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E5532" w:rsidRPr="00F22C33" w:rsidP="006B21DF" w14:paraId="4E6EB164" w14:textId="753966C4">
      <w:pPr>
        <w:pStyle w:val="BodyText"/>
        <w:spacing w:before="60" w:after="60"/>
        <w:rPr>
          <w:rFonts w:ascii="Times New Roman" w:hAnsi="Times New Roman" w:cs="Times New Roman"/>
          <w:b/>
          <w:bCs/>
        </w:rPr>
      </w:pPr>
      <w:bookmarkStart w:id="0" w:name="_Hlk139276230"/>
      <w:r w:rsidRPr="004E3749">
        <w:rPr>
          <w:rFonts w:ascii="Times New Roman" w:hAnsi="Times New Roman" w:cs="Times New Roman"/>
          <w:b/>
          <w:bCs/>
        </w:rPr>
        <w:t>This information is required by 24 C.F.R. §§ 880.612, 884.224, 886.130, 891.450, and/or the Regulatory Agreement. The public reporting burden for this collection is based on the size of the project and the level of compliance and is estimated to average 8.33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to reduce this burden to Reports Management Officer, REE, U.S. Department of Housing and Urban Development (HUD), 451 7th Street, SW, Washington, DC 20410.  When providing comments, please refer to OMB Approval No.  2502-0178.  The information is used by HUD to evaluate the quality of project management, determine the causes of project problems, and devise collective actions to stabilize projects and prevent defaults. The information is gathered and recorded during a review of project operations. HUD does not ensure confidentiality to respondents. This agency may not collect this information, and you are not required to complete this form, unless it displays a currently valid OMB control number.</w:t>
      </w:r>
      <w:r w:rsidRPr="00F22C33">
        <w:rPr>
          <w:rFonts w:ascii="Times New Roman" w:hAnsi="Times New Roman" w:cs="Times New Roman"/>
          <w:b/>
          <w:bCs/>
        </w:rPr>
        <w:t> </w:t>
      </w:r>
    </w:p>
    <w:p w:rsidR="008B5037" w:rsidRPr="00F22C33" w:rsidP="006B21DF" w14:paraId="2A18546B" w14:textId="77777777">
      <w:pPr>
        <w:pStyle w:val="BodyText"/>
        <w:spacing w:before="60" w:after="60"/>
        <w:rPr>
          <w:rFonts w:ascii="Times New Roman" w:hAnsi="Times New Roman" w:cs="Times New Roman"/>
          <w:b/>
          <w:bCs/>
        </w:rPr>
      </w:pPr>
    </w:p>
    <w:p w:rsidR="00AA3363" w:rsidRPr="00F22C33" w:rsidP="006B21DF" w14:paraId="46AED3FA" w14:textId="31596B1B">
      <w:pPr>
        <w:pStyle w:val="BodyText"/>
        <w:spacing w:before="60" w:after="60"/>
        <w:rPr>
          <w:rFonts w:ascii="Times New Roman" w:hAnsi="Times New Roman" w:cs="Times New Roman"/>
        </w:rPr>
      </w:pPr>
      <w:r w:rsidRPr="00F22C33">
        <w:rPr>
          <w:rFonts w:ascii="Times New Roman" w:hAnsi="Times New Roman" w:cs="Times New Roman"/>
          <w:b/>
          <w:bCs/>
        </w:rPr>
        <w:t>PURPOSE:</w:t>
      </w:r>
      <w:r w:rsidRPr="00F22C33">
        <w:rPr>
          <w:rFonts w:ascii="Times New Roman" w:hAnsi="Times New Roman" w:cs="Times New Roman"/>
        </w:rPr>
        <w:t xml:space="preserve"> To assess management and oversight of multifamily housing projects.</w:t>
      </w:r>
    </w:p>
    <w:p w:rsidR="00AA3363" w:rsidRPr="00F22C33" w:rsidP="006B21DF" w14:paraId="3C06F749" w14:textId="44022C42">
      <w:pPr>
        <w:pStyle w:val="BodyText"/>
        <w:spacing w:before="60" w:after="60"/>
        <w:rPr>
          <w:rFonts w:ascii="Times New Roman" w:hAnsi="Times New Roman" w:cs="Times New Roman"/>
        </w:rPr>
      </w:pPr>
      <w:r w:rsidRPr="00F22C33">
        <w:rPr>
          <w:rFonts w:ascii="Times New Roman" w:hAnsi="Times New Roman" w:cs="Times New Roman"/>
          <w:b/>
          <w:bCs/>
        </w:rPr>
        <w:t>INSTRUCTIONS:</w:t>
      </w:r>
      <w:r w:rsidRPr="00F22C33">
        <w:rPr>
          <w:rFonts w:ascii="Times New Roman" w:hAnsi="Times New Roman" w:cs="Times New Roman"/>
        </w:rPr>
        <w:t xml:space="preserve"> This form is to be completed by HUD staff, Performance Based Contract Administrators (PBCA</w:t>
      </w:r>
      <w:r w:rsidRPr="00F22C33">
        <w:rPr>
          <w:rFonts w:ascii="Times New Roman" w:hAnsi="Times New Roman" w:cs="Times New Roman"/>
        </w:rPr>
        <w:t>),Traditional</w:t>
      </w:r>
      <w:r w:rsidRPr="00F22C33">
        <w:rPr>
          <w:rFonts w:ascii="Times New Roman" w:hAnsi="Times New Roman" w:cs="Times New Roman"/>
        </w:rPr>
        <w:t xml:space="preserve"> Contract Administrators (CAs) (PBCAs and TCAs will be referred to as CA henceforth), and Mortgagees of Coinsured Projects (Mortgagees). The Management Review form consists of three parts: Desk Review, On-site Review with Addenda, and Summary Report. All reviewers of subsidized projects must complete Addenda (A, B, C, &amp; D). Reviewers of unsubsidized projects must complete Addenda B &amp; C only. If any questions on any given form are not relevant to the program under review or if the information is not available, notate with “N/A”. FHEO staff provide MFH </w:t>
      </w:r>
      <w:r w:rsidRPr="00F22C33">
        <w:rPr>
          <w:rFonts w:ascii="Times New Roman" w:hAnsi="Times New Roman" w:cs="Times New Roman"/>
        </w:rPr>
        <w:t>staff</w:t>
      </w:r>
      <w:r w:rsidRPr="00F22C33">
        <w:rPr>
          <w:rFonts w:ascii="Times New Roman" w:hAnsi="Times New Roman" w:cs="Times New Roman"/>
        </w:rPr>
        <w:t xml:space="preserve"> a list of properties recommended for onsite monitoring. Additional guidance regarding the management process can be found in HUD Handbooks 4350.1, REV-1, 4381.5 REV-2, 4350.3 REV-1, and 4566.2.</w:t>
      </w:r>
    </w:p>
    <w:p w:rsidR="00AA3363" w:rsidRPr="00F22C33" w:rsidP="0078650E" w14:paraId="724980B6" w14:textId="77777777">
      <w:pPr>
        <w:pStyle w:val="Heading7"/>
        <w:numPr>
          <w:ilvl w:val="0"/>
          <w:numId w:val="13"/>
        </w:numPr>
        <w:spacing w:before="60" w:after="60"/>
        <w:ind w:left="288" w:hanging="288"/>
        <w:rPr>
          <w:rFonts w:ascii="Times New Roman" w:hAnsi="Times New Roman" w:cs="Times New Roman"/>
          <w:b w:val="0"/>
          <w:bCs w:val="0"/>
        </w:rPr>
      </w:pPr>
      <w:r w:rsidRPr="00F22C33">
        <w:rPr>
          <w:rFonts w:ascii="Times New Roman" w:hAnsi="Times New Roman" w:cs="Times New Roman"/>
        </w:rPr>
        <w:t>Prior to On-Site</w:t>
      </w:r>
      <w:r w:rsidRPr="00F22C33">
        <w:rPr>
          <w:rFonts w:ascii="Times New Roman" w:hAnsi="Times New Roman" w:cs="Times New Roman"/>
          <w:spacing w:val="2"/>
        </w:rPr>
        <w:t xml:space="preserve"> </w:t>
      </w:r>
      <w:r w:rsidRPr="00F22C33">
        <w:rPr>
          <w:rFonts w:ascii="Times New Roman" w:hAnsi="Times New Roman" w:cs="Times New Roman"/>
        </w:rPr>
        <w:t>Review.</w:t>
      </w:r>
      <w:r w:rsidRPr="00F22C33">
        <w:rPr>
          <w:rFonts w:ascii="Times New Roman" w:hAnsi="Times New Roman" w:cs="Times New Roman"/>
          <w:b w:val="0"/>
          <w:bCs w:val="0"/>
        </w:rPr>
        <w:t xml:space="preserve"> Complete Part I: Desk Review.</w:t>
      </w:r>
    </w:p>
    <w:p w:rsidR="00AA3363" w:rsidRPr="00F22C33" w:rsidP="0078650E" w14:paraId="08DBB41E" w14:textId="152A9219">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To complete the Desk Review worksheet prior to the on-site visit, review the project files, system reports, and other documents, and contact the HUD representative for any unavailable information needed to complete the desk review. Fair Housing/Civil Rights review requirements are</w:t>
      </w:r>
      <w:r w:rsidRPr="00F22C33">
        <w:rPr>
          <w:rFonts w:ascii="Times New Roman" w:hAnsi="Times New Roman" w:cs="Times New Roman"/>
          <w:b/>
        </w:rPr>
        <w:t xml:space="preserve"> </w:t>
      </w:r>
      <w:r w:rsidRPr="00F22C33">
        <w:rPr>
          <w:rFonts w:ascii="Times New Roman" w:hAnsi="Times New Roman" w:cs="Times New Roman"/>
        </w:rPr>
        <w:t>in Addendum B. This portion of the review will assist the reviewer in identifying potential problem areas. Owner must complete Addendum B, Part A, and send it to Multifamily Housing. HUD staff must complete the entire Desk Review for subsidized projects. For unsubsidized projects, HUD staff/</w:t>
      </w:r>
      <w:r w:rsidRPr="00F22C33">
        <w:rPr>
          <w:rFonts w:ascii="Times New Roman" w:hAnsi="Times New Roman" w:cs="Times New Roman"/>
        </w:rPr>
        <w:t>mortgagees</w:t>
      </w:r>
      <w:r w:rsidRPr="00F22C33">
        <w:rPr>
          <w:rFonts w:ascii="Times New Roman" w:hAnsi="Times New Roman" w:cs="Times New Roman"/>
        </w:rPr>
        <w:t xml:space="preserve"> must complete all applicable sections. CAs must complete the entire Desk Review except where noted “This question applies only to HUD</w:t>
      </w:r>
      <w:r w:rsidRPr="00F22C33">
        <w:rPr>
          <w:rFonts w:ascii="Times New Roman" w:hAnsi="Times New Roman" w:cs="Times New Roman"/>
          <w:b/>
          <w:spacing w:val="-14"/>
        </w:rPr>
        <w:t xml:space="preserve"> </w:t>
      </w:r>
      <w:r w:rsidRPr="00F22C33">
        <w:rPr>
          <w:rFonts w:ascii="Times New Roman" w:hAnsi="Times New Roman" w:cs="Times New Roman"/>
        </w:rPr>
        <w:t>Staff/Mortgagees.”</w:t>
      </w:r>
    </w:p>
    <w:p w:rsidR="00AA3363" w:rsidRPr="00F22C33" w:rsidP="0078650E" w14:paraId="6F9988E2"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Schedule a date for the on-site review with the owner/agent and confirm the review date in writing. The owner/agent should be given at least a two-week notice</w:t>
      </w:r>
      <w:r w:rsidRPr="00F22C33">
        <w:rPr>
          <w:rFonts w:ascii="Times New Roman" w:hAnsi="Times New Roman" w:cs="Times New Roman"/>
          <w:b/>
          <w:spacing w:val="-3"/>
        </w:rPr>
        <w:t xml:space="preserve"> </w:t>
      </w:r>
      <w:r w:rsidRPr="00F22C33">
        <w:rPr>
          <w:rFonts w:ascii="Times New Roman" w:hAnsi="Times New Roman" w:cs="Times New Roman"/>
        </w:rPr>
        <w:t>in writing</w:t>
      </w:r>
      <w:r w:rsidRPr="00F22C33">
        <w:rPr>
          <w:rFonts w:ascii="Times New Roman" w:hAnsi="Times New Roman" w:cs="Times New Roman"/>
          <w:b/>
          <w:spacing w:val="-3"/>
        </w:rPr>
        <w:t xml:space="preserve"> </w:t>
      </w:r>
      <w:r w:rsidRPr="00F22C33">
        <w:rPr>
          <w:rFonts w:ascii="Times New Roman" w:hAnsi="Times New Roman" w:cs="Times New Roman"/>
        </w:rPr>
        <w:t>and</w:t>
      </w:r>
      <w:r w:rsidRPr="00F22C33">
        <w:rPr>
          <w:rFonts w:ascii="Times New Roman" w:hAnsi="Times New Roman" w:cs="Times New Roman"/>
          <w:b/>
          <w:spacing w:val="-1"/>
        </w:rPr>
        <w:t xml:space="preserve"> </w:t>
      </w:r>
      <w:r w:rsidRPr="00F22C33">
        <w:rPr>
          <w:rFonts w:ascii="Times New Roman" w:hAnsi="Times New Roman" w:cs="Times New Roman"/>
        </w:rPr>
        <w:t>notified</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3"/>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documents</w:t>
      </w:r>
      <w:r w:rsidRPr="00F22C33">
        <w:rPr>
          <w:rFonts w:ascii="Times New Roman" w:hAnsi="Times New Roman" w:cs="Times New Roman"/>
          <w:b/>
          <w:spacing w:val="-3"/>
        </w:rPr>
        <w:t xml:space="preserve"> </w:t>
      </w:r>
      <w:r w:rsidRPr="00F22C33">
        <w:rPr>
          <w:rFonts w:ascii="Times New Roman" w:hAnsi="Times New Roman" w:cs="Times New Roman"/>
        </w:rPr>
        <w:t>that</w:t>
      </w:r>
      <w:r w:rsidRPr="00F22C33">
        <w:rPr>
          <w:rFonts w:ascii="Times New Roman" w:hAnsi="Times New Roman" w:cs="Times New Roman"/>
          <w:b/>
          <w:spacing w:val="-1"/>
        </w:rPr>
        <w:t xml:space="preserve"> </w:t>
      </w:r>
      <w:r w:rsidRPr="00F22C33">
        <w:rPr>
          <w:rFonts w:ascii="Times New Roman" w:hAnsi="Times New Roman" w:cs="Times New Roman"/>
        </w:rPr>
        <w:t>need</w:t>
      </w:r>
      <w:r w:rsidRPr="00F22C33">
        <w:rPr>
          <w:rFonts w:ascii="Times New Roman" w:hAnsi="Times New Roman" w:cs="Times New Roman"/>
          <w:b/>
          <w:spacing w:val="-2"/>
        </w:rPr>
        <w:t xml:space="preserve"> </w:t>
      </w:r>
      <w:r w:rsidRPr="00F22C33">
        <w:rPr>
          <w:rFonts w:ascii="Times New Roman" w:hAnsi="Times New Roman" w:cs="Times New Roman"/>
        </w:rPr>
        <w:t>to</w:t>
      </w:r>
      <w:r w:rsidRPr="00F22C33">
        <w:rPr>
          <w:rFonts w:ascii="Times New Roman" w:hAnsi="Times New Roman" w:cs="Times New Roman"/>
          <w:b/>
          <w:spacing w:val="-3"/>
        </w:rPr>
        <w:t xml:space="preserve"> </w:t>
      </w:r>
      <w:r w:rsidRPr="00F22C33">
        <w:rPr>
          <w:rFonts w:ascii="Times New Roman" w:hAnsi="Times New Roman" w:cs="Times New Roman"/>
        </w:rPr>
        <w:t>be</w:t>
      </w:r>
      <w:r w:rsidRPr="00F22C33">
        <w:rPr>
          <w:rFonts w:ascii="Times New Roman" w:hAnsi="Times New Roman" w:cs="Times New Roman"/>
          <w:b/>
          <w:spacing w:val="-2"/>
        </w:rPr>
        <w:t xml:space="preserve"> </w:t>
      </w:r>
      <w:r w:rsidRPr="00F22C33">
        <w:rPr>
          <w:rFonts w:ascii="Times New Roman" w:hAnsi="Times New Roman" w:cs="Times New Roman"/>
        </w:rPr>
        <w:t>available</w:t>
      </w:r>
      <w:r w:rsidRPr="00F22C33">
        <w:rPr>
          <w:rFonts w:ascii="Times New Roman" w:hAnsi="Times New Roman" w:cs="Times New Roman"/>
          <w:b/>
          <w:spacing w:val="-2"/>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day</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5"/>
        </w:rPr>
        <w:t xml:space="preserve"> </w:t>
      </w:r>
      <w:r w:rsidRPr="00F22C33">
        <w:rPr>
          <w:rFonts w:ascii="Times New Roman" w:hAnsi="Times New Roman" w:cs="Times New Roman"/>
        </w:rPr>
        <w:t>the review,</w:t>
      </w:r>
      <w:r w:rsidRPr="00F22C33">
        <w:rPr>
          <w:rFonts w:ascii="Times New Roman" w:hAnsi="Times New Roman" w:cs="Times New Roman"/>
          <w:b/>
          <w:spacing w:val="-5"/>
        </w:rPr>
        <w:t xml:space="preserve"> </w:t>
      </w:r>
      <w:r w:rsidRPr="00F22C33">
        <w:rPr>
          <w:rFonts w:ascii="Times New Roman" w:hAnsi="Times New Roman" w:cs="Times New Roman"/>
        </w:rPr>
        <w:t>as specified</w:t>
      </w:r>
      <w:r w:rsidRPr="00F22C33">
        <w:rPr>
          <w:rFonts w:ascii="Times New Roman" w:hAnsi="Times New Roman" w:cs="Times New Roman"/>
          <w:b/>
          <w:spacing w:val="-1"/>
        </w:rPr>
        <w:t xml:space="preserve"> </w:t>
      </w:r>
      <w:r w:rsidRPr="00F22C33">
        <w:rPr>
          <w:rFonts w:ascii="Times New Roman" w:hAnsi="Times New Roman" w:cs="Times New Roman"/>
        </w:rPr>
        <w:t>in</w:t>
      </w:r>
      <w:r w:rsidRPr="00F22C33">
        <w:rPr>
          <w:rFonts w:ascii="Times New Roman" w:hAnsi="Times New Roman" w:cs="Times New Roman"/>
          <w:b/>
          <w:spacing w:val="-1"/>
        </w:rPr>
        <w:t xml:space="preserve"> </w:t>
      </w:r>
      <w:r w:rsidRPr="00F22C33">
        <w:rPr>
          <w:rFonts w:ascii="Times New Roman" w:hAnsi="Times New Roman" w:cs="Times New Roman"/>
        </w:rPr>
        <w:t>Addendum</w:t>
      </w:r>
      <w:r w:rsidRPr="00F22C33">
        <w:rPr>
          <w:rFonts w:ascii="Times New Roman" w:hAnsi="Times New Roman" w:cs="Times New Roman"/>
          <w:b/>
          <w:spacing w:val="-3"/>
        </w:rPr>
        <w:t xml:space="preserve"> </w:t>
      </w:r>
      <w:r w:rsidRPr="00F22C33">
        <w:rPr>
          <w:rFonts w:ascii="Times New Roman" w:hAnsi="Times New Roman" w:cs="Times New Roman"/>
        </w:rPr>
        <w:t>C.</w:t>
      </w:r>
      <w:r w:rsidRPr="00F22C33">
        <w:rPr>
          <w:rFonts w:ascii="Times New Roman" w:hAnsi="Times New Roman" w:cs="Times New Roman"/>
          <w:b/>
          <w:spacing w:val="38"/>
        </w:rPr>
        <w:t xml:space="preserve"> </w:t>
      </w:r>
      <w:r w:rsidRPr="00F22C33">
        <w:rPr>
          <w:rFonts w:ascii="Times New Roman" w:hAnsi="Times New Roman" w:cs="Times New Roman"/>
        </w:rPr>
        <w:t>Addendum</w:t>
      </w:r>
      <w:r w:rsidRPr="00F22C33">
        <w:rPr>
          <w:rFonts w:ascii="Times New Roman" w:hAnsi="Times New Roman" w:cs="Times New Roman"/>
          <w:b/>
          <w:spacing w:val="-4"/>
        </w:rPr>
        <w:t xml:space="preserve"> </w:t>
      </w:r>
      <w:r w:rsidRPr="00F22C33">
        <w:rPr>
          <w:rFonts w:ascii="Times New Roman" w:hAnsi="Times New Roman" w:cs="Times New Roman"/>
        </w:rPr>
        <w:t>C</w:t>
      </w:r>
      <w:r w:rsidRPr="00F22C33">
        <w:rPr>
          <w:rFonts w:ascii="Times New Roman" w:hAnsi="Times New Roman" w:cs="Times New Roman"/>
          <w:b/>
          <w:spacing w:val="-1"/>
        </w:rPr>
        <w:t xml:space="preserve"> </w:t>
      </w:r>
      <w:r w:rsidRPr="00F22C33">
        <w:rPr>
          <w:rFonts w:ascii="Times New Roman" w:hAnsi="Times New Roman" w:cs="Times New Roman"/>
        </w:rPr>
        <w:t>provides</w:t>
      </w:r>
      <w:r w:rsidRPr="00F22C33">
        <w:rPr>
          <w:rFonts w:ascii="Times New Roman" w:hAnsi="Times New Roman" w:cs="Times New Roman"/>
          <w:b/>
          <w:spacing w:val="-3"/>
        </w:rPr>
        <w:t xml:space="preserve"> </w:t>
      </w:r>
      <w:r w:rsidRPr="00F22C33">
        <w:rPr>
          <w:rFonts w:ascii="Times New Roman" w:hAnsi="Times New Roman" w:cs="Times New Roman"/>
        </w:rPr>
        <w:t>a</w:t>
      </w:r>
      <w:r w:rsidRPr="00F22C33">
        <w:rPr>
          <w:rFonts w:ascii="Times New Roman" w:hAnsi="Times New Roman" w:cs="Times New Roman"/>
          <w:b/>
          <w:spacing w:val="-3"/>
        </w:rPr>
        <w:t xml:space="preserve"> </w:t>
      </w:r>
      <w:r w:rsidRPr="00F22C33">
        <w:rPr>
          <w:rFonts w:ascii="Times New Roman" w:hAnsi="Times New Roman" w:cs="Times New Roman"/>
        </w:rPr>
        <w:t>list</w:t>
      </w:r>
      <w:r w:rsidRPr="00F22C33">
        <w:rPr>
          <w:rFonts w:ascii="Times New Roman" w:hAnsi="Times New Roman" w:cs="Times New Roman"/>
          <w:b/>
          <w:spacing w:val="-1"/>
        </w:rPr>
        <w:t xml:space="preserve"> </w:t>
      </w:r>
      <w:r w:rsidRPr="00F22C33">
        <w:rPr>
          <w:rFonts w:ascii="Times New Roman" w:hAnsi="Times New Roman" w:cs="Times New Roman"/>
        </w:rPr>
        <w:t>of documents notated by the reviewer that the owner/agent must have available during the on-site review. Addendum C and Part A of Addendum B must be forwarded to the owner/agent with the letter confirming the scheduled on-site review.</w:t>
      </w:r>
      <w:r w:rsidRPr="00F22C33">
        <w:rPr>
          <w:rFonts w:ascii="Times New Roman" w:hAnsi="Times New Roman" w:cs="Times New Roman"/>
          <w:b/>
          <w:spacing w:val="7"/>
        </w:rPr>
        <w:t xml:space="preserve"> </w:t>
      </w:r>
      <w:r w:rsidRPr="00F22C33">
        <w:rPr>
          <w:rFonts w:ascii="Times New Roman" w:hAnsi="Times New Roman" w:cs="Times New Roman"/>
        </w:rPr>
        <w:t>The reviewer may request additional items as necessary.</w:t>
      </w:r>
    </w:p>
    <w:p w:rsidR="00AA3363" w:rsidRPr="00F22C33" w:rsidP="0078650E" w14:paraId="702549D3" w14:textId="77777777">
      <w:pPr>
        <w:pStyle w:val="Heading7"/>
        <w:numPr>
          <w:ilvl w:val="0"/>
          <w:numId w:val="13"/>
        </w:numPr>
        <w:spacing w:before="60" w:after="60"/>
        <w:ind w:left="288" w:hanging="288"/>
        <w:rPr>
          <w:rFonts w:ascii="Times New Roman" w:hAnsi="Times New Roman" w:cs="Times New Roman"/>
          <w:b w:val="0"/>
          <w:bCs w:val="0"/>
        </w:rPr>
      </w:pPr>
      <w:r w:rsidRPr="00F22C33">
        <w:rPr>
          <w:rFonts w:ascii="Times New Roman" w:hAnsi="Times New Roman" w:cs="Times New Roman"/>
        </w:rPr>
        <w:t>On-Site</w:t>
      </w:r>
      <w:r w:rsidRPr="00F22C33">
        <w:rPr>
          <w:rFonts w:ascii="Times New Roman" w:hAnsi="Times New Roman" w:cs="Times New Roman"/>
          <w:spacing w:val="1"/>
        </w:rPr>
        <w:t xml:space="preserve"> </w:t>
      </w:r>
      <w:r w:rsidRPr="00F22C33">
        <w:rPr>
          <w:rFonts w:ascii="Times New Roman" w:hAnsi="Times New Roman" w:cs="Times New Roman"/>
        </w:rPr>
        <w:t>Review.</w:t>
      </w:r>
      <w:r w:rsidRPr="00F22C33">
        <w:rPr>
          <w:rFonts w:ascii="Times New Roman" w:hAnsi="Times New Roman" w:cs="Times New Roman"/>
          <w:b w:val="0"/>
          <w:bCs w:val="0"/>
        </w:rPr>
        <w:t xml:space="preserve"> Complete Part II: On-Site Review.</w:t>
      </w:r>
    </w:p>
    <w:p w:rsidR="00AA3363" w:rsidRPr="00F22C33" w:rsidP="0078650E" w14:paraId="618E0A14"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On-Site Reviews will be completed as</w:t>
      </w:r>
      <w:r w:rsidRPr="00F22C33">
        <w:rPr>
          <w:rFonts w:ascii="Times New Roman" w:hAnsi="Times New Roman" w:cs="Times New Roman"/>
          <w:b/>
          <w:spacing w:val="-9"/>
        </w:rPr>
        <w:t xml:space="preserve"> </w:t>
      </w:r>
      <w:r w:rsidRPr="00F22C33">
        <w:rPr>
          <w:rFonts w:ascii="Times New Roman" w:hAnsi="Times New Roman" w:cs="Times New Roman"/>
        </w:rPr>
        <w:t>follows:</w:t>
      </w:r>
    </w:p>
    <w:p w:rsidR="00AA3363" w:rsidRPr="00F22C33" w:rsidP="0078650E" w14:paraId="212586CC" w14:textId="77777777">
      <w:pPr>
        <w:pStyle w:val="ListParagraph"/>
        <w:numPr>
          <w:ilvl w:val="0"/>
          <w:numId w:val="12"/>
        </w:numPr>
        <w:spacing w:before="60" w:after="60"/>
        <w:ind w:left="864" w:hanging="288"/>
        <w:rPr>
          <w:rFonts w:ascii="Times New Roman" w:hAnsi="Times New Roman" w:cs="Times New Roman"/>
        </w:rPr>
      </w:pPr>
      <w:r w:rsidRPr="00F22C33">
        <w:rPr>
          <w:rFonts w:ascii="Times New Roman" w:hAnsi="Times New Roman" w:cs="Times New Roman"/>
        </w:rPr>
        <w:t>HUD staff and Mortgagees must complete all applicable questions in Part</w:t>
      </w:r>
      <w:r w:rsidRPr="00F22C33">
        <w:rPr>
          <w:rFonts w:ascii="Times New Roman" w:hAnsi="Times New Roman" w:cs="Times New Roman"/>
          <w:b/>
          <w:spacing w:val="-8"/>
        </w:rPr>
        <w:t xml:space="preserve"> </w:t>
      </w:r>
      <w:r w:rsidRPr="00F22C33">
        <w:rPr>
          <w:rFonts w:ascii="Times New Roman" w:hAnsi="Times New Roman" w:cs="Times New Roman"/>
          <w:spacing w:val="-3"/>
        </w:rPr>
        <w:t>II.</w:t>
      </w:r>
    </w:p>
    <w:p w:rsidR="00AA3363" w:rsidRPr="00F22C33" w:rsidP="0078650E" w14:paraId="37B0F84E" w14:textId="1D8BF05F">
      <w:pPr>
        <w:pStyle w:val="ListParagraph"/>
        <w:numPr>
          <w:ilvl w:val="0"/>
          <w:numId w:val="12"/>
        </w:numPr>
        <w:spacing w:before="60" w:after="60"/>
        <w:ind w:left="864" w:hanging="288"/>
        <w:rPr>
          <w:rFonts w:ascii="Times New Roman" w:hAnsi="Times New Roman" w:cs="Times New Roman"/>
        </w:rPr>
      </w:pPr>
      <w:r w:rsidRPr="00F22C33">
        <w:rPr>
          <w:rFonts w:ascii="Times New Roman" w:hAnsi="Times New Roman" w:cs="Times New Roman"/>
        </w:rPr>
        <w:t>CAs must complete all questions in Part II except where noted “This question applies only to HUD</w:t>
      </w:r>
      <w:r w:rsidRPr="00F22C33">
        <w:rPr>
          <w:rFonts w:ascii="Times New Roman" w:hAnsi="Times New Roman" w:cs="Times New Roman"/>
          <w:b/>
          <w:spacing w:val="-23"/>
        </w:rPr>
        <w:t xml:space="preserve"> </w:t>
      </w:r>
      <w:r w:rsidRPr="00F22C33">
        <w:rPr>
          <w:rFonts w:ascii="Times New Roman" w:hAnsi="Times New Roman" w:cs="Times New Roman"/>
        </w:rPr>
        <w:t>staff/Mortgagees.”</w:t>
      </w:r>
    </w:p>
    <w:p w:rsidR="00AA3363" w:rsidRPr="00F22C33" w:rsidP="0078650E" w14:paraId="1B32AB05" w14:textId="687DFC00">
      <w:pPr>
        <w:pStyle w:val="ListParagraph"/>
        <w:numPr>
          <w:ilvl w:val="0"/>
          <w:numId w:val="12"/>
        </w:numPr>
        <w:spacing w:before="60" w:after="60"/>
        <w:ind w:left="864" w:hanging="288"/>
        <w:rPr>
          <w:rFonts w:ascii="Times New Roman" w:hAnsi="Times New Roman" w:cs="Times New Roman"/>
        </w:rPr>
      </w:pPr>
      <w:r w:rsidRPr="00F22C33">
        <w:rPr>
          <w:rFonts w:ascii="Times New Roman" w:hAnsi="Times New Roman" w:cs="Times New Roman"/>
        </w:rPr>
        <w:t>HUD staff completing a review of a project which is also reviewed by a CA will only complete questions not applicable to</w:t>
      </w:r>
      <w:r w:rsidRPr="00F22C33">
        <w:rPr>
          <w:rFonts w:ascii="Times New Roman" w:hAnsi="Times New Roman" w:cs="Times New Roman"/>
          <w:b/>
          <w:spacing w:val="-20"/>
        </w:rPr>
        <w:t xml:space="preserve"> </w:t>
      </w:r>
      <w:r w:rsidRPr="00F22C33">
        <w:rPr>
          <w:rFonts w:ascii="Times New Roman" w:hAnsi="Times New Roman" w:cs="Times New Roman"/>
        </w:rPr>
        <w:t>CAs.</w:t>
      </w:r>
    </w:p>
    <w:p w:rsidR="00AA3363" w:rsidRPr="00F22C33" w:rsidP="0078650E" w14:paraId="01D79AC3" w14:textId="769DEC9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In accordance with Part D, bring back all pertinent information for</w:t>
      </w:r>
      <w:r w:rsidRPr="00F22C33">
        <w:rPr>
          <w:rFonts w:ascii="Times New Roman" w:hAnsi="Times New Roman" w:cs="Times New Roman"/>
          <w:b/>
          <w:spacing w:val="-2"/>
        </w:rPr>
        <w:t xml:space="preserve"> </w:t>
      </w:r>
      <w:r w:rsidRPr="00F22C33">
        <w:rPr>
          <w:rFonts w:ascii="Times New Roman" w:hAnsi="Times New Roman" w:cs="Times New Roman"/>
        </w:rPr>
        <w:t>FHEO.</w:t>
      </w:r>
    </w:p>
    <w:p w:rsidR="00AA3363" w:rsidRPr="00F22C33" w:rsidP="0078650E" w14:paraId="4758EA4E"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Use additional sheets as necessary to complete applicable</w:t>
      </w:r>
      <w:r w:rsidRPr="00F22C33">
        <w:rPr>
          <w:rFonts w:ascii="Times New Roman" w:hAnsi="Times New Roman" w:cs="Times New Roman"/>
          <w:b/>
          <w:spacing w:val="-5"/>
        </w:rPr>
        <w:t xml:space="preserve"> </w:t>
      </w:r>
      <w:r w:rsidRPr="00F22C33">
        <w:rPr>
          <w:rFonts w:ascii="Times New Roman" w:hAnsi="Times New Roman" w:cs="Times New Roman"/>
        </w:rPr>
        <w:t>questions.</w:t>
      </w:r>
    </w:p>
    <w:p w:rsidR="00AA3363" w:rsidRPr="00F22C33" w:rsidP="0078650E" w14:paraId="39218669"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Upon</w:t>
      </w:r>
      <w:r w:rsidRPr="00F22C33">
        <w:rPr>
          <w:rFonts w:ascii="Times New Roman" w:hAnsi="Times New Roman" w:cs="Times New Roman"/>
          <w:b/>
          <w:spacing w:val="-3"/>
        </w:rPr>
        <w:t xml:space="preserve"> </w:t>
      </w:r>
      <w:r w:rsidRPr="00F22C33">
        <w:rPr>
          <w:rFonts w:ascii="Times New Roman" w:hAnsi="Times New Roman" w:cs="Times New Roman"/>
        </w:rPr>
        <w:t>completion</w:t>
      </w:r>
      <w:r w:rsidRPr="00F22C33">
        <w:rPr>
          <w:rFonts w:ascii="Times New Roman" w:hAnsi="Times New Roman" w:cs="Times New Roman"/>
          <w:b/>
          <w:spacing w:val="-1"/>
        </w:rPr>
        <w:t xml:space="preserve"> </w:t>
      </w:r>
      <w:r w:rsidRPr="00F22C33">
        <w:rPr>
          <w:rFonts w:ascii="Times New Roman" w:hAnsi="Times New Roman" w:cs="Times New Roman"/>
        </w:rPr>
        <w:t>of</w:t>
      </w:r>
      <w:r w:rsidRPr="00F22C33">
        <w:rPr>
          <w:rFonts w:ascii="Times New Roman" w:hAnsi="Times New Roman" w:cs="Times New Roman"/>
          <w:b/>
          <w:spacing w:val="-5"/>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on-site review,</w:t>
      </w:r>
      <w:r w:rsidRPr="00F22C33">
        <w:rPr>
          <w:rFonts w:ascii="Times New Roman" w:hAnsi="Times New Roman" w:cs="Times New Roman"/>
          <w:b/>
          <w:spacing w:val="-1"/>
        </w:rPr>
        <w:t xml:space="preserve"> </w:t>
      </w:r>
      <w:r w:rsidRPr="00F22C33">
        <w:rPr>
          <w:rFonts w:ascii="Times New Roman" w:hAnsi="Times New Roman" w:cs="Times New Roman"/>
        </w:rPr>
        <w:t>the reviewer</w:t>
      </w:r>
      <w:r w:rsidRPr="00F22C33">
        <w:rPr>
          <w:rFonts w:ascii="Times New Roman" w:hAnsi="Times New Roman" w:cs="Times New Roman"/>
          <w:b/>
          <w:spacing w:val="-3"/>
        </w:rPr>
        <w:t xml:space="preserve"> </w:t>
      </w:r>
      <w:r w:rsidRPr="00F22C33">
        <w:rPr>
          <w:rFonts w:ascii="Times New Roman" w:hAnsi="Times New Roman" w:cs="Times New Roman"/>
        </w:rPr>
        <w:t>will</w:t>
      </w:r>
      <w:r w:rsidRPr="00F22C33">
        <w:rPr>
          <w:rFonts w:ascii="Times New Roman" w:hAnsi="Times New Roman" w:cs="Times New Roman"/>
          <w:b/>
          <w:spacing w:val="-3"/>
        </w:rPr>
        <w:t xml:space="preserve"> </w:t>
      </w:r>
      <w:r w:rsidRPr="00F22C33">
        <w:rPr>
          <w:rFonts w:ascii="Times New Roman" w:hAnsi="Times New Roman" w:cs="Times New Roman"/>
        </w:rPr>
        <w:t>hold</w:t>
      </w:r>
      <w:r w:rsidRPr="00F22C33">
        <w:rPr>
          <w:rFonts w:ascii="Times New Roman" w:hAnsi="Times New Roman" w:cs="Times New Roman"/>
          <w:b/>
          <w:spacing w:val="2"/>
        </w:rPr>
        <w:t xml:space="preserve"> </w:t>
      </w:r>
      <w:r w:rsidRPr="00F22C33">
        <w:rPr>
          <w:rFonts w:ascii="Times New Roman" w:hAnsi="Times New Roman" w:cs="Times New Roman"/>
        </w:rPr>
        <w:t>a</w:t>
      </w:r>
      <w:r w:rsidRPr="00F22C33">
        <w:rPr>
          <w:rFonts w:ascii="Times New Roman" w:hAnsi="Times New Roman" w:cs="Times New Roman"/>
          <w:b/>
          <w:spacing w:val="-3"/>
        </w:rPr>
        <w:t xml:space="preserve"> </w:t>
      </w:r>
      <w:r w:rsidRPr="00F22C33">
        <w:rPr>
          <w:rFonts w:ascii="Times New Roman" w:hAnsi="Times New Roman" w:cs="Times New Roman"/>
        </w:rPr>
        <w:t>close-out</w:t>
      </w:r>
      <w:r w:rsidRPr="00F22C33">
        <w:rPr>
          <w:rFonts w:ascii="Times New Roman" w:hAnsi="Times New Roman" w:cs="Times New Roman"/>
          <w:b/>
          <w:spacing w:val="-3"/>
        </w:rPr>
        <w:t xml:space="preserve"> </w:t>
      </w:r>
      <w:r w:rsidRPr="00F22C33">
        <w:rPr>
          <w:rFonts w:ascii="Times New Roman" w:hAnsi="Times New Roman" w:cs="Times New Roman"/>
        </w:rPr>
        <w:t>session</w:t>
      </w:r>
      <w:r w:rsidRPr="00F22C33">
        <w:rPr>
          <w:rFonts w:ascii="Times New Roman" w:hAnsi="Times New Roman" w:cs="Times New Roman"/>
          <w:b/>
          <w:spacing w:val="-3"/>
        </w:rPr>
        <w:t xml:space="preserve"> </w:t>
      </w:r>
      <w:r w:rsidRPr="00F22C33">
        <w:rPr>
          <w:rFonts w:ascii="Times New Roman" w:hAnsi="Times New Roman" w:cs="Times New Roman"/>
        </w:rPr>
        <w:t>with</w:t>
      </w:r>
      <w:r w:rsidRPr="00F22C33">
        <w:rPr>
          <w:rFonts w:ascii="Times New Roman" w:hAnsi="Times New Roman" w:cs="Times New Roman"/>
          <w:b/>
          <w:spacing w:val="-1"/>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owner/agent</w:t>
      </w:r>
      <w:r w:rsidRPr="00F22C33">
        <w:rPr>
          <w:rFonts w:ascii="Times New Roman" w:hAnsi="Times New Roman" w:cs="Times New Roman"/>
          <w:b/>
          <w:spacing w:val="-1"/>
        </w:rPr>
        <w:t xml:space="preserve"> </w:t>
      </w:r>
      <w:r w:rsidRPr="00F22C33">
        <w:rPr>
          <w:rFonts w:ascii="Times New Roman" w:hAnsi="Times New Roman" w:cs="Times New Roman"/>
        </w:rPr>
        <w:t>to</w:t>
      </w:r>
      <w:r w:rsidRPr="00F22C33">
        <w:rPr>
          <w:rFonts w:ascii="Times New Roman" w:hAnsi="Times New Roman" w:cs="Times New Roman"/>
          <w:b/>
          <w:spacing w:val="-1"/>
        </w:rPr>
        <w:t xml:space="preserve"> </w:t>
      </w:r>
      <w:r w:rsidRPr="00F22C33">
        <w:rPr>
          <w:rFonts w:ascii="Times New Roman" w:hAnsi="Times New Roman" w:cs="Times New Roman"/>
        </w:rPr>
        <w:t>discuss</w:t>
      </w:r>
      <w:r w:rsidRPr="00F22C33">
        <w:rPr>
          <w:rFonts w:ascii="Times New Roman" w:hAnsi="Times New Roman" w:cs="Times New Roman"/>
          <w:b/>
          <w:spacing w:val="-1"/>
        </w:rPr>
        <w:t xml:space="preserve"> </w:t>
      </w:r>
      <w:r w:rsidRPr="00F22C33">
        <w:rPr>
          <w:rFonts w:ascii="Times New Roman" w:hAnsi="Times New Roman" w:cs="Times New Roman"/>
        </w:rPr>
        <w:t>observations</w:t>
      </w:r>
      <w:r w:rsidRPr="00F22C33">
        <w:rPr>
          <w:rFonts w:ascii="Times New Roman" w:hAnsi="Times New Roman" w:cs="Times New Roman"/>
          <w:b/>
          <w:spacing w:val="-3"/>
        </w:rPr>
        <w:t xml:space="preserve"> </w:t>
      </w:r>
      <w:r w:rsidRPr="00F22C33">
        <w:rPr>
          <w:rFonts w:ascii="Times New Roman" w:hAnsi="Times New Roman" w:cs="Times New Roman"/>
        </w:rPr>
        <w:t>and</w:t>
      </w:r>
      <w:r w:rsidRPr="00F22C33">
        <w:rPr>
          <w:rFonts w:ascii="Times New Roman" w:hAnsi="Times New Roman" w:cs="Times New Roman"/>
          <w:b/>
          <w:spacing w:val="-1"/>
        </w:rPr>
        <w:t xml:space="preserve"> </w:t>
      </w:r>
      <w:r w:rsidRPr="00F22C33">
        <w:rPr>
          <w:rFonts w:ascii="Times New Roman" w:hAnsi="Times New Roman" w:cs="Times New Roman"/>
        </w:rPr>
        <w:t>conclusions.</w:t>
      </w:r>
    </w:p>
    <w:p w:rsidR="00AA3363" w:rsidRPr="00F22C33" w:rsidP="0078650E" w14:paraId="562E2CFB" w14:textId="77777777">
      <w:pPr>
        <w:pStyle w:val="Heading7"/>
        <w:numPr>
          <w:ilvl w:val="0"/>
          <w:numId w:val="13"/>
        </w:numPr>
        <w:spacing w:before="60" w:after="60"/>
        <w:ind w:left="288" w:hanging="288"/>
        <w:rPr>
          <w:rFonts w:ascii="Times New Roman" w:hAnsi="Times New Roman" w:cs="Times New Roman"/>
        </w:rPr>
      </w:pPr>
      <w:r w:rsidRPr="00F22C33">
        <w:rPr>
          <w:rFonts w:ascii="Times New Roman" w:hAnsi="Times New Roman" w:cs="Times New Roman"/>
        </w:rPr>
        <w:t>After On-Site</w:t>
      </w:r>
      <w:r w:rsidRPr="00F22C33">
        <w:rPr>
          <w:rFonts w:ascii="Times New Roman" w:hAnsi="Times New Roman" w:cs="Times New Roman"/>
          <w:spacing w:val="-1"/>
        </w:rPr>
        <w:t xml:space="preserve"> </w:t>
      </w:r>
      <w:r w:rsidRPr="00F22C33">
        <w:rPr>
          <w:rFonts w:ascii="Times New Roman" w:hAnsi="Times New Roman" w:cs="Times New Roman"/>
        </w:rPr>
        <w:t>Review</w:t>
      </w:r>
    </w:p>
    <w:p w:rsidR="00AA3363" w:rsidRPr="00F22C33" w:rsidP="0078650E" w14:paraId="448073EC"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 xml:space="preserve">The reviewer will record deficiencies, findings and corrective actions. Findings must include the condition, criteria, cause, effect and required corrective action. The condition describes the problem or deficiency. The criteria should cite the statutory, regulatory or administrative requirements that were not met. The cause explains why the condition occurred. The effect describes what happened because of the condition. </w:t>
      </w:r>
      <w:r w:rsidRPr="00F22C33">
        <w:rPr>
          <w:rFonts w:ascii="Times New Roman" w:hAnsi="Times New Roman" w:cs="Times New Roman"/>
        </w:rPr>
        <w:t>The corrective</w:t>
      </w:r>
      <w:r w:rsidRPr="00F22C33">
        <w:rPr>
          <w:rFonts w:ascii="Times New Roman" w:hAnsi="Times New Roman" w:cs="Times New Roman"/>
        </w:rPr>
        <w:t xml:space="preserve"> action provides what the owner/agent must do to eliminate the deficiency. The corrective action must include a requirement that the owner determine and correct not only the discovered errors and </w:t>
      </w:r>
      <w:r w:rsidRPr="00F22C33">
        <w:rPr>
          <w:rFonts w:ascii="Times New Roman" w:hAnsi="Times New Roman" w:cs="Times New Roman"/>
        </w:rPr>
        <w:t>omissions, but</w:t>
      </w:r>
      <w:r w:rsidRPr="00F22C33">
        <w:rPr>
          <w:rFonts w:ascii="Times New Roman" w:hAnsi="Times New Roman" w:cs="Times New Roman"/>
        </w:rPr>
        <w:t xml:space="preserve"> also describe to the reviewer how and what systems, controls, policies and procedures were adjusted or changed to </w:t>
      </w:r>
      <w:r w:rsidRPr="00F22C33">
        <w:rPr>
          <w:rFonts w:ascii="Times New Roman" w:hAnsi="Times New Roman" w:cs="Times New Roman"/>
        </w:rPr>
        <w:t>assure</w:t>
      </w:r>
      <w:r w:rsidRPr="00F22C33">
        <w:rPr>
          <w:rFonts w:ascii="Times New Roman" w:hAnsi="Times New Roman" w:cs="Times New Roman"/>
        </w:rPr>
        <w:t xml:space="preserve"> that the errors and omissions do not reoccur. In completing the Report of Findings, the reviewer should </w:t>
      </w:r>
      <w:r w:rsidRPr="00F22C33">
        <w:rPr>
          <w:rFonts w:ascii="Times New Roman" w:hAnsi="Times New Roman" w:cs="Times New Roman"/>
        </w:rPr>
        <w:t>also indicate the target completion date.</w:t>
      </w:r>
    </w:p>
    <w:p w:rsidR="00AA3363" w:rsidRPr="00F22C33" w:rsidP="0078650E" w14:paraId="0EEBFD4E" w14:textId="3AFA1EFA">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reviewer</w:t>
      </w:r>
      <w:r w:rsidRPr="00F22C33">
        <w:rPr>
          <w:rFonts w:ascii="Times New Roman" w:hAnsi="Times New Roman" w:cs="Times New Roman"/>
          <w:b/>
          <w:spacing w:val="-2"/>
        </w:rPr>
        <w:t xml:space="preserve"> </w:t>
      </w:r>
      <w:r w:rsidRPr="00F22C33">
        <w:rPr>
          <w:rFonts w:ascii="Times New Roman" w:hAnsi="Times New Roman" w:cs="Times New Roman"/>
        </w:rPr>
        <w:t>retrieves</w:t>
      </w:r>
      <w:r w:rsidRPr="00F22C33">
        <w:rPr>
          <w:rFonts w:ascii="Times New Roman" w:hAnsi="Times New Roman" w:cs="Times New Roman"/>
          <w:b/>
          <w:spacing w:val="-2"/>
        </w:rPr>
        <w:t xml:space="preserve"> </w:t>
      </w:r>
      <w:r w:rsidRPr="00F22C33">
        <w:rPr>
          <w:rFonts w:ascii="Times New Roman" w:hAnsi="Times New Roman" w:cs="Times New Roman"/>
        </w:rPr>
        <w:t>Addendum</w:t>
      </w:r>
      <w:r w:rsidRPr="00F22C33">
        <w:rPr>
          <w:rFonts w:ascii="Times New Roman" w:hAnsi="Times New Roman" w:cs="Times New Roman"/>
          <w:b/>
          <w:spacing w:val="-4"/>
        </w:rPr>
        <w:t xml:space="preserve"> </w:t>
      </w:r>
      <w:r w:rsidRPr="00F22C33">
        <w:rPr>
          <w:rFonts w:ascii="Times New Roman" w:hAnsi="Times New Roman" w:cs="Times New Roman"/>
        </w:rPr>
        <w:t>B</w:t>
      </w:r>
      <w:r w:rsidRPr="00F22C33">
        <w:rPr>
          <w:rFonts w:ascii="Times New Roman" w:hAnsi="Times New Roman" w:cs="Times New Roman"/>
          <w:b/>
          <w:spacing w:val="-4"/>
        </w:rPr>
        <w:t xml:space="preserve"> </w:t>
      </w:r>
      <w:r w:rsidRPr="00F22C33">
        <w:rPr>
          <w:rFonts w:ascii="Times New Roman" w:hAnsi="Times New Roman" w:cs="Times New Roman"/>
        </w:rPr>
        <w:t>and</w:t>
      </w:r>
      <w:r w:rsidRPr="00F22C33">
        <w:rPr>
          <w:rFonts w:ascii="Times New Roman" w:hAnsi="Times New Roman" w:cs="Times New Roman"/>
          <w:b/>
          <w:spacing w:val="-1"/>
        </w:rPr>
        <w:t xml:space="preserve"> </w:t>
      </w:r>
      <w:r w:rsidRPr="00F22C33">
        <w:rPr>
          <w:rFonts w:ascii="Times New Roman" w:hAnsi="Times New Roman" w:cs="Times New Roman"/>
        </w:rPr>
        <w:t>forwards</w:t>
      </w:r>
      <w:r w:rsidRPr="00F22C33">
        <w:rPr>
          <w:rFonts w:ascii="Times New Roman" w:hAnsi="Times New Roman" w:cs="Times New Roman"/>
          <w:b/>
          <w:spacing w:val="-5"/>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completed</w:t>
      </w:r>
      <w:r w:rsidRPr="00F22C33">
        <w:rPr>
          <w:rFonts w:ascii="Times New Roman" w:hAnsi="Times New Roman" w:cs="Times New Roman"/>
          <w:b/>
          <w:spacing w:val="-1"/>
        </w:rPr>
        <w:t xml:space="preserve"> </w:t>
      </w:r>
      <w:r w:rsidRPr="00F22C33">
        <w:rPr>
          <w:rFonts w:ascii="Times New Roman" w:hAnsi="Times New Roman" w:cs="Times New Roman"/>
        </w:rPr>
        <w:t>form</w:t>
      </w:r>
      <w:r w:rsidRPr="00F22C33">
        <w:rPr>
          <w:rFonts w:ascii="Times New Roman" w:hAnsi="Times New Roman" w:cs="Times New Roman"/>
          <w:b/>
          <w:spacing w:val="-4"/>
        </w:rPr>
        <w:t xml:space="preserve"> </w:t>
      </w:r>
      <w:r w:rsidRPr="00F22C33">
        <w:rPr>
          <w:rFonts w:ascii="Times New Roman" w:hAnsi="Times New Roman" w:cs="Times New Roman"/>
        </w:rPr>
        <w:t>to</w:t>
      </w:r>
      <w:r w:rsidRPr="00F22C33">
        <w:rPr>
          <w:rFonts w:ascii="Times New Roman" w:hAnsi="Times New Roman" w:cs="Times New Roman"/>
          <w:b/>
          <w:spacing w:val="-1"/>
        </w:rPr>
        <w:t xml:space="preserve"> </w:t>
      </w:r>
      <w:r w:rsidRPr="00F22C33">
        <w:rPr>
          <w:rFonts w:ascii="Times New Roman" w:hAnsi="Times New Roman" w:cs="Times New Roman"/>
        </w:rPr>
        <w:t>FHEO,</w:t>
      </w:r>
      <w:r w:rsidRPr="00F22C33">
        <w:rPr>
          <w:rFonts w:ascii="Times New Roman" w:hAnsi="Times New Roman" w:cs="Times New Roman"/>
          <w:b/>
          <w:spacing w:val="-1"/>
        </w:rPr>
        <w:t xml:space="preserve"> </w:t>
      </w:r>
      <w:r w:rsidRPr="00F22C33">
        <w:rPr>
          <w:rFonts w:ascii="Times New Roman" w:hAnsi="Times New Roman" w:cs="Times New Roman"/>
        </w:rPr>
        <w:t>along</w:t>
      </w:r>
      <w:r w:rsidRPr="00F22C33">
        <w:rPr>
          <w:rFonts w:ascii="Times New Roman" w:hAnsi="Times New Roman" w:cs="Times New Roman"/>
          <w:b/>
          <w:spacing w:val="-1"/>
        </w:rPr>
        <w:t xml:space="preserve"> </w:t>
      </w:r>
      <w:r w:rsidRPr="00F22C33">
        <w:rPr>
          <w:rFonts w:ascii="Times New Roman" w:hAnsi="Times New Roman" w:cs="Times New Roman"/>
        </w:rPr>
        <w:t>with</w:t>
      </w:r>
      <w:r w:rsidRPr="00F22C33">
        <w:rPr>
          <w:rFonts w:ascii="Times New Roman" w:hAnsi="Times New Roman" w:cs="Times New Roman"/>
          <w:b/>
          <w:spacing w:val="-2"/>
        </w:rPr>
        <w:t xml:space="preserve"> </w:t>
      </w:r>
      <w:r w:rsidRPr="00F22C33">
        <w:rPr>
          <w:rFonts w:ascii="Times New Roman" w:hAnsi="Times New Roman" w:cs="Times New Roman"/>
        </w:rPr>
        <w:t>the</w:t>
      </w:r>
      <w:r w:rsidRPr="00F22C33">
        <w:rPr>
          <w:rFonts w:ascii="Times New Roman" w:hAnsi="Times New Roman" w:cs="Times New Roman"/>
          <w:b/>
          <w:spacing w:val="-5"/>
        </w:rPr>
        <w:t xml:space="preserve"> </w:t>
      </w:r>
      <w:r w:rsidRPr="00F22C33">
        <w:rPr>
          <w:rFonts w:ascii="Times New Roman" w:hAnsi="Times New Roman" w:cs="Times New Roman"/>
        </w:rPr>
        <w:t>approved</w:t>
      </w:r>
      <w:r w:rsidRPr="00F22C33">
        <w:rPr>
          <w:rFonts w:ascii="Times New Roman" w:hAnsi="Times New Roman" w:cs="Times New Roman"/>
          <w:b/>
          <w:spacing w:val="-2"/>
        </w:rPr>
        <w:t xml:space="preserve"> </w:t>
      </w:r>
      <w:r w:rsidRPr="00F22C33">
        <w:rPr>
          <w:rFonts w:ascii="Times New Roman" w:hAnsi="Times New Roman" w:cs="Times New Roman"/>
        </w:rPr>
        <w:t>initial</w:t>
      </w:r>
      <w:r w:rsidRPr="00F22C33">
        <w:rPr>
          <w:rFonts w:ascii="Times New Roman" w:hAnsi="Times New Roman" w:cs="Times New Roman"/>
          <w:b/>
          <w:spacing w:val="-5"/>
        </w:rPr>
        <w:t xml:space="preserve"> </w:t>
      </w:r>
      <w:r w:rsidRPr="00F22C33">
        <w:rPr>
          <w:rFonts w:ascii="Times New Roman" w:hAnsi="Times New Roman" w:cs="Times New Roman"/>
        </w:rPr>
        <w:t>or</w:t>
      </w:r>
      <w:r w:rsidRPr="00F22C33">
        <w:rPr>
          <w:rFonts w:ascii="Times New Roman" w:hAnsi="Times New Roman" w:cs="Times New Roman"/>
          <w:b/>
          <w:spacing w:val="-2"/>
        </w:rPr>
        <w:t xml:space="preserve"> </w:t>
      </w:r>
      <w:r w:rsidRPr="00F22C33">
        <w:rPr>
          <w:rFonts w:ascii="Times New Roman" w:hAnsi="Times New Roman" w:cs="Times New Roman"/>
        </w:rPr>
        <w:t>updated</w:t>
      </w:r>
      <w:r w:rsidRPr="00F22C33">
        <w:rPr>
          <w:rFonts w:ascii="Times New Roman" w:hAnsi="Times New Roman" w:cs="Times New Roman"/>
          <w:b/>
          <w:spacing w:val="-1"/>
        </w:rPr>
        <w:t xml:space="preserve"> </w:t>
      </w:r>
      <w:r w:rsidRPr="00F22C33">
        <w:rPr>
          <w:rFonts w:ascii="Times New Roman" w:hAnsi="Times New Roman" w:cs="Times New Roman"/>
        </w:rPr>
        <w:t>Affirmative</w:t>
      </w:r>
      <w:r w:rsidRPr="00F22C33">
        <w:rPr>
          <w:rFonts w:ascii="Times New Roman" w:hAnsi="Times New Roman" w:cs="Times New Roman"/>
          <w:b/>
          <w:spacing w:val="-5"/>
        </w:rPr>
        <w:t xml:space="preserve"> </w:t>
      </w:r>
      <w:r w:rsidRPr="00F22C33">
        <w:rPr>
          <w:rFonts w:ascii="Times New Roman" w:hAnsi="Times New Roman" w:cs="Times New Roman"/>
        </w:rPr>
        <w:t>Fair</w:t>
      </w:r>
      <w:r w:rsidRPr="00F22C33">
        <w:rPr>
          <w:rFonts w:ascii="Times New Roman" w:hAnsi="Times New Roman" w:cs="Times New Roman"/>
          <w:b/>
          <w:spacing w:val="-2"/>
        </w:rPr>
        <w:t xml:space="preserve"> </w:t>
      </w:r>
      <w:r w:rsidRPr="00F22C33">
        <w:rPr>
          <w:rFonts w:ascii="Times New Roman" w:hAnsi="Times New Roman" w:cs="Times New Roman"/>
        </w:rPr>
        <w:t>Housing Marketing Plans, if for a property prioritized for review by FHEO or a property that MFH noted Fair Housing concerns.</w:t>
      </w:r>
      <w:r w:rsidRPr="00F22C33">
        <w:rPr>
          <w:rFonts w:ascii="Times New Roman" w:hAnsi="Times New Roman" w:cs="Times New Roman"/>
          <w:b/>
        </w:rPr>
        <w:t xml:space="preserve"> </w:t>
      </w:r>
    </w:p>
    <w:p w:rsidR="00AA3363" w:rsidRPr="00F22C33" w:rsidP="0078650E" w14:paraId="0E614147"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Complete Summary Report as follows:</w:t>
      </w:r>
    </w:p>
    <w:p w:rsidR="00AA3363" w:rsidRPr="00F22C33" w:rsidP="006B21DF" w14:paraId="4411ED27" w14:textId="77777777">
      <w:pPr>
        <w:pStyle w:val="BodyText"/>
        <w:spacing w:before="60" w:after="60"/>
        <w:ind w:left="576"/>
        <w:rPr>
          <w:rFonts w:ascii="Times New Roman" w:hAnsi="Times New Roman" w:cs="Times New Roman"/>
        </w:rPr>
      </w:pPr>
      <w:r w:rsidRPr="00F22C33">
        <w:rPr>
          <w:rFonts w:ascii="Times New Roman" w:hAnsi="Times New Roman" w:cs="Times New Roman"/>
        </w:rPr>
        <w:t xml:space="preserve">Based on the Report of Findings, the reviewer will assess the overall performance for each applicable category. The reviewer must indicate </w:t>
      </w:r>
      <w:r w:rsidRPr="00F22C33">
        <w:rPr>
          <w:rFonts w:ascii="Times New Roman" w:hAnsi="Times New Roman" w:cs="Times New Roman"/>
          <w:b/>
        </w:rPr>
        <w:t>A</w:t>
      </w:r>
      <w:r w:rsidRPr="00F22C33">
        <w:rPr>
          <w:rFonts w:ascii="Times New Roman" w:hAnsi="Times New Roman" w:cs="Times New Roman"/>
          <w:bCs/>
        </w:rPr>
        <w:t xml:space="preserve"> </w:t>
      </w:r>
      <w:r w:rsidRPr="00F22C33">
        <w:rPr>
          <w:rFonts w:ascii="Times New Roman" w:hAnsi="Times New Roman" w:cs="Times New Roman"/>
        </w:rPr>
        <w:t xml:space="preserve">(Acceptable) or </w:t>
      </w:r>
      <w:r w:rsidRPr="00F22C33">
        <w:rPr>
          <w:rFonts w:ascii="Times New Roman" w:hAnsi="Times New Roman" w:cs="Times New Roman"/>
          <w:b/>
        </w:rPr>
        <w:t>C</w:t>
      </w:r>
      <w:r w:rsidRPr="00F22C33">
        <w:rPr>
          <w:rFonts w:ascii="Times New Roman" w:hAnsi="Times New Roman" w:cs="Times New Roman"/>
          <w:bCs/>
        </w:rPr>
        <w:t xml:space="preserve"> </w:t>
      </w:r>
      <w:r w:rsidRPr="00F22C33">
        <w:rPr>
          <w:rFonts w:ascii="Times New Roman" w:hAnsi="Times New Roman" w:cs="Times New Roman"/>
        </w:rPr>
        <w:t>(Corrective action required) and include target completion dates (TCD) for all corrective action items. For those items not applicable, indicate “N/A” in the TCD column.</w:t>
      </w:r>
    </w:p>
    <w:p w:rsidR="00AA3363" w:rsidRPr="00F22C33" w:rsidP="006B21DF" w14:paraId="7EC3B905" w14:textId="77777777">
      <w:pPr>
        <w:pStyle w:val="BodyText"/>
        <w:spacing w:before="60" w:after="60"/>
        <w:ind w:left="576"/>
        <w:rPr>
          <w:rFonts w:ascii="Times New Roman" w:hAnsi="Times New Roman" w:cs="Times New Roman"/>
        </w:rPr>
      </w:pPr>
      <w:r w:rsidRPr="00F22C33">
        <w:rPr>
          <w:rFonts w:ascii="Times New Roman" w:hAnsi="Times New Roman" w:cs="Times New Roman"/>
        </w:rPr>
        <w:t xml:space="preserve">For each of the seven major categories </w:t>
      </w:r>
      <w:r w:rsidRPr="00F22C33">
        <w:rPr>
          <w:rFonts w:ascii="Times New Roman" w:hAnsi="Times New Roman" w:cs="Times New Roman"/>
          <w:i/>
        </w:rPr>
        <w:t>(A, B, C, D, E, F, and G)</w:t>
      </w:r>
      <w:r w:rsidRPr="00F22C33">
        <w:rPr>
          <w:rFonts w:ascii="Times New Roman" w:hAnsi="Times New Roman" w:cs="Times New Roman"/>
        </w:rPr>
        <w:t>, rate each category by entering a score between 1 and 100. If a category was not reviewed, enter a score of zero (0). After rating the individual categories, an overall rating must be assessed. This rating will be based upon the ratings assigned in categories A through G. CAs will rate all categories except Category D. Category D is for HUD staff and Mortgagees only. Additional guidance for ratings can be found in HUD Handbook 4350.1, REV-1.</w:t>
      </w:r>
    </w:p>
    <w:p w:rsidR="00AA3363" w:rsidRPr="00F22C33" w:rsidP="0078650E" w14:paraId="359DFC70"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Distribute the Summary Report and cover letter as</w:t>
      </w:r>
      <w:r w:rsidRPr="00F22C33">
        <w:rPr>
          <w:rFonts w:ascii="Times New Roman" w:hAnsi="Times New Roman" w:cs="Times New Roman"/>
          <w:b/>
          <w:spacing w:val="-24"/>
        </w:rPr>
        <w:t xml:space="preserve"> </w:t>
      </w:r>
      <w:r w:rsidRPr="00F22C33">
        <w:rPr>
          <w:rFonts w:ascii="Times New Roman" w:hAnsi="Times New Roman" w:cs="Times New Roman"/>
        </w:rPr>
        <w:t>follows:</w:t>
      </w:r>
    </w:p>
    <w:p w:rsidR="00AA3363" w:rsidRPr="00F22C33" w:rsidP="0078650E" w14:paraId="08EA25D7" w14:textId="77777777">
      <w:pPr>
        <w:pStyle w:val="ListParagraph"/>
        <w:numPr>
          <w:ilvl w:val="0"/>
          <w:numId w:val="11"/>
        </w:numPr>
        <w:spacing w:before="60" w:after="60"/>
        <w:ind w:left="864" w:hanging="288"/>
        <w:rPr>
          <w:rFonts w:ascii="Times New Roman" w:hAnsi="Times New Roman" w:cs="Times New Roman"/>
        </w:rPr>
      </w:pPr>
      <w:r w:rsidRPr="00F22C33">
        <w:rPr>
          <w:rFonts w:ascii="Times New Roman" w:hAnsi="Times New Roman" w:cs="Times New Roman"/>
        </w:rPr>
        <w:t>Project Owner</w:t>
      </w:r>
      <w:r w:rsidRPr="00F22C33">
        <w:rPr>
          <w:rFonts w:ascii="Times New Roman" w:hAnsi="Times New Roman" w:cs="Times New Roman"/>
          <w:b/>
          <w:spacing w:val="-5"/>
        </w:rPr>
        <w:t xml:space="preserve"> </w:t>
      </w:r>
      <w:r w:rsidRPr="00F22C33">
        <w:rPr>
          <w:rFonts w:ascii="Times New Roman" w:hAnsi="Times New Roman" w:cs="Times New Roman"/>
        </w:rPr>
        <w:t>(original)</w:t>
      </w:r>
    </w:p>
    <w:p w:rsidR="00AA3363" w:rsidRPr="00F22C33" w:rsidP="0078650E" w14:paraId="19BA51B8" w14:textId="77777777">
      <w:pPr>
        <w:pStyle w:val="ListParagraph"/>
        <w:numPr>
          <w:ilvl w:val="0"/>
          <w:numId w:val="11"/>
        </w:numPr>
        <w:spacing w:before="60" w:after="60"/>
        <w:ind w:left="864" w:hanging="288"/>
        <w:rPr>
          <w:rFonts w:ascii="Times New Roman" w:hAnsi="Times New Roman" w:cs="Times New Roman"/>
        </w:rPr>
      </w:pPr>
      <w:r w:rsidRPr="00F22C33">
        <w:rPr>
          <w:rFonts w:ascii="Times New Roman" w:hAnsi="Times New Roman" w:cs="Times New Roman"/>
        </w:rPr>
        <w:t>Management Agent</w:t>
      </w:r>
      <w:r w:rsidRPr="00F22C33">
        <w:rPr>
          <w:rFonts w:ascii="Times New Roman" w:hAnsi="Times New Roman" w:cs="Times New Roman"/>
          <w:b/>
          <w:spacing w:val="-1"/>
        </w:rPr>
        <w:t xml:space="preserve"> </w:t>
      </w:r>
      <w:r w:rsidRPr="00F22C33">
        <w:rPr>
          <w:rFonts w:ascii="Times New Roman" w:hAnsi="Times New Roman" w:cs="Times New Roman"/>
        </w:rPr>
        <w:t>(copy)</w:t>
      </w:r>
    </w:p>
    <w:p w:rsidR="00AA3363" w:rsidRPr="00F22C33" w:rsidP="0078650E" w14:paraId="1BDDC48E" w14:textId="4BB95D15">
      <w:pPr>
        <w:pStyle w:val="ListParagraph"/>
        <w:numPr>
          <w:ilvl w:val="0"/>
          <w:numId w:val="11"/>
        </w:numPr>
        <w:spacing w:before="60" w:after="60"/>
        <w:ind w:left="864" w:hanging="288"/>
        <w:rPr>
          <w:rFonts w:ascii="Times New Roman" w:hAnsi="Times New Roman" w:cs="Times New Roman"/>
        </w:rPr>
      </w:pPr>
      <w:r w:rsidRPr="00F22C33">
        <w:rPr>
          <w:rFonts w:ascii="Times New Roman" w:hAnsi="Times New Roman" w:cs="Times New Roman"/>
        </w:rPr>
        <w:t>HUD office for CA reviews rated below average or</w:t>
      </w:r>
      <w:r w:rsidRPr="00F22C33">
        <w:rPr>
          <w:rFonts w:ascii="Times New Roman" w:hAnsi="Times New Roman" w:cs="Times New Roman"/>
          <w:b/>
          <w:spacing w:val="-23"/>
        </w:rPr>
        <w:t xml:space="preserve"> </w:t>
      </w:r>
      <w:r w:rsidRPr="00F22C33">
        <w:rPr>
          <w:rFonts w:ascii="Times New Roman" w:hAnsi="Times New Roman" w:cs="Times New Roman"/>
        </w:rPr>
        <w:t>unsatisfactory</w:t>
      </w:r>
    </w:p>
    <w:p w:rsidR="00AA3363" w:rsidRPr="00F22C33" w:rsidP="0078650E" w14:paraId="25CA44B8" w14:textId="77777777">
      <w:pPr>
        <w:pStyle w:val="ListParagraph"/>
        <w:numPr>
          <w:ilvl w:val="0"/>
          <w:numId w:val="11"/>
        </w:numPr>
        <w:spacing w:before="60" w:after="60"/>
        <w:ind w:left="864" w:hanging="288"/>
        <w:rPr>
          <w:rFonts w:ascii="Times New Roman" w:hAnsi="Times New Roman" w:cs="Times New Roman"/>
        </w:rPr>
      </w:pPr>
      <w:r w:rsidRPr="00F22C33">
        <w:rPr>
          <w:rFonts w:ascii="Times New Roman" w:hAnsi="Times New Roman" w:cs="Times New Roman"/>
        </w:rPr>
        <w:t>HUD office for all traditional CA reviews</w:t>
      </w:r>
    </w:p>
    <w:p w:rsidR="00AA3363" w:rsidRPr="00F22C33" w:rsidP="006B21DF" w14:paraId="5BBB051C" w14:textId="77777777">
      <w:pPr>
        <w:pStyle w:val="BodyText"/>
        <w:spacing w:before="60" w:after="60"/>
        <w:ind w:left="288"/>
        <w:rPr>
          <w:rFonts w:ascii="Times New Roman" w:hAnsi="Times New Roman" w:cs="Times New Roman"/>
        </w:rPr>
      </w:pPr>
      <w:r w:rsidRPr="00F22C33">
        <w:rPr>
          <w:rFonts w:ascii="Times New Roman" w:hAnsi="Times New Roman" w:cs="Times New Roman"/>
        </w:rPr>
        <w:t>*A copy of the completed Management Review Report, form HUD-9834 and supporting documents must be maintained in the project file.</w:t>
      </w:r>
    </w:p>
    <w:p w:rsidR="00AA3363" w:rsidRPr="00F22C33" w:rsidP="0078650E" w14:paraId="30BFDAD7"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If a below average or unsatisfactory rating is determined, the owner/agent must be afforded an opportunity to appeal. Guidance on appeal procedures is provided in HUD Handbook 4350.1,</w:t>
      </w:r>
      <w:r w:rsidRPr="00F22C33">
        <w:rPr>
          <w:rFonts w:ascii="Times New Roman" w:hAnsi="Times New Roman" w:cs="Times New Roman"/>
          <w:b/>
          <w:spacing w:val="-9"/>
        </w:rPr>
        <w:t xml:space="preserve"> </w:t>
      </w:r>
      <w:r w:rsidRPr="00F22C33">
        <w:rPr>
          <w:rFonts w:ascii="Times New Roman" w:hAnsi="Times New Roman" w:cs="Times New Roman"/>
        </w:rPr>
        <w:t>REV-1.</w:t>
      </w:r>
    </w:p>
    <w:p w:rsidR="00AA3363" w:rsidRPr="00F22C33" w:rsidP="0078650E" w14:paraId="4B3B3183"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All Secure Systems users must document all required data in the Integrated Real Estate Management System</w:t>
      </w:r>
      <w:r w:rsidRPr="00F22C33">
        <w:rPr>
          <w:rFonts w:ascii="Times New Roman" w:hAnsi="Times New Roman" w:cs="Times New Roman"/>
          <w:b/>
          <w:spacing w:val="-17"/>
        </w:rPr>
        <w:t xml:space="preserve"> </w:t>
      </w:r>
      <w:r w:rsidRPr="00F22C33">
        <w:rPr>
          <w:rFonts w:ascii="Times New Roman" w:hAnsi="Times New Roman" w:cs="Times New Roman"/>
        </w:rPr>
        <w:t>(</w:t>
      </w:r>
      <w:r w:rsidRPr="00F22C33">
        <w:rPr>
          <w:rFonts w:ascii="Times New Roman" w:hAnsi="Times New Roman" w:cs="Times New Roman"/>
        </w:rPr>
        <w:t>iREMS</w:t>
      </w:r>
      <w:r w:rsidRPr="00F22C33">
        <w:rPr>
          <w:rFonts w:ascii="Times New Roman" w:hAnsi="Times New Roman" w:cs="Times New Roman"/>
        </w:rPr>
        <w:t>).</w:t>
      </w:r>
    </w:p>
    <w:p w:rsidR="00AA3363" w:rsidRPr="00F22C33" w:rsidP="0078650E" w14:paraId="38E74C67" w14:textId="77777777">
      <w:pPr>
        <w:pStyle w:val="Heading7"/>
        <w:numPr>
          <w:ilvl w:val="0"/>
          <w:numId w:val="13"/>
        </w:numPr>
        <w:spacing w:before="60" w:after="60"/>
        <w:ind w:left="288" w:hanging="288"/>
        <w:rPr>
          <w:rFonts w:ascii="Times New Roman" w:hAnsi="Times New Roman" w:cs="Times New Roman"/>
        </w:rPr>
      </w:pPr>
      <w:r w:rsidRPr="00F22C33">
        <w:rPr>
          <w:rFonts w:ascii="Times New Roman" w:hAnsi="Times New Roman" w:cs="Times New Roman"/>
        </w:rPr>
        <w:t>Management Review Deficiency Follow</w:t>
      </w:r>
      <w:r w:rsidRPr="00F22C33">
        <w:rPr>
          <w:rFonts w:ascii="Times New Roman" w:hAnsi="Times New Roman" w:cs="Times New Roman"/>
          <w:spacing w:val="-4"/>
        </w:rPr>
        <w:t>-</w:t>
      </w:r>
      <w:r w:rsidRPr="00F22C33">
        <w:rPr>
          <w:rFonts w:ascii="Times New Roman" w:hAnsi="Times New Roman" w:cs="Times New Roman"/>
        </w:rPr>
        <w:t>Up:</w:t>
      </w:r>
    </w:p>
    <w:p w:rsidR="00AA3363" w:rsidRPr="00F22C33" w:rsidP="0078650E" w14:paraId="1C6ACEC8" w14:textId="77777777">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Reviewer</w:t>
      </w:r>
      <w:r w:rsidRPr="00F22C33">
        <w:rPr>
          <w:rFonts w:ascii="Times New Roman" w:hAnsi="Times New Roman" w:cs="Times New Roman"/>
        </w:rPr>
        <w:t xml:space="preserve"> must conduct follow-up activity until all corrective actions as required in the Summary Report have been completed. Enter applicable close-out dates in</w:t>
      </w:r>
      <w:r w:rsidRPr="00F22C33">
        <w:rPr>
          <w:rFonts w:ascii="Times New Roman" w:hAnsi="Times New Roman" w:cs="Times New Roman"/>
          <w:b/>
          <w:spacing w:val="-3"/>
        </w:rPr>
        <w:t xml:space="preserve"> </w:t>
      </w:r>
      <w:r w:rsidRPr="00F22C33">
        <w:rPr>
          <w:rFonts w:ascii="Times New Roman" w:hAnsi="Times New Roman" w:cs="Times New Roman"/>
        </w:rPr>
        <w:t>iREMS</w:t>
      </w:r>
      <w:r w:rsidRPr="00F22C33">
        <w:rPr>
          <w:rFonts w:ascii="Times New Roman" w:hAnsi="Times New Roman" w:cs="Times New Roman"/>
        </w:rPr>
        <w:t>.</w:t>
      </w:r>
    </w:p>
    <w:p w:rsidR="00AA3363" w:rsidRPr="00F22C33" w:rsidP="0078650E" w14:paraId="488B8D72" w14:textId="38C1B791">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rPr>
        <w:t>Housing reviewers will Forward all relevant</w:t>
      </w:r>
      <w:r w:rsidRPr="00F22C33">
        <w:rPr>
          <w:rFonts w:ascii="Times New Roman" w:hAnsi="Times New Roman" w:cs="Times New Roman"/>
          <w:b/>
        </w:rPr>
        <w:t xml:space="preserve"> </w:t>
      </w:r>
      <w:r w:rsidRPr="00F22C33">
        <w:rPr>
          <w:rFonts w:ascii="Times New Roman" w:hAnsi="Times New Roman" w:cs="Times New Roman"/>
        </w:rPr>
        <w:t>FHEO checklists and attachments to FHEO within five (5) business days of their own on-site reviews or within 5 business days of receipt of the checklists from the CA, as applicable.</w:t>
      </w:r>
      <w:r w:rsidRPr="00F22C33">
        <w:rPr>
          <w:rFonts w:ascii="Times New Roman" w:hAnsi="Times New Roman" w:cs="Times New Roman"/>
          <w:b/>
          <w:spacing w:val="10"/>
        </w:rPr>
        <w:t xml:space="preserve"> </w:t>
      </w:r>
    </w:p>
    <w:p w:rsidR="00AA3363" w:rsidRPr="00F22C33" w:rsidP="0078650E" w14:paraId="2CBE307F" w14:textId="46AEB0DC">
      <w:pPr>
        <w:pStyle w:val="ListParagraph"/>
        <w:numPr>
          <w:ilvl w:val="1"/>
          <w:numId w:val="13"/>
        </w:numPr>
        <w:spacing w:before="60" w:after="60"/>
        <w:ind w:left="576" w:hanging="288"/>
        <w:rPr>
          <w:rFonts w:ascii="Times New Roman" w:hAnsi="Times New Roman" w:cs="Times New Roman"/>
        </w:rPr>
      </w:pPr>
      <w:r w:rsidRPr="00F22C33">
        <w:rPr>
          <w:rFonts w:ascii="Times New Roman" w:hAnsi="Times New Roman" w:cs="Times New Roman"/>
          <w:b/>
          <w:bCs/>
        </w:rPr>
        <w:t>NOTE:</w:t>
      </w:r>
      <w:r w:rsidRPr="00F22C33">
        <w:rPr>
          <w:rFonts w:ascii="Times New Roman" w:hAnsi="Times New Roman" w:cs="Times New Roman"/>
        </w:rPr>
        <w:t xml:space="preserve"> The Fair Housing and Equal Opportunity (FHEO) checklist has been included as part of this management review form; </w:t>
      </w:r>
      <w:r w:rsidRPr="00F22C33">
        <w:rPr>
          <w:rFonts w:ascii="Times New Roman" w:hAnsi="Times New Roman" w:cs="Times New Roman"/>
        </w:rPr>
        <w:t>however</w:t>
      </w:r>
      <w:r w:rsidRPr="00F22C33">
        <w:rPr>
          <w:rFonts w:ascii="Times New Roman" w:hAnsi="Times New Roman" w:cs="Times New Roman"/>
        </w:rPr>
        <w:t xml:space="preserve"> no determination of compliance with applicable Fair Housing and civil rights laws and regulations is included in the summary report. CAs must forward the original checklist (Addendum B) to HUD staff. HUD staff must maintain the original checklist in the project file and forward a copy to the Office of FHEO in the appropriate jurisdiction for review.</w:t>
      </w:r>
      <w:bookmarkEnd w:id="0"/>
      <w:r w:rsidRPr="00F22C33">
        <w:rPr>
          <w:rFonts w:ascii="Times New Roman" w:hAnsi="Times New Roman" w:cs="Times New Roman"/>
          <w:b/>
        </w:rPr>
        <w:br w:type="page"/>
      </w:r>
    </w:p>
    <w:tbl>
      <w:tblPr>
        <w:tblStyle w:val="TableGrid"/>
        <w:tblW w:w="5000" w:type="pct"/>
        <w:tblLook w:val="04A0"/>
      </w:tblPr>
      <w:tblGrid>
        <w:gridCol w:w="2697"/>
        <w:gridCol w:w="2697"/>
        <w:gridCol w:w="2698"/>
        <w:gridCol w:w="2698"/>
      </w:tblGrid>
      <w:tr w14:paraId="6815B4E3" w14:textId="77777777" w:rsidTr="113FB3DD">
        <w:tblPrEx>
          <w:tblW w:w="5000" w:type="pct"/>
          <w:tblLook w:val="04A0"/>
        </w:tblPrEx>
        <w:tc>
          <w:tcPr>
            <w:tcW w:w="1250" w:type="pct"/>
          </w:tcPr>
          <w:p w:rsidR="00AA3363" w:rsidRPr="00F22C33" w:rsidP="006B21DF" w14:paraId="17574910" w14:textId="77777777">
            <w:pPr>
              <w:pStyle w:val="BodyText"/>
              <w:spacing w:before="2"/>
              <w:rPr>
                <w:rFonts w:ascii="Times New Roman" w:hAnsi="Times New Roman" w:cs="Times New Roman"/>
                <w:sz w:val="20"/>
                <w:szCs w:val="20"/>
              </w:rPr>
            </w:pPr>
            <w:bookmarkStart w:id="1" w:name="_Hlk139276247"/>
            <w:r w:rsidRPr="00F22C33">
              <w:rPr>
                <w:rFonts w:ascii="Times New Roman" w:hAnsi="Times New Roman" w:cs="Times New Roman"/>
                <w:sz w:val="20"/>
                <w:szCs w:val="20"/>
              </w:rPr>
              <w:t>Date of On-Site Review:</w:t>
            </w:r>
          </w:p>
        </w:tc>
        <w:tc>
          <w:tcPr>
            <w:tcW w:w="1250" w:type="pct"/>
          </w:tcPr>
          <w:p w:rsidR="00AA3363" w:rsidRPr="00F22C33" w:rsidP="006B21DF" w14:paraId="0A9AA4E3"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Date of Report:</w:t>
            </w:r>
          </w:p>
        </w:tc>
        <w:tc>
          <w:tcPr>
            <w:tcW w:w="1250" w:type="pct"/>
          </w:tcPr>
          <w:p w:rsidR="00AA3363" w:rsidRPr="00F22C33" w:rsidP="006B21DF" w14:paraId="69B4432C"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Project Number:</w:t>
            </w:r>
          </w:p>
        </w:tc>
        <w:tc>
          <w:tcPr>
            <w:tcW w:w="1250" w:type="pct"/>
          </w:tcPr>
          <w:p w:rsidR="00AA3363" w:rsidRPr="00F22C33" w:rsidP="006B21DF" w14:paraId="4381DD5B"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Contract Number:</w:t>
            </w:r>
          </w:p>
        </w:tc>
      </w:tr>
      <w:tr w14:paraId="6C829F0A" w14:textId="77777777" w:rsidTr="113FB3DD">
        <w:tblPrEx>
          <w:tblW w:w="5000" w:type="pct"/>
          <w:tblLook w:val="04A0"/>
        </w:tblPrEx>
        <w:tc>
          <w:tcPr>
            <w:tcW w:w="1250" w:type="pct"/>
          </w:tcPr>
          <w:p w:rsidR="00AA3363" w:rsidRPr="00F22C33" w:rsidP="006B21DF" w14:paraId="23C95796"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Section of the Act:</w:t>
            </w:r>
          </w:p>
        </w:tc>
        <w:tc>
          <w:tcPr>
            <w:tcW w:w="1250" w:type="pct"/>
          </w:tcPr>
          <w:p w:rsidR="00AA3363" w:rsidRPr="00F22C33" w:rsidP="006B21DF" w14:paraId="7E31D747" w14:textId="25D7C7A3">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Organization Name</w:t>
            </w:r>
          </w:p>
        </w:tc>
        <w:tc>
          <w:tcPr>
            <w:tcW w:w="1250" w:type="pct"/>
          </w:tcPr>
          <w:p w:rsidR="00AA3363" w:rsidRPr="00F22C33" w:rsidP="006B21DF" w14:paraId="591CAB10"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Project Name:</w:t>
            </w:r>
          </w:p>
        </w:tc>
        <w:tc>
          <w:tcPr>
            <w:tcW w:w="1250" w:type="pct"/>
          </w:tcPr>
          <w:p w:rsidR="00AA3363" w:rsidRPr="00F22C33" w:rsidP="006B21DF" w14:paraId="3BDB70C9"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Project Address:</w:t>
            </w:r>
          </w:p>
        </w:tc>
      </w:tr>
      <w:tr w14:paraId="60BF3533" w14:textId="77777777" w:rsidTr="113FB3DD">
        <w:tblPrEx>
          <w:tblW w:w="5000" w:type="pct"/>
          <w:tblLook w:val="04A0"/>
        </w:tblPrEx>
        <w:tc>
          <w:tcPr>
            <w:tcW w:w="1250" w:type="pct"/>
          </w:tcPr>
          <w:p w:rsidR="00AA3363" w:rsidRPr="00F22C33" w:rsidP="006B21DF" w14:paraId="6A1C4288"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Loan Status:</w:t>
            </w:r>
          </w:p>
          <w:p w:rsidR="00AA3363" w:rsidRPr="00F22C33" w:rsidP="006B21DF" w14:paraId="59315E01" w14:textId="77777777">
            <w:pPr>
              <w:pStyle w:val="BodyText"/>
              <w:spacing w:before="2"/>
              <w:rPr>
                <w:rFonts w:ascii="Times New Roman" w:hAnsi="Times New Roman" w:cs="Times New Roman"/>
                <w:sz w:val="20"/>
                <w:szCs w:val="20"/>
              </w:rPr>
            </w:pPr>
          </w:p>
          <w:p w:rsidR="00AA3363" w:rsidRPr="00F22C33" w:rsidP="006B21DF" w14:paraId="55F03D34" w14:textId="77777777">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1704589113"/>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Insured</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55952344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HUD-Held</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781527227"/>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w:t>
            </w:r>
            <w:r w:rsidRPr="00F22C33" w:rsidR="003D1CB1">
              <w:rPr>
                <w:rFonts w:ascii="Times New Roman" w:hAnsi="Times New Roman" w:cs="Times New Roman"/>
                <w:sz w:val="20"/>
                <w:szCs w:val="20"/>
              </w:rPr>
              <w:t>Non-Insured</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501172072"/>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Co-Insured</w:t>
            </w:r>
          </w:p>
        </w:tc>
        <w:tc>
          <w:tcPr>
            <w:tcW w:w="1250" w:type="pct"/>
          </w:tcPr>
          <w:p w:rsidR="00AA3363" w:rsidRPr="00F22C33" w:rsidP="006B21DF" w14:paraId="7C68E2DB"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Contract Administrator:</w:t>
            </w:r>
          </w:p>
          <w:p w:rsidR="00AA3363" w:rsidRPr="00F22C33" w:rsidP="006B21DF" w14:paraId="5ED3EC22" w14:textId="77777777">
            <w:pPr>
              <w:pStyle w:val="BodyText"/>
              <w:spacing w:before="2"/>
              <w:rPr>
                <w:rFonts w:ascii="Times New Roman" w:hAnsi="Times New Roman" w:cs="Times New Roman"/>
                <w:sz w:val="20"/>
                <w:szCs w:val="20"/>
              </w:rPr>
            </w:pPr>
          </w:p>
          <w:p w:rsidR="00AA3363" w:rsidRPr="00F22C33" w:rsidP="006B21DF" w14:paraId="0316C8DE" w14:textId="73DA8578">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633144441"/>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HUD</w:t>
            </w:r>
            <w:r w:rsidRPr="00F22C33" w:rsidR="003D1CB1">
              <w:rPr>
                <w:rFonts w:ascii="Times New Roman" w:hAnsi="Times New Roman" w:cs="Times New Roman"/>
              </w:rPr>
              <w:br/>
            </w:r>
            <w:sdt>
              <w:sdtPr>
                <w:rPr>
                  <w:rFonts w:ascii="Times New Roman" w:hAnsi="Times New Roman" w:cs="Times New Roman"/>
                  <w:color w:val="2B579A"/>
                  <w:sz w:val="20"/>
                  <w:szCs w:val="20"/>
                  <w:shd w:val="clear" w:color="auto" w:fill="E6E6E6"/>
                </w:rPr>
                <w:id w:val="2053270427"/>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CA</w:t>
            </w:r>
            <w:r w:rsidRPr="00F22C33" w:rsidR="003D1CB1">
              <w:rPr>
                <w:rFonts w:ascii="Times New Roman" w:hAnsi="Times New Roman" w:cs="Times New Roman"/>
              </w:rPr>
              <w:br/>
            </w:r>
          </w:p>
        </w:tc>
        <w:tc>
          <w:tcPr>
            <w:tcW w:w="1250" w:type="pct"/>
          </w:tcPr>
          <w:p w:rsidR="00AA3363" w:rsidRPr="00F22C33" w:rsidP="006B21DF" w14:paraId="1C24B16F"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Type of Subsidy:</w:t>
            </w:r>
          </w:p>
          <w:p w:rsidR="00AA3363" w:rsidRPr="00F22C33" w:rsidP="006B21DF" w14:paraId="46B7BF6D" w14:textId="55588D52">
            <w:pPr>
              <w:pStyle w:val="BodyText"/>
              <w:spacing w:before="2"/>
              <w:rPr>
                <w:rFonts w:ascii="Times New Roman" w:hAnsi="Times New Roman" w:cs="Times New Roman"/>
                <w:sz w:val="20"/>
                <w:szCs w:val="20"/>
              </w:rPr>
            </w:pPr>
          </w:p>
          <w:p w:rsidR="00AA3363" w:rsidRPr="00F22C33" w:rsidP="006B21DF" w14:paraId="24128EFC" w14:textId="7307C2E0">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1725870073"/>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Section 8 </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425768243"/>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PAC</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795048"/>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Section 236</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06514651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Section 221(d)(3) BMIR</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530301491"/>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PRAC</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28029234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Unsubsidized</w:t>
            </w:r>
          </w:p>
          <w:p w:rsidR="0033148E" w:rsidRPr="00F22C33" w:rsidP="113FB3DD" w14:paraId="5301BF58" w14:textId="38FB1F27">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28701867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SPRAC</w:t>
            </w:r>
          </w:p>
          <w:p w:rsidR="0033148E" w:rsidRPr="00F22C33" w:rsidP="006B21DF" w14:paraId="123789C0" w14:textId="78FEF621">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rPr>
                <w:id w:val="1906607787"/>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811 PRA Demo</w:t>
            </w:r>
          </w:p>
        </w:tc>
        <w:tc>
          <w:tcPr>
            <w:tcW w:w="1250" w:type="pct"/>
          </w:tcPr>
          <w:p w:rsidR="00AA3363" w:rsidRPr="00F22C33" w:rsidP="006B21DF" w14:paraId="77AC335C" w14:textId="77777777">
            <w:pPr>
              <w:pStyle w:val="BodyText"/>
              <w:spacing w:before="2"/>
              <w:rPr>
                <w:rFonts w:ascii="Times New Roman" w:hAnsi="Times New Roman" w:cs="Times New Roman"/>
                <w:sz w:val="20"/>
                <w:szCs w:val="20"/>
              </w:rPr>
            </w:pPr>
            <w:r w:rsidRPr="00F22C33">
              <w:rPr>
                <w:rFonts w:ascii="Times New Roman" w:hAnsi="Times New Roman" w:cs="Times New Roman"/>
                <w:sz w:val="20"/>
                <w:szCs w:val="20"/>
              </w:rPr>
              <w:t>Type of Housing:</w:t>
            </w:r>
          </w:p>
          <w:p w:rsidR="00AA3363" w:rsidRPr="00F22C33" w:rsidP="006B21DF" w14:paraId="243B3B7F" w14:textId="77777777">
            <w:pPr>
              <w:pStyle w:val="BodyText"/>
              <w:spacing w:before="2"/>
              <w:rPr>
                <w:rFonts w:ascii="Times New Roman" w:hAnsi="Times New Roman" w:cs="Times New Roman"/>
                <w:sz w:val="20"/>
                <w:szCs w:val="20"/>
              </w:rPr>
            </w:pPr>
          </w:p>
          <w:p w:rsidR="00AA3363" w:rsidRPr="00F22C33" w:rsidP="006B21DF" w14:paraId="0F664058" w14:textId="0FEE8B83">
            <w:pPr>
              <w:pStyle w:val="BodyText"/>
              <w:spacing w:before="2"/>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305087750"/>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Family</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989075587"/>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Exclusively Disabled</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861042922"/>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Exclusively Elderly</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137095801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w:t>
            </w:r>
            <w:r w:rsidRPr="00F22C33" w:rsidR="003D1CB1">
              <w:rPr>
                <w:rFonts w:ascii="Times New Roman" w:hAnsi="Times New Roman" w:cs="Times New Roman"/>
                <w:sz w:val="20"/>
                <w:szCs w:val="20"/>
              </w:rPr>
              <w:t>Elderly</w:t>
            </w:r>
            <w:r w:rsidRPr="00F22C33" w:rsidR="003D1CB1">
              <w:rPr>
                <w:rFonts w:ascii="Times New Roman" w:hAnsi="Times New Roman" w:cs="Times New Roman"/>
                <w:sz w:val="20"/>
                <w:szCs w:val="20"/>
              </w:rPr>
              <w:t xml:space="preserve"> and Disabled</w:t>
            </w:r>
            <w:r w:rsidRPr="00F22C33" w:rsidR="003D1CB1">
              <w:rPr>
                <w:rFonts w:ascii="Times New Roman" w:hAnsi="Times New Roman" w:cs="Times New Roman"/>
                <w:sz w:val="20"/>
                <w:szCs w:val="20"/>
              </w:rPr>
              <w:br/>
            </w:r>
            <w:sdt>
              <w:sdtPr>
                <w:rPr>
                  <w:rFonts w:ascii="Times New Roman" w:hAnsi="Times New Roman" w:cs="Times New Roman"/>
                  <w:color w:val="2B579A"/>
                  <w:sz w:val="20"/>
                  <w:szCs w:val="20"/>
                  <w:shd w:val="clear" w:color="auto" w:fill="E6E6E6"/>
                </w:rPr>
                <w:id w:val="71091376"/>
                <w14:checkbox>
                  <w14:checked w14:val="0"/>
                  <w14:checkedState w14:val="2612" w14:font="MS Gothic"/>
                  <w14:uncheckedState w14:val="2610" w14:font="MS Gothic"/>
                </w14:checkbox>
              </w:sdtPr>
              <w:sdtContent>
                <w:r w:rsidRPr="00F22C33" w:rsidR="003D1CB1">
                  <w:rPr>
                    <w:rFonts w:ascii="Segoe UI Symbol" w:hAnsi="Segoe UI Symbol" w:cs="Segoe UI Symbol"/>
                    <w:sz w:val="20"/>
                    <w:szCs w:val="20"/>
                  </w:rPr>
                  <w:t>☐</w:t>
                </w:r>
              </w:sdtContent>
            </w:sdt>
            <w:r w:rsidRPr="00F22C33" w:rsidR="003D1CB1">
              <w:rPr>
                <w:rFonts w:ascii="Times New Roman" w:hAnsi="Times New Roman" w:cs="Times New Roman"/>
                <w:sz w:val="20"/>
                <w:szCs w:val="20"/>
              </w:rPr>
              <w:t xml:space="preserve"> Other (please specify)</w:t>
            </w:r>
          </w:p>
        </w:tc>
      </w:tr>
    </w:tbl>
    <w:p w:rsidR="00AA3363" w:rsidRPr="00F22C33" w:rsidP="006B21DF" w14:paraId="2268DF70" w14:textId="77777777">
      <w:pPr>
        <w:pStyle w:val="BodyText"/>
        <w:spacing w:before="2"/>
        <w:rPr>
          <w:rFonts w:ascii="Times New Roman" w:hAnsi="Times New Roman" w:cs="Times New Roman"/>
          <w:sz w:val="20"/>
        </w:rPr>
      </w:pPr>
    </w:p>
    <w:p w:rsidR="00AA3363" w:rsidRPr="00F22C33" w:rsidP="006B21DF" w14:paraId="2C509378" w14:textId="77777777">
      <w:pPr>
        <w:pStyle w:val="BodyText"/>
        <w:spacing w:before="2"/>
        <w:rPr>
          <w:rFonts w:ascii="Times New Roman" w:hAnsi="Times New Roman" w:cs="Times New Roman"/>
          <w:sz w:val="20"/>
        </w:rPr>
      </w:pPr>
      <w:r w:rsidRPr="00F22C33">
        <w:rPr>
          <w:rFonts w:ascii="Times New Roman" w:hAnsi="Times New Roman" w:cs="Times New Roman"/>
          <w:sz w:val="20"/>
        </w:rPr>
        <w:t>For each applicable category, assess the overall performance by checking the appropriate column. Indicate A (Acceptable) or C (Corrective action required). Include target completion dates (TCD) for all corrective action items. For those items not applicable, place N/A in the TCD column.</w:t>
      </w:r>
    </w:p>
    <w:p w:rsidR="00AA3363" w:rsidRPr="00F22C33" w:rsidP="006B21DF" w14:paraId="2A363CE2" w14:textId="77777777">
      <w:pPr>
        <w:pStyle w:val="BodyText"/>
        <w:spacing w:before="2"/>
        <w:rPr>
          <w:rFonts w:ascii="Times New Roman" w:hAnsi="Times New Roman" w:cs="Times New Roman"/>
          <w:sz w:val="20"/>
        </w:rPr>
      </w:pPr>
    </w:p>
    <w:tbl>
      <w:tblPr>
        <w:tblStyle w:val="TableGrid"/>
        <w:tblW w:w="5000" w:type="pct"/>
        <w:tblBorders>
          <w:bottom w:val="none" w:sz="0" w:space="0" w:color="auto"/>
        </w:tblBorders>
        <w:tblLook w:val="04A0"/>
      </w:tblPr>
      <w:tblGrid>
        <w:gridCol w:w="2643"/>
        <w:gridCol w:w="461"/>
        <w:gridCol w:w="461"/>
        <w:gridCol w:w="679"/>
        <w:gridCol w:w="1342"/>
        <w:gridCol w:w="5204"/>
      </w:tblGrid>
      <w:tr w14:paraId="1BACF038" w14:textId="77777777" w:rsidTr="008343D5">
        <w:tblPrEx>
          <w:tblW w:w="5000" w:type="pct"/>
          <w:tblBorders>
            <w:bottom w:val="none" w:sz="0" w:space="0" w:color="auto"/>
          </w:tblBorders>
          <w:tblLook w:val="04A0"/>
        </w:tblPrEx>
        <w:tc>
          <w:tcPr>
            <w:tcW w:w="1291" w:type="pct"/>
            <w:shd w:val="clear" w:color="auto" w:fill="D9D9D9" w:themeFill="background1" w:themeFillShade="D9"/>
          </w:tcPr>
          <w:p w:rsidR="00AA3363" w:rsidRPr="00F22C33" w:rsidP="006B21DF" w14:paraId="7DCA7F37"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A. General Appearance and Security</w:t>
            </w:r>
          </w:p>
        </w:tc>
        <w:tc>
          <w:tcPr>
            <w:tcW w:w="185" w:type="pct"/>
            <w:shd w:val="clear" w:color="auto" w:fill="D9D9D9" w:themeFill="background1" w:themeFillShade="D9"/>
          </w:tcPr>
          <w:p w:rsidR="00AA3363" w:rsidRPr="00F22C33" w:rsidP="006B21DF" w14:paraId="5C7F6E5E" w14:textId="77777777">
            <w:pPr>
              <w:pStyle w:val="BodyText"/>
              <w:spacing w:before="2"/>
              <w:rPr>
                <w:rFonts w:ascii="Times New Roman" w:hAnsi="Times New Roman" w:cs="Times New Roman"/>
                <w:sz w:val="20"/>
              </w:rPr>
            </w:pPr>
            <w:r w:rsidRPr="00F22C33">
              <w:rPr>
                <w:rFonts w:ascii="Times New Roman" w:hAnsi="Times New Roman" w:cs="Times New Roman"/>
                <w:sz w:val="20"/>
              </w:rPr>
              <w:t>A</w:t>
            </w:r>
          </w:p>
        </w:tc>
        <w:tc>
          <w:tcPr>
            <w:tcW w:w="185" w:type="pct"/>
            <w:shd w:val="clear" w:color="auto" w:fill="D9D9D9" w:themeFill="background1" w:themeFillShade="D9"/>
          </w:tcPr>
          <w:p w:rsidR="00AA3363" w:rsidRPr="00F22C33" w:rsidP="006B21DF" w14:paraId="1FBA0310" w14:textId="77777777">
            <w:pPr>
              <w:pStyle w:val="BodyText"/>
              <w:spacing w:before="2"/>
              <w:rPr>
                <w:rFonts w:ascii="Times New Roman" w:hAnsi="Times New Roman" w:cs="Times New Roman"/>
                <w:sz w:val="20"/>
              </w:rPr>
            </w:pPr>
            <w:r w:rsidRPr="00F22C33">
              <w:rPr>
                <w:rFonts w:ascii="Times New Roman" w:hAnsi="Times New Roman" w:cs="Times New Roman"/>
                <w:sz w:val="20"/>
              </w:rPr>
              <w:t>C</w:t>
            </w:r>
          </w:p>
        </w:tc>
        <w:tc>
          <w:tcPr>
            <w:tcW w:w="296" w:type="pct"/>
            <w:shd w:val="clear" w:color="auto" w:fill="D9D9D9" w:themeFill="background1" w:themeFillShade="D9"/>
          </w:tcPr>
          <w:p w:rsidR="00AA3363" w:rsidRPr="00F22C33" w:rsidP="006B21DF" w14:paraId="3E143A67" w14:textId="77777777">
            <w:pPr>
              <w:pStyle w:val="BodyText"/>
              <w:spacing w:before="2"/>
              <w:rPr>
                <w:rFonts w:ascii="Times New Roman" w:hAnsi="Times New Roman" w:cs="Times New Roman"/>
                <w:sz w:val="20"/>
              </w:rPr>
            </w:pPr>
            <w:r w:rsidRPr="00F22C33">
              <w:rPr>
                <w:rFonts w:ascii="Times New Roman" w:hAnsi="Times New Roman" w:cs="Times New Roman"/>
                <w:sz w:val="20"/>
              </w:rPr>
              <w:t>TCD</w:t>
            </w:r>
          </w:p>
        </w:tc>
        <w:tc>
          <w:tcPr>
            <w:tcW w:w="3042" w:type="pct"/>
            <w:gridSpan w:val="2"/>
            <w:tcBorders>
              <w:bottom w:val="nil"/>
            </w:tcBorders>
          </w:tcPr>
          <w:p w:rsidR="00AA3363" w:rsidRPr="00F22C33" w:rsidP="006B21DF" w14:paraId="29116719" w14:textId="77777777">
            <w:pPr>
              <w:pStyle w:val="BodyText"/>
              <w:rPr>
                <w:rFonts w:ascii="Times New Roman" w:hAnsi="Times New Roman" w:cs="Times New Roman"/>
                <w:sz w:val="20"/>
              </w:rPr>
            </w:pPr>
          </w:p>
        </w:tc>
      </w:tr>
      <w:tr w14:paraId="3AC54705" w14:textId="77777777" w:rsidTr="008343D5">
        <w:tblPrEx>
          <w:tblW w:w="5000" w:type="pct"/>
          <w:tblLook w:val="04A0"/>
        </w:tblPrEx>
        <w:tc>
          <w:tcPr>
            <w:tcW w:w="1291" w:type="pct"/>
          </w:tcPr>
          <w:p w:rsidR="00AA3363" w:rsidRPr="00F22C33" w:rsidP="006B21DF" w14:paraId="5488486B" w14:textId="77777777">
            <w:pPr>
              <w:pStyle w:val="BodyText"/>
              <w:spacing w:before="2"/>
              <w:rPr>
                <w:rFonts w:ascii="Times New Roman" w:hAnsi="Times New Roman" w:cs="Times New Roman"/>
                <w:sz w:val="20"/>
              </w:rPr>
            </w:pPr>
            <w:r w:rsidRPr="00F22C33">
              <w:rPr>
                <w:rFonts w:ascii="Times New Roman" w:hAnsi="Times New Roman" w:cs="Times New Roman"/>
                <w:sz w:val="20"/>
              </w:rPr>
              <w:t>1. General Appearance</w:t>
            </w:r>
          </w:p>
        </w:tc>
        <w:sdt>
          <w:sdtPr>
            <w:rPr>
              <w:rFonts w:ascii="Times New Roman" w:hAnsi="Times New Roman" w:cs="Times New Roman"/>
              <w:color w:val="2B579A"/>
              <w:sz w:val="20"/>
              <w:szCs w:val="20"/>
              <w:shd w:val="clear" w:color="auto" w:fill="E6E6E6"/>
            </w:rPr>
            <w:id w:val="-1655752074"/>
            <w14:checkbox>
              <w14:checked w14:val="0"/>
              <w14:checkedState w14:val="2612" w14:font="MS Gothic"/>
              <w14:uncheckedState w14:val="2610" w14:font="MS Gothic"/>
            </w14:checkbox>
          </w:sdtPr>
          <w:sdtContent>
            <w:tc>
              <w:tcPr>
                <w:tcW w:w="185" w:type="pct"/>
              </w:tcPr>
              <w:p w:rsidR="00AA3363" w:rsidRPr="00F22C33" w:rsidP="006B21DF" w14:paraId="0B4F13EE"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787116669"/>
            <w14:checkbox>
              <w14:checked w14:val="0"/>
              <w14:checkedState w14:val="2612" w14:font="MS Gothic"/>
              <w14:uncheckedState w14:val="2610" w14:font="MS Gothic"/>
            </w14:checkbox>
          </w:sdtPr>
          <w:sdtContent>
            <w:tc>
              <w:tcPr>
                <w:tcW w:w="185" w:type="pct"/>
              </w:tcPr>
              <w:p w:rsidR="00AA3363" w:rsidRPr="00F22C33" w:rsidP="006B21DF" w14:paraId="73BC49E1"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196B3454" w14:textId="77777777">
            <w:pPr>
              <w:pStyle w:val="BodyText"/>
              <w:spacing w:before="2"/>
              <w:rPr>
                <w:rFonts w:ascii="Times New Roman" w:hAnsi="Times New Roman" w:cs="Times New Roman"/>
                <w:sz w:val="20"/>
              </w:rPr>
            </w:pPr>
          </w:p>
        </w:tc>
        <w:tc>
          <w:tcPr>
            <w:tcW w:w="3042" w:type="pct"/>
            <w:gridSpan w:val="2"/>
            <w:vMerge w:val="restart"/>
            <w:tcBorders>
              <w:top w:val="nil"/>
              <w:bottom w:val="single" w:sz="4" w:space="0" w:color="auto"/>
            </w:tcBorders>
          </w:tcPr>
          <w:p w:rsidR="00AA3363" w:rsidRPr="00F22C33" w:rsidP="006B21DF" w14:paraId="40C32A18" w14:textId="77777777">
            <w:pPr>
              <w:pStyle w:val="TableParagraph"/>
              <w:rPr>
                <w:rFonts w:ascii="Times New Roman" w:hAnsi="Times New Roman" w:cs="Times New Roman"/>
                <w:b/>
              </w:rPr>
            </w:pPr>
            <w:r w:rsidRPr="00F22C33">
              <w:rPr>
                <w:rFonts w:ascii="Times New Roman" w:hAnsi="Times New Roman" w:cs="Times New Roman"/>
                <w:b/>
              </w:rPr>
              <w:t>Enter a score between 1 and 100 for the General Appearance and Security Rating. If this Section was not reviewed, enter 0.</w:t>
            </w:r>
          </w:p>
          <w:p w:rsidR="00AA3363" w:rsidRPr="00F22C33" w:rsidP="006B21DF" w14:paraId="1A32C1AC" w14:textId="77777777">
            <w:pPr>
              <w:pStyle w:val="TableParagraph"/>
              <w:rPr>
                <w:rFonts w:ascii="Times New Roman" w:hAnsi="Times New Roman" w:cs="Times New Roman"/>
                <w:b/>
              </w:rPr>
            </w:pPr>
            <w:r w:rsidRPr="00F22C33">
              <w:rPr>
                <w:rFonts w:ascii="Times New Roman" w:hAnsi="Times New Roman" w:cs="Times New Roman"/>
                <w:b/>
              </w:rPr>
              <w:t>_____ is 10% of the overall score.</w:t>
            </w:r>
          </w:p>
          <w:p w:rsidR="00AA3363" w:rsidRPr="00F22C33" w:rsidP="006B21DF" w14:paraId="283CACFE"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6E7F10FA" w14:textId="77777777" w:rsidTr="008343D5">
        <w:tblPrEx>
          <w:tblW w:w="5000" w:type="pct"/>
          <w:tblLook w:val="04A0"/>
        </w:tblPrEx>
        <w:tc>
          <w:tcPr>
            <w:tcW w:w="1291" w:type="pct"/>
          </w:tcPr>
          <w:p w:rsidR="00AA3363" w:rsidRPr="00F22C33" w:rsidP="006B21DF" w14:paraId="3D424DE1" w14:textId="77777777">
            <w:pPr>
              <w:pStyle w:val="BodyText"/>
              <w:spacing w:before="2"/>
              <w:rPr>
                <w:rFonts w:ascii="Times New Roman" w:hAnsi="Times New Roman" w:cs="Times New Roman"/>
                <w:sz w:val="20"/>
              </w:rPr>
            </w:pPr>
            <w:r w:rsidRPr="00F22C33">
              <w:rPr>
                <w:rFonts w:ascii="Times New Roman" w:hAnsi="Times New Roman" w:cs="Times New Roman"/>
                <w:sz w:val="20"/>
              </w:rPr>
              <w:t>2. Security</w:t>
            </w:r>
          </w:p>
        </w:tc>
        <w:sdt>
          <w:sdtPr>
            <w:rPr>
              <w:rFonts w:ascii="Times New Roman" w:hAnsi="Times New Roman" w:cs="Times New Roman"/>
              <w:color w:val="2B579A"/>
              <w:sz w:val="20"/>
              <w:szCs w:val="20"/>
              <w:shd w:val="clear" w:color="auto" w:fill="E6E6E6"/>
            </w:rPr>
            <w:id w:val="1922603522"/>
            <w14:checkbox>
              <w14:checked w14:val="0"/>
              <w14:checkedState w14:val="2612" w14:font="MS Gothic"/>
              <w14:uncheckedState w14:val="2610" w14:font="MS Gothic"/>
            </w14:checkbox>
          </w:sdtPr>
          <w:sdtContent>
            <w:tc>
              <w:tcPr>
                <w:tcW w:w="185" w:type="pct"/>
              </w:tcPr>
              <w:p w:rsidR="00AA3363" w:rsidRPr="00F22C33" w:rsidP="006B21DF" w14:paraId="33B27A0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618572219"/>
            <w14:checkbox>
              <w14:checked w14:val="0"/>
              <w14:checkedState w14:val="2612" w14:font="MS Gothic"/>
              <w14:uncheckedState w14:val="2610" w14:font="MS Gothic"/>
            </w14:checkbox>
          </w:sdtPr>
          <w:sdtContent>
            <w:tc>
              <w:tcPr>
                <w:tcW w:w="185" w:type="pct"/>
              </w:tcPr>
              <w:p w:rsidR="00AA3363" w:rsidRPr="00F22C33" w:rsidP="006B21DF" w14:paraId="60FFDE04"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52F5353D"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240853AE" w14:textId="77777777">
            <w:pPr>
              <w:pStyle w:val="BodyText"/>
              <w:spacing w:before="2"/>
              <w:rPr>
                <w:rFonts w:ascii="Times New Roman" w:hAnsi="Times New Roman" w:cs="Times New Roman"/>
                <w:sz w:val="20"/>
              </w:rPr>
            </w:pPr>
          </w:p>
        </w:tc>
      </w:tr>
      <w:tr w14:paraId="4D959E8D" w14:textId="77777777" w:rsidTr="008343D5">
        <w:tblPrEx>
          <w:tblW w:w="5000" w:type="pct"/>
          <w:tblLook w:val="04A0"/>
        </w:tblPrEx>
        <w:tc>
          <w:tcPr>
            <w:tcW w:w="1291" w:type="pct"/>
            <w:shd w:val="clear" w:color="auto" w:fill="D9D9D9" w:themeFill="background1" w:themeFillShade="D9"/>
          </w:tcPr>
          <w:p w:rsidR="00AA3363" w:rsidRPr="00F22C33" w:rsidP="006B21DF" w14:paraId="1BBB2DB3"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B. Follow-up and Monitoring of Project Inspections</w:t>
            </w:r>
          </w:p>
        </w:tc>
        <w:tc>
          <w:tcPr>
            <w:tcW w:w="185" w:type="pct"/>
            <w:shd w:val="clear" w:color="auto" w:fill="D9D9D9" w:themeFill="background1" w:themeFillShade="D9"/>
          </w:tcPr>
          <w:p w:rsidR="00AA3363" w:rsidRPr="00F22C33" w:rsidP="006B21DF" w14:paraId="76D4EEA3"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61D3CF69" w14:textId="77777777">
            <w:pPr>
              <w:pStyle w:val="BodyText"/>
              <w:spacing w:before="2"/>
              <w:rPr>
                <w:rFonts w:ascii="Times New Roman" w:hAnsi="Times New Roman" w:cs="Times New Roman"/>
                <w:sz w:val="20"/>
              </w:rPr>
            </w:pPr>
          </w:p>
        </w:tc>
        <w:tc>
          <w:tcPr>
            <w:tcW w:w="296" w:type="pct"/>
            <w:shd w:val="clear" w:color="auto" w:fill="D9D9D9" w:themeFill="background1" w:themeFillShade="D9"/>
          </w:tcPr>
          <w:p w:rsidR="00AA3363" w:rsidRPr="00F22C33" w:rsidP="006B21DF" w14:paraId="15C8D413" w14:textId="77777777">
            <w:pPr>
              <w:pStyle w:val="BodyText"/>
              <w:spacing w:before="2"/>
              <w:rPr>
                <w:rFonts w:ascii="Times New Roman" w:hAnsi="Times New Roman" w:cs="Times New Roman"/>
                <w:sz w:val="20"/>
              </w:rPr>
            </w:pPr>
          </w:p>
        </w:tc>
        <w:tc>
          <w:tcPr>
            <w:tcW w:w="3042" w:type="pct"/>
            <w:gridSpan w:val="2"/>
            <w:tcBorders>
              <w:top w:val="single" w:sz="4" w:space="0" w:color="auto"/>
              <w:bottom w:val="nil"/>
            </w:tcBorders>
          </w:tcPr>
          <w:p w:rsidR="00AA3363" w:rsidRPr="00F22C33" w:rsidP="006B21DF" w14:paraId="547CAA14" w14:textId="77777777">
            <w:pPr>
              <w:pStyle w:val="BodyText"/>
              <w:rPr>
                <w:rFonts w:ascii="Times New Roman" w:hAnsi="Times New Roman" w:cs="Times New Roman"/>
                <w:sz w:val="20"/>
              </w:rPr>
            </w:pPr>
          </w:p>
        </w:tc>
      </w:tr>
      <w:tr w14:paraId="5F81459E" w14:textId="77777777" w:rsidTr="008343D5">
        <w:tblPrEx>
          <w:tblW w:w="5000" w:type="pct"/>
          <w:tblLook w:val="04A0"/>
        </w:tblPrEx>
        <w:tc>
          <w:tcPr>
            <w:tcW w:w="1291" w:type="pct"/>
          </w:tcPr>
          <w:p w:rsidR="00AA3363" w:rsidRPr="00F22C33" w:rsidP="006B21DF" w14:paraId="7FF06687" w14:textId="77777777">
            <w:pPr>
              <w:pStyle w:val="BodyText"/>
              <w:spacing w:before="2"/>
              <w:rPr>
                <w:rFonts w:ascii="Times New Roman" w:hAnsi="Times New Roman" w:cs="Times New Roman"/>
                <w:sz w:val="20"/>
              </w:rPr>
            </w:pPr>
            <w:r w:rsidRPr="00F22C33">
              <w:rPr>
                <w:rFonts w:ascii="Times New Roman" w:hAnsi="Times New Roman" w:cs="Times New Roman"/>
                <w:sz w:val="20"/>
              </w:rPr>
              <w:t>3. Follow-up and Monitoring of Last Physical Inspection and Observations</w:t>
            </w:r>
          </w:p>
        </w:tc>
        <w:sdt>
          <w:sdtPr>
            <w:rPr>
              <w:rFonts w:ascii="Times New Roman" w:hAnsi="Times New Roman" w:cs="Times New Roman"/>
              <w:color w:val="2B579A"/>
              <w:sz w:val="20"/>
              <w:szCs w:val="20"/>
              <w:shd w:val="clear" w:color="auto" w:fill="E6E6E6"/>
            </w:rPr>
            <w:id w:val="17597417"/>
            <w14:checkbox>
              <w14:checked w14:val="0"/>
              <w14:checkedState w14:val="2612" w14:font="MS Gothic"/>
              <w14:uncheckedState w14:val="2610" w14:font="MS Gothic"/>
            </w14:checkbox>
          </w:sdtPr>
          <w:sdtContent>
            <w:tc>
              <w:tcPr>
                <w:tcW w:w="185" w:type="pct"/>
              </w:tcPr>
              <w:p w:rsidR="00AA3363" w:rsidRPr="00F22C33" w:rsidP="006B21DF" w14:paraId="449A4B0B"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678072373"/>
            <w14:checkbox>
              <w14:checked w14:val="0"/>
              <w14:checkedState w14:val="2612" w14:font="MS Gothic"/>
              <w14:uncheckedState w14:val="2610" w14:font="MS Gothic"/>
            </w14:checkbox>
          </w:sdtPr>
          <w:sdtContent>
            <w:tc>
              <w:tcPr>
                <w:tcW w:w="185" w:type="pct"/>
              </w:tcPr>
              <w:p w:rsidR="00AA3363" w:rsidRPr="00F22C33" w:rsidP="006B21DF" w14:paraId="6E3DC487"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52A95F96" w14:textId="77777777">
            <w:pPr>
              <w:pStyle w:val="BodyText"/>
              <w:spacing w:before="2"/>
              <w:rPr>
                <w:rFonts w:ascii="Times New Roman" w:hAnsi="Times New Roman" w:cs="Times New Roman"/>
                <w:sz w:val="20"/>
              </w:rPr>
            </w:pPr>
          </w:p>
        </w:tc>
        <w:tc>
          <w:tcPr>
            <w:tcW w:w="3042" w:type="pct"/>
            <w:gridSpan w:val="2"/>
            <w:vMerge w:val="restart"/>
            <w:tcBorders>
              <w:top w:val="nil"/>
              <w:bottom w:val="single" w:sz="2" w:space="0" w:color="000000" w:themeColor="text1"/>
            </w:tcBorders>
          </w:tcPr>
          <w:p w:rsidR="00AA3363" w:rsidRPr="00F22C33" w:rsidP="006B21DF" w14:paraId="46C4D0BD" w14:textId="77777777">
            <w:pPr>
              <w:pStyle w:val="TableParagraph"/>
              <w:rPr>
                <w:rFonts w:ascii="Times New Roman" w:hAnsi="Times New Roman" w:cs="Times New Roman"/>
              </w:rPr>
            </w:pPr>
            <w:r w:rsidRPr="00F22C33">
              <w:rPr>
                <w:rFonts w:ascii="Times New Roman" w:hAnsi="Times New Roman" w:cs="Times New Roman"/>
                <w:b/>
              </w:rPr>
              <w:t xml:space="preserve">Enter a score between 1 and 100 for the Follow-up and Monitoring of Project Inspections </w:t>
            </w:r>
            <w:r w:rsidRPr="00F22C33">
              <w:rPr>
                <w:rFonts w:ascii="Times New Roman" w:hAnsi="Times New Roman" w:cs="Times New Roman"/>
                <w:b/>
              </w:rPr>
              <w:t xml:space="preserve">Rating </w:t>
            </w:r>
            <w:r w:rsidRPr="00F22C33">
              <w:rPr>
                <w:rFonts w:ascii="Times New Roman" w:hAnsi="Times New Roman" w:cs="Times New Roman"/>
              </w:rPr>
              <w:t>.</w:t>
            </w:r>
          </w:p>
          <w:p w:rsidR="00AA3363" w:rsidRPr="00F22C33" w:rsidP="006B21DF" w14:paraId="0788B4EF" w14:textId="77777777">
            <w:pPr>
              <w:pStyle w:val="TableParagraph"/>
              <w:rPr>
                <w:rFonts w:ascii="Times New Roman" w:hAnsi="Times New Roman" w:cs="Times New Roman"/>
                <w:b/>
              </w:rPr>
            </w:pPr>
            <w:r w:rsidRPr="00F22C33">
              <w:rPr>
                <w:rFonts w:ascii="Times New Roman" w:hAnsi="Times New Roman" w:cs="Times New Roman"/>
                <w:b/>
              </w:rPr>
              <w:t>If this Section was not reviewed, enter 0.</w:t>
            </w:r>
          </w:p>
          <w:p w:rsidR="00AA3363" w:rsidRPr="00F22C33" w:rsidP="006B21DF" w14:paraId="2291F93C" w14:textId="77777777">
            <w:pPr>
              <w:pStyle w:val="TableParagraph"/>
              <w:rPr>
                <w:rFonts w:ascii="Times New Roman" w:hAnsi="Times New Roman" w:cs="Times New Roman"/>
                <w:b/>
              </w:rPr>
            </w:pPr>
            <w:r w:rsidRPr="00F22C33">
              <w:rPr>
                <w:rFonts w:ascii="Times New Roman" w:hAnsi="Times New Roman" w:cs="Times New Roman"/>
                <w:b/>
              </w:rPr>
              <w:t>_____ is 10% of the overall score.</w:t>
            </w:r>
          </w:p>
          <w:p w:rsidR="00AA3363" w:rsidRPr="00F22C33" w:rsidP="006B21DF" w14:paraId="5513466A"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62E3035C" w14:textId="77777777" w:rsidTr="008343D5">
        <w:tblPrEx>
          <w:tblW w:w="5000" w:type="pct"/>
          <w:tblLook w:val="04A0"/>
        </w:tblPrEx>
        <w:tc>
          <w:tcPr>
            <w:tcW w:w="1291" w:type="pct"/>
          </w:tcPr>
          <w:p w:rsidR="00AA3363" w:rsidRPr="00F22C33" w:rsidP="006B21DF" w14:paraId="7D58BAED" w14:textId="77777777">
            <w:pPr>
              <w:pStyle w:val="BodyText"/>
              <w:spacing w:before="2"/>
              <w:rPr>
                <w:rFonts w:ascii="Times New Roman" w:hAnsi="Times New Roman" w:cs="Times New Roman"/>
                <w:sz w:val="20"/>
              </w:rPr>
            </w:pPr>
            <w:r w:rsidRPr="00F22C33">
              <w:rPr>
                <w:rFonts w:ascii="Times New Roman" w:hAnsi="Times New Roman" w:cs="Times New Roman"/>
                <w:sz w:val="20"/>
              </w:rPr>
              <w:t>4. Follow-up and Monitoring of Lead-Based Paint Inspection</w:t>
            </w:r>
          </w:p>
        </w:tc>
        <w:sdt>
          <w:sdtPr>
            <w:rPr>
              <w:rFonts w:ascii="Times New Roman" w:hAnsi="Times New Roman" w:cs="Times New Roman"/>
              <w:color w:val="2B579A"/>
              <w:sz w:val="20"/>
              <w:szCs w:val="20"/>
              <w:shd w:val="clear" w:color="auto" w:fill="E6E6E6"/>
            </w:rPr>
            <w:id w:val="1564132495"/>
            <w14:checkbox>
              <w14:checked w14:val="0"/>
              <w14:checkedState w14:val="2612" w14:font="MS Gothic"/>
              <w14:uncheckedState w14:val="2610" w14:font="MS Gothic"/>
            </w14:checkbox>
          </w:sdtPr>
          <w:sdtContent>
            <w:tc>
              <w:tcPr>
                <w:tcW w:w="185" w:type="pct"/>
              </w:tcPr>
              <w:p w:rsidR="00AA3363" w:rsidRPr="00F22C33" w:rsidP="006B21DF" w14:paraId="500811F4"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9494956"/>
            <w14:checkbox>
              <w14:checked w14:val="0"/>
              <w14:checkedState w14:val="2612" w14:font="MS Gothic"/>
              <w14:uncheckedState w14:val="2610" w14:font="MS Gothic"/>
            </w14:checkbox>
          </w:sdtPr>
          <w:sdtContent>
            <w:tc>
              <w:tcPr>
                <w:tcW w:w="185" w:type="pct"/>
              </w:tcPr>
              <w:p w:rsidR="00AA3363" w:rsidRPr="00F22C33" w:rsidP="006B21DF" w14:paraId="60A5A138"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4D26CA8B"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6435113B" w14:textId="77777777">
            <w:pPr>
              <w:pStyle w:val="BodyText"/>
              <w:spacing w:before="2"/>
              <w:rPr>
                <w:rFonts w:ascii="Times New Roman" w:hAnsi="Times New Roman" w:cs="Times New Roman"/>
                <w:sz w:val="20"/>
              </w:rPr>
            </w:pPr>
          </w:p>
        </w:tc>
      </w:tr>
      <w:tr w14:paraId="6811299C" w14:textId="77777777" w:rsidTr="008343D5">
        <w:tblPrEx>
          <w:tblW w:w="5000" w:type="pct"/>
          <w:tblLook w:val="04A0"/>
        </w:tblPrEx>
        <w:tc>
          <w:tcPr>
            <w:tcW w:w="1291" w:type="pct"/>
            <w:shd w:val="clear" w:color="auto" w:fill="D9D9D9" w:themeFill="background1" w:themeFillShade="D9"/>
          </w:tcPr>
          <w:p w:rsidR="00AA3363" w:rsidRPr="00F22C33" w:rsidP="006B21DF" w14:paraId="3A04D516"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C. Maintenance and Standard Operating Procedures</w:t>
            </w:r>
          </w:p>
        </w:tc>
        <w:tc>
          <w:tcPr>
            <w:tcW w:w="185" w:type="pct"/>
            <w:shd w:val="clear" w:color="auto" w:fill="D9D9D9" w:themeFill="background1" w:themeFillShade="D9"/>
          </w:tcPr>
          <w:p w:rsidR="00AA3363" w:rsidRPr="00F22C33" w:rsidP="006B21DF" w14:paraId="666F7FB6"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5E835756" w14:textId="77777777">
            <w:pPr>
              <w:pStyle w:val="BodyText"/>
              <w:spacing w:before="2"/>
              <w:rPr>
                <w:rFonts w:ascii="Times New Roman" w:hAnsi="Times New Roman" w:cs="Times New Roman"/>
                <w:sz w:val="20"/>
              </w:rPr>
            </w:pPr>
          </w:p>
        </w:tc>
        <w:tc>
          <w:tcPr>
            <w:tcW w:w="296" w:type="pct"/>
            <w:tcBorders>
              <w:right w:val="single" w:sz="2" w:space="0" w:color="000000" w:themeColor="text1"/>
            </w:tcBorders>
            <w:shd w:val="clear" w:color="auto" w:fill="D9D9D9" w:themeFill="background1" w:themeFillShade="D9"/>
          </w:tcPr>
          <w:p w:rsidR="00AA3363" w:rsidRPr="00F22C33" w:rsidP="006B21DF" w14:paraId="6FBA5F7F" w14:textId="77777777">
            <w:pPr>
              <w:pStyle w:val="BodyText"/>
              <w:spacing w:before="2"/>
              <w:rPr>
                <w:rFonts w:ascii="Times New Roman" w:hAnsi="Times New Roman" w:cs="Times New Roman"/>
                <w:sz w:val="20"/>
              </w:rPr>
            </w:pPr>
          </w:p>
        </w:tc>
        <w:tc>
          <w:tcPr>
            <w:tcW w:w="3042" w:type="pct"/>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A3363" w:rsidRPr="00F22C33" w:rsidP="006B21DF" w14:paraId="5BEE827F" w14:textId="77777777">
            <w:pPr>
              <w:pStyle w:val="BodyText"/>
              <w:rPr>
                <w:rFonts w:ascii="Times New Roman" w:hAnsi="Times New Roman" w:cs="Times New Roman"/>
                <w:sz w:val="20"/>
              </w:rPr>
            </w:pPr>
          </w:p>
        </w:tc>
      </w:tr>
      <w:tr w14:paraId="79AB97EC" w14:textId="77777777" w:rsidTr="008343D5">
        <w:tblPrEx>
          <w:tblW w:w="5000" w:type="pct"/>
          <w:tblLook w:val="04A0"/>
        </w:tblPrEx>
        <w:tc>
          <w:tcPr>
            <w:tcW w:w="1291" w:type="pct"/>
          </w:tcPr>
          <w:p w:rsidR="00AA3363" w:rsidRPr="00F22C33" w:rsidP="006B21DF" w14:paraId="75763FF4" w14:textId="77777777">
            <w:pPr>
              <w:pStyle w:val="BodyText"/>
              <w:spacing w:before="2"/>
              <w:rPr>
                <w:rFonts w:ascii="Times New Roman" w:hAnsi="Times New Roman" w:cs="Times New Roman"/>
                <w:sz w:val="20"/>
              </w:rPr>
            </w:pPr>
            <w:r w:rsidRPr="00F22C33">
              <w:rPr>
                <w:rFonts w:ascii="Times New Roman" w:hAnsi="Times New Roman" w:cs="Times New Roman"/>
                <w:sz w:val="20"/>
              </w:rPr>
              <w:t>5. Maintenance</w:t>
            </w:r>
          </w:p>
        </w:tc>
        <w:sdt>
          <w:sdtPr>
            <w:rPr>
              <w:rFonts w:ascii="Times New Roman" w:hAnsi="Times New Roman" w:cs="Times New Roman"/>
              <w:color w:val="2B579A"/>
              <w:sz w:val="20"/>
              <w:szCs w:val="20"/>
              <w:shd w:val="clear" w:color="auto" w:fill="E6E6E6"/>
            </w:rPr>
            <w:id w:val="-1506747238"/>
            <w14:checkbox>
              <w14:checked w14:val="0"/>
              <w14:checkedState w14:val="2612" w14:font="MS Gothic"/>
              <w14:uncheckedState w14:val="2610" w14:font="MS Gothic"/>
            </w14:checkbox>
          </w:sdtPr>
          <w:sdtContent>
            <w:tc>
              <w:tcPr>
                <w:tcW w:w="185" w:type="pct"/>
              </w:tcPr>
              <w:p w:rsidR="00AA3363" w:rsidRPr="00F22C33" w:rsidP="006B21DF" w14:paraId="54805E43"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157034941"/>
            <w14:checkbox>
              <w14:checked w14:val="0"/>
              <w14:checkedState w14:val="2612" w14:font="MS Gothic"/>
              <w14:uncheckedState w14:val="2610" w14:font="MS Gothic"/>
            </w14:checkbox>
          </w:sdtPr>
          <w:sdtContent>
            <w:tc>
              <w:tcPr>
                <w:tcW w:w="185" w:type="pct"/>
              </w:tcPr>
              <w:p w:rsidR="00AA3363" w:rsidRPr="00F22C33" w:rsidP="006B21DF" w14:paraId="5BAD1C76"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1B29B8D4" w14:textId="77777777">
            <w:pPr>
              <w:pStyle w:val="BodyText"/>
              <w:spacing w:before="2"/>
              <w:rPr>
                <w:rFonts w:ascii="Times New Roman" w:hAnsi="Times New Roman" w:cs="Times New Roman"/>
                <w:sz w:val="20"/>
              </w:rPr>
            </w:pPr>
          </w:p>
        </w:tc>
        <w:tc>
          <w:tcPr>
            <w:tcW w:w="3042" w:type="pct"/>
            <w:gridSpan w:val="2"/>
            <w:vMerge w:val="restart"/>
            <w:tcBorders>
              <w:top w:val="single" w:sz="2" w:space="0" w:color="000000" w:themeColor="text1"/>
              <w:bottom w:val="single" w:sz="4" w:space="0" w:color="auto"/>
            </w:tcBorders>
          </w:tcPr>
          <w:p w:rsidR="00AA3363" w:rsidRPr="00F22C33" w:rsidP="006B21DF" w14:paraId="2AA46E50" w14:textId="77777777">
            <w:pPr>
              <w:pStyle w:val="TableParagraph"/>
              <w:rPr>
                <w:rFonts w:ascii="Times New Roman" w:hAnsi="Times New Roman" w:cs="Times New Roman"/>
              </w:rPr>
            </w:pPr>
            <w:r w:rsidRPr="00F22C33">
              <w:rPr>
                <w:rFonts w:ascii="Times New Roman" w:hAnsi="Times New Roman" w:cs="Times New Roman"/>
                <w:b/>
              </w:rPr>
              <w:t>Enter a score between 1 and 100 for the Maintenance and Standard Operating Procedures Rating</w:t>
            </w:r>
            <w:r w:rsidRPr="00F22C33">
              <w:rPr>
                <w:rFonts w:ascii="Times New Roman" w:hAnsi="Times New Roman" w:cs="Times New Roman"/>
              </w:rPr>
              <w:t>.</w:t>
            </w:r>
          </w:p>
          <w:p w:rsidR="00AA3363" w:rsidRPr="00F22C33" w:rsidP="006B21DF" w14:paraId="0128CFFA" w14:textId="77777777">
            <w:pPr>
              <w:pStyle w:val="TableParagraph"/>
              <w:rPr>
                <w:rFonts w:ascii="Times New Roman" w:hAnsi="Times New Roman" w:cs="Times New Roman"/>
                <w:b/>
              </w:rPr>
            </w:pPr>
            <w:r w:rsidRPr="00F22C33">
              <w:rPr>
                <w:rFonts w:ascii="Times New Roman" w:hAnsi="Times New Roman" w:cs="Times New Roman"/>
                <w:b/>
              </w:rPr>
              <w:t>If this Section was not reviewed, enter 0.</w:t>
            </w:r>
          </w:p>
          <w:p w:rsidR="00AA3363" w:rsidRPr="00F22C33" w:rsidP="006B21DF" w14:paraId="15BF664A" w14:textId="77777777">
            <w:pPr>
              <w:pStyle w:val="TableParagraph"/>
              <w:rPr>
                <w:rFonts w:ascii="Times New Roman" w:hAnsi="Times New Roman" w:cs="Times New Roman"/>
                <w:b/>
              </w:rPr>
            </w:pPr>
            <w:r w:rsidRPr="00F22C33">
              <w:rPr>
                <w:rFonts w:ascii="Times New Roman" w:hAnsi="Times New Roman" w:cs="Times New Roman"/>
                <w:b/>
              </w:rPr>
              <w:t>_____ is 10% of the overall score.</w:t>
            </w:r>
          </w:p>
          <w:p w:rsidR="00AA3363" w:rsidRPr="00F22C33" w:rsidP="006B21DF" w14:paraId="6AC3EEC3"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1238A220" w14:textId="77777777" w:rsidTr="008343D5">
        <w:tblPrEx>
          <w:tblW w:w="5000" w:type="pct"/>
          <w:tblLook w:val="04A0"/>
        </w:tblPrEx>
        <w:tc>
          <w:tcPr>
            <w:tcW w:w="1291" w:type="pct"/>
          </w:tcPr>
          <w:p w:rsidR="00AA3363" w:rsidRPr="00F22C33" w:rsidP="006B21DF" w14:paraId="46F0429A" w14:textId="77777777">
            <w:pPr>
              <w:pStyle w:val="BodyText"/>
              <w:spacing w:before="2"/>
              <w:rPr>
                <w:rFonts w:ascii="Times New Roman" w:hAnsi="Times New Roman" w:cs="Times New Roman"/>
                <w:sz w:val="20"/>
              </w:rPr>
            </w:pPr>
            <w:r w:rsidRPr="00F22C33">
              <w:rPr>
                <w:rFonts w:ascii="Times New Roman" w:hAnsi="Times New Roman" w:cs="Times New Roman"/>
                <w:sz w:val="20"/>
              </w:rPr>
              <w:t>6. Vacancy and Turnover</w:t>
            </w:r>
          </w:p>
        </w:tc>
        <w:sdt>
          <w:sdtPr>
            <w:rPr>
              <w:rFonts w:ascii="Times New Roman" w:hAnsi="Times New Roman" w:cs="Times New Roman"/>
              <w:color w:val="2B579A"/>
              <w:sz w:val="20"/>
              <w:szCs w:val="20"/>
              <w:shd w:val="clear" w:color="auto" w:fill="E6E6E6"/>
            </w:rPr>
            <w:id w:val="869334122"/>
            <w14:checkbox>
              <w14:checked w14:val="0"/>
              <w14:checkedState w14:val="2612" w14:font="MS Gothic"/>
              <w14:uncheckedState w14:val="2610" w14:font="MS Gothic"/>
            </w14:checkbox>
          </w:sdtPr>
          <w:sdtContent>
            <w:tc>
              <w:tcPr>
                <w:tcW w:w="185" w:type="pct"/>
              </w:tcPr>
              <w:p w:rsidR="00AA3363" w:rsidRPr="00F22C33" w:rsidP="006B21DF" w14:paraId="0A37F02E"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260050387"/>
            <w14:checkbox>
              <w14:checked w14:val="0"/>
              <w14:checkedState w14:val="2612" w14:font="MS Gothic"/>
              <w14:uncheckedState w14:val="2610" w14:font="MS Gothic"/>
            </w14:checkbox>
          </w:sdtPr>
          <w:sdtContent>
            <w:tc>
              <w:tcPr>
                <w:tcW w:w="185" w:type="pct"/>
              </w:tcPr>
              <w:p w:rsidR="00AA3363" w:rsidRPr="00F22C33" w:rsidP="006B21DF" w14:paraId="1F05CD36"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3C9E4272"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1E67E13D" w14:textId="77777777">
            <w:pPr>
              <w:pStyle w:val="BodyText"/>
              <w:spacing w:before="2"/>
              <w:rPr>
                <w:rFonts w:ascii="Times New Roman" w:hAnsi="Times New Roman" w:cs="Times New Roman"/>
                <w:sz w:val="20"/>
              </w:rPr>
            </w:pPr>
          </w:p>
        </w:tc>
      </w:tr>
      <w:tr w14:paraId="136417F8" w14:textId="77777777" w:rsidTr="008343D5">
        <w:tblPrEx>
          <w:tblW w:w="5000" w:type="pct"/>
          <w:tblLook w:val="04A0"/>
        </w:tblPrEx>
        <w:tc>
          <w:tcPr>
            <w:tcW w:w="1291" w:type="pct"/>
          </w:tcPr>
          <w:p w:rsidR="00AA3363" w:rsidRPr="00F22C33" w:rsidP="006B21DF" w14:paraId="21B06B9C" w14:textId="77777777">
            <w:pPr>
              <w:pStyle w:val="BodyText"/>
              <w:spacing w:before="2"/>
              <w:rPr>
                <w:rFonts w:ascii="Times New Roman" w:hAnsi="Times New Roman" w:cs="Times New Roman"/>
                <w:sz w:val="20"/>
              </w:rPr>
            </w:pPr>
            <w:r w:rsidRPr="00F22C33">
              <w:rPr>
                <w:rFonts w:ascii="Times New Roman" w:hAnsi="Times New Roman" w:cs="Times New Roman"/>
                <w:sz w:val="20"/>
              </w:rPr>
              <w:t>7. Energy Conservation</w:t>
            </w:r>
          </w:p>
        </w:tc>
        <w:sdt>
          <w:sdtPr>
            <w:rPr>
              <w:rFonts w:ascii="Times New Roman" w:hAnsi="Times New Roman" w:cs="Times New Roman"/>
              <w:color w:val="2B579A"/>
              <w:sz w:val="20"/>
              <w:szCs w:val="20"/>
              <w:shd w:val="clear" w:color="auto" w:fill="E6E6E6"/>
            </w:rPr>
            <w:id w:val="1521661632"/>
            <w14:checkbox>
              <w14:checked w14:val="0"/>
              <w14:checkedState w14:val="2612" w14:font="MS Gothic"/>
              <w14:uncheckedState w14:val="2610" w14:font="MS Gothic"/>
            </w14:checkbox>
          </w:sdtPr>
          <w:sdtContent>
            <w:tc>
              <w:tcPr>
                <w:tcW w:w="185" w:type="pct"/>
              </w:tcPr>
              <w:p w:rsidR="00AA3363" w:rsidRPr="00F22C33" w:rsidP="006B21DF" w14:paraId="081D0C2D"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893863512"/>
            <w14:checkbox>
              <w14:checked w14:val="0"/>
              <w14:checkedState w14:val="2612" w14:font="MS Gothic"/>
              <w14:uncheckedState w14:val="2610" w14:font="MS Gothic"/>
            </w14:checkbox>
          </w:sdtPr>
          <w:sdtContent>
            <w:tc>
              <w:tcPr>
                <w:tcW w:w="185" w:type="pct"/>
              </w:tcPr>
              <w:p w:rsidR="00AA3363" w:rsidRPr="00F22C33" w:rsidP="006B21DF" w14:paraId="5D68DF48"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1B4AAB32"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1A964F12" w14:textId="77777777">
            <w:pPr>
              <w:pStyle w:val="BodyText"/>
              <w:spacing w:before="2"/>
              <w:rPr>
                <w:rFonts w:ascii="Times New Roman" w:hAnsi="Times New Roman" w:cs="Times New Roman"/>
                <w:sz w:val="20"/>
              </w:rPr>
            </w:pPr>
          </w:p>
        </w:tc>
      </w:tr>
      <w:tr w14:paraId="174F33E9" w14:textId="77777777" w:rsidTr="008343D5">
        <w:tblPrEx>
          <w:tblW w:w="5000" w:type="pct"/>
          <w:tblLook w:val="04A0"/>
        </w:tblPrEx>
        <w:tc>
          <w:tcPr>
            <w:tcW w:w="1291" w:type="pct"/>
            <w:shd w:val="clear" w:color="auto" w:fill="D9D9D9" w:themeFill="background1" w:themeFillShade="D9"/>
          </w:tcPr>
          <w:p w:rsidR="00AA3363" w:rsidRPr="00F22C33" w:rsidP="006B21DF" w14:paraId="01F841F1"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D. Financial Management/Procurement</w:t>
            </w:r>
          </w:p>
        </w:tc>
        <w:tc>
          <w:tcPr>
            <w:tcW w:w="185" w:type="pct"/>
            <w:shd w:val="clear" w:color="auto" w:fill="D9D9D9" w:themeFill="background1" w:themeFillShade="D9"/>
          </w:tcPr>
          <w:p w:rsidR="00AA3363" w:rsidRPr="00F22C33" w:rsidP="006B21DF" w14:paraId="2C065A8C"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0ACC75D8" w14:textId="77777777">
            <w:pPr>
              <w:pStyle w:val="BodyText"/>
              <w:spacing w:before="2"/>
              <w:rPr>
                <w:rFonts w:ascii="Times New Roman" w:hAnsi="Times New Roman" w:cs="Times New Roman"/>
                <w:sz w:val="20"/>
              </w:rPr>
            </w:pPr>
          </w:p>
        </w:tc>
        <w:tc>
          <w:tcPr>
            <w:tcW w:w="296" w:type="pct"/>
            <w:shd w:val="clear" w:color="auto" w:fill="D9D9D9" w:themeFill="background1" w:themeFillShade="D9"/>
          </w:tcPr>
          <w:p w:rsidR="00AA3363" w:rsidRPr="00F22C33" w:rsidP="006B21DF" w14:paraId="60D1A6CC" w14:textId="77777777">
            <w:pPr>
              <w:pStyle w:val="BodyText"/>
              <w:spacing w:before="2"/>
              <w:rPr>
                <w:rFonts w:ascii="Times New Roman" w:hAnsi="Times New Roman" w:cs="Times New Roman"/>
                <w:sz w:val="20"/>
              </w:rPr>
            </w:pPr>
          </w:p>
        </w:tc>
        <w:tc>
          <w:tcPr>
            <w:tcW w:w="3042" w:type="pct"/>
            <w:gridSpan w:val="2"/>
            <w:tcBorders>
              <w:top w:val="single" w:sz="4" w:space="0" w:color="auto"/>
              <w:bottom w:val="nil"/>
            </w:tcBorders>
          </w:tcPr>
          <w:p w:rsidR="00AA3363" w:rsidRPr="00F22C33" w:rsidP="006B21DF" w14:paraId="65F8DD50" w14:textId="77777777">
            <w:pPr>
              <w:pStyle w:val="BodyText"/>
              <w:rPr>
                <w:rFonts w:ascii="Times New Roman" w:hAnsi="Times New Roman" w:cs="Times New Roman"/>
                <w:sz w:val="20"/>
              </w:rPr>
            </w:pPr>
          </w:p>
        </w:tc>
      </w:tr>
      <w:tr w14:paraId="4131D29D" w14:textId="77777777" w:rsidTr="008343D5">
        <w:tblPrEx>
          <w:tblW w:w="5000" w:type="pct"/>
          <w:tblLook w:val="04A0"/>
        </w:tblPrEx>
        <w:tc>
          <w:tcPr>
            <w:tcW w:w="1291" w:type="pct"/>
          </w:tcPr>
          <w:p w:rsidR="00AA3363" w:rsidRPr="00F22C33" w:rsidP="006B21DF" w14:paraId="5487300F" w14:textId="77777777">
            <w:pPr>
              <w:pStyle w:val="BodyText"/>
              <w:spacing w:before="2"/>
              <w:rPr>
                <w:rFonts w:ascii="Times New Roman" w:hAnsi="Times New Roman" w:cs="Times New Roman"/>
                <w:sz w:val="20"/>
              </w:rPr>
            </w:pPr>
            <w:r w:rsidRPr="00F22C33">
              <w:rPr>
                <w:rFonts w:ascii="Times New Roman" w:hAnsi="Times New Roman" w:cs="Times New Roman"/>
                <w:sz w:val="20"/>
              </w:rPr>
              <w:t>8. Budget Management</w:t>
            </w:r>
          </w:p>
        </w:tc>
        <w:sdt>
          <w:sdtPr>
            <w:rPr>
              <w:rFonts w:ascii="Times New Roman" w:hAnsi="Times New Roman" w:cs="Times New Roman"/>
              <w:color w:val="2B579A"/>
              <w:sz w:val="20"/>
              <w:szCs w:val="20"/>
              <w:shd w:val="clear" w:color="auto" w:fill="E6E6E6"/>
            </w:rPr>
            <w:id w:val="607940046"/>
            <w14:checkbox>
              <w14:checked w14:val="0"/>
              <w14:checkedState w14:val="2612" w14:font="MS Gothic"/>
              <w14:uncheckedState w14:val="2610" w14:font="MS Gothic"/>
            </w14:checkbox>
          </w:sdtPr>
          <w:sdtContent>
            <w:tc>
              <w:tcPr>
                <w:tcW w:w="185" w:type="pct"/>
              </w:tcPr>
              <w:p w:rsidR="00AA3363" w:rsidRPr="00F22C33" w:rsidP="006B21DF" w14:paraId="614B950D"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646428564"/>
            <w14:checkbox>
              <w14:checked w14:val="0"/>
              <w14:checkedState w14:val="2612" w14:font="MS Gothic"/>
              <w14:uncheckedState w14:val="2610" w14:font="MS Gothic"/>
            </w14:checkbox>
          </w:sdtPr>
          <w:sdtContent>
            <w:tc>
              <w:tcPr>
                <w:tcW w:w="185" w:type="pct"/>
              </w:tcPr>
              <w:p w:rsidR="00AA3363" w:rsidRPr="00F22C33" w:rsidP="006B21DF" w14:paraId="2BA1F941"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7FE3EACE" w14:textId="77777777">
            <w:pPr>
              <w:pStyle w:val="BodyText"/>
              <w:spacing w:before="2"/>
              <w:rPr>
                <w:rFonts w:ascii="Times New Roman" w:hAnsi="Times New Roman" w:cs="Times New Roman"/>
                <w:sz w:val="20"/>
              </w:rPr>
            </w:pPr>
          </w:p>
        </w:tc>
        <w:tc>
          <w:tcPr>
            <w:tcW w:w="3042" w:type="pct"/>
            <w:gridSpan w:val="2"/>
            <w:vMerge w:val="restart"/>
            <w:tcBorders>
              <w:top w:val="nil"/>
              <w:bottom w:val="single" w:sz="4" w:space="0" w:color="auto"/>
            </w:tcBorders>
          </w:tcPr>
          <w:p w:rsidR="00AA3363" w:rsidRPr="00F22C33" w:rsidP="006B21DF" w14:paraId="65B3E9E1" w14:textId="77777777">
            <w:pPr>
              <w:pStyle w:val="TableParagraph"/>
              <w:rPr>
                <w:rFonts w:ascii="Times New Roman" w:hAnsi="Times New Roman" w:cs="Times New Roman"/>
                <w:b/>
              </w:rPr>
            </w:pPr>
            <w:r w:rsidRPr="00F22C33">
              <w:rPr>
                <w:rFonts w:ascii="Times New Roman" w:hAnsi="Times New Roman" w:cs="Times New Roman"/>
                <w:b/>
              </w:rPr>
              <w:t>Enter a score between 1 and 100 for the Financial Management/Procurement Rating. If this Section was not reviewed, enter 0.</w:t>
            </w:r>
          </w:p>
          <w:p w:rsidR="00AA3363" w:rsidRPr="00F22C33" w:rsidP="006B21DF" w14:paraId="42203F1F" w14:textId="77777777">
            <w:pPr>
              <w:pStyle w:val="TableParagraph"/>
              <w:rPr>
                <w:rFonts w:ascii="Times New Roman" w:hAnsi="Times New Roman" w:cs="Times New Roman"/>
                <w:b/>
              </w:rPr>
            </w:pPr>
            <w:r w:rsidRPr="00F22C33">
              <w:rPr>
                <w:rFonts w:ascii="Times New Roman" w:hAnsi="Times New Roman" w:cs="Times New Roman"/>
                <w:b/>
              </w:rPr>
              <w:t>_____ is 25% of the overall score.</w:t>
            </w:r>
          </w:p>
          <w:p w:rsidR="00AA3363" w:rsidRPr="00F22C33" w:rsidP="006B21DF" w14:paraId="6A224EB1"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749EC4C0" w14:textId="77777777" w:rsidTr="008343D5">
        <w:tblPrEx>
          <w:tblW w:w="5000" w:type="pct"/>
          <w:tblLook w:val="04A0"/>
        </w:tblPrEx>
        <w:tc>
          <w:tcPr>
            <w:tcW w:w="1291" w:type="pct"/>
          </w:tcPr>
          <w:p w:rsidR="00AA3363" w:rsidRPr="00F22C33" w:rsidP="006B21DF" w14:paraId="2F69A39C" w14:textId="77777777">
            <w:pPr>
              <w:pStyle w:val="BodyText"/>
              <w:spacing w:before="2"/>
              <w:rPr>
                <w:rFonts w:ascii="Times New Roman" w:hAnsi="Times New Roman" w:cs="Times New Roman"/>
                <w:sz w:val="20"/>
              </w:rPr>
            </w:pPr>
            <w:r w:rsidRPr="00F22C33">
              <w:rPr>
                <w:rFonts w:ascii="Times New Roman" w:hAnsi="Times New Roman" w:cs="Times New Roman"/>
                <w:sz w:val="20"/>
              </w:rPr>
              <w:t>9. Cash Controls</w:t>
            </w:r>
          </w:p>
        </w:tc>
        <w:sdt>
          <w:sdtPr>
            <w:rPr>
              <w:rFonts w:ascii="Times New Roman" w:hAnsi="Times New Roman" w:cs="Times New Roman"/>
              <w:color w:val="2B579A"/>
              <w:sz w:val="20"/>
              <w:szCs w:val="20"/>
              <w:shd w:val="clear" w:color="auto" w:fill="E6E6E6"/>
            </w:rPr>
            <w:id w:val="-922184065"/>
            <w14:checkbox>
              <w14:checked w14:val="0"/>
              <w14:checkedState w14:val="2612" w14:font="MS Gothic"/>
              <w14:uncheckedState w14:val="2610" w14:font="MS Gothic"/>
            </w14:checkbox>
          </w:sdtPr>
          <w:sdtContent>
            <w:tc>
              <w:tcPr>
                <w:tcW w:w="185" w:type="pct"/>
              </w:tcPr>
              <w:p w:rsidR="00AA3363" w:rsidRPr="00F22C33" w:rsidP="006B21DF" w14:paraId="02B65198"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265419699"/>
            <w14:checkbox>
              <w14:checked w14:val="0"/>
              <w14:checkedState w14:val="2612" w14:font="MS Gothic"/>
              <w14:uncheckedState w14:val="2610" w14:font="MS Gothic"/>
            </w14:checkbox>
          </w:sdtPr>
          <w:sdtContent>
            <w:tc>
              <w:tcPr>
                <w:tcW w:w="185" w:type="pct"/>
              </w:tcPr>
              <w:p w:rsidR="00AA3363" w:rsidRPr="00F22C33" w:rsidP="006B21DF" w14:paraId="2764F75B"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67722E4F"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22676BC9" w14:textId="77777777">
            <w:pPr>
              <w:pStyle w:val="BodyText"/>
              <w:spacing w:before="2"/>
              <w:rPr>
                <w:rFonts w:ascii="Times New Roman" w:hAnsi="Times New Roman" w:cs="Times New Roman"/>
                <w:sz w:val="20"/>
              </w:rPr>
            </w:pPr>
          </w:p>
        </w:tc>
      </w:tr>
      <w:tr w14:paraId="00FA4CB7" w14:textId="77777777" w:rsidTr="008343D5">
        <w:tblPrEx>
          <w:tblW w:w="5000" w:type="pct"/>
          <w:tblLook w:val="04A0"/>
        </w:tblPrEx>
        <w:tc>
          <w:tcPr>
            <w:tcW w:w="1291" w:type="pct"/>
          </w:tcPr>
          <w:p w:rsidR="00AA3363" w:rsidRPr="00F22C33" w:rsidP="006B21DF" w14:paraId="09EEE593" w14:textId="77777777">
            <w:pPr>
              <w:pStyle w:val="BodyText"/>
              <w:spacing w:before="2"/>
              <w:rPr>
                <w:rFonts w:ascii="Times New Roman" w:hAnsi="Times New Roman" w:cs="Times New Roman"/>
                <w:sz w:val="20"/>
              </w:rPr>
            </w:pPr>
            <w:r w:rsidRPr="00F22C33">
              <w:rPr>
                <w:rFonts w:ascii="Times New Roman" w:hAnsi="Times New Roman" w:cs="Times New Roman"/>
                <w:sz w:val="20"/>
              </w:rPr>
              <w:t>10. Cost Controls</w:t>
            </w:r>
          </w:p>
        </w:tc>
        <w:sdt>
          <w:sdtPr>
            <w:rPr>
              <w:rFonts w:ascii="Times New Roman" w:hAnsi="Times New Roman" w:cs="Times New Roman"/>
              <w:color w:val="2B579A"/>
              <w:sz w:val="20"/>
              <w:szCs w:val="20"/>
              <w:shd w:val="clear" w:color="auto" w:fill="E6E6E6"/>
            </w:rPr>
            <w:id w:val="439647850"/>
            <w14:checkbox>
              <w14:checked w14:val="0"/>
              <w14:checkedState w14:val="2612" w14:font="MS Gothic"/>
              <w14:uncheckedState w14:val="2610" w14:font="MS Gothic"/>
            </w14:checkbox>
          </w:sdtPr>
          <w:sdtContent>
            <w:tc>
              <w:tcPr>
                <w:tcW w:w="185" w:type="pct"/>
              </w:tcPr>
              <w:p w:rsidR="00AA3363" w:rsidRPr="00F22C33" w:rsidP="006B21DF" w14:paraId="2CE9FA91"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750499523"/>
            <w14:checkbox>
              <w14:checked w14:val="0"/>
              <w14:checkedState w14:val="2612" w14:font="MS Gothic"/>
              <w14:uncheckedState w14:val="2610" w14:font="MS Gothic"/>
            </w14:checkbox>
          </w:sdtPr>
          <w:sdtContent>
            <w:tc>
              <w:tcPr>
                <w:tcW w:w="185" w:type="pct"/>
              </w:tcPr>
              <w:p w:rsidR="00AA3363" w:rsidRPr="00F22C33" w:rsidP="006B21DF" w14:paraId="273E4F10"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1C6BF01B"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73E706BC" w14:textId="77777777">
            <w:pPr>
              <w:pStyle w:val="BodyText"/>
              <w:spacing w:before="2"/>
              <w:rPr>
                <w:rFonts w:ascii="Times New Roman" w:hAnsi="Times New Roman" w:cs="Times New Roman"/>
                <w:sz w:val="20"/>
              </w:rPr>
            </w:pPr>
          </w:p>
        </w:tc>
      </w:tr>
      <w:tr w14:paraId="3E0C1C78" w14:textId="77777777" w:rsidTr="008343D5">
        <w:tblPrEx>
          <w:tblW w:w="5000" w:type="pct"/>
          <w:tblLook w:val="04A0"/>
        </w:tblPrEx>
        <w:tc>
          <w:tcPr>
            <w:tcW w:w="1291" w:type="pct"/>
          </w:tcPr>
          <w:p w:rsidR="00AA3363" w:rsidRPr="00F22C33" w:rsidP="006B21DF" w14:paraId="1D5DCA0C" w14:textId="77777777">
            <w:pPr>
              <w:pStyle w:val="BodyText"/>
              <w:spacing w:before="2"/>
              <w:rPr>
                <w:rFonts w:ascii="Times New Roman" w:hAnsi="Times New Roman" w:cs="Times New Roman"/>
                <w:sz w:val="20"/>
              </w:rPr>
            </w:pPr>
            <w:r w:rsidRPr="00F22C33">
              <w:rPr>
                <w:rFonts w:ascii="Times New Roman" w:hAnsi="Times New Roman" w:cs="Times New Roman"/>
                <w:sz w:val="20"/>
              </w:rPr>
              <w:t>11. Procurement Controls</w:t>
            </w:r>
          </w:p>
        </w:tc>
        <w:sdt>
          <w:sdtPr>
            <w:rPr>
              <w:rFonts w:ascii="Times New Roman" w:hAnsi="Times New Roman" w:cs="Times New Roman"/>
              <w:color w:val="2B579A"/>
              <w:sz w:val="20"/>
              <w:szCs w:val="20"/>
              <w:shd w:val="clear" w:color="auto" w:fill="E6E6E6"/>
            </w:rPr>
            <w:id w:val="-428746322"/>
            <w14:checkbox>
              <w14:checked w14:val="0"/>
              <w14:checkedState w14:val="2612" w14:font="MS Gothic"/>
              <w14:uncheckedState w14:val="2610" w14:font="MS Gothic"/>
            </w14:checkbox>
          </w:sdtPr>
          <w:sdtContent>
            <w:tc>
              <w:tcPr>
                <w:tcW w:w="185" w:type="pct"/>
              </w:tcPr>
              <w:p w:rsidR="00AA3363" w:rsidRPr="00F22C33" w:rsidP="006B21DF" w14:paraId="321CDF5D"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579087149"/>
            <w14:checkbox>
              <w14:checked w14:val="0"/>
              <w14:checkedState w14:val="2612" w14:font="MS Gothic"/>
              <w14:uncheckedState w14:val="2610" w14:font="MS Gothic"/>
            </w14:checkbox>
          </w:sdtPr>
          <w:sdtContent>
            <w:tc>
              <w:tcPr>
                <w:tcW w:w="185" w:type="pct"/>
              </w:tcPr>
              <w:p w:rsidR="00AA3363" w:rsidRPr="00F22C33" w:rsidP="006B21DF" w14:paraId="18B1D030"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788C71A7"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3EF0FC4E" w14:textId="77777777">
            <w:pPr>
              <w:pStyle w:val="BodyText"/>
              <w:spacing w:before="2"/>
              <w:rPr>
                <w:rFonts w:ascii="Times New Roman" w:hAnsi="Times New Roman" w:cs="Times New Roman"/>
                <w:sz w:val="20"/>
              </w:rPr>
            </w:pPr>
          </w:p>
        </w:tc>
      </w:tr>
      <w:tr w14:paraId="54821FD1" w14:textId="77777777" w:rsidTr="008343D5">
        <w:tblPrEx>
          <w:tblW w:w="5000" w:type="pct"/>
          <w:tblLook w:val="04A0"/>
        </w:tblPrEx>
        <w:tc>
          <w:tcPr>
            <w:tcW w:w="1291" w:type="pct"/>
          </w:tcPr>
          <w:p w:rsidR="00AA3363" w:rsidRPr="00F22C33" w:rsidP="006B21DF" w14:paraId="71AD0327" w14:textId="77777777">
            <w:pPr>
              <w:pStyle w:val="BodyText"/>
              <w:spacing w:before="2"/>
              <w:rPr>
                <w:rFonts w:ascii="Times New Roman" w:hAnsi="Times New Roman" w:cs="Times New Roman"/>
                <w:sz w:val="20"/>
              </w:rPr>
            </w:pPr>
            <w:r w:rsidRPr="00F22C33">
              <w:rPr>
                <w:rFonts w:ascii="Times New Roman" w:hAnsi="Times New Roman" w:cs="Times New Roman"/>
                <w:sz w:val="20"/>
              </w:rPr>
              <w:t>12. Accounts Receivable/Payable</w:t>
            </w:r>
          </w:p>
        </w:tc>
        <w:sdt>
          <w:sdtPr>
            <w:rPr>
              <w:rFonts w:ascii="Times New Roman" w:hAnsi="Times New Roman" w:cs="Times New Roman"/>
              <w:color w:val="2B579A"/>
              <w:sz w:val="20"/>
              <w:szCs w:val="20"/>
              <w:shd w:val="clear" w:color="auto" w:fill="E6E6E6"/>
            </w:rPr>
            <w:id w:val="1423300186"/>
            <w14:checkbox>
              <w14:checked w14:val="0"/>
              <w14:checkedState w14:val="2612" w14:font="MS Gothic"/>
              <w14:uncheckedState w14:val="2610" w14:font="MS Gothic"/>
            </w14:checkbox>
          </w:sdtPr>
          <w:sdtContent>
            <w:tc>
              <w:tcPr>
                <w:tcW w:w="185" w:type="pct"/>
              </w:tcPr>
              <w:p w:rsidR="00AA3363" w:rsidRPr="00F22C33" w:rsidP="006B21DF" w14:paraId="155EEE06"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78786793"/>
            <w14:checkbox>
              <w14:checked w14:val="0"/>
              <w14:checkedState w14:val="2612" w14:font="MS Gothic"/>
              <w14:uncheckedState w14:val="2610" w14:font="MS Gothic"/>
            </w14:checkbox>
          </w:sdtPr>
          <w:sdtContent>
            <w:tc>
              <w:tcPr>
                <w:tcW w:w="185" w:type="pct"/>
              </w:tcPr>
              <w:p w:rsidR="00AA3363" w:rsidRPr="00F22C33" w:rsidP="006B21DF" w14:paraId="75DE239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66080F4D"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5E3FE6B2" w14:textId="77777777">
            <w:pPr>
              <w:pStyle w:val="BodyText"/>
              <w:spacing w:before="2"/>
              <w:rPr>
                <w:rFonts w:ascii="Times New Roman" w:hAnsi="Times New Roman" w:cs="Times New Roman"/>
                <w:sz w:val="20"/>
              </w:rPr>
            </w:pPr>
          </w:p>
        </w:tc>
      </w:tr>
      <w:tr w14:paraId="29723BA2" w14:textId="77777777" w:rsidTr="008343D5">
        <w:tblPrEx>
          <w:tblW w:w="5000" w:type="pct"/>
          <w:tblLook w:val="04A0"/>
        </w:tblPrEx>
        <w:tc>
          <w:tcPr>
            <w:tcW w:w="1291" w:type="pct"/>
          </w:tcPr>
          <w:p w:rsidR="00AA3363" w:rsidRPr="00F22C33" w:rsidP="006B21DF" w14:paraId="1F0B7702" w14:textId="77777777">
            <w:pPr>
              <w:pStyle w:val="BodyText"/>
              <w:spacing w:before="2"/>
              <w:rPr>
                <w:rFonts w:ascii="Times New Roman" w:hAnsi="Times New Roman" w:cs="Times New Roman"/>
                <w:sz w:val="20"/>
              </w:rPr>
            </w:pPr>
            <w:r w:rsidRPr="00F22C33">
              <w:rPr>
                <w:rFonts w:ascii="Times New Roman" w:hAnsi="Times New Roman" w:cs="Times New Roman"/>
                <w:sz w:val="20"/>
              </w:rPr>
              <w:t>13. Accounting and Bookkeeping</w:t>
            </w:r>
          </w:p>
        </w:tc>
        <w:sdt>
          <w:sdtPr>
            <w:rPr>
              <w:rFonts w:ascii="Times New Roman" w:hAnsi="Times New Roman" w:cs="Times New Roman"/>
              <w:color w:val="2B579A"/>
              <w:sz w:val="20"/>
              <w:szCs w:val="20"/>
              <w:shd w:val="clear" w:color="auto" w:fill="E6E6E6"/>
            </w:rPr>
            <w:id w:val="-1340232092"/>
            <w14:checkbox>
              <w14:checked w14:val="0"/>
              <w14:checkedState w14:val="2612" w14:font="MS Gothic"/>
              <w14:uncheckedState w14:val="2610" w14:font="MS Gothic"/>
            </w14:checkbox>
          </w:sdtPr>
          <w:sdtContent>
            <w:tc>
              <w:tcPr>
                <w:tcW w:w="185" w:type="pct"/>
              </w:tcPr>
              <w:p w:rsidR="00AA3363" w:rsidRPr="00F22C33" w:rsidP="006B21DF" w14:paraId="15E158A7"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2048248883"/>
            <w14:checkbox>
              <w14:checked w14:val="0"/>
              <w14:checkedState w14:val="2612" w14:font="MS Gothic"/>
              <w14:uncheckedState w14:val="2610" w14:font="MS Gothic"/>
            </w14:checkbox>
          </w:sdtPr>
          <w:sdtContent>
            <w:tc>
              <w:tcPr>
                <w:tcW w:w="185" w:type="pct"/>
              </w:tcPr>
              <w:p w:rsidR="00AA3363" w:rsidRPr="00F22C33" w:rsidP="006B21DF" w14:paraId="0112B8BE"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4645FBBC"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05D7234F" w14:textId="77777777">
            <w:pPr>
              <w:pStyle w:val="BodyText"/>
              <w:spacing w:before="2"/>
              <w:rPr>
                <w:rFonts w:ascii="Times New Roman" w:hAnsi="Times New Roman" w:cs="Times New Roman"/>
                <w:sz w:val="20"/>
              </w:rPr>
            </w:pPr>
          </w:p>
        </w:tc>
      </w:tr>
      <w:tr w14:paraId="31516A36" w14:textId="77777777" w:rsidTr="008343D5">
        <w:tblPrEx>
          <w:tblW w:w="5000" w:type="pct"/>
          <w:tblLook w:val="04A0"/>
        </w:tblPrEx>
        <w:tc>
          <w:tcPr>
            <w:tcW w:w="1291" w:type="pct"/>
            <w:shd w:val="clear" w:color="auto" w:fill="D9D9D9" w:themeFill="background1" w:themeFillShade="D9"/>
          </w:tcPr>
          <w:p w:rsidR="00AA3363" w:rsidRPr="00F22C33" w:rsidP="006B21DF" w14:paraId="1E667698"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E. Leasing and Occupancy</w:t>
            </w:r>
          </w:p>
        </w:tc>
        <w:tc>
          <w:tcPr>
            <w:tcW w:w="185" w:type="pct"/>
            <w:shd w:val="clear" w:color="auto" w:fill="D9D9D9" w:themeFill="background1" w:themeFillShade="D9"/>
          </w:tcPr>
          <w:p w:rsidR="00AA3363" w:rsidRPr="00F22C33" w:rsidP="006B21DF" w14:paraId="5BE0564C"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485B7A79" w14:textId="77777777">
            <w:pPr>
              <w:pStyle w:val="BodyText"/>
              <w:spacing w:before="2"/>
              <w:rPr>
                <w:rFonts w:ascii="Times New Roman" w:hAnsi="Times New Roman" w:cs="Times New Roman"/>
                <w:sz w:val="20"/>
              </w:rPr>
            </w:pPr>
          </w:p>
        </w:tc>
        <w:tc>
          <w:tcPr>
            <w:tcW w:w="296" w:type="pct"/>
            <w:shd w:val="clear" w:color="auto" w:fill="D9D9D9" w:themeFill="background1" w:themeFillShade="D9"/>
          </w:tcPr>
          <w:p w:rsidR="00AA3363" w:rsidRPr="00F22C33" w:rsidP="006B21DF" w14:paraId="78765E21" w14:textId="77777777">
            <w:pPr>
              <w:pStyle w:val="BodyText"/>
              <w:spacing w:before="2"/>
              <w:rPr>
                <w:rFonts w:ascii="Times New Roman" w:hAnsi="Times New Roman" w:cs="Times New Roman"/>
                <w:sz w:val="20"/>
              </w:rPr>
            </w:pPr>
          </w:p>
        </w:tc>
        <w:tc>
          <w:tcPr>
            <w:tcW w:w="3042" w:type="pct"/>
            <w:gridSpan w:val="2"/>
            <w:tcBorders>
              <w:top w:val="single" w:sz="4" w:space="0" w:color="auto"/>
              <w:bottom w:val="single" w:sz="4" w:space="0" w:color="auto"/>
            </w:tcBorders>
          </w:tcPr>
          <w:p w:rsidR="00AA3363" w:rsidRPr="00F22C33" w:rsidP="006B21DF" w14:paraId="70060096" w14:textId="77777777">
            <w:pPr>
              <w:pStyle w:val="BodyText"/>
              <w:rPr>
                <w:rFonts w:ascii="Times New Roman" w:hAnsi="Times New Roman" w:cs="Times New Roman"/>
                <w:sz w:val="20"/>
              </w:rPr>
            </w:pPr>
          </w:p>
        </w:tc>
      </w:tr>
      <w:tr w14:paraId="20C65DB5" w14:textId="77777777" w:rsidTr="008343D5">
        <w:tblPrEx>
          <w:tblW w:w="5000" w:type="pct"/>
          <w:tblLook w:val="04A0"/>
        </w:tblPrEx>
        <w:tc>
          <w:tcPr>
            <w:tcW w:w="1291" w:type="pct"/>
          </w:tcPr>
          <w:p w:rsidR="00AA3363" w:rsidRPr="00F22C33" w:rsidP="006B21DF" w14:paraId="1B646CDD" w14:textId="77777777">
            <w:pPr>
              <w:pStyle w:val="BodyText"/>
              <w:spacing w:before="2"/>
              <w:rPr>
                <w:rFonts w:ascii="Times New Roman" w:hAnsi="Times New Roman" w:cs="Times New Roman"/>
                <w:sz w:val="20"/>
              </w:rPr>
            </w:pPr>
            <w:r w:rsidRPr="00F22C33">
              <w:rPr>
                <w:rFonts w:ascii="Times New Roman" w:hAnsi="Times New Roman" w:cs="Times New Roman"/>
                <w:sz w:val="20"/>
              </w:rPr>
              <w:t>14. Application Processing/Tenant Selection</w:t>
            </w:r>
          </w:p>
        </w:tc>
        <w:sdt>
          <w:sdtPr>
            <w:rPr>
              <w:rFonts w:ascii="Times New Roman" w:hAnsi="Times New Roman" w:cs="Times New Roman"/>
              <w:color w:val="2B579A"/>
              <w:sz w:val="20"/>
              <w:szCs w:val="20"/>
              <w:shd w:val="clear" w:color="auto" w:fill="E6E6E6"/>
            </w:rPr>
            <w:id w:val="-2013830131"/>
            <w14:checkbox>
              <w14:checked w14:val="0"/>
              <w14:checkedState w14:val="2612" w14:font="MS Gothic"/>
              <w14:uncheckedState w14:val="2610" w14:font="MS Gothic"/>
            </w14:checkbox>
          </w:sdtPr>
          <w:sdtContent>
            <w:tc>
              <w:tcPr>
                <w:tcW w:w="185" w:type="pct"/>
              </w:tcPr>
              <w:p w:rsidR="00AA3363" w:rsidRPr="00F22C33" w:rsidP="006B21DF" w14:paraId="76B12C8E"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689286192"/>
            <w14:checkbox>
              <w14:checked w14:val="0"/>
              <w14:checkedState w14:val="2612" w14:font="MS Gothic"/>
              <w14:uncheckedState w14:val="2610" w14:font="MS Gothic"/>
            </w14:checkbox>
          </w:sdtPr>
          <w:sdtContent>
            <w:tc>
              <w:tcPr>
                <w:tcW w:w="185" w:type="pct"/>
              </w:tcPr>
              <w:p w:rsidR="00AA3363" w:rsidRPr="00F22C33" w:rsidP="006B21DF" w14:paraId="06072E5D"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5C8A531E" w14:textId="77777777">
            <w:pPr>
              <w:pStyle w:val="BodyText"/>
              <w:spacing w:before="2"/>
              <w:rPr>
                <w:rFonts w:ascii="Times New Roman" w:hAnsi="Times New Roman" w:cs="Times New Roman"/>
                <w:sz w:val="20"/>
              </w:rPr>
            </w:pPr>
          </w:p>
        </w:tc>
        <w:tc>
          <w:tcPr>
            <w:tcW w:w="3042" w:type="pct"/>
            <w:gridSpan w:val="2"/>
            <w:vMerge w:val="restart"/>
            <w:tcBorders>
              <w:top w:val="single" w:sz="4" w:space="0" w:color="auto"/>
              <w:bottom w:val="single" w:sz="4" w:space="0" w:color="auto"/>
            </w:tcBorders>
          </w:tcPr>
          <w:p w:rsidR="00AA3363" w:rsidRPr="00F22C33" w:rsidP="006B21DF" w14:paraId="41A37B9E" w14:textId="77777777">
            <w:pPr>
              <w:pStyle w:val="TableParagraph"/>
              <w:rPr>
                <w:rFonts w:ascii="Times New Roman" w:hAnsi="Times New Roman" w:cs="Times New Roman"/>
                <w:b/>
                <w:i/>
              </w:rPr>
            </w:pPr>
            <w:r w:rsidRPr="00F22C33">
              <w:rPr>
                <w:rFonts w:ascii="Times New Roman" w:hAnsi="Times New Roman" w:cs="Times New Roman"/>
                <w:b/>
              </w:rPr>
              <w:t>Enter a score between 1 and 100 for the Leasing and Occupancy Rating.</w:t>
            </w:r>
          </w:p>
          <w:p w:rsidR="00AA3363" w:rsidRPr="00F22C33" w:rsidP="006B21DF" w14:paraId="37CA2E72" w14:textId="77777777">
            <w:pPr>
              <w:pStyle w:val="TableParagraph"/>
              <w:rPr>
                <w:rFonts w:ascii="Times New Roman" w:hAnsi="Times New Roman" w:cs="Times New Roman"/>
                <w:b/>
              </w:rPr>
            </w:pPr>
            <w:r w:rsidRPr="00F22C33">
              <w:rPr>
                <w:rFonts w:ascii="Times New Roman" w:hAnsi="Times New Roman" w:cs="Times New Roman"/>
                <w:b/>
              </w:rPr>
              <w:t>If this Section was not reviewed, enter 0.</w:t>
            </w:r>
          </w:p>
          <w:p w:rsidR="00AA3363" w:rsidRPr="00F22C33" w:rsidP="006B21DF" w14:paraId="6264A148" w14:textId="77777777">
            <w:pPr>
              <w:pStyle w:val="TableParagraph"/>
              <w:rPr>
                <w:rFonts w:ascii="Times New Roman" w:hAnsi="Times New Roman" w:cs="Times New Roman"/>
                <w:b/>
              </w:rPr>
            </w:pPr>
            <w:r w:rsidRPr="00F22C33">
              <w:rPr>
                <w:rFonts w:ascii="Times New Roman" w:hAnsi="Times New Roman" w:cs="Times New Roman"/>
                <w:b/>
              </w:rPr>
              <w:t>_____ is 25% of the overall score.</w:t>
            </w:r>
          </w:p>
          <w:p w:rsidR="00AA3363" w:rsidP="006B21DF" w14:paraId="7660F54B" w14:textId="77777777">
            <w:pPr>
              <w:pStyle w:val="BodyText"/>
              <w:spacing w:before="2"/>
              <w:rPr>
                <w:rFonts w:ascii="Times New Roman" w:hAnsi="Times New Roman" w:cs="Times New Roman"/>
                <w:b/>
                <w:sz w:val="20"/>
              </w:rPr>
            </w:pPr>
            <w:r w:rsidRPr="7FFB90D1">
              <w:rPr>
                <w:rFonts w:ascii="Times New Roman" w:hAnsi="Times New Roman" w:cs="Times New Roman"/>
                <w:b/>
                <w:sz w:val="20"/>
                <w:szCs w:val="20"/>
              </w:rPr>
              <w:t>This category is rated</w:t>
            </w:r>
          </w:p>
          <w:p w:rsidR="00CB520C" w:rsidRPr="00CB520C" w:rsidP="00CB520C" w14:paraId="5EFE47E2" w14:textId="77777777"/>
          <w:p w:rsidR="00CB520C" w:rsidRPr="00CB520C" w:rsidP="00CB520C" w14:paraId="3646F373" w14:textId="77777777"/>
          <w:p w:rsidR="00CB520C" w:rsidRPr="00CB520C" w:rsidP="00CB520C" w14:paraId="3948DFB1" w14:textId="77777777"/>
          <w:p w:rsidR="00CB520C" w:rsidRPr="00CB520C" w:rsidP="00CB520C" w14:paraId="75CE0C87" w14:textId="77777777"/>
          <w:p w:rsidR="00CB520C" w:rsidRPr="00CB520C" w:rsidP="00CB520C" w14:paraId="73FEBB1E" w14:textId="77777777"/>
          <w:p w:rsidR="00CB520C" w:rsidRPr="00CB520C" w:rsidP="00CB520C" w14:paraId="2F674370" w14:textId="77777777"/>
          <w:p w:rsidR="00CB520C" w:rsidRPr="00CB520C" w:rsidP="00CB520C" w14:paraId="4A73391F" w14:textId="77777777"/>
          <w:p w:rsidR="00CB520C" w:rsidRPr="00CB520C" w:rsidP="00CB520C" w14:paraId="184DDE8A" w14:textId="77777777"/>
          <w:p w:rsidR="00CB520C" w:rsidRPr="00CB520C" w:rsidP="00CB520C" w14:paraId="2020CCEC" w14:textId="77777777"/>
          <w:p w:rsidR="00CB520C" w:rsidRPr="00CB520C" w:rsidP="00CB520C" w14:paraId="446CEB45" w14:textId="77777777"/>
          <w:p w:rsidR="00CB520C" w:rsidRPr="00CB520C" w:rsidP="00CB520C" w14:paraId="5AFC11BF" w14:textId="77777777"/>
          <w:p w:rsidR="00CB520C" w:rsidRPr="00CB520C" w:rsidP="00CB520C" w14:paraId="5A41FD58" w14:textId="77777777"/>
          <w:p w:rsidR="00CB520C" w:rsidRPr="00CB520C" w:rsidP="00CB520C" w14:paraId="28D7C926" w14:textId="77777777"/>
          <w:p w:rsidR="00CB520C" w:rsidP="00CB520C" w14:paraId="088CA4AB" w14:textId="77777777">
            <w:pPr>
              <w:rPr>
                <w:rFonts w:ascii="Times New Roman" w:hAnsi="Times New Roman" w:cs="Times New Roman"/>
                <w:b/>
                <w:szCs w:val="16"/>
              </w:rPr>
            </w:pPr>
          </w:p>
          <w:p w:rsidR="00AA3363" w:rsidRPr="00CB520C" w:rsidP="00CB520C" w14:paraId="498C2724" w14:textId="1695FB15">
            <w:pPr>
              <w:tabs>
                <w:tab w:val="left" w:pos="3730"/>
              </w:tabs>
            </w:pPr>
            <w:r>
              <w:tab/>
            </w:r>
          </w:p>
        </w:tc>
      </w:tr>
      <w:tr w14:paraId="77020150" w14:textId="77777777" w:rsidTr="008343D5">
        <w:tblPrEx>
          <w:tblW w:w="5000" w:type="pct"/>
          <w:tblLook w:val="04A0"/>
        </w:tblPrEx>
        <w:tc>
          <w:tcPr>
            <w:tcW w:w="1291" w:type="pct"/>
          </w:tcPr>
          <w:p w:rsidR="00AA3363" w:rsidRPr="00F22C33" w:rsidP="006B21DF" w14:paraId="7505A31F" w14:textId="77777777">
            <w:pPr>
              <w:pStyle w:val="BodyText"/>
              <w:spacing w:before="2"/>
              <w:rPr>
                <w:rFonts w:ascii="Times New Roman" w:hAnsi="Times New Roman" w:cs="Times New Roman"/>
                <w:sz w:val="20"/>
              </w:rPr>
            </w:pPr>
            <w:r w:rsidRPr="00F22C33">
              <w:rPr>
                <w:rFonts w:ascii="Times New Roman" w:hAnsi="Times New Roman" w:cs="Times New Roman"/>
                <w:sz w:val="20"/>
              </w:rPr>
              <w:t>15. Leases and Deposits</w:t>
            </w:r>
          </w:p>
        </w:tc>
        <w:sdt>
          <w:sdtPr>
            <w:rPr>
              <w:rFonts w:ascii="Times New Roman" w:hAnsi="Times New Roman" w:cs="Times New Roman"/>
              <w:color w:val="2B579A"/>
              <w:sz w:val="20"/>
              <w:szCs w:val="20"/>
              <w:shd w:val="clear" w:color="auto" w:fill="E6E6E6"/>
            </w:rPr>
            <w:id w:val="1445497157"/>
            <w14:checkbox>
              <w14:checked w14:val="0"/>
              <w14:checkedState w14:val="2612" w14:font="MS Gothic"/>
              <w14:uncheckedState w14:val="2610" w14:font="MS Gothic"/>
            </w14:checkbox>
          </w:sdtPr>
          <w:sdtContent>
            <w:tc>
              <w:tcPr>
                <w:tcW w:w="185" w:type="pct"/>
              </w:tcPr>
              <w:p w:rsidR="00AA3363" w:rsidRPr="00F22C33" w:rsidP="006B21DF" w14:paraId="744FC934"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897390890"/>
            <w14:checkbox>
              <w14:checked w14:val="0"/>
              <w14:checkedState w14:val="2612" w14:font="MS Gothic"/>
              <w14:uncheckedState w14:val="2610" w14:font="MS Gothic"/>
            </w14:checkbox>
          </w:sdtPr>
          <w:sdtContent>
            <w:tc>
              <w:tcPr>
                <w:tcW w:w="185" w:type="pct"/>
              </w:tcPr>
              <w:p w:rsidR="00AA3363" w:rsidRPr="00F22C33" w:rsidP="006B21DF" w14:paraId="33E6D44A"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396AF339"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5701B177" w14:textId="77777777">
            <w:pPr>
              <w:pStyle w:val="BodyText"/>
              <w:spacing w:before="2"/>
              <w:rPr>
                <w:rFonts w:ascii="Times New Roman" w:hAnsi="Times New Roman" w:cs="Times New Roman"/>
                <w:sz w:val="20"/>
              </w:rPr>
            </w:pPr>
          </w:p>
        </w:tc>
      </w:tr>
      <w:tr w14:paraId="5CD9D0D0" w14:textId="77777777" w:rsidTr="008343D5">
        <w:tblPrEx>
          <w:tblW w:w="5000" w:type="pct"/>
          <w:tblLook w:val="04A0"/>
        </w:tblPrEx>
        <w:tc>
          <w:tcPr>
            <w:tcW w:w="1291" w:type="pct"/>
          </w:tcPr>
          <w:p w:rsidR="00AA3363" w:rsidRPr="00F22C33" w:rsidP="006B21DF" w14:paraId="22F94729" w14:textId="77777777">
            <w:pPr>
              <w:pStyle w:val="BodyText"/>
              <w:spacing w:before="2"/>
              <w:rPr>
                <w:rFonts w:ascii="Times New Roman" w:hAnsi="Times New Roman" w:cs="Times New Roman"/>
                <w:sz w:val="20"/>
              </w:rPr>
            </w:pPr>
            <w:r w:rsidRPr="00F22C33">
              <w:rPr>
                <w:rFonts w:ascii="Times New Roman" w:hAnsi="Times New Roman" w:cs="Times New Roman"/>
                <w:sz w:val="20"/>
              </w:rPr>
              <w:t>16. Eviction/Termination of Assistance Procedures</w:t>
            </w:r>
          </w:p>
        </w:tc>
        <w:sdt>
          <w:sdtPr>
            <w:rPr>
              <w:rFonts w:ascii="Times New Roman" w:hAnsi="Times New Roman" w:cs="Times New Roman"/>
              <w:color w:val="2B579A"/>
              <w:sz w:val="20"/>
              <w:szCs w:val="20"/>
              <w:shd w:val="clear" w:color="auto" w:fill="E6E6E6"/>
            </w:rPr>
            <w:id w:val="477035040"/>
            <w14:checkbox>
              <w14:checked w14:val="0"/>
              <w14:checkedState w14:val="2612" w14:font="MS Gothic"/>
              <w14:uncheckedState w14:val="2610" w14:font="MS Gothic"/>
            </w14:checkbox>
          </w:sdtPr>
          <w:sdtContent>
            <w:tc>
              <w:tcPr>
                <w:tcW w:w="185" w:type="pct"/>
              </w:tcPr>
              <w:p w:rsidR="00AA3363" w:rsidRPr="00F22C33" w:rsidP="006B21DF" w14:paraId="502BB55A"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41167694"/>
            <w14:checkbox>
              <w14:checked w14:val="0"/>
              <w14:checkedState w14:val="2612" w14:font="MS Gothic"/>
              <w14:uncheckedState w14:val="2610" w14:font="MS Gothic"/>
            </w14:checkbox>
          </w:sdtPr>
          <w:sdtContent>
            <w:tc>
              <w:tcPr>
                <w:tcW w:w="185" w:type="pct"/>
              </w:tcPr>
              <w:p w:rsidR="00AA3363" w:rsidRPr="00F22C33" w:rsidP="006B21DF" w14:paraId="37D9262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20993B3A"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3181D51F" w14:textId="77777777">
            <w:pPr>
              <w:pStyle w:val="BodyText"/>
              <w:spacing w:before="2"/>
              <w:rPr>
                <w:rFonts w:ascii="Times New Roman" w:hAnsi="Times New Roman" w:cs="Times New Roman"/>
                <w:sz w:val="20"/>
              </w:rPr>
            </w:pPr>
          </w:p>
        </w:tc>
      </w:tr>
      <w:tr w14:paraId="5427EB46" w14:textId="77777777" w:rsidTr="008343D5">
        <w:tblPrEx>
          <w:tblW w:w="5000" w:type="pct"/>
          <w:tblLook w:val="04A0"/>
        </w:tblPrEx>
        <w:tc>
          <w:tcPr>
            <w:tcW w:w="1291" w:type="pct"/>
          </w:tcPr>
          <w:p w:rsidR="00AA3363" w:rsidRPr="00F22C33" w:rsidP="006B21DF" w14:paraId="2B2CB180" w14:textId="77777777">
            <w:pPr>
              <w:pStyle w:val="BodyText"/>
              <w:spacing w:before="2"/>
              <w:rPr>
                <w:rFonts w:ascii="Times New Roman" w:hAnsi="Times New Roman" w:cs="Times New Roman"/>
                <w:sz w:val="20"/>
              </w:rPr>
            </w:pPr>
            <w:r w:rsidRPr="00F22C33">
              <w:rPr>
                <w:rFonts w:ascii="Times New Roman" w:hAnsi="Times New Roman" w:cs="Times New Roman"/>
                <w:sz w:val="20"/>
              </w:rPr>
              <w:t>17. Enterprise Income Verification (EIV) System Access and Security Compliance</w:t>
            </w:r>
          </w:p>
        </w:tc>
        <w:sdt>
          <w:sdtPr>
            <w:rPr>
              <w:rFonts w:ascii="Times New Roman" w:hAnsi="Times New Roman" w:cs="Times New Roman"/>
              <w:color w:val="2B579A"/>
              <w:sz w:val="20"/>
              <w:szCs w:val="20"/>
              <w:shd w:val="clear" w:color="auto" w:fill="E6E6E6"/>
            </w:rPr>
            <w:id w:val="1581724522"/>
            <w14:checkbox>
              <w14:checked w14:val="0"/>
              <w14:checkedState w14:val="2612" w14:font="MS Gothic"/>
              <w14:uncheckedState w14:val="2610" w14:font="MS Gothic"/>
            </w14:checkbox>
          </w:sdtPr>
          <w:sdtContent>
            <w:tc>
              <w:tcPr>
                <w:tcW w:w="185" w:type="pct"/>
              </w:tcPr>
              <w:p w:rsidR="00AA3363" w:rsidRPr="00F22C33" w:rsidP="006B21DF" w14:paraId="6CA25197"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980612721"/>
            <w14:checkbox>
              <w14:checked w14:val="0"/>
              <w14:checkedState w14:val="2612" w14:font="MS Gothic"/>
              <w14:uncheckedState w14:val="2610" w14:font="MS Gothic"/>
            </w14:checkbox>
          </w:sdtPr>
          <w:sdtContent>
            <w:tc>
              <w:tcPr>
                <w:tcW w:w="185" w:type="pct"/>
              </w:tcPr>
              <w:p w:rsidR="00AA3363" w:rsidRPr="00F22C33" w:rsidP="006B21DF" w14:paraId="2A2102BF"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4F731AA6"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0DD2342A" w14:textId="77777777">
            <w:pPr>
              <w:pStyle w:val="BodyText"/>
              <w:spacing w:before="2"/>
              <w:rPr>
                <w:rFonts w:ascii="Times New Roman" w:hAnsi="Times New Roman" w:cs="Times New Roman"/>
                <w:sz w:val="20"/>
              </w:rPr>
            </w:pPr>
          </w:p>
        </w:tc>
      </w:tr>
      <w:tr w14:paraId="36DA7E37" w14:textId="77777777" w:rsidTr="008343D5">
        <w:tblPrEx>
          <w:tblW w:w="5000" w:type="pct"/>
          <w:tblLook w:val="04A0"/>
        </w:tblPrEx>
        <w:tc>
          <w:tcPr>
            <w:tcW w:w="1291" w:type="pct"/>
          </w:tcPr>
          <w:p w:rsidR="00AA3363" w:rsidRPr="00F22C33" w:rsidP="006B21DF" w14:paraId="1A79C93A" w14:textId="77777777">
            <w:pPr>
              <w:pStyle w:val="BodyText"/>
              <w:spacing w:before="2"/>
              <w:rPr>
                <w:rFonts w:ascii="Times New Roman" w:hAnsi="Times New Roman" w:cs="Times New Roman"/>
                <w:sz w:val="20"/>
              </w:rPr>
            </w:pPr>
            <w:r w:rsidRPr="00F22C33">
              <w:rPr>
                <w:rFonts w:ascii="Times New Roman" w:hAnsi="Times New Roman" w:cs="Times New Roman"/>
                <w:sz w:val="20"/>
              </w:rPr>
              <w:t>18. Compliance with Using EIV Data and Reports</w:t>
            </w:r>
          </w:p>
        </w:tc>
        <w:sdt>
          <w:sdtPr>
            <w:rPr>
              <w:rFonts w:ascii="Times New Roman" w:hAnsi="Times New Roman" w:cs="Times New Roman"/>
              <w:color w:val="2B579A"/>
              <w:sz w:val="20"/>
              <w:szCs w:val="20"/>
              <w:shd w:val="clear" w:color="auto" w:fill="E6E6E6"/>
            </w:rPr>
            <w:id w:val="186419907"/>
            <w14:checkbox>
              <w14:checked w14:val="0"/>
              <w14:checkedState w14:val="2612" w14:font="MS Gothic"/>
              <w14:uncheckedState w14:val="2610" w14:font="MS Gothic"/>
            </w14:checkbox>
          </w:sdtPr>
          <w:sdtContent>
            <w:tc>
              <w:tcPr>
                <w:tcW w:w="185" w:type="pct"/>
              </w:tcPr>
              <w:p w:rsidR="00AA3363" w:rsidRPr="00F22C33" w:rsidP="006B21DF" w14:paraId="4D29860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267452860"/>
            <w14:checkbox>
              <w14:checked w14:val="0"/>
              <w14:checkedState w14:val="2612" w14:font="MS Gothic"/>
              <w14:uncheckedState w14:val="2610" w14:font="MS Gothic"/>
            </w14:checkbox>
          </w:sdtPr>
          <w:sdtContent>
            <w:tc>
              <w:tcPr>
                <w:tcW w:w="185" w:type="pct"/>
              </w:tcPr>
              <w:p w:rsidR="00AA3363" w:rsidRPr="00F22C33" w:rsidP="006B21DF" w14:paraId="4D074063"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2A3DF640"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261CB863" w14:textId="77777777">
            <w:pPr>
              <w:pStyle w:val="BodyText"/>
              <w:spacing w:before="2"/>
              <w:rPr>
                <w:rFonts w:ascii="Times New Roman" w:hAnsi="Times New Roman" w:cs="Times New Roman"/>
                <w:sz w:val="20"/>
              </w:rPr>
            </w:pPr>
          </w:p>
        </w:tc>
      </w:tr>
      <w:tr w14:paraId="32BA51B0" w14:textId="77777777" w:rsidTr="008343D5">
        <w:tblPrEx>
          <w:tblW w:w="5000" w:type="pct"/>
          <w:tblLook w:val="04A0"/>
        </w:tblPrEx>
        <w:tc>
          <w:tcPr>
            <w:tcW w:w="1291" w:type="pct"/>
            <w:tcBorders>
              <w:bottom w:val="single" w:sz="4" w:space="0" w:color="auto"/>
            </w:tcBorders>
          </w:tcPr>
          <w:p w:rsidR="00AA3363" w:rsidRPr="00F22C33" w:rsidP="006B21DF" w14:paraId="7728CC0F" w14:textId="77777777">
            <w:pPr>
              <w:pStyle w:val="BodyText"/>
              <w:spacing w:before="2"/>
              <w:rPr>
                <w:rFonts w:ascii="Times New Roman" w:hAnsi="Times New Roman" w:cs="Times New Roman"/>
                <w:sz w:val="20"/>
              </w:rPr>
            </w:pPr>
            <w:r w:rsidRPr="00F22C33">
              <w:rPr>
                <w:rFonts w:ascii="Times New Roman" w:hAnsi="Times New Roman" w:cs="Times New Roman"/>
                <w:sz w:val="20"/>
              </w:rPr>
              <w:t>19. Tenant Rental Assistance Certification System (TRACS) Monitoring and Compliance</w:t>
            </w:r>
          </w:p>
        </w:tc>
        <w:sdt>
          <w:sdtPr>
            <w:rPr>
              <w:rFonts w:ascii="Times New Roman" w:hAnsi="Times New Roman" w:cs="Times New Roman"/>
              <w:color w:val="2B579A"/>
              <w:sz w:val="20"/>
              <w:szCs w:val="20"/>
              <w:shd w:val="clear" w:color="auto" w:fill="E6E6E6"/>
            </w:rPr>
            <w:id w:val="1532847375"/>
            <w14:checkbox>
              <w14:checked w14:val="0"/>
              <w14:checkedState w14:val="2612" w14:font="MS Gothic"/>
              <w14:uncheckedState w14:val="2610" w14:font="MS Gothic"/>
            </w14:checkbox>
          </w:sdtPr>
          <w:sdtContent>
            <w:tc>
              <w:tcPr>
                <w:tcW w:w="185" w:type="pct"/>
                <w:tcBorders>
                  <w:bottom w:val="single" w:sz="4" w:space="0" w:color="auto"/>
                </w:tcBorders>
              </w:tcPr>
              <w:p w:rsidR="00AA3363" w:rsidRPr="00F22C33" w:rsidP="006B21DF" w14:paraId="7329519C"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170830182"/>
            <w14:checkbox>
              <w14:checked w14:val="0"/>
              <w14:checkedState w14:val="2612" w14:font="MS Gothic"/>
              <w14:uncheckedState w14:val="2610" w14:font="MS Gothic"/>
            </w14:checkbox>
          </w:sdtPr>
          <w:sdtContent>
            <w:tc>
              <w:tcPr>
                <w:tcW w:w="185" w:type="pct"/>
                <w:tcBorders>
                  <w:bottom w:val="single" w:sz="4" w:space="0" w:color="auto"/>
                </w:tcBorders>
              </w:tcPr>
              <w:p w:rsidR="00AA3363" w:rsidRPr="00F22C33" w:rsidP="006B21DF" w14:paraId="132CB8BF"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Borders>
              <w:bottom w:val="single" w:sz="4" w:space="0" w:color="auto"/>
            </w:tcBorders>
          </w:tcPr>
          <w:p w:rsidR="00AA3363" w:rsidRPr="00F22C33" w:rsidP="006B21DF" w14:paraId="35B84098"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7892CC73" w14:textId="77777777">
            <w:pPr>
              <w:pStyle w:val="BodyText"/>
              <w:spacing w:before="2"/>
              <w:rPr>
                <w:rFonts w:ascii="Times New Roman" w:hAnsi="Times New Roman" w:cs="Times New Roman"/>
                <w:sz w:val="20"/>
              </w:rPr>
            </w:pPr>
          </w:p>
        </w:tc>
      </w:tr>
      <w:tr w14:paraId="267FC5B1" w14:textId="77777777" w:rsidTr="008343D5">
        <w:tblPrEx>
          <w:tblW w:w="5000" w:type="pct"/>
          <w:tblLook w:val="04A0"/>
        </w:tblPrEx>
        <w:tc>
          <w:tcPr>
            <w:tcW w:w="1291" w:type="pct"/>
            <w:tcBorders>
              <w:bottom w:val="single" w:sz="4" w:space="0" w:color="auto"/>
            </w:tcBorders>
          </w:tcPr>
          <w:p w:rsidR="00AA3363" w:rsidRPr="00F22C33" w:rsidP="006B21DF" w14:paraId="30DC94CC" w14:textId="77777777">
            <w:pPr>
              <w:pStyle w:val="BodyText"/>
              <w:spacing w:before="2"/>
              <w:rPr>
                <w:rFonts w:ascii="Times New Roman" w:hAnsi="Times New Roman" w:cs="Times New Roman"/>
                <w:sz w:val="20"/>
              </w:rPr>
            </w:pPr>
            <w:r w:rsidRPr="00F22C33">
              <w:rPr>
                <w:rFonts w:ascii="Times New Roman" w:hAnsi="Times New Roman" w:cs="Times New Roman"/>
                <w:sz w:val="20"/>
              </w:rPr>
              <w:t>20. TRACS Security Requirements</w:t>
            </w:r>
          </w:p>
        </w:tc>
        <w:sdt>
          <w:sdtPr>
            <w:rPr>
              <w:rFonts w:ascii="Times New Roman" w:hAnsi="Times New Roman" w:cs="Times New Roman"/>
              <w:color w:val="2B579A"/>
              <w:sz w:val="20"/>
              <w:szCs w:val="20"/>
              <w:shd w:val="clear" w:color="auto" w:fill="E6E6E6"/>
            </w:rPr>
            <w:id w:val="-683363091"/>
            <w14:checkbox>
              <w14:checked w14:val="0"/>
              <w14:checkedState w14:val="2612" w14:font="MS Gothic"/>
              <w14:uncheckedState w14:val="2610" w14:font="MS Gothic"/>
            </w14:checkbox>
          </w:sdtPr>
          <w:sdtContent>
            <w:tc>
              <w:tcPr>
                <w:tcW w:w="185" w:type="pct"/>
                <w:tcBorders>
                  <w:bottom w:val="single" w:sz="4" w:space="0" w:color="auto"/>
                </w:tcBorders>
              </w:tcPr>
              <w:p w:rsidR="00AA3363" w:rsidRPr="00F22C33" w:rsidP="006B21DF" w14:paraId="19451101" w14:textId="2339994B">
                <w:pPr>
                  <w:pStyle w:val="BodyText"/>
                  <w:spacing w:before="2"/>
                  <w:rPr>
                    <w:rFonts w:ascii="Times New Roman" w:hAnsi="Times New Roman" w:cs="Times New Roman"/>
                    <w:sz w:val="20"/>
                  </w:rPr>
                </w:pPr>
                <w:r>
                  <w:rPr>
                    <w:rFonts w:ascii="MS Gothic" w:eastAsia="MS Gothic" w:hAnsi="MS Gothic" w:cs="Times New Roman" w:hint="eastAsia"/>
                    <w:color w:val="2B579A"/>
                    <w:sz w:val="20"/>
                    <w:shd w:val="clear" w:color="auto" w:fill="E6E6E6"/>
                  </w:rPr>
                  <w:t>☐</w:t>
                </w:r>
              </w:p>
            </w:tc>
          </w:sdtContent>
        </w:sdt>
        <w:tc>
          <w:tcPr>
            <w:tcW w:w="185" w:type="pct"/>
            <w:tcBorders>
              <w:bottom w:val="single" w:sz="4" w:space="0" w:color="auto"/>
            </w:tcBorders>
          </w:tcPr>
          <w:p w:rsidR="00AA3363" w:rsidRPr="00F22C33" w:rsidP="006B21DF" w14:paraId="09AA245D" w14:textId="32994ECC">
            <w:pPr>
              <w:pStyle w:val="BodyText"/>
              <w:spacing w:before="2"/>
              <w:rPr>
                <w:rFonts w:ascii="Times New Roman" w:hAnsi="Times New Roman" w:cs="Times New Roman"/>
                <w:sz w:val="20"/>
              </w:rPr>
            </w:pPr>
            <w:sdt>
              <w:sdtPr>
                <w:rPr>
                  <w:rFonts w:ascii="Times New Roman" w:hAnsi="Times New Roman" w:cs="Times New Roman"/>
                  <w:color w:val="2B579A"/>
                  <w:sz w:val="20"/>
                  <w:shd w:val="clear" w:color="auto" w:fill="E6E6E6"/>
                </w:rPr>
                <w:id w:val="986747857"/>
                <w14:checkbox>
                  <w14:checked w14:val="0"/>
                  <w14:checkedState w14:val="2612" w14:font="MS Gothic"/>
                  <w14:uncheckedState w14:val="2610" w14:font="MS Gothic"/>
                </w14:checkbox>
              </w:sdtPr>
              <w:sdtContent>
                <w:r w:rsidR="006A6E9D">
                  <w:rPr>
                    <w:rFonts w:ascii="MS Gothic" w:eastAsia="MS Gothic" w:hAnsi="MS Gothic" w:cs="Times New Roman" w:hint="eastAsia"/>
                    <w:color w:val="2B579A"/>
                    <w:sz w:val="20"/>
                    <w:shd w:val="clear" w:color="auto" w:fill="E6E6E6"/>
                  </w:rPr>
                  <w:t>☐</w:t>
                </w:r>
              </w:sdtContent>
            </w:sdt>
          </w:p>
        </w:tc>
        <w:tc>
          <w:tcPr>
            <w:tcW w:w="296" w:type="pct"/>
            <w:tcBorders>
              <w:bottom w:val="single" w:sz="4" w:space="0" w:color="auto"/>
            </w:tcBorders>
          </w:tcPr>
          <w:p w:rsidR="00AA3363" w:rsidRPr="00F22C33" w:rsidP="006B21DF" w14:paraId="5F41C4D2"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79289F9A" w14:textId="77777777">
            <w:pPr>
              <w:pStyle w:val="BodyText"/>
              <w:spacing w:before="2"/>
              <w:rPr>
                <w:rFonts w:ascii="Times New Roman" w:hAnsi="Times New Roman" w:cs="Times New Roman"/>
                <w:sz w:val="20"/>
              </w:rPr>
            </w:pPr>
          </w:p>
        </w:tc>
      </w:tr>
      <w:tr w14:paraId="66C58CC7" w14:textId="77777777" w:rsidTr="008343D5">
        <w:tblPrEx>
          <w:tblW w:w="5000" w:type="pct"/>
          <w:tblLook w:val="04A0"/>
        </w:tblPrEx>
        <w:tc>
          <w:tcPr>
            <w:tcW w:w="1291" w:type="pct"/>
            <w:tcBorders>
              <w:top w:val="single" w:sz="4" w:space="0" w:color="auto"/>
            </w:tcBorders>
          </w:tcPr>
          <w:p w:rsidR="00AA3363" w:rsidRPr="00F22C33" w:rsidP="006B21DF" w14:paraId="0ECFDCC3" w14:textId="77777777">
            <w:pPr>
              <w:pStyle w:val="BodyText"/>
              <w:spacing w:before="2"/>
              <w:rPr>
                <w:rFonts w:ascii="Times New Roman" w:hAnsi="Times New Roman" w:cs="Times New Roman"/>
                <w:sz w:val="20"/>
              </w:rPr>
            </w:pPr>
            <w:r w:rsidRPr="00F22C33">
              <w:rPr>
                <w:rFonts w:ascii="Times New Roman" w:hAnsi="Times New Roman" w:cs="Times New Roman"/>
                <w:sz w:val="20"/>
              </w:rPr>
              <w:t>21. Tenant File Security</w:t>
            </w:r>
          </w:p>
        </w:tc>
        <w:sdt>
          <w:sdtPr>
            <w:rPr>
              <w:rFonts w:ascii="Times New Roman" w:hAnsi="Times New Roman" w:cs="Times New Roman"/>
              <w:color w:val="2B579A"/>
              <w:sz w:val="20"/>
              <w:szCs w:val="20"/>
              <w:shd w:val="clear" w:color="auto" w:fill="E6E6E6"/>
            </w:rPr>
            <w:id w:val="270976027"/>
            <w14:checkbox>
              <w14:checked w14:val="0"/>
              <w14:checkedState w14:val="2612" w14:font="MS Gothic"/>
              <w14:uncheckedState w14:val="2610" w14:font="MS Gothic"/>
            </w14:checkbox>
          </w:sdtPr>
          <w:sdtContent>
            <w:tc>
              <w:tcPr>
                <w:tcW w:w="185" w:type="pct"/>
                <w:tcBorders>
                  <w:top w:val="single" w:sz="4" w:space="0" w:color="auto"/>
                </w:tcBorders>
              </w:tcPr>
              <w:p w:rsidR="00AA3363" w:rsidRPr="00F22C33" w:rsidP="006B21DF" w14:paraId="5754E6ED"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1375541851"/>
            <w14:checkbox>
              <w14:checked w14:val="0"/>
              <w14:checkedState w14:val="2612" w14:font="MS Gothic"/>
              <w14:uncheckedState w14:val="2610" w14:font="MS Gothic"/>
            </w14:checkbox>
          </w:sdtPr>
          <w:sdtContent>
            <w:tc>
              <w:tcPr>
                <w:tcW w:w="185" w:type="pct"/>
                <w:tcBorders>
                  <w:top w:val="single" w:sz="4" w:space="0" w:color="auto"/>
                </w:tcBorders>
              </w:tcPr>
              <w:p w:rsidR="00AA3363" w:rsidRPr="00F22C33" w:rsidP="006B21DF" w14:paraId="6F2BF3E0"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Borders>
              <w:top w:val="single" w:sz="4" w:space="0" w:color="auto"/>
            </w:tcBorders>
          </w:tcPr>
          <w:p w:rsidR="00AA3363" w:rsidRPr="00F22C33" w:rsidP="006B21DF" w14:paraId="0437DA28"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6DB8D4B8" w14:textId="77777777">
            <w:pPr>
              <w:pStyle w:val="BodyText"/>
              <w:spacing w:before="2"/>
              <w:rPr>
                <w:rFonts w:ascii="Times New Roman" w:hAnsi="Times New Roman" w:cs="Times New Roman"/>
                <w:sz w:val="20"/>
              </w:rPr>
            </w:pPr>
          </w:p>
        </w:tc>
      </w:tr>
      <w:tr w14:paraId="7BC63911" w14:textId="77777777" w:rsidTr="008343D5">
        <w:tblPrEx>
          <w:tblW w:w="5000" w:type="pct"/>
          <w:tblLook w:val="04A0"/>
        </w:tblPrEx>
        <w:tc>
          <w:tcPr>
            <w:tcW w:w="1291" w:type="pct"/>
          </w:tcPr>
          <w:p w:rsidR="00AA3363" w:rsidRPr="00F22C33" w:rsidP="006B21DF" w14:paraId="43B6AAE6" w14:textId="77777777">
            <w:pPr>
              <w:pStyle w:val="BodyText"/>
              <w:spacing w:before="2"/>
              <w:rPr>
                <w:rFonts w:ascii="Times New Roman" w:hAnsi="Times New Roman" w:cs="Times New Roman"/>
                <w:sz w:val="20"/>
              </w:rPr>
            </w:pPr>
            <w:r w:rsidRPr="00F22C33">
              <w:rPr>
                <w:rFonts w:ascii="Times New Roman" w:hAnsi="Times New Roman" w:cs="Times New Roman"/>
                <w:sz w:val="20"/>
              </w:rPr>
              <w:t>22. Summary of Tenant File Review</w:t>
            </w:r>
          </w:p>
        </w:tc>
        <w:sdt>
          <w:sdtPr>
            <w:rPr>
              <w:rFonts w:ascii="Times New Roman" w:hAnsi="Times New Roman" w:cs="Times New Roman"/>
              <w:color w:val="2B579A"/>
              <w:sz w:val="20"/>
              <w:szCs w:val="20"/>
              <w:shd w:val="clear" w:color="auto" w:fill="E6E6E6"/>
            </w:rPr>
            <w:id w:val="1320614789"/>
            <w14:checkbox>
              <w14:checked w14:val="0"/>
              <w14:checkedState w14:val="2612" w14:font="MS Gothic"/>
              <w14:uncheckedState w14:val="2610" w14:font="MS Gothic"/>
            </w14:checkbox>
          </w:sdtPr>
          <w:sdtContent>
            <w:tc>
              <w:tcPr>
                <w:tcW w:w="185" w:type="pct"/>
              </w:tcPr>
              <w:p w:rsidR="00AA3363" w:rsidRPr="00F22C33" w:rsidP="006B21DF" w14:paraId="51C71604"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2086599445"/>
            <w14:checkbox>
              <w14:checked w14:val="0"/>
              <w14:checkedState w14:val="2612" w14:font="MS Gothic"/>
              <w14:uncheckedState w14:val="2610" w14:font="MS Gothic"/>
            </w14:checkbox>
          </w:sdtPr>
          <w:sdtContent>
            <w:tc>
              <w:tcPr>
                <w:tcW w:w="185" w:type="pct"/>
              </w:tcPr>
              <w:p w:rsidR="00AA3363" w:rsidRPr="00F22C33" w:rsidP="006B21DF" w14:paraId="5DA476D6"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096FD25A" w14:textId="77777777">
            <w:pPr>
              <w:pStyle w:val="BodyText"/>
              <w:spacing w:before="2"/>
              <w:rPr>
                <w:rFonts w:ascii="Times New Roman" w:hAnsi="Times New Roman" w:cs="Times New Roman"/>
                <w:sz w:val="20"/>
              </w:rPr>
            </w:pPr>
          </w:p>
        </w:tc>
        <w:tc>
          <w:tcPr>
            <w:tcW w:w="3042" w:type="pct"/>
            <w:gridSpan w:val="2"/>
            <w:vMerge/>
            <w:tcBorders>
              <w:top w:val="single" w:sz="4" w:space="0" w:color="auto"/>
              <w:bottom w:val="single" w:sz="4" w:space="0" w:color="auto"/>
            </w:tcBorders>
          </w:tcPr>
          <w:p w:rsidR="00AA3363" w:rsidRPr="00F22C33" w:rsidP="006B21DF" w14:paraId="21E57BAC" w14:textId="77777777">
            <w:pPr>
              <w:pStyle w:val="BodyText"/>
              <w:spacing w:before="2"/>
              <w:rPr>
                <w:rFonts w:ascii="Times New Roman" w:hAnsi="Times New Roman" w:cs="Times New Roman"/>
                <w:sz w:val="20"/>
              </w:rPr>
            </w:pPr>
          </w:p>
        </w:tc>
      </w:tr>
      <w:tr w14:paraId="7B9D710C" w14:textId="77777777" w:rsidTr="008343D5">
        <w:tblPrEx>
          <w:tblW w:w="5000" w:type="pct"/>
          <w:tblLook w:val="04A0"/>
        </w:tblPrEx>
        <w:tc>
          <w:tcPr>
            <w:tcW w:w="1291" w:type="pct"/>
            <w:shd w:val="clear" w:color="auto" w:fill="D9D9D9" w:themeFill="background1" w:themeFillShade="D9"/>
          </w:tcPr>
          <w:p w:rsidR="00AA3363" w:rsidRPr="00F22C33" w:rsidP="006B21DF" w14:paraId="7E883B3B"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F. Tenant/Management Relations</w:t>
            </w:r>
          </w:p>
        </w:tc>
        <w:tc>
          <w:tcPr>
            <w:tcW w:w="185" w:type="pct"/>
            <w:shd w:val="clear" w:color="auto" w:fill="D9D9D9" w:themeFill="background1" w:themeFillShade="D9"/>
          </w:tcPr>
          <w:p w:rsidR="00AA3363" w:rsidRPr="00F22C33" w:rsidP="006B21DF" w14:paraId="4B554297"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20E873F3" w14:textId="77777777">
            <w:pPr>
              <w:pStyle w:val="BodyText"/>
              <w:spacing w:before="2"/>
              <w:rPr>
                <w:rFonts w:ascii="Times New Roman" w:hAnsi="Times New Roman" w:cs="Times New Roman"/>
                <w:sz w:val="20"/>
              </w:rPr>
            </w:pPr>
          </w:p>
        </w:tc>
        <w:tc>
          <w:tcPr>
            <w:tcW w:w="296" w:type="pct"/>
            <w:shd w:val="clear" w:color="auto" w:fill="D9D9D9" w:themeFill="background1" w:themeFillShade="D9"/>
          </w:tcPr>
          <w:p w:rsidR="00AA3363" w:rsidRPr="00F22C33" w:rsidP="006B21DF" w14:paraId="10B4E3A2" w14:textId="77777777">
            <w:pPr>
              <w:pStyle w:val="BodyText"/>
              <w:spacing w:before="2"/>
              <w:rPr>
                <w:rFonts w:ascii="Times New Roman" w:hAnsi="Times New Roman" w:cs="Times New Roman"/>
                <w:sz w:val="20"/>
              </w:rPr>
            </w:pPr>
          </w:p>
        </w:tc>
        <w:tc>
          <w:tcPr>
            <w:tcW w:w="3042" w:type="pct"/>
            <w:gridSpan w:val="2"/>
            <w:tcBorders>
              <w:top w:val="single" w:sz="4" w:space="0" w:color="auto"/>
              <w:bottom w:val="nil"/>
            </w:tcBorders>
          </w:tcPr>
          <w:p w:rsidR="00AA3363" w:rsidRPr="00F22C33" w:rsidP="006B21DF" w14:paraId="068D73BB" w14:textId="77777777">
            <w:pPr>
              <w:pStyle w:val="BodyText"/>
              <w:rPr>
                <w:rFonts w:ascii="Times New Roman" w:hAnsi="Times New Roman" w:cs="Times New Roman"/>
                <w:sz w:val="20"/>
              </w:rPr>
            </w:pPr>
          </w:p>
        </w:tc>
      </w:tr>
      <w:tr w14:paraId="67F4EA00" w14:textId="77777777" w:rsidTr="008343D5">
        <w:tblPrEx>
          <w:tblW w:w="5000" w:type="pct"/>
          <w:tblLook w:val="04A0"/>
        </w:tblPrEx>
        <w:tc>
          <w:tcPr>
            <w:tcW w:w="1291" w:type="pct"/>
          </w:tcPr>
          <w:p w:rsidR="00AA3363" w:rsidRPr="00F22C33" w:rsidP="006B21DF" w14:paraId="6206C854" w14:textId="77777777">
            <w:pPr>
              <w:pStyle w:val="BodyText"/>
              <w:spacing w:before="2"/>
              <w:rPr>
                <w:rFonts w:ascii="Times New Roman" w:hAnsi="Times New Roman" w:cs="Times New Roman"/>
                <w:sz w:val="20"/>
              </w:rPr>
            </w:pPr>
            <w:r w:rsidRPr="00F22C33">
              <w:rPr>
                <w:rFonts w:ascii="Times New Roman" w:hAnsi="Times New Roman" w:cs="Times New Roman"/>
                <w:sz w:val="20"/>
              </w:rPr>
              <w:t>23. Tenant Concerns</w:t>
            </w:r>
          </w:p>
        </w:tc>
        <w:sdt>
          <w:sdtPr>
            <w:rPr>
              <w:rFonts w:ascii="Times New Roman" w:hAnsi="Times New Roman" w:cs="Times New Roman"/>
              <w:color w:val="2B579A"/>
              <w:sz w:val="20"/>
              <w:szCs w:val="20"/>
              <w:shd w:val="clear" w:color="auto" w:fill="E6E6E6"/>
            </w:rPr>
            <w:id w:val="-1567031496"/>
            <w14:checkbox>
              <w14:checked w14:val="0"/>
              <w14:checkedState w14:val="2612" w14:font="MS Gothic"/>
              <w14:uncheckedState w14:val="2610" w14:font="MS Gothic"/>
            </w14:checkbox>
          </w:sdtPr>
          <w:sdtContent>
            <w:tc>
              <w:tcPr>
                <w:tcW w:w="185" w:type="pct"/>
              </w:tcPr>
              <w:p w:rsidR="00AA3363" w:rsidRPr="00F22C33" w:rsidP="006B21DF" w14:paraId="394018CE"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915392321"/>
            <w14:checkbox>
              <w14:checked w14:val="0"/>
              <w14:checkedState w14:val="2612" w14:font="MS Gothic"/>
              <w14:uncheckedState w14:val="2610" w14:font="MS Gothic"/>
            </w14:checkbox>
          </w:sdtPr>
          <w:sdtContent>
            <w:tc>
              <w:tcPr>
                <w:tcW w:w="185" w:type="pct"/>
              </w:tcPr>
              <w:p w:rsidR="00AA3363" w:rsidRPr="00F22C33" w:rsidP="006B21DF" w14:paraId="6B046BF4"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23AE56AB" w14:textId="77777777">
            <w:pPr>
              <w:pStyle w:val="BodyText"/>
              <w:spacing w:before="2"/>
              <w:rPr>
                <w:rFonts w:ascii="Times New Roman" w:hAnsi="Times New Roman" w:cs="Times New Roman"/>
                <w:sz w:val="20"/>
              </w:rPr>
            </w:pPr>
          </w:p>
        </w:tc>
        <w:tc>
          <w:tcPr>
            <w:tcW w:w="3042" w:type="pct"/>
            <w:gridSpan w:val="2"/>
            <w:vMerge w:val="restart"/>
            <w:tcBorders>
              <w:top w:val="nil"/>
              <w:bottom w:val="single" w:sz="4" w:space="0" w:color="auto"/>
            </w:tcBorders>
          </w:tcPr>
          <w:p w:rsidR="00AA3363" w:rsidRPr="00F22C33" w:rsidP="006B21DF" w14:paraId="723FAEAB" w14:textId="77777777">
            <w:pPr>
              <w:pStyle w:val="TableParagraph"/>
              <w:rPr>
                <w:rFonts w:ascii="Times New Roman" w:hAnsi="Times New Roman" w:cs="Times New Roman"/>
                <w:b/>
              </w:rPr>
            </w:pPr>
            <w:r w:rsidRPr="00F22C33">
              <w:rPr>
                <w:rFonts w:ascii="Times New Roman" w:hAnsi="Times New Roman" w:cs="Times New Roman"/>
                <w:b/>
              </w:rPr>
              <w:t>Enter a score between 1 and 100 for the Tenant Services Rating. If this Section was not reviewed, enter 0.</w:t>
            </w:r>
          </w:p>
          <w:p w:rsidR="00AA3363" w:rsidRPr="00F22C33" w:rsidP="006B21DF" w14:paraId="101CBA14" w14:textId="77777777">
            <w:pPr>
              <w:pStyle w:val="TableParagraph"/>
              <w:rPr>
                <w:rFonts w:ascii="Times New Roman" w:hAnsi="Times New Roman" w:cs="Times New Roman"/>
                <w:b/>
              </w:rPr>
            </w:pPr>
            <w:r w:rsidRPr="00F22C33">
              <w:rPr>
                <w:rFonts w:ascii="Times New Roman" w:hAnsi="Times New Roman" w:cs="Times New Roman"/>
                <w:b/>
              </w:rPr>
              <w:t>_____ is 10% of the overall score.</w:t>
            </w:r>
          </w:p>
          <w:p w:rsidR="00AA3363" w:rsidRPr="00F22C33" w:rsidP="006B21DF" w14:paraId="391B50BB"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2A2F86C4" w14:textId="77777777" w:rsidTr="008343D5">
        <w:tblPrEx>
          <w:tblW w:w="5000" w:type="pct"/>
          <w:tblLook w:val="04A0"/>
        </w:tblPrEx>
        <w:tc>
          <w:tcPr>
            <w:tcW w:w="1291" w:type="pct"/>
          </w:tcPr>
          <w:p w:rsidR="00AA3363" w:rsidRPr="00F22C33" w:rsidP="006B21DF" w14:paraId="39C1FA8F" w14:textId="77777777">
            <w:pPr>
              <w:pStyle w:val="BodyText"/>
              <w:spacing w:before="2"/>
              <w:rPr>
                <w:rFonts w:ascii="Times New Roman" w:hAnsi="Times New Roman" w:cs="Times New Roman"/>
                <w:sz w:val="20"/>
              </w:rPr>
            </w:pPr>
            <w:r w:rsidRPr="00F22C33">
              <w:rPr>
                <w:rFonts w:ascii="Times New Roman" w:hAnsi="Times New Roman" w:cs="Times New Roman"/>
                <w:sz w:val="20"/>
              </w:rPr>
              <w:t>24. Provision of Tenant Services</w:t>
            </w:r>
          </w:p>
        </w:tc>
        <w:sdt>
          <w:sdtPr>
            <w:rPr>
              <w:rFonts w:ascii="Times New Roman" w:hAnsi="Times New Roman" w:cs="Times New Roman"/>
              <w:color w:val="2B579A"/>
              <w:sz w:val="20"/>
              <w:szCs w:val="20"/>
              <w:shd w:val="clear" w:color="auto" w:fill="E6E6E6"/>
            </w:rPr>
            <w:id w:val="1505008665"/>
            <w14:checkbox>
              <w14:checked w14:val="0"/>
              <w14:checkedState w14:val="2612" w14:font="MS Gothic"/>
              <w14:uncheckedState w14:val="2610" w14:font="MS Gothic"/>
            </w14:checkbox>
          </w:sdtPr>
          <w:sdtContent>
            <w:tc>
              <w:tcPr>
                <w:tcW w:w="185" w:type="pct"/>
              </w:tcPr>
              <w:p w:rsidR="00AA3363" w:rsidRPr="00F22C33" w:rsidP="006B21DF" w14:paraId="61B623C1"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784938083"/>
            <w14:checkbox>
              <w14:checked w14:val="0"/>
              <w14:checkedState w14:val="2612" w14:font="MS Gothic"/>
              <w14:uncheckedState w14:val="2610" w14:font="MS Gothic"/>
            </w14:checkbox>
          </w:sdtPr>
          <w:sdtContent>
            <w:tc>
              <w:tcPr>
                <w:tcW w:w="185" w:type="pct"/>
              </w:tcPr>
              <w:p w:rsidR="00AA3363" w:rsidRPr="00F22C33" w:rsidP="006B21DF" w14:paraId="23867ADB"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7923F1EE"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73053783" w14:textId="77777777">
            <w:pPr>
              <w:pStyle w:val="BodyText"/>
              <w:spacing w:before="2"/>
              <w:rPr>
                <w:rFonts w:ascii="Times New Roman" w:hAnsi="Times New Roman" w:cs="Times New Roman"/>
                <w:sz w:val="20"/>
              </w:rPr>
            </w:pPr>
          </w:p>
        </w:tc>
      </w:tr>
      <w:tr w14:paraId="21E6DD91" w14:textId="77777777" w:rsidTr="008343D5">
        <w:tblPrEx>
          <w:tblW w:w="5000" w:type="pct"/>
          <w:tblLook w:val="04A0"/>
        </w:tblPrEx>
        <w:tc>
          <w:tcPr>
            <w:tcW w:w="1291" w:type="pct"/>
            <w:shd w:val="clear" w:color="auto" w:fill="D9D9D9" w:themeFill="background1" w:themeFillShade="D9"/>
          </w:tcPr>
          <w:p w:rsidR="00AA3363" w:rsidRPr="00F22C33" w:rsidP="006B21DF" w14:paraId="7C51CF83" w14:textId="77777777">
            <w:pPr>
              <w:pStyle w:val="BodyText"/>
              <w:spacing w:before="2"/>
              <w:rPr>
                <w:rFonts w:ascii="Times New Roman" w:hAnsi="Times New Roman" w:cs="Times New Roman"/>
                <w:b/>
                <w:bCs/>
                <w:sz w:val="20"/>
              </w:rPr>
            </w:pPr>
            <w:r w:rsidRPr="00F22C33">
              <w:rPr>
                <w:rFonts w:ascii="Times New Roman" w:hAnsi="Times New Roman" w:cs="Times New Roman"/>
                <w:b/>
                <w:bCs/>
                <w:sz w:val="20"/>
              </w:rPr>
              <w:t>G. General Management Practices</w:t>
            </w:r>
          </w:p>
        </w:tc>
        <w:tc>
          <w:tcPr>
            <w:tcW w:w="185" w:type="pct"/>
            <w:shd w:val="clear" w:color="auto" w:fill="D9D9D9" w:themeFill="background1" w:themeFillShade="D9"/>
          </w:tcPr>
          <w:p w:rsidR="00AA3363" w:rsidRPr="00F22C33" w:rsidP="006B21DF" w14:paraId="6992CB46" w14:textId="77777777">
            <w:pPr>
              <w:pStyle w:val="BodyText"/>
              <w:spacing w:before="2"/>
              <w:rPr>
                <w:rFonts w:ascii="Times New Roman" w:hAnsi="Times New Roman" w:cs="Times New Roman"/>
                <w:sz w:val="20"/>
              </w:rPr>
            </w:pPr>
          </w:p>
        </w:tc>
        <w:tc>
          <w:tcPr>
            <w:tcW w:w="185" w:type="pct"/>
            <w:shd w:val="clear" w:color="auto" w:fill="D9D9D9" w:themeFill="background1" w:themeFillShade="D9"/>
          </w:tcPr>
          <w:p w:rsidR="00AA3363" w:rsidRPr="00F22C33" w:rsidP="006B21DF" w14:paraId="3F8D31D8" w14:textId="77777777">
            <w:pPr>
              <w:pStyle w:val="BodyText"/>
              <w:spacing w:before="2"/>
              <w:rPr>
                <w:rFonts w:ascii="Times New Roman" w:hAnsi="Times New Roman" w:cs="Times New Roman"/>
                <w:sz w:val="20"/>
              </w:rPr>
            </w:pPr>
          </w:p>
        </w:tc>
        <w:tc>
          <w:tcPr>
            <w:tcW w:w="296" w:type="pct"/>
            <w:shd w:val="clear" w:color="auto" w:fill="D9D9D9" w:themeFill="background1" w:themeFillShade="D9"/>
          </w:tcPr>
          <w:p w:rsidR="00AA3363" w:rsidRPr="00F22C33" w:rsidP="006B21DF" w14:paraId="26BDF726" w14:textId="77777777">
            <w:pPr>
              <w:pStyle w:val="BodyText"/>
              <w:spacing w:before="2"/>
              <w:rPr>
                <w:rFonts w:ascii="Times New Roman" w:hAnsi="Times New Roman" w:cs="Times New Roman"/>
                <w:sz w:val="20"/>
              </w:rPr>
            </w:pPr>
          </w:p>
        </w:tc>
        <w:tc>
          <w:tcPr>
            <w:tcW w:w="3042" w:type="pct"/>
            <w:gridSpan w:val="2"/>
            <w:tcBorders>
              <w:top w:val="single" w:sz="4" w:space="0" w:color="auto"/>
              <w:bottom w:val="single" w:sz="2" w:space="0" w:color="000000" w:themeColor="text1"/>
            </w:tcBorders>
          </w:tcPr>
          <w:p w:rsidR="00AA3363" w:rsidRPr="00F22C33" w:rsidP="006B21DF" w14:paraId="60BF31D0" w14:textId="77777777">
            <w:pPr>
              <w:pStyle w:val="BodyText"/>
              <w:rPr>
                <w:rFonts w:ascii="Times New Roman" w:hAnsi="Times New Roman" w:cs="Times New Roman"/>
                <w:sz w:val="20"/>
              </w:rPr>
            </w:pPr>
          </w:p>
        </w:tc>
      </w:tr>
      <w:tr w14:paraId="4E9CBF14" w14:textId="77777777" w:rsidTr="008343D5">
        <w:tblPrEx>
          <w:tblW w:w="5000" w:type="pct"/>
          <w:tblLook w:val="04A0"/>
        </w:tblPrEx>
        <w:tc>
          <w:tcPr>
            <w:tcW w:w="1291" w:type="pct"/>
          </w:tcPr>
          <w:p w:rsidR="00AA3363" w:rsidRPr="00F22C33" w:rsidP="006B21DF" w14:paraId="30CED7D2" w14:textId="77777777">
            <w:pPr>
              <w:pStyle w:val="BodyText"/>
              <w:spacing w:before="2"/>
              <w:rPr>
                <w:rFonts w:ascii="Times New Roman" w:hAnsi="Times New Roman" w:cs="Times New Roman"/>
                <w:sz w:val="20"/>
              </w:rPr>
            </w:pPr>
            <w:r w:rsidRPr="00F22C33">
              <w:rPr>
                <w:rFonts w:ascii="Times New Roman" w:hAnsi="Times New Roman" w:cs="Times New Roman"/>
                <w:sz w:val="20"/>
              </w:rPr>
              <w:t>25. General Management Operations</w:t>
            </w:r>
          </w:p>
        </w:tc>
        <w:sdt>
          <w:sdtPr>
            <w:rPr>
              <w:rFonts w:ascii="Times New Roman" w:hAnsi="Times New Roman" w:cs="Times New Roman"/>
              <w:color w:val="2B579A"/>
              <w:sz w:val="20"/>
              <w:szCs w:val="20"/>
              <w:shd w:val="clear" w:color="auto" w:fill="E6E6E6"/>
            </w:rPr>
            <w:id w:val="-2113264289"/>
            <w14:checkbox>
              <w14:checked w14:val="0"/>
              <w14:checkedState w14:val="2612" w14:font="MS Gothic"/>
              <w14:uncheckedState w14:val="2610" w14:font="MS Gothic"/>
            </w14:checkbox>
          </w:sdtPr>
          <w:sdtContent>
            <w:tc>
              <w:tcPr>
                <w:tcW w:w="185" w:type="pct"/>
              </w:tcPr>
              <w:p w:rsidR="00AA3363" w:rsidRPr="00F22C33" w:rsidP="006B21DF" w14:paraId="0A3A6C7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722419114"/>
            <w14:checkbox>
              <w14:checked w14:val="0"/>
              <w14:checkedState w14:val="2612" w14:font="MS Gothic"/>
              <w14:uncheckedState w14:val="2610" w14:font="MS Gothic"/>
            </w14:checkbox>
          </w:sdtPr>
          <w:sdtContent>
            <w:tc>
              <w:tcPr>
                <w:tcW w:w="185" w:type="pct"/>
              </w:tcPr>
              <w:p w:rsidR="00AA3363" w:rsidRPr="00F22C33" w:rsidP="006B21DF" w14:paraId="7E5F7DD2"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306ADFC5" w14:textId="77777777">
            <w:pPr>
              <w:pStyle w:val="BodyText"/>
              <w:spacing w:before="2"/>
              <w:rPr>
                <w:rFonts w:ascii="Times New Roman" w:hAnsi="Times New Roman" w:cs="Times New Roman"/>
                <w:sz w:val="20"/>
              </w:rPr>
            </w:pPr>
          </w:p>
        </w:tc>
        <w:tc>
          <w:tcPr>
            <w:tcW w:w="3042" w:type="pct"/>
            <w:gridSpan w:val="2"/>
            <w:vMerge w:val="restart"/>
            <w:tcBorders>
              <w:top w:val="single" w:sz="2" w:space="0" w:color="000000" w:themeColor="text1"/>
              <w:bottom w:val="single" w:sz="4" w:space="0" w:color="auto"/>
            </w:tcBorders>
          </w:tcPr>
          <w:p w:rsidR="00AA3363" w:rsidRPr="00F22C33" w:rsidP="006B21DF" w14:paraId="0F17536C" w14:textId="77777777">
            <w:pPr>
              <w:pStyle w:val="TableParagraph"/>
              <w:rPr>
                <w:rFonts w:ascii="Times New Roman" w:hAnsi="Times New Roman" w:cs="Times New Roman"/>
                <w:b/>
              </w:rPr>
            </w:pPr>
            <w:r w:rsidRPr="00F22C33">
              <w:rPr>
                <w:rFonts w:ascii="Times New Roman" w:hAnsi="Times New Roman" w:cs="Times New Roman"/>
                <w:b/>
              </w:rPr>
              <w:t>General Management Practices Rating</w:t>
            </w:r>
            <w:r w:rsidRPr="00F22C33">
              <w:rPr>
                <w:rFonts w:ascii="Times New Roman" w:hAnsi="Times New Roman" w:cs="Times New Roman"/>
              </w:rPr>
              <w:t xml:space="preserve">. </w:t>
            </w:r>
            <w:r w:rsidRPr="00F22C33">
              <w:rPr>
                <w:rFonts w:ascii="Times New Roman" w:hAnsi="Times New Roman" w:cs="Times New Roman"/>
                <w:b/>
              </w:rPr>
              <w:t>If this Section was not reviewed, enter 0.</w:t>
            </w:r>
          </w:p>
          <w:p w:rsidR="00AA3363" w:rsidRPr="00F22C33" w:rsidP="006B21DF" w14:paraId="0CE81B52" w14:textId="77777777">
            <w:pPr>
              <w:pStyle w:val="TableParagraph"/>
              <w:rPr>
                <w:rFonts w:ascii="Times New Roman" w:hAnsi="Times New Roman" w:cs="Times New Roman"/>
                <w:b/>
              </w:rPr>
            </w:pPr>
            <w:r w:rsidRPr="00F22C33">
              <w:rPr>
                <w:rFonts w:ascii="Times New Roman" w:hAnsi="Times New Roman" w:cs="Times New Roman"/>
                <w:b/>
              </w:rPr>
              <w:t>_____ is 10% of the overall score.</w:t>
            </w:r>
          </w:p>
          <w:p w:rsidR="00AA3363" w:rsidRPr="00F22C33" w:rsidP="006B21DF" w14:paraId="3F6CDE66" w14:textId="77777777">
            <w:pPr>
              <w:pStyle w:val="BodyText"/>
              <w:spacing w:before="2"/>
              <w:rPr>
                <w:rFonts w:ascii="Times New Roman" w:hAnsi="Times New Roman" w:cs="Times New Roman"/>
                <w:sz w:val="20"/>
              </w:rPr>
            </w:pPr>
            <w:r w:rsidRPr="00F22C33">
              <w:rPr>
                <w:rFonts w:ascii="Times New Roman" w:hAnsi="Times New Roman" w:cs="Times New Roman"/>
                <w:b/>
                <w:sz w:val="20"/>
              </w:rPr>
              <w:t>This category is rated</w:t>
            </w:r>
          </w:p>
        </w:tc>
      </w:tr>
      <w:tr w14:paraId="2255C286" w14:textId="77777777" w:rsidTr="008343D5">
        <w:tblPrEx>
          <w:tblW w:w="5000" w:type="pct"/>
          <w:tblLook w:val="04A0"/>
        </w:tblPrEx>
        <w:tc>
          <w:tcPr>
            <w:tcW w:w="1291" w:type="pct"/>
          </w:tcPr>
          <w:p w:rsidR="00AA3363" w:rsidRPr="00F22C33" w:rsidP="006B21DF" w14:paraId="6E5B3BCD" w14:textId="77777777">
            <w:pPr>
              <w:pStyle w:val="BodyText"/>
              <w:spacing w:before="2"/>
              <w:rPr>
                <w:rFonts w:ascii="Times New Roman" w:hAnsi="Times New Roman" w:cs="Times New Roman"/>
                <w:sz w:val="20"/>
              </w:rPr>
            </w:pPr>
            <w:r w:rsidRPr="00F22C33">
              <w:rPr>
                <w:rFonts w:ascii="Times New Roman" w:hAnsi="Times New Roman" w:cs="Times New Roman"/>
                <w:sz w:val="20"/>
              </w:rPr>
              <w:t>26. Owner/Agent Participation</w:t>
            </w:r>
          </w:p>
        </w:tc>
        <w:sdt>
          <w:sdtPr>
            <w:rPr>
              <w:rFonts w:ascii="Times New Roman" w:hAnsi="Times New Roman" w:cs="Times New Roman"/>
              <w:color w:val="2B579A"/>
              <w:sz w:val="20"/>
              <w:szCs w:val="20"/>
              <w:shd w:val="clear" w:color="auto" w:fill="E6E6E6"/>
            </w:rPr>
            <w:id w:val="1970705635"/>
            <w14:checkbox>
              <w14:checked w14:val="0"/>
              <w14:checkedState w14:val="2612" w14:font="MS Gothic"/>
              <w14:uncheckedState w14:val="2610" w14:font="MS Gothic"/>
            </w14:checkbox>
          </w:sdtPr>
          <w:sdtContent>
            <w:tc>
              <w:tcPr>
                <w:tcW w:w="185" w:type="pct"/>
              </w:tcPr>
              <w:p w:rsidR="00AA3363" w:rsidRPr="00F22C33" w:rsidP="006B21DF" w14:paraId="3D122A00"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604423940"/>
            <w14:checkbox>
              <w14:checked w14:val="0"/>
              <w14:checkedState w14:val="2612" w14:font="MS Gothic"/>
              <w14:uncheckedState w14:val="2610" w14:font="MS Gothic"/>
            </w14:checkbox>
          </w:sdtPr>
          <w:sdtContent>
            <w:tc>
              <w:tcPr>
                <w:tcW w:w="185" w:type="pct"/>
              </w:tcPr>
              <w:p w:rsidR="00AA3363" w:rsidRPr="00F22C33" w:rsidP="006B21DF" w14:paraId="7CE205A8"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05FFFF10"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48E8B432" w14:textId="77777777">
            <w:pPr>
              <w:pStyle w:val="BodyText"/>
              <w:spacing w:before="2"/>
              <w:rPr>
                <w:rFonts w:ascii="Times New Roman" w:hAnsi="Times New Roman" w:cs="Times New Roman"/>
                <w:sz w:val="20"/>
              </w:rPr>
            </w:pPr>
          </w:p>
        </w:tc>
      </w:tr>
      <w:tr w14:paraId="7B8581C7" w14:textId="77777777" w:rsidTr="008343D5">
        <w:tblPrEx>
          <w:tblW w:w="5000" w:type="pct"/>
          <w:tblLook w:val="04A0"/>
        </w:tblPrEx>
        <w:tc>
          <w:tcPr>
            <w:tcW w:w="1291" w:type="pct"/>
          </w:tcPr>
          <w:p w:rsidR="00AA3363" w:rsidRPr="00F22C33" w:rsidP="006B21DF" w14:paraId="4F1458C8" w14:textId="77777777">
            <w:pPr>
              <w:pStyle w:val="BodyText"/>
              <w:spacing w:before="2"/>
              <w:rPr>
                <w:rFonts w:ascii="Times New Roman" w:hAnsi="Times New Roman" w:cs="Times New Roman"/>
                <w:sz w:val="20"/>
              </w:rPr>
            </w:pPr>
            <w:r w:rsidRPr="00F22C33">
              <w:rPr>
                <w:rFonts w:ascii="Times New Roman" w:hAnsi="Times New Roman" w:cs="Times New Roman"/>
                <w:sz w:val="20"/>
              </w:rPr>
              <w:t>27. Staffing and Personnel Practices</w:t>
            </w:r>
          </w:p>
        </w:tc>
        <w:sdt>
          <w:sdtPr>
            <w:rPr>
              <w:rFonts w:ascii="Times New Roman" w:hAnsi="Times New Roman" w:cs="Times New Roman"/>
              <w:color w:val="2B579A"/>
              <w:sz w:val="20"/>
              <w:szCs w:val="20"/>
              <w:shd w:val="clear" w:color="auto" w:fill="E6E6E6"/>
            </w:rPr>
            <w:id w:val="1225877368"/>
            <w14:checkbox>
              <w14:checked w14:val="0"/>
              <w14:checkedState w14:val="2612" w14:font="MS Gothic"/>
              <w14:uncheckedState w14:val="2610" w14:font="MS Gothic"/>
            </w14:checkbox>
          </w:sdtPr>
          <w:sdtContent>
            <w:tc>
              <w:tcPr>
                <w:tcW w:w="185" w:type="pct"/>
              </w:tcPr>
              <w:p w:rsidR="00AA3363" w:rsidRPr="00F22C33" w:rsidP="006B21DF" w14:paraId="5A9EE325"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sdt>
          <w:sdtPr>
            <w:rPr>
              <w:rFonts w:ascii="Times New Roman" w:hAnsi="Times New Roman" w:cs="Times New Roman"/>
              <w:color w:val="2B579A"/>
              <w:sz w:val="20"/>
              <w:szCs w:val="20"/>
              <w:shd w:val="clear" w:color="auto" w:fill="E6E6E6"/>
            </w:rPr>
            <w:id w:val="491001156"/>
            <w14:checkbox>
              <w14:checked w14:val="0"/>
              <w14:checkedState w14:val="2612" w14:font="MS Gothic"/>
              <w14:uncheckedState w14:val="2610" w14:font="MS Gothic"/>
            </w14:checkbox>
          </w:sdtPr>
          <w:sdtContent>
            <w:tc>
              <w:tcPr>
                <w:tcW w:w="185" w:type="pct"/>
              </w:tcPr>
              <w:p w:rsidR="00AA3363" w:rsidRPr="00F22C33" w:rsidP="006B21DF" w14:paraId="1C7CF143" w14:textId="77777777">
                <w:pPr>
                  <w:pStyle w:val="BodyText"/>
                  <w:spacing w:before="2"/>
                  <w:rPr>
                    <w:rFonts w:ascii="Times New Roman" w:hAnsi="Times New Roman" w:cs="Times New Roman"/>
                    <w:sz w:val="20"/>
                  </w:rPr>
                </w:pPr>
                <w:r w:rsidRPr="00F22C33">
                  <w:rPr>
                    <w:rFonts w:ascii="Segoe UI Symbol" w:hAnsi="Segoe UI Symbol" w:cs="Segoe UI Symbol"/>
                    <w:sz w:val="20"/>
                  </w:rPr>
                  <w:t>☐</w:t>
                </w:r>
              </w:p>
            </w:tc>
          </w:sdtContent>
        </w:sdt>
        <w:tc>
          <w:tcPr>
            <w:tcW w:w="296" w:type="pct"/>
          </w:tcPr>
          <w:p w:rsidR="00AA3363" w:rsidRPr="00F22C33" w:rsidP="006B21DF" w14:paraId="0040639F" w14:textId="77777777">
            <w:pPr>
              <w:pStyle w:val="BodyText"/>
              <w:spacing w:before="2"/>
              <w:rPr>
                <w:rFonts w:ascii="Times New Roman" w:hAnsi="Times New Roman" w:cs="Times New Roman"/>
                <w:sz w:val="20"/>
              </w:rPr>
            </w:pPr>
          </w:p>
        </w:tc>
        <w:tc>
          <w:tcPr>
            <w:tcW w:w="3042" w:type="pct"/>
            <w:gridSpan w:val="2"/>
            <w:vMerge/>
          </w:tcPr>
          <w:p w:rsidR="00AA3363" w:rsidRPr="00F22C33" w:rsidP="006B21DF" w14:paraId="413A7ACA" w14:textId="77777777">
            <w:pPr>
              <w:pStyle w:val="BodyText"/>
              <w:spacing w:before="2"/>
              <w:rPr>
                <w:rFonts w:ascii="Times New Roman" w:hAnsi="Times New Roman" w:cs="Times New Roman"/>
                <w:sz w:val="20"/>
              </w:rPr>
            </w:pPr>
          </w:p>
        </w:tc>
      </w:tr>
      <w:tr w14:paraId="4BD1B6A6" w14:textId="77777777">
        <w:tblPrEx>
          <w:tblW w:w="5000" w:type="pct"/>
          <w:tblLook w:val="04A0"/>
        </w:tblPrEx>
        <w:tc>
          <w:tcPr>
            <w:tcW w:w="5000" w:type="pct"/>
            <w:gridSpan w:val="6"/>
            <w:tcBorders>
              <w:bottom w:val="single" w:sz="4" w:space="0" w:color="auto"/>
            </w:tcBorders>
          </w:tcPr>
          <w:p w:rsidR="00AA3363" w:rsidRPr="00F22C33" w:rsidP="006B21DF" w14:paraId="4BD0BB2F" w14:textId="77777777">
            <w:pPr>
              <w:pStyle w:val="BodyText"/>
              <w:rPr>
                <w:rFonts w:ascii="Times New Roman" w:hAnsi="Times New Roman" w:cs="Times New Roman"/>
                <w:b/>
                <w:bCs/>
                <w:sz w:val="20"/>
              </w:rPr>
            </w:pPr>
            <w:r w:rsidRPr="00F22C33">
              <w:rPr>
                <w:rFonts w:ascii="Times New Roman" w:hAnsi="Times New Roman" w:cs="Times New Roman"/>
                <w:b/>
                <w:bCs/>
                <w:sz w:val="20"/>
              </w:rPr>
              <w:t>Overall Rating:</w:t>
            </w:r>
          </w:p>
          <w:p w:rsidR="00AA3363" w:rsidRPr="00F22C33" w:rsidP="006B21DF" w14:paraId="21A9D8B6" w14:textId="77777777">
            <w:pPr>
              <w:pStyle w:val="BodyText"/>
              <w:rPr>
                <w:rFonts w:ascii="Times New Roman" w:hAnsi="Times New Roman" w:cs="Times New Roman"/>
                <w:b/>
                <w:bCs/>
                <w:sz w:val="20"/>
              </w:rPr>
            </w:pPr>
          </w:p>
          <w:p w:rsidR="00AA3363" w:rsidRPr="00F22C33" w:rsidP="006B21DF" w14:paraId="0BEB8168" w14:textId="5E456740">
            <w:pPr>
              <w:pStyle w:val="BodyText"/>
              <w:jc w:val="center"/>
              <w:rPr>
                <w:rFonts w:ascii="Times New Roman" w:hAnsi="Times New Roman" w:cs="Times New Roman"/>
                <w:sz w:val="20"/>
              </w:rPr>
            </w:pPr>
            <w:sdt>
              <w:sdtPr>
                <w:rPr>
                  <w:rFonts w:ascii="Times New Roman" w:hAnsi="Times New Roman" w:cs="Times New Roman"/>
                  <w:color w:val="2B579A"/>
                  <w:sz w:val="20"/>
                  <w:shd w:val="clear" w:color="auto" w:fill="E6E6E6"/>
                </w:rPr>
                <w:id w:val="-1761975870"/>
                <w14:checkbox>
                  <w14:checked w14:val="0"/>
                  <w14:checkedState w14:val="2612" w14:font="MS Gothic"/>
                  <w14:uncheckedState w14:val="2610" w14:font="MS Gothic"/>
                </w14:checkbox>
              </w:sdtPr>
              <w:sdtContent>
                <w:r w:rsidRPr="00F22C33" w:rsidR="003D1CB1">
                  <w:rPr>
                    <w:rFonts w:ascii="Segoe UI Symbol" w:hAnsi="Segoe UI Symbol" w:cs="Segoe UI Symbol"/>
                    <w:sz w:val="20"/>
                  </w:rPr>
                  <w:t>☐</w:t>
                </w:r>
              </w:sdtContent>
            </w:sdt>
            <w:r w:rsidRPr="00F22C33" w:rsidR="003D1CB1">
              <w:rPr>
                <w:rFonts w:ascii="Times New Roman" w:hAnsi="Times New Roman" w:cs="Times New Roman"/>
                <w:sz w:val="20"/>
              </w:rPr>
              <w:t xml:space="preserve"> Superior</w:t>
            </w:r>
            <w:r w:rsidRPr="00F22C33" w:rsidR="003D1CB1">
              <w:rPr>
                <w:rFonts w:ascii="Times New Roman" w:hAnsi="Times New Roman" w:cs="Times New Roman"/>
                <w:sz w:val="20"/>
              </w:rPr>
              <w:tab/>
            </w:r>
            <w:sdt>
              <w:sdtPr>
                <w:rPr>
                  <w:rFonts w:ascii="Times New Roman" w:hAnsi="Times New Roman" w:cs="Times New Roman"/>
                  <w:color w:val="2B579A"/>
                  <w:sz w:val="20"/>
                  <w:shd w:val="clear" w:color="auto" w:fill="E6E6E6"/>
                </w:rPr>
                <w:id w:val="1521897820"/>
                <w14:checkbox>
                  <w14:checked w14:val="0"/>
                  <w14:checkedState w14:val="2612" w14:font="MS Gothic"/>
                  <w14:uncheckedState w14:val="2610" w14:font="MS Gothic"/>
                </w14:checkbox>
              </w:sdtPr>
              <w:sdtContent>
                <w:r w:rsidRPr="00F22C33" w:rsidR="003D1CB1">
                  <w:rPr>
                    <w:rFonts w:ascii="Segoe UI Symbol" w:hAnsi="Segoe UI Symbol" w:cs="Segoe UI Symbol"/>
                    <w:sz w:val="20"/>
                  </w:rPr>
                  <w:t>☐</w:t>
                </w:r>
              </w:sdtContent>
            </w:sdt>
            <w:r w:rsidRPr="00F22C33" w:rsidR="003D1CB1">
              <w:rPr>
                <w:rFonts w:ascii="Times New Roman" w:hAnsi="Times New Roman" w:cs="Times New Roman"/>
                <w:sz w:val="20"/>
              </w:rPr>
              <w:t xml:space="preserve"> Above Average</w:t>
            </w:r>
            <w:r w:rsidRPr="00F22C33" w:rsidR="003D1CB1">
              <w:rPr>
                <w:rFonts w:ascii="Times New Roman" w:hAnsi="Times New Roman" w:cs="Times New Roman"/>
                <w:sz w:val="20"/>
              </w:rPr>
              <w:tab/>
            </w:r>
            <w:sdt>
              <w:sdtPr>
                <w:rPr>
                  <w:rFonts w:ascii="Times New Roman" w:hAnsi="Times New Roman" w:cs="Times New Roman"/>
                  <w:color w:val="2B579A"/>
                  <w:sz w:val="20"/>
                  <w:shd w:val="clear" w:color="auto" w:fill="E6E6E6"/>
                </w:rPr>
                <w:id w:val="977033505"/>
                <w14:checkbox>
                  <w14:checked w14:val="0"/>
                  <w14:checkedState w14:val="2612" w14:font="MS Gothic"/>
                  <w14:uncheckedState w14:val="2610" w14:font="MS Gothic"/>
                </w14:checkbox>
              </w:sdtPr>
              <w:sdtContent>
                <w:r w:rsidRPr="00F22C33" w:rsidR="003D1CB1">
                  <w:rPr>
                    <w:rFonts w:ascii="Segoe UI Symbol" w:hAnsi="Segoe UI Symbol" w:cs="Segoe UI Symbol"/>
                    <w:sz w:val="20"/>
                  </w:rPr>
                  <w:t>☐</w:t>
                </w:r>
              </w:sdtContent>
            </w:sdt>
            <w:r w:rsidRPr="00F22C33" w:rsidR="003D1CB1">
              <w:rPr>
                <w:rFonts w:ascii="Times New Roman" w:hAnsi="Times New Roman" w:cs="Times New Roman"/>
                <w:sz w:val="20"/>
              </w:rPr>
              <w:t xml:space="preserve"> Satisfactory</w:t>
            </w:r>
            <w:r w:rsidRPr="00F22C33" w:rsidR="003D1CB1">
              <w:rPr>
                <w:rFonts w:ascii="Times New Roman" w:hAnsi="Times New Roman" w:cs="Times New Roman"/>
                <w:sz w:val="20"/>
              </w:rPr>
              <w:tab/>
            </w:r>
            <w:sdt>
              <w:sdtPr>
                <w:rPr>
                  <w:rFonts w:ascii="Times New Roman" w:hAnsi="Times New Roman" w:cs="Times New Roman"/>
                  <w:color w:val="2B579A"/>
                  <w:sz w:val="20"/>
                  <w:shd w:val="clear" w:color="auto" w:fill="E6E6E6"/>
                </w:rPr>
                <w:id w:val="-249664165"/>
                <w14:checkbox>
                  <w14:checked w14:val="0"/>
                  <w14:checkedState w14:val="2612" w14:font="MS Gothic"/>
                  <w14:uncheckedState w14:val="2610" w14:font="MS Gothic"/>
                </w14:checkbox>
              </w:sdtPr>
              <w:sdtContent>
                <w:r w:rsidRPr="00F22C33" w:rsidR="003D1CB1">
                  <w:rPr>
                    <w:rFonts w:ascii="Segoe UI Symbol" w:hAnsi="Segoe UI Symbol" w:cs="Segoe UI Symbol"/>
                    <w:sz w:val="20"/>
                  </w:rPr>
                  <w:t>☐</w:t>
                </w:r>
              </w:sdtContent>
            </w:sdt>
            <w:r w:rsidRPr="00F22C33" w:rsidR="003D1CB1">
              <w:rPr>
                <w:rFonts w:ascii="Times New Roman" w:hAnsi="Times New Roman" w:cs="Times New Roman"/>
                <w:sz w:val="20"/>
              </w:rPr>
              <w:t xml:space="preserve"> Below Average</w:t>
            </w:r>
            <w:r w:rsidRPr="00F22C33" w:rsidR="003D1CB1">
              <w:rPr>
                <w:rFonts w:ascii="Times New Roman" w:hAnsi="Times New Roman" w:cs="Times New Roman"/>
                <w:sz w:val="20"/>
              </w:rPr>
              <w:tab/>
            </w:r>
            <w:sdt>
              <w:sdtPr>
                <w:rPr>
                  <w:rFonts w:ascii="Times New Roman" w:hAnsi="Times New Roman" w:cs="Times New Roman"/>
                  <w:color w:val="2B579A"/>
                  <w:sz w:val="20"/>
                  <w:shd w:val="clear" w:color="auto" w:fill="E6E6E6"/>
                </w:rPr>
                <w:id w:val="-1726221010"/>
                <w14:checkbox>
                  <w14:checked w14:val="0"/>
                  <w14:checkedState w14:val="2612" w14:font="MS Gothic"/>
                  <w14:uncheckedState w14:val="2610" w14:font="MS Gothic"/>
                </w14:checkbox>
              </w:sdtPr>
              <w:sdtContent>
                <w:r w:rsidRPr="00F22C33" w:rsidR="003D1CB1">
                  <w:rPr>
                    <w:rFonts w:ascii="Segoe UI Symbol" w:hAnsi="Segoe UI Symbol" w:cs="Segoe UI Symbol"/>
                    <w:sz w:val="20"/>
                  </w:rPr>
                  <w:t>☐</w:t>
                </w:r>
              </w:sdtContent>
            </w:sdt>
            <w:r w:rsidRPr="00F22C33" w:rsidR="003D1CB1">
              <w:rPr>
                <w:rFonts w:ascii="Times New Roman" w:hAnsi="Times New Roman" w:cs="Times New Roman"/>
                <w:sz w:val="20"/>
              </w:rPr>
              <w:t xml:space="preserve"> Unsatisfactory</w:t>
            </w:r>
          </w:p>
          <w:p w:rsidR="00AA3363" w:rsidRPr="00F22C33" w:rsidP="006B21DF" w14:paraId="64D02A9A" w14:textId="77777777">
            <w:pPr>
              <w:pStyle w:val="BodyText"/>
              <w:rPr>
                <w:rFonts w:ascii="Times New Roman" w:hAnsi="Times New Roman" w:cs="Times New Roman"/>
                <w:sz w:val="20"/>
              </w:rPr>
            </w:pPr>
          </w:p>
          <w:p w:rsidR="00AA3363" w:rsidRPr="00F22C33" w:rsidP="006B21DF" w14:paraId="20FF3C26" w14:textId="77777777">
            <w:pPr>
              <w:pStyle w:val="TableParagraph"/>
              <w:rPr>
                <w:rFonts w:ascii="Times New Roman" w:hAnsi="Times New Roman" w:cs="Times New Roman"/>
              </w:rPr>
            </w:pPr>
            <w:r w:rsidRPr="00F22C33">
              <w:rPr>
                <w:rFonts w:ascii="Times New Roman" w:hAnsi="Times New Roman" w:cs="Times New Roman"/>
                <w:b/>
              </w:rPr>
              <w:t xml:space="preserve">To calculate an overall score: </w:t>
            </w:r>
            <w:r w:rsidRPr="00F22C33">
              <w:rPr>
                <w:rFonts w:ascii="Times New Roman" w:hAnsi="Times New Roman" w:cs="Times New Roman"/>
              </w:rPr>
              <w:t xml:space="preserve">Multiply the derived performance value by the assigned percentage of the overall rating for each category. Once all tested categories have been calculated based on the performance indicator and performance indicator values, the total calculated points </w:t>
            </w:r>
            <w:r w:rsidRPr="00F22C33">
              <w:rPr>
                <w:rFonts w:ascii="Times New Roman" w:hAnsi="Times New Roman" w:cs="Times New Roman"/>
              </w:rPr>
              <w:t>is</w:t>
            </w:r>
            <w:r w:rsidRPr="00F22C33">
              <w:rPr>
                <w:rFonts w:ascii="Times New Roman" w:hAnsi="Times New Roman" w:cs="Times New Roman"/>
              </w:rPr>
              <w:t xml:space="preserve"> divided by the total percentage of overall rating and rounded to the nearest whole number.</w:t>
            </w:r>
          </w:p>
          <w:p w:rsidR="00AA3363" w:rsidRPr="00F22C33" w:rsidP="006B21DF" w14:paraId="7AB34E59" w14:textId="77777777">
            <w:pPr>
              <w:pStyle w:val="BodyText"/>
              <w:rPr>
                <w:rFonts w:ascii="Times New Roman" w:hAnsi="Times New Roman" w:cs="Times New Roman"/>
                <w:sz w:val="20"/>
              </w:rPr>
            </w:pPr>
            <w:r w:rsidRPr="00F22C33">
              <w:rPr>
                <w:rFonts w:ascii="Times New Roman" w:hAnsi="Times New Roman" w:cs="Times New Roman"/>
                <w:sz w:val="20"/>
              </w:rPr>
              <w:t xml:space="preserve">For convenience, a utility is included with this form which will perform </w:t>
            </w:r>
            <w:r w:rsidRPr="00F22C33">
              <w:rPr>
                <w:rFonts w:ascii="Times New Roman" w:hAnsi="Times New Roman" w:cs="Times New Roman"/>
                <w:sz w:val="20"/>
              </w:rPr>
              <w:t>all of</w:t>
            </w:r>
            <w:r w:rsidRPr="00F22C33">
              <w:rPr>
                <w:rFonts w:ascii="Times New Roman" w:hAnsi="Times New Roman" w:cs="Times New Roman"/>
                <w:sz w:val="20"/>
              </w:rPr>
              <w:t xml:space="preserve"> the necessary calculations.</w:t>
            </w:r>
          </w:p>
        </w:tc>
      </w:tr>
      <w:tr w14:paraId="508CA2CF" w14:textId="77777777" w:rsidTr="008343D5">
        <w:tblPrEx>
          <w:tblW w:w="5000" w:type="pct"/>
          <w:tblLook w:val="04A0"/>
        </w:tblPrEx>
        <w:tc>
          <w:tcPr>
            <w:tcW w:w="2589" w:type="pct"/>
            <w:gridSpan w:val="5"/>
            <w:tcBorders>
              <w:bottom w:val="single" w:sz="4" w:space="0" w:color="auto"/>
            </w:tcBorders>
          </w:tcPr>
          <w:p w:rsidR="00AA3363" w:rsidRPr="00F22C33" w:rsidP="006B21DF" w14:paraId="4758E422" w14:textId="77777777">
            <w:pPr>
              <w:pStyle w:val="BodyText"/>
              <w:spacing w:before="120"/>
              <w:rPr>
                <w:rFonts w:ascii="Times New Roman" w:hAnsi="Times New Roman" w:cs="Times New Roman"/>
                <w:sz w:val="20"/>
              </w:rPr>
            </w:pPr>
            <w:r w:rsidRPr="00F22C33">
              <w:rPr>
                <w:rFonts w:ascii="Times New Roman" w:hAnsi="Times New Roman" w:cs="Times New Roman"/>
                <w:sz w:val="20"/>
              </w:rPr>
              <w:t>Name and Title of Person Preparing this Report (please type or print):</w:t>
            </w:r>
          </w:p>
          <w:p w:rsidR="00AA3363" w:rsidRPr="00F22C33" w:rsidP="006B21DF" w14:paraId="3834C06C" w14:textId="77777777">
            <w:pPr>
              <w:pStyle w:val="BodyText"/>
              <w:spacing w:before="120"/>
              <w:rPr>
                <w:rFonts w:ascii="Times New Roman" w:hAnsi="Times New Roman" w:cs="Times New Roman"/>
                <w:sz w:val="20"/>
              </w:rPr>
            </w:pPr>
          </w:p>
          <w:p w:rsidR="00AA3363" w:rsidRPr="00F22C33" w:rsidP="006B21DF" w14:paraId="5AC6C16E" w14:textId="77777777">
            <w:pPr>
              <w:pStyle w:val="BodyText"/>
              <w:spacing w:before="120"/>
              <w:rPr>
                <w:rFonts w:ascii="Times New Roman" w:hAnsi="Times New Roman" w:cs="Times New Roman"/>
                <w:sz w:val="20"/>
              </w:rPr>
            </w:pPr>
            <w:r w:rsidRPr="00F22C33">
              <w:rPr>
                <w:rFonts w:ascii="Times New Roman" w:hAnsi="Times New Roman" w:cs="Times New Roman"/>
                <w:sz w:val="20"/>
              </w:rPr>
              <w:t>Signature: ________________________________________________________________________________</w:t>
            </w:r>
          </w:p>
          <w:p w:rsidR="00AA3363" w:rsidRPr="00F22C33" w:rsidP="006B21DF" w14:paraId="15F77CC5" w14:textId="77777777">
            <w:pPr>
              <w:pStyle w:val="BodyText"/>
              <w:spacing w:before="120"/>
              <w:rPr>
                <w:rFonts w:ascii="Times New Roman" w:hAnsi="Times New Roman" w:cs="Times New Roman"/>
                <w:sz w:val="20"/>
              </w:rPr>
            </w:pPr>
            <w:r w:rsidRPr="00F22C33">
              <w:rPr>
                <w:rFonts w:ascii="Times New Roman" w:hAnsi="Times New Roman" w:cs="Times New Roman"/>
                <w:sz w:val="20"/>
              </w:rPr>
              <w:t xml:space="preserve">Date: </w:t>
            </w:r>
            <w:r w:rsidRPr="00F22C33">
              <w:rPr>
                <w:rFonts w:ascii="Times New Roman" w:hAnsi="Times New Roman" w:cs="Times New Roman"/>
                <w:sz w:val="20"/>
              </w:rPr>
              <w:t>_____________________________________________________________________________________</w:t>
            </w:r>
          </w:p>
        </w:tc>
        <w:tc>
          <w:tcPr>
            <w:tcW w:w="2411" w:type="pct"/>
            <w:tcBorders>
              <w:bottom w:val="single" w:sz="4" w:space="0" w:color="auto"/>
            </w:tcBorders>
          </w:tcPr>
          <w:p w:rsidR="00AA3363" w:rsidRPr="00F22C33" w:rsidP="006B21DF" w14:paraId="527A42F1" w14:textId="77777777">
            <w:pPr>
              <w:pStyle w:val="BodyText"/>
              <w:spacing w:before="120"/>
              <w:rPr>
                <w:rFonts w:ascii="Times New Roman" w:hAnsi="Times New Roman" w:cs="Times New Roman"/>
                <w:sz w:val="20"/>
              </w:rPr>
            </w:pPr>
            <w:r w:rsidRPr="00F22C33">
              <w:rPr>
                <w:rFonts w:ascii="Times New Roman" w:hAnsi="Times New Roman" w:cs="Times New Roman"/>
                <w:sz w:val="20"/>
              </w:rPr>
              <w:t>Name and Title of Person Approving this Report (please type or print):</w:t>
            </w:r>
          </w:p>
          <w:p w:rsidR="00AA3363" w:rsidRPr="00F22C33" w:rsidP="006B21DF" w14:paraId="37670C4A" w14:textId="77777777">
            <w:pPr>
              <w:pStyle w:val="BodyText"/>
              <w:spacing w:before="120"/>
              <w:rPr>
                <w:rFonts w:ascii="Times New Roman" w:hAnsi="Times New Roman" w:cs="Times New Roman"/>
                <w:sz w:val="20"/>
              </w:rPr>
            </w:pPr>
          </w:p>
          <w:p w:rsidR="00AA3363" w:rsidRPr="00F22C33" w:rsidP="006B21DF" w14:paraId="074F4C93" w14:textId="77777777">
            <w:pPr>
              <w:pStyle w:val="BodyText"/>
              <w:spacing w:before="120"/>
              <w:rPr>
                <w:rFonts w:ascii="Times New Roman" w:hAnsi="Times New Roman" w:cs="Times New Roman"/>
                <w:sz w:val="20"/>
              </w:rPr>
            </w:pPr>
            <w:r w:rsidRPr="00F22C33">
              <w:rPr>
                <w:rFonts w:ascii="Times New Roman" w:hAnsi="Times New Roman" w:cs="Times New Roman"/>
                <w:sz w:val="20"/>
              </w:rPr>
              <w:t>Signature: ________________________________________________________________________________</w:t>
            </w:r>
          </w:p>
          <w:p w:rsidR="00AA3363" w:rsidRPr="00F22C33" w:rsidP="006B21DF" w14:paraId="08396724" w14:textId="77777777">
            <w:pPr>
              <w:pStyle w:val="BodyText"/>
              <w:spacing w:before="120"/>
              <w:rPr>
                <w:rFonts w:ascii="Times New Roman" w:hAnsi="Times New Roman" w:cs="Times New Roman"/>
                <w:sz w:val="20"/>
              </w:rPr>
            </w:pPr>
            <w:r w:rsidRPr="00F22C33">
              <w:rPr>
                <w:rFonts w:ascii="Times New Roman" w:hAnsi="Times New Roman" w:cs="Times New Roman"/>
                <w:sz w:val="20"/>
              </w:rPr>
              <w:t xml:space="preserve">Date: </w:t>
            </w:r>
            <w:r w:rsidRPr="00F22C33">
              <w:rPr>
                <w:rFonts w:ascii="Times New Roman" w:hAnsi="Times New Roman" w:cs="Times New Roman"/>
                <w:sz w:val="20"/>
              </w:rPr>
              <w:t>_____________________________________________________________________________________</w:t>
            </w:r>
          </w:p>
          <w:p w:rsidR="00AA3363" w:rsidRPr="00F22C33" w:rsidP="006B21DF" w14:paraId="1D368B59" w14:textId="77777777">
            <w:pPr>
              <w:pStyle w:val="BodyText"/>
              <w:spacing w:before="120"/>
              <w:rPr>
                <w:rFonts w:ascii="Times New Roman" w:hAnsi="Times New Roman" w:cs="Times New Roman"/>
                <w:sz w:val="20"/>
              </w:rPr>
            </w:pPr>
          </w:p>
        </w:tc>
      </w:tr>
    </w:tbl>
    <w:p w:rsidR="00430F21" w:rsidRPr="00F22C33" w:rsidP="113FB3DD" w14:paraId="63241D67" w14:textId="6FE7FA32">
      <w:pPr>
        <w:pStyle w:val="BodyText"/>
        <w:spacing w:before="120" w:after="120"/>
        <w:rPr>
          <w:rFonts w:ascii="Times New Roman" w:hAnsi="Times New Roman" w:cs="Times New Roman"/>
          <w:b/>
          <w:bCs/>
          <w:sz w:val="20"/>
          <w:szCs w:val="20"/>
        </w:rPr>
      </w:pPr>
      <w:r w:rsidRPr="00F22C33">
        <w:rPr>
          <w:rFonts w:ascii="Times New Roman" w:hAnsi="Times New Roman" w:cs="Times New Roman"/>
          <w:b/>
          <w:bCs/>
          <w:sz w:val="20"/>
          <w:szCs w:val="20"/>
        </w:rPr>
        <w:t>NOTE: If this review is conducted by a CA as indicated above, the overall rating reflects a review as it relates to compliance with the Housing Assistance Payment Contract (HAP) only.</w:t>
      </w:r>
      <w:r w:rsidRPr="00F22C33">
        <w:rPr>
          <w:rFonts w:ascii="Times New Roman" w:hAnsi="Times New Roman" w:cs="Times New Roman"/>
        </w:rPr>
        <w:br w:type="page"/>
      </w:r>
    </w:p>
    <w:p w:rsidR="00AA3363" w:rsidRPr="00F22C33" w:rsidP="006B21DF" w14:paraId="6C0F5275" w14:textId="2796E6E1">
      <w:pPr>
        <w:pStyle w:val="Heading2"/>
        <w:spacing w:before="120" w:after="120"/>
        <w:ind w:left="0"/>
        <w:rPr>
          <w:rFonts w:ascii="Times New Roman" w:hAnsi="Times New Roman" w:cs="Times New Roman"/>
        </w:rPr>
      </w:pPr>
      <w:r w:rsidRPr="00F22C33">
        <w:rPr>
          <w:rFonts w:ascii="Times New Roman" w:hAnsi="Times New Roman" w:cs="Times New Roman"/>
        </w:rPr>
        <w:t>Summary Report: Findings</w:t>
      </w:r>
    </w:p>
    <w:p w:rsidR="00AA3363" w:rsidRPr="00F22C33" w:rsidP="006B21DF" w14:paraId="22DB5601" w14:textId="77777777">
      <w:pPr>
        <w:pStyle w:val="BodyText"/>
        <w:spacing w:before="120" w:after="120"/>
        <w:rPr>
          <w:rFonts w:ascii="Times New Roman" w:hAnsi="Times New Roman" w:cs="Times New Roman"/>
        </w:rPr>
      </w:pPr>
      <w:r w:rsidRPr="00F22C33">
        <w:rPr>
          <w:rFonts w:ascii="Times New Roman" w:hAnsi="Times New Roman" w:cs="Times New Roman"/>
        </w:rPr>
        <w:t>For each “C” item checked on the summary report, reference the appropriate citing, and target completion date. Findings must include the condition, criteria, cause, effect and required corrective action:</w:t>
      </w:r>
    </w:p>
    <w:p w:rsidR="00AA3363" w:rsidRPr="00F22C33" w:rsidP="0078650E" w14:paraId="537F35CF" w14:textId="77777777">
      <w:pPr>
        <w:pStyle w:val="ListParagraph"/>
        <w:numPr>
          <w:ilvl w:val="0"/>
          <w:numId w:val="10"/>
        </w:numPr>
        <w:spacing w:before="120" w:after="120"/>
        <w:ind w:left="0" w:firstLine="288"/>
        <w:rPr>
          <w:rFonts w:ascii="Times New Roman" w:hAnsi="Times New Roman" w:cs="Times New Roman"/>
        </w:rPr>
      </w:pPr>
      <w:r w:rsidRPr="00F22C33">
        <w:rPr>
          <w:rFonts w:ascii="Times New Roman" w:hAnsi="Times New Roman" w:cs="Times New Roman"/>
        </w:rPr>
        <w:t>The condition describes the problem or deficiency</w:t>
      </w:r>
    </w:p>
    <w:p w:rsidR="00AA3363" w:rsidRPr="00F22C33" w:rsidP="0078650E" w14:paraId="5240310C" w14:textId="77777777">
      <w:pPr>
        <w:pStyle w:val="ListParagraph"/>
        <w:numPr>
          <w:ilvl w:val="0"/>
          <w:numId w:val="10"/>
        </w:numPr>
        <w:spacing w:before="120" w:after="120"/>
        <w:ind w:left="0" w:firstLine="288"/>
        <w:rPr>
          <w:rFonts w:ascii="Times New Roman" w:hAnsi="Times New Roman" w:cs="Times New Roman"/>
        </w:rPr>
      </w:pPr>
      <w:r w:rsidRPr="00F22C33">
        <w:rPr>
          <w:rFonts w:ascii="Times New Roman" w:hAnsi="Times New Roman" w:cs="Times New Roman"/>
        </w:rPr>
        <w:t xml:space="preserve">The criteria </w:t>
      </w:r>
      <w:r w:rsidRPr="00F22C33">
        <w:rPr>
          <w:rFonts w:ascii="Times New Roman" w:hAnsi="Times New Roman" w:cs="Times New Roman"/>
        </w:rPr>
        <w:t>cites</w:t>
      </w:r>
      <w:r w:rsidRPr="00F22C33">
        <w:rPr>
          <w:rFonts w:ascii="Times New Roman" w:hAnsi="Times New Roman" w:cs="Times New Roman"/>
        </w:rPr>
        <w:t xml:space="preserve"> the statutory, regulatory or administrative requirements that were not met</w:t>
      </w:r>
    </w:p>
    <w:p w:rsidR="00AA3363" w:rsidRPr="00F22C33" w:rsidP="0078650E" w14:paraId="03A673F4" w14:textId="77777777">
      <w:pPr>
        <w:pStyle w:val="ListParagraph"/>
        <w:numPr>
          <w:ilvl w:val="0"/>
          <w:numId w:val="10"/>
        </w:numPr>
        <w:spacing w:before="120" w:after="120"/>
        <w:ind w:left="0" w:firstLine="288"/>
        <w:rPr>
          <w:rFonts w:ascii="Times New Roman" w:hAnsi="Times New Roman" w:cs="Times New Roman"/>
        </w:rPr>
      </w:pPr>
      <w:r w:rsidRPr="00F22C33">
        <w:rPr>
          <w:rFonts w:ascii="Times New Roman" w:hAnsi="Times New Roman" w:cs="Times New Roman"/>
        </w:rPr>
        <w:t>The cause explains why the condition occurred</w:t>
      </w:r>
    </w:p>
    <w:p w:rsidR="00AA3363" w:rsidRPr="00F22C33" w:rsidP="0078650E" w14:paraId="23BAFBE8" w14:textId="77777777">
      <w:pPr>
        <w:pStyle w:val="ListParagraph"/>
        <w:numPr>
          <w:ilvl w:val="0"/>
          <w:numId w:val="10"/>
        </w:numPr>
        <w:spacing w:before="120" w:after="120"/>
        <w:ind w:left="0" w:firstLine="288"/>
        <w:rPr>
          <w:rFonts w:ascii="Times New Roman" w:hAnsi="Times New Roman" w:cs="Times New Roman"/>
        </w:rPr>
      </w:pPr>
      <w:r w:rsidRPr="00F22C33">
        <w:rPr>
          <w:rFonts w:ascii="Times New Roman" w:hAnsi="Times New Roman" w:cs="Times New Roman"/>
        </w:rPr>
        <w:t>The effect describes what happened because of the condition</w:t>
      </w:r>
    </w:p>
    <w:p w:rsidR="00AA3363" w:rsidRPr="00F22C33" w:rsidP="006B21DF" w14:paraId="575EC9D3" w14:textId="77777777">
      <w:pPr>
        <w:spacing w:before="120" w:after="120"/>
        <w:rPr>
          <w:rFonts w:ascii="Times New Roman" w:hAnsi="Times New Roman" w:cs="Times New Roman"/>
        </w:rPr>
      </w:pPr>
      <w:r w:rsidRPr="00F22C33">
        <w:rPr>
          <w:rFonts w:ascii="Times New Roman" w:hAnsi="Times New Roman" w:cs="Times New Roman"/>
        </w:rPr>
        <w:t>Corrective actions are required for all findings.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0" w:type="dxa"/>
          <w:left w:w="115" w:type="dxa"/>
          <w:bottom w:w="100" w:type="dxa"/>
          <w:right w:w="115" w:type="dxa"/>
        </w:tblCellMar>
        <w:tblLook w:val="01E0"/>
      </w:tblPr>
      <w:tblGrid>
        <w:gridCol w:w="1442"/>
        <w:gridCol w:w="7661"/>
        <w:gridCol w:w="1687"/>
      </w:tblGrid>
      <w:tr w14:paraId="10FC39C6" w14:textId="77777777" w:rsidTr="0B28391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0" w:type="dxa"/>
            <w:left w:w="115" w:type="dxa"/>
            <w:bottom w:w="100" w:type="dxa"/>
            <w:right w:w="115" w:type="dxa"/>
          </w:tblCellMar>
          <w:tblLook w:val="01E0"/>
        </w:tblPrEx>
        <w:trPr>
          <w:trHeight w:val="366"/>
        </w:trPr>
        <w:tc>
          <w:tcPr>
            <w:tcW w:w="499" w:type="pct"/>
            <w:shd w:val="clear" w:color="auto" w:fill="D9D9D9" w:themeFill="background1" w:themeFillShade="D9"/>
            <w:vAlign w:val="center"/>
          </w:tcPr>
          <w:p w:rsidR="00AA3363" w:rsidRPr="00F22C33" w:rsidP="006B21DF" w14:paraId="6A71759F" w14:textId="77777777">
            <w:pPr>
              <w:pStyle w:val="TableParagraph"/>
              <w:ind w:left="107" w:right="393"/>
              <w:rPr>
                <w:rFonts w:ascii="Times New Roman" w:hAnsi="Times New Roman" w:cs="Times New Roman"/>
                <w:b/>
              </w:rPr>
            </w:pPr>
            <w:r w:rsidRPr="00F22C33">
              <w:rPr>
                <w:rFonts w:ascii="Times New Roman" w:hAnsi="Times New Roman" w:cs="Times New Roman"/>
                <w:b/>
              </w:rPr>
              <w:t>Item Number</w:t>
            </w:r>
          </w:p>
        </w:tc>
        <w:tc>
          <w:tcPr>
            <w:tcW w:w="3635" w:type="pct"/>
            <w:shd w:val="clear" w:color="auto" w:fill="D9D9D9" w:themeFill="background1" w:themeFillShade="D9"/>
            <w:vAlign w:val="center"/>
          </w:tcPr>
          <w:p w:rsidR="00AA3363" w:rsidRPr="00F22C33" w:rsidP="006B21DF" w14:paraId="1DBA4A07" w14:textId="77777777">
            <w:pPr>
              <w:pStyle w:val="TableParagraph"/>
              <w:ind w:left="105"/>
              <w:rPr>
                <w:rFonts w:ascii="Times New Roman" w:hAnsi="Times New Roman" w:cs="Times New Roman"/>
                <w:b/>
              </w:rPr>
            </w:pPr>
            <w:r w:rsidRPr="00F22C33">
              <w:rPr>
                <w:rFonts w:ascii="Times New Roman" w:hAnsi="Times New Roman" w:cs="Times New Roman"/>
                <w:b/>
              </w:rPr>
              <w:t>Finding</w:t>
            </w:r>
          </w:p>
        </w:tc>
        <w:tc>
          <w:tcPr>
            <w:tcW w:w="866" w:type="pct"/>
            <w:shd w:val="clear" w:color="auto" w:fill="D9D9D9" w:themeFill="background1" w:themeFillShade="D9"/>
            <w:vAlign w:val="center"/>
          </w:tcPr>
          <w:p w:rsidR="00AA3363" w:rsidRPr="00F22C33" w:rsidP="006B21DF" w14:paraId="0EB6AC4A" w14:textId="77777777">
            <w:pPr>
              <w:pStyle w:val="TableParagraph"/>
              <w:ind w:left="107"/>
              <w:rPr>
                <w:rFonts w:ascii="Times New Roman" w:hAnsi="Times New Roman" w:cs="Times New Roman"/>
                <w:b/>
              </w:rPr>
            </w:pPr>
            <w:r w:rsidRPr="00F22C33">
              <w:rPr>
                <w:rFonts w:ascii="Times New Roman" w:hAnsi="Times New Roman" w:cs="Times New Roman"/>
                <w:b/>
              </w:rPr>
              <w:t>Target Completion Date</w:t>
            </w:r>
          </w:p>
        </w:tc>
      </w:tr>
      <w:tr w14:paraId="3E8B6DD1" w14:textId="77777777" w:rsidTr="0B283910">
        <w:tblPrEx>
          <w:tblW w:w="5000" w:type="pct"/>
          <w:tblCellMar>
            <w:top w:w="100" w:type="dxa"/>
            <w:left w:w="115" w:type="dxa"/>
            <w:bottom w:w="100" w:type="dxa"/>
            <w:right w:w="115" w:type="dxa"/>
          </w:tblCellMar>
          <w:tblLook w:val="01E0"/>
        </w:tblPrEx>
        <w:trPr>
          <w:trHeight w:val="734"/>
        </w:trPr>
        <w:tc>
          <w:tcPr>
            <w:tcW w:w="499" w:type="pct"/>
          </w:tcPr>
          <w:p w:rsidR="00AA3363" w:rsidRPr="00F22C33" w:rsidP="006B21DF" w14:paraId="37411ED2" w14:textId="77777777">
            <w:pPr>
              <w:pStyle w:val="TableParagraph"/>
              <w:rPr>
                <w:rFonts w:ascii="Times New Roman" w:hAnsi="Times New Roman" w:cs="Times New Roman"/>
                <w:sz w:val="2"/>
              </w:rPr>
            </w:pPr>
          </w:p>
        </w:tc>
        <w:tc>
          <w:tcPr>
            <w:tcW w:w="3635" w:type="pct"/>
          </w:tcPr>
          <w:p w:rsidR="00AA3363" w:rsidRPr="00F22C33" w:rsidP="006B21DF" w14:paraId="5848397A" w14:textId="77777777">
            <w:pPr>
              <w:pStyle w:val="TableParagraph"/>
              <w:rPr>
                <w:rFonts w:ascii="Times New Roman" w:hAnsi="Times New Roman" w:cs="Times New Roman"/>
              </w:rPr>
            </w:pPr>
          </w:p>
        </w:tc>
        <w:tc>
          <w:tcPr>
            <w:tcW w:w="866" w:type="pct"/>
          </w:tcPr>
          <w:p w:rsidR="00AA3363" w:rsidRPr="00F22C33" w:rsidP="006B21DF" w14:paraId="65D1D955" w14:textId="77777777">
            <w:pPr>
              <w:pStyle w:val="TableParagraph"/>
              <w:ind w:left="103"/>
              <w:rPr>
                <w:rFonts w:ascii="Times New Roman" w:hAnsi="Times New Roman" w:cs="Times New Roman"/>
                <w:sz w:val="2"/>
              </w:rPr>
            </w:pPr>
          </w:p>
        </w:tc>
      </w:tr>
      <w:tr w14:paraId="1515D640"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0600BFE6" w14:textId="77777777">
            <w:pPr>
              <w:pStyle w:val="TableParagraph"/>
              <w:rPr>
                <w:rFonts w:ascii="Times New Roman" w:hAnsi="Times New Roman" w:cs="Times New Roman"/>
                <w:sz w:val="2"/>
              </w:rPr>
            </w:pPr>
          </w:p>
        </w:tc>
        <w:tc>
          <w:tcPr>
            <w:tcW w:w="3635" w:type="pct"/>
          </w:tcPr>
          <w:p w:rsidR="00AA3363" w:rsidRPr="00F22C33" w:rsidP="0B283910" w14:paraId="65CE8D47" w14:textId="1FD8B83A">
            <w:pPr>
              <w:pStyle w:val="TableParagraph"/>
              <w:rPr>
                <w:rFonts w:ascii="Times New Roman" w:hAnsi="Times New Roman" w:cs="Times New Roman"/>
              </w:rPr>
            </w:pPr>
          </w:p>
        </w:tc>
        <w:tc>
          <w:tcPr>
            <w:tcW w:w="866" w:type="pct"/>
          </w:tcPr>
          <w:p w:rsidR="00AA3363" w:rsidRPr="00F22C33" w:rsidP="006B21DF" w14:paraId="400EDBDF" w14:textId="77777777">
            <w:pPr>
              <w:pStyle w:val="TableParagraph"/>
              <w:ind w:left="103"/>
              <w:rPr>
                <w:rFonts w:ascii="Times New Roman" w:hAnsi="Times New Roman" w:cs="Times New Roman"/>
                <w:sz w:val="2"/>
              </w:rPr>
            </w:pPr>
          </w:p>
        </w:tc>
      </w:tr>
      <w:tr w14:paraId="4BBDFC7C"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01C91FBC" w14:textId="77777777">
            <w:pPr>
              <w:pStyle w:val="TableParagraph"/>
              <w:rPr>
                <w:rFonts w:ascii="Times New Roman" w:hAnsi="Times New Roman" w:cs="Times New Roman"/>
                <w:sz w:val="2"/>
              </w:rPr>
            </w:pPr>
          </w:p>
        </w:tc>
        <w:tc>
          <w:tcPr>
            <w:tcW w:w="3635" w:type="pct"/>
          </w:tcPr>
          <w:p w:rsidR="00AA3363" w:rsidRPr="00F22C33" w:rsidP="006B21DF" w14:paraId="1BD3118B" w14:textId="77777777">
            <w:pPr>
              <w:pStyle w:val="TableParagraph"/>
              <w:rPr>
                <w:rFonts w:ascii="Times New Roman" w:hAnsi="Times New Roman" w:cs="Times New Roman"/>
              </w:rPr>
            </w:pPr>
          </w:p>
        </w:tc>
        <w:tc>
          <w:tcPr>
            <w:tcW w:w="866" w:type="pct"/>
          </w:tcPr>
          <w:p w:rsidR="00AA3363" w:rsidRPr="00F22C33" w:rsidP="006B21DF" w14:paraId="0B54B55A" w14:textId="77777777">
            <w:pPr>
              <w:pStyle w:val="TableParagraph"/>
              <w:ind w:left="103"/>
              <w:rPr>
                <w:rFonts w:ascii="Times New Roman" w:hAnsi="Times New Roman" w:cs="Times New Roman"/>
                <w:sz w:val="2"/>
              </w:rPr>
            </w:pPr>
          </w:p>
        </w:tc>
      </w:tr>
      <w:tr w14:paraId="26CDF057"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528C0321" w14:textId="77777777">
            <w:pPr>
              <w:pStyle w:val="TableParagraph"/>
              <w:rPr>
                <w:rFonts w:ascii="Times New Roman" w:hAnsi="Times New Roman" w:cs="Times New Roman"/>
                <w:sz w:val="2"/>
              </w:rPr>
            </w:pPr>
          </w:p>
        </w:tc>
        <w:tc>
          <w:tcPr>
            <w:tcW w:w="3635" w:type="pct"/>
          </w:tcPr>
          <w:p w:rsidR="00AA3363" w:rsidRPr="00F22C33" w:rsidP="006B21DF" w14:paraId="6060D9E9" w14:textId="77777777">
            <w:pPr>
              <w:pStyle w:val="TableParagraph"/>
              <w:rPr>
                <w:rFonts w:ascii="Times New Roman" w:hAnsi="Times New Roman" w:cs="Times New Roman"/>
              </w:rPr>
            </w:pPr>
          </w:p>
        </w:tc>
        <w:tc>
          <w:tcPr>
            <w:tcW w:w="866" w:type="pct"/>
          </w:tcPr>
          <w:p w:rsidR="00AA3363" w:rsidRPr="00F22C33" w:rsidP="006B21DF" w14:paraId="7E94A013" w14:textId="77777777">
            <w:pPr>
              <w:pStyle w:val="TableParagraph"/>
              <w:ind w:left="103"/>
              <w:rPr>
                <w:rFonts w:ascii="Times New Roman" w:hAnsi="Times New Roman" w:cs="Times New Roman"/>
                <w:sz w:val="2"/>
              </w:rPr>
            </w:pPr>
          </w:p>
        </w:tc>
      </w:tr>
      <w:tr w14:paraId="65ACBCF9" w14:textId="77777777" w:rsidTr="0B283910">
        <w:tblPrEx>
          <w:tblW w:w="5000" w:type="pct"/>
          <w:tblCellMar>
            <w:top w:w="100" w:type="dxa"/>
            <w:left w:w="115" w:type="dxa"/>
            <w:bottom w:w="100" w:type="dxa"/>
            <w:right w:w="115" w:type="dxa"/>
          </w:tblCellMar>
          <w:tblLook w:val="01E0"/>
        </w:tblPrEx>
        <w:trPr>
          <w:trHeight w:val="733"/>
        </w:trPr>
        <w:tc>
          <w:tcPr>
            <w:tcW w:w="499" w:type="pct"/>
          </w:tcPr>
          <w:p w:rsidR="00AA3363" w:rsidRPr="00F22C33" w:rsidP="006B21DF" w14:paraId="458A01C3" w14:textId="77777777">
            <w:pPr>
              <w:pStyle w:val="TableParagraph"/>
              <w:ind w:left="103"/>
              <w:rPr>
                <w:rFonts w:ascii="Times New Roman" w:hAnsi="Times New Roman" w:cs="Times New Roman"/>
                <w:sz w:val="2"/>
              </w:rPr>
            </w:pPr>
          </w:p>
        </w:tc>
        <w:tc>
          <w:tcPr>
            <w:tcW w:w="3635" w:type="pct"/>
          </w:tcPr>
          <w:p w:rsidR="00AA3363" w:rsidRPr="00F22C33" w:rsidP="006B21DF" w14:paraId="5A726C9B" w14:textId="77777777">
            <w:pPr>
              <w:pStyle w:val="TableParagraph"/>
              <w:rPr>
                <w:rFonts w:ascii="Times New Roman" w:hAnsi="Times New Roman" w:cs="Times New Roman"/>
              </w:rPr>
            </w:pPr>
          </w:p>
        </w:tc>
        <w:tc>
          <w:tcPr>
            <w:tcW w:w="866" w:type="pct"/>
          </w:tcPr>
          <w:p w:rsidR="00AA3363" w:rsidRPr="00F22C33" w:rsidP="006B21DF" w14:paraId="72BD5D2F" w14:textId="77777777">
            <w:pPr>
              <w:pStyle w:val="TableParagraph"/>
              <w:ind w:left="103"/>
              <w:rPr>
                <w:rFonts w:ascii="Times New Roman" w:hAnsi="Times New Roman" w:cs="Times New Roman"/>
                <w:sz w:val="2"/>
              </w:rPr>
            </w:pPr>
          </w:p>
        </w:tc>
      </w:tr>
      <w:tr w14:paraId="72D089E7"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2EDA81B0" w14:textId="77777777">
            <w:pPr>
              <w:pStyle w:val="TableParagraph"/>
              <w:ind w:left="103"/>
              <w:rPr>
                <w:rFonts w:ascii="Times New Roman" w:hAnsi="Times New Roman" w:cs="Times New Roman"/>
                <w:sz w:val="2"/>
              </w:rPr>
            </w:pPr>
          </w:p>
        </w:tc>
        <w:tc>
          <w:tcPr>
            <w:tcW w:w="3635" w:type="pct"/>
          </w:tcPr>
          <w:p w:rsidR="00AA3363" w:rsidRPr="00F22C33" w:rsidP="006B21DF" w14:paraId="0FADFFA1" w14:textId="77777777">
            <w:pPr>
              <w:pStyle w:val="TableParagraph"/>
              <w:rPr>
                <w:rFonts w:ascii="Times New Roman" w:hAnsi="Times New Roman" w:cs="Times New Roman"/>
              </w:rPr>
            </w:pPr>
          </w:p>
        </w:tc>
        <w:tc>
          <w:tcPr>
            <w:tcW w:w="866" w:type="pct"/>
          </w:tcPr>
          <w:p w:rsidR="00AA3363" w:rsidRPr="00F22C33" w:rsidP="006B21DF" w14:paraId="213469EE" w14:textId="77777777">
            <w:pPr>
              <w:pStyle w:val="TableParagraph"/>
              <w:ind w:left="103"/>
              <w:rPr>
                <w:rFonts w:ascii="Times New Roman" w:hAnsi="Times New Roman" w:cs="Times New Roman"/>
                <w:sz w:val="2"/>
              </w:rPr>
            </w:pPr>
          </w:p>
        </w:tc>
      </w:tr>
      <w:tr w14:paraId="6DF26BD7"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454756D5" w14:textId="77777777">
            <w:pPr>
              <w:pStyle w:val="TableParagraph"/>
              <w:ind w:left="103"/>
              <w:rPr>
                <w:rFonts w:ascii="Times New Roman" w:hAnsi="Times New Roman" w:cs="Times New Roman"/>
                <w:sz w:val="2"/>
              </w:rPr>
            </w:pPr>
          </w:p>
        </w:tc>
        <w:tc>
          <w:tcPr>
            <w:tcW w:w="3635" w:type="pct"/>
          </w:tcPr>
          <w:p w:rsidR="00AA3363" w:rsidRPr="00F22C33" w:rsidP="006B21DF" w14:paraId="5CDB0337" w14:textId="77777777">
            <w:pPr>
              <w:pStyle w:val="TableParagraph"/>
              <w:rPr>
                <w:rFonts w:ascii="Times New Roman" w:hAnsi="Times New Roman" w:cs="Times New Roman"/>
              </w:rPr>
            </w:pPr>
          </w:p>
        </w:tc>
        <w:tc>
          <w:tcPr>
            <w:tcW w:w="866" w:type="pct"/>
          </w:tcPr>
          <w:p w:rsidR="00AA3363" w:rsidRPr="00F22C33" w:rsidP="006B21DF" w14:paraId="59174D04" w14:textId="77777777">
            <w:pPr>
              <w:pStyle w:val="TableParagraph"/>
              <w:ind w:left="103"/>
              <w:rPr>
                <w:rFonts w:ascii="Times New Roman" w:hAnsi="Times New Roman" w:cs="Times New Roman"/>
                <w:sz w:val="2"/>
              </w:rPr>
            </w:pPr>
          </w:p>
        </w:tc>
      </w:tr>
      <w:tr w14:paraId="7BEBD8B6"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08200BB3" w14:textId="77777777">
            <w:pPr>
              <w:pStyle w:val="TableParagraph"/>
              <w:ind w:left="103"/>
              <w:rPr>
                <w:rFonts w:ascii="Times New Roman" w:hAnsi="Times New Roman" w:cs="Times New Roman"/>
                <w:sz w:val="2"/>
              </w:rPr>
            </w:pPr>
          </w:p>
        </w:tc>
        <w:tc>
          <w:tcPr>
            <w:tcW w:w="3635" w:type="pct"/>
          </w:tcPr>
          <w:p w:rsidR="00AA3363" w:rsidRPr="00F22C33" w:rsidP="006B21DF" w14:paraId="506D776A" w14:textId="77777777">
            <w:pPr>
              <w:pStyle w:val="TableParagraph"/>
              <w:rPr>
                <w:rFonts w:ascii="Times New Roman" w:hAnsi="Times New Roman" w:cs="Times New Roman"/>
              </w:rPr>
            </w:pPr>
          </w:p>
        </w:tc>
        <w:tc>
          <w:tcPr>
            <w:tcW w:w="866" w:type="pct"/>
          </w:tcPr>
          <w:p w:rsidR="00AA3363" w:rsidRPr="00F22C33" w:rsidP="006B21DF" w14:paraId="128B0FDA" w14:textId="77777777">
            <w:pPr>
              <w:pStyle w:val="TableParagraph"/>
              <w:ind w:left="103"/>
              <w:rPr>
                <w:rFonts w:ascii="Times New Roman" w:hAnsi="Times New Roman" w:cs="Times New Roman"/>
                <w:sz w:val="2"/>
              </w:rPr>
            </w:pPr>
          </w:p>
        </w:tc>
      </w:tr>
      <w:tr w14:paraId="47C5C4CE" w14:textId="77777777" w:rsidTr="0B283910">
        <w:tblPrEx>
          <w:tblW w:w="5000" w:type="pct"/>
          <w:tblCellMar>
            <w:top w:w="100" w:type="dxa"/>
            <w:left w:w="115" w:type="dxa"/>
            <w:bottom w:w="100" w:type="dxa"/>
            <w:right w:w="115" w:type="dxa"/>
          </w:tblCellMar>
          <w:tblLook w:val="01E0"/>
        </w:tblPrEx>
        <w:trPr>
          <w:trHeight w:val="736"/>
        </w:trPr>
        <w:tc>
          <w:tcPr>
            <w:tcW w:w="499" w:type="pct"/>
          </w:tcPr>
          <w:p w:rsidR="00AA3363" w:rsidRPr="00F22C33" w:rsidP="006B21DF" w14:paraId="21E5B900" w14:textId="77777777">
            <w:pPr>
              <w:pStyle w:val="TableParagraph"/>
              <w:ind w:left="103"/>
              <w:rPr>
                <w:rFonts w:ascii="Times New Roman" w:hAnsi="Times New Roman" w:cs="Times New Roman"/>
                <w:sz w:val="2"/>
              </w:rPr>
            </w:pPr>
          </w:p>
        </w:tc>
        <w:tc>
          <w:tcPr>
            <w:tcW w:w="3635" w:type="pct"/>
          </w:tcPr>
          <w:p w:rsidR="00AA3363" w:rsidRPr="00F22C33" w:rsidP="3AD7126B" w14:paraId="04F70AA6" w14:textId="48FBE493">
            <w:pPr>
              <w:pStyle w:val="TableParagraph"/>
              <w:rPr>
                <w:rFonts w:ascii="Times New Roman" w:hAnsi="Times New Roman" w:cs="Times New Roman"/>
              </w:rPr>
            </w:pPr>
          </w:p>
        </w:tc>
        <w:tc>
          <w:tcPr>
            <w:tcW w:w="866" w:type="pct"/>
          </w:tcPr>
          <w:p w:rsidR="00AA3363" w:rsidRPr="00F22C33" w:rsidP="006B21DF" w14:paraId="14602706" w14:textId="77777777">
            <w:pPr>
              <w:pStyle w:val="TableParagraph"/>
              <w:ind w:left="103"/>
              <w:rPr>
                <w:rFonts w:ascii="Times New Roman" w:hAnsi="Times New Roman" w:cs="Times New Roman"/>
                <w:sz w:val="2"/>
              </w:rPr>
            </w:pPr>
          </w:p>
        </w:tc>
      </w:tr>
    </w:tbl>
    <w:p w:rsidR="00AA3363" w:rsidRPr="00F22C33" w:rsidP="006B21DF" w14:paraId="091BF273" w14:textId="2EF2E33F">
      <w:pPr>
        <w:rPr>
          <w:rFonts w:ascii="Times New Roman" w:hAnsi="Times New Roman" w:cs="Times New Roman"/>
          <w:b/>
          <w:bCs/>
        </w:rPr>
      </w:pPr>
      <w:r w:rsidRPr="00F22C33">
        <w:rPr>
          <w:rFonts w:ascii="Times New Roman" w:hAnsi="Times New Roman" w:cs="Times New Roman"/>
        </w:rPr>
        <w:br w:type="page"/>
      </w:r>
    </w:p>
    <w:p w:rsidR="00AA3363" w:rsidRPr="00F22C33" w:rsidP="006B21DF" w14:paraId="1030D091" w14:textId="77777777">
      <w:pPr>
        <w:pStyle w:val="Heading1"/>
        <w:spacing w:before="120" w:after="120"/>
        <w:ind w:left="0" w:right="0"/>
        <w:rPr>
          <w:rFonts w:ascii="Times New Roman" w:hAnsi="Times New Roman" w:cs="Times New Roman"/>
          <w:sz w:val="20"/>
          <w:szCs w:val="20"/>
        </w:rPr>
      </w:pPr>
      <w:bookmarkStart w:id="2" w:name="_Hlk139276676"/>
      <w:bookmarkStart w:id="3" w:name="_Hlk139276380"/>
      <w:bookmarkEnd w:id="1"/>
      <w:r w:rsidRPr="00F22C33">
        <w:rPr>
          <w:rFonts w:ascii="Times New Roman" w:hAnsi="Times New Roman" w:cs="Times New Roman"/>
          <w:sz w:val="20"/>
          <w:szCs w:val="20"/>
        </w:rPr>
        <w:t>Part I: Desk Review</w:t>
      </w:r>
    </w:p>
    <w:bookmarkEnd w:id="2"/>
    <w:p w:rsidR="00AA3363" w:rsidRPr="00F22C33" w:rsidP="006B21DF" w14:paraId="3BBDF34A" w14:textId="77777777">
      <w:pPr>
        <w:pStyle w:val="BodyText"/>
        <w:spacing w:before="120" w:after="120"/>
        <w:rPr>
          <w:rFonts w:ascii="Times New Roman" w:hAnsi="Times New Roman" w:cs="Times New Roman"/>
        </w:rPr>
      </w:pPr>
      <w:r w:rsidRPr="00F22C33">
        <w:rPr>
          <w:rFonts w:ascii="Times New Roman" w:hAnsi="Times New Roman" w:cs="Times New Roman"/>
        </w:rPr>
        <w:t xml:space="preserve">The reviewer must complete this section </w:t>
      </w:r>
      <w:r w:rsidRPr="00F22C33">
        <w:rPr>
          <w:rFonts w:ascii="Times New Roman" w:hAnsi="Times New Roman" w:cs="Times New Roman"/>
          <w:b/>
          <w:u w:val="single"/>
        </w:rPr>
        <w:t>prior</w:t>
      </w:r>
      <w:r w:rsidRPr="00F22C33">
        <w:rPr>
          <w:rFonts w:ascii="Times New Roman" w:hAnsi="Times New Roman" w:cs="Times New Roman"/>
          <w:b/>
        </w:rPr>
        <w:t xml:space="preserve"> </w:t>
      </w:r>
      <w:r w:rsidRPr="00F22C33">
        <w:rPr>
          <w:rFonts w:ascii="Times New Roman" w:hAnsi="Times New Roman" w:cs="Times New Roman"/>
        </w:rPr>
        <w:t>to the on-site review using all relevant information in project files and HUD database systems. Questions on the desk review, which include category references, are linked to the on-site review. Category references on the desk review that relate to the on-site review must be considered when determining the category rating. Category references are marked following the applicable question (i.e., B3, E14).</w:t>
      </w:r>
    </w:p>
    <w:p w:rsidR="00AA3363" w:rsidRPr="00F22C33" w:rsidP="006B21DF" w14:paraId="012B2299" w14:textId="23EA1D26">
      <w:pPr>
        <w:pStyle w:val="BodyText"/>
        <w:spacing w:before="120" w:after="120"/>
        <w:rPr>
          <w:rFonts w:ascii="Times New Roman" w:hAnsi="Times New Roman" w:cs="Times New Roman"/>
        </w:rPr>
      </w:pPr>
      <w:r w:rsidRPr="00F22C33">
        <w:rPr>
          <w:rFonts w:ascii="Times New Roman" w:hAnsi="Times New Roman" w:cs="Times New Roman"/>
        </w:rPr>
        <w:t>If any questions on any given form are not relevant to the program under review or if the information is not available notate with “N/A.”</w:t>
      </w:r>
    </w:p>
    <w:tbl>
      <w:tblPr>
        <w:tblStyle w:val="TableGrid"/>
        <w:tblW w:w="5000" w:type="pct"/>
        <w:tblLook w:val="04A0"/>
      </w:tblPr>
      <w:tblGrid>
        <w:gridCol w:w="2698"/>
        <w:gridCol w:w="2698"/>
        <w:gridCol w:w="2956"/>
        <w:gridCol w:w="1219"/>
        <w:gridCol w:w="1219"/>
      </w:tblGrid>
      <w:tr w14:paraId="5F5D3CF6" w14:textId="77777777" w:rsidTr="1EE92887">
        <w:tblPrEx>
          <w:tblW w:w="5000" w:type="pct"/>
          <w:tblLook w:val="04A0"/>
        </w:tblPrEx>
        <w:tc>
          <w:tcPr>
            <w:tcW w:w="5000" w:type="pct"/>
            <w:gridSpan w:val="5"/>
            <w:shd w:val="clear" w:color="auto" w:fill="D9D9D9" w:themeFill="background1" w:themeFillShade="D9"/>
          </w:tcPr>
          <w:p w:rsidR="00AA3363" w:rsidRPr="00F22C33" w:rsidP="0078650E" w14:paraId="6EDAEA59" w14:textId="36015B84">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What is the most recent REAC physical inspection</w:t>
            </w:r>
            <w:r w:rsidRPr="00F22C33">
              <w:rPr>
                <w:rFonts w:ascii="Times New Roman" w:hAnsi="Times New Roman" w:cs="Times New Roman"/>
                <w:spacing w:val="-2"/>
              </w:rPr>
              <w:t xml:space="preserve"> </w:t>
            </w:r>
            <w:r w:rsidRPr="00F22C33">
              <w:rPr>
                <w:rFonts w:ascii="Times New Roman" w:hAnsi="Times New Roman" w:cs="Times New Roman"/>
              </w:rPr>
              <w:t xml:space="preserve">score? </w:t>
            </w:r>
            <w:r w:rsidRPr="00F22C33">
              <w:rPr>
                <w:rFonts w:ascii="Times New Roman" w:hAnsi="Times New Roman" w:cs="Times New Roman"/>
                <w:b/>
                <w:bCs/>
              </w:rPr>
              <w:t>B3</w:t>
            </w:r>
          </w:p>
        </w:tc>
      </w:tr>
      <w:tr w14:paraId="1A4BC077" w14:textId="77777777" w:rsidTr="1EE92887">
        <w:tblPrEx>
          <w:tblW w:w="5000" w:type="pct"/>
          <w:tblLook w:val="04A0"/>
        </w:tblPrEx>
        <w:tc>
          <w:tcPr>
            <w:tcW w:w="1250" w:type="pct"/>
          </w:tcPr>
          <w:p w:rsidR="00AA3363" w:rsidRPr="00F22C33" w:rsidP="006B21DF" w14:paraId="16F88CA6" w14:textId="43B6D1F4">
            <w:pPr>
              <w:pStyle w:val="BodyText"/>
              <w:spacing w:before="60" w:after="60"/>
              <w:ind w:left="288"/>
              <w:rPr>
                <w:rFonts w:ascii="Times New Roman" w:hAnsi="Times New Roman" w:cs="Times New Roman"/>
              </w:rPr>
            </w:pPr>
            <w:r w:rsidRPr="00F22C33">
              <w:rPr>
                <w:rFonts w:ascii="Times New Roman" w:hAnsi="Times New Roman" w:cs="Times New Roman"/>
              </w:rPr>
              <w:t>Enter REAC score</w:t>
            </w:r>
          </w:p>
        </w:tc>
        <w:tc>
          <w:tcPr>
            <w:tcW w:w="1250" w:type="pct"/>
          </w:tcPr>
          <w:p w:rsidR="00AA3363" w:rsidRPr="00F22C33" w:rsidP="006B21DF" w14:paraId="583889A1" w14:textId="77777777">
            <w:pPr>
              <w:pStyle w:val="BodyText"/>
              <w:spacing w:before="60" w:after="60"/>
              <w:rPr>
                <w:rFonts w:ascii="Times New Roman" w:hAnsi="Times New Roman" w:cs="Times New Roman"/>
              </w:rPr>
            </w:pPr>
          </w:p>
        </w:tc>
        <w:tc>
          <w:tcPr>
            <w:tcW w:w="1250" w:type="pct"/>
          </w:tcPr>
          <w:p w:rsidR="00AA3363" w:rsidRPr="00F22C33" w:rsidP="006B21DF" w14:paraId="0C04D0B7" w14:textId="77777777">
            <w:pPr>
              <w:pStyle w:val="BodyText"/>
              <w:spacing w:before="60" w:after="60"/>
              <w:rPr>
                <w:rFonts w:ascii="Times New Roman" w:hAnsi="Times New Roman" w:cs="Times New Roman"/>
              </w:rPr>
            </w:pPr>
            <w:r w:rsidRPr="00F22C33">
              <w:rPr>
                <w:rFonts w:ascii="Times New Roman" w:hAnsi="Times New Roman" w:cs="Times New Roman"/>
              </w:rPr>
              <w:t>Date of REAC inspection</w:t>
            </w:r>
          </w:p>
        </w:tc>
        <w:tc>
          <w:tcPr>
            <w:tcW w:w="1250" w:type="pct"/>
            <w:gridSpan w:val="2"/>
          </w:tcPr>
          <w:p w:rsidR="00AA3363" w:rsidRPr="00F22C33" w:rsidP="006B21DF" w14:paraId="2FC7AD2F" w14:textId="77777777">
            <w:pPr>
              <w:pStyle w:val="BodyText"/>
              <w:spacing w:before="60" w:after="60"/>
              <w:rPr>
                <w:rFonts w:ascii="Times New Roman" w:hAnsi="Times New Roman" w:cs="Times New Roman"/>
              </w:rPr>
            </w:pPr>
          </w:p>
        </w:tc>
      </w:tr>
      <w:tr w14:paraId="15301B49" w14:textId="77777777" w:rsidTr="1EE92887">
        <w:tblPrEx>
          <w:tblW w:w="5000" w:type="pct"/>
          <w:tblLook w:val="04A0"/>
        </w:tblPrEx>
        <w:tc>
          <w:tcPr>
            <w:tcW w:w="3870" w:type="pct"/>
            <w:gridSpan w:val="3"/>
          </w:tcPr>
          <w:p w:rsidR="00AA3363" w:rsidRPr="00F22C33" w:rsidP="006B21DF" w14:paraId="67234748" w14:textId="77777777">
            <w:pPr>
              <w:pStyle w:val="BodyText"/>
              <w:spacing w:before="60" w:after="60"/>
              <w:ind w:left="288"/>
              <w:rPr>
                <w:rFonts w:ascii="Times New Roman" w:hAnsi="Times New Roman" w:cs="Times New Roman"/>
              </w:rPr>
            </w:pPr>
            <w:r w:rsidRPr="00F22C33">
              <w:rPr>
                <w:rFonts w:ascii="Times New Roman" w:hAnsi="Times New Roman" w:cs="Times New Roman"/>
              </w:rPr>
              <w:t>If required, has the project filed a certification that all items listed on the previous REAC inspection have been completed?</w:t>
            </w:r>
          </w:p>
        </w:tc>
        <w:tc>
          <w:tcPr>
            <w:tcW w:w="565" w:type="pct"/>
          </w:tcPr>
          <w:p w:rsidR="00AA3363" w:rsidRPr="00F22C33" w:rsidP="006B21DF" w14:paraId="4F727BE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289463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65" w:type="pct"/>
          </w:tcPr>
          <w:p w:rsidR="00AA3363" w:rsidRPr="00F22C33" w:rsidP="006B21DF" w14:paraId="7607681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499435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BE779EA" w14:textId="77777777" w:rsidTr="1EE92887">
        <w:tblPrEx>
          <w:tblW w:w="5000" w:type="pct"/>
          <w:tblLook w:val="04A0"/>
        </w:tblPrEx>
        <w:tc>
          <w:tcPr>
            <w:tcW w:w="3870" w:type="pct"/>
            <w:gridSpan w:val="3"/>
          </w:tcPr>
          <w:p w:rsidR="00AA3363" w:rsidRPr="00F22C33" w:rsidP="006B21DF" w14:paraId="71938187" w14:textId="77777777">
            <w:pPr>
              <w:pStyle w:val="BodyText"/>
              <w:spacing w:before="60" w:after="60"/>
              <w:ind w:left="288"/>
              <w:rPr>
                <w:rFonts w:ascii="Times New Roman" w:hAnsi="Times New Roman" w:cs="Times New Roman"/>
              </w:rPr>
            </w:pPr>
            <w:r w:rsidRPr="00F22C33">
              <w:rPr>
                <w:rFonts w:ascii="Times New Roman" w:hAnsi="Times New Roman" w:cs="Times New Roman"/>
              </w:rPr>
              <w:t>If more than one inspection is of record, does the reviewer note repetitive defects?</w:t>
            </w:r>
          </w:p>
        </w:tc>
        <w:tc>
          <w:tcPr>
            <w:tcW w:w="565" w:type="pct"/>
          </w:tcPr>
          <w:p w:rsidR="00AA3363" w:rsidRPr="00F22C33" w:rsidP="006B21DF" w14:paraId="42DD193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55421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65" w:type="pct"/>
          </w:tcPr>
          <w:p w:rsidR="00AA3363" w:rsidRPr="00F22C33" w:rsidP="006B21DF" w14:paraId="371D58E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476123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1216302" w14:textId="77777777" w:rsidTr="1EE92887">
        <w:tblPrEx>
          <w:tblW w:w="5000" w:type="pct"/>
          <w:tblLook w:val="04A0"/>
        </w:tblPrEx>
        <w:tc>
          <w:tcPr>
            <w:tcW w:w="5000" w:type="pct"/>
            <w:gridSpan w:val="5"/>
          </w:tcPr>
          <w:p w:rsidR="00AA3363" w:rsidRPr="00F22C33" w:rsidP="006B21DF" w14:paraId="7A3CFF77"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8DFF10F" w14:textId="77777777">
      <w:pPr>
        <w:pStyle w:val="BodyText"/>
        <w:spacing w:before="60" w:after="60"/>
        <w:rPr>
          <w:rFonts w:ascii="Times New Roman" w:hAnsi="Times New Roman" w:cs="Times New Roman"/>
        </w:rPr>
      </w:pPr>
    </w:p>
    <w:tbl>
      <w:tblPr>
        <w:tblStyle w:val="TableGrid"/>
        <w:tblW w:w="5000" w:type="pct"/>
        <w:tblLook w:val="04A0"/>
      </w:tblPr>
      <w:tblGrid>
        <w:gridCol w:w="7225"/>
        <w:gridCol w:w="1200"/>
        <w:gridCol w:w="1131"/>
        <w:gridCol w:w="1234"/>
      </w:tblGrid>
      <w:tr w14:paraId="56D491D1" w14:textId="77777777" w:rsidTr="1EE92887">
        <w:tblPrEx>
          <w:tblW w:w="5000" w:type="pct"/>
          <w:tblLook w:val="04A0"/>
        </w:tblPrEx>
        <w:tc>
          <w:tcPr>
            <w:tcW w:w="3348" w:type="pct"/>
            <w:shd w:val="clear" w:color="auto" w:fill="D9D9D9" w:themeFill="background1" w:themeFillShade="D9"/>
          </w:tcPr>
          <w:p w:rsidR="00AA3363" w:rsidRPr="00F22C33" w:rsidP="0078650E" w14:paraId="522FA22B" w14:textId="03EBF2A9">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Were</w:t>
            </w:r>
            <w:r w:rsidRPr="00F22C33">
              <w:rPr>
                <w:rFonts w:ascii="Times New Roman" w:hAnsi="Times New Roman" w:cs="Times New Roman"/>
              </w:rPr>
              <w:t xml:space="preserve"> Life-Threatening and Severe (LT&amp;S) conditions cited in</w:t>
            </w:r>
            <w:r w:rsidRPr="00F22C33">
              <w:rPr>
                <w:rFonts w:ascii="Times New Roman" w:hAnsi="Times New Roman" w:cs="Times New Roman"/>
                <w:spacing w:val="-21"/>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 xml:space="preserve">report? </w:t>
            </w:r>
            <w:r w:rsidRPr="00F22C33">
              <w:rPr>
                <w:rFonts w:ascii="Times New Roman" w:hAnsi="Times New Roman" w:cs="Times New Roman"/>
                <w:b/>
                <w:bCs/>
              </w:rPr>
              <w:t>B3</w:t>
            </w:r>
          </w:p>
        </w:tc>
        <w:tc>
          <w:tcPr>
            <w:tcW w:w="556" w:type="pct"/>
            <w:shd w:val="clear" w:color="auto" w:fill="D9D9D9" w:themeFill="background1" w:themeFillShade="D9"/>
          </w:tcPr>
          <w:p w:rsidR="00AA3363" w:rsidRPr="00F22C33" w:rsidP="006B21DF" w14:paraId="086D1DA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6640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24" w:type="pct"/>
            <w:shd w:val="clear" w:color="auto" w:fill="D9D9D9" w:themeFill="background1" w:themeFillShade="D9"/>
          </w:tcPr>
          <w:p w:rsidR="00AA3363" w:rsidRPr="00F22C33" w:rsidP="006B21DF" w14:paraId="5D17FEF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597152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2" w:type="pct"/>
            <w:shd w:val="clear" w:color="auto" w:fill="D9D9D9" w:themeFill="background1" w:themeFillShade="D9"/>
          </w:tcPr>
          <w:p w:rsidR="00AA3363" w:rsidRPr="00F22C33" w:rsidP="006B21DF" w14:paraId="7C9E0FE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163750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4931CFA" w14:textId="77777777" w:rsidTr="1EE92887">
        <w:tblPrEx>
          <w:tblW w:w="5000" w:type="pct"/>
          <w:tblLook w:val="04A0"/>
        </w:tblPrEx>
        <w:tc>
          <w:tcPr>
            <w:tcW w:w="5000" w:type="pct"/>
            <w:gridSpan w:val="4"/>
          </w:tcPr>
          <w:p w:rsidR="00AA3363" w:rsidRPr="00F22C33" w:rsidP="006B21DF" w14:paraId="33EADFA9" w14:textId="77777777">
            <w:pPr>
              <w:pStyle w:val="BodyText"/>
              <w:spacing w:before="60" w:after="60"/>
              <w:ind w:left="288"/>
              <w:rPr>
                <w:rFonts w:ascii="Times New Roman" w:eastAsia="MS Gothic" w:hAnsi="Times New Roman" w:cs="Times New Roman"/>
              </w:rPr>
            </w:pPr>
            <w:r w:rsidRPr="00F22C33">
              <w:rPr>
                <w:rFonts w:ascii="Times New Roman" w:hAnsi="Times New Roman" w:cs="Times New Roman"/>
              </w:rPr>
              <w:t>Comments:</w:t>
            </w:r>
          </w:p>
        </w:tc>
      </w:tr>
    </w:tbl>
    <w:p w:rsidR="00AA3363" w:rsidRPr="00F22C33" w:rsidP="006B21DF" w14:paraId="2ACB80B5" w14:textId="77777777">
      <w:pPr>
        <w:pStyle w:val="BodyText"/>
        <w:spacing w:before="60" w:after="60"/>
        <w:rPr>
          <w:rFonts w:ascii="Times New Roman" w:hAnsi="Times New Roman" w:cs="Times New Roman"/>
          <w:bCs/>
        </w:rPr>
      </w:pPr>
    </w:p>
    <w:tbl>
      <w:tblPr>
        <w:tblStyle w:val="TableGrid"/>
        <w:tblW w:w="5000" w:type="pct"/>
        <w:tblLook w:val="04A0"/>
      </w:tblPr>
      <w:tblGrid>
        <w:gridCol w:w="3887"/>
        <w:gridCol w:w="2324"/>
        <w:gridCol w:w="2184"/>
        <w:gridCol w:w="2395"/>
      </w:tblGrid>
      <w:tr w14:paraId="54BA9669" w14:textId="77777777">
        <w:tblPrEx>
          <w:tblW w:w="5000" w:type="pct"/>
          <w:tblLook w:val="04A0"/>
        </w:tblPrEx>
        <w:tc>
          <w:tcPr>
            <w:tcW w:w="1801" w:type="pct"/>
            <w:shd w:val="clear" w:color="auto" w:fill="D9D9D9" w:themeFill="background1" w:themeFillShade="D9"/>
          </w:tcPr>
          <w:p w:rsidR="00AA3363" w:rsidRPr="00F22C33" w:rsidP="0078650E" w14:paraId="5C156A15"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Have all latent defects been corrected? </w:t>
            </w:r>
            <w:r w:rsidRPr="00F22C33">
              <w:rPr>
                <w:rFonts w:ascii="Times New Roman" w:hAnsi="Times New Roman" w:cs="Times New Roman"/>
                <w:b/>
                <w:i/>
              </w:rPr>
              <w:t>This question applies only to newly constructed projects within the last 24 months. This question applies only to HUD Staff and</w:t>
            </w:r>
            <w:r w:rsidRPr="00F22C33">
              <w:rPr>
                <w:rFonts w:ascii="Times New Roman" w:hAnsi="Times New Roman" w:cs="Times New Roman"/>
                <w:b/>
                <w:i/>
                <w:spacing w:val="-6"/>
              </w:rPr>
              <w:t xml:space="preserve"> </w:t>
            </w:r>
            <w:r w:rsidRPr="00F22C33">
              <w:rPr>
                <w:rFonts w:ascii="Times New Roman" w:hAnsi="Times New Roman" w:cs="Times New Roman"/>
                <w:b/>
                <w:i/>
              </w:rPr>
              <w:t>Mortgagees.</w:t>
            </w:r>
          </w:p>
        </w:tc>
        <w:tc>
          <w:tcPr>
            <w:tcW w:w="1077" w:type="pct"/>
            <w:shd w:val="clear" w:color="auto" w:fill="D9D9D9" w:themeFill="background1" w:themeFillShade="D9"/>
          </w:tcPr>
          <w:p w:rsidR="00AA3363" w:rsidRPr="00F22C33" w:rsidP="006B21DF" w14:paraId="3C9388A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158787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012" w:type="pct"/>
            <w:shd w:val="clear" w:color="auto" w:fill="D9D9D9" w:themeFill="background1" w:themeFillShade="D9"/>
          </w:tcPr>
          <w:p w:rsidR="00AA3363" w:rsidRPr="00F22C33" w:rsidP="006B21DF" w14:paraId="02EE9DD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130957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1110" w:type="pct"/>
            <w:shd w:val="clear" w:color="auto" w:fill="D9D9D9" w:themeFill="background1" w:themeFillShade="D9"/>
          </w:tcPr>
          <w:p w:rsidR="00AA3363" w:rsidRPr="00F22C33" w:rsidP="006B21DF" w14:paraId="172A819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872976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8FD383A" w14:textId="77777777">
        <w:tblPrEx>
          <w:tblW w:w="5000" w:type="pct"/>
          <w:tblLook w:val="04A0"/>
        </w:tblPrEx>
        <w:tc>
          <w:tcPr>
            <w:tcW w:w="3890" w:type="pct"/>
            <w:gridSpan w:val="3"/>
          </w:tcPr>
          <w:p w:rsidR="00AA3363" w:rsidRPr="00F22C33" w:rsidP="006B21DF" w14:paraId="15292419" w14:textId="77777777">
            <w:pPr>
              <w:pStyle w:val="BodyText"/>
              <w:spacing w:before="60" w:after="60"/>
              <w:ind w:left="288"/>
              <w:rPr>
                <w:rFonts w:ascii="Times New Roman" w:hAnsi="Times New Roman" w:cs="Times New Roman"/>
              </w:rPr>
            </w:pPr>
            <w:r w:rsidRPr="00F22C33">
              <w:rPr>
                <w:rFonts w:ascii="Times New Roman" w:hAnsi="Times New Roman" w:cs="Times New Roman"/>
              </w:rPr>
              <w:t>If not, list depository and amount of any construction escrows remaining:</w:t>
            </w:r>
          </w:p>
        </w:tc>
        <w:tc>
          <w:tcPr>
            <w:tcW w:w="1110" w:type="pct"/>
          </w:tcPr>
          <w:p w:rsidR="00AA3363" w:rsidRPr="00F22C33" w:rsidP="006B21DF" w14:paraId="665A8069" w14:textId="77777777">
            <w:pPr>
              <w:pStyle w:val="BodyText"/>
              <w:spacing w:before="60" w:after="60"/>
              <w:ind w:left="288"/>
              <w:rPr>
                <w:rFonts w:ascii="Times New Roman" w:hAnsi="Times New Roman" w:cs="Times New Roman"/>
              </w:rPr>
            </w:pPr>
          </w:p>
        </w:tc>
      </w:tr>
      <w:tr w14:paraId="1C7CE3C5" w14:textId="77777777">
        <w:tblPrEx>
          <w:tblW w:w="5000" w:type="pct"/>
          <w:tblLook w:val="04A0"/>
        </w:tblPrEx>
        <w:tc>
          <w:tcPr>
            <w:tcW w:w="5000" w:type="pct"/>
            <w:gridSpan w:val="4"/>
          </w:tcPr>
          <w:p w:rsidR="00AA3363" w:rsidRPr="00F22C33" w:rsidP="006B21DF" w14:paraId="6562DB1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E3AB62F" w14:textId="77777777">
      <w:pPr>
        <w:pStyle w:val="Heading7"/>
        <w:spacing w:before="120" w:after="120"/>
        <w:ind w:left="0"/>
        <w:rPr>
          <w:rFonts w:ascii="Times New Roman" w:hAnsi="Times New Roman" w:cs="Times New Roman"/>
        </w:rPr>
      </w:pPr>
      <w:r w:rsidRPr="00F22C33">
        <w:rPr>
          <w:rFonts w:ascii="Times New Roman" w:hAnsi="Times New Roman" w:cs="Times New Roman"/>
        </w:rPr>
        <w:t xml:space="preserve">Questions 4 through 6 only apply to subsidized family properties or elderly properties housing children under the age of six that were constructed prior to 1978. If the </w:t>
      </w:r>
      <w:r w:rsidRPr="00F22C33">
        <w:rPr>
          <w:rFonts w:ascii="Times New Roman" w:hAnsi="Times New Roman" w:cs="Times New Roman"/>
        </w:rPr>
        <w:t>lead based</w:t>
      </w:r>
      <w:r w:rsidRPr="00F22C33">
        <w:rPr>
          <w:rFonts w:ascii="Times New Roman" w:hAnsi="Times New Roman" w:cs="Times New Roman"/>
        </w:rPr>
        <w:t xml:space="preserve"> paint inspection has been conducted and the information was documented on a previous management review, proceed to question 7.</w:t>
      </w:r>
    </w:p>
    <w:tbl>
      <w:tblPr>
        <w:tblStyle w:val="TableGrid"/>
        <w:tblW w:w="5002" w:type="pct"/>
        <w:tblLook w:val="04A0"/>
      </w:tblPr>
      <w:tblGrid>
        <w:gridCol w:w="2698"/>
        <w:gridCol w:w="2699"/>
        <w:gridCol w:w="5397"/>
      </w:tblGrid>
      <w:tr w14:paraId="27A3CF8C" w14:textId="77777777" w:rsidTr="1EE92887">
        <w:tblPrEx>
          <w:tblW w:w="5002" w:type="pct"/>
          <w:tblLook w:val="04A0"/>
        </w:tblPrEx>
        <w:tc>
          <w:tcPr>
            <w:tcW w:w="5000" w:type="pct"/>
            <w:gridSpan w:val="3"/>
            <w:shd w:val="clear" w:color="auto" w:fill="D9D9D9" w:themeFill="background1" w:themeFillShade="D9"/>
          </w:tcPr>
          <w:p w:rsidR="00AA3363" w:rsidRPr="00F22C33" w:rsidP="0078650E" w14:paraId="2D6C1D11" w14:textId="3A446305">
            <w:pPr>
              <w:pStyle w:val="BodyText"/>
              <w:numPr>
                <w:ilvl w:val="0"/>
                <w:numId w:val="14"/>
              </w:numPr>
              <w:spacing w:before="60" w:after="60"/>
              <w:ind w:left="288" w:hanging="288"/>
              <w:rPr>
                <w:rFonts w:ascii="Times New Roman" w:hAnsi="Times New Roman" w:cs="Times New Roman"/>
                <w:b/>
                <w:bCs/>
                <w:i/>
                <w:iCs/>
              </w:rPr>
            </w:pPr>
            <w:r w:rsidRPr="00F22C33">
              <w:rPr>
                <w:rFonts w:ascii="Times New Roman" w:hAnsi="Times New Roman" w:cs="Times New Roman"/>
              </w:rPr>
              <w:t>Document</w:t>
            </w:r>
            <w:r w:rsidRPr="00F22C33">
              <w:rPr>
                <w:rFonts w:ascii="Times New Roman" w:hAnsi="Times New Roman" w:cs="Times New Roman"/>
              </w:rPr>
              <w:t xml:space="preserve"> the year of construction for Lead-Based Paint</w:t>
            </w:r>
            <w:r w:rsidRPr="00F22C33">
              <w:rPr>
                <w:rFonts w:ascii="Times New Roman" w:hAnsi="Times New Roman" w:cs="Times New Roman"/>
                <w:spacing w:val="-11"/>
              </w:rPr>
              <w:t xml:space="preserve"> </w:t>
            </w:r>
            <w:r w:rsidRPr="00F22C33">
              <w:rPr>
                <w:rFonts w:ascii="Times New Roman" w:hAnsi="Times New Roman" w:cs="Times New Roman"/>
              </w:rPr>
              <w:t xml:space="preserve">compliance. </w:t>
            </w:r>
            <w:r w:rsidRPr="00F22C33">
              <w:rPr>
                <w:rFonts w:ascii="Times New Roman" w:hAnsi="Times New Roman" w:cs="Times New Roman"/>
                <w:b/>
                <w:bCs/>
                <w:i/>
                <w:iCs/>
              </w:rPr>
              <w:t xml:space="preserve">Obtain this information from the Physical Condition/screen in </w:t>
            </w:r>
            <w:r w:rsidRPr="00F22C33">
              <w:rPr>
                <w:rFonts w:ascii="Times New Roman" w:hAnsi="Times New Roman" w:cs="Times New Roman"/>
                <w:b/>
                <w:bCs/>
                <w:i/>
                <w:iCs/>
              </w:rPr>
              <w:t>iREMS</w:t>
            </w:r>
            <w:r w:rsidRPr="00F22C33">
              <w:rPr>
                <w:rFonts w:ascii="Times New Roman" w:hAnsi="Times New Roman" w:cs="Times New Roman"/>
                <w:b/>
                <w:bCs/>
                <w:i/>
                <w:iCs/>
              </w:rPr>
              <w:t>. Open the REAC Inspection Report, then open the Physical Inspection Report. The year of construction can be found under Buildings/Unit. If no construction year data is available, ask the Property Owner/Agent during the On-Site Review.</w:t>
            </w:r>
          </w:p>
        </w:tc>
      </w:tr>
      <w:tr w14:paraId="54F3B5FC" w14:textId="77777777" w:rsidTr="1EE92887">
        <w:tblPrEx>
          <w:tblW w:w="5002" w:type="pct"/>
          <w:tblLook w:val="04A0"/>
        </w:tblPrEx>
        <w:tc>
          <w:tcPr>
            <w:tcW w:w="1250" w:type="pct"/>
          </w:tcPr>
          <w:p w:rsidR="00AA3363" w:rsidRPr="00F22C33" w:rsidP="006B21DF" w14:paraId="525DF471" w14:textId="77777777">
            <w:pPr>
              <w:pStyle w:val="BodyText"/>
              <w:spacing w:before="60" w:after="60"/>
              <w:ind w:left="288"/>
              <w:rPr>
                <w:rFonts w:ascii="Times New Roman" w:hAnsi="Times New Roman" w:cs="Times New Roman"/>
              </w:rPr>
            </w:pPr>
            <w:r w:rsidRPr="00F22C33">
              <w:rPr>
                <w:rFonts w:ascii="Times New Roman" w:hAnsi="Times New Roman" w:cs="Times New Roman"/>
              </w:rPr>
              <w:t>Date of Construction:</w:t>
            </w:r>
          </w:p>
        </w:tc>
        <w:tc>
          <w:tcPr>
            <w:tcW w:w="1250" w:type="pct"/>
          </w:tcPr>
          <w:p w:rsidR="00AA3363" w:rsidRPr="00F22C33" w:rsidP="006B21DF" w14:paraId="797770EF" w14:textId="77777777">
            <w:pPr>
              <w:pStyle w:val="BodyText"/>
              <w:spacing w:before="60" w:after="60"/>
              <w:rPr>
                <w:rFonts w:ascii="Times New Roman" w:hAnsi="Times New Roman" w:cs="Times New Roman"/>
              </w:rPr>
            </w:pPr>
          </w:p>
        </w:tc>
        <w:tc>
          <w:tcPr>
            <w:tcW w:w="2500" w:type="pct"/>
          </w:tcPr>
          <w:p w:rsidR="00AA3363" w:rsidRPr="00F22C33" w:rsidP="006B21DF" w14:paraId="76347183" w14:textId="77777777">
            <w:pPr>
              <w:pStyle w:val="BodyText"/>
              <w:spacing w:before="60" w:after="60"/>
              <w:rPr>
                <w:rFonts w:ascii="Times New Roman" w:hAnsi="Times New Roman" w:cs="Times New Roman"/>
                <w:b/>
                <w:bCs/>
              </w:rPr>
            </w:pPr>
            <w:r w:rsidRPr="00F22C33">
              <w:rPr>
                <w:rFonts w:ascii="Times New Roman" w:hAnsi="Times New Roman" w:cs="Times New Roman"/>
                <w:b/>
                <w:bCs/>
              </w:rPr>
              <w:t>If construction occurred after 1977, proceed to question 7.</w:t>
            </w:r>
          </w:p>
        </w:tc>
      </w:tr>
    </w:tbl>
    <w:p w:rsidR="00AA3363" w:rsidRPr="00F22C33" w:rsidP="006B21DF" w14:paraId="24996714" w14:textId="77777777">
      <w:pPr>
        <w:pStyle w:val="BodyText"/>
        <w:spacing w:before="60" w:after="60"/>
        <w:rPr>
          <w:rFonts w:ascii="Times New Roman" w:hAnsi="Times New Roman" w:cs="Times New Roman"/>
          <w:bCs/>
          <w:szCs w:val="22"/>
        </w:rPr>
      </w:pPr>
    </w:p>
    <w:tbl>
      <w:tblPr>
        <w:tblStyle w:val="TableGrid"/>
        <w:tblW w:w="5000" w:type="pct"/>
        <w:tblLook w:val="04A0"/>
      </w:tblPr>
      <w:tblGrid>
        <w:gridCol w:w="5462"/>
        <w:gridCol w:w="1776"/>
        <w:gridCol w:w="1776"/>
        <w:gridCol w:w="1776"/>
      </w:tblGrid>
      <w:tr w14:paraId="79495BCD" w14:textId="77777777" w:rsidTr="113FB3DD">
        <w:tblPrEx>
          <w:tblW w:w="5000" w:type="pct"/>
          <w:tblLook w:val="04A0"/>
        </w:tblPrEx>
        <w:tc>
          <w:tcPr>
            <w:tcW w:w="2531" w:type="pct"/>
            <w:shd w:val="clear" w:color="auto" w:fill="D9D9D9" w:themeFill="background1" w:themeFillShade="D9"/>
          </w:tcPr>
          <w:p w:rsidR="00AA3363" w:rsidRPr="00F22C33" w:rsidP="0078650E" w14:paraId="2C143EA3" w14:textId="2774A16F">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a lead-based paint inspection been conducted? </w:t>
            </w:r>
            <w:r w:rsidRPr="00F22C33">
              <w:rPr>
                <w:rFonts w:ascii="Times New Roman" w:hAnsi="Times New Roman" w:cs="Times New Roman"/>
                <w:b/>
                <w:bCs/>
              </w:rPr>
              <w:t>B4</w:t>
            </w:r>
          </w:p>
        </w:tc>
        <w:tc>
          <w:tcPr>
            <w:tcW w:w="823" w:type="pct"/>
            <w:shd w:val="clear" w:color="auto" w:fill="D9D9D9" w:themeFill="background1" w:themeFillShade="D9"/>
          </w:tcPr>
          <w:p w:rsidR="00AA3363" w:rsidRPr="00F22C33" w:rsidP="006B21DF" w14:paraId="1FB3BAE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313250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23" w:type="pct"/>
            <w:shd w:val="clear" w:color="auto" w:fill="D9D9D9" w:themeFill="background1" w:themeFillShade="D9"/>
          </w:tcPr>
          <w:p w:rsidR="00AA3363" w:rsidRPr="00F22C33" w:rsidP="006B21DF" w14:paraId="4D16C30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285689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823" w:type="pct"/>
            <w:shd w:val="clear" w:color="auto" w:fill="D9D9D9" w:themeFill="background1" w:themeFillShade="D9"/>
          </w:tcPr>
          <w:p w:rsidR="00AA3363" w:rsidRPr="00F22C33" w:rsidP="006B21DF" w14:paraId="7D45C952" w14:textId="1E75B094">
            <w:pPr>
              <w:pStyle w:val="BodyText"/>
              <w:spacing w:before="60" w:after="60"/>
              <w:ind w:left="288" w:hanging="288"/>
              <w:rPr>
                <w:rFonts w:ascii="Times New Roman" w:hAnsi="Times New Roman" w:cs="Times New Roman"/>
              </w:rPr>
            </w:pPr>
            <w:sdt>
              <w:sdtPr>
                <w:rPr>
                  <w:rFonts w:ascii="Times New Roman" w:hAnsi="Times New Roman" w:cs="Times New Roman"/>
                </w:rPr>
                <w:id w:val="34706960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Information not available</w:t>
            </w:r>
          </w:p>
        </w:tc>
      </w:tr>
      <w:tr w14:paraId="3E45936C" w14:textId="77777777" w:rsidTr="113FB3DD">
        <w:tblPrEx>
          <w:tblW w:w="5000" w:type="pct"/>
          <w:tblLook w:val="04A0"/>
        </w:tblPrEx>
        <w:tc>
          <w:tcPr>
            <w:tcW w:w="5000" w:type="pct"/>
            <w:gridSpan w:val="4"/>
          </w:tcPr>
          <w:p w:rsidR="00AA3363" w:rsidRPr="00F22C33" w:rsidP="006B21DF" w14:paraId="0E53C1FC"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0E357CE4" w14:textId="77777777">
      <w:pPr>
        <w:pStyle w:val="BodyText"/>
        <w:spacing w:before="60" w:after="60"/>
        <w:rPr>
          <w:rFonts w:ascii="Times New Roman" w:hAnsi="Times New Roman" w:cs="Times New Roman"/>
          <w:bCs/>
          <w:szCs w:val="22"/>
        </w:rPr>
      </w:pPr>
    </w:p>
    <w:tbl>
      <w:tblPr>
        <w:tblStyle w:val="TableGrid"/>
        <w:tblW w:w="5000" w:type="pct"/>
        <w:tblLook w:val="04A0"/>
      </w:tblPr>
      <w:tblGrid>
        <w:gridCol w:w="7225"/>
        <w:gridCol w:w="1200"/>
        <w:gridCol w:w="1131"/>
        <w:gridCol w:w="1234"/>
      </w:tblGrid>
      <w:tr w14:paraId="17BD4E19" w14:textId="77777777" w:rsidTr="113FB3DD">
        <w:tblPrEx>
          <w:tblW w:w="5000" w:type="pct"/>
          <w:tblLook w:val="04A0"/>
        </w:tblPrEx>
        <w:tc>
          <w:tcPr>
            <w:tcW w:w="5000" w:type="pct"/>
            <w:gridSpan w:val="4"/>
            <w:shd w:val="clear" w:color="auto" w:fill="D9D9D9" w:themeFill="background1" w:themeFillShade="D9"/>
          </w:tcPr>
          <w:p w:rsidR="00AA3363" w:rsidRPr="00F22C33" w:rsidP="0078650E" w14:paraId="3504E476" w14:textId="7A21511E">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What were the results of the lead-based paint inspection/evaluation? </w:t>
            </w:r>
            <w:r w:rsidRPr="00F22C33">
              <w:rPr>
                <w:rFonts w:ascii="Times New Roman" w:hAnsi="Times New Roman" w:cs="Times New Roman"/>
                <w:b/>
                <w:bCs/>
              </w:rPr>
              <w:t>B4</w:t>
            </w:r>
          </w:p>
        </w:tc>
      </w:tr>
      <w:tr w14:paraId="39E39DB0" w14:textId="77777777" w:rsidTr="113FB3DD">
        <w:tblPrEx>
          <w:tblW w:w="5000" w:type="pct"/>
          <w:tblLook w:val="04A0"/>
        </w:tblPrEx>
        <w:tc>
          <w:tcPr>
            <w:tcW w:w="3348" w:type="pct"/>
          </w:tcPr>
          <w:p w:rsidR="00AA3363" w:rsidRPr="00F22C33" w:rsidP="006B21DF" w14:paraId="5469D6A5" w14:textId="77777777">
            <w:pPr>
              <w:pStyle w:val="BodyText"/>
              <w:spacing w:before="60" w:after="60"/>
              <w:ind w:left="288"/>
              <w:rPr>
                <w:rFonts w:ascii="Times New Roman" w:hAnsi="Times New Roman" w:cs="Times New Roman"/>
              </w:rPr>
            </w:pPr>
            <w:r w:rsidRPr="00F22C33">
              <w:rPr>
                <w:rFonts w:ascii="Times New Roman" w:hAnsi="Times New Roman" w:cs="Times New Roman"/>
              </w:rPr>
              <w:t>Was lead found?</w:t>
            </w:r>
          </w:p>
        </w:tc>
        <w:tc>
          <w:tcPr>
            <w:tcW w:w="556" w:type="pct"/>
          </w:tcPr>
          <w:p w:rsidR="00AA3363" w:rsidRPr="00F22C33" w:rsidP="006B21DF" w14:paraId="7B5C4F4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955582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24" w:type="pct"/>
          </w:tcPr>
          <w:p w:rsidR="00AA3363" w:rsidRPr="00F22C33" w:rsidP="006B21DF" w14:paraId="1F5B5B9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6833043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2" w:type="pct"/>
          </w:tcPr>
          <w:p w:rsidR="00AA3363" w:rsidRPr="00F22C33" w:rsidP="006B21DF" w14:paraId="0ED5C49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344650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24AE7D0" w14:textId="77777777" w:rsidTr="113FB3DD">
        <w:tblPrEx>
          <w:tblW w:w="5000" w:type="pct"/>
          <w:tblLook w:val="04A0"/>
        </w:tblPrEx>
        <w:tc>
          <w:tcPr>
            <w:tcW w:w="3348" w:type="pct"/>
          </w:tcPr>
          <w:p w:rsidR="00AA3363" w:rsidRPr="00F22C33" w:rsidP="006B21DF" w14:paraId="6C2531B1"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is there a HUD-approved lead hazard control plan?</w:t>
            </w:r>
          </w:p>
        </w:tc>
        <w:tc>
          <w:tcPr>
            <w:tcW w:w="556" w:type="pct"/>
          </w:tcPr>
          <w:p w:rsidR="00AA3363" w:rsidRPr="00F22C33" w:rsidP="006B21DF" w14:paraId="69F03B7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571190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24" w:type="pct"/>
          </w:tcPr>
          <w:p w:rsidR="00AA3363" w:rsidRPr="00F22C33" w:rsidP="006B21DF" w14:paraId="4025973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8988941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2" w:type="pct"/>
          </w:tcPr>
          <w:p w:rsidR="00AA3363" w:rsidRPr="00F22C33" w:rsidP="006B21DF" w14:paraId="7D2652F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250587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5E4A913" w14:textId="77777777" w:rsidTr="113FB3DD">
        <w:tblPrEx>
          <w:tblW w:w="5000" w:type="pct"/>
          <w:tblLook w:val="04A0"/>
        </w:tblPrEx>
        <w:tc>
          <w:tcPr>
            <w:tcW w:w="5000" w:type="pct"/>
            <w:gridSpan w:val="4"/>
          </w:tcPr>
          <w:p w:rsidR="00AA3363" w:rsidRPr="00F22C33" w:rsidP="006B21DF" w14:paraId="4EABF50C"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036FDF8" w14:textId="77777777">
      <w:pPr>
        <w:pStyle w:val="BodyText"/>
        <w:spacing w:before="60" w:after="60"/>
        <w:rPr>
          <w:rFonts w:ascii="Times New Roman" w:hAnsi="Times New Roman" w:cs="Times New Roman"/>
          <w:bCs/>
          <w:szCs w:val="22"/>
        </w:rPr>
      </w:pPr>
    </w:p>
    <w:tbl>
      <w:tblPr>
        <w:tblStyle w:val="TableGrid"/>
        <w:tblW w:w="5002" w:type="pct"/>
        <w:tblLook w:val="04A0"/>
      </w:tblPr>
      <w:tblGrid>
        <w:gridCol w:w="8354"/>
        <w:gridCol w:w="1220"/>
        <w:gridCol w:w="1220"/>
      </w:tblGrid>
      <w:tr w14:paraId="567D9BC0" w14:textId="77777777">
        <w:tblPrEx>
          <w:tblW w:w="5002" w:type="pct"/>
          <w:tblLook w:val="04A0"/>
        </w:tblPrEx>
        <w:tc>
          <w:tcPr>
            <w:tcW w:w="3870" w:type="pct"/>
            <w:shd w:val="clear" w:color="auto" w:fill="D9D9D9" w:themeFill="background1" w:themeFillShade="D9"/>
          </w:tcPr>
          <w:p w:rsidR="00AA3363" w:rsidRPr="00F22C33" w:rsidP="0078650E" w14:paraId="78B9D22E"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an Annual Financial Statement required? (If no, proceed to question 10.) </w:t>
            </w:r>
            <w:r w:rsidRPr="00F22C33">
              <w:rPr>
                <w:rFonts w:ascii="Times New Roman" w:hAnsi="Times New Roman" w:cs="Times New Roman"/>
                <w:b/>
                <w:bCs/>
                <w:i/>
                <w:iCs/>
              </w:rPr>
              <w:t>This question applies only to HUD staff.</w:t>
            </w:r>
          </w:p>
        </w:tc>
        <w:tc>
          <w:tcPr>
            <w:tcW w:w="565" w:type="pct"/>
            <w:shd w:val="clear" w:color="auto" w:fill="D9D9D9" w:themeFill="background1" w:themeFillShade="D9"/>
          </w:tcPr>
          <w:p w:rsidR="00AA3363" w:rsidRPr="00F22C33" w:rsidP="006B21DF" w14:paraId="0BC12CA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47924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65" w:type="pct"/>
            <w:shd w:val="clear" w:color="auto" w:fill="D9D9D9" w:themeFill="background1" w:themeFillShade="D9"/>
          </w:tcPr>
          <w:p w:rsidR="00AA3363" w:rsidRPr="00F22C33" w:rsidP="006B21DF" w14:paraId="0CDB5CA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1958283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19ED4DE" w14:textId="77777777">
        <w:tblPrEx>
          <w:tblW w:w="5002" w:type="pct"/>
          <w:tblLook w:val="04A0"/>
        </w:tblPrEx>
        <w:tc>
          <w:tcPr>
            <w:tcW w:w="5000" w:type="pct"/>
            <w:gridSpan w:val="3"/>
          </w:tcPr>
          <w:p w:rsidR="00AA3363" w:rsidRPr="00F22C33" w:rsidP="006B21DF" w14:paraId="2BCCF9FB"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5593BCF" w14:textId="77777777">
      <w:pPr>
        <w:pStyle w:val="BodyText"/>
        <w:spacing w:before="60" w:after="60"/>
        <w:rPr>
          <w:rFonts w:ascii="Times New Roman" w:hAnsi="Times New Roman" w:cs="Times New Roman"/>
          <w:bCs/>
          <w:szCs w:val="22"/>
        </w:rPr>
      </w:pPr>
    </w:p>
    <w:tbl>
      <w:tblPr>
        <w:tblStyle w:val="TableGrid"/>
        <w:tblW w:w="5002" w:type="pct"/>
        <w:tblLook w:val="04A0"/>
      </w:tblPr>
      <w:tblGrid>
        <w:gridCol w:w="10794"/>
      </w:tblGrid>
      <w:tr w14:paraId="0C849903" w14:textId="77777777">
        <w:tblPrEx>
          <w:tblW w:w="5002" w:type="pct"/>
          <w:tblLook w:val="04A0"/>
        </w:tblPrEx>
        <w:tc>
          <w:tcPr>
            <w:tcW w:w="5000" w:type="pct"/>
            <w:shd w:val="clear" w:color="auto" w:fill="D9D9D9" w:themeFill="background1" w:themeFillShade="D9"/>
          </w:tcPr>
          <w:p w:rsidR="00AA3363" w:rsidRPr="00F22C33" w:rsidP="0078650E" w14:paraId="7B587B71" w14:textId="55E35184">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What was the most recent Financial Assessment Subsystem (FASS) score? </w:t>
            </w:r>
            <w:r w:rsidRPr="00F22C33">
              <w:rPr>
                <w:rFonts w:ascii="Times New Roman" w:hAnsi="Times New Roman" w:cs="Times New Roman"/>
                <w:b/>
                <w:bCs/>
                <w:i/>
                <w:iCs/>
              </w:rPr>
              <w:t xml:space="preserve">This question applies only to HUD staff.          </w:t>
            </w:r>
            <w:r w:rsidRPr="00F22C33">
              <w:rPr>
                <w:rFonts w:ascii="Times New Roman" w:hAnsi="Times New Roman" w:cs="Times New Roman"/>
              </w:rPr>
              <w:t>Score: _________</w:t>
            </w:r>
          </w:p>
        </w:tc>
      </w:tr>
      <w:tr w14:paraId="430BB66F" w14:textId="77777777">
        <w:tblPrEx>
          <w:tblW w:w="5002" w:type="pct"/>
          <w:tblLook w:val="04A0"/>
        </w:tblPrEx>
        <w:tc>
          <w:tcPr>
            <w:tcW w:w="5000" w:type="pct"/>
          </w:tcPr>
          <w:p w:rsidR="00AA3363" w:rsidRPr="00F22C33" w:rsidP="006B21DF" w14:paraId="55EEBE69" w14:textId="5A0F532C">
            <w:pPr>
              <w:pStyle w:val="BodyText"/>
              <w:spacing w:before="60" w:after="60"/>
              <w:ind w:left="288"/>
              <w:rPr>
                <w:rFonts w:ascii="Times New Roman" w:hAnsi="Times New Roman" w:cs="Times New Roman"/>
              </w:rPr>
            </w:pPr>
            <w:r w:rsidRPr="00F22C33">
              <w:rPr>
                <w:rFonts w:ascii="Times New Roman" w:hAnsi="Times New Roman" w:cs="Times New Roman"/>
              </w:rPr>
              <w:t>If financial reporting is not required, determine why and record the reason in reviewer comments below.</w:t>
            </w:r>
          </w:p>
        </w:tc>
      </w:tr>
      <w:tr w14:paraId="68371523" w14:textId="77777777">
        <w:tblPrEx>
          <w:tblW w:w="5002" w:type="pct"/>
          <w:tblLook w:val="04A0"/>
        </w:tblPrEx>
        <w:tc>
          <w:tcPr>
            <w:tcW w:w="5000" w:type="pct"/>
          </w:tcPr>
          <w:p w:rsidR="00AA3363" w:rsidRPr="00F22C33" w:rsidP="006B21DF" w14:paraId="33629691"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432BF1A" w14:textId="77777777">
      <w:pPr>
        <w:pStyle w:val="BodyText"/>
        <w:spacing w:before="60" w:after="60"/>
        <w:rPr>
          <w:rFonts w:ascii="Times New Roman" w:hAnsi="Times New Roman" w:cs="Times New Roman"/>
        </w:rPr>
      </w:pPr>
    </w:p>
    <w:p w:rsidR="0094175A" w:rsidRPr="00F22C33" w:rsidP="006B21DF" w14:paraId="6FAF2FB5" w14:textId="77777777">
      <w:pPr>
        <w:pStyle w:val="BodyText"/>
        <w:spacing w:before="60" w:after="60"/>
        <w:rPr>
          <w:rFonts w:ascii="Times New Roman" w:hAnsi="Times New Roman" w:cs="Times New Roman"/>
        </w:rPr>
      </w:pPr>
    </w:p>
    <w:p w:rsidR="0094175A" w:rsidRPr="00F22C33" w:rsidP="006B21DF" w14:paraId="63AFBE5A" w14:textId="77777777">
      <w:pPr>
        <w:pStyle w:val="BodyText"/>
        <w:spacing w:before="60" w:after="60"/>
        <w:rPr>
          <w:rFonts w:ascii="Times New Roman" w:hAnsi="Times New Roman" w:cs="Times New Roman"/>
        </w:rPr>
      </w:pPr>
    </w:p>
    <w:tbl>
      <w:tblPr>
        <w:tblStyle w:val="TableGrid"/>
        <w:tblW w:w="0" w:type="auto"/>
        <w:tblLook w:val="04A0"/>
      </w:tblPr>
      <w:tblGrid>
        <w:gridCol w:w="6708"/>
        <w:gridCol w:w="1348"/>
        <w:gridCol w:w="1348"/>
        <w:gridCol w:w="1386"/>
      </w:tblGrid>
      <w:tr w14:paraId="4BF2AF46" w14:textId="77777777">
        <w:tblPrEx>
          <w:tblW w:w="0" w:type="auto"/>
          <w:tblLook w:val="04A0"/>
        </w:tblPrEx>
        <w:tc>
          <w:tcPr>
            <w:tcW w:w="0" w:type="auto"/>
            <w:gridSpan w:val="4"/>
            <w:shd w:val="clear" w:color="auto" w:fill="D9D9D9" w:themeFill="background1" w:themeFillShade="D9"/>
          </w:tcPr>
          <w:p w:rsidR="00AA3363" w:rsidRPr="00F22C33" w:rsidP="0078650E" w14:paraId="49DA04B0"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Have the following reports been consistently submitted on a timely basis? (Look at multiple periods.) Check the appropriate box for reports </w:t>
            </w:r>
            <w:r w:rsidRPr="00F22C33">
              <w:rPr>
                <w:rFonts w:ascii="Times New Roman" w:hAnsi="Times New Roman" w:cs="Times New Roman"/>
              </w:rPr>
              <w:t>received, and</w:t>
            </w:r>
            <w:r w:rsidRPr="00F22C33">
              <w:rPr>
                <w:rFonts w:ascii="Times New Roman" w:hAnsi="Times New Roman" w:cs="Times New Roman"/>
              </w:rPr>
              <w:t xml:space="preserve"> indicate </w:t>
            </w:r>
            <w:r w:rsidRPr="00F22C33">
              <w:rPr>
                <w:rFonts w:ascii="Times New Roman" w:hAnsi="Times New Roman" w:cs="Times New Roman"/>
              </w:rPr>
              <w:t>whether or not</w:t>
            </w:r>
            <w:r w:rsidRPr="00F22C33">
              <w:rPr>
                <w:rFonts w:ascii="Times New Roman" w:hAnsi="Times New Roman" w:cs="Times New Roman"/>
              </w:rPr>
              <w:t xml:space="preserve"> the report was received timely. </w:t>
            </w:r>
            <w:r w:rsidRPr="00F22C33">
              <w:rPr>
                <w:rFonts w:ascii="Times New Roman" w:hAnsi="Times New Roman" w:cs="Times New Roman"/>
                <w:b/>
                <w:bCs/>
                <w:i/>
                <w:iCs/>
              </w:rPr>
              <w:t>This question applies only to HUD Staff and Mortgagees.</w:t>
            </w:r>
          </w:p>
        </w:tc>
      </w:tr>
      <w:tr w14:paraId="30E4345D" w14:textId="77777777">
        <w:tblPrEx>
          <w:tblW w:w="0" w:type="auto"/>
          <w:tblLook w:val="04A0"/>
        </w:tblPrEx>
        <w:tc>
          <w:tcPr>
            <w:tcW w:w="0" w:type="auto"/>
          </w:tcPr>
          <w:p w:rsidR="00AA3363" w:rsidRPr="00F22C33" w:rsidP="006B21DF" w14:paraId="383AFA61" w14:textId="77777777">
            <w:pPr>
              <w:pStyle w:val="BodyText"/>
              <w:spacing w:before="60" w:after="60"/>
              <w:ind w:left="288"/>
              <w:rPr>
                <w:rFonts w:ascii="Times New Roman" w:hAnsi="Times New Roman" w:cs="Times New Roman"/>
              </w:rPr>
            </w:pPr>
            <w:r w:rsidRPr="00F22C33">
              <w:rPr>
                <w:rFonts w:ascii="Times New Roman" w:hAnsi="Times New Roman" w:cs="Times New Roman"/>
              </w:rPr>
              <w:t>Annual Audited Financial Statement:</w:t>
            </w:r>
          </w:p>
        </w:tc>
        <w:tc>
          <w:tcPr>
            <w:tcW w:w="0" w:type="auto"/>
          </w:tcPr>
          <w:p w:rsidR="00AA3363" w:rsidRPr="00F22C33" w:rsidP="006B21DF" w14:paraId="49A42EE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823382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3AA95C8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762809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0E50128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540315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EBAEA88" w14:textId="77777777">
        <w:tblPrEx>
          <w:tblW w:w="0" w:type="auto"/>
          <w:tblLook w:val="04A0"/>
        </w:tblPrEx>
        <w:tc>
          <w:tcPr>
            <w:tcW w:w="0" w:type="auto"/>
            <w:gridSpan w:val="3"/>
          </w:tcPr>
          <w:p w:rsidR="00AA3363" w:rsidRPr="00F22C33" w:rsidP="006B21DF" w14:paraId="3DB9B3C5" w14:textId="77777777">
            <w:pPr>
              <w:pStyle w:val="BodyText"/>
              <w:spacing w:before="60" w:after="60"/>
              <w:ind w:left="576"/>
              <w:rPr>
                <w:rFonts w:ascii="Times New Roman" w:hAnsi="Times New Roman" w:cs="Times New Roman"/>
              </w:rPr>
            </w:pPr>
            <w:r w:rsidRPr="00F22C33">
              <w:rPr>
                <w:rFonts w:ascii="Times New Roman" w:hAnsi="Times New Roman" w:cs="Times New Roman"/>
              </w:rPr>
              <w:t>Date last report was due:</w:t>
            </w:r>
          </w:p>
        </w:tc>
        <w:tc>
          <w:tcPr>
            <w:tcW w:w="0" w:type="auto"/>
          </w:tcPr>
          <w:p w:rsidR="00AA3363" w:rsidRPr="00F22C33" w:rsidP="006B21DF" w14:paraId="18325A32" w14:textId="77777777">
            <w:pPr>
              <w:pStyle w:val="BodyText"/>
              <w:spacing w:before="60" w:after="60"/>
              <w:ind w:left="288" w:hanging="288"/>
              <w:rPr>
                <w:rFonts w:ascii="Times New Roman" w:hAnsi="Times New Roman" w:cs="Times New Roman"/>
              </w:rPr>
            </w:pPr>
          </w:p>
        </w:tc>
      </w:tr>
      <w:tr w14:paraId="3144A076" w14:textId="77777777">
        <w:tblPrEx>
          <w:tblW w:w="0" w:type="auto"/>
          <w:tblLook w:val="04A0"/>
        </w:tblPrEx>
        <w:tc>
          <w:tcPr>
            <w:tcW w:w="0" w:type="auto"/>
            <w:gridSpan w:val="3"/>
          </w:tcPr>
          <w:p w:rsidR="00AA3363" w:rsidRPr="00F22C33" w:rsidP="006B21DF" w14:paraId="43C4505A" w14:textId="77777777">
            <w:pPr>
              <w:pStyle w:val="BodyText"/>
              <w:spacing w:before="60" w:after="60"/>
              <w:ind w:left="576"/>
              <w:rPr>
                <w:rFonts w:ascii="Times New Roman" w:hAnsi="Times New Roman" w:cs="Times New Roman"/>
              </w:rPr>
            </w:pPr>
            <w:r w:rsidRPr="00F22C33">
              <w:rPr>
                <w:rFonts w:ascii="Times New Roman" w:hAnsi="Times New Roman" w:cs="Times New Roman"/>
              </w:rPr>
              <w:t>Date last report was received:</w:t>
            </w:r>
          </w:p>
        </w:tc>
        <w:tc>
          <w:tcPr>
            <w:tcW w:w="0" w:type="auto"/>
          </w:tcPr>
          <w:p w:rsidR="00AA3363" w:rsidRPr="00F22C33" w:rsidP="006B21DF" w14:paraId="5D4B6A94" w14:textId="77777777">
            <w:pPr>
              <w:pStyle w:val="BodyText"/>
              <w:spacing w:before="60" w:after="60"/>
              <w:ind w:left="288" w:hanging="288"/>
              <w:rPr>
                <w:rFonts w:ascii="Times New Roman" w:hAnsi="Times New Roman" w:cs="Times New Roman"/>
              </w:rPr>
            </w:pPr>
          </w:p>
        </w:tc>
      </w:tr>
      <w:tr w14:paraId="730CE3F6" w14:textId="77777777">
        <w:tblPrEx>
          <w:tblW w:w="0" w:type="auto"/>
          <w:tblLook w:val="04A0"/>
        </w:tblPrEx>
        <w:tc>
          <w:tcPr>
            <w:tcW w:w="0" w:type="auto"/>
          </w:tcPr>
          <w:p w:rsidR="00AA3363" w:rsidRPr="00F22C33" w:rsidP="006B21DF" w14:paraId="30CC898A" w14:textId="77777777">
            <w:pPr>
              <w:pStyle w:val="BodyText"/>
              <w:spacing w:before="60" w:after="60"/>
              <w:ind w:left="288"/>
              <w:rPr>
                <w:rFonts w:ascii="Times New Roman" w:hAnsi="Times New Roman" w:cs="Times New Roman"/>
              </w:rPr>
            </w:pPr>
            <w:r w:rsidRPr="00F22C33">
              <w:rPr>
                <w:rFonts w:ascii="Times New Roman" w:hAnsi="Times New Roman" w:cs="Times New Roman"/>
              </w:rPr>
              <w:t>Monthly Accounting Report:</w:t>
            </w:r>
          </w:p>
        </w:tc>
        <w:tc>
          <w:tcPr>
            <w:tcW w:w="0" w:type="auto"/>
          </w:tcPr>
          <w:p w:rsidR="00AA3363" w:rsidRPr="00F22C33" w:rsidP="006B21DF" w14:paraId="31C52F3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630383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4B1917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7626271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5B269AC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736604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C2B87B0" w14:textId="77777777">
        <w:tblPrEx>
          <w:tblW w:w="0" w:type="auto"/>
          <w:tblLook w:val="04A0"/>
        </w:tblPrEx>
        <w:tc>
          <w:tcPr>
            <w:tcW w:w="0" w:type="auto"/>
          </w:tcPr>
          <w:p w:rsidR="00AA3363" w:rsidRPr="00F22C33" w:rsidP="006B21DF" w14:paraId="5092577E" w14:textId="77777777">
            <w:pPr>
              <w:pStyle w:val="BodyText"/>
              <w:spacing w:before="60" w:after="60"/>
              <w:ind w:left="288"/>
              <w:rPr>
                <w:rFonts w:ascii="Times New Roman" w:hAnsi="Times New Roman" w:cs="Times New Roman"/>
              </w:rPr>
            </w:pPr>
            <w:r w:rsidRPr="00F22C33">
              <w:rPr>
                <w:rFonts w:ascii="Times New Roman" w:hAnsi="Times New Roman" w:cs="Times New Roman"/>
              </w:rPr>
              <w:t>Excess Income Report (HUD–93479, 80, 81)</w:t>
            </w:r>
          </w:p>
        </w:tc>
        <w:tc>
          <w:tcPr>
            <w:tcW w:w="0" w:type="auto"/>
          </w:tcPr>
          <w:p w:rsidR="00AA3363" w:rsidRPr="00F22C33" w:rsidP="006B21DF" w14:paraId="193351D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833573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60D69EF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7924763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249DFE2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840960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0C4421B" w14:textId="77777777">
        <w:tblPrEx>
          <w:tblW w:w="0" w:type="auto"/>
          <w:tblLook w:val="04A0"/>
        </w:tblPrEx>
        <w:tc>
          <w:tcPr>
            <w:tcW w:w="0" w:type="auto"/>
          </w:tcPr>
          <w:p w:rsidR="00AA3363" w:rsidRPr="00F22C33" w:rsidP="006B21DF" w14:paraId="0D015843"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Quarterly performance report for projects on flexible </w:t>
            </w:r>
            <w:r w:rsidRPr="00F22C33">
              <w:rPr>
                <w:rFonts w:ascii="Times New Roman" w:hAnsi="Times New Roman" w:cs="Times New Roman"/>
              </w:rPr>
              <w:t>subsidy</w:t>
            </w:r>
            <w:r w:rsidRPr="00F22C33">
              <w:rPr>
                <w:rFonts w:ascii="Times New Roman" w:hAnsi="Times New Roman" w:cs="Times New Roman"/>
              </w:rPr>
              <w:t xml:space="preserve">, </w:t>
            </w:r>
            <w:r w:rsidRPr="00F22C33">
              <w:rPr>
                <w:rFonts w:ascii="Times New Roman" w:hAnsi="Times New Roman" w:cs="Times New Roman"/>
              </w:rPr>
              <w:t>modification</w:t>
            </w:r>
            <w:r w:rsidRPr="00F22C33">
              <w:rPr>
                <w:rFonts w:ascii="Times New Roman" w:hAnsi="Times New Roman" w:cs="Times New Roman"/>
              </w:rPr>
              <w:t xml:space="preserve">, </w:t>
            </w:r>
            <w:r w:rsidRPr="00F22C33">
              <w:rPr>
                <w:rFonts w:ascii="Times New Roman" w:hAnsi="Times New Roman" w:cs="Times New Roman"/>
              </w:rPr>
              <w:t>workout</w:t>
            </w:r>
            <w:r w:rsidRPr="00F22C33">
              <w:rPr>
                <w:rFonts w:ascii="Times New Roman" w:hAnsi="Times New Roman" w:cs="Times New Roman"/>
              </w:rPr>
              <w:t>, etc.</w:t>
            </w:r>
          </w:p>
        </w:tc>
        <w:tc>
          <w:tcPr>
            <w:tcW w:w="0" w:type="auto"/>
          </w:tcPr>
          <w:p w:rsidR="00AA3363" w:rsidRPr="00F22C33" w:rsidP="006B21DF" w14:paraId="07A3B65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0192141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2E9703B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4646323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7275803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019900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33C94D3" w14:textId="77777777">
        <w:tblPrEx>
          <w:tblW w:w="0" w:type="auto"/>
          <w:tblLook w:val="04A0"/>
        </w:tblPrEx>
        <w:tc>
          <w:tcPr>
            <w:tcW w:w="0" w:type="auto"/>
          </w:tcPr>
          <w:p w:rsidR="00AA3363" w:rsidRPr="00F22C33" w:rsidP="006B21DF" w14:paraId="2428B8FD" w14:textId="77777777">
            <w:pPr>
              <w:pStyle w:val="BodyText"/>
              <w:spacing w:before="60" w:after="60"/>
              <w:ind w:left="288"/>
              <w:rPr>
                <w:rFonts w:ascii="Times New Roman" w:hAnsi="Times New Roman" w:cs="Times New Roman"/>
              </w:rPr>
            </w:pPr>
            <w:r w:rsidRPr="00F22C33">
              <w:rPr>
                <w:rFonts w:ascii="Times New Roman" w:hAnsi="Times New Roman" w:cs="Times New Roman"/>
              </w:rPr>
              <w:t>Annual operating budget (cooperatives)</w:t>
            </w:r>
          </w:p>
        </w:tc>
        <w:tc>
          <w:tcPr>
            <w:tcW w:w="0" w:type="auto"/>
          </w:tcPr>
          <w:p w:rsidR="00AA3363" w:rsidRPr="00F22C33" w:rsidP="006B21DF" w14:paraId="494D77B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412233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3BF644A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581827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71B3A13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7077268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B369C58" w14:textId="77777777">
        <w:tblPrEx>
          <w:tblW w:w="0" w:type="auto"/>
          <w:tblLook w:val="04A0"/>
        </w:tblPrEx>
        <w:tc>
          <w:tcPr>
            <w:tcW w:w="0" w:type="auto"/>
            <w:gridSpan w:val="2"/>
          </w:tcPr>
          <w:p w:rsidR="00AA3363" w:rsidRPr="00F22C33" w:rsidP="006B21DF" w14:paraId="16260E0A" w14:textId="77777777">
            <w:pPr>
              <w:pStyle w:val="BodyText"/>
              <w:spacing w:before="60" w:after="60"/>
              <w:ind w:left="576"/>
              <w:rPr>
                <w:rFonts w:ascii="Times New Roman" w:hAnsi="Times New Roman" w:cs="Times New Roman"/>
              </w:rPr>
            </w:pPr>
            <w:r w:rsidRPr="00F22C33">
              <w:rPr>
                <w:rFonts w:ascii="Times New Roman" w:hAnsi="Times New Roman" w:cs="Times New Roman"/>
              </w:rPr>
              <w:t xml:space="preserve">If the reports have been submitted, were they </w:t>
            </w:r>
            <w:r w:rsidRPr="00F22C33">
              <w:rPr>
                <w:rFonts w:ascii="Times New Roman" w:hAnsi="Times New Roman" w:cs="Times New Roman"/>
              </w:rPr>
              <w:t>received</w:t>
            </w:r>
            <w:r w:rsidRPr="00F22C33">
              <w:rPr>
                <w:rFonts w:ascii="Times New Roman" w:hAnsi="Times New Roman" w:cs="Times New Roman"/>
              </w:rPr>
              <w:t xml:space="preserve"> in acceptable form?</w:t>
            </w:r>
          </w:p>
        </w:tc>
        <w:tc>
          <w:tcPr>
            <w:tcW w:w="0" w:type="auto"/>
          </w:tcPr>
          <w:p w:rsidR="00AA3363" w:rsidRPr="00F22C33" w:rsidP="006B21DF" w14:paraId="4CF54FA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0722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9FC9D9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7959880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72873BC" w14:textId="77777777">
        <w:tblPrEx>
          <w:tblW w:w="0" w:type="auto"/>
          <w:tblLook w:val="04A0"/>
        </w:tblPrEx>
        <w:tc>
          <w:tcPr>
            <w:tcW w:w="0" w:type="auto"/>
            <w:gridSpan w:val="4"/>
          </w:tcPr>
          <w:p w:rsidR="00AA3363" w:rsidRPr="00F22C33" w:rsidP="006B21DF" w14:paraId="2918CAC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5ECD0A9" w14:textId="77777777">
      <w:pPr>
        <w:pStyle w:val="BodyText"/>
        <w:spacing w:before="60" w:after="60"/>
        <w:rPr>
          <w:rFonts w:ascii="Times New Roman" w:hAnsi="Times New Roman" w:cs="Times New Roman"/>
        </w:rPr>
      </w:pPr>
    </w:p>
    <w:tbl>
      <w:tblPr>
        <w:tblStyle w:val="TableGrid"/>
        <w:tblW w:w="0" w:type="auto"/>
        <w:tblLook w:val="04A0"/>
      </w:tblPr>
      <w:tblGrid>
        <w:gridCol w:w="8064"/>
        <w:gridCol w:w="918"/>
        <w:gridCol w:w="864"/>
        <w:gridCol w:w="944"/>
      </w:tblGrid>
      <w:tr w14:paraId="7BCEBAE1" w14:textId="77777777">
        <w:tblPrEx>
          <w:tblW w:w="0" w:type="auto"/>
          <w:tblLook w:val="04A0"/>
        </w:tblPrEx>
        <w:tc>
          <w:tcPr>
            <w:tcW w:w="0" w:type="auto"/>
            <w:shd w:val="clear" w:color="auto" w:fill="D9D9D9" w:themeFill="background1" w:themeFillShade="D9"/>
          </w:tcPr>
          <w:p w:rsidR="00AA3363" w:rsidRPr="00F22C33" w:rsidP="0078650E" w14:paraId="090DA350"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the owner corrected all findings on HUD financial and or Inspector General audits? </w:t>
            </w:r>
            <w:r w:rsidRPr="00F22C33">
              <w:rPr>
                <w:rFonts w:ascii="Times New Roman" w:hAnsi="Times New Roman" w:cs="Times New Roman"/>
                <w:b/>
                <w:bCs/>
                <w:i/>
                <w:iCs/>
              </w:rPr>
              <w:t>This question applies only to HUD Staff and Mortgagees.</w:t>
            </w:r>
          </w:p>
        </w:tc>
        <w:tc>
          <w:tcPr>
            <w:tcW w:w="0" w:type="auto"/>
            <w:shd w:val="clear" w:color="auto" w:fill="D9D9D9" w:themeFill="background1" w:themeFillShade="D9"/>
          </w:tcPr>
          <w:p w:rsidR="00AA3363" w:rsidRPr="00F22C33" w:rsidP="006B21DF" w14:paraId="6B3EE53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471712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shd w:val="clear" w:color="auto" w:fill="D9D9D9" w:themeFill="background1" w:themeFillShade="D9"/>
          </w:tcPr>
          <w:p w:rsidR="00AA3363" w:rsidRPr="00F22C33" w:rsidP="006B21DF" w14:paraId="66EC4ED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0864546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shd w:val="clear" w:color="auto" w:fill="D9D9D9" w:themeFill="background1" w:themeFillShade="D9"/>
          </w:tcPr>
          <w:p w:rsidR="00AA3363" w:rsidRPr="00F22C33" w:rsidP="006B21DF" w14:paraId="129867B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490944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157DDF2" w14:textId="77777777">
        <w:tblPrEx>
          <w:tblW w:w="0" w:type="auto"/>
          <w:tblLook w:val="04A0"/>
        </w:tblPrEx>
        <w:tc>
          <w:tcPr>
            <w:tcW w:w="0" w:type="auto"/>
            <w:gridSpan w:val="4"/>
          </w:tcPr>
          <w:p w:rsidR="00AA3363" w:rsidRPr="00F22C33" w:rsidP="006B21DF" w14:paraId="44E431D0"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List findings outstanding and determine whether remedial action is required to </w:t>
            </w:r>
            <w:r w:rsidRPr="00F22C33">
              <w:rPr>
                <w:rFonts w:ascii="Times New Roman" w:hAnsi="Times New Roman" w:cs="Times New Roman"/>
              </w:rPr>
              <w:t>assure</w:t>
            </w:r>
            <w:r w:rsidRPr="00F22C33">
              <w:rPr>
                <w:rFonts w:ascii="Times New Roman" w:hAnsi="Times New Roman" w:cs="Times New Roman"/>
              </w:rPr>
              <w:t xml:space="preserve"> correction within established goals:</w:t>
            </w:r>
          </w:p>
        </w:tc>
      </w:tr>
      <w:tr w14:paraId="0E537DE9" w14:textId="77777777">
        <w:tblPrEx>
          <w:tblW w:w="0" w:type="auto"/>
          <w:tblLook w:val="04A0"/>
        </w:tblPrEx>
        <w:tc>
          <w:tcPr>
            <w:tcW w:w="0" w:type="auto"/>
            <w:gridSpan w:val="4"/>
          </w:tcPr>
          <w:p w:rsidR="00AA3363" w:rsidRPr="00F22C33" w:rsidP="006B21DF" w14:paraId="22EA372D" w14:textId="77777777">
            <w:pPr>
              <w:pStyle w:val="BodyText"/>
              <w:spacing w:before="60" w:after="60"/>
              <w:ind w:left="288"/>
              <w:rPr>
                <w:rFonts w:ascii="Times New Roman" w:hAnsi="Times New Roman" w:cs="Times New Roman"/>
              </w:rPr>
            </w:pPr>
          </w:p>
        </w:tc>
      </w:tr>
      <w:tr w14:paraId="358950C3" w14:textId="77777777">
        <w:tblPrEx>
          <w:tblW w:w="0" w:type="auto"/>
          <w:tblLook w:val="04A0"/>
        </w:tblPrEx>
        <w:tc>
          <w:tcPr>
            <w:tcW w:w="0" w:type="auto"/>
            <w:gridSpan w:val="4"/>
          </w:tcPr>
          <w:p w:rsidR="00AA3363" w:rsidRPr="00F22C33" w:rsidP="006B21DF" w14:paraId="34121A57" w14:textId="77777777">
            <w:pPr>
              <w:pStyle w:val="BodyText"/>
              <w:spacing w:before="60" w:after="60"/>
              <w:ind w:left="288"/>
              <w:rPr>
                <w:rFonts w:ascii="Times New Roman" w:hAnsi="Times New Roman" w:cs="Times New Roman"/>
              </w:rPr>
            </w:pPr>
          </w:p>
        </w:tc>
      </w:tr>
      <w:tr w14:paraId="509AF32D" w14:textId="77777777">
        <w:tblPrEx>
          <w:tblW w:w="0" w:type="auto"/>
          <w:tblLook w:val="04A0"/>
        </w:tblPrEx>
        <w:tc>
          <w:tcPr>
            <w:tcW w:w="0" w:type="auto"/>
            <w:gridSpan w:val="4"/>
          </w:tcPr>
          <w:p w:rsidR="00AA3363" w:rsidRPr="00F22C33" w:rsidP="006B21DF" w14:paraId="6FEC202B" w14:textId="77777777">
            <w:pPr>
              <w:pStyle w:val="BodyText"/>
              <w:spacing w:before="60" w:after="60"/>
              <w:ind w:left="288"/>
              <w:rPr>
                <w:rFonts w:ascii="Times New Roman" w:hAnsi="Times New Roman" w:cs="Times New Roman"/>
              </w:rPr>
            </w:pPr>
          </w:p>
        </w:tc>
      </w:tr>
      <w:tr w14:paraId="58B1E500" w14:textId="77777777">
        <w:tblPrEx>
          <w:tblW w:w="0" w:type="auto"/>
          <w:tblLook w:val="04A0"/>
        </w:tblPrEx>
        <w:tc>
          <w:tcPr>
            <w:tcW w:w="0" w:type="auto"/>
            <w:gridSpan w:val="4"/>
          </w:tcPr>
          <w:p w:rsidR="00AA3363" w:rsidRPr="00F22C33" w:rsidP="006B21DF" w14:paraId="636FF25E"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BAB1D92" w14:textId="77777777">
      <w:pPr>
        <w:pStyle w:val="BodyText"/>
        <w:spacing w:before="60" w:after="60"/>
        <w:rPr>
          <w:rFonts w:ascii="Times New Roman" w:hAnsi="Times New Roman" w:cs="Times New Roman"/>
        </w:rPr>
      </w:pPr>
    </w:p>
    <w:tbl>
      <w:tblPr>
        <w:tblStyle w:val="TableGrid"/>
        <w:tblW w:w="5005" w:type="pct"/>
        <w:tblLook w:val="04A0"/>
      </w:tblPr>
      <w:tblGrid>
        <w:gridCol w:w="2161"/>
        <w:gridCol w:w="2160"/>
        <w:gridCol w:w="2160"/>
        <w:gridCol w:w="1946"/>
        <w:gridCol w:w="214"/>
        <w:gridCol w:w="903"/>
        <w:gridCol w:w="1257"/>
      </w:tblGrid>
      <w:tr w14:paraId="0FC6FBA1" w14:textId="77777777">
        <w:tblPrEx>
          <w:tblW w:w="5005" w:type="pct"/>
          <w:tblLook w:val="04A0"/>
        </w:tblPrEx>
        <w:tc>
          <w:tcPr>
            <w:tcW w:w="3901" w:type="pct"/>
            <w:gridSpan w:val="4"/>
            <w:shd w:val="clear" w:color="auto" w:fill="D9D9D9" w:themeFill="background1" w:themeFillShade="D9"/>
          </w:tcPr>
          <w:p w:rsidR="00AA3363" w:rsidRPr="00F22C33" w:rsidP="0078650E" w14:paraId="2E9A4B7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Do project operating expenses appear reasonable compared with similar projects? </w:t>
            </w:r>
            <w:r w:rsidRPr="00F22C33">
              <w:rPr>
                <w:rFonts w:ascii="Times New Roman" w:hAnsi="Times New Roman" w:cs="Times New Roman"/>
                <w:b/>
                <w:bCs/>
                <w:i/>
                <w:iCs/>
              </w:rPr>
              <w:t xml:space="preserve">This question applies only to HUD Staff. </w:t>
            </w:r>
            <w:r w:rsidRPr="00F22C33">
              <w:rPr>
                <w:rFonts w:ascii="Times New Roman" w:hAnsi="Times New Roman" w:cs="Times New Roman"/>
                <w:b/>
                <w:bCs/>
              </w:rPr>
              <w:t>D10</w:t>
            </w:r>
          </w:p>
        </w:tc>
        <w:tc>
          <w:tcPr>
            <w:tcW w:w="517" w:type="pct"/>
            <w:gridSpan w:val="2"/>
            <w:shd w:val="clear" w:color="auto" w:fill="D9D9D9" w:themeFill="background1" w:themeFillShade="D9"/>
          </w:tcPr>
          <w:p w:rsidR="00AA3363" w:rsidRPr="00F22C33" w:rsidP="006B21DF" w14:paraId="704D335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018731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5CB7BC7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4026207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CD941A2" w14:textId="77777777">
        <w:tblPrEx>
          <w:tblW w:w="5005" w:type="pct"/>
          <w:tblLook w:val="04A0"/>
        </w:tblPrEx>
        <w:tc>
          <w:tcPr>
            <w:tcW w:w="5000" w:type="pct"/>
            <w:gridSpan w:val="7"/>
          </w:tcPr>
          <w:p w:rsidR="00AA3363" w:rsidRPr="00F22C33" w:rsidP="006B21DF" w14:paraId="5FAFF866" w14:textId="77777777">
            <w:pPr>
              <w:pStyle w:val="BodyText"/>
              <w:spacing w:before="60" w:after="60"/>
              <w:ind w:left="288"/>
              <w:rPr>
                <w:rFonts w:ascii="Times New Roman" w:hAnsi="Times New Roman" w:cs="Times New Roman"/>
              </w:rPr>
            </w:pPr>
            <w:r w:rsidRPr="00F22C33">
              <w:rPr>
                <w:rFonts w:ascii="Times New Roman" w:hAnsi="Times New Roman" w:cs="Times New Roman"/>
              </w:rPr>
              <w:t>Indicate latest OPIIS rating and check problem areas flagged by OPIIS.</w:t>
            </w:r>
          </w:p>
        </w:tc>
      </w:tr>
      <w:tr w14:paraId="13B81A2A" w14:textId="77777777">
        <w:tblPrEx>
          <w:tblW w:w="5005" w:type="pct"/>
          <w:tblLook w:val="04A0"/>
        </w:tblPrEx>
        <w:tc>
          <w:tcPr>
            <w:tcW w:w="1000" w:type="pct"/>
          </w:tcPr>
          <w:p w:rsidR="00AA3363" w:rsidRPr="00F22C33" w:rsidP="006B21DF" w14:paraId="35B7E93A"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3217747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Administrative</w:t>
            </w:r>
          </w:p>
        </w:tc>
        <w:tc>
          <w:tcPr>
            <w:tcW w:w="1000" w:type="pct"/>
          </w:tcPr>
          <w:p w:rsidR="00AA3363" w:rsidRPr="00F22C33" w:rsidP="006B21DF" w14:paraId="6B7B15D5"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60878527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Maintenance</w:t>
            </w:r>
          </w:p>
        </w:tc>
        <w:tc>
          <w:tcPr>
            <w:tcW w:w="1000" w:type="pct"/>
          </w:tcPr>
          <w:p w:rsidR="00AA3363" w:rsidRPr="00F22C33" w:rsidP="006B21DF" w14:paraId="6C017C52"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4309646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Utility</w:t>
            </w:r>
          </w:p>
        </w:tc>
        <w:tc>
          <w:tcPr>
            <w:tcW w:w="1000" w:type="pct"/>
            <w:gridSpan w:val="2"/>
          </w:tcPr>
          <w:p w:rsidR="00AA3363" w:rsidRPr="00F22C33" w:rsidP="006B21DF" w14:paraId="100B3E04"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3933167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Taxes and Insurance</w:t>
            </w:r>
          </w:p>
        </w:tc>
        <w:tc>
          <w:tcPr>
            <w:tcW w:w="1000" w:type="pct"/>
            <w:gridSpan w:val="2"/>
          </w:tcPr>
          <w:p w:rsidR="00AA3363" w:rsidRPr="00F22C33" w:rsidP="006B21DF" w14:paraId="1A56EC68"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1872631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Financial</w:t>
            </w:r>
          </w:p>
        </w:tc>
      </w:tr>
      <w:tr w14:paraId="122DCF31" w14:textId="77777777">
        <w:tblPrEx>
          <w:tblW w:w="5005" w:type="pct"/>
          <w:tblLook w:val="04A0"/>
        </w:tblPrEx>
        <w:tc>
          <w:tcPr>
            <w:tcW w:w="5000" w:type="pct"/>
            <w:gridSpan w:val="7"/>
          </w:tcPr>
          <w:p w:rsidR="00AA3363" w:rsidRPr="00F22C33" w:rsidP="006B21DF" w14:paraId="18D08292" w14:textId="77777777">
            <w:pPr>
              <w:pStyle w:val="BodyText"/>
              <w:spacing w:before="60" w:after="60"/>
              <w:ind w:left="288"/>
              <w:rPr>
                <w:rFonts w:ascii="Times New Roman" w:hAnsi="Times New Roman" w:cs="Times New Roman"/>
              </w:rPr>
            </w:pPr>
            <w:r w:rsidRPr="00F22C33">
              <w:rPr>
                <w:rFonts w:ascii="Times New Roman" w:hAnsi="Times New Roman" w:cs="Times New Roman"/>
              </w:rPr>
              <w:t>Also, use OPIIS to conduct an expense comparison with other similar projects.</w:t>
            </w:r>
          </w:p>
        </w:tc>
      </w:tr>
      <w:tr w14:paraId="7638DF87" w14:textId="77777777">
        <w:tblPrEx>
          <w:tblW w:w="5005" w:type="pct"/>
          <w:tblLook w:val="04A0"/>
        </w:tblPrEx>
        <w:tc>
          <w:tcPr>
            <w:tcW w:w="5000" w:type="pct"/>
            <w:gridSpan w:val="7"/>
          </w:tcPr>
          <w:p w:rsidR="00AA3363" w:rsidRPr="00F22C33" w:rsidP="006B21DF" w14:paraId="02724E77"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EE43601"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66C486AE" w14:textId="77777777">
        <w:tblPrEx>
          <w:tblW w:w="5005" w:type="pct"/>
          <w:tblLook w:val="04A0"/>
        </w:tblPrEx>
        <w:tc>
          <w:tcPr>
            <w:tcW w:w="3901" w:type="pct"/>
            <w:gridSpan w:val="2"/>
            <w:shd w:val="clear" w:color="auto" w:fill="D9D9D9" w:themeFill="background1" w:themeFillShade="D9"/>
          </w:tcPr>
          <w:p w:rsidR="00AA3363" w:rsidRPr="00F22C33" w:rsidP="0078650E" w14:paraId="13F8ADCA"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Does</w:t>
            </w:r>
            <w:r w:rsidRPr="00F22C33">
              <w:rPr>
                <w:rFonts w:ascii="Times New Roman" w:hAnsi="Times New Roman" w:cs="Times New Roman"/>
              </w:rPr>
              <w:t xml:space="preserve"> annual financial analysis or FASS printouts indicate that project is free of actual or potential financial</w:t>
            </w:r>
            <w:r w:rsidRPr="00F22C33">
              <w:rPr>
                <w:rFonts w:ascii="Times New Roman" w:hAnsi="Times New Roman" w:cs="Times New Roman"/>
                <w:spacing w:val="-25"/>
              </w:rPr>
              <w:t xml:space="preserve"> </w:t>
            </w:r>
            <w:r w:rsidRPr="00F22C33">
              <w:rPr>
                <w:rFonts w:ascii="Times New Roman" w:hAnsi="Times New Roman" w:cs="Times New Roman"/>
              </w:rPr>
              <w:t xml:space="preserve">problems?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462FE7B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6330803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36DA10D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871105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3C3CF0F" w14:textId="77777777">
        <w:tblPrEx>
          <w:tblW w:w="5005" w:type="pct"/>
          <w:tblLook w:val="04A0"/>
        </w:tblPrEx>
        <w:tc>
          <w:tcPr>
            <w:tcW w:w="5000" w:type="pct"/>
            <w:gridSpan w:val="4"/>
          </w:tcPr>
          <w:p w:rsidR="00AA3363" w:rsidRPr="00F22C33" w:rsidP="006B21DF" w14:paraId="1C6FB01B" w14:textId="77777777">
            <w:pPr>
              <w:pStyle w:val="BodyText"/>
              <w:spacing w:before="60" w:after="60"/>
              <w:ind w:left="288"/>
              <w:rPr>
                <w:rFonts w:ascii="Times New Roman" w:hAnsi="Times New Roman" w:cs="Times New Roman"/>
              </w:rPr>
            </w:pPr>
            <w:r w:rsidRPr="00F22C33">
              <w:rPr>
                <w:rFonts w:ascii="Times New Roman" w:hAnsi="Times New Roman" w:cs="Times New Roman"/>
              </w:rPr>
              <w:t>For each of last 3 years, enter Profit (Loss) before depreciation (from the Statement of Profit &amp; Loss).</w:t>
            </w:r>
          </w:p>
        </w:tc>
      </w:tr>
      <w:tr w14:paraId="25808600" w14:textId="77777777">
        <w:tblPrEx>
          <w:tblW w:w="5005" w:type="pct"/>
          <w:tblLook w:val="04A0"/>
        </w:tblPrEx>
        <w:tc>
          <w:tcPr>
            <w:tcW w:w="2500" w:type="pct"/>
          </w:tcPr>
          <w:p w:rsidR="00AA3363" w:rsidRPr="00F22C33" w:rsidP="006B21DF" w14:paraId="09EB1E5C" w14:textId="77777777">
            <w:pPr>
              <w:pStyle w:val="BodyText"/>
              <w:spacing w:before="60" w:after="60"/>
              <w:ind w:left="576"/>
              <w:rPr>
                <w:rFonts w:ascii="Times New Roman" w:hAnsi="Times New Roman" w:cs="Times New Roman"/>
              </w:rPr>
            </w:pPr>
            <w:r w:rsidRPr="00F22C33">
              <w:rPr>
                <w:rFonts w:ascii="Times New Roman" w:hAnsi="Times New Roman" w:cs="Times New Roman"/>
              </w:rPr>
              <w:t>Year</w:t>
            </w:r>
          </w:p>
        </w:tc>
        <w:tc>
          <w:tcPr>
            <w:tcW w:w="2500" w:type="pct"/>
            <w:gridSpan w:val="3"/>
          </w:tcPr>
          <w:p w:rsidR="00AA3363" w:rsidRPr="00F22C33" w:rsidP="006B21DF" w14:paraId="1BF873D5" w14:textId="77777777">
            <w:pPr>
              <w:pStyle w:val="BodyText"/>
              <w:spacing w:before="60" w:after="60"/>
              <w:ind w:left="288"/>
              <w:rPr>
                <w:rFonts w:ascii="Times New Roman" w:hAnsi="Times New Roman" w:cs="Times New Roman"/>
              </w:rPr>
            </w:pPr>
          </w:p>
        </w:tc>
      </w:tr>
      <w:tr w14:paraId="1FA5B7DE" w14:textId="77777777">
        <w:tblPrEx>
          <w:tblW w:w="5005" w:type="pct"/>
          <w:tblLook w:val="04A0"/>
        </w:tblPrEx>
        <w:tc>
          <w:tcPr>
            <w:tcW w:w="2500" w:type="pct"/>
          </w:tcPr>
          <w:p w:rsidR="00AA3363" w:rsidRPr="00F22C33" w:rsidP="006B21DF" w14:paraId="4EA17CC0" w14:textId="77777777">
            <w:pPr>
              <w:pStyle w:val="BodyText"/>
              <w:spacing w:before="60" w:after="60"/>
              <w:ind w:left="576"/>
              <w:rPr>
                <w:rFonts w:ascii="Times New Roman" w:hAnsi="Times New Roman" w:cs="Times New Roman"/>
              </w:rPr>
            </w:pPr>
            <w:r w:rsidRPr="00F22C33">
              <w:rPr>
                <w:rFonts w:ascii="Times New Roman" w:hAnsi="Times New Roman" w:cs="Times New Roman"/>
              </w:rPr>
              <w:t>Year</w:t>
            </w:r>
          </w:p>
        </w:tc>
        <w:tc>
          <w:tcPr>
            <w:tcW w:w="2500" w:type="pct"/>
            <w:gridSpan w:val="3"/>
          </w:tcPr>
          <w:p w:rsidR="00AA3363" w:rsidRPr="00F22C33" w:rsidP="006B21DF" w14:paraId="243BA7EB" w14:textId="77777777">
            <w:pPr>
              <w:pStyle w:val="BodyText"/>
              <w:spacing w:before="60" w:after="60"/>
              <w:ind w:left="288"/>
              <w:rPr>
                <w:rFonts w:ascii="Times New Roman" w:hAnsi="Times New Roman" w:cs="Times New Roman"/>
              </w:rPr>
            </w:pPr>
          </w:p>
        </w:tc>
      </w:tr>
      <w:tr w14:paraId="58ABECE5" w14:textId="77777777">
        <w:tblPrEx>
          <w:tblW w:w="5005" w:type="pct"/>
          <w:tblLook w:val="04A0"/>
        </w:tblPrEx>
        <w:tc>
          <w:tcPr>
            <w:tcW w:w="2500" w:type="pct"/>
          </w:tcPr>
          <w:p w:rsidR="00AA3363" w:rsidRPr="00F22C33" w:rsidP="006B21DF" w14:paraId="338B7CCA" w14:textId="77777777">
            <w:pPr>
              <w:pStyle w:val="BodyText"/>
              <w:spacing w:before="60" w:after="60"/>
              <w:ind w:left="576"/>
              <w:rPr>
                <w:rFonts w:ascii="Times New Roman" w:hAnsi="Times New Roman" w:cs="Times New Roman"/>
              </w:rPr>
            </w:pPr>
            <w:r w:rsidRPr="00F22C33">
              <w:rPr>
                <w:rFonts w:ascii="Times New Roman" w:hAnsi="Times New Roman" w:cs="Times New Roman"/>
              </w:rPr>
              <w:t>Year</w:t>
            </w:r>
          </w:p>
        </w:tc>
        <w:tc>
          <w:tcPr>
            <w:tcW w:w="2500" w:type="pct"/>
            <w:gridSpan w:val="3"/>
          </w:tcPr>
          <w:p w:rsidR="00AA3363" w:rsidRPr="00F22C33" w:rsidP="006B21DF" w14:paraId="093F339E" w14:textId="77777777">
            <w:pPr>
              <w:pStyle w:val="BodyText"/>
              <w:spacing w:before="60" w:after="60"/>
              <w:ind w:left="288"/>
              <w:rPr>
                <w:rFonts w:ascii="Times New Roman" w:hAnsi="Times New Roman" w:cs="Times New Roman"/>
              </w:rPr>
            </w:pPr>
          </w:p>
        </w:tc>
      </w:tr>
      <w:tr w14:paraId="1B8BB26D" w14:textId="77777777">
        <w:tblPrEx>
          <w:tblW w:w="5005" w:type="pct"/>
          <w:tblLook w:val="04A0"/>
        </w:tblPrEx>
        <w:tc>
          <w:tcPr>
            <w:tcW w:w="5000" w:type="pct"/>
            <w:gridSpan w:val="4"/>
          </w:tcPr>
          <w:p w:rsidR="00AA3363" w:rsidRPr="00F22C33" w:rsidP="006B21DF" w14:paraId="56ABE562"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5948C08F"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21B294A2" w14:textId="77777777">
        <w:tblPrEx>
          <w:tblW w:w="5005" w:type="pct"/>
          <w:tblLook w:val="04A0"/>
        </w:tblPrEx>
        <w:tc>
          <w:tcPr>
            <w:tcW w:w="3901" w:type="pct"/>
            <w:gridSpan w:val="2"/>
            <w:shd w:val="clear" w:color="auto" w:fill="D9D9D9" w:themeFill="background1" w:themeFillShade="D9"/>
          </w:tcPr>
          <w:p w:rsidR="00AA3363" w:rsidRPr="00F22C33" w:rsidP="0078650E" w14:paraId="57101A4B"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 the owner/agent has taken unauthorized distributions, reimbursements, or supervision fees, have these been</w:t>
            </w:r>
            <w:r w:rsidRPr="00F22C33">
              <w:rPr>
                <w:rFonts w:ascii="Times New Roman" w:hAnsi="Times New Roman" w:cs="Times New Roman"/>
                <w:spacing w:val="-17"/>
              </w:rPr>
              <w:t xml:space="preserve"> </w:t>
            </w:r>
            <w:r w:rsidRPr="00F22C33">
              <w:rPr>
                <w:rFonts w:ascii="Times New Roman" w:hAnsi="Times New Roman" w:cs="Times New Roman"/>
              </w:rPr>
              <w:t xml:space="preserve">repaid?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1FCDA21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786063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ED0F77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149287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7AF511F" w14:textId="77777777">
        <w:tblPrEx>
          <w:tblW w:w="5005" w:type="pct"/>
          <w:tblLook w:val="04A0"/>
        </w:tblPrEx>
        <w:tc>
          <w:tcPr>
            <w:tcW w:w="2500" w:type="pct"/>
          </w:tcPr>
          <w:p w:rsidR="00AA3363" w:rsidRPr="00F22C33" w:rsidP="006B21DF" w14:paraId="5AFCBCC1" w14:textId="77777777">
            <w:pPr>
              <w:pStyle w:val="BodyText"/>
              <w:spacing w:before="60" w:after="60"/>
              <w:ind w:left="288"/>
              <w:rPr>
                <w:rFonts w:ascii="Times New Roman" w:hAnsi="Times New Roman" w:cs="Times New Roman"/>
              </w:rPr>
            </w:pPr>
            <w:r w:rsidRPr="00F22C33">
              <w:rPr>
                <w:rFonts w:ascii="Times New Roman" w:hAnsi="Times New Roman" w:cs="Times New Roman"/>
              </w:rPr>
              <w:t>If no, indicate amount due to the project</w:t>
            </w:r>
          </w:p>
        </w:tc>
        <w:tc>
          <w:tcPr>
            <w:tcW w:w="2500" w:type="pct"/>
            <w:gridSpan w:val="3"/>
          </w:tcPr>
          <w:p w:rsidR="00AA3363" w:rsidRPr="00F22C33" w:rsidP="006B21DF" w14:paraId="2CE210E8" w14:textId="77777777">
            <w:pPr>
              <w:pStyle w:val="BodyText"/>
              <w:spacing w:before="60" w:after="60"/>
              <w:ind w:left="288"/>
              <w:rPr>
                <w:rFonts w:ascii="Times New Roman" w:hAnsi="Times New Roman" w:cs="Times New Roman"/>
              </w:rPr>
            </w:pPr>
            <w:r w:rsidRPr="00F22C33">
              <w:rPr>
                <w:rFonts w:ascii="Times New Roman" w:hAnsi="Times New Roman" w:cs="Times New Roman"/>
              </w:rPr>
              <w:t>$</w:t>
            </w:r>
          </w:p>
        </w:tc>
      </w:tr>
    </w:tbl>
    <w:p w:rsidR="00AA3363" w:rsidRPr="00F22C33" w:rsidP="006B21DF" w14:paraId="1BC7FEFC"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486AD730" w14:textId="77777777">
        <w:tblPrEx>
          <w:tblW w:w="5005" w:type="pct"/>
          <w:tblLook w:val="04A0"/>
        </w:tblPrEx>
        <w:tc>
          <w:tcPr>
            <w:tcW w:w="3901" w:type="pct"/>
            <w:shd w:val="clear" w:color="auto" w:fill="D9D9D9" w:themeFill="background1" w:themeFillShade="D9"/>
          </w:tcPr>
          <w:p w:rsidR="00AA3363" w:rsidRPr="00F22C33" w:rsidP="0078650E" w14:paraId="628DD29A"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If applicable, have all deposits due to the residual </w:t>
            </w:r>
            <w:r w:rsidRPr="00F22C33">
              <w:rPr>
                <w:rFonts w:ascii="Times New Roman" w:hAnsi="Times New Roman" w:cs="Times New Roman"/>
              </w:rPr>
              <w:t>receipts fund</w:t>
            </w:r>
            <w:r w:rsidRPr="00F22C33">
              <w:rPr>
                <w:rFonts w:ascii="Times New Roman" w:hAnsi="Times New Roman" w:cs="Times New Roman"/>
              </w:rPr>
              <w:t xml:space="preserve"> been made?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75D53B9A"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522260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05C851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426764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C01DA84" w14:textId="77777777">
        <w:tblPrEx>
          <w:tblW w:w="5005" w:type="pct"/>
          <w:tblLook w:val="04A0"/>
        </w:tblPrEx>
        <w:tc>
          <w:tcPr>
            <w:tcW w:w="2500" w:type="pct"/>
          </w:tcPr>
          <w:p w:rsidR="00AA3363" w:rsidRPr="00F22C33" w:rsidP="006B21DF" w14:paraId="45CE34B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c>
          <w:tcPr>
            <w:tcW w:w="2500" w:type="pct"/>
            <w:gridSpan w:val="2"/>
          </w:tcPr>
          <w:p w:rsidR="00AA3363" w:rsidRPr="00F22C33" w:rsidP="006B21DF" w14:paraId="12CA0A82" w14:textId="77777777">
            <w:pPr>
              <w:pStyle w:val="BodyText"/>
              <w:spacing w:before="60" w:after="60"/>
              <w:ind w:left="288"/>
              <w:rPr>
                <w:rFonts w:ascii="Times New Roman" w:hAnsi="Times New Roman" w:cs="Times New Roman"/>
              </w:rPr>
            </w:pPr>
          </w:p>
        </w:tc>
      </w:tr>
    </w:tbl>
    <w:p w:rsidR="00AA3363" w:rsidRPr="00F22C33" w:rsidP="006B21DF" w14:paraId="1E28EA20"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4E46E898" w14:textId="77777777">
        <w:tblPrEx>
          <w:tblW w:w="5005" w:type="pct"/>
          <w:tblLook w:val="04A0"/>
        </w:tblPrEx>
        <w:tc>
          <w:tcPr>
            <w:tcW w:w="3901" w:type="pct"/>
            <w:gridSpan w:val="2"/>
            <w:shd w:val="clear" w:color="auto" w:fill="D9D9D9" w:themeFill="background1" w:themeFillShade="D9"/>
          </w:tcPr>
          <w:p w:rsidR="00AA3363" w:rsidRPr="00F22C33" w:rsidP="0078650E" w14:paraId="22AA7DF5"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Based on the last FASS submission, are accounts payable reasonably current? </w:t>
            </w:r>
            <w:r w:rsidRPr="00F22C33">
              <w:rPr>
                <w:rFonts w:ascii="Times New Roman" w:hAnsi="Times New Roman" w:cs="Times New Roman"/>
                <w:b/>
                <w:bCs/>
                <w:i/>
                <w:iCs/>
              </w:rPr>
              <w:t>This question applies only to HUD Staff and Mortgagees.</w:t>
            </w:r>
            <w:r w:rsidRPr="00F22C33">
              <w:rPr>
                <w:rFonts w:ascii="Times New Roman" w:hAnsi="Times New Roman" w:cs="Times New Roman"/>
                <w:b/>
                <w:bCs/>
              </w:rPr>
              <w:t xml:space="preserve"> D12</w:t>
            </w:r>
          </w:p>
        </w:tc>
        <w:tc>
          <w:tcPr>
            <w:tcW w:w="517" w:type="pct"/>
            <w:shd w:val="clear" w:color="auto" w:fill="D9D9D9" w:themeFill="background1" w:themeFillShade="D9"/>
          </w:tcPr>
          <w:p w:rsidR="00AA3363" w:rsidRPr="00F22C33" w:rsidP="006B21DF" w14:paraId="01AED98E"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925076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BDCBCE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903469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EEA39BA" w14:textId="77777777">
        <w:tblPrEx>
          <w:tblW w:w="5005" w:type="pct"/>
          <w:tblLook w:val="04A0"/>
        </w:tblPrEx>
        <w:tc>
          <w:tcPr>
            <w:tcW w:w="2500" w:type="pct"/>
          </w:tcPr>
          <w:p w:rsidR="00AA3363" w:rsidRPr="00F22C33" w:rsidP="006B21DF" w14:paraId="1155EC6F"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Indicate the </w:t>
            </w:r>
            <w:r w:rsidRPr="00F22C33">
              <w:rPr>
                <w:rFonts w:ascii="Times New Roman" w:hAnsi="Times New Roman" w:cs="Times New Roman"/>
              </w:rPr>
              <w:t>amount</w:t>
            </w:r>
            <w:r w:rsidRPr="00F22C33">
              <w:rPr>
                <w:rFonts w:ascii="Times New Roman" w:hAnsi="Times New Roman" w:cs="Times New Roman"/>
              </w:rPr>
              <w:t xml:space="preserve"> of accounts payable more than 60 days hold</w:t>
            </w:r>
          </w:p>
        </w:tc>
        <w:tc>
          <w:tcPr>
            <w:tcW w:w="2500" w:type="pct"/>
            <w:gridSpan w:val="3"/>
          </w:tcPr>
          <w:p w:rsidR="00AA3363" w:rsidRPr="00F22C33" w:rsidP="006B21DF" w14:paraId="285C104E" w14:textId="77777777">
            <w:pPr>
              <w:pStyle w:val="BodyText"/>
              <w:spacing w:before="60" w:after="60"/>
              <w:ind w:left="288"/>
              <w:rPr>
                <w:rFonts w:ascii="Times New Roman" w:hAnsi="Times New Roman" w:cs="Times New Roman"/>
              </w:rPr>
            </w:pPr>
            <w:r w:rsidRPr="00F22C33">
              <w:rPr>
                <w:rFonts w:ascii="Times New Roman" w:hAnsi="Times New Roman" w:cs="Times New Roman"/>
              </w:rPr>
              <w:t>$</w:t>
            </w:r>
          </w:p>
        </w:tc>
      </w:tr>
      <w:tr w14:paraId="13E278A0" w14:textId="77777777">
        <w:tblPrEx>
          <w:tblW w:w="5005" w:type="pct"/>
          <w:tblLook w:val="04A0"/>
        </w:tblPrEx>
        <w:tc>
          <w:tcPr>
            <w:tcW w:w="5000" w:type="pct"/>
            <w:gridSpan w:val="4"/>
          </w:tcPr>
          <w:p w:rsidR="00AA3363" w:rsidRPr="00F22C33" w:rsidP="006B21DF" w14:paraId="2AB59A05"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23A5E8D"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51A6A757" w14:textId="77777777">
        <w:tblPrEx>
          <w:tblW w:w="5005" w:type="pct"/>
          <w:tblLook w:val="04A0"/>
        </w:tblPrEx>
        <w:tc>
          <w:tcPr>
            <w:tcW w:w="3901" w:type="pct"/>
            <w:gridSpan w:val="2"/>
            <w:shd w:val="clear" w:color="auto" w:fill="D9D9D9" w:themeFill="background1" w:themeFillShade="D9"/>
          </w:tcPr>
          <w:p w:rsidR="00AA3363" w:rsidRPr="00F22C33" w:rsidP="0078650E" w14:paraId="444A2B8D"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Does the balance in the security deposit trust account equal or exceed the project’s liability account?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6C75A27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973440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7E61AF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5991430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BDBA5A4" w14:textId="77777777">
        <w:tblPrEx>
          <w:tblW w:w="5005" w:type="pct"/>
          <w:tblLook w:val="04A0"/>
        </w:tblPrEx>
        <w:tc>
          <w:tcPr>
            <w:tcW w:w="2500" w:type="pct"/>
          </w:tcPr>
          <w:p w:rsidR="00AA3363" w:rsidRPr="00F22C33" w:rsidP="006B21DF" w14:paraId="016E9471"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If </w:t>
            </w:r>
            <w:r w:rsidRPr="00F22C33">
              <w:rPr>
                <w:rFonts w:ascii="Times New Roman" w:hAnsi="Times New Roman" w:cs="Times New Roman"/>
              </w:rPr>
              <w:t>no</w:t>
            </w:r>
            <w:r w:rsidRPr="00F22C33">
              <w:rPr>
                <w:rFonts w:ascii="Times New Roman" w:hAnsi="Times New Roman" w:cs="Times New Roman"/>
              </w:rPr>
              <w:t>, explain how deficit will be funded.</w:t>
            </w:r>
          </w:p>
        </w:tc>
        <w:tc>
          <w:tcPr>
            <w:tcW w:w="2500" w:type="pct"/>
            <w:gridSpan w:val="3"/>
          </w:tcPr>
          <w:p w:rsidR="00AA3363" w:rsidRPr="00F22C33" w:rsidP="006B21DF" w14:paraId="0A4172BE" w14:textId="77777777">
            <w:pPr>
              <w:pStyle w:val="BodyText"/>
              <w:spacing w:before="60" w:after="60"/>
              <w:ind w:left="288"/>
              <w:rPr>
                <w:rFonts w:ascii="Times New Roman" w:hAnsi="Times New Roman" w:cs="Times New Roman"/>
              </w:rPr>
            </w:pPr>
          </w:p>
        </w:tc>
      </w:tr>
      <w:tr w14:paraId="12230170" w14:textId="77777777">
        <w:tblPrEx>
          <w:tblW w:w="5005" w:type="pct"/>
          <w:tblLook w:val="04A0"/>
        </w:tblPrEx>
        <w:tc>
          <w:tcPr>
            <w:tcW w:w="5000" w:type="pct"/>
            <w:gridSpan w:val="4"/>
          </w:tcPr>
          <w:p w:rsidR="00AA3363" w:rsidRPr="00F22C33" w:rsidP="006B21DF" w14:paraId="046E2F8E"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3FAF346"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14D7E51B" w14:textId="77777777">
        <w:tblPrEx>
          <w:tblW w:w="5005" w:type="pct"/>
          <w:tblLook w:val="04A0"/>
        </w:tblPrEx>
        <w:tc>
          <w:tcPr>
            <w:tcW w:w="3901" w:type="pct"/>
            <w:shd w:val="clear" w:color="auto" w:fill="D9D9D9" w:themeFill="background1" w:themeFillShade="D9"/>
          </w:tcPr>
          <w:p w:rsidR="00AA3363" w:rsidRPr="00F22C33" w:rsidP="0078650E" w14:paraId="2D53B4DC"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 security deposits are invested in an interest-bearing account, is interest passed through to tenants or transferred to project</w:t>
            </w:r>
            <w:r w:rsidRPr="00F22C33">
              <w:rPr>
                <w:rFonts w:ascii="Times New Roman" w:hAnsi="Times New Roman" w:cs="Times New Roman"/>
                <w:spacing w:val="-28"/>
              </w:rPr>
              <w:t xml:space="preserve"> </w:t>
            </w:r>
            <w:r w:rsidRPr="00F22C33">
              <w:rPr>
                <w:rFonts w:ascii="Times New Roman" w:hAnsi="Times New Roman" w:cs="Times New Roman"/>
              </w:rPr>
              <w:t xml:space="preserve">account?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7F4E37C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829461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6BEE80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672178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9EFA8A0" w14:textId="77777777">
        <w:tblPrEx>
          <w:tblW w:w="5005" w:type="pct"/>
          <w:tblLook w:val="04A0"/>
        </w:tblPrEx>
        <w:tc>
          <w:tcPr>
            <w:tcW w:w="5000" w:type="pct"/>
            <w:gridSpan w:val="3"/>
          </w:tcPr>
          <w:p w:rsidR="00AA3363" w:rsidRPr="00F22C33" w:rsidP="006B21DF" w14:paraId="397CF5D4"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A24B719"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62313AAC" w14:textId="77777777">
        <w:tblPrEx>
          <w:tblW w:w="5005" w:type="pct"/>
          <w:tblLook w:val="04A0"/>
        </w:tblPrEx>
        <w:tc>
          <w:tcPr>
            <w:tcW w:w="3901" w:type="pct"/>
            <w:gridSpan w:val="2"/>
            <w:shd w:val="clear" w:color="auto" w:fill="D9D9D9" w:themeFill="background1" w:themeFillShade="D9"/>
          </w:tcPr>
          <w:p w:rsidR="00AA3363" w:rsidRPr="00F22C33" w:rsidP="0078650E" w14:paraId="7D912407"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Have the owner and managing agent executed and submitted an appropriate Management Certification (form HUD-9839A, B, or C) to</w:t>
            </w:r>
            <w:r w:rsidRPr="00F22C33">
              <w:rPr>
                <w:rFonts w:ascii="Times New Roman" w:hAnsi="Times New Roman" w:cs="Times New Roman"/>
                <w:spacing w:val="-25"/>
              </w:rPr>
              <w:t xml:space="preserve"> </w:t>
            </w:r>
            <w:r w:rsidRPr="00F22C33">
              <w:rPr>
                <w:rFonts w:ascii="Times New Roman" w:hAnsi="Times New Roman" w:cs="Times New Roman"/>
              </w:rPr>
              <w:t xml:space="preserve">HUD?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44201A9A"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82636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EA95BB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6612394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DD7F2DF" w14:textId="77777777">
        <w:tblPrEx>
          <w:tblW w:w="5005" w:type="pct"/>
          <w:tblLook w:val="04A0"/>
        </w:tblPrEx>
        <w:tc>
          <w:tcPr>
            <w:tcW w:w="2500" w:type="pct"/>
          </w:tcPr>
          <w:p w:rsidR="00AA3363" w:rsidRPr="00F22C33" w:rsidP="006B21DF" w14:paraId="15A4D099"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please enter date of certification.</w:t>
            </w:r>
          </w:p>
        </w:tc>
        <w:tc>
          <w:tcPr>
            <w:tcW w:w="2500" w:type="pct"/>
            <w:gridSpan w:val="3"/>
          </w:tcPr>
          <w:p w:rsidR="00AA3363" w:rsidRPr="00F22C33" w:rsidP="006B21DF" w14:paraId="6EE33793" w14:textId="77777777">
            <w:pPr>
              <w:pStyle w:val="BodyText"/>
              <w:spacing w:before="60" w:after="60"/>
              <w:ind w:left="288"/>
              <w:rPr>
                <w:rFonts w:ascii="Times New Roman" w:hAnsi="Times New Roman" w:cs="Times New Roman"/>
              </w:rPr>
            </w:pPr>
          </w:p>
        </w:tc>
      </w:tr>
      <w:tr w14:paraId="41400A68" w14:textId="77777777">
        <w:tblPrEx>
          <w:tblW w:w="5005" w:type="pct"/>
          <w:tblLook w:val="04A0"/>
        </w:tblPrEx>
        <w:tc>
          <w:tcPr>
            <w:tcW w:w="5000" w:type="pct"/>
            <w:gridSpan w:val="4"/>
          </w:tcPr>
          <w:p w:rsidR="00AA3363" w:rsidRPr="00F22C33" w:rsidP="006B21DF" w14:paraId="008D2138" w14:textId="77777777">
            <w:pPr>
              <w:pStyle w:val="BodyText"/>
              <w:spacing w:before="60" w:after="60"/>
              <w:ind w:left="288"/>
              <w:rPr>
                <w:rFonts w:ascii="Times New Roman" w:hAnsi="Times New Roman" w:cs="Times New Roman"/>
              </w:rPr>
            </w:pPr>
            <w:r w:rsidRPr="00F22C33">
              <w:rPr>
                <w:rFonts w:ascii="Times New Roman" w:hAnsi="Times New Roman" w:cs="Times New Roman"/>
              </w:rPr>
              <w:t>Determine that the content of certification is consistent with present operations.</w:t>
            </w:r>
          </w:p>
        </w:tc>
      </w:tr>
      <w:tr w14:paraId="22F67C6C" w14:textId="77777777">
        <w:tblPrEx>
          <w:tblW w:w="5005" w:type="pct"/>
          <w:tblLook w:val="04A0"/>
        </w:tblPrEx>
        <w:tc>
          <w:tcPr>
            <w:tcW w:w="5000" w:type="pct"/>
            <w:gridSpan w:val="4"/>
          </w:tcPr>
          <w:p w:rsidR="00AA3363" w:rsidRPr="00F22C33" w:rsidP="006B21DF" w14:paraId="50DBFFF0"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50FF3BA"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0939C916" w14:textId="77777777">
        <w:tblPrEx>
          <w:tblW w:w="5005" w:type="pct"/>
          <w:tblLook w:val="04A0"/>
        </w:tblPrEx>
        <w:tc>
          <w:tcPr>
            <w:tcW w:w="3901" w:type="pct"/>
            <w:shd w:val="clear" w:color="auto" w:fill="D9D9D9" w:themeFill="background1" w:themeFillShade="D9"/>
          </w:tcPr>
          <w:p w:rsidR="00AA3363" w:rsidRPr="00F22C33" w:rsidP="0078650E" w14:paraId="30062520"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the management fee paid to the agent in accordance with the Management Certification?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76CB0E7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83077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66F612B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2764992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D97EC42" w14:textId="77777777">
        <w:tblPrEx>
          <w:tblW w:w="5005" w:type="pct"/>
          <w:tblLook w:val="04A0"/>
        </w:tblPrEx>
        <w:tc>
          <w:tcPr>
            <w:tcW w:w="5000" w:type="pct"/>
            <w:gridSpan w:val="3"/>
          </w:tcPr>
          <w:p w:rsidR="00AA3363" w:rsidRPr="00F22C33" w:rsidP="006B21DF" w14:paraId="08E3FE1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84F7E63"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622D2AE9" w14:textId="77777777">
        <w:tblPrEx>
          <w:tblW w:w="5005" w:type="pct"/>
          <w:tblLook w:val="04A0"/>
        </w:tblPrEx>
        <w:tc>
          <w:tcPr>
            <w:tcW w:w="3901" w:type="pct"/>
            <w:shd w:val="clear" w:color="auto" w:fill="D9D9D9" w:themeFill="background1" w:themeFillShade="D9"/>
          </w:tcPr>
          <w:p w:rsidR="00AA3363" w:rsidRPr="00F22C33" w:rsidP="0078650E" w14:paraId="5CB070B5"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the owner and management agent executed a management agreement in accordance with the management certification?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77E0BA4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761609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0358010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752533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65CF0F8" w14:textId="77777777">
        <w:tblPrEx>
          <w:tblW w:w="5005" w:type="pct"/>
          <w:tblLook w:val="04A0"/>
        </w:tblPrEx>
        <w:tc>
          <w:tcPr>
            <w:tcW w:w="5000" w:type="pct"/>
            <w:gridSpan w:val="3"/>
          </w:tcPr>
          <w:p w:rsidR="00AA3363" w:rsidRPr="00F22C33" w:rsidP="006B21DF" w14:paraId="79D408A7"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6952F23"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7D330633" w14:textId="77777777">
        <w:tblPrEx>
          <w:tblW w:w="5005" w:type="pct"/>
          <w:tblLook w:val="04A0"/>
        </w:tblPrEx>
        <w:tc>
          <w:tcPr>
            <w:tcW w:w="3901" w:type="pct"/>
            <w:shd w:val="clear" w:color="auto" w:fill="D9D9D9" w:themeFill="background1" w:themeFillShade="D9"/>
          </w:tcPr>
          <w:p w:rsidR="00AA3363" w:rsidRPr="00F22C33" w:rsidP="0078650E" w14:paraId="643E31C5"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Does the management agreement reflect HUD’s regulations and guidelines?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41084D8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363221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692EA4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122673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49520A5" w14:textId="77777777">
        <w:tblPrEx>
          <w:tblW w:w="5005" w:type="pct"/>
          <w:tblLook w:val="04A0"/>
        </w:tblPrEx>
        <w:tc>
          <w:tcPr>
            <w:tcW w:w="5000" w:type="pct"/>
            <w:gridSpan w:val="3"/>
          </w:tcPr>
          <w:p w:rsidR="00AA3363" w:rsidRPr="00F22C33" w:rsidP="006B21DF" w14:paraId="2981D355"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18123FB2"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5B84710E" w14:textId="77777777">
        <w:tblPrEx>
          <w:tblW w:w="5005" w:type="pct"/>
          <w:tblLook w:val="04A0"/>
        </w:tblPrEx>
        <w:tc>
          <w:tcPr>
            <w:tcW w:w="3901" w:type="pct"/>
            <w:shd w:val="clear" w:color="auto" w:fill="D9D9D9" w:themeFill="background1" w:themeFillShade="D9"/>
          </w:tcPr>
          <w:p w:rsidR="00AA3363" w:rsidRPr="00F22C33" w:rsidP="0078650E" w14:paraId="0F225CEB"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a management entity profile been submitted to HUD?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34536143"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839769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DC7228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687159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D883FE8" w14:textId="77777777">
        <w:tblPrEx>
          <w:tblW w:w="5005" w:type="pct"/>
          <w:tblLook w:val="04A0"/>
        </w:tblPrEx>
        <w:tc>
          <w:tcPr>
            <w:tcW w:w="3901" w:type="pct"/>
          </w:tcPr>
          <w:p w:rsidR="00AA3363" w:rsidRPr="00F22C33" w:rsidP="006B21DF" w14:paraId="02F20207"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is it relevant to the agent’s organization and how it operates?</w:t>
            </w:r>
          </w:p>
        </w:tc>
        <w:tc>
          <w:tcPr>
            <w:tcW w:w="517" w:type="pct"/>
          </w:tcPr>
          <w:p w:rsidR="00AA3363" w:rsidRPr="00F22C33" w:rsidP="006B21DF" w14:paraId="19447527"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087826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724F0BE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917268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09632DB" w14:textId="77777777">
        <w:tblPrEx>
          <w:tblW w:w="5005" w:type="pct"/>
          <w:tblLook w:val="04A0"/>
        </w:tblPrEx>
        <w:tc>
          <w:tcPr>
            <w:tcW w:w="2500" w:type="pct"/>
          </w:tcPr>
          <w:p w:rsidR="00AA3363" w:rsidRPr="00F22C33" w:rsidP="006B21DF" w14:paraId="4F08A0E4"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Date of the management entity profile</w:t>
            </w:r>
          </w:p>
        </w:tc>
        <w:tc>
          <w:tcPr>
            <w:tcW w:w="2500" w:type="pct"/>
            <w:gridSpan w:val="2"/>
          </w:tcPr>
          <w:p w:rsidR="00AA3363" w:rsidRPr="00F22C33" w:rsidP="006B21DF" w14:paraId="19111D1A" w14:textId="77777777">
            <w:pPr>
              <w:pStyle w:val="BodyText"/>
              <w:tabs>
                <w:tab w:val="left" w:pos="3600"/>
              </w:tabs>
              <w:spacing w:before="60" w:after="60"/>
              <w:ind w:left="288" w:hanging="288"/>
              <w:rPr>
                <w:rFonts w:ascii="Times New Roman" w:eastAsia="MS Gothic" w:hAnsi="Times New Roman" w:cs="Times New Roman"/>
              </w:rPr>
            </w:pPr>
          </w:p>
        </w:tc>
      </w:tr>
    </w:tbl>
    <w:p w:rsidR="00AA3363" w:rsidRPr="00F22C33" w:rsidP="006B21DF" w14:paraId="5D29CF2D"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4DF1BD58" w14:textId="77777777">
        <w:tblPrEx>
          <w:tblW w:w="5005" w:type="pct"/>
          <w:tblLook w:val="04A0"/>
        </w:tblPrEx>
        <w:tc>
          <w:tcPr>
            <w:tcW w:w="3901" w:type="pct"/>
            <w:shd w:val="clear" w:color="auto" w:fill="D9D9D9" w:themeFill="background1" w:themeFillShade="D9"/>
          </w:tcPr>
          <w:p w:rsidR="00AA3363" w:rsidRPr="00F22C33" w:rsidP="0078650E" w14:paraId="27FDE676"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Do the Management Entity Profile and Management Certifications clearly describe the relationships and responsibilities of the owner and agent?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527F1309"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267445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00A15C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3301720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08F7264" w14:textId="77777777">
        <w:tblPrEx>
          <w:tblW w:w="5005" w:type="pct"/>
          <w:tblLook w:val="04A0"/>
        </w:tblPrEx>
        <w:tc>
          <w:tcPr>
            <w:tcW w:w="5000" w:type="pct"/>
            <w:gridSpan w:val="3"/>
          </w:tcPr>
          <w:p w:rsidR="00AA3363" w:rsidRPr="00F22C33" w:rsidP="006B21DF" w14:paraId="4DF9BB33"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Determine if management is by an identity-of-interest </w:t>
            </w:r>
            <w:r w:rsidRPr="00F22C33">
              <w:rPr>
                <w:rFonts w:ascii="Times New Roman" w:hAnsi="Times New Roman" w:cs="Times New Roman"/>
              </w:rPr>
              <w:t>contractor, and</w:t>
            </w:r>
            <w:r w:rsidRPr="00F22C33">
              <w:rPr>
                <w:rFonts w:ascii="Times New Roman" w:hAnsi="Times New Roman" w:cs="Times New Roman"/>
              </w:rPr>
              <w:t xml:space="preserve"> compare the contract arrangement to the annual financial report.</w:t>
            </w:r>
          </w:p>
        </w:tc>
      </w:tr>
      <w:tr w14:paraId="75BF885A" w14:textId="77777777">
        <w:tblPrEx>
          <w:tblW w:w="5005" w:type="pct"/>
          <w:tblLook w:val="04A0"/>
        </w:tblPrEx>
        <w:tc>
          <w:tcPr>
            <w:tcW w:w="5000" w:type="pct"/>
            <w:gridSpan w:val="3"/>
          </w:tcPr>
          <w:p w:rsidR="00AA3363" w:rsidRPr="00F22C33" w:rsidP="006B21DF" w14:paraId="1A241828"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FDED786"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48F2057C" w14:textId="77777777">
        <w:tblPrEx>
          <w:tblW w:w="5005" w:type="pct"/>
          <w:tblLook w:val="04A0"/>
        </w:tblPrEx>
        <w:tc>
          <w:tcPr>
            <w:tcW w:w="3901" w:type="pct"/>
            <w:shd w:val="clear" w:color="auto" w:fill="D9D9D9" w:themeFill="background1" w:themeFillShade="D9"/>
          </w:tcPr>
          <w:p w:rsidR="00AA3363" w:rsidRPr="00F22C33" w:rsidP="0078650E" w14:paraId="32FF046D"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Have the principals and board members listed received HUD-2530 approval?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7C598DC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771808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2A116B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739158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EF81563" w14:textId="77777777">
        <w:tblPrEx>
          <w:tblW w:w="5005" w:type="pct"/>
          <w:tblLook w:val="04A0"/>
        </w:tblPrEx>
        <w:tc>
          <w:tcPr>
            <w:tcW w:w="5000" w:type="pct"/>
            <w:gridSpan w:val="3"/>
          </w:tcPr>
          <w:p w:rsidR="00AA3363" w:rsidRPr="00F22C33" w:rsidP="006B21DF" w14:paraId="07C94210" w14:textId="77777777">
            <w:pPr>
              <w:pStyle w:val="BodyText"/>
              <w:spacing w:before="60" w:after="60"/>
              <w:ind w:left="288"/>
              <w:rPr>
                <w:rFonts w:ascii="Times New Roman" w:hAnsi="Times New Roman" w:cs="Times New Roman"/>
              </w:rPr>
            </w:pPr>
            <w:r w:rsidRPr="00F22C33">
              <w:rPr>
                <w:rFonts w:ascii="Times New Roman" w:hAnsi="Times New Roman" w:cs="Times New Roman"/>
              </w:rPr>
              <w:t>Request a list of all current principals and board members and check for HUD-2530 approval.</w:t>
            </w:r>
          </w:p>
        </w:tc>
      </w:tr>
      <w:tr w14:paraId="62C2E8EA" w14:textId="77777777">
        <w:tblPrEx>
          <w:tblW w:w="5005" w:type="pct"/>
          <w:tblLook w:val="04A0"/>
        </w:tblPrEx>
        <w:tc>
          <w:tcPr>
            <w:tcW w:w="5000" w:type="pct"/>
            <w:gridSpan w:val="3"/>
          </w:tcPr>
          <w:p w:rsidR="00AA3363" w:rsidRPr="00F22C33" w:rsidP="006B21DF" w14:paraId="1E594BF0"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A6E31B8"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16F48267" w14:textId="77777777">
        <w:tblPrEx>
          <w:tblW w:w="5005" w:type="pct"/>
          <w:tblLook w:val="04A0"/>
        </w:tblPrEx>
        <w:tc>
          <w:tcPr>
            <w:tcW w:w="3901" w:type="pct"/>
            <w:shd w:val="clear" w:color="auto" w:fill="D9D9D9" w:themeFill="background1" w:themeFillShade="D9"/>
          </w:tcPr>
          <w:p w:rsidR="00AA3363" w:rsidRPr="00F22C33" w:rsidP="0078650E" w14:paraId="2076627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the agent charging the project for expenses which the agreement requires the agent to pay? </w:t>
            </w:r>
            <w:r w:rsidRPr="00F22C33">
              <w:rPr>
                <w:rFonts w:ascii="Times New Roman" w:hAnsi="Times New Roman" w:cs="Times New Roman"/>
                <w:b/>
                <w:bCs/>
                <w:i/>
                <w:iCs/>
              </w:rPr>
              <w:t>This question applies only to HUD Staff and Mortgagees.</w:t>
            </w:r>
          </w:p>
        </w:tc>
        <w:tc>
          <w:tcPr>
            <w:tcW w:w="517" w:type="pct"/>
            <w:shd w:val="clear" w:color="auto" w:fill="D9D9D9" w:themeFill="background1" w:themeFillShade="D9"/>
          </w:tcPr>
          <w:p w:rsidR="00AA3363" w:rsidRPr="00F22C33" w:rsidP="006B21DF" w14:paraId="78AB79E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711051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65700EC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834609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8B27703" w14:textId="77777777">
        <w:tblPrEx>
          <w:tblW w:w="5005" w:type="pct"/>
          <w:tblLook w:val="04A0"/>
        </w:tblPrEx>
        <w:tc>
          <w:tcPr>
            <w:tcW w:w="5000" w:type="pct"/>
            <w:gridSpan w:val="3"/>
          </w:tcPr>
          <w:p w:rsidR="00AA3363" w:rsidRPr="00F22C33" w:rsidP="006B21DF" w14:paraId="3D3B582C"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18C7E90" w14:textId="77777777">
      <w:pPr>
        <w:pStyle w:val="BodyText"/>
        <w:spacing w:before="120" w:after="120"/>
        <w:rPr>
          <w:rFonts w:ascii="Times New Roman" w:hAnsi="Times New Roman" w:cs="Times New Roman"/>
          <w:b/>
        </w:rPr>
      </w:pPr>
      <w:r w:rsidRPr="00F22C33">
        <w:rPr>
          <w:rFonts w:ascii="Times New Roman" w:hAnsi="Times New Roman" w:cs="Times New Roman"/>
          <w:b/>
        </w:rPr>
        <w:t>Questions 26 –29 apply to OAHP restructuring. If not applicable proceed to question 30.</w:t>
      </w:r>
    </w:p>
    <w:tbl>
      <w:tblPr>
        <w:tblStyle w:val="TableGrid"/>
        <w:tblW w:w="5005" w:type="pct"/>
        <w:tblLook w:val="04A0"/>
      </w:tblPr>
      <w:tblGrid>
        <w:gridCol w:w="8427"/>
        <w:gridCol w:w="1117"/>
        <w:gridCol w:w="1257"/>
      </w:tblGrid>
      <w:tr w14:paraId="56F6E0E1" w14:textId="77777777">
        <w:tblPrEx>
          <w:tblW w:w="5005" w:type="pct"/>
          <w:tblLook w:val="04A0"/>
        </w:tblPrEx>
        <w:tc>
          <w:tcPr>
            <w:tcW w:w="3901" w:type="pct"/>
            <w:shd w:val="clear" w:color="auto" w:fill="D9D9D9" w:themeFill="background1" w:themeFillShade="D9"/>
          </w:tcPr>
          <w:p w:rsidR="00AA3363" w:rsidRPr="00F22C33" w:rsidP="0078650E" w14:paraId="65E0374C"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the project’s mortgage been restructured?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65B6486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002334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D04A9E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6011061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87EDC61" w14:textId="77777777">
        <w:tblPrEx>
          <w:tblW w:w="5005" w:type="pct"/>
          <w:tblLook w:val="04A0"/>
        </w:tblPrEx>
        <w:tc>
          <w:tcPr>
            <w:tcW w:w="3901" w:type="pct"/>
          </w:tcPr>
          <w:p w:rsidR="00AA3363" w:rsidRPr="00F22C33" w:rsidP="006B21DF" w14:paraId="581DE909"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is there a use agreement on the project?</w:t>
            </w:r>
          </w:p>
        </w:tc>
        <w:tc>
          <w:tcPr>
            <w:tcW w:w="517" w:type="pct"/>
          </w:tcPr>
          <w:p w:rsidR="00AA3363" w:rsidRPr="00F22C33" w:rsidP="006B21DF" w14:paraId="0E81DB2F"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4850616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26C2568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7850559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2F6A963" w14:textId="77777777">
        <w:tblPrEx>
          <w:tblW w:w="5005" w:type="pct"/>
          <w:tblLook w:val="04A0"/>
        </w:tblPrEx>
        <w:tc>
          <w:tcPr>
            <w:tcW w:w="3901" w:type="pct"/>
          </w:tcPr>
          <w:p w:rsidR="00AA3363" w:rsidRPr="00F22C33" w:rsidP="006B21DF" w14:paraId="05D92C77" w14:textId="77777777">
            <w:pPr>
              <w:pStyle w:val="BodyText"/>
              <w:spacing w:before="60" w:after="60"/>
              <w:ind w:left="288"/>
              <w:rPr>
                <w:rFonts w:ascii="Times New Roman" w:hAnsi="Times New Roman" w:cs="Times New Roman"/>
              </w:rPr>
            </w:pPr>
            <w:r w:rsidRPr="00F22C33">
              <w:rPr>
                <w:rFonts w:ascii="Times New Roman" w:hAnsi="Times New Roman" w:cs="Times New Roman"/>
              </w:rPr>
              <w:t>If there is a use agreement, does it require any owner certifications?</w:t>
            </w:r>
          </w:p>
        </w:tc>
        <w:tc>
          <w:tcPr>
            <w:tcW w:w="517" w:type="pct"/>
          </w:tcPr>
          <w:p w:rsidR="00AA3363" w:rsidRPr="00F22C33" w:rsidP="006B21DF" w14:paraId="778B7FAF"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95744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3DAE4E1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016837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2819AF1" w14:textId="77777777">
        <w:tblPrEx>
          <w:tblW w:w="5005" w:type="pct"/>
          <w:tblLook w:val="04A0"/>
        </w:tblPrEx>
        <w:tc>
          <w:tcPr>
            <w:tcW w:w="3901" w:type="pct"/>
          </w:tcPr>
          <w:p w:rsidR="00AA3363" w:rsidRPr="00F22C33" w:rsidP="006B21DF" w14:paraId="2BCD1D6C" w14:textId="77777777">
            <w:pPr>
              <w:pStyle w:val="BodyText"/>
              <w:spacing w:before="60" w:after="60"/>
              <w:ind w:left="288"/>
              <w:rPr>
                <w:rFonts w:ascii="Times New Roman" w:hAnsi="Times New Roman" w:cs="Times New Roman"/>
              </w:rPr>
            </w:pPr>
            <w:r w:rsidRPr="00F22C33">
              <w:rPr>
                <w:rFonts w:ascii="Times New Roman" w:hAnsi="Times New Roman" w:cs="Times New Roman"/>
              </w:rPr>
              <w:t>If owner certifications are required, have they been submitted timely?</w:t>
            </w:r>
          </w:p>
        </w:tc>
        <w:tc>
          <w:tcPr>
            <w:tcW w:w="517" w:type="pct"/>
          </w:tcPr>
          <w:p w:rsidR="00AA3363" w:rsidRPr="00F22C33" w:rsidP="006B21DF" w14:paraId="76EE85A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207588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37898A0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031746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8392276" w14:textId="77777777">
        <w:tblPrEx>
          <w:tblW w:w="5005" w:type="pct"/>
          <w:tblLook w:val="04A0"/>
        </w:tblPrEx>
        <w:tc>
          <w:tcPr>
            <w:tcW w:w="3901" w:type="pct"/>
          </w:tcPr>
          <w:p w:rsidR="00AA3363" w:rsidRPr="00F22C33" w:rsidP="006B21DF" w14:paraId="3121EC50" w14:textId="77777777">
            <w:pPr>
              <w:pStyle w:val="BodyText"/>
              <w:spacing w:before="60" w:after="60"/>
              <w:ind w:left="288"/>
              <w:rPr>
                <w:rFonts w:ascii="Times New Roman" w:hAnsi="Times New Roman" w:cs="Times New Roman"/>
              </w:rPr>
            </w:pPr>
            <w:r w:rsidRPr="00F22C33">
              <w:rPr>
                <w:rFonts w:ascii="Times New Roman" w:hAnsi="Times New Roman" w:cs="Times New Roman"/>
              </w:rPr>
              <w:t>If applicable, is/has work required under the Rehabilitation Escrow being/been completed according to schedule?</w:t>
            </w:r>
          </w:p>
        </w:tc>
        <w:tc>
          <w:tcPr>
            <w:tcW w:w="517" w:type="pct"/>
          </w:tcPr>
          <w:p w:rsidR="00AA3363" w:rsidRPr="00F22C33" w:rsidP="006B21DF" w14:paraId="7D738DF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4194647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5519C22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204795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EB2A7EF" w14:textId="77777777">
        <w:tblPrEx>
          <w:tblW w:w="5005" w:type="pct"/>
          <w:tblLook w:val="04A0"/>
        </w:tblPrEx>
        <w:tc>
          <w:tcPr>
            <w:tcW w:w="5000" w:type="pct"/>
            <w:gridSpan w:val="3"/>
          </w:tcPr>
          <w:p w:rsidR="00AA3363" w:rsidRPr="00F22C33" w:rsidP="006B21DF" w14:paraId="22EBE4BB"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6E15909"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3C4E3FD5" w14:textId="77777777">
        <w:tblPrEx>
          <w:tblW w:w="5005" w:type="pct"/>
          <w:tblLook w:val="04A0"/>
        </w:tblPrEx>
        <w:tc>
          <w:tcPr>
            <w:tcW w:w="3901" w:type="pct"/>
            <w:shd w:val="clear" w:color="auto" w:fill="D9D9D9" w:themeFill="background1" w:themeFillShade="D9"/>
          </w:tcPr>
          <w:p w:rsidR="00AA3363" w:rsidRPr="00F22C33" w:rsidP="0078650E" w14:paraId="7E21869B"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the owner eligible for incentives?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6735EE6E"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432769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B08D13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509844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943FF0E" w14:textId="77777777">
        <w:tblPrEx>
          <w:tblW w:w="5005" w:type="pct"/>
          <w:tblLook w:val="04A0"/>
        </w:tblPrEx>
        <w:tc>
          <w:tcPr>
            <w:tcW w:w="3901" w:type="pct"/>
          </w:tcPr>
          <w:p w:rsidR="00AA3363" w:rsidRPr="00F22C33" w:rsidP="006B21DF" w14:paraId="20F3B1F6"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has the owner calculated those incentives correctly (i.e., Capital Recovery Fee (CRF) and/or Incentive Performance Fee (IPF))?</w:t>
            </w:r>
          </w:p>
        </w:tc>
        <w:tc>
          <w:tcPr>
            <w:tcW w:w="517" w:type="pct"/>
          </w:tcPr>
          <w:p w:rsidR="00AA3363" w:rsidRPr="00F22C33" w:rsidP="006B21DF" w14:paraId="3FFEED3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133770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31DEBEA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6045116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075CAB0" w14:textId="77777777">
        <w:tblPrEx>
          <w:tblW w:w="5005" w:type="pct"/>
          <w:tblLook w:val="04A0"/>
        </w:tblPrEx>
        <w:tc>
          <w:tcPr>
            <w:tcW w:w="5000" w:type="pct"/>
            <w:gridSpan w:val="3"/>
          </w:tcPr>
          <w:p w:rsidR="00AA3363" w:rsidRPr="00F22C33" w:rsidP="006B21DF" w14:paraId="509C8A63"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1ED89CB"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7A968479" w14:textId="77777777">
        <w:tblPrEx>
          <w:tblW w:w="5005" w:type="pct"/>
          <w:tblLook w:val="04A0"/>
        </w:tblPrEx>
        <w:tc>
          <w:tcPr>
            <w:tcW w:w="3901" w:type="pct"/>
            <w:shd w:val="clear" w:color="auto" w:fill="D9D9D9" w:themeFill="background1" w:themeFillShade="D9"/>
          </w:tcPr>
          <w:p w:rsidR="00AA3363" w:rsidRPr="00F22C33" w:rsidP="0078650E" w14:paraId="70CC1200"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Does the HUD billing statement (HUD–92771) indicate timely and accurate payments toward the Mortgage Restructuring</w:t>
            </w:r>
            <w:r w:rsidRPr="00F22C33">
              <w:rPr>
                <w:rFonts w:ascii="Times New Roman" w:hAnsi="Times New Roman" w:cs="Times New Roman"/>
                <w:spacing w:val="-20"/>
              </w:rPr>
              <w:t xml:space="preserve"> </w:t>
            </w:r>
            <w:r w:rsidRPr="00F22C33">
              <w:rPr>
                <w:rFonts w:ascii="Times New Roman" w:hAnsi="Times New Roman" w:cs="Times New Roman"/>
              </w:rPr>
              <w:t>Note?</w:t>
            </w:r>
          </w:p>
        </w:tc>
        <w:tc>
          <w:tcPr>
            <w:tcW w:w="517" w:type="pct"/>
            <w:shd w:val="clear" w:color="auto" w:fill="D9D9D9" w:themeFill="background1" w:themeFillShade="D9"/>
          </w:tcPr>
          <w:p w:rsidR="00AA3363" w:rsidRPr="00F22C33" w:rsidP="006B21DF" w14:paraId="5FDB815C"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3309478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02FE8DE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9531756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CD430D0" w14:textId="77777777">
        <w:tblPrEx>
          <w:tblW w:w="5005" w:type="pct"/>
          <w:tblLook w:val="04A0"/>
        </w:tblPrEx>
        <w:tc>
          <w:tcPr>
            <w:tcW w:w="5000" w:type="pct"/>
            <w:gridSpan w:val="3"/>
          </w:tcPr>
          <w:p w:rsidR="00AA3363" w:rsidRPr="00F22C33" w:rsidP="006B21DF" w14:paraId="7B650094"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3618FEE"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6F37B99D" w14:textId="77777777">
        <w:tblPrEx>
          <w:tblW w:w="5005" w:type="pct"/>
          <w:tblLook w:val="04A0"/>
        </w:tblPrEx>
        <w:tc>
          <w:tcPr>
            <w:tcW w:w="3901" w:type="pct"/>
            <w:shd w:val="clear" w:color="auto" w:fill="D9D9D9" w:themeFill="background1" w:themeFillShade="D9"/>
          </w:tcPr>
          <w:p w:rsidR="00AA3363" w:rsidRPr="00F22C33" w:rsidP="0078650E" w14:paraId="70DB5461" w14:textId="77777777">
            <w:pPr>
              <w:pStyle w:val="ListParagraph"/>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 an owner is in non-compliance with HUD business agreements, has the owner</w:t>
            </w:r>
            <w:r w:rsidRPr="00F22C33">
              <w:rPr>
                <w:rFonts w:ascii="Times New Roman" w:hAnsi="Times New Roman" w:cs="Times New Roman"/>
                <w:b/>
                <w:spacing w:val="-29"/>
              </w:rPr>
              <w:t xml:space="preserve"> </w:t>
            </w:r>
            <w:r w:rsidRPr="00F22C33">
              <w:rPr>
                <w:rFonts w:ascii="Times New Roman" w:hAnsi="Times New Roman" w:cs="Times New Roman"/>
              </w:rPr>
              <w:t>been notified by HUD within the required timeframes?</w:t>
            </w:r>
            <w:r w:rsidRPr="00F22C33">
              <w:rPr>
                <w:rFonts w:ascii="Times New Roman" w:hAnsi="Times New Roman" w:cs="Times New Roman"/>
                <w:b/>
              </w:rPr>
              <w:t xml:space="preserve"> </w:t>
            </w:r>
            <w:r w:rsidRPr="00F22C33">
              <w:rPr>
                <w:rFonts w:ascii="Times New Roman" w:hAnsi="Times New Roman" w:cs="Times New Roman"/>
                <w:b/>
                <w:bCs/>
                <w:i/>
                <w:iCs/>
              </w:rPr>
              <w:t>This question applies only to</w:t>
            </w:r>
            <w:r w:rsidRPr="00F22C33">
              <w:rPr>
                <w:rFonts w:ascii="Times New Roman" w:hAnsi="Times New Roman" w:cs="Times New Roman"/>
                <w:b/>
                <w:bCs/>
                <w:i/>
                <w:iCs/>
                <w:spacing w:val="-11"/>
              </w:rPr>
              <w:t xml:space="preserve"> </w:t>
            </w:r>
            <w:r w:rsidRPr="00F22C33">
              <w:rPr>
                <w:rFonts w:ascii="Times New Roman" w:hAnsi="Times New Roman" w:cs="Times New Roman"/>
                <w:b/>
                <w:bCs/>
                <w:i/>
                <w:iCs/>
              </w:rPr>
              <w:t>HUD</w:t>
            </w:r>
            <w:r w:rsidRPr="00F22C33">
              <w:rPr>
                <w:rFonts w:ascii="Times New Roman" w:hAnsi="Times New Roman" w:cs="Times New Roman"/>
                <w:b/>
                <w:bCs/>
                <w:i/>
                <w:iCs/>
                <w:spacing w:val="-1"/>
              </w:rPr>
              <w:t xml:space="preserve"> </w:t>
            </w:r>
            <w:r w:rsidRPr="00F22C33">
              <w:rPr>
                <w:rFonts w:ascii="Times New Roman" w:hAnsi="Times New Roman" w:cs="Times New Roman"/>
                <w:b/>
                <w:bCs/>
                <w:i/>
                <w:iCs/>
              </w:rPr>
              <w:t>Staff.</w:t>
            </w:r>
          </w:p>
        </w:tc>
        <w:tc>
          <w:tcPr>
            <w:tcW w:w="517" w:type="pct"/>
            <w:shd w:val="clear" w:color="auto" w:fill="D9D9D9" w:themeFill="background1" w:themeFillShade="D9"/>
          </w:tcPr>
          <w:p w:rsidR="00AA3363" w:rsidRPr="00F22C33" w:rsidP="006B21DF" w14:paraId="294112E9"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366747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407F504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655617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D5628F6" w14:textId="77777777">
        <w:tblPrEx>
          <w:tblW w:w="5005" w:type="pct"/>
          <w:tblLook w:val="04A0"/>
        </w:tblPrEx>
        <w:tc>
          <w:tcPr>
            <w:tcW w:w="5000" w:type="pct"/>
            <w:gridSpan w:val="3"/>
          </w:tcPr>
          <w:p w:rsidR="00AA3363" w:rsidRPr="00F22C33" w:rsidP="006B21DF" w14:paraId="47D8A59C"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D6E56A9" w14:textId="77777777">
      <w:pPr>
        <w:pStyle w:val="BodyText"/>
        <w:spacing w:before="60" w:after="60"/>
        <w:rPr>
          <w:rFonts w:ascii="Times New Roman" w:hAnsi="Times New Roman" w:cs="Times New Roman"/>
          <w:b/>
          <w:bCs/>
        </w:rPr>
      </w:pPr>
      <w:r w:rsidRPr="00F22C33">
        <w:rPr>
          <w:rFonts w:ascii="Times New Roman" w:hAnsi="Times New Roman" w:cs="Times New Roman"/>
          <w:b/>
          <w:bCs/>
        </w:rPr>
        <w:t>Questions 30 through 33 apply to Section 236 projects. If this is not a Section 236 project proceed to question 34.</w:t>
      </w:r>
    </w:p>
    <w:tbl>
      <w:tblPr>
        <w:tblStyle w:val="TableGrid"/>
        <w:tblW w:w="5000" w:type="pct"/>
        <w:tblLook w:val="04A0"/>
      </w:tblPr>
      <w:tblGrid>
        <w:gridCol w:w="7577"/>
        <w:gridCol w:w="1083"/>
        <w:gridCol w:w="1019"/>
        <w:gridCol w:w="1111"/>
      </w:tblGrid>
      <w:tr w14:paraId="72E532C9" w14:textId="77777777">
        <w:tblPrEx>
          <w:tblW w:w="5000" w:type="pct"/>
          <w:tblLook w:val="04A0"/>
        </w:tblPrEx>
        <w:tc>
          <w:tcPr>
            <w:tcW w:w="3511" w:type="pct"/>
            <w:shd w:val="clear" w:color="auto" w:fill="D9D9D9" w:themeFill="background1" w:themeFillShade="D9"/>
          </w:tcPr>
          <w:p w:rsidR="00AA3363" w:rsidRPr="00F22C33" w:rsidP="0078650E" w14:paraId="1CFF5D73"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Does the rental income generate excess income? </w:t>
            </w:r>
            <w:r w:rsidRPr="00F22C33">
              <w:rPr>
                <w:rFonts w:ascii="Times New Roman" w:hAnsi="Times New Roman" w:cs="Times New Roman"/>
                <w:b/>
                <w:bCs/>
                <w:i/>
                <w:iCs/>
              </w:rPr>
              <w:t>This question applies only to HUD Staff.</w:t>
            </w:r>
          </w:p>
        </w:tc>
        <w:tc>
          <w:tcPr>
            <w:tcW w:w="502" w:type="pct"/>
            <w:shd w:val="clear" w:color="auto" w:fill="D9D9D9" w:themeFill="background1" w:themeFillShade="D9"/>
          </w:tcPr>
          <w:p w:rsidR="00AA3363" w:rsidRPr="00F22C33" w:rsidP="006B21DF" w14:paraId="0BB0C64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009854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17B2EF1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432273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468B8E7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676624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72724D6" w14:textId="77777777">
        <w:tblPrEx>
          <w:tblW w:w="5000" w:type="pct"/>
          <w:tblLook w:val="04A0"/>
        </w:tblPrEx>
        <w:tc>
          <w:tcPr>
            <w:tcW w:w="5000" w:type="pct"/>
            <w:gridSpan w:val="4"/>
          </w:tcPr>
          <w:p w:rsidR="00AA3363" w:rsidRPr="00F22C33" w:rsidP="006B21DF" w14:paraId="5DDA34C4"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53BCF338"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77EB1A74" w14:textId="77777777">
        <w:tblPrEx>
          <w:tblW w:w="5005" w:type="pct"/>
          <w:tblLook w:val="04A0"/>
        </w:tblPrEx>
        <w:tc>
          <w:tcPr>
            <w:tcW w:w="3901" w:type="pct"/>
            <w:shd w:val="clear" w:color="auto" w:fill="D9D9D9" w:themeFill="background1" w:themeFillShade="D9"/>
          </w:tcPr>
          <w:p w:rsidR="00AA3363" w:rsidRPr="00F22C33" w:rsidP="0078650E" w14:paraId="12CB7E25"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the owner/agent received approval to retain excess income? </w:t>
            </w:r>
            <w:r w:rsidRPr="00F22C33">
              <w:rPr>
                <w:rFonts w:ascii="Times New Roman" w:hAnsi="Times New Roman" w:cs="Times New Roman"/>
                <w:b/>
                <w:bCs/>
                <w:i/>
                <w:iCs/>
              </w:rPr>
              <w:t>This question applies only to HUD Staff.</w:t>
            </w:r>
            <w:r w:rsidRPr="00F22C33">
              <w:rPr>
                <w:rFonts w:ascii="Times New Roman" w:hAnsi="Times New Roman" w:cs="Times New Roman"/>
                <w:b/>
                <w:bCs/>
              </w:rPr>
              <w:t xml:space="preserve"> D13</w:t>
            </w:r>
          </w:p>
        </w:tc>
        <w:tc>
          <w:tcPr>
            <w:tcW w:w="517" w:type="pct"/>
            <w:shd w:val="clear" w:color="auto" w:fill="D9D9D9" w:themeFill="background1" w:themeFillShade="D9"/>
          </w:tcPr>
          <w:p w:rsidR="00AA3363" w:rsidRPr="00F22C33" w:rsidP="006B21DF" w14:paraId="23B2F9E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987025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429F00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590086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8FA3463" w14:textId="77777777">
        <w:tblPrEx>
          <w:tblW w:w="5005" w:type="pct"/>
          <w:tblLook w:val="04A0"/>
        </w:tblPrEx>
        <w:tc>
          <w:tcPr>
            <w:tcW w:w="5000" w:type="pct"/>
            <w:gridSpan w:val="3"/>
          </w:tcPr>
          <w:p w:rsidR="00AA3363" w:rsidRPr="00F22C33" w:rsidP="006B21DF" w14:paraId="1162DE63"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51B88B30"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51FC1C71" w14:textId="77777777">
        <w:tblPrEx>
          <w:tblW w:w="5005" w:type="pct"/>
          <w:tblLook w:val="04A0"/>
        </w:tblPrEx>
        <w:tc>
          <w:tcPr>
            <w:tcW w:w="3901" w:type="pct"/>
            <w:shd w:val="clear" w:color="auto" w:fill="D9D9D9" w:themeFill="background1" w:themeFillShade="D9"/>
          </w:tcPr>
          <w:p w:rsidR="00AA3363" w:rsidRPr="00F22C33" w:rsidP="0078650E" w14:paraId="2FC0866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Was an annual report submitted for usage of retained excess income? </w:t>
            </w:r>
            <w:r w:rsidRPr="00F22C33">
              <w:rPr>
                <w:rFonts w:ascii="Times New Roman" w:hAnsi="Times New Roman" w:cs="Times New Roman"/>
                <w:b/>
                <w:bCs/>
                <w:i/>
                <w:iCs/>
              </w:rPr>
              <w:t>This question applies only to HUD Staff.</w:t>
            </w:r>
            <w:r w:rsidRPr="00F22C33">
              <w:rPr>
                <w:rFonts w:ascii="Times New Roman" w:hAnsi="Times New Roman" w:cs="Times New Roman"/>
                <w:b/>
                <w:bCs/>
              </w:rPr>
              <w:t xml:space="preserve"> D13</w:t>
            </w:r>
          </w:p>
        </w:tc>
        <w:tc>
          <w:tcPr>
            <w:tcW w:w="517" w:type="pct"/>
            <w:shd w:val="clear" w:color="auto" w:fill="D9D9D9" w:themeFill="background1" w:themeFillShade="D9"/>
          </w:tcPr>
          <w:p w:rsidR="00AA3363" w:rsidRPr="00F22C33" w:rsidP="006B21DF" w14:paraId="07F01E3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011025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1C3074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983002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6A4859A" w14:textId="77777777">
        <w:tblPrEx>
          <w:tblW w:w="5005" w:type="pct"/>
          <w:tblLook w:val="04A0"/>
        </w:tblPrEx>
        <w:tc>
          <w:tcPr>
            <w:tcW w:w="5000" w:type="pct"/>
            <w:gridSpan w:val="3"/>
          </w:tcPr>
          <w:p w:rsidR="00AA3363" w:rsidRPr="00F22C33" w:rsidP="006B21DF" w14:paraId="4FDC0479"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0A63126"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1A9A3283" w14:textId="77777777">
        <w:tblPrEx>
          <w:tblW w:w="5005" w:type="pct"/>
          <w:tblLook w:val="04A0"/>
        </w:tblPrEx>
        <w:tc>
          <w:tcPr>
            <w:tcW w:w="3901" w:type="pct"/>
            <w:shd w:val="clear" w:color="auto" w:fill="D9D9D9" w:themeFill="background1" w:themeFillShade="D9"/>
          </w:tcPr>
          <w:p w:rsidR="00AA3363" w:rsidRPr="00F22C33" w:rsidP="0078650E" w14:paraId="72B84E3A"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Are there any delinquent excess income payments </w:t>
            </w:r>
            <w:r w:rsidRPr="00F22C33">
              <w:rPr>
                <w:rFonts w:ascii="Times New Roman" w:hAnsi="Times New Roman" w:cs="Times New Roman"/>
              </w:rPr>
              <w:t>due</w:t>
            </w:r>
            <w:r w:rsidRPr="00F22C33">
              <w:rPr>
                <w:rFonts w:ascii="Times New Roman" w:hAnsi="Times New Roman" w:cs="Times New Roman"/>
              </w:rPr>
              <w:t xml:space="preserve"> HUD? </w:t>
            </w:r>
            <w:r w:rsidRPr="00F22C33">
              <w:rPr>
                <w:rFonts w:ascii="Times New Roman" w:hAnsi="Times New Roman" w:cs="Times New Roman"/>
                <w:b/>
                <w:bCs/>
                <w:i/>
                <w:iCs/>
              </w:rPr>
              <w:t>This question applies only to HUD Staff.</w:t>
            </w:r>
            <w:r w:rsidRPr="00F22C33">
              <w:rPr>
                <w:rFonts w:ascii="Times New Roman" w:hAnsi="Times New Roman" w:cs="Times New Roman"/>
                <w:b/>
                <w:bCs/>
              </w:rPr>
              <w:t xml:space="preserve"> D13</w:t>
            </w:r>
          </w:p>
        </w:tc>
        <w:tc>
          <w:tcPr>
            <w:tcW w:w="517" w:type="pct"/>
            <w:shd w:val="clear" w:color="auto" w:fill="D9D9D9" w:themeFill="background1" w:themeFillShade="D9"/>
          </w:tcPr>
          <w:p w:rsidR="00AA3363" w:rsidRPr="00F22C33" w:rsidP="006B21DF" w14:paraId="239DF59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643243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7DE378B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95060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3665CF0" w14:textId="77777777">
        <w:tblPrEx>
          <w:tblW w:w="5005" w:type="pct"/>
          <w:tblLook w:val="04A0"/>
        </w:tblPrEx>
        <w:tc>
          <w:tcPr>
            <w:tcW w:w="3901" w:type="pct"/>
          </w:tcPr>
          <w:p w:rsidR="00AA3363" w:rsidRPr="00F22C33" w:rsidP="006B21DF" w14:paraId="28908A28"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is there a payment plan?</w:t>
            </w:r>
          </w:p>
        </w:tc>
        <w:tc>
          <w:tcPr>
            <w:tcW w:w="517" w:type="pct"/>
          </w:tcPr>
          <w:p w:rsidR="00AA3363" w:rsidRPr="00F22C33" w:rsidP="006B21DF" w14:paraId="4C10EDB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860726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407C160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610232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21EC1F9" w14:textId="77777777">
        <w:tblPrEx>
          <w:tblW w:w="5005" w:type="pct"/>
          <w:tblLook w:val="04A0"/>
        </w:tblPrEx>
        <w:tc>
          <w:tcPr>
            <w:tcW w:w="5000" w:type="pct"/>
            <w:gridSpan w:val="3"/>
          </w:tcPr>
          <w:p w:rsidR="00AA3363" w:rsidRPr="00F22C33" w:rsidP="006B21DF" w14:paraId="39086530"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10437A3"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33B243A0" w14:textId="77777777">
        <w:tblPrEx>
          <w:tblW w:w="5005" w:type="pct"/>
          <w:tblLook w:val="04A0"/>
        </w:tblPrEx>
        <w:tc>
          <w:tcPr>
            <w:tcW w:w="3901" w:type="pct"/>
            <w:shd w:val="clear" w:color="auto" w:fill="D9D9D9" w:themeFill="background1" w:themeFillShade="D9"/>
          </w:tcPr>
          <w:p w:rsidR="00AA3363" w:rsidRPr="00F22C33" w:rsidP="0078650E" w14:paraId="59D73B4F"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Are rent increase requests submitted to HUD promptly when needed?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310B306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0597812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54C85B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913132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7781F7B" w14:textId="77777777">
        <w:tblPrEx>
          <w:tblW w:w="5005" w:type="pct"/>
          <w:tblLook w:val="04A0"/>
        </w:tblPrEx>
        <w:tc>
          <w:tcPr>
            <w:tcW w:w="3901" w:type="pct"/>
          </w:tcPr>
          <w:p w:rsidR="00AA3363" w:rsidRPr="00F22C33" w:rsidP="006B21DF" w14:paraId="58D926EB" w14:textId="77777777">
            <w:pPr>
              <w:pStyle w:val="BodyText"/>
              <w:spacing w:before="60" w:after="60"/>
              <w:ind w:left="288"/>
              <w:rPr>
                <w:rFonts w:ascii="Times New Roman" w:hAnsi="Times New Roman" w:cs="Times New Roman"/>
              </w:rPr>
            </w:pPr>
            <w:r w:rsidRPr="00F22C33">
              <w:rPr>
                <w:rFonts w:ascii="Times New Roman" w:hAnsi="Times New Roman" w:cs="Times New Roman"/>
              </w:rPr>
              <w:t>Review the timing of the last three rent increase requests and the results of the requests (approval, denial, or modification to requested amount) and whether the rents are comparable to other neighboring properties. If a wide disparity exists, determine the cause of the difference. Does owner/agent generally provide sufficient documentation for rent increases?</w:t>
            </w:r>
          </w:p>
        </w:tc>
        <w:tc>
          <w:tcPr>
            <w:tcW w:w="517" w:type="pct"/>
          </w:tcPr>
          <w:p w:rsidR="00AA3363" w:rsidRPr="00F22C33" w:rsidP="006B21DF" w14:paraId="1DB6DE63"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044641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tcPr>
          <w:p w:rsidR="00AA3363" w:rsidRPr="00F22C33" w:rsidP="006B21DF" w14:paraId="0B7E4DB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469141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F4602BA" w14:textId="77777777">
        <w:tblPrEx>
          <w:tblW w:w="5005" w:type="pct"/>
          <w:tblLook w:val="04A0"/>
        </w:tblPrEx>
        <w:tc>
          <w:tcPr>
            <w:tcW w:w="5000" w:type="pct"/>
            <w:gridSpan w:val="3"/>
          </w:tcPr>
          <w:p w:rsidR="00AA3363" w:rsidRPr="00F22C33" w:rsidP="006B21DF" w14:paraId="265C556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BE36206"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1BF8E754" w14:textId="77777777">
        <w:tblPrEx>
          <w:tblW w:w="5000" w:type="pct"/>
          <w:tblLook w:val="04A0"/>
        </w:tblPrEx>
        <w:tc>
          <w:tcPr>
            <w:tcW w:w="3511" w:type="pct"/>
            <w:shd w:val="clear" w:color="auto" w:fill="D9D9D9" w:themeFill="background1" w:themeFillShade="D9"/>
          </w:tcPr>
          <w:p w:rsidR="00AA3363" w:rsidRPr="00F22C33" w:rsidP="0078650E" w14:paraId="5D3472D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 approval is required, are rent increase requests submitted promptly?</w:t>
            </w:r>
          </w:p>
        </w:tc>
        <w:tc>
          <w:tcPr>
            <w:tcW w:w="502" w:type="pct"/>
            <w:shd w:val="clear" w:color="auto" w:fill="D9D9D9" w:themeFill="background1" w:themeFillShade="D9"/>
          </w:tcPr>
          <w:p w:rsidR="00AA3363" w:rsidRPr="00F22C33" w:rsidP="006B21DF" w14:paraId="4025B8D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085858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0230955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903164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1CDE6C9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2154208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7C053F8" w14:textId="77777777">
        <w:tblPrEx>
          <w:tblW w:w="5000" w:type="pct"/>
          <w:tblLook w:val="04A0"/>
        </w:tblPrEx>
        <w:tc>
          <w:tcPr>
            <w:tcW w:w="5000" w:type="pct"/>
            <w:gridSpan w:val="4"/>
          </w:tcPr>
          <w:p w:rsidR="00AA3363" w:rsidRPr="00F22C33" w:rsidP="006B21DF" w14:paraId="36CF3F68"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8622D1B" w14:textId="77777777">
      <w:pPr>
        <w:pStyle w:val="BodyText"/>
        <w:spacing w:before="60" w:after="60"/>
        <w:rPr>
          <w:rFonts w:ascii="Times New Roman" w:hAnsi="Times New Roman" w:cs="Times New Roman"/>
        </w:rPr>
      </w:pPr>
    </w:p>
    <w:tbl>
      <w:tblPr>
        <w:tblStyle w:val="TableGrid"/>
        <w:tblW w:w="0" w:type="auto"/>
        <w:tblLook w:val="04A0"/>
      </w:tblPr>
      <w:tblGrid>
        <w:gridCol w:w="4348"/>
        <w:gridCol w:w="885"/>
        <w:gridCol w:w="1177"/>
        <w:gridCol w:w="2012"/>
        <w:gridCol w:w="1211"/>
        <w:gridCol w:w="1157"/>
      </w:tblGrid>
      <w:tr w14:paraId="45E5B45B" w14:textId="77777777">
        <w:tblPrEx>
          <w:tblW w:w="0" w:type="auto"/>
          <w:tblLook w:val="04A0"/>
        </w:tblPrEx>
        <w:tc>
          <w:tcPr>
            <w:tcW w:w="0" w:type="auto"/>
            <w:gridSpan w:val="6"/>
            <w:shd w:val="clear" w:color="auto" w:fill="D9D9D9" w:themeFill="background1" w:themeFillShade="D9"/>
          </w:tcPr>
          <w:p w:rsidR="00AA3363" w:rsidRPr="00F22C33" w:rsidP="0078650E" w14:paraId="296940BF"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Complete chart below. </w:t>
            </w:r>
            <w:r w:rsidRPr="00F22C33">
              <w:rPr>
                <w:rFonts w:ascii="Times New Roman" w:hAnsi="Times New Roman" w:cs="Times New Roman"/>
                <w:b/>
                <w:bCs/>
                <w:i/>
                <w:iCs/>
              </w:rPr>
              <w:t>This question applies only to HUD Staff and Mortgagees.</w:t>
            </w:r>
          </w:p>
        </w:tc>
      </w:tr>
      <w:tr w14:paraId="23D02E11" w14:textId="77777777">
        <w:tblPrEx>
          <w:tblW w:w="0" w:type="auto"/>
          <w:tblLook w:val="04A0"/>
        </w:tblPrEx>
        <w:tc>
          <w:tcPr>
            <w:tcW w:w="0" w:type="auto"/>
            <w:shd w:val="clear" w:color="auto" w:fill="F2F2F2" w:themeFill="background1" w:themeFillShade="F2"/>
            <w:vAlign w:val="center"/>
          </w:tcPr>
          <w:p w:rsidR="00AA3363" w:rsidRPr="00F22C33" w:rsidP="006B21DF" w14:paraId="1844E027" w14:textId="77777777">
            <w:pPr>
              <w:pStyle w:val="BodyText"/>
              <w:spacing w:before="60" w:after="60"/>
              <w:ind w:left="288"/>
              <w:rPr>
                <w:rFonts w:ascii="Times New Roman" w:hAnsi="Times New Roman" w:cs="Times New Roman"/>
              </w:rPr>
            </w:pPr>
            <w:r w:rsidRPr="00F22C33">
              <w:rPr>
                <w:rFonts w:ascii="Times New Roman" w:hAnsi="Times New Roman" w:cs="Times New Roman"/>
              </w:rPr>
              <w:t>Reserve Type</w:t>
            </w:r>
          </w:p>
        </w:tc>
        <w:tc>
          <w:tcPr>
            <w:tcW w:w="0" w:type="auto"/>
            <w:gridSpan w:val="3"/>
            <w:shd w:val="clear" w:color="auto" w:fill="F2F2F2" w:themeFill="background1" w:themeFillShade="F2"/>
            <w:vAlign w:val="center"/>
          </w:tcPr>
          <w:p w:rsidR="00AA3363" w:rsidRPr="00F22C33" w:rsidP="006B21DF" w14:paraId="2557EA86" w14:textId="77777777">
            <w:pPr>
              <w:pStyle w:val="BodyText"/>
              <w:spacing w:before="60" w:after="60"/>
              <w:rPr>
                <w:rFonts w:ascii="Times New Roman" w:hAnsi="Times New Roman" w:cs="Times New Roman"/>
              </w:rPr>
            </w:pPr>
            <w:r w:rsidRPr="00F22C33">
              <w:rPr>
                <w:rFonts w:ascii="Times New Roman" w:hAnsi="Times New Roman" w:cs="Times New Roman"/>
              </w:rPr>
              <w:t>As of date:</w:t>
            </w:r>
          </w:p>
        </w:tc>
        <w:tc>
          <w:tcPr>
            <w:tcW w:w="0" w:type="auto"/>
            <w:gridSpan w:val="2"/>
            <w:shd w:val="clear" w:color="auto" w:fill="F2F2F2" w:themeFill="background1" w:themeFillShade="F2"/>
          </w:tcPr>
          <w:p w:rsidR="00AA3363" w:rsidRPr="00F22C33" w:rsidP="006B21DF" w14:paraId="38CCCC8E" w14:textId="77777777">
            <w:pPr>
              <w:pStyle w:val="BodyText"/>
              <w:spacing w:before="60" w:after="60"/>
              <w:jc w:val="center"/>
              <w:rPr>
                <w:rFonts w:ascii="Times New Roman" w:hAnsi="Times New Roman" w:cs="Times New Roman"/>
              </w:rPr>
            </w:pPr>
            <w:r w:rsidRPr="00F22C33">
              <w:rPr>
                <w:rFonts w:ascii="Times New Roman" w:hAnsi="Times New Roman" w:cs="Times New Roman"/>
              </w:rPr>
              <w:t>Held in Interest-Bearing Account</w:t>
            </w:r>
          </w:p>
        </w:tc>
      </w:tr>
      <w:tr w14:paraId="1CEF40FC" w14:textId="77777777">
        <w:tblPrEx>
          <w:tblW w:w="0" w:type="auto"/>
          <w:tblLook w:val="04A0"/>
        </w:tblPrEx>
        <w:tc>
          <w:tcPr>
            <w:tcW w:w="0" w:type="auto"/>
          </w:tcPr>
          <w:p w:rsidR="00AA3363" w:rsidRPr="00F22C33" w:rsidP="006B21DF" w14:paraId="04840AC9" w14:textId="77777777">
            <w:pPr>
              <w:pStyle w:val="BodyText"/>
              <w:spacing w:before="60" w:after="60"/>
              <w:ind w:left="288"/>
              <w:rPr>
                <w:rFonts w:ascii="Times New Roman" w:hAnsi="Times New Roman" w:cs="Times New Roman"/>
              </w:rPr>
            </w:pPr>
          </w:p>
        </w:tc>
        <w:tc>
          <w:tcPr>
            <w:tcW w:w="0" w:type="auto"/>
          </w:tcPr>
          <w:p w:rsidR="00AA3363" w:rsidRPr="00F22C33" w:rsidP="006B21DF" w14:paraId="589E74DE" w14:textId="77777777">
            <w:pPr>
              <w:pStyle w:val="BodyText"/>
              <w:spacing w:before="60" w:after="60"/>
              <w:rPr>
                <w:rFonts w:ascii="Times New Roman" w:hAnsi="Times New Roman" w:cs="Times New Roman"/>
              </w:rPr>
            </w:pPr>
            <w:r w:rsidRPr="00F22C33">
              <w:rPr>
                <w:rFonts w:ascii="Times New Roman" w:hAnsi="Times New Roman" w:cs="Times New Roman"/>
              </w:rPr>
              <w:t>Total</w:t>
            </w:r>
          </w:p>
        </w:tc>
        <w:tc>
          <w:tcPr>
            <w:tcW w:w="0" w:type="auto"/>
          </w:tcPr>
          <w:p w:rsidR="00AA3363" w:rsidRPr="00F22C33" w:rsidP="006B21DF" w14:paraId="51F65D29" w14:textId="77777777">
            <w:pPr>
              <w:pStyle w:val="BodyText"/>
              <w:spacing w:before="60" w:after="60"/>
              <w:rPr>
                <w:rFonts w:ascii="Times New Roman" w:hAnsi="Times New Roman" w:cs="Times New Roman"/>
              </w:rPr>
            </w:pPr>
            <w:r w:rsidRPr="00F22C33">
              <w:rPr>
                <w:rFonts w:ascii="Times New Roman" w:hAnsi="Times New Roman" w:cs="Times New Roman"/>
              </w:rPr>
              <w:t>Per Unit</w:t>
            </w:r>
          </w:p>
        </w:tc>
        <w:tc>
          <w:tcPr>
            <w:tcW w:w="0" w:type="auto"/>
          </w:tcPr>
          <w:p w:rsidR="00AA3363" w:rsidRPr="00F22C33" w:rsidP="006B21DF" w14:paraId="7360D90A" w14:textId="77777777">
            <w:pPr>
              <w:pStyle w:val="BodyText"/>
              <w:spacing w:before="60" w:after="60"/>
              <w:rPr>
                <w:rFonts w:ascii="Times New Roman" w:hAnsi="Times New Roman" w:cs="Times New Roman"/>
              </w:rPr>
            </w:pPr>
            <w:r w:rsidRPr="00F22C33">
              <w:rPr>
                <w:rFonts w:ascii="Times New Roman" w:hAnsi="Times New Roman" w:cs="Times New Roman"/>
              </w:rPr>
              <w:t>Monthly Deposit</w:t>
            </w:r>
          </w:p>
        </w:tc>
        <w:tc>
          <w:tcPr>
            <w:tcW w:w="0" w:type="auto"/>
          </w:tcPr>
          <w:p w:rsidR="00AA3363" w:rsidRPr="00F22C33" w:rsidP="006B21DF" w14:paraId="65734B18" w14:textId="77777777">
            <w:pPr>
              <w:pStyle w:val="BodyText"/>
              <w:spacing w:before="60" w:after="60"/>
              <w:ind w:left="1008" w:hanging="720"/>
              <w:rPr>
                <w:rFonts w:ascii="Times New Roman" w:hAnsi="Times New Roman" w:cs="Times New Roman"/>
              </w:rPr>
            </w:pPr>
          </w:p>
        </w:tc>
        <w:tc>
          <w:tcPr>
            <w:tcW w:w="0" w:type="auto"/>
          </w:tcPr>
          <w:p w:rsidR="00AA3363" w:rsidRPr="00F22C33" w:rsidP="006B21DF" w14:paraId="1314B84E" w14:textId="77777777">
            <w:pPr>
              <w:pStyle w:val="BodyText"/>
              <w:spacing w:before="60" w:after="60"/>
              <w:ind w:left="1008" w:hanging="720"/>
              <w:rPr>
                <w:rFonts w:ascii="Times New Roman" w:hAnsi="Times New Roman" w:cs="Times New Roman"/>
              </w:rPr>
            </w:pPr>
          </w:p>
        </w:tc>
      </w:tr>
      <w:tr w14:paraId="003EE12B" w14:textId="77777777">
        <w:tblPrEx>
          <w:tblW w:w="0" w:type="auto"/>
          <w:tblLook w:val="04A0"/>
        </w:tblPrEx>
        <w:tc>
          <w:tcPr>
            <w:tcW w:w="0" w:type="auto"/>
          </w:tcPr>
          <w:p w:rsidR="00AA3363" w:rsidRPr="00F22C33" w:rsidP="006B21DF" w14:paraId="219CC350" w14:textId="77777777">
            <w:pPr>
              <w:pStyle w:val="BodyText"/>
              <w:spacing w:before="60" w:after="60"/>
              <w:ind w:left="288"/>
              <w:rPr>
                <w:rFonts w:ascii="Times New Roman" w:hAnsi="Times New Roman" w:cs="Times New Roman"/>
              </w:rPr>
            </w:pPr>
            <w:r w:rsidRPr="00F22C33">
              <w:rPr>
                <w:rFonts w:ascii="Times New Roman" w:hAnsi="Times New Roman" w:cs="Times New Roman"/>
              </w:rPr>
              <w:t>Replacement Reserve</w:t>
            </w:r>
          </w:p>
        </w:tc>
        <w:tc>
          <w:tcPr>
            <w:tcW w:w="0" w:type="auto"/>
          </w:tcPr>
          <w:p w:rsidR="00AA3363" w:rsidRPr="00F22C33" w:rsidP="006B21DF" w14:paraId="15FD9DA5"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3D9584A7"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2C0EDFF9"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51B31D1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783791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5F70AA3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3157980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1E0DA06" w14:textId="77777777">
        <w:tblPrEx>
          <w:tblW w:w="0" w:type="auto"/>
          <w:tblLook w:val="04A0"/>
        </w:tblPrEx>
        <w:tc>
          <w:tcPr>
            <w:tcW w:w="0" w:type="auto"/>
          </w:tcPr>
          <w:p w:rsidR="00AA3363" w:rsidRPr="00F22C33" w:rsidP="006B21DF" w14:paraId="0750D24A" w14:textId="77777777">
            <w:pPr>
              <w:pStyle w:val="BodyText"/>
              <w:spacing w:before="60" w:after="60"/>
              <w:ind w:left="288"/>
              <w:rPr>
                <w:rFonts w:ascii="Times New Roman" w:hAnsi="Times New Roman" w:cs="Times New Roman"/>
              </w:rPr>
            </w:pPr>
            <w:r w:rsidRPr="00F22C33">
              <w:rPr>
                <w:rFonts w:ascii="Times New Roman" w:hAnsi="Times New Roman" w:cs="Times New Roman"/>
              </w:rPr>
              <w:t>General Operating Reserve (Co-ops)</w:t>
            </w:r>
          </w:p>
        </w:tc>
        <w:tc>
          <w:tcPr>
            <w:tcW w:w="0" w:type="auto"/>
          </w:tcPr>
          <w:p w:rsidR="00AA3363" w:rsidRPr="00F22C33" w:rsidP="006B21DF" w14:paraId="42A0260B"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14E04EF4"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7C419E75"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7C68FB1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6712544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6274B216"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2440486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79E3C76" w14:textId="77777777">
        <w:tblPrEx>
          <w:tblW w:w="0" w:type="auto"/>
          <w:tblLook w:val="04A0"/>
        </w:tblPrEx>
        <w:tc>
          <w:tcPr>
            <w:tcW w:w="0" w:type="auto"/>
          </w:tcPr>
          <w:p w:rsidR="00AA3363" w:rsidRPr="00F22C33" w:rsidP="006B21DF" w14:paraId="1A18DE77" w14:textId="77777777">
            <w:pPr>
              <w:pStyle w:val="BodyText"/>
              <w:spacing w:before="60" w:after="60"/>
              <w:ind w:left="288"/>
              <w:rPr>
                <w:rFonts w:ascii="Times New Roman" w:hAnsi="Times New Roman" w:cs="Times New Roman"/>
              </w:rPr>
            </w:pPr>
            <w:r w:rsidRPr="00F22C33">
              <w:rPr>
                <w:rFonts w:ascii="Times New Roman" w:hAnsi="Times New Roman" w:cs="Times New Roman"/>
              </w:rPr>
              <w:t>Residual Receipts</w:t>
            </w:r>
          </w:p>
        </w:tc>
        <w:tc>
          <w:tcPr>
            <w:tcW w:w="0" w:type="auto"/>
          </w:tcPr>
          <w:p w:rsidR="00AA3363" w:rsidRPr="00F22C33" w:rsidP="006B21DF" w14:paraId="471B3D3E"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7B094E55"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2F0F18C7"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7136548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8832577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4C5658E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8726675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7B3EFFB" w14:textId="77777777">
        <w:tblPrEx>
          <w:tblW w:w="0" w:type="auto"/>
          <w:tblLook w:val="04A0"/>
        </w:tblPrEx>
        <w:tc>
          <w:tcPr>
            <w:tcW w:w="0" w:type="auto"/>
          </w:tcPr>
          <w:p w:rsidR="00AA3363" w:rsidRPr="00F22C33" w:rsidP="006B21DF" w14:paraId="7C8255D4" w14:textId="77777777">
            <w:pPr>
              <w:pStyle w:val="BodyText"/>
              <w:spacing w:before="60" w:after="60"/>
              <w:ind w:left="288"/>
              <w:rPr>
                <w:rFonts w:ascii="Times New Roman" w:hAnsi="Times New Roman" w:cs="Times New Roman"/>
              </w:rPr>
            </w:pPr>
            <w:r w:rsidRPr="00F22C33">
              <w:rPr>
                <w:rFonts w:ascii="Times New Roman" w:hAnsi="Times New Roman" w:cs="Times New Roman"/>
              </w:rPr>
              <w:t>Other</w:t>
            </w:r>
          </w:p>
        </w:tc>
        <w:tc>
          <w:tcPr>
            <w:tcW w:w="0" w:type="auto"/>
          </w:tcPr>
          <w:p w:rsidR="00AA3363" w:rsidRPr="00F22C33" w:rsidP="006B21DF" w14:paraId="2F23937D"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02DDE46D"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1590DE0D" w14:textId="77777777">
            <w:pPr>
              <w:pStyle w:val="BodyText"/>
              <w:spacing w:before="60" w:after="60"/>
              <w:rPr>
                <w:rFonts w:ascii="Times New Roman" w:hAnsi="Times New Roman" w:cs="Times New Roman"/>
              </w:rPr>
            </w:pPr>
            <w:r w:rsidRPr="00F22C33">
              <w:rPr>
                <w:rFonts w:ascii="Times New Roman" w:hAnsi="Times New Roman" w:cs="Times New Roman"/>
              </w:rPr>
              <w:t>$</w:t>
            </w:r>
          </w:p>
        </w:tc>
        <w:tc>
          <w:tcPr>
            <w:tcW w:w="0" w:type="auto"/>
          </w:tcPr>
          <w:p w:rsidR="00AA3363" w:rsidRPr="00F22C33" w:rsidP="006B21DF" w14:paraId="71A351E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909855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21899F6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06799184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F41C692" w14:textId="77777777">
        <w:tblPrEx>
          <w:tblW w:w="0" w:type="auto"/>
          <w:tblLook w:val="04A0"/>
        </w:tblPrEx>
        <w:tc>
          <w:tcPr>
            <w:tcW w:w="0" w:type="auto"/>
          </w:tcPr>
          <w:p w:rsidR="00AA3363" w:rsidRPr="00F22C33" w:rsidP="006B21DF" w14:paraId="0D0A3C50" w14:textId="77777777">
            <w:pPr>
              <w:pStyle w:val="BodyText"/>
              <w:spacing w:before="60" w:after="60"/>
              <w:ind w:left="288"/>
              <w:rPr>
                <w:rFonts w:ascii="Times New Roman" w:hAnsi="Times New Roman" w:cs="Times New Roman"/>
              </w:rPr>
            </w:pPr>
          </w:p>
        </w:tc>
        <w:tc>
          <w:tcPr>
            <w:tcW w:w="0" w:type="auto"/>
          </w:tcPr>
          <w:p w:rsidR="00AA3363" w:rsidRPr="00F22C33" w:rsidP="006B21DF" w14:paraId="5CB89184" w14:textId="77777777">
            <w:pPr>
              <w:pStyle w:val="BodyText"/>
              <w:spacing w:before="60" w:after="60"/>
              <w:rPr>
                <w:rFonts w:ascii="Times New Roman" w:hAnsi="Times New Roman" w:cs="Times New Roman"/>
              </w:rPr>
            </w:pPr>
          </w:p>
        </w:tc>
        <w:tc>
          <w:tcPr>
            <w:tcW w:w="0" w:type="auto"/>
          </w:tcPr>
          <w:p w:rsidR="00AA3363" w:rsidRPr="00F22C33" w:rsidP="006B21DF" w14:paraId="2FB36798" w14:textId="77777777">
            <w:pPr>
              <w:pStyle w:val="BodyText"/>
              <w:spacing w:before="60" w:after="60"/>
              <w:rPr>
                <w:rFonts w:ascii="Times New Roman" w:hAnsi="Times New Roman" w:cs="Times New Roman"/>
              </w:rPr>
            </w:pPr>
          </w:p>
        </w:tc>
        <w:tc>
          <w:tcPr>
            <w:tcW w:w="0" w:type="auto"/>
          </w:tcPr>
          <w:p w:rsidR="00AA3363" w:rsidRPr="00F22C33" w:rsidP="006B21DF" w14:paraId="109A089D" w14:textId="77777777">
            <w:pPr>
              <w:pStyle w:val="BodyText"/>
              <w:spacing w:before="60" w:after="60"/>
              <w:rPr>
                <w:rFonts w:ascii="Times New Roman" w:hAnsi="Times New Roman" w:cs="Times New Roman"/>
              </w:rPr>
            </w:pPr>
          </w:p>
        </w:tc>
        <w:tc>
          <w:tcPr>
            <w:tcW w:w="0" w:type="auto"/>
          </w:tcPr>
          <w:p w:rsidR="00AA3363" w:rsidRPr="00F22C33" w:rsidP="006B21DF" w14:paraId="00493313" w14:textId="77777777">
            <w:pPr>
              <w:pStyle w:val="BodyText"/>
              <w:spacing w:before="60" w:after="60"/>
              <w:ind w:left="1008" w:hanging="720"/>
              <w:rPr>
                <w:rFonts w:ascii="Times New Roman" w:hAnsi="Times New Roman" w:cs="Times New Roman"/>
              </w:rPr>
            </w:pPr>
          </w:p>
        </w:tc>
        <w:tc>
          <w:tcPr>
            <w:tcW w:w="0" w:type="auto"/>
          </w:tcPr>
          <w:p w:rsidR="00AA3363" w:rsidRPr="00F22C33" w:rsidP="006B21DF" w14:paraId="133910AF" w14:textId="77777777">
            <w:pPr>
              <w:pStyle w:val="BodyText"/>
              <w:spacing w:before="60" w:after="60"/>
              <w:ind w:left="1008" w:hanging="720"/>
              <w:rPr>
                <w:rFonts w:ascii="Times New Roman" w:hAnsi="Times New Roman" w:cs="Times New Roman"/>
              </w:rPr>
            </w:pPr>
          </w:p>
        </w:tc>
      </w:tr>
      <w:tr w14:paraId="0A648406" w14:textId="77777777">
        <w:tblPrEx>
          <w:tblW w:w="0" w:type="auto"/>
          <w:tblLook w:val="04A0"/>
        </w:tblPrEx>
        <w:tc>
          <w:tcPr>
            <w:tcW w:w="0" w:type="auto"/>
            <w:gridSpan w:val="4"/>
          </w:tcPr>
          <w:p w:rsidR="00AA3363" w:rsidRPr="00F22C33" w:rsidP="0078650E" w14:paraId="696B8B56" w14:textId="77777777">
            <w:pPr>
              <w:pStyle w:val="BodyText"/>
              <w:numPr>
                <w:ilvl w:val="0"/>
                <w:numId w:val="15"/>
              </w:numPr>
              <w:spacing w:before="60" w:after="60"/>
              <w:ind w:left="576" w:hanging="288"/>
              <w:rPr>
                <w:rFonts w:ascii="Times New Roman" w:hAnsi="Times New Roman" w:cs="Times New Roman"/>
              </w:rPr>
            </w:pPr>
            <w:r w:rsidRPr="00F22C33">
              <w:rPr>
                <w:rFonts w:ascii="Times New Roman" w:hAnsi="Times New Roman" w:cs="Times New Roman"/>
              </w:rPr>
              <w:t>Do balances in replacement or general operating reserve accounts appear adequate to meet future needs:</w:t>
            </w:r>
          </w:p>
        </w:tc>
        <w:tc>
          <w:tcPr>
            <w:tcW w:w="0" w:type="auto"/>
          </w:tcPr>
          <w:p w:rsidR="00AA3363" w:rsidRPr="00F22C33" w:rsidP="006B21DF" w14:paraId="5DCD4C6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448084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27F8AF2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7077166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151137E" w14:textId="77777777">
        <w:tblPrEx>
          <w:tblW w:w="0" w:type="auto"/>
          <w:tblLook w:val="04A0"/>
        </w:tblPrEx>
        <w:tc>
          <w:tcPr>
            <w:tcW w:w="0" w:type="auto"/>
            <w:gridSpan w:val="6"/>
          </w:tcPr>
          <w:p w:rsidR="00AA3363" w:rsidRPr="00F22C33" w:rsidP="006B21DF" w14:paraId="4D29A2A3" w14:textId="77777777">
            <w:pPr>
              <w:pStyle w:val="BodyText"/>
              <w:spacing w:before="60" w:after="60"/>
              <w:ind w:left="576"/>
              <w:rPr>
                <w:rFonts w:ascii="Times New Roman" w:hAnsi="Times New Roman" w:cs="Times New Roman"/>
              </w:rPr>
            </w:pPr>
            <w:r w:rsidRPr="00F22C33">
              <w:rPr>
                <w:rFonts w:ascii="Times New Roman" w:hAnsi="Times New Roman" w:cs="Times New Roman"/>
              </w:rPr>
              <w:t>If not, what action is recommended?</w:t>
            </w:r>
          </w:p>
        </w:tc>
      </w:tr>
      <w:tr w14:paraId="70E4A756" w14:textId="77777777">
        <w:tblPrEx>
          <w:tblW w:w="0" w:type="auto"/>
          <w:tblLook w:val="04A0"/>
        </w:tblPrEx>
        <w:tc>
          <w:tcPr>
            <w:tcW w:w="0" w:type="auto"/>
            <w:gridSpan w:val="4"/>
          </w:tcPr>
          <w:p w:rsidR="00AA3363" w:rsidRPr="00F22C33" w:rsidP="0078650E" w14:paraId="2E659F2B" w14:textId="77777777">
            <w:pPr>
              <w:pStyle w:val="BodyText"/>
              <w:numPr>
                <w:ilvl w:val="0"/>
                <w:numId w:val="15"/>
              </w:numPr>
              <w:spacing w:before="60" w:after="60"/>
              <w:ind w:left="576" w:hanging="288"/>
              <w:rPr>
                <w:rFonts w:ascii="Times New Roman" w:hAnsi="Times New Roman" w:cs="Times New Roman"/>
              </w:rPr>
            </w:pPr>
            <w:r w:rsidRPr="00F22C33">
              <w:rPr>
                <w:rFonts w:ascii="Times New Roman" w:hAnsi="Times New Roman" w:cs="Times New Roman"/>
              </w:rPr>
              <w:t>Are repairs consistently paid from the appropriate operating expense account and eligible items reimbursed from the reserves?</w:t>
            </w:r>
          </w:p>
        </w:tc>
        <w:tc>
          <w:tcPr>
            <w:tcW w:w="0" w:type="auto"/>
          </w:tcPr>
          <w:p w:rsidR="00AA3363" w:rsidRPr="00F22C33" w:rsidP="006B21DF" w14:paraId="0B97F8A9"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790474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602B1C2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267063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634C6BB" w14:textId="77777777">
        <w:tblPrEx>
          <w:tblW w:w="0" w:type="auto"/>
          <w:tblLook w:val="04A0"/>
        </w:tblPrEx>
        <w:tc>
          <w:tcPr>
            <w:tcW w:w="0" w:type="auto"/>
            <w:gridSpan w:val="6"/>
          </w:tcPr>
          <w:p w:rsidR="00AA3363" w:rsidRPr="00F22C33" w:rsidP="006B21DF" w14:paraId="0EF488E7"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1B8D258"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631248DA" w14:textId="77777777">
        <w:tblPrEx>
          <w:tblW w:w="5005" w:type="pct"/>
          <w:tblLook w:val="04A0"/>
        </w:tblPrEx>
        <w:tc>
          <w:tcPr>
            <w:tcW w:w="3901" w:type="pct"/>
            <w:shd w:val="clear" w:color="auto" w:fill="D9D9D9" w:themeFill="background1" w:themeFillShade="D9"/>
          </w:tcPr>
          <w:p w:rsidR="00AA3363" w:rsidRPr="00F22C33" w:rsidP="0078650E" w14:paraId="6A6A4EB6"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Has the owner/agent performed an analysis to determine future Reserve for Replacement needs when submitting a </w:t>
            </w:r>
            <w:r w:rsidRPr="00F22C33">
              <w:rPr>
                <w:rFonts w:ascii="Times New Roman" w:hAnsi="Times New Roman" w:cs="Times New Roman"/>
              </w:rPr>
              <w:t>budget based</w:t>
            </w:r>
            <w:r w:rsidRPr="00F22C33">
              <w:rPr>
                <w:rFonts w:ascii="Times New Roman" w:hAnsi="Times New Roman" w:cs="Times New Roman"/>
              </w:rPr>
              <w:t xml:space="preserve"> rent</w:t>
            </w:r>
            <w:r w:rsidRPr="00F22C33">
              <w:rPr>
                <w:rFonts w:ascii="Times New Roman" w:hAnsi="Times New Roman" w:cs="Times New Roman"/>
                <w:spacing w:val="-25"/>
              </w:rPr>
              <w:t xml:space="preserve"> </w:t>
            </w:r>
            <w:r w:rsidRPr="00F22C33">
              <w:rPr>
                <w:rFonts w:ascii="Times New Roman" w:hAnsi="Times New Roman" w:cs="Times New Roman"/>
              </w:rPr>
              <w:t>increase?</w:t>
            </w:r>
          </w:p>
        </w:tc>
        <w:tc>
          <w:tcPr>
            <w:tcW w:w="517" w:type="pct"/>
            <w:shd w:val="clear" w:color="auto" w:fill="D9D9D9" w:themeFill="background1" w:themeFillShade="D9"/>
          </w:tcPr>
          <w:p w:rsidR="00AA3363" w:rsidRPr="00F22C33" w:rsidP="006B21DF" w14:paraId="0B5A86A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291708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AED0CD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072557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1DFCA01" w14:textId="77777777">
        <w:tblPrEx>
          <w:tblW w:w="5005" w:type="pct"/>
          <w:tblLook w:val="04A0"/>
        </w:tblPrEx>
        <w:tc>
          <w:tcPr>
            <w:tcW w:w="5000" w:type="pct"/>
            <w:gridSpan w:val="3"/>
          </w:tcPr>
          <w:p w:rsidR="00AA3363" w:rsidRPr="00F22C33" w:rsidP="006B21DF" w14:paraId="4F81CE9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1555CF5" w14:textId="77777777">
      <w:pPr>
        <w:pStyle w:val="BodyText"/>
        <w:spacing w:before="60" w:after="60"/>
        <w:rPr>
          <w:rFonts w:ascii="Times New Roman" w:hAnsi="Times New Roman" w:cs="Times New Roman"/>
        </w:rPr>
      </w:pPr>
    </w:p>
    <w:tbl>
      <w:tblPr>
        <w:tblStyle w:val="TableGrid"/>
        <w:tblW w:w="5000" w:type="pct"/>
        <w:tblLook w:val="04A0"/>
      </w:tblPr>
      <w:tblGrid>
        <w:gridCol w:w="9008"/>
        <w:gridCol w:w="918"/>
        <w:gridCol w:w="864"/>
      </w:tblGrid>
      <w:tr w14:paraId="4CEA175B" w14:textId="77777777">
        <w:tblPrEx>
          <w:tblW w:w="5000" w:type="pct"/>
          <w:tblLook w:val="04A0"/>
        </w:tblPrEx>
        <w:tc>
          <w:tcPr>
            <w:tcW w:w="5000" w:type="pct"/>
            <w:gridSpan w:val="3"/>
            <w:shd w:val="clear" w:color="auto" w:fill="D9D9D9" w:themeFill="background1" w:themeFillShade="D9"/>
          </w:tcPr>
          <w:p w:rsidR="00AA3363" w:rsidRPr="00F22C33" w:rsidP="0078650E" w14:paraId="02DBFF9F"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spacing w:val="-3"/>
              </w:rPr>
              <w:t xml:space="preserve"> </w:t>
            </w:r>
            <w:r w:rsidRPr="00F22C33">
              <w:rPr>
                <w:rFonts w:ascii="Times New Roman" w:hAnsi="Times New Roman" w:cs="Times New Roman"/>
              </w:rPr>
              <w:t>there</w:t>
            </w:r>
            <w:r w:rsidRPr="00F22C33">
              <w:rPr>
                <w:rFonts w:ascii="Times New Roman" w:hAnsi="Times New Roman" w:cs="Times New Roman"/>
                <w:spacing w:val="-4"/>
              </w:rPr>
              <w:t xml:space="preserve"> </w:t>
            </w:r>
            <w:r w:rsidRPr="00F22C33">
              <w:rPr>
                <w:rFonts w:ascii="Times New Roman" w:hAnsi="Times New Roman" w:cs="Times New Roman"/>
              </w:rPr>
              <w:t>is</w:t>
            </w:r>
            <w:r w:rsidRPr="00F22C33">
              <w:rPr>
                <w:rFonts w:ascii="Times New Roman" w:hAnsi="Times New Roman" w:cs="Times New Roman"/>
                <w:spacing w:val="-4"/>
              </w:rPr>
              <w:t xml:space="preserve"> </w:t>
            </w:r>
            <w:r w:rsidRPr="00F22C33">
              <w:rPr>
                <w:rFonts w:ascii="Times New Roman" w:hAnsi="Times New Roman" w:cs="Times New Roman"/>
              </w:rPr>
              <w:t>a</w:t>
            </w:r>
            <w:r w:rsidRPr="00F22C33">
              <w:rPr>
                <w:rFonts w:ascii="Times New Roman" w:hAnsi="Times New Roman" w:cs="Times New Roman"/>
                <w:spacing w:val="-4"/>
              </w:rPr>
              <w:t xml:space="preserve"> </w:t>
            </w:r>
            <w:r w:rsidRPr="00F22C33">
              <w:rPr>
                <w:rFonts w:ascii="Times New Roman" w:hAnsi="Times New Roman" w:cs="Times New Roman"/>
              </w:rPr>
              <w:t>utility</w:t>
            </w:r>
            <w:r w:rsidRPr="00F22C33">
              <w:rPr>
                <w:rFonts w:ascii="Times New Roman" w:hAnsi="Times New Roman" w:cs="Times New Roman"/>
                <w:spacing w:val="-1"/>
              </w:rPr>
              <w:t xml:space="preserve"> </w:t>
            </w:r>
            <w:r w:rsidRPr="00F22C33">
              <w:rPr>
                <w:rFonts w:ascii="Times New Roman" w:hAnsi="Times New Roman" w:cs="Times New Roman"/>
              </w:rPr>
              <w:t>allowance,</w:t>
            </w:r>
            <w:r w:rsidRPr="00F22C33">
              <w:rPr>
                <w:rFonts w:ascii="Times New Roman" w:hAnsi="Times New Roman" w:cs="Times New Roman"/>
                <w:spacing w:val="-2"/>
              </w:rPr>
              <w:t xml:space="preserve"> </w:t>
            </w:r>
            <w:r w:rsidRPr="00F22C33">
              <w:rPr>
                <w:rFonts w:ascii="Times New Roman" w:hAnsi="Times New Roman" w:cs="Times New Roman"/>
              </w:rPr>
              <w:t>what</w:t>
            </w:r>
            <w:r w:rsidRPr="00F22C33">
              <w:rPr>
                <w:rFonts w:ascii="Times New Roman" w:hAnsi="Times New Roman" w:cs="Times New Roman"/>
                <w:spacing w:val="-1"/>
              </w:rPr>
              <w:t xml:space="preserve"> </w:t>
            </w:r>
            <w:r w:rsidRPr="00F22C33">
              <w:rPr>
                <w:rFonts w:ascii="Times New Roman" w:hAnsi="Times New Roman" w:cs="Times New Roman"/>
              </w:rPr>
              <w:t>was</w:t>
            </w:r>
            <w:r w:rsidRPr="00F22C33">
              <w:rPr>
                <w:rFonts w:ascii="Times New Roman" w:hAnsi="Times New Roman" w:cs="Times New Roman"/>
                <w:spacing w:val="-2"/>
              </w:rPr>
              <w:t xml:space="preserve"> </w:t>
            </w:r>
            <w:r w:rsidRPr="00F22C33">
              <w:rPr>
                <w:rFonts w:ascii="Times New Roman" w:hAnsi="Times New Roman" w:cs="Times New Roman"/>
              </w:rPr>
              <w:t>effective</w:t>
            </w:r>
            <w:r w:rsidRPr="00F22C33">
              <w:rPr>
                <w:rFonts w:ascii="Times New Roman" w:hAnsi="Times New Roman" w:cs="Times New Roman"/>
                <w:spacing w:val="-4"/>
              </w:rPr>
              <w:t xml:space="preserve"> </w:t>
            </w:r>
            <w:r w:rsidRPr="00F22C33">
              <w:rPr>
                <w:rFonts w:ascii="Times New Roman" w:hAnsi="Times New Roman" w:cs="Times New Roman"/>
              </w:rPr>
              <w:t>date</w:t>
            </w:r>
            <w:r w:rsidRPr="00F22C33">
              <w:rPr>
                <w:rFonts w:ascii="Times New Roman" w:hAnsi="Times New Roman" w:cs="Times New Roman"/>
                <w:spacing w:val="-4"/>
              </w:rPr>
              <w:t xml:space="preserve"> </w:t>
            </w:r>
            <w:r w:rsidRPr="00F22C33">
              <w:rPr>
                <w:rFonts w:ascii="Times New Roman" w:hAnsi="Times New Roman" w:cs="Times New Roman"/>
              </w:rPr>
              <w:t>of</w:t>
            </w:r>
            <w:r w:rsidRPr="00F22C33">
              <w:rPr>
                <w:rFonts w:ascii="Times New Roman" w:hAnsi="Times New Roman" w:cs="Times New Roman"/>
                <w:spacing w:val="-6"/>
              </w:rPr>
              <w:t xml:space="preserve"> </w:t>
            </w:r>
            <w:r w:rsidRPr="00F22C33">
              <w:rPr>
                <w:rFonts w:ascii="Times New Roman" w:hAnsi="Times New Roman" w:cs="Times New Roman"/>
              </w:rPr>
              <w:t>last</w:t>
            </w:r>
            <w:r w:rsidRPr="00F22C33">
              <w:rPr>
                <w:rFonts w:ascii="Times New Roman" w:hAnsi="Times New Roman" w:cs="Times New Roman"/>
                <w:spacing w:val="-4"/>
              </w:rPr>
              <w:t xml:space="preserve"> </w:t>
            </w:r>
            <w:r w:rsidRPr="00F22C33">
              <w:rPr>
                <w:rFonts w:ascii="Times New Roman" w:hAnsi="Times New Roman" w:cs="Times New Roman"/>
              </w:rPr>
              <w:t>utility</w:t>
            </w:r>
            <w:r w:rsidRPr="00F22C33">
              <w:rPr>
                <w:rFonts w:ascii="Times New Roman" w:hAnsi="Times New Roman" w:cs="Times New Roman"/>
                <w:spacing w:val="-2"/>
              </w:rPr>
              <w:t xml:space="preserve"> </w:t>
            </w:r>
            <w:r w:rsidRPr="00F22C33">
              <w:rPr>
                <w:rFonts w:ascii="Times New Roman" w:hAnsi="Times New Roman" w:cs="Times New Roman"/>
              </w:rPr>
              <w:t>allowance</w:t>
            </w:r>
            <w:r w:rsidRPr="00F22C33">
              <w:rPr>
                <w:rFonts w:ascii="Times New Roman" w:hAnsi="Times New Roman" w:cs="Times New Roman"/>
                <w:spacing w:val="-1"/>
              </w:rPr>
              <w:t xml:space="preserve"> </w:t>
            </w:r>
            <w:r w:rsidRPr="00F22C33">
              <w:rPr>
                <w:rFonts w:ascii="Times New Roman" w:hAnsi="Times New Roman" w:cs="Times New Roman"/>
              </w:rPr>
              <w:t>adjustment?</w:t>
            </w:r>
          </w:p>
        </w:tc>
      </w:tr>
      <w:tr w14:paraId="42119A53" w14:textId="77777777">
        <w:tblPrEx>
          <w:tblW w:w="5000" w:type="pct"/>
          <w:tblLook w:val="04A0"/>
        </w:tblPrEx>
        <w:tc>
          <w:tcPr>
            <w:tcW w:w="5000" w:type="pct"/>
            <w:gridSpan w:val="3"/>
          </w:tcPr>
          <w:p w:rsidR="00AA3363" w:rsidRPr="00F22C33" w:rsidP="006B21DF" w14:paraId="4B8ED86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What was the date of approval?</w:t>
            </w:r>
          </w:p>
        </w:tc>
      </w:tr>
      <w:tr w14:paraId="4928D7A3" w14:textId="77777777">
        <w:tblPrEx>
          <w:tblW w:w="5000" w:type="pct"/>
          <w:tblLook w:val="04A0"/>
        </w:tblPrEx>
        <w:tc>
          <w:tcPr>
            <w:tcW w:w="4187" w:type="pct"/>
          </w:tcPr>
          <w:p w:rsidR="00AA3363" w:rsidRPr="00F22C33" w:rsidP="006B21DF" w14:paraId="385A3BFE"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If a utility allowance was </w:t>
            </w:r>
            <w:r w:rsidRPr="00F22C33">
              <w:rPr>
                <w:rFonts w:ascii="Times New Roman" w:hAnsi="Times New Roman" w:cs="Times New Roman"/>
              </w:rPr>
              <w:t>approved</w:t>
            </w:r>
            <w:r w:rsidRPr="00F22C33">
              <w:rPr>
                <w:rFonts w:ascii="Times New Roman" w:hAnsi="Times New Roman" w:cs="Times New Roman"/>
              </w:rPr>
              <w:t xml:space="preserve"> was it implemented within 75 days as required by HUD?</w:t>
            </w:r>
          </w:p>
        </w:tc>
        <w:tc>
          <w:tcPr>
            <w:tcW w:w="419" w:type="pct"/>
          </w:tcPr>
          <w:p w:rsidR="00AA3363" w:rsidRPr="00F22C33" w:rsidP="006B21DF" w14:paraId="78BC50F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3796116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394" w:type="pct"/>
          </w:tcPr>
          <w:p w:rsidR="00AA3363" w:rsidRPr="00F22C33" w:rsidP="006B21DF" w14:paraId="6B7A2D4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32724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FE150E9" w14:textId="77777777">
        <w:tblPrEx>
          <w:tblW w:w="5000" w:type="pct"/>
          <w:tblLook w:val="04A0"/>
        </w:tblPrEx>
        <w:tc>
          <w:tcPr>
            <w:tcW w:w="5000" w:type="pct"/>
            <w:gridSpan w:val="3"/>
          </w:tcPr>
          <w:p w:rsidR="00AA3363" w:rsidRPr="00F22C33" w:rsidP="006B21DF" w14:paraId="3EE55B03"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01E9FE26" w14:textId="77777777">
      <w:pPr>
        <w:pStyle w:val="BodyText"/>
        <w:spacing w:before="60" w:after="60"/>
        <w:rPr>
          <w:rFonts w:ascii="Times New Roman" w:hAnsi="Times New Roman" w:cs="Times New Roman"/>
        </w:rPr>
      </w:pPr>
    </w:p>
    <w:tbl>
      <w:tblPr>
        <w:tblStyle w:val="TableGrid"/>
        <w:tblW w:w="5000" w:type="pct"/>
        <w:tblLook w:val="04A0"/>
      </w:tblPr>
      <w:tblGrid>
        <w:gridCol w:w="10790"/>
      </w:tblGrid>
      <w:tr w14:paraId="6DC0C950" w14:textId="77777777">
        <w:tblPrEx>
          <w:tblW w:w="5000" w:type="pct"/>
          <w:tblLook w:val="04A0"/>
        </w:tblPrEx>
        <w:tc>
          <w:tcPr>
            <w:tcW w:w="5000" w:type="pct"/>
            <w:shd w:val="clear" w:color="auto" w:fill="D9D9D9" w:themeFill="background1" w:themeFillShade="D9"/>
          </w:tcPr>
          <w:p w:rsidR="00AA3363" w:rsidRPr="00F22C33" w:rsidP="0078650E" w14:paraId="08C7A2E4"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What is the effective date </w:t>
            </w:r>
            <w:r w:rsidRPr="00F22C33">
              <w:rPr>
                <w:rFonts w:ascii="Times New Roman" w:hAnsi="Times New Roman" w:cs="Times New Roman"/>
              </w:rPr>
              <w:t>of</w:t>
            </w:r>
            <w:r w:rsidRPr="00F22C33">
              <w:rPr>
                <w:rFonts w:ascii="Times New Roman" w:hAnsi="Times New Roman" w:cs="Times New Roman"/>
              </w:rPr>
              <w:t xml:space="preserve"> the last rent adjustment?</w:t>
            </w:r>
          </w:p>
        </w:tc>
      </w:tr>
      <w:tr w14:paraId="1E4AD9BC" w14:textId="77777777">
        <w:tblPrEx>
          <w:tblW w:w="5000" w:type="pct"/>
          <w:tblLook w:val="04A0"/>
        </w:tblPrEx>
        <w:tc>
          <w:tcPr>
            <w:tcW w:w="5000" w:type="pct"/>
          </w:tcPr>
          <w:p w:rsidR="00AA3363" w:rsidRPr="00F22C33" w:rsidP="006B21DF" w14:paraId="17F7F3A6"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388FBE24"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67B17749" w14:textId="77777777">
        <w:tblPrEx>
          <w:tblW w:w="5005" w:type="pct"/>
          <w:tblLook w:val="04A0"/>
        </w:tblPrEx>
        <w:tc>
          <w:tcPr>
            <w:tcW w:w="3901" w:type="pct"/>
            <w:shd w:val="clear" w:color="auto" w:fill="D9D9D9" w:themeFill="background1" w:themeFillShade="D9"/>
          </w:tcPr>
          <w:p w:rsidR="00AA3363" w:rsidRPr="00F22C33" w:rsidP="0078650E" w14:paraId="7D7E316F"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the current approved rent schedule sufficient to meet project needs? </w:t>
            </w:r>
            <w:r w:rsidRPr="00F22C33">
              <w:rPr>
                <w:rFonts w:ascii="Times New Roman" w:hAnsi="Times New Roman" w:cs="Times New Roman"/>
                <w:b/>
                <w:bCs/>
                <w:i/>
                <w:iCs/>
              </w:rPr>
              <w:t>This question applies only to HUD Staff.</w:t>
            </w:r>
          </w:p>
        </w:tc>
        <w:tc>
          <w:tcPr>
            <w:tcW w:w="517" w:type="pct"/>
            <w:shd w:val="clear" w:color="auto" w:fill="D9D9D9" w:themeFill="background1" w:themeFillShade="D9"/>
          </w:tcPr>
          <w:p w:rsidR="00AA3363" w:rsidRPr="00F22C33" w:rsidP="006B21DF" w14:paraId="6D3B5EAA"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99713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9AB9CF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850561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59B6D30" w14:textId="77777777">
        <w:tblPrEx>
          <w:tblW w:w="5005" w:type="pct"/>
          <w:tblLook w:val="04A0"/>
        </w:tblPrEx>
        <w:tc>
          <w:tcPr>
            <w:tcW w:w="5000" w:type="pct"/>
            <w:gridSpan w:val="3"/>
          </w:tcPr>
          <w:p w:rsidR="00AA3363" w:rsidRPr="00F22C33" w:rsidP="006B21DF" w14:paraId="1E3A1745"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6B889FB" w14:textId="77777777">
      <w:pPr>
        <w:pStyle w:val="BodyText"/>
        <w:spacing w:before="60" w:after="60"/>
        <w:rPr>
          <w:rFonts w:ascii="Times New Roman" w:hAnsi="Times New Roman" w:cs="Times New Roman"/>
        </w:rPr>
      </w:pPr>
    </w:p>
    <w:tbl>
      <w:tblPr>
        <w:tblStyle w:val="TableGrid"/>
        <w:tblW w:w="5000" w:type="pct"/>
        <w:tblLook w:val="04A0"/>
      </w:tblPr>
      <w:tblGrid>
        <w:gridCol w:w="2158"/>
        <w:gridCol w:w="2158"/>
        <w:gridCol w:w="2158"/>
        <w:gridCol w:w="1103"/>
        <w:gridCol w:w="1055"/>
        <w:gridCol w:w="28"/>
        <w:gridCol w:w="1019"/>
        <w:gridCol w:w="1111"/>
      </w:tblGrid>
      <w:tr w14:paraId="39FC7293" w14:textId="77777777">
        <w:tblPrEx>
          <w:tblW w:w="5000" w:type="pct"/>
          <w:tblLook w:val="04A0"/>
        </w:tblPrEx>
        <w:tc>
          <w:tcPr>
            <w:tcW w:w="3511" w:type="pct"/>
            <w:gridSpan w:val="4"/>
            <w:shd w:val="clear" w:color="auto" w:fill="D9D9D9" w:themeFill="background1" w:themeFillShade="D9"/>
          </w:tcPr>
          <w:p w:rsidR="00AA3363" w:rsidRPr="00F22C33" w:rsidP="0078650E" w14:paraId="109216DD"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Has a special rent increase been approved?</w:t>
            </w:r>
          </w:p>
        </w:tc>
        <w:tc>
          <w:tcPr>
            <w:tcW w:w="502" w:type="pct"/>
            <w:gridSpan w:val="2"/>
            <w:shd w:val="clear" w:color="auto" w:fill="D9D9D9" w:themeFill="background1" w:themeFillShade="D9"/>
          </w:tcPr>
          <w:p w:rsidR="00AA3363" w:rsidRPr="00F22C33" w:rsidP="006B21DF" w14:paraId="4F83C3F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628220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0D02F1D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731492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4503B32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5325177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9C97839" w14:textId="77777777">
        <w:tblPrEx>
          <w:tblW w:w="5000" w:type="pct"/>
          <w:tblLook w:val="04A0"/>
        </w:tblPrEx>
        <w:tc>
          <w:tcPr>
            <w:tcW w:w="5000" w:type="pct"/>
            <w:gridSpan w:val="8"/>
          </w:tcPr>
          <w:p w:rsidR="00AA3363" w:rsidRPr="00F22C33" w:rsidP="006B21DF" w14:paraId="24C44CF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If yes, please check the appropriate box.</w:t>
            </w:r>
          </w:p>
        </w:tc>
      </w:tr>
      <w:tr w14:paraId="3CAB04B9" w14:textId="77777777">
        <w:tblPrEx>
          <w:tblW w:w="5000" w:type="pct"/>
          <w:tblLook w:val="04A0"/>
        </w:tblPrEx>
        <w:tc>
          <w:tcPr>
            <w:tcW w:w="1000" w:type="pct"/>
          </w:tcPr>
          <w:p w:rsidR="00AA3363" w:rsidRPr="00F22C33" w:rsidP="006B21DF" w14:paraId="6115EA0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2726396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Insurance</w:t>
            </w:r>
          </w:p>
        </w:tc>
        <w:tc>
          <w:tcPr>
            <w:tcW w:w="1000" w:type="pct"/>
          </w:tcPr>
          <w:p w:rsidR="00AA3363" w:rsidRPr="00F22C33" w:rsidP="006B21DF" w14:paraId="20C0587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3200238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Taxes</w:t>
            </w:r>
          </w:p>
        </w:tc>
        <w:tc>
          <w:tcPr>
            <w:tcW w:w="1000" w:type="pct"/>
          </w:tcPr>
          <w:p w:rsidR="00AA3363" w:rsidRPr="00F22C33" w:rsidP="006B21DF" w14:paraId="0E0F07CE"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305914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Utilities</w:t>
            </w:r>
          </w:p>
        </w:tc>
        <w:tc>
          <w:tcPr>
            <w:tcW w:w="1000" w:type="pct"/>
            <w:gridSpan w:val="2"/>
          </w:tcPr>
          <w:p w:rsidR="00AA3363" w:rsidRPr="00F22C33" w:rsidP="006B21DF" w14:paraId="71AB284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7255809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Security</w:t>
            </w:r>
          </w:p>
        </w:tc>
        <w:tc>
          <w:tcPr>
            <w:tcW w:w="1000" w:type="pct"/>
            <w:gridSpan w:val="3"/>
          </w:tcPr>
          <w:p w:rsidR="00AA3363" w:rsidRPr="00F22C33" w:rsidP="006B21DF" w14:paraId="4E3404D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1589243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Service Coordinator</w:t>
            </w:r>
          </w:p>
        </w:tc>
      </w:tr>
      <w:tr w14:paraId="5F8D40E2" w14:textId="77777777">
        <w:tblPrEx>
          <w:tblW w:w="5000" w:type="pct"/>
          <w:tblLook w:val="04A0"/>
        </w:tblPrEx>
        <w:tc>
          <w:tcPr>
            <w:tcW w:w="5000" w:type="pct"/>
            <w:gridSpan w:val="8"/>
          </w:tcPr>
          <w:p w:rsidR="00AA3363" w:rsidRPr="00F22C33" w:rsidP="006B21DF" w14:paraId="07E10BC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48FF0068"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37FAD754" w14:textId="77777777">
        <w:tblPrEx>
          <w:tblW w:w="5000" w:type="pct"/>
          <w:tblLook w:val="04A0"/>
        </w:tblPrEx>
        <w:tc>
          <w:tcPr>
            <w:tcW w:w="3511" w:type="pct"/>
            <w:shd w:val="clear" w:color="auto" w:fill="D9D9D9" w:themeFill="background1" w:themeFillShade="D9"/>
          </w:tcPr>
          <w:p w:rsidR="00AA3363" w:rsidRPr="00F22C33" w:rsidP="0078650E" w14:paraId="79BF7B9B"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Are monthly rental subsidy vouchers submitted on time?</w:t>
            </w:r>
          </w:p>
        </w:tc>
        <w:tc>
          <w:tcPr>
            <w:tcW w:w="502" w:type="pct"/>
            <w:shd w:val="clear" w:color="auto" w:fill="D9D9D9" w:themeFill="background1" w:themeFillShade="D9"/>
          </w:tcPr>
          <w:p w:rsidR="00AA3363" w:rsidRPr="00F22C33" w:rsidP="006B21DF" w14:paraId="41F5E3B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269953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112EC25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294811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49E381E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72515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60AE639" w14:textId="77777777">
        <w:tblPrEx>
          <w:tblW w:w="5000" w:type="pct"/>
          <w:tblLook w:val="04A0"/>
        </w:tblPrEx>
        <w:tc>
          <w:tcPr>
            <w:tcW w:w="5000" w:type="pct"/>
            <w:gridSpan w:val="4"/>
          </w:tcPr>
          <w:p w:rsidR="00AA3363" w:rsidRPr="00F22C33" w:rsidP="006B21DF" w14:paraId="2D2380A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B2EFFF6"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589A18DE" w14:textId="77777777">
        <w:tblPrEx>
          <w:tblW w:w="5000" w:type="pct"/>
          <w:tblLook w:val="04A0"/>
        </w:tblPrEx>
        <w:tc>
          <w:tcPr>
            <w:tcW w:w="3511" w:type="pct"/>
            <w:shd w:val="clear" w:color="auto" w:fill="D9D9D9" w:themeFill="background1" w:themeFillShade="D9"/>
          </w:tcPr>
          <w:p w:rsidR="00AA3363" w:rsidRPr="00F22C33" w:rsidP="0078650E" w14:paraId="451E3F6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Is the owner/agent submitting tenant certification data to TRACS to support the voucher billings?</w:t>
            </w:r>
          </w:p>
        </w:tc>
        <w:tc>
          <w:tcPr>
            <w:tcW w:w="502" w:type="pct"/>
            <w:shd w:val="clear" w:color="auto" w:fill="D9D9D9" w:themeFill="background1" w:themeFillShade="D9"/>
          </w:tcPr>
          <w:p w:rsidR="00AA3363" w:rsidRPr="00F22C33" w:rsidP="006B21DF" w14:paraId="3472633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086106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23556CA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5183169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1F353E0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71223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F993021" w14:textId="77777777">
        <w:tblPrEx>
          <w:tblW w:w="5000" w:type="pct"/>
          <w:tblLook w:val="04A0"/>
        </w:tblPrEx>
        <w:tc>
          <w:tcPr>
            <w:tcW w:w="5000" w:type="pct"/>
            <w:gridSpan w:val="4"/>
          </w:tcPr>
          <w:p w:rsidR="00AA3363" w:rsidRPr="00F22C33" w:rsidP="006B21DF" w14:paraId="2AB8D39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02D81C49"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77D7FD17" w14:textId="77777777">
        <w:tblPrEx>
          <w:tblW w:w="5000" w:type="pct"/>
          <w:tblLook w:val="04A0"/>
        </w:tblPrEx>
        <w:tc>
          <w:tcPr>
            <w:tcW w:w="3511" w:type="pct"/>
            <w:shd w:val="clear" w:color="auto" w:fill="D9D9D9" w:themeFill="background1" w:themeFillShade="D9"/>
          </w:tcPr>
          <w:p w:rsidR="00AA3363" w:rsidRPr="00F22C33" w:rsidP="0078650E" w14:paraId="37C1DC2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Is the owner/agent transmitting data for Section 236 and Section 221(d)(3) BMIR tenants to TRACS as required by the automation</w:t>
            </w:r>
            <w:r w:rsidRPr="00F22C33">
              <w:rPr>
                <w:rFonts w:ascii="Times New Roman" w:hAnsi="Times New Roman" w:cs="Times New Roman"/>
                <w:spacing w:val="-18"/>
              </w:rPr>
              <w:t xml:space="preserve"> </w:t>
            </w:r>
            <w:r w:rsidRPr="00F22C33">
              <w:rPr>
                <w:rFonts w:ascii="Times New Roman" w:hAnsi="Times New Roman" w:cs="Times New Roman"/>
              </w:rPr>
              <w:t>rule?</w:t>
            </w:r>
          </w:p>
        </w:tc>
        <w:tc>
          <w:tcPr>
            <w:tcW w:w="502" w:type="pct"/>
            <w:shd w:val="clear" w:color="auto" w:fill="D9D9D9" w:themeFill="background1" w:themeFillShade="D9"/>
          </w:tcPr>
          <w:p w:rsidR="00AA3363" w:rsidRPr="00F22C33" w:rsidP="006B21DF" w14:paraId="2326E65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67285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2660386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729583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545FBCB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843006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03E6787" w14:textId="77777777">
        <w:tblPrEx>
          <w:tblW w:w="5000" w:type="pct"/>
          <w:tblLook w:val="04A0"/>
        </w:tblPrEx>
        <w:tc>
          <w:tcPr>
            <w:tcW w:w="5000" w:type="pct"/>
            <w:gridSpan w:val="4"/>
          </w:tcPr>
          <w:p w:rsidR="00AA3363" w:rsidRPr="00F22C33" w:rsidP="006B21DF" w14:paraId="34154D2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5167803" w14:textId="77777777">
      <w:pPr>
        <w:pStyle w:val="BodyText"/>
        <w:spacing w:before="60" w:after="60"/>
        <w:rPr>
          <w:rFonts w:ascii="Times New Roman" w:hAnsi="Times New Roman" w:cs="Times New Roman"/>
        </w:rPr>
      </w:pPr>
    </w:p>
    <w:tbl>
      <w:tblPr>
        <w:tblStyle w:val="TableGrid"/>
        <w:tblW w:w="5000" w:type="pct"/>
        <w:tblLook w:val="04A0"/>
      </w:tblPr>
      <w:tblGrid>
        <w:gridCol w:w="5395"/>
        <w:gridCol w:w="5395"/>
      </w:tblGrid>
      <w:tr w14:paraId="087F65BA" w14:textId="77777777">
        <w:tblPrEx>
          <w:tblW w:w="5000" w:type="pct"/>
          <w:tblLook w:val="04A0"/>
        </w:tblPrEx>
        <w:tc>
          <w:tcPr>
            <w:tcW w:w="2500" w:type="pct"/>
            <w:shd w:val="clear" w:color="auto" w:fill="D9D9D9" w:themeFill="background1" w:themeFillShade="D9"/>
          </w:tcPr>
          <w:p w:rsidR="00AA3363" w:rsidRPr="00F22C33" w:rsidP="0078650E" w14:paraId="2A07005B"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What is the term of the subsidy contract?</w:t>
            </w:r>
          </w:p>
        </w:tc>
        <w:tc>
          <w:tcPr>
            <w:tcW w:w="2500" w:type="pct"/>
            <w:shd w:val="clear" w:color="auto" w:fill="D9D9D9" w:themeFill="background1" w:themeFillShade="D9"/>
          </w:tcPr>
          <w:p w:rsidR="00AA3363" w:rsidRPr="00F22C33" w:rsidP="006B21DF" w14:paraId="69A560CC" w14:textId="77777777">
            <w:pPr>
              <w:pStyle w:val="BodyText"/>
              <w:spacing w:before="60" w:after="60"/>
              <w:rPr>
                <w:rFonts w:ascii="Times New Roman" w:hAnsi="Times New Roman" w:cs="Times New Roman"/>
              </w:rPr>
            </w:pPr>
          </w:p>
        </w:tc>
      </w:tr>
      <w:tr w14:paraId="5FD45519" w14:textId="77777777">
        <w:tblPrEx>
          <w:tblW w:w="5000" w:type="pct"/>
          <w:tblLook w:val="04A0"/>
        </w:tblPrEx>
        <w:tc>
          <w:tcPr>
            <w:tcW w:w="2500" w:type="pct"/>
          </w:tcPr>
          <w:p w:rsidR="00AA3363" w:rsidRPr="00F22C33" w:rsidP="006B21DF" w14:paraId="1A6E4E77" w14:textId="77777777">
            <w:pPr>
              <w:pStyle w:val="BodyText"/>
              <w:spacing w:before="60" w:after="60"/>
              <w:ind w:left="288"/>
              <w:rPr>
                <w:rFonts w:ascii="Times New Roman" w:hAnsi="Times New Roman" w:cs="Times New Roman"/>
              </w:rPr>
            </w:pPr>
            <w:r w:rsidRPr="00F22C33">
              <w:rPr>
                <w:rFonts w:ascii="Times New Roman" w:hAnsi="Times New Roman" w:cs="Times New Roman"/>
              </w:rPr>
              <w:t>Date the contract term ends:</w:t>
            </w:r>
          </w:p>
        </w:tc>
        <w:tc>
          <w:tcPr>
            <w:tcW w:w="2500" w:type="pct"/>
          </w:tcPr>
          <w:p w:rsidR="00AA3363" w:rsidRPr="00F22C33" w:rsidP="006B21DF" w14:paraId="14C4E00F" w14:textId="77777777">
            <w:pPr>
              <w:pStyle w:val="BodyText"/>
              <w:spacing w:before="60" w:after="60"/>
              <w:rPr>
                <w:rFonts w:ascii="Times New Roman" w:hAnsi="Times New Roman" w:cs="Times New Roman"/>
              </w:rPr>
            </w:pPr>
          </w:p>
        </w:tc>
      </w:tr>
      <w:tr w14:paraId="528FA0C9" w14:textId="77777777">
        <w:tblPrEx>
          <w:tblW w:w="5000" w:type="pct"/>
          <w:tblLook w:val="04A0"/>
        </w:tblPrEx>
        <w:tc>
          <w:tcPr>
            <w:tcW w:w="5000" w:type="pct"/>
            <w:gridSpan w:val="2"/>
          </w:tcPr>
          <w:p w:rsidR="00AA3363" w:rsidRPr="00F22C33" w:rsidP="006B21DF" w14:paraId="6FD17C04"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B181842" w14:textId="77777777">
      <w:pPr>
        <w:pStyle w:val="BodyText"/>
        <w:spacing w:before="60" w:after="60"/>
        <w:rPr>
          <w:rFonts w:ascii="Times New Roman" w:hAnsi="Times New Roman" w:cs="Times New Roman"/>
        </w:rPr>
      </w:pPr>
    </w:p>
    <w:tbl>
      <w:tblPr>
        <w:tblStyle w:val="TableGrid"/>
        <w:tblW w:w="5000" w:type="pct"/>
        <w:tblLook w:val="04A0"/>
      </w:tblPr>
      <w:tblGrid>
        <w:gridCol w:w="895"/>
        <w:gridCol w:w="899"/>
        <w:gridCol w:w="900"/>
        <w:gridCol w:w="900"/>
        <w:gridCol w:w="900"/>
        <w:gridCol w:w="900"/>
        <w:gridCol w:w="898"/>
        <w:gridCol w:w="900"/>
        <w:gridCol w:w="900"/>
        <w:gridCol w:w="900"/>
        <w:gridCol w:w="900"/>
        <w:gridCol w:w="898"/>
      </w:tblGrid>
      <w:tr w14:paraId="1C0B2EA3" w14:textId="77777777">
        <w:tblPrEx>
          <w:tblW w:w="5000" w:type="pct"/>
          <w:tblLook w:val="04A0"/>
        </w:tblPrEx>
        <w:tc>
          <w:tcPr>
            <w:tcW w:w="5000" w:type="pct"/>
            <w:gridSpan w:val="12"/>
            <w:shd w:val="clear" w:color="auto" w:fill="D9D9D9" w:themeFill="background1" w:themeFillShade="D9"/>
          </w:tcPr>
          <w:p w:rsidR="00AA3363" w:rsidRPr="00F22C33" w:rsidP="0078650E" w14:paraId="166782A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List vacancy activity for the past 12 </w:t>
            </w:r>
            <w:r w:rsidRPr="00F22C33">
              <w:rPr>
                <w:rFonts w:ascii="Times New Roman" w:hAnsi="Times New Roman" w:cs="Times New Roman"/>
              </w:rPr>
              <w:t>months, and</w:t>
            </w:r>
            <w:r w:rsidRPr="00F22C33">
              <w:rPr>
                <w:rFonts w:ascii="Times New Roman" w:hAnsi="Times New Roman" w:cs="Times New Roman"/>
              </w:rPr>
              <w:t xml:space="preserve"> indicate the number for each month. </w:t>
            </w:r>
            <w:r w:rsidRPr="00F22C33">
              <w:rPr>
                <w:rFonts w:ascii="Times New Roman" w:hAnsi="Times New Roman" w:cs="Times New Roman"/>
                <w:b/>
                <w:bCs/>
              </w:rPr>
              <w:t>C6.</w:t>
            </w:r>
            <w:r w:rsidRPr="00F22C33">
              <w:rPr>
                <w:rFonts w:ascii="Times New Roman" w:hAnsi="Times New Roman" w:cs="Times New Roman"/>
              </w:rPr>
              <w:t xml:space="preserve"> This information can be obtained from the TRACS Voucher Detail Summary.</w:t>
            </w:r>
          </w:p>
        </w:tc>
      </w:tr>
      <w:tr w14:paraId="4E40C425" w14:textId="77777777">
        <w:tblPrEx>
          <w:tblW w:w="5000" w:type="pct"/>
          <w:tblLook w:val="04A0"/>
        </w:tblPrEx>
        <w:tc>
          <w:tcPr>
            <w:tcW w:w="415" w:type="pct"/>
            <w:shd w:val="clear" w:color="auto" w:fill="F2F2F2" w:themeFill="background1" w:themeFillShade="F2"/>
          </w:tcPr>
          <w:p w:rsidR="00AA3363" w:rsidRPr="00F22C33" w:rsidP="006B21DF" w14:paraId="7408D603"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JAN</w:t>
            </w:r>
          </w:p>
        </w:tc>
        <w:tc>
          <w:tcPr>
            <w:tcW w:w="417" w:type="pct"/>
            <w:shd w:val="clear" w:color="auto" w:fill="F2F2F2" w:themeFill="background1" w:themeFillShade="F2"/>
          </w:tcPr>
          <w:p w:rsidR="00AA3363" w:rsidRPr="00F22C33" w:rsidP="006B21DF" w14:paraId="12073724"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FEB</w:t>
            </w:r>
          </w:p>
        </w:tc>
        <w:tc>
          <w:tcPr>
            <w:tcW w:w="417" w:type="pct"/>
            <w:shd w:val="clear" w:color="auto" w:fill="F2F2F2" w:themeFill="background1" w:themeFillShade="F2"/>
          </w:tcPr>
          <w:p w:rsidR="00AA3363" w:rsidRPr="00F22C33" w:rsidP="006B21DF" w14:paraId="39DB11E8"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MAR</w:t>
            </w:r>
          </w:p>
        </w:tc>
        <w:tc>
          <w:tcPr>
            <w:tcW w:w="417" w:type="pct"/>
            <w:shd w:val="clear" w:color="auto" w:fill="F2F2F2" w:themeFill="background1" w:themeFillShade="F2"/>
          </w:tcPr>
          <w:p w:rsidR="00AA3363" w:rsidRPr="00F22C33" w:rsidP="006B21DF" w14:paraId="244AC31B"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APR</w:t>
            </w:r>
          </w:p>
        </w:tc>
        <w:tc>
          <w:tcPr>
            <w:tcW w:w="417" w:type="pct"/>
            <w:shd w:val="clear" w:color="auto" w:fill="F2F2F2" w:themeFill="background1" w:themeFillShade="F2"/>
          </w:tcPr>
          <w:p w:rsidR="00AA3363" w:rsidRPr="00F22C33" w:rsidP="006B21DF" w14:paraId="632BA3C5"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MAY</w:t>
            </w:r>
          </w:p>
        </w:tc>
        <w:tc>
          <w:tcPr>
            <w:tcW w:w="417" w:type="pct"/>
            <w:shd w:val="clear" w:color="auto" w:fill="F2F2F2" w:themeFill="background1" w:themeFillShade="F2"/>
          </w:tcPr>
          <w:p w:rsidR="00AA3363" w:rsidRPr="00F22C33" w:rsidP="006B21DF" w14:paraId="1C36A8EA"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JUNE</w:t>
            </w:r>
          </w:p>
        </w:tc>
        <w:tc>
          <w:tcPr>
            <w:tcW w:w="416" w:type="pct"/>
            <w:shd w:val="clear" w:color="auto" w:fill="F2F2F2" w:themeFill="background1" w:themeFillShade="F2"/>
          </w:tcPr>
          <w:p w:rsidR="00AA3363" w:rsidRPr="00F22C33" w:rsidP="006B21DF" w14:paraId="77FAE582"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JULY</w:t>
            </w:r>
          </w:p>
        </w:tc>
        <w:tc>
          <w:tcPr>
            <w:tcW w:w="417" w:type="pct"/>
            <w:shd w:val="clear" w:color="auto" w:fill="F2F2F2" w:themeFill="background1" w:themeFillShade="F2"/>
          </w:tcPr>
          <w:p w:rsidR="00AA3363" w:rsidRPr="00F22C33" w:rsidP="006B21DF" w14:paraId="6F439785"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AUG</w:t>
            </w:r>
          </w:p>
        </w:tc>
        <w:tc>
          <w:tcPr>
            <w:tcW w:w="417" w:type="pct"/>
            <w:shd w:val="clear" w:color="auto" w:fill="F2F2F2" w:themeFill="background1" w:themeFillShade="F2"/>
          </w:tcPr>
          <w:p w:rsidR="00AA3363" w:rsidRPr="00F22C33" w:rsidP="006B21DF" w14:paraId="0F18CDB8"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SEPT</w:t>
            </w:r>
          </w:p>
        </w:tc>
        <w:tc>
          <w:tcPr>
            <w:tcW w:w="417" w:type="pct"/>
            <w:shd w:val="clear" w:color="auto" w:fill="F2F2F2" w:themeFill="background1" w:themeFillShade="F2"/>
          </w:tcPr>
          <w:p w:rsidR="00AA3363" w:rsidRPr="00F22C33" w:rsidP="006B21DF" w14:paraId="4598BDD2"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OCT</w:t>
            </w:r>
          </w:p>
        </w:tc>
        <w:tc>
          <w:tcPr>
            <w:tcW w:w="417" w:type="pct"/>
            <w:shd w:val="clear" w:color="auto" w:fill="F2F2F2" w:themeFill="background1" w:themeFillShade="F2"/>
          </w:tcPr>
          <w:p w:rsidR="00AA3363" w:rsidRPr="00F22C33" w:rsidP="006B21DF" w14:paraId="0FB7010D"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NOV</w:t>
            </w:r>
          </w:p>
        </w:tc>
        <w:tc>
          <w:tcPr>
            <w:tcW w:w="416" w:type="pct"/>
            <w:shd w:val="clear" w:color="auto" w:fill="F2F2F2" w:themeFill="background1" w:themeFillShade="F2"/>
          </w:tcPr>
          <w:p w:rsidR="00AA3363" w:rsidRPr="00F22C33" w:rsidP="006B21DF" w14:paraId="7AB00871" w14:textId="77777777">
            <w:pPr>
              <w:pStyle w:val="BodyText"/>
              <w:spacing w:before="60" w:after="60"/>
              <w:jc w:val="center"/>
              <w:rPr>
                <w:rFonts w:ascii="Times New Roman" w:hAnsi="Times New Roman" w:cs="Times New Roman"/>
                <w:b/>
                <w:bCs/>
              </w:rPr>
            </w:pPr>
            <w:r w:rsidRPr="00F22C33">
              <w:rPr>
                <w:rFonts w:ascii="Times New Roman" w:hAnsi="Times New Roman" w:cs="Times New Roman"/>
                <w:b/>
                <w:bCs/>
              </w:rPr>
              <w:t>DEC</w:t>
            </w:r>
          </w:p>
        </w:tc>
      </w:tr>
      <w:tr w14:paraId="2EDA83DE" w14:textId="77777777">
        <w:tblPrEx>
          <w:tblW w:w="5000" w:type="pct"/>
          <w:tblLook w:val="04A0"/>
        </w:tblPrEx>
        <w:tc>
          <w:tcPr>
            <w:tcW w:w="415" w:type="pct"/>
          </w:tcPr>
          <w:p w:rsidR="00AA3363" w:rsidRPr="00F22C33" w:rsidP="006B21DF" w14:paraId="25B1AB44" w14:textId="77777777">
            <w:pPr>
              <w:pStyle w:val="BodyText"/>
              <w:spacing w:before="60" w:after="60"/>
              <w:ind w:left="288"/>
              <w:rPr>
                <w:rFonts w:ascii="Times New Roman" w:hAnsi="Times New Roman" w:cs="Times New Roman"/>
              </w:rPr>
            </w:pPr>
          </w:p>
        </w:tc>
        <w:tc>
          <w:tcPr>
            <w:tcW w:w="417" w:type="pct"/>
          </w:tcPr>
          <w:p w:rsidR="00AA3363" w:rsidRPr="00F22C33" w:rsidP="006B21DF" w14:paraId="2C0411CB" w14:textId="77777777">
            <w:pPr>
              <w:pStyle w:val="BodyText"/>
              <w:spacing w:before="60" w:after="60"/>
              <w:ind w:left="288"/>
              <w:rPr>
                <w:rFonts w:ascii="Times New Roman" w:hAnsi="Times New Roman" w:cs="Times New Roman"/>
              </w:rPr>
            </w:pPr>
          </w:p>
        </w:tc>
        <w:tc>
          <w:tcPr>
            <w:tcW w:w="417" w:type="pct"/>
          </w:tcPr>
          <w:p w:rsidR="00AA3363" w:rsidRPr="00F22C33" w:rsidP="006B21DF" w14:paraId="332B542A" w14:textId="77777777">
            <w:pPr>
              <w:pStyle w:val="BodyText"/>
              <w:spacing w:before="60" w:after="60"/>
              <w:ind w:left="288"/>
              <w:rPr>
                <w:rFonts w:ascii="Times New Roman" w:hAnsi="Times New Roman" w:cs="Times New Roman"/>
              </w:rPr>
            </w:pPr>
          </w:p>
        </w:tc>
        <w:tc>
          <w:tcPr>
            <w:tcW w:w="417" w:type="pct"/>
          </w:tcPr>
          <w:p w:rsidR="00AA3363" w:rsidRPr="00F22C33" w:rsidP="006B21DF" w14:paraId="2048AAAC" w14:textId="77777777">
            <w:pPr>
              <w:pStyle w:val="BodyText"/>
              <w:spacing w:before="60" w:after="60"/>
              <w:ind w:left="288"/>
              <w:rPr>
                <w:rFonts w:ascii="Times New Roman" w:hAnsi="Times New Roman" w:cs="Times New Roman"/>
              </w:rPr>
            </w:pPr>
          </w:p>
        </w:tc>
        <w:tc>
          <w:tcPr>
            <w:tcW w:w="417" w:type="pct"/>
          </w:tcPr>
          <w:p w:rsidR="00AA3363" w:rsidRPr="00F22C33" w:rsidP="006B21DF" w14:paraId="1EC8530A" w14:textId="77777777">
            <w:pPr>
              <w:pStyle w:val="BodyText"/>
              <w:spacing w:before="60" w:after="60"/>
              <w:ind w:left="288"/>
              <w:rPr>
                <w:rFonts w:ascii="Times New Roman" w:hAnsi="Times New Roman" w:cs="Times New Roman"/>
              </w:rPr>
            </w:pPr>
          </w:p>
        </w:tc>
        <w:tc>
          <w:tcPr>
            <w:tcW w:w="417" w:type="pct"/>
          </w:tcPr>
          <w:p w:rsidR="00AA3363" w:rsidRPr="00F22C33" w:rsidP="006B21DF" w14:paraId="06267636" w14:textId="77777777">
            <w:pPr>
              <w:pStyle w:val="BodyText"/>
              <w:spacing w:before="60" w:after="60"/>
              <w:ind w:left="288"/>
              <w:rPr>
                <w:rFonts w:ascii="Times New Roman" w:hAnsi="Times New Roman" w:cs="Times New Roman"/>
              </w:rPr>
            </w:pPr>
          </w:p>
        </w:tc>
        <w:tc>
          <w:tcPr>
            <w:tcW w:w="416" w:type="pct"/>
          </w:tcPr>
          <w:p w:rsidR="00AA3363" w:rsidRPr="00F22C33" w:rsidP="006B21DF" w14:paraId="0C91A55A" w14:textId="77777777">
            <w:pPr>
              <w:pStyle w:val="BodyText"/>
              <w:spacing w:before="60" w:after="60"/>
              <w:ind w:left="288"/>
              <w:rPr>
                <w:rFonts w:ascii="Times New Roman" w:hAnsi="Times New Roman" w:cs="Times New Roman"/>
              </w:rPr>
            </w:pPr>
          </w:p>
        </w:tc>
        <w:tc>
          <w:tcPr>
            <w:tcW w:w="417" w:type="pct"/>
          </w:tcPr>
          <w:p w:rsidR="00AA3363" w:rsidRPr="00F22C33" w:rsidP="006B21DF" w14:paraId="4A8115DB" w14:textId="77777777">
            <w:pPr>
              <w:pStyle w:val="BodyText"/>
              <w:spacing w:before="60" w:after="60"/>
              <w:ind w:left="288"/>
              <w:rPr>
                <w:rFonts w:ascii="Times New Roman" w:hAnsi="Times New Roman" w:cs="Times New Roman"/>
              </w:rPr>
            </w:pPr>
          </w:p>
        </w:tc>
        <w:tc>
          <w:tcPr>
            <w:tcW w:w="417" w:type="pct"/>
          </w:tcPr>
          <w:p w:rsidR="00AA3363" w:rsidRPr="00F22C33" w:rsidP="006B21DF" w14:paraId="55305A2F" w14:textId="77777777">
            <w:pPr>
              <w:pStyle w:val="BodyText"/>
              <w:spacing w:before="60" w:after="60"/>
              <w:ind w:left="288"/>
              <w:rPr>
                <w:rFonts w:ascii="Times New Roman" w:hAnsi="Times New Roman" w:cs="Times New Roman"/>
              </w:rPr>
            </w:pPr>
          </w:p>
        </w:tc>
        <w:tc>
          <w:tcPr>
            <w:tcW w:w="417" w:type="pct"/>
          </w:tcPr>
          <w:p w:rsidR="00AA3363" w:rsidRPr="00F22C33" w:rsidP="006B21DF" w14:paraId="3B009EEE" w14:textId="77777777">
            <w:pPr>
              <w:pStyle w:val="BodyText"/>
              <w:spacing w:before="60" w:after="60"/>
              <w:ind w:left="288"/>
              <w:rPr>
                <w:rFonts w:ascii="Times New Roman" w:hAnsi="Times New Roman" w:cs="Times New Roman"/>
              </w:rPr>
            </w:pPr>
          </w:p>
        </w:tc>
        <w:tc>
          <w:tcPr>
            <w:tcW w:w="417" w:type="pct"/>
          </w:tcPr>
          <w:p w:rsidR="00AA3363" w:rsidRPr="00F22C33" w:rsidP="006B21DF" w14:paraId="21DDF2D8" w14:textId="77777777">
            <w:pPr>
              <w:pStyle w:val="BodyText"/>
              <w:spacing w:before="60" w:after="60"/>
              <w:ind w:left="288"/>
              <w:rPr>
                <w:rFonts w:ascii="Times New Roman" w:hAnsi="Times New Roman" w:cs="Times New Roman"/>
              </w:rPr>
            </w:pPr>
          </w:p>
        </w:tc>
        <w:tc>
          <w:tcPr>
            <w:tcW w:w="416" w:type="pct"/>
          </w:tcPr>
          <w:p w:rsidR="00AA3363" w:rsidRPr="00F22C33" w:rsidP="006B21DF" w14:paraId="5ABA0EE6" w14:textId="77777777">
            <w:pPr>
              <w:pStyle w:val="BodyText"/>
              <w:spacing w:before="60" w:after="60"/>
              <w:ind w:left="288"/>
              <w:rPr>
                <w:rFonts w:ascii="Times New Roman" w:hAnsi="Times New Roman" w:cs="Times New Roman"/>
              </w:rPr>
            </w:pPr>
          </w:p>
        </w:tc>
      </w:tr>
    </w:tbl>
    <w:p w:rsidR="00AA3363" w:rsidRPr="00F22C33" w:rsidP="006B21DF" w14:paraId="1001AE39"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3ABE35A0" w14:textId="77777777">
        <w:tblPrEx>
          <w:tblW w:w="5000" w:type="pct"/>
          <w:tblLook w:val="04A0"/>
        </w:tblPrEx>
        <w:tc>
          <w:tcPr>
            <w:tcW w:w="5000" w:type="pct"/>
            <w:gridSpan w:val="4"/>
            <w:shd w:val="clear" w:color="auto" w:fill="D9D9D9" w:themeFill="background1" w:themeFillShade="D9"/>
          </w:tcPr>
          <w:p w:rsidR="00AA3363" w:rsidRPr="00F22C33" w:rsidP="0078650E" w14:paraId="2B857AA1"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Does review of the EIV reports listed below include information that needs a resolution or explanation by the owner/agent?</w:t>
            </w:r>
            <w:r w:rsidRPr="00F22C33">
              <w:rPr>
                <w:rFonts w:ascii="Times New Roman" w:hAnsi="Times New Roman" w:cs="Times New Roman"/>
                <w:spacing w:val="17"/>
              </w:rPr>
              <w:t xml:space="preserve"> </w:t>
            </w:r>
            <w:r w:rsidRPr="00F22C33">
              <w:rPr>
                <w:rFonts w:ascii="Times New Roman" w:hAnsi="Times New Roman" w:cs="Times New Roman"/>
                <w:b/>
              </w:rPr>
              <w:t>E18b</w:t>
            </w:r>
          </w:p>
        </w:tc>
      </w:tr>
      <w:tr w14:paraId="03A51E1F" w14:textId="77777777">
        <w:tblPrEx>
          <w:tblW w:w="5000" w:type="pct"/>
          <w:tblLook w:val="04A0"/>
        </w:tblPrEx>
        <w:tc>
          <w:tcPr>
            <w:tcW w:w="3511" w:type="pct"/>
          </w:tcPr>
          <w:p w:rsidR="00AA3363" w:rsidRPr="00F22C33" w:rsidP="006B21DF" w14:paraId="2E1C0B60" w14:textId="77777777">
            <w:pPr>
              <w:pStyle w:val="BodyText"/>
              <w:spacing w:before="60" w:after="60"/>
              <w:ind w:left="288"/>
              <w:rPr>
                <w:rFonts w:ascii="Times New Roman" w:hAnsi="Times New Roman" w:cs="Times New Roman"/>
              </w:rPr>
            </w:pPr>
            <w:r w:rsidRPr="00F22C33">
              <w:rPr>
                <w:rFonts w:ascii="Times New Roman" w:hAnsi="Times New Roman" w:cs="Times New Roman"/>
              </w:rPr>
              <w:t>Income Discrepancy Report</w:t>
            </w:r>
          </w:p>
        </w:tc>
        <w:tc>
          <w:tcPr>
            <w:tcW w:w="502" w:type="pct"/>
          </w:tcPr>
          <w:p w:rsidR="00AA3363" w:rsidRPr="00F22C33" w:rsidP="006B21DF" w14:paraId="04ED29F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77346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196F6BC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600556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6287827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3266064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D846651" w14:textId="77777777">
        <w:tblPrEx>
          <w:tblW w:w="5000" w:type="pct"/>
          <w:tblLook w:val="04A0"/>
        </w:tblPrEx>
        <w:tc>
          <w:tcPr>
            <w:tcW w:w="3511" w:type="pct"/>
          </w:tcPr>
          <w:p w:rsidR="00AA3363" w:rsidRPr="00F22C33" w:rsidP="006B21DF" w14:paraId="70814DA5" w14:textId="77777777">
            <w:pPr>
              <w:pStyle w:val="BodyText"/>
              <w:spacing w:before="60" w:after="60"/>
              <w:ind w:left="288"/>
              <w:rPr>
                <w:rFonts w:ascii="Times New Roman" w:hAnsi="Times New Roman" w:cs="Times New Roman"/>
              </w:rPr>
            </w:pPr>
            <w:r w:rsidRPr="00F22C33">
              <w:rPr>
                <w:rFonts w:ascii="Times New Roman" w:hAnsi="Times New Roman" w:cs="Times New Roman"/>
              </w:rPr>
              <w:t>New Hires Report</w:t>
            </w:r>
          </w:p>
        </w:tc>
        <w:tc>
          <w:tcPr>
            <w:tcW w:w="502" w:type="pct"/>
          </w:tcPr>
          <w:p w:rsidR="00AA3363" w:rsidRPr="00F22C33" w:rsidP="006B21DF" w14:paraId="2B8CB09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0625698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4F5FA89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902105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23D3558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741621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0DD6EE5" w14:textId="77777777">
        <w:tblPrEx>
          <w:tblW w:w="5000" w:type="pct"/>
          <w:tblLook w:val="04A0"/>
        </w:tblPrEx>
        <w:tc>
          <w:tcPr>
            <w:tcW w:w="3511" w:type="pct"/>
          </w:tcPr>
          <w:p w:rsidR="00AA3363" w:rsidRPr="00F22C33" w:rsidP="006B21DF" w14:paraId="5B56288F" w14:textId="77777777">
            <w:pPr>
              <w:pStyle w:val="BodyText"/>
              <w:spacing w:before="60" w:after="60"/>
              <w:ind w:left="288"/>
              <w:rPr>
                <w:rFonts w:ascii="Times New Roman" w:hAnsi="Times New Roman" w:cs="Times New Roman"/>
              </w:rPr>
            </w:pPr>
            <w:r w:rsidRPr="00F22C33">
              <w:rPr>
                <w:rFonts w:ascii="Times New Roman" w:hAnsi="Times New Roman" w:cs="Times New Roman"/>
              </w:rPr>
              <w:t>Failed EIV Pre-Screening Report</w:t>
            </w:r>
          </w:p>
        </w:tc>
        <w:tc>
          <w:tcPr>
            <w:tcW w:w="502" w:type="pct"/>
          </w:tcPr>
          <w:p w:rsidR="00AA3363" w:rsidRPr="00F22C33" w:rsidP="006B21DF" w14:paraId="135EEEF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84566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3C02144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625577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36CFE6F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6130173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62D4E5C" w14:textId="77777777">
        <w:tblPrEx>
          <w:tblW w:w="5000" w:type="pct"/>
          <w:tblLook w:val="04A0"/>
        </w:tblPrEx>
        <w:tc>
          <w:tcPr>
            <w:tcW w:w="3511" w:type="pct"/>
          </w:tcPr>
          <w:p w:rsidR="00AA3363" w:rsidRPr="00F22C33" w:rsidP="006B21DF" w14:paraId="29F4321E" w14:textId="77777777">
            <w:pPr>
              <w:pStyle w:val="BodyText"/>
              <w:spacing w:before="60" w:after="60"/>
              <w:ind w:left="288"/>
              <w:rPr>
                <w:rFonts w:ascii="Times New Roman" w:hAnsi="Times New Roman" w:cs="Times New Roman"/>
              </w:rPr>
            </w:pPr>
            <w:r w:rsidRPr="00F22C33">
              <w:rPr>
                <w:rFonts w:ascii="Times New Roman" w:hAnsi="Times New Roman" w:cs="Times New Roman"/>
              </w:rPr>
              <w:t>Failed Verification Report (Failed the SSA Identity Test)</w:t>
            </w:r>
          </w:p>
        </w:tc>
        <w:tc>
          <w:tcPr>
            <w:tcW w:w="502" w:type="pct"/>
          </w:tcPr>
          <w:p w:rsidR="00AA3363" w:rsidRPr="00F22C33" w:rsidP="006B21DF" w14:paraId="1833641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485534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0693B33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165495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6B4F8EF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536471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A36FD20" w14:textId="77777777">
        <w:tblPrEx>
          <w:tblW w:w="5000" w:type="pct"/>
          <w:tblLook w:val="04A0"/>
        </w:tblPrEx>
        <w:tc>
          <w:tcPr>
            <w:tcW w:w="3511" w:type="pct"/>
          </w:tcPr>
          <w:p w:rsidR="00AA3363" w:rsidRPr="00F22C33" w:rsidP="006B21DF" w14:paraId="73240027" w14:textId="77777777">
            <w:pPr>
              <w:pStyle w:val="BodyText"/>
              <w:spacing w:before="60" w:after="60"/>
              <w:ind w:left="288"/>
              <w:rPr>
                <w:rFonts w:ascii="Times New Roman" w:hAnsi="Times New Roman" w:cs="Times New Roman"/>
              </w:rPr>
            </w:pPr>
            <w:r w:rsidRPr="00F22C33">
              <w:rPr>
                <w:rFonts w:ascii="Times New Roman" w:hAnsi="Times New Roman" w:cs="Times New Roman"/>
              </w:rPr>
              <w:t>Deceased Tenant Report</w:t>
            </w:r>
          </w:p>
        </w:tc>
        <w:tc>
          <w:tcPr>
            <w:tcW w:w="502" w:type="pct"/>
          </w:tcPr>
          <w:p w:rsidR="00AA3363" w:rsidRPr="00F22C33" w:rsidP="006B21DF" w14:paraId="4726C51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828407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3564C79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115122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7649044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7531797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58D7F58" w14:textId="77777777">
        <w:tblPrEx>
          <w:tblW w:w="5000" w:type="pct"/>
          <w:tblLook w:val="04A0"/>
        </w:tblPrEx>
        <w:tc>
          <w:tcPr>
            <w:tcW w:w="3511" w:type="pct"/>
          </w:tcPr>
          <w:p w:rsidR="00AA3363" w:rsidRPr="00F22C33" w:rsidP="006B21DF" w14:paraId="5A9997E7" w14:textId="77777777">
            <w:pPr>
              <w:pStyle w:val="BodyText"/>
              <w:spacing w:before="60" w:after="60"/>
              <w:ind w:left="288"/>
              <w:rPr>
                <w:rFonts w:ascii="Times New Roman" w:hAnsi="Times New Roman" w:cs="Times New Roman"/>
              </w:rPr>
            </w:pPr>
            <w:r w:rsidRPr="00F22C33">
              <w:rPr>
                <w:rFonts w:ascii="Times New Roman" w:hAnsi="Times New Roman" w:cs="Times New Roman"/>
              </w:rPr>
              <w:t>Multiple Subsidy Report</w:t>
            </w:r>
          </w:p>
        </w:tc>
        <w:tc>
          <w:tcPr>
            <w:tcW w:w="502" w:type="pct"/>
          </w:tcPr>
          <w:p w:rsidR="00AA3363" w:rsidRPr="00F22C33" w:rsidP="006B21DF" w14:paraId="51656C9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549225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3B04618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548187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321E757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61806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49C3554" w14:textId="77777777">
        <w:tblPrEx>
          <w:tblW w:w="5000" w:type="pct"/>
          <w:tblLook w:val="04A0"/>
        </w:tblPrEx>
        <w:tc>
          <w:tcPr>
            <w:tcW w:w="5000" w:type="pct"/>
            <w:gridSpan w:val="4"/>
          </w:tcPr>
          <w:p w:rsidR="00AA3363" w:rsidRPr="00F22C33" w:rsidP="006B21DF" w14:paraId="305B2B6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7B6B27A" w14:textId="77777777">
      <w:pPr>
        <w:pStyle w:val="BodyText"/>
        <w:spacing w:before="60" w:after="60"/>
        <w:rPr>
          <w:rFonts w:ascii="Times New Roman" w:hAnsi="Times New Roman" w:cs="Times New Roman"/>
        </w:rPr>
      </w:pPr>
    </w:p>
    <w:tbl>
      <w:tblPr>
        <w:tblStyle w:val="TableGrid"/>
        <w:tblW w:w="5000" w:type="pct"/>
        <w:tblLook w:val="04A0"/>
      </w:tblPr>
      <w:tblGrid>
        <w:gridCol w:w="7577"/>
        <w:gridCol w:w="1083"/>
        <w:gridCol w:w="1019"/>
        <w:gridCol w:w="1111"/>
      </w:tblGrid>
      <w:tr w14:paraId="7094E5D8" w14:textId="77777777">
        <w:tblPrEx>
          <w:tblW w:w="5000" w:type="pct"/>
          <w:tblLook w:val="04A0"/>
        </w:tblPrEx>
        <w:tc>
          <w:tcPr>
            <w:tcW w:w="3511" w:type="pct"/>
            <w:shd w:val="clear" w:color="auto" w:fill="D9D9D9" w:themeFill="background1" w:themeFillShade="D9"/>
          </w:tcPr>
          <w:p w:rsidR="00AA3363" w:rsidRPr="00F22C33" w:rsidP="0078650E" w14:paraId="66E9DFCA"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 xml:space="preserve">Is there a Neighborhood Networks Center for the project? (Check </w:t>
            </w:r>
            <w:r w:rsidRPr="00F22C33">
              <w:rPr>
                <w:rFonts w:ascii="Times New Roman" w:hAnsi="Times New Roman" w:cs="Times New Roman"/>
              </w:rPr>
              <w:t>iREMS</w:t>
            </w:r>
            <w:r w:rsidRPr="00F22C33">
              <w:rPr>
                <w:rFonts w:ascii="Times New Roman" w:hAnsi="Times New Roman" w:cs="Times New Roman"/>
              </w:rPr>
              <w:t xml:space="preserve"> or other available source.) </w:t>
            </w:r>
            <w:r w:rsidRPr="00F22C33">
              <w:rPr>
                <w:rFonts w:ascii="Times New Roman" w:hAnsi="Times New Roman" w:cs="Times New Roman"/>
                <w:b/>
                <w:bCs/>
              </w:rPr>
              <w:t>If no, answer “N/A” and proceed to 50.</w:t>
            </w:r>
          </w:p>
        </w:tc>
        <w:tc>
          <w:tcPr>
            <w:tcW w:w="502" w:type="pct"/>
            <w:shd w:val="clear" w:color="auto" w:fill="D9D9D9" w:themeFill="background1" w:themeFillShade="D9"/>
          </w:tcPr>
          <w:p w:rsidR="00AA3363" w:rsidRPr="00F22C33" w:rsidP="006B21DF" w14:paraId="353B30A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81029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shd w:val="clear" w:color="auto" w:fill="D9D9D9" w:themeFill="background1" w:themeFillShade="D9"/>
          </w:tcPr>
          <w:p w:rsidR="00AA3363" w:rsidRPr="00F22C33" w:rsidP="006B21DF" w14:paraId="3AC77D6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3784780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shd w:val="clear" w:color="auto" w:fill="D9D9D9" w:themeFill="background1" w:themeFillShade="D9"/>
          </w:tcPr>
          <w:p w:rsidR="00AA3363" w:rsidRPr="00F22C33" w:rsidP="006B21DF" w14:paraId="1223558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70581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312F0B7" w14:textId="77777777">
        <w:tblPrEx>
          <w:tblW w:w="5000" w:type="pct"/>
          <w:tblLook w:val="04A0"/>
        </w:tblPrEx>
        <w:tc>
          <w:tcPr>
            <w:tcW w:w="5000" w:type="pct"/>
            <w:gridSpan w:val="4"/>
          </w:tcPr>
          <w:p w:rsidR="00AA3363" w:rsidRPr="00F22C33" w:rsidP="006B21DF" w14:paraId="1B428C7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8A98D9F" w14:textId="77777777">
      <w:pPr>
        <w:pStyle w:val="BodyText"/>
        <w:spacing w:before="60" w:after="60"/>
        <w:rPr>
          <w:rFonts w:ascii="Times New Roman" w:hAnsi="Times New Roman" w:cs="Times New Roman"/>
        </w:rPr>
      </w:pPr>
    </w:p>
    <w:tbl>
      <w:tblPr>
        <w:tblStyle w:val="TableGrid"/>
        <w:tblW w:w="5005" w:type="pct"/>
        <w:tblLook w:val="04A0"/>
      </w:tblPr>
      <w:tblGrid>
        <w:gridCol w:w="5401"/>
        <w:gridCol w:w="3026"/>
        <w:gridCol w:w="1117"/>
        <w:gridCol w:w="1257"/>
      </w:tblGrid>
      <w:tr w14:paraId="71EE8979" w14:textId="77777777">
        <w:tblPrEx>
          <w:tblW w:w="5005" w:type="pct"/>
          <w:tblLook w:val="04A0"/>
        </w:tblPrEx>
        <w:tc>
          <w:tcPr>
            <w:tcW w:w="3901" w:type="pct"/>
            <w:gridSpan w:val="2"/>
            <w:shd w:val="clear" w:color="auto" w:fill="D9D9D9" w:themeFill="background1" w:themeFillShade="D9"/>
          </w:tcPr>
          <w:p w:rsidR="00AA3363" w:rsidRPr="00F22C33" w:rsidP="0078650E" w14:paraId="4BAAF13D"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If yes to question 48, does the Neighborhood Networks Center have a Strategic Tracking and Reporting Tool (START) Business</w:t>
            </w:r>
            <w:r w:rsidRPr="00F22C33">
              <w:rPr>
                <w:rFonts w:ascii="Times New Roman" w:hAnsi="Times New Roman" w:cs="Times New Roman"/>
                <w:spacing w:val="-25"/>
              </w:rPr>
              <w:t xml:space="preserve"> </w:t>
            </w:r>
            <w:r w:rsidRPr="00F22C33">
              <w:rPr>
                <w:rFonts w:ascii="Times New Roman" w:hAnsi="Times New Roman" w:cs="Times New Roman"/>
              </w:rPr>
              <w:t>Plan?</w:t>
            </w:r>
          </w:p>
        </w:tc>
        <w:tc>
          <w:tcPr>
            <w:tcW w:w="517" w:type="pct"/>
            <w:shd w:val="clear" w:color="auto" w:fill="D9D9D9" w:themeFill="background1" w:themeFillShade="D9"/>
          </w:tcPr>
          <w:p w:rsidR="00AA3363" w:rsidRPr="00F22C33" w:rsidP="006B21DF" w14:paraId="77F5A140"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36728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25380A4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86782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9B7532A" w14:textId="77777777">
        <w:tblPrEx>
          <w:tblW w:w="5005" w:type="pct"/>
          <w:tblLook w:val="04A0"/>
        </w:tblPrEx>
        <w:tc>
          <w:tcPr>
            <w:tcW w:w="2500" w:type="pct"/>
          </w:tcPr>
          <w:p w:rsidR="00AA3363" w:rsidRPr="00F22C33" w:rsidP="006B21DF" w14:paraId="671CDEB1"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date HUD approved:</w:t>
            </w:r>
          </w:p>
        </w:tc>
        <w:tc>
          <w:tcPr>
            <w:tcW w:w="2500" w:type="pct"/>
            <w:gridSpan w:val="3"/>
          </w:tcPr>
          <w:p w:rsidR="00AA3363" w:rsidRPr="00F22C33" w:rsidP="006B21DF" w14:paraId="59981054" w14:textId="77777777">
            <w:pPr>
              <w:pStyle w:val="BodyText"/>
              <w:spacing w:before="60" w:after="60"/>
              <w:ind w:left="288"/>
              <w:rPr>
                <w:rFonts w:ascii="Times New Roman" w:hAnsi="Times New Roman" w:cs="Times New Roman"/>
              </w:rPr>
            </w:pPr>
          </w:p>
        </w:tc>
      </w:tr>
      <w:tr w14:paraId="2BDC3846" w14:textId="77777777">
        <w:tblPrEx>
          <w:tblW w:w="5005" w:type="pct"/>
          <w:tblLook w:val="04A0"/>
        </w:tblPrEx>
        <w:tc>
          <w:tcPr>
            <w:tcW w:w="2500" w:type="pct"/>
          </w:tcPr>
          <w:p w:rsidR="00AA3363" w:rsidRPr="00F22C33" w:rsidP="006B21DF" w14:paraId="48FE3445"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If </w:t>
            </w:r>
            <w:r w:rsidRPr="00F22C33">
              <w:rPr>
                <w:rFonts w:ascii="Times New Roman" w:hAnsi="Times New Roman" w:cs="Times New Roman"/>
              </w:rPr>
              <w:t>no</w:t>
            </w:r>
            <w:r w:rsidRPr="00F22C33">
              <w:rPr>
                <w:rFonts w:ascii="Times New Roman" w:hAnsi="Times New Roman" w:cs="Times New Roman"/>
              </w:rPr>
              <w:t xml:space="preserve">, when will </w:t>
            </w:r>
            <w:r w:rsidRPr="00F22C33">
              <w:rPr>
                <w:rFonts w:ascii="Times New Roman" w:hAnsi="Times New Roman" w:cs="Times New Roman"/>
              </w:rPr>
              <w:t>a START</w:t>
            </w:r>
            <w:r w:rsidRPr="00F22C33">
              <w:rPr>
                <w:rFonts w:ascii="Times New Roman" w:hAnsi="Times New Roman" w:cs="Times New Roman"/>
              </w:rPr>
              <w:t xml:space="preserve"> Business Plan be completed?</w:t>
            </w:r>
          </w:p>
        </w:tc>
        <w:tc>
          <w:tcPr>
            <w:tcW w:w="2500" w:type="pct"/>
            <w:gridSpan w:val="3"/>
          </w:tcPr>
          <w:p w:rsidR="00AA3363" w:rsidRPr="00F22C33" w:rsidP="006B21DF" w14:paraId="5B2815E1" w14:textId="77777777">
            <w:pPr>
              <w:pStyle w:val="BodyText"/>
              <w:spacing w:before="60" w:after="60"/>
              <w:ind w:left="288"/>
              <w:rPr>
                <w:rFonts w:ascii="Times New Roman" w:hAnsi="Times New Roman" w:cs="Times New Roman"/>
              </w:rPr>
            </w:pPr>
          </w:p>
        </w:tc>
      </w:tr>
      <w:tr w14:paraId="53A1A7E6" w14:textId="77777777">
        <w:tblPrEx>
          <w:tblW w:w="5005" w:type="pct"/>
          <w:tblLook w:val="04A0"/>
        </w:tblPrEx>
        <w:tc>
          <w:tcPr>
            <w:tcW w:w="2500" w:type="pct"/>
          </w:tcPr>
          <w:p w:rsidR="00AA3363" w:rsidRPr="00F22C33" w:rsidP="006B21DF" w14:paraId="3A679F9C" w14:textId="77777777">
            <w:pPr>
              <w:pStyle w:val="BodyText"/>
              <w:spacing w:before="60" w:after="60"/>
              <w:ind w:left="288"/>
              <w:rPr>
                <w:rFonts w:ascii="Times New Roman" w:hAnsi="Times New Roman" w:cs="Times New Roman"/>
              </w:rPr>
            </w:pPr>
            <w:r w:rsidRPr="00F22C33">
              <w:rPr>
                <w:rFonts w:ascii="Times New Roman" w:hAnsi="Times New Roman" w:cs="Times New Roman"/>
              </w:rPr>
              <w:t>Projected date for START Business Plan:</w:t>
            </w:r>
          </w:p>
        </w:tc>
        <w:tc>
          <w:tcPr>
            <w:tcW w:w="2500" w:type="pct"/>
            <w:gridSpan w:val="3"/>
          </w:tcPr>
          <w:p w:rsidR="00AA3363" w:rsidRPr="00F22C33" w:rsidP="006B21DF" w14:paraId="3462F6C5" w14:textId="77777777">
            <w:pPr>
              <w:pStyle w:val="BodyText"/>
              <w:spacing w:before="60" w:after="60"/>
              <w:ind w:left="288"/>
              <w:rPr>
                <w:rFonts w:ascii="Times New Roman" w:hAnsi="Times New Roman" w:cs="Times New Roman"/>
              </w:rPr>
            </w:pPr>
          </w:p>
        </w:tc>
      </w:tr>
      <w:tr w14:paraId="204F54E9" w14:textId="77777777">
        <w:tblPrEx>
          <w:tblW w:w="5005" w:type="pct"/>
          <w:tblLook w:val="04A0"/>
        </w:tblPrEx>
        <w:tc>
          <w:tcPr>
            <w:tcW w:w="5000" w:type="pct"/>
            <w:gridSpan w:val="4"/>
          </w:tcPr>
          <w:p w:rsidR="00AA3363" w:rsidRPr="00F22C33" w:rsidP="006B21DF" w14:paraId="7BB31591"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1E794497" w14:textId="77777777">
      <w:pPr>
        <w:pStyle w:val="BodyText"/>
        <w:spacing w:before="60" w:after="60"/>
        <w:rPr>
          <w:rFonts w:ascii="Times New Roman" w:hAnsi="Times New Roman" w:cs="Times New Roman"/>
        </w:rPr>
      </w:pPr>
    </w:p>
    <w:tbl>
      <w:tblPr>
        <w:tblStyle w:val="TableGrid"/>
        <w:tblW w:w="5005" w:type="pct"/>
        <w:tblLook w:val="04A0"/>
      </w:tblPr>
      <w:tblGrid>
        <w:gridCol w:w="8427"/>
        <w:gridCol w:w="1117"/>
        <w:gridCol w:w="1257"/>
      </w:tblGrid>
      <w:tr w14:paraId="6256A0BE" w14:textId="77777777">
        <w:tblPrEx>
          <w:tblW w:w="5005" w:type="pct"/>
          <w:tblLook w:val="04A0"/>
        </w:tblPrEx>
        <w:tc>
          <w:tcPr>
            <w:tcW w:w="3901" w:type="pct"/>
            <w:shd w:val="clear" w:color="auto" w:fill="D9D9D9" w:themeFill="background1" w:themeFillShade="D9"/>
          </w:tcPr>
          <w:p w:rsidR="00AA3363" w:rsidRPr="00F22C33" w:rsidP="0078650E" w14:paraId="2D491572"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Are there any unresolved findings from previous management reviews? If yes, specify in the comments</w:t>
            </w:r>
            <w:r w:rsidRPr="00F22C33">
              <w:rPr>
                <w:rFonts w:ascii="Times New Roman" w:hAnsi="Times New Roman" w:cs="Times New Roman"/>
                <w:spacing w:val="-18"/>
              </w:rPr>
              <w:t xml:space="preserve"> </w:t>
            </w:r>
            <w:r w:rsidRPr="00F22C33">
              <w:rPr>
                <w:rFonts w:ascii="Times New Roman" w:hAnsi="Times New Roman" w:cs="Times New Roman"/>
              </w:rPr>
              <w:t>section.</w:t>
            </w:r>
          </w:p>
        </w:tc>
        <w:tc>
          <w:tcPr>
            <w:tcW w:w="517" w:type="pct"/>
            <w:shd w:val="clear" w:color="auto" w:fill="D9D9D9" w:themeFill="background1" w:themeFillShade="D9"/>
          </w:tcPr>
          <w:p w:rsidR="00AA3363" w:rsidRPr="00F22C33" w:rsidP="006B21DF" w14:paraId="67C87FE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2619302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shd w:val="clear" w:color="auto" w:fill="D9D9D9" w:themeFill="background1" w:themeFillShade="D9"/>
          </w:tcPr>
          <w:p w:rsidR="00AA3363" w:rsidRPr="00F22C33" w:rsidP="006B21DF" w14:paraId="11E03B7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56143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8C4D453" w14:textId="77777777">
        <w:tblPrEx>
          <w:tblW w:w="5005" w:type="pct"/>
          <w:tblLook w:val="04A0"/>
        </w:tblPrEx>
        <w:tc>
          <w:tcPr>
            <w:tcW w:w="5000" w:type="pct"/>
            <w:gridSpan w:val="3"/>
          </w:tcPr>
          <w:p w:rsidR="00AA3363" w:rsidRPr="00F22C33" w:rsidP="006B21DF" w14:paraId="306188AB"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2124394" w14:textId="77777777">
      <w:pPr>
        <w:pStyle w:val="BodyText"/>
        <w:spacing w:before="60" w:after="60"/>
        <w:rPr>
          <w:rFonts w:ascii="Times New Roman" w:hAnsi="Times New Roman" w:cs="Times New Roman"/>
        </w:rPr>
      </w:pPr>
    </w:p>
    <w:tbl>
      <w:tblPr>
        <w:tblStyle w:val="TableGrid"/>
        <w:tblW w:w="5005" w:type="pct"/>
        <w:tblLook w:val="04A0"/>
      </w:tblPr>
      <w:tblGrid>
        <w:gridCol w:w="5400"/>
        <w:gridCol w:w="5401"/>
      </w:tblGrid>
      <w:tr w14:paraId="600ED080" w14:textId="77777777">
        <w:tblPrEx>
          <w:tblW w:w="5005" w:type="pct"/>
          <w:tblLook w:val="04A0"/>
        </w:tblPrEx>
        <w:tc>
          <w:tcPr>
            <w:tcW w:w="5000" w:type="pct"/>
            <w:gridSpan w:val="2"/>
            <w:shd w:val="clear" w:color="auto" w:fill="D9D9D9" w:themeFill="background1" w:themeFillShade="D9"/>
          </w:tcPr>
          <w:p w:rsidR="00AA3363" w:rsidRPr="00F22C33" w:rsidP="0078650E" w14:paraId="31B74CEC" w14:textId="77777777">
            <w:pPr>
              <w:pStyle w:val="BodyText"/>
              <w:numPr>
                <w:ilvl w:val="0"/>
                <w:numId w:val="14"/>
              </w:numPr>
              <w:spacing w:before="60" w:after="60"/>
              <w:ind w:left="288" w:hanging="288"/>
              <w:rPr>
                <w:rFonts w:ascii="Times New Roman" w:hAnsi="Times New Roman" w:cs="Times New Roman"/>
              </w:rPr>
            </w:pPr>
            <w:r w:rsidRPr="00F22C33">
              <w:rPr>
                <w:rFonts w:ascii="Times New Roman" w:hAnsi="Times New Roman" w:cs="Times New Roman"/>
              </w:rPr>
              <w:t>Review</w:t>
            </w:r>
            <w:r w:rsidRPr="00F22C33">
              <w:rPr>
                <w:rFonts w:ascii="Times New Roman" w:hAnsi="Times New Roman" w:cs="Times New Roman"/>
                <w:spacing w:val="-4"/>
              </w:rPr>
              <w:t xml:space="preserve"> </w:t>
            </w:r>
            <w:r w:rsidRPr="00F22C33">
              <w:rPr>
                <w:rFonts w:ascii="Times New Roman" w:hAnsi="Times New Roman" w:cs="Times New Roman"/>
              </w:rPr>
              <w:t>complaints,</w:t>
            </w:r>
            <w:r w:rsidRPr="00F22C33">
              <w:rPr>
                <w:rFonts w:ascii="Times New Roman" w:hAnsi="Times New Roman" w:cs="Times New Roman"/>
                <w:spacing w:val="-2"/>
              </w:rPr>
              <w:t xml:space="preserve"> </w:t>
            </w:r>
            <w:r w:rsidRPr="00F22C33">
              <w:rPr>
                <w:rFonts w:ascii="Times New Roman" w:hAnsi="Times New Roman" w:cs="Times New Roman"/>
              </w:rPr>
              <w:t>congressional</w:t>
            </w:r>
            <w:r w:rsidRPr="00F22C33">
              <w:rPr>
                <w:rFonts w:ascii="Times New Roman" w:hAnsi="Times New Roman" w:cs="Times New Roman"/>
                <w:spacing w:val="-1"/>
              </w:rPr>
              <w:t xml:space="preserve"> </w:t>
            </w:r>
            <w:r w:rsidRPr="00F22C33">
              <w:rPr>
                <w:rFonts w:ascii="Times New Roman" w:hAnsi="Times New Roman" w:cs="Times New Roman"/>
              </w:rPr>
              <w:t>inquiries,</w:t>
            </w:r>
            <w:r w:rsidRPr="00F22C33">
              <w:rPr>
                <w:rFonts w:ascii="Times New Roman" w:hAnsi="Times New Roman" w:cs="Times New Roman"/>
                <w:spacing w:val="-4"/>
              </w:rPr>
              <w:t xml:space="preserve"> </w:t>
            </w:r>
            <w:r w:rsidRPr="00F22C33">
              <w:rPr>
                <w:rFonts w:ascii="Times New Roman" w:hAnsi="Times New Roman" w:cs="Times New Roman"/>
              </w:rPr>
              <w:t>etc.</w:t>
            </w:r>
            <w:r w:rsidRPr="00F22C33">
              <w:rPr>
                <w:rFonts w:ascii="Times New Roman" w:hAnsi="Times New Roman" w:cs="Times New Roman"/>
                <w:spacing w:val="-3"/>
              </w:rPr>
              <w:t xml:space="preserve"> </w:t>
            </w:r>
            <w:r w:rsidRPr="00F22C33">
              <w:rPr>
                <w:rFonts w:ascii="Times New Roman" w:hAnsi="Times New Roman" w:cs="Times New Roman"/>
              </w:rPr>
              <w:t>received</w:t>
            </w:r>
            <w:r w:rsidRPr="00F22C33">
              <w:rPr>
                <w:rFonts w:ascii="Times New Roman" w:hAnsi="Times New Roman" w:cs="Times New Roman"/>
                <w:spacing w:val="-3"/>
              </w:rPr>
              <w:t xml:space="preserve"> </w:t>
            </w:r>
            <w:r w:rsidRPr="00F22C33">
              <w:rPr>
                <w:rFonts w:ascii="Times New Roman" w:hAnsi="Times New Roman" w:cs="Times New Roman"/>
              </w:rPr>
              <w:t>within</w:t>
            </w:r>
            <w:r w:rsidRPr="00F22C33">
              <w:rPr>
                <w:rFonts w:ascii="Times New Roman" w:hAnsi="Times New Roman" w:cs="Times New Roman"/>
                <w:spacing w:val="-5"/>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last</w:t>
            </w:r>
            <w:r w:rsidRPr="00F22C33">
              <w:rPr>
                <w:rFonts w:ascii="Times New Roman" w:hAnsi="Times New Roman" w:cs="Times New Roman"/>
                <w:spacing w:val="-2"/>
              </w:rPr>
              <w:t xml:space="preserve"> </w:t>
            </w:r>
            <w:r w:rsidRPr="00F22C33">
              <w:rPr>
                <w:rFonts w:ascii="Times New Roman" w:hAnsi="Times New Roman" w:cs="Times New Roman"/>
              </w:rPr>
              <w:t>12</w:t>
            </w:r>
            <w:r w:rsidRPr="00F22C33">
              <w:rPr>
                <w:rFonts w:ascii="Times New Roman" w:hAnsi="Times New Roman" w:cs="Times New Roman"/>
                <w:spacing w:val="-4"/>
              </w:rPr>
              <w:t xml:space="preserve"> </w:t>
            </w:r>
            <w:r w:rsidRPr="00F22C33">
              <w:rPr>
                <w:rFonts w:ascii="Times New Roman" w:hAnsi="Times New Roman" w:cs="Times New Roman"/>
              </w:rPr>
              <w:t>months</w:t>
            </w:r>
            <w:r w:rsidRPr="00F22C33">
              <w:rPr>
                <w:rFonts w:ascii="Times New Roman" w:hAnsi="Times New Roman" w:cs="Times New Roman"/>
                <w:spacing w:val="-3"/>
              </w:rPr>
              <w:t xml:space="preserve"> </w:t>
            </w:r>
            <w:r w:rsidRPr="00F22C33">
              <w:rPr>
                <w:rFonts w:ascii="Times New Roman" w:hAnsi="Times New Roman" w:cs="Times New Roman"/>
              </w:rPr>
              <w:t>regarding</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5"/>
              </w:rPr>
              <w:t xml:space="preserve"> </w:t>
            </w:r>
            <w:r w:rsidRPr="00F22C33">
              <w:rPr>
                <w:rFonts w:ascii="Times New Roman" w:hAnsi="Times New Roman" w:cs="Times New Roman"/>
              </w:rPr>
              <w:t>overall</w:t>
            </w:r>
            <w:r w:rsidRPr="00F22C33">
              <w:rPr>
                <w:rFonts w:ascii="Times New Roman" w:hAnsi="Times New Roman" w:cs="Times New Roman"/>
                <w:spacing w:val="-3"/>
              </w:rPr>
              <w:t xml:space="preserve"> </w:t>
            </w:r>
            <w:r w:rsidRPr="00F22C33">
              <w:rPr>
                <w:rFonts w:ascii="Times New Roman" w:hAnsi="Times New Roman" w:cs="Times New Roman"/>
              </w:rPr>
              <w:t>management</w:t>
            </w:r>
            <w:r w:rsidRPr="00F22C33">
              <w:rPr>
                <w:rFonts w:ascii="Times New Roman" w:hAnsi="Times New Roman" w:cs="Times New Roman"/>
                <w:spacing w:val="-4"/>
              </w:rPr>
              <w:t xml:space="preserve"> </w:t>
            </w:r>
            <w:r w:rsidRPr="00F22C33">
              <w:rPr>
                <w:rFonts w:ascii="Times New Roman" w:hAnsi="Times New Roman" w:cs="Times New Roman"/>
              </w:rPr>
              <w:t>practices. Provide a general description below and attach</w:t>
            </w:r>
            <w:r w:rsidRPr="00F22C33">
              <w:rPr>
                <w:rFonts w:ascii="Times New Roman" w:hAnsi="Times New Roman" w:cs="Times New Roman"/>
                <w:spacing w:val="-26"/>
              </w:rPr>
              <w:t xml:space="preserve"> </w:t>
            </w:r>
            <w:r w:rsidRPr="00F22C33">
              <w:rPr>
                <w:rFonts w:ascii="Times New Roman" w:hAnsi="Times New Roman" w:cs="Times New Roman"/>
              </w:rPr>
              <w:t>applicable</w:t>
            </w:r>
            <w:r w:rsidRPr="00F22C33">
              <w:rPr>
                <w:rFonts w:ascii="Times New Roman" w:hAnsi="Times New Roman" w:cs="Times New Roman"/>
                <w:spacing w:val="-4"/>
              </w:rPr>
              <w:t xml:space="preserve"> </w:t>
            </w:r>
            <w:r w:rsidRPr="00F22C33">
              <w:rPr>
                <w:rFonts w:ascii="Times New Roman" w:hAnsi="Times New Roman" w:cs="Times New Roman"/>
              </w:rPr>
              <w:t>documentation</w:t>
            </w:r>
            <w:r w:rsidRPr="00F22C33">
              <w:rPr>
                <w:rFonts w:ascii="Times New Roman" w:hAnsi="Times New Roman" w:cs="Times New Roman"/>
                <w:b/>
              </w:rPr>
              <w:t>. G25</w:t>
            </w:r>
          </w:p>
        </w:tc>
      </w:tr>
      <w:tr w14:paraId="0AB25D29" w14:textId="77777777">
        <w:tblPrEx>
          <w:tblW w:w="5005" w:type="pct"/>
          <w:tblLook w:val="04A0"/>
        </w:tblPrEx>
        <w:tc>
          <w:tcPr>
            <w:tcW w:w="2500" w:type="pct"/>
            <w:shd w:val="clear" w:color="auto" w:fill="F2F2F2" w:themeFill="background1" w:themeFillShade="F2"/>
          </w:tcPr>
          <w:p w:rsidR="00AA3363" w:rsidRPr="00F22C33" w:rsidP="006B21DF" w14:paraId="3361A561" w14:textId="77777777">
            <w:pPr>
              <w:pStyle w:val="BodyText"/>
              <w:spacing w:before="60" w:after="60"/>
              <w:ind w:left="288"/>
              <w:jc w:val="center"/>
              <w:rPr>
                <w:rFonts w:ascii="Times New Roman" w:hAnsi="Times New Roman" w:cs="Times New Roman"/>
                <w:b/>
                <w:bCs/>
              </w:rPr>
            </w:pPr>
            <w:r w:rsidRPr="00F22C33">
              <w:rPr>
                <w:rFonts w:ascii="Times New Roman" w:hAnsi="Times New Roman" w:cs="Times New Roman"/>
                <w:b/>
                <w:bCs/>
              </w:rPr>
              <w:t>Issue/Complaint</w:t>
            </w:r>
          </w:p>
        </w:tc>
        <w:tc>
          <w:tcPr>
            <w:tcW w:w="2500" w:type="pct"/>
            <w:shd w:val="clear" w:color="auto" w:fill="F2F2F2" w:themeFill="background1" w:themeFillShade="F2"/>
          </w:tcPr>
          <w:p w:rsidR="00AA3363" w:rsidRPr="00F22C33" w:rsidP="006B21DF" w14:paraId="44123CC6" w14:textId="77777777">
            <w:pPr>
              <w:pStyle w:val="BodyText"/>
              <w:spacing w:before="60" w:after="60"/>
              <w:ind w:left="288"/>
              <w:jc w:val="center"/>
              <w:rPr>
                <w:rFonts w:ascii="Times New Roman" w:hAnsi="Times New Roman" w:cs="Times New Roman"/>
                <w:b/>
                <w:bCs/>
              </w:rPr>
            </w:pPr>
            <w:r w:rsidRPr="00F22C33">
              <w:rPr>
                <w:rFonts w:ascii="Times New Roman" w:hAnsi="Times New Roman" w:cs="Times New Roman"/>
                <w:b/>
                <w:bCs/>
              </w:rPr>
              <w:t>Status</w:t>
            </w:r>
          </w:p>
        </w:tc>
      </w:tr>
      <w:tr w14:paraId="72395B57" w14:textId="77777777">
        <w:tblPrEx>
          <w:tblW w:w="5005" w:type="pct"/>
          <w:tblLook w:val="04A0"/>
        </w:tblPrEx>
        <w:tc>
          <w:tcPr>
            <w:tcW w:w="2500" w:type="pct"/>
          </w:tcPr>
          <w:p w:rsidR="00AA3363" w:rsidRPr="00F22C33" w:rsidP="006B21DF" w14:paraId="77ACB094" w14:textId="77777777">
            <w:pPr>
              <w:pStyle w:val="BodyText"/>
              <w:spacing w:before="60" w:after="60"/>
              <w:ind w:left="288"/>
              <w:rPr>
                <w:rFonts w:ascii="Times New Roman" w:hAnsi="Times New Roman" w:cs="Times New Roman"/>
              </w:rPr>
            </w:pPr>
          </w:p>
        </w:tc>
        <w:tc>
          <w:tcPr>
            <w:tcW w:w="2500" w:type="pct"/>
          </w:tcPr>
          <w:p w:rsidR="00AA3363" w:rsidRPr="00F22C33" w:rsidP="006B21DF" w14:paraId="36FF10EE" w14:textId="77777777">
            <w:pPr>
              <w:pStyle w:val="BodyText"/>
              <w:spacing w:before="60" w:after="60"/>
              <w:ind w:left="288"/>
              <w:rPr>
                <w:rFonts w:ascii="Times New Roman" w:hAnsi="Times New Roman" w:cs="Times New Roman"/>
              </w:rPr>
            </w:pPr>
          </w:p>
        </w:tc>
      </w:tr>
      <w:tr w14:paraId="28A47C2A" w14:textId="77777777">
        <w:tblPrEx>
          <w:tblW w:w="5005" w:type="pct"/>
          <w:tblLook w:val="04A0"/>
        </w:tblPrEx>
        <w:tc>
          <w:tcPr>
            <w:tcW w:w="2500" w:type="pct"/>
          </w:tcPr>
          <w:p w:rsidR="00AA3363" w:rsidRPr="00F22C33" w:rsidP="006B21DF" w14:paraId="1D72137E" w14:textId="77777777">
            <w:pPr>
              <w:pStyle w:val="BodyText"/>
              <w:spacing w:before="60" w:after="60"/>
              <w:ind w:left="288"/>
              <w:rPr>
                <w:rFonts w:ascii="Times New Roman" w:hAnsi="Times New Roman" w:cs="Times New Roman"/>
              </w:rPr>
            </w:pPr>
          </w:p>
        </w:tc>
        <w:tc>
          <w:tcPr>
            <w:tcW w:w="2500" w:type="pct"/>
          </w:tcPr>
          <w:p w:rsidR="00AA3363" w:rsidRPr="00F22C33" w:rsidP="006B21DF" w14:paraId="3C62780E" w14:textId="77777777">
            <w:pPr>
              <w:pStyle w:val="BodyText"/>
              <w:spacing w:before="60" w:after="60"/>
              <w:ind w:left="288"/>
              <w:rPr>
                <w:rFonts w:ascii="Times New Roman" w:hAnsi="Times New Roman" w:cs="Times New Roman"/>
              </w:rPr>
            </w:pPr>
          </w:p>
        </w:tc>
      </w:tr>
      <w:tr w14:paraId="418A6249" w14:textId="77777777">
        <w:tblPrEx>
          <w:tblW w:w="5005" w:type="pct"/>
          <w:tblLook w:val="04A0"/>
        </w:tblPrEx>
        <w:tc>
          <w:tcPr>
            <w:tcW w:w="2500" w:type="pct"/>
          </w:tcPr>
          <w:p w:rsidR="00AA3363" w:rsidRPr="00F22C33" w:rsidP="006B21DF" w14:paraId="493C313F" w14:textId="77777777">
            <w:pPr>
              <w:pStyle w:val="BodyText"/>
              <w:spacing w:before="60" w:after="60"/>
              <w:ind w:left="288"/>
              <w:rPr>
                <w:rFonts w:ascii="Times New Roman" w:hAnsi="Times New Roman" w:cs="Times New Roman"/>
              </w:rPr>
            </w:pPr>
          </w:p>
        </w:tc>
        <w:tc>
          <w:tcPr>
            <w:tcW w:w="2500" w:type="pct"/>
          </w:tcPr>
          <w:p w:rsidR="00AA3363" w:rsidRPr="00F22C33" w:rsidP="006B21DF" w14:paraId="253A1D7F" w14:textId="77777777">
            <w:pPr>
              <w:pStyle w:val="BodyText"/>
              <w:spacing w:before="60" w:after="60"/>
              <w:ind w:left="288"/>
              <w:rPr>
                <w:rFonts w:ascii="Times New Roman" w:hAnsi="Times New Roman" w:cs="Times New Roman"/>
              </w:rPr>
            </w:pPr>
          </w:p>
        </w:tc>
      </w:tr>
      <w:tr w14:paraId="26EE4B0A" w14:textId="77777777">
        <w:tblPrEx>
          <w:tblW w:w="5005" w:type="pct"/>
          <w:tblLook w:val="04A0"/>
        </w:tblPrEx>
        <w:tc>
          <w:tcPr>
            <w:tcW w:w="2500" w:type="pct"/>
          </w:tcPr>
          <w:p w:rsidR="00AA3363" w:rsidRPr="00F22C33" w:rsidP="006B21DF" w14:paraId="74E9597E" w14:textId="77777777">
            <w:pPr>
              <w:pStyle w:val="BodyText"/>
              <w:spacing w:before="60" w:after="60"/>
              <w:ind w:left="288"/>
              <w:rPr>
                <w:rFonts w:ascii="Times New Roman" w:hAnsi="Times New Roman" w:cs="Times New Roman"/>
              </w:rPr>
            </w:pPr>
          </w:p>
        </w:tc>
        <w:tc>
          <w:tcPr>
            <w:tcW w:w="2500" w:type="pct"/>
          </w:tcPr>
          <w:p w:rsidR="00AA3363" w:rsidRPr="00F22C33" w:rsidP="006B21DF" w14:paraId="371B21D9" w14:textId="77777777">
            <w:pPr>
              <w:pStyle w:val="BodyText"/>
              <w:spacing w:before="60" w:after="60"/>
              <w:ind w:left="288"/>
              <w:rPr>
                <w:rFonts w:ascii="Times New Roman" w:hAnsi="Times New Roman" w:cs="Times New Roman"/>
              </w:rPr>
            </w:pPr>
          </w:p>
        </w:tc>
      </w:tr>
      <w:tr w14:paraId="1309D8F3" w14:textId="77777777">
        <w:tblPrEx>
          <w:tblW w:w="5005" w:type="pct"/>
          <w:tblLook w:val="04A0"/>
        </w:tblPrEx>
        <w:tc>
          <w:tcPr>
            <w:tcW w:w="2500" w:type="pct"/>
          </w:tcPr>
          <w:p w:rsidR="00AA3363" w:rsidRPr="00F22C33" w:rsidP="006B21DF" w14:paraId="1EC183DE" w14:textId="77777777">
            <w:pPr>
              <w:pStyle w:val="BodyText"/>
              <w:spacing w:before="60" w:after="60"/>
              <w:ind w:left="288"/>
              <w:rPr>
                <w:rFonts w:ascii="Times New Roman" w:hAnsi="Times New Roman" w:cs="Times New Roman"/>
              </w:rPr>
            </w:pPr>
          </w:p>
        </w:tc>
        <w:tc>
          <w:tcPr>
            <w:tcW w:w="2500" w:type="pct"/>
          </w:tcPr>
          <w:p w:rsidR="00AA3363" w:rsidRPr="00F22C33" w:rsidP="006B21DF" w14:paraId="00ECAF33" w14:textId="77777777">
            <w:pPr>
              <w:pStyle w:val="BodyText"/>
              <w:spacing w:before="60" w:after="60"/>
              <w:ind w:left="288"/>
              <w:rPr>
                <w:rFonts w:ascii="Times New Roman" w:hAnsi="Times New Roman" w:cs="Times New Roman"/>
              </w:rPr>
            </w:pPr>
          </w:p>
        </w:tc>
      </w:tr>
    </w:tbl>
    <w:p w:rsidR="00AA3363" w:rsidRPr="00F22C33" w:rsidP="006B21DF" w14:paraId="7BD49633" w14:textId="77777777">
      <w:pPr>
        <w:rPr>
          <w:rFonts w:ascii="Times New Roman" w:hAnsi="Times New Roman" w:cs="Times New Roman"/>
        </w:rPr>
      </w:pPr>
      <w:r w:rsidRPr="00F22C33">
        <w:rPr>
          <w:rFonts w:ascii="Times New Roman" w:hAnsi="Times New Roman" w:cs="Times New Roman"/>
          <w:b/>
        </w:rPr>
        <w:br w:type="page"/>
      </w:r>
    </w:p>
    <w:p w:rsidR="00AA3363" w:rsidRPr="00F22C33" w:rsidP="006B21DF" w14:paraId="25932983" w14:textId="77777777">
      <w:pPr>
        <w:pStyle w:val="Heading1"/>
        <w:spacing w:before="120" w:after="120"/>
        <w:ind w:left="0" w:right="0"/>
        <w:rPr>
          <w:rFonts w:ascii="Times New Roman" w:hAnsi="Times New Roman" w:cs="Times New Roman"/>
          <w:sz w:val="20"/>
          <w:szCs w:val="20"/>
        </w:rPr>
      </w:pPr>
      <w:bookmarkStart w:id="4" w:name="_Hlk139276455"/>
      <w:bookmarkEnd w:id="3"/>
      <w:r w:rsidRPr="00F22C33">
        <w:rPr>
          <w:rFonts w:ascii="Times New Roman" w:hAnsi="Times New Roman" w:cs="Times New Roman"/>
          <w:sz w:val="20"/>
          <w:szCs w:val="20"/>
        </w:rPr>
        <w:t>Part II: On-Site Review</w:t>
      </w:r>
    </w:p>
    <w:p w:rsidR="00AA3363" w:rsidRPr="00F22C33" w:rsidP="006B21DF" w14:paraId="19AC55F1" w14:textId="77777777">
      <w:pPr>
        <w:pStyle w:val="Heading1"/>
        <w:spacing w:before="120" w:after="120"/>
        <w:ind w:left="0" w:right="0"/>
        <w:rPr>
          <w:rFonts w:ascii="Times New Roman" w:hAnsi="Times New Roman" w:cs="Times New Roman"/>
          <w:sz w:val="20"/>
          <w:szCs w:val="20"/>
        </w:rPr>
      </w:pPr>
      <w:r w:rsidRPr="00F22C33">
        <w:rPr>
          <w:rFonts w:ascii="Times New Roman" w:hAnsi="Times New Roman" w:cs="Times New Roman"/>
          <w:b w:val="0"/>
          <w:bCs w:val="0"/>
          <w:sz w:val="20"/>
          <w:szCs w:val="20"/>
        </w:rPr>
        <w:t>Indicate by marking the appropriate box: Yes, No, or N/A if not applicable. Provide comments as needed.</w:t>
      </w:r>
    </w:p>
    <w:p w:rsidR="00AA3363" w:rsidRPr="00F22C33" w:rsidP="006B21DF" w14:paraId="0369BFBE" w14:textId="77777777">
      <w:pPr>
        <w:spacing w:before="120" w:after="120"/>
        <w:jc w:val="center"/>
        <w:rPr>
          <w:rFonts w:ascii="Times New Roman" w:hAnsi="Times New Roman" w:cs="Times New Roman"/>
          <w:b/>
          <w:iCs/>
        </w:rPr>
      </w:pPr>
      <w:r w:rsidRPr="00F22C33">
        <w:rPr>
          <w:rFonts w:ascii="Times New Roman" w:hAnsi="Times New Roman" w:cs="Times New Roman"/>
          <w:b/>
          <w:iCs/>
        </w:rPr>
        <w:t>CATEGORY A. GENERAL APPEARANCE &amp; SECURITY</w:t>
      </w:r>
    </w:p>
    <w:tbl>
      <w:tblPr>
        <w:tblStyle w:val="TableGrid"/>
        <w:tblW w:w="5000" w:type="pct"/>
        <w:tblLook w:val="04A0"/>
      </w:tblPr>
      <w:tblGrid>
        <w:gridCol w:w="7577"/>
        <w:gridCol w:w="1083"/>
        <w:gridCol w:w="1019"/>
        <w:gridCol w:w="1111"/>
      </w:tblGrid>
      <w:tr w14:paraId="56CF315C" w14:textId="77777777">
        <w:tblPrEx>
          <w:tblW w:w="5000" w:type="pct"/>
          <w:tblLook w:val="04A0"/>
        </w:tblPrEx>
        <w:tc>
          <w:tcPr>
            <w:tcW w:w="5000" w:type="pct"/>
            <w:gridSpan w:val="4"/>
            <w:shd w:val="clear" w:color="auto" w:fill="D9D9D9" w:themeFill="background1" w:themeFillShade="D9"/>
          </w:tcPr>
          <w:p w:rsidR="00AA3363" w:rsidRPr="00F22C33" w:rsidP="0078650E" w14:paraId="0AED908D"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bCs/>
              </w:rPr>
              <w:t>General Appearance</w:t>
            </w:r>
          </w:p>
        </w:tc>
      </w:tr>
      <w:tr w14:paraId="0A408DE9" w14:textId="77777777">
        <w:tblPrEx>
          <w:tblW w:w="5000" w:type="pct"/>
          <w:tblLook w:val="04A0"/>
        </w:tblPrEx>
        <w:tc>
          <w:tcPr>
            <w:tcW w:w="3511" w:type="pct"/>
          </w:tcPr>
          <w:p w:rsidR="00AA3363" w:rsidRPr="00F22C33" w:rsidP="0078650E" w14:paraId="65A582D7" w14:textId="20A2465E">
            <w:pPr>
              <w:pStyle w:val="BodyText"/>
              <w:numPr>
                <w:ilvl w:val="0"/>
                <w:numId w:val="68"/>
              </w:numPr>
              <w:spacing w:before="60" w:after="60"/>
              <w:rPr>
                <w:rFonts w:ascii="Times New Roman" w:hAnsi="Times New Roman" w:cs="Times New Roman"/>
              </w:rPr>
            </w:pPr>
            <w:r w:rsidRPr="00F22C33">
              <w:rPr>
                <w:rFonts w:ascii="Times New Roman" w:hAnsi="Times New Roman" w:cs="Times New Roman"/>
              </w:rPr>
              <w:t>Based</w:t>
            </w:r>
            <w:r w:rsidRPr="00F22C33">
              <w:rPr>
                <w:rFonts w:ascii="Times New Roman" w:hAnsi="Times New Roman" w:cs="Times New Roman"/>
                <w:spacing w:val="-5"/>
              </w:rPr>
              <w:t xml:space="preserve"> </w:t>
            </w:r>
            <w:r w:rsidRPr="00F22C33">
              <w:rPr>
                <w:rFonts w:ascii="Times New Roman" w:hAnsi="Times New Roman" w:cs="Times New Roman"/>
              </w:rPr>
              <w:t>on</w:t>
            </w:r>
            <w:r w:rsidRPr="00F22C33">
              <w:rPr>
                <w:rFonts w:ascii="Times New Roman" w:hAnsi="Times New Roman" w:cs="Times New Roman"/>
                <w:spacing w:val="-2"/>
              </w:rPr>
              <w:t xml:space="preserve"> </w:t>
            </w:r>
            <w:r w:rsidRPr="00F22C33">
              <w:rPr>
                <w:rFonts w:ascii="Times New Roman" w:hAnsi="Times New Roman" w:cs="Times New Roman"/>
              </w:rPr>
              <w:t>observation,</w:t>
            </w:r>
            <w:r w:rsidRPr="00F22C33">
              <w:rPr>
                <w:rFonts w:ascii="Times New Roman" w:hAnsi="Times New Roman" w:cs="Times New Roman"/>
                <w:spacing w:val="-4"/>
              </w:rPr>
              <w:t xml:space="preserve"> </w:t>
            </w:r>
            <w:r w:rsidRPr="00F22C33">
              <w:rPr>
                <w:rFonts w:ascii="Times New Roman" w:hAnsi="Times New Roman" w:cs="Times New Roman"/>
              </w:rPr>
              <w:t>are</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project’s</w:t>
            </w:r>
            <w:r w:rsidRPr="00F22C33">
              <w:rPr>
                <w:rFonts w:ascii="Times New Roman" w:hAnsi="Times New Roman" w:cs="Times New Roman"/>
                <w:spacing w:val="-2"/>
              </w:rPr>
              <w:t xml:space="preserve"> </w:t>
            </w:r>
            <w:r w:rsidRPr="00F22C33">
              <w:rPr>
                <w:rFonts w:ascii="Times New Roman" w:hAnsi="Times New Roman" w:cs="Times New Roman"/>
              </w:rPr>
              <w:t>exterior</w:t>
            </w:r>
            <w:r w:rsidRPr="00F22C33">
              <w:rPr>
                <w:rFonts w:ascii="Times New Roman" w:hAnsi="Times New Roman" w:cs="Times New Roman"/>
                <w:spacing w:val="-4"/>
              </w:rPr>
              <w:t xml:space="preserve"> </w:t>
            </w:r>
            <w:r w:rsidRPr="00F22C33">
              <w:rPr>
                <w:rFonts w:ascii="Times New Roman" w:hAnsi="Times New Roman" w:cs="Times New Roman"/>
              </w:rPr>
              <w:t>and</w:t>
            </w:r>
            <w:r w:rsidRPr="00F22C33">
              <w:rPr>
                <w:rFonts w:ascii="Times New Roman" w:hAnsi="Times New Roman" w:cs="Times New Roman"/>
                <w:spacing w:val="-3"/>
              </w:rPr>
              <w:t xml:space="preserve"> </w:t>
            </w:r>
            <w:r w:rsidRPr="00F22C33">
              <w:rPr>
                <w:rFonts w:ascii="Times New Roman" w:hAnsi="Times New Roman" w:cs="Times New Roman"/>
              </w:rPr>
              <w:t>common</w:t>
            </w:r>
            <w:r w:rsidRPr="00F22C33">
              <w:rPr>
                <w:rFonts w:ascii="Times New Roman" w:hAnsi="Times New Roman" w:cs="Times New Roman"/>
                <w:spacing w:val="-2"/>
              </w:rPr>
              <w:t xml:space="preserve"> </w:t>
            </w:r>
            <w:r w:rsidRPr="00F22C33">
              <w:rPr>
                <w:rFonts w:ascii="Times New Roman" w:hAnsi="Times New Roman" w:cs="Times New Roman"/>
              </w:rPr>
              <w:t>areas</w:t>
            </w:r>
            <w:r w:rsidRPr="00F22C33">
              <w:rPr>
                <w:rFonts w:ascii="Times New Roman" w:hAnsi="Times New Roman" w:cs="Times New Roman"/>
                <w:spacing w:val="-2"/>
              </w:rPr>
              <w:t xml:space="preserve"> </w:t>
            </w:r>
            <w:r w:rsidRPr="00F22C33">
              <w:rPr>
                <w:rFonts w:ascii="Times New Roman" w:hAnsi="Times New Roman" w:cs="Times New Roman"/>
              </w:rPr>
              <w:t>(i.e.,</w:t>
            </w:r>
            <w:r w:rsidRPr="00F22C33">
              <w:rPr>
                <w:rFonts w:ascii="Times New Roman" w:hAnsi="Times New Roman" w:cs="Times New Roman"/>
                <w:spacing w:val="-4"/>
              </w:rPr>
              <w:t xml:space="preserve"> </w:t>
            </w:r>
            <w:r w:rsidRPr="00F22C33">
              <w:rPr>
                <w:rFonts w:ascii="Times New Roman" w:hAnsi="Times New Roman" w:cs="Times New Roman"/>
              </w:rPr>
              <w:t>grounds,</w:t>
            </w:r>
            <w:r w:rsidRPr="00F22C33">
              <w:rPr>
                <w:rFonts w:ascii="Times New Roman" w:hAnsi="Times New Roman" w:cs="Times New Roman"/>
                <w:spacing w:val="-5"/>
              </w:rPr>
              <w:t xml:space="preserve"> </w:t>
            </w:r>
            <w:r w:rsidRPr="00F22C33">
              <w:rPr>
                <w:rFonts w:ascii="Times New Roman" w:hAnsi="Times New Roman" w:cs="Times New Roman"/>
              </w:rPr>
              <w:t>landscaping,</w:t>
            </w:r>
            <w:r w:rsidRPr="00F22C33">
              <w:rPr>
                <w:rFonts w:ascii="Times New Roman" w:hAnsi="Times New Roman" w:cs="Times New Roman"/>
                <w:spacing w:val="-4"/>
              </w:rPr>
              <w:t xml:space="preserve"> </w:t>
            </w:r>
            <w:r w:rsidRPr="00F22C33">
              <w:rPr>
                <w:rFonts w:ascii="Times New Roman" w:hAnsi="Times New Roman" w:cs="Times New Roman"/>
              </w:rPr>
              <w:t>parking</w:t>
            </w:r>
            <w:r w:rsidRPr="00F22C33">
              <w:rPr>
                <w:rFonts w:ascii="Times New Roman" w:hAnsi="Times New Roman" w:cs="Times New Roman"/>
                <w:spacing w:val="-4"/>
              </w:rPr>
              <w:t xml:space="preserve"> </w:t>
            </w:r>
            <w:r w:rsidRPr="00F22C33">
              <w:rPr>
                <w:rFonts w:ascii="Times New Roman" w:hAnsi="Times New Roman" w:cs="Times New Roman"/>
              </w:rPr>
              <w:t>lots,</w:t>
            </w:r>
            <w:r w:rsidRPr="00F22C33">
              <w:rPr>
                <w:rFonts w:ascii="Times New Roman" w:hAnsi="Times New Roman" w:cs="Times New Roman"/>
                <w:spacing w:val="-4"/>
              </w:rPr>
              <w:t xml:space="preserve"> </w:t>
            </w:r>
            <w:r w:rsidRPr="00F22C33">
              <w:rPr>
                <w:rFonts w:ascii="Times New Roman" w:hAnsi="Times New Roman" w:cs="Times New Roman"/>
              </w:rPr>
              <w:t>playgrounds,</w:t>
            </w:r>
            <w:r w:rsidRPr="00F22C33">
              <w:rPr>
                <w:rFonts w:ascii="Times New Roman" w:hAnsi="Times New Roman" w:cs="Times New Roman"/>
                <w:spacing w:val="-4"/>
              </w:rPr>
              <w:t xml:space="preserve"> </w:t>
            </w:r>
            <w:r w:rsidRPr="00F22C33">
              <w:rPr>
                <w:rFonts w:ascii="Times New Roman" w:hAnsi="Times New Roman" w:cs="Times New Roman"/>
              </w:rPr>
              <w:t>hallways,</w:t>
            </w:r>
            <w:r w:rsidRPr="00F22C33">
              <w:rPr>
                <w:rFonts w:ascii="Times New Roman" w:hAnsi="Times New Roman" w:cs="Times New Roman"/>
                <w:spacing w:val="-2"/>
              </w:rPr>
              <w:t xml:space="preserve"> </w:t>
            </w:r>
            <w:r w:rsidRPr="00F22C33">
              <w:rPr>
                <w:rFonts w:ascii="Times New Roman" w:hAnsi="Times New Roman" w:cs="Times New Roman"/>
              </w:rPr>
              <w:t>laundry</w:t>
            </w:r>
            <w:r w:rsidRPr="00F22C33">
              <w:rPr>
                <w:rFonts w:ascii="Times New Roman" w:hAnsi="Times New Roman" w:cs="Times New Roman"/>
                <w:spacing w:val="-4"/>
              </w:rPr>
              <w:t xml:space="preserve"> </w:t>
            </w:r>
            <w:r w:rsidRPr="00F22C33">
              <w:rPr>
                <w:rFonts w:ascii="Times New Roman" w:hAnsi="Times New Roman" w:cs="Times New Roman"/>
              </w:rPr>
              <w:t>room,</w:t>
            </w:r>
            <w:r w:rsidRPr="00F22C33">
              <w:rPr>
                <w:rFonts w:ascii="Times New Roman" w:hAnsi="Times New Roman" w:cs="Times New Roman"/>
                <w:spacing w:val="-4"/>
              </w:rPr>
              <w:t xml:space="preserve"> </w:t>
            </w:r>
            <w:r w:rsidRPr="00F22C33">
              <w:rPr>
                <w:rFonts w:ascii="Times New Roman" w:hAnsi="Times New Roman" w:cs="Times New Roman"/>
              </w:rPr>
              <w:t>elevator,</w:t>
            </w:r>
            <w:r w:rsidRPr="00F22C33">
              <w:rPr>
                <w:rFonts w:ascii="Times New Roman" w:hAnsi="Times New Roman" w:cs="Times New Roman"/>
                <w:spacing w:val="-2"/>
              </w:rPr>
              <w:t xml:space="preserve"> </w:t>
            </w:r>
            <w:r w:rsidRPr="00F22C33">
              <w:rPr>
                <w:rFonts w:ascii="Times New Roman" w:hAnsi="Times New Roman" w:cs="Times New Roman"/>
              </w:rPr>
              <w:t>garbage area, stairwells, management office) clean, free of graffiti, debris</w:t>
            </w:r>
            <w:r w:rsidRPr="00F22C33">
              <w:rPr>
                <w:rFonts w:ascii="Times New Roman" w:hAnsi="Times New Roman" w:cs="Times New Roman"/>
                <w:spacing w:val="-29"/>
              </w:rPr>
              <w:t xml:space="preserve"> </w:t>
            </w:r>
            <w:r w:rsidRPr="00F22C33">
              <w:rPr>
                <w:rFonts w:ascii="Times New Roman" w:hAnsi="Times New Roman" w:cs="Times New Roman"/>
              </w:rPr>
              <w:t>and</w:t>
            </w:r>
            <w:r w:rsidRPr="00F22C33">
              <w:rPr>
                <w:rFonts w:ascii="Times New Roman" w:hAnsi="Times New Roman" w:cs="Times New Roman"/>
                <w:spacing w:val="-3"/>
              </w:rPr>
              <w:t xml:space="preserve"> </w:t>
            </w:r>
            <w:r w:rsidRPr="00F22C33">
              <w:rPr>
                <w:rFonts w:ascii="Times New Roman" w:hAnsi="Times New Roman" w:cs="Times New Roman"/>
              </w:rPr>
              <w:t>damage?</w:t>
            </w:r>
          </w:p>
        </w:tc>
        <w:tc>
          <w:tcPr>
            <w:tcW w:w="502" w:type="pct"/>
          </w:tcPr>
          <w:p w:rsidR="00AA3363" w:rsidRPr="00F22C33" w:rsidP="006B21DF" w14:paraId="19996BF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098267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2" w:type="pct"/>
          </w:tcPr>
          <w:p w:rsidR="00AA3363" w:rsidRPr="00F22C33" w:rsidP="006B21DF" w14:paraId="2DCEBD5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1113180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15" w:type="pct"/>
          </w:tcPr>
          <w:p w:rsidR="00AA3363" w:rsidRPr="00F22C33" w:rsidP="006B21DF" w14:paraId="6F43773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397170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71D74F6" w14:textId="77777777">
        <w:tblPrEx>
          <w:tblW w:w="5000" w:type="pct"/>
          <w:tblLook w:val="04A0"/>
        </w:tblPrEx>
        <w:tc>
          <w:tcPr>
            <w:tcW w:w="5000" w:type="pct"/>
            <w:gridSpan w:val="4"/>
          </w:tcPr>
          <w:p w:rsidR="00AA3363" w:rsidRPr="00F22C33" w:rsidP="006B21DF" w14:paraId="6990E7E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 xml:space="preserve">If </w:t>
            </w:r>
            <w:r w:rsidRPr="00F22C33">
              <w:rPr>
                <w:rFonts w:ascii="Times New Roman" w:hAnsi="Times New Roman" w:cs="Times New Roman"/>
              </w:rPr>
              <w:t>no</w:t>
            </w:r>
            <w:r w:rsidRPr="00F22C33">
              <w:rPr>
                <w:rFonts w:ascii="Times New Roman" w:hAnsi="Times New Roman" w:cs="Times New Roman"/>
              </w:rPr>
              <w:t>, provide location and describe condition(s).</w:t>
            </w:r>
          </w:p>
        </w:tc>
      </w:tr>
      <w:tr w14:paraId="3364D4B4" w14:textId="77777777">
        <w:tblPrEx>
          <w:tblW w:w="5000" w:type="pct"/>
          <w:tblLook w:val="04A0"/>
        </w:tblPrEx>
        <w:tc>
          <w:tcPr>
            <w:tcW w:w="5000" w:type="pct"/>
            <w:gridSpan w:val="4"/>
          </w:tcPr>
          <w:p w:rsidR="00AA3363" w:rsidRPr="00F22C33" w:rsidP="006B21DF" w14:paraId="401CFEB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46D5CEC" w14:textId="77777777">
        <w:tblPrEx>
          <w:tblW w:w="5000" w:type="pct"/>
          <w:tblLook w:val="04A0"/>
        </w:tblPrEx>
        <w:tc>
          <w:tcPr>
            <w:tcW w:w="5000" w:type="pct"/>
            <w:gridSpan w:val="4"/>
          </w:tcPr>
          <w:p w:rsidR="00DA3D43" w:rsidRPr="00F22C33" w:rsidP="0078650E" w14:paraId="57EEEFAB" w14:textId="6A987FF3">
            <w:pPr>
              <w:pStyle w:val="BodyText"/>
              <w:numPr>
                <w:ilvl w:val="0"/>
                <w:numId w:val="68"/>
              </w:numPr>
              <w:spacing w:before="60" w:after="60"/>
              <w:rPr>
                <w:rFonts w:ascii="Times New Roman" w:hAnsi="Times New Roman" w:cs="Times New Roman"/>
              </w:rPr>
            </w:pPr>
            <w:r w:rsidRPr="00F22C33">
              <w:rPr>
                <w:rFonts w:ascii="Times New Roman" w:hAnsi="Times New Roman" w:cs="Times New Roman"/>
              </w:rPr>
              <w:t xml:space="preserve">Can the projects </w:t>
            </w:r>
            <w:r w:rsidRPr="00F22C33">
              <w:rPr>
                <w:rFonts w:ascii="Times New Roman" w:hAnsi="Times New Roman" w:cs="Times New Roman"/>
                <w:u w:val="single"/>
              </w:rPr>
              <w:t xml:space="preserve">common areas and any mobility accessible units be accessed without using steps? For example, by using ramps and/or elevators? </w:t>
            </w:r>
          </w:p>
        </w:tc>
      </w:tr>
      <w:tr w14:paraId="1FB43294" w14:textId="77777777">
        <w:tblPrEx>
          <w:tblW w:w="5000" w:type="pct"/>
          <w:tblLook w:val="04A0"/>
        </w:tblPrEx>
        <w:tc>
          <w:tcPr>
            <w:tcW w:w="5000" w:type="pct"/>
            <w:gridSpan w:val="4"/>
          </w:tcPr>
          <w:p w:rsidR="00D70A6C" w:rsidRPr="00F22C33" w:rsidP="00A7396E" w14:paraId="381BDB2E" w14:textId="72220BF6">
            <w:pPr>
              <w:pStyle w:val="BodyText"/>
              <w:spacing w:before="60" w:after="60"/>
              <w:rPr>
                <w:rFonts w:ascii="Times New Roman" w:hAnsi="Times New Roman" w:cs="Times New Roman"/>
              </w:rPr>
            </w:pPr>
            <w:r w:rsidRPr="00F22C33">
              <w:rPr>
                <w:rFonts w:ascii="Times New Roman" w:hAnsi="Times New Roman" w:cs="Times New Roman"/>
              </w:rPr>
              <w:t xml:space="preserve">        If </w:t>
            </w:r>
            <w:r w:rsidRPr="00F22C33">
              <w:rPr>
                <w:rFonts w:ascii="Times New Roman" w:hAnsi="Times New Roman" w:cs="Times New Roman"/>
              </w:rPr>
              <w:t>no</w:t>
            </w:r>
            <w:r w:rsidRPr="00F22C33">
              <w:rPr>
                <w:rFonts w:ascii="Times New Roman" w:hAnsi="Times New Roman" w:cs="Times New Roman"/>
              </w:rPr>
              <w:t>, provide location and describe:</w:t>
            </w:r>
          </w:p>
        </w:tc>
      </w:tr>
      <w:tr w14:paraId="3583A5F7" w14:textId="77777777">
        <w:tblPrEx>
          <w:tblW w:w="5000" w:type="pct"/>
          <w:tblLook w:val="04A0"/>
        </w:tblPrEx>
        <w:tc>
          <w:tcPr>
            <w:tcW w:w="5000" w:type="pct"/>
            <w:gridSpan w:val="4"/>
          </w:tcPr>
          <w:p w:rsidR="00D70A6C" w:rsidRPr="00F22C33" w:rsidP="006B21DF" w14:paraId="6C4BDDAA" w14:textId="2D360098">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445A5D" w:rsidRPr="00F22C33" w:rsidP="006B21DF" w14:paraId="2C95311D" w14:textId="77777777">
      <w:pPr>
        <w:pStyle w:val="BodyText"/>
        <w:spacing w:before="60" w:after="60"/>
        <w:rPr>
          <w:rFonts w:ascii="Times New Roman" w:hAnsi="Times New Roman" w:cs="Times New Roman"/>
        </w:rPr>
      </w:pPr>
    </w:p>
    <w:tbl>
      <w:tblPr>
        <w:tblStyle w:val="TableGrid"/>
        <w:tblW w:w="5005" w:type="pct"/>
        <w:tblLook w:val="04A0"/>
      </w:tblPr>
      <w:tblGrid>
        <w:gridCol w:w="2696"/>
        <w:gridCol w:w="2696"/>
        <w:gridCol w:w="2698"/>
        <w:gridCol w:w="337"/>
        <w:gridCol w:w="1117"/>
        <w:gridCol w:w="1246"/>
        <w:gridCol w:w="11"/>
      </w:tblGrid>
      <w:tr w14:paraId="5650AD13" w14:textId="77777777">
        <w:tblPrEx>
          <w:tblW w:w="5005" w:type="pct"/>
          <w:tblLook w:val="04A0"/>
        </w:tblPrEx>
        <w:trPr>
          <w:gridAfter w:val="1"/>
          <w:wAfter w:w="5" w:type="dxa"/>
        </w:trPr>
        <w:tc>
          <w:tcPr>
            <w:tcW w:w="4995" w:type="pct"/>
            <w:gridSpan w:val="6"/>
            <w:shd w:val="clear" w:color="auto" w:fill="D9D9D9" w:themeFill="background1" w:themeFillShade="D9"/>
          </w:tcPr>
          <w:p w:rsidR="00AA3363" w:rsidRPr="00F22C33" w:rsidP="0078650E" w14:paraId="5440D5A3"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bCs/>
              </w:rPr>
              <w:t>Security</w:t>
            </w:r>
          </w:p>
        </w:tc>
      </w:tr>
      <w:tr w14:paraId="2C1A8C8B" w14:textId="77777777">
        <w:tblPrEx>
          <w:tblW w:w="5005" w:type="pct"/>
          <w:tblLook w:val="04A0"/>
        </w:tblPrEx>
        <w:trPr>
          <w:gridAfter w:val="1"/>
          <w:wAfter w:w="5" w:type="dxa"/>
        </w:trPr>
        <w:tc>
          <w:tcPr>
            <w:tcW w:w="4995" w:type="pct"/>
            <w:gridSpan w:val="6"/>
          </w:tcPr>
          <w:p w:rsidR="00AA3363" w:rsidRPr="00F22C33" w:rsidP="0078650E" w14:paraId="700C8A17" w14:textId="2BAC1E8E">
            <w:pPr>
              <w:pStyle w:val="BodyText"/>
              <w:numPr>
                <w:ilvl w:val="0"/>
                <w:numId w:val="17"/>
              </w:numPr>
              <w:spacing w:before="60" w:after="60"/>
              <w:ind w:left="576" w:hanging="288"/>
              <w:rPr>
                <w:rFonts w:ascii="Times New Roman" w:hAnsi="Times New Roman" w:cs="Times New Roman"/>
              </w:rPr>
            </w:pPr>
            <w:r w:rsidRPr="00F22C33">
              <w:rPr>
                <w:rFonts w:ascii="Times New Roman" w:hAnsi="Times New Roman" w:cs="Times New Roman"/>
              </w:rPr>
              <w:t xml:space="preserve">Indicate whether any of the events below have been documented in the last 12 months, and the frequency of the </w:t>
            </w:r>
            <w:r w:rsidRPr="00F22C33">
              <w:rPr>
                <w:rFonts w:ascii="Times New Roman" w:hAnsi="Times New Roman" w:cs="Times New Roman"/>
                <w:spacing w:val="-24"/>
              </w:rPr>
              <w:t>event</w:t>
            </w:r>
            <w:r w:rsidRPr="00F22C33">
              <w:rPr>
                <w:rFonts w:ascii="Times New Roman" w:hAnsi="Times New Roman" w:cs="Times New Roman"/>
              </w:rPr>
              <w:t>(s).</w:t>
            </w:r>
          </w:p>
        </w:tc>
      </w:tr>
      <w:tr w14:paraId="3C848A67" w14:textId="77777777">
        <w:tblPrEx>
          <w:tblW w:w="5005" w:type="pct"/>
          <w:tblLook w:val="04A0"/>
        </w:tblPrEx>
        <w:trPr>
          <w:gridAfter w:val="1"/>
          <w:wAfter w:w="5" w:type="dxa"/>
        </w:trPr>
        <w:tc>
          <w:tcPr>
            <w:tcW w:w="1248" w:type="pct"/>
            <w:shd w:val="clear" w:color="auto" w:fill="F2F2F2" w:themeFill="background1" w:themeFillShade="F2"/>
          </w:tcPr>
          <w:p w:rsidR="00AA3363" w:rsidRPr="00F22C33" w:rsidP="006B21DF" w14:paraId="118E7176" w14:textId="77777777">
            <w:pPr>
              <w:pStyle w:val="BodyText"/>
              <w:spacing w:before="60" w:after="60"/>
              <w:ind w:left="576" w:hanging="288"/>
              <w:rPr>
                <w:rFonts w:ascii="Times New Roman" w:hAnsi="Times New Roman" w:cs="Times New Roman"/>
                <w:b/>
                <w:bCs/>
              </w:rPr>
            </w:pPr>
            <w:r w:rsidRPr="00F22C33">
              <w:rPr>
                <w:rFonts w:ascii="Times New Roman" w:hAnsi="Times New Roman" w:cs="Times New Roman"/>
                <w:b/>
                <w:bCs/>
              </w:rPr>
              <w:t>Event</w:t>
            </w:r>
          </w:p>
        </w:tc>
        <w:tc>
          <w:tcPr>
            <w:tcW w:w="1248" w:type="pct"/>
            <w:shd w:val="clear" w:color="auto" w:fill="F2F2F2" w:themeFill="background1" w:themeFillShade="F2"/>
          </w:tcPr>
          <w:p w:rsidR="00AA3363" w:rsidRPr="00F22C33" w:rsidP="006B21DF" w14:paraId="20A381DA" w14:textId="77777777">
            <w:pPr>
              <w:pStyle w:val="BodyText"/>
              <w:spacing w:before="60" w:after="60"/>
              <w:ind w:left="576" w:hanging="288"/>
              <w:rPr>
                <w:rFonts w:ascii="Times New Roman" w:hAnsi="Times New Roman" w:cs="Times New Roman"/>
                <w:b/>
                <w:bCs/>
              </w:rPr>
            </w:pPr>
            <w:r w:rsidRPr="00F22C33">
              <w:rPr>
                <w:rFonts w:ascii="Times New Roman" w:hAnsi="Times New Roman" w:cs="Times New Roman"/>
                <w:b/>
                <w:bCs/>
              </w:rPr>
              <w:t>Frequency</w:t>
            </w:r>
          </w:p>
        </w:tc>
        <w:tc>
          <w:tcPr>
            <w:tcW w:w="1249" w:type="pct"/>
            <w:shd w:val="clear" w:color="auto" w:fill="F2F2F2" w:themeFill="background1" w:themeFillShade="F2"/>
          </w:tcPr>
          <w:p w:rsidR="00AA3363" w:rsidRPr="00F22C33" w:rsidP="006B21DF" w14:paraId="3BB954B3" w14:textId="77777777">
            <w:pPr>
              <w:pStyle w:val="BodyText"/>
              <w:spacing w:before="60" w:after="60"/>
              <w:ind w:left="576" w:hanging="288"/>
              <w:rPr>
                <w:rFonts w:ascii="Times New Roman" w:hAnsi="Times New Roman" w:cs="Times New Roman"/>
                <w:b/>
                <w:bCs/>
              </w:rPr>
            </w:pPr>
            <w:r w:rsidRPr="00F22C33">
              <w:rPr>
                <w:rFonts w:ascii="Times New Roman" w:hAnsi="Times New Roman" w:cs="Times New Roman"/>
                <w:b/>
                <w:bCs/>
              </w:rPr>
              <w:t>Event</w:t>
            </w:r>
          </w:p>
        </w:tc>
        <w:tc>
          <w:tcPr>
            <w:tcW w:w="1250" w:type="pct"/>
            <w:gridSpan w:val="3"/>
            <w:shd w:val="clear" w:color="auto" w:fill="F2F2F2" w:themeFill="background1" w:themeFillShade="F2"/>
          </w:tcPr>
          <w:p w:rsidR="00AA3363" w:rsidRPr="00F22C33" w:rsidP="006B21DF" w14:paraId="4FF31BF6" w14:textId="77777777">
            <w:pPr>
              <w:pStyle w:val="BodyText"/>
              <w:spacing w:before="60" w:after="60"/>
              <w:ind w:left="576" w:hanging="288"/>
              <w:rPr>
                <w:rFonts w:ascii="Times New Roman" w:hAnsi="Times New Roman" w:cs="Times New Roman"/>
                <w:b/>
                <w:bCs/>
              </w:rPr>
            </w:pPr>
            <w:r w:rsidRPr="00F22C33">
              <w:rPr>
                <w:rFonts w:ascii="Times New Roman" w:hAnsi="Times New Roman" w:cs="Times New Roman"/>
                <w:b/>
                <w:bCs/>
              </w:rPr>
              <w:t>Frequency</w:t>
            </w:r>
          </w:p>
        </w:tc>
      </w:tr>
      <w:tr w14:paraId="39FFC2D5" w14:textId="77777777">
        <w:tblPrEx>
          <w:tblW w:w="5005" w:type="pct"/>
          <w:tblLook w:val="04A0"/>
        </w:tblPrEx>
        <w:trPr>
          <w:gridAfter w:val="1"/>
          <w:wAfter w:w="5" w:type="dxa"/>
        </w:trPr>
        <w:tc>
          <w:tcPr>
            <w:tcW w:w="1248" w:type="pct"/>
          </w:tcPr>
          <w:p w:rsidR="00AA3363" w:rsidRPr="00F22C33" w:rsidP="006B21DF" w14:paraId="43BE69A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9811123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Break-ins</w:t>
            </w:r>
          </w:p>
        </w:tc>
        <w:tc>
          <w:tcPr>
            <w:tcW w:w="1248" w:type="pct"/>
          </w:tcPr>
          <w:p w:rsidR="00AA3363" w:rsidRPr="00F22C33" w:rsidP="006B21DF" w14:paraId="7AE9375C" w14:textId="77777777">
            <w:pPr>
              <w:pStyle w:val="BodyText"/>
              <w:spacing w:before="60" w:after="60"/>
              <w:ind w:left="576" w:hanging="288"/>
              <w:rPr>
                <w:rFonts w:ascii="Times New Roman" w:hAnsi="Times New Roman" w:cs="Times New Roman"/>
              </w:rPr>
            </w:pPr>
          </w:p>
        </w:tc>
        <w:tc>
          <w:tcPr>
            <w:tcW w:w="1249" w:type="pct"/>
          </w:tcPr>
          <w:p w:rsidR="00AA3363" w:rsidRPr="00F22C33" w:rsidP="006B21DF" w14:paraId="5FFDCDF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01860604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Arrests</w:t>
            </w:r>
          </w:p>
        </w:tc>
        <w:tc>
          <w:tcPr>
            <w:tcW w:w="1250" w:type="pct"/>
            <w:gridSpan w:val="3"/>
          </w:tcPr>
          <w:p w:rsidR="00AA3363" w:rsidRPr="00F22C33" w:rsidP="006B21DF" w14:paraId="26D44FA2" w14:textId="77777777">
            <w:pPr>
              <w:pStyle w:val="BodyText"/>
              <w:spacing w:before="60" w:after="60"/>
              <w:ind w:left="576" w:hanging="288"/>
              <w:rPr>
                <w:rFonts w:ascii="Times New Roman" w:hAnsi="Times New Roman" w:cs="Times New Roman"/>
              </w:rPr>
            </w:pPr>
          </w:p>
        </w:tc>
      </w:tr>
      <w:tr w14:paraId="20161DEC" w14:textId="77777777">
        <w:tblPrEx>
          <w:tblW w:w="5005" w:type="pct"/>
          <w:tblLook w:val="04A0"/>
        </w:tblPrEx>
        <w:trPr>
          <w:gridAfter w:val="1"/>
          <w:wAfter w:w="5" w:type="dxa"/>
        </w:trPr>
        <w:tc>
          <w:tcPr>
            <w:tcW w:w="1248" w:type="pct"/>
          </w:tcPr>
          <w:p w:rsidR="00AA3363" w:rsidRPr="00F22C33" w:rsidP="006B21DF" w14:paraId="23E23C1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12090345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Vandalism</w:t>
            </w:r>
          </w:p>
        </w:tc>
        <w:tc>
          <w:tcPr>
            <w:tcW w:w="1248" w:type="pct"/>
          </w:tcPr>
          <w:p w:rsidR="00AA3363" w:rsidRPr="00F22C33" w:rsidP="006B21DF" w14:paraId="39275E73" w14:textId="77777777">
            <w:pPr>
              <w:pStyle w:val="BodyText"/>
              <w:spacing w:before="60" w:after="60"/>
              <w:ind w:left="576" w:hanging="288"/>
              <w:rPr>
                <w:rFonts w:ascii="Times New Roman" w:hAnsi="Times New Roman" w:cs="Times New Roman"/>
              </w:rPr>
            </w:pPr>
          </w:p>
        </w:tc>
        <w:tc>
          <w:tcPr>
            <w:tcW w:w="1249" w:type="pct"/>
          </w:tcPr>
          <w:p w:rsidR="00AA3363" w:rsidRPr="00F22C33" w:rsidP="006B21DF" w14:paraId="365F287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770652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Drug Activity</w:t>
            </w:r>
          </w:p>
        </w:tc>
        <w:tc>
          <w:tcPr>
            <w:tcW w:w="1250" w:type="pct"/>
            <w:gridSpan w:val="3"/>
          </w:tcPr>
          <w:p w:rsidR="00AA3363" w:rsidRPr="00F22C33" w:rsidP="006B21DF" w14:paraId="7B9F0F2D" w14:textId="77777777">
            <w:pPr>
              <w:pStyle w:val="BodyText"/>
              <w:spacing w:before="60" w:after="60"/>
              <w:ind w:left="576" w:hanging="288"/>
              <w:rPr>
                <w:rFonts w:ascii="Times New Roman" w:hAnsi="Times New Roman" w:cs="Times New Roman"/>
              </w:rPr>
            </w:pPr>
          </w:p>
        </w:tc>
      </w:tr>
      <w:tr w14:paraId="4719BE6C" w14:textId="77777777">
        <w:tblPrEx>
          <w:tblW w:w="5005" w:type="pct"/>
          <w:tblLook w:val="04A0"/>
        </w:tblPrEx>
        <w:trPr>
          <w:gridAfter w:val="1"/>
          <w:wAfter w:w="5" w:type="dxa"/>
        </w:trPr>
        <w:tc>
          <w:tcPr>
            <w:tcW w:w="1248" w:type="pct"/>
          </w:tcPr>
          <w:p w:rsidR="00AA3363" w:rsidRPr="00F22C33" w:rsidP="006B21DF" w14:paraId="0B86A1D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3848782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Auto Theft</w:t>
            </w:r>
          </w:p>
        </w:tc>
        <w:tc>
          <w:tcPr>
            <w:tcW w:w="1248" w:type="pct"/>
          </w:tcPr>
          <w:p w:rsidR="00AA3363" w:rsidRPr="00F22C33" w:rsidP="006B21DF" w14:paraId="46FC0E19" w14:textId="77777777">
            <w:pPr>
              <w:pStyle w:val="BodyText"/>
              <w:spacing w:before="60" w:after="60"/>
              <w:ind w:left="576" w:hanging="288"/>
              <w:rPr>
                <w:rFonts w:ascii="Times New Roman" w:hAnsi="Times New Roman" w:cs="Times New Roman"/>
              </w:rPr>
            </w:pPr>
          </w:p>
        </w:tc>
        <w:tc>
          <w:tcPr>
            <w:tcW w:w="1249" w:type="pct"/>
          </w:tcPr>
          <w:p w:rsidR="00AA3363" w:rsidRPr="00F22C33" w:rsidP="006B21DF" w14:paraId="4EB5B01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7261358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c>
          <w:tcPr>
            <w:tcW w:w="1250" w:type="pct"/>
            <w:gridSpan w:val="3"/>
          </w:tcPr>
          <w:p w:rsidR="00AA3363" w:rsidRPr="00F22C33" w:rsidP="006B21DF" w14:paraId="2B326357" w14:textId="77777777">
            <w:pPr>
              <w:pStyle w:val="BodyText"/>
              <w:spacing w:before="60" w:after="60"/>
              <w:ind w:left="576" w:hanging="288"/>
              <w:rPr>
                <w:rFonts w:ascii="Times New Roman" w:hAnsi="Times New Roman" w:cs="Times New Roman"/>
              </w:rPr>
            </w:pPr>
          </w:p>
        </w:tc>
      </w:tr>
      <w:tr w14:paraId="52CD299C" w14:textId="77777777">
        <w:tblPrEx>
          <w:tblW w:w="5005" w:type="pct"/>
          <w:tblLook w:val="04A0"/>
        </w:tblPrEx>
        <w:trPr>
          <w:gridAfter w:val="1"/>
          <w:wAfter w:w="5" w:type="dxa"/>
        </w:trPr>
        <w:tc>
          <w:tcPr>
            <w:tcW w:w="1248" w:type="pct"/>
          </w:tcPr>
          <w:p w:rsidR="00AA3363" w:rsidRPr="00F22C33" w:rsidP="006B21DF" w14:paraId="41AB097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9991852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Personal Assaults</w:t>
            </w:r>
          </w:p>
        </w:tc>
        <w:tc>
          <w:tcPr>
            <w:tcW w:w="1248" w:type="pct"/>
          </w:tcPr>
          <w:p w:rsidR="00AA3363" w:rsidRPr="00F22C33" w:rsidP="006B21DF" w14:paraId="59968746" w14:textId="77777777">
            <w:pPr>
              <w:pStyle w:val="BodyText"/>
              <w:spacing w:before="60" w:after="60"/>
              <w:ind w:left="576" w:hanging="288"/>
              <w:rPr>
                <w:rFonts w:ascii="Times New Roman" w:hAnsi="Times New Roman" w:cs="Times New Roman"/>
              </w:rPr>
            </w:pPr>
          </w:p>
        </w:tc>
        <w:tc>
          <w:tcPr>
            <w:tcW w:w="1249" w:type="pct"/>
          </w:tcPr>
          <w:p w:rsidR="00AA3363" w:rsidRPr="00F22C33" w:rsidP="006B21DF" w14:paraId="7ED063F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7643452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None</w:t>
            </w:r>
          </w:p>
        </w:tc>
        <w:tc>
          <w:tcPr>
            <w:tcW w:w="1250" w:type="pct"/>
            <w:gridSpan w:val="3"/>
          </w:tcPr>
          <w:p w:rsidR="00AA3363" w:rsidRPr="00F22C33" w:rsidP="006B21DF" w14:paraId="1B98DFC4" w14:textId="77777777">
            <w:pPr>
              <w:pStyle w:val="BodyText"/>
              <w:spacing w:before="60" w:after="60"/>
              <w:ind w:left="576" w:hanging="288"/>
              <w:rPr>
                <w:rFonts w:ascii="Times New Roman" w:hAnsi="Times New Roman" w:cs="Times New Roman"/>
              </w:rPr>
            </w:pPr>
          </w:p>
        </w:tc>
      </w:tr>
      <w:tr w14:paraId="69D80F68" w14:textId="77777777">
        <w:tblPrEx>
          <w:tblW w:w="5005" w:type="pct"/>
          <w:tblLook w:val="04A0"/>
        </w:tblPrEx>
        <w:trPr>
          <w:gridAfter w:val="1"/>
          <w:wAfter w:w="5" w:type="dxa"/>
        </w:trPr>
        <w:tc>
          <w:tcPr>
            <w:tcW w:w="4995" w:type="pct"/>
            <w:gridSpan w:val="6"/>
          </w:tcPr>
          <w:p w:rsidR="00AA3363" w:rsidRPr="00F22C33" w:rsidP="006B21DF" w14:paraId="23C2237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D5BCBE7" w14:textId="77777777">
        <w:tblPrEx>
          <w:tblW w:w="5005" w:type="pct"/>
          <w:tblLook w:val="04A0"/>
        </w:tblPrEx>
        <w:trPr>
          <w:gridAfter w:val="1"/>
          <w:wAfter w:w="5" w:type="dxa"/>
        </w:trPr>
        <w:tc>
          <w:tcPr>
            <w:tcW w:w="4995" w:type="pct"/>
            <w:gridSpan w:val="6"/>
          </w:tcPr>
          <w:p w:rsidR="00AA3363" w:rsidRPr="00F22C33" w:rsidP="0078650E" w14:paraId="20D3EDF0" w14:textId="77777777">
            <w:pPr>
              <w:pStyle w:val="BodyText"/>
              <w:numPr>
                <w:ilvl w:val="0"/>
                <w:numId w:val="17"/>
              </w:numPr>
              <w:spacing w:before="60" w:after="60"/>
              <w:ind w:left="576" w:hanging="288"/>
              <w:rPr>
                <w:rFonts w:ascii="Times New Roman" w:hAnsi="Times New Roman" w:cs="Times New Roman"/>
              </w:rPr>
            </w:pPr>
            <w:r w:rsidRPr="00F22C33">
              <w:rPr>
                <w:rFonts w:ascii="Times New Roman" w:hAnsi="Times New Roman" w:cs="Times New Roman"/>
              </w:rPr>
              <w:t>Indicate which types of security measures, if any, are utilized on</w:t>
            </w:r>
            <w:r w:rsidRPr="00F22C33">
              <w:rPr>
                <w:rFonts w:ascii="Times New Roman" w:hAnsi="Times New Roman" w:cs="Times New Roman"/>
                <w:spacing w:val="-8"/>
              </w:rPr>
              <w:t xml:space="preserve"> </w:t>
            </w:r>
            <w:r w:rsidRPr="00F22C33">
              <w:rPr>
                <w:rFonts w:ascii="Times New Roman" w:hAnsi="Times New Roman" w:cs="Times New Roman"/>
              </w:rPr>
              <w:t>site.</w:t>
            </w:r>
          </w:p>
        </w:tc>
      </w:tr>
      <w:tr w14:paraId="127DB119" w14:textId="77777777">
        <w:tblPrEx>
          <w:tblW w:w="5005" w:type="pct"/>
          <w:tblLook w:val="04A0"/>
        </w:tblPrEx>
        <w:trPr>
          <w:gridAfter w:val="1"/>
          <w:wAfter w:w="5" w:type="dxa"/>
        </w:trPr>
        <w:tc>
          <w:tcPr>
            <w:tcW w:w="1248" w:type="pct"/>
          </w:tcPr>
          <w:p w:rsidR="00AA3363" w:rsidRPr="00F22C33" w:rsidP="006B21DF" w14:paraId="45AA543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1725987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Tenant Patrol</w:t>
            </w:r>
          </w:p>
        </w:tc>
        <w:tc>
          <w:tcPr>
            <w:tcW w:w="1248" w:type="pct"/>
          </w:tcPr>
          <w:p w:rsidR="00AA3363" w:rsidRPr="00F22C33" w:rsidP="006B21DF" w14:paraId="326D2F5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37159915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Volunteer Organization</w:t>
            </w:r>
          </w:p>
        </w:tc>
        <w:tc>
          <w:tcPr>
            <w:tcW w:w="1249" w:type="pct"/>
          </w:tcPr>
          <w:p w:rsidR="00AA3363" w:rsidRPr="00F22C33" w:rsidP="006B21DF" w14:paraId="21BD543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41012117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Paid Car Patrol</w:t>
            </w:r>
          </w:p>
        </w:tc>
        <w:tc>
          <w:tcPr>
            <w:tcW w:w="1250" w:type="pct"/>
            <w:gridSpan w:val="3"/>
          </w:tcPr>
          <w:p w:rsidR="00AA3363" w:rsidRPr="00F22C33" w:rsidP="006B21DF" w14:paraId="7754FD1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3353940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Paid On-Site Guard</w:t>
            </w:r>
          </w:p>
        </w:tc>
      </w:tr>
      <w:tr w14:paraId="498DFC05" w14:textId="77777777">
        <w:tblPrEx>
          <w:tblW w:w="5005" w:type="pct"/>
          <w:tblLook w:val="04A0"/>
        </w:tblPrEx>
        <w:trPr>
          <w:gridAfter w:val="1"/>
          <w:wAfter w:w="5" w:type="dxa"/>
        </w:trPr>
        <w:tc>
          <w:tcPr>
            <w:tcW w:w="1248" w:type="pct"/>
          </w:tcPr>
          <w:p w:rsidR="00AA3363" w:rsidRPr="00F22C33" w:rsidP="006B21DF" w14:paraId="7AFFD4D6"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2905408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Police Patrol</w:t>
            </w:r>
          </w:p>
        </w:tc>
        <w:tc>
          <w:tcPr>
            <w:tcW w:w="1248" w:type="pct"/>
          </w:tcPr>
          <w:p w:rsidR="00AA3363" w:rsidRPr="00F22C33" w:rsidP="006B21DF" w14:paraId="4394FDE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6446961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TV Monitor</w:t>
            </w:r>
          </w:p>
        </w:tc>
        <w:tc>
          <w:tcPr>
            <w:tcW w:w="1249" w:type="pct"/>
          </w:tcPr>
          <w:p w:rsidR="00AA3363" w:rsidRPr="00F22C33" w:rsidP="006B21DF" w14:paraId="45DD004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893251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Drug Free Housing Plan</w:t>
            </w:r>
          </w:p>
        </w:tc>
        <w:tc>
          <w:tcPr>
            <w:tcW w:w="1250" w:type="pct"/>
            <w:gridSpan w:val="3"/>
          </w:tcPr>
          <w:p w:rsidR="00AA3363" w:rsidRPr="00F22C33" w:rsidP="006B21DF" w14:paraId="4A5F6AB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34768551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Security Cameras</w:t>
            </w:r>
          </w:p>
        </w:tc>
      </w:tr>
      <w:tr w14:paraId="3216F65D" w14:textId="77777777">
        <w:tblPrEx>
          <w:tblW w:w="5005" w:type="pct"/>
          <w:tblLook w:val="04A0"/>
        </w:tblPrEx>
        <w:trPr>
          <w:gridAfter w:val="1"/>
          <w:wAfter w:w="5" w:type="dxa"/>
        </w:trPr>
        <w:tc>
          <w:tcPr>
            <w:tcW w:w="1248" w:type="pct"/>
          </w:tcPr>
          <w:p w:rsidR="00AA3363" w:rsidRPr="00F22C33" w:rsidP="006B21DF" w14:paraId="670A2A3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4989551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Motion Sensors</w:t>
            </w:r>
          </w:p>
        </w:tc>
        <w:tc>
          <w:tcPr>
            <w:tcW w:w="1248" w:type="pct"/>
          </w:tcPr>
          <w:p w:rsidR="00AA3363" w:rsidRPr="00F22C33" w:rsidP="006B21DF" w14:paraId="0C02C7D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4029811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Crime Prevention Plan</w:t>
            </w:r>
          </w:p>
        </w:tc>
        <w:tc>
          <w:tcPr>
            <w:tcW w:w="1249" w:type="pct"/>
          </w:tcPr>
          <w:p w:rsidR="00AA3363" w:rsidRPr="00F22C33" w:rsidP="006B21DF" w14:paraId="61B8611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4308666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Community Policing</w:t>
            </w:r>
          </w:p>
        </w:tc>
        <w:tc>
          <w:tcPr>
            <w:tcW w:w="1250" w:type="pct"/>
            <w:gridSpan w:val="3"/>
          </w:tcPr>
          <w:p w:rsidR="00AA3363" w:rsidRPr="00F22C33" w:rsidP="006B21DF" w14:paraId="7972543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5801504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r>
      <w:tr w14:paraId="540630B5" w14:textId="77777777">
        <w:tblPrEx>
          <w:tblW w:w="5005" w:type="pct"/>
          <w:tblLook w:val="04A0"/>
        </w:tblPrEx>
        <w:trPr>
          <w:gridAfter w:val="1"/>
          <w:wAfter w:w="5" w:type="dxa"/>
        </w:trPr>
        <w:tc>
          <w:tcPr>
            <w:tcW w:w="1248" w:type="pct"/>
          </w:tcPr>
          <w:p w:rsidR="00AA3363" w:rsidRPr="00F22C33" w:rsidP="006B21DF" w14:paraId="35F622D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595724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None</w:t>
            </w:r>
          </w:p>
        </w:tc>
        <w:tc>
          <w:tcPr>
            <w:tcW w:w="1248" w:type="pct"/>
          </w:tcPr>
          <w:p w:rsidR="00AA3363" w:rsidRPr="00F22C33" w:rsidP="006B21DF" w14:paraId="3EA2FF13" w14:textId="77777777">
            <w:pPr>
              <w:pStyle w:val="BodyText"/>
              <w:spacing w:before="60" w:after="60"/>
              <w:ind w:left="576" w:hanging="288"/>
              <w:rPr>
                <w:rFonts w:ascii="Times New Roman" w:hAnsi="Times New Roman" w:cs="Times New Roman"/>
              </w:rPr>
            </w:pPr>
          </w:p>
        </w:tc>
        <w:tc>
          <w:tcPr>
            <w:tcW w:w="1249" w:type="pct"/>
          </w:tcPr>
          <w:p w:rsidR="00AA3363" w:rsidRPr="00F22C33" w:rsidP="006B21DF" w14:paraId="0E205080" w14:textId="77777777">
            <w:pPr>
              <w:pStyle w:val="BodyText"/>
              <w:spacing w:before="60" w:after="60"/>
              <w:ind w:left="576" w:hanging="288"/>
              <w:rPr>
                <w:rFonts w:ascii="Times New Roman" w:hAnsi="Times New Roman" w:cs="Times New Roman"/>
              </w:rPr>
            </w:pPr>
          </w:p>
        </w:tc>
        <w:tc>
          <w:tcPr>
            <w:tcW w:w="1250" w:type="pct"/>
            <w:gridSpan w:val="3"/>
          </w:tcPr>
          <w:p w:rsidR="00AA3363" w:rsidRPr="00F22C33" w:rsidP="006B21DF" w14:paraId="08BCF4C0" w14:textId="77777777">
            <w:pPr>
              <w:pStyle w:val="BodyText"/>
              <w:spacing w:before="60" w:after="60"/>
              <w:ind w:left="576" w:hanging="288"/>
              <w:rPr>
                <w:rFonts w:ascii="Times New Roman" w:hAnsi="Times New Roman" w:cs="Times New Roman"/>
              </w:rPr>
            </w:pPr>
          </w:p>
        </w:tc>
      </w:tr>
      <w:tr w14:paraId="41FEDCFC" w14:textId="77777777">
        <w:tblPrEx>
          <w:tblW w:w="5005" w:type="pct"/>
          <w:tblLook w:val="04A0"/>
        </w:tblPrEx>
        <w:trPr>
          <w:gridAfter w:val="1"/>
          <w:wAfter w:w="5" w:type="dxa"/>
        </w:trPr>
        <w:tc>
          <w:tcPr>
            <w:tcW w:w="4995" w:type="pct"/>
            <w:gridSpan w:val="6"/>
          </w:tcPr>
          <w:p w:rsidR="00AA3363" w:rsidRPr="00F22C33" w:rsidP="006B21DF" w14:paraId="0C876A1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EAF3CFE" w14:textId="77777777">
        <w:tblPrEx>
          <w:tblW w:w="5005" w:type="pct"/>
          <w:tblLook w:val="04A0"/>
        </w:tblPrEx>
        <w:trPr>
          <w:gridAfter w:val="1"/>
          <w:wAfter w:w="5" w:type="dxa"/>
        </w:trPr>
        <w:tc>
          <w:tcPr>
            <w:tcW w:w="4995" w:type="pct"/>
            <w:gridSpan w:val="6"/>
          </w:tcPr>
          <w:p w:rsidR="00AA3363" w:rsidRPr="00F22C33" w:rsidP="0078650E" w14:paraId="69709273" w14:textId="77777777">
            <w:pPr>
              <w:pStyle w:val="BodyText"/>
              <w:numPr>
                <w:ilvl w:val="0"/>
                <w:numId w:val="17"/>
              </w:numPr>
              <w:spacing w:before="60" w:after="60"/>
              <w:ind w:left="576" w:hanging="288"/>
              <w:rPr>
                <w:rFonts w:ascii="Times New Roman" w:hAnsi="Times New Roman" w:cs="Times New Roman"/>
              </w:rPr>
            </w:pPr>
            <w:r w:rsidRPr="00F22C33">
              <w:rPr>
                <w:rFonts w:ascii="Times New Roman" w:hAnsi="Times New Roman" w:cs="Times New Roman"/>
              </w:rPr>
              <w:t>Based on the answers provided in questions a and b above, what corrective actions, if any, have been taken by the owner/agent?</w:t>
            </w:r>
          </w:p>
        </w:tc>
      </w:tr>
      <w:tr w14:paraId="40602B12" w14:textId="77777777">
        <w:tblPrEx>
          <w:tblW w:w="5005" w:type="pct"/>
          <w:tblLook w:val="04A0"/>
        </w:tblPrEx>
        <w:trPr>
          <w:gridAfter w:val="1"/>
          <w:wAfter w:w="5" w:type="dxa"/>
        </w:trPr>
        <w:tc>
          <w:tcPr>
            <w:tcW w:w="4995" w:type="pct"/>
            <w:gridSpan w:val="6"/>
          </w:tcPr>
          <w:p w:rsidR="00AA3363" w:rsidRPr="00F22C33" w:rsidP="006B21DF" w14:paraId="43C38F60"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4179BB39" w14:textId="77777777">
        <w:tblPrEx>
          <w:tblW w:w="5005" w:type="pct"/>
          <w:tblLook w:val="04A0"/>
        </w:tblPrEx>
        <w:tc>
          <w:tcPr>
            <w:tcW w:w="3901" w:type="pct"/>
            <w:gridSpan w:val="4"/>
          </w:tcPr>
          <w:p w:rsidR="00AA3363" w:rsidRPr="00F22C33" w:rsidP="0078650E" w14:paraId="4461192C" w14:textId="77777777">
            <w:pPr>
              <w:pStyle w:val="BodyText"/>
              <w:numPr>
                <w:ilvl w:val="0"/>
                <w:numId w:val="17"/>
              </w:numPr>
              <w:spacing w:before="60" w:after="60"/>
              <w:ind w:left="576" w:hanging="288"/>
              <w:rPr>
                <w:rFonts w:ascii="Times New Roman" w:hAnsi="Times New Roman" w:cs="Times New Roman"/>
              </w:rPr>
            </w:pPr>
            <w:r w:rsidRPr="00F22C33">
              <w:rPr>
                <w:rFonts w:ascii="Times New Roman" w:hAnsi="Times New Roman" w:cs="Times New Roman"/>
              </w:rPr>
              <w:t>Has the owner/agent requested a rent increase based on increases in security costs?</w:t>
            </w:r>
          </w:p>
        </w:tc>
        <w:tc>
          <w:tcPr>
            <w:tcW w:w="517" w:type="pct"/>
          </w:tcPr>
          <w:p w:rsidR="00AA3363" w:rsidRPr="00F22C33" w:rsidP="006B21DF" w14:paraId="5C0F795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572773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82" w:type="pct"/>
            <w:gridSpan w:val="2"/>
          </w:tcPr>
          <w:p w:rsidR="00AA3363" w:rsidRPr="00F22C33" w:rsidP="006B21DF" w14:paraId="58AEB59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617082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B08D78A" w14:textId="77777777">
        <w:tblPrEx>
          <w:tblW w:w="5005" w:type="pct"/>
          <w:tblLook w:val="04A0"/>
        </w:tblPrEx>
        <w:tc>
          <w:tcPr>
            <w:tcW w:w="5000" w:type="pct"/>
            <w:gridSpan w:val="7"/>
          </w:tcPr>
          <w:p w:rsidR="00AA3363" w:rsidRPr="00F22C33" w:rsidP="006B21DF" w14:paraId="76105138" w14:textId="77777777">
            <w:pPr>
              <w:pStyle w:val="BodyText"/>
              <w:spacing w:before="60" w:after="60"/>
              <w:ind w:left="288"/>
              <w:rPr>
                <w:rFonts w:ascii="Times New Roman" w:hAnsi="Times New Roman" w:cs="Times New Roman"/>
              </w:rPr>
            </w:pPr>
            <w:r w:rsidRPr="00F22C33">
              <w:rPr>
                <w:rFonts w:ascii="Times New Roman" w:hAnsi="Times New Roman" w:cs="Times New Roman"/>
              </w:rPr>
              <w:t>If yes, indicate security measures taken.</w:t>
            </w:r>
          </w:p>
        </w:tc>
      </w:tr>
      <w:tr w14:paraId="6BED66FE" w14:textId="77777777">
        <w:tblPrEx>
          <w:tblW w:w="5005" w:type="pct"/>
          <w:tblLook w:val="04A0"/>
        </w:tblPrEx>
        <w:tc>
          <w:tcPr>
            <w:tcW w:w="5000" w:type="pct"/>
            <w:gridSpan w:val="7"/>
          </w:tcPr>
          <w:p w:rsidR="00AA3363" w:rsidRPr="00F22C33" w:rsidP="006B21DF" w14:paraId="4D41AF42"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0D950D52" w14:textId="77777777">
      <w:pPr>
        <w:pStyle w:val="BodyText"/>
        <w:spacing w:before="120" w:after="120"/>
        <w:jc w:val="center"/>
        <w:rPr>
          <w:rFonts w:ascii="Times New Roman" w:hAnsi="Times New Roman" w:cs="Times New Roman"/>
          <w:iCs/>
          <w:sz w:val="20"/>
          <w:szCs w:val="20"/>
        </w:rPr>
      </w:pPr>
      <w:r w:rsidRPr="00F22C33">
        <w:rPr>
          <w:rFonts w:ascii="Times New Roman" w:hAnsi="Times New Roman" w:cs="Times New Roman"/>
          <w:b/>
          <w:iCs/>
          <w:sz w:val="20"/>
          <w:szCs w:val="20"/>
        </w:rPr>
        <w:t>CATEGORY B. FOLLOW-UP &amp; MONITORING OF PROJECT INSPECTIONS</w:t>
      </w:r>
    </w:p>
    <w:tbl>
      <w:tblPr>
        <w:tblStyle w:val="TableGrid"/>
        <w:tblW w:w="0" w:type="auto"/>
        <w:tblLook w:val="04A0"/>
      </w:tblPr>
      <w:tblGrid>
        <w:gridCol w:w="8064"/>
        <w:gridCol w:w="918"/>
        <w:gridCol w:w="864"/>
        <w:gridCol w:w="944"/>
      </w:tblGrid>
      <w:tr w14:paraId="11789372" w14:textId="77777777" w:rsidTr="7540360B">
        <w:tblPrEx>
          <w:tblW w:w="0" w:type="auto"/>
          <w:tblLook w:val="04A0"/>
        </w:tblPrEx>
        <w:tc>
          <w:tcPr>
            <w:tcW w:w="0" w:type="auto"/>
            <w:gridSpan w:val="4"/>
            <w:shd w:val="clear" w:color="auto" w:fill="D9D9D9" w:themeFill="background1" w:themeFillShade="D9"/>
          </w:tcPr>
          <w:p w:rsidR="00AA3363" w:rsidRPr="00F22C33" w:rsidP="0078650E" w14:paraId="2A2CBDC2"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Follow-Up &amp; Monitoring of Project Inspections and Observations (Sampling is at reviewer’s discretion to respond to questions a and b below)</w:t>
            </w:r>
          </w:p>
        </w:tc>
      </w:tr>
      <w:tr w14:paraId="13B7247C" w14:textId="77777777" w:rsidTr="002B0374">
        <w:tblPrEx>
          <w:tblW w:w="0" w:type="auto"/>
          <w:tblLook w:val="04A0"/>
        </w:tblPrEx>
        <w:tc>
          <w:tcPr>
            <w:tcW w:w="9079" w:type="dxa"/>
          </w:tcPr>
          <w:p w:rsidR="00AA3363" w:rsidRPr="00F22C33" w:rsidP="0078650E" w14:paraId="59BD3954" w14:textId="3FA41FC2">
            <w:pPr>
              <w:pStyle w:val="BodyText"/>
              <w:numPr>
                <w:ilvl w:val="0"/>
                <w:numId w:val="18"/>
              </w:numPr>
              <w:spacing w:before="60" w:after="60"/>
              <w:ind w:left="576" w:hanging="288"/>
              <w:rPr>
                <w:rFonts w:ascii="Times New Roman" w:hAnsi="Times New Roman" w:cs="Times New Roman"/>
              </w:rPr>
            </w:pPr>
            <w:r w:rsidRPr="00F22C33">
              <w:rPr>
                <w:rFonts w:ascii="Times New Roman" w:hAnsi="Times New Roman" w:cs="Times New Roman"/>
              </w:rPr>
              <w:t>Based</w:t>
            </w:r>
            <w:r w:rsidRPr="00F22C33">
              <w:rPr>
                <w:rFonts w:ascii="Times New Roman" w:hAnsi="Times New Roman" w:cs="Times New Roman"/>
                <w:spacing w:val="-3"/>
              </w:rPr>
              <w:t xml:space="preserve"> </w:t>
            </w:r>
            <w:r w:rsidRPr="00F22C33">
              <w:rPr>
                <w:rFonts w:ascii="Times New Roman" w:hAnsi="Times New Roman" w:cs="Times New Roman"/>
              </w:rPr>
              <w:t>on</w:t>
            </w:r>
            <w:r w:rsidRPr="00F22C33">
              <w:rPr>
                <w:rFonts w:ascii="Times New Roman" w:hAnsi="Times New Roman" w:cs="Times New Roman"/>
                <w:spacing w:val="-3"/>
              </w:rPr>
              <w:t xml:space="preserve"> </w:t>
            </w:r>
            <w:r w:rsidRPr="00F22C33">
              <w:rPr>
                <w:rFonts w:ascii="Times New Roman" w:hAnsi="Times New Roman" w:cs="Times New Roman"/>
              </w:rPr>
              <w:t>a</w:t>
            </w:r>
            <w:r w:rsidRPr="00F22C33">
              <w:rPr>
                <w:rFonts w:ascii="Times New Roman" w:hAnsi="Times New Roman" w:cs="Times New Roman"/>
                <w:spacing w:val="-1"/>
              </w:rPr>
              <w:t xml:space="preserve"> </w:t>
            </w:r>
            <w:r w:rsidRPr="00F22C33">
              <w:rPr>
                <w:rFonts w:ascii="Times New Roman" w:hAnsi="Times New Roman" w:cs="Times New Roman"/>
              </w:rPr>
              <w:t>sampling,</w:t>
            </w:r>
            <w:r w:rsidRPr="00F22C33">
              <w:rPr>
                <w:rFonts w:ascii="Times New Roman" w:hAnsi="Times New Roman" w:cs="Times New Roman"/>
                <w:spacing w:val="-5"/>
              </w:rPr>
              <w:t xml:space="preserve"> </w:t>
            </w:r>
            <w:r w:rsidRPr="00F22C33">
              <w:rPr>
                <w:rFonts w:ascii="Times New Roman" w:hAnsi="Times New Roman" w:cs="Times New Roman"/>
              </w:rPr>
              <w:t>if</w:t>
            </w:r>
            <w:r w:rsidRPr="00F22C33">
              <w:rPr>
                <w:rFonts w:ascii="Times New Roman" w:hAnsi="Times New Roman" w:cs="Times New Roman"/>
                <w:spacing w:val="-3"/>
              </w:rPr>
              <w:t xml:space="preserve"> </w:t>
            </w:r>
            <w:r w:rsidRPr="00F22C33">
              <w:rPr>
                <w:rFonts w:ascii="Times New Roman" w:hAnsi="Times New Roman" w:cs="Times New Roman"/>
              </w:rPr>
              <w:t>LT&amp;S</w:t>
            </w:r>
            <w:r w:rsidRPr="00F22C33">
              <w:rPr>
                <w:rFonts w:ascii="Times New Roman" w:hAnsi="Times New Roman" w:cs="Times New Roman"/>
                <w:spacing w:val="-3"/>
              </w:rPr>
              <w:t xml:space="preserve"> </w:t>
            </w:r>
            <w:r w:rsidRPr="00F22C33">
              <w:rPr>
                <w:rFonts w:ascii="Times New Roman" w:hAnsi="Times New Roman" w:cs="Times New Roman"/>
              </w:rPr>
              <w:t>items</w:t>
            </w:r>
            <w:r w:rsidRPr="00F22C33">
              <w:rPr>
                <w:rFonts w:ascii="Times New Roman" w:hAnsi="Times New Roman" w:cs="Times New Roman"/>
                <w:spacing w:val="-2"/>
              </w:rPr>
              <w:t xml:space="preserve"> </w:t>
            </w:r>
            <w:r w:rsidRPr="00F22C33">
              <w:rPr>
                <w:rFonts w:ascii="Times New Roman" w:hAnsi="Times New Roman" w:cs="Times New Roman"/>
              </w:rPr>
              <w:t>were</w:t>
            </w:r>
            <w:r w:rsidRPr="00F22C33">
              <w:rPr>
                <w:rFonts w:ascii="Times New Roman" w:hAnsi="Times New Roman" w:cs="Times New Roman"/>
                <w:spacing w:val="-5"/>
              </w:rPr>
              <w:t xml:space="preserve"> </w:t>
            </w:r>
            <w:r w:rsidRPr="00F22C33">
              <w:rPr>
                <w:rFonts w:ascii="Times New Roman" w:hAnsi="Times New Roman" w:cs="Times New Roman"/>
              </w:rPr>
              <w:t>identified</w:t>
            </w:r>
            <w:r w:rsidRPr="00F22C33">
              <w:rPr>
                <w:rFonts w:ascii="Times New Roman" w:hAnsi="Times New Roman" w:cs="Times New Roman"/>
                <w:spacing w:val="-3"/>
              </w:rPr>
              <w:t xml:space="preserve"> </w:t>
            </w:r>
            <w:r w:rsidRPr="00F22C33">
              <w:rPr>
                <w:rFonts w:ascii="Times New Roman" w:hAnsi="Times New Roman" w:cs="Times New Roman"/>
              </w:rPr>
              <w:t>have</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deficiencies</w:t>
            </w:r>
            <w:r w:rsidRPr="00F22C33">
              <w:rPr>
                <w:rFonts w:ascii="Times New Roman" w:hAnsi="Times New Roman" w:cs="Times New Roman"/>
                <w:spacing w:val="-3"/>
              </w:rPr>
              <w:t xml:space="preserve"> </w:t>
            </w:r>
            <w:r w:rsidRPr="00F22C33">
              <w:rPr>
                <w:rFonts w:ascii="Times New Roman" w:hAnsi="Times New Roman" w:cs="Times New Roman"/>
              </w:rPr>
              <w:t>been</w:t>
            </w:r>
            <w:r w:rsidRPr="00F22C33">
              <w:rPr>
                <w:rFonts w:ascii="Times New Roman" w:hAnsi="Times New Roman" w:cs="Times New Roman"/>
                <w:spacing w:val="-2"/>
              </w:rPr>
              <w:t xml:space="preserve"> </w:t>
            </w:r>
            <w:r w:rsidRPr="00F22C33">
              <w:rPr>
                <w:rFonts w:ascii="Times New Roman" w:hAnsi="Times New Roman" w:cs="Times New Roman"/>
              </w:rPr>
              <w:t>corrected</w:t>
            </w:r>
            <w:r w:rsidRPr="00F22C33">
              <w:rPr>
                <w:rFonts w:ascii="Times New Roman" w:hAnsi="Times New Roman" w:cs="Times New Roman"/>
                <w:spacing w:val="-3"/>
              </w:rPr>
              <w:t xml:space="preserve"> </w:t>
            </w:r>
            <w:r w:rsidRPr="00F22C33">
              <w:rPr>
                <w:rFonts w:ascii="Times New Roman" w:hAnsi="Times New Roman" w:cs="Times New Roman"/>
              </w:rPr>
              <w:t>and</w:t>
            </w:r>
            <w:r w:rsidRPr="00F22C33">
              <w:rPr>
                <w:rFonts w:ascii="Times New Roman" w:hAnsi="Times New Roman" w:cs="Times New Roman"/>
                <w:spacing w:val="-3"/>
              </w:rPr>
              <w:t xml:space="preserve"> </w:t>
            </w:r>
            <w:r w:rsidRPr="00F22C33">
              <w:rPr>
                <w:rFonts w:ascii="Times New Roman" w:hAnsi="Times New Roman" w:cs="Times New Roman"/>
              </w:rPr>
              <w:t>documented</w:t>
            </w:r>
            <w:r w:rsidRPr="00F22C33">
              <w:rPr>
                <w:rFonts w:ascii="Times New Roman" w:hAnsi="Times New Roman" w:cs="Times New Roman"/>
                <w:spacing w:val="-2"/>
              </w:rPr>
              <w:t xml:space="preserve"> </w:t>
            </w:r>
            <w:r w:rsidRPr="00F22C33">
              <w:rPr>
                <w:rFonts w:ascii="Times New Roman" w:hAnsi="Times New Roman" w:cs="Times New Roman"/>
              </w:rPr>
              <w:t>according</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owner/agent’s</w:t>
            </w:r>
            <w:r w:rsidRPr="00F22C33">
              <w:rPr>
                <w:rFonts w:ascii="Times New Roman" w:hAnsi="Times New Roman" w:cs="Times New Roman"/>
                <w:spacing w:val="-3"/>
              </w:rPr>
              <w:t xml:space="preserve"> </w:t>
            </w:r>
            <w:r w:rsidRPr="00F22C33">
              <w:rPr>
                <w:rFonts w:ascii="Times New Roman" w:hAnsi="Times New Roman" w:cs="Times New Roman"/>
                <w:spacing w:val="-1"/>
              </w:rPr>
              <w:t xml:space="preserve">mitigation evidence </w:t>
            </w:r>
            <w:r w:rsidRPr="00F22C33">
              <w:rPr>
                <w:rFonts w:ascii="Times New Roman" w:hAnsi="Times New Roman" w:cs="Times New Roman"/>
              </w:rPr>
              <w:t>for</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most recent</w:t>
            </w:r>
            <w:r w:rsidRPr="00F22C33">
              <w:rPr>
                <w:rFonts w:ascii="Times New Roman" w:hAnsi="Times New Roman" w:cs="Times New Roman"/>
                <w:spacing w:val="-4"/>
              </w:rPr>
              <w:t xml:space="preserve"> </w:t>
            </w:r>
            <w:r w:rsidRPr="00F22C33">
              <w:rPr>
                <w:rFonts w:ascii="Times New Roman" w:hAnsi="Times New Roman" w:cs="Times New Roman"/>
              </w:rPr>
              <w:t>REAC</w:t>
            </w:r>
            <w:r w:rsidRPr="00F22C33">
              <w:rPr>
                <w:rFonts w:ascii="Times New Roman" w:hAnsi="Times New Roman" w:cs="Times New Roman"/>
                <w:spacing w:val="-1"/>
              </w:rPr>
              <w:t xml:space="preserve"> </w:t>
            </w:r>
            <w:r w:rsidRPr="00F22C33">
              <w:rPr>
                <w:rFonts w:ascii="Times New Roman" w:hAnsi="Times New Roman" w:cs="Times New Roman"/>
              </w:rPr>
              <w:t>inspection?</w:t>
            </w:r>
          </w:p>
        </w:tc>
        <w:tc>
          <w:tcPr>
            <w:tcW w:w="274" w:type="dxa"/>
          </w:tcPr>
          <w:p w:rsidR="00AA3363" w:rsidRPr="00F22C33" w:rsidP="006B21DF" w14:paraId="4B4D3F3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635897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6D7E991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218967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2CC4C49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611177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86D5CC2" w14:textId="77777777" w:rsidTr="7540360B">
        <w:tblPrEx>
          <w:tblW w:w="0" w:type="auto"/>
          <w:tblLook w:val="04A0"/>
        </w:tblPrEx>
        <w:tc>
          <w:tcPr>
            <w:tcW w:w="0" w:type="auto"/>
            <w:gridSpan w:val="4"/>
          </w:tcPr>
          <w:p w:rsidR="00AA3363" w:rsidRPr="00F22C33" w:rsidP="006B21DF" w14:paraId="73FF6908"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 xml:space="preserve">If </w:t>
            </w:r>
            <w:r w:rsidRPr="00F22C33">
              <w:rPr>
                <w:rFonts w:ascii="Times New Roman" w:hAnsi="Times New Roman" w:cs="Times New Roman"/>
              </w:rPr>
              <w:t>no</w:t>
            </w:r>
            <w:r w:rsidRPr="00F22C33">
              <w:rPr>
                <w:rFonts w:ascii="Times New Roman" w:hAnsi="Times New Roman" w:cs="Times New Roman"/>
              </w:rPr>
              <w:t>, provide an explanation.</w:t>
            </w:r>
          </w:p>
        </w:tc>
      </w:tr>
      <w:tr w14:paraId="6FCCFAA3" w14:textId="77777777" w:rsidTr="7540360B">
        <w:tblPrEx>
          <w:tblW w:w="0" w:type="auto"/>
          <w:tblLook w:val="04A0"/>
        </w:tblPrEx>
        <w:tc>
          <w:tcPr>
            <w:tcW w:w="0" w:type="auto"/>
          </w:tcPr>
          <w:p w:rsidR="00AA3363" w:rsidRPr="00F22C33" w:rsidP="006B21DF" w14:paraId="068C33E7" w14:textId="13B2845C">
            <w:pPr>
              <w:pStyle w:val="BodyText"/>
              <w:spacing w:before="60" w:after="60"/>
              <w:ind w:left="576"/>
              <w:rPr>
                <w:rFonts w:ascii="Times New Roman" w:hAnsi="Times New Roman" w:cs="Times New Roman"/>
              </w:rPr>
            </w:pPr>
            <w:r w:rsidRPr="00F22C33">
              <w:rPr>
                <w:rFonts w:ascii="Times New Roman" w:hAnsi="Times New Roman" w:cs="Times New Roman"/>
              </w:rPr>
              <w:t>Does the analysis show any repetitive or</w:t>
            </w:r>
            <w:r w:rsidRPr="00F22C33">
              <w:rPr>
                <w:rFonts w:ascii="Times New Roman" w:hAnsi="Times New Roman" w:cs="Times New Roman"/>
                <w:spacing w:val="-18"/>
              </w:rPr>
              <w:t xml:space="preserve"> </w:t>
            </w:r>
            <w:r w:rsidRPr="00F22C33">
              <w:rPr>
                <w:rFonts w:ascii="Times New Roman" w:hAnsi="Times New Roman" w:cs="Times New Roman"/>
              </w:rPr>
              <w:t>systemic</w:t>
            </w:r>
            <w:r w:rsidRPr="00F22C33">
              <w:rPr>
                <w:rFonts w:ascii="Times New Roman" w:hAnsi="Times New Roman" w:cs="Times New Roman"/>
                <w:spacing w:val="-1"/>
              </w:rPr>
              <w:t xml:space="preserve"> </w:t>
            </w:r>
            <w:r w:rsidRPr="00F22C33">
              <w:rPr>
                <w:rFonts w:ascii="Times New Roman" w:hAnsi="Times New Roman" w:cs="Times New Roman"/>
              </w:rPr>
              <w:t>problems?</w:t>
            </w:r>
          </w:p>
        </w:tc>
        <w:tc>
          <w:tcPr>
            <w:tcW w:w="0" w:type="auto"/>
          </w:tcPr>
          <w:p w:rsidR="00AA3363" w:rsidRPr="00F22C33" w:rsidP="006B21DF" w14:paraId="4BAFEBF3"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869602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36FBAA9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471139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4102F8A" w14:textId="77777777" w:rsidTr="7540360B">
        <w:tblPrEx>
          <w:tblW w:w="0" w:type="auto"/>
          <w:tblLook w:val="04A0"/>
        </w:tblPrEx>
        <w:tc>
          <w:tcPr>
            <w:tcW w:w="0" w:type="auto"/>
            <w:gridSpan w:val="4"/>
          </w:tcPr>
          <w:p w:rsidR="00AA3363" w:rsidRPr="00F22C33" w:rsidP="006B21DF" w14:paraId="25B8227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80BB0FA" w14:textId="77777777" w:rsidTr="002B0374">
        <w:tblPrEx>
          <w:tblW w:w="0" w:type="auto"/>
          <w:tblLook w:val="04A0"/>
        </w:tblPrEx>
        <w:tc>
          <w:tcPr>
            <w:tcW w:w="9079" w:type="dxa"/>
          </w:tcPr>
          <w:p w:rsidR="00AA3363" w:rsidRPr="00F22C33" w:rsidP="0078650E" w14:paraId="1BFC8CF6" w14:textId="77777777">
            <w:pPr>
              <w:pStyle w:val="BodyText"/>
              <w:numPr>
                <w:ilvl w:val="0"/>
                <w:numId w:val="18"/>
              </w:numPr>
              <w:spacing w:before="60" w:after="60"/>
              <w:ind w:left="576" w:hanging="288"/>
              <w:rPr>
                <w:rFonts w:ascii="Times New Roman" w:hAnsi="Times New Roman" w:cs="Times New Roman"/>
              </w:rPr>
            </w:pPr>
            <w:r w:rsidRPr="00F22C33">
              <w:rPr>
                <w:rFonts w:ascii="Times New Roman" w:hAnsi="Times New Roman" w:cs="Times New Roman"/>
              </w:rPr>
              <w:t>Based</w:t>
            </w:r>
            <w:r w:rsidRPr="00F22C33">
              <w:rPr>
                <w:rFonts w:ascii="Times New Roman" w:hAnsi="Times New Roman" w:cs="Times New Roman"/>
                <w:spacing w:val="-2"/>
              </w:rPr>
              <w:t xml:space="preserve"> </w:t>
            </w:r>
            <w:r w:rsidRPr="00F22C33">
              <w:rPr>
                <w:rFonts w:ascii="Times New Roman" w:hAnsi="Times New Roman" w:cs="Times New Roman"/>
              </w:rPr>
              <w:t>on</w:t>
            </w:r>
            <w:r w:rsidRPr="00F22C33">
              <w:rPr>
                <w:rFonts w:ascii="Times New Roman" w:hAnsi="Times New Roman" w:cs="Times New Roman"/>
                <w:spacing w:val="-2"/>
              </w:rPr>
              <w:t xml:space="preserve"> </w:t>
            </w:r>
            <w:r w:rsidRPr="00F22C33">
              <w:rPr>
                <w:rFonts w:ascii="Times New Roman" w:hAnsi="Times New Roman" w:cs="Times New Roman"/>
              </w:rPr>
              <w:t>a</w:t>
            </w:r>
            <w:r w:rsidRPr="00F22C33">
              <w:rPr>
                <w:rFonts w:ascii="Times New Roman" w:hAnsi="Times New Roman" w:cs="Times New Roman"/>
                <w:spacing w:val="-3"/>
              </w:rPr>
              <w:t xml:space="preserve"> </w:t>
            </w:r>
            <w:r w:rsidRPr="00F22C33">
              <w:rPr>
                <w:rFonts w:ascii="Times New Roman" w:hAnsi="Times New Roman" w:cs="Times New Roman"/>
              </w:rPr>
              <w:t>sampling</w:t>
            </w:r>
            <w:r w:rsidRPr="00F22C33">
              <w:rPr>
                <w:rFonts w:ascii="Times New Roman" w:hAnsi="Times New Roman" w:cs="Times New Roman"/>
                <w:spacing w:val="-2"/>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units</w:t>
            </w:r>
            <w:r w:rsidRPr="00F22C33">
              <w:rPr>
                <w:rFonts w:ascii="Times New Roman" w:hAnsi="Times New Roman" w:cs="Times New Roman"/>
                <w:spacing w:val="-4"/>
              </w:rPr>
              <w:t xml:space="preserve"> </w:t>
            </w:r>
            <w:r w:rsidRPr="00F22C33">
              <w:rPr>
                <w:rFonts w:ascii="Times New Roman" w:hAnsi="Times New Roman" w:cs="Times New Roman"/>
              </w:rPr>
              <w:t>and</w:t>
            </w:r>
            <w:r w:rsidRPr="00F22C33">
              <w:rPr>
                <w:rFonts w:ascii="Times New Roman" w:hAnsi="Times New Roman" w:cs="Times New Roman"/>
                <w:spacing w:val="1"/>
              </w:rPr>
              <w:t xml:space="preserve"> </w:t>
            </w:r>
            <w:r w:rsidRPr="00F22C33">
              <w:rPr>
                <w:rFonts w:ascii="Times New Roman" w:hAnsi="Times New Roman" w:cs="Times New Roman"/>
              </w:rPr>
              <w:t>common</w:t>
            </w:r>
            <w:r w:rsidRPr="00F22C33">
              <w:rPr>
                <w:rFonts w:ascii="Times New Roman" w:hAnsi="Times New Roman" w:cs="Times New Roman"/>
                <w:spacing w:val="-2"/>
              </w:rPr>
              <w:t xml:space="preserve"> </w:t>
            </w:r>
            <w:r w:rsidRPr="00F22C33">
              <w:rPr>
                <w:rFonts w:ascii="Times New Roman" w:hAnsi="Times New Roman" w:cs="Times New Roman"/>
              </w:rPr>
              <w:t>areas,</w:t>
            </w:r>
            <w:r w:rsidRPr="00F22C33">
              <w:rPr>
                <w:rFonts w:ascii="Times New Roman" w:hAnsi="Times New Roman" w:cs="Times New Roman"/>
                <w:spacing w:val="-2"/>
              </w:rPr>
              <w:t xml:space="preserve"> </w:t>
            </w:r>
            <w:r w:rsidRPr="00F22C33">
              <w:rPr>
                <w:rFonts w:ascii="Times New Roman" w:hAnsi="Times New Roman" w:cs="Times New Roman"/>
              </w:rPr>
              <w:t>for</w:t>
            </w:r>
            <w:r w:rsidRPr="00F22C33">
              <w:rPr>
                <w:rFonts w:ascii="Times New Roman" w:hAnsi="Times New Roman" w:cs="Times New Roman"/>
                <w:spacing w:val="-2"/>
              </w:rPr>
              <w:t xml:space="preserve"> </w:t>
            </w:r>
            <w:r w:rsidRPr="00F22C33">
              <w:rPr>
                <w:rFonts w:ascii="Times New Roman" w:hAnsi="Times New Roman" w:cs="Times New Roman"/>
              </w:rPr>
              <w:t>all</w:t>
            </w:r>
            <w:r w:rsidRPr="00F22C33">
              <w:rPr>
                <w:rFonts w:ascii="Times New Roman" w:hAnsi="Times New Roman" w:cs="Times New Roman"/>
                <w:spacing w:val="-2"/>
              </w:rPr>
              <w:t xml:space="preserve"> </w:t>
            </w:r>
            <w:r w:rsidRPr="00F22C33">
              <w:rPr>
                <w:rFonts w:ascii="Times New Roman" w:hAnsi="Times New Roman" w:cs="Times New Roman"/>
              </w:rPr>
              <w:t>other</w:t>
            </w:r>
            <w:r w:rsidRPr="00F22C33">
              <w:rPr>
                <w:rFonts w:ascii="Times New Roman" w:hAnsi="Times New Roman" w:cs="Times New Roman"/>
                <w:spacing w:val="-6"/>
              </w:rPr>
              <w:t xml:space="preserve"> </w:t>
            </w:r>
            <w:r w:rsidRPr="00F22C33">
              <w:rPr>
                <w:rFonts w:ascii="Times New Roman" w:hAnsi="Times New Roman" w:cs="Times New Roman"/>
              </w:rPr>
              <w:t>deficiencies</w:t>
            </w:r>
            <w:r w:rsidRPr="00F22C33">
              <w:rPr>
                <w:rFonts w:ascii="Times New Roman" w:hAnsi="Times New Roman" w:cs="Times New Roman"/>
                <w:spacing w:val="-4"/>
              </w:rPr>
              <w:t xml:space="preserve"> </w:t>
            </w:r>
            <w:r w:rsidRPr="00F22C33">
              <w:rPr>
                <w:rFonts w:ascii="Times New Roman" w:hAnsi="Times New Roman" w:cs="Times New Roman"/>
              </w:rPr>
              <w:t>noted</w:t>
            </w:r>
            <w:r w:rsidRPr="00F22C33">
              <w:rPr>
                <w:rFonts w:ascii="Times New Roman" w:hAnsi="Times New Roman" w:cs="Times New Roman"/>
                <w:spacing w:val="-2"/>
              </w:rPr>
              <w:t xml:space="preserve"> </w:t>
            </w:r>
            <w:r w:rsidRPr="00F22C33">
              <w:rPr>
                <w:rFonts w:ascii="Times New Roman" w:hAnsi="Times New Roman" w:cs="Times New Roman"/>
              </w:rPr>
              <w:t>in</w:t>
            </w:r>
            <w:r w:rsidRPr="00F22C33">
              <w:rPr>
                <w:rFonts w:ascii="Times New Roman" w:hAnsi="Times New Roman" w:cs="Times New Roman"/>
                <w:spacing w:val="-2"/>
              </w:rPr>
              <w:t xml:space="preserve"> </w:t>
            </w:r>
            <w:r w:rsidRPr="00F22C33">
              <w:rPr>
                <w:rFonts w:ascii="Times New Roman" w:hAnsi="Times New Roman" w:cs="Times New Roman"/>
              </w:rPr>
              <w:t>the REAC</w:t>
            </w:r>
            <w:r w:rsidRPr="00F22C33">
              <w:rPr>
                <w:rFonts w:ascii="Times New Roman" w:hAnsi="Times New Roman" w:cs="Times New Roman"/>
                <w:spacing w:val="-2"/>
              </w:rPr>
              <w:t xml:space="preserve"> </w:t>
            </w:r>
            <w:r w:rsidRPr="00F22C33">
              <w:rPr>
                <w:rFonts w:ascii="Times New Roman" w:hAnsi="Times New Roman" w:cs="Times New Roman"/>
              </w:rPr>
              <w:t>inspection,</w:t>
            </w:r>
            <w:r w:rsidRPr="00F22C33">
              <w:rPr>
                <w:rFonts w:ascii="Times New Roman" w:hAnsi="Times New Roman" w:cs="Times New Roman"/>
                <w:spacing w:val="-2"/>
              </w:rPr>
              <w:t xml:space="preserve"> </w:t>
            </w:r>
            <w:r w:rsidRPr="00F22C33">
              <w:rPr>
                <w:rFonts w:ascii="Times New Roman" w:hAnsi="Times New Roman" w:cs="Times New Roman"/>
              </w:rPr>
              <w:t>as</w:t>
            </w:r>
            <w:r w:rsidRPr="00F22C33">
              <w:rPr>
                <w:rFonts w:ascii="Times New Roman" w:hAnsi="Times New Roman" w:cs="Times New Roman"/>
                <w:spacing w:val="-2"/>
              </w:rPr>
              <w:t xml:space="preserve"> </w:t>
            </w:r>
            <w:r w:rsidRPr="00F22C33">
              <w:rPr>
                <w:rFonts w:ascii="Times New Roman" w:hAnsi="Times New Roman" w:cs="Times New Roman"/>
              </w:rPr>
              <w:t>applicable,</w:t>
            </w:r>
            <w:r w:rsidRPr="00F22C33">
              <w:rPr>
                <w:rFonts w:ascii="Times New Roman" w:hAnsi="Times New Roman" w:cs="Times New Roman"/>
                <w:spacing w:val="-4"/>
              </w:rPr>
              <w:t xml:space="preserve"> </w:t>
            </w:r>
            <w:r w:rsidRPr="00F22C33">
              <w:rPr>
                <w:rFonts w:ascii="Times New Roman" w:hAnsi="Times New Roman" w:cs="Times New Roman"/>
              </w:rPr>
              <w:t>verify</w:t>
            </w:r>
            <w:r w:rsidRPr="00F22C33">
              <w:rPr>
                <w:rFonts w:ascii="Times New Roman" w:hAnsi="Times New Roman" w:cs="Times New Roman"/>
                <w:spacing w:val="-4"/>
              </w:rPr>
              <w:t xml:space="preserve"> </w:t>
            </w:r>
            <w:r w:rsidRPr="00F22C33">
              <w:rPr>
                <w:rFonts w:ascii="Times New Roman" w:hAnsi="Times New Roman" w:cs="Times New Roman"/>
              </w:rPr>
              <w:t>that</w:t>
            </w:r>
            <w:r w:rsidRPr="00F22C33">
              <w:rPr>
                <w:rFonts w:ascii="Times New Roman" w:hAnsi="Times New Roman" w:cs="Times New Roman"/>
                <w:spacing w:val="-2"/>
              </w:rPr>
              <w:t xml:space="preserve"> </w:t>
            </w:r>
            <w:r w:rsidRPr="00F22C33">
              <w:rPr>
                <w:rFonts w:ascii="Times New Roman" w:hAnsi="Times New Roman" w:cs="Times New Roman"/>
              </w:rPr>
              <w:t>corrective</w:t>
            </w:r>
            <w:r w:rsidRPr="00F22C33">
              <w:rPr>
                <w:rFonts w:ascii="Times New Roman" w:hAnsi="Times New Roman" w:cs="Times New Roman"/>
                <w:spacing w:val="-1"/>
              </w:rPr>
              <w:t xml:space="preserve"> </w:t>
            </w:r>
            <w:r w:rsidRPr="00F22C33">
              <w:rPr>
                <w:rFonts w:ascii="Times New Roman" w:hAnsi="Times New Roman" w:cs="Times New Roman"/>
              </w:rPr>
              <w:t>actions</w:t>
            </w:r>
            <w:r w:rsidRPr="00F22C33">
              <w:rPr>
                <w:rFonts w:ascii="Times New Roman" w:hAnsi="Times New Roman" w:cs="Times New Roman"/>
                <w:spacing w:val="-4"/>
              </w:rPr>
              <w:t xml:space="preserve"> </w:t>
            </w:r>
            <w:r w:rsidRPr="00F22C33">
              <w:rPr>
                <w:rFonts w:ascii="Times New Roman" w:hAnsi="Times New Roman" w:cs="Times New Roman"/>
              </w:rPr>
              <w:t>have</w:t>
            </w:r>
            <w:r w:rsidRPr="00F22C33">
              <w:rPr>
                <w:rFonts w:ascii="Times New Roman" w:hAnsi="Times New Roman" w:cs="Times New Roman"/>
                <w:spacing w:val="-3"/>
              </w:rPr>
              <w:t xml:space="preserve"> </w:t>
            </w:r>
            <w:r w:rsidRPr="00F22C33">
              <w:rPr>
                <w:rFonts w:ascii="Times New Roman" w:hAnsi="Times New Roman" w:cs="Times New Roman"/>
              </w:rPr>
              <w:t>been taken. Have the deficiencies</w:t>
            </w:r>
            <w:r w:rsidRPr="00F22C33">
              <w:rPr>
                <w:rFonts w:ascii="Times New Roman" w:hAnsi="Times New Roman" w:cs="Times New Roman"/>
                <w:spacing w:val="-9"/>
              </w:rPr>
              <w:t xml:space="preserve"> </w:t>
            </w:r>
            <w:r w:rsidRPr="00F22C33">
              <w:rPr>
                <w:rFonts w:ascii="Times New Roman" w:hAnsi="Times New Roman" w:cs="Times New Roman"/>
              </w:rPr>
              <w:t>been</w:t>
            </w:r>
            <w:r w:rsidRPr="00F22C33">
              <w:rPr>
                <w:rFonts w:ascii="Times New Roman" w:hAnsi="Times New Roman" w:cs="Times New Roman"/>
                <w:spacing w:val="-3"/>
              </w:rPr>
              <w:t xml:space="preserve"> </w:t>
            </w:r>
            <w:r w:rsidRPr="00F22C33">
              <w:rPr>
                <w:rFonts w:ascii="Times New Roman" w:hAnsi="Times New Roman" w:cs="Times New Roman"/>
              </w:rPr>
              <w:t>corrected?</w:t>
            </w:r>
          </w:p>
        </w:tc>
        <w:tc>
          <w:tcPr>
            <w:tcW w:w="274" w:type="dxa"/>
          </w:tcPr>
          <w:p w:rsidR="00AA3363" w:rsidRPr="00F22C33" w:rsidP="006B21DF" w14:paraId="42B88C5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728867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3CEBB5D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392265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AA3363" w:rsidRPr="00F22C33" w:rsidP="006B21DF" w14:paraId="39AB348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9860354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4A8C097" w14:textId="77777777" w:rsidTr="7540360B">
        <w:tblPrEx>
          <w:tblW w:w="0" w:type="auto"/>
          <w:tblLook w:val="04A0"/>
        </w:tblPrEx>
        <w:tc>
          <w:tcPr>
            <w:tcW w:w="0" w:type="auto"/>
          </w:tcPr>
          <w:p w:rsidR="00AA3363" w:rsidRPr="00F22C33" w:rsidP="006B21DF" w14:paraId="73916A04" w14:textId="77777777">
            <w:pPr>
              <w:pStyle w:val="BodyText"/>
              <w:spacing w:before="60" w:after="60"/>
              <w:ind w:left="576"/>
              <w:rPr>
                <w:rFonts w:ascii="Times New Roman" w:hAnsi="Times New Roman" w:cs="Times New Roman"/>
              </w:rPr>
            </w:pPr>
            <w:r w:rsidRPr="00F22C33">
              <w:rPr>
                <w:rFonts w:ascii="Times New Roman" w:hAnsi="Times New Roman" w:cs="Times New Roman"/>
              </w:rPr>
              <w:t>If no, is there a schedule for correcting the deficiencies within a reasonable timeframe to comply with decent, safe, sanitary and good repair standards?</w:t>
            </w:r>
          </w:p>
        </w:tc>
        <w:tc>
          <w:tcPr>
            <w:tcW w:w="0" w:type="auto"/>
          </w:tcPr>
          <w:p w:rsidR="00AA3363" w:rsidRPr="00F22C33" w:rsidP="006B21DF" w14:paraId="2C9D1DC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405767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228B4A2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345921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89C5964" w14:textId="77777777" w:rsidTr="7540360B">
        <w:tblPrEx>
          <w:tblW w:w="0" w:type="auto"/>
          <w:tblLook w:val="04A0"/>
        </w:tblPrEx>
        <w:tc>
          <w:tcPr>
            <w:tcW w:w="0" w:type="auto"/>
            <w:gridSpan w:val="4"/>
          </w:tcPr>
          <w:p w:rsidR="00AA3363" w:rsidRPr="00F22C33" w:rsidP="006B21DF" w14:paraId="68F13573"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C3111E" w:rsidRPr="00F22C33" w:rsidP="006B21DF" w14:paraId="711E1848" w14:textId="33D85028">
      <w:pPr>
        <w:pStyle w:val="BodyText"/>
        <w:spacing w:before="60" w:after="60"/>
        <w:ind w:left="173"/>
        <w:rPr>
          <w:rFonts w:ascii="Times New Roman" w:hAnsi="Times New Roman" w:cs="Times New Roman"/>
        </w:rPr>
      </w:pPr>
    </w:p>
    <w:p w:rsidR="00C3111E" w:rsidRPr="00F22C33" w:rsidP="006B21DF" w14:paraId="0C87CF6C" w14:textId="77777777">
      <w:pPr>
        <w:widowControl/>
        <w:autoSpaceDE/>
        <w:autoSpaceDN/>
        <w:spacing w:before="120" w:after="120"/>
        <w:ind w:left="1440"/>
        <w:rPr>
          <w:rFonts w:ascii="Times New Roman" w:hAnsi="Times New Roman" w:cs="Times New Roman"/>
        </w:rPr>
      </w:pPr>
      <w:r w:rsidRPr="00F22C33">
        <w:rPr>
          <w:rFonts w:ascii="Times New Roman" w:hAnsi="Times New Roman" w:cs="Times New Roman"/>
        </w:rPr>
        <w:br w:type="page"/>
      </w:r>
    </w:p>
    <w:tbl>
      <w:tblPr>
        <w:tblStyle w:val="TableGrid"/>
        <w:tblW w:w="5000" w:type="pct"/>
        <w:tblLook w:val="04A0"/>
      </w:tblPr>
      <w:tblGrid>
        <w:gridCol w:w="8064"/>
        <w:gridCol w:w="918"/>
        <w:gridCol w:w="864"/>
        <w:gridCol w:w="944"/>
      </w:tblGrid>
      <w:tr w14:paraId="6B27F456" w14:textId="77777777">
        <w:tblPrEx>
          <w:tblW w:w="5000" w:type="pct"/>
          <w:tblLook w:val="04A0"/>
        </w:tblPrEx>
        <w:tc>
          <w:tcPr>
            <w:tcW w:w="5000" w:type="pct"/>
            <w:gridSpan w:val="4"/>
            <w:shd w:val="clear" w:color="auto" w:fill="D9D9D9" w:themeFill="background1" w:themeFillShade="D9"/>
          </w:tcPr>
          <w:p w:rsidR="00AA3363" w:rsidRPr="00F22C33" w:rsidP="0078650E" w14:paraId="2A9682E2"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 xml:space="preserve">Follow-Up &amp; Monitoring of Lead-Based Paint Inspection — The following questions apply only to subsidized family properties or elderly properties housing children under 6 years of age that were constructed prior to 1978. If constructed after 1977, check N/A for questions </w:t>
            </w:r>
            <w:r w:rsidRPr="00F22C33">
              <w:rPr>
                <w:rFonts w:ascii="Times New Roman" w:hAnsi="Times New Roman" w:cs="Times New Roman"/>
                <w:b/>
              </w:rPr>
              <w:t>a and</w:t>
            </w:r>
            <w:r w:rsidRPr="00F22C33">
              <w:rPr>
                <w:rFonts w:ascii="Times New Roman" w:hAnsi="Times New Roman" w:cs="Times New Roman"/>
                <w:b/>
              </w:rPr>
              <w:t xml:space="preserve"> b.</w:t>
            </w:r>
          </w:p>
        </w:tc>
      </w:tr>
      <w:tr w14:paraId="0B7C344B" w14:textId="77777777">
        <w:tblPrEx>
          <w:tblW w:w="5000" w:type="pct"/>
          <w:tblLook w:val="04A0"/>
        </w:tblPrEx>
        <w:tc>
          <w:tcPr>
            <w:tcW w:w="3744" w:type="pct"/>
          </w:tcPr>
          <w:p w:rsidR="00AA3363" w:rsidRPr="00F22C33" w:rsidP="0078650E" w14:paraId="76D57815" w14:textId="77777777">
            <w:pPr>
              <w:pStyle w:val="BodyText"/>
              <w:numPr>
                <w:ilvl w:val="0"/>
                <w:numId w:val="19"/>
              </w:numPr>
              <w:spacing w:before="60" w:after="60"/>
              <w:ind w:left="576" w:hanging="288"/>
              <w:rPr>
                <w:rFonts w:ascii="Times New Roman" w:hAnsi="Times New Roman" w:cs="Times New Roman"/>
              </w:rPr>
            </w:pPr>
            <w:r w:rsidRPr="00F22C33">
              <w:rPr>
                <w:rFonts w:ascii="Times New Roman" w:hAnsi="Times New Roman" w:cs="Times New Roman"/>
              </w:rPr>
              <w:t>Is there a certification on file documenting that the project has been certified to be free of lead-based paint or lead hazards?</w:t>
            </w:r>
          </w:p>
        </w:tc>
        <w:tc>
          <w:tcPr>
            <w:tcW w:w="425" w:type="pct"/>
          </w:tcPr>
          <w:p w:rsidR="00AA3363" w:rsidRPr="00F22C33" w:rsidP="006B21DF" w14:paraId="766CACB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0020068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tcPr>
          <w:p w:rsidR="00AA3363" w:rsidRPr="00F22C33" w:rsidP="006B21DF" w14:paraId="422C039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648093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2D936AF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40169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60FB01A" w14:textId="77777777">
        <w:tblPrEx>
          <w:tblW w:w="5000" w:type="pct"/>
          <w:tblLook w:val="04A0"/>
        </w:tblPrEx>
        <w:tc>
          <w:tcPr>
            <w:tcW w:w="5000" w:type="pct"/>
            <w:gridSpan w:val="4"/>
          </w:tcPr>
          <w:p w:rsidR="00AA3363" w:rsidRPr="00F22C33" w:rsidP="006B21DF" w14:paraId="36EEE68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there is a certification, obtain a copy for the project file.</w:t>
            </w:r>
          </w:p>
        </w:tc>
      </w:tr>
      <w:tr w14:paraId="10757B7A" w14:textId="77777777">
        <w:tblPrEx>
          <w:tblW w:w="5000" w:type="pct"/>
          <w:tblLook w:val="04A0"/>
        </w:tblPrEx>
        <w:tc>
          <w:tcPr>
            <w:tcW w:w="5000" w:type="pct"/>
            <w:gridSpan w:val="4"/>
          </w:tcPr>
          <w:p w:rsidR="00AA3363" w:rsidRPr="00F22C33" w:rsidP="006B21DF" w14:paraId="22E3991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F6C2899" w14:textId="77777777">
        <w:tblPrEx>
          <w:tblW w:w="5000" w:type="pct"/>
          <w:tblLook w:val="04A0"/>
        </w:tblPrEx>
        <w:tc>
          <w:tcPr>
            <w:tcW w:w="3744" w:type="pct"/>
          </w:tcPr>
          <w:p w:rsidR="00AA3363" w:rsidRPr="00F22C33" w:rsidP="0078650E" w14:paraId="060EA28F" w14:textId="77777777">
            <w:pPr>
              <w:pStyle w:val="BodyText"/>
              <w:numPr>
                <w:ilvl w:val="0"/>
                <w:numId w:val="19"/>
              </w:numPr>
              <w:spacing w:before="60" w:after="60"/>
              <w:ind w:left="576" w:hanging="288"/>
              <w:rPr>
                <w:rFonts w:ascii="Times New Roman" w:hAnsi="Times New Roman" w:cs="Times New Roman"/>
              </w:rPr>
            </w:pPr>
            <w:r w:rsidRPr="00F22C33">
              <w:rPr>
                <w:rFonts w:ascii="Times New Roman" w:hAnsi="Times New Roman" w:cs="Times New Roman"/>
              </w:rPr>
              <w:t>Is the owner in compliance with the HUD approved lead hazard control plan as noted on the</w:t>
            </w:r>
            <w:r w:rsidRPr="00F22C33">
              <w:rPr>
                <w:rFonts w:ascii="Times New Roman" w:hAnsi="Times New Roman" w:cs="Times New Roman"/>
                <w:spacing w:val="1"/>
              </w:rPr>
              <w:t xml:space="preserve"> </w:t>
            </w:r>
            <w:r w:rsidRPr="00F22C33">
              <w:rPr>
                <w:rFonts w:ascii="Times New Roman" w:hAnsi="Times New Roman" w:cs="Times New Roman"/>
              </w:rPr>
              <w:t>desk</w:t>
            </w:r>
            <w:r w:rsidRPr="00F22C33">
              <w:rPr>
                <w:rFonts w:ascii="Times New Roman" w:hAnsi="Times New Roman" w:cs="Times New Roman"/>
                <w:spacing w:val="1"/>
              </w:rPr>
              <w:t xml:space="preserve"> </w:t>
            </w:r>
            <w:r w:rsidRPr="00F22C33">
              <w:rPr>
                <w:rFonts w:ascii="Times New Roman" w:hAnsi="Times New Roman" w:cs="Times New Roman"/>
              </w:rPr>
              <w:t>review?</w:t>
            </w:r>
          </w:p>
        </w:tc>
        <w:tc>
          <w:tcPr>
            <w:tcW w:w="425" w:type="pct"/>
          </w:tcPr>
          <w:p w:rsidR="00AA3363" w:rsidRPr="00F22C33" w:rsidP="006B21DF" w14:paraId="7A7EF40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92584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tcPr>
          <w:p w:rsidR="00AA3363" w:rsidRPr="00F22C33" w:rsidP="006B21DF" w14:paraId="7363C31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407663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553F7B5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135766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8AB9F6D" w14:textId="77777777">
        <w:tblPrEx>
          <w:tblW w:w="5000" w:type="pct"/>
          <w:tblLook w:val="04A0"/>
        </w:tblPrEx>
        <w:tc>
          <w:tcPr>
            <w:tcW w:w="5000" w:type="pct"/>
            <w:gridSpan w:val="4"/>
          </w:tcPr>
          <w:p w:rsidR="00AA3363" w:rsidRPr="00F22C33" w:rsidP="006B21DF" w14:paraId="735E6DEA"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AA3363" w:rsidRPr="00F22C33" w:rsidP="006B21DF" w14:paraId="3B0FBDFD" w14:textId="77777777">
      <w:pPr>
        <w:pStyle w:val="Heading5"/>
        <w:spacing w:before="120" w:after="120" w:line="240" w:lineRule="auto"/>
        <w:ind w:left="0" w:right="0"/>
        <w:rPr>
          <w:rFonts w:ascii="Times New Roman" w:hAnsi="Times New Roman" w:cs="Times New Roman"/>
          <w:i w:val="0"/>
          <w:iCs/>
          <w:sz w:val="20"/>
          <w:szCs w:val="20"/>
        </w:rPr>
      </w:pPr>
      <w:r w:rsidRPr="00F22C33">
        <w:rPr>
          <w:rFonts w:ascii="Times New Roman" w:hAnsi="Times New Roman" w:cs="Times New Roman"/>
          <w:i w:val="0"/>
          <w:iCs/>
          <w:sz w:val="20"/>
          <w:szCs w:val="20"/>
        </w:rPr>
        <w:t>CATEGORY C. MAINTENANCE &amp; STANDARD OPERATING PROCEDURES</w:t>
      </w:r>
    </w:p>
    <w:tbl>
      <w:tblPr>
        <w:tblStyle w:val="TableGrid"/>
        <w:tblW w:w="0" w:type="auto"/>
        <w:tblLook w:val="04A0"/>
      </w:tblPr>
      <w:tblGrid>
        <w:gridCol w:w="2428"/>
        <w:gridCol w:w="1332"/>
        <w:gridCol w:w="1209"/>
        <w:gridCol w:w="2403"/>
        <w:gridCol w:w="464"/>
        <w:gridCol w:w="1402"/>
        <w:gridCol w:w="1552"/>
      </w:tblGrid>
      <w:tr w14:paraId="045D0B5A" w14:textId="77777777" w:rsidTr="095AF7DA">
        <w:tblPrEx>
          <w:tblW w:w="0" w:type="auto"/>
          <w:tblLook w:val="04A0"/>
        </w:tblPrEx>
        <w:tc>
          <w:tcPr>
            <w:tcW w:w="0" w:type="auto"/>
            <w:gridSpan w:val="7"/>
            <w:shd w:val="clear" w:color="auto" w:fill="D9D9D9" w:themeFill="background1" w:themeFillShade="D9"/>
          </w:tcPr>
          <w:p w:rsidR="00AA3363" w:rsidRPr="00F22C33" w:rsidP="0078650E" w14:paraId="65F85EE3"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Maintenance</w:t>
            </w:r>
          </w:p>
        </w:tc>
      </w:tr>
      <w:tr w14:paraId="291765D7" w14:textId="77777777" w:rsidTr="095AF7DA">
        <w:tblPrEx>
          <w:tblW w:w="0" w:type="auto"/>
          <w:tblLook w:val="04A0"/>
        </w:tblPrEx>
        <w:tc>
          <w:tcPr>
            <w:tcW w:w="0" w:type="auto"/>
            <w:gridSpan w:val="7"/>
          </w:tcPr>
          <w:p w:rsidR="00AA3363" w:rsidRPr="00F22C33" w:rsidP="0078650E" w14:paraId="008929DB"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Indicate below to confirm that there is a schedule for preventive maintenance/servicing for the items listed that are applicable?</w:t>
            </w:r>
          </w:p>
        </w:tc>
      </w:tr>
      <w:tr w14:paraId="5C5B4C03" w14:textId="77777777" w:rsidTr="095AF7DA">
        <w:tblPrEx>
          <w:tblW w:w="0" w:type="auto"/>
          <w:tblLook w:val="04A0"/>
        </w:tblPrEx>
        <w:tc>
          <w:tcPr>
            <w:tcW w:w="0" w:type="auto"/>
          </w:tcPr>
          <w:p w:rsidR="00AA3363" w:rsidRPr="00F22C33" w:rsidP="006B21DF" w14:paraId="01AAB43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4491028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Heating and A/C equipment</w:t>
            </w:r>
          </w:p>
        </w:tc>
        <w:tc>
          <w:tcPr>
            <w:tcW w:w="0" w:type="auto"/>
            <w:gridSpan w:val="2"/>
          </w:tcPr>
          <w:p w:rsidR="00AA3363" w:rsidRPr="00F22C33" w:rsidP="006B21DF" w14:paraId="0CCF549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3624615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Water heaters</w:t>
            </w:r>
          </w:p>
        </w:tc>
        <w:tc>
          <w:tcPr>
            <w:tcW w:w="0" w:type="auto"/>
            <w:gridSpan w:val="2"/>
          </w:tcPr>
          <w:p w:rsidR="00AA3363" w:rsidRPr="00F22C33" w:rsidP="006B21DF" w14:paraId="08EC069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62813032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Carpets and drapes</w:t>
            </w:r>
          </w:p>
        </w:tc>
        <w:tc>
          <w:tcPr>
            <w:tcW w:w="0" w:type="auto"/>
            <w:gridSpan w:val="2"/>
          </w:tcPr>
          <w:p w:rsidR="00AA3363" w:rsidRPr="00F22C33" w:rsidP="006B21DF" w14:paraId="61C4F79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8871104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Roof, gutter, and fascia inspection</w:t>
            </w:r>
          </w:p>
        </w:tc>
      </w:tr>
      <w:tr w14:paraId="05B82BCA" w14:textId="77777777" w:rsidTr="095AF7DA">
        <w:tblPrEx>
          <w:tblW w:w="0" w:type="auto"/>
          <w:tblLook w:val="04A0"/>
        </w:tblPrEx>
        <w:tc>
          <w:tcPr>
            <w:tcW w:w="0" w:type="auto"/>
          </w:tcPr>
          <w:p w:rsidR="00AA3363" w:rsidRPr="00F22C33" w:rsidP="006B21DF" w14:paraId="357FFCC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7887028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Major appliances</w:t>
            </w:r>
          </w:p>
        </w:tc>
        <w:tc>
          <w:tcPr>
            <w:tcW w:w="0" w:type="auto"/>
            <w:gridSpan w:val="2"/>
          </w:tcPr>
          <w:p w:rsidR="00AA3363" w:rsidRPr="00F22C33" w:rsidP="006B21DF" w14:paraId="0A1181D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307482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Elevators</w:t>
            </w:r>
          </w:p>
        </w:tc>
        <w:tc>
          <w:tcPr>
            <w:tcW w:w="0" w:type="auto"/>
            <w:gridSpan w:val="2"/>
          </w:tcPr>
          <w:p w:rsidR="00AA3363" w:rsidRPr="00F22C33" w:rsidP="006B21DF" w14:paraId="5CAFC2C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7806910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Motor vehicles</w:t>
            </w:r>
          </w:p>
        </w:tc>
        <w:tc>
          <w:tcPr>
            <w:tcW w:w="0" w:type="auto"/>
            <w:gridSpan w:val="2"/>
          </w:tcPr>
          <w:p w:rsidR="00AA3363" w:rsidRPr="00F22C33" w:rsidP="006B21DF" w14:paraId="5DCFBDF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1670087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Sewer lines</w:t>
            </w:r>
          </w:p>
        </w:tc>
      </w:tr>
      <w:tr w14:paraId="11210AE0" w14:textId="77777777" w:rsidTr="095AF7DA">
        <w:tblPrEx>
          <w:tblW w:w="0" w:type="auto"/>
          <w:tblLook w:val="04A0"/>
        </w:tblPrEx>
        <w:tc>
          <w:tcPr>
            <w:tcW w:w="0" w:type="auto"/>
          </w:tcPr>
          <w:p w:rsidR="00AA3363" w:rsidRPr="00F22C33" w:rsidP="006B21DF" w14:paraId="0574A38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99261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Exterior painting</w:t>
            </w:r>
          </w:p>
        </w:tc>
        <w:tc>
          <w:tcPr>
            <w:tcW w:w="0" w:type="auto"/>
            <w:gridSpan w:val="2"/>
          </w:tcPr>
          <w:p w:rsidR="00AA3363" w:rsidRPr="00F22C33" w:rsidP="006B21DF" w14:paraId="66B3106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9426968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Windows</w:t>
            </w:r>
          </w:p>
        </w:tc>
        <w:tc>
          <w:tcPr>
            <w:tcW w:w="0" w:type="auto"/>
            <w:gridSpan w:val="2"/>
          </w:tcPr>
          <w:p w:rsidR="00AA3363" w:rsidRPr="00F22C33" w:rsidP="006B21DF" w14:paraId="7E89BB8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0080696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Recreational equipment</w:t>
            </w:r>
          </w:p>
        </w:tc>
        <w:tc>
          <w:tcPr>
            <w:tcW w:w="0" w:type="auto"/>
            <w:gridSpan w:val="2"/>
          </w:tcPr>
          <w:p w:rsidR="00AA3363" w:rsidRPr="00F22C33" w:rsidP="006B21DF" w14:paraId="04ECF28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348059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Landscaping maintenance</w:t>
            </w:r>
          </w:p>
        </w:tc>
      </w:tr>
      <w:tr w14:paraId="2589B4D4" w14:textId="77777777" w:rsidTr="095AF7DA">
        <w:tblPrEx>
          <w:tblW w:w="0" w:type="auto"/>
          <w:tblLook w:val="04A0"/>
        </w:tblPrEx>
        <w:tc>
          <w:tcPr>
            <w:tcW w:w="0" w:type="auto"/>
            <w:gridSpan w:val="7"/>
          </w:tcPr>
          <w:p w:rsidR="00AA3363" w:rsidRPr="00F22C33" w:rsidP="006B21DF" w14:paraId="3BAAE11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3787381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r>
      <w:tr w14:paraId="0497EE40" w14:textId="77777777" w:rsidTr="095AF7DA">
        <w:tblPrEx>
          <w:tblW w:w="0" w:type="auto"/>
          <w:tblLook w:val="04A0"/>
        </w:tblPrEx>
        <w:tc>
          <w:tcPr>
            <w:tcW w:w="0" w:type="auto"/>
            <w:gridSpan w:val="7"/>
          </w:tcPr>
          <w:p w:rsidR="00AA3363" w:rsidRPr="00F22C33" w:rsidP="006B21DF" w14:paraId="2EEAE67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F7B6036" w14:textId="77777777" w:rsidTr="095AF7DA">
        <w:tblPrEx>
          <w:tblW w:w="0" w:type="auto"/>
          <w:tblLook w:val="04A0"/>
        </w:tblPrEx>
        <w:tc>
          <w:tcPr>
            <w:tcW w:w="0" w:type="auto"/>
            <w:gridSpan w:val="5"/>
          </w:tcPr>
          <w:p w:rsidR="00AA3363" w:rsidRPr="00F22C33" w:rsidP="0078650E" w14:paraId="539BB543"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Is there a satisfactory inventory system to account for tools, equipment, supplies, and keys (serial numbers, bar codes,</w:t>
            </w:r>
            <w:r w:rsidRPr="00F22C33">
              <w:rPr>
                <w:rFonts w:ascii="Times New Roman" w:hAnsi="Times New Roman" w:cs="Times New Roman"/>
                <w:spacing w:val="-20"/>
              </w:rPr>
              <w:t xml:space="preserve"> </w:t>
            </w:r>
            <w:r w:rsidRPr="00F22C33">
              <w:rPr>
                <w:rFonts w:ascii="Times New Roman" w:hAnsi="Times New Roman" w:cs="Times New Roman"/>
              </w:rPr>
              <w:t>etc.)?</w:t>
            </w:r>
          </w:p>
        </w:tc>
        <w:tc>
          <w:tcPr>
            <w:tcW w:w="0" w:type="auto"/>
          </w:tcPr>
          <w:p w:rsidR="00AA3363" w:rsidRPr="00F22C33" w:rsidP="006B21DF" w14:paraId="1785A50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071185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D18E7A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5648707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966DC63" w14:textId="77777777" w:rsidTr="095AF7DA">
        <w:tblPrEx>
          <w:tblW w:w="0" w:type="auto"/>
          <w:tblLook w:val="04A0"/>
        </w:tblPrEx>
        <w:tc>
          <w:tcPr>
            <w:tcW w:w="0" w:type="auto"/>
            <w:gridSpan w:val="7"/>
          </w:tcPr>
          <w:p w:rsidR="00AA3363" w:rsidRPr="00F22C33" w:rsidP="006B21DF" w14:paraId="7B26C52A"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19B98E13" w14:textId="77777777" w:rsidTr="095AF7DA">
        <w:tblPrEx>
          <w:tblW w:w="0" w:type="auto"/>
          <w:tblLook w:val="04A0"/>
        </w:tblPrEx>
        <w:tc>
          <w:tcPr>
            <w:tcW w:w="0" w:type="auto"/>
            <w:gridSpan w:val="5"/>
          </w:tcPr>
          <w:p w:rsidR="00AA3363" w:rsidRPr="00F22C33" w:rsidP="0078650E" w14:paraId="1A218CD2"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Has the owner/agent secured inventory items, such as appliances and tools, to prevent theft?</w:t>
            </w:r>
          </w:p>
        </w:tc>
        <w:tc>
          <w:tcPr>
            <w:tcW w:w="0" w:type="auto"/>
          </w:tcPr>
          <w:p w:rsidR="00AA3363" w:rsidRPr="00F22C33" w:rsidP="006B21DF" w14:paraId="1424196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611684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47EE3D7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534144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104356D" w14:textId="77777777" w:rsidTr="095AF7DA">
        <w:tblPrEx>
          <w:tblW w:w="0" w:type="auto"/>
          <w:tblLook w:val="04A0"/>
        </w:tblPrEx>
        <w:tc>
          <w:tcPr>
            <w:tcW w:w="0" w:type="auto"/>
            <w:gridSpan w:val="7"/>
          </w:tcPr>
          <w:p w:rsidR="00AA3363" w:rsidRPr="00F22C33" w:rsidP="006B21DF" w14:paraId="7E8C2213"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524A5953" w14:textId="77777777" w:rsidTr="095AF7DA">
        <w:tblPrEx>
          <w:tblW w:w="0" w:type="auto"/>
          <w:tblLook w:val="04A0"/>
        </w:tblPrEx>
        <w:tc>
          <w:tcPr>
            <w:tcW w:w="0" w:type="auto"/>
            <w:gridSpan w:val="5"/>
          </w:tcPr>
          <w:p w:rsidR="00AA3363" w:rsidRPr="00F22C33" w:rsidP="0078650E" w14:paraId="7982809E"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Does the owner/agent have a written procedure that explains the process for inspecting units?</w:t>
            </w:r>
          </w:p>
        </w:tc>
        <w:tc>
          <w:tcPr>
            <w:tcW w:w="0" w:type="auto"/>
          </w:tcPr>
          <w:p w:rsidR="00AA3363" w:rsidRPr="00F22C33" w:rsidP="006B21DF" w14:paraId="1E8D2E6D"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841430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293ADD5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734184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EB160E4" w14:textId="77777777" w:rsidTr="095AF7DA">
        <w:tblPrEx>
          <w:tblW w:w="0" w:type="auto"/>
          <w:tblLook w:val="04A0"/>
        </w:tblPrEx>
        <w:tc>
          <w:tcPr>
            <w:tcW w:w="0" w:type="auto"/>
            <w:gridSpan w:val="7"/>
          </w:tcPr>
          <w:p w:rsidR="00AA3363" w:rsidRPr="00F22C33" w:rsidP="006B21DF" w14:paraId="0951B5A0"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yes, review a copy.</w:t>
            </w:r>
          </w:p>
        </w:tc>
      </w:tr>
      <w:tr w14:paraId="205C63CC" w14:textId="77777777" w:rsidTr="095AF7DA">
        <w:tblPrEx>
          <w:tblW w:w="0" w:type="auto"/>
          <w:tblLook w:val="04A0"/>
        </w:tblPrEx>
        <w:tc>
          <w:tcPr>
            <w:tcW w:w="0" w:type="auto"/>
            <w:gridSpan w:val="7"/>
          </w:tcPr>
          <w:p w:rsidR="00AA3363" w:rsidRPr="00F22C33" w:rsidP="006B21DF" w14:paraId="15DED349" w14:textId="77777777">
            <w:pPr>
              <w:pStyle w:val="BodyText"/>
              <w:spacing w:before="60" w:after="60"/>
              <w:ind w:left="864" w:hanging="288"/>
              <w:rPr>
                <w:rFonts w:ascii="Times New Roman" w:eastAsia="MS Gothic" w:hAnsi="Times New Roman" w:cs="Times New Roman"/>
              </w:rPr>
            </w:pPr>
            <w:r w:rsidRPr="00F22C33">
              <w:rPr>
                <w:rFonts w:ascii="Times New Roman" w:hAnsi="Times New Roman" w:cs="Times New Roman"/>
              </w:rPr>
              <w:t xml:space="preserve">Identify </w:t>
            </w:r>
            <w:r w:rsidRPr="00F22C33">
              <w:rPr>
                <w:rFonts w:ascii="Times New Roman" w:hAnsi="Times New Roman" w:cs="Times New Roman"/>
              </w:rPr>
              <w:t>employee</w:t>
            </w:r>
            <w:r w:rsidRPr="00F22C33">
              <w:rPr>
                <w:rFonts w:ascii="Times New Roman" w:hAnsi="Times New Roman" w:cs="Times New Roman"/>
              </w:rPr>
              <w:t xml:space="preserve"> responsible for conducting the inspections: Name and Title:</w:t>
            </w:r>
          </w:p>
        </w:tc>
      </w:tr>
      <w:tr w14:paraId="65F59BE5" w14:textId="77777777" w:rsidTr="095AF7DA">
        <w:tblPrEx>
          <w:tblW w:w="0" w:type="auto"/>
          <w:tblLook w:val="04A0"/>
        </w:tblPrEx>
        <w:tc>
          <w:tcPr>
            <w:tcW w:w="0" w:type="auto"/>
            <w:gridSpan w:val="7"/>
          </w:tcPr>
          <w:p w:rsidR="00AA3363" w:rsidRPr="00F22C33" w:rsidP="006B21DF" w14:paraId="136D5F81"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07309906" w14:textId="77777777" w:rsidTr="095AF7DA">
        <w:tblPrEx>
          <w:tblW w:w="0" w:type="auto"/>
          <w:tblLook w:val="04A0"/>
        </w:tblPrEx>
        <w:tc>
          <w:tcPr>
            <w:tcW w:w="0" w:type="auto"/>
            <w:gridSpan w:val="7"/>
          </w:tcPr>
          <w:p w:rsidR="00AA3363" w:rsidRPr="00F22C33" w:rsidP="0078650E" w14:paraId="1A6A9DB3" w14:textId="77777777">
            <w:pPr>
              <w:pStyle w:val="BodyText"/>
              <w:numPr>
                <w:ilvl w:val="0"/>
                <w:numId w:val="20"/>
              </w:numPr>
              <w:spacing w:before="60" w:after="60"/>
              <w:rPr>
                <w:rFonts w:ascii="Times New Roman" w:eastAsia="MS Gothic" w:hAnsi="Times New Roman" w:cs="Times New Roman"/>
              </w:rPr>
            </w:pPr>
            <w:r w:rsidRPr="00F22C33">
              <w:rPr>
                <w:rFonts w:ascii="Times New Roman" w:hAnsi="Times New Roman" w:cs="Times New Roman"/>
              </w:rPr>
              <w:t>How often are units inspected?</w:t>
            </w:r>
          </w:p>
        </w:tc>
      </w:tr>
      <w:tr w14:paraId="641CBC8C" w14:textId="77777777" w:rsidTr="095AF7DA">
        <w:tblPrEx>
          <w:tblW w:w="0" w:type="auto"/>
          <w:tblLook w:val="04A0"/>
        </w:tblPrEx>
        <w:tc>
          <w:tcPr>
            <w:tcW w:w="0" w:type="auto"/>
            <w:gridSpan w:val="3"/>
          </w:tcPr>
          <w:p w:rsidR="00AA3363" w:rsidRPr="00F22C33" w:rsidP="006B21DF" w14:paraId="6E6B291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4639346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Monthly</w:t>
            </w:r>
          </w:p>
        </w:tc>
        <w:tc>
          <w:tcPr>
            <w:tcW w:w="0" w:type="auto"/>
            <w:gridSpan w:val="2"/>
          </w:tcPr>
          <w:p w:rsidR="00AA3363" w:rsidRPr="00F22C33" w:rsidP="006B21DF" w14:paraId="2014FE4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8007936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Quarterly</w:t>
            </w:r>
          </w:p>
        </w:tc>
        <w:tc>
          <w:tcPr>
            <w:tcW w:w="0" w:type="auto"/>
          </w:tcPr>
          <w:p w:rsidR="00AA3363" w:rsidRPr="00F22C33" w:rsidP="006B21DF" w14:paraId="606B9AD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44134868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Semi-Annually</w:t>
            </w:r>
          </w:p>
        </w:tc>
        <w:tc>
          <w:tcPr>
            <w:tcW w:w="0" w:type="auto"/>
          </w:tcPr>
          <w:p w:rsidR="00AA3363" w:rsidRPr="00F22C33" w:rsidP="006B21DF" w14:paraId="1B2135E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8376986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Annually</w:t>
            </w:r>
          </w:p>
        </w:tc>
      </w:tr>
      <w:tr w14:paraId="545E6F0A" w14:textId="77777777" w:rsidTr="095AF7DA">
        <w:tblPrEx>
          <w:tblW w:w="0" w:type="auto"/>
          <w:tblLook w:val="04A0"/>
        </w:tblPrEx>
        <w:tc>
          <w:tcPr>
            <w:tcW w:w="0" w:type="auto"/>
            <w:gridSpan w:val="3"/>
          </w:tcPr>
          <w:p w:rsidR="00AA3363" w:rsidRPr="00F22C33" w:rsidP="006B21DF" w14:paraId="3D7A2F76"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2326582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Move-In</w:t>
            </w:r>
          </w:p>
        </w:tc>
        <w:tc>
          <w:tcPr>
            <w:tcW w:w="0" w:type="auto"/>
            <w:gridSpan w:val="2"/>
          </w:tcPr>
          <w:p w:rsidR="00AA3363" w:rsidRPr="00F22C33" w:rsidP="006B21DF" w14:paraId="137B8B3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594441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Move-Out</w:t>
            </w:r>
          </w:p>
        </w:tc>
        <w:tc>
          <w:tcPr>
            <w:tcW w:w="0" w:type="auto"/>
            <w:gridSpan w:val="2"/>
          </w:tcPr>
          <w:p w:rsidR="00AA3363" w:rsidRPr="00F22C33" w:rsidP="006B21DF" w14:paraId="0598DCE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4565521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r>
      <w:tr w14:paraId="5ACB2B49" w14:textId="77777777" w:rsidTr="095AF7DA">
        <w:tblPrEx>
          <w:tblW w:w="0" w:type="auto"/>
          <w:tblLook w:val="04A0"/>
        </w:tblPrEx>
        <w:tc>
          <w:tcPr>
            <w:tcW w:w="0" w:type="auto"/>
            <w:gridSpan w:val="7"/>
          </w:tcPr>
          <w:p w:rsidR="00AA3363" w:rsidRPr="00F22C33" w:rsidP="0078650E" w14:paraId="45D6C187" w14:textId="77777777">
            <w:pPr>
              <w:pStyle w:val="BodyText"/>
              <w:numPr>
                <w:ilvl w:val="0"/>
                <w:numId w:val="20"/>
              </w:numPr>
              <w:spacing w:before="60" w:after="60"/>
              <w:ind w:left="576" w:hanging="288"/>
              <w:rPr>
                <w:rFonts w:ascii="Times New Roman" w:eastAsia="MS Gothic" w:hAnsi="Times New Roman" w:cs="Times New Roman"/>
              </w:rPr>
            </w:pPr>
            <w:r w:rsidRPr="00F22C33">
              <w:rPr>
                <w:rFonts w:ascii="Times New Roman" w:hAnsi="Times New Roman" w:cs="Times New Roman"/>
              </w:rPr>
              <w:t>How are unit inspections documented? Please describe:</w:t>
            </w:r>
          </w:p>
        </w:tc>
      </w:tr>
      <w:tr w14:paraId="5C9C2AF0" w14:textId="77777777" w:rsidTr="095AF7DA">
        <w:tblPrEx>
          <w:tblW w:w="0" w:type="auto"/>
          <w:tblLook w:val="04A0"/>
        </w:tblPrEx>
        <w:tc>
          <w:tcPr>
            <w:tcW w:w="0" w:type="auto"/>
            <w:gridSpan w:val="7"/>
          </w:tcPr>
          <w:p w:rsidR="00AA3363" w:rsidRPr="00F22C33" w:rsidP="0078650E" w14:paraId="3F488828" w14:textId="77777777">
            <w:pPr>
              <w:pStyle w:val="BodyText"/>
              <w:numPr>
                <w:ilvl w:val="0"/>
                <w:numId w:val="20"/>
              </w:numPr>
              <w:spacing w:before="60" w:after="60"/>
              <w:ind w:left="576" w:hanging="288"/>
              <w:rPr>
                <w:rFonts w:ascii="Times New Roman" w:eastAsia="MS Gothic" w:hAnsi="Times New Roman" w:cs="Times New Roman"/>
              </w:rPr>
            </w:pPr>
            <w:r w:rsidRPr="00F22C33">
              <w:rPr>
                <w:rFonts w:ascii="Times New Roman" w:hAnsi="Times New Roman" w:cs="Times New Roman"/>
              </w:rPr>
              <w:t>If deficiencies are noted during a unit inspection, what is the procedure for correction? Please describe:</w:t>
            </w:r>
          </w:p>
        </w:tc>
      </w:tr>
      <w:tr w14:paraId="0A901B8B" w14:textId="77777777" w:rsidTr="095AF7DA">
        <w:tblPrEx>
          <w:tblW w:w="0" w:type="auto"/>
          <w:tblLook w:val="04A0"/>
        </w:tblPrEx>
        <w:tc>
          <w:tcPr>
            <w:tcW w:w="0" w:type="auto"/>
            <w:gridSpan w:val="5"/>
          </w:tcPr>
          <w:p w:rsidR="00AA3363" w:rsidRPr="00F22C33" w:rsidP="0078650E" w14:paraId="6E28332B"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What is the average number of days from move-out until the unit is ready for occupancy?</w:t>
            </w:r>
          </w:p>
        </w:tc>
        <w:tc>
          <w:tcPr>
            <w:tcW w:w="0" w:type="auto"/>
            <w:gridSpan w:val="2"/>
          </w:tcPr>
          <w:p w:rsidR="00AA3363" w:rsidRPr="00F22C33" w:rsidP="006B21DF" w14:paraId="173FEDBD" w14:textId="77777777">
            <w:pPr>
              <w:pStyle w:val="BodyText"/>
              <w:spacing w:before="60" w:after="60"/>
              <w:ind w:left="288"/>
              <w:rPr>
                <w:rFonts w:ascii="Times New Roman" w:hAnsi="Times New Roman" w:cs="Times New Roman"/>
              </w:rPr>
            </w:pPr>
          </w:p>
        </w:tc>
      </w:tr>
      <w:tr w14:paraId="44E2FB9A" w14:textId="77777777" w:rsidTr="095AF7DA">
        <w:tblPrEx>
          <w:tblW w:w="0" w:type="auto"/>
          <w:tblLook w:val="04A0"/>
        </w:tblPrEx>
        <w:tc>
          <w:tcPr>
            <w:tcW w:w="0" w:type="auto"/>
            <w:gridSpan w:val="7"/>
          </w:tcPr>
          <w:p w:rsidR="00AA3363" w:rsidRPr="00F22C33" w:rsidP="006B21DF" w14:paraId="557D5998"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4A7D7B40" w14:textId="77777777" w:rsidTr="095AF7DA">
        <w:tblPrEx>
          <w:tblW w:w="0" w:type="auto"/>
          <w:tblLook w:val="04A0"/>
        </w:tblPrEx>
        <w:tc>
          <w:tcPr>
            <w:tcW w:w="0" w:type="auto"/>
            <w:gridSpan w:val="5"/>
          </w:tcPr>
          <w:p w:rsidR="00AA3363" w:rsidRPr="00F22C33" w:rsidP="0078650E" w14:paraId="52DB258D"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Is there a written procedure for completing work orders?</w:t>
            </w:r>
          </w:p>
        </w:tc>
        <w:tc>
          <w:tcPr>
            <w:tcW w:w="0" w:type="auto"/>
          </w:tcPr>
          <w:p w:rsidR="00AA3363" w:rsidRPr="00F22C33" w:rsidP="006B21DF" w14:paraId="3C3C6D9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024225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543F0E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311272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BB6AB03" w14:textId="77777777" w:rsidTr="095AF7DA">
        <w:tblPrEx>
          <w:tblW w:w="0" w:type="auto"/>
          <w:tblLook w:val="04A0"/>
        </w:tblPrEx>
        <w:tc>
          <w:tcPr>
            <w:tcW w:w="0" w:type="auto"/>
            <w:gridSpan w:val="7"/>
          </w:tcPr>
          <w:p w:rsidR="00AA3363" w:rsidRPr="00F22C33" w:rsidP="006B21DF" w14:paraId="4AEE1C0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yes, review a copy.</w:t>
            </w:r>
          </w:p>
        </w:tc>
      </w:tr>
      <w:tr w14:paraId="2AC1E91A" w14:textId="77777777" w:rsidTr="095AF7DA">
        <w:tblPrEx>
          <w:tblW w:w="0" w:type="auto"/>
          <w:tblLook w:val="04A0"/>
        </w:tblPrEx>
        <w:tc>
          <w:tcPr>
            <w:tcW w:w="0" w:type="auto"/>
            <w:gridSpan w:val="7"/>
          </w:tcPr>
          <w:p w:rsidR="00AA3363" w:rsidRPr="00F22C33" w:rsidP="006B21DF" w14:paraId="19CB63D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0916E85" w14:textId="77777777" w:rsidTr="095AF7DA">
        <w:tblPrEx>
          <w:tblW w:w="0" w:type="auto"/>
          <w:tblLook w:val="04A0"/>
        </w:tblPrEx>
        <w:tc>
          <w:tcPr>
            <w:tcW w:w="0" w:type="auto"/>
            <w:gridSpan w:val="5"/>
          </w:tcPr>
          <w:p w:rsidR="00AA3363" w:rsidRPr="00F22C33" w:rsidP="0078650E" w14:paraId="6C18548C"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Is there a procedure in place to handle emergency</w:t>
            </w:r>
            <w:r w:rsidRPr="00F22C33">
              <w:rPr>
                <w:rFonts w:ascii="Times New Roman" w:hAnsi="Times New Roman" w:cs="Times New Roman"/>
                <w:spacing w:val="-23"/>
              </w:rPr>
              <w:t xml:space="preserve"> </w:t>
            </w:r>
            <w:r w:rsidRPr="00F22C33">
              <w:rPr>
                <w:rFonts w:ascii="Times New Roman" w:hAnsi="Times New Roman" w:cs="Times New Roman"/>
              </w:rPr>
              <w:t>work</w:t>
            </w:r>
            <w:r w:rsidRPr="00F22C33">
              <w:rPr>
                <w:rFonts w:ascii="Times New Roman" w:hAnsi="Times New Roman" w:cs="Times New Roman"/>
                <w:spacing w:val="-2"/>
              </w:rPr>
              <w:t xml:space="preserve"> </w:t>
            </w:r>
            <w:r w:rsidRPr="00F22C33">
              <w:rPr>
                <w:rFonts w:ascii="Times New Roman" w:hAnsi="Times New Roman" w:cs="Times New Roman"/>
              </w:rPr>
              <w:t>orders?</w:t>
            </w:r>
          </w:p>
        </w:tc>
        <w:tc>
          <w:tcPr>
            <w:tcW w:w="0" w:type="auto"/>
          </w:tcPr>
          <w:p w:rsidR="00AA3363" w:rsidRPr="00F22C33" w:rsidP="006B21DF" w14:paraId="7C707159"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828620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00B9522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023875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697FB97" w14:textId="77777777" w:rsidTr="095AF7DA">
        <w:tblPrEx>
          <w:tblW w:w="0" w:type="auto"/>
          <w:tblLook w:val="04A0"/>
        </w:tblPrEx>
        <w:tc>
          <w:tcPr>
            <w:tcW w:w="0" w:type="auto"/>
            <w:gridSpan w:val="7"/>
          </w:tcPr>
          <w:p w:rsidR="00AA3363" w:rsidRPr="00F22C33" w:rsidP="006B21DF" w14:paraId="4649C1AE" w14:textId="77777777">
            <w:pPr>
              <w:pStyle w:val="BodyText"/>
              <w:spacing w:before="60" w:after="60"/>
              <w:ind w:left="864" w:hanging="288"/>
              <w:rPr>
                <w:rFonts w:ascii="Times New Roman" w:eastAsia="MS Gothic" w:hAnsi="Times New Roman" w:cs="Times New Roman"/>
              </w:rPr>
            </w:pPr>
            <w:r w:rsidRPr="00F22C33">
              <w:rPr>
                <w:rFonts w:ascii="Times New Roman" w:hAnsi="Times New Roman" w:cs="Times New Roman"/>
              </w:rPr>
              <w:t>If yes, describe the procedure:</w:t>
            </w:r>
          </w:p>
        </w:tc>
      </w:tr>
      <w:tr w14:paraId="16F180C1" w14:textId="77777777" w:rsidTr="095AF7DA">
        <w:tblPrEx>
          <w:tblW w:w="0" w:type="auto"/>
          <w:tblLook w:val="04A0"/>
        </w:tblPrEx>
        <w:tc>
          <w:tcPr>
            <w:tcW w:w="0" w:type="auto"/>
            <w:gridSpan w:val="7"/>
          </w:tcPr>
          <w:p w:rsidR="00556717" w:rsidRPr="00F22C33" w:rsidP="0078650E" w14:paraId="43405B0B" w14:textId="26BC0D06">
            <w:pPr>
              <w:pStyle w:val="BodyText"/>
              <w:numPr>
                <w:ilvl w:val="0"/>
                <w:numId w:val="20"/>
              </w:numPr>
              <w:spacing w:before="60" w:after="60"/>
              <w:rPr>
                <w:rFonts w:ascii="Times New Roman" w:hAnsi="Times New Roman" w:cs="Times New Roman"/>
              </w:rPr>
            </w:pPr>
            <w:r w:rsidRPr="00F22C33">
              <w:rPr>
                <w:rFonts w:ascii="Times New Roman" w:hAnsi="Times New Roman" w:cs="Times New Roman"/>
              </w:rPr>
              <w:t>Is there a written procedure for handling reasonable accommodation or modification requests within the work order process and system?</w:t>
            </w:r>
          </w:p>
        </w:tc>
      </w:tr>
      <w:tr w14:paraId="6F09BCF8" w14:textId="77777777" w:rsidTr="095AF7DA">
        <w:tblPrEx>
          <w:tblW w:w="0" w:type="auto"/>
          <w:tblLook w:val="04A0"/>
        </w:tblPrEx>
        <w:tc>
          <w:tcPr>
            <w:tcW w:w="0" w:type="auto"/>
            <w:gridSpan w:val="7"/>
          </w:tcPr>
          <w:p w:rsidR="00556717" w:rsidRPr="00F22C33" w:rsidP="006B21DF" w14:paraId="050013F1" w14:textId="3A470727">
            <w:pPr>
              <w:pStyle w:val="BodyText"/>
              <w:spacing w:before="60" w:after="60"/>
              <w:ind w:left="864" w:hanging="288"/>
              <w:rPr>
                <w:rFonts w:ascii="Times New Roman" w:hAnsi="Times New Roman" w:cs="Times New Roman"/>
              </w:rPr>
            </w:pPr>
            <w:r w:rsidRPr="00F22C33">
              <w:rPr>
                <w:rFonts w:ascii="Times New Roman" w:hAnsi="Times New Roman" w:cs="Times New Roman"/>
              </w:rPr>
              <w:t>Comments:</w:t>
            </w:r>
          </w:p>
        </w:tc>
      </w:tr>
      <w:tr w14:paraId="3F5D602C" w14:textId="77777777" w:rsidTr="095AF7DA">
        <w:tblPrEx>
          <w:tblW w:w="0" w:type="auto"/>
          <w:tblLook w:val="04A0"/>
        </w:tblPrEx>
        <w:tc>
          <w:tcPr>
            <w:tcW w:w="0" w:type="auto"/>
            <w:gridSpan w:val="5"/>
          </w:tcPr>
          <w:p w:rsidR="00AA3363" w:rsidRPr="00F22C33" w:rsidP="0078650E" w14:paraId="5F9B9F5A"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Is there a backlog of</w:t>
            </w:r>
            <w:r w:rsidRPr="00F22C33">
              <w:rPr>
                <w:rFonts w:ascii="Times New Roman" w:hAnsi="Times New Roman" w:cs="Times New Roman"/>
                <w:spacing w:val="-9"/>
              </w:rPr>
              <w:t xml:space="preserve"> </w:t>
            </w:r>
            <w:r w:rsidRPr="00F22C33">
              <w:rPr>
                <w:rFonts w:ascii="Times New Roman" w:hAnsi="Times New Roman" w:cs="Times New Roman"/>
              </w:rPr>
              <w:t>work</w:t>
            </w:r>
            <w:r w:rsidRPr="00F22C33">
              <w:rPr>
                <w:rFonts w:ascii="Times New Roman" w:hAnsi="Times New Roman" w:cs="Times New Roman"/>
                <w:spacing w:val="-2"/>
              </w:rPr>
              <w:t xml:space="preserve"> </w:t>
            </w:r>
            <w:r w:rsidRPr="00F22C33">
              <w:rPr>
                <w:rFonts w:ascii="Times New Roman" w:hAnsi="Times New Roman" w:cs="Times New Roman"/>
              </w:rPr>
              <w:t>orders?</w:t>
            </w:r>
          </w:p>
        </w:tc>
        <w:tc>
          <w:tcPr>
            <w:tcW w:w="0" w:type="auto"/>
          </w:tcPr>
          <w:p w:rsidR="00AA3363" w:rsidRPr="00F22C33" w:rsidP="006B21DF" w14:paraId="703D352E"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106255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72E1EB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0285355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13BFF78" w14:textId="77777777" w:rsidTr="095AF7DA">
        <w:tblPrEx>
          <w:tblW w:w="0" w:type="auto"/>
          <w:tblLook w:val="04A0"/>
        </w:tblPrEx>
        <w:tc>
          <w:tcPr>
            <w:tcW w:w="0" w:type="auto"/>
            <w:gridSpan w:val="7"/>
          </w:tcPr>
          <w:p w:rsidR="00AA3363" w:rsidRPr="00F22C33" w:rsidP="006B21DF" w14:paraId="7C3F3E0A" w14:textId="77777777">
            <w:pPr>
              <w:pStyle w:val="BodyText"/>
              <w:spacing w:before="60" w:after="60"/>
              <w:ind w:left="864" w:hanging="288"/>
              <w:rPr>
                <w:rFonts w:ascii="Times New Roman" w:eastAsia="MS Gothic" w:hAnsi="Times New Roman" w:cs="Times New Roman"/>
              </w:rPr>
            </w:pPr>
            <w:r w:rsidRPr="00F22C33">
              <w:rPr>
                <w:rFonts w:ascii="Times New Roman" w:hAnsi="Times New Roman" w:cs="Times New Roman"/>
              </w:rPr>
              <w:t>If a backlog exists, indicate the current number of work orders:</w:t>
            </w:r>
          </w:p>
        </w:tc>
      </w:tr>
      <w:tr w14:paraId="719F4A72" w14:textId="77777777" w:rsidTr="095AF7DA">
        <w:tblPrEx>
          <w:tblW w:w="0" w:type="auto"/>
          <w:tblLook w:val="04A0"/>
        </w:tblPrEx>
        <w:tc>
          <w:tcPr>
            <w:tcW w:w="3596" w:type="dxa"/>
            <w:gridSpan w:val="2"/>
          </w:tcPr>
          <w:p w:rsidR="00AA3363" w:rsidRPr="00F22C33" w:rsidP="006B21DF" w14:paraId="15C45F8F"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Number between 1–3 days:</w:t>
            </w:r>
          </w:p>
        </w:tc>
        <w:tc>
          <w:tcPr>
            <w:tcW w:w="3597" w:type="dxa"/>
            <w:gridSpan w:val="2"/>
          </w:tcPr>
          <w:p w:rsidR="00AA3363" w:rsidRPr="00F22C33" w:rsidP="006B21DF" w14:paraId="2992B6EF"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Number between 4–7 days:</w:t>
            </w:r>
          </w:p>
        </w:tc>
        <w:tc>
          <w:tcPr>
            <w:tcW w:w="3597" w:type="dxa"/>
            <w:gridSpan w:val="3"/>
          </w:tcPr>
          <w:p w:rsidR="00AA3363" w:rsidRPr="00F22C33" w:rsidP="006B21DF" w14:paraId="7C80BB53"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Number more than 1 week:</w:t>
            </w:r>
          </w:p>
        </w:tc>
      </w:tr>
      <w:tr w14:paraId="728432E6" w14:textId="77777777" w:rsidTr="095AF7DA">
        <w:tblPrEx>
          <w:tblW w:w="0" w:type="auto"/>
          <w:tblLook w:val="04A0"/>
        </w:tblPrEx>
        <w:tc>
          <w:tcPr>
            <w:tcW w:w="0" w:type="auto"/>
            <w:gridSpan w:val="7"/>
          </w:tcPr>
          <w:p w:rsidR="00AA3363" w:rsidRPr="00F22C33" w:rsidP="006B21DF" w14:paraId="06F7FBD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8AA7715" w14:textId="77777777" w:rsidTr="095AF7DA">
        <w:tblPrEx>
          <w:tblW w:w="0" w:type="auto"/>
          <w:tblLook w:val="04A0"/>
        </w:tblPrEx>
        <w:tc>
          <w:tcPr>
            <w:tcW w:w="0" w:type="auto"/>
            <w:gridSpan w:val="7"/>
          </w:tcPr>
          <w:p w:rsidR="00AA3363" w:rsidRPr="00F22C33" w:rsidP="0078650E" w14:paraId="54A1A7AD"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 xml:space="preserve">Who is </w:t>
            </w:r>
            <w:r w:rsidRPr="00F22C33">
              <w:rPr>
                <w:rFonts w:ascii="Times New Roman" w:hAnsi="Times New Roman" w:cs="Times New Roman"/>
              </w:rPr>
              <w:t>provided</w:t>
            </w:r>
            <w:r w:rsidRPr="00F22C33">
              <w:rPr>
                <w:rFonts w:ascii="Times New Roman" w:hAnsi="Times New Roman" w:cs="Times New Roman"/>
              </w:rPr>
              <w:t xml:space="preserve"> copies of completed work orders (check all that apply)?</w:t>
            </w:r>
          </w:p>
        </w:tc>
      </w:tr>
      <w:tr w14:paraId="71074634" w14:textId="77777777" w:rsidTr="095AF7DA">
        <w:tblPrEx>
          <w:tblW w:w="0" w:type="auto"/>
          <w:tblLook w:val="04A0"/>
        </w:tblPrEx>
        <w:tc>
          <w:tcPr>
            <w:tcW w:w="2419" w:type="dxa"/>
          </w:tcPr>
          <w:p w:rsidR="00AA3363" w:rsidRPr="00F22C33" w:rsidP="006B21DF" w14:paraId="1EA7354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52432730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Tenant</w:t>
            </w:r>
          </w:p>
        </w:tc>
        <w:tc>
          <w:tcPr>
            <w:tcW w:w="2506" w:type="dxa"/>
            <w:gridSpan w:val="2"/>
          </w:tcPr>
          <w:p w:rsidR="00AA3363" w:rsidRPr="00F22C33" w:rsidP="006B21DF" w14:paraId="0FB4883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7813707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Tenant file</w:t>
            </w:r>
          </w:p>
        </w:tc>
        <w:tc>
          <w:tcPr>
            <w:tcW w:w="2817" w:type="dxa"/>
            <w:gridSpan w:val="2"/>
          </w:tcPr>
          <w:p w:rsidR="00AA3363" w:rsidRPr="00F22C33" w:rsidP="006B21DF" w14:paraId="1BD982A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4190370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Maintenance staff</w:t>
            </w:r>
          </w:p>
        </w:tc>
        <w:tc>
          <w:tcPr>
            <w:tcW w:w="3048" w:type="dxa"/>
            <w:gridSpan w:val="2"/>
          </w:tcPr>
          <w:p w:rsidR="00AA3363" w:rsidRPr="00F22C33" w:rsidP="006B21DF" w14:paraId="027581F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452135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Other (please specify)</w:t>
            </w:r>
          </w:p>
        </w:tc>
      </w:tr>
      <w:tr w14:paraId="5D698A4F" w14:textId="77777777" w:rsidTr="095AF7DA">
        <w:tblPrEx>
          <w:tblW w:w="0" w:type="auto"/>
          <w:tblLook w:val="04A0"/>
        </w:tblPrEx>
        <w:tc>
          <w:tcPr>
            <w:tcW w:w="0" w:type="auto"/>
            <w:gridSpan w:val="7"/>
          </w:tcPr>
          <w:p w:rsidR="00AA3363" w:rsidRPr="00F22C33" w:rsidP="006B21DF" w14:paraId="3F1D2D8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D0576EB" w14:textId="77777777" w:rsidTr="095AF7DA">
        <w:tblPrEx>
          <w:tblW w:w="0" w:type="auto"/>
          <w:tblLook w:val="04A0"/>
        </w:tblPrEx>
        <w:tc>
          <w:tcPr>
            <w:tcW w:w="0" w:type="auto"/>
            <w:gridSpan w:val="5"/>
          </w:tcPr>
          <w:p w:rsidR="00AA3363" w:rsidRPr="00F22C33" w:rsidP="0078650E" w14:paraId="34EBDDDA" w14:textId="77777777">
            <w:pPr>
              <w:pStyle w:val="BodyText"/>
              <w:numPr>
                <w:ilvl w:val="0"/>
                <w:numId w:val="20"/>
              </w:numPr>
              <w:spacing w:before="60" w:after="60"/>
              <w:ind w:left="576" w:hanging="288"/>
              <w:rPr>
                <w:rFonts w:ascii="Times New Roman" w:hAnsi="Times New Roman" w:cs="Times New Roman"/>
              </w:rPr>
            </w:pPr>
            <w:r w:rsidRPr="00F22C33">
              <w:rPr>
                <w:rFonts w:ascii="Times New Roman" w:hAnsi="Times New Roman" w:cs="Times New Roman"/>
              </w:rPr>
              <w:t>Is there documentation by unit that indicates the date of purchase, manufacturer, model, and serial number for appliance purchases (e.g., ranges, refrigerators, furnaces, air conditioners, hot water heaters, etc.)?</w:t>
            </w:r>
          </w:p>
        </w:tc>
        <w:tc>
          <w:tcPr>
            <w:tcW w:w="0" w:type="auto"/>
          </w:tcPr>
          <w:p w:rsidR="00AA3363" w:rsidRPr="00F22C33" w:rsidP="006B21DF" w14:paraId="57AAD646"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039722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4FEB32B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370978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268ADA2" w14:textId="77777777" w:rsidTr="095AF7DA">
        <w:tblPrEx>
          <w:tblW w:w="0" w:type="auto"/>
          <w:tblLook w:val="04A0"/>
        </w:tblPrEx>
        <w:tc>
          <w:tcPr>
            <w:tcW w:w="0" w:type="auto"/>
            <w:gridSpan w:val="7"/>
          </w:tcPr>
          <w:p w:rsidR="00AA3363" w:rsidRPr="00F22C33" w:rsidP="006B21DF" w14:paraId="25AFC01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64DA0F0B" w14:textId="77777777">
      <w:pPr>
        <w:pStyle w:val="BodyText"/>
        <w:spacing w:before="60" w:after="60"/>
        <w:rPr>
          <w:rFonts w:ascii="Times New Roman" w:hAnsi="Times New Roman" w:cs="Times New Roman"/>
        </w:rPr>
      </w:pPr>
    </w:p>
    <w:tbl>
      <w:tblPr>
        <w:tblStyle w:val="TableGrid"/>
        <w:tblW w:w="0" w:type="auto"/>
        <w:tblLook w:val="04A0"/>
      </w:tblPr>
      <w:tblGrid>
        <w:gridCol w:w="1778"/>
        <w:gridCol w:w="375"/>
        <w:gridCol w:w="216"/>
        <w:gridCol w:w="2295"/>
        <w:gridCol w:w="376"/>
        <w:gridCol w:w="1388"/>
        <w:gridCol w:w="2449"/>
        <w:gridCol w:w="1913"/>
      </w:tblGrid>
      <w:tr w14:paraId="76C428AF" w14:textId="77777777">
        <w:tblPrEx>
          <w:tblW w:w="0" w:type="auto"/>
          <w:tblLook w:val="04A0"/>
        </w:tblPrEx>
        <w:tc>
          <w:tcPr>
            <w:tcW w:w="0" w:type="auto"/>
            <w:gridSpan w:val="8"/>
            <w:shd w:val="clear" w:color="auto" w:fill="D9D9D9" w:themeFill="background1" w:themeFillShade="D9"/>
          </w:tcPr>
          <w:p w:rsidR="00AA3363" w:rsidRPr="00F22C33" w:rsidP="0078650E" w14:paraId="1C80081E"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Vacancy and Turnover</w:t>
            </w:r>
          </w:p>
        </w:tc>
      </w:tr>
      <w:tr w14:paraId="316F2371" w14:textId="77777777">
        <w:tblPrEx>
          <w:tblW w:w="0" w:type="auto"/>
          <w:tblLook w:val="04A0"/>
        </w:tblPrEx>
        <w:tc>
          <w:tcPr>
            <w:tcW w:w="0" w:type="auto"/>
            <w:gridSpan w:val="8"/>
          </w:tcPr>
          <w:p w:rsidR="00AA3363" w:rsidRPr="00F22C33" w:rsidP="0078650E" w14:paraId="5E59ADD8" w14:textId="77777777">
            <w:pPr>
              <w:pStyle w:val="BodyText"/>
              <w:numPr>
                <w:ilvl w:val="0"/>
                <w:numId w:val="21"/>
              </w:numPr>
              <w:spacing w:before="60" w:after="60"/>
              <w:ind w:left="576" w:hanging="288"/>
              <w:rPr>
                <w:rFonts w:ascii="Times New Roman" w:hAnsi="Times New Roman" w:cs="Times New Roman"/>
              </w:rPr>
            </w:pPr>
            <w:r w:rsidRPr="00F22C33">
              <w:rPr>
                <w:rFonts w:ascii="Times New Roman" w:hAnsi="Times New Roman" w:cs="Times New Roman"/>
              </w:rPr>
              <w:t>How many units were vacant on the date of the on-site</w:t>
            </w:r>
            <w:r w:rsidRPr="00F22C33">
              <w:rPr>
                <w:rFonts w:ascii="Times New Roman" w:hAnsi="Times New Roman" w:cs="Times New Roman"/>
                <w:spacing w:val="-10"/>
              </w:rPr>
              <w:t xml:space="preserve"> </w:t>
            </w:r>
            <w:r w:rsidRPr="00F22C33">
              <w:rPr>
                <w:rFonts w:ascii="Times New Roman" w:hAnsi="Times New Roman" w:cs="Times New Roman"/>
              </w:rPr>
              <w:t>visit?</w:t>
            </w:r>
          </w:p>
        </w:tc>
      </w:tr>
      <w:tr w14:paraId="2963D07E" w14:textId="77777777" w:rsidTr="001D798E">
        <w:tblPrEx>
          <w:tblW w:w="0" w:type="auto"/>
          <w:tblLook w:val="04A0"/>
        </w:tblPrEx>
        <w:tc>
          <w:tcPr>
            <w:tcW w:w="2183" w:type="dxa"/>
            <w:gridSpan w:val="2"/>
          </w:tcPr>
          <w:p w:rsidR="00AA3363" w:rsidRPr="00F22C33" w:rsidP="006B21DF" w14:paraId="0FAF7614" w14:textId="77777777">
            <w:pPr>
              <w:pStyle w:val="BodyText"/>
              <w:spacing w:before="60" w:after="60"/>
              <w:ind w:left="288"/>
              <w:rPr>
                <w:rFonts w:ascii="Times New Roman" w:hAnsi="Times New Roman" w:cs="Times New Roman"/>
              </w:rPr>
            </w:pPr>
            <w:r w:rsidRPr="00F22C33">
              <w:rPr>
                <w:rFonts w:ascii="Times New Roman" w:hAnsi="Times New Roman" w:cs="Times New Roman"/>
              </w:rPr>
              <w:t>Number of vacant units:</w:t>
            </w:r>
          </w:p>
        </w:tc>
        <w:tc>
          <w:tcPr>
            <w:tcW w:w="4323" w:type="dxa"/>
            <w:gridSpan w:val="4"/>
          </w:tcPr>
          <w:p w:rsidR="00AA3363" w:rsidRPr="00F22C33" w:rsidP="006B21DF" w14:paraId="59519071" w14:textId="77777777">
            <w:pPr>
              <w:pStyle w:val="BodyText"/>
              <w:spacing w:before="60" w:after="60"/>
              <w:ind w:left="288"/>
              <w:rPr>
                <w:rFonts w:ascii="Times New Roman" w:hAnsi="Times New Roman" w:cs="Times New Roman"/>
              </w:rPr>
            </w:pPr>
            <w:r w:rsidRPr="00F22C33">
              <w:rPr>
                <w:rFonts w:ascii="Times New Roman" w:hAnsi="Times New Roman" w:cs="Times New Roman"/>
              </w:rPr>
              <w:t>Number ready for occupancy:</w:t>
            </w:r>
          </w:p>
        </w:tc>
        <w:tc>
          <w:tcPr>
            <w:tcW w:w="4284" w:type="dxa"/>
            <w:gridSpan w:val="2"/>
          </w:tcPr>
          <w:p w:rsidR="00AA3363" w:rsidRPr="00F22C33" w:rsidP="006B21DF" w14:paraId="291F1B37" w14:textId="77777777">
            <w:pPr>
              <w:pStyle w:val="BodyText"/>
              <w:spacing w:before="60" w:after="60"/>
              <w:ind w:left="288"/>
              <w:rPr>
                <w:rFonts w:ascii="Times New Roman" w:hAnsi="Times New Roman" w:cs="Times New Roman"/>
              </w:rPr>
            </w:pPr>
            <w:r w:rsidRPr="00F22C33">
              <w:rPr>
                <w:rFonts w:ascii="Times New Roman" w:hAnsi="Times New Roman" w:cs="Times New Roman"/>
              </w:rPr>
              <w:t>Average length of time for unit turnover:</w:t>
            </w:r>
          </w:p>
        </w:tc>
      </w:tr>
      <w:tr w14:paraId="09648E58" w14:textId="77777777">
        <w:tblPrEx>
          <w:tblW w:w="0" w:type="auto"/>
          <w:tblLook w:val="04A0"/>
        </w:tblPrEx>
        <w:tc>
          <w:tcPr>
            <w:tcW w:w="0" w:type="auto"/>
            <w:gridSpan w:val="8"/>
          </w:tcPr>
          <w:p w:rsidR="00AA3363" w:rsidRPr="00F22C33" w:rsidP="006B21DF" w14:paraId="75423E7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8CA6A0D" w14:textId="77777777">
        <w:tblPrEx>
          <w:tblW w:w="0" w:type="auto"/>
          <w:tblLook w:val="04A0"/>
        </w:tblPrEx>
        <w:tc>
          <w:tcPr>
            <w:tcW w:w="0" w:type="auto"/>
            <w:gridSpan w:val="8"/>
          </w:tcPr>
          <w:p w:rsidR="00AA3363" w:rsidRPr="00F22C33" w:rsidP="0078650E" w14:paraId="71B57159" w14:textId="77777777">
            <w:pPr>
              <w:pStyle w:val="BodyText"/>
              <w:numPr>
                <w:ilvl w:val="0"/>
                <w:numId w:val="21"/>
              </w:numPr>
              <w:spacing w:before="60" w:after="60"/>
              <w:ind w:left="576" w:hanging="288"/>
              <w:rPr>
                <w:rFonts w:ascii="Times New Roman" w:hAnsi="Times New Roman" w:cs="Times New Roman"/>
              </w:rPr>
            </w:pPr>
            <w:r w:rsidRPr="00F22C33">
              <w:rPr>
                <w:rFonts w:ascii="Times New Roman" w:hAnsi="Times New Roman" w:cs="Times New Roman"/>
              </w:rPr>
              <w:t>Walk through at least two vacant units that are ready for occupancy. Assess and document unit</w:t>
            </w:r>
            <w:r w:rsidRPr="00F22C33">
              <w:rPr>
                <w:rFonts w:ascii="Times New Roman" w:hAnsi="Times New Roman" w:cs="Times New Roman"/>
                <w:spacing w:val="-12"/>
              </w:rPr>
              <w:t xml:space="preserve"> </w:t>
            </w:r>
            <w:r w:rsidRPr="00F22C33">
              <w:rPr>
                <w:rFonts w:ascii="Times New Roman" w:hAnsi="Times New Roman" w:cs="Times New Roman"/>
              </w:rPr>
              <w:t>readiness.</w:t>
            </w:r>
          </w:p>
        </w:tc>
      </w:tr>
      <w:tr w14:paraId="607D820D" w14:textId="77777777" w:rsidTr="001D798E">
        <w:tblPrEx>
          <w:tblW w:w="0" w:type="auto"/>
          <w:tblLook w:val="04A0"/>
        </w:tblPrEx>
        <w:tc>
          <w:tcPr>
            <w:tcW w:w="2395" w:type="dxa"/>
            <w:gridSpan w:val="3"/>
          </w:tcPr>
          <w:p w:rsidR="00AA3363" w:rsidRPr="00F22C33" w:rsidP="006B21DF" w14:paraId="6853655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Number of units visited:</w:t>
            </w:r>
          </w:p>
        </w:tc>
        <w:tc>
          <w:tcPr>
            <w:tcW w:w="4111" w:type="dxa"/>
            <w:gridSpan w:val="3"/>
          </w:tcPr>
          <w:p w:rsidR="00AA3363" w:rsidRPr="00F22C33" w:rsidP="006B21DF" w14:paraId="626394A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Number of units ready for occupancy:</w:t>
            </w:r>
          </w:p>
        </w:tc>
        <w:tc>
          <w:tcPr>
            <w:tcW w:w="4284" w:type="dxa"/>
            <w:gridSpan w:val="2"/>
          </w:tcPr>
          <w:p w:rsidR="00AA3363" w:rsidRPr="00F22C33" w:rsidP="006B21DF" w14:paraId="214B4AB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Number of units not ready for occupancy:</w:t>
            </w:r>
          </w:p>
        </w:tc>
      </w:tr>
      <w:tr w14:paraId="0F7CE3E1" w14:textId="77777777">
        <w:tblPrEx>
          <w:tblW w:w="0" w:type="auto"/>
          <w:tblLook w:val="04A0"/>
        </w:tblPrEx>
        <w:tc>
          <w:tcPr>
            <w:tcW w:w="0" w:type="auto"/>
            <w:gridSpan w:val="8"/>
          </w:tcPr>
          <w:p w:rsidR="00AA3363" w:rsidRPr="00F22C33" w:rsidP="006B21DF" w14:paraId="49F3226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8A167D8" w14:textId="77777777">
        <w:tblPrEx>
          <w:tblW w:w="0" w:type="auto"/>
          <w:tblLook w:val="04A0"/>
        </w:tblPrEx>
        <w:tc>
          <w:tcPr>
            <w:tcW w:w="0" w:type="auto"/>
            <w:gridSpan w:val="8"/>
          </w:tcPr>
          <w:p w:rsidR="00AA3363" w:rsidRPr="00F22C33" w:rsidP="0078650E" w14:paraId="453EE343" w14:textId="77777777">
            <w:pPr>
              <w:pStyle w:val="BodyText"/>
              <w:numPr>
                <w:ilvl w:val="0"/>
                <w:numId w:val="21"/>
              </w:numPr>
              <w:spacing w:before="60" w:after="60"/>
              <w:ind w:left="576" w:hanging="288"/>
              <w:rPr>
                <w:rFonts w:ascii="Times New Roman" w:hAnsi="Times New Roman" w:cs="Times New Roman"/>
              </w:rPr>
            </w:pPr>
            <w:r w:rsidRPr="00F22C33">
              <w:rPr>
                <w:rFonts w:ascii="Times New Roman" w:hAnsi="Times New Roman" w:cs="Times New Roman"/>
              </w:rPr>
              <w:t>Based on the interview with on-site staff, are any of the factors listed below contributing to vacancy problems? (Below, indicate all that</w:t>
            </w:r>
            <w:r w:rsidRPr="00F22C33">
              <w:rPr>
                <w:rFonts w:ascii="Times New Roman" w:hAnsi="Times New Roman" w:cs="Times New Roman"/>
                <w:spacing w:val="-27"/>
              </w:rPr>
              <w:t xml:space="preserve"> </w:t>
            </w:r>
            <w:r w:rsidRPr="00F22C33">
              <w:rPr>
                <w:rFonts w:ascii="Times New Roman" w:hAnsi="Times New Roman" w:cs="Times New Roman"/>
              </w:rPr>
              <w:t>apply.)</w:t>
            </w:r>
          </w:p>
        </w:tc>
      </w:tr>
      <w:tr w14:paraId="25EA4517" w14:textId="77777777" w:rsidTr="001D798E">
        <w:tblPrEx>
          <w:tblW w:w="0" w:type="auto"/>
          <w:tblLook w:val="04A0"/>
        </w:tblPrEx>
        <w:tc>
          <w:tcPr>
            <w:tcW w:w="1765" w:type="dxa"/>
          </w:tcPr>
          <w:p w:rsidR="00AA3363" w:rsidRPr="00F22C33" w:rsidP="006B21DF" w14:paraId="03198F8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8423562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Security problems</w:t>
            </w:r>
          </w:p>
        </w:tc>
        <w:tc>
          <w:tcPr>
            <w:tcW w:w="3023" w:type="dxa"/>
            <w:gridSpan w:val="3"/>
          </w:tcPr>
          <w:p w:rsidR="00AA3363" w:rsidRPr="00F22C33" w:rsidP="006B21DF" w14:paraId="06A4018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5486308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Non-competitive amenities</w:t>
            </w:r>
          </w:p>
        </w:tc>
        <w:tc>
          <w:tcPr>
            <w:tcW w:w="1718" w:type="dxa"/>
            <w:gridSpan w:val="2"/>
          </w:tcPr>
          <w:p w:rsidR="00AA3363" w:rsidRPr="00F22C33" w:rsidP="006B21DF" w14:paraId="5CDAE5C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7249194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Inadequate marketing</w:t>
            </w:r>
          </w:p>
        </w:tc>
        <w:tc>
          <w:tcPr>
            <w:tcW w:w="2393" w:type="dxa"/>
          </w:tcPr>
          <w:p w:rsidR="00AA3363" w:rsidRPr="00F22C33" w:rsidP="006B21DF" w14:paraId="54AD859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3725635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Project reputation</w:t>
            </w:r>
          </w:p>
        </w:tc>
        <w:tc>
          <w:tcPr>
            <w:tcW w:w="1891" w:type="dxa"/>
          </w:tcPr>
          <w:p w:rsidR="00AA3363" w:rsidRPr="00F22C33" w:rsidP="006B21DF" w14:paraId="1FEB6E1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6942339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Poor maintenance</w:t>
            </w:r>
          </w:p>
        </w:tc>
      </w:tr>
      <w:tr w14:paraId="29BF9560" w14:textId="77777777" w:rsidTr="001D798E">
        <w:tblPrEx>
          <w:tblW w:w="0" w:type="auto"/>
          <w:tblLook w:val="04A0"/>
        </w:tblPrEx>
        <w:tc>
          <w:tcPr>
            <w:tcW w:w="1765" w:type="dxa"/>
          </w:tcPr>
          <w:p w:rsidR="00AA3363" w:rsidRPr="00F22C33" w:rsidP="006B21DF" w14:paraId="27693EB3" w14:textId="18964586">
            <w:pPr>
              <w:pStyle w:val="BodyText"/>
              <w:spacing w:before="60" w:after="60"/>
              <w:ind w:left="576" w:hanging="288"/>
              <w:rPr>
                <w:rFonts w:ascii="Times New Roman" w:hAnsi="Times New Roman" w:cs="Times New Roman"/>
              </w:rPr>
            </w:pPr>
            <w:sdt>
              <w:sdtPr>
                <w:rPr>
                  <w:rFonts w:ascii="Times New Roman" w:hAnsi="Times New Roman" w:cs="Times New Roman"/>
                </w:rPr>
                <w:id w:val="-134185653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Rents too high</w:t>
            </w:r>
          </w:p>
        </w:tc>
        <w:tc>
          <w:tcPr>
            <w:tcW w:w="3023" w:type="dxa"/>
            <w:gridSpan w:val="3"/>
          </w:tcPr>
          <w:p w:rsidR="00AA3363" w:rsidRPr="00F22C33" w:rsidP="006B21DF" w14:paraId="0B972D7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3870549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Location</w:t>
            </w:r>
          </w:p>
        </w:tc>
        <w:tc>
          <w:tcPr>
            <w:tcW w:w="1718" w:type="dxa"/>
            <w:gridSpan w:val="2"/>
          </w:tcPr>
          <w:p w:rsidR="00AA3363" w:rsidRPr="00F22C33" w:rsidP="006B21DF" w14:paraId="41B849A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6832220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Lack of demand</w:t>
            </w:r>
          </w:p>
        </w:tc>
        <w:tc>
          <w:tcPr>
            <w:tcW w:w="2393" w:type="dxa"/>
          </w:tcPr>
          <w:p w:rsidR="00AA3363" w:rsidRPr="00F22C33" w:rsidP="006B21DF" w14:paraId="55ED9B0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60497090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Tenant/management relations</w:t>
            </w:r>
          </w:p>
        </w:tc>
        <w:tc>
          <w:tcPr>
            <w:tcW w:w="1891" w:type="dxa"/>
          </w:tcPr>
          <w:p w:rsidR="00AA3363" w:rsidRPr="00F22C33" w:rsidP="006B21DF" w14:paraId="17621B5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4643471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Applicants do not meet screening criteria</w:t>
            </w:r>
          </w:p>
        </w:tc>
      </w:tr>
      <w:tr w14:paraId="11E0E275" w14:textId="77777777" w:rsidTr="008C38DA">
        <w:tblPrEx>
          <w:tblW w:w="0" w:type="auto"/>
          <w:tblLook w:val="04A0"/>
        </w:tblPrEx>
        <w:tc>
          <w:tcPr>
            <w:tcW w:w="5152" w:type="dxa"/>
            <w:gridSpan w:val="5"/>
            <w:tcBorders>
              <w:bottom w:val="single" w:sz="4" w:space="0" w:color="auto"/>
            </w:tcBorders>
          </w:tcPr>
          <w:p w:rsidR="001D798E" w:rsidRPr="00F22C33" w:rsidP="001D798E" w14:paraId="7AB2C729" w14:textId="09C06432">
            <w:pPr>
              <w:pStyle w:val="BodyText"/>
              <w:spacing w:before="60" w:after="60"/>
              <w:ind w:left="576" w:hanging="288"/>
              <w:rPr>
                <w:rFonts w:ascii="Times New Roman" w:hAnsi="Times New Roman" w:cs="Times New Roman"/>
                <w:color w:val="2B579A"/>
                <w:shd w:val="clear" w:color="auto" w:fill="E6E6E6"/>
              </w:rPr>
            </w:pPr>
            <w:sdt>
              <w:sdtPr>
                <w:rPr>
                  <w:rFonts w:ascii="Times New Roman" w:hAnsi="Times New Roman" w:cs="Times New Roman"/>
                </w:rPr>
                <w:id w:val="-147922043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color w:val="2B579A"/>
                <w:shd w:val="clear" w:color="auto" w:fill="E6E6E6"/>
              </w:rPr>
              <w:t xml:space="preserve"> </w:t>
            </w:r>
            <w:r w:rsidRPr="00F22C33" w:rsidR="003D1CB1">
              <w:rPr>
                <w:rFonts w:ascii="Times New Roman" w:hAnsi="Times New Roman" w:cs="Times New Roman"/>
                <w:color w:val="000000" w:themeColor="text1"/>
              </w:rPr>
              <w:t>Lack of accessibility (accessible units, lack of elevators, etc.)</w:t>
            </w:r>
            <w:r w:rsidRPr="00F22C33" w:rsidR="003D1CB1">
              <w:rPr>
                <w:rFonts w:ascii="Times New Roman" w:hAnsi="Times New Roman" w:cs="Times New Roman"/>
                <w:color w:val="000000" w:themeColor="text1"/>
                <w:shd w:val="clear" w:color="auto" w:fill="E6E6E6"/>
              </w:rPr>
              <w:t xml:space="preserve"> </w:t>
            </w:r>
          </w:p>
        </w:tc>
        <w:tc>
          <w:tcPr>
            <w:tcW w:w="5638" w:type="dxa"/>
            <w:gridSpan w:val="3"/>
            <w:tcBorders>
              <w:bottom w:val="single" w:sz="4" w:space="0" w:color="auto"/>
            </w:tcBorders>
          </w:tcPr>
          <w:p w:rsidR="001D798E" w:rsidRPr="00F22C33" w:rsidP="001D798E" w14:paraId="378F5C9E" w14:textId="7C543214">
            <w:pPr>
              <w:pStyle w:val="BodyText"/>
              <w:spacing w:before="60" w:after="60"/>
              <w:ind w:left="576" w:hanging="288"/>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32301634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Bedroom mix/size (if yes, indicate which bedroom sizes are hard to rent</w:t>
            </w:r>
          </w:p>
        </w:tc>
      </w:tr>
      <w:tr w14:paraId="56A13927" w14:textId="77777777" w:rsidTr="008C38DA">
        <w:tblPrEx>
          <w:tblW w:w="0" w:type="auto"/>
          <w:tblLook w:val="04A0"/>
        </w:tblPrEx>
        <w:tc>
          <w:tcPr>
            <w:tcW w:w="5152" w:type="dxa"/>
            <w:gridSpan w:val="5"/>
            <w:tcBorders>
              <w:right w:val="nil"/>
            </w:tcBorders>
          </w:tcPr>
          <w:p w:rsidR="001D798E" w:rsidRPr="00F22C33" w:rsidP="001D798E" w14:paraId="35D2434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988437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c>
          <w:tcPr>
            <w:tcW w:w="5638" w:type="dxa"/>
            <w:gridSpan w:val="3"/>
            <w:tcBorders>
              <w:left w:val="nil"/>
            </w:tcBorders>
          </w:tcPr>
          <w:p w:rsidR="001D798E" w:rsidRPr="00F22C33" w:rsidP="001D798E" w14:paraId="5E6B54CE" w14:textId="2593437D">
            <w:pPr>
              <w:pStyle w:val="BodyText"/>
              <w:spacing w:before="60" w:after="60"/>
              <w:ind w:left="576" w:hanging="288"/>
              <w:rPr>
                <w:rFonts w:ascii="Times New Roman" w:hAnsi="Times New Roman" w:cs="Times New Roman"/>
              </w:rPr>
            </w:pPr>
          </w:p>
        </w:tc>
      </w:tr>
      <w:tr w14:paraId="4B5E78D8" w14:textId="77777777">
        <w:tblPrEx>
          <w:tblW w:w="0" w:type="auto"/>
          <w:tblLook w:val="04A0"/>
        </w:tblPrEx>
        <w:tc>
          <w:tcPr>
            <w:tcW w:w="0" w:type="auto"/>
            <w:gridSpan w:val="8"/>
          </w:tcPr>
          <w:p w:rsidR="001D798E" w:rsidRPr="00F22C33" w:rsidP="001D798E" w14:paraId="021A709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25F8FF99" w14:textId="77777777">
        <w:tblPrEx>
          <w:tblW w:w="0" w:type="auto"/>
          <w:tblLook w:val="04A0"/>
        </w:tblPrEx>
        <w:tc>
          <w:tcPr>
            <w:tcW w:w="0" w:type="auto"/>
            <w:gridSpan w:val="8"/>
          </w:tcPr>
          <w:p w:rsidR="001D798E" w:rsidRPr="00F22C33" w:rsidP="0078650E" w14:paraId="024ED975" w14:textId="77777777">
            <w:pPr>
              <w:pStyle w:val="BodyText"/>
              <w:numPr>
                <w:ilvl w:val="0"/>
                <w:numId w:val="21"/>
              </w:numPr>
              <w:spacing w:before="60" w:after="60"/>
              <w:rPr>
                <w:rFonts w:ascii="Times New Roman" w:hAnsi="Times New Roman" w:cs="Times New Roman"/>
              </w:rPr>
            </w:pPr>
            <w:r w:rsidRPr="00F22C33">
              <w:rPr>
                <w:rFonts w:ascii="Times New Roman" w:hAnsi="Times New Roman" w:cs="Times New Roman"/>
              </w:rPr>
              <w:t>Based</w:t>
            </w:r>
            <w:r w:rsidRPr="00F22C33">
              <w:rPr>
                <w:rFonts w:ascii="Times New Roman" w:hAnsi="Times New Roman" w:cs="Times New Roman"/>
                <w:spacing w:val="-1"/>
              </w:rPr>
              <w:t xml:space="preserve"> </w:t>
            </w:r>
            <w:r w:rsidRPr="00F22C33">
              <w:rPr>
                <w:rFonts w:ascii="Times New Roman" w:hAnsi="Times New Roman" w:cs="Times New Roman"/>
              </w:rPr>
              <w:t>on the</w:t>
            </w:r>
            <w:r w:rsidRPr="00F22C33">
              <w:rPr>
                <w:rFonts w:ascii="Times New Roman" w:hAnsi="Times New Roman" w:cs="Times New Roman"/>
                <w:spacing w:val="-3"/>
              </w:rPr>
              <w:t xml:space="preserve"> </w:t>
            </w:r>
            <w:r w:rsidRPr="00F22C33">
              <w:rPr>
                <w:rFonts w:ascii="Times New Roman" w:hAnsi="Times New Roman" w:cs="Times New Roman"/>
              </w:rPr>
              <w:t>responses</w:t>
            </w:r>
            <w:r w:rsidRPr="00F22C33">
              <w:rPr>
                <w:rFonts w:ascii="Times New Roman" w:hAnsi="Times New Roman" w:cs="Times New Roman"/>
                <w:spacing w:val="-3"/>
              </w:rPr>
              <w:t xml:space="preserve"> </w:t>
            </w:r>
            <w:r w:rsidRPr="00F22C33">
              <w:rPr>
                <w:rFonts w:ascii="Times New Roman" w:hAnsi="Times New Roman" w:cs="Times New Roman"/>
              </w:rPr>
              <w:t>in</w:t>
            </w:r>
            <w:r w:rsidRPr="00F22C33">
              <w:rPr>
                <w:rFonts w:ascii="Times New Roman" w:hAnsi="Times New Roman" w:cs="Times New Roman"/>
                <w:spacing w:val="-2"/>
              </w:rPr>
              <w:t xml:space="preserve"> </w:t>
            </w:r>
            <w:r w:rsidRPr="00F22C33">
              <w:rPr>
                <w:rFonts w:ascii="Times New Roman" w:hAnsi="Times New Roman" w:cs="Times New Roman"/>
              </w:rPr>
              <w:t>questions a,</w:t>
            </w:r>
            <w:r w:rsidRPr="00F22C33">
              <w:rPr>
                <w:rFonts w:ascii="Times New Roman" w:hAnsi="Times New Roman" w:cs="Times New Roman"/>
                <w:spacing w:val="-3"/>
              </w:rPr>
              <w:t xml:space="preserve"> </w:t>
            </w:r>
            <w:r w:rsidRPr="00F22C33">
              <w:rPr>
                <w:rFonts w:ascii="Times New Roman" w:hAnsi="Times New Roman" w:cs="Times New Roman"/>
              </w:rPr>
              <w:t>b and c,</w:t>
            </w:r>
            <w:r w:rsidRPr="00F22C33">
              <w:rPr>
                <w:rFonts w:ascii="Times New Roman" w:hAnsi="Times New Roman" w:cs="Times New Roman"/>
                <w:spacing w:val="-3"/>
              </w:rPr>
              <w:t xml:space="preserve"> </w:t>
            </w:r>
            <w:r w:rsidRPr="00F22C33">
              <w:rPr>
                <w:rFonts w:ascii="Times New Roman" w:hAnsi="Times New Roman" w:cs="Times New Roman"/>
              </w:rPr>
              <w:t>what</w:t>
            </w:r>
            <w:r w:rsidRPr="00F22C33">
              <w:rPr>
                <w:rFonts w:ascii="Times New Roman" w:hAnsi="Times New Roman" w:cs="Times New Roman"/>
                <w:spacing w:val="-2"/>
              </w:rPr>
              <w:t xml:space="preserve"> </w:t>
            </w:r>
            <w:r w:rsidRPr="00F22C33">
              <w:rPr>
                <w:rFonts w:ascii="Times New Roman" w:hAnsi="Times New Roman" w:cs="Times New Roman"/>
              </w:rPr>
              <w:t>actions</w:t>
            </w:r>
            <w:r w:rsidRPr="00F22C33">
              <w:rPr>
                <w:rFonts w:ascii="Times New Roman" w:hAnsi="Times New Roman" w:cs="Times New Roman"/>
                <w:spacing w:val="-2"/>
              </w:rPr>
              <w:t xml:space="preserve"> </w:t>
            </w:r>
            <w:r w:rsidRPr="00F22C33">
              <w:rPr>
                <w:rFonts w:ascii="Times New Roman" w:hAnsi="Times New Roman" w:cs="Times New Roman"/>
              </w:rPr>
              <w:t>are</w:t>
            </w:r>
            <w:r w:rsidRPr="00F22C33">
              <w:rPr>
                <w:rFonts w:ascii="Times New Roman" w:hAnsi="Times New Roman" w:cs="Times New Roman"/>
                <w:spacing w:val="-3"/>
              </w:rPr>
              <w:t xml:space="preserve"> </w:t>
            </w:r>
            <w:r w:rsidRPr="00F22C33">
              <w:rPr>
                <w:rFonts w:ascii="Times New Roman" w:hAnsi="Times New Roman" w:cs="Times New Roman"/>
              </w:rPr>
              <w:t>being taken by</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owner/agent to</w:t>
            </w:r>
            <w:r w:rsidRPr="00F22C33">
              <w:rPr>
                <w:rFonts w:ascii="Times New Roman" w:hAnsi="Times New Roman" w:cs="Times New Roman"/>
                <w:spacing w:val="3"/>
              </w:rPr>
              <w:t xml:space="preserve"> </w:t>
            </w:r>
            <w:r w:rsidRPr="00F22C33">
              <w:rPr>
                <w:rFonts w:ascii="Times New Roman" w:hAnsi="Times New Roman" w:cs="Times New Roman"/>
              </w:rPr>
              <w:t>resolve</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 xml:space="preserve">issue(s)? </w:t>
            </w:r>
            <w:r w:rsidRPr="00F22C33">
              <w:rPr>
                <w:rFonts w:ascii="Times New Roman" w:hAnsi="Times New Roman" w:cs="Times New Roman"/>
                <w:b/>
                <w:bCs/>
              </w:rPr>
              <w:t xml:space="preserve">If not applicable, proceed </w:t>
            </w:r>
            <w:r w:rsidRPr="00F22C33">
              <w:rPr>
                <w:rFonts w:ascii="Times New Roman" w:hAnsi="Times New Roman" w:cs="Times New Roman"/>
                <w:b/>
                <w:bCs/>
              </w:rPr>
              <w:t>to</w:t>
            </w:r>
            <w:r w:rsidRPr="00F22C33">
              <w:rPr>
                <w:rFonts w:ascii="Times New Roman" w:hAnsi="Times New Roman" w:cs="Times New Roman"/>
                <w:b/>
                <w:bCs/>
              </w:rPr>
              <w:t xml:space="preserve"> question 7.</w:t>
            </w:r>
          </w:p>
        </w:tc>
      </w:tr>
      <w:tr w14:paraId="2A615152" w14:textId="77777777">
        <w:tblPrEx>
          <w:tblW w:w="0" w:type="auto"/>
          <w:tblLook w:val="04A0"/>
        </w:tblPrEx>
        <w:tc>
          <w:tcPr>
            <w:tcW w:w="0" w:type="auto"/>
            <w:gridSpan w:val="8"/>
          </w:tcPr>
          <w:p w:rsidR="001D798E" w:rsidRPr="00F22C33" w:rsidP="001D798E" w14:paraId="5C725CDC" w14:textId="77777777">
            <w:pPr>
              <w:pStyle w:val="BodyText"/>
              <w:spacing w:before="60" w:after="60"/>
              <w:ind w:left="648"/>
              <w:rPr>
                <w:rFonts w:ascii="Times New Roman" w:hAnsi="Times New Roman" w:cs="Times New Roman"/>
              </w:rPr>
            </w:pPr>
            <w:r w:rsidRPr="00F22C33">
              <w:rPr>
                <w:rFonts w:ascii="Times New Roman" w:hAnsi="Times New Roman" w:cs="Times New Roman"/>
              </w:rPr>
              <w:t>Please describe:</w:t>
            </w:r>
          </w:p>
        </w:tc>
      </w:tr>
    </w:tbl>
    <w:p w:rsidR="00AA3363" w:rsidRPr="00F22C33" w:rsidP="006B21DF" w14:paraId="727971C1" w14:textId="77777777">
      <w:pPr>
        <w:pStyle w:val="BodyText"/>
        <w:spacing w:before="60" w:after="60"/>
        <w:rPr>
          <w:rFonts w:ascii="Times New Roman" w:hAnsi="Times New Roman" w:cs="Times New Roman"/>
        </w:rPr>
      </w:pPr>
    </w:p>
    <w:tbl>
      <w:tblPr>
        <w:tblStyle w:val="TableGrid"/>
        <w:tblW w:w="5000" w:type="pct"/>
        <w:tblLook w:val="04A0"/>
      </w:tblPr>
      <w:tblGrid>
        <w:gridCol w:w="2697"/>
        <w:gridCol w:w="2698"/>
        <w:gridCol w:w="1608"/>
        <w:gridCol w:w="1090"/>
        <w:gridCol w:w="848"/>
        <w:gridCol w:w="1849"/>
      </w:tblGrid>
      <w:tr w14:paraId="0ADA8D7C" w14:textId="77777777">
        <w:tblPrEx>
          <w:tblW w:w="5000" w:type="pct"/>
          <w:tblLook w:val="04A0"/>
        </w:tblPrEx>
        <w:tc>
          <w:tcPr>
            <w:tcW w:w="5000" w:type="pct"/>
            <w:gridSpan w:val="6"/>
            <w:shd w:val="clear" w:color="auto" w:fill="D9D9D9" w:themeFill="background1" w:themeFillShade="D9"/>
          </w:tcPr>
          <w:p w:rsidR="00AA3363" w:rsidRPr="00F22C33" w:rsidP="0078650E" w14:paraId="380DF771"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bCs/>
              </w:rPr>
              <w:t>Energy Conservation</w:t>
            </w:r>
          </w:p>
        </w:tc>
      </w:tr>
      <w:tr w14:paraId="06B946F2" w14:textId="77777777">
        <w:tblPrEx>
          <w:tblW w:w="5000" w:type="pct"/>
          <w:tblLook w:val="04A0"/>
        </w:tblPrEx>
        <w:tc>
          <w:tcPr>
            <w:tcW w:w="3245" w:type="pct"/>
            <w:gridSpan w:val="3"/>
          </w:tcPr>
          <w:p w:rsidR="00AA3363" w:rsidRPr="00F22C33" w:rsidP="006B21DF" w14:paraId="7D7282F1" w14:textId="77777777">
            <w:pPr>
              <w:pStyle w:val="BodyText"/>
              <w:spacing w:before="60" w:after="60"/>
              <w:ind w:left="288"/>
              <w:rPr>
                <w:rFonts w:ascii="Times New Roman" w:hAnsi="Times New Roman" w:cs="Times New Roman"/>
              </w:rPr>
            </w:pPr>
            <w:r w:rsidRPr="00F22C33">
              <w:rPr>
                <w:rFonts w:ascii="Times New Roman" w:hAnsi="Times New Roman" w:cs="Times New Roman"/>
              </w:rPr>
              <w:t>Has management attempted to reduce</w:t>
            </w:r>
            <w:r w:rsidRPr="00F22C33">
              <w:rPr>
                <w:rFonts w:ascii="Times New Roman" w:hAnsi="Times New Roman" w:cs="Times New Roman"/>
                <w:spacing w:val="-17"/>
              </w:rPr>
              <w:t xml:space="preserve"> </w:t>
            </w:r>
            <w:r w:rsidRPr="00F22C33">
              <w:rPr>
                <w:rFonts w:ascii="Times New Roman" w:hAnsi="Times New Roman" w:cs="Times New Roman"/>
              </w:rPr>
              <w:t>energy consumption?</w:t>
            </w:r>
          </w:p>
        </w:tc>
        <w:tc>
          <w:tcPr>
            <w:tcW w:w="898" w:type="pct"/>
            <w:gridSpan w:val="2"/>
          </w:tcPr>
          <w:p w:rsidR="00AA3363" w:rsidRPr="00F22C33" w:rsidP="006B21DF" w14:paraId="2D1660E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646718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57" w:type="pct"/>
          </w:tcPr>
          <w:p w:rsidR="00AA3363" w:rsidRPr="00F22C33" w:rsidP="006B21DF" w14:paraId="4E90091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428010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9738D7D" w14:textId="77777777">
        <w:tblPrEx>
          <w:tblW w:w="5000" w:type="pct"/>
          <w:tblLook w:val="04A0"/>
        </w:tblPrEx>
        <w:tc>
          <w:tcPr>
            <w:tcW w:w="5000" w:type="pct"/>
            <w:gridSpan w:val="6"/>
          </w:tcPr>
          <w:p w:rsidR="00AA3363" w:rsidRPr="00F22C33" w:rsidP="006B21DF" w14:paraId="0CE35D0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If yes, check all that apply:</w:t>
            </w:r>
          </w:p>
        </w:tc>
      </w:tr>
      <w:tr w14:paraId="34491DDD" w14:textId="77777777">
        <w:tblPrEx>
          <w:tblW w:w="5000" w:type="pct"/>
          <w:tblLook w:val="04A0"/>
        </w:tblPrEx>
        <w:tc>
          <w:tcPr>
            <w:tcW w:w="1250" w:type="pct"/>
          </w:tcPr>
          <w:p w:rsidR="00AA3363" w:rsidRPr="00F22C33" w:rsidP="006B21DF" w14:paraId="3107A8A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336589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Caulking and weather-stripping</w:t>
            </w:r>
          </w:p>
        </w:tc>
        <w:tc>
          <w:tcPr>
            <w:tcW w:w="1250" w:type="pct"/>
          </w:tcPr>
          <w:p w:rsidR="00AA3363" w:rsidRPr="00F22C33" w:rsidP="006B21DF" w14:paraId="0DDD3FD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7940184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Conversion to individual metering</w:t>
            </w:r>
          </w:p>
        </w:tc>
        <w:tc>
          <w:tcPr>
            <w:tcW w:w="1250" w:type="pct"/>
            <w:gridSpan w:val="2"/>
          </w:tcPr>
          <w:p w:rsidR="00AA3363" w:rsidRPr="00F22C33" w:rsidP="006B21DF" w14:paraId="7BE7180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6935840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Storm doors and windows</w:t>
            </w:r>
          </w:p>
        </w:tc>
        <w:tc>
          <w:tcPr>
            <w:tcW w:w="1250" w:type="pct"/>
            <w:gridSpan w:val="2"/>
          </w:tcPr>
          <w:p w:rsidR="00AA3363" w:rsidRPr="00F22C33" w:rsidP="006B21DF" w14:paraId="6B90FD0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8762102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Consumer education</w:t>
            </w:r>
          </w:p>
        </w:tc>
      </w:tr>
      <w:tr w14:paraId="311E242E" w14:textId="77777777">
        <w:tblPrEx>
          <w:tblW w:w="5000" w:type="pct"/>
          <w:tblLook w:val="04A0"/>
        </w:tblPrEx>
        <w:tc>
          <w:tcPr>
            <w:tcW w:w="1250" w:type="pct"/>
          </w:tcPr>
          <w:p w:rsidR="00AA3363" w:rsidRPr="00F22C33" w:rsidP="006B21DF" w14:paraId="740B730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51745463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Water-saver devices</w:t>
            </w:r>
          </w:p>
        </w:tc>
        <w:tc>
          <w:tcPr>
            <w:tcW w:w="1250" w:type="pct"/>
          </w:tcPr>
          <w:p w:rsidR="00AA3363" w:rsidRPr="00F22C33" w:rsidP="006B21DF" w14:paraId="7649129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37673523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Extra insulation</w:t>
            </w:r>
          </w:p>
        </w:tc>
        <w:tc>
          <w:tcPr>
            <w:tcW w:w="1250" w:type="pct"/>
            <w:gridSpan w:val="2"/>
          </w:tcPr>
          <w:p w:rsidR="00AA3363" w:rsidRPr="00F22C33" w:rsidP="006B21DF" w14:paraId="6C5BCBB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3569438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Assessment of utility rate schedule</w:t>
            </w:r>
          </w:p>
        </w:tc>
        <w:tc>
          <w:tcPr>
            <w:tcW w:w="1250" w:type="pct"/>
            <w:gridSpan w:val="2"/>
          </w:tcPr>
          <w:p w:rsidR="00AA3363" w:rsidRPr="00F22C33" w:rsidP="006B21DF" w14:paraId="18A29AE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94521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Energy-efficient lighting</w:t>
            </w:r>
          </w:p>
        </w:tc>
      </w:tr>
      <w:tr w14:paraId="233DFEB9" w14:textId="77777777">
        <w:tblPrEx>
          <w:tblW w:w="5000" w:type="pct"/>
          <w:tblLook w:val="04A0"/>
        </w:tblPrEx>
        <w:tc>
          <w:tcPr>
            <w:tcW w:w="1250" w:type="pct"/>
          </w:tcPr>
          <w:p w:rsidR="00AA3363" w:rsidRPr="00F22C33" w:rsidP="006B21DF" w14:paraId="6C5EC76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1430810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Energy Star appliances</w:t>
            </w:r>
          </w:p>
        </w:tc>
        <w:tc>
          <w:tcPr>
            <w:tcW w:w="1250" w:type="pct"/>
          </w:tcPr>
          <w:p w:rsidR="00AA3363" w:rsidRPr="00F22C33" w:rsidP="006B21DF" w14:paraId="0B13F02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091682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Written energy conservation plan</w:t>
            </w:r>
          </w:p>
        </w:tc>
        <w:tc>
          <w:tcPr>
            <w:tcW w:w="1250" w:type="pct"/>
            <w:gridSpan w:val="2"/>
          </w:tcPr>
          <w:p w:rsidR="00AA3363" w:rsidRPr="00F22C33" w:rsidP="006B21DF" w14:paraId="16F154F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8497014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c>
          <w:tcPr>
            <w:tcW w:w="1250" w:type="pct"/>
            <w:gridSpan w:val="2"/>
          </w:tcPr>
          <w:p w:rsidR="00AA3363" w:rsidRPr="00F22C33" w:rsidP="006B21DF" w14:paraId="4354B20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8080652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None</w:t>
            </w:r>
          </w:p>
        </w:tc>
      </w:tr>
      <w:tr w14:paraId="6EF6285E" w14:textId="77777777">
        <w:tblPrEx>
          <w:tblW w:w="5000" w:type="pct"/>
          <w:tblLook w:val="04A0"/>
        </w:tblPrEx>
        <w:tc>
          <w:tcPr>
            <w:tcW w:w="5000" w:type="pct"/>
            <w:gridSpan w:val="6"/>
          </w:tcPr>
          <w:p w:rsidR="00AA3363" w:rsidRPr="00F22C33" w:rsidP="006B21DF" w14:paraId="1C61CCA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74779355" w14:textId="77777777">
      <w:pPr>
        <w:pStyle w:val="Heading5"/>
        <w:spacing w:before="120" w:after="120" w:line="240" w:lineRule="auto"/>
        <w:ind w:left="0" w:right="0"/>
        <w:rPr>
          <w:rFonts w:ascii="Times New Roman" w:hAnsi="Times New Roman" w:cs="Times New Roman"/>
          <w:sz w:val="20"/>
          <w:szCs w:val="20"/>
        </w:rPr>
      </w:pPr>
      <w:r w:rsidRPr="00F22C33">
        <w:rPr>
          <w:rFonts w:ascii="Times New Roman" w:hAnsi="Times New Roman" w:cs="Times New Roman"/>
          <w:i w:val="0"/>
          <w:iCs/>
          <w:sz w:val="20"/>
          <w:szCs w:val="20"/>
        </w:rPr>
        <w:t>CATEGORY D. FINANCIAL MANAGEMENT/PROCUREMENT</w:t>
      </w:r>
      <w:r w:rsidRPr="00F22C33">
        <w:rPr>
          <w:rFonts w:ascii="Times New Roman" w:hAnsi="Times New Roman" w:cs="Times New Roman"/>
          <w:i w:val="0"/>
          <w:iCs/>
          <w:sz w:val="20"/>
          <w:szCs w:val="20"/>
        </w:rPr>
        <w:br/>
      </w:r>
      <w:r w:rsidRPr="00F22C33">
        <w:rPr>
          <w:rFonts w:ascii="Times New Roman" w:hAnsi="Times New Roman" w:cs="Times New Roman"/>
          <w:sz w:val="20"/>
          <w:szCs w:val="20"/>
        </w:rPr>
        <w:t>(This c</w:t>
      </w:r>
      <w:r w:rsidRPr="00F22C33">
        <w:rPr>
          <w:rFonts w:ascii="Times New Roman" w:hAnsi="Times New Roman" w:cs="Times New Roman"/>
          <w:bCs w:val="0"/>
          <w:iCs/>
          <w:sz w:val="20"/>
          <w:szCs w:val="20"/>
        </w:rPr>
        <w:t>ategory</w:t>
      </w:r>
      <w:r w:rsidRPr="00F22C33">
        <w:rPr>
          <w:rFonts w:ascii="Times New Roman" w:hAnsi="Times New Roman" w:cs="Times New Roman"/>
          <w:b w:val="0"/>
          <w:i w:val="0"/>
          <w:sz w:val="20"/>
          <w:szCs w:val="20"/>
        </w:rPr>
        <w:t xml:space="preserve"> </w:t>
      </w:r>
      <w:r w:rsidRPr="00F22C33">
        <w:rPr>
          <w:rFonts w:ascii="Times New Roman" w:hAnsi="Times New Roman" w:cs="Times New Roman"/>
          <w:sz w:val="20"/>
          <w:szCs w:val="20"/>
        </w:rPr>
        <w:t>applies only to HUD Staff and/or Mortgagees as indicated. CAs may proceed to Category E.)</w:t>
      </w:r>
    </w:p>
    <w:tbl>
      <w:tblPr>
        <w:tblStyle w:val="TableGrid"/>
        <w:tblW w:w="5000" w:type="pct"/>
        <w:tblLook w:val="04A0"/>
      </w:tblPr>
      <w:tblGrid>
        <w:gridCol w:w="8074"/>
        <w:gridCol w:w="918"/>
        <w:gridCol w:w="427"/>
        <w:gridCol w:w="427"/>
        <w:gridCol w:w="944"/>
      </w:tblGrid>
      <w:tr w14:paraId="2C5F85B0" w14:textId="77777777">
        <w:tblPrEx>
          <w:tblW w:w="5000" w:type="pct"/>
          <w:tblLook w:val="04A0"/>
        </w:tblPrEx>
        <w:tc>
          <w:tcPr>
            <w:tcW w:w="5000" w:type="pct"/>
            <w:gridSpan w:val="5"/>
            <w:shd w:val="clear" w:color="auto" w:fill="D9D9D9" w:themeFill="background1" w:themeFillShade="D9"/>
          </w:tcPr>
          <w:p w:rsidR="00AA3363" w:rsidRPr="00F22C33" w:rsidP="0078650E" w14:paraId="2A5C2761"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Budget Management</w:t>
            </w:r>
          </w:p>
        </w:tc>
      </w:tr>
      <w:tr w14:paraId="1703E814" w14:textId="77777777">
        <w:tblPrEx>
          <w:tblW w:w="5000" w:type="pct"/>
          <w:tblLook w:val="04A0"/>
        </w:tblPrEx>
        <w:tc>
          <w:tcPr>
            <w:tcW w:w="3744" w:type="pct"/>
          </w:tcPr>
          <w:p w:rsidR="00AA3363" w:rsidRPr="00F22C33" w:rsidP="0078650E" w14:paraId="6798756B" w14:textId="77777777">
            <w:pPr>
              <w:pStyle w:val="BodyText"/>
              <w:numPr>
                <w:ilvl w:val="0"/>
                <w:numId w:val="22"/>
              </w:numPr>
              <w:spacing w:before="60" w:after="60"/>
              <w:ind w:left="576" w:hanging="288"/>
              <w:rPr>
                <w:rFonts w:ascii="Times New Roman" w:hAnsi="Times New Roman" w:cs="Times New Roman"/>
              </w:rPr>
            </w:pPr>
            <w:r w:rsidRPr="00F22C33">
              <w:rPr>
                <w:rFonts w:ascii="Times New Roman" w:hAnsi="Times New Roman" w:cs="Times New Roman"/>
              </w:rPr>
              <w:t xml:space="preserve">Does the owner’s/agent’s staff have access to the current operating budget </w:t>
            </w:r>
            <w:r w:rsidRPr="00F22C33">
              <w:rPr>
                <w:rFonts w:ascii="Times New Roman" w:hAnsi="Times New Roman" w:cs="Times New Roman"/>
              </w:rPr>
              <w:t>in order to</w:t>
            </w:r>
            <w:r w:rsidRPr="00F22C33">
              <w:rPr>
                <w:rFonts w:ascii="Times New Roman" w:hAnsi="Times New Roman" w:cs="Times New Roman"/>
              </w:rPr>
              <w:t xml:space="preserve"> monitor and control expenses?</w:t>
            </w:r>
          </w:p>
        </w:tc>
        <w:tc>
          <w:tcPr>
            <w:tcW w:w="425" w:type="pct"/>
          </w:tcPr>
          <w:p w:rsidR="00AA3363" w:rsidRPr="00F22C33" w:rsidP="006B21DF" w14:paraId="5EDD8AD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29809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gridSpan w:val="2"/>
          </w:tcPr>
          <w:p w:rsidR="00AA3363" w:rsidRPr="00F22C33" w:rsidP="006B21DF" w14:paraId="74238B4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895240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12A31FB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873596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009C38D" w14:textId="77777777">
        <w:tblPrEx>
          <w:tblW w:w="5000" w:type="pct"/>
          <w:tblLook w:val="04A0"/>
        </w:tblPrEx>
        <w:tc>
          <w:tcPr>
            <w:tcW w:w="5000" w:type="pct"/>
            <w:gridSpan w:val="5"/>
          </w:tcPr>
          <w:p w:rsidR="00AA3363" w:rsidRPr="00F22C33" w:rsidP="006B21DF" w14:paraId="0BEAF6C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2EA1C9C" w14:textId="77777777">
        <w:tblPrEx>
          <w:tblW w:w="5000" w:type="pct"/>
          <w:tblLook w:val="04A0"/>
        </w:tblPrEx>
        <w:tc>
          <w:tcPr>
            <w:tcW w:w="3744" w:type="pct"/>
          </w:tcPr>
          <w:p w:rsidR="00AA3363" w:rsidRPr="00F22C33" w:rsidP="0078650E" w14:paraId="219FC5DA" w14:textId="77777777">
            <w:pPr>
              <w:pStyle w:val="BodyText"/>
              <w:numPr>
                <w:ilvl w:val="0"/>
                <w:numId w:val="22"/>
              </w:numPr>
              <w:spacing w:before="60" w:after="60"/>
              <w:ind w:left="576" w:hanging="288"/>
              <w:rPr>
                <w:rFonts w:ascii="Times New Roman" w:hAnsi="Times New Roman" w:cs="Times New Roman"/>
              </w:rPr>
            </w:pPr>
            <w:r w:rsidRPr="00F22C33">
              <w:rPr>
                <w:rFonts w:ascii="Times New Roman" w:hAnsi="Times New Roman" w:cs="Times New Roman"/>
              </w:rPr>
              <w:t>Is an operating budget prepared annually and approved by the owner?</w:t>
            </w:r>
          </w:p>
        </w:tc>
        <w:tc>
          <w:tcPr>
            <w:tcW w:w="425" w:type="pct"/>
          </w:tcPr>
          <w:p w:rsidR="00AA3363" w:rsidRPr="00F22C33" w:rsidP="006B21DF" w14:paraId="0975F69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1925281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gridSpan w:val="2"/>
          </w:tcPr>
          <w:p w:rsidR="00AA3363" w:rsidRPr="00F22C33" w:rsidP="006B21DF" w14:paraId="0D80DF4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099967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2401C4D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89232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33532B5" w14:textId="77777777">
        <w:tblPrEx>
          <w:tblW w:w="5000" w:type="pct"/>
          <w:tblLook w:val="04A0"/>
        </w:tblPrEx>
        <w:tc>
          <w:tcPr>
            <w:tcW w:w="5000" w:type="pct"/>
            <w:gridSpan w:val="5"/>
          </w:tcPr>
          <w:p w:rsidR="00AA3363" w:rsidRPr="00F22C33" w:rsidP="006B21DF" w14:paraId="1A589412"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yes, obtain a copy of the current year’s budget.</w:t>
            </w:r>
          </w:p>
        </w:tc>
      </w:tr>
      <w:tr w14:paraId="4F7B7955" w14:textId="77777777">
        <w:tblPrEx>
          <w:tblW w:w="5000" w:type="pct"/>
          <w:tblLook w:val="04A0"/>
        </w:tblPrEx>
        <w:tc>
          <w:tcPr>
            <w:tcW w:w="5000" w:type="pct"/>
            <w:gridSpan w:val="5"/>
          </w:tcPr>
          <w:p w:rsidR="00AA3363" w:rsidRPr="00F22C33" w:rsidP="006B21DF" w14:paraId="3AE71E2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E5E36D0" w14:textId="77777777">
        <w:tblPrEx>
          <w:tblW w:w="5000" w:type="pct"/>
          <w:tblLook w:val="04A0"/>
        </w:tblPrEx>
        <w:tc>
          <w:tcPr>
            <w:tcW w:w="3744" w:type="pct"/>
          </w:tcPr>
          <w:p w:rsidR="00AA3363" w:rsidRPr="00F22C33" w:rsidP="0078650E" w14:paraId="4EEA8533" w14:textId="77777777">
            <w:pPr>
              <w:pStyle w:val="BodyText"/>
              <w:numPr>
                <w:ilvl w:val="0"/>
                <w:numId w:val="22"/>
              </w:numPr>
              <w:spacing w:before="60" w:after="60"/>
              <w:ind w:left="576" w:hanging="288"/>
              <w:rPr>
                <w:rFonts w:ascii="Times New Roman" w:hAnsi="Times New Roman" w:cs="Times New Roman"/>
              </w:rPr>
            </w:pPr>
            <w:r w:rsidRPr="00F22C33">
              <w:rPr>
                <w:rFonts w:ascii="Times New Roman" w:hAnsi="Times New Roman" w:cs="Times New Roman"/>
              </w:rPr>
              <w:t>Are monthly or quarterly reports prepared by the owner/agent indicating variances between actual income and expenses versus budgeted income and expenses?</w:t>
            </w:r>
          </w:p>
        </w:tc>
        <w:tc>
          <w:tcPr>
            <w:tcW w:w="425" w:type="pct"/>
          </w:tcPr>
          <w:p w:rsidR="00AA3363" w:rsidRPr="00F22C33" w:rsidP="006B21DF" w14:paraId="1604CEC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90604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gridSpan w:val="2"/>
          </w:tcPr>
          <w:p w:rsidR="00AA3363" w:rsidRPr="00F22C33" w:rsidP="006B21DF" w14:paraId="517D1BD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0137408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47A2748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428272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4CADFC7" w14:textId="77777777">
        <w:tblPrEx>
          <w:tblW w:w="5000" w:type="pct"/>
          <w:tblLook w:val="04A0"/>
        </w:tblPrEx>
        <w:tc>
          <w:tcPr>
            <w:tcW w:w="5000" w:type="pct"/>
            <w:gridSpan w:val="5"/>
          </w:tcPr>
          <w:p w:rsidR="00AA3363" w:rsidRPr="00F22C33" w:rsidP="006B21DF" w14:paraId="3F69B17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DA7CA58" w14:textId="77777777">
        <w:tblPrEx>
          <w:tblW w:w="5000" w:type="pct"/>
          <w:tblLook w:val="04A0"/>
        </w:tblPrEx>
        <w:tc>
          <w:tcPr>
            <w:tcW w:w="3744" w:type="pct"/>
          </w:tcPr>
          <w:p w:rsidR="00AA3363" w:rsidRPr="00F22C33" w:rsidP="0078650E" w14:paraId="05F7A732" w14:textId="77777777">
            <w:pPr>
              <w:pStyle w:val="BodyText"/>
              <w:numPr>
                <w:ilvl w:val="0"/>
                <w:numId w:val="22"/>
              </w:numPr>
              <w:spacing w:before="60" w:after="60"/>
              <w:ind w:left="576" w:hanging="288"/>
              <w:rPr>
                <w:rFonts w:ascii="Times New Roman" w:hAnsi="Times New Roman" w:cs="Times New Roman"/>
              </w:rPr>
            </w:pPr>
            <w:r w:rsidRPr="00F22C33">
              <w:rPr>
                <w:rFonts w:ascii="Times New Roman" w:hAnsi="Times New Roman" w:cs="Times New Roman"/>
              </w:rPr>
              <w:t xml:space="preserve">If this is a 202 or 811 project, does the owner/agent maintain a current annual budget? </w:t>
            </w:r>
            <w:r w:rsidRPr="00F22C33">
              <w:rPr>
                <w:rFonts w:ascii="Times New Roman" w:hAnsi="Times New Roman" w:cs="Times New Roman"/>
                <w:b/>
                <w:bCs/>
                <w:i/>
                <w:iCs/>
              </w:rPr>
              <w:t>This question applies only to HUD staff.</w:t>
            </w:r>
          </w:p>
        </w:tc>
        <w:tc>
          <w:tcPr>
            <w:tcW w:w="425" w:type="pct"/>
          </w:tcPr>
          <w:p w:rsidR="00AA3363" w:rsidRPr="00F22C33" w:rsidP="006B21DF" w14:paraId="08D5CAB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204253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0" w:type="pct"/>
            <w:gridSpan w:val="2"/>
          </w:tcPr>
          <w:p w:rsidR="00AA3363" w:rsidRPr="00F22C33" w:rsidP="006B21DF" w14:paraId="0CCF502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290371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084301C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38717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4F2521C" w14:textId="77777777">
        <w:tblPrEx>
          <w:tblW w:w="5000" w:type="pct"/>
          <w:tblLook w:val="04A0"/>
        </w:tblPrEx>
        <w:tc>
          <w:tcPr>
            <w:tcW w:w="0" w:type="auto"/>
          </w:tcPr>
          <w:p w:rsidR="00AA3363" w:rsidRPr="00F22C33" w:rsidP="006B21DF" w14:paraId="790A5B65" w14:textId="77777777">
            <w:pPr>
              <w:pStyle w:val="BodyText"/>
              <w:spacing w:before="60" w:after="60"/>
              <w:ind w:left="576"/>
              <w:rPr>
                <w:rFonts w:ascii="Times New Roman" w:hAnsi="Times New Roman" w:cs="Times New Roman"/>
              </w:rPr>
            </w:pPr>
            <w:r w:rsidRPr="00F22C33">
              <w:rPr>
                <w:rFonts w:ascii="Times New Roman" w:hAnsi="Times New Roman" w:cs="Times New Roman"/>
              </w:rPr>
              <w:t>If yes, is it available on-site?</w:t>
            </w:r>
          </w:p>
        </w:tc>
        <w:tc>
          <w:tcPr>
            <w:tcW w:w="0" w:type="auto"/>
            <w:gridSpan w:val="2"/>
          </w:tcPr>
          <w:p w:rsidR="00AA3363" w:rsidRPr="00F22C33" w:rsidP="006B21DF" w14:paraId="1D61323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720390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34CF6F6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657758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CB0DB55" w14:textId="77777777">
        <w:tblPrEx>
          <w:tblW w:w="5000" w:type="pct"/>
          <w:tblLook w:val="04A0"/>
        </w:tblPrEx>
        <w:tc>
          <w:tcPr>
            <w:tcW w:w="0" w:type="auto"/>
            <w:gridSpan w:val="5"/>
          </w:tcPr>
          <w:p w:rsidR="00AA3363" w:rsidRPr="00F22C33" w:rsidP="006B21DF" w14:paraId="2F44C7C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7DB3501" w14:textId="77777777">
      <w:pPr>
        <w:pStyle w:val="BodyText"/>
        <w:spacing w:before="60" w:after="60"/>
        <w:rPr>
          <w:rFonts w:ascii="Times New Roman" w:hAnsi="Times New Roman" w:cs="Times New Roman"/>
        </w:rPr>
      </w:pPr>
    </w:p>
    <w:tbl>
      <w:tblPr>
        <w:tblStyle w:val="TableGrid"/>
        <w:tblW w:w="5000" w:type="pct"/>
        <w:tblLook w:val="04A0"/>
      </w:tblPr>
      <w:tblGrid>
        <w:gridCol w:w="2683"/>
        <w:gridCol w:w="2683"/>
        <w:gridCol w:w="2673"/>
        <w:gridCol w:w="12"/>
        <w:gridCol w:w="453"/>
        <w:gridCol w:w="459"/>
        <w:gridCol w:w="459"/>
        <w:gridCol w:w="424"/>
        <w:gridCol w:w="944"/>
      </w:tblGrid>
      <w:tr w14:paraId="082543EA" w14:textId="77777777">
        <w:tblPrEx>
          <w:tblW w:w="5000" w:type="pct"/>
          <w:tblLook w:val="04A0"/>
        </w:tblPrEx>
        <w:tc>
          <w:tcPr>
            <w:tcW w:w="5000" w:type="pct"/>
            <w:gridSpan w:val="9"/>
            <w:shd w:val="clear" w:color="auto" w:fill="D9D9D9" w:themeFill="background1" w:themeFillShade="D9"/>
          </w:tcPr>
          <w:p w:rsidR="00AA3363" w:rsidRPr="00F22C33" w:rsidP="0078650E" w14:paraId="1F8D3B36"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Cash Controls</w:t>
            </w:r>
          </w:p>
        </w:tc>
      </w:tr>
      <w:tr w14:paraId="346699B5" w14:textId="77777777">
        <w:tblPrEx>
          <w:tblW w:w="5000" w:type="pct"/>
          <w:tblLook w:val="04A0"/>
        </w:tblPrEx>
        <w:tc>
          <w:tcPr>
            <w:tcW w:w="0" w:type="auto"/>
            <w:gridSpan w:val="5"/>
          </w:tcPr>
          <w:p w:rsidR="00AA3363" w:rsidRPr="00F22C33" w:rsidP="0078650E" w14:paraId="18AB0B74"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Are collections deposited on the day received or, pending deposit, are they secured and properly controlled?</w:t>
            </w:r>
          </w:p>
        </w:tc>
        <w:tc>
          <w:tcPr>
            <w:tcW w:w="0" w:type="auto"/>
            <w:gridSpan w:val="2"/>
          </w:tcPr>
          <w:p w:rsidR="00AA3363" w:rsidRPr="00F22C33" w:rsidP="006B21DF" w14:paraId="74E31164"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8898341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461F28A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181601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F05F2B6" w14:textId="77777777">
        <w:tblPrEx>
          <w:tblW w:w="5000" w:type="pct"/>
          <w:tblLook w:val="04A0"/>
        </w:tblPrEx>
        <w:tc>
          <w:tcPr>
            <w:tcW w:w="0" w:type="auto"/>
            <w:gridSpan w:val="9"/>
          </w:tcPr>
          <w:p w:rsidR="00AA3363" w:rsidRPr="00F22C33" w:rsidP="006B21DF" w14:paraId="5F2379D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1AB8A4E" w14:textId="77777777">
        <w:tblPrEx>
          <w:tblW w:w="5000" w:type="pct"/>
          <w:tblLook w:val="04A0"/>
        </w:tblPrEx>
        <w:tc>
          <w:tcPr>
            <w:tcW w:w="3748" w:type="pct"/>
            <w:gridSpan w:val="3"/>
          </w:tcPr>
          <w:p w:rsidR="00AA3363" w:rsidRPr="00F22C33" w:rsidP="0078650E" w14:paraId="523D2681"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Are adequate controls in place when cash is accepted?</w:t>
            </w:r>
          </w:p>
        </w:tc>
        <w:tc>
          <w:tcPr>
            <w:tcW w:w="413" w:type="pct"/>
            <w:gridSpan w:val="3"/>
          </w:tcPr>
          <w:p w:rsidR="00AA3363" w:rsidRPr="00F22C33" w:rsidP="006B21DF" w14:paraId="0EFAFC6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1925478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08" w:type="pct"/>
            <w:gridSpan w:val="2"/>
          </w:tcPr>
          <w:p w:rsidR="00AA3363" w:rsidRPr="00F22C33" w:rsidP="006B21DF" w14:paraId="4DB1D79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092499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431" w:type="pct"/>
          </w:tcPr>
          <w:p w:rsidR="00AA3363" w:rsidRPr="00F22C33" w:rsidP="006B21DF" w14:paraId="3AA832A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3787290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20B0C05" w14:textId="77777777">
        <w:tblPrEx>
          <w:tblW w:w="5000" w:type="pct"/>
          <w:tblLook w:val="04A0"/>
        </w:tblPrEx>
        <w:tc>
          <w:tcPr>
            <w:tcW w:w="5000" w:type="pct"/>
            <w:gridSpan w:val="9"/>
          </w:tcPr>
          <w:p w:rsidR="00AA3363" w:rsidRPr="00F22C33" w:rsidP="006B21DF" w14:paraId="0CE5AC2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Check the controls that are used.</w:t>
            </w:r>
          </w:p>
        </w:tc>
      </w:tr>
      <w:tr w14:paraId="598668A4" w14:textId="77777777">
        <w:tblPrEx>
          <w:tblW w:w="5000" w:type="pct"/>
          <w:tblLook w:val="04A0"/>
        </w:tblPrEx>
        <w:tc>
          <w:tcPr>
            <w:tcW w:w="1251" w:type="pct"/>
          </w:tcPr>
          <w:p w:rsidR="00AA3363" w:rsidRPr="00F22C33" w:rsidP="006B21DF" w14:paraId="5CD8F53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0773902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Pre-numbered rent receipts</w:t>
            </w:r>
          </w:p>
        </w:tc>
        <w:tc>
          <w:tcPr>
            <w:tcW w:w="1251" w:type="pct"/>
          </w:tcPr>
          <w:p w:rsidR="00AA3363" w:rsidRPr="00F22C33" w:rsidP="006B21DF" w14:paraId="0A43C07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9409641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Bank collections</w:t>
            </w:r>
          </w:p>
        </w:tc>
        <w:tc>
          <w:tcPr>
            <w:tcW w:w="1251" w:type="pct"/>
            <w:gridSpan w:val="2"/>
          </w:tcPr>
          <w:p w:rsidR="00AA3363" w:rsidRPr="00F22C33" w:rsidP="006B21DF" w14:paraId="643BFA6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034884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Safe</w:t>
            </w:r>
          </w:p>
        </w:tc>
        <w:tc>
          <w:tcPr>
            <w:tcW w:w="1248" w:type="pct"/>
            <w:gridSpan w:val="5"/>
          </w:tcPr>
          <w:p w:rsidR="00AA3363" w:rsidRPr="00F22C33" w:rsidP="006B21DF" w14:paraId="6C0366A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391083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Lock box</w:t>
            </w:r>
          </w:p>
        </w:tc>
      </w:tr>
      <w:tr w14:paraId="2269E499" w14:textId="77777777">
        <w:tblPrEx>
          <w:tblW w:w="5000" w:type="pct"/>
          <w:tblLook w:val="04A0"/>
        </w:tblPrEx>
        <w:tc>
          <w:tcPr>
            <w:tcW w:w="5000" w:type="pct"/>
            <w:gridSpan w:val="9"/>
          </w:tcPr>
          <w:p w:rsidR="00AA3363" w:rsidRPr="00F22C33" w:rsidP="006B21DF" w14:paraId="1469302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33C0B19D" w14:textId="77777777">
        <w:tblPrEx>
          <w:tblW w:w="5000" w:type="pct"/>
          <w:tblLook w:val="04A0"/>
        </w:tblPrEx>
        <w:tc>
          <w:tcPr>
            <w:tcW w:w="0" w:type="auto"/>
            <w:gridSpan w:val="5"/>
          </w:tcPr>
          <w:p w:rsidR="00AA3363" w:rsidRPr="00F22C33" w:rsidP="0078650E" w14:paraId="5373888A"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 xml:space="preserve">Do different </w:t>
            </w:r>
            <w:r w:rsidRPr="00F22C33">
              <w:rPr>
                <w:rFonts w:ascii="Times New Roman" w:hAnsi="Times New Roman" w:cs="Times New Roman"/>
              </w:rPr>
              <w:t>persons</w:t>
            </w:r>
            <w:r w:rsidRPr="00F22C33">
              <w:rPr>
                <w:rFonts w:ascii="Times New Roman" w:hAnsi="Times New Roman" w:cs="Times New Roman"/>
              </w:rPr>
              <w:t xml:space="preserve"> handle bank deposits and accounts receivable, or is an alternative safeguard used?</w:t>
            </w:r>
          </w:p>
        </w:tc>
        <w:tc>
          <w:tcPr>
            <w:tcW w:w="0" w:type="auto"/>
            <w:gridSpan w:val="2"/>
          </w:tcPr>
          <w:p w:rsidR="00AA3363" w:rsidRPr="00F22C33" w:rsidP="006B21DF" w14:paraId="1249F08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551126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399C143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667669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0444B91" w14:textId="77777777">
        <w:tblPrEx>
          <w:tblW w:w="5000" w:type="pct"/>
          <w:tblLook w:val="04A0"/>
        </w:tblPrEx>
        <w:tc>
          <w:tcPr>
            <w:tcW w:w="0" w:type="auto"/>
            <w:gridSpan w:val="9"/>
          </w:tcPr>
          <w:p w:rsidR="00AA3363" w:rsidRPr="00F22C33" w:rsidP="006B21DF" w14:paraId="026AA4E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Indicate names and titles:</w:t>
            </w:r>
          </w:p>
        </w:tc>
      </w:tr>
      <w:tr w14:paraId="7DF41FA5" w14:textId="77777777">
        <w:tblPrEx>
          <w:tblW w:w="5000" w:type="pct"/>
          <w:tblLook w:val="04A0"/>
        </w:tblPrEx>
        <w:tc>
          <w:tcPr>
            <w:tcW w:w="0" w:type="auto"/>
            <w:gridSpan w:val="9"/>
          </w:tcPr>
          <w:p w:rsidR="00AA3363" w:rsidRPr="00F22C33" w:rsidP="006B21DF" w14:paraId="6713CED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86E9C12" w14:textId="77777777">
        <w:tblPrEx>
          <w:tblW w:w="5000" w:type="pct"/>
          <w:tblLook w:val="04A0"/>
        </w:tblPrEx>
        <w:tc>
          <w:tcPr>
            <w:tcW w:w="0" w:type="auto"/>
            <w:gridSpan w:val="5"/>
          </w:tcPr>
          <w:p w:rsidR="00AA3363" w:rsidRPr="00F22C33" w:rsidP="0078650E" w14:paraId="196EE698"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Are all disbursement checks prenumbered, properly identified with account numbers and supported by vouchers or</w:t>
            </w:r>
            <w:r w:rsidRPr="00F22C33">
              <w:rPr>
                <w:rFonts w:ascii="Times New Roman" w:hAnsi="Times New Roman" w:cs="Times New Roman"/>
                <w:spacing w:val="-14"/>
              </w:rPr>
              <w:t xml:space="preserve"> </w:t>
            </w:r>
            <w:r w:rsidRPr="00F22C33">
              <w:rPr>
                <w:rFonts w:ascii="Times New Roman" w:hAnsi="Times New Roman" w:cs="Times New Roman"/>
              </w:rPr>
              <w:t>invoices?</w:t>
            </w:r>
          </w:p>
        </w:tc>
        <w:tc>
          <w:tcPr>
            <w:tcW w:w="0" w:type="auto"/>
            <w:gridSpan w:val="2"/>
          </w:tcPr>
          <w:p w:rsidR="00AA3363" w:rsidRPr="00F22C33" w:rsidP="006B21DF" w14:paraId="4E910D31"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886306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2DB3DE9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728611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C2E8028" w14:textId="77777777">
        <w:tblPrEx>
          <w:tblW w:w="5000" w:type="pct"/>
          <w:tblLook w:val="04A0"/>
        </w:tblPrEx>
        <w:tc>
          <w:tcPr>
            <w:tcW w:w="0" w:type="auto"/>
            <w:gridSpan w:val="9"/>
          </w:tcPr>
          <w:p w:rsidR="00AA3363" w:rsidRPr="00F22C33" w:rsidP="006B21DF" w14:paraId="7666433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38B9872" w14:textId="77777777">
        <w:tblPrEx>
          <w:tblW w:w="5000" w:type="pct"/>
          <w:tblLook w:val="04A0"/>
        </w:tblPrEx>
        <w:tc>
          <w:tcPr>
            <w:tcW w:w="0" w:type="auto"/>
            <w:gridSpan w:val="5"/>
          </w:tcPr>
          <w:p w:rsidR="00AA3363" w:rsidRPr="00F22C33" w:rsidP="0078650E" w14:paraId="2EF76842"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Is</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supply</w:t>
            </w:r>
            <w:r w:rsidRPr="00F22C33">
              <w:rPr>
                <w:rFonts w:ascii="Times New Roman" w:hAnsi="Times New Roman" w:cs="Times New Roman"/>
                <w:spacing w:val="-2"/>
              </w:rPr>
              <w:t xml:space="preserve"> </w:t>
            </w:r>
            <w:r w:rsidRPr="00F22C33">
              <w:rPr>
                <w:rFonts w:ascii="Times New Roman" w:hAnsi="Times New Roman" w:cs="Times New Roman"/>
              </w:rPr>
              <w:t>of</w:t>
            </w:r>
            <w:r w:rsidRPr="00F22C33">
              <w:rPr>
                <w:rFonts w:ascii="Times New Roman" w:hAnsi="Times New Roman" w:cs="Times New Roman"/>
                <w:spacing w:val="-2"/>
              </w:rPr>
              <w:t xml:space="preserve"> </w:t>
            </w:r>
            <w:r w:rsidRPr="00F22C33">
              <w:rPr>
                <w:rFonts w:ascii="Times New Roman" w:hAnsi="Times New Roman" w:cs="Times New Roman"/>
              </w:rPr>
              <w:t>unused</w:t>
            </w:r>
            <w:r w:rsidRPr="00F22C33">
              <w:rPr>
                <w:rFonts w:ascii="Times New Roman" w:hAnsi="Times New Roman" w:cs="Times New Roman"/>
                <w:spacing w:val="-2"/>
              </w:rPr>
              <w:t xml:space="preserve"> </w:t>
            </w:r>
            <w:r w:rsidRPr="00F22C33">
              <w:rPr>
                <w:rFonts w:ascii="Times New Roman" w:hAnsi="Times New Roman" w:cs="Times New Roman"/>
              </w:rPr>
              <w:t>checks</w:t>
            </w:r>
            <w:r w:rsidRPr="00F22C33">
              <w:rPr>
                <w:rFonts w:ascii="Times New Roman" w:hAnsi="Times New Roman" w:cs="Times New Roman"/>
                <w:spacing w:val="-4"/>
              </w:rPr>
              <w:t xml:space="preserve"> </w:t>
            </w:r>
            <w:r w:rsidRPr="00F22C33">
              <w:rPr>
                <w:rFonts w:ascii="Times New Roman" w:hAnsi="Times New Roman" w:cs="Times New Roman"/>
              </w:rPr>
              <w:t>adequately</w:t>
            </w:r>
            <w:r w:rsidRPr="00F22C33">
              <w:rPr>
                <w:rFonts w:ascii="Times New Roman" w:hAnsi="Times New Roman" w:cs="Times New Roman"/>
                <w:spacing w:val="-1"/>
              </w:rPr>
              <w:t xml:space="preserve"> </w:t>
            </w:r>
            <w:r w:rsidRPr="00F22C33">
              <w:rPr>
                <w:rFonts w:ascii="Times New Roman" w:hAnsi="Times New Roman" w:cs="Times New Roman"/>
              </w:rPr>
              <w:t>safeguarded,</w:t>
            </w:r>
            <w:r w:rsidRPr="00F22C33">
              <w:rPr>
                <w:rFonts w:ascii="Times New Roman" w:hAnsi="Times New Roman" w:cs="Times New Roman"/>
                <w:spacing w:val="-4"/>
              </w:rPr>
              <w:t xml:space="preserve"> </w:t>
            </w:r>
            <w:r w:rsidRPr="00F22C33">
              <w:rPr>
                <w:rFonts w:ascii="Times New Roman" w:hAnsi="Times New Roman" w:cs="Times New Roman"/>
              </w:rPr>
              <w:t>or</w:t>
            </w:r>
            <w:r w:rsidRPr="00F22C33">
              <w:rPr>
                <w:rFonts w:ascii="Times New Roman" w:hAnsi="Times New Roman" w:cs="Times New Roman"/>
                <w:spacing w:val="-6"/>
              </w:rPr>
              <w:t xml:space="preserve"> </w:t>
            </w:r>
            <w:r w:rsidRPr="00F22C33">
              <w:rPr>
                <w:rFonts w:ascii="Times New Roman" w:hAnsi="Times New Roman" w:cs="Times New Roman"/>
              </w:rPr>
              <w:t>under</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custody</w:t>
            </w:r>
            <w:r w:rsidRPr="00F22C33">
              <w:rPr>
                <w:rFonts w:ascii="Times New Roman" w:hAnsi="Times New Roman" w:cs="Times New Roman"/>
                <w:spacing w:val="-4"/>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persons</w:t>
            </w:r>
            <w:r w:rsidRPr="00F22C33">
              <w:rPr>
                <w:rFonts w:ascii="Times New Roman" w:hAnsi="Times New Roman" w:cs="Times New Roman"/>
                <w:spacing w:val="-3"/>
              </w:rPr>
              <w:t xml:space="preserve"> </w:t>
            </w:r>
            <w:r w:rsidRPr="00F22C33">
              <w:rPr>
                <w:rFonts w:ascii="Times New Roman" w:hAnsi="Times New Roman" w:cs="Times New Roman"/>
              </w:rPr>
              <w:t>who</w:t>
            </w:r>
            <w:r w:rsidRPr="00F22C33">
              <w:rPr>
                <w:rFonts w:ascii="Times New Roman" w:hAnsi="Times New Roman" w:cs="Times New Roman"/>
                <w:spacing w:val="-4"/>
              </w:rPr>
              <w:t xml:space="preserve"> </w:t>
            </w:r>
            <w:r w:rsidRPr="00F22C33">
              <w:rPr>
                <w:rFonts w:ascii="Times New Roman" w:hAnsi="Times New Roman" w:cs="Times New Roman"/>
              </w:rPr>
              <w:t>do</w:t>
            </w:r>
            <w:r w:rsidRPr="00F22C33">
              <w:rPr>
                <w:rFonts w:ascii="Times New Roman" w:hAnsi="Times New Roman" w:cs="Times New Roman"/>
                <w:spacing w:val="-4"/>
              </w:rPr>
              <w:t xml:space="preserve"> </w:t>
            </w:r>
            <w:r w:rsidRPr="00F22C33">
              <w:rPr>
                <w:rFonts w:ascii="Times New Roman" w:hAnsi="Times New Roman" w:cs="Times New Roman"/>
              </w:rPr>
              <w:t>not sign</w:t>
            </w:r>
            <w:r w:rsidRPr="00F22C33">
              <w:rPr>
                <w:rFonts w:ascii="Times New Roman" w:hAnsi="Times New Roman" w:cs="Times New Roman"/>
                <w:spacing w:val="-4"/>
              </w:rPr>
              <w:t xml:space="preserve"> </w:t>
            </w:r>
            <w:r w:rsidRPr="00F22C33">
              <w:rPr>
                <w:rFonts w:ascii="Times New Roman" w:hAnsi="Times New Roman" w:cs="Times New Roman"/>
              </w:rPr>
              <w:t>checks</w:t>
            </w:r>
            <w:r w:rsidRPr="00F22C33">
              <w:rPr>
                <w:rFonts w:ascii="Times New Roman" w:hAnsi="Times New Roman" w:cs="Times New Roman"/>
                <w:spacing w:val="-1"/>
              </w:rPr>
              <w:t xml:space="preserve"> </w:t>
            </w:r>
            <w:r w:rsidRPr="00F22C33">
              <w:rPr>
                <w:rFonts w:ascii="Times New Roman" w:hAnsi="Times New Roman" w:cs="Times New Roman"/>
              </w:rPr>
              <w:t>manually,</w:t>
            </w:r>
            <w:r w:rsidRPr="00F22C33">
              <w:rPr>
                <w:rFonts w:ascii="Times New Roman" w:hAnsi="Times New Roman" w:cs="Times New Roman"/>
                <w:spacing w:val="-1"/>
              </w:rPr>
              <w:t xml:space="preserve"> </w:t>
            </w:r>
            <w:r w:rsidRPr="00F22C33">
              <w:rPr>
                <w:rFonts w:ascii="Times New Roman" w:hAnsi="Times New Roman" w:cs="Times New Roman"/>
              </w:rPr>
              <w:t>control</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use</w:t>
            </w:r>
            <w:r w:rsidRPr="00F22C33">
              <w:rPr>
                <w:rFonts w:ascii="Times New Roman" w:hAnsi="Times New Roman" w:cs="Times New Roman"/>
                <w:spacing w:val="-5"/>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facsimile signature plates, or operate the facsimile</w:t>
            </w:r>
            <w:r w:rsidRPr="00F22C33">
              <w:rPr>
                <w:rFonts w:ascii="Times New Roman" w:hAnsi="Times New Roman" w:cs="Times New Roman"/>
                <w:spacing w:val="-15"/>
              </w:rPr>
              <w:t xml:space="preserve"> </w:t>
            </w:r>
            <w:r w:rsidRPr="00F22C33">
              <w:rPr>
                <w:rFonts w:ascii="Times New Roman" w:hAnsi="Times New Roman" w:cs="Times New Roman"/>
              </w:rPr>
              <w:t>signature</w:t>
            </w:r>
            <w:r w:rsidRPr="00F22C33">
              <w:rPr>
                <w:rFonts w:ascii="Times New Roman" w:hAnsi="Times New Roman" w:cs="Times New Roman"/>
                <w:spacing w:val="-2"/>
              </w:rPr>
              <w:t xml:space="preserve"> </w:t>
            </w:r>
            <w:r w:rsidRPr="00F22C33">
              <w:rPr>
                <w:rFonts w:ascii="Times New Roman" w:hAnsi="Times New Roman" w:cs="Times New Roman"/>
              </w:rPr>
              <w:t>machine?</w:t>
            </w:r>
          </w:p>
        </w:tc>
        <w:tc>
          <w:tcPr>
            <w:tcW w:w="0" w:type="auto"/>
            <w:gridSpan w:val="2"/>
          </w:tcPr>
          <w:p w:rsidR="00AA3363" w:rsidRPr="00F22C33" w:rsidP="006B21DF" w14:paraId="64676AC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70185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6E77C34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854407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17FF11F" w14:textId="77777777">
        <w:tblPrEx>
          <w:tblW w:w="5000" w:type="pct"/>
          <w:tblLook w:val="04A0"/>
        </w:tblPrEx>
        <w:tc>
          <w:tcPr>
            <w:tcW w:w="0" w:type="auto"/>
            <w:gridSpan w:val="9"/>
          </w:tcPr>
          <w:p w:rsidR="00AA3363" w:rsidRPr="00F22C33" w:rsidP="006B21DF" w14:paraId="1D64077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5B737D9" w14:textId="77777777">
        <w:tblPrEx>
          <w:tblW w:w="5000" w:type="pct"/>
          <w:tblLook w:val="04A0"/>
        </w:tblPrEx>
        <w:tc>
          <w:tcPr>
            <w:tcW w:w="0" w:type="auto"/>
            <w:gridSpan w:val="5"/>
          </w:tcPr>
          <w:p w:rsidR="00AA3363" w:rsidRPr="00F22C33" w:rsidP="0078650E" w14:paraId="4451FA45"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Are funds (receipts,</w:t>
            </w:r>
            <w:r w:rsidRPr="00F22C33">
              <w:rPr>
                <w:rFonts w:ascii="Times New Roman" w:hAnsi="Times New Roman" w:cs="Times New Roman"/>
                <w:spacing w:val="-2"/>
              </w:rPr>
              <w:t xml:space="preserve"> </w:t>
            </w:r>
            <w:r w:rsidRPr="00F22C33">
              <w:rPr>
                <w:rFonts w:ascii="Times New Roman" w:hAnsi="Times New Roman" w:cs="Times New Roman"/>
              </w:rPr>
              <w:t>disbursements,</w:t>
            </w:r>
            <w:r w:rsidRPr="00F22C33">
              <w:rPr>
                <w:rFonts w:ascii="Times New Roman" w:hAnsi="Times New Roman" w:cs="Times New Roman"/>
                <w:spacing w:val="-3"/>
              </w:rPr>
              <w:t xml:space="preserve"> </w:t>
            </w:r>
            <w:r w:rsidRPr="00F22C33">
              <w:rPr>
                <w:rFonts w:ascii="Times New Roman" w:hAnsi="Times New Roman" w:cs="Times New Roman"/>
              </w:rPr>
              <w:t>petty</w:t>
            </w:r>
            <w:r w:rsidRPr="00F22C33">
              <w:rPr>
                <w:rFonts w:ascii="Times New Roman" w:hAnsi="Times New Roman" w:cs="Times New Roman"/>
                <w:spacing w:val="-3"/>
              </w:rPr>
              <w:t xml:space="preserve"> </w:t>
            </w:r>
            <w:r w:rsidRPr="00F22C33">
              <w:rPr>
                <w:rFonts w:ascii="Times New Roman" w:hAnsi="Times New Roman" w:cs="Times New Roman"/>
              </w:rPr>
              <w:t>cash, etc.)</w:t>
            </w:r>
            <w:r w:rsidRPr="00F22C33">
              <w:rPr>
                <w:rFonts w:ascii="Times New Roman" w:hAnsi="Times New Roman" w:cs="Times New Roman"/>
                <w:spacing w:val="-5"/>
              </w:rPr>
              <w:t xml:space="preserve"> </w:t>
            </w:r>
            <w:r w:rsidRPr="00F22C33">
              <w:rPr>
                <w:rFonts w:ascii="Times New Roman" w:hAnsi="Times New Roman" w:cs="Times New Roman"/>
              </w:rPr>
              <w:t>periodically</w:t>
            </w:r>
            <w:r w:rsidRPr="00F22C33">
              <w:rPr>
                <w:rFonts w:ascii="Times New Roman" w:hAnsi="Times New Roman" w:cs="Times New Roman"/>
                <w:spacing w:val="-2"/>
              </w:rPr>
              <w:t xml:space="preserve"> </w:t>
            </w:r>
            <w:r w:rsidRPr="00F22C33">
              <w:rPr>
                <w:rFonts w:ascii="Times New Roman" w:hAnsi="Times New Roman" w:cs="Times New Roman"/>
              </w:rPr>
              <w:t>checked</w:t>
            </w:r>
            <w:r w:rsidRPr="00F22C33">
              <w:rPr>
                <w:rFonts w:ascii="Times New Roman" w:hAnsi="Times New Roman" w:cs="Times New Roman"/>
                <w:spacing w:val="-3"/>
              </w:rPr>
              <w:t xml:space="preserve"> </w:t>
            </w:r>
            <w:r w:rsidRPr="00F22C33">
              <w:rPr>
                <w:rFonts w:ascii="Times New Roman" w:hAnsi="Times New Roman" w:cs="Times New Roman"/>
              </w:rPr>
              <w:t>on</w:t>
            </w:r>
            <w:r w:rsidRPr="00F22C33">
              <w:rPr>
                <w:rFonts w:ascii="Times New Roman" w:hAnsi="Times New Roman" w:cs="Times New Roman"/>
                <w:spacing w:val="-3"/>
              </w:rPr>
              <w:t xml:space="preserve"> </w:t>
            </w:r>
            <w:r w:rsidRPr="00F22C33">
              <w:rPr>
                <w:rFonts w:ascii="Times New Roman" w:hAnsi="Times New Roman" w:cs="Times New Roman"/>
              </w:rPr>
              <w:t>a</w:t>
            </w:r>
            <w:r w:rsidRPr="00F22C33">
              <w:rPr>
                <w:rFonts w:ascii="Times New Roman" w:hAnsi="Times New Roman" w:cs="Times New Roman"/>
                <w:spacing w:val="2"/>
              </w:rPr>
              <w:t xml:space="preserve"> </w:t>
            </w:r>
            <w:r w:rsidRPr="00F22C33">
              <w:rPr>
                <w:rFonts w:ascii="Times New Roman" w:hAnsi="Times New Roman" w:cs="Times New Roman"/>
              </w:rPr>
              <w:t>surprise</w:t>
            </w:r>
            <w:r w:rsidRPr="00F22C33">
              <w:rPr>
                <w:rFonts w:ascii="Times New Roman" w:hAnsi="Times New Roman" w:cs="Times New Roman"/>
                <w:spacing w:val="-2"/>
              </w:rPr>
              <w:t xml:space="preserve"> </w:t>
            </w:r>
            <w:r w:rsidRPr="00F22C33">
              <w:rPr>
                <w:rFonts w:ascii="Times New Roman" w:hAnsi="Times New Roman" w:cs="Times New Roman"/>
              </w:rPr>
              <w:t>basis</w:t>
            </w:r>
            <w:r w:rsidRPr="00F22C33">
              <w:rPr>
                <w:rFonts w:ascii="Times New Roman" w:hAnsi="Times New Roman" w:cs="Times New Roman"/>
                <w:spacing w:val="-2"/>
              </w:rPr>
              <w:t xml:space="preserve"> </w:t>
            </w:r>
            <w:r w:rsidRPr="00F22C33">
              <w:rPr>
                <w:rFonts w:ascii="Times New Roman" w:hAnsi="Times New Roman" w:cs="Times New Roman"/>
              </w:rPr>
              <w:t>by</w:t>
            </w:r>
            <w:r w:rsidRPr="00F22C33">
              <w:rPr>
                <w:rFonts w:ascii="Times New Roman" w:hAnsi="Times New Roman" w:cs="Times New Roman"/>
                <w:spacing w:val="-3"/>
              </w:rPr>
              <w:t xml:space="preserve"> </w:t>
            </w:r>
            <w:r w:rsidRPr="00F22C33">
              <w:rPr>
                <w:rFonts w:ascii="Times New Roman" w:hAnsi="Times New Roman" w:cs="Times New Roman"/>
              </w:rPr>
              <w:t>a</w:t>
            </w:r>
            <w:r w:rsidRPr="00F22C33">
              <w:rPr>
                <w:rFonts w:ascii="Times New Roman" w:hAnsi="Times New Roman" w:cs="Times New Roman"/>
                <w:spacing w:val="1"/>
              </w:rPr>
              <w:t xml:space="preserve"> </w:t>
            </w:r>
            <w:r w:rsidRPr="00F22C33">
              <w:rPr>
                <w:rFonts w:ascii="Times New Roman" w:hAnsi="Times New Roman" w:cs="Times New Roman"/>
              </w:rPr>
              <w:t>responsible official,</w:t>
            </w:r>
            <w:r w:rsidRPr="00F22C33">
              <w:rPr>
                <w:rFonts w:ascii="Times New Roman" w:hAnsi="Times New Roman" w:cs="Times New Roman"/>
                <w:spacing w:val="-1"/>
              </w:rPr>
              <w:t xml:space="preserve"> </w:t>
            </w:r>
            <w:r w:rsidRPr="00F22C33">
              <w:rPr>
                <w:rFonts w:ascii="Times New Roman" w:hAnsi="Times New Roman" w:cs="Times New Roman"/>
              </w:rPr>
              <w:t>other</w:t>
            </w:r>
            <w:r w:rsidRPr="00F22C33">
              <w:rPr>
                <w:rFonts w:ascii="Times New Roman" w:hAnsi="Times New Roman" w:cs="Times New Roman"/>
                <w:spacing w:val="-4"/>
              </w:rPr>
              <w:t xml:space="preserve"> </w:t>
            </w:r>
            <w:r w:rsidRPr="00F22C33">
              <w:rPr>
                <w:rFonts w:ascii="Times New Roman" w:hAnsi="Times New Roman" w:cs="Times New Roman"/>
              </w:rPr>
              <w:t>than</w:t>
            </w:r>
            <w:r w:rsidRPr="00F22C33">
              <w:rPr>
                <w:rFonts w:ascii="Times New Roman" w:hAnsi="Times New Roman" w:cs="Times New Roman"/>
                <w:spacing w:val="-3"/>
              </w:rPr>
              <w:t xml:space="preserve"> </w:t>
            </w:r>
            <w:r w:rsidRPr="00F22C33">
              <w:rPr>
                <w:rFonts w:ascii="Times New Roman" w:hAnsi="Times New Roman" w:cs="Times New Roman"/>
              </w:rPr>
              <w:t>site</w:t>
            </w:r>
            <w:r w:rsidRPr="00F22C33">
              <w:rPr>
                <w:rFonts w:ascii="Times New Roman" w:hAnsi="Times New Roman" w:cs="Times New Roman"/>
                <w:spacing w:val="-4"/>
              </w:rPr>
              <w:t xml:space="preserve"> </w:t>
            </w:r>
            <w:r w:rsidRPr="00F22C33">
              <w:rPr>
                <w:rFonts w:ascii="Times New Roman" w:hAnsi="Times New Roman" w:cs="Times New Roman"/>
              </w:rPr>
              <w:t>employees?</w:t>
            </w:r>
          </w:p>
        </w:tc>
        <w:tc>
          <w:tcPr>
            <w:tcW w:w="0" w:type="auto"/>
            <w:gridSpan w:val="2"/>
          </w:tcPr>
          <w:p w:rsidR="00AA3363" w:rsidRPr="00F22C33" w:rsidP="006B21DF" w14:paraId="17FAF1E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806434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111ECD5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60506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2CE0D57" w14:textId="77777777">
        <w:tblPrEx>
          <w:tblW w:w="5000" w:type="pct"/>
          <w:tblLook w:val="04A0"/>
        </w:tblPrEx>
        <w:tc>
          <w:tcPr>
            <w:tcW w:w="0" w:type="auto"/>
            <w:gridSpan w:val="9"/>
          </w:tcPr>
          <w:p w:rsidR="00AA3363" w:rsidRPr="00F22C33" w:rsidP="006B21DF" w14:paraId="40E66C1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DA39439" w14:textId="77777777">
        <w:tblPrEx>
          <w:tblW w:w="5000" w:type="pct"/>
          <w:tblLook w:val="04A0"/>
        </w:tblPrEx>
        <w:tc>
          <w:tcPr>
            <w:tcW w:w="0" w:type="auto"/>
            <w:gridSpan w:val="5"/>
          </w:tcPr>
          <w:p w:rsidR="00AA3363" w:rsidRPr="00F22C33" w:rsidP="0078650E" w14:paraId="15E2B207" w14:textId="77777777">
            <w:pPr>
              <w:pStyle w:val="BodyText"/>
              <w:numPr>
                <w:ilvl w:val="0"/>
                <w:numId w:val="23"/>
              </w:numPr>
              <w:spacing w:before="60" w:after="60"/>
              <w:ind w:left="576" w:hanging="288"/>
              <w:rPr>
                <w:rFonts w:ascii="Times New Roman" w:hAnsi="Times New Roman" w:cs="Times New Roman"/>
              </w:rPr>
            </w:pPr>
            <w:r w:rsidRPr="00F22C33">
              <w:rPr>
                <w:rFonts w:ascii="Times New Roman" w:hAnsi="Times New Roman" w:cs="Times New Roman"/>
              </w:rPr>
              <w:t>Are</w:t>
            </w:r>
            <w:r w:rsidRPr="00F22C33">
              <w:rPr>
                <w:rFonts w:ascii="Times New Roman" w:hAnsi="Times New Roman" w:cs="Times New Roman"/>
                <w:spacing w:val="-3"/>
              </w:rPr>
              <w:t xml:space="preserve"> </w:t>
            </w:r>
            <w:r w:rsidRPr="00F22C33">
              <w:rPr>
                <w:rFonts w:ascii="Times New Roman" w:hAnsi="Times New Roman" w:cs="Times New Roman"/>
              </w:rPr>
              <w:t>bank</w:t>
            </w:r>
            <w:r w:rsidRPr="00F22C33">
              <w:rPr>
                <w:rFonts w:ascii="Times New Roman" w:hAnsi="Times New Roman" w:cs="Times New Roman"/>
                <w:spacing w:val="-3"/>
              </w:rPr>
              <w:t xml:space="preserve"> </w:t>
            </w:r>
            <w:r w:rsidRPr="00F22C33">
              <w:rPr>
                <w:rFonts w:ascii="Times New Roman" w:hAnsi="Times New Roman" w:cs="Times New Roman"/>
              </w:rPr>
              <w:t>statements</w:t>
            </w:r>
            <w:r w:rsidRPr="00F22C33">
              <w:rPr>
                <w:rFonts w:ascii="Times New Roman" w:hAnsi="Times New Roman" w:cs="Times New Roman"/>
                <w:spacing w:val="-3"/>
              </w:rPr>
              <w:t xml:space="preserve"> </w:t>
            </w:r>
            <w:r w:rsidRPr="00F22C33">
              <w:rPr>
                <w:rFonts w:ascii="Times New Roman" w:hAnsi="Times New Roman" w:cs="Times New Roman"/>
              </w:rPr>
              <w:t>reconciled</w:t>
            </w:r>
            <w:r w:rsidRPr="00F22C33">
              <w:rPr>
                <w:rFonts w:ascii="Times New Roman" w:hAnsi="Times New Roman" w:cs="Times New Roman"/>
                <w:spacing w:val="-3"/>
              </w:rPr>
              <w:t xml:space="preserve"> </w:t>
            </w:r>
            <w:r w:rsidRPr="00F22C33">
              <w:rPr>
                <w:rFonts w:ascii="Times New Roman" w:hAnsi="Times New Roman" w:cs="Times New Roman"/>
              </w:rPr>
              <w:t>promptly</w:t>
            </w:r>
            <w:r w:rsidRPr="00F22C33">
              <w:rPr>
                <w:rFonts w:ascii="Times New Roman" w:hAnsi="Times New Roman" w:cs="Times New Roman"/>
                <w:spacing w:val="-1"/>
              </w:rPr>
              <w:t xml:space="preserve"> </w:t>
            </w:r>
            <w:r w:rsidRPr="00F22C33">
              <w:rPr>
                <w:rFonts w:ascii="Times New Roman" w:hAnsi="Times New Roman" w:cs="Times New Roman"/>
              </w:rPr>
              <w:t>upon receipt</w:t>
            </w:r>
            <w:r w:rsidRPr="00F22C33">
              <w:rPr>
                <w:rFonts w:ascii="Times New Roman" w:hAnsi="Times New Roman" w:cs="Times New Roman"/>
                <w:spacing w:val="-1"/>
              </w:rPr>
              <w:t xml:space="preserve"> </w:t>
            </w:r>
            <w:r w:rsidRPr="00F22C33">
              <w:rPr>
                <w:rFonts w:ascii="Times New Roman" w:hAnsi="Times New Roman" w:cs="Times New Roman"/>
              </w:rPr>
              <w:t>by someone</w:t>
            </w:r>
            <w:r w:rsidRPr="00F22C33">
              <w:rPr>
                <w:rFonts w:ascii="Times New Roman" w:hAnsi="Times New Roman" w:cs="Times New Roman"/>
                <w:spacing w:val="-3"/>
              </w:rPr>
              <w:t xml:space="preserve"> </w:t>
            </w:r>
            <w:r w:rsidRPr="00F22C33">
              <w:rPr>
                <w:rFonts w:ascii="Times New Roman" w:hAnsi="Times New Roman" w:cs="Times New Roman"/>
              </w:rPr>
              <w:t>other</w:t>
            </w:r>
            <w:r w:rsidRPr="00F22C33">
              <w:rPr>
                <w:rFonts w:ascii="Times New Roman" w:hAnsi="Times New Roman" w:cs="Times New Roman"/>
                <w:spacing w:val="-1"/>
              </w:rPr>
              <w:t xml:space="preserve"> </w:t>
            </w:r>
            <w:r w:rsidRPr="00F22C33">
              <w:rPr>
                <w:rFonts w:ascii="Times New Roman" w:hAnsi="Times New Roman" w:cs="Times New Roman"/>
              </w:rPr>
              <w:t>than</w:t>
            </w:r>
            <w:r w:rsidRPr="00F22C33">
              <w:rPr>
                <w:rFonts w:ascii="Times New Roman" w:hAnsi="Times New Roman" w:cs="Times New Roman"/>
                <w:spacing w:val="-1"/>
              </w:rPr>
              <w:t xml:space="preserve"> </w:t>
            </w:r>
            <w:r w:rsidRPr="00F22C33">
              <w:rPr>
                <w:rFonts w:ascii="Times New Roman" w:hAnsi="Times New Roman" w:cs="Times New Roman"/>
              </w:rPr>
              <w:t>a</w:t>
            </w:r>
            <w:r w:rsidRPr="00F22C33">
              <w:rPr>
                <w:rFonts w:ascii="Times New Roman" w:hAnsi="Times New Roman" w:cs="Times New Roman"/>
                <w:spacing w:val="-4"/>
              </w:rPr>
              <w:t xml:space="preserve"> </w:t>
            </w:r>
            <w:r w:rsidRPr="00F22C33">
              <w:rPr>
                <w:rFonts w:ascii="Times New Roman" w:hAnsi="Times New Roman" w:cs="Times New Roman"/>
              </w:rPr>
              <w:t>check</w:t>
            </w:r>
            <w:r w:rsidRPr="00F22C33">
              <w:rPr>
                <w:rFonts w:ascii="Times New Roman" w:hAnsi="Times New Roman" w:cs="Times New Roman"/>
                <w:spacing w:val="2"/>
              </w:rPr>
              <w:t xml:space="preserve"> </w:t>
            </w:r>
            <w:r w:rsidRPr="00F22C33">
              <w:rPr>
                <w:rFonts w:ascii="Times New Roman" w:hAnsi="Times New Roman" w:cs="Times New Roman"/>
              </w:rPr>
              <w:t>signer,</w:t>
            </w:r>
            <w:r w:rsidRPr="00F22C33">
              <w:rPr>
                <w:rFonts w:ascii="Times New Roman" w:hAnsi="Times New Roman" w:cs="Times New Roman"/>
                <w:spacing w:val="-2"/>
              </w:rPr>
              <w:t xml:space="preserve"> </w:t>
            </w:r>
            <w:r w:rsidRPr="00F22C33">
              <w:rPr>
                <w:rFonts w:ascii="Times New Roman" w:hAnsi="Times New Roman" w:cs="Times New Roman"/>
              </w:rPr>
              <w:t>and</w:t>
            </w:r>
            <w:r w:rsidRPr="00F22C33">
              <w:rPr>
                <w:rFonts w:ascii="Times New Roman" w:hAnsi="Times New Roman" w:cs="Times New Roman"/>
                <w:spacing w:val="-3"/>
              </w:rPr>
              <w:t xml:space="preserve"> </w:t>
            </w:r>
            <w:r w:rsidRPr="00F22C33">
              <w:rPr>
                <w:rFonts w:ascii="Times New Roman" w:hAnsi="Times New Roman" w:cs="Times New Roman"/>
              </w:rPr>
              <w:t>by</w:t>
            </w:r>
            <w:r w:rsidRPr="00F22C33">
              <w:rPr>
                <w:rFonts w:ascii="Times New Roman" w:hAnsi="Times New Roman" w:cs="Times New Roman"/>
                <w:spacing w:val="-1"/>
              </w:rPr>
              <w:t xml:space="preserve"> </w:t>
            </w:r>
            <w:r w:rsidRPr="00F22C33">
              <w:rPr>
                <w:rFonts w:ascii="Times New Roman" w:hAnsi="Times New Roman" w:cs="Times New Roman"/>
              </w:rPr>
              <w:t>one</w:t>
            </w:r>
            <w:r w:rsidRPr="00F22C33">
              <w:rPr>
                <w:rFonts w:ascii="Times New Roman" w:hAnsi="Times New Roman" w:cs="Times New Roman"/>
                <w:spacing w:val="-2"/>
              </w:rPr>
              <w:t xml:space="preserve"> </w:t>
            </w:r>
            <w:r w:rsidRPr="00F22C33">
              <w:rPr>
                <w:rFonts w:ascii="Times New Roman" w:hAnsi="Times New Roman" w:cs="Times New Roman"/>
              </w:rPr>
              <w:t>who</w:t>
            </w:r>
            <w:r w:rsidRPr="00F22C33">
              <w:rPr>
                <w:rFonts w:ascii="Times New Roman" w:hAnsi="Times New Roman" w:cs="Times New Roman"/>
                <w:spacing w:val="-3"/>
              </w:rPr>
              <w:t xml:space="preserve"> </w:t>
            </w:r>
            <w:r w:rsidRPr="00F22C33">
              <w:rPr>
                <w:rFonts w:ascii="Times New Roman" w:hAnsi="Times New Roman" w:cs="Times New Roman"/>
              </w:rPr>
              <w:t>has</w:t>
            </w:r>
            <w:r w:rsidRPr="00F22C33">
              <w:rPr>
                <w:rFonts w:ascii="Times New Roman" w:hAnsi="Times New Roman" w:cs="Times New Roman"/>
                <w:spacing w:val="-3"/>
              </w:rPr>
              <w:t xml:space="preserve"> </w:t>
            </w:r>
            <w:r w:rsidRPr="00F22C33">
              <w:rPr>
                <w:rFonts w:ascii="Times New Roman" w:hAnsi="Times New Roman" w:cs="Times New Roman"/>
              </w:rPr>
              <w:t>no</w:t>
            </w:r>
            <w:r w:rsidRPr="00F22C33">
              <w:rPr>
                <w:rFonts w:ascii="Times New Roman" w:hAnsi="Times New Roman" w:cs="Times New Roman"/>
                <w:spacing w:val="-1"/>
              </w:rPr>
              <w:t xml:space="preserve"> </w:t>
            </w:r>
            <w:r w:rsidRPr="00F22C33">
              <w:rPr>
                <w:rFonts w:ascii="Times New Roman" w:hAnsi="Times New Roman" w:cs="Times New Roman"/>
              </w:rPr>
              <w:t>cash receipt</w:t>
            </w:r>
            <w:r w:rsidRPr="00F22C33">
              <w:rPr>
                <w:rFonts w:ascii="Times New Roman" w:hAnsi="Times New Roman" w:cs="Times New Roman"/>
                <w:spacing w:val="-1"/>
              </w:rPr>
              <w:t xml:space="preserve"> </w:t>
            </w:r>
            <w:r w:rsidRPr="00F22C33">
              <w:rPr>
                <w:rFonts w:ascii="Times New Roman" w:hAnsi="Times New Roman" w:cs="Times New Roman"/>
              </w:rPr>
              <w:t>or</w:t>
            </w:r>
            <w:r w:rsidRPr="00F22C33">
              <w:rPr>
                <w:rFonts w:ascii="Times New Roman" w:hAnsi="Times New Roman" w:cs="Times New Roman"/>
                <w:spacing w:val="-3"/>
              </w:rPr>
              <w:t xml:space="preserve"> </w:t>
            </w:r>
            <w:r w:rsidRPr="00F22C33">
              <w:rPr>
                <w:rFonts w:ascii="Times New Roman" w:hAnsi="Times New Roman" w:cs="Times New Roman"/>
              </w:rPr>
              <w:t>disbursement function?</w:t>
            </w:r>
          </w:p>
        </w:tc>
        <w:tc>
          <w:tcPr>
            <w:tcW w:w="0" w:type="auto"/>
            <w:gridSpan w:val="2"/>
          </w:tcPr>
          <w:p w:rsidR="00AA3363" w:rsidRPr="00F22C33" w:rsidP="006B21DF" w14:paraId="34D46DD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933086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gridSpan w:val="2"/>
          </w:tcPr>
          <w:p w:rsidR="00AA3363" w:rsidRPr="00F22C33" w:rsidP="006B21DF" w14:paraId="5486ACE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744277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591C799" w14:textId="77777777">
        <w:tblPrEx>
          <w:tblW w:w="5000" w:type="pct"/>
          <w:tblLook w:val="04A0"/>
        </w:tblPrEx>
        <w:tc>
          <w:tcPr>
            <w:tcW w:w="0" w:type="auto"/>
            <w:gridSpan w:val="9"/>
          </w:tcPr>
          <w:p w:rsidR="00AA3363" w:rsidRPr="00F22C33" w:rsidP="006B21DF" w14:paraId="177A300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04A31BDE" w14:textId="77777777">
      <w:pPr>
        <w:pStyle w:val="BodyText"/>
        <w:spacing w:before="60" w:after="60"/>
        <w:rPr>
          <w:rFonts w:ascii="Times New Roman" w:hAnsi="Times New Roman" w:cs="Times New Roman"/>
        </w:rPr>
      </w:pPr>
    </w:p>
    <w:tbl>
      <w:tblPr>
        <w:tblStyle w:val="TableGrid"/>
        <w:tblW w:w="5000" w:type="pct"/>
        <w:tblLook w:val="04A0"/>
      </w:tblPr>
      <w:tblGrid>
        <w:gridCol w:w="9008"/>
        <w:gridCol w:w="918"/>
        <w:gridCol w:w="864"/>
      </w:tblGrid>
      <w:tr w14:paraId="7FB3DDE4" w14:textId="77777777">
        <w:tblPrEx>
          <w:tblW w:w="5000" w:type="pct"/>
          <w:tblLook w:val="04A0"/>
        </w:tblPrEx>
        <w:tc>
          <w:tcPr>
            <w:tcW w:w="5000" w:type="pct"/>
            <w:gridSpan w:val="3"/>
            <w:shd w:val="clear" w:color="auto" w:fill="D9D9D9" w:themeFill="background1" w:themeFillShade="D9"/>
          </w:tcPr>
          <w:p w:rsidR="00AA3363" w:rsidRPr="00F22C33" w:rsidP="0078650E" w14:paraId="0070BA9E" w14:textId="77777777">
            <w:pPr>
              <w:pStyle w:val="BodyText"/>
              <w:numPr>
                <w:ilvl w:val="0"/>
                <w:numId w:val="16"/>
              </w:numPr>
              <w:spacing w:before="60" w:after="60"/>
              <w:ind w:left="288" w:hanging="288"/>
              <w:rPr>
                <w:rFonts w:ascii="Times New Roman" w:hAnsi="Times New Roman" w:cs="Times New Roman"/>
                <w:b/>
                <w:bCs/>
              </w:rPr>
            </w:pPr>
            <w:r w:rsidRPr="00F22C33">
              <w:rPr>
                <w:rFonts w:ascii="Times New Roman" w:hAnsi="Times New Roman" w:cs="Times New Roman"/>
                <w:b/>
              </w:rPr>
              <w:t>Cost Controls</w:t>
            </w:r>
          </w:p>
        </w:tc>
      </w:tr>
      <w:tr w14:paraId="2B65DB91" w14:textId="77777777">
        <w:tblPrEx>
          <w:tblW w:w="5000" w:type="pct"/>
          <w:tblLook w:val="04A0"/>
        </w:tblPrEx>
        <w:tc>
          <w:tcPr>
            <w:tcW w:w="0" w:type="auto"/>
          </w:tcPr>
          <w:p w:rsidR="00AA3363" w:rsidRPr="00F22C33" w:rsidP="0078650E" w14:paraId="32547143"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Are bills, including the mortgage payment, paid in sufficient time to avoid late penalties?</w:t>
            </w:r>
          </w:p>
        </w:tc>
        <w:tc>
          <w:tcPr>
            <w:tcW w:w="0" w:type="auto"/>
          </w:tcPr>
          <w:p w:rsidR="00AA3363" w:rsidRPr="00F22C33" w:rsidP="006B21DF" w14:paraId="6C89D8E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26704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7F52ED4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201469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2BAD75A" w14:textId="77777777">
        <w:tblPrEx>
          <w:tblW w:w="5000" w:type="pct"/>
          <w:tblLook w:val="04A0"/>
        </w:tblPrEx>
        <w:tc>
          <w:tcPr>
            <w:tcW w:w="0" w:type="auto"/>
            <w:gridSpan w:val="3"/>
          </w:tcPr>
          <w:p w:rsidR="00AA3363" w:rsidRPr="00F22C33" w:rsidP="006B21DF" w14:paraId="7DA51F9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EDDCF7A" w14:textId="77777777">
        <w:tblPrEx>
          <w:tblW w:w="5000" w:type="pct"/>
          <w:tblLook w:val="04A0"/>
        </w:tblPrEx>
        <w:tc>
          <w:tcPr>
            <w:tcW w:w="0" w:type="auto"/>
          </w:tcPr>
          <w:p w:rsidR="00AA3363" w:rsidRPr="00F22C33" w:rsidP="0078650E" w14:paraId="14E4615A"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 xml:space="preserve">Are operating expenses, including taxes and utilities, periodically reviewed to </w:t>
            </w:r>
            <w:r w:rsidRPr="00F22C33">
              <w:rPr>
                <w:rFonts w:ascii="Times New Roman" w:hAnsi="Times New Roman" w:cs="Times New Roman"/>
              </w:rPr>
              <w:t>assure</w:t>
            </w:r>
            <w:r w:rsidRPr="00F22C33">
              <w:rPr>
                <w:rFonts w:ascii="Times New Roman" w:hAnsi="Times New Roman" w:cs="Times New Roman"/>
              </w:rPr>
              <w:t xml:space="preserve"> that project is paying the lowest possible rate?</w:t>
            </w:r>
          </w:p>
        </w:tc>
        <w:tc>
          <w:tcPr>
            <w:tcW w:w="0" w:type="auto"/>
          </w:tcPr>
          <w:p w:rsidR="00AA3363" w:rsidRPr="00F22C33" w:rsidP="006B21DF" w14:paraId="1877826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052240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AA3363" w:rsidRPr="00F22C33" w:rsidP="006B21DF" w14:paraId="3BD17E0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9605930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60F391F" w14:textId="77777777">
        <w:tblPrEx>
          <w:tblW w:w="5000" w:type="pct"/>
          <w:tblLook w:val="04A0"/>
        </w:tblPrEx>
        <w:tc>
          <w:tcPr>
            <w:tcW w:w="0" w:type="auto"/>
            <w:gridSpan w:val="3"/>
          </w:tcPr>
          <w:p w:rsidR="00AA3363" w:rsidRPr="00F22C33" w:rsidP="006B21DF" w14:paraId="4E6D66D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If yes, provide a recent example.</w:t>
            </w:r>
          </w:p>
        </w:tc>
      </w:tr>
      <w:tr w14:paraId="5E434725" w14:textId="77777777">
        <w:tblPrEx>
          <w:tblW w:w="5000" w:type="pct"/>
          <w:tblLook w:val="04A0"/>
        </w:tblPrEx>
        <w:tc>
          <w:tcPr>
            <w:tcW w:w="0" w:type="auto"/>
            <w:gridSpan w:val="3"/>
          </w:tcPr>
          <w:p w:rsidR="00AA3363" w:rsidRPr="00F22C33" w:rsidP="006B21DF" w14:paraId="210F2D2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560D2F75" w14:textId="77777777">
      <w:pPr>
        <w:pStyle w:val="BodyText"/>
        <w:spacing w:before="60" w:after="60"/>
        <w:rPr>
          <w:rFonts w:ascii="Times New Roman" w:hAnsi="Times New Roman" w:cs="Times New Roman"/>
        </w:rPr>
      </w:pPr>
    </w:p>
    <w:tbl>
      <w:tblPr>
        <w:tblStyle w:val="TableGrid"/>
        <w:tblW w:w="5000" w:type="pct"/>
        <w:tblLook w:val="04A0"/>
      </w:tblPr>
      <w:tblGrid>
        <w:gridCol w:w="3598"/>
        <w:gridCol w:w="3470"/>
        <w:gridCol w:w="127"/>
        <w:gridCol w:w="492"/>
        <w:gridCol w:w="619"/>
        <w:gridCol w:w="932"/>
        <w:gridCol w:w="309"/>
        <w:gridCol w:w="1243"/>
      </w:tblGrid>
      <w:tr w14:paraId="5386109B" w14:textId="77777777">
        <w:tblPrEx>
          <w:tblW w:w="5000" w:type="pct"/>
          <w:tblLook w:val="04A0"/>
        </w:tblPrEx>
        <w:tc>
          <w:tcPr>
            <w:tcW w:w="5000" w:type="pct"/>
            <w:gridSpan w:val="8"/>
            <w:shd w:val="clear" w:color="auto" w:fill="D9D9D9" w:themeFill="background1" w:themeFillShade="D9"/>
          </w:tcPr>
          <w:p w:rsidR="00AA3363" w:rsidRPr="00F22C33" w:rsidP="006B21DF" w14:paraId="52E26D40"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rPr>
              <w:t>11.</w:t>
            </w:r>
            <w:r w:rsidRPr="00F22C33">
              <w:rPr>
                <w:rFonts w:ascii="Times New Roman" w:hAnsi="Times New Roman" w:cs="Times New Roman"/>
                <w:b/>
              </w:rPr>
              <w:tab/>
              <w:t>Procurement Controls</w:t>
            </w:r>
          </w:p>
        </w:tc>
      </w:tr>
      <w:tr w14:paraId="539C706B" w14:textId="77777777">
        <w:tblPrEx>
          <w:tblW w:w="5000" w:type="pct"/>
          <w:tblLook w:val="04A0"/>
        </w:tblPrEx>
        <w:tc>
          <w:tcPr>
            <w:tcW w:w="5000" w:type="pct"/>
            <w:gridSpan w:val="8"/>
          </w:tcPr>
          <w:p w:rsidR="00AA3363" w:rsidRPr="00F22C33" w:rsidP="0078650E" w14:paraId="5937FAC6" w14:textId="77777777">
            <w:pPr>
              <w:pStyle w:val="BodyText"/>
              <w:numPr>
                <w:ilvl w:val="0"/>
                <w:numId w:val="25"/>
              </w:numPr>
              <w:spacing w:before="60" w:after="60"/>
              <w:ind w:left="576" w:hanging="288"/>
              <w:rPr>
                <w:rFonts w:ascii="Times New Roman" w:hAnsi="Times New Roman" w:cs="Times New Roman"/>
              </w:rPr>
            </w:pPr>
            <w:r w:rsidRPr="00F22C33">
              <w:rPr>
                <w:rFonts w:ascii="Times New Roman" w:hAnsi="Times New Roman" w:cs="Times New Roman"/>
              </w:rPr>
              <w:t>Describe the procedure used to obtain and award</w:t>
            </w:r>
            <w:r w:rsidRPr="00F22C33">
              <w:rPr>
                <w:rFonts w:ascii="Times New Roman" w:hAnsi="Times New Roman" w:cs="Times New Roman"/>
                <w:spacing w:val="-7"/>
              </w:rPr>
              <w:t xml:space="preserve"> </w:t>
            </w:r>
            <w:r w:rsidRPr="00F22C33">
              <w:rPr>
                <w:rFonts w:ascii="Times New Roman" w:hAnsi="Times New Roman" w:cs="Times New Roman"/>
              </w:rPr>
              <w:t>contracts:</w:t>
            </w:r>
          </w:p>
        </w:tc>
      </w:tr>
      <w:tr w14:paraId="4DE2BE8C" w14:textId="77777777">
        <w:tblPrEx>
          <w:tblW w:w="5000" w:type="pct"/>
          <w:tblLook w:val="04A0"/>
        </w:tblPrEx>
        <w:tc>
          <w:tcPr>
            <w:tcW w:w="3275" w:type="pct"/>
            <w:gridSpan w:val="2"/>
          </w:tcPr>
          <w:p w:rsidR="00AA3363" w:rsidRPr="00F22C33" w:rsidP="0078650E" w14:paraId="3391A7B1" w14:textId="77777777">
            <w:pPr>
              <w:pStyle w:val="BodyText"/>
              <w:numPr>
                <w:ilvl w:val="0"/>
                <w:numId w:val="25"/>
              </w:numPr>
              <w:spacing w:before="60" w:after="60"/>
              <w:ind w:left="576" w:hanging="288"/>
              <w:rPr>
                <w:rFonts w:ascii="Times New Roman" w:hAnsi="Times New Roman" w:cs="Times New Roman"/>
              </w:rPr>
            </w:pPr>
            <w:r w:rsidRPr="00F22C33">
              <w:rPr>
                <w:rFonts w:ascii="Times New Roman" w:hAnsi="Times New Roman" w:cs="Times New Roman"/>
              </w:rPr>
              <w:t>Are bids obtained prior to awarding contracts?</w:t>
            </w:r>
          </w:p>
        </w:tc>
        <w:tc>
          <w:tcPr>
            <w:tcW w:w="574" w:type="pct"/>
            <w:gridSpan w:val="3"/>
          </w:tcPr>
          <w:p w:rsidR="00AA3363" w:rsidRPr="00F22C33" w:rsidP="006B21DF" w14:paraId="75DAFD9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447388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5" w:type="pct"/>
            <w:gridSpan w:val="2"/>
          </w:tcPr>
          <w:p w:rsidR="00AA3363" w:rsidRPr="00F22C33" w:rsidP="006B21DF" w14:paraId="6D3EED2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377594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6" w:type="pct"/>
          </w:tcPr>
          <w:p w:rsidR="00AA3363" w:rsidRPr="00F22C33" w:rsidP="006B21DF" w14:paraId="221D020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025318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D11215C" w14:textId="77777777">
        <w:tblPrEx>
          <w:tblW w:w="5000" w:type="pct"/>
          <w:tblLook w:val="04A0"/>
        </w:tblPrEx>
        <w:tc>
          <w:tcPr>
            <w:tcW w:w="5000" w:type="pct"/>
            <w:gridSpan w:val="8"/>
          </w:tcPr>
          <w:p w:rsidR="00AA3363" w:rsidRPr="00F22C33" w:rsidP="006B21DF" w14:paraId="0EB4E711"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Review contracts and determine if bids were obtained and, if the lowest bids were not selected, determine the owner’s/agent’s reasoning for selection.</w:t>
            </w:r>
          </w:p>
        </w:tc>
      </w:tr>
      <w:tr w14:paraId="304A0A8E" w14:textId="77777777">
        <w:tblPrEx>
          <w:tblW w:w="5000" w:type="pct"/>
          <w:tblLook w:val="04A0"/>
        </w:tblPrEx>
        <w:tc>
          <w:tcPr>
            <w:tcW w:w="5000" w:type="pct"/>
            <w:gridSpan w:val="8"/>
          </w:tcPr>
          <w:p w:rsidR="00AA3363" w:rsidRPr="00F22C33" w:rsidP="006B21DF" w14:paraId="2539AA6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3DDCF67" w14:textId="77777777">
        <w:tblPrEx>
          <w:tblW w:w="5000" w:type="pct"/>
          <w:tblLook w:val="04A0"/>
        </w:tblPrEx>
        <w:tc>
          <w:tcPr>
            <w:tcW w:w="3562" w:type="pct"/>
            <w:gridSpan w:val="4"/>
          </w:tcPr>
          <w:p w:rsidR="00AA3363" w:rsidRPr="00F22C33" w:rsidP="0078650E" w14:paraId="2383AFB9"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Is there a written procedure for checking the quality of work performed by a contractor prior to authorizing payment?</w:t>
            </w:r>
          </w:p>
        </w:tc>
        <w:tc>
          <w:tcPr>
            <w:tcW w:w="719" w:type="pct"/>
            <w:gridSpan w:val="2"/>
          </w:tcPr>
          <w:p w:rsidR="00AA3363" w:rsidRPr="00F22C33" w:rsidP="006B21DF" w14:paraId="0DF90049"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5318027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248CAD3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84145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1E33086" w14:textId="77777777">
        <w:tblPrEx>
          <w:tblW w:w="5000" w:type="pct"/>
          <w:tblLook w:val="04A0"/>
        </w:tblPrEx>
        <w:tc>
          <w:tcPr>
            <w:tcW w:w="5000" w:type="pct"/>
            <w:gridSpan w:val="8"/>
          </w:tcPr>
          <w:p w:rsidR="00AA3363" w:rsidRPr="00F22C33" w:rsidP="006B21DF" w14:paraId="2F6A73A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71D67DE" w14:textId="77777777">
        <w:tblPrEx>
          <w:tblW w:w="5000" w:type="pct"/>
          <w:tblLook w:val="04A0"/>
        </w:tblPrEx>
        <w:tc>
          <w:tcPr>
            <w:tcW w:w="3562" w:type="pct"/>
            <w:gridSpan w:val="4"/>
          </w:tcPr>
          <w:p w:rsidR="00AA3363" w:rsidRPr="00F22C33" w:rsidP="0078650E" w14:paraId="23C94545"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 xml:space="preserve">Is there a procedure to </w:t>
            </w:r>
            <w:r w:rsidRPr="00F22C33">
              <w:rPr>
                <w:rFonts w:ascii="Times New Roman" w:hAnsi="Times New Roman" w:cs="Times New Roman"/>
              </w:rPr>
              <w:t>assure</w:t>
            </w:r>
            <w:r w:rsidRPr="00F22C33">
              <w:rPr>
                <w:rFonts w:ascii="Times New Roman" w:hAnsi="Times New Roman" w:cs="Times New Roman"/>
              </w:rPr>
              <w:t xml:space="preserve"> that the individual authorizing contracted work or services is not the same individual authorizing payment?</w:t>
            </w:r>
          </w:p>
        </w:tc>
        <w:tc>
          <w:tcPr>
            <w:tcW w:w="719" w:type="pct"/>
            <w:gridSpan w:val="2"/>
          </w:tcPr>
          <w:p w:rsidR="00AA3363" w:rsidRPr="00F22C33" w:rsidP="006B21DF" w14:paraId="7B73319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755505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0D418F2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3697091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4FA0EAA" w14:textId="77777777">
        <w:tblPrEx>
          <w:tblW w:w="5000" w:type="pct"/>
          <w:tblLook w:val="04A0"/>
        </w:tblPrEx>
        <w:tc>
          <w:tcPr>
            <w:tcW w:w="5000" w:type="pct"/>
            <w:gridSpan w:val="8"/>
          </w:tcPr>
          <w:p w:rsidR="00AA3363" w:rsidRPr="00F22C33" w:rsidP="006B21DF" w14:paraId="2E2678E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3AF4768" w14:textId="77777777">
        <w:tblPrEx>
          <w:tblW w:w="5000" w:type="pct"/>
          <w:tblLook w:val="04A0"/>
        </w:tblPrEx>
        <w:tc>
          <w:tcPr>
            <w:tcW w:w="3562" w:type="pct"/>
            <w:gridSpan w:val="4"/>
          </w:tcPr>
          <w:p w:rsidR="00AA3363" w:rsidRPr="00F22C33" w:rsidP="0078650E" w14:paraId="58115F2E"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 xml:space="preserve">Who is the </w:t>
            </w:r>
            <w:r w:rsidRPr="00F22C33">
              <w:rPr>
                <w:rFonts w:ascii="Times New Roman" w:hAnsi="Times New Roman" w:cs="Times New Roman"/>
              </w:rPr>
              <w:t>responsible person charged</w:t>
            </w:r>
            <w:r w:rsidRPr="00F22C33">
              <w:rPr>
                <w:rFonts w:ascii="Times New Roman" w:hAnsi="Times New Roman" w:cs="Times New Roman"/>
              </w:rPr>
              <w:t xml:space="preserve"> </w:t>
            </w:r>
            <w:r w:rsidRPr="00F22C33">
              <w:rPr>
                <w:rFonts w:ascii="Times New Roman" w:hAnsi="Times New Roman" w:cs="Times New Roman"/>
              </w:rPr>
              <w:t>with</w:t>
            </w:r>
            <w:r w:rsidRPr="00F22C33">
              <w:rPr>
                <w:rFonts w:ascii="Times New Roman" w:hAnsi="Times New Roman" w:cs="Times New Roman"/>
              </w:rPr>
              <w:t xml:space="preserve"> inspecting the quality of work performed by contractors prior to payment?</w:t>
            </w:r>
          </w:p>
        </w:tc>
        <w:tc>
          <w:tcPr>
            <w:tcW w:w="719" w:type="pct"/>
            <w:gridSpan w:val="2"/>
          </w:tcPr>
          <w:p w:rsidR="00AA3363" w:rsidRPr="00F22C33" w:rsidP="006B21DF" w14:paraId="2D7D563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217370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3C61EC3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683705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E7EBFA7" w14:textId="77777777">
        <w:tblPrEx>
          <w:tblW w:w="5000" w:type="pct"/>
          <w:tblLook w:val="04A0"/>
        </w:tblPrEx>
        <w:tc>
          <w:tcPr>
            <w:tcW w:w="5000" w:type="pct"/>
            <w:gridSpan w:val="8"/>
          </w:tcPr>
          <w:p w:rsidR="00AA3363" w:rsidRPr="00F22C33" w:rsidP="006B21DF" w14:paraId="46532351"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Please provide the name and title:</w:t>
            </w:r>
          </w:p>
        </w:tc>
      </w:tr>
      <w:tr w14:paraId="36D98A3C" w14:textId="77777777">
        <w:tblPrEx>
          <w:tblW w:w="5000" w:type="pct"/>
          <w:tblLook w:val="04A0"/>
        </w:tblPrEx>
        <w:tc>
          <w:tcPr>
            <w:tcW w:w="3562" w:type="pct"/>
            <w:gridSpan w:val="4"/>
          </w:tcPr>
          <w:p w:rsidR="00AA3363" w:rsidRPr="00F22C33" w:rsidP="0078650E" w14:paraId="5F8B52B7"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Does the project maintain a list of outside contractors?</w:t>
            </w:r>
          </w:p>
        </w:tc>
        <w:tc>
          <w:tcPr>
            <w:tcW w:w="719" w:type="pct"/>
            <w:gridSpan w:val="2"/>
          </w:tcPr>
          <w:p w:rsidR="00AA3363" w:rsidRPr="00F22C33" w:rsidP="006B21DF" w14:paraId="7EF129C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9406124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04DD3F7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112890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E1E7CE2" w14:textId="77777777">
        <w:tblPrEx>
          <w:tblW w:w="5000" w:type="pct"/>
          <w:tblLook w:val="04A0"/>
        </w:tblPrEx>
        <w:tc>
          <w:tcPr>
            <w:tcW w:w="5000" w:type="pct"/>
            <w:gridSpan w:val="8"/>
          </w:tcPr>
          <w:p w:rsidR="00AA3363" w:rsidRPr="00F22C33" w:rsidP="006B21DF" w14:paraId="5298E1E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5780292" w14:textId="77777777">
        <w:tblPrEx>
          <w:tblW w:w="5000" w:type="pct"/>
          <w:tblLook w:val="04A0"/>
        </w:tblPrEx>
        <w:tc>
          <w:tcPr>
            <w:tcW w:w="3562" w:type="pct"/>
            <w:gridSpan w:val="4"/>
          </w:tcPr>
          <w:p w:rsidR="00AA3363" w:rsidRPr="00F22C33" w:rsidP="0078650E" w14:paraId="02A9C585"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Are vendor bills paid in time to obtain maximum trade discounts?</w:t>
            </w:r>
          </w:p>
        </w:tc>
        <w:tc>
          <w:tcPr>
            <w:tcW w:w="719" w:type="pct"/>
            <w:gridSpan w:val="2"/>
          </w:tcPr>
          <w:p w:rsidR="00AA3363" w:rsidRPr="00F22C33" w:rsidP="006B21DF" w14:paraId="460B238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585260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345E01C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797062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E0DD097" w14:textId="77777777">
        <w:tblPrEx>
          <w:tblW w:w="5000" w:type="pct"/>
          <w:tblLook w:val="04A0"/>
        </w:tblPrEx>
        <w:tc>
          <w:tcPr>
            <w:tcW w:w="5000" w:type="pct"/>
            <w:gridSpan w:val="8"/>
          </w:tcPr>
          <w:p w:rsidR="00AA3363" w:rsidRPr="00F22C33" w:rsidP="006B21DF" w14:paraId="3807608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B5F4EC1" w14:textId="77777777">
        <w:tblPrEx>
          <w:tblW w:w="5000" w:type="pct"/>
          <w:tblLook w:val="04A0"/>
        </w:tblPrEx>
        <w:tc>
          <w:tcPr>
            <w:tcW w:w="3562" w:type="pct"/>
            <w:gridSpan w:val="4"/>
          </w:tcPr>
          <w:p w:rsidR="00AA3363" w:rsidRPr="00F22C33" w:rsidP="0078650E" w14:paraId="4307EC46" w14:textId="77777777">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Is there any indication that real or personal property has been subtracted from the mortgaged premises without the permission of the Department?</w:t>
            </w:r>
          </w:p>
        </w:tc>
        <w:tc>
          <w:tcPr>
            <w:tcW w:w="719" w:type="pct"/>
            <w:gridSpan w:val="2"/>
          </w:tcPr>
          <w:p w:rsidR="00AA3363" w:rsidRPr="00F22C33" w:rsidP="006B21DF" w14:paraId="220014D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405744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782C6D0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816246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87C3784" w14:textId="77777777">
        <w:tblPrEx>
          <w:tblW w:w="5000" w:type="pct"/>
          <w:tblLook w:val="04A0"/>
        </w:tblPrEx>
        <w:tc>
          <w:tcPr>
            <w:tcW w:w="5000" w:type="pct"/>
            <w:gridSpan w:val="8"/>
          </w:tcPr>
          <w:p w:rsidR="00AA3363" w:rsidRPr="00F22C33" w:rsidP="006B21DF" w14:paraId="725D185A"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3A084AE" w14:textId="77777777">
        <w:tblPrEx>
          <w:tblW w:w="5000" w:type="pct"/>
          <w:tblLook w:val="04A0"/>
        </w:tblPrEx>
        <w:tc>
          <w:tcPr>
            <w:tcW w:w="3562" w:type="pct"/>
            <w:gridSpan w:val="4"/>
          </w:tcPr>
          <w:p w:rsidR="00AA3363" w:rsidRPr="00F22C33" w:rsidP="0078650E" w14:paraId="506AC8D9" w14:textId="4BAFC6B0">
            <w:pPr>
              <w:pStyle w:val="BodyText"/>
              <w:numPr>
                <w:ilvl w:val="0"/>
                <w:numId w:val="24"/>
              </w:numPr>
              <w:spacing w:before="60" w:after="60"/>
              <w:ind w:left="576" w:hanging="288"/>
              <w:rPr>
                <w:rFonts w:ascii="Times New Roman" w:hAnsi="Times New Roman" w:cs="Times New Roman"/>
              </w:rPr>
            </w:pPr>
            <w:r w:rsidRPr="00F22C33">
              <w:rPr>
                <w:rFonts w:ascii="Times New Roman" w:hAnsi="Times New Roman" w:cs="Times New Roman"/>
              </w:rPr>
              <w:t>Below, check services currently contracted with outside contractors and provide the name of the contractor and annual amount of the contract. Indicate, by asterisk, next to the name of contractor whether there is an identity-of-interest relationship between the contractor and the owner/agent.</w:t>
            </w:r>
          </w:p>
        </w:tc>
        <w:tc>
          <w:tcPr>
            <w:tcW w:w="719" w:type="pct"/>
            <w:gridSpan w:val="2"/>
          </w:tcPr>
          <w:p w:rsidR="00AA3363" w:rsidRPr="00F22C33" w:rsidP="006B21DF" w14:paraId="2BA81D73"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4378741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gridSpan w:val="2"/>
          </w:tcPr>
          <w:p w:rsidR="00AA3363" w:rsidRPr="00F22C33" w:rsidP="006B21DF" w14:paraId="6B7E9ED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928818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63D37F7" w14:textId="77777777">
        <w:tblPrEx>
          <w:tblW w:w="5000" w:type="pct"/>
          <w:tblLook w:val="04A0"/>
        </w:tblPrEx>
        <w:tc>
          <w:tcPr>
            <w:tcW w:w="1667" w:type="pct"/>
            <w:shd w:val="clear" w:color="auto" w:fill="F2F2F2" w:themeFill="background1" w:themeFillShade="F2"/>
          </w:tcPr>
          <w:p w:rsidR="00AA3363" w:rsidRPr="00F22C33" w:rsidP="006B21DF" w14:paraId="700EFAAC" w14:textId="77777777">
            <w:pPr>
              <w:pStyle w:val="BodyText"/>
              <w:spacing w:before="60" w:after="60"/>
              <w:ind w:left="288"/>
              <w:rPr>
                <w:rFonts w:ascii="Times New Roman" w:hAnsi="Times New Roman" w:cs="Times New Roman"/>
              </w:rPr>
            </w:pPr>
            <w:r w:rsidRPr="00F22C33">
              <w:rPr>
                <w:rFonts w:ascii="Times New Roman" w:hAnsi="Times New Roman" w:cs="Times New Roman"/>
              </w:rPr>
              <w:t>Service</w:t>
            </w:r>
          </w:p>
        </w:tc>
        <w:tc>
          <w:tcPr>
            <w:tcW w:w="1667" w:type="pct"/>
            <w:gridSpan w:val="2"/>
            <w:shd w:val="clear" w:color="auto" w:fill="F2F2F2" w:themeFill="background1" w:themeFillShade="F2"/>
          </w:tcPr>
          <w:p w:rsidR="00AA3363" w:rsidRPr="00F22C33" w:rsidP="006B21DF" w14:paraId="09B3953E" w14:textId="77777777">
            <w:pPr>
              <w:pStyle w:val="BodyText"/>
              <w:spacing w:before="60" w:after="60"/>
              <w:ind w:left="288"/>
              <w:rPr>
                <w:rFonts w:ascii="Times New Roman" w:hAnsi="Times New Roman" w:cs="Times New Roman"/>
              </w:rPr>
            </w:pPr>
            <w:r w:rsidRPr="00F22C33">
              <w:rPr>
                <w:rFonts w:ascii="Times New Roman" w:hAnsi="Times New Roman" w:cs="Times New Roman"/>
              </w:rPr>
              <w:t>Name of Contractor</w:t>
            </w:r>
          </w:p>
        </w:tc>
        <w:tc>
          <w:tcPr>
            <w:tcW w:w="1666" w:type="pct"/>
            <w:gridSpan w:val="5"/>
            <w:shd w:val="clear" w:color="auto" w:fill="F2F2F2" w:themeFill="background1" w:themeFillShade="F2"/>
          </w:tcPr>
          <w:p w:rsidR="00AA3363" w:rsidRPr="00F22C33" w:rsidP="006B21DF" w14:paraId="49712FA2" w14:textId="77777777">
            <w:pPr>
              <w:pStyle w:val="BodyText"/>
              <w:spacing w:before="60" w:after="60"/>
              <w:ind w:left="288"/>
              <w:rPr>
                <w:rFonts w:ascii="Times New Roman" w:hAnsi="Times New Roman" w:cs="Times New Roman"/>
              </w:rPr>
            </w:pPr>
            <w:r w:rsidRPr="00F22C33">
              <w:rPr>
                <w:rFonts w:ascii="Times New Roman" w:hAnsi="Times New Roman" w:cs="Times New Roman"/>
              </w:rPr>
              <w:t>Annual Contract Amount</w:t>
            </w:r>
          </w:p>
        </w:tc>
      </w:tr>
      <w:tr w14:paraId="4887AD3C" w14:textId="77777777">
        <w:tblPrEx>
          <w:tblW w:w="5000" w:type="pct"/>
          <w:tblLook w:val="04A0"/>
        </w:tblPrEx>
        <w:tc>
          <w:tcPr>
            <w:tcW w:w="1667" w:type="pct"/>
          </w:tcPr>
          <w:p w:rsidR="00AA3363" w:rsidRPr="00F22C33" w:rsidP="006B21DF" w14:paraId="4598B79A" w14:textId="2F5A98F4">
            <w:pPr>
              <w:pStyle w:val="BodyText"/>
              <w:spacing w:before="60" w:after="60"/>
              <w:ind w:left="576" w:hanging="288"/>
              <w:rPr>
                <w:rFonts w:ascii="Times New Roman" w:hAnsi="Times New Roman" w:cs="Times New Roman"/>
              </w:rPr>
            </w:pPr>
            <w:sdt>
              <w:sdtPr>
                <w:rPr>
                  <w:rFonts w:ascii="Times New Roman" w:hAnsi="Times New Roman" w:cs="Times New Roman"/>
                </w:rPr>
                <w:id w:val="135523552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Elevator</w:t>
            </w:r>
          </w:p>
        </w:tc>
        <w:tc>
          <w:tcPr>
            <w:tcW w:w="1667" w:type="pct"/>
            <w:gridSpan w:val="2"/>
          </w:tcPr>
          <w:p w:rsidR="00AA3363" w:rsidRPr="00F22C33" w:rsidP="006B21DF" w14:paraId="0EC8639E" w14:textId="77777777">
            <w:pPr>
              <w:pStyle w:val="BodyText"/>
              <w:spacing w:before="60" w:after="60"/>
              <w:rPr>
                <w:rFonts w:ascii="Times New Roman" w:hAnsi="Times New Roman" w:cs="Times New Roman"/>
              </w:rPr>
            </w:pPr>
          </w:p>
        </w:tc>
        <w:tc>
          <w:tcPr>
            <w:tcW w:w="1666" w:type="pct"/>
            <w:gridSpan w:val="5"/>
          </w:tcPr>
          <w:p w:rsidR="00AA3363" w:rsidRPr="00F22C33" w:rsidP="006B21DF" w14:paraId="38A2619E"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625DC937" w14:textId="77777777">
        <w:tblPrEx>
          <w:tblW w:w="5000" w:type="pct"/>
          <w:tblLook w:val="04A0"/>
        </w:tblPrEx>
        <w:tc>
          <w:tcPr>
            <w:tcW w:w="1667" w:type="pct"/>
          </w:tcPr>
          <w:p w:rsidR="00AA3363" w:rsidRPr="00F22C33" w:rsidP="006B21DF" w14:paraId="180DB18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8687671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Exterminating</w:t>
            </w:r>
          </w:p>
        </w:tc>
        <w:tc>
          <w:tcPr>
            <w:tcW w:w="1667" w:type="pct"/>
            <w:gridSpan w:val="2"/>
          </w:tcPr>
          <w:p w:rsidR="00AA3363" w:rsidRPr="00F22C33" w:rsidP="006B21DF" w14:paraId="6060AD55" w14:textId="77777777">
            <w:pPr>
              <w:pStyle w:val="BodyText"/>
              <w:spacing w:before="60" w:after="60"/>
              <w:rPr>
                <w:rFonts w:ascii="Times New Roman" w:hAnsi="Times New Roman" w:cs="Times New Roman"/>
              </w:rPr>
            </w:pPr>
          </w:p>
        </w:tc>
        <w:tc>
          <w:tcPr>
            <w:tcW w:w="1666" w:type="pct"/>
            <w:gridSpan w:val="5"/>
          </w:tcPr>
          <w:p w:rsidR="00AA3363" w:rsidRPr="00F22C33" w:rsidP="006B21DF" w14:paraId="77E68A8A"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7DCE12DA" w14:textId="77777777">
        <w:tblPrEx>
          <w:tblW w:w="5000" w:type="pct"/>
          <w:tblLook w:val="04A0"/>
        </w:tblPrEx>
        <w:tc>
          <w:tcPr>
            <w:tcW w:w="1667" w:type="pct"/>
          </w:tcPr>
          <w:p w:rsidR="00AA3363" w:rsidRPr="00F22C33" w:rsidP="006B21DF" w14:paraId="42FD313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4064255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Apartment cleaning</w:t>
            </w:r>
          </w:p>
        </w:tc>
        <w:tc>
          <w:tcPr>
            <w:tcW w:w="1667" w:type="pct"/>
            <w:gridSpan w:val="2"/>
          </w:tcPr>
          <w:p w:rsidR="00AA3363" w:rsidRPr="00F22C33" w:rsidP="006B21DF" w14:paraId="065552CA" w14:textId="77777777">
            <w:pPr>
              <w:pStyle w:val="BodyText"/>
              <w:spacing w:before="60" w:after="60"/>
              <w:rPr>
                <w:rFonts w:ascii="Times New Roman" w:hAnsi="Times New Roman" w:cs="Times New Roman"/>
              </w:rPr>
            </w:pPr>
          </w:p>
        </w:tc>
        <w:tc>
          <w:tcPr>
            <w:tcW w:w="1666" w:type="pct"/>
            <w:gridSpan w:val="5"/>
          </w:tcPr>
          <w:p w:rsidR="00AA3363" w:rsidRPr="00F22C33" w:rsidP="006B21DF" w14:paraId="1255BA05"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2E867D9C" w14:textId="77777777">
        <w:tblPrEx>
          <w:tblW w:w="5000" w:type="pct"/>
          <w:tblLook w:val="04A0"/>
        </w:tblPrEx>
        <w:tc>
          <w:tcPr>
            <w:tcW w:w="1667" w:type="pct"/>
          </w:tcPr>
          <w:p w:rsidR="00AA3363" w:rsidRPr="00F22C33" w:rsidP="006B21DF" w14:paraId="65B6288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12896768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Heating and A/C</w:t>
            </w:r>
          </w:p>
        </w:tc>
        <w:tc>
          <w:tcPr>
            <w:tcW w:w="1667" w:type="pct"/>
            <w:gridSpan w:val="2"/>
          </w:tcPr>
          <w:p w:rsidR="00AA3363" w:rsidRPr="00F22C33" w:rsidP="006B21DF" w14:paraId="183CF20C" w14:textId="77777777">
            <w:pPr>
              <w:pStyle w:val="BodyText"/>
              <w:spacing w:before="60" w:after="60"/>
              <w:rPr>
                <w:rFonts w:ascii="Times New Roman" w:hAnsi="Times New Roman" w:cs="Times New Roman"/>
              </w:rPr>
            </w:pPr>
          </w:p>
        </w:tc>
        <w:tc>
          <w:tcPr>
            <w:tcW w:w="1666" w:type="pct"/>
            <w:gridSpan w:val="5"/>
          </w:tcPr>
          <w:p w:rsidR="00AA3363" w:rsidRPr="00F22C33" w:rsidP="006B21DF" w14:paraId="751E82A2"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0535EA5C" w14:textId="77777777">
        <w:tblPrEx>
          <w:tblW w:w="5000" w:type="pct"/>
          <w:tblLook w:val="04A0"/>
        </w:tblPrEx>
        <w:tc>
          <w:tcPr>
            <w:tcW w:w="1667" w:type="pct"/>
          </w:tcPr>
          <w:p w:rsidR="00AA3363" w:rsidRPr="00F22C33" w:rsidP="006B21DF" w14:paraId="788D8DC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7491075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Plumbing</w:t>
            </w:r>
          </w:p>
        </w:tc>
        <w:tc>
          <w:tcPr>
            <w:tcW w:w="1667" w:type="pct"/>
            <w:gridSpan w:val="2"/>
          </w:tcPr>
          <w:p w:rsidR="00AA3363" w:rsidRPr="00F22C33" w:rsidP="006B21DF" w14:paraId="69850FC4" w14:textId="77777777">
            <w:pPr>
              <w:pStyle w:val="BodyText"/>
              <w:spacing w:before="60" w:after="60"/>
              <w:rPr>
                <w:rFonts w:ascii="Times New Roman" w:hAnsi="Times New Roman" w:cs="Times New Roman"/>
              </w:rPr>
            </w:pPr>
          </w:p>
        </w:tc>
        <w:tc>
          <w:tcPr>
            <w:tcW w:w="1666" w:type="pct"/>
            <w:gridSpan w:val="5"/>
          </w:tcPr>
          <w:p w:rsidR="00AA3363" w:rsidRPr="00F22C33" w:rsidP="006B21DF" w14:paraId="30BAB170"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27C22BEB" w14:textId="77777777">
        <w:tblPrEx>
          <w:tblW w:w="5000" w:type="pct"/>
          <w:tblLook w:val="04A0"/>
        </w:tblPrEx>
        <w:tc>
          <w:tcPr>
            <w:tcW w:w="1667" w:type="pct"/>
          </w:tcPr>
          <w:p w:rsidR="00AA3363" w:rsidRPr="00F22C33" w:rsidP="006B21DF" w14:paraId="006C88A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8199243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Security</w:t>
            </w:r>
          </w:p>
        </w:tc>
        <w:tc>
          <w:tcPr>
            <w:tcW w:w="1667" w:type="pct"/>
            <w:gridSpan w:val="2"/>
          </w:tcPr>
          <w:p w:rsidR="00AA3363" w:rsidRPr="00F22C33" w:rsidP="006B21DF" w14:paraId="5EC2BE6A" w14:textId="77777777">
            <w:pPr>
              <w:pStyle w:val="BodyText"/>
              <w:spacing w:before="60" w:after="60"/>
              <w:rPr>
                <w:rFonts w:ascii="Times New Roman" w:hAnsi="Times New Roman" w:cs="Times New Roman"/>
              </w:rPr>
            </w:pPr>
          </w:p>
        </w:tc>
        <w:tc>
          <w:tcPr>
            <w:tcW w:w="1666" w:type="pct"/>
            <w:gridSpan w:val="5"/>
          </w:tcPr>
          <w:p w:rsidR="00AA3363" w:rsidRPr="00F22C33" w:rsidP="006B21DF" w14:paraId="700FC33F"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3E6267F0" w14:textId="77777777">
        <w:tblPrEx>
          <w:tblW w:w="5000" w:type="pct"/>
          <w:tblLook w:val="04A0"/>
        </w:tblPrEx>
        <w:tc>
          <w:tcPr>
            <w:tcW w:w="1667" w:type="pct"/>
          </w:tcPr>
          <w:p w:rsidR="00AA3363" w:rsidRPr="00F22C33" w:rsidP="006B21DF" w14:paraId="5F1B9CB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50370183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Trash collection</w:t>
            </w:r>
          </w:p>
        </w:tc>
        <w:tc>
          <w:tcPr>
            <w:tcW w:w="1667" w:type="pct"/>
            <w:gridSpan w:val="2"/>
          </w:tcPr>
          <w:p w:rsidR="00AA3363" w:rsidRPr="00F22C33" w:rsidP="006B21DF" w14:paraId="41587AEA" w14:textId="77777777">
            <w:pPr>
              <w:pStyle w:val="BodyText"/>
              <w:spacing w:before="60" w:after="60"/>
              <w:rPr>
                <w:rFonts w:ascii="Times New Roman" w:hAnsi="Times New Roman" w:cs="Times New Roman"/>
              </w:rPr>
            </w:pPr>
          </w:p>
        </w:tc>
        <w:tc>
          <w:tcPr>
            <w:tcW w:w="1666" w:type="pct"/>
            <w:gridSpan w:val="5"/>
          </w:tcPr>
          <w:p w:rsidR="00AA3363" w:rsidRPr="00F22C33" w:rsidP="006B21DF" w14:paraId="7A7039B2"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37AAABD4" w14:textId="77777777">
        <w:tblPrEx>
          <w:tblW w:w="5000" w:type="pct"/>
          <w:tblLook w:val="04A0"/>
        </w:tblPrEx>
        <w:tc>
          <w:tcPr>
            <w:tcW w:w="1667" w:type="pct"/>
          </w:tcPr>
          <w:p w:rsidR="00AA3363" w:rsidRPr="00F22C33" w:rsidP="006B21DF" w14:paraId="603A28D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3308174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Decorating</w:t>
            </w:r>
          </w:p>
        </w:tc>
        <w:tc>
          <w:tcPr>
            <w:tcW w:w="1667" w:type="pct"/>
            <w:gridSpan w:val="2"/>
          </w:tcPr>
          <w:p w:rsidR="00AA3363" w:rsidRPr="00F22C33" w:rsidP="006B21DF" w14:paraId="323DCB53" w14:textId="77777777">
            <w:pPr>
              <w:pStyle w:val="BodyText"/>
              <w:spacing w:before="60" w:after="60"/>
              <w:rPr>
                <w:rFonts w:ascii="Times New Roman" w:hAnsi="Times New Roman" w:cs="Times New Roman"/>
              </w:rPr>
            </w:pPr>
          </w:p>
        </w:tc>
        <w:tc>
          <w:tcPr>
            <w:tcW w:w="1666" w:type="pct"/>
            <w:gridSpan w:val="5"/>
          </w:tcPr>
          <w:p w:rsidR="00AA3363" w:rsidRPr="00F22C33" w:rsidP="006B21DF" w14:paraId="07ADF55D"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4A1056AA" w14:textId="77777777">
        <w:tblPrEx>
          <w:tblW w:w="5000" w:type="pct"/>
          <w:tblLook w:val="04A0"/>
        </w:tblPrEx>
        <w:tc>
          <w:tcPr>
            <w:tcW w:w="1667" w:type="pct"/>
          </w:tcPr>
          <w:p w:rsidR="00AA3363" w:rsidRPr="00F22C33" w:rsidP="006B21DF" w14:paraId="298EC2F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5992441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Grounds</w:t>
            </w:r>
          </w:p>
        </w:tc>
        <w:tc>
          <w:tcPr>
            <w:tcW w:w="1667" w:type="pct"/>
            <w:gridSpan w:val="2"/>
          </w:tcPr>
          <w:p w:rsidR="00AA3363" w:rsidRPr="00F22C33" w:rsidP="006B21DF" w14:paraId="64D9C36F" w14:textId="77777777">
            <w:pPr>
              <w:pStyle w:val="BodyText"/>
              <w:spacing w:before="60" w:after="60"/>
              <w:rPr>
                <w:rFonts w:ascii="Times New Roman" w:hAnsi="Times New Roman" w:cs="Times New Roman"/>
              </w:rPr>
            </w:pPr>
          </w:p>
        </w:tc>
        <w:tc>
          <w:tcPr>
            <w:tcW w:w="1666" w:type="pct"/>
            <w:gridSpan w:val="5"/>
          </w:tcPr>
          <w:p w:rsidR="00AA3363" w:rsidRPr="00F22C33" w:rsidP="006B21DF" w14:paraId="112B6D64"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3FEC03E2" w14:textId="77777777">
        <w:tblPrEx>
          <w:tblW w:w="5000" w:type="pct"/>
          <w:tblLook w:val="04A0"/>
        </w:tblPrEx>
        <w:tc>
          <w:tcPr>
            <w:tcW w:w="1667" w:type="pct"/>
          </w:tcPr>
          <w:p w:rsidR="00AA3363" w:rsidRPr="00F22C33" w:rsidP="006B21DF" w14:paraId="6FD9A09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8407906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w:t>
            </w:r>
          </w:p>
        </w:tc>
        <w:tc>
          <w:tcPr>
            <w:tcW w:w="1667" w:type="pct"/>
            <w:gridSpan w:val="2"/>
          </w:tcPr>
          <w:p w:rsidR="00AA3363" w:rsidRPr="00F22C33" w:rsidP="006B21DF" w14:paraId="0AF25264" w14:textId="77777777">
            <w:pPr>
              <w:pStyle w:val="BodyText"/>
              <w:spacing w:before="60" w:after="60"/>
              <w:rPr>
                <w:rFonts w:ascii="Times New Roman" w:hAnsi="Times New Roman" w:cs="Times New Roman"/>
              </w:rPr>
            </w:pPr>
          </w:p>
        </w:tc>
        <w:tc>
          <w:tcPr>
            <w:tcW w:w="1666" w:type="pct"/>
            <w:gridSpan w:val="5"/>
          </w:tcPr>
          <w:p w:rsidR="00AA3363" w:rsidRPr="00F22C33" w:rsidP="006B21DF" w14:paraId="0D4F8D4A" w14:textId="77777777">
            <w:pPr>
              <w:pStyle w:val="BodyText"/>
              <w:spacing w:before="60" w:after="60"/>
              <w:rPr>
                <w:rFonts w:ascii="Times New Roman" w:hAnsi="Times New Roman" w:cs="Times New Roman"/>
              </w:rPr>
            </w:pPr>
            <w:r w:rsidRPr="00F22C33">
              <w:rPr>
                <w:rFonts w:ascii="Times New Roman" w:hAnsi="Times New Roman" w:cs="Times New Roman"/>
              </w:rPr>
              <w:t>$</w:t>
            </w:r>
          </w:p>
        </w:tc>
      </w:tr>
      <w:tr w14:paraId="162F0159" w14:textId="77777777">
        <w:tblPrEx>
          <w:tblW w:w="5000" w:type="pct"/>
          <w:tblLook w:val="04A0"/>
        </w:tblPrEx>
        <w:tc>
          <w:tcPr>
            <w:tcW w:w="5000" w:type="pct"/>
            <w:gridSpan w:val="8"/>
          </w:tcPr>
          <w:p w:rsidR="00AA3363" w:rsidRPr="00F22C33" w:rsidP="006B21DF" w14:paraId="5C5DD13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AA3363" w:rsidRPr="00F22C33" w:rsidP="006B21DF" w14:paraId="24535DD2" w14:textId="77777777">
      <w:pPr>
        <w:spacing w:before="60" w:after="60"/>
        <w:rPr>
          <w:rFonts w:ascii="Times New Roman" w:hAnsi="Times New Roman" w:cs="Times New Roman"/>
          <w:bCs/>
        </w:rPr>
      </w:pPr>
    </w:p>
    <w:tbl>
      <w:tblPr>
        <w:tblStyle w:val="TableGrid"/>
        <w:tblW w:w="5000" w:type="pct"/>
        <w:tblLook w:val="04A0"/>
      </w:tblPr>
      <w:tblGrid>
        <w:gridCol w:w="3595"/>
        <w:gridCol w:w="1800"/>
        <w:gridCol w:w="1588"/>
        <w:gridCol w:w="209"/>
        <w:gridCol w:w="494"/>
        <w:gridCol w:w="1200"/>
        <w:gridCol w:w="352"/>
        <w:gridCol w:w="1552"/>
      </w:tblGrid>
      <w:tr w14:paraId="3AD86735" w14:textId="77777777">
        <w:tblPrEx>
          <w:tblW w:w="5000" w:type="pct"/>
          <w:tblLook w:val="04A0"/>
        </w:tblPrEx>
        <w:tc>
          <w:tcPr>
            <w:tcW w:w="5000" w:type="pct"/>
            <w:gridSpan w:val="8"/>
            <w:shd w:val="clear" w:color="auto" w:fill="D9D9D9" w:themeFill="background1" w:themeFillShade="D9"/>
          </w:tcPr>
          <w:bookmarkEnd w:id="4"/>
          <w:p w:rsidR="0004147C" w:rsidRPr="00F22C33" w:rsidP="006B21DF" w14:paraId="0CCD4B8F"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rPr>
              <w:t>12.</w:t>
            </w:r>
            <w:r w:rsidRPr="00F22C33">
              <w:rPr>
                <w:rFonts w:ascii="Times New Roman" w:hAnsi="Times New Roman" w:cs="Times New Roman"/>
                <w:b/>
              </w:rPr>
              <w:tab/>
              <w:t>Accounts Receivable/Payable</w:t>
            </w:r>
          </w:p>
        </w:tc>
      </w:tr>
      <w:tr w14:paraId="57202A99" w14:textId="77777777">
        <w:tblPrEx>
          <w:tblW w:w="5000" w:type="pct"/>
          <w:tblLook w:val="04A0"/>
        </w:tblPrEx>
        <w:tc>
          <w:tcPr>
            <w:tcW w:w="5000" w:type="pct"/>
            <w:gridSpan w:val="8"/>
          </w:tcPr>
          <w:p w:rsidR="0004147C" w:rsidRPr="00F22C33" w:rsidP="0078650E" w14:paraId="1AFC2B91" w14:textId="77777777">
            <w:pPr>
              <w:pStyle w:val="BodyText"/>
              <w:numPr>
                <w:ilvl w:val="0"/>
                <w:numId w:val="26"/>
              </w:numPr>
              <w:spacing w:before="60" w:after="60"/>
              <w:ind w:left="576" w:hanging="288"/>
              <w:rPr>
                <w:rFonts w:ascii="Times New Roman" w:hAnsi="Times New Roman" w:cs="Times New Roman"/>
              </w:rPr>
            </w:pPr>
            <w:r w:rsidRPr="00F22C33">
              <w:rPr>
                <w:rFonts w:ascii="Times New Roman" w:hAnsi="Times New Roman" w:cs="Times New Roman"/>
              </w:rPr>
              <w:t>Complete the following as of the end of last month:</w:t>
            </w:r>
          </w:p>
        </w:tc>
      </w:tr>
      <w:tr w14:paraId="34145C8E" w14:textId="77777777">
        <w:tblPrEx>
          <w:tblW w:w="5000" w:type="pct"/>
          <w:tblLook w:val="04A0"/>
        </w:tblPrEx>
        <w:tc>
          <w:tcPr>
            <w:tcW w:w="1666" w:type="pct"/>
          </w:tcPr>
          <w:p w:rsidR="0004147C" w:rsidRPr="00F22C33" w:rsidP="006B21DF" w14:paraId="080F1005" w14:textId="77777777">
            <w:pPr>
              <w:pStyle w:val="BodyText"/>
              <w:spacing w:before="60" w:after="60"/>
              <w:ind w:left="288"/>
              <w:rPr>
                <w:rFonts w:ascii="Times New Roman" w:hAnsi="Times New Roman" w:cs="Times New Roman"/>
              </w:rPr>
            </w:pPr>
            <w:r w:rsidRPr="00F22C33">
              <w:rPr>
                <w:rFonts w:ascii="Times New Roman" w:hAnsi="Times New Roman" w:cs="Times New Roman"/>
              </w:rPr>
              <w:t>Cash $</w:t>
            </w:r>
          </w:p>
        </w:tc>
        <w:tc>
          <w:tcPr>
            <w:tcW w:w="1667" w:type="pct"/>
            <w:gridSpan w:val="3"/>
          </w:tcPr>
          <w:p w:rsidR="0004147C" w:rsidRPr="00F22C33" w:rsidP="006B21DF" w14:paraId="44E63A87" w14:textId="77777777">
            <w:pPr>
              <w:pStyle w:val="BodyText"/>
              <w:spacing w:before="60" w:after="60"/>
              <w:ind w:left="288"/>
              <w:rPr>
                <w:rFonts w:ascii="Times New Roman" w:hAnsi="Times New Roman" w:cs="Times New Roman"/>
              </w:rPr>
            </w:pPr>
            <w:r w:rsidRPr="00F22C33">
              <w:rPr>
                <w:rFonts w:ascii="Times New Roman" w:hAnsi="Times New Roman" w:cs="Times New Roman"/>
              </w:rPr>
              <w:t>Accounts Receivable $</w:t>
            </w:r>
          </w:p>
        </w:tc>
        <w:tc>
          <w:tcPr>
            <w:tcW w:w="1667" w:type="pct"/>
            <w:gridSpan w:val="4"/>
          </w:tcPr>
          <w:p w:rsidR="0004147C" w:rsidRPr="00F22C33" w:rsidP="006B21DF" w14:paraId="4F60150C" w14:textId="77777777">
            <w:pPr>
              <w:pStyle w:val="BodyText"/>
              <w:spacing w:before="60" w:after="60"/>
              <w:ind w:left="288"/>
              <w:rPr>
                <w:rFonts w:ascii="Times New Roman" w:hAnsi="Times New Roman" w:cs="Times New Roman"/>
              </w:rPr>
            </w:pPr>
            <w:r w:rsidRPr="00F22C33">
              <w:rPr>
                <w:rFonts w:ascii="Times New Roman" w:hAnsi="Times New Roman" w:cs="Times New Roman"/>
              </w:rPr>
              <w:t>Accounts Payable $</w:t>
            </w:r>
          </w:p>
        </w:tc>
      </w:tr>
      <w:tr w14:paraId="7677B87F" w14:textId="77777777">
        <w:tblPrEx>
          <w:tblW w:w="5000" w:type="pct"/>
          <w:tblLook w:val="04A0"/>
        </w:tblPrEx>
        <w:tc>
          <w:tcPr>
            <w:tcW w:w="3236" w:type="pct"/>
            <w:gridSpan w:val="3"/>
          </w:tcPr>
          <w:p w:rsidR="0004147C" w:rsidRPr="00F22C33" w:rsidP="006B21DF" w14:paraId="0C2F7C58" w14:textId="77777777">
            <w:pPr>
              <w:pStyle w:val="BodyText"/>
              <w:spacing w:before="60" w:after="60"/>
              <w:ind w:left="288"/>
              <w:rPr>
                <w:rFonts w:ascii="Times New Roman" w:hAnsi="Times New Roman" w:cs="Times New Roman"/>
              </w:rPr>
            </w:pPr>
            <w:r w:rsidRPr="00F22C33">
              <w:rPr>
                <w:rFonts w:ascii="Times New Roman" w:hAnsi="Times New Roman" w:cs="Times New Roman"/>
              </w:rPr>
              <w:t>Are tenant accounts receivable within acceptable limits of 10 percent of one month’s rent potential?</w:t>
            </w:r>
          </w:p>
        </w:tc>
        <w:tc>
          <w:tcPr>
            <w:tcW w:w="882" w:type="pct"/>
            <w:gridSpan w:val="3"/>
          </w:tcPr>
          <w:p w:rsidR="0004147C" w:rsidRPr="00F22C33" w:rsidP="006B21DF" w14:paraId="14C1FDC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883531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2" w:type="pct"/>
            <w:gridSpan w:val="2"/>
          </w:tcPr>
          <w:p w:rsidR="0004147C" w:rsidRPr="00F22C33" w:rsidP="006B21DF" w14:paraId="7130C16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882389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3405852" w14:textId="77777777">
        <w:tblPrEx>
          <w:tblW w:w="5000" w:type="pct"/>
          <w:tblLook w:val="04A0"/>
        </w:tblPrEx>
        <w:tc>
          <w:tcPr>
            <w:tcW w:w="5000" w:type="pct"/>
            <w:gridSpan w:val="8"/>
          </w:tcPr>
          <w:p w:rsidR="0004147C" w:rsidRPr="00F22C33" w:rsidP="006B21DF" w14:paraId="69EDCF8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Amount</w:t>
            </w:r>
            <w:r w:rsidRPr="00F22C33">
              <w:rPr>
                <w:rFonts w:ascii="Times New Roman" w:hAnsi="Times New Roman" w:cs="Times New Roman"/>
              </w:rPr>
              <w:t xml:space="preserve"> of receivables above </w:t>
            </w:r>
            <w:r w:rsidRPr="00F22C33">
              <w:rPr>
                <w:rFonts w:ascii="Times New Roman" w:hAnsi="Times New Roman" w:cs="Times New Roman"/>
              </w:rPr>
              <w:t>is __</w:t>
            </w:r>
            <w:r w:rsidRPr="00F22C33">
              <w:rPr>
                <w:rFonts w:ascii="Times New Roman" w:hAnsi="Times New Roman" w:cs="Times New Roman"/>
              </w:rPr>
              <w:t>__ percent of monthly rent potential.</w:t>
            </w:r>
          </w:p>
        </w:tc>
      </w:tr>
      <w:tr w14:paraId="464BD1C5" w14:textId="77777777">
        <w:tblPrEx>
          <w:tblW w:w="5000" w:type="pct"/>
          <w:tblLook w:val="04A0"/>
        </w:tblPrEx>
        <w:tc>
          <w:tcPr>
            <w:tcW w:w="5000" w:type="pct"/>
            <w:gridSpan w:val="8"/>
          </w:tcPr>
          <w:p w:rsidR="0004147C" w:rsidRPr="00F22C33" w:rsidP="006B21DF" w14:paraId="3689248C"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Of this amount, $____ is more than 30 days past due.</w:t>
            </w:r>
          </w:p>
        </w:tc>
      </w:tr>
      <w:tr w14:paraId="5E9CD5DF" w14:textId="77777777">
        <w:tblPrEx>
          <w:tblW w:w="5000" w:type="pct"/>
          <w:tblLook w:val="04A0"/>
        </w:tblPrEx>
        <w:tc>
          <w:tcPr>
            <w:tcW w:w="5000" w:type="pct"/>
            <w:gridSpan w:val="8"/>
          </w:tcPr>
          <w:p w:rsidR="0004147C" w:rsidRPr="00F22C33" w:rsidP="006B21DF" w14:paraId="65BB5445"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207F8277" w14:textId="77777777">
        <w:tblPrEx>
          <w:tblW w:w="5000" w:type="pct"/>
          <w:tblLook w:val="04A0"/>
        </w:tblPrEx>
        <w:tc>
          <w:tcPr>
            <w:tcW w:w="3562" w:type="pct"/>
            <w:gridSpan w:val="5"/>
          </w:tcPr>
          <w:p w:rsidR="0004147C" w:rsidRPr="00F22C33" w:rsidP="0078650E" w14:paraId="41C5C10D" w14:textId="77777777">
            <w:pPr>
              <w:pStyle w:val="BodyText"/>
              <w:numPr>
                <w:ilvl w:val="0"/>
                <w:numId w:val="26"/>
              </w:numPr>
              <w:spacing w:before="60" w:after="60"/>
              <w:ind w:left="576" w:hanging="288"/>
              <w:rPr>
                <w:rFonts w:ascii="Times New Roman" w:hAnsi="Times New Roman" w:cs="Times New Roman"/>
              </w:rPr>
            </w:pPr>
            <w:r w:rsidRPr="00F22C33">
              <w:rPr>
                <w:rFonts w:ascii="Times New Roman" w:hAnsi="Times New Roman" w:cs="Times New Roman"/>
              </w:rPr>
              <w:t>Does the procedure for write-off of bad debts appear reasonable?</w:t>
            </w:r>
          </w:p>
        </w:tc>
        <w:tc>
          <w:tcPr>
            <w:tcW w:w="719" w:type="pct"/>
            <w:gridSpan w:val="2"/>
          </w:tcPr>
          <w:p w:rsidR="0004147C" w:rsidRPr="00F22C33" w:rsidP="006B21DF" w14:paraId="5A8BDEEC"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80853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tcPr>
          <w:p w:rsidR="0004147C" w:rsidRPr="00F22C33" w:rsidP="006B21DF" w14:paraId="42F3DD5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749222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44F76DD" w14:textId="77777777">
        <w:tblPrEx>
          <w:tblW w:w="5000" w:type="pct"/>
          <w:tblLook w:val="04A0"/>
        </w:tblPrEx>
        <w:tc>
          <w:tcPr>
            <w:tcW w:w="5000" w:type="pct"/>
            <w:gridSpan w:val="8"/>
          </w:tcPr>
          <w:p w:rsidR="0004147C" w:rsidRPr="00F22C33" w:rsidP="006B21DF" w14:paraId="56BCCE9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CA2B0B3" w14:textId="77777777">
        <w:tblPrEx>
          <w:tblW w:w="5000" w:type="pct"/>
          <w:tblLook w:val="04A0"/>
        </w:tblPrEx>
        <w:tc>
          <w:tcPr>
            <w:tcW w:w="3562" w:type="pct"/>
            <w:gridSpan w:val="5"/>
          </w:tcPr>
          <w:p w:rsidR="0004147C" w:rsidRPr="00F22C33" w:rsidP="0078650E" w14:paraId="178FD29B" w14:textId="77777777">
            <w:pPr>
              <w:pStyle w:val="BodyText"/>
              <w:numPr>
                <w:ilvl w:val="0"/>
                <w:numId w:val="26"/>
              </w:numPr>
              <w:spacing w:before="60" w:after="60"/>
              <w:ind w:left="576" w:hanging="288"/>
              <w:rPr>
                <w:rFonts w:ascii="Times New Roman" w:hAnsi="Times New Roman" w:cs="Times New Roman"/>
              </w:rPr>
            </w:pPr>
            <w:r w:rsidRPr="00F22C33">
              <w:rPr>
                <w:rFonts w:ascii="Times New Roman" w:hAnsi="Times New Roman" w:cs="Times New Roman"/>
              </w:rPr>
              <w:t>Has</w:t>
            </w:r>
            <w:r w:rsidRPr="00F22C33">
              <w:rPr>
                <w:rFonts w:ascii="Times New Roman" w:hAnsi="Times New Roman" w:cs="Times New Roman"/>
                <w:spacing w:val="-1"/>
              </w:rPr>
              <w:t xml:space="preserve"> </w:t>
            </w:r>
            <w:r w:rsidRPr="00F22C33">
              <w:rPr>
                <w:rFonts w:ascii="Times New Roman" w:hAnsi="Times New Roman" w:cs="Times New Roman"/>
              </w:rPr>
              <w:t>annual</w:t>
            </w:r>
            <w:r w:rsidRPr="00F22C33">
              <w:rPr>
                <w:rFonts w:ascii="Times New Roman" w:hAnsi="Times New Roman" w:cs="Times New Roman"/>
                <w:spacing w:val="-2"/>
              </w:rPr>
              <w:t xml:space="preserve"> </w:t>
            </w:r>
            <w:r w:rsidRPr="00F22C33">
              <w:rPr>
                <w:rFonts w:ascii="Times New Roman" w:hAnsi="Times New Roman" w:cs="Times New Roman"/>
              </w:rPr>
              <w:t>“write-off of</w:t>
            </w:r>
            <w:r w:rsidRPr="00F22C33">
              <w:rPr>
                <w:rFonts w:ascii="Times New Roman" w:hAnsi="Times New Roman" w:cs="Times New Roman"/>
                <w:spacing w:val="-2"/>
              </w:rPr>
              <w:t xml:space="preserve"> </w:t>
            </w:r>
            <w:r w:rsidRPr="00F22C33">
              <w:rPr>
                <w:rFonts w:ascii="Times New Roman" w:hAnsi="Times New Roman" w:cs="Times New Roman"/>
              </w:rPr>
              <w:t>tenants’</w:t>
            </w:r>
            <w:r w:rsidRPr="00F22C33">
              <w:rPr>
                <w:rFonts w:ascii="Times New Roman" w:hAnsi="Times New Roman" w:cs="Times New Roman"/>
                <w:spacing w:val="-4"/>
              </w:rPr>
              <w:t xml:space="preserve"> </w:t>
            </w:r>
            <w:r w:rsidRPr="00F22C33">
              <w:rPr>
                <w:rFonts w:ascii="Times New Roman" w:hAnsi="Times New Roman" w:cs="Times New Roman"/>
              </w:rPr>
              <w:t>accounts</w:t>
            </w:r>
            <w:r w:rsidRPr="00F22C33">
              <w:rPr>
                <w:rFonts w:ascii="Times New Roman" w:hAnsi="Times New Roman" w:cs="Times New Roman"/>
                <w:spacing w:val="-3"/>
              </w:rPr>
              <w:t xml:space="preserve"> </w:t>
            </w:r>
            <w:r w:rsidRPr="00F22C33">
              <w:rPr>
                <w:rFonts w:ascii="Times New Roman" w:hAnsi="Times New Roman" w:cs="Times New Roman"/>
              </w:rPr>
              <w:t>receivable</w:t>
            </w:r>
            <w:r w:rsidRPr="00F22C33">
              <w:rPr>
                <w:rFonts w:ascii="Times New Roman" w:hAnsi="Times New Roman" w:cs="Times New Roman"/>
                <w:spacing w:val="1"/>
              </w:rPr>
              <w:t xml:space="preserve"> </w:t>
            </w:r>
            <w:r w:rsidRPr="00F22C33">
              <w:rPr>
                <w:rFonts w:ascii="Times New Roman" w:hAnsi="Times New Roman" w:cs="Times New Roman"/>
              </w:rPr>
              <w:t>for the</w:t>
            </w:r>
            <w:r w:rsidRPr="00F22C33">
              <w:rPr>
                <w:rFonts w:ascii="Times New Roman" w:hAnsi="Times New Roman" w:cs="Times New Roman"/>
                <w:spacing w:val="-1"/>
              </w:rPr>
              <w:t xml:space="preserve"> </w:t>
            </w:r>
            <w:r w:rsidRPr="00F22C33">
              <w:rPr>
                <w:rFonts w:ascii="Times New Roman" w:hAnsi="Times New Roman" w:cs="Times New Roman"/>
              </w:rPr>
              <w:t>last</w:t>
            </w:r>
            <w:r w:rsidRPr="00F22C33">
              <w:rPr>
                <w:rFonts w:ascii="Times New Roman" w:hAnsi="Times New Roman" w:cs="Times New Roman"/>
                <w:spacing w:val="-2"/>
              </w:rPr>
              <w:t xml:space="preserve"> </w:t>
            </w:r>
            <w:r w:rsidRPr="00F22C33">
              <w:rPr>
                <w:rFonts w:ascii="Times New Roman" w:hAnsi="Times New Roman" w:cs="Times New Roman"/>
              </w:rPr>
              <w:t>two</w:t>
            </w:r>
            <w:r w:rsidRPr="00F22C33">
              <w:rPr>
                <w:rFonts w:ascii="Times New Roman" w:hAnsi="Times New Roman" w:cs="Times New Roman"/>
                <w:spacing w:val="-3"/>
              </w:rPr>
              <w:t xml:space="preserve"> </w:t>
            </w:r>
            <w:r w:rsidRPr="00F22C33">
              <w:rPr>
                <w:rFonts w:ascii="Times New Roman" w:hAnsi="Times New Roman" w:cs="Times New Roman"/>
              </w:rPr>
              <w:t>fiscal</w:t>
            </w:r>
            <w:r w:rsidRPr="00F22C33">
              <w:rPr>
                <w:rFonts w:ascii="Times New Roman" w:hAnsi="Times New Roman" w:cs="Times New Roman"/>
                <w:spacing w:val="-2"/>
              </w:rPr>
              <w:t xml:space="preserve"> </w:t>
            </w:r>
            <w:r w:rsidRPr="00F22C33">
              <w:rPr>
                <w:rFonts w:ascii="Times New Roman" w:hAnsi="Times New Roman" w:cs="Times New Roman"/>
              </w:rPr>
              <w:t>years</w:t>
            </w:r>
            <w:r w:rsidRPr="00F22C33">
              <w:rPr>
                <w:rFonts w:ascii="Times New Roman" w:hAnsi="Times New Roman" w:cs="Times New Roman"/>
                <w:spacing w:val="-4"/>
              </w:rPr>
              <w:t xml:space="preserve"> </w:t>
            </w:r>
            <w:r w:rsidRPr="00F22C33">
              <w:rPr>
                <w:rFonts w:ascii="Times New Roman" w:hAnsi="Times New Roman" w:cs="Times New Roman"/>
              </w:rPr>
              <w:t>been</w:t>
            </w:r>
            <w:r w:rsidRPr="00F22C33">
              <w:rPr>
                <w:rFonts w:ascii="Times New Roman" w:hAnsi="Times New Roman" w:cs="Times New Roman"/>
                <w:spacing w:val="-2"/>
              </w:rPr>
              <w:t xml:space="preserve"> </w:t>
            </w:r>
            <w:r w:rsidRPr="00F22C33">
              <w:rPr>
                <w:rFonts w:ascii="Times New Roman" w:hAnsi="Times New Roman" w:cs="Times New Roman"/>
              </w:rPr>
              <w:t>less</w:t>
            </w:r>
            <w:r w:rsidRPr="00F22C33">
              <w:rPr>
                <w:rFonts w:ascii="Times New Roman" w:hAnsi="Times New Roman" w:cs="Times New Roman"/>
                <w:spacing w:val="-2"/>
              </w:rPr>
              <w:t xml:space="preserve"> </w:t>
            </w:r>
            <w:r w:rsidRPr="00F22C33">
              <w:rPr>
                <w:rFonts w:ascii="Times New Roman" w:hAnsi="Times New Roman" w:cs="Times New Roman"/>
              </w:rPr>
              <w:t>than</w:t>
            </w:r>
            <w:r w:rsidRPr="00F22C33">
              <w:rPr>
                <w:rFonts w:ascii="Times New Roman" w:hAnsi="Times New Roman" w:cs="Times New Roman"/>
                <w:spacing w:val="-3"/>
              </w:rPr>
              <w:t xml:space="preserve"> </w:t>
            </w:r>
            <w:r w:rsidRPr="00F22C33">
              <w:rPr>
                <w:rFonts w:ascii="Times New Roman" w:hAnsi="Times New Roman" w:cs="Times New Roman"/>
              </w:rPr>
              <w:t>1%</w:t>
            </w:r>
            <w:r w:rsidRPr="00F22C33">
              <w:rPr>
                <w:rFonts w:ascii="Times New Roman" w:hAnsi="Times New Roman" w:cs="Times New Roman"/>
                <w:spacing w:val="-2"/>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gross</w:t>
            </w:r>
            <w:r w:rsidRPr="00F22C33">
              <w:rPr>
                <w:rFonts w:ascii="Times New Roman" w:hAnsi="Times New Roman" w:cs="Times New Roman"/>
                <w:spacing w:val="1"/>
              </w:rPr>
              <w:t xml:space="preserve"> </w:t>
            </w:r>
            <w:r w:rsidRPr="00F22C33">
              <w:rPr>
                <w:rFonts w:ascii="Times New Roman" w:hAnsi="Times New Roman" w:cs="Times New Roman"/>
              </w:rPr>
              <w:t>rent potential?</w:t>
            </w:r>
          </w:p>
        </w:tc>
        <w:tc>
          <w:tcPr>
            <w:tcW w:w="719" w:type="pct"/>
            <w:gridSpan w:val="2"/>
          </w:tcPr>
          <w:p w:rsidR="0004147C" w:rsidRPr="00F22C33" w:rsidP="006B21DF" w14:paraId="038F416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5357611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tcPr>
          <w:p w:rsidR="0004147C" w:rsidRPr="00F22C33" w:rsidP="006B21DF" w14:paraId="29CBDB2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017124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5AEA10C" w14:textId="77777777" w:rsidTr="00146B05">
        <w:tblPrEx>
          <w:tblW w:w="5000" w:type="pct"/>
          <w:tblLook w:val="04A0"/>
        </w:tblPrEx>
        <w:tc>
          <w:tcPr>
            <w:tcW w:w="5000" w:type="pct"/>
            <w:gridSpan w:val="8"/>
          </w:tcPr>
          <w:p w:rsidR="00146B05" w:rsidRPr="00F22C33" w:rsidP="006B21DF" w14:paraId="4963D351" w14:textId="02662304">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327A655E" w14:textId="77777777">
        <w:tblPrEx>
          <w:tblW w:w="5000" w:type="pct"/>
          <w:tblLook w:val="04A0"/>
        </w:tblPrEx>
        <w:tc>
          <w:tcPr>
            <w:tcW w:w="3562" w:type="pct"/>
            <w:gridSpan w:val="5"/>
          </w:tcPr>
          <w:p w:rsidR="00146B05" w:rsidRPr="00F22C33" w:rsidP="0078650E" w14:paraId="0A300C40" w14:textId="57E40017">
            <w:pPr>
              <w:pStyle w:val="BodyText"/>
              <w:numPr>
                <w:ilvl w:val="0"/>
                <w:numId w:val="26"/>
              </w:numPr>
              <w:spacing w:before="60" w:after="60"/>
              <w:rPr>
                <w:rFonts w:ascii="Times New Roman" w:hAnsi="Times New Roman" w:cs="Times New Roman"/>
              </w:rPr>
            </w:pPr>
            <w:r w:rsidRPr="00F22C33">
              <w:rPr>
                <w:rFonts w:ascii="Times New Roman" w:hAnsi="Times New Roman" w:cs="Times New Roman"/>
              </w:rPr>
              <w:t>Are accounts payable reasonably current?</w:t>
            </w:r>
          </w:p>
        </w:tc>
        <w:tc>
          <w:tcPr>
            <w:tcW w:w="719" w:type="pct"/>
            <w:gridSpan w:val="2"/>
          </w:tcPr>
          <w:p w:rsidR="00146B05" w:rsidRPr="00F22C33" w:rsidP="006B21DF" w14:paraId="70529770" w14:textId="2F3AAB1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185516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19" w:type="pct"/>
          </w:tcPr>
          <w:p w:rsidR="00146B05" w:rsidRPr="00F22C33" w:rsidP="006B21DF" w14:paraId="2B8899A0" w14:textId="78C26C1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526919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044D8A9" w14:textId="77777777" w:rsidTr="00146B05">
        <w:tblPrEx>
          <w:tblW w:w="5000" w:type="pct"/>
          <w:tblLook w:val="04A0"/>
        </w:tblPrEx>
        <w:tc>
          <w:tcPr>
            <w:tcW w:w="2500" w:type="pct"/>
            <w:gridSpan w:val="2"/>
          </w:tcPr>
          <w:p w:rsidR="00146B05" w:rsidRPr="00F22C33" w:rsidP="006B21DF" w14:paraId="34898692" w14:textId="41DEC5CB">
            <w:pPr>
              <w:pStyle w:val="BodyText"/>
              <w:spacing w:before="60" w:after="60"/>
              <w:ind w:left="864" w:hanging="288"/>
              <w:rPr>
                <w:rFonts w:ascii="Times New Roman" w:hAnsi="Times New Roman" w:cs="Times New Roman"/>
              </w:rPr>
            </w:pPr>
            <w:r w:rsidRPr="00F22C33">
              <w:rPr>
                <w:rFonts w:ascii="Times New Roman" w:hAnsi="Times New Roman" w:cs="Times New Roman"/>
              </w:rPr>
              <w:t xml:space="preserve">Indicate </w:t>
            </w:r>
            <w:r w:rsidRPr="00F22C33">
              <w:rPr>
                <w:rFonts w:ascii="Times New Roman" w:hAnsi="Times New Roman" w:cs="Times New Roman"/>
              </w:rPr>
              <w:t>amount</w:t>
            </w:r>
            <w:r w:rsidRPr="00F22C33">
              <w:rPr>
                <w:rFonts w:ascii="Times New Roman" w:hAnsi="Times New Roman" w:cs="Times New Roman"/>
              </w:rPr>
              <w:t xml:space="preserve"> of accounts payable more than 60 days old:</w:t>
            </w:r>
          </w:p>
        </w:tc>
        <w:tc>
          <w:tcPr>
            <w:tcW w:w="2500" w:type="pct"/>
            <w:gridSpan w:val="6"/>
          </w:tcPr>
          <w:p w:rsidR="00146B05" w:rsidRPr="00F22C33" w:rsidP="006B21DF" w14:paraId="44F0ADB5" w14:textId="3BD9FB46">
            <w:pPr>
              <w:pStyle w:val="BodyText"/>
              <w:spacing w:before="60" w:after="60"/>
              <w:ind w:left="288" w:hanging="288"/>
              <w:rPr>
                <w:rFonts w:ascii="Times New Roman" w:hAnsi="Times New Roman" w:cs="Times New Roman"/>
              </w:rPr>
            </w:pPr>
          </w:p>
        </w:tc>
      </w:tr>
      <w:tr w14:paraId="5C0D65B5" w14:textId="77777777" w:rsidTr="00146B05">
        <w:tblPrEx>
          <w:tblW w:w="5000" w:type="pct"/>
          <w:tblLook w:val="04A0"/>
        </w:tblPrEx>
        <w:tc>
          <w:tcPr>
            <w:tcW w:w="2500" w:type="pct"/>
            <w:gridSpan w:val="2"/>
          </w:tcPr>
          <w:p w:rsidR="00146B05" w:rsidRPr="00F22C33" w:rsidP="006B21DF" w14:paraId="508E1D36" w14:textId="58742305">
            <w:pPr>
              <w:pStyle w:val="BodyText"/>
              <w:spacing w:before="60" w:after="60"/>
              <w:ind w:left="864" w:hanging="288"/>
              <w:rPr>
                <w:rFonts w:ascii="Times New Roman" w:hAnsi="Times New Roman" w:cs="Times New Roman"/>
              </w:rPr>
            </w:pPr>
            <w:r w:rsidRPr="00F22C33">
              <w:rPr>
                <w:rFonts w:ascii="Times New Roman" w:hAnsi="Times New Roman" w:cs="Times New Roman"/>
              </w:rPr>
              <w:t xml:space="preserve">What </w:t>
            </w:r>
            <w:r w:rsidRPr="00F22C33">
              <w:rPr>
                <w:rFonts w:ascii="Times New Roman" w:hAnsi="Times New Roman" w:cs="Times New Roman"/>
              </w:rPr>
              <w:t>are</w:t>
            </w:r>
            <w:r w:rsidRPr="00F22C33">
              <w:rPr>
                <w:rFonts w:ascii="Times New Roman" w:hAnsi="Times New Roman" w:cs="Times New Roman"/>
              </w:rPr>
              <w:t xml:space="preserve"> the owner/agent plans to reduce outstanding payables?</w:t>
            </w:r>
          </w:p>
        </w:tc>
        <w:tc>
          <w:tcPr>
            <w:tcW w:w="2500" w:type="pct"/>
            <w:gridSpan w:val="6"/>
          </w:tcPr>
          <w:p w:rsidR="00146B05" w:rsidRPr="00F22C33" w:rsidP="006B21DF" w14:paraId="77037E33" w14:textId="77777777">
            <w:pPr>
              <w:pStyle w:val="BodyText"/>
              <w:spacing w:before="60" w:after="60"/>
              <w:ind w:left="288" w:hanging="288"/>
              <w:rPr>
                <w:rFonts w:ascii="Times New Roman" w:hAnsi="Times New Roman" w:cs="Times New Roman"/>
              </w:rPr>
            </w:pPr>
          </w:p>
        </w:tc>
      </w:tr>
      <w:tr w14:paraId="5871B494" w14:textId="77777777" w:rsidTr="00146B05">
        <w:tblPrEx>
          <w:tblW w:w="5000" w:type="pct"/>
          <w:tblLook w:val="04A0"/>
        </w:tblPrEx>
        <w:tc>
          <w:tcPr>
            <w:tcW w:w="5000" w:type="pct"/>
            <w:gridSpan w:val="8"/>
          </w:tcPr>
          <w:p w:rsidR="00146B05" w:rsidRPr="00F22C33" w:rsidP="006B21DF" w14:paraId="0E6F21D6" w14:textId="6FA1DB30">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146B05" w:rsidRPr="00F22C33" w:rsidP="006B21DF" w14:paraId="762309B5" w14:textId="77777777">
      <w:pPr>
        <w:spacing w:before="60" w:after="60"/>
        <w:rPr>
          <w:rFonts w:ascii="Times New Roman" w:hAnsi="Times New Roman" w:cs="Times New Roman"/>
        </w:rPr>
      </w:pPr>
    </w:p>
    <w:tbl>
      <w:tblPr>
        <w:tblStyle w:val="TableGrid"/>
        <w:tblW w:w="0" w:type="auto"/>
        <w:tblLook w:val="04A0"/>
      </w:tblPr>
      <w:tblGrid>
        <w:gridCol w:w="5132"/>
        <w:gridCol w:w="2514"/>
        <w:gridCol w:w="1572"/>
        <w:gridCol w:w="1572"/>
      </w:tblGrid>
      <w:tr w14:paraId="16C5B7C8" w14:textId="77777777" w:rsidTr="00786FDB">
        <w:tblPrEx>
          <w:tblW w:w="0" w:type="auto"/>
          <w:tblLook w:val="04A0"/>
        </w:tblPrEx>
        <w:tc>
          <w:tcPr>
            <w:tcW w:w="0" w:type="auto"/>
            <w:gridSpan w:val="4"/>
            <w:shd w:val="clear" w:color="auto" w:fill="D9D9D9" w:themeFill="background1" w:themeFillShade="D9"/>
          </w:tcPr>
          <w:p w:rsidR="00786FDB" w:rsidRPr="00F22C33" w:rsidP="006B21DF" w14:paraId="32418630" w14:textId="4758F823">
            <w:pPr>
              <w:pStyle w:val="BodyText"/>
              <w:spacing w:before="60" w:after="60"/>
              <w:ind w:left="288" w:hanging="288"/>
              <w:rPr>
                <w:rFonts w:ascii="Times New Roman" w:hAnsi="Times New Roman" w:cs="Times New Roman"/>
              </w:rPr>
            </w:pPr>
            <w:r w:rsidRPr="00F22C33">
              <w:rPr>
                <w:rFonts w:ascii="Times New Roman" w:hAnsi="Times New Roman" w:cs="Times New Roman"/>
                <w:b/>
              </w:rPr>
              <w:t>13.</w:t>
            </w:r>
            <w:r w:rsidRPr="00F22C33">
              <w:rPr>
                <w:rFonts w:ascii="Times New Roman" w:hAnsi="Times New Roman" w:cs="Times New Roman"/>
                <w:b/>
              </w:rPr>
              <w:tab/>
              <w:t>Accounting and Bookkeeping</w:t>
            </w:r>
          </w:p>
        </w:tc>
      </w:tr>
      <w:tr w14:paraId="32552ACF" w14:textId="77777777" w:rsidTr="00877BDF">
        <w:tblPrEx>
          <w:tblW w:w="0" w:type="auto"/>
          <w:tblLook w:val="04A0"/>
        </w:tblPrEx>
        <w:tc>
          <w:tcPr>
            <w:tcW w:w="0" w:type="auto"/>
          </w:tcPr>
          <w:p w:rsidR="00786FDB" w:rsidRPr="00F22C33" w:rsidP="0078650E" w14:paraId="3F1CBC54" w14:textId="77777777">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Are books and records maintained as required by HUD Handbook 4370.2 (Chapter 4) and 24 CFR Part 5?</w:t>
            </w:r>
          </w:p>
        </w:tc>
        <w:tc>
          <w:tcPr>
            <w:tcW w:w="0" w:type="auto"/>
          </w:tcPr>
          <w:p w:rsidR="00786FDB" w:rsidRPr="00F22C33" w:rsidP="006B21DF" w14:paraId="4C71A580" w14:textId="101274BC">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3628031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786FDB" w:rsidRPr="00F22C33" w:rsidP="006B21DF" w14:paraId="3EE7082D" w14:textId="4D33DDFC">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58869083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786FDB" w:rsidRPr="00F22C33" w:rsidP="006B21DF" w14:paraId="3A282D0D" w14:textId="1159015F">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55969034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1E10732" w14:textId="77777777">
        <w:tblPrEx>
          <w:tblW w:w="0" w:type="auto"/>
          <w:tblLook w:val="04A0"/>
        </w:tblPrEx>
        <w:tc>
          <w:tcPr>
            <w:tcW w:w="0" w:type="auto"/>
            <w:gridSpan w:val="4"/>
          </w:tcPr>
          <w:p w:rsidR="00786FDB" w:rsidRPr="00F22C33" w:rsidP="006B21DF" w14:paraId="5E669EA5" w14:textId="545BF2E5">
            <w:pPr>
              <w:pStyle w:val="BodyText"/>
              <w:spacing w:before="60" w:after="60"/>
              <w:ind w:left="864" w:hanging="288"/>
              <w:rPr>
                <w:rFonts w:ascii="Times New Roman" w:hAnsi="Times New Roman" w:cs="Times New Roman"/>
              </w:rPr>
            </w:pPr>
            <w:r w:rsidRPr="00F22C33">
              <w:rPr>
                <w:rFonts w:ascii="Times New Roman" w:hAnsi="Times New Roman" w:cs="Times New Roman"/>
              </w:rPr>
              <w:t>Check books of accounts that are maintained. Indicate where books may be examined: O = owner’s office; A = agent’s office; P = project site</w:t>
            </w:r>
          </w:p>
        </w:tc>
      </w:tr>
      <w:tr w14:paraId="5CE2D208" w14:textId="77777777" w:rsidTr="00877BDF">
        <w:tblPrEx>
          <w:tblW w:w="0" w:type="auto"/>
          <w:tblLook w:val="04A0"/>
        </w:tblPrEx>
        <w:tc>
          <w:tcPr>
            <w:tcW w:w="0" w:type="auto"/>
          </w:tcPr>
          <w:p w:rsidR="00786FDB" w:rsidRPr="00F22C33" w:rsidP="006B21DF" w14:paraId="736F3894" w14:textId="5259A6AC">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211943378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General Ledger (___)</w:t>
            </w:r>
          </w:p>
        </w:tc>
        <w:tc>
          <w:tcPr>
            <w:tcW w:w="0" w:type="auto"/>
          </w:tcPr>
          <w:p w:rsidR="00786FDB" w:rsidRPr="00F22C33" w:rsidP="006B21DF" w14:paraId="0CDA8260" w14:textId="77491399">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68528325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Rent Receivable Ledger (___)</w:t>
            </w:r>
          </w:p>
        </w:tc>
        <w:tc>
          <w:tcPr>
            <w:tcW w:w="0" w:type="auto"/>
            <w:gridSpan w:val="2"/>
          </w:tcPr>
          <w:p w:rsidR="00786FDB" w:rsidRPr="00F22C33" w:rsidP="006B21DF" w14:paraId="1BA9D1D0" w14:textId="164863B3">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91665574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General Journal (___)</w:t>
            </w:r>
          </w:p>
        </w:tc>
      </w:tr>
      <w:tr w14:paraId="7B4C3165" w14:textId="77777777" w:rsidTr="00877BDF">
        <w:tblPrEx>
          <w:tblW w:w="0" w:type="auto"/>
          <w:tblLook w:val="04A0"/>
        </w:tblPrEx>
        <w:tc>
          <w:tcPr>
            <w:tcW w:w="0" w:type="auto"/>
          </w:tcPr>
          <w:p w:rsidR="00786FDB" w:rsidRPr="00F22C33" w:rsidP="006B21DF" w14:paraId="315AC101" w14:textId="233E302F">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46781164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Cash Receipts Journal (___)</w:t>
            </w:r>
          </w:p>
        </w:tc>
        <w:tc>
          <w:tcPr>
            <w:tcW w:w="0" w:type="auto"/>
          </w:tcPr>
          <w:p w:rsidR="00786FDB" w:rsidRPr="00F22C33" w:rsidP="006B21DF" w14:paraId="01AB06CE" w14:textId="6CD6E344">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6781255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Cash Disbursements Journal (___)</w:t>
            </w:r>
          </w:p>
        </w:tc>
        <w:tc>
          <w:tcPr>
            <w:tcW w:w="0" w:type="auto"/>
            <w:gridSpan w:val="2"/>
          </w:tcPr>
          <w:p w:rsidR="00786FDB" w:rsidRPr="00F22C33" w:rsidP="006B21DF" w14:paraId="1930AC3C" w14:textId="289E88D0">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53549459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Accounts Payable Journal (___)</w:t>
            </w:r>
          </w:p>
        </w:tc>
      </w:tr>
      <w:tr w14:paraId="6930E163" w14:textId="77777777">
        <w:tblPrEx>
          <w:tblW w:w="0" w:type="auto"/>
          <w:tblLook w:val="04A0"/>
        </w:tblPrEx>
        <w:tc>
          <w:tcPr>
            <w:tcW w:w="0" w:type="auto"/>
            <w:gridSpan w:val="4"/>
          </w:tcPr>
          <w:p w:rsidR="00786FDB" w:rsidRPr="00F22C33" w:rsidP="006B21DF" w14:paraId="57AED511" w14:textId="61188D89">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D9F38D5" w14:textId="77777777" w:rsidTr="00877BDF">
        <w:tblPrEx>
          <w:tblW w:w="0" w:type="auto"/>
          <w:tblLook w:val="04A0"/>
        </w:tblPrEx>
        <w:tc>
          <w:tcPr>
            <w:tcW w:w="0" w:type="auto"/>
            <w:gridSpan w:val="2"/>
          </w:tcPr>
          <w:p w:rsidR="001A270E" w:rsidRPr="00F22C33" w:rsidP="0078650E" w14:paraId="1B73BFF5" w14:textId="77777777">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Are all required project accounts in the name of the project in a federally insured institution?</w:t>
            </w:r>
          </w:p>
        </w:tc>
        <w:tc>
          <w:tcPr>
            <w:tcW w:w="1565" w:type="dxa"/>
          </w:tcPr>
          <w:p w:rsidR="001A270E" w:rsidRPr="00F22C33" w:rsidP="006B21DF" w14:paraId="4297D738" w14:textId="6F396F2D">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76307305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565" w:type="dxa"/>
          </w:tcPr>
          <w:p w:rsidR="001A270E" w:rsidRPr="00F22C33" w:rsidP="006B21DF" w14:paraId="1CF0D16E" w14:textId="5E75D392">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39644232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E8CDE87" w14:textId="77777777" w:rsidTr="00587FCD">
        <w:tblPrEx>
          <w:tblW w:w="0" w:type="auto"/>
          <w:tblLook w:val="04A0"/>
        </w:tblPrEx>
        <w:tc>
          <w:tcPr>
            <w:tcW w:w="0" w:type="auto"/>
            <w:gridSpan w:val="4"/>
          </w:tcPr>
          <w:p w:rsidR="00587FCD" w:rsidRPr="00F22C33" w:rsidP="006B21DF" w14:paraId="0ACE7C8D" w14:textId="458919F3">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750F1CAD" w14:textId="77777777" w:rsidTr="00877BDF">
        <w:tblPrEx>
          <w:tblW w:w="0" w:type="auto"/>
          <w:tblLook w:val="04A0"/>
        </w:tblPrEx>
        <w:tc>
          <w:tcPr>
            <w:tcW w:w="0" w:type="auto"/>
            <w:gridSpan w:val="2"/>
          </w:tcPr>
          <w:p w:rsidR="00B72483" w:rsidRPr="00F22C33" w:rsidP="0078650E" w14:paraId="701D41D0" w14:textId="02E9964F">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Are operating funds, security deposits, reserve funds, and flexible subsidy funds maintained in separate accounts and properly secured for authorized use?</w:t>
            </w:r>
          </w:p>
        </w:tc>
        <w:tc>
          <w:tcPr>
            <w:tcW w:w="0" w:type="auto"/>
          </w:tcPr>
          <w:p w:rsidR="00B72483" w:rsidRPr="00F22C33" w:rsidP="006B21DF" w14:paraId="2D72CB64"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2737741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B72483" w:rsidRPr="00F22C33" w:rsidP="006B21DF" w14:paraId="27F17480"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6025483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2E7251C" w14:textId="77777777">
        <w:tblPrEx>
          <w:tblW w:w="0" w:type="auto"/>
          <w:tblLook w:val="04A0"/>
        </w:tblPrEx>
        <w:tc>
          <w:tcPr>
            <w:tcW w:w="0" w:type="auto"/>
            <w:gridSpan w:val="4"/>
          </w:tcPr>
          <w:p w:rsidR="00B72483" w:rsidRPr="00F22C33" w:rsidP="006B21DF" w14:paraId="5FCC124E"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51B886C7" w14:textId="77777777" w:rsidTr="00877BDF">
        <w:tblPrEx>
          <w:tblW w:w="0" w:type="auto"/>
          <w:tblLook w:val="04A0"/>
        </w:tblPrEx>
        <w:tc>
          <w:tcPr>
            <w:tcW w:w="0" w:type="auto"/>
            <w:gridSpan w:val="2"/>
          </w:tcPr>
          <w:p w:rsidR="00B72483" w:rsidRPr="00F22C33" w:rsidP="0078650E" w14:paraId="4E58D2AD" w14:textId="61AEEFC0">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Does the mortgagor make frequent postings (at least monthly) to the ledger accounts?</w:t>
            </w:r>
          </w:p>
        </w:tc>
        <w:tc>
          <w:tcPr>
            <w:tcW w:w="0" w:type="auto"/>
          </w:tcPr>
          <w:p w:rsidR="00B72483" w:rsidRPr="00F22C33" w:rsidP="006B21DF" w14:paraId="40970E24"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41445646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B72483" w:rsidRPr="00F22C33" w:rsidP="006B21DF" w14:paraId="7E064601"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90074996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00603B6" w14:textId="77777777">
        <w:tblPrEx>
          <w:tblW w:w="0" w:type="auto"/>
          <w:tblLook w:val="04A0"/>
        </w:tblPrEx>
        <w:tc>
          <w:tcPr>
            <w:tcW w:w="0" w:type="auto"/>
            <w:gridSpan w:val="4"/>
          </w:tcPr>
          <w:p w:rsidR="00B72483" w:rsidRPr="00F22C33" w:rsidP="006B21DF" w14:paraId="2F176838"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785B16B5" w14:textId="77777777" w:rsidTr="00877BDF">
        <w:tblPrEx>
          <w:tblW w:w="0" w:type="auto"/>
          <w:tblLook w:val="04A0"/>
        </w:tblPrEx>
        <w:tc>
          <w:tcPr>
            <w:tcW w:w="0" w:type="auto"/>
          </w:tcPr>
          <w:p w:rsidR="00B72483" w:rsidRPr="00F22C33" w:rsidP="0078650E" w14:paraId="4D7EF85C" w14:textId="511B18FB">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If applicable, is owner adhering to HUD-approved repayment plan (loan from reserve for replacement, 236 excess income, capital improvement loan, etc.)?</w:t>
            </w:r>
          </w:p>
        </w:tc>
        <w:tc>
          <w:tcPr>
            <w:tcW w:w="0" w:type="auto"/>
          </w:tcPr>
          <w:p w:rsidR="00B72483" w:rsidRPr="00F22C33" w:rsidP="006B21DF" w14:paraId="1B0AD0FE"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7350895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B72483" w:rsidRPr="00F22C33" w:rsidP="006B21DF" w14:paraId="0900658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8204511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B72483" w:rsidRPr="00F22C33" w:rsidP="006B21DF" w14:paraId="6F42FFC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3147298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3D5008D" w14:textId="77777777">
        <w:tblPrEx>
          <w:tblW w:w="0" w:type="auto"/>
          <w:tblLook w:val="04A0"/>
        </w:tblPrEx>
        <w:tc>
          <w:tcPr>
            <w:tcW w:w="0" w:type="auto"/>
            <w:gridSpan w:val="4"/>
          </w:tcPr>
          <w:p w:rsidR="00877BDF" w:rsidRPr="00F22C33" w:rsidP="006B21DF" w14:paraId="53DEC268" w14:textId="01618622">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68FFE37" w14:textId="77777777">
        <w:tblPrEx>
          <w:tblW w:w="0" w:type="auto"/>
          <w:tblLook w:val="04A0"/>
        </w:tblPrEx>
        <w:tc>
          <w:tcPr>
            <w:tcW w:w="0" w:type="auto"/>
            <w:gridSpan w:val="2"/>
          </w:tcPr>
          <w:p w:rsidR="00877BDF" w:rsidRPr="00F22C33" w:rsidP="0078650E" w14:paraId="0C443910" w14:textId="7BBF1FAB">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Is centralized accounting used for disbursements?</w:t>
            </w:r>
          </w:p>
        </w:tc>
        <w:tc>
          <w:tcPr>
            <w:tcW w:w="0" w:type="auto"/>
          </w:tcPr>
          <w:p w:rsidR="00877BDF" w:rsidRPr="00F22C33" w:rsidP="006B21DF" w14:paraId="304DD868" w14:textId="6BDC9359">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82141510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3573CD19"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47436165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7A2C59F" w14:textId="77777777">
        <w:tblPrEx>
          <w:tblW w:w="0" w:type="auto"/>
          <w:tblLook w:val="04A0"/>
        </w:tblPrEx>
        <w:tc>
          <w:tcPr>
            <w:tcW w:w="0" w:type="auto"/>
            <w:gridSpan w:val="2"/>
          </w:tcPr>
          <w:p w:rsidR="00877BDF" w:rsidRPr="00F22C33" w:rsidP="006B21DF" w14:paraId="0C9D6B0B" w14:textId="21D2D4B0">
            <w:pPr>
              <w:pStyle w:val="BodyText"/>
              <w:spacing w:before="60" w:after="60"/>
              <w:ind w:left="648"/>
              <w:rPr>
                <w:rFonts w:ascii="Times New Roman" w:hAnsi="Times New Roman" w:cs="Times New Roman"/>
              </w:rPr>
            </w:pPr>
            <w:r w:rsidRPr="00F22C33">
              <w:rPr>
                <w:rFonts w:ascii="Times New Roman" w:hAnsi="Times New Roman" w:cs="Times New Roman"/>
              </w:rPr>
              <w:t>If yes, are only HUD-insured projects in the pool?</w:t>
            </w:r>
          </w:p>
        </w:tc>
        <w:tc>
          <w:tcPr>
            <w:tcW w:w="0" w:type="auto"/>
          </w:tcPr>
          <w:p w:rsidR="00877BDF" w:rsidRPr="00F22C33" w:rsidP="006B21DF" w14:paraId="0E2049C9" w14:textId="3B966903">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71757842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07BB4DC2" w14:textId="78C8DCEC">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91320218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AEB11ED" w14:textId="77777777">
        <w:tblPrEx>
          <w:tblW w:w="0" w:type="auto"/>
          <w:tblLook w:val="04A0"/>
        </w:tblPrEx>
        <w:tc>
          <w:tcPr>
            <w:tcW w:w="0" w:type="auto"/>
            <w:gridSpan w:val="4"/>
          </w:tcPr>
          <w:p w:rsidR="00877BDF" w:rsidRPr="00F22C33" w:rsidP="006B21DF" w14:paraId="4D185E6B"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66C855FE" w14:textId="77777777">
        <w:tblPrEx>
          <w:tblW w:w="0" w:type="auto"/>
          <w:tblLook w:val="04A0"/>
        </w:tblPrEx>
        <w:tc>
          <w:tcPr>
            <w:tcW w:w="0" w:type="auto"/>
          </w:tcPr>
          <w:p w:rsidR="00877BDF" w:rsidRPr="00F22C33" w:rsidP="0078650E" w14:paraId="736B40F3" w14:textId="369B43B4">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If centralized accounting is used, has it been approved by HUD?</w:t>
            </w:r>
          </w:p>
        </w:tc>
        <w:tc>
          <w:tcPr>
            <w:tcW w:w="0" w:type="auto"/>
          </w:tcPr>
          <w:p w:rsidR="00877BDF" w:rsidRPr="00F22C33" w:rsidP="006B21DF" w14:paraId="74A7AE4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769515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5FD69BE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6998173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877BDF" w:rsidRPr="00F22C33" w:rsidP="006B21DF" w14:paraId="47280EB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6101808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54E700C" w14:textId="77777777">
        <w:tblPrEx>
          <w:tblW w:w="0" w:type="auto"/>
          <w:tblLook w:val="04A0"/>
        </w:tblPrEx>
        <w:tc>
          <w:tcPr>
            <w:tcW w:w="0" w:type="auto"/>
            <w:gridSpan w:val="4"/>
          </w:tcPr>
          <w:p w:rsidR="00877BDF" w:rsidRPr="00F22C33" w:rsidP="006B21DF" w14:paraId="2E97EC3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D609FE3" w14:textId="77777777">
        <w:tblPrEx>
          <w:tblW w:w="0" w:type="auto"/>
          <w:tblLook w:val="04A0"/>
        </w:tblPrEx>
        <w:tc>
          <w:tcPr>
            <w:tcW w:w="0" w:type="auto"/>
          </w:tcPr>
          <w:p w:rsidR="00877BDF" w:rsidRPr="00F22C33" w:rsidP="0078650E" w14:paraId="1C7C76FA" w14:textId="370A23A8">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If centralized accounting is used, is it being administered in accordance with HUD’s approval?</w:t>
            </w:r>
          </w:p>
        </w:tc>
        <w:tc>
          <w:tcPr>
            <w:tcW w:w="0" w:type="auto"/>
          </w:tcPr>
          <w:p w:rsidR="00877BDF" w:rsidRPr="00F22C33" w:rsidP="006B21DF" w14:paraId="6DED1E06"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624079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3CA5B7C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32509985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877BDF" w:rsidRPr="00F22C33" w:rsidP="006B21DF" w14:paraId="3C8820D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5280449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7643E3C" w14:textId="77777777">
        <w:tblPrEx>
          <w:tblW w:w="0" w:type="auto"/>
          <w:tblLook w:val="04A0"/>
        </w:tblPrEx>
        <w:tc>
          <w:tcPr>
            <w:tcW w:w="0" w:type="auto"/>
            <w:gridSpan w:val="4"/>
          </w:tcPr>
          <w:p w:rsidR="00877BDF" w:rsidRPr="00F22C33" w:rsidP="006B21DF" w14:paraId="0EE2A1C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777C2A0" w14:textId="77777777">
        <w:tblPrEx>
          <w:tblW w:w="0" w:type="auto"/>
          <w:tblLook w:val="04A0"/>
        </w:tblPrEx>
        <w:tc>
          <w:tcPr>
            <w:tcW w:w="0" w:type="auto"/>
          </w:tcPr>
          <w:p w:rsidR="00877BDF" w:rsidRPr="00F22C33" w:rsidP="0078650E" w14:paraId="13B20701" w14:textId="26C9A22C">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If the trust account is part of a centralized disbursement account, are only HUD-insured projects in that account?</w:t>
            </w:r>
          </w:p>
        </w:tc>
        <w:tc>
          <w:tcPr>
            <w:tcW w:w="0" w:type="auto"/>
          </w:tcPr>
          <w:p w:rsidR="00877BDF" w:rsidRPr="00F22C33" w:rsidP="006B21DF" w14:paraId="2FC3791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43079204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79087ADB"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156809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877BDF" w:rsidRPr="00F22C33" w:rsidP="006B21DF" w14:paraId="555E232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75162727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1B46FFC" w14:textId="77777777">
        <w:tblPrEx>
          <w:tblW w:w="0" w:type="auto"/>
          <w:tblLook w:val="04A0"/>
        </w:tblPrEx>
        <w:tc>
          <w:tcPr>
            <w:tcW w:w="0" w:type="auto"/>
            <w:gridSpan w:val="2"/>
          </w:tcPr>
          <w:p w:rsidR="00877BDF" w:rsidRPr="00F22C33" w:rsidP="006B21DF" w14:paraId="7A9F4E32" w14:textId="53886CA6">
            <w:pPr>
              <w:pStyle w:val="BodyText"/>
              <w:spacing w:before="60" w:after="60"/>
              <w:ind w:left="648"/>
              <w:rPr>
                <w:rFonts w:ascii="Times New Roman" w:hAnsi="Times New Roman" w:cs="Times New Roman"/>
              </w:rPr>
            </w:pPr>
            <w:r w:rsidRPr="00F22C33">
              <w:rPr>
                <w:rFonts w:ascii="Times New Roman" w:hAnsi="Times New Roman" w:cs="Times New Roman"/>
              </w:rPr>
              <w:t>If yes, is the project’s balance transferred to the project account at least once monthly?</w:t>
            </w:r>
          </w:p>
        </w:tc>
        <w:tc>
          <w:tcPr>
            <w:tcW w:w="0" w:type="auto"/>
          </w:tcPr>
          <w:p w:rsidR="00877BDF" w:rsidRPr="00F22C33" w:rsidP="006B21DF" w14:paraId="4C87CF45"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5125683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112774B1"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212449699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0988274" w14:textId="77777777">
        <w:tblPrEx>
          <w:tblW w:w="0" w:type="auto"/>
          <w:tblLook w:val="04A0"/>
        </w:tblPrEx>
        <w:tc>
          <w:tcPr>
            <w:tcW w:w="0" w:type="auto"/>
            <w:gridSpan w:val="4"/>
          </w:tcPr>
          <w:p w:rsidR="00877BDF" w:rsidRPr="00F22C33" w:rsidP="006B21DF" w14:paraId="667E2684" w14:textId="694EBC98">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4DF11D9B" w14:textId="77777777">
        <w:tblPrEx>
          <w:tblW w:w="0" w:type="auto"/>
          <w:tblLook w:val="04A0"/>
        </w:tblPrEx>
        <w:tc>
          <w:tcPr>
            <w:tcW w:w="0" w:type="auto"/>
          </w:tcPr>
          <w:p w:rsidR="00877BDF" w:rsidRPr="00F22C33" w:rsidP="0078650E" w14:paraId="49D4B8C4" w14:textId="2041A902">
            <w:pPr>
              <w:pStyle w:val="BodyText"/>
              <w:numPr>
                <w:ilvl w:val="0"/>
                <w:numId w:val="62"/>
              </w:numPr>
              <w:spacing w:before="60" w:after="60"/>
              <w:rPr>
                <w:rFonts w:ascii="Times New Roman" w:hAnsi="Times New Roman" w:cs="Times New Roman"/>
              </w:rPr>
            </w:pPr>
            <w:r w:rsidRPr="00F22C33">
              <w:rPr>
                <w:rFonts w:ascii="Times New Roman" w:hAnsi="Times New Roman" w:cs="Times New Roman"/>
              </w:rPr>
              <w:t xml:space="preserve">If there are automobiles and/or debit or credit cards charged </w:t>
            </w:r>
            <w:r w:rsidRPr="00F22C33">
              <w:rPr>
                <w:rFonts w:ascii="Times New Roman" w:hAnsi="Times New Roman" w:cs="Times New Roman"/>
              </w:rPr>
              <w:t>to</w:t>
            </w:r>
            <w:r w:rsidRPr="00F22C33">
              <w:rPr>
                <w:rFonts w:ascii="Times New Roman" w:hAnsi="Times New Roman" w:cs="Times New Roman"/>
              </w:rPr>
              <w:t xml:space="preserve"> the project, are the titles kept in the name of the project?</w:t>
            </w:r>
          </w:p>
        </w:tc>
        <w:tc>
          <w:tcPr>
            <w:tcW w:w="0" w:type="auto"/>
          </w:tcPr>
          <w:p w:rsidR="00877BDF" w:rsidRPr="00F22C33" w:rsidP="006B21DF" w14:paraId="00C108A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2160926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0875B32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51059081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0" w:type="auto"/>
          </w:tcPr>
          <w:p w:rsidR="00877BDF" w:rsidRPr="00F22C33" w:rsidP="006B21DF" w14:paraId="2666B9C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3210954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750020E" w14:textId="77777777">
        <w:tblPrEx>
          <w:tblW w:w="0" w:type="auto"/>
          <w:tblLook w:val="04A0"/>
        </w:tblPrEx>
        <w:tc>
          <w:tcPr>
            <w:tcW w:w="0" w:type="auto"/>
            <w:gridSpan w:val="2"/>
          </w:tcPr>
          <w:p w:rsidR="00877BDF" w:rsidRPr="00F22C33" w:rsidP="006B21DF" w14:paraId="1EB51D0A" w14:textId="70A42A43">
            <w:pPr>
              <w:pStyle w:val="BodyText"/>
              <w:spacing w:before="60" w:after="60"/>
              <w:ind w:left="648"/>
              <w:rPr>
                <w:rFonts w:ascii="Times New Roman" w:hAnsi="Times New Roman" w:cs="Times New Roman"/>
              </w:rPr>
            </w:pPr>
            <w:r w:rsidRPr="00F22C33">
              <w:rPr>
                <w:rFonts w:ascii="Times New Roman" w:hAnsi="Times New Roman" w:cs="Times New Roman"/>
              </w:rPr>
              <w:t>If yes, do they have HUD approval?</w:t>
            </w:r>
          </w:p>
        </w:tc>
        <w:tc>
          <w:tcPr>
            <w:tcW w:w="0" w:type="auto"/>
          </w:tcPr>
          <w:p w:rsidR="00877BDF" w:rsidRPr="00F22C33" w:rsidP="006B21DF" w14:paraId="2527D297"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15032705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877BDF" w:rsidRPr="00F22C33" w:rsidP="006B21DF" w14:paraId="03C6A90D" w14:textId="77777777">
            <w:pPr>
              <w:pStyle w:val="BodyText"/>
              <w:spacing w:before="60" w:after="60"/>
              <w:ind w:left="288"/>
              <w:rPr>
                <w:rFonts w:ascii="Times New Roman" w:hAnsi="Times New Roman" w:cs="Times New Roman"/>
              </w:rPr>
            </w:pPr>
            <w:sdt>
              <w:sdtPr>
                <w:rPr>
                  <w:rFonts w:ascii="Times New Roman" w:hAnsi="Times New Roman" w:cs="Times New Roman"/>
                  <w:color w:val="2B579A"/>
                  <w:shd w:val="clear" w:color="auto" w:fill="E6E6E6"/>
                </w:rPr>
                <w:id w:val="-150520371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8708841" w14:textId="77777777">
        <w:tblPrEx>
          <w:tblW w:w="0" w:type="auto"/>
          <w:tblLook w:val="04A0"/>
        </w:tblPrEx>
        <w:tc>
          <w:tcPr>
            <w:tcW w:w="0" w:type="auto"/>
            <w:gridSpan w:val="4"/>
          </w:tcPr>
          <w:p w:rsidR="00877BDF" w:rsidRPr="00F22C33" w:rsidP="006B21DF" w14:paraId="536BC4F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bl>
    <w:p w:rsidR="006B21DF" w:rsidRPr="00F22C33" w14:paraId="6A004EB3" w14:textId="77777777">
      <w:pPr>
        <w:widowControl/>
        <w:autoSpaceDE/>
        <w:autoSpaceDN/>
        <w:spacing w:before="120" w:after="120"/>
        <w:ind w:left="1440"/>
        <w:rPr>
          <w:rFonts w:ascii="Times New Roman" w:hAnsi="Times New Roman" w:cs="Times New Roman"/>
          <w:b/>
          <w:bCs/>
        </w:rPr>
      </w:pPr>
      <w:r w:rsidRPr="00F22C33">
        <w:rPr>
          <w:rFonts w:ascii="Times New Roman" w:hAnsi="Times New Roman" w:cs="Times New Roman"/>
          <w:b/>
          <w:bCs/>
        </w:rPr>
        <w:br w:type="page"/>
      </w:r>
    </w:p>
    <w:p w:rsidR="00146B05" w:rsidRPr="00F22C33" w:rsidP="006B21DF" w14:paraId="36CEF2F7" w14:textId="32F7DDAF">
      <w:pPr>
        <w:spacing w:before="120" w:after="120"/>
        <w:jc w:val="center"/>
        <w:rPr>
          <w:rFonts w:ascii="Times New Roman" w:hAnsi="Times New Roman" w:cs="Times New Roman"/>
          <w:b/>
          <w:bCs/>
        </w:rPr>
      </w:pPr>
      <w:r w:rsidRPr="00F22C33">
        <w:rPr>
          <w:rFonts w:ascii="Times New Roman" w:hAnsi="Times New Roman" w:cs="Times New Roman"/>
          <w:b/>
          <w:bCs/>
        </w:rPr>
        <w:t>CATEGORY E. LEASING AND OCCUPANCY (This Category does not apply to Mortgagees.)</w:t>
      </w:r>
    </w:p>
    <w:tbl>
      <w:tblPr>
        <w:tblStyle w:val="TableGrid"/>
        <w:tblW w:w="5000" w:type="pct"/>
        <w:tblLook w:val="04A0"/>
      </w:tblPr>
      <w:tblGrid>
        <w:gridCol w:w="1712"/>
        <w:gridCol w:w="1713"/>
        <w:gridCol w:w="1718"/>
        <w:gridCol w:w="1899"/>
        <w:gridCol w:w="334"/>
        <w:gridCol w:w="663"/>
        <w:gridCol w:w="233"/>
        <w:gridCol w:w="330"/>
        <w:gridCol w:w="125"/>
        <w:gridCol w:w="373"/>
        <w:gridCol w:w="1690"/>
      </w:tblGrid>
      <w:tr w14:paraId="6D10A574" w14:textId="77777777" w:rsidTr="095AF7DA">
        <w:tblPrEx>
          <w:tblW w:w="5000" w:type="pct"/>
          <w:tblLook w:val="04A0"/>
        </w:tblPrEx>
        <w:tc>
          <w:tcPr>
            <w:tcW w:w="5000" w:type="pct"/>
            <w:gridSpan w:val="11"/>
            <w:shd w:val="clear" w:color="auto" w:fill="D9D9D9" w:themeFill="background1" w:themeFillShade="D9"/>
          </w:tcPr>
          <w:p w:rsidR="00442B29" w:rsidRPr="00F22C33" w:rsidP="006B21DF" w14:paraId="7FC2BE6F" w14:textId="5C6ACF3F">
            <w:pPr>
              <w:pStyle w:val="BodyText"/>
              <w:spacing w:before="60" w:after="60"/>
              <w:ind w:left="288" w:hanging="288"/>
              <w:rPr>
                <w:rFonts w:ascii="Times New Roman" w:hAnsi="Times New Roman" w:cs="Times New Roman"/>
              </w:rPr>
            </w:pPr>
            <w:r w:rsidRPr="00F22C33">
              <w:rPr>
                <w:rFonts w:ascii="Times New Roman" w:hAnsi="Times New Roman" w:cs="Times New Roman"/>
                <w:b/>
                <w:bCs/>
              </w:rPr>
              <w:t>14.</w:t>
            </w:r>
            <w:r w:rsidRPr="00F22C33">
              <w:rPr>
                <w:rFonts w:ascii="Times New Roman" w:hAnsi="Times New Roman" w:cs="Times New Roman"/>
              </w:rPr>
              <w:tab/>
            </w:r>
            <w:r w:rsidRPr="00F22C33">
              <w:rPr>
                <w:rFonts w:ascii="Times New Roman" w:hAnsi="Times New Roman" w:cs="Times New Roman"/>
                <w:b/>
                <w:bCs/>
              </w:rPr>
              <w:t>Application Processing and Tenant Selection</w:t>
            </w:r>
          </w:p>
        </w:tc>
      </w:tr>
      <w:tr w14:paraId="3AAC15F1" w14:textId="77777777" w:rsidTr="095AF7DA">
        <w:tblPrEx>
          <w:tblW w:w="5000" w:type="pct"/>
          <w:tblLook w:val="04A0"/>
        </w:tblPrEx>
        <w:tc>
          <w:tcPr>
            <w:tcW w:w="3263" w:type="pct"/>
            <w:gridSpan w:val="4"/>
          </w:tcPr>
          <w:p w:rsidR="00442B29" w:rsidRPr="00F22C33" w:rsidP="0078650E" w14:paraId="4E404072" w14:textId="7E1A2AB3">
            <w:pPr>
              <w:pStyle w:val="BodyText"/>
              <w:numPr>
                <w:ilvl w:val="0"/>
                <w:numId w:val="63"/>
              </w:numPr>
              <w:spacing w:before="60" w:after="60"/>
              <w:rPr>
                <w:rFonts w:ascii="Times New Roman" w:hAnsi="Times New Roman" w:cs="Times New Roman"/>
              </w:rPr>
            </w:pPr>
            <w:r w:rsidRPr="00F22C33">
              <w:rPr>
                <w:rFonts w:ascii="Times New Roman" w:hAnsi="Times New Roman" w:cs="Times New Roman"/>
              </w:rPr>
              <w:t>Does the application form contain sufficient information to determine applicant eligibility?</w:t>
            </w:r>
          </w:p>
        </w:tc>
        <w:tc>
          <w:tcPr>
            <w:tcW w:w="723" w:type="pct"/>
            <w:gridSpan w:val="4"/>
          </w:tcPr>
          <w:p w:rsidR="00442B29" w:rsidRPr="00F22C33" w:rsidP="004F26C6" w14:paraId="11F5309B" w14:textId="4220C073">
            <w:pPr>
              <w:pStyle w:val="BodyText"/>
              <w:spacing w:before="60" w:after="60"/>
              <w:rPr>
                <w:rFonts w:ascii="Times New Roman" w:hAnsi="Times New Roman" w:cs="Times New Roman"/>
              </w:rPr>
            </w:pPr>
            <w:sdt>
              <w:sdtPr>
                <w:rPr>
                  <w:rFonts w:ascii="Times New Roman" w:hAnsi="Times New Roman" w:cs="Times New Roman"/>
                </w:rPr>
                <w:id w:val="-167332854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Yes</w:t>
            </w:r>
          </w:p>
        </w:tc>
        <w:tc>
          <w:tcPr>
            <w:tcW w:w="1014" w:type="pct"/>
            <w:gridSpan w:val="3"/>
          </w:tcPr>
          <w:p w:rsidR="00442B29" w:rsidRPr="00F22C33" w:rsidP="004F26C6" w14:paraId="06565FF6" w14:textId="394E251C">
            <w:pPr>
              <w:pStyle w:val="BodyText"/>
              <w:spacing w:before="60" w:after="60"/>
              <w:rPr>
                <w:rFonts w:ascii="Times New Roman" w:hAnsi="Times New Roman" w:cs="Times New Roman"/>
              </w:rPr>
            </w:pPr>
            <w:sdt>
              <w:sdtPr>
                <w:rPr>
                  <w:rFonts w:ascii="Times New Roman" w:hAnsi="Times New Roman" w:cs="Times New Roman"/>
                </w:rPr>
                <w:id w:val="-33885131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No</w:t>
            </w:r>
          </w:p>
        </w:tc>
      </w:tr>
      <w:tr w14:paraId="0B5F30F3" w14:textId="77777777" w:rsidTr="095AF7DA">
        <w:tblPrEx>
          <w:tblW w:w="5000" w:type="pct"/>
          <w:tblLook w:val="04A0"/>
        </w:tblPrEx>
        <w:tc>
          <w:tcPr>
            <w:tcW w:w="5000" w:type="pct"/>
            <w:gridSpan w:val="11"/>
          </w:tcPr>
          <w:p w:rsidR="00442B29" w:rsidRPr="00F22C33" w:rsidP="006B21DF" w14:paraId="4E64C826" w14:textId="5ACBC95F">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7EE30D10" w14:textId="77777777" w:rsidTr="095AF7DA">
        <w:tblPrEx>
          <w:tblW w:w="5000" w:type="pct"/>
          <w:tblLook w:val="04A0"/>
        </w:tblPrEx>
        <w:tc>
          <w:tcPr>
            <w:tcW w:w="3263" w:type="pct"/>
            <w:gridSpan w:val="4"/>
          </w:tcPr>
          <w:p w:rsidR="003A485E" w:rsidRPr="00F22C33" w:rsidP="0078650E" w14:paraId="164AAACC" w14:textId="63B1599D">
            <w:pPr>
              <w:pStyle w:val="BodyText"/>
              <w:numPr>
                <w:ilvl w:val="0"/>
                <w:numId w:val="63"/>
              </w:numPr>
              <w:spacing w:before="60" w:after="60"/>
              <w:rPr>
                <w:rFonts w:ascii="Times New Roman" w:hAnsi="Times New Roman" w:cs="Times New Roman"/>
              </w:rPr>
            </w:pPr>
            <w:r w:rsidRPr="00F22C33">
              <w:rPr>
                <w:rFonts w:ascii="Times New Roman" w:hAnsi="Times New Roman" w:cs="Times New Roman"/>
                <w:u w:val="single"/>
              </w:rPr>
              <w:t xml:space="preserve">Does the application explain how to request </w:t>
            </w:r>
            <w:r w:rsidRPr="00F22C33">
              <w:rPr>
                <w:rFonts w:ascii="Times New Roman" w:hAnsi="Times New Roman" w:cs="Times New Roman"/>
                <w:u w:val="single"/>
              </w:rPr>
              <w:t>a reasonable</w:t>
            </w:r>
            <w:r w:rsidRPr="00F22C33">
              <w:rPr>
                <w:rFonts w:ascii="Times New Roman" w:hAnsi="Times New Roman" w:cs="Times New Roman"/>
                <w:u w:val="single"/>
              </w:rPr>
              <w:t xml:space="preserve"> accommodation during the application process and how to request a mobility or vision/hearing accessible unit or a unit with other accessibility features?</w:t>
            </w:r>
            <w:r w:rsidRPr="00F22C33">
              <w:rPr>
                <w:rFonts w:ascii="Times New Roman" w:hAnsi="Times New Roman" w:cs="Times New Roman"/>
              </w:rPr>
              <w:t> </w:t>
            </w:r>
          </w:p>
          <w:p w:rsidR="00442B29" w:rsidRPr="00F22C33" w:rsidP="095AF7DA" w14:paraId="3A70075E" w14:textId="08A072A4">
            <w:pPr>
              <w:pStyle w:val="BodyText"/>
              <w:spacing w:before="60" w:after="60"/>
              <w:ind w:left="648"/>
              <w:rPr>
                <w:rFonts w:ascii="Times New Roman" w:hAnsi="Times New Roman" w:cs="Times New Roman"/>
              </w:rPr>
            </w:pPr>
          </w:p>
        </w:tc>
        <w:tc>
          <w:tcPr>
            <w:tcW w:w="723" w:type="pct"/>
            <w:gridSpan w:val="4"/>
          </w:tcPr>
          <w:p w:rsidR="00442B29" w:rsidRPr="00F22C33" w:rsidP="004F26C6" w14:paraId="76D764BB" w14:textId="558C423E">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26357252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color w:val="2B579A"/>
                <w:shd w:val="clear" w:color="auto" w:fill="E6E6E6"/>
              </w:rPr>
              <w:t xml:space="preserve">    </w:t>
            </w:r>
            <w:r w:rsidRPr="00F22C33" w:rsidR="003D1CB1">
              <w:rPr>
                <w:rFonts w:ascii="Times New Roman" w:hAnsi="Times New Roman" w:cs="Times New Roman"/>
              </w:rPr>
              <w:t>Yes</w:t>
            </w:r>
          </w:p>
        </w:tc>
        <w:tc>
          <w:tcPr>
            <w:tcW w:w="1014" w:type="pct"/>
            <w:gridSpan w:val="3"/>
          </w:tcPr>
          <w:p w:rsidR="00442B29" w:rsidRPr="00F22C33" w:rsidP="004F26C6" w14:paraId="404053FE" w14:textId="5E2B7F06">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27995439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 xml:space="preserve">    No</w:t>
            </w:r>
          </w:p>
        </w:tc>
      </w:tr>
      <w:tr w14:paraId="2B7B8F65" w14:textId="77777777" w:rsidTr="095AF7DA">
        <w:tblPrEx>
          <w:tblW w:w="5000" w:type="pct"/>
          <w:tblLook w:val="04A0"/>
        </w:tblPrEx>
        <w:tc>
          <w:tcPr>
            <w:tcW w:w="5000" w:type="pct"/>
            <w:gridSpan w:val="11"/>
          </w:tcPr>
          <w:p w:rsidR="00FB359D" w:rsidRPr="00F22C33" w:rsidP="004F26C6" w14:paraId="5E8B9262" w14:textId="162B80E6">
            <w:pPr>
              <w:pStyle w:val="BodyText"/>
              <w:spacing w:before="60" w:after="60"/>
              <w:rPr>
                <w:rFonts w:ascii="Times New Roman" w:hAnsi="Times New Roman" w:cs="Times New Roman"/>
                <w:color w:val="2B579A"/>
                <w:shd w:val="clear" w:color="auto" w:fill="E6E6E6"/>
              </w:rPr>
            </w:pPr>
            <w:r w:rsidRPr="00F22C33">
              <w:rPr>
                <w:rFonts w:ascii="Times New Roman" w:hAnsi="Times New Roman" w:cs="Times New Roman"/>
              </w:rPr>
              <w:t>Comments:</w:t>
            </w:r>
          </w:p>
        </w:tc>
      </w:tr>
      <w:tr w14:paraId="37129C5A" w14:textId="77777777" w:rsidTr="095AF7DA">
        <w:tblPrEx>
          <w:tblW w:w="5000" w:type="pct"/>
          <w:tblLook w:val="04A0"/>
        </w:tblPrEx>
        <w:tc>
          <w:tcPr>
            <w:tcW w:w="3263" w:type="pct"/>
            <w:gridSpan w:val="4"/>
          </w:tcPr>
          <w:p w:rsidR="00FB359D" w:rsidRPr="00F22C33" w:rsidP="0078650E" w14:paraId="076D38C7" w14:textId="59E6D4E8">
            <w:pPr>
              <w:pStyle w:val="BodyText"/>
              <w:numPr>
                <w:ilvl w:val="0"/>
                <w:numId w:val="63"/>
              </w:numPr>
              <w:spacing w:before="60" w:after="60"/>
              <w:rPr>
                <w:rFonts w:ascii="Times New Roman" w:hAnsi="Times New Roman" w:cs="Times New Roman"/>
                <w:u w:val="single"/>
              </w:rPr>
            </w:pPr>
            <w:r w:rsidRPr="00F22C33">
              <w:rPr>
                <w:rFonts w:ascii="Times New Roman" w:hAnsi="Times New Roman" w:cs="Times New Roman"/>
              </w:rPr>
              <w:t>Does the application ask whether the applicant or any member of the applicant’s household is subject to a lifetime state sex offender registration program in any state?</w:t>
            </w:r>
          </w:p>
        </w:tc>
        <w:tc>
          <w:tcPr>
            <w:tcW w:w="723" w:type="pct"/>
            <w:gridSpan w:val="4"/>
          </w:tcPr>
          <w:p w:rsidR="00FB359D" w:rsidRPr="00F22C33" w:rsidP="00FB359D" w14:paraId="0427E830" w14:textId="35EF93E3">
            <w:pPr>
              <w:pStyle w:val="BodyText"/>
              <w:spacing w:before="60" w:after="60"/>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125111235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color w:val="2B579A"/>
                <w:shd w:val="clear" w:color="auto" w:fill="E6E6E6"/>
              </w:rPr>
              <w:t xml:space="preserve">    </w:t>
            </w:r>
            <w:r w:rsidRPr="00F22C33" w:rsidR="003D1CB1">
              <w:rPr>
                <w:rFonts w:ascii="Times New Roman" w:hAnsi="Times New Roman" w:cs="Times New Roman"/>
              </w:rPr>
              <w:t>Yes</w:t>
            </w:r>
          </w:p>
        </w:tc>
        <w:tc>
          <w:tcPr>
            <w:tcW w:w="1014" w:type="pct"/>
            <w:gridSpan w:val="3"/>
          </w:tcPr>
          <w:p w:rsidR="00FB359D" w:rsidRPr="00F22C33" w:rsidP="00FB359D" w14:paraId="0A032E44" w14:textId="43093233">
            <w:pPr>
              <w:pStyle w:val="BodyText"/>
              <w:spacing w:before="60" w:after="60"/>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19477459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 xml:space="preserve">    No</w:t>
            </w:r>
          </w:p>
        </w:tc>
      </w:tr>
      <w:tr w14:paraId="2C880F8D" w14:textId="77777777" w:rsidTr="095AF7DA">
        <w:tblPrEx>
          <w:tblW w:w="5000" w:type="pct"/>
          <w:tblLook w:val="04A0"/>
        </w:tblPrEx>
        <w:tc>
          <w:tcPr>
            <w:tcW w:w="5000" w:type="pct"/>
            <w:gridSpan w:val="11"/>
          </w:tcPr>
          <w:p w:rsidR="00FB359D" w:rsidRPr="00F22C33" w:rsidP="00FB359D" w14:paraId="67791E30"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7602C602" w14:textId="77777777" w:rsidTr="095AF7DA">
        <w:tblPrEx>
          <w:tblW w:w="5000" w:type="pct"/>
          <w:tblLook w:val="04A0"/>
        </w:tblPrEx>
        <w:tc>
          <w:tcPr>
            <w:tcW w:w="3263" w:type="pct"/>
            <w:gridSpan w:val="4"/>
          </w:tcPr>
          <w:p w:rsidR="00FB359D" w:rsidRPr="00F22C33" w:rsidP="0078650E" w14:paraId="5EB31932"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Does the application ask for a listing of states where the applicant and members of the applicant’s household have</w:t>
            </w:r>
            <w:r w:rsidRPr="00F22C33">
              <w:rPr>
                <w:rFonts w:ascii="Times New Roman" w:hAnsi="Times New Roman" w:cs="Times New Roman"/>
                <w:spacing w:val="-27"/>
              </w:rPr>
              <w:t xml:space="preserve"> </w:t>
            </w:r>
            <w:r w:rsidRPr="00F22C33">
              <w:rPr>
                <w:rFonts w:ascii="Times New Roman" w:hAnsi="Times New Roman" w:cs="Times New Roman"/>
              </w:rPr>
              <w:t>resided?</w:t>
            </w:r>
          </w:p>
        </w:tc>
        <w:tc>
          <w:tcPr>
            <w:tcW w:w="570" w:type="pct"/>
            <w:gridSpan w:val="3"/>
          </w:tcPr>
          <w:p w:rsidR="00FB359D" w:rsidRPr="00F22C33" w:rsidP="00FB359D" w14:paraId="17DA7BD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815285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FB359D" w:rsidRPr="00F22C33" w:rsidP="00FB359D" w14:paraId="33CDB76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8975601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48946B9" w14:textId="77777777" w:rsidTr="095AF7DA">
        <w:tblPrEx>
          <w:tblW w:w="5000" w:type="pct"/>
          <w:tblLook w:val="04A0"/>
        </w:tblPrEx>
        <w:tc>
          <w:tcPr>
            <w:tcW w:w="5000" w:type="pct"/>
            <w:gridSpan w:val="11"/>
          </w:tcPr>
          <w:p w:rsidR="00FB359D" w:rsidRPr="00F22C33" w:rsidP="00FB359D" w14:paraId="63732CC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3D694C3" w14:textId="77777777" w:rsidTr="095AF7DA">
        <w:tblPrEx>
          <w:tblW w:w="5000" w:type="pct"/>
          <w:tblLook w:val="04A0"/>
        </w:tblPrEx>
        <w:tc>
          <w:tcPr>
            <w:tcW w:w="3263" w:type="pct"/>
            <w:gridSpan w:val="4"/>
          </w:tcPr>
          <w:p w:rsidR="00FB359D" w:rsidRPr="00F22C33" w:rsidP="0078650E" w14:paraId="316B1A26"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Is</w:t>
            </w:r>
            <w:r w:rsidRPr="00F22C33">
              <w:rPr>
                <w:rFonts w:ascii="Times New Roman" w:hAnsi="Times New Roman" w:cs="Times New Roman"/>
                <w:spacing w:val="-1"/>
              </w:rPr>
              <w:t xml:space="preserve"> </w:t>
            </w:r>
            <w:r w:rsidRPr="00F22C33">
              <w:rPr>
                <w:rFonts w:ascii="Times New Roman" w:hAnsi="Times New Roman" w:cs="Times New Roman"/>
              </w:rPr>
              <w:t>form</w:t>
            </w:r>
            <w:r w:rsidRPr="00F22C33">
              <w:rPr>
                <w:rFonts w:ascii="Times New Roman" w:hAnsi="Times New Roman" w:cs="Times New Roman"/>
                <w:spacing w:val="-3"/>
              </w:rPr>
              <w:t xml:space="preserve"> </w:t>
            </w:r>
            <w:r w:rsidRPr="00F22C33">
              <w:rPr>
                <w:rFonts w:ascii="Times New Roman" w:hAnsi="Times New Roman" w:cs="Times New Roman"/>
              </w:rPr>
              <w:t>HUD–92006,</w:t>
            </w:r>
            <w:r w:rsidRPr="00F22C33">
              <w:rPr>
                <w:rFonts w:ascii="Times New Roman" w:hAnsi="Times New Roman" w:cs="Times New Roman"/>
                <w:spacing w:val="-3"/>
              </w:rPr>
              <w:t xml:space="preserve"> </w:t>
            </w:r>
            <w:r w:rsidRPr="00F22C33">
              <w:rPr>
                <w:rFonts w:ascii="Times New Roman" w:hAnsi="Times New Roman" w:cs="Times New Roman"/>
              </w:rPr>
              <w:t>“Supplement</w:t>
            </w:r>
            <w:r w:rsidRPr="00F22C33">
              <w:rPr>
                <w:rFonts w:ascii="Times New Roman" w:hAnsi="Times New Roman" w:cs="Times New Roman"/>
                <w:spacing w:val="-4"/>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Application</w:t>
            </w:r>
            <w:r w:rsidRPr="00F22C33">
              <w:rPr>
                <w:rFonts w:ascii="Times New Roman" w:hAnsi="Times New Roman" w:cs="Times New Roman"/>
                <w:spacing w:val="1"/>
              </w:rPr>
              <w:t xml:space="preserve"> </w:t>
            </w:r>
            <w:r w:rsidRPr="00F22C33">
              <w:rPr>
                <w:rFonts w:ascii="Times New Roman" w:hAnsi="Times New Roman" w:cs="Times New Roman"/>
              </w:rPr>
              <w:t>for</w:t>
            </w:r>
            <w:r w:rsidRPr="00F22C33">
              <w:rPr>
                <w:rFonts w:ascii="Times New Roman" w:hAnsi="Times New Roman" w:cs="Times New Roman"/>
                <w:spacing w:val="-3"/>
              </w:rPr>
              <w:t xml:space="preserve"> </w:t>
            </w:r>
            <w:r w:rsidRPr="00F22C33">
              <w:rPr>
                <w:rFonts w:ascii="Times New Roman" w:hAnsi="Times New Roman" w:cs="Times New Roman"/>
              </w:rPr>
              <w:t>Federally</w:t>
            </w:r>
            <w:r w:rsidRPr="00F22C33">
              <w:rPr>
                <w:rFonts w:ascii="Times New Roman" w:hAnsi="Times New Roman" w:cs="Times New Roman"/>
                <w:spacing w:val="2"/>
              </w:rPr>
              <w:t xml:space="preserve"> </w:t>
            </w:r>
            <w:r w:rsidRPr="00F22C33">
              <w:rPr>
                <w:rFonts w:ascii="Times New Roman" w:hAnsi="Times New Roman" w:cs="Times New Roman"/>
              </w:rPr>
              <w:t>Assisted</w:t>
            </w:r>
            <w:r w:rsidRPr="00F22C33">
              <w:rPr>
                <w:rFonts w:ascii="Times New Roman" w:hAnsi="Times New Roman" w:cs="Times New Roman"/>
                <w:spacing w:val="-5"/>
              </w:rPr>
              <w:t xml:space="preserve"> </w:t>
            </w:r>
            <w:r w:rsidRPr="00F22C33">
              <w:rPr>
                <w:rFonts w:ascii="Times New Roman" w:hAnsi="Times New Roman" w:cs="Times New Roman"/>
              </w:rPr>
              <w:t>Housing,”</w:t>
            </w:r>
            <w:r w:rsidRPr="00F22C33">
              <w:rPr>
                <w:rFonts w:ascii="Times New Roman" w:hAnsi="Times New Roman" w:cs="Times New Roman"/>
                <w:spacing w:val="-3"/>
              </w:rPr>
              <w:t xml:space="preserve"> </w:t>
            </w:r>
            <w:r w:rsidRPr="00F22C33">
              <w:rPr>
                <w:rFonts w:ascii="Times New Roman" w:hAnsi="Times New Roman" w:cs="Times New Roman"/>
              </w:rPr>
              <w:t>an attachment</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application</w:t>
            </w:r>
            <w:r w:rsidRPr="00F22C33">
              <w:rPr>
                <w:rFonts w:ascii="Times New Roman" w:hAnsi="Times New Roman" w:cs="Times New Roman"/>
                <w:spacing w:val="-3"/>
              </w:rPr>
              <w:t xml:space="preserve"> </w:t>
            </w:r>
            <w:r w:rsidRPr="00F22C33">
              <w:rPr>
                <w:rFonts w:ascii="Times New Roman" w:hAnsi="Times New Roman" w:cs="Times New Roman"/>
              </w:rPr>
              <w:t>or</w:t>
            </w:r>
            <w:r w:rsidRPr="00F22C33">
              <w:rPr>
                <w:rFonts w:ascii="Times New Roman" w:hAnsi="Times New Roman" w:cs="Times New Roman"/>
                <w:spacing w:val="-1"/>
              </w:rPr>
              <w:t xml:space="preserve"> </w:t>
            </w:r>
            <w:r w:rsidRPr="00F22C33">
              <w:rPr>
                <w:rFonts w:ascii="Times New Roman" w:hAnsi="Times New Roman" w:cs="Times New Roman"/>
              </w:rPr>
              <w:t>part</w:t>
            </w:r>
            <w:r w:rsidRPr="00F22C33">
              <w:rPr>
                <w:rFonts w:ascii="Times New Roman" w:hAnsi="Times New Roman" w:cs="Times New Roman"/>
                <w:spacing w:val="-2"/>
              </w:rPr>
              <w:t xml:space="preserve"> </w:t>
            </w:r>
            <w:r w:rsidRPr="00F22C33">
              <w:rPr>
                <w:rFonts w:ascii="Times New Roman" w:hAnsi="Times New Roman" w:cs="Times New Roman"/>
              </w:rPr>
              <w:t>of</w:t>
            </w:r>
            <w:r w:rsidRPr="00F22C33">
              <w:rPr>
                <w:rFonts w:ascii="Times New Roman" w:hAnsi="Times New Roman" w:cs="Times New Roman"/>
                <w:spacing w:val="-5"/>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application</w:t>
            </w:r>
            <w:r w:rsidRPr="00F22C33">
              <w:rPr>
                <w:rFonts w:ascii="Times New Roman" w:hAnsi="Times New Roman" w:cs="Times New Roman"/>
                <w:spacing w:val="-3"/>
              </w:rPr>
              <w:t xml:space="preserve"> </w:t>
            </w:r>
            <w:r w:rsidRPr="00F22C33">
              <w:rPr>
                <w:rFonts w:ascii="Times New Roman" w:hAnsi="Times New Roman" w:cs="Times New Roman"/>
              </w:rPr>
              <w:t>package?</w:t>
            </w:r>
          </w:p>
        </w:tc>
        <w:tc>
          <w:tcPr>
            <w:tcW w:w="570" w:type="pct"/>
            <w:gridSpan w:val="3"/>
          </w:tcPr>
          <w:p w:rsidR="00FB359D" w:rsidRPr="00F22C33" w:rsidP="00FB359D" w14:paraId="74D6EFB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11261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FB359D" w:rsidRPr="00F22C33" w:rsidP="00FB359D" w14:paraId="74B6CCA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782633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22D2AA5" w14:textId="77777777" w:rsidTr="095AF7DA">
        <w:tblPrEx>
          <w:tblW w:w="5000" w:type="pct"/>
          <w:tblLook w:val="04A0"/>
        </w:tblPrEx>
        <w:tc>
          <w:tcPr>
            <w:tcW w:w="5000" w:type="pct"/>
            <w:gridSpan w:val="11"/>
          </w:tcPr>
          <w:p w:rsidR="00FB359D" w:rsidRPr="00F22C33" w:rsidP="00FB359D" w14:paraId="7A15D22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4206E1D" w14:textId="77777777" w:rsidTr="095AF7DA">
        <w:tblPrEx>
          <w:tblW w:w="5000" w:type="pct"/>
          <w:tblLook w:val="04A0"/>
        </w:tblPrEx>
        <w:tc>
          <w:tcPr>
            <w:tcW w:w="3263" w:type="pct"/>
            <w:gridSpan w:val="4"/>
          </w:tcPr>
          <w:p w:rsidR="00FB359D" w:rsidRPr="00F22C33" w:rsidP="0078650E" w14:paraId="09C9C034"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Is there an arm’s-length procedure between the person who denies an application and the application appeal</w:t>
            </w:r>
            <w:r w:rsidRPr="00F22C33">
              <w:rPr>
                <w:rFonts w:ascii="Times New Roman" w:hAnsi="Times New Roman" w:cs="Times New Roman"/>
                <w:spacing w:val="-13"/>
              </w:rPr>
              <w:t xml:space="preserve"> </w:t>
            </w:r>
            <w:r w:rsidRPr="00F22C33">
              <w:rPr>
                <w:rFonts w:ascii="Times New Roman" w:hAnsi="Times New Roman" w:cs="Times New Roman"/>
              </w:rPr>
              <w:t>reviewer?</w:t>
            </w:r>
          </w:p>
        </w:tc>
        <w:tc>
          <w:tcPr>
            <w:tcW w:w="570" w:type="pct"/>
            <w:gridSpan w:val="3"/>
          </w:tcPr>
          <w:p w:rsidR="00FB359D" w:rsidRPr="00F22C33" w:rsidP="00FB359D" w14:paraId="1BDF509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019975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FB359D" w:rsidRPr="00F22C33" w:rsidP="00FB359D" w14:paraId="6122EE6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507336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91A7A1B" w14:textId="77777777" w:rsidTr="095AF7DA">
        <w:tblPrEx>
          <w:tblW w:w="5000" w:type="pct"/>
          <w:tblLook w:val="04A0"/>
        </w:tblPrEx>
        <w:tc>
          <w:tcPr>
            <w:tcW w:w="5000" w:type="pct"/>
            <w:gridSpan w:val="11"/>
          </w:tcPr>
          <w:p w:rsidR="00FB359D" w:rsidRPr="00F22C33" w:rsidP="00FB359D" w14:paraId="3B2D04B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2EC6E7E" w14:textId="77777777" w:rsidTr="095AF7DA">
        <w:tblPrEx>
          <w:tblW w:w="5000" w:type="pct"/>
          <w:tblLook w:val="04A0"/>
        </w:tblPrEx>
        <w:tc>
          <w:tcPr>
            <w:tcW w:w="3263" w:type="pct"/>
            <w:gridSpan w:val="4"/>
            <w:tcBorders>
              <w:bottom w:val="single" w:sz="2" w:space="0" w:color="auto"/>
            </w:tcBorders>
          </w:tcPr>
          <w:p w:rsidR="00FB359D" w:rsidRPr="00F22C33" w:rsidP="0078650E" w14:paraId="17CB3C4C"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Has</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owner/agent</w:t>
            </w:r>
            <w:r w:rsidRPr="00F22C33">
              <w:rPr>
                <w:rFonts w:ascii="Times New Roman" w:hAnsi="Times New Roman" w:cs="Times New Roman"/>
                <w:spacing w:val="-1"/>
              </w:rPr>
              <w:t xml:space="preserve"> </w:t>
            </w:r>
            <w:r w:rsidRPr="00F22C33">
              <w:rPr>
                <w:rFonts w:ascii="Times New Roman" w:hAnsi="Times New Roman" w:cs="Times New Roman"/>
              </w:rPr>
              <w:t>leased a Section</w:t>
            </w:r>
            <w:r w:rsidRPr="00F22C33">
              <w:rPr>
                <w:rFonts w:ascii="Times New Roman" w:hAnsi="Times New Roman" w:cs="Times New Roman"/>
                <w:spacing w:val="-1"/>
              </w:rPr>
              <w:t xml:space="preserve"> </w:t>
            </w:r>
            <w:r w:rsidRPr="00F22C33">
              <w:rPr>
                <w:rFonts w:ascii="Times New Roman" w:hAnsi="Times New Roman" w:cs="Times New Roman"/>
              </w:rPr>
              <w:t>8 unit</w:t>
            </w:r>
            <w:r w:rsidRPr="00F22C33">
              <w:rPr>
                <w:rFonts w:ascii="Times New Roman" w:hAnsi="Times New Roman" w:cs="Times New Roman"/>
                <w:spacing w:val="-2"/>
              </w:rPr>
              <w:t xml:space="preserve"> </w:t>
            </w:r>
            <w:r w:rsidRPr="00F22C33">
              <w:rPr>
                <w:rFonts w:ascii="Times New Roman" w:hAnsi="Times New Roman" w:cs="Times New Roman"/>
              </w:rPr>
              <w:t>to</w:t>
            </w:r>
            <w:r w:rsidRPr="00F22C33">
              <w:rPr>
                <w:rFonts w:ascii="Times New Roman" w:hAnsi="Times New Roman" w:cs="Times New Roman"/>
                <w:spacing w:val="-3"/>
              </w:rPr>
              <w:t xml:space="preserve"> </w:t>
            </w:r>
            <w:r w:rsidRPr="00F22C33">
              <w:rPr>
                <w:rFonts w:ascii="Times New Roman" w:hAnsi="Times New Roman" w:cs="Times New Roman"/>
              </w:rPr>
              <w:t>a</w:t>
            </w:r>
            <w:r w:rsidRPr="00F22C33">
              <w:rPr>
                <w:rFonts w:ascii="Times New Roman" w:hAnsi="Times New Roman" w:cs="Times New Roman"/>
                <w:spacing w:val="-1"/>
              </w:rPr>
              <w:t xml:space="preserve"> </w:t>
            </w:r>
            <w:r w:rsidRPr="00F22C33">
              <w:rPr>
                <w:rFonts w:ascii="Times New Roman" w:hAnsi="Times New Roman" w:cs="Times New Roman"/>
              </w:rPr>
              <w:t>police</w:t>
            </w:r>
            <w:r w:rsidRPr="00F22C33">
              <w:rPr>
                <w:rFonts w:ascii="Times New Roman" w:hAnsi="Times New Roman" w:cs="Times New Roman"/>
                <w:spacing w:val="-1"/>
              </w:rPr>
              <w:t xml:space="preserve"> </w:t>
            </w:r>
            <w:r w:rsidRPr="00F22C33">
              <w:rPr>
                <w:rFonts w:ascii="Times New Roman" w:hAnsi="Times New Roman" w:cs="Times New Roman"/>
              </w:rPr>
              <w:t>officer</w:t>
            </w:r>
            <w:r w:rsidRPr="00F22C33">
              <w:rPr>
                <w:rFonts w:ascii="Times New Roman" w:hAnsi="Times New Roman" w:cs="Times New Roman"/>
                <w:spacing w:val="-3"/>
              </w:rPr>
              <w:t xml:space="preserve"> </w:t>
            </w:r>
            <w:r w:rsidRPr="00F22C33">
              <w:rPr>
                <w:rFonts w:ascii="Times New Roman" w:hAnsi="Times New Roman" w:cs="Times New Roman"/>
              </w:rPr>
              <w:t>or security</w:t>
            </w:r>
            <w:r w:rsidRPr="00F22C33">
              <w:rPr>
                <w:rFonts w:ascii="Times New Roman" w:hAnsi="Times New Roman" w:cs="Times New Roman"/>
                <w:spacing w:val="-2"/>
              </w:rPr>
              <w:t xml:space="preserve"> </w:t>
            </w:r>
            <w:r w:rsidRPr="00F22C33">
              <w:rPr>
                <w:rFonts w:ascii="Times New Roman" w:hAnsi="Times New Roman" w:cs="Times New Roman"/>
              </w:rPr>
              <w:t>personnel</w:t>
            </w:r>
            <w:r w:rsidRPr="00F22C33">
              <w:rPr>
                <w:rFonts w:ascii="Times New Roman" w:hAnsi="Times New Roman" w:cs="Times New Roman"/>
                <w:spacing w:val="1"/>
              </w:rPr>
              <w:t xml:space="preserve"> </w:t>
            </w:r>
            <w:r w:rsidRPr="00F22C33">
              <w:rPr>
                <w:rFonts w:ascii="Times New Roman" w:hAnsi="Times New Roman" w:cs="Times New Roman"/>
              </w:rPr>
              <w:t>who is</w:t>
            </w:r>
            <w:r w:rsidRPr="00F22C33">
              <w:rPr>
                <w:rFonts w:ascii="Times New Roman" w:hAnsi="Times New Roman" w:cs="Times New Roman"/>
                <w:spacing w:val="-3"/>
              </w:rPr>
              <w:t xml:space="preserve"> </w:t>
            </w:r>
            <w:r w:rsidRPr="00F22C33">
              <w:rPr>
                <w:rFonts w:ascii="Times New Roman" w:hAnsi="Times New Roman" w:cs="Times New Roman"/>
              </w:rPr>
              <w:t>over</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income</w:t>
            </w:r>
            <w:r w:rsidRPr="00F22C33">
              <w:rPr>
                <w:rFonts w:ascii="Times New Roman" w:hAnsi="Times New Roman" w:cs="Times New Roman"/>
                <w:spacing w:val="-2"/>
              </w:rPr>
              <w:t xml:space="preserve"> </w:t>
            </w:r>
            <w:r w:rsidRPr="00F22C33">
              <w:rPr>
                <w:rFonts w:ascii="Times New Roman" w:hAnsi="Times New Roman" w:cs="Times New Roman"/>
              </w:rPr>
              <w:t>limits for</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project?</w:t>
            </w:r>
          </w:p>
        </w:tc>
        <w:tc>
          <w:tcPr>
            <w:tcW w:w="570" w:type="pct"/>
            <w:gridSpan w:val="3"/>
          </w:tcPr>
          <w:p w:rsidR="00FB359D" w:rsidRPr="00F22C33" w:rsidP="00FB359D" w14:paraId="6AD4E4F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685551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FB359D" w:rsidRPr="00F22C33" w:rsidP="00FB359D" w14:paraId="0460716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897872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4A728EC" w14:textId="77777777" w:rsidTr="095AF7DA">
        <w:tblPrEx>
          <w:tblW w:w="5000" w:type="pct"/>
          <w:tblLook w:val="04A0"/>
        </w:tblPrEx>
        <w:tc>
          <w:tcPr>
            <w:tcW w:w="3263" w:type="pct"/>
            <w:gridSpan w:val="4"/>
            <w:tcBorders>
              <w:top w:val="single" w:sz="2" w:space="0" w:color="auto"/>
            </w:tcBorders>
          </w:tcPr>
          <w:p w:rsidR="00FB359D" w:rsidRPr="00F22C33" w:rsidP="00FB359D" w14:paraId="43578FF8" w14:textId="6CF40228">
            <w:pPr>
              <w:pStyle w:val="BodyText"/>
              <w:spacing w:before="60" w:after="60"/>
              <w:ind w:left="576"/>
              <w:rPr>
                <w:rFonts w:ascii="Times New Roman" w:hAnsi="Times New Roman" w:cs="Times New Roman"/>
              </w:rPr>
            </w:pPr>
            <w:r w:rsidRPr="00F22C33">
              <w:rPr>
                <w:rFonts w:ascii="Times New Roman" w:hAnsi="Times New Roman" w:cs="Times New Roman"/>
              </w:rPr>
              <w:t>If yes, has HUD or CA approved</w:t>
            </w:r>
            <w:r w:rsidRPr="00F22C33">
              <w:rPr>
                <w:rFonts w:ascii="Times New Roman" w:hAnsi="Times New Roman" w:cs="Times New Roman"/>
                <w:spacing w:val="-13"/>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admission?</w:t>
            </w:r>
          </w:p>
        </w:tc>
        <w:tc>
          <w:tcPr>
            <w:tcW w:w="570" w:type="pct"/>
            <w:gridSpan w:val="3"/>
          </w:tcPr>
          <w:p w:rsidR="00FB359D" w:rsidRPr="00F22C33" w:rsidP="00FB359D" w14:paraId="113AFFC8" w14:textId="77777777">
            <w:pPr>
              <w:pStyle w:val="BodyText"/>
              <w:tabs>
                <w:tab w:val="left" w:pos="1085"/>
              </w:tabs>
              <w:spacing w:before="60" w:after="60"/>
              <w:ind w:left="288" w:hanging="288"/>
              <w:rPr>
                <w:rFonts w:ascii="Times New Roman" w:hAnsi="Times New Roman" w:cs="Times New Roman"/>
              </w:rPr>
            </w:pPr>
          </w:p>
        </w:tc>
        <w:tc>
          <w:tcPr>
            <w:tcW w:w="1167" w:type="pct"/>
            <w:gridSpan w:val="4"/>
          </w:tcPr>
          <w:p w:rsidR="00FB359D" w:rsidRPr="00F22C33" w:rsidP="00FB359D" w14:paraId="1F73483E" w14:textId="77777777">
            <w:pPr>
              <w:pStyle w:val="BodyText"/>
              <w:spacing w:before="60" w:after="60"/>
              <w:ind w:left="288" w:hanging="288"/>
              <w:rPr>
                <w:rFonts w:ascii="Times New Roman" w:hAnsi="Times New Roman" w:cs="Times New Roman"/>
              </w:rPr>
            </w:pPr>
          </w:p>
        </w:tc>
      </w:tr>
      <w:tr w14:paraId="2AD9849C" w14:textId="77777777" w:rsidTr="095AF7DA">
        <w:tblPrEx>
          <w:tblW w:w="5000" w:type="pct"/>
          <w:tblLook w:val="04A0"/>
        </w:tblPrEx>
        <w:tc>
          <w:tcPr>
            <w:tcW w:w="5000" w:type="pct"/>
            <w:gridSpan w:val="11"/>
          </w:tcPr>
          <w:p w:rsidR="00FB359D" w:rsidRPr="00F22C33" w:rsidP="00FB359D" w14:paraId="3BD9BAA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D34C404" w14:textId="77777777" w:rsidTr="095AF7DA">
        <w:tblPrEx>
          <w:tblW w:w="5000" w:type="pct"/>
          <w:tblLook w:val="04A0"/>
        </w:tblPrEx>
        <w:tc>
          <w:tcPr>
            <w:tcW w:w="3263" w:type="pct"/>
            <w:gridSpan w:val="4"/>
          </w:tcPr>
          <w:p w:rsidR="00FB359D" w:rsidRPr="00F22C33" w:rsidP="0078650E" w14:paraId="75C13181"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Does the owner/agent have a written tenant selection plan?</w:t>
            </w:r>
          </w:p>
        </w:tc>
        <w:tc>
          <w:tcPr>
            <w:tcW w:w="570" w:type="pct"/>
            <w:gridSpan w:val="3"/>
          </w:tcPr>
          <w:p w:rsidR="00FB359D" w:rsidRPr="00F22C33" w:rsidP="00FB359D" w14:paraId="0F95241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921081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FB359D" w:rsidRPr="00F22C33" w:rsidP="00FB359D" w14:paraId="6796548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0191582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902D4FA" w14:textId="77777777" w:rsidTr="095AF7DA">
        <w:tblPrEx>
          <w:tblW w:w="5000" w:type="pct"/>
          <w:tblLook w:val="04A0"/>
        </w:tblPrEx>
        <w:tc>
          <w:tcPr>
            <w:tcW w:w="3263" w:type="pct"/>
            <w:gridSpan w:val="4"/>
            <w:tcBorders>
              <w:bottom w:val="single" w:sz="4" w:space="0" w:color="auto"/>
            </w:tcBorders>
          </w:tcPr>
          <w:p w:rsidR="00FB359D" w:rsidRPr="00F22C33" w:rsidP="00FB359D" w14:paraId="3C507730" w14:textId="510E7F53">
            <w:pPr>
              <w:pStyle w:val="BodyText"/>
              <w:spacing w:before="60" w:after="60"/>
              <w:ind w:left="576"/>
              <w:rPr>
                <w:rFonts w:ascii="Times New Roman" w:hAnsi="Times New Roman" w:cs="Times New Roman"/>
              </w:rPr>
            </w:pPr>
            <w:r w:rsidRPr="00F22C33">
              <w:rPr>
                <w:rFonts w:ascii="Times New Roman" w:hAnsi="Times New Roman" w:cs="Times New Roman"/>
              </w:rPr>
              <w:t>If yes, does the plan include all required criteria stated in Chapter 4, Handbook 4350.3 REV-1 and all applicable guidance?</w:t>
            </w:r>
          </w:p>
        </w:tc>
        <w:tc>
          <w:tcPr>
            <w:tcW w:w="462" w:type="pct"/>
            <w:gridSpan w:val="2"/>
            <w:tcBorders>
              <w:bottom w:val="single" w:sz="4" w:space="0" w:color="auto"/>
            </w:tcBorders>
          </w:tcPr>
          <w:p w:rsidR="00FB359D" w:rsidRPr="00F22C33" w:rsidP="00FB359D" w14:paraId="75F94CF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59416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92" w:type="pct"/>
            <w:gridSpan w:val="4"/>
            <w:tcBorders>
              <w:bottom w:val="single" w:sz="4" w:space="0" w:color="auto"/>
            </w:tcBorders>
          </w:tcPr>
          <w:p w:rsidR="00FB359D" w:rsidRPr="00F22C33" w:rsidP="00FB359D" w14:paraId="7809B7F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240219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783" w:type="pct"/>
            <w:tcBorders>
              <w:bottom w:val="single" w:sz="4" w:space="0" w:color="auto"/>
            </w:tcBorders>
          </w:tcPr>
          <w:p w:rsidR="00FB359D" w:rsidRPr="00F22C33" w:rsidP="00FB359D" w14:paraId="27E2F5F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894310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D202581" w14:textId="77777777" w:rsidTr="095AF7DA">
        <w:tblPrEx>
          <w:tblW w:w="5000" w:type="pct"/>
          <w:tblLook w:val="04A0"/>
        </w:tblPrEx>
        <w:tc>
          <w:tcPr>
            <w:tcW w:w="5000" w:type="pct"/>
            <w:gridSpan w:val="11"/>
            <w:tcBorders>
              <w:bottom w:val="single" w:sz="2" w:space="0" w:color="auto"/>
            </w:tcBorders>
          </w:tcPr>
          <w:p w:rsidR="00FB359D" w:rsidRPr="00F22C33" w:rsidP="00FB359D" w14:paraId="0CB1694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no, list the required criteria that the tenant selection plan does not include:</w:t>
            </w:r>
          </w:p>
        </w:tc>
      </w:tr>
      <w:tr w14:paraId="5E0D12A9" w14:textId="77777777" w:rsidTr="095AF7DA">
        <w:tblPrEx>
          <w:tblW w:w="5000" w:type="pct"/>
          <w:tblLook w:val="04A0"/>
        </w:tblPrEx>
        <w:tc>
          <w:tcPr>
            <w:tcW w:w="5000" w:type="pct"/>
            <w:gridSpan w:val="11"/>
            <w:tcBorders>
              <w:top w:val="single" w:sz="2" w:space="0" w:color="auto"/>
            </w:tcBorders>
          </w:tcPr>
          <w:p w:rsidR="00FB359D" w:rsidRPr="00F22C33" w:rsidP="00FB359D" w14:paraId="254B8A8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A8B751D" w14:textId="77777777" w:rsidTr="095AF7DA">
        <w:tblPrEx>
          <w:tblW w:w="5000" w:type="pct"/>
          <w:tblLook w:val="04A0"/>
        </w:tblPrEx>
        <w:tc>
          <w:tcPr>
            <w:tcW w:w="3263" w:type="pct"/>
            <w:gridSpan w:val="4"/>
            <w:tcBorders>
              <w:top w:val="single" w:sz="2" w:space="0" w:color="auto"/>
            </w:tcBorders>
          </w:tcPr>
          <w:p w:rsidR="00FB359D" w:rsidRPr="00F22C33" w:rsidP="0078650E" w14:paraId="3691C625"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Does the project maintain a waiting list of prospective tenants?</w:t>
            </w:r>
          </w:p>
        </w:tc>
        <w:tc>
          <w:tcPr>
            <w:tcW w:w="462" w:type="pct"/>
            <w:gridSpan w:val="2"/>
          </w:tcPr>
          <w:p w:rsidR="00FB359D" w:rsidRPr="00F22C33" w:rsidP="00FB359D" w14:paraId="116B50B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514991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92" w:type="pct"/>
            <w:gridSpan w:val="4"/>
          </w:tcPr>
          <w:p w:rsidR="00FB359D" w:rsidRPr="00F22C33" w:rsidP="00FB359D" w14:paraId="5D05073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522986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783" w:type="pct"/>
          </w:tcPr>
          <w:p w:rsidR="00FB359D" w:rsidRPr="00F22C33" w:rsidP="00FB359D" w14:paraId="24F3082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7835296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A5C42EE" w14:textId="77777777" w:rsidTr="095AF7DA">
        <w:tblPrEx>
          <w:tblW w:w="5000" w:type="pct"/>
          <w:tblLook w:val="04A0"/>
        </w:tblPrEx>
        <w:tc>
          <w:tcPr>
            <w:tcW w:w="3263" w:type="pct"/>
            <w:gridSpan w:val="4"/>
            <w:tcBorders>
              <w:bottom w:val="single" w:sz="4" w:space="0" w:color="auto"/>
            </w:tcBorders>
          </w:tcPr>
          <w:p w:rsidR="00FB359D" w:rsidRPr="00F22C33" w:rsidP="00FB359D" w14:paraId="7318A9EE" w14:textId="1BC24AF9">
            <w:pPr>
              <w:pStyle w:val="BodyText"/>
              <w:spacing w:before="60" w:after="60"/>
              <w:ind w:left="576"/>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spacing w:val="-2"/>
              </w:rPr>
              <w:t xml:space="preserve"> </w:t>
            </w:r>
            <w:r w:rsidRPr="00F22C33">
              <w:rPr>
                <w:rFonts w:ascii="Times New Roman" w:hAnsi="Times New Roman" w:cs="Times New Roman"/>
              </w:rPr>
              <w:t>yes,</w:t>
            </w:r>
            <w:r w:rsidRPr="00F22C33">
              <w:rPr>
                <w:rFonts w:ascii="Times New Roman" w:hAnsi="Times New Roman" w:cs="Times New Roman"/>
                <w:spacing w:val="-2"/>
              </w:rPr>
              <w:t xml:space="preserve"> </w:t>
            </w:r>
            <w:r w:rsidRPr="00F22C33">
              <w:rPr>
                <w:rFonts w:ascii="Times New Roman" w:hAnsi="Times New Roman" w:cs="Times New Roman"/>
              </w:rPr>
              <w:t>does</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list</w:t>
            </w:r>
            <w:r w:rsidRPr="00F22C33">
              <w:rPr>
                <w:rFonts w:ascii="Times New Roman" w:hAnsi="Times New Roman" w:cs="Times New Roman"/>
                <w:spacing w:val="-4"/>
              </w:rPr>
              <w:t xml:space="preserve"> </w:t>
            </w:r>
            <w:r w:rsidRPr="00F22C33">
              <w:rPr>
                <w:rFonts w:ascii="Times New Roman" w:hAnsi="Times New Roman" w:cs="Times New Roman"/>
              </w:rPr>
              <w:t>include</w:t>
            </w:r>
            <w:r w:rsidRPr="00F22C33">
              <w:rPr>
                <w:rFonts w:ascii="Times New Roman" w:hAnsi="Times New Roman" w:cs="Times New Roman"/>
                <w:spacing w:val="-2"/>
              </w:rPr>
              <w:t xml:space="preserve"> </w:t>
            </w:r>
            <w:r w:rsidRPr="00F22C33">
              <w:rPr>
                <w:rFonts w:ascii="Times New Roman" w:hAnsi="Times New Roman" w:cs="Times New Roman"/>
              </w:rPr>
              <w:t>all required</w:t>
            </w:r>
            <w:r w:rsidRPr="00F22C33">
              <w:rPr>
                <w:rFonts w:ascii="Times New Roman" w:hAnsi="Times New Roman" w:cs="Times New Roman"/>
                <w:spacing w:val="-1"/>
              </w:rPr>
              <w:t xml:space="preserve"> </w:t>
            </w:r>
            <w:r w:rsidRPr="00F22C33">
              <w:rPr>
                <w:rFonts w:ascii="Times New Roman" w:hAnsi="Times New Roman" w:cs="Times New Roman"/>
              </w:rPr>
              <w:t>elements</w:t>
            </w:r>
            <w:r w:rsidRPr="00F22C33">
              <w:rPr>
                <w:rFonts w:ascii="Times New Roman" w:hAnsi="Times New Roman" w:cs="Times New Roman"/>
                <w:spacing w:val="-1"/>
              </w:rPr>
              <w:t xml:space="preserve"> </w:t>
            </w:r>
            <w:r w:rsidRPr="00F22C33">
              <w:rPr>
                <w:rFonts w:ascii="Times New Roman" w:hAnsi="Times New Roman" w:cs="Times New Roman"/>
              </w:rPr>
              <w:t>stated</w:t>
            </w:r>
            <w:r w:rsidRPr="00F22C33">
              <w:rPr>
                <w:rFonts w:ascii="Times New Roman" w:hAnsi="Times New Roman" w:cs="Times New Roman"/>
                <w:spacing w:val="-3"/>
              </w:rPr>
              <w:t xml:space="preserve"> </w:t>
            </w:r>
            <w:r w:rsidRPr="00F22C33">
              <w:rPr>
                <w:rFonts w:ascii="Times New Roman" w:hAnsi="Times New Roman" w:cs="Times New Roman"/>
              </w:rPr>
              <w:t>in</w:t>
            </w:r>
            <w:r w:rsidRPr="00F22C33">
              <w:rPr>
                <w:rFonts w:ascii="Times New Roman" w:hAnsi="Times New Roman" w:cs="Times New Roman"/>
                <w:spacing w:val="-4"/>
              </w:rPr>
              <w:t xml:space="preserve"> </w:t>
            </w:r>
            <w:r w:rsidRPr="00F22C33">
              <w:rPr>
                <w:rFonts w:ascii="Times New Roman" w:hAnsi="Times New Roman" w:cs="Times New Roman"/>
              </w:rPr>
              <w:t>Handbook</w:t>
            </w:r>
            <w:r w:rsidRPr="00F22C33">
              <w:rPr>
                <w:rFonts w:ascii="Times New Roman" w:hAnsi="Times New Roman" w:cs="Times New Roman"/>
                <w:spacing w:val="-4"/>
              </w:rPr>
              <w:t xml:space="preserve"> </w:t>
            </w:r>
            <w:r w:rsidRPr="00F22C33">
              <w:rPr>
                <w:rFonts w:ascii="Times New Roman" w:hAnsi="Times New Roman" w:cs="Times New Roman"/>
              </w:rPr>
              <w:t>4350.3</w:t>
            </w:r>
            <w:r w:rsidRPr="00F22C33">
              <w:rPr>
                <w:rFonts w:ascii="Times New Roman" w:hAnsi="Times New Roman" w:cs="Times New Roman"/>
                <w:spacing w:val="-1"/>
              </w:rPr>
              <w:t xml:space="preserve"> </w:t>
            </w:r>
            <w:r w:rsidRPr="00F22C33">
              <w:rPr>
                <w:rFonts w:ascii="Times New Roman" w:hAnsi="Times New Roman" w:cs="Times New Roman"/>
              </w:rPr>
              <w:t>REV-1 and all applicable guidance?</w:t>
            </w:r>
          </w:p>
        </w:tc>
        <w:tc>
          <w:tcPr>
            <w:tcW w:w="570" w:type="pct"/>
            <w:gridSpan w:val="3"/>
            <w:tcBorders>
              <w:bottom w:val="single" w:sz="4" w:space="0" w:color="auto"/>
            </w:tcBorders>
          </w:tcPr>
          <w:p w:rsidR="00FB359D" w:rsidRPr="00F22C33" w:rsidP="00FB359D" w14:paraId="143C0BD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72018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Borders>
              <w:bottom w:val="single" w:sz="4" w:space="0" w:color="auto"/>
            </w:tcBorders>
          </w:tcPr>
          <w:p w:rsidR="00FB359D" w:rsidRPr="00F22C33" w:rsidP="00FB359D" w14:paraId="5E9F250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417028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7DF96AB" w14:textId="77777777" w:rsidTr="095AF7DA">
        <w:tblPrEx>
          <w:tblW w:w="5000" w:type="pct"/>
          <w:tblLook w:val="04A0"/>
        </w:tblPrEx>
        <w:tc>
          <w:tcPr>
            <w:tcW w:w="5000" w:type="pct"/>
            <w:gridSpan w:val="11"/>
            <w:tcBorders>
              <w:bottom w:val="single" w:sz="2" w:space="0" w:color="auto"/>
            </w:tcBorders>
          </w:tcPr>
          <w:p w:rsidR="00FB359D" w:rsidRPr="00F22C33" w:rsidP="00FB359D" w14:paraId="60805F9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89A67F9" w14:textId="77777777" w:rsidTr="095AF7DA">
        <w:tblPrEx>
          <w:tblW w:w="5000" w:type="pct"/>
          <w:tblLook w:val="04A0"/>
        </w:tblPrEx>
        <w:tc>
          <w:tcPr>
            <w:tcW w:w="5000" w:type="pct"/>
            <w:gridSpan w:val="11"/>
            <w:tcBorders>
              <w:top w:val="single" w:sz="2" w:space="0" w:color="auto"/>
            </w:tcBorders>
          </w:tcPr>
          <w:p w:rsidR="00FB359D" w:rsidRPr="00F22C33" w:rsidP="0078650E" w14:paraId="17A3F929"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Enter the number of applicants on the waiting list for each type of unit:</w:t>
            </w:r>
          </w:p>
        </w:tc>
      </w:tr>
      <w:tr w14:paraId="68269F55" w14:textId="77777777" w:rsidTr="095AF7DA">
        <w:tblPrEx>
          <w:tblW w:w="5000" w:type="pct"/>
          <w:tblLook w:val="04A0"/>
        </w:tblPrEx>
        <w:tc>
          <w:tcPr>
            <w:tcW w:w="793" w:type="pct"/>
          </w:tcPr>
          <w:p w:rsidR="00FB359D" w:rsidRPr="00F22C33" w:rsidP="00FB359D" w14:paraId="26937946" w14:textId="77777777">
            <w:pPr>
              <w:pStyle w:val="BodyText"/>
              <w:spacing w:before="60" w:after="60"/>
              <w:ind w:left="576"/>
              <w:rPr>
                <w:rFonts w:ascii="Times New Roman" w:hAnsi="Times New Roman" w:cs="Times New Roman"/>
              </w:rPr>
            </w:pPr>
            <w:r w:rsidRPr="00F22C33">
              <w:rPr>
                <w:rFonts w:ascii="Times New Roman" w:hAnsi="Times New Roman" w:cs="Times New Roman"/>
              </w:rPr>
              <w:t>0 BR:</w:t>
            </w:r>
          </w:p>
        </w:tc>
        <w:tc>
          <w:tcPr>
            <w:tcW w:w="794" w:type="pct"/>
          </w:tcPr>
          <w:p w:rsidR="00FB359D" w:rsidRPr="00F22C33" w:rsidP="00FB359D" w14:paraId="02A046A7" w14:textId="77777777">
            <w:pPr>
              <w:pStyle w:val="BodyText"/>
              <w:spacing w:before="60" w:after="60"/>
              <w:ind w:left="576"/>
              <w:rPr>
                <w:rFonts w:ascii="Times New Roman" w:hAnsi="Times New Roman" w:cs="Times New Roman"/>
              </w:rPr>
            </w:pPr>
            <w:r w:rsidRPr="00F22C33">
              <w:rPr>
                <w:rFonts w:ascii="Times New Roman" w:hAnsi="Times New Roman" w:cs="Times New Roman"/>
              </w:rPr>
              <w:t>1 BR:</w:t>
            </w:r>
          </w:p>
        </w:tc>
        <w:tc>
          <w:tcPr>
            <w:tcW w:w="796" w:type="pct"/>
          </w:tcPr>
          <w:p w:rsidR="00FB359D" w:rsidRPr="00F22C33" w:rsidP="00FB359D" w14:paraId="59C32E70" w14:textId="77777777">
            <w:pPr>
              <w:pStyle w:val="BodyText"/>
              <w:spacing w:before="60" w:after="60"/>
              <w:ind w:left="576"/>
              <w:rPr>
                <w:rFonts w:ascii="Times New Roman" w:hAnsi="Times New Roman" w:cs="Times New Roman"/>
              </w:rPr>
            </w:pPr>
            <w:r w:rsidRPr="00F22C33">
              <w:rPr>
                <w:rFonts w:ascii="Times New Roman" w:hAnsi="Times New Roman" w:cs="Times New Roman"/>
              </w:rPr>
              <w:t>2 BR:</w:t>
            </w:r>
          </w:p>
        </w:tc>
        <w:tc>
          <w:tcPr>
            <w:tcW w:w="880" w:type="pct"/>
          </w:tcPr>
          <w:p w:rsidR="00FB359D" w:rsidRPr="00F22C33" w:rsidP="00FB359D" w14:paraId="2FD95A41" w14:textId="77777777">
            <w:pPr>
              <w:pStyle w:val="BodyText"/>
              <w:spacing w:before="60" w:after="60"/>
              <w:ind w:left="576"/>
              <w:rPr>
                <w:rFonts w:ascii="Times New Roman" w:hAnsi="Times New Roman" w:cs="Times New Roman"/>
              </w:rPr>
            </w:pPr>
            <w:r w:rsidRPr="00F22C33">
              <w:rPr>
                <w:rFonts w:ascii="Times New Roman" w:hAnsi="Times New Roman" w:cs="Times New Roman"/>
              </w:rPr>
              <w:t>3 BR:</w:t>
            </w:r>
          </w:p>
        </w:tc>
        <w:tc>
          <w:tcPr>
            <w:tcW w:w="723" w:type="pct"/>
            <w:gridSpan w:val="4"/>
          </w:tcPr>
          <w:p w:rsidR="00FB359D" w:rsidRPr="00F22C33" w:rsidP="00FB359D" w14:paraId="406838BE" w14:textId="77777777">
            <w:pPr>
              <w:pStyle w:val="BodyText"/>
              <w:spacing w:before="60" w:after="60"/>
              <w:ind w:left="576"/>
              <w:rPr>
                <w:rFonts w:ascii="Times New Roman" w:hAnsi="Times New Roman" w:cs="Times New Roman"/>
              </w:rPr>
            </w:pPr>
            <w:r w:rsidRPr="00F22C33">
              <w:rPr>
                <w:rFonts w:ascii="Times New Roman" w:hAnsi="Times New Roman" w:cs="Times New Roman"/>
              </w:rPr>
              <w:t>4 BR:</w:t>
            </w:r>
          </w:p>
        </w:tc>
        <w:tc>
          <w:tcPr>
            <w:tcW w:w="1014" w:type="pct"/>
            <w:gridSpan w:val="3"/>
          </w:tcPr>
          <w:p w:rsidR="00FB359D" w:rsidRPr="00F22C33" w:rsidP="00FB359D" w14:paraId="7955B5A6" w14:textId="77777777">
            <w:pPr>
              <w:pStyle w:val="BodyText"/>
              <w:spacing w:before="60" w:after="60"/>
              <w:ind w:left="576"/>
              <w:rPr>
                <w:rFonts w:ascii="Times New Roman" w:hAnsi="Times New Roman" w:cs="Times New Roman"/>
              </w:rPr>
            </w:pPr>
            <w:r w:rsidRPr="00F22C33">
              <w:rPr>
                <w:rFonts w:ascii="Times New Roman" w:hAnsi="Times New Roman" w:cs="Times New Roman"/>
              </w:rPr>
              <w:t>Other:</w:t>
            </w:r>
          </w:p>
        </w:tc>
      </w:tr>
      <w:tr w14:paraId="2D7016DC" w14:textId="77777777" w:rsidTr="00904E0D">
        <w:tblPrEx>
          <w:tblW w:w="5000" w:type="pct"/>
          <w:tblLook w:val="04A0"/>
        </w:tblPrEx>
        <w:trPr>
          <w:trHeight w:val="300"/>
        </w:trPr>
        <w:tc>
          <w:tcPr>
            <w:tcW w:w="5000" w:type="pct"/>
            <w:gridSpan w:val="11"/>
            <w:tcBorders>
              <w:bottom w:val="single" w:sz="4" w:space="0" w:color="auto"/>
            </w:tcBorders>
          </w:tcPr>
          <w:p w:rsidR="00FB359D" w:rsidRPr="00F22C33" w:rsidP="00FB359D" w14:paraId="2CBB6DC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46CFDEC5" w14:textId="77777777" w:rsidTr="00904E0D">
        <w:tblPrEx>
          <w:tblW w:w="5000" w:type="pct"/>
          <w:tblLook w:val="04A0"/>
        </w:tblPrEx>
        <w:trPr>
          <w:trHeight w:val="300"/>
        </w:trPr>
        <w:tc>
          <w:tcPr>
            <w:tcW w:w="5000" w:type="pct"/>
            <w:gridSpan w:val="11"/>
            <w:tcBorders>
              <w:bottom w:val="nil"/>
            </w:tcBorders>
            <w:shd w:val="clear" w:color="auto" w:fill="FFFFFF" w:themeFill="background1"/>
          </w:tcPr>
          <w:p w:rsidR="00FB359D" w:rsidRPr="00F22C33" w:rsidP="0078650E" w14:paraId="6E73DC44" w14:textId="4FE6079C">
            <w:pPr>
              <w:pStyle w:val="BodyText"/>
              <w:numPr>
                <w:ilvl w:val="0"/>
                <w:numId w:val="27"/>
              </w:numPr>
              <w:spacing w:before="60" w:after="60"/>
              <w:rPr>
                <w:rFonts w:ascii="Times New Roman" w:hAnsi="Times New Roman" w:cs="Times New Roman"/>
              </w:rPr>
            </w:pPr>
            <w:r w:rsidRPr="00F22C33">
              <w:rPr>
                <w:rFonts w:ascii="Times New Roman" w:hAnsi="Times New Roman" w:cs="Times New Roman"/>
              </w:rPr>
              <w:t>List the number of tenants on the waiting list who require mobility accessible units and vision/hearing accessible units:</w:t>
            </w:r>
          </w:p>
          <w:p w:rsidR="00FB359D" w:rsidRPr="00F22C33" w:rsidP="00FB359D" w14:paraId="0088C306" w14:textId="121D9F06">
            <w:pPr>
              <w:pStyle w:val="BodyText"/>
              <w:rPr>
                <w:rFonts w:ascii="Times New Roman" w:hAnsi="Times New Roman" w:cs="Times New Roman"/>
              </w:rPr>
            </w:pPr>
          </w:p>
        </w:tc>
      </w:tr>
      <w:tr w14:paraId="109BBD0C" w14:textId="77777777" w:rsidTr="095AF7DA">
        <w:tblPrEx>
          <w:tblW w:w="5000" w:type="pct"/>
          <w:tblLook w:val="04A0"/>
        </w:tblPrEx>
        <w:trPr>
          <w:trHeight w:val="300"/>
        </w:trPr>
        <w:tc>
          <w:tcPr>
            <w:tcW w:w="3418" w:type="pct"/>
            <w:gridSpan w:val="5"/>
            <w:tcBorders>
              <w:bottom w:val="nil"/>
            </w:tcBorders>
            <w:shd w:val="clear" w:color="auto" w:fill="FFFFFF" w:themeFill="background1"/>
          </w:tcPr>
          <w:p w:rsidR="00D00A18" w:rsidRPr="00F22C33" w:rsidP="0078650E" w14:paraId="70B812A9" w14:textId="77777777">
            <w:pPr>
              <w:pStyle w:val="BodyText"/>
              <w:numPr>
                <w:ilvl w:val="0"/>
                <w:numId w:val="27"/>
              </w:numPr>
              <w:spacing w:before="60" w:after="60"/>
              <w:rPr>
                <w:rFonts w:ascii="Times New Roman" w:hAnsi="Times New Roman" w:cs="Times New Roman"/>
              </w:rPr>
            </w:pPr>
            <w:r w:rsidRPr="00F22C33">
              <w:rPr>
                <w:rFonts w:ascii="Times New Roman" w:hAnsi="Times New Roman" w:cs="Times New Roman"/>
              </w:rPr>
              <w:t>Were the applicants selected from the waiting list in the proper order, recognizing</w:t>
            </w:r>
            <w:r w:rsidRPr="00F22C33">
              <w:rPr>
                <w:rFonts w:ascii="Times New Roman" w:hAnsi="Times New Roman" w:cs="Times New Roman"/>
                <w:spacing w:val="1"/>
              </w:rPr>
              <w:t xml:space="preserve"> </w:t>
            </w:r>
            <w:r w:rsidRPr="00F22C33">
              <w:rPr>
                <w:rFonts w:ascii="Times New Roman" w:hAnsi="Times New Roman" w:cs="Times New Roman"/>
              </w:rPr>
              <w:t>applicable</w:t>
            </w:r>
            <w:r w:rsidRPr="00F22C33">
              <w:rPr>
                <w:rFonts w:ascii="Times New Roman" w:hAnsi="Times New Roman" w:cs="Times New Roman"/>
                <w:spacing w:val="-6"/>
              </w:rPr>
              <w:t xml:space="preserve"> </w:t>
            </w:r>
            <w:r w:rsidRPr="00F22C33">
              <w:rPr>
                <w:rFonts w:ascii="Times New Roman" w:hAnsi="Times New Roman" w:cs="Times New Roman"/>
              </w:rPr>
              <w:t>preferences?</w:t>
            </w:r>
          </w:p>
        </w:tc>
        <w:tc>
          <w:tcPr>
            <w:tcW w:w="626" w:type="pct"/>
            <w:gridSpan w:val="4"/>
            <w:tcBorders>
              <w:bottom w:val="nil"/>
            </w:tcBorders>
            <w:shd w:val="clear" w:color="auto" w:fill="FFFFFF" w:themeFill="background1"/>
          </w:tcPr>
          <w:p w:rsidR="00D00A18" w:rsidRPr="00F22C33" w:rsidP="00D00A18" w14:paraId="60B0BE0D" w14:textId="5B6E4413">
            <w:pPr>
              <w:pStyle w:val="BodyText"/>
              <w:spacing w:before="60" w:after="60"/>
              <w:ind w:left="270"/>
              <w:rPr>
                <w:rFonts w:ascii="Times New Roman" w:hAnsi="Times New Roman" w:cs="Times New Roman"/>
              </w:rPr>
            </w:pPr>
            <w:sdt>
              <w:sdtPr>
                <w:rPr>
                  <w:rFonts w:ascii="Times New Roman" w:hAnsi="Times New Roman" w:cs="Times New Roman"/>
                </w:rPr>
                <w:id w:val="-87422636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Yes</w:t>
            </w:r>
          </w:p>
        </w:tc>
        <w:tc>
          <w:tcPr>
            <w:tcW w:w="957" w:type="pct"/>
            <w:gridSpan w:val="2"/>
            <w:tcBorders>
              <w:bottom w:val="nil"/>
            </w:tcBorders>
            <w:shd w:val="clear" w:color="auto" w:fill="FFFFFF" w:themeFill="background1"/>
          </w:tcPr>
          <w:p w:rsidR="00D00A18" w:rsidRPr="00F22C33" w:rsidP="00D00A18" w14:paraId="3485EB2C" w14:textId="626CB6A9">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9681094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 xml:space="preserve">    No</w:t>
            </w:r>
          </w:p>
        </w:tc>
      </w:tr>
      <w:tr w14:paraId="3E6758E4" w14:textId="77777777" w:rsidTr="095AF7DA">
        <w:tblPrEx>
          <w:tblW w:w="5000" w:type="pct"/>
          <w:tblLook w:val="04A0"/>
        </w:tblPrEx>
        <w:tc>
          <w:tcPr>
            <w:tcW w:w="5000" w:type="pct"/>
            <w:gridSpan w:val="11"/>
          </w:tcPr>
          <w:p w:rsidR="00D00A18" w:rsidRPr="00F22C33" w:rsidP="00D00A18" w14:paraId="5955749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68B0E4C" w14:textId="77777777" w:rsidTr="095AF7DA">
        <w:tblPrEx>
          <w:tblW w:w="5000" w:type="pct"/>
          <w:tblLook w:val="04A0"/>
        </w:tblPrEx>
        <w:tc>
          <w:tcPr>
            <w:tcW w:w="3263" w:type="pct"/>
            <w:gridSpan w:val="4"/>
          </w:tcPr>
          <w:p w:rsidR="00D00A18" w:rsidRPr="00F22C33" w:rsidP="0078650E" w14:paraId="1DCA02F7"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When preferences were applied, were they properly documented?</w:t>
            </w:r>
          </w:p>
        </w:tc>
        <w:tc>
          <w:tcPr>
            <w:tcW w:w="462" w:type="pct"/>
            <w:gridSpan w:val="2"/>
          </w:tcPr>
          <w:p w:rsidR="00D00A18" w:rsidRPr="00F22C33" w:rsidP="00D00A18" w14:paraId="69E072E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484921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92" w:type="pct"/>
            <w:gridSpan w:val="4"/>
          </w:tcPr>
          <w:p w:rsidR="00D00A18" w:rsidRPr="00F22C33" w:rsidP="00D00A18" w14:paraId="62A5ECF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2090074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783" w:type="pct"/>
          </w:tcPr>
          <w:p w:rsidR="00D00A18" w:rsidRPr="00F22C33" w:rsidP="00D00A18" w14:paraId="128013F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134148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D7DB1EC" w14:textId="77777777" w:rsidTr="095AF7DA">
        <w:tblPrEx>
          <w:tblW w:w="5000" w:type="pct"/>
          <w:tblLook w:val="04A0"/>
        </w:tblPrEx>
        <w:tc>
          <w:tcPr>
            <w:tcW w:w="5000" w:type="pct"/>
            <w:gridSpan w:val="11"/>
          </w:tcPr>
          <w:p w:rsidR="00D00A18" w:rsidRPr="00F22C33" w:rsidP="00D00A18" w14:paraId="2FB0677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382719B" w14:textId="77777777" w:rsidTr="095AF7DA">
        <w:tblPrEx>
          <w:tblW w:w="5000" w:type="pct"/>
          <w:tblLook w:val="04A0"/>
        </w:tblPrEx>
        <w:tc>
          <w:tcPr>
            <w:tcW w:w="3263" w:type="pct"/>
            <w:gridSpan w:val="4"/>
          </w:tcPr>
          <w:p w:rsidR="00D00A18" w:rsidRPr="00F22C33" w:rsidP="0078650E" w14:paraId="7A1F69F8" w14:textId="77777777">
            <w:pPr>
              <w:pStyle w:val="BodyText"/>
              <w:numPr>
                <w:ilvl w:val="0"/>
                <w:numId w:val="27"/>
              </w:numPr>
              <w:spacing w:before="60" w:after="60"/>
              <w:ind w:left="576" w:hanging="288"/>
              <w:rPr>
                <w:rFonts w:ascii="Times New Roman" w:hAnsi="Times New Roman" w:cs="Times New Roman"/>
              </w:rPr>
            </w:pPr>
            <w:sdt>
              <w:sdtPr>
                <w:rPr>
                  <w:rFonts w:ascii="Times New Roman" w:hAnsi="Times New Roman" w:cs="Times New Roman"/>
                </w:rPr>
                <w:id w:val="-824816110"/>
                <w14:checkbox>
                  <w14:checked w14:val="0"/>
                  <w14:checkedState w14:val="2612" w14:font="MS Gothic"/>
                  <w14:uncheckedState w14:val="2610" w14:font="MS Gothic"/>
                </w14:checkbox>
              </w:sdtPr>
              <w:sdtContent>
                <w:r w:rsidRPr="00F22C33" w:rsidR="003D1CB1">
                  <w:rPr>
                    <w:rFonts w:ascii="Times New Roman" w:hAnsi="Times New Roman" w:cs="Times New Roman"/>
                  </w:rPr>
                  <w:t>I</w:t>
                </w:r>
              </w:sdtContent>
            </w:sdt>
            <w:r w:rsidRPr="00F22C33" w:rsidR="003D1CB1">
              <w:rPr>
                <w:rFonts w:ascii="Times New Roman" w:hAnsi="Times New Roman" w:cs="Times New Roman"/>
              </w:rPr>
              <w:t>s</w:t>
            </w:r>
            <w:r w:rsidRPr="00F22C33" w:rsidR="003D1CB1">
              <w:rPr>
                <w:rFonts w:ascii="Times New Roman" w:hAnsi="Times New Roman" w:cs="Times New Roman"/>
                <w:spacing w:val="-1"/>
              </w:rPr>
              <w:t xml:space="preserve"> </w:t>
            </w:r>
            <w:r w:rsidRPr="00F22C33" w:rsidR="003D1CB1">
              <w:rPr>
                <w:rFonts w:ascii="Times New Roman" w:hAnsi="Times New Roman" w:cs="Times New Roman"/>
              </w:rPr>
              <w:t>documentation</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available</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to</w:t>
            </w:r>
            <w:r w:rsidRPr="00F22C33" w:rsidR="003D1CB1">
              <w:rPr>
                <w:rFonts w:ascii="Times New Roman" w:hAnsi="Times New Roman" w:cs="Times New Roman"/>
                <w:spacing w:val="-1"/>
              </w:rPr>
              <w:t xml:space="preserve"> </w:t>
            </w:r>
            <w:r w:rsidRPr="00F22C33" w:rsidR="003D1CB1">
              <w:rPr>
                <w:rFonts w:ascii="Times New Roman" w:hAnsi="Times New Roman" w:cs="Times New Roman"/>
              </w:rPr>
              <w:t>show</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that</w:t>
            </w:r>
            <w:r w:rsidRPr="00F22C33" w:rsidR="003D1CB1">
              <w:rPr>
                <w:rFonts w:ascii="Times New Roman" w:hAnsi="Times New Roman" w:cs="Times New Roman"/>
                <w:spacing w:val="-4"/>
              </w:rPr>
              <w:t xml:space="preserve"> </w:t>
            </w:r>
            <w:r w:rsidRPr="00F22C33" w:rsidR="003D1CB1">
              <w:rPr>
                <w:rFonts w:ascii="Times New Roman" w:hAnsi="Times New Roman" w:cs="Times New Roman"/>
              </w:rPr>
              <w:t>the</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owner/agent</w:t>
            </w:r>
            <w:r w:rsidRPr="00F22C33" w:rsidR="003D1CB1">
              <w:rPr>
                <w:rFonts w:ascii="Times New Roman" w:hAnsi="Times New Roman" w:cs="Times New Roman"/>
                <w:spacing w:val="-4"/>
              </w:rPr>
              <w:t xml:space="preserve"> </w:t>
            </w:r>
            <w:r w:rsidRPr="00F22C33" w:rsidR="003D1CB1">
              <w:rPr>
                <w:rFonts w:ascii="Times New Roman" w:hAnsi="Times New Roman" w:cs="Times New Roman"/>
              </w:rPr>
              <w:t>has</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leased</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not</w:t>
            </w:r>
            <w:r w:rsidRPr="00F22C33" w:rsidR="003D1CB1">
              <w:rPr>
                <w:rFonts w:ascii="Times New Roman" w:hAnsi="Times New Roman" w:cs="Times New Roman"/>
                <w:spacing w:val="-4"/>
              </w:rPr>
              <w:t xml:space="preserve"> </w:t>
            </w:r>
            <w:r w:rsidRPr="00F22C33" w:rsidR="003D1CB1">
              <w:rPr>
                <w:rFonts w:ascii="Times New Roman" w:hAnsi="Times New Roman" w:cs="Times New Roman"/>
              </w:rPr>
              <w:t>less</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than</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40 percent</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of</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the</w:t>
            </w:r>
            <w:r w:rsidRPr="00F22C33" w:rsidR="003D1CB1">
              <w:rPr>
                <w:rFonts w:ascii="Times New Roman" w:hAnsi="Times New Roman" w:cs="Times New Roman"/>
                <w:spacing w:val="-3"/>
              </w:rPr>
              <w:t xml:space="preserve"> </w:t>
            </w:r>
            <w:r w:rsidRPr="00F22C33" w:rsidR="003D1CB1">
              <w:rPr>
                <w:rFonts w:ascii="Times New Roman" w:hAnsi="Times New Roman" w:cs="Times New Roman"/>
              </w:rPr>
              <w:t>Section</w:t>
            </w:r>
            <w:r w:rsidRPr="00F22C33" w:rsidR="003D1CB1">
              <w:rPr>
                <w:rFonts w:ascii="Times New Roman" w:hAnsi="Times New Roman" w:cs="Times New Roman"/>
                <w:spacing w:val="-1"/>
              </w:rPr>
              <w:t xml:space="preserve"> </w:t>
            </w:r>
            <w:r w:rsidRPr="00F22C33" w:rsidR="003D1CB1">
              <w:rPr>
                <w:rFonts w:ascii="Times New Roman" w:hAnsi="Times New Roman" w:cs="Times New Roman"/>
              </w:rPr>
              <w:t>8</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units</w:t>
            </w:r>
            <w:r w:rsidRPr="00F22C33" w:rsidR="003D1CB1">
              <w:rPr>
                <w:rFonts w:ascii="Times New Roman" w:hAnsi="Times New Roman" w:cs="Times New Roman"/>
                <w:spacing w:val="-5"/>
              </w:rPr>
              <w:t xml:space="preserve"> </w:t>
            </w:r>
            <w:r w:rsidRPr="00F22C33" w:rsidR="003D1CB1">
              <w:rPr>
                <w:rFonts w:ascii="Times New Roman" w:hAnsi="Times New Roman" w:cs="Times New Roman"/>
              </w:rPr>
              <w:t>that</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became</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available</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for</w:t>
            </w:r>
            <w:r w:rsidRPr="00F22C33" w:rsidR="003D1CB1">
              <w:rPr>
                <w:rFonts w:ascii="Times New Roman" w:hAnsi="Times New Roman" w:cs="Times New Roman"/>
                <w:spacing w:val="-4"/>
              </w:rPr>
              <w:t xml:space="preserve"> </w:t>
            </w:r>
            <w:r w:rsidRPr="00F22C33" w:rsidR="003D1CB1">
              <w:rPr>
                <w:rFonts w:ascii="Times New Roman" w:hAnsi="Times New Roman" w:cs="Times New Roman"/>
              </w:rPr>
              <w:t>occupancy</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in</w:t>
            </w:r>
            <w:r w:rsidRPr="00F22C33" w:rsidR="003D1CB1">
              <w:rPr>
                <w:rFonts w:ascii="Times New Roman" w:hAnsi="Times New Roman" w:cs="Times New Roman"/>
                <w:spacing w:val="-1"/>
              </w:rPr>
              <w:t xml:space="preserve"> </w:t>
            </w:r>
            <w:r w:rsidRPr="00F22C33" w:rsidR="003D1CB1">
              <w:rPr>
                <w:rFonts w:ascii="Times New Roman" w:hAnsi="Times New Roman" w:cs="Times New Roman"/>
              </w:rPr>
              <w:t>the</w:t>
            </w:r>
            <w:r w:rsidRPr="00F22C33" w:rsidR="003D1CB1">
              <w:rPr>
                <w:rFonts w:ascii="Times New Roman" w:hAnsi="Times New Roman" w:cs="Times New Roman"/>
                <w:spacing w:val="-2"/>
              </w:rPr>
              <w:t xml:space="preserve"> </w:t>
            </w:r>
            <w:r w:rsidRPr="00F22C33" w:rsidR="003D1CB1">
              <w:rPr>
                <w:rFonts w:ascii="Times New Roman" w:hAnsi="Times New Roman" w:cs="Times New Roman"/>
              </w:rPr>
              <w:t>previous</w:t>
            </w:r>
            <w:r w:rsidRPr="00F22C33" w:rsidR="003D1CB1">
              <w:rPr>
                <w:rFonts w:ascii="Times New Roman" w:hAnsi="Times New Roman" w:cs="Times New Roman"/>
                <w:spacing w:val="-1"/>
              </w:rPr>
              <w:t xml:space="preserve"> </w:t>
            </w:r>
            <w:r w:rsidRPr="00F22C33" w:rsidR="003D1CB1">
              <w:rPr>
                <w:rFonts w:ascii="Times New Roman" w:hAnsi="Times New Roman" w:cs="Times New Roman"/>
              </w:rPr>
              <w:t>fiscal year to extremely</w:t>
            </w:r>
            <w:r w:rsidRPr="00F22C33" w:rsidR="003D1CB1">
              <w:rPr>
                <w:rFonts w:ascii="Times New Roman" w:hAnsi="Times New Roman" w:cs="Times New Roman"/>
                <w:spacing w:val="-7"/>
              </w:rPr>
              <w:t xml:space="preserve"> </w:t>
            </w:r>
            <w:r w:rsidRPr="00F22C33" w:rsidR="003D1CB1">
              <w:rPr>
                <w:rFonts w:ascii="Times New Roman" w:hAnsi="Times New Roman" w:cs="Times New Roman"/>
              </w:rPr>
              <w:t>low–income</w:t>
            </w:r>
            <w:r w:rsidRPr="00F22C33" w:rsidR="003D1CB1">
              <w:rPr>
                <w:rFonts w:ascii="Times New Roman" w:hAnsi="Times New Roman" w:cs="Times New Roman"/>
                <w:spacing w:val="-4"/>
              </w:rPr>
              <w:t xml:space="preserve"> </w:t>
            </w:r>
            <w:r w:rsidRPr="00F22C33" w:rsidR="003D1CB1">
              <w:rPr>
                <w:rFonts w:ascii="Times New Roman" w:hAnsi="Times New Roman" w:cs="Times New Roman"/>
              </w:rPr>
              <w:t>families?</w:t>
            </w:r>
          </w:p>
        </w:tc>
        <w:tc>
          <w:tcPr>
            <w:tcW w:w="462" w:type="pct"/>
            <w:gridSpan w:val="2"/>
          </w:tcPr>
          <w:p w:rsidR="00D00A18" w:rsidRPr="00F22C33" w:rsidP="00D00A18" w14:paraId="22315AF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593864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92" w:type="pct"/>
            <w:gridSpan w:val="4"/>
          </w:tcPr>
          <w:p w:rsidR="00D00A18" w:rsidRPr="00F22C33" w:rsidP="00D00A18" w14:paraId="5A7C542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746107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783" w:type="pct"/>
          </w:tcPr>
          <w:p w:rsidR="00D00A18" w:rsidRPr="00F22C33" w:rsidP="00D00A18" w14:paraId="6EB6525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737875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1DAAB03" w14:textId="77777777" w:rsidTr="095AF7DA">
        <w:tblPrEx>
          <w:tblW w:w="5000" w:type="pct"/>
          <w:tblLook w:val="04A0"/>
        </w:tblPrEx>
        <w:tc>
          <w:tcPr>
            <w:tcW w:w="5000" w:type="pct"/>
            <w:gridSpan w:val="11"/>
            <w:tcBorders>
              <w:bottom w:val="single" w:sz="2" w:space="0" w:color="auto"/>
            </w:tcBorders>
          </w:tcPr>
          <w:p w:rsidR="00D00A18" w:rsidRPr="00F22C33" w:rsidP="00D00A18" w14:paraId="1E4D2D97"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If yes, please review and obtain a copy.</w:t>
            </w:r>
          </w:p>
        </w:tc>
      </w:tr>
      <w:tr w14:paraId="6D629300" w14:textId="77777777" w:rsidTr="095AF7DA">
        <w:tblPrEx>
          <w:tblW w:w="5000" w:type="pct"/>
          <w:tblLook w:val="04A0"/>
        </w:tblPrEx>
        <w:tc>
          <w:tcPr>
            <w:tcW w:w="5000" w:type="pct"/>
            <w:gridSpan w:val="11"/>
            <w:tcBorders>
              <w:top w:val="single" w:sz="2" w:space="0" w:color="auto"/>
              <w:left w:val="single" w:sz="2" w:space="0" w:color="auto"/>
              <w:bottom w:val="single" w:sz="2" w:space="0" w:color="auto"/>
              <w:right w:val="single" w:sz="2" w:space="0" w:color="auto"/>
            </w:tcBorders>
          </w:tcPr>
          <w:p w:rsidR="00D00A18" w:rsidRPr="00F22C33" w:rsidP="00D00A18" w14:paraId="0CDF4B9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F3EEFBB" w14:textId="77777777" w:rsidTr="095AF7DA">
        <w:tblPrEx>
          <w:tblW w:w="5000" w:type="pct"/>
          <w:tblLook w:val="04A0"/>
        </w:tblPrEx>
        <w:tc>
          <w:tcPr>
            <w:tcW w:w="5000" w:type="pct"/>
            <w:gridSpan w:val="11"/>
            <w:tcBorders>
              <w:top w:val="single" w:sz="2" w:space="0" w:color="auto"/>
              <w:left w:val="single" w:sz="2" w:space="0" w:color="auto"/>
              <w:bottom w:val="single" w:sz="2" w:space="0" w:color="auto"/>
              <w:right w:val="single" w:sz="2" w:space="0" w:color="auto"/>
            </w:tcBorders>
          </w:tcPr>
          <w:p w:rsidR="00D00A18" w:rsidRPr="00F22C33" w:rsidP="0078650E" w14:paraId="79AE4FF9"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What marketing steps has the owner/agent taken to attract extremely</w:t>
            </w:r>
            <w:r w:rsidRPr="00F22C33">
              <w:rPr>
                <w:rFonts w:ascii="Times New Roman" w:hAnsi="Times New Roman" w:cs="Times New Roman"/>
                <w:spacing w:val="-29"/>
              </w:rPr>
              <w:t xml:space="preserve"> </w:t>
            </w:r>
            <w:r w:rsidRPr="00F22C33">
              <w:rPr>
                <w:rFonts w:ascii="Times New Roman" w:hAnsi="Times New Roman" w:cs="Times New Roman"/>
              </w:rPr>
              <w:t>low-income</w:t>
            </w:r>
            <w:r w:rsidRPr="00F22C33">
              <w:rPr>
                <w:rFonts w:ascii="Times New Roman" w:hAnsi="Times New Roman" w:cs="Times New Roman"/>
                <w:spacing w:val="-5"/>
              </w:rPr>
              <w:t xml:space="preserve"> </w:t>
            </w:r>
            <w:r w:rsidRPr="00F22C33">
              <w:rPr>
                <w:rFonts w:ascii="Times New Roman" w:hAnsi="Times New Roman" w:cs="Times New Roman"/>
              </w:rPr>
              <w:t>families? If not applicable, proceed to question</w:t>
            </w:r>
            <w:r w:rsidRPr="00F22C33">
              <w:rPr>
                <w:rFonts w:ascii="Times New Roman" w:hAnsi="Times New Roman" w:cs="Times New Roman"/>
                <w:spacing w:val="-4"/>
              </w:rPr>
              <w:t xml:space="preserve"> </w:t>
            </w:r>
            <w:r w:rsidRPr="00F22C33">
              <w:rPr>
                <w:rFonts w:ascii="Times New Roman" w:hAnsi="Times New Roman" w:cs="Times New Roman"/>
              </w:rPr>
              <w:t>n.</w:t>
            </w:r>
          </w:p>
        </w:tc>
      </w:tr>
      <w:tr w14:paraId="66F20A84" w14:textId="77777777" w:rsidTr="095AF7DA">
        <w:tblPrEx>
          <w:tblW w:w="5000" w:type="pct"/>
          <w:tblLook w:val="04A0"/>
        </w:tblPrEx>
        <w:tc>
          <w:tcPr>
            <w:tcW w:w="5000" w:type="pct"/>
            <w:gridSpan w:val="11"/>
            <w:tcBorders>
              <w:top w:val="single" w:sz="2" w:space="0" w:color="auto"/>
              <w:left w:val="single" w:sz="2" w:space="0" w:color="auto"/>
              <w:bottom w:val="single" w:sz="2" w:space="0" w:color="auto"/>
              <w:right w:val="single" w:sz="2" w:space="0" w:color="auto"/>
            </w:tcBorders>
          </w:tcPr>
          <w:p w:rsidR="00D00A18" w:rsidRPr="00F22C33" w:rsidP="00D00A18" w14:paraId="1C7F9E8B" w14:textId="77777777">
            <w:pPr>
              <w:pStyle w:val="BodyText"/>
              <w:spacing w:before="60" w:after="60"/>
              <w:ind w:left="576"/>
              <w:rPr>
                <w:rFonts w:ascii="Times New Roman" w:hAnsi="Times New Roman" w:cs="Times New Roman"/>
              </w:rPr>
            </w:pPr>
            <w:r w:rsidRPr="00F22C33">
              <w:rPr>
                <w:rFonts w:ascii="Times New Roman" w:hAnsi="Times New Roman" w:cs="Times New Roman"/>
              </w:rPr>
              <w:t>Please describe.</w:t>
            </w:r>
          </w:p>
        </w:tc>
      </w:tr>
      <w:tr w14:paraId="4F0BD2B8" w14:textId="77777777" w:rsidTr="095AF7DA">
        <w:tblPrEx>
          <w:tblW w:w="5000" w:type="pct"/>
          <w:tblLook w:val="04A0"/>
        </w:tblPrEx>
        <w:tc>
          <w:tcPr>
            <w:tcW w:w="5000" w:type="pct"/>
            <w:gridSpan w:val="11"/>
            <w:tcBorders>
              <w:top w:val="single" w:sz="2" w:space="0" w:color="auto"/>
              <w:left w:val="single" w:sz="2" w:space="0" w:color="auto"/>
              <w:bottom w:val="single" w:sz="2" w:space="0" w:color="auto"/>
              <w:right w:val="single" w:sz="2" w:space="0" w:color="auto"/>
            </w:tcBorders>
          </w:tcPr>
          <w:p w:rsidR="00D00A18" w:rsidRPr="00F22C33" w:rsidP="00D00A18" w14:paraId="6E8A69DA"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0DA530E5" w14:textId="77777777" w:rsidTr="095AF7DA">
        <w:tblPrEx>
          <w:tblW w:w="5000" w:type="pct"/>
          <w:tblLook w:val="04A0"/>
        </w:tblPrEx>
        <w:tc>
          <w:tcPr>
            <w:tcW w:w="3263" w:type="pct"/>
            <w:gridSpan w:val="4"/>
            <w:tcBorders>
              <w:top w:val="single" w:sz="2" w:space="0" w:color="auto"/>
            </w:tcBorders>
          </w:tcPr>
          <w:p w:rsidR="00D00A18" w:rsidRPr="00F22C33" w:rsidP="0078650E" w14:paraId="139FC6DF"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Does the advertising program comply with the existing affirmative fair housing marketing plan?</w:t>
            </w:r>
          </w:p>
        </w:tc>
        <w:tc>
          <w:tcPr>
            <w:tcW w:w="570" w:type="pct"/>
            <w:gridSpan w:val="3"/>
            <w:tcBorders>
              <w:top w:val="single" w:sz="2" w:space="0" w:color="auto"/>
            </w:tcBorders>
          </w:tcPr>
          <w:p w:rsidR="00D00A18" w:rsidRPr="00F22C33" w:rsidP="00D00A18" w14:paraId="739D0D4F"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833980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Borders>
              <w:top w:val="single" w:sz="2" w:space="0" w:color="auto"/>
            </w:tcBorders>
          </w:tcPr>
          <w:p w:rsidR="00D00A18" w:rsidRPr="00F22C33" w:rsidP="00D00A18" w14:paraId="6B1487A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0146278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0E45691" w14:textId="77777777" w:rsidTr="095AF7DA">
        <w:tblPrEx>
          <w:tblW w:w="5000" w:type="pct"/>
          <w:tblLook w:val="04A0"/>
        </w:tblPrEx>
        <w:tc>
          <w:tcPr>
            <w:tcW w:w="5000" w:type="pct"/>
            <w:gridSpan w:val="11"/>
          </w:tcPr>
          <w:p w:rsidR="00D00A18" w:rsidRPr="00F22C33" w:rsidP="00D00A18" w14:paraId="15517438" w14:textId="51245C00">
            <w:pPr>
              <w:pStyle w:val="BodyText"/>
              <w:spacing w:before="60" w:after="60"/>
              <w:ind w:left="864" w:hanging="288"/>
              <w:rPr>
                <w:rFonts w:ascii="Times New Roman" w:hAnsi="Times New Roman" w:cs="Times New Roman"/>
              </w:rPr>
            </w:pPr>
            <w:r w:rsidRPr="00F22C33">
              <w:rPr>
                <w:rFonts w:ascii="Times New Roman" w:hAnsi="Times New Roman" w:cs="Times New Roman"/>
              </w:rPr>
              <w:t xml:space="preserve">Request to see copies of advertisements. </w:t>
            </w:r>
          </w:p>
        </w:tc>
      </w:tr>
      <w:tr w14:paraId="7D1139CB" w14:textId="77777777" w:rsidTr="095AF7DA">
        <w:tblPrEx>
          <w:tblW w:w="5000" w:type="pct"/>
          <w:tblLook w:val="04A0"/>
        </w:tblPrEx>
        <w:tc>
          <w:tcPr>
            <w:tcW w:w="5000" w:type="pct"/>
            <w:gridSpan w:val="11"/>
          </w:tcPr>
          <w:p w:rsidR="00D00A18" w:rsidRPr="00F22C33" w:rsidP="00D00A18" w14:paraId="02D9EAC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A4B8B6E" w14:textId="77777777" w:rsidTr="095AF7DA">
        <w:tblPrEx>
          <w:tblW w:w="5000" w:type="pct"/>
          <w:tblLook w:val="04A0"/>
        </w:tblPrEx>
        <w:tc>
          <w:tcPr>
            <w:tcW w:w="5000" w:type="pct"/>
            <w:gridSpan w:val="11"/>
          </w:tcPr>
          <w:p w:rsidR="00D00A18" w:rsidRPr="00F22C33" w:rsidP="0078650E" w14:paraId="27CCE3CA" w14:textId="1D4DD55C">
            <w:pPr>
              <w:pStyle w:val="BodyText"/>
              <w:numPr>
                <w:ilvl w:val="0"/>
                <w:numId w:val="27"/>
              </w:numPr>
              <w:spacing w:before="60" w:after="60"/>
              <w:rPr>
                <w:rFonts w:ascii="Times New Roman" w:hAnsi="Times New Roman" w:cs="Times New Roman"/>
              </w:rPr>
            </w:pPr>
            <w:r w:rsidRPr="00F22C33">
              <w:rPr>
                <w:rFonts w:ascii="Times New Roman" w:hAnsi="Times New Roman" w:cs="Times New Roman"/>
              </w:rPr>
              <w:t xml:space="preserve">Are the advertisements translated in accordance with the affirmative fair housing marketing plan?  </w:t>
            </w:r>
          </w:p>
        </w:tc>
      </w:tr>
      <w:tr w14:paraId="48C83567" w14:textId="77777777" w:rsidTr="095AF7DA">
        <w:tblPrEx>
          <w:tblW w:w="5000" w:type="pct"/>
          <w:tblLook w:val="04A0"/>
        </w:tblPrEx>
        <w:tc>
          <w:tcPr>
            <w:tcW w:w="5000" w:type="pct"/>
            <w:gridSpan w:val="11"/>
          </w:tcPr>
          <w:p w:rsidR="00D00A18" w:rsidRPr="00F22C33" w:rsidP="00D00A18" w14:paraId="54AE9648" w14:textId="0BDF5282">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619B496" w14:textId="77777777" w:rsidTr="095AF7DA">
        <w:tblPrEx>
          <w:tblW w:w="5000" w:type="pct"/>
          <w:tblLook w:val="04A0"/>
        </w:tblPrEx>
        <w:tc>
          <w:tcPr>
            <w:tcW w:w="3263" w:type="pct"/>
            <w:gridSpan w:val="4"/>
          </w:tcPr>
          <w:p w:rsidR="00D00A18" w:rsidRPr="00F22C33" w:rsidP="0078650E" w14:paraId="18E32EF7"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 xml:space="preserve">Is the fair housing </w:t>
            </w:r>
            <w:r w:rsidRPr="00F22C33">
              <w:rPr>
                <w:rFonts w:ascii="Times New Roman" w:hAnsi="Times New Roman" w:cs="Times New Roman"/>
              </w:rPr>
              <w:t>sign posted</w:t>
            </w:r>
            <w:r w:rsidRPr="00F22C33">
              <w:rPr>
                <w:rFonts w:ascii="Times New Roman" w:hAnsi="Times New Roman" w:cs="Times New Roman"/>
              </w:rPr>
              <w:t xml:space="preserve"> in the rental office?</w:t>
            </w:r>
          </w:p>
        </w:tc>
        <w:tc>
          <w:tcPr>
            <w:tcW w:w="570" w:type="pct"/>
            <w:gridSpan w:val="3"/>
          </w:tcPr>
          <w:p w:rsidR="00D00A18" w:rsidRPr="00F22C33" w:rsidP="00D00A18" w14:paraId="5E8D7AD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305442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D00A18" w:rsidRPr="00F22C33" w:rsidP="00D00A18" w14:paraId="74AE846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828405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836C6FF" w14:textId="77777777" w:rsidTr="095AF7DA">
        <w:tblPrEx>
          <w:tblW w:w="5000" w:type="pct"/>
          <w:tblLook w:val="04A0"/>
        </w:tblPrEx>
        <w:tc>
          <w:tcPr>
            <w:tcW w:w="5000" w:type="pct"/>
            <w:gridSpan w:val="11"/>
          </w:tcPr>
          <w:p w:rsidR="00D00A18" w:rsidRPr="00F22C33" w:rsidP="00D00A18" w14:paraId="0331CA9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470C94C" w14:textId="77777777" w:rsidTr="095AF7DA">
        <w:tblPrEx>
          <w:tblW w:w="5000" w:type="pct"/>
          <w:tblLook w:val="04A0"/>
        </w:tblPrEx>
        <w:tc>
          <w:tcPr>
            <w:tcW w:w="3263" w:type="pct"/>
            <w:gridSpan w:val="4"/>
          </w:tcPr>
          <w:p w:rsidR="00D00A18" w:rsidRPr="00F22C33" w:rsidP="0078650E" w14:paraId="587CF5EF" w14:textId="77777777">
            <w:pPr>
              <w:pStyle w:val="BodyText"/>
              <w:numPr>
                <w:ilvl w:val="0"/>
                <w:numId w:val="27"/>
              </w:numPr>
              <w:spacing w:before="60" w:after="60"/>
              <w:ind w:left="576" w:hanging="288"/>
              <w:rPr>
                <w:rFonts w:ascii="Times New Roman" w:hAnsi="Times New Roman" w:cs="Times New Roman"/>
              </w:rPr>
            </w:pPr>
            <w:r w:rsidRPr="00F22C33">
              <w:rPr>
                <w:rFonts w:ascii="Times New Roman" w:hAnsi="Times New Roman" w:cs="Times New Roman"/>
              </w:rPr>
              <w:t>Is the fair housing logo included in published advertising materials?</w:t>
            </w:r>
          </w:p>
        </w:tc>
        <w:tc>
          <w:tcPr>
            <w:tcW w:w="570" w:type="pct"/>
            <w:gridSpan w:val="3"/>
          </w:tcPr>
          <w:p w:rsidR="00D00A18" w:rsidRPr="00F22C33" w:rsidP="00D00A18" w14:paraId="4CF3C5B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340497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167" w:type="pct"/>
            <w:gridSpan w:val="4"/>
          </w:tcPr>
          <w:p w:rsidR="00D00A18" w:rsidRPr="00F22C33" w:rsidP="00D00A18" w14:paraId="3EF5BD6D"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268195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A399EE6" w14:textId="77777777" w:rsidTr="095AF7DA">
        <w:tblPrEx>
          <w:tblW w:w="5000" w:type="pct"/>
          <w:tblLook w:val="04A0"/>
        </w:tblPrEx>
        <w:tc>
          <w:tcPr>
            <w:tcW w:w="5000" w:type="pct"/>
            <w:gridSpan w:val="11"/>
          </w:tcPr>
          <w:p w:rsidR="00D00A18" w:rsidRPr="00F22C33" w:rsidP="00D00A18" w14:paraId="25E76C7C"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EB5261" w:rsidRPr="00F22C33" w:rsidP="006B21DF" w14:paraId="4F91ACD4" w14:textId="77777777">
      <w:pPr>
        <w:pStyle w:val="BodyText"/>
        <w:spacing w:before="60" w:after="60"/>
        <w:rPr>
          <w:rFonts w:ascii="Times New Roman" w:hAnsi="Times New Roman" w:cs="Times New Roman"/>
        </w:rPr>
      </w:pPr>
    </w:p>
    <w:tbl>
      <w:tblPr>
        <w:tblStyle w:val="TableGrid"/>
        <w:tblW w:w="5000" w:type="pct"/>
        <w:tblLook w:val="04A0"/>
      </w:tblPr>
      <w:tblGrid>
        <w:gridCol w:w="7063"/>
        <w:gridCol w:w="1239"/>
        <w:gridCol w:w="665"/>
        <w:gridCol w:w="578"/>
        <w:gridCol w:w="1245"/>
      </w:tblGrid>
      <w:tr w14:paraId="7435C997" w14:textId="77777777">
        <w:tblPrEx>
          <w:tblW w:w="5000" w:type="pct"/>
          <w:tblLook w:val="04A0"/>
        </w:tblPrEx>
        <w:tc>
          <w:tcPr>
            <w:tcW w:w="5000" w:type="pct"/>
            <w:gridSpan w:val="5"/>
            <w:shd w:val="clear" w:color="auto" w:fill="D9D9D9" w:themeFill="background1" w:themeFillShade="D9"/>
          </w:tcPr>
          <w:p w:rsidR="00EB5261" w:rsidRPr="00F22C33" w:rsidP="006B21DF" w14:paraId="22A0219A"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15.</w:t>
            </w:r>
            <w:r w:rsidRPr="00F22C33">
              <w:rPr>
                <w:rFonts w:ascii="Times New Roman" w:hAnsi="Times New Roman" w:cs="Times New Roman"/>
                <w:b/>
                <w:bCs/>
              </w:rPr>
              <w:tab/>
              <w:t>Leases and Deposits</w:t>
            </w:r>
          </w:p>
        </w:tc>
      </w:tr>
      <w:tr w14:paraId="63A675CF" w14:textId="77777777">
        <w:tblPrEx>
          <w:tblW w:w="5000" w:type="pct"/>
          <w:tblLook w:val="04A0"/>
        </w:tblPrEx>
        <w:tc>
          <w:tcPr>
            <w:tcW w:w="3273" w:type="pct"/>
          </w:tcPr>
          <w:p w:rsidR="00EB5261" w:rsidRPr="00F22C33" w:rsidP="0078650E" w14:paraId="4E838BFB"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Have modifications been made to the HUD model lease?</w:t>
            </w:r>
          </w:p>
        </w:tc>
        <w:tc>
          <w:tcPr>
            <w:tcW w:w="574" w:type="pct"/>
          </w:tcPr>
          <w:p w:rsidR="00EB5261" w:rsidRPr="00F22C33" w:rsidP="006B21DF" w14:paraId="279E0C3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652519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7546EF9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737761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3D61953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6158767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5E34500" w14:textId="77777777">
        <w:tblPrEx>
          <w:tblW w:w="5000" w:type="pct"/>
          <w:tblLook w:val="04A0"/>
        </w:tblPrEx>
        <w:tc>
          <w:tcPr>
            <w:tcW w:w="3273" w:type="pct"/>
          </w:tcPr>
          <w:p w:rsidR="00EB5261" w:rsidRPr="00F22C33" w:rsidP="006B21DF" w14:paraId="040278B2" w14:textId="77777777">
            <w:pPr>
              <w:pStyle w:val="BodyText"/>
              <w:spacing w:before="60" w:after="60"/>
              <w:ind w:left="576"/>
              <w:rPr>
                <w:rFonts w:ascii="Times New Roman" w:hAnsi="Times New Roman" w:cs="Times New Roman"/>
              </w:rPr>
            </w:pPr>
            <w:r w:rsidRPr="00F22C33">
              <w:rPr>
                <w:rFonts w:ascii="Times New Roman" w:hAnsi="Times New Roman" w:cs="Times New Roman"/>
              </w:rPr>
              <w:t>If yes, has the lease and/or lease addenda in use been approved</w:t>
            </w:r>
            <w:r w:rsidRPr="00F22C33">
              <w:rPr>
                <w:rFonts w:ascii="Times New Roman" w:hAnsi="Times New Roman" w:cs="Times New Roman"/>
                <w:spacing w:val="-25"/>
              </w:rPr>
              <w:t xml:space="preserve"> </w:t>
            </w:r>
            <w:r w:rsidRPr="00F22C33">
              <w:rPr>
                <w:rFonts w:ascii="Times New Roman" w:hAnsi="Times New Roman" w:cs="Times New Roman"/>
              </w:rPr>
              <w:t>by HUD (this does not include lease addenda issued by HUD)?</w:t>
            </w:r>
          </w:p>
        </w:tc>
        <w:tc>
          <w:tcPr>
            <w:tcW w:w="574" w:type="pct"/>
          </w:tcPr>
          <w:p w:rsidR="00EB5261" w:rsidRPr="00F22C33" w:rsidP="006B21DF" w14:paraId="6DDCE6C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459099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4E8D6CC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588789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2291FEA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357308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F8C1C73" w14:textId="77777777">
        <w:tblPrEx>
          <w:tblW w:w="5000" w:type="pct"/>
          <w:tblLook w:val="04A0"/>
        </w:tblPrEx>
        <w:tc>
          <w:tcPr>
            <w:tcW w:w="5000" w:type="pct"/>
            <w:gridSpan w:val="5"/>
          </w:tcPr>
          <w:p w:rsidR="00EB5261" w:rsidRPr="00F22C33" w:rsidP="006B21DF" w14:paraId="0ADB064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E3B7402" w14:textId="77777777">
        <w:tblPrEx>
          <w:tblW w:w="5000" w:type="pct"/>
          <w:tblLook w:val="04A0"/>
        </w:tblPrEx>
        <w:tc>
          <w:tcPr>
            <w:tcW w:w="5000" w:type="pct"/>
            <w:gridSpan w:val="5"/>
          </w:tcPr>
          <w:p w:rsidR="00EB5261" w:rsidRPr="00F22C33" w:rsidP="0078650E" w14:paraId="0D2C0EAB"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Aside from rents and security deposits, what other charges are assessed (replacement keys, lockouts, etc.)?</w:t>
            </w:r>
          </w:p>
        </w:tc>
      </w:tr>
      <w:tr w14:paraId="65D2E9E1" w14:textId="77777777">
        <w:tblPrEx>
          <w:tblW w:w="5000" w:type="pct"/>
          <w:tblLook w:val="04A0"/>
        </w:tblPrEx>
        <w:tc>
          <w:tcPr>
            <w:tcW w:w="5000" w:type="pct"/>
            <w:gridSpan w:val="5"/>
          </w:tcPr>
          <w:p w:rsidR="00EB5261" w:rsidRPr="00F22C33" w:rsidP="006B21DF" w14:paraId="79DE7246" w14:textId="77777777">
            <w:pPr>
              <w:pStyle w:val="BodyText"/>
              <w:spacing w:before="60" w:after="60"/>
              <w:ind w:left="576"/>
              <w:rPr>
                <w:rFonts w:ascii="Times New Roman" w:hAnsi="Times New Roman" w:cs="Times New Roman"/>
              </w:rPr>
            </w:pPr>
            <w:r w:rsidRPr="00F22C33">
              <w:rPr>
                <w:rFonts w:ascii="Times New Roman" w:hAnsi="Times New Roman" w:cs="Times New Roman"/>
              </w:rPr>
              <w:t>List the type and amount of any of these charges.</w:t>
            </w:r>
          </w:p>
        </w:tc>
      </w:tr>
      <w:tr w14:paraId="65904DA8" w14:textId="77777777">
        <w:tblPrEx>
          <w:tblW w:w="5000" w:type="pct"/>
          <w:tblLook w:val="04A0"/>
        </w:tblPrEx>
        <w:tc>
          <w:tcPr>
            <w:tcW w:w="5000" w:type="pct"/>
            <w:gridSpan w:val="5"/>
          </w:tcPr>
          <w:p w:rsidR="00EB5261" w:rsidRPr="00F22C33" w:rsidP="006B21DF" w14:paraId="67633FB7"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30300353" w14:textId="77777777">
        <w:tblPrEx>
          <w:tblW w:w="5000" w:type="pct"/>
          <w:tblLook w:val="04A0"/>
        </w:tblPrEx>
        <w:tc>
          <w:tcPr>
            <w:tcW w:w="3273" w:type="pct"/>
          </w:tcPr>
          <w:p w:rsidR="00EB5261" w:rsidRPr="00F22C33" w:rsidP="0078650E" w14:paraId="6C0021BC"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If other charges aside from rents and security deposits are assessed, have they been approved by HUD?</w:t>
            </w:r>
          </w:p>
        </w:tc>
        <w:tc>
          <w:tcPr>
            <w:tcW w:w="574" w:type="pct"/>
          </w:tcPr>
          <w:p w:rsidR="00EB5261" w:rsidRPr="00F22C33" w:rsidP="006B21DF" w14:paraId="5C1B253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856871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18700CB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938348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1DA3CE5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86217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D140D5E" w14:textId="77777777">
        <w:tblPrEx>
          <w:tblW w:w="5000" w:type="pct"/>
          <w:tblLook w:val="04A0"/>
        </w:tblPrEx>
        <w:tc>
          <w:tcPr>
            <w:tcW w:w="3273" w:type="pct"/>
          </w:tcPr>
          <w:p w:rsidR="00EB5261" w:rsidRPr="00F22C33" w:rsidP="006B21DF" w14:paraId="3CFC5C92"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c>
          <w:tcPr>
            <w:tcW w:w="574" w:type="pct"/>
          </w:tcPr>
          <w:p w:rsidR="00EB5261" w:rsidRPr="00F22C33" w:rsidP="006B21DF" w14:paraId="38782994" w14:textId="77777777">
            <w:pPr>
              <w:pStyle w:val="BodyText"/>
              <w:spacing w:before="60" w:after="60"/>
              <w:ind w:left="288" w:hanging="288"/>
              <w:rPr>
                <w:rFonts w:ascii="Times New Roman" w:hAnsi="Times New Roman" w:cs="Times New Roman"/>
              </w:rPr>
            </w:pPr>
          </w:p>
        </w:tc>
        <w:tc>
          <w:tcPr>
            <w:tcW w:w="576" w:type="pct"/>
            <w:gridSpan w:val="2"/>
          </w:tcPr>
          <w:p w:rsidR="00EB5261" w:rsidRPr="00F22C33" w:rsidP="006B21DF" w14:paraId="74DFD2C0" w14:textId="77777777">
            <w:pPr>
              <w:pStyle w:val="BodyText"/>
              <w:spacing w:before="60" w:after="60"/>
              <w:ind w:left="288" w:hanging="288"/>
              <w:rPr>
                <w:rFonts w:ascii="Times New Roman" w:hAnsi="Times New Roman" w:cs="Times New Roman"/>
              </w:rPr>
            </w:pPr>
          </w:p>
        </w:tc>
        <w:tc>
          <w:tcPr>
            <w:tcW w:w="577" w:type="pct"/>
          </w:tcPr>
          <w:p w:rsidR="00EB5261" w:rsidRPr="00F22C33" w:rsidP="006B21DF" w14:paraId="49A51499" w14:textId="77777777">
            <w:pPr>
              <w:pStyle w:val="BodyText"/>
              <w:spacing w:before="60" w:after="60"/>
              <w:ind w:left="288" w:hanging="288"/>
              <w:rPr>
                <w:rFonts w:ascii="Times New Roman" w:hAnsi="Times New Roman" w:cs="Times New Roman"/>
              </w:rPr>
            </w:pPr>
          </w:p>
        </w:tc>
      </w:tr>
      <w:tr w14:paraId="1E1FF577" w14:textId="77777777">
        <w:tblPrEx>
          <w:tblW w:w="5000" w:type="pct"/>
          <w:tblLook w:val="04A0"/>
        </w:tblPrEx>
        <w:tc>
          <w:tcPr>
            <w:tcW w:w="3234" w:type="pct"/>
          </w:tcPr>
          <w:p w:rsidR="00EB5261" w:rsidRPr="00F22C33" w:rsidP="0078650E" w14:paraId="6551BC8B"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Are rents collected in accordance with the provisions of the lease?</w:t>
            </w:r>
          </w:p>
        </w:tc>
        <w:tc>
          <w:tcPr>
            <w:tcW w:w="882" w:type="pct"/>
            <w:gridSpan w:val="2"/>
          </w:tcPr>
          <w:p w:rsidR="00EB5261" w:rsidRPr="00F22C33" w:rsidP="006B21DF" w14:paraId="0BBB01D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985230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2041F9F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158880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B4769D0" w14:textId="77777777">
        <w:tblPrEx>
          <w:tblW w:w="5000" w:type="pct"/>
          <w:tblLook w:val="04A0"/>
        </w:tblPrEx>
        <w:tc>
          <w:tcPr>
            <w:tcW w:w="5000" w:type="pct"/>
            <w:gridSpan w:val="5"/>
          </w:tcPr>
          <w:p w:rsidR="00EB5261" w:rsidRPr="00F22C33" w:rsidP="006B21DF" w14:paraId="4B18A38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80A884C" w14:textId="77777777">
        <w:tblPrEx>
          <w:tblW w:w="5000" w:type="pct"/>
          <w:tblLook w:val="04A0"/>
        </w:tblPrEx>
        <w:tc>
          <w:tcPr>
            <w:tcW w:w="3234" w:type="pct"/>
          </w:tcPr>
          <w:p w:rsidR="00EB5261" w:rsidRPr="00F22C33" w:rsidP="0078650E" w14:paraId="4DB30144"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Is the policy for late fee assessment in compliance with the Handbook 4350.3 REV-1 or with state/local requirements?</w:t>
            </w:r>
          </w:p>
        </w:tc>
        <w:tc>
          <w:tcPr>
            <w:tcW w:w="882" w:type="pct"/>
            <w:gridSpan w:val="2"/>
          </w:tcPr>
          <w:p w:rsidR="00EB5261" w:rsidRPr="00F22C33" w:rsidP="006B21DF" w14:paraId="67446A1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8627465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46A6CCC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094025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5125EBA" w14:textId="77777777">
        <w:tblPrEx>
          <w:tblW w:w="5000" w:type="pct"/>
          <w:tblLook w:val="04A0"/>
        </w:tblPrEx>
        <w:tc>
          <w:tcPr>
            <w:tcW w:w="5000" w:type="pct"/>
            <w:gridSpan w:val="5"/>
          </w:tcPr>
          <w:p w:rsidR="00EB5261" w:rsidRPr="00F22C33" w:rsidP="006B21DF" w14:paraId="171B803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8198FD7" w14:textId="77777777">
        <w:tblPrEx>
          <w:tblW w:w="5000" w:type="pct"/>
          <w:tblLook w:val="04A0"/>
        </w:tblPrEx>
        <w:tc>
          <w:tcPr>
            <w:tcW w:w="3234" w:type="pct"/>
          </w:tcPr>
          <w:p w:rsidR="00EB5261" w:rsidRPr="00F22C33" w:rsidP="0078650E" w14:paraId="7CC8C781" w14:textId="77777777">
            <w:pPr>
              <w:pStyle w:val="BodyText"/>
              <w:numPr>
                <w:ilvl w:val="0"/>
                <w:numId w:val="28"/>
              </w:numPr>
              <w:spacing w:before="60" w:after="60"/>
              <w:ind w:left="576" w:hanging="288"/>
              <w:rPr>
                <w:rFonts w:ascii="Times New Roman" w:hAnsi="Times New Roman" w:cs="Times New Roman"/>
              </w:rPr>
            </w:pPr>
            <w:r w:rsidRPr="00F22C33">
              <w:rPr>
                <w:rFonts w:ascii="Times New Roman" w:hAnsi="Times New Roman" w:cs="Times New Roman"/>
              </w:rPr>
              <w:t>Are damages caused by tenants properly identified and charged to tenants?</w:t>
            </w:r>
          </w:p>
        </w:tc>
        <w:tc>
          <w:tcPr>
            <w:tcW w:w="882" w:type="pct"/>
            <w:gridSpan w:val="2"/>
          </w:tcPr>
          <w:p w:rsidR="00EB5261" w:rsidRPr="00F22C33" w:rsidP="006B21DF" w14:paraId="3D9A9A1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436580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6F15884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530782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5A69601" w14:textId="77777777">
        <w:tblPrEx>
          <w:tblW w:w="5000" w:type="pct"/>
          <w:tblLook w:val="04A0"/>
        </w:tblPrEx>
        <w:tc>
          <w:tcPr>
            <w:tcW w:w="5000" w:type="pct"/>
            <w:gridSpan w:val="5"/>
          </w:tcPr>
          <w:p w:rsidR="00EB5261" w:rsidRPr="00F22C33" w:rsidP="006B21DF" w14:paraId="77AFFDC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EB5261" w:rsidRPr="00F22C33" w:rsidP="006B21DF" w14:paraId="52D56387" w14:textId="77777777">
      <w:pPr>
        <w:pStyle w:val="BodyText"/>
        <w:spacing w:before="60" w:after="60"/>
        <w:rPr>
          <w:rFonts w:ascii="Times New Roman" w:hAnsi="Times New Roman" w:cs="Times New Roman"/>
        </w:rPr>
      </w:pPr>
    </w:p>
    <w:tbl>
      <w:tblPr>
        <w:tblStyle w:val="TableGrid"/>
        <w:tblW w:w="5000" w:type="pct"/>
        <w:tblLook w:val="04A0"/>
      </w:tblPr>
      <w:tblGrid>
        <w:gridCol w:w="2698"/>
        <w:gridCol w:w="2698"/>
        <w:gridCol w:w="1668"/>
        <w:gridCol w:w="1029"/>
        <w:gridCol w:w="209"/>
        <w:gridCol w:w="1243"/>
        <w:gridCol w:w="1245"/>
      </w:tblGrid>
      <w:tr w14:paraId="5081C6A0" w14:textId="77777777">
        <w:tblPrEx>
          <w:tblW w:w="5000" w:type="pct"/>
          <w:tblLook w:val="04A0"/>
        </w:tblPrEx>
        <w:tc>
          <w:tcPr>
            <w:tcW w:w="5000" w:type="pct"/>
            <w:gridSpan w:val="7"/>
            <w:shd w:val="clear" w:color="auto" w:fill="D9D9D9" w:themeFill="background1" w:themeFillShade="D9"/>
          </w:tcPr>
          <w:p w:rsidR="00EB5261" w:rsidRPr="00F22C33" w:rsidP="006B21DF" w14:paraId="5F58109A"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16.</w:t>
            </w:r>
            <w:r w:rsidRPr="00F22C33">
              <w:rPr>
                <w:rFonts w:ascii="Times New Roman" w:hAnsi="Times New Roman" w:cs="Times New Roman"/>
                <w:b/>
                <w:bCs/>
              </w:rPr>
              <w:tab/>
              <w:t>Eviction/Termination of Assistance Procedures</w:t>
            </w:r>
          </w:p>
        </w:tc>
      </w:tr>
      <w:tr w14:paraId="13991B0D" w14:textId="77777777">
        <w:tblPrEx>
          <w:tblW w:w="5000" w:type="pct"/>
          <w:tblLook w:val="04A0"/>
        </w:tblPrEx>
        <w:tc>
          <w:tcPr>
            <w:tcW w:w="3273" w:type="pct"/>
            <w:gridSpan w:val="3"/>
          </w:tcPr>
          <w:p w:rsidR="00EB5261" w:rsidRPr="00F22C33" w:rsidP="0078650E" w14:paraId="1DADCA6F" w14:textId="77777777">
            <w:pPr>
              <w:pStyle w:val="BodyText"/>
              <w:numPr>
                <w:ilvl w:val="0"/>
                <w:numId w:val="29"/>
              </w:numPr>
              <w:spacing w:before="60" w:after="60"/>
              <w:ind w:left="576" w:hanging="288"/>
              <w:rPr>
                <w:rFonts w:ascii="Times New Roman" w:hAnsi="Times New Roman" w:cs="Times New Roman"/>
              </w:rPr>
            </w:pPr>
            <w:r w:rsidRPr="00F22C33">
              <w:rPr>
                <w:rFonts w:ascii="Times New Roman" w:hAnsi="Times New Roman" w:cs="Times New Roman"/>
              </w:rPr>
              <w:t>Are tenants notified of termination of tenancy or assistance in accordance with HUD requirements?</w:t>
            </w:r>
          </w:p>
        </w:tc>
        <w:tc>
          <w:tcPr>
            <w:tcW w:w="574" w:type="pct"/>
            <w:gridSpan w:val="2"/>
          </w:tcPr>
          <w:p w:rsidR="00EB5261" w:rsidRPr="00F22C33" w:rsidP="006B21DF" w14:paraId="2F3BC3C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807661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tcPr>
          <w:p w:rsidR="00EB5261" w:rsidRPr="00F22C33" w:rsidP="006B21DF" w14:paraId="22D2F07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7974026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115F645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615013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CDF7AD2" w14:textId="77777777">
        <w:tblPrEx>
          <w:tblW w:w="5000" w:type="pct"/>
          <w:tblLook w:val="04A0"/>
        </w:tblPrEx>
        <w:tc>
          <w:tcPr>
            <w:tcW w:w="5000" w:type="pct"/>
            <w:gridSpan w:val="7"/>
          </w:tcPr>
          <w:p w:rsidR="00EB5261" w:rsidRPr="00F22C33" w:rsidP="006B21DF" w14:paraId="73AF731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5AA94A4" w14:textId="77777777">
        <w:tblPrEx>
          <w:tblW w:w="5000" w:type="pct"/>
          <w:tblLook w:val="04A0"/>
        </w:tblPrEx>
        <w:tc>
          <w:tcPr>
            <w:tcW w:w="3273" w:type="pct"/>
            <w:gridSpan w:val="3"/>
          </w:tcPr>
          <w:p w:rsidR="00EB5261" w:rsidRPr="00F22C33" w:rsidP="0078650E" w14:paraId="1477A422" w14:textId="77777777">
            <w:pPr>
              <w:pStyle w:val="BodyText"/>
              <w:numPr>
                <w:ilvl w:val="0"/>
                <w:numId w:val="29"/>
              </w:numPr>
              <w:spacing w:before="60" w:after="60"/>
              <w:ind w:left="576" w:hanging="288"/>
              <w:rPr>
                <w:rFonts w:ascii="Times New Roman" w:hAnsi="Times New Roman" w:cs="Times New Roman"/>
              </w:rPr>
            </w:pPr>
            <w:r w:rsidRPr="00F22C33">
              <w:rPr>
                <w:rFonts w:ascii="Times New Roman" w:hAnsi="Times New Roman" w:cs="Times New Roman"/>
              </w:rPr>
              <w:t>Are eviction procedures initiated timely, when warranted?</w:t>
            </w:r>
          </w:p>
        </w:tc>
        <w:tc>
          <w:tcPr>
            <w:tcW w:w="574" w:type="pct"/>
            <w:gridSpan w:val="2"/>
          </w:tcPr>
          <w:p w:rsidR="00EB5261" w:rsidRPr="00F22C33" w:rsidP="006B21DF" w14:paraId="4CE057A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619721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tcPr>
          <w:p w:rsidR="00EB5261" w:rsidRPr="00F22C33" w:rsidP="006B21DF" w14:paraId="558FC7C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199340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07F0384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989184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201DF77" w14:textId="77777777">
        <w:tblPrEx>
          <w:tblW w:w="5000" w:type="pct"/>
          <w:tblLook w:val="04A0"/>
        </w:tblPrEx>
        <w:tc>
          <w:tcPr>
            <w:tcW w:w="5000" w:type="pct"/>
            <w:gridSpan w:val="7"/>
          </w:tcPr>
          <w:p w:rsidR="00EB5261" w:rsidRPr="00F22C33" w:rsidP="006B21DF" w14:paraId="1C15238F"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Please document the following:</w:t>
            </w:r>
          </w:p>
        </w:tc>
      </w:tr>
      <w:tr w14:paraId="4E3DD52D" w14:textId="77777777">
        <w:tblPrEx>
          <w:tblW w:w="5000" w:type="pct"/>
          <w:tblLook w:val="04A0"/>
        </w:tblPrEx>
        <w:tc>
          <w:tcPr>
            <w:tcW w:w="5000" w:type="pct"/>
            <w:gridSpan w:val="7"/>
          </w:tcPr>
          <w:p w:rsidR="00EB5261" w:rsidRPr="00F22C33" w:rsidP="006B21DF" w14:paraId="4CE6D31D"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Number of evictions completed during the last 12 months:</w:t>
            </w:r>
          </w:p>
        </w:tc>
      </w:tr>
      <w:tr w14:paraId="5D18EF5F" w14:textId="77777777">
        <w:tblPrEx>
          <w:tblW w:w="5000" w:type="pct"/>
          <w:tblLook w:val="04A0"/>
        </w:tblPrEx>
        <w:tc>
          <w:tcPr>
            <w:tcW w:w="5000" w:type="pct"/>
            <w:gridSpan w:val="7"/>
          </w:tcPr>
          <w:p w:rsidR="00EB5261" w:rsidRPr="00F22C33" w:rsidP="006B21DF" w14:paraId="352810CA"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Average cost per eviction: $</w:t>
            </w:r>
          </w:p>
        </w:tc>
      </w:tr>
      <w:tr w14:paraId="4C194969" w14:textId="77777777">
        <w:tblPrEx>
          <w:tblW w:w="5000" w:type="pct"/>
          <w:tblLook w:val="04A0"/>
        </w:tblPrEx>
        <w:tc>
          <w:tcPr>
            <w:tcW w:w="5000" w:type="pct"/>
            <w:gridSpan w:val="7"/>
          </w:tcPr>
          <w:p w:rsidR="00EB5261" w:rsidRPr="00F22C33" w:rsidP="006B21DF" w14:paraId="20A3EF1F"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Eviction handled by:</w:t>
            </w:r>
          </w:p>
        </w:tc>
      </w:tr>
      <w:tr w14:paraId="0426FA31" w14:textId="77777777">
        <w:tblPrEx>
          <w:tblW w:w="5000" w:type="pct"/>
          <w:tblLook w:val="04A0"/>
        </w:tblPrEx>
        <w:tc>
          <w:tcPr>
            <w:tcW w:w="1250" w:type="pct"/>
          </w:tcPr>
          <w:p w:rsidR="00EB5261" w:rsidRPr="00F22C33" w:rsidP="006B21DF" w14:paraId="01221020"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11852772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Owner/Agent</w:t>
            </w:r>
          </w:p>
        </w:tc>
        <w:tc>
          <w:tcPr>
            <w:tcW w:w="1250" w:type="pct"/>
          </w:tcPr>
          <w:p w:rsidR="00EB5261" w:rsidRPr="00F22C33" w:rsidP="006B21DF" w14:paraId="12D139F9"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90468183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Attorney on staff of owner/agent</w:t>
            </w:r>
          </w:p>
        </w:tc>
        <w:tc>
          <w:tcPr>
            <w:tcW w:w="1250" w:type="pct"/>
            <w:gridSpan w:val="2"/>
          </w:tcPr>
          <w:p w:rsidR="00EB5261" w:rsidRPr="00F22C33" w:rsidP="006B21DF" w14:paraId="7FA9CE96"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22036295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Attorney on contract</w:t>
            </w:r>
          </w:p>
        </w:tc>
        <w:tc>
          <w:tcPr>
            <w:tcW w:w="1250" w:type="pct"/>
            <w:gridSpan w:val="3"/>
          </w:tcPr>
          <w:p w:rsidR="00EB5261" w:rsidRPr="00F22C33" w:rsidP="006B21DF" w14:paraId="306740A0"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201575564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Attorney on call</w:t>
            </w:r>
          </w:p>
        </w:tc>
      </w:tr>
      <w:tr w14:paraId="7BEB4A6A" w14:textId="77777777">
        <w:tblPrEx>
          <w:tblW w:w="5000" w:type="pct"/>
          <w:tblLook w:val="04A0"/>
        </w:tblPrEx>
        <w:tc>
          <w:tcPr>
            <w:tcW w:w="5000" w:type="pct"/>
            <w:gridSpan w:val="7"/>
          </w:tcPr>
          <w:p w:rsidR="00EB5261" w:rsidRPr="00F22C33" w:rsidP="006B21DF" w14:paraId="6658E8E3" w14:textId="77777777">
            <w:pPr>
              <w:pStyle w:val="BodyText"/>
              <w:spacing w:before="60" w:after="60"/>
              <w:rPr>
                <w:rFonts w:ascii="Times New Roman" w:hAnsi="Times New Roman" w:cs="Times New Roman"/>
                <w:b/>
                <w:bCs/>
              </w:rPr>
            </w:pPr>
            <w:r w:rsidRPr="00F22C33">
              <w:rPr>
                <w:rFonts w:ascii="Times New Roman" w:hAnsi="Times New Roman" w:cs="Times New Roman"/>
                <w:b/>
                <w:bCs/>
              </w:rPr>
              <w:t>NOTE: Addendum D must identify any eviction during the last 12 months which was due to a household member being subject to a state lifetime sex offender registration requirement.</w:t>
            </w:r>
          </w:p>
        </w:tc>
      </w:tr>
      <w:tr w14:paraId="7782956A" w14:textId="77777777">
        <w:tblPrEx>
          <w:tblW w:w="5000" w:type="pct"/>
          <w:tblLook w:val="04A0"/>
        </w:tblPrEx>
        <w:tc>
          <w:tcPr>
            <w:tcW w:w="5000" w:type="pct"/>
            <w:gridSpan w:val="7"/>
          </w:tcPr>
          <w:p w:rsidR="00EB5261" w:rsidRPr="00F22C33" w:rsidP="006B21DF" w14:paraId="0C92D1AD"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14289939" w14:textId="77777777">
        <w:tblPrEx>
          <w:tblW w:w="5000" w:type="pct"/>
          <w:tblLook w:val="04A0"/>
        </w:tblPrEx>
        <w:tc>
          <w:tcPr>
            <w:tcW w:w="3273" w:type="pct"/>
            <w:gridSpan w:val="3"/>
          </w:tcPr>
          <w:p w:rsidR="00EB5261" w:rsidRPr="00F22C33" w:rsidP="0078650E" w14:paraId="67AAECDB" w14:textId="77777777">
            <w:pPr>
              <w:pStyle w:val="BodyText"/>
              <w:numPr>
                <w:ilvl w:val="0"/>
                <w:numId w:val="29"/>
              </w:numPr>
              <w:spacing w:before="60" w:after="60"/>
              <w:ind w:left="576" w:hanging="288"/>
              <w:rPr>
                <w:rFonts w:ascii="Times New Roman" w:hAnsi="Times New Roman" w:cs="Times New Roman"/>
              </w:rPr>
            </w:pPr>
            <w:r w:rsidRPr="00F22C33">
              <w:rPr>
                <w:rFonts w:ascii="Times New Roman" w:hAnsi="Times New Roman" w:cs="Times New Roman"/>
              </w:rPr>
              <w:t>Is the termination of assistance initiated timely</w:t>
            </w:r>
            <w:r w:rsidRPr="00F22C33">
              <w:rPr>
                <w:rFonts w:ascii="Times New Roman" w:hAnsi="Times New Roman" w:cs="Times New Roman"/>
                <w:spacing w:val="-22"/>
              </w:rPr>
              <w:t xml:space="preserve"> </w:t>
            </w:r>
            <w:r w:rsidRPr="00F22C33">
              <w:rPr>
                <w:rFonts w:ascii="Times New Roman" w:hAnsi="Times New Roman" w:cs="Times New Roman"/>
              </w:rPr>
              <w:t>when</w:t>
            </w:r>
            <w:r w:rsidRPr="00F22C33">
              <w:rPr>
                <w:rFonts w:ascii="Times New Roman" w:hAnsi="Times New Roman" w:cs="Times New Roman"/>
                <w:spacing w:val="-2"/>
              </w:rPr>
              <w:t xml:space="preserve"> </w:t>
            </w:r>
            <w:r w:rsidRPr="00F22C33">
              <w:rPr>
                <w:rFonts w:ascii="Times New Roman" w:hAnsi="Times New Roman" w:cs="Times New Roman"/>
              </w:rPr>
              <w:t>warranted?</w:t>
            </w:r>
          </w:p>
        </w:tc>
        <w:tc>
          <w:tcPr>
            <w:tcW w:w="574" w:type="pct"/>
            <w:gridSpan w:val="2"/>
          </w:tcPr>
          <w:p w:rsidR="00EB5261" w:rsidRPr="00F22C33" w:rsidP="006B21DF" w14:paraId="234D766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675013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tcPr>
          <w:p w:rsidR="00EB5261" w:rsidRPr="00F22C33" w:rsidP="006B21DF" w14:paraId="6DC36BDC"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8321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7" w:type="pct"/>
          </w:tcPr>
          <w:p w:rsidR="00EB5261" w:rsidRPr="00F22C33" w:rsidP="006B21DF" w14:paraId="7D0DC41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416711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F75257D" w14:textId="77777777">
        <w:tblPrEx>
          <w:tblW w:w="5000" w:type="pct"/>
          <w:tblLook w:val="04A0"/>
        </w:tblPrEx>
        <w:tc>
          <w:tcPr>
            <w:tcW w:w="5000" w:type="pct"/>
            <w:gridSpan w:val="7"/>
          </w:tcPr>
          <w:p w:rsidR="00EB5261" w:rsidRPr="00F22C33" w:rsidP="006B21DF" w14:paraId="748AE4B7"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Reason(s) for termination of assistance:</w:t>
            </w:r>
          </w:p>
        </w:tc>
      </w:tr>
      <w:tr w14:paraId="595E62F7" w14:textId="77777777">
        <w:tblPrEx>
          <w:tblW w:w="5000" w:type="pct"/>
          <w:tblLook w:val="04A0"/>
        </w:tblPrEx>
        <w:tc>
          <w:tcPr>
            <w:tcW w:w="5000" w:type="pct"/>
            <w:gridSpan w:val="7"/>
          </w:tcPr>
          <w:p w:rsidR="00EB5261" w:rsidRPr="00F22C33" w:rsidP="006B21DF" w14:paraId="1C2BDA3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EB5261" w:rsidRPr="00F22C33" w:rsidP="006B21DF" w14:paraId="15077D6B" w14:textId="77777777">
      <w:pPr>
        <w:spacing w:before="60" w:after="60"/>
        <w:rPr>
          <w:rFonts w:ascii="Times New Roman" w:hAnsi="Times New Roman" w:cs="Times New Roman"/>
        </w:rPr>
      </w:pPr>
    </w:p>
    <w:tbl>
      <w:tblPr>
        <w:tblStyle w:val="TableGrid"/>
        <w:tblW w:w="5000" w:type="pct"/>
        <w:tblLook w:val="04A0"/>
      </w:tblPr>
      <w:tblGrid>
        <w:gridCol w:w="7061"/>
        <w:gridCol w:w="1239"/>
        <w:gridCol w:w="665"/>
        <w:gridCol w:w="578"/>
        <w:gridCol w:w="1247"/>
      </w:tblGrid>
      <w:tr w14:paraId="055A7BFB" w14:textId="77777777">
        <w:tblPrEx>
          <w:tblW w:w="5000" w:type="pct"/>
          <w:tblLook w:val="04A0"/>
        </w:tblPrEx>
        <w:tc>
          <w:tcPr>
            <w:tcW w:w="5000" w:type="pct"/>
            <w:gridSpan w:val="5"/>
            <w:shd w:val="clear" w:color="auto" w:fill="D9D9D9" w:themeFill="background1" w:themeFillShade="D9"/>
          </w:tcPr>
          <w:p w:rsidR="00EB5261" w:rsidRPr="00F22C33" w:rsidP="006B21DF" w14:paraId="5B63239F"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17.</w:t>
            </w:r>
            <w:r w:rsidRPr="00F22C33">
              <w:rPr>
                <w:rFonts w:ascii="Times New Roman" w:hAnsi="Times New Roman" w:cs="Times New Roman"/>
                <w:b/>
                <w:bCs/>
              </w:rPr>
              <w:tab/>
            </w:r>
            <w:r w:rsidRPr="00F22C33">
              <w:rPr>
                <w:rFonts w:ascii="Times New Roman" w:hAnsi="Times New Roman" w:cs="Times New Roman"/>
                <w:b/>
              </w:rPr>
              <w:t xml:space="preserve">Enterprise Income Verification (EIV) System Access and Security Compliance </w:t>
            </w:r>
            <w:r w:rsidRPr="00F22C33">
              <w:rPr>
                <w:rFonts w:ascii="Times New Roman" w:hAnsi="Times New Roman" w:cs="Times New Roman"/>
                <w:b/>
                <w:i/>
                <w:iCs/>
              </w:rPr>
              <w:t>(Applies to subsidized properties only)</w:t>
            </w:r>
          </w:p>
        </w:tc>
      </w:tr>
      <w:tr w14:paraId="41E3C16C" w14:textId="77777777">
        <w:tblPrEx>
          <w:tblW w:w="5000" w:type="pct"/>
          <w:tblLook w:val="04A0"/>
        </w:tblPrEx>
        <w:tc>
          <w:tcPr>
            <w:tcW w:w="3234" w:type="pct"/>
          </w:tcPr>
          <w:p w:rsidR="00EB5261" w:rsidRPr="00F22C33" w:rsidP="0078650E" w14:paraId="7B531144"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have access to EIV?</w:t>
            </w:r>
          </w:p>
        </w:tc>
        <w:tc>
          <w:tcPr>
            <w:tcW w:w="882" w:type="pct"/>
            <w:gridSpan w:val="2"/>
          </w:tcPr>
          <w:p w:rsidR="00EB5261" w:rsidRPr="00F22C33" w:rsidP="006B21DF" w14:paraId="3CCA49A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52122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377941F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98805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3FC7BAE" w14:textId="77777777">
        <w:tblPrEx>
          <w:tblW w:w="5000" w:type="pct"/>
          <w:tblLook w:val="04A0"/>
        </w:tblPrEx>
        <w:tc>
          <w:tcPr>
            <w:tcW w:w="5000" w:type="pct"/>
            <w:gridSpan w:val="5"/>
          </w:tcPr>
          <w:p w:rsidR="00EB5261" w:rsidRPr="00F22C33" w:rsidP="006B21DF" w14:paraId="5980244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F48E2D7" w14:textId="77777777">
        <w:tblPrEx>
          <w:tblW w:w="5000" w:type="pct"/>
          <w:tblLook w:val="04A0"/>
        </w:tblPrEx>
        <w:tc>
          <w:tcPr>
            <w:tcW w:w="3234" w:type="pct"/>
          </w:tcPr>
          <w:p w:rsidR="00EB5261" w:rsidRPr="00F22C33" w:rsidP="0078650E" w14:paraId="28218B6B"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EIV Coordinator(s) have an owner approval letter(s) authorizing access to EIV?</w:t>
            </w:r>
          </w:p>
        </w:tc>
        <w:tc>
          <w:tcPr>
            <w:tcW w:w="882" w:type="pct"/>
            <w:gridSpan w:val="2"/>
          </w:tcPr>
          <w:p w:rsidR="00EB5261" w:rsidRPr="00F22C33" w:rsidP="006B21DF" w14:paraId="29EE4D1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07776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3610D85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616790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83AF3CF" w14:textId="77777777">
        <w:tblPrEx>
          <w:tblW w:w="5000" w:type="pct"/>
          <w:tblLook w:val="04A0"/>
        </w:tblPrEx>
        <w:tc>
          <w:tcPr>
            <w:tcW w:w="5000" w:type="pct"/>
            <w:gridSpan w:val="5"/>
          </w:tcPr>
          <w:p w:rsidR="00EB5261" w:rsidRPr="00F22C33" w:rsidP="006B21DF" w14:paraId="6A332C6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7C2088C" w14:textId="77777777">
        <w:tblPrEx>
          <w:tblW w:w="5000" w:type="pct"/>
          <w:tblLook w:val="04A0"/>
        </w:tblPrEx>
        <w:tc>
          <w:tcPr>
            <w:tcW w:w="5000" w:type="pct"/>
            <w:gridSpan w:val="5"/>
          </w:tcPr>
          <w:p w:rsidR="00EB5261" w:rsidRPr="00F22C33" w:rsidP="0078650E" w14:paraId="18A8333A"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and/or EIV Coordinator have:</w:t>
            </w:r>
          </w:p>
        </w:tc>
      </w:tr>
      <w:tr w14:paraId="581083CB" w14:textId="77777777">
        <w:tblPrEx>
          <w:tblW w:w="5000" w:type="pct"/>
          <w:tblLook w:val="04A0"/>
        </w:tblPrEx>
        <w:tc>
          <w:tcPr>
            <w:tcW w:w="3234" w:type="pct"/>
          </w:tcPr>
          <w:p w:rsidR="00EB5261" w:rsidRPr="00F22C33" w:rsidP="006B21DF" w14:paraId="39CE997C" w14:textId="77777777">
            <w:pPr>
              <w:pStyle w:val="BodyText"/>
              <w:spacing w:before="60" w:after="60"/>
              <w:ind w:left="576"/>
              <w:rPr>
                <w:rFonts w:ascii="Times New Roman" w:hAnsi="Times New Roman" w:cs="Times New Roman"/>
              </w:rPr>
            </w:pPr>
            <w:r w:rsidRPr="00F22C33">
              <w:rPr>
                <w:rFonts w:ascii="Times New Roman" w:hAnsi="Times New Roman" w:cs="Times New Roman"/>
              </w:rPr>
              <w:t>An</w:t>
            </w:r>
            <w:r w:rsidRPr="00F22C33">
              <w:rPr>
                <w:rFonts w:ascii="Times New Roman" w:hAnsi="Times New Roman" w:cs="Times New Roman"/>
                <w:spacing w:val="-2"/>
              </w:rPr>
              <w:t xml:space="preserve"> </w:t>
            </w:r>
            <w:r w:rsidRPr="00F22C33">
              <w:rPr>
                <w:rFonts w:ascii="Times New Roman" w:hAnsi="Times New Roman" w:cs="Times New Roman"/>
              </w:rPr>
              <w:t>initial</w:t>
            </w:r>
            <w:r w:rsidRPr="00F22C33">
              <w:rPr>
                <w:rFonts w:ascii="Times New Roman" w:hAnsi="Times New Roman" w:cs="Times New Roman"/>
                <w:spacing w:val="-4"/>
              </w:rPr>
              <w:t xml:space="preserve"> </w:t>
            </w:r>
            <w:r w:rsidRPr="00F22C33">
              <w:rPr>
                <w:rFonts w:ascii="Times New Roman" w:hAnsi="Times New Roman" w:cs="Times New Roman"/>
              </w:rPr>
              <w:t>and</w:t>
            </w:r>
            <w:r w:rsidRPr="00F22C33">
              <w:rPr>
                <w:rFonts w:ascii="Times New Roman" w:hAnsi="Times New Roman" w:cs="Times New Roman"/>
                <w:spacing w:val="-2"/>
              </w:rPr>
              <w:t xml:space="preserve"> </w:t>
            </w:r>
            <w:r w:rsidRPr="00F22C33">
              <w:rPr>
                <w:rFonts w:ascii="Times New Roman" w:hAnsi="Times New Roman" w:cs="Times New Roman"/>
              </w:rPr>
              <w:t>currently</w:t>
            </w:r>
            <w:r w:rsidRPr="00F22C33">
              <w:rPr>
                <w:rFonts w:ascii="Times New Roman" w:hAnsi="Times New Roman" w:cs="Times New Roman"/>
                <w:spacing w:val="-2"/>
              </w:rPr>
              <w:t xml:space="preserve"> </w:t>
            </w:r>
            <w:r w:rsidRPr="00F22C33">
              <w:rPr>
                <w:rFonts w:ascii="Times New Roman" w:hAnsi="Times New Roman" w:cs="Times New Roman"/>
              </w:rPr>
              <w:t>approved</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2"/>
              </w:rPr>
              <w:t xml:space="preserve"> </w:t>
            </w:r>
            <w:r w:rsidRPr="00F22C33">
              <w:rPr>
                <w:rFonts w:ascii="Times New Roman" w:hAnsi="Times New Roman" w:cs="Times New Roman"/>
              </w:rPr>
              <w:t>Coordinator</w:t>
            </w:r>
            <w:r w:rsidRPr="00F22C33">
              <w:rPr>
                <w:rFonts w:ascii="Times New Roman" w:hAnsi="Times New Roman" w:cs="Times New Roman"/>
                <w:spacing w:val="-2"/>
              </w:rPr>
              <w:t xml:space="preserve"> </w:t>
            </w:r>
            <w:r w:rsidRPr="00F22C33">
              <w:rPr>
                <w:rFonts w:ascii="Times New Roman" w:hAnsi="Times New Roman" w:cs="Times New Roman"/>
              </w:rPr>
              <w:t>Access</w:t>
            </w:r>
            <w:r w:rsidRPr="00F22C33">
              <w:rPr>
                <w:rFonts w:ascii="Times New Roman" w:hAnsi="Times New Roman" w:cs="Times New Roman"/>
                <w:spacing w:val="-2"/>
              </w:rPr>
              <w:t xml:space="preserve"> </w:t>
            </w:r>
            <w:r w:rsidRPr="00F22C33">
              <w:rPr>
                <w:rFonts w:ascii="Times New Roman" w:hAnsi="Times New Roman" w:cs="Times New Roman"/>
              </w:rPr>
              <w:t>Authorization</w:t>
            </w:r>
            <w:r w:rsidRPr="00F22C33">
              <w:rPr>
                <w:rFonts w:ascii="Times New Roman" w:hAnsi="Times New Roman" w:cs="Times New Roman"/>
                <w:spacing w:val="-1"/>
              </w:rPr>
              <w:t xml:space="preserve"> </w:t>
            </w:r>
            <w:r w:rsidRPr="00F22C33">
              <w:rPr>
                <w:rFonts w:ascii="Times New Roman" w:hAnsi="Times New Roman" w:cs="Times New Roman"/>
              </w:rPr>
              <w:t>Form</w:t>
            </w:r>
            <w:r w:rsidRPr="00F22C33">
              <w:rPr>
                <w:rFonts w:ascii="Times New Roman" w:hAnsi="Times New Roman" w:cs="Times New Roman"/>
                <w:spacing w:val="-2"/>
              </w:rPr>
              <w:t xml:space="preserve"> </w:t>
            </w:r>
            <w:r w:rsidRPr="00F22C33">
              <w:rPr>
                <w:rFonts w:ascii="Times New Roman" w:hAnsi="Times New Roman" w:cs="Times New Roman"/>
              </w:rPr>
              <w:t>(CAAF)</w:t>
            </w:r>
            <w:r w:rsidRPr="00F22C33">
              <w:rPr>
                <w:rFonts w:ascii="Times New Roman" w:hAnsi="Times New Roman" w:cs="Times New Roman"/>
                <w:spacing w:val="-2"/>
              </w:rPr>
              <w:t xml:space="preserve"> </w:t>
            </w:r>
            <w:r w:rsidRPr="00F22C33">
              <w:rPr>
                <w:rFonts w:ascii="Times New Roman" w:hAnsi="Times New Roman" w:cs="Times New Roman"/>
              </w:rPr>
              <w:t>on</w:t>
            </w:r>
            <w:r w:rsidRPr="00F22C33">
              <w:rPr>
                <w:rFonts w:ascii="Times New Roman" w:hAnsi="Times New Roman" w:cs="Times New Roman"/>
                <w:spacing w:val="-1"/>
              </w:rPr>
              <w:t xml:space="preserve"> </w:t>
            </w:r>
            <w:r w:rsidRPr="00F22C33">
              <w:rPr>
                <w:rFonts w:ascii="Times New Roman" w:hAnsi="Times New Roman" w:cs="Times New Roman"/>
              </w:rPr>
              <w:t>file</w:t>
            </w:r>
            <w:r w:rsidRPr="00F22C33">
              <w:rPr>
                <w:rFonts w:ascii="Times New Roman" w:hAnsi="Times New Roman" w:cs="Times New Roman"/>
                <w:spacing w:val="-2"/>
              </w:rPr>
              <w:t xml:space="preserve"> </w:t>
            </w:r>
            <w:r w:rsidRPr="00F22C33">
              <w:rPr>
                <w:rFonts w:ascii="Times New Roman" w:hAnsi="Times New Roman" w:cs="Times New Roman"/>
              </w:rPr>
              <w:t>for</w:t>
            </w:r>
            <w:r w:rsidRPr="00F22C33">
              <w:rPr>
                <w:rFonts w:ascii="Times New Roman" w:hAnsi="Times New Roman" w:cs="Times New Roman"/>
                <w:spacing w:val="-6"/>
              </w:rPr>
              <w:t xml:space="preserve"> </w:t>
            </w:r>
            <w:r w:rsidRPr="00F22C33">
              <w:rPr>
                <w:rFonts w:ascii="Times New Roman" w:hAnsi="Times New Roman" w:cs="Times New Roman"/>
              </w:rPr>
              <w:t>each</w:t>
            </w:r>
            <w:r w:rsidRPr="00F22C33">
              <w:rPr>
                <w:rFonts w:ascii="Times New Roman" w:hAnsi="Times New Roman" w:cs="Times New Roman"/>
                <w:spacing w:val="-4"/>
              </w:rPr>
              <w:t xml:space="preserve"> </w:t>
            </w:r>
            <w:r w:rsidRPr="00F22C33">
              <w:rPr>
                <w:rFonts w:ascii="Times New Roman" w:hAnsi="Times New Roman" w:cs="Times New Roman"/>
              </w:rPr>
              <w:t>person</w:t>
            </w:r>
            <w:r w:rsidRPr="00F22C33">
              <w:rPr>
                <w:rFonts w:ascii="Times New Roman" w:hAnsi="Times New Roman" w:cs="Times New Roman"/>
                <w:spacing w:val="-2"/>
              </w:rPr>
              <w:t xml:space="preserve"> </w:t>
            </w:r>
            <w:r w:rsidRPr="00F22C33">
              <w:rPr>
                <w:rFonts w:ascii="Times New Roman" w:hAnsi="Times New Roman" w:cs="Times New Roman"/>
              </w:rPr>
              <w:t>designated</w:t>
            </w:r>
            <w:r w:rsidRPr="00F22C33">
              <w:rPr>
                <w:rFonts w:ascii="Times New Roman" w:hAnsi="Times New Roman" w:cs="Times New Roman"/>
                <w:spacing w:val="-2"/>
              </w:rPr>
              <w:t xml:space="preserve"> </w:t>
            </w:r>
            <w:r w:rsidRPr="00F22C33">
              <w:rPr>
                <w:rFonts w:ascii="Times New Roman" w:hAnsi="Times New Roman" w:cs="Times New Roman"/>
              </w:rPr>
              <w:t>by</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owner</w:t>
            </w:r>
            <w:r w:rsidRPr="00F22C33">
              <w:rPr>
                <w:rFonts w:ascii="Times New Roman" w:hAnsi="Times New Roman" w:cs="Times New Roman"/>
                <w:spacing w:val="-3"/>
              </w:rPr>
              <w:t xml:space="preserve"> </w:t>
            </w:r>
            <w:r w:rsidRPr="00F22C33">
              <w:rPr>
                <w:rFonts w:ascii="Times New Roman" w:hAnsi="Times New Roman" w:cs="Times New Roman"/>
              </w:rPr>
              <w:t>as</w:t>
            </w:r>
            <w:r w:rsidRPr="00F22C33">
              <w:rPr>
                <w:rFonts w:ascii="Times New Roman" w:hAnsi="Times New Roman" w:cs="Times New Roman"/>
                <w:spacing w:val="-5"/>
              </w:rPr>
              <w:t xml:space="preserve"> </w:t>
            </w:r>
            <w:r w:rsidRPr="00F22C33">
              <w:rPr>
                <w:rFonts w:ascii="Times New Roman" w:hAnsi="Times New Roman" w:cs="Times New Roman"/>
              </w:rPr>
              <w:t>an</w:t>
            </w:r>
            <w:r w:rsidRPr="00F22C33">
              <w:rPr>
                <w:rFonts w:ascii="Times New Roman" w:hAnsi="Times New Roman" w:cs="Times New Roman"/>
                <w:spacing w:val="-2"/>
              </w:rPr>
              <w:t xml:space="preserve"> </w:t>
            </w:r>
            <w:r w:rsidRPr="00F22C33">
              <w:rPr>
                <w:rFonts w:ascii="Times New Roman" w:hAnsi="Times New Roman" w:cs="Times New Roman"/>
              </w:rPr>
              <w:t>EIV Coordinator?</w:t>
            </w:r>
          </w:p>
        </w:tc>
        <w:tc>
          <w:tcPr>
            <w:tcW w:w="882" w:type="pct"/>
            <w:gridSpan w:val="2"/>
          </w:tcPr>
          <w:p w:rsidR="00EB5261" w:rsidRPr="00F22C33" w:rsidP="006B21DF" w14:paraId="45E2ED7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6766734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2DBD73C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941396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4F673F7" w14:textId="77777777">
        <w:tblPrEx>
          <w:tblW w:w="5000" w:type="pct"/>
          <w:tblLook w:val="04A0"/>
        </w:tblPrEx>
        <w:tc>
          <w:tcPr>
            <w:tcW w:w="3272" w:type="pct"/>
          </w:tcPr>
          <w:p w:rsidR="00EB5261" w:rsidRPr="00F22C33" w:rsidP="006B21DF" w14:paraId="0C9CFA69" w14:textId="77777777">
            <w:pPr>
              <w:pStyle w:val="BodyText"/>
              <w:spacing w:before="60" w:after="60"/>
              <w:ind w:left="576"/>
              <w:rPr>
                <w:rFonts w:ascii="Times New Roman" w:hAnsi="Times New Roman" w:cs="Times New Roman"/>
              </w:rPr>
            </w:pPr>
            <w:r w:rsidRPr="00F22C33">
              <w:rPr>
                <w:rFonts w:ascii="Times New Roman" w:hAnsi="Times New Roman" w:cs="Times New Roman"/>
              </w:rPr>
              <w:t>An initial and currently approved EIV User Access Authorization Form (UAAF) on file for each person designated by the EIV Coordinator as an EIV User?</w:t>
            </w:r>
          </w:p>
        </w:tc>
        <w:tc>
          <w:tcPr>
            <w:tcW w:w="574" w:type="pct"/>
          </w:tcPr>
          <w:p w:rsidR="00EB5261" w:rsidRPr="00F22C33" w:rsidP="006B21DF" w14:paraId="7D3F44B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6543670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7F3B1D2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17545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tcPr>
          <w:p w:rsidR="00EB5261" w:rsidRPr="00F22C33" w:rsidP="006B21DF" w14:paraId="19D96B4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5165448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DD40231" w14:textId="77777777">
        <w:tblPrEx>
          <w:tblW w:w="5000" w:type="pct"/>
          <w:tblLook w:val="04A0"/>
        </w:tblPrEx>
        <w:tc>
          <w:tcPr>
            <w:tcW w:w="3272" w:type="pct"/>
          </w:tcPr>
          <w:p w:rsidR="00EB5261" w:rsidRPr="00F22C33" w:rsidP="006B21DF" w14:paraId="3DCBA266" w14:textId="77777777">
            <w:pPr>
              <w:pStyle w:val="BodyText"/>
              <w:spacing w:before="60" w:after="60"/>
              <w:ind w:left="576"/>
              <w:rPr>
                <w:rFonts w:ascii="Times New Roman" w:hAnsi="Times New Roman" w:cs="Times New Roman"/>
              </w:rPr>
            </w:pPr>
            <w:r w:rsidRPr="00F22C33">
              <w:rPr>
                <w:rFonts w:ascii="Times New Roman" w:hAnsi="Times New Roman" w:cs="Times New Roman"/>
              </w:rPr>
              <w:t>Signed</w:t>
            </w:r>
            <w:r w:rsidRPr="00F22C33">
              <w:rPr>
                <w:rFonts w:ascii="Times New Roman" w:hAnsi="Times New Roman" w:cs="Times New Roman"/>
                <w:spacing w:val="-2"/>
              </w:rPr>
              <w:t xml:space="preserve"> </w:t>
            </w:r>
            <w:r w:rsidRPr="00F22C33">
              <w:rPr>
                <w:rFonts w:ascii="Times New Roman" w:hAnsi="Times New Roman" w:cs="Times New Roman"/>
              </w:rPr>
              <w:t>copies</w:t>
            </w:r>
            <w:r w:rsidRPr="00F22C33">
              <w:rPr>
                <w:rFonts w:ascii="Times New Roman" w:hAnsi="Times New Roman" w:cs="Times New Roman"/>
                <w:spacing w:val="-3"/>
              </w:rPr>
              <w:t xml:space="preserve"> </w:t>
            </w:r>
            <w:r w:rsidRPr="00F22C33">
              <w:rPr>
                <w:rFonts w:ascii="Times New Roman" w:hAnsi="Times New Roman" w:cs="Times New Roman"/>
              </w:rPr>
              <w:t>of</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Rules</w:t>
            </w:r>
            <w:r w:rsidRPr="00F22C33">
              <w:rPr>
                <w:rFonts w:ascii="Times New Roman" w:hAnsi="Times New Roman" w:cs="Times New Roman"/>
                <w:spacing w:val="-3"/>
              </w:rPr>
              <w:t xml:space="preserve"> </w:t>
            </w:r>
            <w:r w:rsidRPr="00F22C33">
              <w:rPr>
                <w:rFonts w:ascii="Times New Roman" w:hAnsi="Times New Roman" w:cs="Times New Roman"/>
              </w:rPr>
              <w:t>of</w:t>
            </w:r>
            <w:r w:rsidRPr="00F22C33">
              <w:rPr>
                <w:rFonts w:ascii="Times New Roman" w:hAnsi="Times New Roman" w:cs="Times New Roman"/>
                <w:spacing w:val="-5"/>
              </w:rPr>
              <w:t xml:space="preserve"> </w:t>
            </w:r>
            <w:r w:rsidRPr="00F22C33">
              <w:rPr>
                <w:rFonts w:ascii="Times New Roman" w:hAnsi="Times New Roman" w:cs="Times New Roman"/>
              </w:rPr>
              <w:t>Behavior</w:t>
            </w:r>
            <w:r w:rsidRPr="00F22C33">
              <w:rPr>
                <w:rFonts w:ascii="Times New Roman" w:hAnsi="Times New Roman" w:cs="Times New Roman"/>
                <w:spacing w:val="-1"/>
              </w:rPr>
              <w:t xml:space="preserve"> </w:t>
            </w:r>
            <w:r w:rsidRPr="00F22C33">
              <w:rPr>
                <w:rFonts w:ascii="Times New Roman" w:hAnsi="Times New Roman" w:cs="Times New Roman"/>
              </w:rPr>
              <w:t>for</w:t>
            </w:r>
            <w:r w:rsidRPr="00F22C33">
              <w:rPr>
                <w:rFonts w:ascii="Times New Roman" w:hAnsi="Times New Roman" w:cs="Times New Roman"/>
                <w:spacing w:val="-3"/>
              </w:rPr>
              <w:t xml:space="preserve"> </w:t>
            </w:r>
            <w:r w:rsidRPr="00F22C33">
              <w:rPr>
                <w:rFonts w:ascii="Times New Roman" w:hAnsi="Times New Roman" w:cs="Times New Roman"/>
              </w:rPr>
              <w:t>Individuals</w:t>
            </w:r>
            <w:r w:rsidRPr="00F22C33">
              <w:rPr>
                <w:rFonts w:ascii="Times New Roman" w:hAnsi="Times New Roman" w:cs="Times New Roman"/>
                <w:spacing w:val="-1"/>
              </w:rPr>
              <w:t xml:space="preserve"> </w:t>
            </w:r>
            <w:r w:rsidRPr="00F22C33">
              <w:rPr>
                <w:rFonts w:ascii="Times New Roman" w:hAnsi="Times New Roman" w:cs="Times New Roman"/>
              </w:rPr>
              <w:t>without</w:t>
            </w:r>
            <w:r w:rsidRPr="00F22C33">
              <w:rPr>
                <w:rFonts w:ascii="Times New Roman" w:hAnsi="Times New Roman" w:cs="Times New Roman"/>
                <w:spacing w:val="-1"/>
              </w:rPr>
              <w:t xml:space="preserve"> </w:t>
            </w:r>
            <w:r w:rsidRPr="00F22C33">
              <w:rPr>
                <w:rFonts w:ascii="Times New Roman" w:hAnsi="Times New Roman" w:cs="Times New Roman"/>
              </w:rPr>
              <w:t>access</w:t>
            </w:r>
            <w:r w:rsidRPr="00F22C33">
              <w:rPr>
                <w:rFonts w:ascii="Times New Roman" w:hAnsi="Times New Roman" w:cs="Times New Roman"/>
                <w:spacing w:val="-6"/>
              </w:rPr>
              <w:t xml:space="preserve"> </w:t>
            </w:r>
            <w:r w:rsidRPr="00F22C33">
              <w:rPr>
                <w:rFonts w:ascii="Times New Roman" w:hAnsi="Times New Roman" w:cs="Times New Roman"/>
              </w:rPr>
              <w:t>to</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system, who</w:t>
            </w:r>
            <w:r w:rsidRPr="00F22C33">
              <w:rPr>
                <w:rFonts w:ascii="Times New Roman" w:hAnsi="Times New Roman" w:cs="Times New Roman"/>
                <w:spacing w:val="-1"/>
              </w:rPr>
              <w:t xml:space="preserve"> </w:t>
            </w:r>
            <w:r w:rsidRPr="00F22C33">
              <w:rPr>
                <w:rFonts w:ascii="Times New Roman" w:hAnsi="Times New Roman" w:cs="Times New Roman"/>
              </w:rPr>
              <w:t>use</w:t>
            </w:r>
            <w:r w:rsidRPr="00F22C33">
              <w:rPr>
                <w:rFonts w:ascii="Times New Roman" w:hAnsi="Times New Roman" w:cs="Times New Roman"/>
                <w:spacing w:val="-1"/>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reports</w:t>
            </w:r>
            <w:r w:rsidRPr="00F22C33">
              <w:rPr>
                <w:rFonts w:ascii="Times New Roman" w:hAnsi="Times New Roman" w:cs="Times New Roman"/>
                <w:spacing w:val="-1"/>
              </w:rPr>
              <w:t xml:space="preserve"> </w:t>
            </w:r>
            <w:r w:rsidRPr="00F22C33">
              <w:rPr>
                <w:rFonts w:ascii="Times New Roman" w:hAnsi="Times New Roman" w:cs="Times New Roman"/>
              </w:rPr>
              <w:t>and/or</w:t>
            </w:r>
            <w:r w:rsidRPr="00F22C33">
              <w:rPr>
                <w:rFonts w:ascii="Times New Roman" w:hAnsi="Times New Roman" w:cs="Times New Roman"/>
                <w:spacing w:val="-3"/>
              </w:rPr>
              <w:t xml:space="preserve"> </w:t>
            </w:r>
            <w:r w:rsidRPr="00F22C33">
              <w:rPr>
                <w:rFonts w:ascii="Times New Roman" w:hAnsi="Times New Roman" w:cs="Times New Roman"/>
              </w:rPr>
              <w:t>data</w:t>
            </w:r>
            <w:r w:rsidRPr="00F22C33">
              <w:rPr>
                <w:rFonts w:ascii="Times New Roman" w:hAnsi="Times New Roman" w:cs="Times New Roman"/>
                <w:spacing w:val="-2"/>
              </w:rPr>
              <w:t xml:space="preserve"> </w:t>
            </w:r>
            <w:r w:rsidRPr="00F22C33">
              <w:rPr>
                <w:rFonts w:ascii="Times New Roman" w:hAnsi="Times New Roman" w:cs="Times New Roman"/>
              </w:rPr>
              <w:t>to</w:t>
            </w:r>
            <w:r w:rsidRPr="00F22C33">
              <w:rPr>
                <w:rFonts w:ascii="Times New Roman" w:hAnsi="Times New Roman" w:cs="Times New Roman"/>
                <w:spacing w:val="-1"/>
              </w:rPr>
              <w:t xml:space="preserve"> </w:t>
            </w:r>
            <w:r w:rsidRPr="00F22C33">
              <w:rPr>
                <w:rFonts w:ascii="Times New Roman" w:hAnsi="Times New Roman" w:cs="Times New Roman"/>
              </w:rPr>
              <w:t>perform</w:t>
            </w:r>
            <w:r w:rsidRPr="00F22C33">
              <w:rPr>
                <w:rFonts w:ascii="Times New Roman" w:hAnsi="Times New Roman" w:cs="Times New Roman"/>
                <w:spacing w:val="-4"/>
              </w:rPr>
              <w:t xml:space="preserve"> </w:t>
            </w:r>
            <w:r w:rsidRPr="00F22C33">
              <w:rPr>
                <w:rFonts w:ascii="Times New Roman" w:hAnsi="Times New Roman" w:cs="Times New Roman"/>
              </w:rPr>
              <w:t>their</w:t>
            </w:r>
            <w:r w:rsidRPr="00F22C33">
              <w:rPr>
                <w:rFonts w:ascii="Times New Roman" w:hAnsi="Times New Roman" w:cs="Times New Roman"/>
                <w:spacing w:val="-3"/>
              </w:rPr>
              <w:t xml:space="preserve"> </w:t>
            </w:r>
            <w:r w:rsidRPr="00F22C33">
              <w:rPr>
                <w:rFonts w:ascii="Times New Roman" w:hAnsi="Times New Roman" w:cs="Times New Roman"/>
              </w:rPr>
              <w:t>job functions?</w:t>
            </w:r>
          </w:p>
        </w:tc>
        <w:tc>
          <w:tcPr>
            <w:tcW w:w="574" w:type="pct"/>
          </w:tcPr>
          <w:p w:rsidR="00EB5261" w:rsidRPr="00F22C33" w:rsidP="006B21DF" w14:paraId="4821EA7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531574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582C8EA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1074492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tcPr>
          <w:p w:rsidR="00EB5261" w:rsidRPr="00F22C33" w:rsidP="006B21DF" w14:paraId="406A6C9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620281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0ECF607" w14:textId="77777777">
        <w:tblPrEx>
          <w:tblW w:w="5000" w:type="pct"/>
          <w:tblLook w:val="04A0"/>
        </w:tblPrEx>
        <w:tc>
          <w:tcPr>
            <w:tcW w:w="5000" w:type="pct"/>
            <w:gridSpan w:val="5"/>
          </w:tcPr>
          <w:p w:rsidR="00EB5261" w:rsidRPr="00F22C33" w:rsidP="006B21DF" w14:paraId="5964F3E1"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26450B49" w14:textId="77777777">
        <w:tblPrEx>
          <w:tblW w:w="5000" w:type="pct"/>
          <w:tblLook w:val="04A0"/>
        </w:tblPrEx>
        <w:tc>
          <w:tcPr>
            <w:tcW w:w="3234" w:type="pct"/>
          </w:tcPr>
          <w:p w:rsidR="00EB5261" w:rsidRPr="00F22C33" w:rsidP="0078650E" w14:paraId="6DA7249C"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Is there evidence that staff with access to the EIV system or to EIV reports take annual security awareness</w:t>
            </w:r>
            <w:r w:rsidRPr="00F22C33">
              <w:rPr>
                <w:rFonts w:ascii="Times New Roman" w:hAnsi="Times New Roman" w:cs="Times New Roman"/>
                <w:spacing w:val="-19"/>
              </w:rPr>
              <w:t xml:space="preserve"> </w:t>
            </w:r>
            <w:r w:rsidRPr="00F22C33">
              <w:rPr>
                <w:rFonts w:ascii="Times New Roman" w:hAnsi="Times New Roman" w:cs="Times New Roman"/>
              </w:rPr>
              <w:t>training?</w:t>
            </w:r>
          </w:p>
        </w:tc>
        <w:tc>
          <w:tcPr>
            <w:tcW w:w="882" w:type="pct"/>
            <w:gridSpan w:val="2"/>
          </w:tcPr>
          <w:p w:rsidR="00EB5261" w:rsidRPr="00F22C33" w:rsidP="006B21DF" w14:paraId="40346C1C"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586355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3624365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2479231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89925DD" w14:textId="77777777">
        <w:tblPrEx>
          <w:tblW w:w="5000" w:type="pct"/>
          <w:tblLook w:val="04A0"/>
        </w:tblPrEx>
        <w:tc>
          <w:tcPr>
            <w:tcW w:w="3234" w:type="pct"/>
          </w:tcPr>
          <w:p w:rsidR="00EB5261" w:rsidRPr="00F22C33" w:rsidP="006B21DF" w14:paraId="41CEB008" w14:textId="77777777">
            <w:pPr>
              <w:pStyle w:val="BodyText"/>
              <w:spacing w:before="60" w:after="60"/>
              <w:ind w:left="576"/>
              <w:rPr>
                <w:rFonts w:ascii="Times New Roman" w:hAnsi="Times New Roman" w:cs="Times New Roman"/>
              </w:rPr>
            </w:pPr>
            <w:r w:rsidRPr="00F22C33">
              <w:rPr>
                <w:rFonts w:ascii="Times New Roman" w:hAnsi="Times New Roman" w:cs="Times New Roman"/>
              </w:rPr>
              <w:t>If yes, is a record kept of employees who attended</w:t>
            </w:r>
            <w:r w:rsidRPr="00F22C33">
              <w:rPr>
                <w:rFonts w:ascii="Times New Roman" w:hAnsi="Times New Roman" w:cs="Times New Roman"/>
                <w:spacing w:val="-21"/>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training?</w:t>
            </w:r>
          </w:p>
        </w:tc>
        <w:tc>
          <w:tcPr>
            <w:tcW w:w="882" w:type="pct"/>
            <w:gridSpan w:val="2"/>
          </w:tcPr>
          <w:p w:rsidR="00EB5261" w:rsidRPr="00F22C33" w:rsidP="006B21DF" w14:paraId="31440BCF"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296510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1A85C31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680749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72F98CD" w14:textId="77777777">
        <w:tblPrEx>
          <w:tblW w:w="5000" w:type="pct"/>
          <w:tblLook w:val="04A0"/>
        </w:tblPrEx>
        <w:tc>
          <w:tcPr>
            <w:tcW w:w="5000" w:type="pct"/>
            <w:gridSpan w:val="5"/>
          </w:tcPr>
          <w:p w:rsidR="00EB5261" w:rsidRPr="00F22C33" w:rsidP="006B21DF" w14:paraId="464E5C16"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67654DE8" w14:textId="77777777">
        <w:tblPrEx>
          <w:tblW w:w="5000" w:type="pct"/>
          <w:tblLook w:val="04A0"/>
        </w:tblPrEx>
        <w:tc>
          <w:tcPr>
            <w:tcW w:w="3234" w:type="pct"/>
          </w:tcPr>
          <w:p w:rsidR="00EB5261" w:rsidRPr="00F22C33" w:rsidP="0078650E" w14:paraId="0805BE07"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owner/agent</w:t>
            </w:r>
            <w:r w:rsidRPr="00F22C33">
              <w:rPr>
                <w:rFonts w:ascii="Times New Roman" w:hAnsi="Times New Roman" w:cs="Times New Roman"/>
                <w:spacing w:val="-1"/>
              </w:rPr>
              <w:t xml:space="preserve"> </w:t>
            </w:r>
            <w:r w:rsidRPr="00F22C33">
              <w:rPr>
                <w:rFonts w:ascii="Times New Roman" w:hAnsi="Times New Roman" w:cs="Times New Roman"/>
              </w:rPr>
              <w:t>have security</w:t>
            </w:r>
            <w:r w:rsidRPr="00F22C33">
              <w:rPr>
                <w:rFonts w:ascii="Times New Roman" w:hAnsi="Times New Roman" w:cs="Times New Roman"/>
                <w:spacing w:val="2"/>
              </w:rPr>
              <w:t xml:space="preserve"> </w:t>
            </w:r>
            <w:r w:rsidRPr="00F22C33">
              <w:rPr>
                <w:rFonts w:ascii="Times New Roman" w:hAnsi="Times New Roman" w:cs="Times New Roman"/>
              </w:rPr>
              <w:t>measures</w:t>
            </w:r>
            <w:r w:rsidRPr="00F22C33">
              <w:rPr>
                <w:rFonts w:ascii="Times New Roman" w:hAnsi="Times New Roman" w:cs="Times New Roman"/>
                <w:spacing w:val="-3"/>
              </w:rPr>
              <w:t xml:space="preserve"> </w:t>
            </w:r>
            <w:r w:rsidRPr="00F22C33">
              <w:rPr>
                <w:rFonts w:ascii="Times New Roman" w:hAnsi="Times New Roman" w:cs="Times New Roman"/>
              </w:rPr>
              <w:t>in</w:t>
            </w:r>
            <w:r w:rsidRPr="00F22C33">
              <w:rPr>
                <w:rFonts w:ascii="Times New Roman" w:hAnsi="Times New Roman" w:cs="Times New Roman"/>
                <w:spacing w:val="-1"/>
              </w:rPr>
              <w:t xml:space="preserve"> </w:t>
            </w:r>
            <w:r w:rsidRPr="00F22C33">
              <w:rPr>
                <w:rFonts w:ascii="Times New Roman" w:hAnsi="Times New Roman" w:cs="Times New Roman"/>
              </w:rPr>
              <w:t>place</w:t>
            </w:r>
            <w:r w:rsidRPr="00F22C33">
              <w:rPr>
                <w:rFonts w:ascii="Times New Roman" w:hAnsi="Times New Roman" w:cs="Times New Roman"/>
                <w:spacing w:val="-2"/>
              </w:rPr>
              <w:t xml:space="preserve"> </w:t>
            </w:r>
            <w:r w:rsidRPr="00F22C33">
              <w:rPr>
                <w:rFonts w:ascii="Times New Roman" w:hAnsi="Times New Roman" w:cs="Times New Roman"/>
              </w:rPr>
              <w:t>to limit</w:t>
            </w:r>
            <w:r w:rsidRPr="00F22C33">
              <w:rPr>
                <w:rFonts w:ascii="Times New Roman" w:hAnsi="Times New Roman" w:cs="Times New Roman"/>
                <w:spacing w:val="-3"/>
              </w:rPr>
              <w:t xml:space="preserve"> </w:t>
            </w:r>
            <w:r w:rsidRPr="00F22C33">
              <w:rPr>
                <w:rFonts w:ascii="Times New Roman" w:hAnsi="Times New Roman" w:cs="Times New Roman"/>
              </w:rPr>
              <w:t>access</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5"/>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information</w:t>
            </w:r>
            <w:r w:rsidRPr="00F22C33">
              <w:rPr>
                <w:rFonts w:ascii="Times New Roman" w:hAnsi="Times New Roman" w:cs="Times New Roman"/>
                <w:spacing w:val="-3"/>
              </w:rPr>
              <w:t xml:space="preserve"> </w:t>
            </w:r>
            <w:r w:rsidRPr="00F22C33">
              <w:rPr>
                <w:rFonts w:ascii="Times New Roman" w:hAnsi="Times New Roman" w:cs="Times New Roman"/>
              </w:rPr>
              <w:t>and reports</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1"/>
              </w:rPr>
              <w:t xml:space="preserve"> </w:t>
            </w:r>
            <w:r w:rsidRPr="00F22C33">
              <w:rPr>
                <w:rFonts w:ascii="Times New Roman" w:hAnsi="Times New Roman" w:cs="Times New Roman"/>
              </w:rPr>
              <w:t>only</w:t>
            </w:r>
            <w:r w:rsidRPr="00F22C33">
              <w:rPr>
                <w:rFonts w:ascii="Times New Roman" w:hAnsi="Times New Roman" w:cs="Times New Roman"/>
                <w:spacing w:val="-1"/>
              </w:rPr>
              <w:t xml:space="preserve"> </w:t>
            </w:r>
            <w:r w:rsidRPr="00F22C33">
              <w:rPr>
                <w:rFonts w:ascii="Times New Roman" w:hAnsi="Times New Roman" w:cs="Times New Roman"/>
              </w:rPr>
              <w:t>those</w:t>
            </w:r>
            <w:r w:rsidRPr="00F22C33">
              <w:rPr>
                <w:rFonts w:ascii="Times New Roman" w:hAnsi="Times New Roman" w:cs="Times New Roman"/>
                <w:spacing w:val="-2"/>
              </w:rPr>
              <w:t xml:space="preserve"> </w:t>
            </w:r>
            <w:r w:rsidRPr="00F22C33">
              <w:rPr>
                <w:rFonts w:ascii="Times New Roman" w:hAnsi="Times New Roman" w:cs="Times New Roman"/>
              </w:rPr>
              <w:t>persons</w:t>
            </w:r>
            <w:r w:rsidRPr="00F22C33">
              <w:rPr>
                <w:rFonts w:ascii="Times New Roman" w:hAnsi="Times New Roman" w:cs="Times New Roman"/>
                <w:spacing w:val="-4"/>
              </w:rPr>
              <w:t xml:space="preserve"> </w:t>
            </w:r>
            <w:r w:rsidRPr="00F22C33">
              <w:rPr>
                <w:rFonts w:ascii="Times New Roman" w:hAnsi="Times New Roman" w:cs="Times New Roman"/>
              </w:rPr>
              <w:t>who</w:t>
            </w:r>
            <w:r w:rsidRPr="00F22C33">
              <w:rPr>
                <w:rFonts w:ascii="Times New Roman" w:hAnsi="Times New Roman" w:cs="Times New Roman"/>
                <w:spacing w:val="-1"/>
              </w:rPr>
              <w:t xml:space="preserve"> </w:t>
            </w:r>
            <w:r w:rsidRPr="00F22C33">
              <w:rPr>
                <w:rFonts w:ascii="Times New Roman" w:hAnsi="Times New Roman" w:cs="Times New Roman"/>
              </w:rPr>
              <w:t>have</w:t>
            </w:r>
            <w:r w:rsidRPr="00F22C33">
              <w:rPr>
                <w:rFonts w:ascii="Times New Roman" w:hAnsi="Times New Roman" w:cs="Times New Roman"/>
                <w:spacing w:val="-2"/>
              </w:rPr>
              <w:t xml:space="preserve"> </w:t>
            </w:r>
            <w:r w:rsidRPr="00F22C33">
              <w:rPr>
                <w:rFonts w:ascii="Times New Roman" w:hAnsi="Times New Roman" w:cs="Times New Roman"/>
              </w:rPr>
              <w:t>proper</w:t>
            </w:r>
            <w:r w:rsidRPr="00F22C33">
              <w:rPr>
                <w:rFonts w:ascii="Times New Roman" w:hAnsi="Times New Roman" w:cs="Times New Roman"/>
                <w:spacing w:val="-1"/>
              </w:rPr>
              <w:t xml:space="preserve"> </w:t>
            </w:r>
            <w:r w:rsidRPr="00F22C33">
              <w:rPr>
                <w:rFonts w:ascii="Times New Roman" w:hAnsi="Times New Roman" w:cs="Times New Roman"/>
              </w:rPr>
              <w:t>authorization?</w:t>
            </w:r>
          </w:p>
        </w:tc>
        <w:tc>
          <w:tcPr>
            <w:tcW w:w="882" w:type="pct"/>
            <w:gridSpan w:val="2"/>
          </w:tcPr>
          <w:p w:rsidR="00EB5261" w:rsidRPr="00F22C33" w:rsidP="006B21DF" w14:paraId="5F57C5F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2998791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45519F9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120877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C282468" w14:textId="77777777">
        <w:tblPrEx>
          <w:tblW w:w="5000" w:type="pct"/>
          <w:tblLook w:val="04A0"/>
        </w:tblPrEx>
        <w:tc>
          <w:tcPr>
            <w:tcW w:w="5000" w:type="pct"/>
            <w:gridSpan w:val="5"/>
          </w:tcPr>
          <w:p w:rsidR="00EB5261" w:rsidRPr="00F22C33" w:rsidP="006B21DF" w14:paraId="346AB17F"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3BF909AA" w14:textId="77777777">
        <w:tblPrEx>
          <w:tblW w:w="5000" w:type="pct"/>
          <w:tblLook w:val="04A0"/>
        </w:tblPrEx>
        <w:tc>
          <w:tcPr>
            <w:tcW w:w="3234" w:type="pct"/>
          </w:tcPr>
          <w:p w:rsidR="00EB5261" w:rsidRPr="00F22C33" w:rsidP="0078650E" w14:paraId="2B09B0BB"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owner/agent</w:t>
            </w:r>
            <w:r w:rsidRPr="00F22C33">
              <w:rPr>
                <w:rFonts w:ascii="Times New Roman" w:hAnsi="Times New Roman" w:cs="Times New Roman"/>
                <w:spacing w:val="-2"/>
              </w:rPr>
              <w:t xml:space="preserve"> </w:t>
            </w:r>
            <w:r w:rsidRPr="00F22C33">
              <w:rPr>
                <w:rFonts w:ascii="Times New Roman" w:hAnsi="Times New Roman" w:cs="Times New Roman"/>
              </w:rPr>
              <w:t>have</w:t>
            </w:r>
            <w:r w:rsidRPr="00F22C33">
              <w:rPr>
                <w:rFonts w:ascii="Times New Roman" w:hAnsi="Times New Roman" w:cs="Times New Roman"/>
                <w:spacing w:val="-4"/>
              </w:rPr>
              <w:t xml:space="preserve"> </w:t>
            </w:r>
            <w:r w:rsidRPr="00F22C33">
              <w:rPr>
                <w:rFonts w:ascii="Times New Roman" w:hAnsi="Times New Roman" w:cs="Times New Roman"/>
              </w:rPr>
              <w:t>a</w:t>
            </w:r>
            <w:r w:rsidRPr="00F22C33">
              <w:rPr>
                <w:rFonts w:ascii="Times New Roman" w:hAnsi="Times New Roman" w:cs="Times New Roman"/>
                <w:spacing w:val="-1"/>
              </w:rPr>
              <w:t xml:space="preserve"> </w:t>
            </w:r>
            <w:r w:rsidRPr="00F22C33">
              <w:rPr>
                <w:rFonts w:ascii="Times New Roman" w:hAnsi="Times New Roman" w:cs="Times New Roman"/>
              </w:rPr>
              <w:t>procedure</w:t>
            </w:r>
            <w:r w:rsidRPr="00F22C33">
              <w:rPr>
                <w:rFonts w:ascii="Times New Roman" w:hAnsi="Times New Roman" w:cs="Times New Roman"/>
                <w:spacing w:val="1"/>
              </w:rPr>
              <w:t xml:space="preserve"> </w:t>
            </w:r>
            <w:r w:rsidRPr="00F22C33">
              <w:rPr>
                <w:rFonts w:ascii="Times New Roman" w:hAnsi="Times New Roman" w:cs="Times New Roman"/>
              </w:rPr>
              <w:t>to</w:t>
            </w:r>
            <w:r w:rsidRPr="00F22C33">
              <w:rPr>
                <w:rFonts w:ascii="Times New Roman" w:hAnsi="Times New Roman" w:cs="Times New Roman"/>
                <w:spacing w:val="3"/>
              </w:rPr>
              <w:t xml:space="preserve"> </w:t>
            </w:r>
            <w:r w:rsidRPr="00F22C33">
              <w:rPr>
                <w:rFonts w:ascii="Times New Roman" w:hAnsi="Times New Roman" w:cs="Times New Roman"/>
              </w:rPr>
              <w:t>review</w:t>
            </w:r>
            <w:r w:rsidRPr="00F22C33">
              <w:rPr>
                <w:rFonts w:ascii="Times New Roman" w:hAnsi="Times New Roman" w:cs="Times New Roman"/>
                <w:spacing w:val="-5"/>
              </w:rPr>
              <w:t xml:space="preserve"> </w:t>
            </w:r>
            <w:r w:rsidRPr="00F22C33">
              <w:rPr>
                <w:rFonts w:ascii="Times New Roman" w:hAnsi="Times New Roman" w:cs="Times New Roman"/>
              </w:rPr>
              <w:t>all</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User</w:t>
            </w:r>
            <w:r w:rsidRPr="00F22C33">
              <w:rPr>
                <w:rFonts w:ascii="Times New Roman" w:hAnsi="Times New Roman" w:cs="Times New Roman"/>
                <w:spacing w:val="-1"/>
              </w:rPr>
              <w:t xml:space="preserve"> </w:t>
            </w:r>
            <w:r w:rsidRPr="00F22C33">
              <w:rPr>
                <w:rFonts w:ascii="Times New Roman" w:hAnsi="Times New Roman" w:cs="Times New Roman"/>
              </w:rPr>
              <w:t>IDs to</w:t>
            </w:r>
            <w:r w:rsidRPr="00F22C33">
              <w:rPr>
                <w:rFonts w:ascii="Times New Roman" w:hAnsi="Times New Roman" w:cs="Times New Roman"/>
                <w:spacing w:val="-1"/>
              </w:rPr>
              <w:t xml:space="preserve"> </w:t>
            </w:r>
            <w:r w:rsidRPr="00F22C33">
              <w:rPr>
                <w:rFonts w:ascii="Times New Roman" w:hAnsi="Times New Roman" w:cs="Times New Roman"/>
              </w:rPr>
              <w:t>periodically determine</w:t>
            </w:r>
            <w:r w:rsidRPr="00F22C33">
              <w:rPr>
                <w:rFonts w:ascii="Times New Roman" w:hAnsi="Times New Roman" w:cs="Times New Roman"/>
                <w:spacing w:val="-2"/>
              </w:rPr>
              <w:t xml:space="preserve"> </w:t>
            </w:r>
            <w:r w:rsidRPr="00F22C33">
              <w:rPr>
                <w:rFonts w:ascii="Times New Roman" w:hAnsi="Times New Roman" w:cs="Times New Roman"/>
              </w:rPr>
              <w:t>if</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users</w:t>
            </w:r>
            <w:r w:rsidRPr="00F22C33">
              <w:rPr>
                <w:rFonts w:ascii="Times New Roman" w:hAnsi="Times New Roman" w:cs="Times New Roman"/>
                <w:spacing w:val="-3"/>
              </w:rPr>
              <w:t xml:space="preserve"> </w:t>
            </w:r>
            <w:r w:rsidRPr="00F22C33">
              <w:rPr>
                <w:rFonts w:ascii="Times New Roman" w:hAnsi="Times New Roman" w:cs="Times New Roman"/>
              </w:rPr>
              <w:t>still</w:t>
            </w:r>
            <w:r w:rsidRPr="00F22C33">
              <w:rPr>
                <w:rFonts w:ascii="Times New Roman" w:hAnsi="Times New Roman" w:cs="Times New Roman"/>
                <w:spacing w:val="-1"/>
              </w:rPr>
              <w:t xml:space="preserve"> </w:t>
            </w:r>
            <w:r w:rsidRPr="00F22C33">
              <w:rPr>
                <w:rFonts w:ascii="Times New Roman" w:hAnsi="Times New Roman" w:cs="Times New Roman"/>
              </w:rPr>
              <w:t>have</w:t>
            </w:r>
            <w:r w:rsidRPr="00F22C33">
              <w:rPr>
                <w:rFonts w:ascii="Times New Roman" w:hAnsi="Times New Roman" w:cs="Times New Roman"/>
                <w:spacing w:val="-1"/>
              </w:rPr>
              <w:t xml:space="preserve"> </w:t>
            </w:r>
            <w:r w:rsidRPr="00F22C33">
              <w:rPr>
                <w:rFonts w:ascii="Times New Roman" w:hAnsi="Times New Roman" w:cs="Times New Roman"/>
              </w:rPr>
              <w:t>a</w:t>
            </w:r>
            <w:r w:rsidRPr="00F22C33">
              <w:rPr>
                <w:rFonts w:ascii="Times New Roman" w:hAnsi="Times New Roman" w:cs="Times New Roman"/>
                <w:spacing w:val="-2"/>
              </w:rPr>
              <w:t xml:space="preserve"> </w:t>
            </w:r>
            <w:r w:rsidRPr="00F22C33">
              <w:rPr>
                <w:rFonts w:ascii="Times New Roman" w:hAnsi="Times New Roman" w:cs="Times New Roman"/>
              </w:rPr>
              <w:t>valid</w:t>
            </w:r>
            <w:r w:rsidRPr="00F22C33">
              <w:rPr>
                <w:rFonts w:ascii="Times New Roman" w:hAnsi="Times New Roman" w:cs="Times New Roman"/>
                <w:spacing w:val="-3"/>
              </w:rPr>
              <w:t xml:space="preserve"> </w:t>
            </w:r>
            <w:r w:rsidRPr="00F22C33">
              <w:rPr>
                <w:rFonts w:ascii="Times New Roman" w:hAnsi="Times New Roman" w:cs="Times New Roman"/>
              </w:rPr>
              <w:t>need</w:t>
            </w:r>
            <w:r w:rsidRPr="00F22C33">
              <w:rPr>
                <w:rFonts w:ascii="Times New Roman" w:hAnsi="Times New Roman" w:cs="Times New Roman"/>
                <w:spacing w:val="-2"/>
              </w:rPr>
              <w:t xml:space="preserve"> </w:t>
            </w:r>
            <w:r w:rsidRPr="00F22C33">
              <w:rPr>
                <w:rFonts w:ascii="Times New Roman" w:hAnsi="Times New Roman" w:cs="Times New Roman"/>
              </w:rPr>
              <w:t>to</w:t>
            </w:r>
            <w:r w:rsidRPr="00F22C33">
              <w:rPr>
                <w:rFonts w:ascii="Times New Roman" w:hAnsi="Times New Roman" w:cs="Times New Roman"/>
                <w:spacing w:val="-1"/>
              </w:rPr>
              <w:t xml:space="preserve"> </w:t>
            </w:r>
            <w:r w:rsidRPr="00F22C33">
              <w:rPr>
                <w:rFonts w:ascii="Times New Roman" w:hAnsi="Times New Roman" w:cs="Times New Roman"/>
              </w:rPr>
              <w:t>access EIV</w:t>
            </w:r>
            <w:r w:rsidRPr="00F22C33">
              <w:rPr>
                <w:rFonts w:ascii="Times New Roman" w:hAnsi="Times New Roman" w:cs="Times New Roman"/>
                <w:spacing w:val="-2"/>
              </w:rPr>
              <w:t xml:space="preserve"> </w:t>
            </w:r>
            <w:r w:rsidRPr="00F22C33">
              <w:rPr>
                <w:rFonts w:ascii="Times New Roman" w:hAnsi="Times New Roman" w:cs="Times New Roman"/>
              </w:rPr>
              <w:t>data?</w:t>
            </w:r>
          </w:p>
        </w:tc>
        <w:tc>
          <w:tcPr>
            <w:tcW w:w="882" w:type="pct"/>
            <w:gridSpan w:val="2"/>
          </w:tcPr>
          <w:p w:rsidR="00EB5261" w:rsidRPr="00F22C33" w:rsidP="006B21DF" w14:paraId="2DCDAEA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5927274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46B229C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376470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DFFC040" w14:textId="77777777">
        <w:tblPrEx>
          <w:tblW w:w="5000" w:type="pct"/>
          <w:tblLook w:val="04A0"/>
        </w:tblPrEx>
        <w:tc>
          <w:tcPr>
            <w:tcW w:w="5000" w:type="pct"/>
            <w:gridSpan w:val="5"/>
          </w:tcPr>
          <w:p w:rsidR="00EB5261" w:rsidRPr="00F22C33" w:rsidP="006B21DF" w14:paraId="5BF480D8"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093ABD50" w14:textId="77777777">
        <w:tblPrEx>
          <w:tblW w:w="5000" w:type="pct"/>
          <w:tblLook w:val="04A0"/>
        </w:tblPrEx>
        <w:tc>
          <w:tcPr>
            <w:tcW w:w="3234" w:type="pct"/>
          </w:tcPr>
          <w:p w:rsidR="00EB5261" w:rsidRPr="00F22C33" w:rsidP="0078650E" w14:paraId="677F32A9"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terminate access promptly (within 30 days) of all users who no longer have a valid need to access EIV</w:t>
            </w:r>
            <w:r w:rsidRPr="00F22C33">
              <w:rPr>
                <w:rFonts w:ascii="Times New Roman" w:hAnsi="Times New Roman" w:cs="Times New Roman"/>
                <w:spacing w:val="-26"/>
              </w:rPr>
              <w:t xml:space="preserve"> </w:t>
            </w:r>
            <w:r w:rsidRPr="00F22C33">
              <w:rPr>
                <w:rFonts w:ascii="Times New Roman" w:hAnsi="Times New Roman" w:cs="Times New Roman"/>
              </w:rPr>
              <w:t>data?</w:t>
            </w:r>
          </w:p>
        </w:tc>
        <w:tc>
          <w:tcPr>
            <w:tcW w:w="882" w:type="pct"/>
            <w:gridSpan w:val="2"/>
          </w:tcPr>
          <w:p w:rsidR="00EB5261" w:rsidRPr="00F22C33" w:rsidP="006B21DF" w14:paraId="15C76E50"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01837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1EDFC2A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723434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B2EC855" w14:textId="77777777">
        <w:tblPrEx>
          <w:tblW w:w="5000" w:type="pct"/>
          <w:tblLook w:val="04A0"/>
        </w:tblPrEx>
        <w:tc>
          <w:tcPr>
            <w:tcW w:w="5000" w:type="pct"/>
            <w:gridSpan w:val="5"/>
          </w:tcPr>
          <w:p w:rsidR="00EB5261" w:rsidRPr="00F22C33" w:rsidP="006B21DF" w14:paraId="2D7D4E3A"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39A3BAE4" w14:textId="77777777">
        <w:tblPrEx>
          <w:tblW w:w="5000" w:type="pct"/>
          <w:tblLook w:val="04A0"/>
        </w:tblPrEx>
        <w:tc>
          <w:tcPr>
            <w:tcW w:w="3234" w:type="pct"/>
          </w:tcPr>
          <w:p w:rsidR="00EB5261" w:rsidRPr="00F22C33" w:rsidP="0078650E" w14:paraId="0CC846BD"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have a procedure to document and report the occurrence of all improper disclosures of</w:t>
            </w:r>
            <w:r w:rsidRPr="00F22C33">
              <w:rPr>
                <w:rFonts w:ascii="Times New Roman" w:hAnsi="Times New Roman" w:cs="Times New Roman"/>
                <w:spacing w:val="10"/>
              </w:rPr>
              <w:t xml:space="preserve"> </w:t>
            </w:r>
            <w:r w:rsidRPr="00F22C33">
              <w:rPr>
                <w:rFonts w:ascii="Times New Roman" w:hAnsi="Times New Roman" w:cs="Times New Roman"/>
              </w:rPr>
              <w:t>EIV data?</w:t>
            </w:r>
          </w:p>
        </w:tc>
        <w:tc>
          <w:tcPr>
            <w:tcW w:w="882" w:type="pct"/>
            <w:gridSpan w:val="2"/>
          </w:tcPr>
          <w:p w:rsidR="00EB5261" w:rsidRPr="00F22C33" w:rsidP="006B21DF" w14:paraId="7A4E7CA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978482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3011E5A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304180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5456145" w14:textId="77777777">
        <w:tblPrEx>
          <w:tblW w:w="5000" w:type="pct"/>
          <w:tblLook w:val="04A0"/>
        </w:tblPrEx>
        <w:tc>
          <w:tcPr>
            <w:tcW w:w="3234" w:type="pct"/>
          </w:tcPr>
          <w:p w:rsidR="00EB5261" w:rsidRPr="00F22C33" w:rsidP="006B21DF" w14:paraId="59458F66" w14:textId="77777777">
            <w:pPr>
              <w:pStyle w:val="BodyText"/>
              <w:spacing w:before="60" w:after="60"/>
              <w:ind w:left="576"/>
              <w:rPr>
                <w:rFonts w:ascii="Times New Roman" w:hAnsi="Times New Roman" w:cs="Times New Roman"/>
              </w:rPr>
            </w:pPr>
            <w:r w:rsidRPr="00F22C33">
              <w:rPr>
                <w:rFonts w:ascii="Times New Roman" w:hAnsi="Times New Roman" w:cs="Times New Roman"/>
              </w:rPr>
              <w:t>Have any improper disclosures been reported to</w:t>
            </w:r>
            <w:r w:rsidRPr="00F22C33">
              <w:rPr>
                <w:rFonts w:ascii="Times New Roman" w:hAnsi="Times New Roman" w:cs="Times New Roman"/>
                <w:spacing w:val="-16"/>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owner/agent?</w:t>
            </w:r>
          </w:p>
        </w:tc>
        <w:tc>
          <w:tcPr>
            <w:tcW w:w="882" w:type="pct"/>
            <w:gridSpan w:val="2"/>
          </w:tcPr>
          <w:p w:rsidR="00EB5261" w:rsidRPr="00F22C33" w:rsidP="006B21DF" w14:paraId="5C9B1C56"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275960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459AF8B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462577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1E8AB65" w14:textId="77777777">
        <w:tblPrEx>
          <w:tblW w:w="5000" w:type="pct"/>
          <w:tblLook w:val="04A0"/>
        </w:tblPrEx>
        <w:tc>
          <w:tcPr>
            <w:tcW w:w="5000" w:type="pct"/>
            <w:gridSpan w:val="5"/>
          </w:tcPr>
          <w:p w:rsidR="00EB5261" w:rsidRPr="00F22C33" w:rsidP="006B21DF" w14:paraId="31B18283"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10516C6F" w14:textId="77777777">
        <w:tblPrEx>
          <w:tblW w:w="5000" w:type="pct"/>
          <w:tblLook w:val="04A0"/>
        </w:tblPrEx>
        <w:tc>
          <w:tcPr>
            <w:tcW w:w="3234" w:type="pct"/>
          </w:tcPr>
          <w:p w:rsidR="00EB5261" w:rsidRPr="00F22C33" w:rsidP="0078650E" w14:paraId="5603DFF6"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have a procedure to report any occurrence of unauthorized EIV access</w:t>
            </w:r>
            <w:r w:rsidRPr="00F22C33">
              <w:rPr>
                <w:rFonts w:ascii="Times New Roman" w:hAnsi="Times New Roman" w:cs="Times New Roman"/>
                <w:spacing w:val="-29"/>
              </w:rPr>
              <w:t xml:space="preserve"> </w:t>
            </w:r>
            <w:r w:rsidRPr="00F22C33">
              <w:rPr>
                <w:rFonts w:ascii="Times New Roman" w:hAnsi="Times New Roman" w:cs="Times New Roman"/>
              </w:rPr>
              <w:t>or security breach to the HUD National Help Desk?</w:t>
            </w:r>
          </w:p>
        </w:tc>
        <w:tc>
          <w:tcPr>
            <w:tcW w:w="882" w:type="pct"/>
            <w:gridSpan w:val="2"/>
          </w:tcPr>
          <w:p w:rsidR="00EB5261" w:rsidRPr="00F22C33" w:rsidP="006B21DF" w14:paraId="6DB3C8E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250675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252ED295"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2610156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85A7957" w14:textId="77777777">
        <w:tblPrEx>
          <w:tblW w:w="5000" w:type="pct"/>
          <w:tblLook w:val="04A0"/>
        </w:tblPrEx>
        <w:tc>
          <w:tcPr>
            <w:tcW w:w="3234" w:type="pct"/>
          </w:tcPr>
          <w:p w:rsidR="00EB5261" w:rsidRPr="00F22C33" w:rsidP="006B21DF" w14:paraId="1EB98AAF" w14:textId="77777777">
            <w:pPr>
              <w:pStyle w:val="BodyText"/>
              <w:spacing w:before="60" w:after="60"/>
              <w:ind w:left="576"/>
              <w:rPr>
                <w:rFonts w:ascii="Times New Roman" w:hAnsi="Times New Roman" w:cs="Times New Roman"/>
              </w:rPr>
            </w:pPr>
            <w:r w:rsidRPr="00F22C33">
              <w:rPr>
                <w:rFonts w:ascii="Times New Roman" w:hAnsi="Times New Roman" w:cs="Times New Roman"/>
              </w:rPr>
              <w:t>Have</w:t>
            </w:r>
            <w:r w:rsidRPr="00F22C33">
              <w:rPr>
                <w:rFonts w:ascii="Times New Roman" w:hAnsi="Times New Roman" w:cs="Times New Roman"/>
                <w:spacing w:val="-4"/>
              </w:rPr>
              <w:t xml:space="preserve"> </w:t>
            </w:r>
            <w:r w:rsidRPr="00F22C33">
              <w:rPr>
                <w:rFonts w:ascii="Times New Roman" w:hAnsi="Times New Roman" w:cs="Times New Roman"/>
              </w:rPr>
              <w:t>any</w:t>
            </w:r>
            <w:r w:rsidRPr="00F22C33">
              <w:rPr>
                <w:rFonts w:ascii="Times New Roman" w:hAnsi="Times New Roman" w:cs="Times New Roman"/>
                <w:spacing w:val="-2"/>
              </w:rPr>
              <w:t xml:space="preserve"> </w:t>
            </w:r>
            <w:r w:rsidRPr="00F22C33">
              <w:rPr>
                <w:rFonts w:ascii="Times New Roman" w:hAnsi="Times New Roman" w:cs="Times New Roman"/>
              </w:rPr>
              <w:t>occurrences</w:t>
            </w:r>
            <w:r w:rsidRPr="00F22C33">
              <w:rPr>
                <w:rFonts w:ascii="Times New Roman" w:hAnsi="Times New Roman" w:cs="Times New Roman"/>
                <w:spacing w:val="-4"/>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unauthorized</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3"/>
              </w:rPr>
              <w:t xml:space="preserve"> </w:t>
            </w:r>
            <w:r w:rsidRPr="00F22C33">
              <w:rPr>
                <w:rFonts w:ascii="Times New Roman" w:hAnsi="Times New Roman" w:cs="Times New Roman"/>
              </w:rPr>
              <w:t>access</w:t>
            </w:r>
            <w:r w:rsidRPr="00F22C33">
              <w:rPr>
                <w:rFonts w:ascii="Times New Roman" w:hAnsi="Times New Roman" w:cs="Times New Roman"/>
                <w:spacing w:val="-4"/>
              </w:rPr>
              <w:t xml:space="preserve"> </w:t>
            </w:r>
            <w:r w:rsidRPr="00F22C33">
              <w:rPr>
                <w:rFonts w:ascii="Times New Roman" w:hAnsi="Times New Roman" w:cs="Times New Roman"/>
              </w:rPr>
              <w:t>or</w:t>
            </w:r>
            <w:r w:rsidRPr="00F22C33">
              <w:rPr>
                <w:rFonts w:ascii="Times New Roman" w:hAnsi="Times New Roman" w:cs="Times New Roman"/>
                <w:spacing w:val="-4"/>
              </w:rPr>
              <w:t xml:space="preserve"> </w:t>
            </w:r>
            <w:r w:rsidRPr="00F22C33">
              <w:rPr>
                <w:rFonts w:ascii="Times New Roman" w:hAnsi="Times New Roman" w:cs="Times New Roman"/>
              </w:rPr>
              <w:t>security</w:t>
            </w:r>
            <w:r w:rsidRPr="00F22C33">
              <w:rPr>
                <w:rFonts w:ascii="Times New Roman" w:hAnsi="Times New Roman" w:cs="Times New Roman"/>
                <w:spacing w:val="-2"/>
              </w:rPr>
              <w:t xml:space="preserve"> </w:t>
            </w:r>
            <w:r w:rsidRPr="00F22C33">
              <w:rPr>
                <w:rFonts w:ascii="Times New Roman" w:hAnsi="Times New Roman" w:cs="Times New Roman"/>
              </w:rPr>
              <w:t>breaches</w:t>
            </w:r>
            <w:r w:rsidRPr="00F22C33">
              <w:rPr>
                <w:rFonts w:ascii="Times New Roman" w:hAnsi="Times New Roman" w:cs="Times New Roman"/>
                <w:spacing w:val="-4"/>
              </w:rPr>
              <w:t xml:space="preserve"> </w:t>
            </w:r>
            <w:r w:rsidRPr="00F22C33">
              <w:rPr>
                <w:rFonts w:ascii="Times New Roman" w:hAnsi="Times New Roman" w:cs="Times New Roman"/>
              </w:rPr>
              <w:t>been</w:t>
            </w:r>
            <w:r w:rsidRPr="00F22C33">
              <w:rPr>
                <w:rFonts w:ascii="Times New Roman" w:hAnsi="Times New Roman" w:cs="Times New Roman"/>
                <w:spacing w:val="-2"/>
              </w:rPr>
              <w:t xml:space="preserve"> </w:t>
            </w:r>
            <w:r w:rsidRPr="00F22C33">
              <w:rPr>
                <w:rFonts w:ascii="Times New Roman" w:hAnsi="Times New Roman" w:cs="Times New Roman"/>
              </w:rPr>
              <w:t>reported?</w:t>
            </w:r>
          </w:p>
        </w:tc>
        <w:tc>
          <w:tcPr>
            <w:tcW w:w="882" w:type="pct"/>
            <w:gridSpan w:val="2"/>
          </w:tcPr>
          <w:p w:rsidR="00EB5261" w:rsidRPr="00F22C33" w:rsidP="006B21DF" w14:paraId="4F0A236E"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564794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52FE143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9236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3D63A88" w14:textId="77777777">
        <w:tblPrEx>
          <w:tblW w:w="5000" w:type="pct"/>
          <w:tblLook w:val="04A0"/>
        </w:tblPrEx>
        <w:tc>
          <w:tcPr>
            <w:tcW w:w="3234" w:type="pct"/>
          </w:tcPr>
          <w:p w:rsidR="00EB5261" w:rsidRPr="00F22C33" w:rsidP="0078650E" w14:paraId="41EDE602"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Is there evidence that the owner/agent or any of their employees are sharing IDs and passwords?</w:t>
            </w:r>
          </w:p>
        </w:tc>
        <w:tc>
          <w:tcPr>
            <w:tcW w:w="882" w:type="pct"/>
            <w:gridSpan w:val="2"/>
          </w:tcPr>
          <w:p w:rsidR="00EB5261" w:rsidRPr="00F22C33" w:rsidP="006B21DF" w14:paraId="5E9DA7A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053340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6136869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6933200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14A5C9C" w14:textId="77777777">
        <w:tblPrEx>
          <w:tblW w:w="5000" w:type="pct"/>
          <w:tblLook w:val="04A0"/>
        </w:tblPrEx>
        <w:tc>
          <w:tcPr>
            <w:tcW w:w="5000" w:type="pct"/>
            <w:gridSpan w:val="5"/>
          </w:tcPr>
          <w:p w:rsidR="00EB5261" w:rsidRPr="00F22C33" w:rsidP="006B21DF" w14:paraId="4C90278E"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76924663" w14:textId="77777777">
        <w:tblPrEx>
          <w:tblW w:w="5000" w:type="pct"/>
          <w:tblLook w:val="04A0"/>
        </w:tblPrEx>
        <w:tc>
          <w:tcPr>
            <w:tcW w:w="3234" w:type="pct"/>
          </w:tcPr>
          <w:p w:rsidR="00EB5261" w:rsidRPr="00F22C33" w:rsidP="0078650E" w14:paraId="2CCFA756"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Is</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2"/>
              </w:rPr>
              <w:t xml:space="preserve"> </w:t>
            </w:r>
            <w:r w:rsidRPr="00F22C33">
              <w:rPr>
                <w:rFonts w:ascii="Times New Roman" w:hAnsi="Times New Roman" w:cs="Times New Roman"/>
              </w:rPr>
              <w:t>data</w:t>
            </w:r>
            <w:r w:rsidRPr="00F22C33">
              <w:rPr>
                <w:rFonts w:ascii="Times New Roman" w:hAnsi="Times New Roman" w:cs="Times New Roman"/>
                <w:spacing w:val="-2"/>
              </w:rPr>
              <w:t xml:space="preserve"> </w:t>
            </w:r>
            <w:r w:rsidRPr="00F22C33">
              <w:rPr>
                <w:rFonts w:ascii="Times New Roman" w:hAnsi="Times New Roman" w:cs="Times New Roman"/>
              </w:rPr>
              <w:t>being improperly</w:t>
            </w:r>
            <w:r w:rsidRPr="00F22C33">
              <w:rPr>
                <w:rFonts w:ascii="Times New Roman" w:hAnsi="Times New Roman" w:cs="Times New Roman"/>
                <w:spacing w:val="1"/>
              </w:rPr>
              <w:t xml:space="preserve"> </w:t>
            </w:r>
            <w:r w:rsidRPr="00F22C33">
              <w:rPr>
                <w:rFonts w:ascii="Times New Roman" w:hAnsi="Times New Roman" w:cs="Times New Roman"/>
              </w:rPr>
              <w:t>shared</w:t>
            </w:r>
            <w:r w:rsidRPr="00F22C33">
              <w:rPr>
                <w:rFonts w:ascii="Times New Roman" w:hAnsi="Times New Roman" w:cs="Times New Roman"/>
                <w:spacing w:val="-5"/>
              </w:rPr>
              <w:t xml:space="preserve"> </w:t>
            </w:r>
            <w:r w:rsidRPr="00F22C33">
              <w:rPr>
                <w:rFonts w:ascii="Times New Roman" w:hAnsi="Times New Roman" w:cs="Times New Roman"/>
              </w:rPr>
              <w:t>with</w:t>
            </w:r>
            <w:r w:rsidRPr="00F22C33">
              <w:rPr>
                <w:rFonts w:ascii="Times New Roman" w:hAnsi="Times New Roman" w:cs="Times New Roman"/>
                <w:spacing w:val="-4"/>
              </w:rPr>
              <w:t xml:space="preserve"> </w:t>
            </w:r>
            <w:r w:rsidRPr="00F22C33">
              <w:rPr>
                <w:rFonts w:ascii="Times New Roman" w:hAnsi="Times New Roman" w:cs="Times New Roman"/>
              </w:rPr>
              <w:t>other</w:t>
            </w:r>
            <w:r w:rsidRPr="00F22C33">
              <w:rPr>
                <w:rFonts w:ascii="Times New Roman" w:hAnsi="Times New Roman" w:cs="Times New Roman"/>
                <w:spacing w:val="-4"/>
              </w:rPr>
              <w:t xml:space="preserve"> </w:t>
            </w:r>
            <w:r w:rsidRPr="00F22C33">
              <w:rPr>
                <w:rFonts w:ascii="Times New Roman" w:hAnsi="Times New Roman" w:cs="Times New Roman"/>
              </w:rPr>
              <w:t>entities</w:t>
            </w:r>
            <w:r w:rsidRPr="00F22C33">
              <w:rPr>
                <w:rFonts w:ascii="Times New Roman" w:hAnsi="Times New Roman" w:cs="Times New Roman"/>
                <w:spacing w:val="-2"/>
              </w:rPr>
              <w:t xml:space="preserve"> </w:t>
            </w:r>
            <w:r w:rsidRPr="00F22C33">
              <w:rPr>
                <w:rFonts w:ascii="Times New Roman" w:hAnsi="Times New Roman" w:cs="Times New Roman"/>
              </w:rPr>
              <w:t>(e.g.,</w:t>
            </w:r>
            <w:r w:rsidRPr="00F22C33">
              <w:rPr>
                <w:rFonts w:ascii="Times New Roman" w:hAnsi="Times New Roman" w:cs="Times New Roman"/>
                <w:spacing w:val="-1"/>
              </w:rPr>
              <w:t xml:space="preserve"> </w:t>
            </w:r>
            <w:r w:rsidRPr="00F22C33">
              <w:rPr>
                <w:rFonts w:ascii="Times New Roman" w:hAnsi="Times New Roman" w:cs="Times New Roman"/>
              </w:rPr>
              <w:t>state</w:t>
            </w:r>
            <w:r w:rsidRPr="00F22C33">
              <w:rPr>
                <w:rFonts w:ascii="Times New Roman" w:hAnsi="Times New Roman" w:cs="Times New Roman"/>
                <w:spacing w:val="-6"/>
              </w:rPr>
              <w:t xml:space="preserve"> </w:t>
            </w:r>
            <w:r w:rsidRPr="00F22C33">
              <w:rPr>
                <w:rFonts w:ascii="Times New Roman" w:hAnsi="Times New Roman" w:cs="Times New Roman"/>
              </w:rPr>
              <w:t>officials</w:t>
            </w:r>
            <w:r w:rsidRPr="00F22C33">
              <w:rPr>
                <w:rFonts w:ascii="Times New Roman" w:hAnsi="Times New Roman" w:cs="Times New Roman"/>
                <w:spacing w:val="-5"/>
              </w:rPr>
              <w:t xml:space="preserve"> </w:t>
            </w:r>
            <w:r w:rsidRPr="00F22C33">
              <w:rPr>
                <w:rFonts w:ascii="Times New Roman" w:hAnsi="Times New Roman" w:cs="Times New Roman"/>
              </w:rPr>
              <w:t>monitoring</w:t>
            </w:r>
            <w:r w:rsidRPr="00F22C33">
              <w:rPr>
                <w:rFonts w:ascii="Times New Roman" w:hAnsi="Times New Roman" w:cs="Times New Roman"/>
                <w:spacing w:val="-4"/>
              </w:rPr>
              <w:t xml:space="preserve"> </w:t>
            </w:r>
            <w:r w:rsidRPr="00F22C33">
              <w:rPr>
                <w:rFonts w:ascii="Times New Roman" w:hAnsi="Times New Roman" w:cs="Times New Roman"/>
              </w:rPr>
              <w:t>LIHTC</w:t>
            </w:r>
            <w:r w:rsidRPr="00F22C33">
              <w:rPr>
                <w:rFonts w:ascii="Times New Roman" w:hAnsi="Times New Roman" w:cs="Times New Roman"/>
                <w:spacing w:val="-2"/>
              </w:rPr>
              <w:t xml:space="preserve"> </w:t>
            </w:r>
            <w:r w:rsidRPr="00F22C33">
              <w:rPr>
                <w:rFonts w:ascii="Times New Roman" w:hAnsi="Times New Roman" w:cs="Times New Roman"/>
              </w:rPr>
              <w:t>projects,</w:t>
            </w:r>
            <w:r w:rsidRPr="00F22C33">
              <w:rPr>
                <w:rFonts w:ascii="Times New Roman" w:hAnsi="Times New Roman" w:cs="Times New Roman"/>
                <w:spacing w:val="-4"/>
              </w:rPr>
              <w:t xml:space="preserve"> </w:t>
            </w:r>
            <w:r w:rsidRPr="00F22C33">
              <w:rPr>
                <w:rFonts w:ascii="Times New Roman" w:hAnsi="Times New Roman" w:cs="Times New Roman"/>
              </w:rPr>
              <w:t>RHS</w:t>
            </w:r>
            <w:r w:rsidRPr="00F22C33">
              <w:rPr>
                <w:rFonts w:ascii="Times New Roman" w:hAnsi="Times New Roman" w:cs="Times New Roman"/>
                <w:spacing w:val="-3"/>
              </w:rPr>
              <w:t xml:space="preserve"> </w:t>
            </w:r>
            <w:r w:rsidRPr="00F22C33">
              <w:rPr>
                <w:rFonts w:ascii="Times New Roman" w:hAnsi="Times New Roman" w:cs="Times New Roman"/>
              </w:rPr>
              <w:t>staff,</w:t>
            </w:r>
            <w:r w:rsidRPr="00F22C33">
              <w:rPr>
                <w:rFonts w:ascii="Times New Roman" w:hAnsi="Times New Roman" w:cs="Times New Roman"/>
                <w:spacing w:val="-2"/>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Service</w:t>
            </w:r>
            <w:r w:rsidRPr="00F22C33">
              <w:rPr>
                <w:rFonts w:ascii="Times New Roman" w:hAnsi="Times New Roman" w:cs="Times New Roman"/>
                <w:spacing w:val="-3"/>
              </w:rPr>
              <w:t xml:space="preserve"> </w:t>
            </w:r>
            <w:r w:rsidRPr="00F22C33">
              <w:rPr>
                <w:rFonts w:ascii="Times New Roman" w:hAnsi="Times New Roman" w:cs="Times New Roman"/>
              </w:rPr>
              <w:t>Coordinators</w:t>
            </w:r>
            <w:r w:rsidRPr="00F22C33">
              <w:rPr>
                <w:rFonts w:ascii="Times New Roman" w:hAnsi="Times New Roman" w:cs="Times New Roman"/>
                <w:spacing w:val="-5"/>
              </w:rPr>
              <w:t xml:space="preserve"> </w:t>
            </w:r>
            <w:r w:rsidRPr="00F22C33">
              <w:rPr>
                <w:rFonts w:ascii="Times New Roman" w:hAnsi="Times New Roman" w:cs="Times New Roman"/>
              </w:rPr>
              <w:t>not</w:t>
            </w:r>
            <w:r w:rsidRPr="00F22C33">
              <w:rPr>
                <w:rFonts w:ascii="Times New Roman" w:hAnsi="Times New Roman" w:cs="Times New Roman"/>
                <w:spacing w:val="-2"/>
              </w:rPr>
              <w:t xml:space="preserve"> </w:t>
            </w:r>
            <w:r w:rsidRPr="00F22C33">
              <w:rPr>
                <w:rFonts w:ascii="Times New Roman" w:hAnsi="Times New Roman" w:cs="Times New Roman"/>
              </w:rPr>
              <w:t>participating</w:t>
            </w:r>
            <w:r w:rsidRPr="00F22C33">
              <w:rPr>
                <w:rFonts w:ascii="Times New Roman" w:hAnsi="Times New Roman" w:cs="Times New Roman"/>
                <w:spacing w:val="-2"/>
              </w:rPr>
              <w:t xml:space="preserve"> </w:t>
            </w:r>
            <w:r w:rsidRPr="00F22C33">
              <w:rPr>
                <w:rFonts w:ascii="Times New Roman" w:hAnsi="Times New Roman" w:cs="Times New Roman"/>
              </w:rPr>
              <w:t>in</w:t>
            </w:r>
            <w:r w:rsidRPr="00F22C33">
              <w:rPr>
                <w:rFonts w:ascii="Times New Roman" w:hAnsi="Times New Roman" w:cs="Times New Roman"/>
                <w:spacing w:val="-2"/>
              </w:rPr>
              <w:t xml:space="preserve"> </w:t>
            </w:r>
            <w:r w:rsidRPr="00F22C33">
              <w:rPr>
                <w:rFonts w:ascii="Times New Roman" w:hAnsi="Times New Roman" w:cs="Times New Roman"/>
              </w:rPr>
              <w:t>the re-certification</w:t>
            </w:r>
            <w:r w:rsidRPr="00F22C33">
              <w:rPr>
                <w:rFonts w:ascii="Times New Roman" w:hAnsi="Times New Roman" w:cs="Times New Roman"/>
                <w:spacing w:val="-4"/>
              </w:rPr>
              <w:t xml:space="preserve"> </w:t>
            </w:r>
            <w:r w:rsidRPr="00F22C33">
              <w:rPr>
                <w:rFonts w:ascii="Times New Roman" w:hAnsi="Times New Roman" w:cs="Times New Roman"/>
              </w:rPr>
              <w:t>process)?</w:t>
            </w:r>
          </w:p>
        </w:tc>
        <w:tc>
          <w:tcPr>
            <w:tcW w:w="882" w:type="pct"/>
            <w:gridSpan w:val="2"/>
          </w:tcPr>
          <w:p w:rsidR="00EB5261" w:rsidRPr="00F22C33" w:rsidP="006B21DF" w14:paraId="35535FD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9507440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84" w:type="pct"/>
            <w:gridSpan w:val="2"/>
          </w:tcPr>
          <w:p w:rsidR="00EB5261" w:rsidRPr="00F22C33" w:rsidP="006B21DF" w14:paraId="5A908D86"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903827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4503067" w14:textId="77777777">
        <w:tblPrEx>
          <w:tblW w:w="5000" w:type="pct"/>
          <w:tblLook w:val="04A0"/>
        </w:tblPrEx>
        <w:tc>
          <w:tcPr>
            <w:tcW w:w="5000" w:type="pct"/>
            <w:gridSpan w:val="5"/>
          </w:tcPr>
          <w:p w:rsidR="00EB5261" w:rsidRPr="00F22C33" w:rsidP="006B21DF" w14:paraId="64A335B4"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09EF9236" w14:textId="77777777">
        <w:tblPrEx>
          <w:tblW w:w="5000" w:type="pct"/>
          <w:tblLook w:val="04A0"/>
        </w:tblPrEx>
        <w:tc>
          <w:tcPr>
            <w:tcW w:w="3272" w:type="pct"/>
          </w:tcPr>
          <w:p w:rsidR="00EB5261" w:rsidRPr="00F22C33" w:rsidP="0078650E" w14:paraId="735DBC7A" w14:textId="77777777">
            <w:pPr>
              <w:pStyle w:val="BodyText"/>
              <w:numPr>
                <w:ilvl w:val="0"/>
                <w:numId w:val="30"/>
              </w:numPr>
              <w:spacing w:before="60" w:after="60"/>
              <w:ind w:left="576" w:hanging="288"/>
              <w:rPr>
                <w:rFonts w:ascii="Times New Roman" w:hAnsi="Times New Roman" w:cs="Times New Roman"/>
              </w:rPr>
            </w:pPr>
            <w:r w:rsidRPr="00F22C33">
              <w:rPr>
                <w:rFonts w:ascii="Times New Roman" w:hAnsi="Times New Roman" w:cs="Times New Roman"/>
              </w:rPr>
              <w:t>Does the owner/agent keep in the tenant file the Tenant Consent for Disclosure of EIV Information, signed by the tenant and a third party when a third party assists in the</w:t>
            </w:r>
            <w:r w:rsidRPr="00F22C33">
              <w:rPr>
                <w:rFonts w:ascii="Times New Roman" w:hAnsi="Times New Roman" w:cs="Times New Roman"/>
                <w:spacing w:val="-3"/>
              </w:rPr>
              <w:t xml:space="preserve"> </w:t>
            </w:r>
            <w:r w:rsidRPr="00F22C33">
              <w:rPr>
                <w:rFonts w:ascii="Times New Roman" w:hAnsi="Times New Roman" w:cs="Times New Roman"/>
              </w:rPr>
              <w:t>re-certification</w:t>
            </w:r>
            <w:r w:rsidRPr="00F22C33">
              <w:rPr>
                <w:rFonts w:ascii="Times New Roman" w:hAnsi="Times New Roman" w:cs="Times New Roman"/>
                <w:spacing w:val="-4"/>
              </w:rPr>
              <w:t xml:space="preserve"> </w:t>
            </w:r>
            <w:r w:rsidRPr="00F22C33">
              <w:rPr>
                <w:rFonts w:ascii="Times New Roman" w:hAnsi="Times New Roman" w:cs="Times New Roman"/>
              </w:rPr>
              <w:t>process?</w:t>
            </w:r>
          </w:p>
        </w:tc>
        <w:tc>
          <w:tcPr>
            <w:tcW w:w="574" w:type="pct"/>
          </w:tcPr>
          <w:p w:rsidR="00EB5261" w:rsidRPr="00F22C33" w:rsidP="006B21DF" w14:paraId="6E14851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648034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EB5261" w:rsidRPr="00F22C33" w:rsidP="006B21DF" w14:paraId="2442851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087959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tcPr>
          <w:p w:rsidR="00EB5261" w:rsidRPr="00F22C33" w:rsidP="006B21DF" w14:paraId="26F7C28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583486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4332DE8" w14:textId="77777777">
        <w:tblPrEx>
          <w:tblW w:w="5000" w:type="pct"/>
          <w:tblLook w:val="04A0"/>
        </w:tblPrEx>
        <w:tc>
          <w:tcPr>
            <w:tcW w:w="5000" w:type="pct"/>
            <w:gridSpan w:val="5"/>
          </w:tcPr>
          <w:p w:rsidR="00EB5261" w:rsidRPr="00F22C33" w:rsidP="006B21DF" w14:paraId="46C8E62D"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EB5261" w:rsidRPr="00F22C33" w:rsidP="006B21DF" w14:paraId="5A74E3CA" w14:textId="77777777">
      <w:pPr>
        <w:pStyle w:val="BodyText"/>
        <w:spacing w:before="60" w:after="60"/>
        <w:rPr>
          <w:rFonts w:ascii="Times New Roman" w:hAnsi="Times New Roman" w:cs="Times New Roman"/>
        </w:rPr>
      </w:pPr>
    </w:p>
    <w:tbl>
      <w:tblPr>
        <w:tblStyle w:val="TableGrid"/>
        <w:tblW w:w="0" w:type="auto"/>
        <w:tblLook w:val="04A0"/>
      </w:tblPr>
      <w:tblGrid>
        <w:gridCol w:w="7981"/>
        <w:gridCol w:w="1437"/>
        <w:gridCol w:w="1372"/>
      </w:tblGrid>
      <w:tr w14:paraId="0E46BF6D" w14:textId="77777777">
        <w:tblPrEx>
          <w:tblW w:w="0" w:type="auto"/>
          <w:tblLook w:val="04A0"/>
        </w:tblPrEx>
        <w:tc>
          <w:tcPr>
            <w:tcW w:w="0" w:type="auto"/>
            <w:gridSpan w:val="3"/>
            <w:shd w:val="clear" w:color="auto" w:fill="D9D9D9" w:themeFill="background1" w:themeFillShade="D9"/>
          </w:tcPr>
          <w:p w:rsidR="00EB5261" w:rsidRPr="00F22C33" w:rsidP="006B21DF" w14:paraId="5153934D"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18.</w:t>
            </w:r>
            <w:r w:rsidRPr="00F22C33">
              <w:rPr>
                <w:rFonts w:ascii="Times New Roman" w:hAnsi="Times New Roman" w:cs="Times New Roman"/>
                <w:b/>
                <w:bCs/>
              </w:rPr>
              <w:tab/>
            </w:r>
            <w:r w:rsidRPr="00F22C33">
              <w:rPr>
                <w:rFonts w:ascii="Times New Roman" w:hAnsi="Times New Roman" w:cs="Times New Roman"/>
                <w:b/>
              </w:rPr>
              <w:t xml:space="preserve">Compliance with Using EIV Data and Reports </w:t>
            </w:r>
            <w:r w:rsidRPr="00F22C33">
              <w:rPr>
                <w:rFonts w:ascii="Times New Roman" w:hAnsi="Times New Roman" w:cs="Times New Roman"/>
                <w:b/>
                <w:i/>
                <w:iCs/>
              </w:rPr>
              <w:t>(Applies to subsidized properties only)</w:t>
            </w:r>
          </w:p>
        </w:tc>
      </w:tr>
      <w:tr w14:paraId="1639B26D" w14:textId="77777777">
        <w:tblPrEx>
          <w:tblW w:w="0" w:type="auto"/>
          <w:tblLook w:val="04A0"/>
        </w:tblPrEx>
        <w:tc>
          <w:tcPr>
            <w:tcW w:w="0" w:type="auto"/>
          </w:tcPr>
          <w:p w:rsidR="00EB5261" w:rsidRPr="00F22C33" w:rsidP="0078650E" w14:paraId="4B2A72E4" w14:textId="77777777">
            <w:pPr>
              <w:pStyle w:val="BodyText"/>
              <w:numPr>
                <w:ilvl w:val="0"/>
                <w:numId w:val="31"/>
              </w:numPr>
              <w:spacing w:before="60" w:after="60"/>
              <w:ind w:left="576" w:hanging="288"/>
              <w:rPr>
                <w:rFonts w:ascii="Times New Roman" w:hAnsi="Times New Roman" w:cs="Times New Roman"/>
              </w:rPr>
            </w:pPr>
            <w:r w:rsidRPr="00F22C33">
              <w:rPr>
                <w:rFonts w:ascii="Times New Roman" w:hAnsi="Times New Roman" w:cs="Times New Roman"/>
              </w:rPr>
              <w:t>Does the owner/agent have policies and procedures describing the use of EIV employment and income information and the EIV</w:t>
            </w:r>
            <w:r w:rsidRPr="00F22C33">
              <w:rPr>
                <w:rFonts w:ascii="Times New Roman" w:hAnsi="Times New Roman" w:cs="Times New Roman"/>
                <w:spacing w:val="-28"/>
              </w:rPr>
              <w:t xml:space="preserve"> </w:t>
            </w:r>
            <w:r w:rsidRPr="00F22C33">
              <w:rPr>
                <w:rFonts w:ascii="Times New Roman" w:hAnsi="Times New Roman" w:cs="Times New Roman"/>
              </w:rPr>
              <w:t>reports?</w:t>
            </w:r>
          </w:p>
        </w:tc>
        <w:tc>
          <w:tcPr>
            <w:tcW w:w="0" w:type="auto"/>
          </w:tcPr>
          <w:p w:rsidR="00EB5261" w:rsidRPr="00F22C33" w:rsidP="006B21DF" w14:paraId="36867ACE"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1394502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602212D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593818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ED75FF7" w14:textId="77777777">
        <w:tblPrEx>
          <w:tblW w:w="0" w:type="auto"/>
          <w:tblLook w:val="04A0"/>
        </w:tblPrEx>
        <w:tc>
          <w:tcPr>
            <w:tcW w:w="0" w:type="auto"/>
          </w:tcPr>
          <w:p w:rsidR="00EB5261" w:rsidRPr="00F22C33" w:rsidP="006B21DF" w14:paraId="3E7EBDCA" w14:textId="77777777">
            <w:pPr>
              <w:pStyle w:val="BodyText"/>
              <w:spacing w:before="60" w:after="60"/>
              <w:ind w:left="576"/>
              <w:rPr>
                <w:rFonts w:ascii="Times New Roman" w:hAnsi="Times New Roman" w:cs="Times New Roman"/>
              </w:rPr>
            </w:pPr>
            <w:r w:rsidRPr="00F22C33">
              <w:rPr>
                <w:rFonts w:ascii="Times New Roman" w:hAnsi="Times New Roman" w:cs="Times New Roman"/>
              </w:rPr>
              <w:t>If yes, do they comply with HUD’s</w:t>
            </w:r>
            <w:r w:rsidRPr="00F22C33">
              <w:rPr>
                <w:rFonts w:ascii="Times New Roman" w:hAnsi="Times New Roman" w:cs="Times New Roman"/>
                <w:spacing w:val="-14"/>
              </w:rPr>
              <w:t xml:space="preserve"> </w:t>
            </w:r>
            <w:r w:rsidRPr="00F22C33">
              <w:rPr>
                <w:rFonts w:ascii="Times New Roman" w:hAnsi="Times New Roman" w:cs="Times New Roman"/>
              </w:rPr>
              <w:t>usage</w:t>
            </w:r>
            <w:r w:rsidRPr="00F22C33">
              <w:rPr>
                <w:rFonts w:ascii="Times New Roman" w:hAnsi="Times New Roman" w:cs="Times New Roman"/>
                <w:spacing w:val="-4"/>
              </w:rPr>
              <w:t xml:space="preserve"> </w:t>
            </w:r>
            <w:r w:rsidRPr="00F22C33">
              <w:rPr>
                <w:rFonts w:ascii="Times New Roman" w:hAnsi="Times New Roman" w:cs="Times New Roman"/>
              </w:rPr>
              <w:t>requirements?</w:t>
            </w:r>
          </w:p>
        </w:tc>
        <w:tc>
          <w:tcPr>
            <w:tcW w:w="0" w:type="auto"/>
          </w:tcPr>
          <w:p w:rsidR="00EB5261" w:rsidRPr="00F22C33" w:rsidP="006B21DF" w14:paraId="1F43BF1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5925452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0506542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827329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F331137" w14:textId="77777777">
        <w:tblPrEx>
          <w:tblW w:w="0" w:type="auto"/>
          <w:tblLook w:val="04A0"/>
        </w:tblPrEx>
        <w:tc>
          <w:tcPr>
            <w:tcW w:w="0" w:type="auto"/>
            <w:gridSpan w:val="3"/>
          </w:tcPr>
          <w:p w:rsidR="00EB5261" w:rsidRPr="00F22C33" w:rsidP="006B21DF" w14:paraId="078973FB"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15D952F9" w14:textId="77777777">
        <w:tblPrEx>
          <w:tblW w:w="0" w:type="auto"/>
          <w:tblLook w:val="04A0"/>
        </w:tblPrEx>
        <w:tc>
          <w:tcPr>
            <w:tcW w:w="0" w:type="auto"/>
            <w:gridSpan w:val="3"/>
          </w:tcPr>
          <w:p w:rsidR="00EB5261" w:rsidRPr="00F22C33" w:rsidP="0078650E" w14:paraId="25284B31" w14:textId="77777777">
            <w:pPr>
              <w:pStyle w:val="BodyText"/>
              <w:numPr>
                <w:ilvl w:val="0"/>
                <w:numId w:val="31"/>
              </w:numPr>
              <w:spacing w:before="60" w:after="60"/>
              <w:ind w:left="576" w:hanging="288"/>
              <w:rPr>
                <w:rFonts w:ascii="Times New Roman" w:hAnsi="Times New Roman" w:cs="Times New Roman"/>
              </w:rPr>
            </w:pPr>
            <w:r w:rsidRPr="00F22C33">
              <w:rPr>
                <w:rFonts w:ascii="Times New Roman" w:hAnsi="Times New Roman" w:cs="Times New Roman"/>
              </w:rPr>
              <w:t>Is</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owner/agent</w:t>
            </w:r>
            <w:r w:rsidRPr="00F22C33">
              <w:rPr>
                <w:rFonts w:ascii="Times New Roman" w:hAnsi="Times New Roman" w:cs="Times New Roman"/>
                <w:spacing w:val="-4"/>
              </w:rPr>
              <w:t xml:space="preserve"> </w:t>
            </w:r>
            <w:r w:rsidRPr="00F22C33">
              <w:rPr>
                <w:rFonts w:ascii="Times New Roman" w:hAnsi="Times New Roman" w:cs="Times New Roman"/>
              </w:rPr>
              <w:t>using</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following EIV</w:t>
            </w:r>
            <w:r w:rsidRPr="00F22C33">
              <w:rPr>
                <w:rFonts w:ascii="Times New Roman" w:hAnsi="Times New Roman" w:cs="Times New Roman"/>
                <w:spacing w:val="-2"/>
              </w:rPr>
              <w:t xml:space="preserve"> </w:t>
            </w:r>
            <w:r w:rsidRPr="00F22C33">
              <w:rPr>
                <w:rFonts w:ascii="Times New Roman" w:hAnsi="Times New Roman" w:cs="Times New Roman"/>
              </w:rPr>
              <w:t>reports,</w:t>
            </w:r>
            <w:r w:rsidRPr="00F22C33">
              <w:rPr>
                <w:rFonts w:ascii="Times New Roman" w:hAnsi="Times New Roman" w:cs="Times New Roman"/>
                <w:spacing w:val="-2"/>
              </w:rPr>
              <w:t xml:space="preserve"> </w:t>
            </w:r>
            <w:r w:rsidRPr="00F22C33">
              <w:rPr>
                <w:rFonts w:ascii="Times New Roman" w:hAnsi="Times New Roman" w:cs="Times New Roman"/>
              </w:rPr>
              <w:t>and</w:t>
            </w:r>
            <w:r w:rsidRPr="00F22C33">
              <w:rPr>
                <w:rFonts w:ascii="Times New Roman" w:hAnsi="Times New Roman" w:cs="Times New Roman"/>
                <w:spacing w:val="-1"/>
              </w:rPr>
              <w:t xml:space="preserve"> </w:t>
            </w:r>
            <w:r w:rsidRPr="00F22C33">
              <w:rPr>
                <w:rFonts w:ascii="Times New Roman" w:hAnsi="Times New Roman" w:cs="Times New Roman"/>
              </w:rPr>
              <w:t>taking</w:t>
            </w:r>
            <w:r w:rsidRPr="00F22C33">
              <w:rPr>
                <w:rFonts w:ascii="Times New Roman" w:hAnsi="Times New Roman" w:cs="Times New Roman"/>
                <w:spacing w:val="-4"/>
              </w:rPr>
              <w:t xml:space="preserve"> </w:t>
            </w:r>
            <w:r w:rsidRPr="00F22C33">
              <w:rPr>
                <w:rFonts w:ascii="Times New Roman" w:hAnsi="Times New Roman" w:cs="Times New Roman"/>
              </w:rPr>
              <w:t>appropriate</w:t>
            </w:r>
            <w:r w:rsidRPr="00F22C33">
              <w:rPr>
                <w:rFonts w:ascii="Times New Roman" w:hAnsi="Times New Roman" w:cs="Times New Roman"/>
                <w:spacing w:val="-1"/>
              </w:rPr>
              <w:t xml:space="preserve"> </w:t>
            </w:r>
            <w:r w:rsidRPr="00F22C33">
              <w:rPr>
                <w:rFonts w:ascii="Times New Roman" w:hAnsi="Times New Roman" w:cs="Times New Roman"/>
              </w:rPr>
              <w:t>action</w:t>
            </w:r>
            <w:r w:rsidRPr="00F22C33">
              <w:rPr>
                <w:rFonts w:ascii="Times New Roman" w:hAnsi="Times New Roman" w:cs="Times New Roman"/>
                <w:spacing w:val="-4"/>
              </w:rPr>
              <w:t xml:space="preserve"> </w:t>
            </w:r>
            <w:r w:rsidRPr="00F22C33">
              <w:rPr>
                <w:rFonts w:ascii="Times New Roman" w:hAnsi="Times New Roman" w:cs="Times New Roman"/>
              </w:rPr>
              <w:t>to</w:t>
            </w:r>
            <w:r w:rsidRPr="00F22C33">
              <w:rPr>
                <w:rFonts w:ascii="Times New Roman" w:hAnsi="Times New Roman" w:cs="Times New Roman"/>
                <w:spacing w:val="-4"/>
              </w:rPr>
              <w:t xml:space="preserve"> </w:t>
            </w:r>
            <w:r w:rsidRPr="00F22C33">
              <w:rPr>
                <w:rFonts w:ascii="Times New Roman" w:hAnsi="Times New Roman" w:cs="Times New Roman"/>
              </w:rPr>
              <w:t>correct</w:t>
            </w:r>
            <w:r w:rsidRPr="00F22C33">
              <w:rPr>
                <w:rFonts w:ascii="Times New Roman" w:hAnsi="Times New Roman" w:cs="Times New Roman"/>
                <w:spacing w:val="-4"/>
              </w:rPr>
              <w:t xml:space="preserve"> </w:t>
            </w:r>
            <w:r w:rsidRPr="00F22C33">
              <w:rPr>
                <w:rFonts w:ascii="Times New Roman" w:hAnsi="Times New Roman" w:cs="Times New Roman"/>
              </w:rPr>
              <w:t>discrepant</w:t>
            </w:r>
            <w:r w:rsidRPr="00F22C33">
              <w:rPr>
                <w:rFonts w:ascii="Times New Roman" w:hAnsi="Times New Roman" w:cs="Times New Roman"/>
                <w:spacing w:val="-4"/>
              </w:rPr>
              <w:t xml:space="preserve"> </w:t>
            </w:r>
            <w:r w:rsidRPr="00F22C33">
              <w:rPr>
                <w:rFonts w:ascii="Times New Roman" w:hAnsi="Times New Roman" w:cs="Times New Roman"/>
              </w:rPr>
              <w:t>data</w:t>
            </w:r>
            <w:r w:rsidRPr="00F22C33">
              <w:rPr>
                <w:rFonts w:ascii="Times New Roman" w:hAnsi="Times New Roman" w:cs="Times New Roman"/>
                <w:spacing w:val="-5"/>
              </w:rPr>
              <w:t xml:space="preserve"> </w:t>
            </w:r>
            <w:r w:rsidRPr="00F22C33">
              <w:rPr>
                <w:rFonts w:ascii="Times New Roman" w:hAnsi="Times New Roman" w:cs="Times New Roman"/>
              </w:rPr>
              <w:t>in</w:t>
            </w:r>
            <w:r w:rsidRPr="00F22C33">
              <w:rPr>
                <w:rFonts w:ascii="Times New Roman" w:hAnsi="Times New Roman" w:cs="Times New Roman"/>
                <w:spacing w:val="-2"/>
              </w:rPr>
              <w:t xml:space="preserve"> </w:t>
            </w:r>
            <w:r w:rsidRPr="00F22C33">
              <w:rPr>
                <w:rFonts w:ascii="Times New Roman" w:hAnsi="Times New Roman" w:cs="Times New Roman"/>
              </w:rPr>
              <w:t>TRACS,</w:t>
            </w:r>
            <w:r w:rsidRPr="00F22C33">
              <w:rPr>
                <w:rFonts w:ascii="Times New Roman" w:hAnsi="Times New Roman" w:cs="Times New Roman"/>
                <w:spacing w:val="-4"/>
              </w:rPr>
              <w:t xml:space="preserve"> </w:t>
            </w:r>
            <w:r w:rsidRPr="00F22C33">
              <w:rPr>
                <w:rFonts w:ascii="Times New Roman" w:hAnsi="Times New Roman" w:cs="Times New Roman"/>
              </w:rPr>
              <w:t>and/or</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1"/>
              </w:rPr>
              <w:t xml:space="preserve"> </w:t>
            </w:r>
            <w:r w:rsidRPr="00F22C33">
              <w:rPr>
                <w:rFonts w:ascii="Times New Roman" w:hAnsi="Times New Roman" w:cs="Times New Roman"/>
              </w:rPr>
              <w:t>reduce</w:t>
            </w:r>
            <w:r w:rsidRPr="00F22C33">
              <w:rPr>
                <w:rFonts w:ascii="Times New Roman" w:hAnsi="Times New Roman" w:cs="Times New Roman"/>
                <w:spacing w:val="-2"/>
              </w:rPr>
              <w:t xml:space="preserve"> </w:t>
            </w:r>
            <w:r w:rsidRPr="00F22C33">
              <w:rPr>
                <w:rFonts w:ascii="Times New Roman" w:hAnsi="Times New Roman" w:cs="Times New Roman"/>
              </w:rPr>
              <w:t>improper</w:t>
            </w:r>
            <w:r w:rsidRPr="00F22C33">
              <w:rPr>
                <w:rFonts w:ascii="Times New Roman" w:hAnsi="Times New Roman" w:cs="Times New Roman"/>
                <w:spacing w:val="-2"/>
              </w:rPr>
              <w:t xml:space="preserve"> </w:t>
            </w:r>
            <w:r w:rsidRPr="00F22C33">
              <w:rPr>
                <w:rFonts w:ascii="Times New Roman" w:hAnsi="Times New Roman" w:cs="Times New Roman"/>
              </w:rPr>
              <w:t>subsidy</w:t>
            </w:r>
            <w:r w:rsidRPr="00F22C33">
              <w:rPr>
                <w:rFonts w:ascii="Times New Roman" w:hAnsi="Times New Roman" w:cs="Times New Roman"/>
                <w:spacing w:val="-3"/>
              </w:rPr>
              <w:t xml:space="preserve"> </w:t>
            </w:r>
            <w:r w:rsidRPr="00F22C33">
              <w:rPr>
                <w:rFonts w:ascii="Times New Roman" w:hAnsi="Times New Roman" w:cs="Times New Roman"/>
              </w:rPr>
              <w:t>payments and where applicable, retaining documentation to support the</w:t>
            </w:r>
            <w:r w:rsidRPr="00F22C33">
              <w:rPr>
                <w:rFonts w:ascii="Times New Roman" w:hAnsi="Times New Roman" w:cs="Times New Roman"/>
                <w:spacing w:val="-9"/>
              </w:rPr>
              <w:t xml:space="preserve"> </w:t>
            </w:r>
            <w:r w:rsidRPr="00F22C33">
              <w:rPr>
                <w:rFonts w:ascii="Times New Roman" w:hAnsi="Times New Roman" w:cs="Times New Roman"/>
              </w:rPr>
              <w:t>action(s)?</w:t>
            </w:r>
          </w:p>
        </w:tc>
      </w:tr>
      <w:tr w14:paraId="78DE1A77" w14:textId="77777777">
        <w:tblPrEx>
          <w:tblW w:w="0" w:type="auto"/>
          <w:tblLook w:val="04A0"/>
        </w:tblPrEx>
        <w:tc>
          <w:tcPr>
            <w:tcW w:w="0" w:type="auto"/>
          </w:tcPr>
          <w:p w:rsidR="00EB5261" w:rsidRPr="00F22C33" w:rsidP="006B21DF" w14:paraId="4D50C876" w14:textId="77777777">
            <w:pPr>
              <w:pStyle w:val="BodyText"/>
              <w:spacing w:before="60" w:after="60"/>
              <w:ind w:left="576"/>
              <w:rPr>
                <w:rFonts w:ascii="Times New Roman" w:hAnsi="Times New Roman" w:cs="Times New Roman"/>
              </w:rPr>
            </w:pPr>
            <w:r w:rsidRPr="00F22C33">
              <w:rPr>
                <w:rFonts w:ascii="Times New Roman" w:hAnsi="Times New Roman" w:cs="Times New Roman"/>
              </w:rPr>
              <w:t>New Hires Report</w:t>
            </w:r>
          </w:p>
        </w:tc>
        <w:tc>
          <w:tcPr>
            <w:tcW w:w="0" w:type="auto"/>
          </w:tcPr>
          <w:p w:rsidR="00EB5261" w:rsidRPr="00F22C33" w:rsidP="006B21DF" w14:paraId="2F2744F0"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099223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108C7E8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0807953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54B53747" w14:textId="77777777">
        <w:tblPrEx>
          <w:tblW w:w="0" w:type="auto"/>
          <w:tblLook w:val="04A0"/>
        </w:tblPrEx>
        <w:tc>
          <w:tcPr>
            <w:tcW w:w="0" w:type="auto"/>
          </w:tcPr>
          <w:p w:rsidR="00EB5261" w:rsidRPr="00F22C33" w:rsidP="006B21DF" w14:paraId="7BAA2DE1" w14:textId="77777777">
            <w:pPr>
              <w:pStyle w:val="BodyText"/>
              <w:spacing w:before="60" w:after="60"/>
              <w:ind w:left="576"/>
              <w:rPr>
                <w:rFonts w:ascii="Times New Roman" w:hAnsi="Times New Roman" w:cs="Times New Roman"/>
              </w:rPr>
            </w:pPr>
            <w:r w:rsidRPr="00F22C33">
              <w:rPr>
                <w:rFonts w:ascii="Times New Roman" w:hAnsi="Times New Roman" w:cs="Times New Roman"/>
              </w:rPr>
              <w:t>No Income Report</w:t>
            </w:r>
          </w:p>
        </w:tc>
        <w:tc>
          <w:tcPr>
            <w:tcW w:w="0" w:type="auto"/>
          </w:tcPr>
          <w:p w:rsidR="00EB5261" w:rsidRPr="00F22C33" w:rsidP="006B21DF" w14:paraId="4AAF0B3F"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602406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384F492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348397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4C21B6F3" w14:textId="77777777">
        <w:tblPrEx>
          <w:tblW w:w="0" w:type="auto"/>
          <w:tblLook w:val="04A0"/>
        </w:tblPrEx>
        <w:tc>
          <w:tcPr>
            <w:tcW w:w="0" w:type="auto"/>
          </w:tcPr>
          <w:p w:rsidR="00EB5261" w:rsidRPr="00F22C33" w:rsidP="006B21DF" w14:paraId="471672CA" w14:textId="77777777">
            <w:pPr>
              <w:pStyle w:val="BodyText"/>
              <w:spacing w:before="60" w:after="60"/>
              <w:ind w:left="576"/>
              <w:rPr>
                <w:rFonts w:ascii="Times New Roman" w:hAnsi="Times New Roman" w:cs="Times New Roman"/>
              </w:rPr>
            </w:pPr>
            <w:r w:rsidRPr="00F22C33">
              <w:rPr>
                <w:rFonts w:ascii="Times New Roman" w:hAnsi="Times New Roman" w:cs="Times New Roman"/>
              </w:rPr>
              <w:t>Failed EIV Pre-Screening Report</w:t>
            </w:r>
          </w:p>
        </w:tc>
        <w:tc>
          <w:tcPr>
            <w:tcW w:w="0" w:type="auto"/>
          </w:tcPr>
          <w:p w:rsidR="00EB5261" w:rsidRPr="00F22C33" w:rsidP="006B21DF" w14:paraId="433E7A9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046902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4EF29A99"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409558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023B60B2" w14:textId="77777777">
        <w:tblPrEx>
          <w:tblW w:w="0" w:type="auto"/>
          <w:tblLook w:val="04A0"/>
        </w:tblPrEx>
        <w:tc>
          <w:tcPr>
            <w:tcW w:w="0" w:type="auto"/>
          </w:tcPr>
          <w:p w:rsidR="00EB5261" w:rsidRPr="00F22C33" w:rsidP="006B21DF" w14:paraId="44745A2D" w14:textId="77777777">
            <w:pPr>
              <w:pStyle w:val="BodyText"/>
              <w:spacing w:before="60" w:after="60"/>
              <w:ind w:left="576"/>
              <w:rPr>
                <w:rFonts w:ascii="Times New Roman" w:hAnsi="Times New Roman" w:cs="Times New Roman"/>
              </w:rPr>
            </w:pPr>
            <w:r w:rsidRPr="00F22C33">
              <w:rPr>
                <w:rFonts w:ascii="Times New Roman" w:hAnsi="Times New Roman" w:cs="Times New Roman"/>
              </w:rPr>
              <w:t>Failed Verification Report (Failed the SSA Identity Test)</w:t>
            </w:r>
          </w:p>
        </w:tc>
        <w:tc>
          <w:tcPr>
            <w:tcW w:w="0" w:type="auto"/>
          </w:tcPr>
          <w:p w:rsidR="00EB5261" w:rsidRPr="00F22C33" w:rsidP="006B21DF" w14:paraId="3EB43847"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7266380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22DFE40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5617678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2DB85A51" w14:textId="77777777">
        <w:tblPrEx>
          <w:tblW w:w="0" w:type="auto"/>
          <w:tblLook w:val="04A0"/>
        </w:tblPrEx>
        <w:tc>
          <w:tcPr>
            <w:tcW w:w="0" w:type="auto"/>
          </w:tcPr>
          <w:p w:rsidR="00EB5261" w:rsidRPr="00F22C33" w:rsidP="006B21DF" w14:paraId="3AF94E14" w14:textId="77777777">
            <w:pPr>
              <w:pStyle w:val="BodyText"/>
              <w:spacing w:before="60" w:after="60"/>
              <w:ind w:left="576"/>
              <w:rPr>
                <w:rFonts w:ascii="Times New Roman" w:hAnsi="Times New Roman" w:cs="Times New Roman"/>
              </w:rPr>
            </w:pPr>
            <w:r w:rsidRPr="00F22C33">
              <w:rPr>
                <w:rFonts w:ascii="Times New Roman" w:hAnsi="Times New Roman" w:cs="Times New Roman"/>
              </w:rPr>
              <w:t>Existing Tenant Search</w:t>
            </w:r>
          </w:p>
        </w:tc>
        <w:tc>
          <w:tcPr>
            <w:tcW w:w="0" w:type="auto"/>
          </w:tcPr>
          <w:p w:rsidR="00EB5261" w:rsidRPr="00F22C33" w:rsidP="006B21DF" w14:paraId="09351EB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837315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55E783CE"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8033012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4D336C55" w14:textId="77777777">
        <w:tblPrEx>
          <w:tblW w:w="0" w:type="auto"/>
          <w:tblLook w:val="04A0"/>
        </w:tblPrEx>
        <w:tc>
          <w:tcPr>
            <w:tcW w:w="0" w:type="auto"/>
          </w:tcPr>
          <w:p w:rsidR="00EB5261" w:rsidRPr="00F22C33" w:rsidP="006B21DF" w14:paraId="146D9F29" w14:textId="77777777">
            <w:pPr>
              <w:pStyle w:val="BodyText"/>
              <w:spacing w:before="60" w:after="60"/>
              <w:ind w:left="576"/>
              <w:rPr>
                <w:rFonts w:ascii="Times New Roman" w:hAnsi="Times New Roman" w:cs="Times New Roman"/>
              </w:rPr>
            </w:pPr>
            <w:r w:rsidRPr="00F22C33">
              <w:rPr>
                <w:rFonts w:ascii="Times New Roman" w:hAnsi="Times New Roman" w:cs="Times New Roman"/>
              </w:rPr>
              <w:t>Multiple Subsidy Report</w:t>
            </w:r>
          </w:p>
        </w:tc>
        <w:tc>
          <w:tcPr>
            <w:tcW w:w="0" w:type="auto"/>
          </w:tcPr>
          <w:p w:rsidR="00EB5261" w:rsidRPr="00F22C33" w:rsidP="006B21DF" w14:paraId="4C7F912E"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4498556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54F16EC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59991520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5BDB4F84" w14:textId="77777777">
        <w:tblPrEx>
          <w:tblW w:w="0" w:type="auto"/>
          <w:tblLook w:val="04A0"/>
        </w:tblPrEx>
        <w:tc>
          <w:tcPr>
            <w:tcW w:w="0" w:type="auto"/>
          </w:tcPr>
          <w:p w:rsidR="00EB5261" w:rsidRPr="00F22C33" w:rsidP="006B21DF" w14:paraId="48CFE0E1" w14:textId="77777777">
            <w:pPr>
              <w:pStyle w:val="BodyText"/>
              <w:spacing w:before="60" w:after="60"/>
              <w:ind w:left="576"/>
              <w:rPr>
                <w:rFonts w:ascii="Times New Roman" w:hAnsi="Times New Roman" w:cs="Times New Roman"/>
              </w:rPr>
            </w:pPr>
            <w:r w:rsidRPr="00F22C33">
              <w:rPr>
                <w:rFonts w:ascii="Times New Roman" w:hAnsi="Times New Roman" w:cs="Times New Roman"/>
              </w:rPr>
              <w:t>Deceased Tenant Report</w:t>
            </w:r>
          </w:p>
        </w:tc>
        <w:tc>
          <w:tcPr>
            <w:tcW w:w="0" w:type="auto"/>
          </w:tcPr>
          <w:p w:rsidR="00EB5261" w:rsidRPr="00F22C33" w:rsidP="006B21DF" w14:paraId="69F2F61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6993074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0" w:type="auto"/>
          </w:tcPr>
          <w:p w:rsidR="00EB5261" w:rsidRPr="00F22C33" w:rsidP="006B21DF" w14:paraId="28D704AE"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47803910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r>
      <w:tr w14:paraId="49108EAA" w14:textId="77777777">
        <w:tblPrEx>
          <w:tblW w:w="0" w:type="auto"/>
          <w:tblLook w:val="04A0"/>
        </w:tblPrEx>
        <w:tc>
          <w:tcPr>
            <w:tcW w:w="0" w:type="auto"/>
            <w:gridSpan w:val="3"/>
          </w:tcPr>
          <w:p w:rsidR="00EB5261" w:rsidRPr="00F22C33" w:rsidP="006B21DF" w14:paraId="07865FA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EB5261" w:rsidRPr="00F22C33" w:rsidP="006B21DF" w14:paraId="1B3DF969" w14:textId="77777777">
      <w:pPr>
        <w:pStyle w:val="BodyText"/>
        <w:spacing w:before="60" w:after="60"/>
        <w:rPr>
          <w:rFonts w:ascii="Times New Roman" w:hAnsi="Times New Roman" w:cs="Times New Roman"/>
        </w:rPr>
      </w:pPr>
    </w:p>
    <w:tbl>
      <w:tblPr>
        <w:tblStyle w:val="TableGrid"/>
        <w:tblW w:w="5000" w:type="pct"/>
        <w:tblLook w:val="04A0"/>
      </w:tblPr>
      <w:tblGrid>
        <w:gridCol w:w="8388"/>
        <w:gridCol w:w="1237"/>
        <w:gridCol w:w="1165"/>
      </w:tblGrid>
      <w:tr w14:paraId="191731EF" w14:textId="77777777">
        <w:tblPrEx>
          <w:tblW w:w="5000" w:type="pct"/>
          <w:tblLook w:val="04A0"/>
        </w:tblPrEx>
        <w:tc>
          <w:tcPr>
            <w:tcW w:w="5000" w:type="pct"/>
            <w:gridSpan w:val="3"/>
            <w:shd w:val="clear" w:color="auto" w:fill="D9D9D9" w:themeFill="background1" w:themeFillShade="D9"/>
          </w:tcPr>
          <w:p w:rsidR="00EB5261" w:rsidRPr="00F22C33" w:rsidP="006B21DF" w14:paraId="3395E8F8"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19.</w:t>
            </w:r>
            <w:r w:rsidRPr="00F22C33">
              <w:rPr>
                <w:rFonts w:ascii="Times New Roman" w:hAnsi="Times New Roman" w:cs="Times New Roman"/>
                <w:b/>
                <w:bCs/>
              </w:rPr>
              <w:tab/>
            </w:r>
            <w:r w:rsidRPr="00F22C33">
              <w:rPr>
                <w:rFonts w:ascii="Times New Roman" w:hAnsi="Times New Roman" w:cs="Times New Roman"/>
                <w:b/>
              </w:rPr>
              <w:t xml:space="preserve">TRACS Monitoring and Compliance </w:t>
            </w:r>
            <w:r w:rsidRPr="00F22C33">
              <w:rPr>
                <w:rFonts w:ascii="Times New Roman" w:hAnsi="Times New Roman" w:cs="Times New Roman"/>
                <w:b/>
                <w:i/>
                <w:iCs/>
              </w:rPr>
              <w:t>(applies to subsidized properties only)</w:t>
            </w:r>
          </w:p>
        </w:tc>
      </w:tr>
      <w:tr w14:paraId="5D4288C7" w14:textId="77777777">
        <w:tblPrEx>
          <w:tblW w:w="5000" w:type="pct"/>
          <w:tblLook w:val="04A0"/>
        </w:tblPrEx>
        <w:tc>
          <w:tcPr>
            <w:tcW w:w="3887" w:type="pct"/>
          </w:tcPr>
          <w:p w:rsidR="00EB5261" w:rsidRPr="00F22C33" w:rsidP="0078650E" w14:paraId="29E36E60" w14:textId="77777777">
            <w:pPr>
              <w:pStyle w:val="BodyText"/>
              <w:numPr>
                <w:ilvl w:val="0"/>
                <w:numId w:val="32"/>
              </w:numPr>
              <w:spacing w:before="60" w:after="60"/>
              <w:ind w:left="576" w:hanging="288"/>
              <w:rPr>
                <w:rFonts w:ascii="Times New Roman" w:hAnsi="Times New Roman" w:cs="Times New Roman"/>
              </w:rPr>
            </w:pPr>
            <w:r w:rsidRPr="00F22C33">
              <w:rPr>
                <w:rFonts w:ascii="Times New Roman" w:hAnsi="Times New Roman" w:cs="Times New Roman"/>
              </w:rPr>
              <w:t>Is the owner/agent using TRACS queries to review and monitor their transmission?</w:t>
            </w:r>
          </w:p>
        </w:tc>
        <w:tc>
          <w:tcPr>
            <w:tcW w:w="573" w:type="pct"/>
          </w:tcPr>
          <w:p w:rsidR="00EB5261" w:rsidRPr="00F22C33" w:rsidP="006B21DF" w14:paraId="150E1678"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590569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5880B8E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762352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ED62CFE" w14:textId="77777777">
        <w:tblPrEx>
          <w:tblW w:w="5000" w:type="pct"/>
          <w:tblLook w:val="04A0"/>
        </w:tblPrEx>
        <w:tc>
          <w:tcPr>
            <w:tcW w:w="5000" w:type="pct"/>
            <w:gridSpan w:val="3"/>
          </w:tcPr>
          <w:p w:rsidR="00EB5261" w:rsidRPr="00F22C33" w:rsidP="006B21DF" w14:paraId="5C8614BB"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1093A7BC" w14:textId="77777777">
        <w:tblPrEx>
          <w:tblW w:w="5000" w:type="pct"/>
          <w:tblLook w:val="04A0"/>
        </w:tblPrEx>
        <w:tc>
          <w:tcPr>
            <w:tcW w:w="3887" w:type="pct"/>
          </w:tcPr>
          <w:p w:rsidR="00EB5261" w:rsidRPr="00F22C33" w:rsidP="0078650E" w14:paraId="1988C4B2" w14:textId="77777777">
            <w:pPr>
              <w:pStyle w:val="BodyText"/>
              <w:numPr>
                <w:ilvl w:val="0"/>
                <w:numId w:val="32"/>
              </w:numPr>
              <w:spacing w:before="60" w:after="60"/>
              <w:rPr>
                <w:rFonts w:ascii="Times New Roman" w:hAnsi="Times New Roman" w:cs="Times New Roman"/>
              </w:rPr>
            </w:pPr>
            <w:r w:rsidRPr="00F22C33">
              <w:rPr>
                <w:rFonts w:ascii="Times New Roman" w:hAnsi="Times New Roman" w:cs="Times New Roman"/>
              </w:rPr>
              <w:t>Is the owner/agent following up and correcting deficiencies identified in TRACS data?</w:t>
            </w:r>
          </w:p>
        </w:tc>
        <w:tc>
          <w:tcPr>
            <w:tcW w:w="573" w:type="pct"/>
          </w:tcPr>
          <w:p w:rsidR="00EB5261" w:rsidRPr="00F22C33" w:rsidP="006B21DF" w14:paraId="2EEEB1E3"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222661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162B276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637675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CA3B995" w14:textId="77777777">
        <w:tblPrEx>
          <w:tblW w:w="5000" w:type="pct"/>
          <w:tblLook w:val="04A0"/>
        </w:tblPrEx>
        <w:tc>
          <w:tcPr>
            <w:tcW w:w="5000" w:type="pct"/>
            <w:gridSpan w:val="3"/>
          </w:tcPr>
          <w:p w:rsidR="00EB5261" w:rsidRPr="00F22C33" w:rsidP="006B21DF" w14:paraId="0B96A0CE"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EB5261" w:rsidRPr="00F22C33" w:rsidP="006B21DF" w14:paraId="20134C31" w14:textId="77777777">
      <w:pPr>
        <w:pStyle w:val="BodyText"/>
        <w:spacing w:before="60" w:after="60"/>
        <w:rPr>
          <w:rFonts w:ascii="Times New Roman" w:hAnsi="Times New Roman" w:cs="Times New Roman"/>
        </w:rPr>
      </w:pPr>
    </w:p>
    <w:tbl>
      <w:tblPr>
        <w:tblStyle w:val="TableGrid"/>
        <w:tblW w:w="5000" w:type="pct"/>
        <w:tblLook w:val="04A0"/>
      </w:tblPr>
      <w:tblGrid>
        <w:gridCol w:w="8388"/>
        <w:gridCol w:w="1237"/>
        <w:gridCol w:w="1165"/>
      </w:tblGrid>
      <w:tr w14:paraId="10889AD6" w14:textId="77777777" w:rsidTr="095AF7DA">
        <w:tblPrEx>
          <w:tblW w:w="5000" w:type="pct"/>
          <w:tblLook w:val="04A0"/>
        </w:tblPrEx>
        <w:tc>
          <w:tcPr>
            <w:tcW w:w="5000" w:type="pct"/>
            <w:gridSpan w:val="3"/>
            <w:shd w:val="clear" w:color="auto" w:fill="D9D9D9" w:themeFill="background1" w:themeFillShade="D9"/>
          </w:tcPr>
          <w:p w:rsidR="00EB5261" w:rsidRPr="00F22C33" w:rsidP="006B21DF" w14:paraId="1F5EBD15"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20.</w:t>
            </w:r>
            <w:r w:rsidRPr="00F22C33">
              <w:rPr>
                <w:rFonts w:ascii="Times New Roman" w:hAnsi="Times New Roman" w:cs="Times New Roman"/>
                <w:b/>
                <w:bCs/>
              </w:rPr>
              <w:tab/>
            </w:r>
            <w:r w:rsidRPr="00F22C33">
              <w:rPr>
                <w:rFonts w:ascii="Times New Roman" w:hAnsi="Times New Roman" w:cs="Times New Roman"/>
                <w:b/>
              </w:rPr>
              <w:t xml:space="preserve">TRACS/EIV Security Requirements </w:t>
            </w:r>
            <w:r w:rsidRPr="00F22C33">
              <w:rPr>
                <w:rFonts w:ascii="Times New Roman" w:hAnsi="Times New Roman" w:cs="Times New Roman"/>
                <w:b/>
                <w:i/>
                <w:iCs/>
              </w:rPr>
              <w:t>(applies to subsidized properties only)</w:t>
            </w:r>
          </w:p>
        </w:tc>
      </w:tr>
      <w:tr w14:paraId="70550382" w14:textId="77777777" w:rsidTr="095AF7DA">
        <w:tblPrEx>
          <w:tblW w:w="5000" w:type="pct"/>
          <w:tblLook w:val="04A0"/>
        </w:tblPrEx>
        <w:tc>
          <w:tcPr>
            <w:tcW w:w="3887" w:type="pct"/>
          </w:tcPr>
          <w:p w:rsidR="00EB5261" w:rsidRPr="00F22C33" w:rsidP="0078650E" w14:paraId="63A8ACCD" w14:textId="75B79832">
            <w:pPr>
              <w:pStyle w:val="BodyText"/>
              <w:numPr>
                <w:ilvl w:val="0"/>
                <w:numId w:val="33"/>
              </w:numPr>
              <w:spacing w:before="60" w:after="60"/>
              <w:rPr>
                <w:rFonts w:ascii="Times New Roman" w:hAnsi="Times New Roman" w:cs="Times New Roman"/>
              </w:rPr>
            </w:pPr>
            <w:r w:rsidRPr="00F22C33">
              <w:rPr>
                <w:rFonts w:ascii="Times New Roman" w:hAnsi="Times New Roman" w:cs="Times New Roman"/>
              </w:rPr>
              <w:t>Does staff log on using their own username and password when accessing</w:t>
            </w:r>
            <w:r w:rsidRPr="00F22C33">
              <w:rPr>
                <w:rFonts w:ascii="Times New Roman" w:hAnsi="Times New Roman" w:cs="Times New Roman"/>
                <w:spacing w:val="8"/>
              </w:rPr>
              <w:t xml:space="preserve"> </w:t>
            </w:r>
            <w:r w:rsidRPr="00F22C33">
              <w:rPr>
                <w:rFonts w:ascii="Times New Roman" w:hAnsi="Times New Roman" w:cs="Times New Roman"/>
              </w:rPr>
              <w:t>Secure</w:t>
            </w:r>
            <w:r w:rsidRPr="00F22C33">
              <w:rPr>
                <w:rFonts w:ascii="Times New Roman" w:hAnsi="Times New Roman" w:cs="Times New Roman"/>
                <w:spacing w:val="-2"/>
              </w:rPr>
              <w:t xml:space="preserve"> </w:t>
            </w:r>
            <w:r w:rsidRPr="00F22C33">
              <w:rPr>
                <w:rFonts w:ascii="Times New Roman" w:hAnsi="Times New Roman" w:cs="Times New Roman"/>
              </w:rPr>
              <w:t>Systems?</w:t>
            </w:r>
          </w:p>
        </w:tc>
        <w:tc>
          <w:tcPr>
            <w:tcW w:w="573" w:type="pct"/>
          </w:tcPr>
          <w:p w:rsidR="00EB5261" w:rsidRPr="00F22C33" w:rsidP="006B21DF" w14:paraId="58FA22FE"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6342956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0F1D410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125620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7A45FDA" w14:textId="77777777" w:rsidTr="095AF7DA">
        <w:tblPrEx>
          <w:tblW w:w="5000" w:type="pct"/>
          <w:tblLook w:val="04A0"/>
        </w:tblPrEx>
        <w:tc>
          <w:tcPr>
            <w:tcW w:w="5000" w:type="pct"/>
            <w:gridSpan w:val="3"/>
          </w:tcPr>
          <w:p w:rsidR="00EB5261" w:rsidRPr="00F22C33" w:rsidP="006B21DF" w14:paraId="08747B21"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29E8B897" w14:textId="77777777" w:rsidTr="095AF7DA">
        <w:tblPrEx>
          <w:tblW w:w="5000" w:type="pct"/>
          <w:tblLook w:val="04A0"/>
        </w:tblPrEx>
        <w:tc>
          <w:tcPr>
            <w:tcW w:w="3887" w:type="pct"/>
          </w:tcPr>
          <w:p w:rsidR="00EB5261" w:rsidRPr="00F22C33" w:rsidP="0078650E" w14:paraId="77FE173E" w14:textId="77777777">
            <w:pPr>
              <w:pStyle w:val="BodyText"/>
              <w:numPr>
                <w:ilvl w:val="0"/>
                <w:numId w:val="33"/>
              </w:numPr>
              <w:spacing w:before="60" w:after="60"/>
              <w:rPr>
                <w:rFonts w:ascii="Times New Roman" w:hAnsi="Times New Roman" w:cs="Times New Roman"/>
              </w:rPr>
            </w:pPr>
            <w:r w:rsidRPr="00F22C33">
              <w:rPr>
                <w:rFonts w:ascii="Times New Roman" w:hAnsi="Times New Roman" w:cs="Times New Roman"/>
              </w:rPr>
              <w:t>Have</w:t>
            </w:r>
            <w:r w:rsidRPr="00F22C33">
              <w:rPr>
                <w:rFonts w:ascii="Times New Roman" w:hAnsi="Times New Roman" w:cs="Times New Roman"/>
                <w:spacing w:val="-1"/>
              </w:rPr>
              <w:t xml:space="preserve"> </w:t>
            </w:r>
            <w:r w:rsidRPr="00F22C33">
              <w:rPr>
                <w:rFonts w:ascii="Times New Roman" w:hAnsi="Times New Roman" w:cs="Times New Roman"/>
              </w:rPr>
              <w:t>staff</w:t>
            </w:r>
            <w:r w:rsidRPr="00F22C33">
              <w:rPr>
                <w:rFonts w:ascii="Times New Roman" w:hAnsi="Times New Roman" w:cs="Times New Roman"/>
                <w:spacing w:val="-2"/>
              </w:rPr>
              <w:t xml:space="preserve"> </w:t>
            </w:r>
            <w:r w:rsidRPr="00F22C33">
              <w:rPr>
                <w:rFonts w:ascii="Times New Roman" w:hAnsi="Times New Roman" w:cs="Times New Roman"/>
              </w:rPr>
              <w:t>with</w:t>
            </w:r>
            <w:r w:rsidRPr="00F22C33">
              <w:rPr>
                <w:rFonts w:ascii="Times New Roman" w:hAnsi="Times New Roman" w:cs="Times New Roman"/>
                <w:spacing w:val="-1"/>
              </w:rPr>
              <w:t xml:space="preserve"> </w:t>
            </w:r>
            <w:r w:rsidRPr="00F22C33">
              <w:rPr>
                <w:rFonts w:ascii="Times New Roman" w:hAnsi="Times New Roman" w:cs="Times New Roman"/>
              </w:rPr>
              <w:t>access</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2"/>
              </w:rPr>
              <w:t xml:space="preserve"> </w:t>
            </w:r>
            <w:r w:rsidRPr="00F22C33">
              <w:rPr>
                <w:rFonts w:ascii="Times New Roman" w:hAnsi="Times New Roman" w:cs="Times New Roman"/>
              </w:rPr>
              <w:t>and/or</w:t>
            </w:r>
            <w:r w:rsidRPr="00F22C33">
              <w:rPr>
                <w:rFonts w:ascii="Times New Roman" w:hAnsi="Times New Roman" w:cs="Times New Roman"/>
                <w:spacing w:val="-2"/>
              </w:rPr>
              <w:t xml:space="preserve"> </w:t>
            </w:r>
            <w:r w:rsidRPr="00F22C33">
              <w:rPr>
                <w:rFonts w:ascii="Times New Roman" w:hAnsi="Times New Roman" w:cs="Times New Roman"/>
              </w:rPr>
              <w:t>TRACS</w:t>
            </w:r>
            <w:r w:rsidRPr="00F22C33">
              <w:rPr>
                <w:rFonts w:ascii="Times New Roman" w:hAnsi="Times New Roman" w:cs="Times New Roman"/>
                <w:spacing w:val="-5"/>
              </w:rPr>
              <w:t xml:space="preserve"> </w:t>
            </w:r>
            <w:r w:rsidRPr="00F22C33">
              <w:rPr>
                <w:rFonts w:ascii="Times New Roman" w:hAnsi="Times New Roman" w:cs="Times New Roman"/>
              </w:rPr>
              <w:t>in</w:t>
            </w:r>
            <w:r w:rsidRPr="00F22C33">
              <w:rPr>
                <w:rFonts w:ascii="Times New Roman" w:hAnsi="Times New Roman" w:cs="Times New Roman"/>
                <w:spacing w:val="-3"/>
              </w:rPr>
              <w:t xml:space="preserve"> </w:t>
            </w:r>
            <w:r w:rsidRPr="00F22C33">
              <w:rPr>
                <w:rFonts w:ascii="Times New Roman" w:hAnsi="Times New Roman" w:cs="Times New Roman"/>
              </w:rPr>
              <w:t>Secure</w:t>
            </w:r>
            <w:r w:rsidRPr="00F22C33">
              <w:rPr>
                <w:rFonts w:ascii="Times New Roman" w:hAnsi="Times New Roman" w:cs="Times New Roman"/>
                <w:spacing w:val="-4"/>
              </w:rPr>
              <w:t xml:space="preserve"> </w:t>
            </w:r>
            <w:r w:rsidRPr="00F22C33">
              <w:rPr>
                <w:rFonts w:ascii="Times New Roman" w:hAnsi="Times New Roman" w:cs="Times New Roman"/>
              </w:rPr>
              <w:t>Systems</w:t>
            </w:r>
            <w:r w:rsidRPr="00F22C33">
              <w:rPr>
                <w:rFonts w:ascii="Times New Roman" w:hAnsi="Times New Roman" w:cs="Times New Roman"/>
                <w:spacing w:val="-4"/>
              </w:rPr>
              <w:t xml:space="preserve"> </w:t>
            </w:r>
            <w:r w:rsidRPr="00F22C33">
              <w:rPr>
                <w:rFonts w:ascii="Times New Roman" w:hAnsi="Times New Roman" w:cs="Times New Roman"/>
              </w:rPr>
              <w:t>completed</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required security</w:t>
            </w:r>
            <w:r w:rsidRPr="00F22C33">
              <w:rPr>
                <w:rFonts w:ascii="Times New Roman" w:hAnsi="Times New Roman" w:cs="Times New Roman"/>
                <w:spacing w:val="-2"/>
              </w:rPr>
              <w:t xml:space="preserve"> </w:t>
            </w:r>
            <w:r w:rsidRPr="00F22C33">
              <w:rPr>
                <w:rFonts w:ascii="Times New Roman" w:hAnsi="Times New Roman" w:cs="Times New Roman"/>
              </w:rPr>
              <w:t>awareness</w:t>
            </w:r>
            <w:r w:rsidRPr="00F22C33">
              <w:rPr>
                <w:rFonts w:ascii="Times New Roman" w:hAnsi="Times New Roman" w:cs="Times New Roman"/>
                <w:spacing w:val="-3"/>
              </w:rPr>
              <w:t xml:space="preserve"> </w:t>
            </w:r>
            <w:r w:rsidRPr="00F22C33">
              <w:rPr>
                <w:rFonts w:ascii="Times New Roman" w:hAnsi="Times New Roman" w:cs="Times New Roman"/>
              </w:rPr>
              <w:t>training</w:t>
            </w:r>
            <w:r w:rsidRPr="00F22C33">
              <w:rPr>
                <w:rFonts w:ascii="Times New Roman" w:hAnsi="Times New Roman" w:cs="Times New Roman"/>
                <w:spacing w:val="-1"/>
              </w:rPr>
              <w:t xml:space="preserve"> </w:t>
            </w:r>
            <w:r w:rsidRPr="00F22C33">
              <w:rPr>
                <w:rFonts w:ascii="Times New Roman" w:hAnsi="Times New Roman" w:cs="Times New Roman"/>
              </w:rPr>
              <w:t>each</w:t>
            </w:r>
            <w:r w:rsidRPr="00F22C33">
              <w:rPr>
                <w:rFonts w:ascii="Times New Roman" w:hAnsi="Times New Roman" w:cs="Times New Roman"/>
                <w:spacing w:val="-2"/>
              </w:rPr>
              <w:t xml:space="preserve"> </w:t>
            </w:r>
            <w:r w:rsidRPr="00F22C33">
              <w:rPr>
                <w:rFonts w:ascii="Times New Roman" w:hAnsi="Times New Roman" w:cs="Times New Roman"/>
              </w:rPr>
              <w:t>year</w:t>
            </w:r>
            <w:r w:rsidRPr="00F22C33">
              <w:rPr>
                <w:rFonts w:ascii="Times New Roman" w:hAnsi="Times New Roman" w:cs="Times New Roman"/>
                <w:spacing w:val="-5"/>
              </w:rPr>
              <w:t xml:space="preserve"> </w:t>
            </w:r>
            <w:r w:rsidRPr="00F22C33">
              <w:rPr>
                <w:rFonts w:ascii="Times New Roman" w:hAnsi="Times New Roman" w:cs="Times New Roman"/>
              </w:rPr>
              <w:t>and</w:t>
            </w:r>
            <w:r w:rsidRPr="00F22C33">
              <w:rPr>
                <w:rFonts w:ascii="Times New Roman" w:hAnsi="Times New Roman" w:cs="Times New Roman"/>
                <w:spacing w:val="-2"/>
              </w:rPr>
              <w:t xml:space="preserve"> </w:t>
            </w:r>
            <w:r w:rsidRPr="00F22C33">
              <w:rPr>
                <w:rFonts w:ascii="Times New Roman" w:hAnsi="Times New Roman" w:cs="Times New Roman"/>
              </w:rPr>
              <w:t>is</w:t>
            </w:r>
            <w:r w:rsidRPr="00F22C33">
              <w:rPr>
                <w:rFonts w:ascii="Times New Roman" w:hAnsi="Times New Roman" w:cs="Times New Roman"/>
                <w:spacing w:val="-3"/>
              </w:rPr>
              <w:t xml:space="preserve"> </w:t>
            </w:r>
            <w:r w:rsidRPr="00F22C33">
              <w:rPr>
                <w:rFonts w:ascii="Times New Roman" w:hAnsi="Times New Roman" w:cs="Times New Roman"/>
              </w:rPr>
              <w:t>there</w:t>
            </w:r>
            <w:r w:rsidRPr="00F22C33">
              <w:rPr>
                <w:rFonts w:ascii="Times New Roman" w:hAnsi="Times New Roman" w:cs="Times New Roman"/>
                <w:spacing w:val="-4"/>
              </w:rPr>
              <w:t xml:space="preserve"> </w:t>
            </w:r>
            <w:r w:rsidRPr="00F22C33">
              <w:rPr>
                <w:rFonts w:ascii="Times New Roman" w:hAnsi="Times New Roman" w:cs="Times New Roman"/>
              </w:rPr>
              <w:t>a</w:t>
            </w:r>
            <w:r w:rsidRPr="00F22C33">
              <w:rPr>
                <w:rFonts w:ascii="Times New Roman" w:hAnsi="Times New Roman" w:cs="Times New Roman"/>
                <w:spacing w:val="-1"/>
              </w:rPr>
              <w:t xml:space="preserve"> </w:t>
            </w:r>
            <w:r w:rsidRPr="00F22C33">
              <w:rPr>
                <w:rFonts w:ascii="Times New Roman" w:hAnsi="Times New Roman" w:cs="Times New Roman"/>
              </w:rPr>
              <w:t>signed</w:t>
            </w:r>
            <w:r w:rsidRPr="00F22C33">
              <w:rPr>
                <w:rFonts w:ascii="Times New Roman" w:hAnsi="Times New Roman" w:cs="Times New Roman"/>
                <w:spacing w:val="-5"/>
              </w:rPr>
              <w:t xml:space="preserve"> </w:t>
            </w:r>
            <w:r w:rsidRPr="00F22C33">
              <w:rPr>
                <w:rFonts w:ascii="Times New Roman" w:hAnsi="Times New Roman" w:cs="Times New Roman"/>
              </w:rPr>
              <w:t>Rules</w:t>
            </w:r>
            <w:r w:rsidRPr="00F22C33">
              <w:rPr>
                <w:rFonts w:ascii="Times New Roman" w:hAnsi="Times New Roman" w:cs="Times New Roman"/>
                <w:spacing w:val="-3"/>
              </w:rPr>
              <w:t xml:space="preserve"> </w:t>
            </w:r>
            <w:r w:rsidRPr="00F22C33">
              <w:rPr>
                <w:rFonts w:ascii="Times New Roman" w:hAnsi="Times New Roman" w:cs="Times New Roman"/>
              </w:rPr>
              <w:t>of Behavior?</w:t>
            </w:r>
          </w:p>
        </w:tc>
        <w:tc>
          <w:tcPr>
            <w:tcW w:w="573" w:type="pct"/>
          </w:tcPr>
          <w:p w:rsidR="00EB5261" w:rsidRPr="00F22C33" w:rsidP="006B21DF" w14:paraId="69CE98D6"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624295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35CA389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66131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A330E49" w14:textId="77777777" w:rsidTr="095AF7DA">
        <w:tblPrEx>
          <w:tblW w:w="5000" w:type="pct"/>
          <w:tblLook w:val="04A0"/>
        </w:tblPrEx>
        <w:tc>
          <w:tcPr>
            <w:tcW w:w="5000" w:type="pct"/>
            <w:gridSpan w:val="3"/>
          </w:tcPr>
          <w:p w:rsidR="00EB5261" w:rsidRPr="00F22C33" w:rsidP="006B21DF" w14:paraId="5FFE4F3F"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65253618" w14:textId="77777777" w:rsidTr="095AF7DA">
        <w:tblPrEx>
          <w:tblW w:w="5000" w:type="pct"/>
          <w:tblLook w:val="04A0"/>
        </w:tblPrEx>
        <w:tc>
          <w:tcPr>
            <w:tcW w:w="3887" w:type="pct"/>
          </w:tcPr>
          <w:p w:rsidR="00EB5261" w:rsidRPr="00F22C33" w:rsidP="0078650E" w14:paraId="53B7DDA9" w14:textId="5CD89BA6">
            <w:pPr>
              <w:pStyle w:val="BodyText"/>
              <w:numPr>
                <w:ilvl w:val="0"/>
                <w:numId w:val="33"/>
              </w:numPr>
              <w:spacing w:before="60" w:after="60"/>
              <w:ind w:left="576" w:hanging="288"/>
              <w:rPr>
                <w:rFonts w:ascii="Times New Roman" w:hAnsi="Times New Roman" w:cs="Times New Roman"/>
              </w:rPr>
            </w:pPr>
            <w:r w:rsidRPr="00F22C33">
              <w:rPr>
                <w:rFonts w:ascii="Times New Roman" w:hAnsi="Times New Roman" w:cs="Times New Roman"/>
              </w:rPr>
              <w:t>Have</w:t>
            </w:r>
            <w:r w:rsidRPr="00F22C33">
              <w:rPr>
                <w:rFonts w:ascii="Times New Roman" w:hAnsi="Times New Roman" w:cs="Times New Roman"/>
                <w:spacing w:val="-2"/>
              </w:rPr>
              <w:t xml:space="preserve"> </w:t>
            </w:r>
            <w:r w:rsidRPr="00F22C33">
              <w:rPr>
                <w:rFonts w:ascii="Times New Roman" w:hAnsi="Times New Roman" w:cs="Times New Roman"/>
              </w:rPr>
              <w:t>staff</w:t>
            </w:r>
            <w:r w:rsidRPr="00F22C33">
              <w:rPr>
                <w:rFonts w:ascii="Times New Roman" w:hAnsi="Times New Roman" w:cs="Times New Roman"/>
                <w:spacing w:val="-3"/>
              </w:rPr>
              <w:t xml:space="preserve"> </w:t>
            </w:r>
            <w:r w:rsidRPr="00F22C33">
              <w:rPr>
                <w:rFonts w:ascii="Times New Roman" w:hAnsi="Times New Roman" w:cs="Times New Roman"/>
              </w:rPr>
              <w:t>with</w:t>
            </w:r>
            <w:r w:rsidRPr="00F22C33">
              <w:rPr>
                <w:rFonts w:ascii="Times New Roman" w:hAnsi="Times New Roman" w:cs="Times New Roman"/>
                <w:spacing w:val="-3"/>
              </w:rPr>
              <w:t xml:space="preserve"> </w:t>
            </w:r>
            <w:r w:rsidRPr="00F22C33">
              <w:rPr>
                <w:rFonts w:ascii="Times New Roman" w:hAnsi="Times New Roman" w:cs="Times New Roman"/>
              </w:rPr>
              <w:t>access</w:t>
            </w:r>
            <w:r w:rsidRPr="00F22C33">
              <w:rPr>
                <w:rFonts w:ascii="Times New Roman" w:hAnsi="Times New Roman" w:cs="Times New Roman"/>
                <w:spacing w:val="-4"/>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system</w:t>
            </w:r>
            <w:r w:rsidRPr="00F22C33">
              <w:rPr>
                <w:rFonts w:ascii="Times New Roman" w:hAnsi="Times New Roman" w:cs="Times New Roman"/>
                <w:spacing w:val="-2"/>
              </w:rPr>
              <w:t xml:space="preserve"> </w:t>
            </w:r>
            <w:r w:rsidRPr="00F22C33">
              <w:rPr>
                <w:rFonts w:ascii="Times New Roman" w:hAnsi="Times New Roman" w:cs="Times New Roman"/>
              </w:rPr>
              <w:t>completed</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hard</w:t>
            </w:r>
            <w:r w:rsidRPr="00F22C33">
              <w:rPr>
                <w:rFonts w:ascii="Times New Roman" w:hAnsi="Times New Roman" w:cs="Times New Roman"/>
                <w:spacing w:val="-4"/>
              </w:rPr>
              <w:t xml:space="preserve"> </w:t>
            </w:r>
            <w:r w:rsidRPr="00F22C33">
              <w:rPr>
                <w:rFonts w:ascii="Times New Roman" w:hAnsi="Times New Roman" w:cs="Times New Roman"/>
              </w:rPr>
              <w:t>copy</w:t>
            </w:r>
            <w:r w:rsidRPr="00F22C33">
              <w:rPr>
                <w:rFonts w:ascii="Times New Roman" w:hAnsi="Times New Roman" w:cs="Times New Roman"/>
                <w:spacing w:val="-2"/>
              </w:rPr>
              <w:t xml:space="preserve"> </w:t>
            </w:r>
            <w:r w:rsidRPr="00F22C33">
              <w:rPr>
                <w:rFonts w:ascii="Times New Roman" w:hAnsi="Times New Roman" w:cs="Times New Roman"/>
              </w:rPr>
              <w:t>authorization form</w:t>
            </w:r>
            <w:r w:rsidRPr="00F22C33">
              <w:rPr>
                <w:rFonts w:ascii="Times New Roman" w:hAnsi="Times New Roman" w:cs="Times New Roman"/>
                <w:spacing w:val="-5"/>
              </w:rPr>
              <w:t xml:space="preserve"> </w:t>
            </w:r>
            <w:r w:rsidRPr="00F22C33">
              <w:rPr>
                <w:rFonts w:ascii="Times New Roman" w:hAnsi="Times New Roman" w:cs="Times New Roman"/>
              </w:rPr>
              <w:t>HUD-90011 or 90012 when</w:t>
            </w:r>
            <w:r w:rsidRPr="00F22C33">
              <w:rPr>
                <w:rFonts w:ascii="Times New Roman" w:hAnsi="Times New Roman" w:cs="Times New Roman"/>
                <w:spacing w:val="-2"/>
              </w:rPr>
              <w:t xml:space="preserve"> </w:t>
            </w:r>
            <w:r w:rsidRPr="00F22C33">
              <w:rPr>
                <w:rFonts w:ascii="Times New Roman" w:hAnsi="Times New Roman" w:cs="Times New Roman"/>
              </w:rPr>
              <w:t>access</w:t>
            </w:r>
            <w:r w:rsidRPr="00F22C33">
              <w:rPr>
                <w:rFonts w:ascii="Times New Roman" w:hAnsi="Times New Roman" w:cs="Times New Roman"/>
                <w:spacing w:val="-2"/>
              </w:rPr>
              <w:t xml:space="preserve"> </w:t>
            </w:r>
            <w:r w:rsidRPr="00F22C33">
              <w:rPr>
                <w:rFonts w:ascii="Times New Roman" w:hAnsi="Times New Roman" w:cs="Times New Roman"/>
              </w:rPr>
              <w:t>was</w:t>
            </w:r>
            <w:r w:rsidRPr="00F22C33">
              <w:rPr>
                <w:rFonts w:ascii="Times New Roman" w:hAnsi="Times New Roman" w:cs="Times New Roman"/>
                <w:spacing w:val="-4"/>
              </w:rPr>
              <w:t xml:space="preserve"> </w:t>
            </w:r>
            <w:r w:rsidRPr="00F22C33">
              <w:rPr>
                <w:rFonts w:ascii="Times New Roman" w:hAnsi="Times New Roman" w:cs="Times New Roman"/>
              </w:rPr>
              <w:t>initially</w:t>
            </w:r>
            <w:r w:rsidRPr="00F22C33">
              <w:rPr>
                <w:rFonts w:ascii="Times New Roman" w:hAnsi="Times New Roman" w:cs="Times New Roman"/>
                <w:spacing w:val="-4"/>
              </w:rPr>
              <w:t xml:space="preserve"> </w:t>
            </w:r>
            <w:r w:rsidRPr="00F22C33">
              <w:rPr>
                <w:rFonts w:ascii="Times New Roman" w:hAnsi="Times New Roman" w:cs="Times New Roman"/>
              </w:rPr>
              <w:t>granted</w:t>
            </w:r>
            <w:r w:rsidRPr="00F22C33">
              <w:rPr>
                <w:rFonts w:ascii="Times New Roman" w:hAnsi="Times New Roman" w:cs="Times New Roman"/>
                <w:spacing w:val="-4"/>
              </w:rPr>
              <w:t xml:space="preserve"> </w:t>
            </w:r>
            <w:r w:rsidRPr="00F22C33">
              <w:rPr>
                <w:rFonts w:ascii="Times New Roman" w:hAnsi="Times New Roman" w:cs="Times New Roman"/>
              </w:rPr>
              <w:t>and</w:t>
            </w:r>
            <w:r w:rsidRPr="00F22C33">
              <w:rPr>
                <w:rFonts w:ascii="Times New Roman" w:hAnsi="Times New Roman" w:cs="Times New Roman"/>
                <w:spacing w:val="-1"/>
              </w:rPr>
              <w:t xml:space="preserve"> </w:t>
            </w:r>
            <w:r w:rsidRPr="00F22C33">
              <w:rPr>
                <w:rFonts w:ascii="Times New Roman" w:hAnsi="Times New Roman" w:cs="Times New Roman"/>
              </w:rPr>
              <w:t>completed</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EIV</w:t>
            </w:r>
            <w:r w:rsidRPr="00F22C33">
              <w:rPr>
                <w:rFonts w:ascii="Times New Roman" w:hAnsi="Times New Roman" w:cs="Times New Roman"/>
                <w:spacing w:val="-2"/>
              </w:rPr>
              <w:t xml:space="preserve"> </w:t>
            </w:r>
            <w:r w:rsidRPr="00F22C33">
              <w:rPr>
                <w:rFonts w:ascii="Times New Roman" w:hAnsi="Times New Roman" w:cs="Times New Roman"/>
              </w:rPr>
              <w:t>online authorization form annually (coordinators) or semi-annually (users)</w:t>
            </w:r>
            <w:r w:rsidRPr="00F22C33">
              <w:rPr>
                <w:rFonts w:ascii="Times New Roman" w:hAnsi="Times New Roman" w:cs="Times New Roman"/>
                <w:spacing w:val="-23"/>
              </w:rPr>
              <w:t xml:space="preserve"> </w:t>
            </w:r>
            <w:r w:rsidRPr="00F22C33">
              <w:rPr>
                <w:rFonts w:ascii="Times New Roman" w:hAnsi="Times New Roman" w:cs="Times New Roman"/>
              </w:rPr>
              <w:t>as</w:t>
            </w:r>
            <w:r w:rsidRPr="00F22C33">
              <w:rPr>
                <w:rFonts w:ascii="Times New Roman" w:hAnsi="Times New Roman" w:cs="Times New Roman"/>
                <w:spacing w:val="-2"/>
              </w:rPr>
              <w:t xml:space="preserve"> </w:t>
            </w:r>
            <w:r w:rsidRPr="00F22C33">
              <w:rPr>
                <w:rFonts w:ascii="Times New Roman" w:hAnsi="Times New Roman" w:cs="Times New Roman"/>
              </w:rPr>
              <w:t>required?</w:t>
            </w:r>
          </w:p>
        </w:tc>
        <w:tc>
          <w:tcPr>
            <w:tcW w:w="573" w:type="pct"/>
          </w:tcPr>
          <w:p w:rsidR="00EB5261" w:rsidRPr="00F22C33" w:rsidP="006B21DF" w14:paraId="4FBF7FC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130212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0094BD0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199489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380DD03" w14:textId="77777777" w:rsidTr="095AF7DA">
        <w:tblPrEx>
          <w:tblW w:w="5000" w:type="pct"/>
          <w:tblLook w:val="04A0"/>
        </w:tblPrEx>
        <w:tc>
          <w:tcPr>
            <w:tcW w:w="5000" w:type="pct"/>
            <w:gridSpan w:val="3"/>
          </w:tcPr>
          <w:p w:rsidR="00EB5261" w:rsidRPr="00F22C33" w:rsidP="006B21DF" w14:paraId="5F993486"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0C4977F1" w14:textId="77777777" w:rsidTr="095AF7DA">
        <w:tblPrEx>
          <w:tblW w:w="5000" w:type="pct"/>
          <w:tblLook w:val="04A0"/>
        </w:tblPrEx>
        <w:tc>
          <w:tcPr>
            <w:tcW w:w="3887" w:type="pct"/>
          </w:tcPr>
          <w:p w:rsidR="00EB5261" w:rsidRPr="00F22C33" w:rsidP="0078650E" w14:paraId="51AB77E2" w14:textId="77777777">
            <w:pPr>
              <w:pStyle w:val="BodyText"/>
              <w:numPr>
                <w:ilvl w:val="0"/>
                <w:numId w:val="33"/>
              </w:numPr>
              <w:spacing w:before="60" w:after="60"/>
              <w:ind w:left="576" w:hanging="288"/>
              <w:rPr>
                <w:rFonts w:ascii="Times New Roman" w:hAnsi="Times New Roman" w:cs="Times New Roman"/>
              </w:rPr>
            </w:pPr>
            <w:r w:rsidRPr="00F22C33">
              <w:rPr>
                <w:rFonts w:ascii="Times New Roman" w:hAnsi="Times New Roman" w:cs="Times New Roman"/>
              </w:rPr>
              <w:t>Have</w:t>
            </w:r>
            <w:r w:rsidRPr="00F22C33">
              <w:rPr>
                <w:rFonts w:ascii="Times New Roman" w:hAnsi="Times New Roman" w:cs="Times New Roman"/>
                <w:spacing w:val="-1"/>
              </w:rPr>
              <w:t xml:space="preserve"> </w:t>
            </w:r>
            <w:r w:rsidRPr="00F22C33">
              <w:rPr>
                <w:rFonts w:ascii="Times New Roman" w:hAnsi="Times New Roman" w:cs="Times New Roman"/>
              </w:rPr>
              <w:t>staff</w:t>
            </w:r>
            <w:r w:rsidRPr="00F22C33">
              <w:rPr>
                <w:rFonts w:ascii="Times New Roman" w:hAnsi="Times New Roman" w:cs="Times New Roman"/>
                <w:spacing w:val="-3"/>
              </w:rPr>
              <w:t xml:space="preserve"> </w:t>
            </w:r>
            <w:r w:rsidRPr="00F22C33">
              <w:rPr>
                <w:rFonts w:ascii="Times New Roman" w:hAnsi="Times New Roman" w:cs="Times New Roman"/>
              </w:rPr>
              <w:t>who</w:t>
            </w:r>
            <w:r w:rsidRPr="00F22C33">
              <w:rPr>
                <w:rFonts w:ascii="Times New Roman" w:hAnsi="Times New Roman" w:cs="Times New Roman"/>
                <w:spacing w:val="-2"/>
              </w:rPr>
              <w:t xml:space="preserve"> </w:t>
            </w:r>
            <w:r w:rsidRPr="00F22C33">
              <w:rPr>
                <w:rFonts w:ascii="Times New Roman" w:hAnsi="Times New Roman" w:cs="Times New Roman"/>
              </w:rPr>
              <w:t>use</w:t>
            </w:r>
            <w:r w:rsidRPr="00F22C33">
              <w:rPr>
                <w:rFonts w:ascii="Times New Roman" w:hAnsi="Times New Roman" w:cs="Times New Roman"/>
                <w:spacing w:val="-1"/>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reports,</w:t>
            </w:r>
            <w:r w:rsidRPr="00F22C33">
              <w:rPr>
                <w:rFonts w:ascii="Times New Roman" w:hAnsi="Times New Roman" w:cs="Times New Roman"/>
                <w:spacing w:val="-2"/>
              </w:rPr>
              <w:t xml:space="preserve"> </w:t>
            </w:r>
            <w:r w:rsidRPr="00F22C33">
              <w:rPr>
                <w:rFonts w:ascii="Times New Roman" w:hAnsi="Times New Roman" w:cs="Times New Roman"/>
              </w:rPr>
              <w:t>but</w:t>
            </w:r>
            <w:r w:rsidRPr="00F22C33">
              <w:rPr>
                <w:rFonts w:ascii="Times New Roman" w:hAnsi="Times New Roman" w:cs="Times New Roman"/>
                <w:spacing w:val="-4"/>
              </w:rPr>
              <w:t xml:space="preserve"> </w:t>
            </w:r>
            <w:r w:rsidRPr="00F22C33">
              <w:rPr>
                <w:rFonts w:ascii="Times New Roman" w:hAnsi="Times New Roman" w:cs="Times New Roman"/>
              </w:rPr>
              <w:t>do</w:t>
            </w:r>
            <w:r w:rsidRPr="00F22C33">
              <w:rPr>
                <w:rFonts w:ascii="Times New Roman" w:hAnsi="Times New Roman" w:cs="Times New Roman"/>
                <w:spacing w:val="-3"/>
              </w:rPr>
              <w:t xml:space="preserve"> </w:t>
            </w:r>
            <w:r w:rsidRPr="00F22C33">
              <w:rPr>
                <w:rFonts w:ascii="Times New Roman" w:hAnsi="Times New Roman" w:cs="Times New Roman"/>
              </w:rPr>
              <w:t>not</w:t>
            </w:r>
            <w:r w:rsidRPr="00F22C33">
              <w:rPr>
                <w:rFonts w:ascii="Times New Roman" w:hAnsi="Times New Roman" w:cs="Times New Roman"/>
                <w:spacing w:val="-4"/>
              </w:rPr>
              <w:t xml:space="preserve"> </w:t>
            </w:r>
            <w:r w:rsidRPr="00F22C33">
              <w:rPr>
                <w:rFonts w:ascii="Times New Roman" w:hAnsi="Times New Roman" w:cs="Times New Roman"/>
              </w:rPr>
              <w:t>access</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EIV</w:t>
            </w:r>
            <w:r w:rsidRPr="00F22C33">
              <w:rPr>
                <w:rFonts w:ascii="Times New Roman" w:hAnsi="Times New Roman" w:cs="Times New Roman"/>
                <w:spacing w:val="-2"/>
              </w:rPr>
              <w:t xml:space="preserve"> </w:t>
            </w:r>
            <w:r w:rsidRPr="00F22C33">
              <w:rPr>
                <w:rFonts w:ascii="Times New Roman" w:hAnsi="Times New Roman" w:cs="Times New Roman"/>
              </w:rPr>
              <w:t>system</w:t>
            </w:r>
            <w:r w:rsidRPr="00F22C33">
              <w:rPr>
                <w:rFonts w:ascii="Times New Roman" w:hAnsi="Times New Roman" w:cs="Times New Roman"/>
                <w:spacing w:val="-4"/>
              </w:rPr>
              <w:t xml:space="preserve"> </w:t>
            </w:r>
            <w:r w:rsidRPr="00F22C33">
              <w:rPr>
                <w:rFonts w:ascii="Times New Roman" w:hAnsi="Times New Roman" w:cs="Times New Roman"/>
              </w:rPr>
              <w:t>in</w:t>
            </w:r>
            <w:r w:rsidRPr="00F22C33">
              <w:rPr>
                <w:rFonts w:ascii="Times New Roman" w:hAnsi="Times New Roman" w:cs="Times New Roman"/>
                <w:spacing w:val="-1"/>
              </w:rPr>
              <w:t xml:space="preserve"> </w:t>
            </w:r>
            <w:r w:rsidRPr="00F22C33">
              <w:rPr>
                <w:rFonts w:ascii="Times New Roman" w:hAnsi="Times New Roman" w:cs="Times New Roman"/>
              </w:rPr>
              <w:t>Secure</w:t>
            </w:r>
            <w:r w:rsidRPr="00F22C33">
              <w:rPr>
                <w:rFonts w:ascii="Times New Roman" w:hAnsi="Times New Roman" w:cs="Times New Roman"/>
                <w:spacing w:val="-1"/>
              </w:rPr>
              <w:t xml:space="preserve"> </w:t>
            </w:r>
            <w:r w:rsidRPr="00F22C33">
              <w:rPr>
                <w:rFonts w:ascii="Times New Roman" w:hAnsi="Times New Roman" w:cs="Times New Roman"/>
              </w:rPr>
              <w:t>Systems,</w:t>
            </w:r>
            <w:r w:rsidRPr="00F22C33">
              <w:rPr>
                <w:rFonts w:ascii="Times New Roman" w:hAnsi="Times New Roman" w:cs="Times New Roman"/>
                <w:spacing w:val="-1"/>
              </w:rPr>
              <w:t xml:space="preserve"> </w:t>
            </w:r>
            <w:r w:rsidRPr="00F22C33">
              <w:rPr>
                <w:rFonts w:ascii="Times New Roman" w:hAnsi="Times New Roman" w:cs="Times New Roman"/>
              </w:rPr>
              <w:t>completed</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security</w:t>
            </w:r>
            <w:r w:rsidRPr="00F22C33">
              <w:rPr>
                <w:rFonts w:ascii="Times New Roman" w:hAnsi="Times New Roman" w:cs="Times New Roman"/>
                <w:spacing w:val="-5"/>
              </w:rPr>
              <w:t xml:space="preserve"> </w:t>
            </w:r>
            <w:r w:rsidRPr="00F22C33">
              <w:rPr>
                <w:rFonts w:ascii="Times New Roman" w:hAnsi="Times New Roman" w:cs="Times New Roman"/>
              </w:rPr>
              <w:t>awareness</w:t>
            </w:r>
            <w:r w:rsidRPr="00F22C33">
              <w:rPr>
                <w:rFonts w:ascii="Times New Roman" w:hAnsi="Times New Roman" w:cs="Times New Roman"/>
                <w:spacing w:val="-4"/>
              </w:rPr>
              <w:t xml:space="preserve"> </w:t>
            </w:r>
            <w:r w:rsidRPr="00F22C33">
              <w:rPr>
                <w:rFonts w:ascii="Times New Roman" w:hAnsi="Times New Roman" w:cs="Times New Roman"/>
              </w:rPr>
              <w:t>training</w:t>
            </w:r>
            <w:r w:rsidRPr="00F22C33">
              <w:rPr>
                <w:rFonts w:ascii="Times New Roman" w:hAnsi="Times New Roman" w:cs="Times New Roman"/>
                <w:spacing w:val="-4"/>
              </w:rPr>
              <w:t xml:space="preserve"> </w:t>
            </w:r>
            <w:r w:rsidRPr="00F22C33">
              <w:rPr>
                <w:rFonts w:ascii="Times New Roman" w:hAnsi="Times New Roman" w:cs="Times New Roman"/>
              </w:rPr>
              <w:t>annually</w:t>
            </w:r>
            <w:r w:rsidRPr="00F22C33">
              <w:rPr>
                <w:rFonts w:ascii="Times New Roman" w:hAnsi="Times New Roman" w:cs="Times New Roman"/>
                <w:spacing w:val="-1"/>
              </w:rPr>
              <w:t xml:space="preserve"> </w:t>
            </w:r>
            <w:r w:rsidRPr="00F22C33">
              <w:rPr>
                <w:rFonts w:ascii="Times New Roman" w:hAnsi="Times New Roman" w:cs="Times New Roman"/>
              </w:rPr>
              <w:t>and</w:t>
            </w:r>
            <w:r w:rsidRPr="00F22C33">
              <w:rPr>
                <w:rFonts w:ascii="Times New Roman" w:hAnsi="Times New Roman" w:cs="Times New Roman"/>
                <w:spacing w:val="-2"/>
              </w:rPr>
              <w:t xml:space="preserve"> </w:t>
            </w:r>
            <w:r w:rsidRPr="00F22C33">
              <w:rPr>
                <w:rFonts w:ascii="Times New Roman" w:hAnsi="Times New Roman" w:cs="Times New Roman"/>
              </w:rPr>
              <w:t>is</w:t>
            </w:r>
            <w:r w:rsidRPr="00F22C33">
              <w:rPr>
                <w:rFonts w:ascii="Times New Roman" w:hAnsi="Times New Roman" w:cs="Times New Roman"/>
                <w:spacing w:val="-6"/>
              </w:rPr>
              <w:t xml:space="preserve"> </w:t>
            </w:r>
            <w:r w:rsidRPr="00F22C33">
              <w:rPr>
                <w:rFonts w:ascii="Times New Roman" w:hAnsi="Times New Roman" w:cs="Times New Roman"/>
              </w:rPr>
              <w:t xml:space="preserve">there </w:t>
            </w:r>
            <w:r w:rsidRPr="00F22C33">
              <w:rPr>
                <w:rFonts w:ascii="Times New Roman" w:hAnsi="Times New Roman" w:cs="Times New Roman"/>
              </w:rPr>
              <w:t>a signed</w:t>
            </w:r>
            <w:r w:rsidRPr="00F22C33">
              <w:rPr>
                <w:rFonts w:ascii="Times New Roman" w:hAnsi="Times New Roman" w:cs="Times New Roman"/>
                <w:spacing w:val="-2"/>
              </w:rPr>
              <w:t xml:space="preserve"> </w:t>
            </w:r>
            <w:r w:rsidRPr="00F22C33">
              <w:rPr>
                <w:rFonts w:ascii="Times New Roman" w:hAnsi="Times New Roman" w:cs="Times New Roman"/>
              </w:rPr>
              <w:t>the Rules</w:t>
            </w:r>
            <w:r w:rsidRPr="00F22C33">
              <w:rPr>
                <w:rFonts w:ascii="Times New Roman" w:hAnsi="Times New Roman" w:cs="Times New Roman"/>
                <w:spacing w:val="-2"/>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Behavior?</w:t>
            </w:r>
          </w:p>
        </w:tc>
        <w:tc>
          <w:tcPr>
            <w:tcW w:w="573" w:type="pct"/>
          </w:tcPr>
          <w:p w:rsidR="00EB5261" w:rsidRPr="00F22C33" w:rsidP="006B21DF" w14:paraId="3A22F0FE"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6093252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69841C9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13339467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8E5BCDB" w14:textId="77777777" w:rsidTr="095AF7DA">
        <w:tblPrEx>
          <w:tblW w:w="5000" w:type="pct"/>
          <w:tblLook w:val="04A0"/>
        </w:tblPrEx>
        <w:tc>
          <w:tcPr>
            <w:tcW w:w="5000" w:type="pct"/>
            <w:gridSpan w:val="3"/>
          </w:tcPr>
          <w:p w:rsidR="00EB5261" w:rsidRPr="00F22C33" w:rsidP="006B21DF" w14:paraId="798B1D08"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29A6DF74" w14:textId="77777777" w:rsidTr="095AF7DA">
        <w:tblPrEx>
          <w:tblW w:w="5000" w:type="pct"/>
          <w:tblLook w:val="04A0"/>
        </w:tblPrEx>
        <w:tc>
          <w:tcPr>
            <w:tcW w:w="3887" w:type="pct"/>
          </w:tcPr>
          <w:p w:rsidR="00EB5261" w:rsidRPr="00F22C33" w:rsidP="0078650E" w14:paraId="508B0EA0" w14:textId="77777777">
            <w:pPr>
              <w:pStyle w:val="BodyText"/>
              <w:numPr>
                <w:ilvl w:val="0"/>
                <w:numId w:val="33"/>
              </w:numPr>
              <w:spacing w:before="60" w:after="60"/>
              <w:ind w:left="576" w:hanging="288"/>
              <w:rPr>
                <w:rFonts w:ascii="Times New Roman" w:hAnsi="Times New Roman" w:cs="Times New Roman"/>
              </w:rPr>
            </w:pPr>
            <w:r w:rsidRPr="00F22C33">
              <w:rPr>
                <w:rFonts w:ascii="Times New Roman" w:hAnsi="Times New Roman" w:cs="Times New Roman"/>
              </w:rPr>
              <w:t>For</w:t>
            </w:r>
            <w:r w:rsidRPr="00F22C33">
              <w:rPr>
                <w:rFonts w:ascii="Times New Roman" w:hAnsi="Times New Roman" w:cs="Times New Roman"/>
                <w:spacing w:val="-6"/>
              </w:rPr>
              <w:t xml:space="preserve"> </w:t>
            </w:r>
            <w:r w:rsidRPr="00F22C33">
              <w:rPr>
                <w:rFonts w:ascii="Times New Roman" w:hAnsi="Times New Roman" w:cs="Times New Roman"/>
              </w:rPr>
              <w:t>new</w:t>
            </w:r>
            <w:r w:rsidRPr="00F22C33">
              <w:rPr>
                <w:rFonts w:ascii="Times New Roman" w:hAnsi="Times New Roman" w:cs="Times New Roman"/>
                <w:spacing w:val="-2"/>
              </w:rPr>
              <w:t xml:space="preserve"> </w:t>
            </w:r>
            <w:r w:rsidRPr="00F22C33">
              <w:rPr>
                <w:rFonts w:ascii="Times New Roman" w:hAnsi="Times New Roman" w:cs="Times New Roman"/>
              </w:rPr>
              <w:t>staff,</w:t>
            </w:r>
            <w:r w:rsidRPr="00F22C33">
              <w:rPr>
                <w:rFonts w:ascii="Times New Roman" w:hAnsi="Times New Roman" w:cs="Times New Roman"/>
                <w:spacing w:val="-3"/>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staff</w:t>
            </w:r>
            <w:r w:rsidRPr="00F22C33">
              <w:rPr>
                <w:rFonts w:ascii="Times New Roman" w:hAnsi="Times New Roman" w:cs="Times New Roman"/>
                <w:spacing w:val="-5"/>
              </w:rPr>
              <w:t xml:space="preserve"> </w:t>
            </w:r>
            <w:r w:rsidRPr="00F22C33">
              <w:rPr>
                <w:rFonts w:ascii="Times New Roman" w:hAnsi="Times New Roman" w:cs="Times New Roman"/>
              </w:rPr>
              <w:t>that</w:t>
            </w:r>
            <w:r w:rsidRPr="00F22C33">
              <w:rPr>
                <w:rFonts w:ascii="Times New Roman" w:hAnsi="Times New Roman" w:cs="Times New Roman"/>
                <w:spacing w:val="-4"/>
              </w:rPr>
              <w:t xml:space="preserve"> </w:t>
            </w:r>
            <w:r w:rsidRPr="00F22C33">
              <w:rPr>
                <w:rFonts w:ascii="Times New Roman" w:hAnsi="Times New Roman" w:cs="Times New Roman"/>
              </w:rPr>
              <w:t>was</w:t>
            </w:r>
            <w:r w:rsidRPr="00F22C33">
              <w:rPr>
                <w:rFonts w:ascii="Times New Roman" w:hAnsi="Times New Roman" w:cs="Times New Roman"/>
                <w:spacing w:val="-5"/>
              </w:rPr>
              <w:t xml:space="preserve"> </w:t>
            </w:r>
            <w:r w:rsidRPr="00F22C33">
              <w:rPr>
                <w:rFonts w:ascii="Times New Roman" w:hAnsi="Times New Roman" w:cs="Times New Roman"/>
              </w:rPr>
              <w:t>given</w:t>
            </w:r>
            <w:r w:rsidRPr="00F22C33">
              <w:rPr>
                <w:rFonts w:ascii="Times New Roman" w:hAnsi="Times New Roman" w:cs="Times New Roman"/>
                <w:spacing w:val="-2"/>
              </w:rPr>
              <w:t xml:space="preserve"> </w:t>
            </w:r>
            <w:r w:rsidRPr="00F22C33">
              <w:rPr>
                <w:rFonts w:ascii="Times New Roman" w:hAnsi="Times New Roman" w:cs="Times New Roman"/>
              </w:rPr>
              <w:t>access</w:t>
            </w:r>
            <w:r w:rsidRPr="00F22C33">
              <w:rPr>
                <w:rFonts w:ascii="Times New Roman" w:hAnsi="Times New Roman" w:cs="Times New Roman"/>
                <w:spacing w:val="-3"/>
              </w:rPr>
              <w:t xml:space="preserve"> </w:t>
            </w:r>
            <w:r w:rsidRPr="00F22C33">
              <w:rPr>
                <w:rFonts w:ascii="Times New Roman" w:hAnsi="Times New Roman" w:cs="Times New Roman"/>
              </w:rPr>
              <w:t>to</w:t>
            </w:r>
            <w:r w:rsidRPr="00F22C33">
              <w:rPr>
                <w:rFonts w:ascii="Times New Roman" w:hAnsi="Times New Roman" w:cs="Times New Roman"/>
                <w:spacing w:val="-1"/>
              </w:rPr>
              <w:t xml:space="preserve"> </w:t>
            </w:r>
            <w:r w:rsidRPr="00F22C33">
              <w:rPr>
                <w:rFonts w:ascii="Times New Roman" w:hAnsi="Times New Roman" w:cs="Times New Roman"/>
              </w:rPr>
              <w:t>EIV</w:t>
            </w:r>
            <w:r w:rsidRPr="00F22C33">
              <w:rPr>
                <w:rFonts w:ascii="Times New Roman" w:hAnsi="Times New Roman" w:cs="Times New Roman"/>
                <w:spacing w:val="-1"/>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TRACS</w:t>
            </w:r>
            <w:r w:rsidRPr="00F22C33">
              <w:rPr>
                <w:rFonts w:ascii="Times New Roman" w:hAnsi="Times New Roman" w:cs="Times New Roman"/>
                <w:spacing w:val="-1"/>
              </w:rPr>
              <w:t xml:space="preserve"> </w:t>
            </w:r>
            <w:r w:rsidRPr="00F22C33">
              <w:rPr>
                <w:rFonts w:ascii="Times New Roman" w:hAnsi="Times New Roman" w:cs="Times New Roman"/>
              </w:rPr>
              <w:t>within</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last</w:t>
            </w:r>
            <w:r w:rsidRPr="00F22C33">
              <w:rPr>
                <w:rFonts w:ascii="Times New Roman" w:hAnsi="Times New Roman" w:cs="Times New Roman"/>
                <w:spacing w:val="-1"/>
              </w:rPr>
              <w:t xml:space="preserve"> </w:t>
            </w:r>
            <w:r w:rsidRPr="00F22C33">
              <w:rPr>
                <w:rFonts w:ascii="Times New Roman" w:hAnsi="Times New Roman" w:cs="Times New Roman"/>
              </w:rPr>
              <w:t>year,</w:t>
            </w:r>
            <w:r w:rsidRPr="00F22C33">
              <w:rPr>
                <w:rFonts w:ascii="Times New Roman" w:hAnsi="Times New Roman" w:cs="Times New Roman"/>
                <w:spacing w:val="-2"/>
              </w:rPr>
              <w:t xml:space="preserve"> </w:t>
            </w:r>
            <w:r w:rsidRPr="00F22C33">
              <w:rPr>
                <w:rFonts w:ascii="Times New Roman" w:hAnsi="Times New Roman" w:cs="Times New Roman"/>
              </w:rPr>
              <w:t>was</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security</w:t>
            </w:r>
            <w:r w:rsidRPr="00F22C33">
              <w:rPr>
                <w:rFonts w:ascii="Times New Roman" w:hAnsi="Times New Roman" w:cs="Times New Roman"/>
                <w:spacing w:val="-4"/>
              </w:rPr>
              <w:t xml:space="preserve"> </w:t>
            </w:r>
            <w:r w:rsidRPr="00F22C33">
              <w:rPr>
                <w:rFonts w:ascii="Times New Roman" w:hAnsi="Times New Roman" w:cs="Times New Roman"/>
              </w:rPr>
              <w:t>awareness</w:t>
            </w:r>
            <w:r w:rsidRPr="00F22C33">
              <w:rPr>
                <w:rFonts w:ascii="Times New Roman" w:hAnsi="Times New Roman" w:cs="Times New Roman"/>
                <w:spacing w:val="-1"/>
              </w:rPr>
              <w:t xml:space="preserve"> </w:t>
            </w:r>
            <w:r w:rsidRPr="00F22C33">
              <w:rPr>
                <w:rFonts w:ascii="Times New Roman" w:hAnsi="Times New Roman" w:cs="Times New Roman"/>
              </w:rPr>
              <w:t>training</w:t>
            </w:r>
            <w:r w:rsidRPr="00F22C33">
              <w:rPr>
                <w:rFonts w:ascii="Times New Roman" w:hAnsi="Times New Roman" w:cs="Times New Roman"/>
                <w:spacing w:val="-2"/>
              </w:rPr>
              <w:t xml:space="preserve"> </w:t>
            </w:r>
            <w:r w:rsidRPr="00F22C33">
              <w:rPr>
                <w:rFonts w:ascii="Times New Roman" w:hAnsi="Times New Roman" w:cs="Times New Roman"/>
              </w:rPr>
              <w:t>completed</w:t>
            </w:r>
            <w:r w:rsidRPr="00F22C33">
              <w:rPr>
                <w:rFonts w:ascii="Times New Roman" w:hAnsi="Times New Roman" w:cs="Times New Roman"/>
                <w:spacing w:val="-1"/>
              </w:rPr>
              <w:t xml:space="preserve"> </w:t>
            </w:r>
            <w:r w:rsidRPr="00F22C33">
              <w:rPr>
                <w:rFonts w:ascii="Times New Roman" w:hAnsi="Times New Roman" w:cs="Times New Roman"/>
              </w:rPr>
              <w:t>before</w:t>
            </w:r>
            <w:r w:rsidRPr="00F22C33">
              <w:rPr>
                <w:rFonts w:ascii="Times New Roman" w:hAnsi="Times New Roman" w:cs="Times New Roman"/>
                <w:spacing w:val="-1"/>
              </w:rPr>
              <w:t xml:space="preserve"> </w:t>
            </w:r>
            <w:r w:rsidRPr="00F22C33">
              <w:rPr>
                <w:rFonts w:ascii="Times New Roman" w:hAnsi="Times New Roman" w:cs="Times New Roman"/>
              </w:rPr>
              <w:t>access,</w:t>
            </w:r>
            <w:r w:rsidRPr="00F22C33">
              <w:rPr>
                <w:rFonts w:ascii="Times New Roman" w:hAnsi="Times New Roman" w:cs="Times New Roman"/>
                <w:spacing w:val="-2"/>
              </w:rPr>
              <w:t xml:space="preserve"> </w:t>
            </w:r>
            <w:r w:rsidRPr="00F22C33">
              <w:rPr>
                <w:rFonts w:ascii="Times New Roman" w:hAnsi="Times New Roman" w:cs="Times New Roman"/>
              </w:rPr>
              <w:t>or</w:t>
            </w:r>
            <w:r w:rsidRPr="00F22C33">
              <w:rPr>
                <w:rFonts w:ascii="Times New Roman" w:hAnsi="Times New Roman" w:cs="Times New Roman"/>
                <w:spacing w:val="-3"/>
              </w:rPr>
              <w:t xml:space="preserve"> </w:t>
            </w:r>
            <w:r w:rsidRPr="00F22C33">
              <w:rPr>
                <w:rFonts w:ascii="Times New Roman" w:hAnsi="Times New Roman" w:cs="Times New Roman"/>
              </w:rPr>
              <w:t>within</w:t>
            </w:r>
            <w:r w:rsidRPr="00F22C33">
              <w:rPr>
                <w:rFonts w:ascii="Times New Roman" w:hAnsi="Times New Roman" w:cs="Times New Roman"/>
                <w:spacing w:val="-2"/>
              </w:rPr>
              <w:t xml:space="preserve"> </w:t>
            </w:r>
            <w:r w:rsidRPr="00F22C33">
              <w:rPr>
                <w:rFonts w:ascii="Times New Roman" w:hAnsi="Times New Roman" w:cs="Times New Roman"/>
              </w:rPr>
              <w:t>30</w:t>
            </w:r>
            <w:r w:rsidRPr="00F22C33">
              <w:rPr>
                <w:rFonts w:ascii="Times New Roman" w:hAnsi="Times New Roman" w:cs="Times New Roman"/>
                <w:spacing w:val="-1"/>
              </w:rPr>
              <w:t xml:space="preserve"> </w:t>
            </w:r>
            <w:r w:rsidRPr="00F22C33">
              <w:rPr>
                <w:rFonts w:ascii="Times New Roman" w:hAnsi="Times New Roman" w:cs="Times New Roman"/>
              </w:rPr>
              <w:t>days</w:t>
            </w:r>
            <w:r w:rsidRPr="00F22C33">
              <w:rPr>
                <w:rFonts w:ascii="Times New Roman" w:hAnsi="Times New Roman" w:cs="Times New Roman"/>
                <w:spacing w:val="-4"/>
              </w:rPr>
              <w:t xml:space="preserve"> </w:t>
            </w:r>
            <w:r w:rsidRPr="00F22C33">
              <w:rPr>
                <w:rFonts w:ascii="Times New Roman" w:hAnsi="Times New Roman" w:cs="Times New Roman"/>
              </w:rPr>
              <w:t>of being given access and signing the TRACS and EIV Rules</w:t>
            </w:r>
            <w:r w:rsidRPr="00F22C33">
              <w:rPr>
                <w:rFonts w:ascii="Times New Roman" w:hAnsi="Times New Roman" w:cs="Times New Roman"/>
                <w:spacing w:val="-25"/>
              </w:rPr>
              <w:t xml:space="preserve"> </w:t>
            </w:r>
            <w:r w:rsidRPr="00F22C33">
              <w:rPr>
                <w:rFonts w:ascii="Times New Roman" w:hAnsi="Times New Roman" w:cs="Times New Roman"/>
              </w:rPr>
              <w:t>of</w:t>
            </w:r>
            <w:r w:rsidRPr="00F22C33">
              <w:rPr>
                <w:rFonts w:ascii="Times New Roman" w:hAnsi="Times New Roman" w:cs="Times New Roman"/>
                <w:spacing w:val="-2"/>
              </w:rPr>
              <w:t xml:space="preserve"> </w:t>
            </w:r>
            <w:r w:rsidRPr="00F22C33">
              <w:rPr>
                <w:rFonts w:ascii="Times New Roman" w:hAnsi="Times New Roman" w:cs="Times New Roman"/>
              </w:rPr>
              <w:t>Behavior?</w:t>
            </w:r>
          </w:p>
        </w:tc>
        <w:tc>
          <w:tcPr>
            <w:tcW w:w="573" w:type="pct"/>
          </w:tcPr>
          <w:p w:rsidR="00EB5261" w:rsidRPr="00F22C33" w:rsidP="006B21DF" w14:paraId="01BCEDA4"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705346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47F5541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9749705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84D63BB" w14:textId="77777777" w:rsidTr="095AF7DA">
        <w:tblPrEx>
          <w:tblW w:w="5000" w:type="pct"/>
          <w:tblLook w:val="04A0"/>
        </w:tblPrEx>
        <w:tc>
          <w:tcPr>
            <w:tcW w:w="5000" w:type="pct"/>
            <w:gridSpan w:val="3"/>
          </w:tcPr>
          <w:p w:rsidR="00EB5261" w:rsidRPr="00F22C33" w:rsidP="006B21DF" w14:paraId="01D7365E"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EB5261" w:rsidRPr="00F22C33" w:rsidP="006B21DF" w14:paraId="0BF7BD87" w14:textId="77777777">
      <w:pPr>
        <w:spacing w:before="60" w:after="60"/>
        <w:rPr>
          <w:rFonts w:ascii="Times New Roman" w:hAnsi="Times New Roman" w:cs="Times New Roman"/>
          <w:bCs/>
        </w:rPr>
      </w:pPr>
    </w:p>
    <w:tbl>
      <w:tblPr>
        <w:tblStyle w:val="TableGrid"/>
        <w:tblW w:w="5000" w:type="pct"/>
        <w:tblLook w:val="04A0"/>
      </w:tblPr>
      <w:tblGrid>
        <w:gridCol w:w="7061"/>
        <w:gridCol w:w="1327"/>
        <w:gridCol w:w="1243"/>
        <w:gridCol w:w="1159"/>
      </w:tblGrid>
      <w:tr w14:paraId="29776F7B" w14:textId="77777777" w:rsidTr="1FFD63D7">
        <w:tblPrEx>
          <w:tblW w:w="5000" w:type="pct"/>
          <w:tblLook w:val="04A0"/>
        </w:tblPrEx>
        <w:tc>
          <w:tcPr>
            <w:tcW w:w="5000" w:type="pct"/>
            <w:gridSpan w:val="4"/>
            <w:shd w:val="clear" w:color="auto" w:fill="D9D9D9" w:themeFill="background1" w:themeFillShade="D9"/>
          </w:tcPr>
          <w:p w:rsidR="00EB5261" w:rsidRPr="00F22C33" w:rsidP="006B21DF" w14:paraId="3A2E9E30"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21.</w:t>
            </w:r>
            <w:r w:rsidRPr="00F22C33">
              <w:rPr>
                <w:rFonts w:ascii="Times New Roman" w:hAnsi="Times New Roman" w:cs="Times New Roman"/>
                <w:b/>
                <w:bCs/>
              </w:rPr>
              <w:tab/>
            </w:r>
            <w:r w:rsidRPr="00F22C33">
              <w:rPr>
                <w:rFonts w:ascii="Times New Roman" w:hAnsi="Times New Roman" w:cs="Times New Roman"/>
                <w:b/>
              </w:rPr>
              <w:t>Tenant File Security</w:t>
            </w:r>
          </w:p>
        </w:tc>
      </w:tr>
      <w:tr w14:paraId="5EB729CE" w14:textId="77777777" w:rsidTr="1FFD63D7">
        <w:tblPrEx>
          <w:tblW w:w="5000" w:type="pct"/>
          <w:tblLook w:val="04A0"/>
        </w:tblPrEx>
        <w:tc>
          <w:tcPr>
            <w:tcW w:w="3887" w:type="pct"/>
            <w:gridSpan w:val="2"/>
          </w:tcPr>
          <w:p w:rsidR="00EB5261" w:rsidRPr="00F22C33" w:rsidP="0078650E" w14:paraId="65FC8591" w14:textId="25B25E3E">
            <w:pPr>
              <w:pStyle w:val="BodyText"/>
              <w:numPr>
                <w:ilvl w:val="0"/>
                <w:numId w:val="34"/>
              </w:numPr>
              <w:spacing w:before="60" w:after="60"/>
              <w:ind w:left="576" w:hanging="288"/>
              <w:rPr>
                <w:rFonts w:ascii="Times New Roman" w:hAnsi="Times New Roman" w:cs="Times New Roman"/>
              </w:rPr>
            </w:pPr>
            <w:r w:rsidRPr="00F22C33">
              <w:rPr>
                <w:rFonts w:ascii="Times New Roman" w:hAnsi="Times New Roman" w:cs="Times New Roman"/>
              </w:rPr>
              <w:t>Are the tenant files, as well as other files that contain EIV reports, if applicable, locked and secured in a confidential manner?</w:t>
            </w:r>
          </w:p>
        </w:tc>
        <w:tc>
          <w:tcPr>
            <w:tcW w:w="573" w:type="pct"/>
          </w:tcPr>
          <w:p w:rsidR="00EB5261" w:rsidRPr="00F22C33" w:rsidP="006B21DF" w14:paraId="239CFB3F"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8670324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585F651F"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9545066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877C479" w14:textId="77777777" w:rsidTr="1FFD63D7">
        <w:tblPrEx>
          <w:tblW w:w="5000" w:type="pct"/>
          <w:tblLook w:val="04A0"/>
        </w:tblPrEx>
        <w:tc>
          <w:tcPr>
            <w:tcW w:w="5000" w:type="pct"/>
            <w:gridSpan w:val="4"/>
          </w:tcPr>
          <w:p w:rsidR="00EB5261" w:rsidRPr="00F22C33" w:rsidP="006B21DF" w14:paraId="33CBB1FB"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3CB027BD" w14:textId="77777777" w:rsidTr="1FFD63D7">
        <w:tblPrEx>
          <w:tblW w:w="5000" w:type="pct"/>
          <w:tblLook w:val="04A0"/>
        </w:tblPrEx>
        <w:tc>
          <w:tcPr>
            <w:tcW w:w="3272" w:type="pct"/>
          </w:tcPr>
          <w:p w:rsidR="00EB5261" w:rsidRPr="00F22C33" w:rsidP="0078650E" w14:paraId="15B92B14" w14:textId="52E27EFD">
            <w:pPr>
              <w:pStyle w:val="BodyText"/>
              <w:numPr>
                <w:ilvl w:val="0"/>
                <w:numId w:val="34"/>
              </w:numPr>
              <w:spacing w:before="60" w:after="60"/>
              <w:ind w:left="576" w:hanging="288"/>
              <w:rPr>
                <w:rFonts w:ascii="Times New Roman" w:hAnsi="Times New Roman" w:cs="Times New Roman"/>
                <w:b/>
                <w:bCs/>
              </w:rPr>
            </w:pPr>
            <w:r w:rsidRPr="00F22C33">
              <w:rPr>
                <w:rFonts w:ascii="Times New Roman" w:hAnsi="Times New Roman" w:cs="Times New Roman"/>
              </w:rPr>
              <w:t>Is documentation relating to an individual’s domestic violence, dating violence, sexual assault, or stalking kept in a separate file in a secure location from other tenant files?</w:t>
            </w:r>
          </w:p>
        </w:tc>
        <w:tc>
          <w:tcPr>
            <w:tcW w:w="574" w:type="pct"/>
          </w:tcPr>
          <w:p w:rsidR="00EB5261" w:rsidRPr="00F22C33" w:rsidP="006B21DF" w14:paraId="7BB65EE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4967611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tcPr>
          <w:p w:rsidR="00EB5261" w:rsidRPr="00F22C33" w:rsidP="006B21DF" w14:paraId="1E64A0F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732491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tcPr>
          <w:p w:rsidR="00EB5261" w:rsidRPr="00F22C33" w:rsidP="006B21DF" w14:paraId="157ECDF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3259196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337C9D7" w14:textId="77777777" w:rsidTr="1FFD63D7">
        <w:tblPrEx>
          <w:tblW w:w="5000" w:type="pct"/>
          <w:tblLook w:val="04A0"/>
        </w:tblPrEx>
        <w:tc>
          <w:tcPr>
            <w:tcW w:w="5000" w:type="pct"/>
            <w:gridSpan w:val="4"/>
          </w:tcPr>
          <w:p w:rsidR="00EB5261" w:rsidRPr="00F22C33" w:rsidP="006B21DF" w14:paraId="4CF1618A"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3398BBB6" w14:textId="77777777" w:rsidTr="1FFD63D7">
        <w:tblPrEx>
          <w:tblW w:w="5000" w:type="pct"/>
          <w:tblLook w:val="04A0"/>
        </w:tblPrEx>
        <w:tc>
          <w:tcPr>
            <w:tcW w:w="3887" w:type="pct"/>
            <w:gridSpan w:val="2"/>
          </w:tcPr>
          <w:p w:rsidR="00EB5261" w:rsidRPr="00F22C33" w:rsidP="0078650E" w14:paraId="6E472DB8" w14:textId="77777777">
            <w:pPr>
              <w:pStyle w:val="BodyText"/>
              <w:numPr>
                <w:ilvl w:val="0"/>
                <w:numId w:val="34"/>
              </w:numPr>
              <w:spacing w:before="60" w:after="60"/>
              <w:ind w:left="576" w:hanging="288"/>
              <w:rPr>
                <w:rFonts w:ascii="Times New Roman" w:hAnsi="Times New Roman" w:cs="Times New Roman"/>
              </w:rPr>
            </w:pPr>
            <w:r w:rsidRPr="00F22C33">
              <w:rPr>
                <w:rFonts w:ascii="Times New Roman" w:hAnsi="Times New Roman" w:cs="Times New Roman"/>
              </w:rPr>
              <w:t>Is access to tenant file information limited to only authorized staff?</w:t>
            </w:r>
          </w:p>
        </w:tc>
        <w:tc>
          <w:tcPr>
            <w:tcW w:w="573" w:type="pct"/>
          </w:tcPr>
          <w:p w:rsidR="00EB5261" w:rsidRPr="00F22C33" w:rsidP="006B21DF" w14:paraId="3BB1EC45"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000075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33C1F9C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174819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489FF02" w14:textId="77777777" w:rsidTr="1FFD63D7">
        <w:tblPrEx>
          <w:tblW w:w="5000" w:type="pct"/>
          <w:tblLook w:val="04A0"/>
        </w:tblPrEx>
        <w:tc>
          <w:tcPr>
            <w:tcW w:w="5000" w:type="pct"/>
            <w:gridSpan w:val="4"/>
          </w:tcPr>
          <w:p w:rsidR="00EB5261" w:rsidRPr="00F22C33" w:rsidP="006B21DF" w14:paraId="0565FC3A"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44439BB2" w14:textId="77777777" w:rsidTr="1FFD63D7">
        <w:tblPrEx>
          <w:tblW w:w="5000" w:type="pct"/>
          <w:tblLook w:val="04A0"/>
        </w:tblPrEx>
        <w:tc>
          <w:tcPr>
            <w:tcW w:w="5000" w:type="pct"/>
            <w:gridSpan w:val="4"/>
          </w:tcPr>
          <w:p w:rsidR="00EB5261" w:rsidRPr="00F22C33" w:rsidP="0078650E" w14:paraId="2D08C393" w14:textId="77777777">
            <w:pPr>
              <w:pStyle w:val="BodyText"/>
              <w:numPr>
                <w:ilvl w:val="0"/>
                <w:numId w:val="34"/>
              </w:numPr>
              <w:spacing w:before="60" w:after="60"/>
              <w:ind w:left="576" w:hanging="288"/>
              <w:rPr>
                <w:rFonts w:ascii="Times New Roman" w:hAnsi="Times New Roman" w:cs="Times New Roman"/>
              </w:rPr>
            </w:pPr>
            <w:r w:rsidRPr="00F22C33">
              <w:rPr>
                <w:rFonts w:ascii="Times New Roman" w:hAnsi="Times New Roman" w:cs="Times New Roman"/>
              </w:rPr>
              <w:t>Who is authorized to have access to the tenant files?</w:t>
            </w:r>
          </w:p>
        </w:tc>
      </w:tr>
      <w:tr w14:paraId="7B7C6335" w14:textId="77777777" w:rsidTr="1FFD63D7">
        <w:tblPrEx>
          <w:tblW w:w="5000" w:type="pct"/>
          <w:tblLook w:val="04A0"/>
        </w:tblPrEx>
        <w:tc>
          <w:tcPr>
            <w:tcW w:w="5000" w:type="pct"/>
            <w:gridSpan w:val="4"/>
          </w:tcPr>
          <w:p w:rsidR="00EB5261" w:rsidRPr="00F22C33" w:rsidP="006B21DF" w14:paraId="70B8C577" w14:textId="77777777">
            <w:pPr>
              <w:pStyle w:val="BodyText"/>
              <w:spacing w:before="60" w:after="60"/>
              <w:ind w:left="576"/>
              <w:rPr>
                <w:rFonts w:ascii="Times New Roman" w:hAnsi="Times New Roman" w:cs="Times New Roman"/>
              </w:rPr>
            </w:pPr>
            <w:r w:rsidRPr="00F22C33">
              <w:rPr>
                <w:rFonts w:ascii="Times New Roman" w:hAnsi="Times New Roman" w:cs="Times New Roman"/>
              </w:rPr>
              <w:t>Name(s) and title(s):</w:t>
            </w:r>
          </w:p>
        </w:tc>
      </w:tr>
      <w:tr w14:paraId="341E23CE" w14:textId="77777777" w:rsidTr="1FFD63D7">
        <w:tblPrEx>
          <w:tblW w:w="5000" w:type="pct"/>
          <w:tblLook w:val="04A0"/>
        </w:tblPrEx>
        <w:tc>
          <w:tcPr>
            <w:tcW w:w="5000" w:type="pct"/>
            <w:gridSpan w:val="4"/>
          </w:tcPr>
          <w:p w:rsidR="00EB5261" w:rsidRPr="00F22C33" w:rsidP="006B21DF" w14:paraId="6DF6E78E" w14:textId="77777777">
            <w:pPr>
              <w:pStyle w:val="BodyText"/>
              <w:spacing w:before="60" w:after="60"/>
              <w:ind w:left="288"/>
              <w:rPr>
                <w:rFonts w:ascii="Times New Roman" w:hAnsi="Times New Roman" w:cs="Times New Roman"/>
              </w:rPr>
            </w:pPr>
            <w:r w:rsidRPr="00F22C33">
              <w:rPr>
                <w:rFonts w:ascii="Times New Roman" w:hAnsi="Times New Roman" w:cs="Times New Roman"/>
              </w:rPr>
              <w:t>Comments:</w:t>
            </w:r>
          </w:p>
        </w:tc>
      </w:tr>
      <w:tr w14:paraId="574F3104" w14:textId="77777777" w:rsidTr="1FFD63D7">
        <w:tblPrEx>
          <w:tblW w:w="5000" w:type="pct"/>
          <w:tblLook w:val="04A0"/>
        </w:tblPrEx>
        <w:tc>
          <w:tcPr>
            <w:tcW w:w="3887" w:type="pct"/>
            <w:gridSpan w:val="2"/>
          </w:tcPr>
          <w:p w:rsidR="00EB5261" w:rsidRPr="00F22C33" w:rsidP="0078650E" w14:paraId="03505B00" w14:textId="77777777">
            <w:pPr>
              <w:pStyle w:val="BodyText"/>
              <w:numPr>
                <w:ilvl w:val="0"/>
                <w:numId w:val="34"/>
              </w:numPr>
              <w:spacing w:before="60" w:after="60"/>
              <w:ind w:left="576" w:hanging="288"/>
              <w:rPr>
                <w:rFonts w:ascii="Times New Roman" w:hAnsi="Times New Roman" w:cs="Times New Roman"/>
              </w:rPr>
            </w:pPr>
            <w:r w:rsidRPr="00F22C33">
              <w:rPr>
                <w:rFonts w:ascii="Times New Roman" w:hAnsi="Times New Roman" w:cs="Times New Roman"/>
              </w:rPr>
              <w:t>Is the owner/agent maintaining tenant files according to HUD’s document retention requirements?</w:t>
            </w:r>
          </w:p>
        </w:tc>
        <w:tc>
          <w:tcPr>
            <w:tcW w:w="573" w:type="pct"/>
          </w:tcPr>
          <w:p w:rsidR="00EB5261" w:rsidRPr="00F22C33" w:rsidP="006B21DF" w14:paraId="3CBFB53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735178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2197CAE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101961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59D3E6D" w14:textId="77777777" w:rsidTr="1FFD63D7">
        <w:tblPrEx>
          <w:tblW w:w="5000" w:type="pct"/>
          <w:tblLook w:val="04A0"/>
        </w:tblPrEx>
        <w:tc>
          <w:tcPr>
            <w:tcW w:w="5000" w:type="pct"/>
            <w:gridSpan w:val="4"/>
          </w:tcPr>
          <w:p w:rsidR="00EB5261" w:rsidRPr="00F22C33" w:rsidP="006B21DF" w14:paraId="14185C65"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r w14:paraId="12CF703A" w14:textId="77777777" w:rsidTr="1FFD63D7">
        <w:tblPrEx>
          <w:tblW w:w="5000" w:type="pct"/>
          <w:tblLook w:val="04A0"/>
        </w:tblPrEx>
        <w:tc>
          <w:tcPr>
            <w:tcW w:w="3887" w:type="pct"/>
            <w:gridSpan w:val="2"/>
          </w:tcPr>
          <w:p w:rsidR="00EB5261" w:rsidRPr="00F22C33" w:rsidP="0078650E" w14:paraId="7C7083C2" w14:textId="77777777">
            <w:pPr>
              <w:pStyle w:val="BodyText"/>
              <w:numPr>
                <w:ilvl w:val="0"/>
                <w:numId w:val="34"/>
              </w:numPr>
              <w:spacing w:before="60" w:after="60"/>
              <w:ind w:left="576" w:hanging="288"/>
              <w:rPr>
                <w:rFonts w:ascii="Times New Roman" w:hAnsi="Times New Roman" w:cs="Times New Roman"/>
              </w:rPr>
            </w:pPr>
            <w:r w:rsidRPr="00F22C33">
              <w:rPr>
                <w:rFonts w:ascii="Times New Roman" w:hAnsi="Times New Roman" w:cs="Times New Roman"/>
              </w:rPr>
              <w:t>Is the owner/agent properly disposing of tenant records (shred, burn, pulverize etc.)?</w:t>
            </w:r>
          </w:p>
        </w:tc>
        <w:tc>
          <w:tcPr>
            <w:tcW w:w="573" w:type="pct"/>
          </w:tcPr>
          <w:p w:rsidR="00EB5261" w:rsidRPr="00F22C33" w:rsidP="006B21DF" w14:paraId="037B911B"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406684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40" w:type="pct"/>
          </w:tcPr>
          <w:p w:rsidR="00EB5261" w:rsidRPr="00F22C33" w:rsidP="006B21DF" w14:paraId="367A7461"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022468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B8736ED" w14:textId="77777777" w:rsidTr="1FFD63D7">
        <w:tblPrEx>
          <w:tblW w:w="5000" w:type="pct"/>
          <w:tblLook w:val="04A0"/>
        </w:tblPrEx>
        <w:tc>
          <w:tcPr>
            <w:tcW w:w="5000" w:type="pct"/>
            <w:gridSpan w:val="4"/>
          </w:tcPr>
          <w:p w:rsidR="00EB5261" w:rsidRPr="00F22C33" w:rsidP="006B21DF" w14:paraId="3B112362" w14:textId="77777777">
            <w:pPr>
              <w:pStyle w:val="BodyText"/>
              <w:spacing w:before="60" w:after="60"/>
              <w:ind w:left="576" w:hanging="288"/>
              <w:rPr>
                <w:rFonts w:ascii="Times New Roman" w:eastAsia="MS Gothic" w:hAnsi="Times New Roman" w:cs="Times New Roman"/>
              </w:rPr>
            </w:pPr>
            <w:r w:rsidRPr="00F22C33">
              <w:rPr>
                <w:rFonts w:ascii="Times New Roman" w:hAnsi="Times New Roman" w:cs="Times New Roman"/>
              </w:rPr>
              <w:t>Comments:</w:t>
            </w:r>
          </w:p>
        </w:tc>
      </w:tr>
    </w:tbl>
    <w:p w:rsidR="00EB5261" w:rsidRPr="00F22C33" w:rsidP="006B21DF" w14:paraId="2D52F126" w14:textId="77777777">
      <w:pPr>
        <w:spacing w:before="60" w:after="60"/>
        <w:rPr>
          <w:rFonts w:ascii="Times New Roman" w:hAnsi="Times New Roman" w:cs="Times New Roman"/>
          <w:bCs/>
        </w:rPr>
      </w:pPr>
    </w:p>
    <w:tbl>
      <w:tblPr>
        <w:tblStyle w:val="TableGrid"/>
        <w:tblW w:w="5110" w:type="pct"/>
        <w:tblLayout w:type="fixed"/>
        <w:tblLook w:val="04A0"/>
      </w:tblPr>
      <w:tblGrid>
        <w:gridCol w:w="5337"/>
        <w:gridCol w:w="1497"/>
        <w:gridCol w:w="1350"/>
        <w:gridCol w:w="1352"/>
        <w:gridCol w:w="1491"/>
      </w:tblGrid>
      <w:tr w14:paraId="5070FC0E" w14:textId="77777777" w:rsidTr="6ACC7F1F">
        <w:tblPrEx>
          <w:tblW w:w="5110" w:type="pct"/>
          <w:tblLayout w:type="fixed"/>
          <w:tblLook w:val="04A0"/>
        </w:tblPrEx>
        <w:trPr>
          <w:trHeight w:val="300"/>
        </w:trPr>
        <w:tc>
          <w:tcPr>
            <w:tcW w:w="5000" w:type="pct"/>
            <w:gridSpan w:val="5"/>
            <w:shd w:val="clear" w:color="auto" w:fill="D9D9D9" w:themeFill="background1" w:themeFillShade="D9"/>
          </w:tcPr>
          <w:p w:rsidR="00EB5261" w:rsidRPr="00F22C33" w:rsidP="006B21DF" w14:paraId="61FA0A7B"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22.</w:t>
            </w:r>
            <w:r w:rsidRPr="00F22C33">
              <w:rPr>
                <w:rFonts w:ascii="Times New Roman" w:hAnsi="Times New Roman" w:cs="Times New Roman"/>
                <w:b/>
                <w:bCs/>
              </w:rPr>
              <w:tab/>
              <w:t xml:space="preserve">Summary of </w:t>
            </w:r>
            <w:r w:rsidRPr="00F22C33">
              <w:rPr>
                <w:rFonts w:ascii="Times New Roman" w:hAnsi="Times New Roman" w:cs="Times New Roman"/>
                <w:b/>
              </w:rPr>
              <w:t>Tenant File Review</w:t>
            </w:r>
          </w:p>
        </w:tc>
      </w:tr>
      <w:tr w14:paraId="3FF86880" w14:textId="77777777" w:rsidTr="6ACC7F1F">
        <w:tblPrEx>
          <w:tblW w:w="5110" w:type="pct"/>
          <w:tblLayout w:type="fixed"/>
          <w:tblLook w:val="04A0"/>
        </w:tblPrEx>
        <w:trPr>
          <w:trHeight w:val="300"/>
        </w:trPr>
        <w:tc>
          <w:tcPr>
            <w:tcW w:w="5000" w:type="pct"/>
            <w:gridSpan w:val="5"/>
          </w:tcPr>
          <w:p w:rsidR="00EB5261" w:rsidRPr="00F22C33" w:rsidP="006B21DF" w14:paraId="19828A18" w14:textId="6086462E">
            <w:pPr>
              <w:pStyle w:val="TableParagraph"/>
              <w:spacing w:before="60" w:after="60"/>
              <w:ind w:left="288"/>
              <w:rPr>
                <w:rFonts w:ascii="Times New Roman" w:hAnsi="Times New Roman" w:cs="Times New Roman"/>
              </w:rPr>
            </w:pPr>
            <w:r w:rsidRPr="00F22C33">
              <w:rPr>
                <w:rFonts w:ascii="Times New Roman" w:hAnsi="Times New Roman" w:cs="Times New Roman"/>
              </w:rPr>
              <w:t>This section applies only to subsidized projects and should be completed after the tenant file reviews (See Addendum A</w:t>
            </w:r>
            <w:r w:rsidRPr="00F22C33">
              <w:rPr>
                <w:rFonts w:ascii="Times New Roman" w:hAnsi="Times New Roman" w:cs="Times New Roman"/>
                <w:b/>
              </w:rPr>
              <w:t>).</w:t>
            </w:r>
            <w:r w:rsidRPr="00F22C33">
              <w:rPr>
                <w:rFonts w:ascii="Times New Roman" w:hAnsi="Times New Roman" w:cs="Times New Roman"/>
              </w:rPr>
              <w:t xml:space="preserve"> The minimum file sample should include review of tenant files of new move-ins, re-certifications (annual, interim, initial, non-interim transactions), at least one applicant reject file, and at least one terminated/move-out file. </w:t>
            </w:r>
            <w:r w:rsidRPr="00F22C33">
              <w:rPr>
                <w:rFonts w:ascii="Times New Roman" w:hAnsi="Times New Roman" w:cs="Times New Roman"/>
              </w:rPr>
              <w:t>In order to</w:t>
            </w:r>
            <w:r w:rsidRPr="00F22C33">
              <w:rPr>
                <w:rFonts w:ascii="Times New Roman" w:hAnsi="Times New Roman" w:cs="Times New Roman"/>
              </w:rPr>
              <w:t xml:space="preserve"> review specific functions (EIV usage, utility reimbursement, pet rules/deposits, minimum rents, etc.) it may be necessary to target a portion of the files reviewed to specific tenant families. The reviewer should adjust the tenant file sample to meet the needs of the review.</w:t>
            </w:r>
          </w:p>
        </w:tc>
      </w:tr>
      <w:tr w14:paraId="5CACA32A" w14:textId="77777777" w:rsidTr="6ACC7F1F">
        <w:tblPrEx>
          <w:tblW w:w="5110" w:type="pct"/>
          <w:tblLayout w:type="fixed"/>
          <w:tblLook w:val="04A0"/>
        </w:tblPrEx>
        <w:trPr>
          <w:trHeight w:val="300"/>
        </w:trPr>
        <w:tc>
          <w:tcPr>
            <w:tcW w:w="2420" w:type="pct"/>
          </w:tcPr>
          <w:p w:rsidR="00EB5261" w:rsidRPr="00F22C33" w:rsidP="006B21DF" w14:paraId="37CDCFAA"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Number of Units</w:t>
            </w:r>
          </w:p>
        </w:tc>
        <w:tc>
          <w:tcPr>
            <w:tcW w:w="2580" w:type="pct"/>
            <w:gridSpan w:val="4"/>
          </w:tcPr>
          <w:p w:rsidR="00EB5261" w:rsidRPr="00F22C33" w:rsidP="006B21DF" w14:paraId="6DA48C70"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Minimum File Sample</w:t>
            </w:r>
          </w:p>
        </w:tc>
      </w:tr>
      <w:tr w14:paraId="526F5F64" w14:textId="77777777" w:rsidTr="6ACC7F1F">
        <w:tblPrEx>
          <w:tblW w:w="5110" w:type="pct"/>
          <w:tblLayout w:type="fixed"/>
          <w:tblLook w:val="04A0"/>
        </w:tblPrEx>
        <w:trPr>
          <w:trHeight w:val="300"/>
        </w:trPr>
        <w:tc>
          <w:tcPr>
            <w:tcW w:w="2420" w:type="pct"/>
          </w:tcPr>
          <w:p w:rsidR="00EB5261" w:rsidRPr="00F22C33" w:rsidP="006B21DF" w14:paraId="65FC737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100 or fewer</w:t>
            </w:r>
          </w:p>
        </w:tc>
        <w:tc>
          <w:tcPr>
            <w:tcW w:w="2580" w:type="pct"/>
            <w:gridSpan w:val="4"/>
          </w:tcPr>
          <w:p w:rsidR="00EB5261" w:rsidRPr="00F22C33" w:rsidP="006B21DF" w14:paraId="20E6D468"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5 files plus 1 for each 10 units over 50</w:t>
            </w:r>
          </w:p>
        </w:tc>
      </w:tr>
      <w:tr w14:paraId="4A3F1EF5" w14:textId="77777777" w:rsidTr="6ACC7F1F">
        <w:tblPrEx>
          <w:tblW w:w="5110" w:type="pct"/>
          <w:tblLayout w:type="fixed"/>
          <w:tblLook w:val="04A0"/>
        </w:tblPrEx>
        <w:trPr>
          <w:trHeight w:val="300"/>
        </w:trPr>
        <w:tc>
          <w:tcPr>
            <w:tcW w:w="2420" w:type="pct"/>
          </w:tcPr>
          <w:p w:rsidR="00EB5261" w:rsidRPr="00F22C33" w:rsidP="006B21DF" w14:paraId="15AB4F5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101–600</w:t>
            </w:r>
          </w:p>
        </w:tc>
        <w:tc>
          <w:tcPr>
            <w:tcW w:w="2580" w:type="pct"/>
            <w:gridSpan w:val="4"/>
          </w:tcPr>
          <w:p w:rsidR="00EB5261" w:rsidRPr="00F22C33" w:rsidP="006B21DF" w14:paraId="6810093C"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10 files plus 1 for each 50 units or part of 50 over 100</w:t>
            </w:r>
          </w:p>
        </w:tc>
      </w:tr>
      <w:tr w14:paraId="3C5ED912" w14:textId="77777777" w:rsidTr="6ACC7F1F">
        <w:tblPrEx>
          <w:tblW w:w="5110" w:type="pct"/>
          <w:tblLayout w:type="fixed"/>
          <w:tblLook w:val="04A0"/>
        </w:tblPrEx>
        <w:trPr>
          <w:trHeight w:val="300"/>
        </w:trPr>
        <w:tc>
          <w:tcPr>
            <w:tcW w:w="2420" w:type="pct"/>
          </w:tcPr>
          <w:p w:rsidR="00EB5261" w:rsidRPr="00F22C33" w:rsidP="006B21DF" w14:paraId="729386E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601–2,000</w:t>
            </w:r>
          </w:p>
        </w:tc>
        <w:tc>
          <w:tcPr>
            <w:tcW w:w="2580" w:type="pct"/>
            <w:gridSpan w:val="4"/>
          </w:tcPr>
          <w:p w:rsidR="00EB5261" w:rsidRPr="00F22C33" w:rsidP="006B21DF" w14:paraId="20AA3278"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 xml:space="preserve">20 files plus 1 for each 100 </w:t>
            </w:r>
            <w:r w:rsidRPr="00F22C33">
              <w:rPr>
                <w:rFonts w:ascii="Times New Roman" w:hAnsi="Times New Roman" w:cs="Times New Roman"/>
              </w:rPr>
              <w:t>units</w:t>
            </w:r>
            <w:r w:rsidRPr="00F22C33">
              <w:rPr>
                <w:rFonts w:ascii="Times New Roman" w:hAnsi="Times New Roman" w:cs="Times New Roman"/>
              </w:rPr>
              <w:t xml:space="preserve"> or part of 100 over 600</w:t>
            </w:r>
          </w:p>
        </w:tc>
      </w:tr>
      <w:tr w14:paraId="5F7388F3" w14:textId="77777777" w:rsidTr="6ACC7F1F">
        <w:tblPrEx>
          <w:tblW w:w="5110" w:type="pct"/>
          <w:tblLayout w:type="fixed"/>
          <w:tblLook w:val="04A0"/>
        </w:tblPrEx>
        <w:trPr>
          <w:trHeight w:val="300"/>
        </w:trPr>
        <w:tc>
          <w:tcPr>
            <w:tcW w:w="2420" w:type="pct"/>
          </w:tcPr>
          <w:p w:rsidR="00EB5261" w:rsidRPr="00F22C33" w:rsidP="006B21DF" w14:paraId="1DBA593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More than 2,000</w:t>
            </w:r>
          </w:p>
        </w:tc>
        <w:tc>
          <w:tcPr>
            <w:tcW w:w="2580" w:type="pct"/>
            <w:gridSpan w:val="4"/>
          </w:tcPr>
          <w:p w:rsidR="00EB5261" w:rsidRPr="00F22C33" w:rsidP="006B21DF" w14:paraId="10FD4603"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34 files plus 1 for each 200 units or part of 200 over</w:t>
            </w:r>
            <w:r w:rsidRPr="00F22C33">
              <w:rPr>
                <w:rFonts w:ascii="Times New Roman" w:hAnsi="Times New Roman" w:cs="Times New Roman"/>
                <w:spacing w:val="-24"/>
              </w:rPr>
              <w:t xml:space="preserve"> </w:t>
            </w:r>
            <w:r w:rsidRPr="00F22C33">
              <w:rPr>
                <w:rFonts w:ascii="Times New Roman" w:hAnsi="Times New Roman" w:cs="Times New Roman"/>
              </w:rPr>
              <w:t>2,200</w:t>
            </w:r>
          </w:p>
        </w:tc>
      </w:tr>
      <w:tr w14:paraId="3FCEDB27" w14:textId="77777777" w:rsidTr="6ACC7F1F">
        <w:tblPrEx>
          <w:tblW w:w="5110" w:type="pct"/>
          <w:tblLayout w:type="fixed"/>
          <w:tblLook w:val="04A0"/>
        </w:tblPrEx>
        <w:trPr>
          <w:trHeight w:val="300"/>
        </w:trPr>
        <w:tc>
          <w:tcPr>
            <w:tcW w:w="2420" w:type="pct"/>
          </w:tcPr>
          <w:p w:rsidR="00EB5261" w:rsidRPr="00F22C33" w:rsidP="006B21DF" w14:paraId="6E59C464" w14:textId="77777777">
            <w:pPr>
              <w:pStyle w:val="BodyText"/>
              <w:spacing w:before="60" w:after="60"/>
              <w:ind w:left="288"/>
              <w:rPr>
                <w:rFonts w:ascii="Times New Roman" w:hAnsi="Times New Roman" w:cs="Times New Roman"/>
              </w:rPr>
            </w:pPr>
            <w:r w:rsidRPr="00F22C33">
              <w:rPr>
                <w:rFonts w:ascii="Times New Roman" w:hAnsi="Times New Roman" w:cs="Times New Roman"/>
              </w:rPr>
              <w:t>For each question, only answer “Yes” if the files reviewed are acceptable. Answer “No” if the files are not acceptable and note the number of files with deficiencies utilizing the tenant file worksheet, Addendum A.</w:t>
            </w:r>
          </w:p>
        </w:tc>
        <w:tc>
          <w:tcPr>
            <w:tcW w:w="2580" w:type="pct"/>
            <w:gridSpan w:val="4"/>
          </w:tcPr>
          <w:p w:rsidR="00EB5261" w:rsidRPr="00F22C33" w:rsidP="006B21DF" w14:paraId="04D022AC"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Number of files reviewed:</w:t>
            </w:r>
          </w:p>
        </w:tc>
      </w:tr>
      <w:tr w14:paraId="6EA74C86" w14:textId="77777777" w:rsidTr="6ACC7F1F">
        <w:tblPrEx>
          <w:tblW w:w="5110" w:type="pct"/>
          <w:tblLayout w:type="fixed"/>
          <w:tblLook w:val="04A0"/>
        </w:tblPrEx>
        <w:trPr>
          <w:trHeight w:val="300"/>
        </w:trPr>
        <w:tc>
          <w:tcPr>
            <w:tcW w:w="5000" w:type="pct"/>
            <w:gridSpan w:val="5"/>
          </w:tcPr>
          <w:p w:rsidR="00EB5261" w:rsidRPr="00F22C33" w:rsidP="006B21DF" w14:paraId="7DBA499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b/>
              </w:rPr>
              <w:t>(Please note: There is no maximum number of files to be sampled.)</w:t>
            </w:r>
          </w:p>
        </w:tc>
      </w:tr>
      <w:tr w14:paraId="758AF7E6" w14:textId="77777777" w:rsidTr="6ACC7F1F">
        <w:tblPrEx>
          <w:tblW w:w="5110" w:type="pct"/>
          <w:tblLayout w:type="fixed"/>
          <w:tblLook w:val="04A0"/>
        </w:tblPrEx>
        <w:trPr>
          <w:trHeight w:val="300"/>
        </w:trPr>
        <w:tc>
          <w:tcPr>
            <w:tcW w:w="5000" w:type="pct"/>
            <w:gridSpan w:val="5"/>
          </w:tcPr>
          <w:p w:rsidR="00EB5261" w:rsidRPr="00F22C33" w:rsidP="0078650E" w14:paraId="232FA2F3"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Tenant Files and Records</w:t>
            </w:r>
          </w:p>
        </w:tc>
      </w:tr>
      <w:tr w14:paraId="7E5BC8DF" w14:textId="77777777" w:rsidTr="6ACC7F1F">
        <w:tblPrEx>
          <w:tblW w:w="5110" w:type="pct"/>
          <w:tblLayout w:type="fixed"/>
          <w:tblLook w:val="04A0"/>
        </w:tblPrEx>
        <w:trPr>
          <w:trHeight w:val="300"/>
        </w:trPr>
        <w:tc>
          <w:tcPr>
            <w:tcW w:w="3711" w:type="pct"/>
            <w:gridSpan w:val="3"/>
          </w:tcPr>
          <w:p w:rsidR="00EB5261" w:rsidRPr="00F22C33" w:rsidP="006B21DF" w14:paraId="6F553886"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 the tenant files organized and</w:t>
            </w:r>
            <w:r w:rsidRPr="00F22C33">
              <w:rPr>
                <w:rFonts w:ascii="Times New Roman" w:hAnsi="Times New Roman" w:cs="Times New Roman"/>
                <w:spacing w:val="-17"/>
              </w:rPr>
              <w:t xml:space="preserve"> </w:t>
            </w:r>
            <w:r w:rsidRPr="00F22C33">
              <w:rPr>
                <w:rFonts w:ascii="Times New Roman" w:hAnsi="Times New Roman" w:cs="Times New Roman"/>
              </w:rPr>
              <w:t>properly</w:t>
            </w:r>
            <w:r w:rsidRPr="00F22C33">
              <w:rPr>
                <w:rFonts w:ascii="Times New Roman" w:hAnsi="Times New Roman" w:cs="Times New Roman"/>
                <w:spacing w:val="-2"/>
              </w:rPr>
              <w:t xml:space="preserve"> </w:t>
            </w:r>
            <w:r w:rsidRPr="00F22C33">
              <w:rPr>
                <w:rFonts w:ascii="Times New Roman" w:hAnsi="Times New Roman" w:cs="Times New Roman"/>
              </w:rPr>
              <w:t>maintained?</w:t>
            </w:r>
          </w:p>
        </w:tc>
        <w:tc>
          <w:tcPr>
            <w:tcW w:w="613" w:type="pct"/>
          </w:tcPr>
          <w:p w:rsidR="00EB5261" w:rsidRPr="00F22C33" w:rsidP="006B21DF" w14:paraId="33666431"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9250601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7A1E7AD9"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2670806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C729A6D" w14:textId="77777777" w:rsidTr="6ACC7F1F">
        <w:tblPrEx>
          <w:tblW w:w="5110" w:type="pct"/>
          <w:tblLayout w:type="fixed"/>
          <w:tblLook w:val="04A0"/>
        </w:tblPrEx>
        <w:trPr>
          <w:trHeight w:val="300"/>
        </w:trPr>
        <w:tc>
          <w:tcPr>
            <w:tcW w:w="5000" w:type="pct"/>
            <w:gridSpan w:val="5"/>
          </w:tcPr>
          <w:p w:rsidR="00EB5261" w:rsidRPr="00F22C33" w:rsidP="006B21DF" w14:paraId="2235FE89"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0A93859B" w14:textId="77777777" w:rsidTr="6ACC7F1F">
        <w:tblPrEx>
          <w:tblW w:w="5110" w:type="pct"/>
          <w:tblLayout w:type="fixed"/>
          <w:tblLook w:val="04A0"/>
        </w:tblPrEx>
        <w:trPr>
          <w:trHeight w:val="300"/>
        </w:trPr>
        <w:tc>
          <w:tcPr>
            <w:tcW w:w="5000" w:type="pct"/>
            <w:gridSpan w:val="5"/>
          </w:tcPr>
          <w:p w:rsidR="00EB5261" w:rsidRPr="00F22C33" w:rsidP="006B21DF" w14:paraId="239AF41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0FC0B4B" w14:textId="77777777" w:rsidTr="6ACC7F1F">
        <w:tblPrEx>
          <w:tblW w:w="5110" w:type="pct"/>
          <w:tblLayout w:type="fixed"/>
          <w:tblLook w:val="04A0"/>
        </w:tblPrEx>
        <w:trPr>
          <w:trHeight w:val="300"/>
        </w:trPr>
        <w:tc>
          <w:tcPr>
            <w:tcW w:w="3711" w:type="pct"/>
            <w:gridSpan w:val="3"/>
          </w:tcPr>
          <w:p w:rsidR="00EB5261" w:rsidRPr="00F22C33" w:rsidP="006B21DF" w14:paraId="58793DF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Do the files contain all documentation as required in Handbook 4350.3 REV-1, applicable HUD Notices, and any changes to the CFR?</w:t>
            </w:r>
          </w:p>
        </w:tc>
        <w:tc>
          <w:tcPr>
            <w:tcW w:w="613" w:type="pct"/>
          </w:tcPr>
          <w:p w:rsidR="00EB5261" w:rsidRPr="00F22C33" w:rsidP="006B21DF" w14:paraId="3E4AD81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456958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5851B0E4"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225020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8EFD11D" w14:textId="77777777" w:rsidTr="6ACC7F1F">
        <w:tblPrEx>
          <w:tblW w:w="5110" w:type="pct"/>
          <w:tblLayout w:type="fixed"/>
          <w:tblLook w:val="04A0"/>
        </w:tblPrEx>
        <w:trPr>
          <w:trHeight w:val="300"/>
        </w:trPr>
        <w:tc>
          <w:tcPr>
            <w:tcW w:w="5000" w:type="pct"/>
            <w:gridSpan w:val="5"/>
          </w:tcPr>
          <w:p w:rsidR="00EB5261" w:rsidRPr="00F22C33" w:rsidP="006B21DF" w14:paraId="704A2EBC"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Documents missing from files:</w:t>
            </w:r>
          </w:p>
        </w:tc>
      </w:tr>
      <w:tr w14:paraId="6218CC9C" w14:textId="77777777" w:rsidTr="6ACC7F1F">
        <w:tblPrEx>
          <w:tblW w:w="5110" w:type="pct"/>
          <w:tblLayout w:type="fixed"/>
          <w:tblLook w:val="04A0"/>
        </w:tblPrEx>
        <w:trPr>
          <w:trHeight w:val="300"/>
        </w:trPr>
        <w:tc>
          <w:tcPr>
            <w:tcW w:w="5000" w:type="pct"/>
            <w:gridSpan w:val="5"/>
          </w:tcPr>
          <w:p w:rsidR="00EB5261" w:rsidRPr="00F22C33" w:rsidP="006B21DF" w14:paraId="5336384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1D6DBCB" w14:textId="77777777" w:rsidTr="6ACC7F1F">
        <w:tblPrEx>
          <w:tblW w:w="5110" w:type="pct"/>
          <w:tblLayout w:type="fixed"/>
          <w:tblLook w:val="04A0"/>
        </w:tblPrEx>
        <w:trPr>
          <w:trHeight w:val="300"/>
        </w:trPr>
        <w:tc>
          <w:tcPr>
            <w:tcW w:w="5000" w:type="pct"/>
            <w:gridSpan w:val="5"/>
          </w:tcPr>
          <w:p w:rsidR="00EB5261" w:rsidRPr="00F22C33" w:rsidP="0078650E" w14:paraId="6C6E62F2"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Application/Tenant</w:t>
            </w:r>
            <w:r w:rsidRPr="00F22C33">
              <w:rPr>
                <w:rFonts w:ascii="Times New Roman" w:hAnsi="Times New Roman" w:cs="Times New Roman"/>
                <w:b/>
                <w:bCs/>
                <w:spacing w:val="-3"/>
              </w:rPr>
              <w:t xml:space="preserve"> </w:t>
            </w:r>
            <w:r w:rsidRPr="00F22C33">
              <w:rPr>
                <w:rFonts w:ascii="Times New Roman" w:hAnsi="Times New Roman" w:cs="Times New Roman"/>
                <w:b/>
                <w:bCs/>
              </w:rPr>
              <w:t>Selection</w:t>
            </w:r>
          </w:p>
        </w:tc>
      </w:tr>
      <w:tr w14:paraId="4963A2C0" w14:textId="77777777" w:rsidTr="6ACC7F1F">
        <w:tblPrEx>
          <w:tblW w:w="5110" w:type="pct"/>
          <w:tblLayout w:type="fixed"/>
          <w:tblLook w:val="04A0"/>
        </w:tblPrEx>
        <w:trPr>
          <w:trHeight w:val="300"/>
        </w:trPr>
        <w:tc>
          <w:tcPr>
            <w:tcW w:w="3711" w:type="pct"/>
            <w:gridSpan w:val="3"/>
          </w:tcPr>
          <w:p w:rsidR="00EB5261" w:rsidRPr="00F22C33" w:rsidP="006B21DF" w14:paraId="0ABADA9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 the applications in the files signed and dated</w:t>
            </w:r>
            <w:r w:rsidRPr="00F22C33">
              <w:rPr>
                <w:rFonts w:ascii="Times New Roman" w:hAnsi="Times New Roman" w:cs="Times New Roman"/>
                <w:spacing w:val="-21"/>
              </w:rPr>
              <w:t xml:space="preserve"> </w:t>
            </w:r>
            <w:r w:rsidRPr="00F22C33">
              <w:rPr>
                <w:rFonts w:ascii="Times New Roman" w:hAnsi="Times New Roman" w:cs="Times New Roman"/>
              </w:rPr>
              <w:t>by</w:t>
            </w:r>
            <w:r w:rsidRPr="00F22C33">
              <w:rPr>
                <w:rFonts w:ascii="Times New Roman" w:hAnsi="Times New Roman" w:cs="Times New Roman"/>
                <w:spacing w:val="-2"/>
              </w:rPr>
              <w:t xml:space="preserve"> </w:t>
            </w:r>
            <w:r w:rsidRPr="00F22C33">
              <w:rPr>
                <w:rFonts w:ascii="Times New Roman" w:hAnsi="Times New Roman" w:cs="Times New Roman"/>
              </w:rPr>
              <w:t>applicant?</w:t>
            </w:r>
          </w:p>
        </w:tc>
        <w:tc>
          <w:tcPr>
            <w:tcW w:w="613" w:type="pct"/>
          </w:tcPr>
          <w:p w:rsidR="00EB5261" w:rsidRPr="00F22C33" w:rsidP="006B21DF" w14:paraId="3D6045D2"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451477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31634BE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96240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459D463" w14:textId="77777777" w:rsidTr="6ACC7F1F">
        <w:tblPrEx>
          <w:tblW w:w="5110" w:type="pct"/>
          <w:tblLayout w:type="fixed"/>
          <w:tblLook w:val="04A0"/>
        </w:tblPrEx>
        <w:trPr>
          <w:trHeight w:val="300"/>
        </w:trPr>
        <w:tc>
          <w:tcPr>
            <w:tcW w:w="5000" w:type="pct"/>
            <w:gridSpan w:val="5"/>
          </w:tcPr>
          <w:p w:rsidR="00EB5261" w:rsidRPr="00F22C33" w:rsidP="006B21DF" w14:paraId="0E6784AF"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28C3F18F" w14:textId="77777777" w:rsidTr="6ACC7F1F">
        <w:tblPrEx>
          <w:tblW w:w="5110" w:type="pct"/>
          <w:tblLayout w:type="fixed"/>
          <w:tblLook w:val="04A0"/>
        </w:tblPrEx>
        <w:trPr>
          <w:trHeight w:val="300"/>
        </w:trPr>
        <w:tc>
          <w:tcPr>
            <w:tcW w:w="5000" w:type="pct"/>
            <w:gridSpan w:val="5"/>
          </w:tcPr>
          <w:p w:rsidR="00EB5261" w:rsidRPr="00F22C33" w:rsidP="006B21DF" w14:paraId="7535B73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682C611" w14:textId="77777777" w:rsidTr="6ACC7F1F">
        <w:tblPrEx>
          <w:tblW w:w="5110" w:type="pct"/>
          <w:tblLayout w:type="fixed"/>
          <w:tblLook w:val="04A0"/>
        </w:tblPrEx>
        <w:trPr>
          <w:trHeight w:val="300"/>
        </w:trPr>
        <w:tc>
          <w:tcPr>
            <w:tcW w:w="3711" w:type="pct"/>
            <w:gridSpan w:val="3"/>
          </w:tcPr>
          <w:p w:rsidR="00EB5261" w:rsidRPr="00F22C33" w:rsidP="006B21DF" w14:paraId="0016D697"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Is screening conducted in accordance with the Tenant Selection Plan?</w:t>
            </w:r>
          </w:p>
        </w:tc>
        <w:tc>
          <w:tcPr>
            <w:tcW w:w="613" w:type="pct"/>
          </w:tcPr>
          <w:p w:rsidR="00EB5261" w:rsidRPr="00F22C33" w:rsidP="006B21DF" w14:paraId="073317F4"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145012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4E2AAED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904018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D45BC5F" w14:textId="77777777" w:rsidTr="6ACC7F1F">
        <w:tblPrEx>
          <w:tblW w:w="5110" w:type="pct"/>
          <w:tblLayout w:type="fixed"/>
          <w:tblLook w:val="04A0"/>
        </w:tblPrEx>
        <w:trPr>
          <w:trHeight w:val="300"/>
        </w:trPr>
        <w:tc>
          <w:tcPr>
            <w:tcW w:w="5000" w:type="pct"/>
            <w:gridSpan w:val="5"/>
          </w:tcPr>
          <w:p w:rsidR="00EB5261" w:rsidRPr="00F22C33" w:rsidP="006B21DF" w14:paraId="71F55EE0"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07234D07" w14:textId="77777777" w:rsidTr="6ACC7F1F">
        <w:tblPrEx>
          <w:tblW w:w="5110" w:type="pct"/>
          <w:tblLayout w:type="fixed"/>
          <w:tblLook w:val="04A0"/>
        </w:tblPrEx>
        <w:trPr>
          <w:trHeight w:val="300"/>
        </w:trPr>
        <w:tc>
          <w:tcPr>
            <w:tcW w:w="5000" w:type="pct"/>
            <w:gridSpan w:val="5"/>
          </w:tcPr>
          <w:p w:rsidR="00EB5261" w:rsidRPr="00F22C33" w:rsidP="006B21DF" w14:paraId="2758723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0E839BA" w14:textId="77777777" w:rsidTr="6ACC7F1F">
        <w:tblPrEx>
          <w:tblW w:w="5110" w:type="pct"/>
          <w:tblLayout w:type="fixed"/>
          <w:tblLook w:val="04A0"/>
        </w:tblPrEx>
        <w:trPr>
          <w:trHeight w:val="300"/>
        </w:trPr>
        <w:tc>
          <w:tcPr>
            <w:tcW w:w="3711" w:type="pct"/>
            <w:gridSpan w:val="3"/>
          </w:tcPr>
          <w:p w:rsidR="00EB5261" w:rsidRPr="00F22C33" w:rsidP="006B21DF" w14:paraId="704EC83A"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Are the unit sizes appropriate for household composition at the time of this tenant file review?</w:t>
            </w:r>
          </w:p>
        </w:tc>
        <w:tc>
          <w:tcPr>
            <w:tcW w:w="613" w:type="pct"/>
          </w:tcPr>
          <w:p w:rsidR="00EB5261" w:rsidRPr="00F22C33" w:rsidP="006B21DF" w14:paraId="19644C3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4815177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37CD7AA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80845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8E648D9" w14:textId="77777777" w:rsidTr="6ACC7F1F">
        <w:tblPrEx>
          <w:tblW w:w="5110" w:type="pct"/>
          <w:tblLayout w:type="fixed"/>
          <w:tblLook w:val="04A0"/>
        </w:tblPrEx>
        <w:trPr>
          <w:trHeight w:val="300"/>
        </w:trPr>
        <w:tc>
          <w:tcPr>
            <w:tcW w:w="5000" w:type="pct"/>
            <w:gridSpan w:val="5"/>
          </w:tcPr>
          <w:p w:rsidR="00EB5261" w:rsidRPr="00F22C33" w:rsidP="006B21DF" w14:paraId="47FB9094"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78D2481C" w14:textId="77777777" w:rsidTr="6ACC7F1F">
        <w:tblPrEx>
          <w:tblW w:w="5110" w:type="pct"/>
          <w:tblLayout w:type="fixed"/>
          <w:tblLook w:val="04A0"/>
        </w:tblPrEx>
        <w:trPr>
          <w:trHeight w:val="300"/>
        </w:trPr>
        <w:tc>
          <w:tcPr>
            <w:tcW w:w="5000" w:type="pct"/>
            <w:gridSpan w:val="5"/>
          </w:tcPr>
          <w:p w:rsidR="00EB5261" w:rsidRPr="00F22C33" w:rsidP="006B21DF" w14:paraId="5585607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A9A7079" w14:textId="77777777" w:rsidTr="6ACC7F1F">
        <w:tblPrEx>
          <w:tblW w:w="5110" w:type="pct"/>
          <w:tblLayout w:type="fixed"/>
          <w:tblLook w:val="04A0"/>
        </w:tblPrEx>
        <w:trPr>
          <w:trHeight w:val="300"/>
        </w:trPr>
        <w:tc>
          <w:tcPr>
            <w:tcW w:w="3099" w:type="pct"/>
            <w:gridSpan w:val="2"/>
          </w:tcPr>
          <w:p w:rsidR="00EB5261" w:rsidRPr="00F22C33" w:rsidP="0078650E" w14:paraId="362551AF" w14:textId="45E3C96D">
            <w:pPr>
              <w:pStyle w:val="BodyText"/>
              <w:numPr>
                <w:ilvl w:val="0"/>
                <w:numId w:val="36"/>
              </w:numPr>
              <w:spacing w:before="60" w:after="60"/>
              <w:ind w:left="864" w:hanging="288"/>
              <w:rPr>
                <w:rFonts w:ascii="Times New Roman" w:hAnsi="Times New Roman" w:cs="Times New Roman"/>
              </w:rPr>
            </w:pPr>
            <w:r w:rsidRPr="00F22C33">
              <w:rPr>
                <w:rFonts w:ascii="Times New Roman" w:hAnsi="Times New Roman" w:cs="Times New Roman"/>
              </w:rPr>
              <w:t xml:space="preserve">If a household was ineligible at </w:t>
            </w:r>
            <w:r w:rsidRPr="00F22C33">
              <w:rPr>
                <w:rFonts w:ascii="Times New Roman" w:hAnsi="Times New Roman" w:cs="Times New Roman"/>
              </w:rPr>
              <w:t>move</w:t>
            </w:r>
            <w:r w:rsidRPr="00F22C33">
              <w:rPr>
                <w:rFonts w:ascii="Times New Roman" w:hAnsi="Times New Roman" w:cs="Times New Roman"/>
              </w:rPr>
              <w:t xml:space="preserve"> in, were</w:t>
            </w:r>
            <w:r w:rsidRPr="00F22C33">
              <w:rPr>
                <w:rFonts w:ascii="Times New Roman" w:hAnsi="Times New Roman" w:cs="Times New Roman"/>
                <w:spacing w:val="-21"/>
              </w:rPr>
              <w:t xml:space="preserve"> </w:t>
            </w:r>
            <w:r w:rsidRPr="00F22C33">
              <w:rPr>
                <w:rFonts w:ascii="Times New Roman" w:hAnsi="Times New Roman" w:cs="Times New Roman"/>
              </w:rPr>
              <w:t>exceptions</w:t>
            </w:r>
            <w:r w:rsidRPr="00F22C33">
              <w:rPr>
                <w:rFonts w:ascii="Times New Roman" w:hAnsi="Times New Roman" w:cs="Times New Roman"/>
                <w:spacing w:val="-4"/>
              </w:rPr>
              <w:t xml:space="preserve"> </w:t>
            </w:r>
            <w:r w:rsidRPr="00F22C33">
              <w:rPr>
                <w:rFonts w:ascii="Times New Roman" w:hAnsi="Times New Roman" w:cs="Times New Roman"/>
              </w:rPr>
              <w:t>granted? (Exceptions do not apply to the Asset Limitation)</w:t>
            </w:r>
          </w:p>
        </w:tc>
        <w:tc>
          <w:tcPr>
            <w:tcW w:w="612" w:type="pct"/>
          </w:tcPr>
          <w:p w:rsidR="00EB5261" w:rsidRPr="00F22C33" w:rsidP="006B21DF" w14:paraId="50BB759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143448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29C46C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150177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05511D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148509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5C61AFF" w14:textId="77777777" w:rsidTr="6ACC7F1F">
        <w:tblPrEx>
          <w:tblW w:w="5110" w:type="pct"/>
          <w:tblLayout w:type="fixed"/>
          <w:tblLook w:val="04A0"/>
        </w:tblPrEx>
        <w:trPr>
          <w:trHeight w:val="300"/>
        </w:trPr>
        <w:tc>
          <w:tcPr>
            <w:tcW w:w="5000" w:type="pct"/>
            <w:gridSpan w:val="5"/>
          </w:tcPr>
          <w:p w:rsidR="00EB5261" w:rsidRPr="00F22C33" w:rsidP="006B21DF" w14:paraId="71D9A61A"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0F651ED" w14:textId="77777777" w:rsidTr="6ACC7F1F">
        <w:tblPrEx>
          <w:tblW w:w="5110" w:type="pct"/>
          <w:tblLayout w:type="fixed"/>
          <w:tblLook w:val="04A0"/>
        </w:tblPrEx>
        <w:trPr>
          <w:trHeight w:val="300"/>
        </w:trPr>
        <w:tc>
          <w:tcPr>
            <w:tcW w:w="5000" w:type="pct"/>
            <w:gridSpan w:val="5"/>
          </w:tcPr>
          <w:p w:rsidR="00EB5261" w:rsidRPr="00F22C33" w:rsidP="006B21DF" w14:paraId="5C0683A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F901B3B" w14:textId="77777777" w:rsidTr="6ACC7F1F">
        <w:tblPrEx>
          <w:tblW w:w="5110" w:type="pct"/>
          <w:tblLayout w:type="fixed"/>
          <w:tblLook w:val="04A0"/>
        </w:tblPrEx>
        <w:trPr>
          <w:trHeight w:val="300"/>
        </w:trPr>
        <w:tc>
          <w:tcPr>
            <w:tcW w:w="5000" w:type="pct"/>
            <w:gridSpan w:val="5"/>
          </w:tcPr>
          <w:p w:rsidR="00EB5261" w:rsidRPr="00F22C33" w:rsidP="0078650E" w14:paraId="04B1AEEB"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Lease</w:t>
            </w:r>
          </w:p>
        </w:tc>
      </w:tr>
      <w:tr w14:paraId="1E160482" w14:textId="77777777" w:rsidTr="6ACC7F1F">
        <w:tblPrEx>
          <w:tblW w:w="5110" w:type="pct"/>
          <w:tblLayout w:type="fixed"/>
          <w:tblLook w:val="04A0"/>
        </w:tblPrEx>
        <w:trPr>
          <w:trHeight w:val="300"/>
        </w:trPr>
        <w:tc>
          <w:tcPr>
            <w:tcW w:w="3711" w:type="pct"/>
            <w:gridSpan w:val="3"/>
          </w:tcPr>
          <w:p w:rsidR="00EB5261" w:rsidRPr="00F22C33" w:rsidP="006B21DF" w14:paraId="46716BB3"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 the correct model</w:t>
            </w:r>
            <w:r w:rsidRPr="00F22C33">
              <w:rPr>
                <w:rFonts w:ascii="Times New Roman" w:hAnsi="Times New Roman" w:cs="Times New Roman"/>
                <w:spacing w:val="-8"/>
              </w:rPr>
              <w:t xml:space="preserve"> </w:t>
            </w:r>
            <w:r w:rsidRPr="00F22C33">
              <w:rPr>
                <w:rFonts w:ascii="Times New Roman" w:hAnsi="Times New Roman" w:cs="Times New Roman"/>
              </w:rPr>
              <w:t>leases</w:t>
            </w:r>
            <w:r w:rsidRPr="00F22C33">
              <w:rPr>
                <w:rFonts w:ascii="Times New Roman" w:hAnsi="Times New Roman" w:cs="Times New Roman"/>
                <w:spacing w:val="-3"/>
              </w:rPr>
              <w:t xml:space="preserve"> </w:t>
            </w:r>
            <w:r w:rsidRPr="00F22C33">
              <w:rPr>
                <w:rFonts w:ascii="Times New Roman" w:hAnsi="Times New Roman" w:cs="Times New Roman"/>
              </w:rPr>
              <w:t>used?</w:t>
            </w:r>
          </w:p>
        </w:tc>
        <w:tc>
          <w:tcPr>
            <w:tcW w:w="613" w:type="pct"/>
          </w:tcPr>
          <w:p w:rsidR="00EB5261" w:rsidRPr="00F22C33" w:rsidP="006B21DF" w14:paraId="083D9499"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4880778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3D7A7638"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24718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B25AB54" w14:textId="77777777" w:rsidTr="6ACC7F1F">
        <w:tblPrEx>
          <w:tblW w:w="5110" w:type="pct"/>
          <w:tblLayout w:type="fixed"/>
          <w:tblLook w:val="04A0"/>
        </w:tblPrEx>
        <w:trPr>
          <w:trHeight w:val="300"/>
        </w:trPr>
        <w:tc>
          <w:tcPr>
            <w:tcW w:w="5000" w:type="pct"/>
            <w:gridSpan w:val="5"/>
          </w:tcPr>
          <w:p w:rsidR="00EB5261" w:rsidRPr="00F22C33" w:rsidP="006B21DF" w14:paraId="4DB7B19D"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6C8E6177" w14:textId="77777777" w:rsidTr="6ACC7F1F">
        <w:tblPrEx>
          <w:tblW w:w="5110" w:type="pct"/>
          <w:tblLayout w:type="fixed"/>
          <w:tblLook w:val="04A0"/>
        </w:tblPrEx>
        <w:trPr>
          <w:trHeight w:val="300"/>
        </w:trPr>
        <w:tc>
          <w:tcPr>
            <w:tcW w:w="5000" w:type="pct"/>
            <w:gridSpan w:val="5"/>
          </w:tcPr>
          <w:p w:rsidR="00EB5261" w:rsidRPr="00F22C33" w:rsidP="006B21DF" w14:paraId="0F2A807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8F251A6" w14:textId="77777777" w:rsidTr="6ACC7F1F">
        <w:tblPrEx>
          <w:tblW w:w="5110" w:type="pct"/>
          <w:tblLayout w:type="fixed"/>
          <w:tblLook w:val="04A0"/>
        </w:tblPrEx>
        <w:trPr>
          <w:trHeight w:val="300"/>
        </w:trPr>
        <w:tc>
          <w:tcPr>
            <w:tcW w:w="3711" w:type="pct"/>
            <w:gridSpan w:val="3"/>
          </w:tcPr>
          <w:p w:rsidR="00EB5261" w:rsidRPr="00F22C33" w:rsidP="006B21DF" w14:paraId="2D3DFA1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Are the leases signed and dated by all</w:t>
            </w:r>
            <w:r w:rsidRPr="00F22C33">
              <w:rPr>
                <w:rFonts w:ascii="Times New Roman" w:hAnsi="Times New Roman" w:cs="Times New Roman"/>
                <w:spacing w:val="-18"/>
              </w:rPr>
              <w:t xml:space="preserve"> </w:t>
            </w:r>
            <w:r w:rsidRPr="00F22C33">
              <w:rPr>
                <w:rFonts w:ascii="Times New Roman" w:hAnsi="Times New Roman" w:cs="Times New Roman"/>
              </w:rPr>
              <w:t>required</w:t>
            </w:r>
            <w:r w:rsidRPr="00F22C33">
              <w:rPr>
                <w:rFonts w:ascii="Times New Roman" w:hAnsi="Times New Roman" w:cs="Times New Roman"/>
                <w:spacing w:val="-4"/>
              </w:rPr>
              <w:t xml:space="preserve"> </w:t>
            </w:r>
            <w:r w:rsidRPr="00F22C33">
              <w:rPr>
                <w:rFonts w:ascii="Times New Roman" w:hAnsi="Times New Roman" w:cs="Times New Roman"/>
              </w:rPr>
              <w:t>parties?</w:t>
            </w:r>
          </w:p>
        </w:tc>
        <w:tc>
          <w:tcPr>
            <w:tcW w:w="613" w:type="pct"/>
          </w:tcPr>
          <w:p w:rsidR="00EB5261" w:rsidRPr="00F22C33" w:rsidP="006B21DF" w14:paraId="3DAFC82D"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3690945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1B9F4A4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104522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F3D47EA" w14:textId="77777777" w:rsidTr="6ACC7F1F">
        <w:tblPrEx>
          <w:tblW w:w="5110" w:type="pct"/>
          <w:tblLayout w:type="fixed"/>
          <w:tblLook w:val="04A0"/>
        </w:tblPrEx>
        <w:trPr>
          <w:trHeight w:val="300"/>
        </w:trPr>
        <w:tc>
          <w:tcPr>
            <w:tcW w:w="5000" w:type="pct"/>
            <w:gridSpan w:val="5"/>
          </w:tcPr>
          <w:p w:rsidR="00EB5261" w:rsidRPr="00F22C33" w:rsidP="006B21DF" w14:paraId="133339CE"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617AE9CF" w14:textId="77777777" w:rsidTr="6ACC7F1F">
        <w:tblPrEx>
          <w:tblW w:w="5110" w:type="pct"/>
          <w:tblLayout w:type="fixed"/>
          <w:tblLook w:val="04A0"/>
        </w:tblPrEx>
        <w:trPr>
          <w:trHeight w:val="300"/>
        </w:trPr>
        <w:tc>
          <w:tcPr>
            <w:tcW w:w="5000" w:type="pct"/>
            <w:gridSpan w:val="5"/>
          </w:tcPr>
          <w:p w:rsidR="00EB5261" w:rsidRPr="00F22C33" w:rsidP="006B21DF" w14:paraId="5CFC98B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7F6004B" w14:textId="77777777" w:rsidTr="6ACC7F1F">
        <w:tblPrEx>
          <w:tblW w:w="5110" w:type="pct"/>
          <w:tblLayout w:type="fixed"/>
          <w:tblLook w:val="04A0"/>
        </w:tblPrEx>
        <w:trPr>
          <w:trHeight w:val="300"/>
        </w:trPr>
        <w:tc>
          <w:tcPr>
            <w:tcW w:w="3711" w:type="pct"/>
            <w:gridSpan w:val="3"/>
          </w:tcPr>
          <w:p w:rsidR="00EB5261" w:rsidRPr="00F22C33" w:rsidP="006B21DF" w14:paraId="4368A1C9"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Are HUD-issued lease addenda properly signed and in</w:t>
            </w:r>
            <w:r w:rsidRPr="00F22C33">
              <w:rPr>
                <w:rFonts w:ascii="Times New Roman" w:hAnsi="Times New Roman" w:cs="Times New Roman"/>
                <w:spacing w:val="-14"/>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file?</w:t>
            </w:r>
          </w:p>
        </w:tc>
        <w:tc>
          <w:tcPr>
            <w:tcW w:w="613" w:type="pct"/>
          </w:tcPr>
          <w:p w:rsidR="00EB5261" w:rsidRPr="00F22C33" w:rsidP="006B21DF" w14:paraId="201371F7"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645829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2507D152"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712585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5774C1F" w14:textId="77777777" w:rsidTr="6ACC7F1F">
        <w:tblPrEx>
          <w:tblW w:w="5110" w:type="pct"/>
          <w:tblLayout w:type="fixed"/>
          <w:tblLook w:val="04A0"/>
        </w:tblPrEx>
        <w:trPr>
          <w:trHeight w:val="300"/>
        </w:trPr>
        <w:tc>
          <w:tcPr>
            <w:tcW w:w="5000" w:type="pct"/>
            <w:gridSpan w:val="5"/>
          </w:tcPr>
          <w:p w:rsidR="00EB5261" w:rsidRPr="00F22C33" w:rsidP="006B21DF" w14:paraId="73761E5A"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28942292" w14:textId="77777777" w:rsidTr="6ACC7F1F">
        <w:tblPrEx>
          <w:tblW w:w="5110" w:type="pct"/>
          <w:tblLayout w:type="fixed"/>
          <w:tblLook w:val="04A0"/>
        </w:tblPrEx>
        <w:trPr>
          <w:trHeight w:val="300"/>
        </w:trPr>
        <w:tc>
          <w:tcPr>
            <w:tcW w:w="5000" w:type="pct"/>
            <w:gridSpan w:val="5"/>
          </w:tcPr>
          <w:p w:rsidR="00EB5261" w:rsidRPr="00F22C33" w:rsidP="006B21DF" w14:paraId="1CB00A9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E16A4A9" w14:textId="77777777" w:rsidTr="6ACC7F1F">
        <w:tblPrEx>
          <w:tblW w:w="5110" w:type="pct"/>
          <w:tblLayout w:type="fixed"/>
          <w:tblLook w:val="04A0"/>
        </w:tblPrEx>
        <w:trPr>
          <w:trHeight w:val="300"/>
        </w:trPr>
        <w:tc>
          <w:tcPr>
            <w:tcW w:w="3711" w:type="pct"/>
            <w:gridSpan w:val="3"/>
          </w:tcPr>
          <w:p w:rsidR="00EB5261" w:rsidRPr="00F22C33" w:rsidP="006B21DF" w14:paraId="55FF0657"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Are the applicable addenda attached to</w:t>
            </w:r>
            <w:r w:rsidRPr="00F22C33">
              <w:rPr>
                <w:rFonts w:ascii="Times New Roman" w:hAnsi="Times New Roman" w:cs="Times New Roman"/>
                <w:spacing w:val="-18"/>
              </w:rPr>
              <w:t xml:space="preserve"> </w:t>
            </w:r>
            <w:r w:rsidRPr="00F22C33">
              <w:rPr>
                <w:rFonts w:ascii="Times New Roman" w:hAnsi="Times New Roman" w:cs="Times New Roman"/>
              </w:rPr>
              <w:t>the</w:t>
            </w:r>
            <w:r w:rsidRPr="00F22C33">
              <w:rPr>
                <w:rFonts w:ascii="Times New Roman" w:hAnsi="Times New Roman" w:cs="Times New Roman"/>
                <w:spacing w:val="-6"/>
              </w:rPr>
              <w:t xml:space="preserve"> </w:t>
            </w:r>
            <w:r w:rsidRPr="00F22C33">
              <w:rPr>
                <w:rFonts w:ascii="Times New Roman" w:hAnsi="Times New Roman" w:cs="Times New Roman"/>
              </w:rPr>
              <w:t>lease?</w:t>
            </w:r>
          </w:p>
        </w:tc>
        <w:tc>
          <w:tcPr>
            <w:tcW w:w="613" w:type="pct"/>
          </w:tcPr>
          <w:p w:rsidR="00EB5261" w:rsidRPr="00F22C33" w:rsidP="006B21DF" w14:paraId="33A32680" w14:textId="77777777">
            <w:pPr>
              <w:pStyle w:val="BodyText"/>
              <w:tabs>
                <w:tab w:val="left" w:pos="1085"/>
              </w:tabs>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722381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1508CFC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9280660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246D175" w14:textId="77777777" w:rsidTr="6ACC7F1F">
        <w:tblPrEx>
          <w:tblW w:w="5110" w:type="pct"/>
          <w:tblLayout w:type="fixed"/>
          <w:tblLook w:val="04A0"/>
        </w:tblPrEx>
        <w:trPr>
          <w:trHeight w:val="300"/>
        </w:trPr>
        <w:tc>
          <w:tcPr>
            <w:tcW w:w="5000" w:type="pct"/>
            <w:gridSpan w:val="5"/>
          </w:tcPr>
          <w:p w:rsidR="00EB5261" w:rsidRPr="00F22C33" w:rsidP="006B21DF" w14:paraId="15B7ABCF"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Number of files with deficiencies:</w:t>
            </w:r>
          </w:p>
        </w:tc>
      </w:tr>
      <w:tr w14:paraId="36ED47C8" w14:textId="77777777" w:rsidTr="6ACC7F1F">
        <w:tblPrEx>
          <w:tblW w:w="5110" w:type="pct"/>
          <w:tblLayout w:type="fixed"/>
          <w:tblLook w:val="04A0"/>
        </w:tblPrEx>
        <w:trPr>
          <w:trHeight w:val="300"/>
        </w:trPr>
        <w:tc>
          <w:tcPr>
            <w:tcW w:w="5000" w:type="pct"/>
            <w:gridSpan w:val="5"/>
          </w:tcPr>
          <w:p w:rsidR="00EB5261" w:rsidRPr="00F22C33" w:rsidP="006B21DF" w14:paraId="31DE444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BB930FA" w14:textId="77777777" w:rsidTr="6ACC7F1F">
        <w:tblPrEx>
          <w:tblW w:w="5110" w:type="pct"/>
          <w:tblLayout w:type="fixed"/>
          <w:tblLook w:val="04A0"/>
        </w:tblPrEx>
        <w:trPr>
          <w:trHeight w:val="300"/>
        </w:trPr>
        <w:tc>
          <w:tcPr>
            <w:tcW w:w="3099" w:type="pct"/>
            <w:gridSpan w:val="2"/>
          </w:tcPr>
          <w:p w:rsidR="00EB5261" w:rsidRPr="00F22C33" w:rsidP="0078650E" w14:paraId="47E79926" w14:textId="0B49D18C">
            <w:pPr>
              <w:pStyle w:val="BodyText"/>
              <w:numPr>
                <w:ilvl w:val="0"/>
                <w:numId w:val="36"/>
              </w:numPr>
              <w:spacing w:before="60" w:after="60"/>
              <w:ind w:left="864" w:hanging="288"/>
              <w:rPr>
                <w:rFonts w:ascii="Times New Roman" w:hAnsi="Times New Roman" w:cs="Times New Roman"/>
              </w:rPr>
            </w:pPr>
            <w:r w:rsidRPr="00F22C33">
              <w:rPr>
                <w:rFonts w:ascii="Times New Roman" w:hAnsi="Times New Roman" w:cs="Times New Roman"/>
              </w:rPr>
              <w:t>Are security deposits collected in the correct amount for</w:t>
            </w:r>
            <w:r w:rsidRPr="00F22C33">
              <w:rPr>
                <w:rFonts w:ascii="Times New Roman" w:hAnsi="Times New Roman" w:cs="Times New Roman"/>
                <w:spacing w:val="-24"/>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program?</w:t>
            </w:r>
          </w:p>
        </w:tc>
        <w:tc>
          <w:tcPr>
            <w:tcW w:w="612" w:type="pct"/>
          </w:tcPr>
          <w:p w:rsidR="00EB5261" w:rsidRPr="00F22C33" w:rsidP="006B21DF" w14:paraId="1AEB2A5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4630041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AC2FAE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743280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35215B5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898901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5B010B1" w14:textId="77777777" w:rsidTr="6ACC7F1F">
        <w:tblPrEx>
          <w:tblW w:w="5110" w:type="pct"/>
          <w:tblLayout w:type="fixed"/>
          <w:tblLook w:val="04A0"/>
        </w:tblPrEx>
        <w:trPr>
          <w:trHeight w:val="300"/>
        </w:trPr>
        <w:tc>
          <w:tcPr>
            <w:tcW w:w="5000" w:type="pct"/>
            <w:gridSpan w:val="5"/>
          </w:tcPr>
          <w:p w:rsidR="00EB5261" w:rsidRPr="00F22C33" w:rsidP="006B21DF" w14:paraId="6A98DF01"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30B2E906" w14:textId="77777777" w:rsidTr="6ACC7F1F">
        <w:tblPrEx>
          <w:tblW w:w="5110" w:type="pct"/>
          <w:tblLayout w:type="fixed"/>
          <w:tblLook w:val="04A0"/>
        </w:tblPrEx>
        <w:trPr>
          <w:trHeight w:val="300"/>
        </w:trPr>
        <w:tc>
          <w:tcPr>
            <w:tcW w:w="5000" w:type="pct"/>
            <w:gridSpan w:val="5"/>
          </w:tcPr>
          <w:p w:rsidR="00EB5261" w:rsidRPr="00F22C33" w:rsidP="006B21DF" w14:paraId="4E7D1C4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76312D4" w14:textId="77777777" w:rsidTr="6ACC7F1F">
        <w:tblPrEx>
          <w:tblW w:w="5110" w:type="pct"/>
          <w:tblLayout w:type="fixed"/>
          <w:tblLook w:val="04A0"/>
        </w:tblPrEx>
        <w:trPr>
          <w:trHeight w:val="300"/>
        </w:trPr>
        <w:tc>
          <w:tcPr>
            <w:tcW w:w="3099" w:type="pct"/>
            <w:gridSpan w:val="2"/>
          </w:tcPr>
          <w:p w:rsidR="00EB5261" w:rsidRPr="00F22C33" w:rsidP="0078650E" w14:paraId="5AA2501D" w14:textId="77777777">
            <w:pPr>
              <w:pStyle w:val="BodyText"/>
              <w:numPr>
                <w:ilvl w:val="0"/>
                <w:numId w:val="36"/>
              </w:numPr>
              <w:spacing w:before="60" w:after="60"/>
              <w:ind w:left="864" w:hanging="288"/>
              <w:rPr>
                <w:rFonts w:ascii="Times New Roman" w:hAnsi="Times New Roman" w:cs="Times New Roman"/>
              </w:rPr>
            </w:pPr>
            <w:r w:rsidRPr="00F22C33">
              <w:rPr>
                <w:rFonts w:ascii="Times New Roman" w:hAnsi="Times New Roman" w:cs="Times New Roman"/>
              </w:rPr>
              <w:t>Are pet deposits within acceptable range and payment installments allowed?</w:t>
            </w:r>
          </w:p>
        </w:tc>
        <w:tc>
          <w:tcPr>
            <w:tcW w:w="612" w:type="pct"/>
          </w:tcPr>
          <w:p w:rsidR="00EB5261" w:rsidRPr="00F22C33" w:rsidP="006B21DF" w14:paraId="1FE8469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9903988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2CE8274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828962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6138B42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1701765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BBE8AA4" w14:textId="77777777" w:rsidTr="6ACC7F1F">
        <w:tblPrEx>
          <w:tblW w:w="5110" w:type="pct"/>
          <w:tblLayout w:type="fixed"/>
          <w:tblLook w:val="04A0"/>
        </w:tblPrEx>
        <w:trPr>
          <w:trHeight w:val="300"/>
        </w:trPr>
        <w:tc>
          <w:tcPr>
            <w:tcW w:w="5000" w:type="pct"/>
            <w:gridSpan w:val="5"/>
          </w:tcPr>
          <w:p w:rsidR="00EB5261" w:rsidRPr="00F22C33" w:rsidP="006B21DF" w14:paraId="0ED63BB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1FE712FA" w14:textId="77777777" w:rsidTr="6ACC7F1F">
        <w:tblPrEx>
          <w:tblW w:w="5110" w:type="pct"/>
          <w:tblLayout w:type="fixed"/>
          <w:tblLook w:val="04A0"/>
        </w:tblPrEx>
        <w:trPr>
          <w:trHeight w:val="300"/>
        </w:trPr>
        <w:tc>
          <w:tcPr>
            <w:tcW w:w="5000" w:type="pct"/>
            <w:gridSpan w:val="5"/>
          </w:tcPr>
          <w:p w:rsidR="00EB5261" w:rsidRPr="00F22C33" w:rsidP="006B21DF" w14:paraId="67D98C4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424782E" w14:textId="77777777" w:rsidTr="6ACC7F1F">
        <w:tblPrEx>
          <w:tblW w:w="5110" w:type="pct"/>
          <w:tblLayout w:type="fixed"/>
          <w:tblLook w:val="04A0"/>
        </w:tblPrEx>
        <w:trPr>
          <w:trHeight w:val="300"/>
        </w:trPr>
        <w:tc>
          <w:tcPr>
            <w:tcW w:w="5000" w:type="pct"/>
            <w:gridSpan w:val="5"/>
          </w:tcPr>
          <w:p w:rsidR="00EB5261" w:rsidRPr="00F22C33" w:rsidP="006B21DF" w14:paraId="7ECFC779"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vii.</w:t>
            </w:r>
            <w:r w:rsidRPr="00F22C33">
              <w:rPr>
                <w:rFonts w:ascii="Times New Roman" w:hAnsi="Times New Roman" w:cs="Times New Roman"/>
              </w:rPr>
              <w:tab/>
              <w:t>Do the tenant files contain signed acknowledgement(s)and/or copies of the following documents indicating receipt by the</w:t>
            </w:r>
            <w:r w:rsidRPr="00F22C33">
              <w:rPr>
                <w:rFonts w:ascii="Times New Roman" w:hAnsi="Times New Roman" w:cs="Times New Roman"/>
                <w:spacing w:val="-24"/>
              </w:rPr>
              <w:t xml:space="preserve"> </w:t>
            </w:r>
            <w:r w:rsidRPr="00F22C33">
              <w:rPr>
                <w:rFonts w:ascii="Times New Roman" w:hAnsi="Times New Roman" w:cs="Times New Roman"/>
              </w:rPr>
              <w:t>tenant?</w:t>
            </w:r>
          </w:p>
        </w:tc>
      </w:tr>
      <w:tr w14:paraId="109137D2" w14:textId="77777777" w:rsidTr="6ACC7F1F">
        <w:tblPrEx>
          <w:tblW w:w="5110" w:type="pct"/>
          <w:tblLayout w:type="fixed"/>
          <w:tblLook w:val="04A0"/>
        </w:tblPrEx>
        <w:trPr>
          <w:trHeight w:val="300"/>
        </w:trPr>
        <w:tc>
          <w:tcPr>
            <w:tcW w:w="3711" w:type="pct"/>
            <w:gridSpan w:val="3"/>
          </w:tcPr>
          <w:p w:rsidR="00EB5261" w:rsidRPr="00F22C33" w:rsidP="006B21DF" w14:paraId="06231CB6"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HUD–9887</w:t>
            </w:r>
            <w:r w:rsidRPr="00F22C33">
              <w:rPr>
                <w:rFonts w:ascii="Times New Roman" w:hAnsi="Times New Roman" w:cs="Times New Roman"/>
                <w:spacing w:val="-2"/>
              </w:rPr>
              <w:t xml:space="preserve"> </w:t>
            </w:r>
            <w:r w:rsidRPr="00F22C33">
              <w:rPr>
                <w:rFonts w:ascii="Times New Roman" w:hAnsi="Times New Roman" w:cs="Times New Roman"/>
              </w:rPr>
              <w:t>Fact Sheet</w:t>
            </w:r>
          </w:p>
        </w:tc>
        <w:tc>
          <w:tcPr>
            <w:tcW w:w="613" w:type="pct"/>
          </w:tcPr>
          <w:p w:rsidR="00EB5261" w:rsidRPr="00F22C33" w:rsidP="006B21DF" w14:paraId="0C1114BD"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135451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065546F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674725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C16DDC4" w14:textId="77777777" w:rsidTr="6ACC7F1F">
        <w:tblPrEx>
          <w:tblW w:w="5110" w:type="pct"/>
          <w:tblLayout w:type="fixed"/>
          <w:tblLook w:val="04A0"/>
        </w:tblPrEx>
        <w:trPr>
          <w:trHeight w:val="300"/>
        </w:trPr>
        <w:tc>
          <w:tcPr>
            <w:tcW w:w="5000" w:type="pct"/>
            <w:gridSpan w:val="5"/>
          </w:tcPr>
          <w:p w:rsidR="00EB5261" w:rsidRPr="00F22C33" w:rsidP="006B21DF" w14:paraId="2E1739F3"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642938ED" w14:textId="77777777" w:rsidTr="6ACC7F1F">
        <w:tblPrEx>
          <w:tblW w:w="5110" w:type="pct"/>
          <w:tblLayout w:type="fixed"/>
          <w:tblLook w:val="04A0"/>
        </w:tblPrEx>
        <w:trPr>
          <w:trHeight w:val="300"/>
        </w:trPr>
        <w:tc>
          <w:tcPr>
            <w:tcW w:w="3099" w:type="pct"/>
            <w:gridSpan w:val="2"/>
          </w:tcPr>
          <w:p w:rsidR="00EB5261" w:rsidRPr="00F22C33" w:rsidP="006B21DF" w14:paraId="244694C7" w14:textId="77777777">
            <w:pPr>
              <w:pStyle w:val="BodyText"/>
              <w:spacing w:before="60" w:after="60"/>
              <w:ind w:left="864"/>
              <w:rPr>
                <w:rFonts w:ascii="Times New Roman" w:hAnsi="Times New Roman" w:cs="Times New Roman"/>
              </w:rPr>
            </w:pPr>
            <w:r w:rsidRPr="00F22C33">
              <w:rPr>
                <w:rFonts w:ascii="Times New Roman" w:hAnsi="Times New Roman" w:cs="Times New Roman"/>
              </w:rPr>
              <w:t>Lead-Based Paint Disclosure</w:t>
            </w:r>
          </w:p>
        </w:tc>
        <w:tc>
          <w:tcPr>
            <w:tcW w:w="612" w:type="pct"/>
          </w:tcPr>
          <w:p w:rsidR="00EB5261" w:rsidRPr="00F22C33" w:rsidP="006B21DF" w14:paraId="42C6515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477339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D2B2F2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312976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CBDB08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9082047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65951F0" w14:textId="77777777" w:rsidTr="6ACC7F1F">
        <w:tblPrEx>
          <w:tblW w:w="5110" w:type="pct"/>
          <w:tblLayout w:type="fixed"/>
          <w:tblLook w:val="04A0"/>
        </w:tblPrEx>
        <w:trPr>
          <w:trHeight w:val="300"/>
        </w:trPr>
        <w:tc>
          <w:tcPr>
            <w:tcW w:w="5000" w:type="pct"/>
            <w:gridSpan w:val="5"/>
          </w:tcPr>
          <w:p w:rsidR="00EB5261" w:rsidRPr="00F22C33" w:rsidP="006B21DF" w14:paraId="1C79C3C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6ABFDE3" w14:textId="77777777" w:rsidTr="6ACC7F1F">
        <w:tblPrEx>
          <w:tblW w:w="5110" w:type="pct"/>
          <w:tblLayout w:type="fixed"/>
          <w:tblLook w:val="04A0"/>
        </w:tblPrEx>
        <w:trPr>
          <w:trHeight w:val="300"/>
        </w:trPr>
        <w:tc>
          <w:tcPr>
            <w:tcW w:w="3711" w:type="pct"/>
            <w:gridSpan w:val="3"/>
          </w:tcPr>
          <w:p w:rsidR="00EB5261" w:rsidRPr="00F22C33" w:rsidP="006B21DF" w14:paraId="2BA91C16"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Resident Rights and Responsibilities Brochure</w:t>
            </w:r>
          </w:p>
        </w:tc>
        <w:tc>
          <w:tcPr>
            <w:tcW w:w="613" w:type="pct"/>
          </w:tcPr>
          <w:p w:rsidR="00EB5261" w:rsidRPr="00F22C33" w:rsidP="006B21DF" w14:paraId="11A73ECD"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274789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58210AE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6609001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56520DE" w14:textId="77777777" w:rsidTr="6ACC7F1F">
        <w:tblPrEx>
          <w:tblW w:w="5110" w:type="pct"/>
          <w:tblLayout w:type="fixed"/>
          <w:tblLook w:val="04A0"/>
        </w:tblPrEx>
        <w:trPr>
          <w:trHeight w:val="300"/>
        </w:trPr>
        <w:tc>
          <w:tcPr>
            <w:tcW w:w="5000" w:type="pct"/>
            <w:gridSpan w:val="5"/>
          </w:tcPr>
          <w:p w:rsidR="00EB5261" w:rsidRPr="00F22C33" w:rsidP="006B21DF" w14:paraId="0F37A943"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734D2AE" w14:textId="77777777" w:rsidTr="6ACC7F1F">
        <w:tblPrEx>
          <w:tblW w:w="5110" w:type="pct"/>
          <w:tblLayout w:type="fixed"/>
          <w:tblLook w:val="04A0"/>
        </w:tblPrEx>
        <w:trPr>
          <w:trHeight w:val="300"/>
        </w:trPr>
        <w:tc>
          <w:tcPr>
            <w:tcW w:w="3711" w:type="pct"/>
            <w:gridSpan w:val="3"/>
          </w:tcPr>
          <w:p w:rsidR="00EB5261" w:rsidRPr="00F22C33" w:rsidP="006B21DF" w14:paraId="73AAC0F5"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i/>
                <w:iCs/>
              </w:rPr>
              <w:t>EIV &amp; You</w:t>
            </w:r>
            <w:r w:rsidRPr="00F22C33">
              <w:rPr>
                <w:rFonts w:ascii="Times New Roman" w:hAnsi="Times New Roman" w:cs="Times New Roman"/>
              </w:rPr>
              <w:t xml:space="preserve"> Brochure</w:t>
            </w:r>
          </w:p>
        </w:tc>
        <w:tc>
          <w:tcPr>
            <w:tcW w:w="613" w:type="pct"/>
          </w:tcPr>
          <w:p w:rsidR="00EB5261" w:rsidRPr="00F22C33" w:rsidP="006B21DF" w14:paraId="78B96ED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858588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7CDD0C7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203416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30C549A" w14:textId="77777777" w:rsidTr="6ACC7F1F">
        <w:tblPrEx>
          <w:tblW w:w="5110" w:type="pct"/>
          <w:tblLayout w:type="fixed"/>
          <w:tblLook w:val="04A0"/>
        </w:tblPrEx>
        <w:trPr>
          <w:trHeight w:val="300"/>
        </w:trPr>
        <w:tc>
          <w:tcPr>
            <w:tcW w:w="5000" w:type="pct"/>
            <w:gridSpan w:val="5"/>
          </w:tcPr>
          <w:p w:rsidR="00EB5261" w:rsidRPr="00F22C33" w:rsidP="006B21DF" w14:paraId="50832AC3"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19969B63" w14:textId="77777777" w:rsidTr="6ACC7F1F">
        <w:tblPrEx>
          <w:tblW w:w="5110" w:type="pct"/>
          <w:tblLayout w:type="fixed"/>
          <w:tblLook w:val="04A0"/>
        </w:tblPrEx>
        <w:trPr>
          <w:trHeight w:val="300"/>
        </w:trPr>
        <w:tc>
          <w:tcPr>
            <w:tcW w:w="3711" w:type="pct"/>
            <w:gridSpan w:val="3"/>
          </w:tcPr>
          <w:p w:rsidR="00EB5261" w:rsidRPr="00F22C33" w:rsidP="006B21DF" w14:paraId="1B168904"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Fact Sheet How Your Rent is Determined</w:t>
            </w:r>
          </w:p>
        </w:tc>
        <w:tc>
          <w:tcPr>
            <w:tcW w:w="613" w:type="pct"/>
          </w:tcPr>
          <w:p w:rsidR="00EB5261" w:rsidRPr="00F22C33" w:rsidP="006B21DF" w14:paraId="4A93159A"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3245744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07B082C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988941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825ED15" w14:textId="77777777" w:rsidTr="6ACC7F1F">
        <w:tblPrEx>
          <w:tblW w:w="5110" w:type="pct"/>
          <w:tblLayout w:type="fixed"/>
          <w:tblLook w:val="04A0"/>
        </w:tblPrEx>
        <w:trPr>
          <w:trHeight w:val="300"/>
        </w:trPr>
        <w:tc>
          <w:tcPr>
            <w:tcW w:w="5000" w:type="pct"/>
            <w:gridSpan w:val="5"/>
          </w:tcPr>
          <w:p w:rsidR="00EB5261" w:rsidRPr="00F22C33" w:rsidP="006B21DF" w14:paraId="41D3DF2F"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1176413E" w14:textId="77777777" w:rsidTr="6ACC7F1F">
        <w:tblPrEx>
          <w:tblW w:w="5110" w:type="pct"/>
          <w:tblLayout w:type="fixed"/>
          <w:tblLook w:val="04A0"/>
        </w:tblPrEx>
        <w:trPr>
          <w:trHeight w:val="300"/>
        </w:trPr>
        <w:tc>
          <w:tcPr>
            <w:tcW w:w="3711" w:type="pct"/>
            <w:gridSpan w:val="3"/>
          </w:tcPr>
          <w:p w:rsidR="00EB5261" w:rsidRPr="00F22C33" w:rsidP="006B21DF" w14:paraId="620524C1" w14:textId="77777777">
            <w:pPr>
              <w:pStyle w:val="BodyText"/>
              <w:spacing w:before="60" w:after="60"/>
              <w:ind w:left="1152" w:hanging="288"/>
              <w:rPr>
                <w:rFonts w:ascii="Times New Roman" w:hAnsi="Times New Roman" w:cs="Times New Roman"/>
              </w:rPr>
            </w:pPr>
            <w:r w:rsidRPr="00F22C33">
              <w:rPr>
                <w:rFonts w:ascii="Times New Roman" w:hAnsi="Times New Roman" w:cs="Times New Roman"/>
              </w:rPr>
              <w:t>Race/Ethnicity Form</w:t>
            </w:r>
          </w:p>
        </w:tc>
        <w:tc>
          <w:tcPr>
            <w:tcW w:w="613" w:type="pct"/>
          </w:tcPr>
          <w:p w:rsidR="00EB5261" w:rsidRPr="00F22C33" w:rsidP="006B21DF" w14:paraId="7A5FF021"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4656978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76" w:type="pct"/>
          </w:tcPr>
          <w:p w:rsidR="00EB5261" w:rsidRPr="00F22C33" w:rsidP="006B21DF" w14:paraId="4D8C110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509897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384C43E8" w14:textId="77777777" w:rsidTr="6ACC7F1F">
        <w:tblPrEx>
          <w:tblW w:w="5110" w:type="pct"/>
          <w:tblLayout w:type="fixed"/>
          <w:tblLook w:val="04A0"/>
        </w:tblPrEx>
        <w:trPr>
          <w:trHeight w:val="300"/>
        </w:trPr>
        <w:tc>
          <w:tcPr>
            <w:tcW w:w="5000" w:type="pct"/>
            <w:gridSpan w:val="5"/>
          </w:tcPr>
          <w:p w:rsidR="00EB5261" w:rsidRPr="00F22C33" w:rsidP="006B21DF" w14:paraId="00B19921"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9497900" w14:textId="77777777" w:rsidTr="6ACC7F1F">
        <w:tblPrEx>
          <w:tblW w:w="5110" w:type="pct"/>
          <w:tblLayout w:type="fixed"/>
          <w:tblLook w:val="04A0"/>
        </w:tblPrEx>
        <w:trPr>
          <w:trHeight w:val="300"/>
        </w:trPr>
        <w:tc>
          <w:tcPr>
            <w:tcW w:w="5000" w:type="pct"/>
            <w:gridSpan w:val="5"/>
          </w:tcPr>
          <w:p w:rsidR="00EB5261" w:rsidRPr="00F22C33" w:rsidP="006B21DF" w14:paraId="60D5E89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FB5349E" w14:textId="77777777" w:rsidTr="6ACC7F1F">
        <w:tblPrEx>
          <w:tblW w:w="5110" w:type="pct"/>
          <w:tblLayout w:type="fixed"/>
          <w:tblLook w:val="04A0"/>
        </w:tblPrEx>
        <w:trPr>
          <w:trHeight w:val="300"/>
        </w:trPr>
        <w:tc>
          <w:tcPr>
            <w:tcW w:w="5000" w:type="pct"/>
            <w:gridSpan w:val="5"/>
          </w:tcPr>
          <w:p w:rsidR="00EB5261" w:rsidRPr="00F22C33" w:rsidP="0078650E" w14:paraId="62B39DAF"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Certification/Recertification Activities</w:t>
            </w:r>
          </w:p>
        </w:tc>
      </w:tr>
      <w:tr w14:paraId="4BF78611" w14:textId="77777777" w:rsidTr="6ACC7F1F">
        <w:tblPrEx>
          <w:tblW w:w="5110" w:type="pct"/>
          <w:tblLayout w:type="fixed"/>
          <w:tblLook w:val="04A0"/>
        </w:tblPrEx>
        <w:trPr>
          <w:trHeight w:val="300"/>
        </w:trPr>
        <w:tc>
          <w:tcPr>
            <w:tcW w:w="3099" w:type="pct"/>
            <w:gridSpan w:val="2"/>
          </w:tcPr>
          <w:p w:rsidR="00EB5261" w:rsidRPr="00F22C33" w:rsidP="006B21DF" w14:paraId="05B05669" w14:textId="5B387E53">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 recertification notices issued in accordance with HUD requirements?</w:t>
            </w:r>
          </w:p>
        </w:tc>
        <w:tc>
          <w:tcPr>
            <w:tcW w:w="612" w:type="pct"/>
          </w:tcPr>
          <w:p w:rsidR="00EB5261" w:rsidRPr="00F22C33" w:rsidP="006B21DF" w14:paraId="58EFB8C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875158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7F90CB2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697486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70CEE36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0616284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7E719EB" w14:textId="77777777" w:rsidTr="6ACC7F1F">
        <w:tblPrEx>
          <w:tblW w:w="5110" w:type="pct"/>
          <w:tblLayout w:type="fixed"/>
          <w:tblLook w:val="04A0"/>
        </w:tblPrEx>
        <w:trPr>
          <w:trHeight w:val="300"/>
        </w:trPr>
        <w:tc>
          <w:tcPr>
            <w:tcW w:w="5000" w:type="pct"/>
            <w:gridSpan w:val="5"/>
          </w:tcPr>
          <w:p w:rsidR="00EB5261" w:rsidRPr="00F22C33" w:rsidP="006B21DF" w14:paraId="71DF204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360E0AD" w14:textId="77777777" w:rsidTr="6ACC7F1F">
        <w:tblPrEx>
          <w:tblW w:w="5110" w:type="pct"/>
          <w:tblLayout w:type="fixed"/>
          <w:tblLook w:val="04A0"/>
        </w:tblPrEx>
        <w:trPr>
          <w:trHeight w:val="300"/>
        </w:trPr>
        <w:tc>
          <w:tcPr>
            <w:tcW w:w="5000" w:type="pct"/>
            <w:gridSpan w:val="5"/>
          </w:tcPr>
          <w:p w:rsidR="00EB5261" w:rsidRPr="00F22C33" w:rsidP="006B21DF" w14:paraId="17DA0E3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74A7218" w14:textId="77777777" w:rsidTr="6ACC7F1F">
        <w:tblPrEx>
          <w:tblW w:w="5110" w:type="pct"/>
          <w:tblLayout w:type="fixed"/>
          <w:tblLook w:val="04A0"/>
        </w:tblPrEx>
        <w:trPr>
          <w:trHeight w:val="300"/>
        </w:trPr>
        <w:tc>
          <w:tcPr>
            <w:tcW w:w="3099" w:type="pct"/>
            <w:gridSpan w:val="2"/>
          </w:tcPr>
          <w:p w:rsidR="00EB5261" w:rsidRPr="00F22C33" w:rsidP="006B21DF" w14:paraId="56980E42" w14:textId="0EB3679A">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Is the certification type correct and completed in accordance with the Owner’s policies?</w:t>
            </w:r>
          </w:p>
        </w:tc>
        <w:tc>
          <w:tcPr>
            <w:tcW w:w="612" w:type="pct"/>
          </w:tcPr>
          <w:p w:rsidR="00EB5261" w:rsidRPr="00F22C33" w:rsidP="006B21DF" w14:paraId="2267E9C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9322223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78004B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205391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5415AE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096576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D211D14" w14:textId="77777777" w:rsidTr="6ACC7F1F">
        <w:tblPrEx>
          <w:tblW w:w="5110" w:type="pct"/>
          <w:tblLayout w:type="fixed"/>
          <w:tblLook w:val="04A0"/>
        </w:tblPrEx>
        <w:trPr>
          <w:trHeight w:val="300"/>
        </w:trPr>
        <w:tc>
          <w:tcPr>
            <w:tcW w:w="5000" w:type="pct"/>
            <w:gridSpan w:val="5"/>
          </w:tcPr>
          <w:p w:rsidR="00EB5261" w:rsidRPr="00F22C33" w:rsidP="006B21DF" w14:paraId="0E07D272"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142F706" w14:textId="77777777" w:rsidTr="6ACC7F1F">
        <w:tblPrEx>
          <w:tblW w:w="5110" w:type="pct"/>
          <w:tblLayout w:type="fixed"/>
          <w:tblLook w:val="04A0"/>
        </w:tblPrEx>
        <w:trPr>
          <w:trHeight w:val="300"/>
        </w:trPr>
        <w:tc>
          <w:tcPr>
            <w:tcW w:w="5000" w:type="pct"/>
            <w:gridSpan w:val="5"/>
          </w:tcPr>
          <w:p w:rsidR="00EB5261" w:rsidRPr="00F22C33" w:rsidP="006B21DF" w14:paraId="5A6574E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494F993" w14:textId="77777777" w:rsidTr="6ACC7F1F">
        <w:tblPrEx>
          <w:tblW w:w="5110" w:type="pct"/>
          <w:tblLayout w:type="fixed"/>
          <w:tblLook w:val="04A0"/>
        </w:tblPrEx>
        <w:trPr>
          <w:trHeight w:val="300"/>
        </w:trPr>
        <w:tc>
          <w:tcPr>
            <w:tcW w:w="3099" w:type="pct"/>
            <w:gridSpan w:val="2"/>
          </w:tcPr>
          <w:p w:rsidR="00EB5261" w:rsidRPr="00F22C33" w:rsidP="006B21DF" w14:paraId="010B55A2"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Are all necessary verifications completed and properly documented?</w:t>
            </w:r>
          </w:p>
        </w:tc>
        <w:tc>
          <w:tcPr>
            <w:tcW w:w="612" w:type="pct"/>
          </w:tcPr>
          <w:p w:rsidR="00EB5261" w:rsidRPr="00F22C33" w:rsidP="006B21DF" w14:paraId="2AE0E10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204508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102578D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666504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89A5AA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62031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AF9838E" w14:textId="77777777" w:rsidTr="6ACC7F1F">
        <w:tblPrEx>
          <w:tblW w:w="5110" w:type="pct"/>
          <w:tblLayout w:type="fixed"/>
          <w:tblLook w:val="04A0"/>
        </w:tblPrEx>
        <w:trPr>
          <w:trHeight w:val="300"/>
        </w:trPr>
        <w:tc>
          <w:tcPr>
            <w:tcW w:w="5000" w:type="pct"/>
            <w:gridSpan w:val="5"/>
          </w:tcPr>
          <w:p w:rsidR="00EB5261" w:rsidRPr="00F22C33" w:rsidP="006B21DF" w14:paraId="02373504"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3077FE4" w14:textId="77777777" w:rsidTr="6ACC7F1F">
        <w:tblPrEx>
          <w:tblW w:w="5110" w:type="pct"/>
          <w:tblLayout w:type="fixed"/>
          <w:tblLook w:val="04A0"/>
        </w:tblPrEx>
        <w:trPr>
          <w:trHeight w:val="300"/>
        </w:trPr>
        <w:tc>
          <w:tcPr>
            <w:tcW w:w="5000" w:type="pct"/>
            <w:gridSpan w:val="5"/>
          </w:tcPr>
          <w:p w:rsidR="00EB5261" w:rsidRPr="00F22C33" w:rsidP="006B21DF" w14:paraId="7138970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EB9B1D2" w14:textId="77777777" w:rsidTr="6ACC7F1F">
        <w:tblPrEx>
          <w:tblW w:w="5110" w:type="pct"/>
          <w:tblLayout w:type="fixed"/>
          <w:tblLook w:val="04A0"/>
        </w:tblPrEx>
        <w:trPr>
          <w:trHeight w:val="300"/>
        </w:trPr>
        <w:tc>
          <w:tcPr>
            <w:tcW w:w="3099" w:type="pct"/>
            <w:gridSpan w:val="2"/>
          </w:tcPr>
          <w:p w:rsidR="00EB5261" w:rsidRPr="00F22C33" w:rsidP="006B21DF" w14:paraId="71C2057F" w14:textId="77254073">
            <w:pPr>
              <w:pStyle w:val="BodyText"/>
              <w:spacing w:before="60" w:after="60"/>
              <w:ind w:left="864"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 xml:space="preserve">Are EIV Income Reports used for third-party verification of employment and income, when applicable? </w:t>
            </w:r>
          </w:p>
        </w:tc>
        <w:tc>
          <w:tcPr>
            <w:tcW w:w="612" w:type="pct"/>
          </w:tcPr>
          <w:p w:rsidR="00EB5261" w:rsidRPr="00F22C33" w:rsidP="006B21DF" w14:paraId="3B59D7C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0997199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0B7532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4732896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13FD7D3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8826212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9DF7C70" w14:textId="77777777" w:rsidTr="6ACC7F1F">
        <w:tblPrEx>
          <w:tblW w:w="5110" w:type="pct"/>
          <w:tblLayout w:type="fixed"/>
          <w:tblLook w:val="04A0"/>
        </w:tblPrEx>
        <w:trPr>
          <w:trHeight w:val="300"/>
        </w:trPr>
        <w:tc>
          <w:tcPr>
            <w:tcW w:w="5000" w:type="pct"/>
            <w:gridSpan w:val="5"/>
          </w:tcPr>
          <w:p w:rsidR="00EB5261" w:rsidRPr="00F22C33" w:rsidP="006B21DF" w14:paraId="34E7C0E2"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C267789" w14:textId="77777777" w:rsidTr="6ACC7F1F">
        <w:tblPrEx>
          <w:tblW w:w="5110" w:type="pct"/>
          <w:tblLayout w:type="fixed"/>
          <w:tblLook w:val="04A0"/>
        </w:tblPrEx>
        <w:trPr>
          <w:trHeight w:val="300"/>
        </w:trPr>
        <w:tc>
          <w:tcPr>
            <w:tcW w:w="5000" w:type="pct"/>
            <w:gridSpan w:val="5"/>
          </w:tcPr>
          <w:p w:rsidR="00EB5261" w:rsidRPr="00F22C33" w:rsidP="006B21DF" w14:paraId="4DB5A27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6BB5474" w14:textId="77777777" w:rsidTr="6ACC7F1F">
        <w:tblPrEx>
          <w:tblW w:w="5110" w:type="pct"/>
          <w:tblLayout w:type="fixed"/>
          <w:tblLook w:val="04A0"/>
        </w:tblPrEx>
        <w:trPr>
          <w:trHeight w:val="300"/>
        </w:trPr>
        <w:tc>
          <w:tcPr>
            <w:tcW w:w="3099" w:type="pct"/>
            <w:gridSpan w:val="2"/>
          </w:tcPr>
          <w:p w:rsidR="00EB5261" w:rsidRPr="00F22C33" w:rsidP="006B21DF" w14:paraId="7AC4A778"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v.</w:t>
            </w:r>
            <w:r w:rsidRPr="00F22C33">
              <w:rPr>
                <w:rFonts w:ascii="Times New Roman" w:hAnsi="Times New Roman" w:cs="Times New Roman"/>
              </w:rPr>
              <w:tab/>
              <w:t>If the tenant disputed the EIV employment and/or income reported in EIV, was a third-party verification obtained from the source?</w:t>
            </w:r>
          </w:p>
        </w:tc>
        <w:tc>
          <w:tcPr>
            <w:tcW w:w="612" w:type="pct"/>
          </w:tcPr>
          <w:p w:rsidR="00EB5261" w:rsidRPr="00F22C33" w:rsidP="006B21DF" w14:paraId="6559AB9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440649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3C18A99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166226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192E77E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076950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2B2C13F" w14:textId="77777777" w:rsidTr="6ACC7F1F">
        <w:tblPrEx>
          <w:tblW w:w="5110" w:type="pct"/>
          <w:tblLayout w:type="fixed"/>
          <w:tblLook w:val="04A0"/>
        </w:tblPrEx>
        <w:trPr>
          <w:trHeight w:val="300"/>
        </w:trPr>
        <w:tc>
          <w:tcPr>
            <w:tcW w:w="5000" w:type="pct"/>
            <w:gridSpan w:val="5"/>
          </w:tcPr>
          <w:p w:rsidR="00EB5261" w:rsidRPr="00F22C33" w:rsidP="006B21DF" w14:paraId="7BA3B70F"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5C6AB3F" w14:textId="77777777" w:rsidTr="6ACC7F1F">
        <w:tblPrEx>
          <w:tblW w:w="5110" w:type="pct"/>
          <w:tblLayout w:type="fixed"/>
          <w:tblLook w:val="04A0"/>
        </w:tblPrEx>
        <w:trPr>
          <w:trHeight w:val="300"/>
        </w:trPr>
        <w:tc>
          <w:tcPr>
            <w:tcW w:w="5000" w:type="pct"/>
            <w:gridSpan w:val="5"/>
          </w:tcPr>
          <w:p w:rsidR="00EB5261" w:rsidRPr="00F22C33" w:rsidP="006B21DF" w14:paraId="2EAC5F0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52B377F" w14:textId="77777777" w:rsidTr="6ACC7F1F">
        <w:tblPrEx>
          <w:tblW w:w="5110" w:type="pct"/>
          <w:tblLayout w:type="fixed"/>
          <w:tblLook w:val="04A0"/>
        </w:tblPrEx>
        <w:trPr>
          <w:trHeight w:val="300"/>
        </w:trPr>
        <w:tc>
          <w:tcPr>
            <w:tcW w:w="3099" w:type="pct"/>
            <w:gridSpan w:val="2"/>
          </w:tcPr>
          <w:p w:rsidR="00EB5261" w:rsidRPr="00F22C33" w:rsidP="006B21DF" w14:paraId="51A45498" w14:textId="7F82E596">
            <w:pPr>
              <w:pStyle w:val="BodyText"/>
              <w:spacing w:before="60" w:after="60"/>
              <w:ind w:left="864" w:hanging="288"/>
              <w:rPr>
                <w:rFonts w:ascii="Times New Roman" w:hAnsi="Times New Roman" w:cs="Times New Roman"/>
              </w:rPr>
            </w:pPr>
            <w:r w:rsidRPr="00F22C33">
              <w:rPr>
                <w:rFonts w:ascii="Times New Roman" w:hAnsi="Times New Roman" w:cs="Times New Roman"/>
              </w:rPr>
              <w:t>vi.</w:t>
            </w:r>
            <w:r w:rsidRPr="00F22C33">
              <w:rPr>
                <w:rFonts w:ascii="Times New Roman" w:hAnsi="Times New Roman" w:cs="Times New Roman"/>
              </w:rPr>
              <w:tab/>
              <w:t xml:space="preserve">Are appropriate actions being taken for income discrepancies reported </w:t>
            </w:r>
            <w:r w:rsidRPr="00F22C33">
              <w:rPr>
                <w:rFonts w:ascii="Times New Roman" w:hAnsi="Times New Roman" w:cs="Times New Roman"/>
              </w:rPr>
              <w:t>on</w:t>
            </w:r>
            <w:r w:rsidRPr="00F22C33">
              <w:rPr>
                <w:rFonts w:ascii="Times New Roman" w:hAnsi="Times New Roman" w:cs="Times New Roman"/>
              </w:rPr>
              <w:t xml:space="preserve"> the EIV Income Discrepancy Report, when applicable, and is the action documented?</w:t>
            </w:r>
          </w:p>
        </w:tc>
        <w:tc>
          <w:tcPr>
            <w:tcW w:w="612" w:type="pct"/>
          </w:tcPr>
          <w:p w:rsidR="00EB5261" w:rsidRPr="00F22C33" w:rsidP="006B21DF" w14:paraId="284E3AB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11025843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C2F3CB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416057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1B3A430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593077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B8ECFDA" w14:textId="77777777" w:rsidTr="6ACC7F1F">
        <w:tblPrEx>
          <w:tblW w:w="5110" w:type="pct"/>
          <w:tblLayout w:type="fixed"/>
          <w:tblLook w:val="04A0"/>
        </w:tblPrEx>
        <w:trPr>
          <w:trHeight w:val="300"/>
        </w:trPr>
        <w:tc>
          <w:tcPr>
            <w:tcW w:w="5000" w:type="pct"/>
            <w:gridSpan w:val="5"/>
          </w:tcPr>
          <w:p w:rsidR="00EB5261" w:rsidRPr="00F22C33" w:rsidP="006B21DF" w14:paraId="05FCBA96"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70FB0F69" w14:textId="77777777" w:rsidTr="6ACC7F1F">
        <w:tblPrEx>
          <w:tblW w:w="5110" w:type="pct"/>
          <w:tblLayout w:type="fixed"/>
          <w:tblLook w:val="04A0"/>
        </w:tblPrEx>
        <w:trPr>
          <w:trHeight w:val="300"/>
        </w:trPr>
        <w:tc>
          <w:tcPr>
            <w:tcW w:w="5000" w:type="pct"/>
            <w:gridSpan w:val="5"/>
          </w:tcPr>
          <w:p w:rsidR="00EB5261" w:rsidRPr="00F22C33" w:rsidP="006B21DF" w14:paraId="40C8C35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6E46830" w14:textId="77777777" w:rsidTr="6ACC7F1F">
        <w:tblPrEx>
          <w:tblW w:w="5110" w:type="pct"/>
          <w:tblLayout w:type="fixed"/>
          <w:tblLook w:val="04A0"/>
        </w:tblPrEx>
        <w:trPr>
          <w:trHeight w:val="300"/>
        </w:trPr>
        <w:tc>
          <w:tcPr>
            <w:tcW w:w="3099" w:type="pct"/>
            <w:gridSpan w:val="2"/>
          </w:tcPr>
          <w:p w:rsidR="00EB5261" w:rsidRPr="00F22C33" w:rsidP="006B21DF" w14:paraId="6A8B266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vii.</w:t>
            </w:r>
            <w:r w:rsidRPr="00F22C33">
              <w:rPr>
                <w:rFonts w:ascii="Times New Roman" w:hAnsi="Times New Roman" w:cs="Times New Roman"/>
              </w:rPr>
              <w:tab/>
              <w:t>Are income and deductions calculated correctly prior to entry?</w:t>
            </w:r>
          </w:p>
        </w:tc>
        <w:tc>
          <w:tcPr>
            <w:tcW w:w="612" w:type="pct"/>
          </w:tcPr>
          <w:p w:rsidR="00EB5261" w:rsidRPr="00F22C33" w:rsidP="006B21DF" w14:paraId="774E2A6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9417940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CBD35C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273017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1C4685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4403974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F134609" w14:textId="77777777" w:rsidTr="6ACC7F1F">
        <w:tblPrEx>
          <w:tblW w:w="5110" w:type="pct"/>
          <w:tblLayout w:type="fixed"/>
          <w:tblLook w:val="04A0"/>
        </w:tblPrEx>
        <w:trPr>
          <w:trHeight w:val="300"/>
        </w:trPr>
        <w:tc>
          <w:tcPr>
            <w:tcW w:w="5000" w:type="pct"/>
            <w:gridSpan w:val="5"/>
          </w:tcPr>
          <w:p w:rsidR="00EB5261" w:rsidRPr="00F22C33" w:rsidP="006B21DF" w14:paraId="337DE051"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85BC129" w14:textId="77777777" w:rsidTr="6ACC7F1F">
        <w:tblPrEx>
          <w:tblW w:w="5110" w:type="pct"/>
          <w:tblLayout w:type="fixed"/>
          <w:tblLook w:val="04A0"/>
        </w:tblPrEx>
        <w:trPr>
          <w:trHeight w:val="300"/>
        </w:trPr>
        <w:tc>
          <w:tcPr>
            <w:tcW w:w="5000" w:type="pct"/>
            <w:gridSpan w:val="5"/>
          </w:tcPr>
          <w:p w:rsidR="00EB5261" w:rsidRPr="00F22C33" w:rsidP="006B21DF" w14:paraId="2172B37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4C5E21E" w14:textId="77777777" w:rsidTr="6ACC7F1F">
        <w:tblPrEx>
          <w:tblW w:w="5110" w:type="pct"/>
          <w:tblLayout w:type="fixed"/>
          <w:tblLook w:val="04A0"/>
        </w:tblPrEx>
        <w:trPr>
          <w:trHeight w:val="300"/>
        </w:trPr>
        <w:tc>
          <w:tcPr>
            <w:tcW w:w="3099" w:type="pct"/>
            <w:gridSpan w:val="2"/>
          </w:tcPr>
          <w:p w:rsidR="00EB5261" w:rsidRPr="00F22C33" w:rsidP="006B21DF" w14:paraId="030E0F13"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viii.</w:t>
            </w:r>
            <w:r w:rsidRPr="00F22C33">
              <w:rPr>
                <w:rFonts w:ascii="Times New Roman" w:hAnsi="Times New Roman" w:cs="Times New Roman"/>
              </w:rPr>
              <w:tab/>
              <w:t>Does income information on the tenant certifications agree with verified file information?</w:t>
            </w:r>
          </w:p>
        </w:tc>
        <w:tc>
          <w:tcPr>
            <w:tcW w:w="612" w:type="pct"/>
          </w:tcPr>
          <w:p w:rsidR="00EB5261" w:rsidRPr="00F22C33" w:rsidP="006B21DF" w14:paraId="4D6502D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9341958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372A37F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756818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69B1CB0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1589675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B39D1C0" w14:textId="77777777" w:rsidTr="6ACC7F1F">
        <w:tblPrEx>
          <w:tblW w:w="5110" w:type="pct"/>
          <w:tblLayout w:type="fixed"/>
          <w:tblLook w:val="04A0"/>
        </w:tblPrEx>
        <w:trPr>
          <w:trHeight w:val="300"/>
        </w:trPr>
        <w:tc>
          <w:tcPr>
            <w:tcW w:w="5000" w:type="pct"/>
            <w:gridSpan w:val="5"/>
          </w:tcPr>
          <w:p w:rsidR="00EB5261" w:rsidRPr="00F22C33" w:rsidP="006B21DF" w14:paraId="1680834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66FB5E1A" w14:textId="77777777" w:rsidTr="6ACC7F1F">
        <w:tblPrEx>
          <w:tblW w:w="5110" w:type="pct"/>
          <w:tblLayout w:type="fixed"/>
          <w:tblLook w:val="04A0"/>
        </w:tblPrEx>
        <w:trPr>
          <w:trHeight w:val="300"/>
        </w:trPr>
        <w:tc>
          <w:tcPr>
            <w:tcW w:w="5000" w:type="pct"/>
            <w:gridSpan w:val="5"/>
          </w:tcPr>
          <w:p w:rsidR="00EB5261" w:rsidRPr="00F22C33" w:rsidP="006B21DF" w14:paraId="5430961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489D4FE" w14:textId="77777777" w:rsidTr="6ACC7F1F">
        <w:tblPrEx>
          <w:tblW w:w="5110" w:type="pct"/>
          <w:tblLayout w:type="fixed"/>
          <w:tblLook w:val="04A0"/>
        </w:tblPrEx>
        <w:trPr>
          <w:trHeight w:val="300"/>
        </w:trPr>
        <w:tc>
          <w:tcPr>
            <w:tcW w:w="3099" w:type="pct"/>
            <w:gridSpan w:val="2"/>
          </w:tcPr>
          <w:p w:rsidR="00EB5261" w:rsidRPr="00F22C33" w:rsidP="006B21DF" w14:paraId="5455F28C" w14:textId="65C36C27">
            <w:pPr>
              <w:pStyle w:val="BodyText"/>
              <w:spacing w:before="60" w:after="60"/>
              <w:ind w:left="864" w:hanging="288"/>
              <w:rPr>
                <w:rFonts w:ascii="Times New Roman" w:hAnsi="Times New Roman" w:cs="Times New Roman"/>
              </w:rPr>
            </w:pPr>
            <w:r w:rsidRPr="00F22C33">
              <w:rPr>
                <w:rFonts w:ascii="Times New Roman" w:hAnsi="Times New Roman" w:cs="Times New Roman"/>
              </w:rPr>
              <w:t>ix.</w:t>
            </w:r>
            <w:r w:rsidRPr="00F22C33">
              <w:rPr>
                <w:rFonts w:ascii="Times New Roman" w:hAnsi="Times New Roman" w:cs="Times New Roman"/>
              </w:rPr>
              <w:tab/>
              <w:t xml:space="preserve">If tenants were granted </w:t>
            </w:r>
            <w:r w:rsidRPr="00F22C33">
              <w:rPr>
                <w:rFonts w:ascii="Times New Roman" w:hAnsi="Times New Roman" w:cs="Times New Roman"/>
              </w:rPr>
              <w:t>a hardship</w:t>
            </w:r>
            <w:r w:rsidRPr="00F22C33">
              <w:rPr>
                <w:rFonts w:ascii="Times New Roman" w:hAnsi="Times New Roman" w:cs="Times New Roman"/>
              </w:rPr>
              <w:t xml:space="preserve"> exemption (e.g., child-care </w:t>
            </w:r>
            <w:r w:rsidRPr="00F22C33">
              <w:rPr>
                <w:rFonts w:ascii="Times New Roman" w:hAnsi="Times New Roman" w:cs="Times New Roman"/>
              </w:rPr>
              <w:t>expense</w:t>
            </w:r>
            <w:r w:rsidRPr="00F22C33">
              <w:rPr>
                <w:rFonts w:ascii="Times New Roman" w:hAnsi="Times New Roman" w:cs="Times New Roman"/>
              </w:rPr>
              <w:t>, health and medical care expenses, disability expenses, minimum rent, etc.) was the exemption applied correctly?</w:t>
            </w:r>
          </w:p>
        </w:tc>
        <w:tc>
          <w:tcPr>
            <w:tcW w:w="612" w:type="pct"/>
          </w:tcPr>
          <w:p w:rsidR="00EB5261" w:rsidRPr="00F22C33" w:rsidP="006B21DF" w14:paraId="0046BC4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358584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34B2AED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971423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45EA31E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61077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B9702B8" w14:textId="77777777" w:rsidTr="6ACC7F1F">
        <w:tblPrEx>
          <w:tblW w:w="5110" w:type="pct"/>
          <w:tblLayout w:type="fixed"/>
          <w:tblLook w:val="04A0"/>
        </w:tblPrEx>
        <w:trPr>
          <w:trHeight w:val="300"/>
        </w:trPr>
        <w:tc>
          <w:tcPr>
            <w:tcW w:w="5000" w:type="pct"/>
            <w:gridSpan w:val="5"/>
          </w:tcPr>
          <w:p w:rsidR="00EB5261" w:rsidRPr="00F22C33" w:rsidP="006B21DF" w14:paraId="76BCFF31"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FC8B823" w14:textId="77777777" w:rsidTr="6ACC7F1F">
        <w:tblPrEx>
          <w:tblW w:w="5110" w:type="pct"/>
          <w:tblLayout w:type="fixed"/>
          <w:tblLook w:val="04A0"/>
        </w:tblPrEx>
        <w:trPr>
          <w:trHeight w:val="300"/>
        </w:trPr>
        <w:tc>
          <w:tcPr>
            <w:tcW w:w="5000" w:type="pct"/>
            <w:gridSpan w:val="5"/>
          </w:tcPr>
          <w:p w:rsidR="00EB5261" w:rsidRPr="00F22C33" w:rsidP="006B21DF" w14:paraId="7B5039D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501D59E" w14:textId="77777777" w:rsidTr="6ACC7F1F">
        <w:tblPrEx>
          <w:tblW w:w="5110" w:type="pct"/>
          <w:tblLayout w:type="fixed"/>
          <w:tblLook w:val="04A0"/>
        </w:tblPrEx>
        <w:trPr>
          <w:trHeight w:val="300"/>
        </w:trPr>
        <w:tc>
          <w:tcPr>
            <w:tcW w:w="3099" w:type="pct"/>
            <w:gridSpan w:val="2"/>
          </w:tcPr>
          <w:p w:rsidR="00EB5261" w:rsidRPr="00F22C33" w:rsidP="006B21DF" w14:paraId="624D036F"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x.</w:t>
            </w:r>
            <w:r w:rsidRPr="00F22C33">
              <w:rPr>
                <w:rFonts w:ascii="Times New Roman" w:hAnsi="Times New Roman" w:cs="Times New Roman"/>
              </w:rPr>
              <w:tab/>
              <w:t>Are Repayment Agreements in accordance with HUD requirements?</w:t>
            </w:r>
          </w:p>
        </w:tc>
        <w:tc>
          <w:tcPr>
            <w:tcW w:w="612" w:type="pct"/>
          </w:tcPr>
          <w:p w:rsidR="00EB5261" w:rsidRPr="00F22C33" w:rsidP="006B21DF" w14:paraId="3F89A8A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2370420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1F187ED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7918090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9C5D17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9022669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2FD0D0A" w14:textId="77777777" w:rsidTr="6ACC7F1F">
        <w:tblPrEx>
          <w:tblW w:w="5110" w:type="pct"/>
          <w:tblLayout w:type="fixed"/>
          <w:tblLook w:val="04A0"/>
        </w:tblPrEx>
        <w:trPr>
          <w:trHeight w:val="300"/>
        </w:trPr>
        <w:tc>
          <w:tcPr>
            <w:tcW w:w="5000" w:type="pct"/>
            <w:gridSpan w:val="5"/>
          </w:tcPr>
          <w:p w:rsidR="00EB5261" w:rsidRPr="00F22C33" w:rsidP="006B21DF" w14:paraId="326CCCE4"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7A3612C7" w14:textId="77777777" w:rsidTr="6ACC7F1F">
        <w:tblPrEx>
          <w:tblW w:w="5110" w:type="pct"/>
          <w:tblLayout w:type="fixed"/>
          <w:tblLook w:val="04A0"/>
        </w:tblPrEx>
        <w:trPr>
          <w:trHeight w:val="300"/>
        </w:trPr>
        <w:tc>
          <w:tcPr>
            <w:tcW w:w="5000" w:type="pct"/>
            <w:gridSpan w:val="5"/>
          </w:tcPr>
          <w:p w:rsidR="00EB5261" w:rsidRPr="00F22C33" w:rsidP="006B21DF" w14:paraId="10E9F3A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2D646FC" w14:textId="77777777" w:rsidTr="6ACC7F1F">
        <w:tblPrEx>
          <w:tblW w:w="5110" w:type="pct"/>
          <w:tblLayout w:type="fixed"/>
          <w:tblLook w:val="04A0"/>
        </w:tblPrEx>
        <w:trPr>
          <w:trHeight w:val="300"/>
        </w:trPr>
        <w:tc>
          <w:tcPr>
            <w:tcW w:w="3099" w:type="pct"/>
            <w:gridSpan w:val="2"/>
          </w:tcPr>
          <w:p w:rsidR="00EB5261" w:rsidRPr="00F22C33" w:rsidP="006B21DF" w14:paraId="077B61D2"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xi.</w:t>
            </w:r>
            <w:r w:rsidRPr="00F22C33">
              <w:rPr>
                <w:rFonts w:ascii="Times New Roman" w:hAnsi="Times New Roman" w:cs="Times New Roman"/>
              </w:rPr>
              <w:tab/>
              <w:t>Are notices provided to tenants in accordance with HUD tenant notification requirements when their portion of the rent has increased?</w:t>
            </w:r>
          </w:p>
        </w:tc>
        <w:tc>
          <w:tcPr>
            <w:tcW w:w="612" w:type="pct"/>
          </w:tcPr>
          <w:p w:rsidR="00EB5261" w:rsidRPr="00F22C33" w:rsidP="006B21DF" w14:paraId="23645CC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4146133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C480D9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770405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33D544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5775712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78F1181" w14:textId="77777777" w:rsidTr="6ACC7F1F">
        <w:tblPrEx>
          <w:tblW w:w="5110" w:type="pct"/>
          <w:tblLayout w:type="fixed"/>
          <w:tblLook w:val="04A0"/>
        </w:tblPrEx>
        <w:trPr>
          <w:trHeight w:val="300"/>
        </w:trPr>
        <w:tc>
          <w:tcPr>
            <w:tcW w:w="5000" w:type="pct"/>
            <w:gridSpan w:val="5"/>
          </w:tcPr>
          <w:p w:rsidR="00EB5261" w:rsidRPr="00F22C33" w:rsidP="006B21DF" w14:paraId="216E17A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7FB97AF" w14:textId="77777777" w:rsidTr="6ACC7F1F">
        <w:tblPrEx>
          <w:tblW w:w="5110" w:type="pct"/>
          <w:tblLayout w:type="fixed"/>
          <w:tblLook w:val="04A0"/>
        </w:tblPrEx>
        <w:trPr>
          <w:trHeight w:val="300"/>
        </w:trPr>
        <w:tc>
          <w:tcPr>
            <w:tcW w:w="5000" w:type="pct"/>
            <w:gridSpan w:val="5"/>
          </w:tcPr>
          <w:p w:rsidR="00EB5261" w:rsidRPr="00F22C33" w:rsidP="006B21DF" w14:paraId="669F4A8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6D95974" w14:textId="77777777" w:rsidTr="6ACC7F1F">
        <w:tblPrEx>
          <w:tblW w:w="5110" w:type="pct"/>
          <w:tblLayout w:type="fixed"/>
          <w:tblLook w:val="04A0"/>
        </w:tblPrEx>
        <w:trPr>
          <w:trHeight w:val="300"/>
        </w:trPr>
        <w:tc>
          <w:tcPr>
            <w:tcW w:w="3099" w:type="pct"/>
            <w:gridSpan w:val="2"/>
          </w:tcPr>
          <w:p w:rsidR="00EB5261" w:rsidRPr="00F22C33" w:rsidP="006B21DF" w14:paraId="59F6B83D"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xii.</w:t>
            </w:r>
            <w:r w:rsidRPr="00F22C33">
              <w:rPr>
                <w:rFonts w:ascii="Times New Roman" w:hAnsi="Times New Roman" w:cs="Times New Roman"/>
              </w:rPr>
              <w:tab/>
              <w:t>Are the correct contract rents used when determining the subsidy to be paid on behalf of tenants?</w:t>
            </w:r>
          </w:p>
        </w:tc>
        <w:tc>
          <w:tcPr>
            <w:tcW w:w="612" w:type="pct"/>
          </w:tcPr>
          <w:p w:rsidR="00EB5261" w:rsidRPr="00F22C33" w:rsidP="006B21DF" w14:paraId="6906E7A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39995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8F2F12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184458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2B1A311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931602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501DC0ED" w14:textId="77777777" w:rsidTr="6ACC7F1F">
        <w:tblPrEx>
          <w:tblW w:w="5110" w:type="pct"/>
          <w:tblLayout w:type="fixed"/>
          <w:tblLook w:val="04A0"/>
        </w:tblPrEx>
        <w:trPr>
          <w:trHeight w:val="300"/>
        </w:trPr>
        <w:tc>
          <w:tcPr>
            <w:tcW w:w="5000" w:type="pct"/>
            <w:gridSpan w:val="5"/>
          </w:tcPr>
          <w:p w:rsidR="00EB5261" w:rsidRPr="00F22C33" w:rsidP="006B21DF" w14:paraId="7B498FC7"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602E500" w14:textId="77777777" w:rsidTr="6ACC7F1F">
        <w:tblPrEx>
          <w:tblW w:w="5110" w:type="pct"/>
          <w:tblLayout w:type="fixed"/>
          <w:tblLook w:val="04A0"/>
        </w:tblPrEx>
        <w:trPr>
          <w:trHeight w:val="300"/>
        </w:trPr>
        <w:tc>
          <w:tcPr>
            <w:tcW w:w="5000" w:type="pct"/>
            <w:gridSpan w:val="5"/>
          </w:tcPr>
          <w:p w:rsidR="00EB5261" w:rsidRPr="00F22C33" w:rsidP="006B21DF" w14:paraId="207F12D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640DDD3" w14:textId="77777777" w:rsidTr="6ACC7F1F">
        <w:tblPrEx>
          <w:tblW w:w="5110" w:type="pct"/>
          <w:tblLayout w:type="fixed"/>
          <w:tblLook w:val="04A0"/>
        </w:tblPrEx>
        <w:trPr>
          <w:trHeight w:val="300"/>
        </w:trPr>
        <w:tc>
          <w:tcPr>
            <w:tcW w:w="3099" w:type="pct"/>
            <w:gridSpan w:val="2"/>
          </w:tcPr>
          <w:p w:rsidR="00EB5261" w:rsidRPr="00F22C33" w:rsidP="006B21DF" w14:paraId="7818067D"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xiii.</w:t>
            </w:r>
            <w:r w:rsidRPr="00F22C33">
              <w:rPr>
                <w:rFonts w:ascii="Times New Roman" w:hAnsi="Times New Roman" w:cs="Times New Roman"/>
              </w:rPr>
              <w:tab/>
              <w:t xml:space="preserve">If tenants are </w:t>
            </w:r>
            <w:r w:rsidRPr="00F22C33">
              <w:rPr>
                <w:rFonts w:ascii="Times New Roman" w:hAnsi="Times New Roman" w:cs="Times New Roman"/>
              </w:rPr>
              <w:t>paying</w:t>
            </w:r>
            <w:r w:rsidRPr="00F22C33">
              <w:rPr>
                <w:rFonts w:ascii="Times New Roman" w:hAnsi="Times New Roman" w:cs="Times New Roman"/>
              </w:rPr>
              <w:t xml:space="preserve"> their own utilities, are the current certifications reflecting the correct utility allowance?</w:t>
            </w:r>
          </w:p>
        </w:tc>
        <w:tc>
          <w:tcPr>
            <w:tcW w:w="612" w:type="pct"/>
          </w:tcPr>
          <w:p w:rsidR="00EB5261" w:rsidRPr="00F22C33" w:rsidP="006B21DF" w14:paraId="4CBDF34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93019108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2E2ACD0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3718138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3B083E0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529492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1FA3E4A" w14:textId="77777777" w:rsidTr="6ACC7F1F">
        <w:tblPrEx>
          <w:tblW w:w="5110" w:type="pct"/>
          <w:tblLayout w:type="fixed"/>
          <w:tblLook w:val="04A0"/>
        </w:tblPrEx>
        <w:trPr>
          <w:trHeight w:val="300"/>
        </w:trPr>
        <w:tc>
          <w:tcPr>
            <w:tcW w:w="5000" w:type="pct"/>
            <w:gridSpan w:val="5"/>
          </w:tcPr>
          <w:p w:rsidR="00EB5261" w:rsidRPr="00F22C33" w:rsidP="006B21DF" w14:paraId="418AB979"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701ED5F" w14:textId="77777777" w:rsidTr="6ACC7F1F">
        <w:tblPrEx>
          <w:tblW w:w="5110" w:type="pct"/>
          <w:tblLayout w:type="fixed"/>
          <w:tblLook w:val="04A0"/>
        </w:tblPrEx>
        <w:trPr>
          <w:trHeight w:val="300"/>
        </w:trPr>
        <w:tc>
          <w:tcPr>
            <w:tcW w:w="5000" w:type="pct"/>
            <w:gridSpan w:val="5"/>
          </w:tcPr>
          <w:p w:rsidR="00EB5261" w:rsidRPr="00F22C33" w:rsidP="006B21DF" w14:paraId="78343C8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0F9D25C" w14:textId="77777777" w:rsidTr="6ACC7F1F">
        <w:tblPrEx>
          <w:tblW w:w="5110" w:type="pct"/>
          <w:tblLayout w:type="fixed"/>
          <w:tblLook w:val="04A0"/>
        </w:tblPrEx>
        <w:trPr>
          <w:trHeight w:val="300"/>
        </w:trPr>
        <w:tc>
          <w:tcPr>
            <w:tcW w:w="3099" w:type="pct"/>
            <w:gridSpan w:val="2"/>
          </w:tcPr>
          <w:p w:rsidR="00EB5261" w:rsidRPr="00F22C33" w:rsidP="006B21DF" w14:paraId="6FFC0B1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xiv.</w:t>
            </w:r>
            <w:r w:rsidRPr="00F22C33">
              <w:rPr>
                <w:rFonts w:ascii="Times New Roman" w:hAnsi="Times New Roman" w:cs="Times New Roman"/>
              </w:rPr>
              <w:tab/>
              <w:t>Are utility reimbursement checks distributed within 5 business days of receipt of the housing assistance payments?</w:t>
            </w:r>
          </w:p>
        </w:tc>
        <w:tc>
          <w:tcPr>
            <w:tcW w:w="612" w:type="pct"/>
          </w:tcPr>
          <w:p w:rsidR="00EB5261" w:rsidRPr="00F22C33" w:rsidP="006B21DF" w14:paraId="33421FF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571535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AD0F99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3350821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E0495F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922983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DB52C04" w14:textId="77777777" w:rsidTr="6ACC7F1F">
        <w:tblPrEx>
          <w:tblW w:w="5110" w:type="pct"/>
          <w:tblLayout w:type="fixed"/>
          <w:tblLook w:val="04A0"/>
        </w:tblPrEx>
        <w:trPr>
          <w:trHeight w:val="300"/>
        </w:trPr>
        <w:tc>
          <w:tcPr>
            <w:tcW w:w="5000" w:type="pct"/>
            <w:gridSpan w:val="5"/>
          </w:tcPr>
          <w:p w:rsidR="00EB5261" w:rsidRPr="00F22C33" w:rsidP="006B21DF" w14:paraId="6B080503"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666C660E" w14:textId="77777777" w:rsidTr="6ACC7F1F">
        <w:tblPrEx>
          <w:tblW w:w="5110" w:type="pct"/>
          <w:tblLayout w:type="fixed"/>
          <w:tblLook w:val="04A0"/>
        </w:tblPrEx>
        <w:trPr>
          <w:trHeight w:val="300"/>
        </w:trPr>
        <w:tc>
          <w:tcPr>
            <w:tcW w:w="5000" w:type="pct"/>
            <w:gridSpan w:val="5"/>
          </w:tcPr>
          <w:p w:rsidR="00EB5261" w:rsidRPr="00F22C33" w:rsidP="006B21DF" w14:paraId="1A666CE6"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666F994" w14:textId="77777777" w:rsidTr="6ACC7F1F">
        <w:tblPrEx>
          <w:tblW w:w="5110" w:type="pct"/>
          <w:tblLayout w:type="fixed"/>
          <w:tblLook w:val="04A0"/>
        </w:tblPrEx>
        <w:trPr>
          <w:trHeight w:val="300"/>
        </w:trPr>
        <w:tc>
          <w:tcPr>
            <w:tcW w:w="5000" w:type="pct"/>
            <w:gridSpan w:val="5"/>
          </w:tcPr>
          <w:p w:rsidR="00EB5261" w:rsidRPr="00F22C33" w:rsidP="0078650E" w14:paraId="67941142"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Voucher Billing</w:t>
            </w:r>
          </w:p>
        </w:tc>
      </w:tr>
      <w:tr w14:paraId="30D45110" w14:textId="77777777" w:rsidTr="6ACC7F1F">
        <w:tblPrEx>
          <w:tblW w:w="5110" w:type="pct"/>
          <w:tblLayout w:type="fixed"/>
          <w:tblLook w:val="04A0"/>
        </w:tblPrEx>
        <w:trPr>
          <w:trHeight w:val="300"/>
        </w:trPr>
        <w:tc>
          <w:tcPr>
            <w:tcW w:w="3099" w:type="pct"/>
            <w:gridSpan w:val="2"/>
          </w:tcPr>
          <w:p w:rsidR="00EB5261" w:rsidRPr="00F22C33" w:rsidP="006B21DF" w14:paraId="27816C1F" w14:textId="68B7C287">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 xml:space="preserve">Are there any deficiencies noted in the tenant file review that </w:t>
            </w:r>
            <w:r w:rsidRPr="00F22C33">
              <w:rPr>
                <w:rFonts w:ascii="Times New Roman" w:hAnsi="Times New Roman" w:cs="Times New Roman"/>
              </w:rPr>
              <w:t>results</w:t>
            </w:r>
            <w:r w:rsidRPr="00F22C33">
              <w:rPr>
                <w:rFonts w:ascii="Times New Roman" w:hAnsi="Times New Roman" w:cs="Times New Roman"/>
              </w:rPr>
              <w:t xml:space="preserve"> in overpayment or underpayment of the subsidy </w:t>
            </w:r>
            <w:r w:rsidRPr="00F22C33">
              <w:rPr>
                <w:rFonts w:ascii="Times New Roman" w:hAnsi="Times New Roman" w:cs="Times New Roman"/>
              </w:rPr>
              <w:t>with the exception of</w:t>
            </w:r>
            <w:r w:rsidRPr="00F22C33">
              <w:rPr>
                <w:rFonts w:ascii="Times New Roman" w:hAnsi="Times New Roman" w:cs="Times New Roman"/>
              </w:rPr>
              <w:t xml:space="preserve"> de minimis errors?</w:t>
            </w:r>
          </w:p>
        </w:tc>
        <w:tc>
          <w:tcPr>
            <w:tcW w:w="612" w:type="pct"/>
          </w:tcPr>
          <w:p w:rsidR="00EB5261" w:rsidRPr="00F22C33" w:rsidP="006B21DF" w14:paraId="2B1DB46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219939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2D9FD1A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061813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6739D60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4707534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7680167" w14:textId="77777777" w:rsidTr="6ACC7F1F">
        <w:tblPrEx>
          <w:tblW w:w="5110" w:type="pct"/>
          <w:tblLayout w:type="fixed"/>
          <w:tblLook w:val="04A0"/>
        </w:tblPrEx>
        <w:trPr>
          <w:trHeight w:val="300"/>
        </w:trPr>
        <w:tc>
          <w:tcPr>
            <w:tcW w:w="5000" w:type="pct"/>
            <w:gridSpan w:val="5"/>
          </w:tcPr>
          <w:p w:rsidR="00EB5261" w:rsidRPr="00F22C33" w:rsidP="006B21DF" w14:paraId="5C36A515"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EAA6E62" w14:textId="77777777" w:rsidTr="6ACC7F1F">
        <w:tblPrEx>
          <w:tblW w:w="5110" w:type="pct"/>
          <w:tblLayout w:type="fixed"/>
          <w:tblLook w:val="04A0"/>
        </w:tblPrEx>
        <w:trPr>
          <w:trHeight w:val="300"/>
        </w:trPr>
        <w:tc>
          <w:tcPr>
            <w:tcW w:w="5000" w:type="pct"/>
            <w:gridSpan w:val="5"/>
          </w:tcPr>
          <w:p w:rsidR="00EB5261" w:rsidRPr="00F22C33" w:rsidP="006B21DF" w14:paraId="2C0AA00A"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08297DF" w14:textId="77777777" w:rsidTr="6ACC7F1F">
        <w:tblPrEx>
          <w:tblW w:w="5110" w:type="pct"/>
          <w:tblLayout w:type="fixed"/>
          <w:tblLook w:val="04A0"/>
        </w:tblPrEx>
        <w:trPr>
          <w:trHeight w:val="300"/>
        </w:trPr>
        <w:tc>
          <w:tcPr>
            <w:tcW w:w="3099" w:type="pct"/>
            <w:gridSpan w:val="2"/>
          </w:tcPr>
          <w:p w:rsidR="00EB5261" w:rsidRPr="00F22C33" w:rsidP="006B21DF" w14:paraId="5B597BC5"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For the move-in/move-out tenant file review, does the owner/agent make appropriate voucher adjustments?</w:t>
            </w:r>
          </w:p>
        </w:tc>
        <w:tc>
          <w:tcPr>
            <w:tcW w:w="612" w:type="pct"/>
          </w:tcPr>
          <w:p w:rsidR="00EB5261" w:rsidRPr="00F22C33" w:rsidP="006B21DF" w14:paraId="12EE0A1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08758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104C4F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0846933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3F04A6D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294736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1D882B7" w14:textId="77777777" w:rsidTr="6ACC7F1F">
        <w:tblPrEx>
          <w:tblW w:w="5110" w:type="pct"/>
          <w:tblLayout w:type="fixed"/>
          <w:tblLook w:val="04A0"/>
        </w:tblPrEx>
        <w:trPr>
          <w:trHeight w:val="300"/>
        </w:trPr>
        <w:tc>
          <w:tcPr>
            <w:tcW w:w="5000" w:type="pct"/>
            <w:gridSpan w:val="5"/>
          </w:tcPr>
          <w:p w:rsidR="00EB5261" w:rsidRPr="00F22C33" w:rsidP="006B21DF" w14:paraId="1D091E34"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385C4666" w14:textId="77777777" w:rsidTr="6ACC7F1F">
        <w:tblPrEx>
          <w:tblW w:w="5110" w:type="pct"/>
          <w:tblLayout w:type="fixed"/>
          <w:tblLook w:val="04A0"/>
        </w:tblPrEx>
        <w:trPr>
          <w:trHeight w:val="300"/>
        </w:trPr>
        <w:tc>
          <w:tcPr>
            <w:tcW w:w="5000" w:type="pct"/>
            <w:gridSpan w:val="5"/>
          </w:tcPr>
          <w:p w:rsidR="00EB5261" w:rsidRPr="00F22C33" w:rsidP="006B21DF" w14:paraId="6A1B677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D07422E" w14:textId="77777777" w:rsidTr="6ACC7F1F">
        <w:tblPrEx>
          <w:tblW w:w="5110" w:type="pct"/>
          <w:tblLayout w:type="fixed"/>
          <w:tblLook w:val="04A0"/>
        </w:tblPrEx>
        <w:trPr>
          <w:trHeight w:val="300"/>
        </w:trPr>
        <w:tc>
          <w:tcPr>
            <w:tcW w:w="5000" w:type="pct"/>
            <w:gridSpan w:val="5"/>
          </w:tcPr>
          <w:p w:rsidR="00EB5261" w:rsidRPr="00F22C33" w:rsidP="0078650E" w14:paraId="47059A8F"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Move-In Files</w:t>
            </w:r>
          </w:p>
        </w:tc>
      </w:tr>
      <w:tr w14:paraId="69861288" w14:textId="77777777" w:rsidTr="6ACC7F1F">
        <w:tblPrEx>
          <w:tblW w:w="5110" w:type="pct"/>
          <w:tblLayout w:type="fixed"/>
          <w:tblLook w:val="04A0"/>
        </w:tblPrEx>
        <w:trPr>
          <w:trHeight w:val="300"/>
        </w:trPr>
        <w:tc>
          <w:tcPr>
            <w:tcW w:w="3099" w:type="pct"/>
            <w:gridSpan w:val="2"/>
          </w:tcPr>
          <w:p w:rsidR="00EB5261" w:rsidRPr="00F22C33" w:rsidP="006B21DF" w14:paraId="5A82BD92" w14:textId="77546666">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 proper income and asset limits used for determining eligibility</w:t>
            </w:r>
            <w:r w:rsidRPr="00F22C33">
              <w:rPr>
                <w:rFonts w:ascii="Times New Roman" w:hAnsi="Times New Roman" w:cs="Times New Roman"/>
                <w:spacing w:val="-24"/>
              </w:rPr>
              <w:t xml:space="preserve"> </w:t>
            </w:r>
            <w:r w:rsidRPr="00F22C33">
              <w:rPr>
                <w:rFonts w:ascii="Times New Roman" w:hAnsi="Times New Roman" w:cs="Times New Roman"/>
              </w:rPr>
              <w:t>at</w:t>
            </w:r>
            <w:r w:rsidRPr="00F22C33">
              <w:rPr>
                <w:rFonts w:ascii="Times New Roman" w:hAnsi="Times New Roman" w:cs="Times New Roman"/>
                <w:spacing w:val="-1"/>
              </w:rPr>
              <w:t xml:space="preserve"> </w:t>
            </w:r>
            <w:r w:rsidRPr="00F22C33">
              <w:rPr>
                <w:rFonts w:ascii="Times New Roman" w:hAnsi="Times New Roman" w:cs="Times New Roman"/>
              </w:rPr>
              <w:t>move-in?</w:t>
            </w:r>
          </w:p>
        </w:tc>
        <w:tc>
          <w:tcPr>
            <w:tcW w:w="612" w:type="pct"/>
          </w:tcPr>
          <w:p w:rsidR="00EB5261" w:rsidRPr="00F22C33" w:rsidP="006B21DF" w14:paraId="64AF623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748359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3758434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978842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018FBF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6755534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C38E85E" w14:textId="77777777" w:rsidTr="6ACC7F1F">
        <w:tblPrEx>
          <w:tblW w:w="5110" w:type="pct"/>
          <w:tblLayout w:type="fixed"/>
          <w:tblLook w:val="04A0"/>
        </w:tblPrEx>
        <w:trPr>
          <w:trHeight w:val="300"/>
        </w:trPr>
        <w:tc>
          <w:tcPr>
            <w:tcW w:w="5000" w:type="pct"/>
            <w:gridSpan w:val="5"/>
          </w:tcPr>
          <w:p w:rsidR="00EB5261" w:rsidRPr="00F22C33" w:rsidP="006B21DF" w14:paraId="5781DE45"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24CF18E" w14:textId="77777777" w:rsidTr="6ACC7F1F">
        <w:tblPrEx>
          <w:tblW w:w="5110" w:type="pct"/>
          <w:tblLayout w:type="fixed"/>
          <w:tblLook w:val="04A0"/>
        </w:tblPrEx>
        <w:trPr>
          <w:trHeight w:val="300"/>
        </w:trPr>
        <w:tc>
          <w:tcPr>
            <w:tcW w:w="5000" w:type="pct"/>
            <w:gridSpan w:val="5"/>
          </w:tcPr>
          <w:p w:rsidR="00EB5261" w:rsidRPr="00F22C33" w:rsidP="006B21DF" w14:paraId="1E3715D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22FC984" w14:textId="77777777" w:rsidTr="6ACC7F1F">
        <w:tblPrEx>
          <w:tblW w:w="5110" w:type="pct"/>
          <w:tblLayout w:type="fixed"/>
          <w:tblLook w:val="04A0"/>
        </w:tblPrEx>
        <w:trPr>
          <w:trHeight w:val="300"/>
        </w:trPr>
        <w:tc>
          <w:tcPr>
            <w:tcW w:w="3099" w:type="pct"/>
            <w:gridSpan w:val="2"/>
          </w:tcPr>
          <w:p w:rsidR="00EB5261" w:rsidRPr="00F22C33" w:rsidP="006B21DF" w14:paraId="1CDBAD61"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Do the files contain</w:t>
            </w:r>
            <w:r w:rsidRPr="00F22C33">
              <w:rPr>
                <w:rFonts w:ascii="Times New Roman" w:hAnsi="Times New Roman" w:cs="Times New Roman"/>
                <w:spacing w:val="-10"/>
              </w:rPr>
              <w:t xml:space="preserve"> </w:t>
            </w:r>
            <w:r w:rsidRPr="00F22C33">
              <w:rPr>
                <w:rFonts w:ascii="Times New Roman" w:hAnsi="Times New Roman" w:cs="Times New Roman"/>
              </w:rPr>
              <w:t>move-in</w:t>
            </w:r>
            <w:r w:rsidRPr="00F22C33">
              <w:rPr>
                <w:rFonts w:ascii="Times New Roman" w:hAnsi="Times New Roman" w:cs="Times New Roman"/>
                <w:spacing w:val="-3"/>
              </w:rPr>
              <w:t xml:space="preserve"> </w:t>
            </w:r>
            <w:r w:rsidRPr="00F22C33">
              <w:rPr>
                <w:rFonts w:ascii="Times New Roman" w:hAnsi="Times New Roman" w:cs="Times New Roman"/>
              </w:rPr>
              <w:t>inspections?</w:t>
            </w:r>
          </w:p>
        </w:tc>
        <w:tc>
          <w:tcPr>
            <w:tcW w:w="612" w:type="pct"/>
          </w:tcPr>
          <w:p w:rsidR="00EB5261" w:rsidRPr="00F22C33" w:rsidP="006B21DF" w14:paraId="32971F1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285813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6A902EF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9856608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386768E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4868784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A7E1EBA" w14:textId="77777777" w:rsidTr="6ACC7F1F">
        <w:tblPrEx>
          <w:tblW w:w="5110" w:type="pct"/>
          <w:tblLayout w:type="fixed"/>
          <w:tblLook w:val="04A0"/>
        </w:tblPrEx>
        <w:trPr>
          <w:trHeight w:val="300"/>
        </w:trPr>
        <w:tc>
          <w:tcPr>
            <w:tcW w:w="5000" w:type="pct"/>
            <w:gridSpan w:val="5"/>
          </w:tcPr>
          <w:p w:rsidR="00EB5261" w:rsidRPr="00F22C33" w:rsidP="006B21DF" w14:paraId="2E52D33A"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712FDDCE" w14:textId="77777777" w:rsidTr="6ACC7F1F">
        <w:tblPrEx>
          <w:tblW w:w="5110" w:type="pct"/>
          <w:tblLayout w:type="fixed"/>
          <w:tblLook w:val="04A0"/>
        </w:tblPrEx>
        <w:trPr>
          <w:trHeight w:val="300"/>
        </w:trPr>
        <w:tc>
          <w:tcPr>
            <w:tcW w:w="5000" w:type="pct"/>
            <w:gridSpan w:val="5"/>
          </w:tcPr>
          <w:p w:rsidR="00EB5261" w:rsidRPr="00F22C33" w:rsidP="006B21DF" w14:paraId="136DAA6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D844034" w14:textId="77777777" w:rsidTr="6ACC7F1F">
        <w:tblPrEx>
          <w:tblW w:w="5110" w:type="pct"/>
          <w:tblLayout w:type="fixed"/>
          <w:tblLook w:val="04A0"/>
        </w:tblPrEx>
        <w:trPr>
          <w:trHeight w:val="300"/>
        </w:trPr>
        <w:tc>
          <w:tcPr>
            <w:tcW w:w="3099" w:type="pct"/>
            <w:gridSpan w:val="2"/>
          </w:tcPr>
          <w:p w:rsidR="00EB5261" w:rsidRPr="00F22C33" w:rsidP="006B21DF" w14:paraId="545D093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If the files contain move-in inspections, have the owner/agent and the tenant signed and dated the</w:t>
            </w:r>
            <w:r w:rsidRPr="00F22C33">
              <w:rPr>
                <w:rFonts w:ascii="Times New Roman" w:hAnsi="Times New Roman" w:cs="Times New Roman"/>
                <w:spacing w:val="-17"/>
              </w:rPr>
              <w:t xml:space="preserve"> </w:t>
            </w:r>
            <w:r w:rsidRPr="00F22C33">
              <w:rPr>
                <w:rFonts w:ascii="Times New Roman" w:hAnsi="Times New Roman" w:cs="Times New Roman"/>
              </w:rPr>
              <w:t>inspection?</w:t>
            </w:r>
          </w:p>
        </w:tc>
        <w:tc>
          <w:tcPr>
            <w:tcW w:w="612" w:type="pct"/>
          </w:tcPr>
          <w:p w:rsidR="00EB5261" w:rsidRPr="00F22C33" w:rsidP="006B21DF" w14:paraId="10386E7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369982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FF25DA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4758221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7000107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6069200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445591BE" w14:textId="77777777" w:rsidTr="6ACC7F1F">
        <w:tblPrEx>
          <w:tblW w:w="5110" w:type="pct"/>
          <w:tblLayout w:type="fixed"/>
          <w:tblLook w:val="04A0"/>
        </w:tblPrEx>
        <w:trPr>
          <w:trHeight w:val="300"/>
        </w:trPr>
        <w:tc>
          <w:tcPr>
            <w:tcW w:w="5000" w:type="pct"/>
            <w:gridSpan w:val="5"/>
          </w:tcPr>
          <w:p w:rsidR="00EB5261" w:rsidRPr="00F22C33" w:rsidP="006B21DF" w14:paraId="659FF3B7"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1ABE73CF" w14:textId="77777777" w:rsidTr="6ACC7F1F">
        <w:tblPrEx>
          <w:tblW w:w="5110" w:type="pct"/>
          <w:tblLayout w:type="fixed"/>
          <w:tblLook w:val="04A0"/>
        </w:tblPrEx>
        <w:trPr>
          <w:trHeight w:val="300"/>
        </w:trPr>
        <w:tc>
          <w:tcPr>
            <w:tcW w:w="5000" w:type="pct"/>
            <w:gridSpan w:val="5"/>
          </w:tcPr>
          <w:p w:rsidR="00EB5261" w:rsidRPr="00F22C33" w:rsidP="006B21DF" w14:paraId="21C4ECD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32DED98" w14:textId="77777777" w:rsidTr="6ACC7F1F">
        <w:tblPrEx>
          <w:tblW w:w="5110" w:type="pct"/>
          <w:tblLayout w:type="fixed"/>
          <w:tblLook w:val="04A0"/>
        </w:tblPrEx>
        <w:trPr>
          <w:trHeight w:val="300"/>
        </w:trPr>
        <w:tc>
          <w:tcPr>
            <w:tcW w:w="3099" w:type="pct"/>
            <w:gridSpan w:val="2"/>
          </w:tcPr>
          <w:p w:rsidR="00EB5261" w:rsidRPr="00F22C33" w:rsidP="006B21DF" w14:paraId="176D8A2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Do the move-in files created after January 31, 2010, indicate that the owner/agent utilizes the EIV Existing Tenant Search for all household members</w:t>
            </w:r>
            <w:r w:rsidRPr="00F22C33">
              <w:rPr>
                <w:rFonts w:ascii="Times New Roman" w:hAnsi="Times New Roman" w:cs="Times New Roman"/>
                <w:spacing w:val="-7"/>
              </w:rPr>
              <w:t xml:space="preserve"> </w:t>
            </w:r>
            <w:r w:rsidRPr="00F22C33">
              <w:rPr>
                <w:rFonts w:ascii="Times New Roman" w:hAnsi="Times New Roman" w:cs="Times New Roman"/>
              </w:rPr>
              <w:t>and</w:t>
            </w:r>
            <w:r w:rsidRPr="00F22C33">
              <w:rPr>
                <w:rFonts w:ascii="Times New Roman" w:hAnsi="Times New Roman" w:cs="Times New Roman"/>
                <w:spacing w:val="-3"/>
              </w:rPr>
              <w:t xml:space="preserve"> </w:t>
            </w:r>
            <w:r w:rsidRPr="00F22C33">
              <w:rPr>
                <w:rFonts w:ascii="Times New Roman" w:hAnsi="Times New Roman" w:cs="Times New Roman"/>
              </w:rPr>
              <w:t>applicants?</w:t>
            </w:r>
          </w:p>
        </w:tc>
        <w:tc>
          <w:tcPr>
            <w:tcW w:w="612" w:type="pct"/>
          </w:tcPr>
          <w:p w:rsidR="00EB5261" w:rsidRPr="00F22C33" w:rsidP="006B21DF" w14:paraId="605A4F6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110456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3A56D6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229012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7C62BE5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325369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D7E05B5" w14:textId="77777777" w:rsidTr="6ACC7F1F">
        <w:tblPrEx>
          <w:tblW w:w="5110" w:type="pct"/>
          <w:tblLayout w:type="fixed"/>
          <w:tblLook w:val="04A0"/>
        </w:tblPrEx>
        <w:trPr>
          <w:trHeight w:val="300"/>
        </w:trPr>
        <w:tc>
          <w:tcPr>
            <w:tcW w:w="5000" w:type="pct"/>
            <w:gridSpan w:val="5"/>
          </w:tcPr>
          <w:p w:rsidR="00EB5261" w:rsidRPr="00F22C33" w:rsidP="006B21DF" w14:paraId="4400CB24"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8276E2B" w14:textId="77777777" w:rsidTr="6ACC7F1F">
        <w:tblPrEx>
          <w:tblW w:w="5110" w:type="pct"/>
          <w:tblLayout w:type="fixed"/>
          <w:tblLook w:val="04A0"/>
        </w:tblPrEx>
        <w:trPr>
          <w:trHeight w:val="300"/>
        </w:trPr>
        <w:tc>
          <w:tcPr>
            <w:tcW w:w="5000" w:type="pct"/>
            <w:gridSpan w:val="5"/>
          </w:tcPr>
          <w:p w:rsidR="00EB5261" w:rsidRPr="00F22C33" w:rsidP="006B21DF" w14:paraId="16ADE49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E1E7AB5" w14:textId="77777777" w:rsidTr="6ACC7F1F">
        <w:tblPrEx>
          <w:tblW w:w="5110" w:type="pct"/>
          <w:tblLayout w:type="fixed"/>
          <w:tblLook w:val="04A0"/>
        </w:tblPrEx>
        <w:trPr>
          <w:trHeight w:val="300"/>
        </w:trPr>
        <w:tc>
          <w:tcPr>
            <w:tcW w:w="5000" w:type="pct"/>
            <w:gridSpan w:val="5"/>
          </w:tcPr>
          <w:p w:rsidR="00EB5261" w:rsidRPr="00F22C33" w:rsidP="0078650E" w14:paraId="0BBA1E06"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Move-Out Files</w:t>
            </w:r>
          </w:p>
        </w:tc>
      </w:tr>
      <w:tr w14:paraId="35738D79" w14:textId="77777777" w:rsidTr="6ACC7F1F">
        <w:tblPrEx>
          <w:tblW w:w="5110" w:type="pct"/>
          <w:tblLayout w:type="fixed"/>
          <w:tblLook w:val="04A0"/>
        </w:tblPrEx>
        <w:trPr>
          <w:trHeight w:val="300"/>
        </w:trPr>
        <w:tc>
          <w:tcPr>
            <w:tcW w:w="3099" w:type="pct"/>
            <w:gridSpan w:val="2"/>
          </w:tcPr>
          <w:p w:rsidR="00EB5261" w:rsidRPr="00F22C33" w:rsidP="006B21DF" w14:paraId="72566A3C"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Do</w:t>
            </w:r>
            <w:r w:rsidRPr="00F22C33">
              <w:rPr>
                <w:rFonts w:ascii="Times New Roman" w:hAnsi="Times New Roman" w:cs="Times New Roman"/>
                <w:spacing w:val="-5"/>
              </w:rPr>
              <w:t xml:space="preserve"> </w:t>
            </w:r>
            <w:r w:rsidRPr="00F22C33">
              <w:rPr>
                <w:rFonts w:ascii="Times New Roman" w:hAnsi="Times New Roman" w:cs="Times New Roman"/>
              </w:rPr>
              <w:t>tenants</w:t>
            </w:r>
            <w:r w:rsidRPr="00F22C33">
              <w:rPr>
                <w:rFonts w:ascii="Times New Roman" w:hAnsi="Times New Roman" w:cs="Times New Roman"/>
                <w:spacing w:val="-5"/>
              </w:rPr>
              <w:t xml:space="preserve"> </w:t>
            </w:r>
            <w:r w:rsidRPr="00F22C33">
              <w:rPr>
                <w:rFonts w:ascii="Times New Roman" w:hAnsi="Times New Roman" w:cs="Times New Roman"/>
              </w:rPr>
              <w:t>provide</w:t>
            </w:r>
            <w:r w:rsidRPr="00F22C33">
              <w:rPr>
                <w:rFonts w:ascii="Times New Roman" w:hAnsi="Times New Roman" w:cs="Times New Roman"/>
                <w:spacing w:val="-2"/>
              </w:rPr>
              <w:t xml:space="preserve"> </w:t>
            </w:r>
            <w:r w:rsidRPr="00F22C33">
              <w:rPr>
                <w:rFonts w:ascii="Times New Roman" w:hAnsi="Times New Roman" w:cs="Times New Roman"/>
              </w:rPr>
              <w:t>written</w:t>
            </w:r>
            <w:r w:rsidRPr="00F22C33">
              <w:rPr>
                <w:rFonts w:ascii="Times New Roman" w:hAnsi="Times New Roman" w:cs="Times New Roman"/>
                <w:spacing w:val="-2"/>
              </w:rPr>
              <w:t xml:space="preserve"> </w:t>
            </w:r>
            <w:r w:rsidRPr="00F22C33">
              <w:rPr>
                <w:rFonts w:ascii="Times New Roman" w:hAnsi="Times New Roman" w:cs="Times New Roman"/>
              </w:rPr>
              <w:t>notice</w:t>
            </w:r>
            <w:r w:rsidRPr="00F22C33">
              <w:rPr>
                <w:rFonts w:ascii="Times New Roman" w:hAnsi="Times New Roman" w:cs="Times New Roman"/>
                <w:spacing w:val="-3"/>
              </w:rPr>
              <w:t xml:space="preserve"> </w:t>
            </w:r>
            <w:r w:rsidRPr="00F22C33">
              <w:rPr>
                <w:rFonts w:ascii="Times New Roman" w:hAnsi="Times New Roman" w:cs="Times New Roman"/>
              </w:rPr>
              <w:t>of</w:t>
            </w:r>
            <w:r w:rsidRPr="00F22C33">
              <w:rPr>
                <w:rFonts w:ascii="Times New Roman" w:hAnsi="Times New Roman" w:cs="Times New Roman"/>
                <w:spacing w:val="-3"/>
              </w:rPr>
              <w:t xml:space="preserve"> </w:t>
            </w:r>
            <w:r w:rsidRPr="00F22C33">
              <w:rPr>
                <w:rFonts w:ascii="Times New Roman" w:hAnsi="Times New Roman" w:cs="Times New Roman"/>
              </w:rPr>
              <w:t>intent</w:t>
            </w:r>
            <w:r w:rsidRPr="00F22C33">
              <w:rPr>
                <w:rFonts w:ascii="Times New Roman" w:hAnsi="Times New Roman" w:cs="Times New Roman"/>
                <w:spacing w:val="-4"/>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vacate</w:t>
            </w:r>
            <w:r w:rsidRPr="00F22C33">
              <w:rPr>
                <w:rFonts w:ascii="Times New Roman" w:hAnsi="Times New Roman" w:cs="Times New Roman"/>
                <w:spacing w:val="-4"/>
              </w:rPr>
              <w:t xml:space="preserve"> </w:t>
            </w:r>
            <w:r w:rsidRPr="00F22C33">
              <w:rPr>
                <w:rFonts w:ascii="Times New Roman" w:hAnsi="Times New Roman" w:cs="Times New Roman"/>
              </w:rPr>
              <w:t>in</w:t>
            </w:r>
            <w:r w:rsidRPr="00F22C33">
              <w:rPr>
                <w:rFonts w:ascii="Times New Roman" w:hAnsi="Times New Roman" w:cs="Times New Roman"/>
                <w:spacing w:val="-3"/>
              </w:rPr>
              <w:t xml:space="preserve"> </w:t>
            </w:r>
            <w:r w:rsidRPr="00F22C33">
              <w:rPr>
                <w:rFonts w:ascii="Times New Roman" w:hAnsi="Times New Roman" w:cs="Times New Roman"/>
              </w:rPr>
              <w:t>accordance</w:t>
            </w:r>
            <w:r w:rsidRPr="00F22C33">
              <w:rPr>
                <w:rFonts w:ascii="Times New Roman" w:hAnsi="Times New Roman" w:cs="Times New Roman"/>
                <w:spacing w:val="-1"/>
              </w:rPr>
              <w:t xml:space="preserve"> </w:t>
            </w:r>
            <w:r w:rsidRPr="00F22C33">
              <w:rPr>
                <w:rFonts w:ascii="Times New Roman" w:hAnsi="Times New Roman" w:cs="Times New Roman"/>
              </w:rPr>
              <w:t>with</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1"/>
              </w:rPr>
              <w:t xml:space="preserve"> </w:t>
            </w:r>
            <w:r w:rsidRPr="00F22C33">
              <w:rPr>
                <w:rFonts w:ascii="Times New Roman" w:hAnsi="Times New Roman" w:cs="Times New Roman"/>
              </w:rPr>
              <w:t>HUD</w:t>
            </w:r>
            <w:r w:rsidRPr="00F22C33">
              <w:rPr>
                <w:rFonts w:ascii="Times New Roman" w:hAnsi="Times New Roman" w:cs="Times New Roman"/>
                <w:spacing w:val="-2"/>
              </w:rPr>
              <w:t xml:space="preserve"> </w:t>
            </w:r>
            <w:r w:rsidRPr="00F22C33">
              <w:rPr>
                <w:rFonts w:ascii="Times New Roman" w:hAnsi="Times New Roman" w:cs="Times New Roman"/>
              </w:rPr>
              <w:t>model lease?</w:t>
            </w:r>
          </w:p>
        </w:tc>
        <w:tc>
          <w:tcPr>
            <w:tcW w:w="612" w:type="pct"/>
          </w:tcPr>
          <w:p w:rsidR="00EB5261" w:rsidRPr="00F22C33" w:rsidP="006B21DF" w14:paraId="783682F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906892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E4C4C9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6553406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3022787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343973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7B810D6" w14:textId="77777777" w:rsidTr="6ACC7F1F">
        <w:tblPrEx>
          <w:tblW w:w="5110" w:type="pct"/>
          <w:tblLayout w:type="fixed"/>
          <w:tblLook w:val="04A0"/>
        </w:tblPrEx>
        <w:trPr>
          <w:trHeight w:val="300"/>
        </w:trPr>
        <w:tc>
          <w:tcPr>
            <w:tcW w:w="5000" w:type="pct"/>
            <w:gridSpan w:val="5"/>
          </w:tcPr>
          <w:p w:rsidR="00EB5261" w:rsidRPr="00F22C33" w:rsidP="006B21DF" w14:paraId="2D072F8D"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05D6B565" w14:textId="77777777" w:rsidTr="6ACC7F1F">
        <w:tblPrEx>
          <w:tblW w:w="5110" w:type="pct"/>
          <w:tblLayout w:type="fixed"/>
          <w:tblLook w:val="04A0"/>
        </w:tblPrEx>
        <w:trPr>
          <w:trHeight w:val="300"/>
        </w:trPr>
        <w:tc>
          <w:tcPr>
            <w:tcW w:w="5000" w:type="pct"/>
            <w:gridSpan w:val="5"/>
          </w:tcPr>
          <w:p w:rsidR="00EB5261" w:rsidRPr="00F22C33" w:rsidP="006B21DF" w14:paraId="3B6AA8B3"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9A442E0" w14:textId="77777777" w:rsidTr="6ACC7F1F">
        <w:tblPrEx>
          <w:tblW w:w="5110" w:type="pct"/>
          <w:tblLayout w:type="fixed"/>
          <w:tblLook w:val="04A0"/>
        </w:tblPrEx>
        <w:trPr>
          <w:trHeight w:val="300"/>
        </w:trPr>
        <w:tc>
          <w:tcPr>
            <w:tcW w:w="3099" w:type="pct"/>
            <w:gridSpan w:val="2"/>
          </w:tcPr>
          <w:p w:rsidR="00EB5261" w:rsidRPr="00F22C33" w:rsidP="006B21DF" w14:paraId="18F9996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Are move-out</w:t>
            </w:r>
            <w:r w:rsidRPr="00F22C33">
              <w:rPr>
                <w:rFonts w:ascii="Times New Roman" w:hAnsi="Times New Roman" w:cs="Times New Roman"/>
                <w:spacing w:val="-5"/>
              </w:rPr>
              <w:t xml:space="preserve"> </w:t>
            </w:r>
            <w:r w:rsidRPr="00F22C33">
              <w:rPr>
                <w:rFonts w:ascii="Times New Roman" w:hAnsi="Times New Roman" w:cs="Times New Roman"/>
              </w:rPr>
              <w:t>inspections</w:t>
            </w:r>
            <w:r w:rsidRPr="00F22C33">
              <w:rPr>
                <w:rFonts w:ascii="Times New Roman" w:hAnsi="Times New Roman" w:cs="Times New Roman"/>
                <w:spacing w:val="-3"/>
              </w:rPr>
              <w:t xml:space="preserve"> </w:t>
            </w:r>
            <w:r w:rsidRPr="00F22C33">
              <w:rPr>
                <w:rFonts w:ascii="Times New Roman" w:hAnsi="Times New Roman" w:cs="Times New Roman"/>
              </w:rPr>
              <w:t>conducted?</w:t>
            </w:r>
          </w:p>
        </w:tc>
        <w:tc>
          <w:tcPr>
            <w:tcW w:w="612" w:type="pct"/>
          </w:tcPr>
          <w:p w:rsidR="00EB5261" w:rsidRPr="00F22C33" w:rsidP="006B21DF" w14:paraId="3A7F5A6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2087288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2BC655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5797449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0892D8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1822730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0CB4015" w14:textId="77777777" w:rsidTr="6ACC7F1F">
        <w:tblPrEx>
          <w:tblW w:w="5110" w:type="pct"/>
          <w:tblLayout w:type="fixed"/>
          <w:tblLook w:val="04A0"/>
        </w:tblPrEx>
        <w:trPr>
          <w:trHeight w:val="300"/>
        </w:trPr>
        <w:tc>
          <w:tcPr>
            <w:tcW w:w="5000" w:type="pct"/>
            <w:gridSpan w:val="5"/>
          </w:tcPr>
          <w:p w:rsidR="00EB5261" w:rsidRPr="00F22C33" w:rsidP="006B21DF" w14:paraId="6DA65301"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5867EC46" w14:textId="77777777" w:rsidTr="6ACC7F1F">
        <w:tblPrEx>
          <w:tblW w:w="5110" w:type="pct"/>
          <w:tblLayout w:type="fixed"/>
          <w:tblLook w:val="04A0"/>
        </w:tblPrEx>
        <w:trPr>
          <w:trHeight w:val="300"/>
        </w:trPr>
        <w:tc>
          <w:tcPr>
            <w:tcW w:w="5000" w:type="pct"/>
            <w:gridSpan w:val="5"/>
          </w:tcPr>
          <w:p w:rsidR="00EB5261" w:rsidRPr="00F22C33" w:rsidP="006B21DF" w14:paraId="30661CB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D1C734B" w14:textId="77777777" w:rsidTr="6ACC7F1F">
        <w:tblPrEx>
          <w:tblW w:w="5110" w:type="pct"/>
          <w:tblLayout w:type="fixed"/>
          <w:tblLook w:val="04A0"/>
        </w:tblPrEx>
        <w:trPr>
          <w:trHeight w:val="300"/>
        </w:trPr>
        <w:tc>
          <w:tcPr>
            <w:tcW w:w="3099" w:type="pct"/>
            <w:gridSpan w:val="2"/>
          </w:tcPr>
          <w:p w:rsidR="00EB5261" w:rsidRPr="00F22C33" w:rsidP="006B21DF" w14:paraId="25E00CD4"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Are security deposits refunded in 30 days or less if required by</w:t>
            </w:r>
            <w:r w:rsidRPr="00F22C33">
              <w:rPr>
                <w:rFonts w:ascii="Times New Roman" w:hAnsi="Times New Roman" w:cs="Times New Roman"/>
                <w:spacing w:val="-27"/>
              </w:rPr>
              <w:t xml:space="preserve"> </w:t>
            </w:r>
            <w:r w:rsidRPr="00F22C33">
              <w:rPr>
                <w:rFonts w:ascii="Times New Roman" w:hAnsi="Times New Roman" w:cs="Times New Roman"/>
              </w:rPr>
              <w:t>state</w:t>
            </w:r>
            <w:r w:rsidRPr="00F22C33">
              <w:rPr>
                <w:rFonts w:ascii="Times New Roman" w:hAnsi="Times New Roman" w:cs="Times New Roman"/>
                <w:spacing w:val="-1"/>
              </w:rPr>
              <w:t xml:space="preserve"> </w:t>
            </w:r>
            <w:r w:rsidRPr="00F22C33">
              <w:rPr>
                <w:rFonts w:ascii="Times New Roman" w:hAnsi="Times New Roman" w:cs="Times New Roman"/>
              </w:rPr>
              <w:t>law?</w:t>
            </w:r>
          </w:p>
        </w:tc>
        <w:tc>
          <w:tcPr>
            <w:tcW w:w="612" w:type="pct"/>
          </w:tcPr>
          <w:p w:rsidR="00EB5261" w:rsidRPr="00F22C33" w:rsidP="006B21DF" w14:paraId="1F58DADD"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2741172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2ED10C7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787042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24D7928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69130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43D6CB4" w14:textId="77777777" w:rsidTr="6ACC7F1F">
        <w:tblPrEx>
          <w:tblW w:w="5110" w:type="pct"/>
          <w:tblLayout w:type="fixed"/>
          <w:tblLook w:val="04A0"/>
        </w:tblPrEx>
        <w:trPr>
          <w:trHeight w:val="300"/>
        </w:trPr>
        <w:tc>
          <w:tcPr>
            <w:tcW w:w="5000" w:type="pct"/>
            <w:gridSpan w:val="5"/>
          </w:tcPr>
          <w:p w:rsidR="00EB5261" w:rsidRPr="00F22C33" w:rsidP="006B21DF" w14:paraId="477FFDEE"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2F00E835" w14:textId="77777777" w:rsidTr="6ACC7F1F">
        <w:tblPrEx>
          <w:tblW w:w="5110" w:type="pct"/>
          <w:tblLayout w:type="fixed"/>
          <w:tblLook w:val="04A0"/>
        </w:tblPrEx>
        <w:trPr>
          <w:trHeight w:val="300"/>
        </w:trPr>
        <w:tc>
          <w:tcPr>
            <w:tcW w:w="5000" w:type="pct"/>
            <w:gridSpan w:val="5"/>
          </w:tcPr>
          <w:p w:rsidR="00EB5261" w:rsidRPr="00F22C33" w:rsidP="006B21DF" w14:paraId="137FF5A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AB78057" w14:textId="77777777" w:rsidTr="6ACC7F1F">
        <w:tblPrEx>
          <w:tblW w:w="5110" w:type="pct"/>
          <w:tblLayout w:type="fixed"/>
          <w:tblLook w:val="04A0"/>
        </w:tblPrEx>
        <w:trPr>
          <w:trHeight w:val="300"/>
        </w:trPr>
        <w:tc>
          <w:tcPr>
            <w:tcW w:w="3099" w:type="pct"/>
            <w:gridSpan w:val="2"/>
          </w:tcPr>
          <w:p w:rsidR="00EB5261" w:rsidRPr="00F22C33" w:rsidP="006B21DF" w14:paraId="50D9047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 xml:space="preserve">Are tenants </w:t>
            </w:r>
            <w:r w:rsidRPr="00F22C33">
              <w:rPr>
                <w:rFonts w:ascii="Times New Roman" w:hAnsi="Times New Roman" w:cs="Times New Roman"/>
              </w:rPr>
              <w:t>provided</w:t>
            </w:r>
            <w:r w:rsidRPr="00F22C33">
              <w:rPr>
                <w:rFonts w:ascii="Times New Roman" w:hAnsi="Times New Roman" w:cs="Times New Roman"/>
              </w:rPr>
              <w:t xml:space="preserve"> an itemized list of charges against the</w:t>
            </w:r>
            <w:r w:rsidRPr="00F22C33">
              <w:rPr>
                <w:rFonts w:ascii="Times New Roman" w:hAnsi="Times New Roman" w:cs="Times New Roman"/>
                <w:spacing w:val="-24"/>
              </w:rPr>
              <w:t xml:space="preserve"> </w:t>
            </w:r>
            <w:r w:rsidRPr="00F22C33">
              <w:rPr>
                <w:rFonts w:ascii="Times New Roman" w:hAnsi="Times New Roman" w:cs="Times New Roman"/>
              </w:rPr>
              <w:t>security</w:t>
            </w:r>
            <w:r w:rsidRPr="00F22C33">
              <w:rPr>
                <w:rFonts w:ascii="Times New Roman" w:hAnsi="Times New Roman" w:cs="Times New Roman"/>
                <w:spacing w:val="-3"/>
              </w:rPr>
              <w:t xml:space="preserve"> </w:t>
            </w:r>
            <w:r w:rsidRPr="00F22C33">
              <w:rPr>
                <w:rFonts w:ascii="Times New Roman" w:hAnsi="Times New Roman" w:cs="Times New Roman"/>
              </w:rPr>
              <w:t>deposits?</w:t>
            </w:r>
          </w:p>
        </w:tc>
        <w:tc>
          <w:tcPr>
            <w:tcW w:w="612" w:type="pct"/>
          </w:tcPr>
          <w:p w:rsidR="00EB5261" w:rsidRPr="00F22C33" w:rsidP="006B21DF" w14:paraId="308DCA9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1305038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4AA29A0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9821516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AFC438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0695805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B330779" w14:textId="77777777" w:rsidTr="6ACC7F1F">
        <w:tblPrEx>
          <w:tblW w:w="5110" w:type="pct"/>
          <w:tblLayout w:type="fixed"/>
          <w:tblLook w:val="04A0"/>
        </w:tblPrEx>
        <w:trPr>
          <w:trHeight w:val="300"/>
        </w:trPr>
        <w:tc>
          <w:tcPr>
            <w:tcW w:w="5000" w:type="pct"/>
            <w:gridSpan w:val="5"/>
          </w:tcPr>
          <w:p w:rsidR="00EB5261" w:rsidRPr="00F22C33" w:rsidP="006B21DF" w14:paraId="0CC34B79"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6B40FBF0" w14:textId="77777777" w:rsidTr="6ACC7F1F">
        <w:tblPrEx>
          <w:tblW w:w="5110" w:type="pct"/>
          <w:tblLayout w:type="fixed"/>
          <w:tblLook w:val="04A0"/>
        </w:tblPrEx>
        <w:trPr>
          <w:trHeight w:val="300"/>
        </w:trPr>
        <w:tc>
          <w:tcPr>
            <w:tcW w:w="5000" w:type="pct"/>
            <w:gridSpan w:val="5"/>
          </w:tcPr>
          <w:p w:rsidR="00EB5261" w:rsidRPr="00F22C33" w:rsidP="006B21DF" w14:paraId="2FB26E5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0A39004" w14:textId="77777777" w:rsidTr="6ACC7F1F">
        <w:tblPrEx>
          <w:tblW w:w="5110" w:type="pct"/>
          <w:tblLayout w:type="fixed"/>
          <w:tblLook w:val="04A0"/>
        </w:tblPrEx>
        <w:trPr>
          <w:trHeight w:val="300"/>
        </w:trPr>
        <w:tc>
          <w:tcPr>
            <w:tcW w:w="3099" w:type="pct"/>
            <w:gridSpan w:val="2"/>
          </w:tcPr>
          <w:p w:rsidR="00EB5261" w:rsidRPr="00F22C33" w:rsidP="006B21DF" w14:paraId="370E26B1"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v.</w:t>
            </w:r>
            <w:r w:rsidRPr="00F22C33">
              <w:rPr>
                <w:rFonts w:ascii="Times New Roman" w:hAnsi="Times New Roman" w:cs="Times New Roman"/>
              </w:rPr>
              <w:tab/>
              <w:t>If</w:t>
            </w:r>
            <w:r w:rsidRPr="00F22C33">
              <w:rPr>
                <w:rFonts w:ascii="Times New Roman" w:hAnsi="Times New Roman" w:cs="Times New Roman"/>
                <w:spacing w:val="-2"/>
              </w:rPr>
              <w:t xml:space="preserve"> </w:t>
            </w:r>
            <w:r w:rsidRPr="00F22C33">
              <w:rPr>
                <w:rFonts w:ascii="Times New Roman" w:hAnsi="Times New Roman" w:cs="Times New Roman"/>
              </w:rPr>
              <w:t>charges</w:t>
            </w:r>
            <w:r w:rsidRPr="00F22C33">
              <w:rPr>
                <w:rFonts w:ascii="Times New Roman" w:hAnsi="Times New Roman" w:cs="Times New Roman"/>
                <w:spacing w:val="-3"/>
              </w:rPr>
              <w:t xml:space="preserve"> </w:t>
            </w:r>
            <w:r w:rsidRPr="00F22C33">
              <w:rPr>
                <w:rFonts w:ascii="Times New Roman" w:hAnsi="Times New Roman" w:cs="Times New Roman"/>
              </w:rPr>
              <w:t>exceed</w:t>
            </w:r>
            <w:r w:rsidRPr="00F22C33">
              <w:rPr>
                <w:rFonts w:ascii="Times New Roman" w:hAnsi="Times New Roman" w:cs="Times New Roman"/>
                <w:spacing w:val="-1"/>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security</w:t>
            </w:r>
            <w:r w:rsidRPr="00F22C33">
              <w:rPr>
                <w:rFonts w:ascii="Times New Roman" w:hAnsi="Times New Roman" w:cs="Times New Roman"/>
                <w:spacing w:val="-3"/>
              </w:rPr>
              <w:t xml:space="preserve"> </w:t>
            </w:r>
            <w:r w:rsidRPr="00F22C33">
              <w:rPr>
                <w:rFonts w:ascii="Times New Roman" w:hAnsi="Times New Roman" w:cs="Times New Roman"/>
              </w:rPr>
              <w:t>deposit,</w:t>
            </w:r>
            <w:r w:rsidRPr="00F22C33">
              <w:rPr>
                <w:rFonts w:ascii="Times New Roman" w:hAnsi="Times New Roman" w:cs="Times New Roman"/>
                <w:spacing w:val="-3"/>
              </w:rPr>
              <w:t xml:space="preserve"> </w:t>
            </w:r>
            <w:r w:rsidRPr="00F22C33">
              <w:rPr>
                <w:rFonts w:ascii="Times New Roman" w:hAnsi="Times New Roman" w:cs="Times New Roman"/>
              </w:rPr>
              <w:t>are</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tenants</w:t>
            </w:r>
            <w:r w:rsidRPr="00F22C33">
              <w:rPr>
                <w:rFonts w:ascii="Times New Roman" w:hAnsi="Times New Roman" w:cs="Times New Roman"/>
                <w:spacing w:val="-3"/>
              </w:rPr>
              <w:t xml:space="preserve"> </w:t>
            </w:r>
            <w:r w:rsidRPr="00F22C33">
              <w:rPr>
                <w:rFonts w:ascii="Times New Roman" w:hAnsi="Times New Roman" w:cs="Times New Roman"/>
              </w:rPr>
              <w:t>billed for</w:t>
            </w:r>
            <w:r w:rsidRPr="00F22C33">
              <w:rPr>
                <w:rFonts w:ascii="Times New Roman" w:hAnsi="Times New Roman" w:cs="Times New Roman"/>
                <w:spacing w:val="-4"/>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balance</w:t>
            </w:r>
            <w:r w:rsidRPr="00F22C33">
              <w:rPr>
                <w:rFonts w:ascii="Times New Roman" w:hAnsi="Times New Roman" w:cs="Times New Roman"/>
                <w:spacing w:val="-3"/>
              </w:rPr>
              <w:t xml:space="preserve"> </w:t>
            </w:r>
            <w:r w:rsidRPr="00F22C33">
              <w:rPr>
                <w:rFonts w:ascii="Times New Roman" w:hAnsi="Times New Roman" w:cs="Times New Roman"/>
              </w:rPr>
              <w:t>due?</w:t>
            </w:r>
          </w:p>
        </w:tc>
        <w:tc>
          <w:tcPr>
            <w:tcW w:w="612" w:type="pct"/>
          </w:tcPr>
          <w:p w:rsidR="00EB5261" w:rsidRPr="00F22C33" w:rsidP="006B21DF" w14:paraId="34EF1B8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2740116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54010CD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7786972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4755C64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273283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2134B89" w14:textId="77777777" w:rsidTr="6ACC7F1F">
        <w:tblPrEx>
          <w:tblW w:w="5110" w:type="pct"/>
          <w:tblLayout w:type="fixed"/>
          <w:tblLook w:val="04A0"/>
        </w:tblPrEx>
        <w:trPr>
          <w:trHeight w:val="300"/>
        </w:trPr>
        <w:tc>
          <w:tcPr>
            <w:tcW w:w="5000" w:type="pct"/>
            <w:gridSpan w:val="5"/>
          </w:tcPr>
          <w:p w:rsidR="00EB5261" w:rsidRPr="00F22C33" w:rsidP="006B21DF" w14:paraId="5DD8D293"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1F9C8D6E" w14:textId="77777777" w:rsidTr="6ACC7F1F">
        <w:tblPrEx>
          <w:tblW w:w="5110" w:type="pct"/>
          <w:tblLayout w:type="fixed"/>
          <w:tblLook w:val="04A0"/>
        </w:tblPrEx>
        <w:trPr>
          <w:trHeight w:val="300"/>
        </w:trPr>
        <w:tc>
          <w:tcPr>
            <w:tcW w:w="5000" w:type="pct"/>
            <w:gridSpan w:val="5"/>
          </w:tcPr>
          <w:p w:rsidR="00EB5261" w:rsidRPr="00F22C33" w:rsidP="006B21DF" w14:paraId="1945A37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7EB265A" w14:textId="77777777" w:rsidTr="6ACC7F1F">
        <w:tblPrEx>
          <w:tblW w:w="5110" w:type="pct"/>
          <w:tblLayout w:type="fixed"/>
          <w:tblLook w:val="04A0"/>
        </w:tblPrEx>
        <w:trPr>
          <w:trHeight w:val="300"/>
        </w:trPr>
        <w:tc>
          <w:tcPr>
            <w:tcW w:w="5000" w:type="pct"/>
            <w:gridSpan w:val="5"/>
          </w:tcPr>
          <w:p w:rsidR="00EB5261" w:rsidRPr="00F22C33" w:rsidP="0078650E" w14:paraId="53EA8B34" w14:textId="77777777">
            <w:pPr>
              <w:pStyle w:val="BodyText"/>
              <w:numPr>
                <w:ilvl w:val="0"/>
                <w:numId w:val="35"/>
              </w:numPr>
              <w:spacing w:before="60" w:after="60"/>
              <w:ind w:left="576" w:hanging="288"/>
              <w:rPr>
                <w:rFonts w:ascii="Times New Roman" w:hAnsi="Times New Roman" w:cs="Times New Roman"/>
                <w:b/>
                <w:bCs/>
              </w:rPr>
            </w:pPr>
            <w:r w:rsidRPr="00F22C33">
              <w:rPr>
                <w:rFonts w:ascii="Times New Roman" w:hAnsi="Times New Roman" w:cs="Times New Roman"/>
                <w:b/>
                <w:bCs/>
              </w:rPr>
              <w:t>Application Rejection Files</w:t>
            </w:r>
          </w:p>
        </w:tc>
      </w:tr>
      <w:tr w14:paraId="6A5E82D9" w14:textId="77777777" w:rsidTr="6ACC7F1F">
        <w:tblPrEx>
          <w:tblW w:w="5110" w:type="pct"/>
          <w:tblLayout w:type="fixed"/>
          <w:tblLook w:val="04A0"/>
        </w:tblPrEx>
        <w:trPr>
          <w:trHeight w:val="300"/>
        </w:trPr>
        <w:tc>
          <w:tcPr>
            <w:tcW w:w="3099" w:type="pct"/>
            <w:gridSpan w:val="2"/>
          </w:tcPr>
          <w:p w:rsidR="00EB5261" w:rsidRPr="00F22C33" w:rsidP="006B21DF" w14:paraId="432B2A14" w14:textId="3F7B95A4">
            <w:pPr>
              <w:pStyle w:val="BodyText"/>
              <w:spacing w:before="60" w:after="60"/>
              <w:ind w:left="864"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Are</w:t>
            </w:r>
            <w:r w:rsidRPr="00F22C33">
              <w:rPr>
                <w:rFonts w:ascii="Times New Roman" w:hAnsi="Times New Roman" w:cs="Times New Roman"/>
                <w:spacing w:val="-3"/>
              </w:rPr>
              <w:t xml:space="preserve"> </w:t>
            </w:r>
            <w:r w:rsidRPr="00F22C33">
              <w:rPr>
                <w:rFonts w:ascii="Times New Roman" w:hAnsi="Times New Roman" w:cs="Times New Roman"/>
              </w:rPr>
              <w:t>applicants</w:t>
            </w:r>
            <w:r w:rsidRPr="00F22C33">
              <w:rPr>
                <w:rFonts w:ascii="Times New Roman" w:hAnsi="Times New Roman" w:cs="Times New Roman"/>
                <w:spacing w:val="-4"/>
              </w:rPr>
              <w:t xml:space="preserve"> </w:t>
            </w:r>
            <w:r w:rsidRPr="00F22C33">
              <w:rPr>
                <w:rFonts w:ascii="Times New Roman" w:hAnsi="Times New Roman" w:cs="Times New Roman"/>
              </w:rPr>
              <w:t>denied</w:t>
            </w:r>
            <w:r w:rsidRPr="00F22C33">
              <w:rPr>
                <w:rFonts w:ascii="Times New Roman" w:hAnsi="Times New Roman" w:cs="Times New Roman"/>
                <w:spacing w:val="-3"/>
              </w:rPr>
              <w:t xml:space="preserve"> </w:t>
            </w:r>
            <w:r w:rsidRPr="00F22C33">
              <w:rPr>
                <w:rFonts w:ascii="Times New Roman" w:hAnsi="Times New Roman" w:cs="Times New Roman"/>
              </w:rPr>
              <w:t>admittance</w:t>
            </w:r>
            <w:r w:rsidRPr="00F22C33">
              <w:rPr>
                <w:rFonts w:ascii="Times New Roman" w:hAnsi="Times New Roman" w:cs="Times New Roman"/>
                <w:spacing w:val="-4"/>
              </w:rPr>
              <w:t xml:space="preserve"> </w:t>
            </w:r>
            <w:r w:rsidRPr="00F22C33">
              <w:rPr>
                <w:rFonts w:ascii="Times New Roman" w:hAnsi="Times New Roman" w:cs="Times New Roman"/>
              </w:rPr>
              <w:t>in</w:t>
            </w:r>
            <w:r w:rsidRPr="00F22C33">
              <w:rPr>
                <w:rFonts w:ascii="Times New Roman" w:hAnsi="Times New Roman" w:cs="Times New Roman"/>
                <w:spacing w:val="-2"/>
              </w:rPr>
              <w:t xml:space="preserve"> </w:t>
            </w:r>
            <w:r w:rsidRPr="00F22C33">
              <w:rPr>
                <w:rFonts w:ascii="Times New Roman" w:hAnsi="Times New Roman" w:cs="Times New Roman"/>
              </w:rPr>
              <w:t>accordance</w:t>
            </w:r>
            <w:r w:rsidRPr="00F22C33">
              <w:rPr>
                <w:rFonts w:ascii="Times New Roman" w:hAnsi="Times New Roman" w:cs="Times New Roman"/>
                <w:spacing w:val="-4"/>
              </w:rPr>
              <w:t xml:space="preserve"> </w:t>
            </w:r>
            <w:r w:rsidRPr="00F22C33">
              <w:rPr>
                <w:rFonts w:ascii="Times New Roman" w:hAnsi="Times New Roman" w:cs="Times New Roman"/>
              </w:rPr>
              <w:t>with</w:t>
            </w:r>
            <w:r w:rsidRPr="00F22C33">
              <w:rPr>
                <w:rFonts w:ascii="Times New Roman" w:hAnsi="Times New Roman" w:cs="Times New Roman"/>
                <w:spacing w:val="-5"/>
              </w:rPr>
              <w:t xml:space="preserve"> </w:t>
            </w:r>
            <w:r w:rsidRPr="00F22C33">
              <w:rPr>
                <w:rFonts w:ascii="Times New Roman" w:hAnsi="Times New Roman" w:cs="Times New Roman"/>
              </w:rPr>
              <w:t>the</w:t>
            </w:r>
            <w:r w:rsidRPr="00F22C33">
              <w:rPr>
                <w:rFonts w:ascii="Times New Roman" w:hAnsi="Times New Roman" w:cs="Times New Roman"/>
                <w:spacing w:val="-4"/>
              </w:rPr>
              <w:t xml:space="preserve"> </w:t>
            </w:r>
            <w:r w:rsidRPr="00F22C33">
              <w:rPr>
                <w:rFonts w:ascii="Times New Roman" w:hAnsi="Times New Roman" w:cs="Times New Roman"/>
              </w:rPr>
              <w:t>Tenant</w:t>
            </w:r>
            <w:r w:rsidRPr="00F22C33">
              <w:rPr>
                <w:rFonts w:ascii="Times New Roman" w:hAnsi="Times New Roman" w:cs="Times New Roman"/>
                <w:spacing w:val="-2"/>
              </w:rPr>
              <w:t xml:space="preserve"> </w:t>
            </w:r>
            <w:r w:rsidRPr="00F22C33">
              <w:rPr>
                <w:rFonts w:ascii="Times New Roman" w:hAnsi="Times New Roman" w:cs="Times New Roman"/>
              </w:rPr>
              <w:t>Selection</w:t>
            </w:r>
            <w:r w:rsidRPr="00F22C33">
              <w:rPr>
                <w:rFonts w:ascii="Times New Roman" w:hAnsi="Times New Roman" w:cs="Times New Roman"/>
                <w:spacing w:val="-2"/>
              </w:rPr>
              <w:t xml:space="preserve"> </w:t>
            </w:r>
            <w:r w:rsidRPr="00F22C33">
              <w:rPr>
                <w:rFonts w:ascii="Times New Roman" w:hAnsi="Times New Roman" w:cs="Times New Roman"/>
              </w:rPr>
              <w:t>Plan and applicable statutes and regulations?</w:t>
            </w:r>
          </w:p>
        </w:tc>
        <w:tc>
          <w:tcPr>
            <w:tcW w:w="612" w:type="pct"/>
          </w:tcPr>
          <w:p w:rsidR="00EB5261" w:rsidRPr="00F22C33" w:rsidP="006B21DF" w14:paraId="69FA23D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758367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3C3EFD5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790239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578A294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2929379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3E5750F" w14:textId="77777777" w:rsidTr="6ACC7F1F">
        <w:tblPrEx>
          <w:tblW w:w="5110" w:type="pct"/>
          <w:tblLayout w:type="fixed"/>
          <w:tblLook w:val="04A0"/>
        </w:tblPrEx>
        <w:trPr>
          <w:trHeight w:val="300"/>
        </w:trPr>
        <w:tc>
          <w:tcPr>
            <w:tcW w:w="5000" w:type="pct"/>
            <w:gridSpan w:val="5"/>
          </w:tcPr>
          <w:p w:rsidR="00EB5261" w:rsidRPr="00F22C33" w:rsidP="006B21DF" w14:paraId="46CEBAEA"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687BC39F" w14:textId="77777777" w:rsidTr="6ACC7F1F">
        <w:tblPrEx>
          <w:tblW w:w="5110" w:type="pct"/>
          <w:tblLayout w:type="fixed"/>
          <w:tblLook w:val="04A0"/>
        </w:tblPrEx>
        <w:trPr>
          <w:trHeight w:val="300"/>
        </w:trPr>
        <w:tc>
          <w:tcPr>
            <w:tcW w:w="5000" w:type="pct"/>
            <w:gridSpan w:val="5"/>
          </w:tcPr>
          <w:p w:rsidR="00EB5261" w:rsidRPr="00F22C33" w:rsidP="006B21DF" w14:paraId="14C86FF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AB28C19" w14:textId="77777777" w:rsidTr="6ACC7F1F">
        <w:tblPrEx>
          <w:tblW w:w="5110" w:type="pct"/>
          <w:tblLayout w:type="fixed"/>
          <w:tblLook w:val="04A0"/>
        </w:tblPrEx>
        <w:trPr>
          <w:trHeight w:val="300"/>
        </w:trPr>
        <w:tc>
          <w:tcPr>
            <w:tcW w:w="3099" w:type="pct"/>
            <w:gridSpan w:val="2"/>
          </w:tcPr>
          <w:p w:rsidR="00EB5261" w:rsidRPr="00F22C33" w:rsidP="006B21DF" w14:paraId="6F0C9EC0"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Do rejection letters provide applicants the right</w:t>
            </w:r>
            <w:r w:rsidRPr="00F22C33">
              <w:rPr>
                <w:rFonts w:ascii="Times New Roman" w:hAnsi="Times New Roman" w:cs="Times New Roman"/>
                <w:spacing w:val="-19"/>
              </w:rPr>
              <w:t xml:space="preserve"> </w:t>
            </w:r>
            <w:r w:rsidRPr="00F22C33">
              <w:rPr>
                <w:rFonts w:ascii="Times New Roman" w:hAnsi="Times New Roman" w:cs="Times New Roman"/>
              </w:rPr>
              <w:t>to</w:t>
            </w:r>
            <w:r w:rsidRPr="00F22C33">
              <w:rPr>
                <w:rFonts w:ascii="Times New Roman" w:hAnsi="Times New Roman" w:cs="Times New Roman"/>
                <w:spacing w:val="-2"/>
              </w:rPr>
              <w:t xml:space="preserve"> </w:t>
            </w:r>
            <w:r w:rsidRPr="00F22C33">
              <w:rPr>
                <w:rFonts w:ascii="Times New Roman" w:hAnsi="Times New Roman" w:cs="Times New Roman"/>
              </w:rPr>
              <w:t>appeal?</w:t>
            </w:r>
          </w:p>
        </w:tc>
        <w:tc>
          <w:tcPr>
            <w:tcW w:w="612" w:type="pct"/>
          </w:tcPr>
          <w:p w:rsidR="00EB5261" w:rsidRPr="00F22C33" w:rsidP="006B21DF" w14:paraId="52330C7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2021998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0B72B7B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062592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4AFE593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2566391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1DB5E890" w14:textId="77777777" w:rsidTr="6ACC7F1F">
        <w:tblPrEx>
          <w:tblW w:w="5110" w:type="pct"/>
          <w:tblLayout w:type="fixed"/>
          <w:tblLook w:val="04A0"/>
        </w:tblPrEx>
        <w:trPr>
          <w:trHeight w:val="300"/>
        </w:trPr>
        <w:tc>
          <w:tcPr>
            <w:tcW w:w="5000" w:type="pct"/>
            <w:gridSpan w:val="5"/>
          </w:tcPr>
          <w:p w:rsidR="00EB5261" w:rsidRPr="00F22C33" w:rsidP="006B21DF" w14:paraId="4EB55620"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461020DF" w14:textId="77777777" w:rsidTr="6ACC7F1F">
        <w:tblPrEx>
          <w:tblW w:w="5110" w:type="pct"/>
          <w:tblLayout w:type="fixed"/>
          <w:tblLook w:val="04A0"/>
        </w:tblPrEx>
        <w:trPr>
          <w:trHeight w:val="300"/>
        </w:trPr>
        <w:tc>
          <w:tcPr>
            <w:tcW w:w="5000" w:type="pct"/>
            <w:gridSpan w:val="5"/>
          </w:tcPr>
          <w:p w:rsidR="00EB5261" w:rsidRPr="00F22C33" w:rsidP="006B21DF" w14:paraId="66A7951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3FDE7FB" w14:textId="77777777" w:rsidTr="6ACC7F1F">
        <w:tblPrEx>
          <w:tblW w:w="5110" w:type="pct"/>
          <w:tblLayout w:type="fixed"/>
          <w:tblLook w:val="04A0"/>
        </w:tblPrEx>
        <w:trPr>
          <w:trHeight w:val="300"/>
        </w:trPr>
        <w:tc>
          <w:tcPr>
            <w:tcW w:w="3099" w:type="pct"/>
            <w:gridSpan w:val="2"/>
          </w:tcPr>
          <w:p w:rsidR="00EB5261" w:rsidRPr="00F22C33" w:rsidP="006B21DF" w14:paraId="73C9F2B6"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If applicant appealed an application rejection, was the appeal reviewed by someone other</w:t>
            </w:r>
            <w:r w:rsidRPr="00F22C33">
              <w:rPr>
                <w:rFonts w:ascii="Times New Roman" w:hAnsi="Times New Roman" w:cs="Times New Roman"/>
                <w:spacing w:val="-30"/>
              </w:rPr>
              <w:t xml:space="preserve"> </w:t>
            </w:r>
            <w:r w:rsidRPr="00F22C33">
              <w:rPr>
                <w:rFonts w:ascii="Times New Roman" w:hAnsi="Times New Roman" w:cs="Times New Roman"/>
              </w:rPr>
              <w:t xml:space="preserve">than person </w:t>
            </w:r>
            <w:r w:rsidRPr="00F22C33">
              <w:rPr>
                <w:rFonts w:ascii="Times New Roman" w:hAnsi="Times New Roman" w:cs="Times New Roman"/>
                <w:spacing w:val="-2"/>
              </w:rPr>
              <w:t xml:space="preserve">who </w:t>
            </w:r>
            <w:r w:rsidRPr="00F22C33">
              <w:rPr>
                <w:rFonts w:ascii="Times New Roman" w:hAnsi="Times New Roman" w:cs="Times New Roman"/>
              </w:rPr>
              <w:t>made the original decision to reject?</w:t>
            </w:r>
          </w:p>
        </w:tc>
        <w:tc>
          <w:tcPr>
            <w:tcW w:w="612" w:type="pct"/>
          </w:tcPr>
          <w:p w:rsidR="00EB5261" w:rsidRPr="00F22C33" w:rsidP="006B21DF" w14:paraId="257118F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4592838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613" w:type="pct"/>
          </w:tcPr>
          <w:p w:rsidR="00EB5261" w:rsidRPr="00F22C33" w:rsidP="006B21DF" w14:paraId="7ED6B3E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14030047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676" w:type="pct"/>
          </w:tcPr>
          <w:p w:rsidR="00EB5261" w:rsidRPr="00F22C33" w:rsidP="006B21DF" w14:paraId="0DBFD93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0905797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6EA0942" w14:textId="77777777" w:rsidTr="6ACC7F1F">
        <w:tblPrEx>
          <w:tblW w:w="5110" w:type="pct"/>
          <w:tblLayout w:type="fixed"/>
          <w:tblLook w:val="04A0"/>
        </w:tblPrEx>
        <w:trPr>
          <w:trHeight w:val="300"/>
        </w:trPr>
        <w:tc>
          <w:tcPr>
            <w:tcW w:w="5000" w:type="pct"/>
            <w:gridSpan w:val="5"/>
          </w:tcPr>
          <w:p w:rsidR="00EB5261" w:rsidRPr="00F22C33" w:rsidP="006B21DF" w14:paraId="0EB95477"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325E2105" w14:textId="77777777" w:rsidTr="6ACC7F1F">
        <w:tblPrEx>
          <w:tblW w:w="5110" w:type="pct"/>
          <w:tblLayout w:type="fixed"/>
          <w:tblLook w:val="04A0"/>
        </w:tblPrEx>
        <w:trPr>
          <w:trHeight w:val="300"/>
        </w:trPr>
        <w:tc>
          <w:tcPr>
            <w:tcW w:w="5000" w:type="pct"/>
            <w:gridSpan w:val="5"/>
          </w:tcPr>
          <w:p w:rsidR="00EB5261" w:rsidRPr="00F22C33" w:rsidP="006B21DF" w14:paraId="0B721361"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FBE00DE" w14:textId="77777777" w:rsidTr="6ACC7F1F">
        <w:tblPrEx>
          <w:tblW w:w="5110" w:type="pct"/>
          <w:tblLayout w:type="fixed"/>
          <w:tblLook w:val="04A0"/>
        </w:tblPrEx>
        <w:trPr>
          <w:trHeight w:val="300"/>
        </w:trPr>
        <w:tc>
          <w:tcPr>
            <w:tcW w:w="3099" w:type="pct"/>
            <w:gridSpan w:val="2"/>
          </w:tcPr>
          <w:p w:rsidR="00EB5261" w:rsidRPr="00F22C33" w:rsidP="006B21DF" w14:paraId="602579CE"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Were appeals processed and applicants notified of the appeal decision within 5 days of the</w:t>
            </w:r>
            <w:r w:rsidRPr="00F22C33">
              <w:rPr>
                <w:rFonts w:ascii="Times New Roman" w:hAnsi="Times New Roman" w:cs="Times New Roman"/>
                <w:spacing w:val="-18"/>
              </w:rPr>
              <w:t xml:space="preserve"> </w:t>
            </w:r>
            <w:r w:rsidRPr="00F22C33">
              <w:rPr>
                <w:rFonts w:ascii="Times New Roman" w:hAnsi="Times New Roman" w:cs="Times New Roman"/>
              </w:rPr>
              <w:t>meeting?</w:t>
            </w:r>
          </w:p>
        </w:tc>
        <w:tc>
          <w:tcPr>
            <w:tcW w:w="612" w:type="pct"/>
          </w:tcPr>
          <w:p w:rsidR="00EB5261" w:rsidRPr="00F22C33" w:rsidP="006B21DF" w14:paraId="18BECE7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8387606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Yes</w:t>
            </w:r>
          </w:p>
        </w:tc>
        <w:tc>
          <w:tcPr>
            <w:tcW w:w="613" w:type="pct"/>
          </w:tcPr>
          <w:p w:rsidR="00EB5261" w:rsidRPr="00F22C33" w:rsidP="006B21DF" w14:paraId="6B049ED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8266398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No</w:t>
            </w:r>
          </w:p>
        </w:tc>
        <w:tc>
          <w:tcPr>
            <w:tcW w:w="676" w:type="pct"/>
          </w:tcPr>
          <w:p w:rsidR="00EB5261" w:rsidRPr="00F22C33" w:rsidP="006B21DF" w14:paraId="2B4FCED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445820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N/A</w:t>
            </w:r>
          </w:p>
        </w:tc>
      </w:tr>
      <w:tr w14:paraId="1340AD14" w14:textId="77777777" w:rsidTr="6ACC7F1F">
        <w:tblPrEx>
          <w:tblW w:w="5110" w:type="pct"/>
          <w:tblLayout w:type="fixed"/>
          <w:tblLook w:val="04A0"/>
        </w:tblPrEx>
        <w:trPr>
          <w:trHeight w:val="300"/>
        </w:trPr>
        <w:tc>
          <w:tcPr>
            <w:tcW w:w="5000" w:type="pct"/>
            <w:gridSpan w:val="5"/>
          </w:tcPr>
          <w:p w:rsidR="00EB5261" w:rsidRPr="00F22C33" w:rsidP="006B21DF" w14:paraId="27340F6E" w14:textId="77777777">
            <w:pPr>
              <w:pStyle w:val="BodyText"/>
              <w:spacing w:before="60" w:after="60"/>
              <w:ind w:left="1152" w:hanging="288"/>
              <w:rPr>
                <w:rFonts w:ascii="Times New Roman" w:eastAsia="MS Gothic" w:hAnsi="Times New Roman" w:cs="Times New Roman"/>
              </w:rPr>
            </w:pPr>
            <w:r w:rsidRPr="00F22C33">
              <w:rPr>
                <w:rFonts w:ascii="Times New Roman" w:hAnsi="Times New Roman" w:cs="Times New Roman"/>
              </w:rPr>
              <w:t>Number of files with deficiencies:</w:t>
            </w:r>
          </w:p>
        </w:tc>
      </w:tr>
      <w:tr w14:paraId="381F8349" w14:textId="77777777" w:rsidTr="6ACC7F1F">
        <w:tblPrEx>
          <w:tblW w:w="5110" w:type="pct"/>
          <w:tblLayout w:type="fixed"/>
          <w:tblLook w:val="04A0"/>
        </w:tblPrEx>
        <w:trPr>
          <w:trHeight w:val="300"/>
        </w:trPr>
        <w:tc>
          <w:tcPr>
            <w:tcW w:w="5000" w:type="pct"/>
            <w:gridSpan w:val="5"/>
          </w:tcPr>
          <w:p w:rsidR="00EB5261" w:rsidRPr="00F22C33" w:rsidP="006B21DF" w14:paraId="333CA1F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102918EE" w:rsidRPr="00F22C33" w14:paraId="327310A4" w14:textId="30459DAF">
      <w:pPr>
        <w:rPr>
          <w:rFonts w:ascii="Times New Roman" w:hAnsi="Times New Roman" w:cs="Times New Roman"/>
        </w:rPr>
      </w:pPr>
    </w:p>
    <w:p w:rsidR="00EB5261" w:rsidRPr="00F22C33" w:rsidP="006B21DF" w14:paraId="2BFC6495" w14:textId="77777777">
      <w:pPr>
        <w:pStyle w:val="Heading5"/>
        <w:spacing w:before="120" w:after="120" w:line="240" w:lineRule="auto"/>
        <w:ind w:left="0" w:right="0"/>
        <w:rPr>
          <w:rFonts w:ascii="Times New Roman" w:hAnsi="Times New Roman" w:cs="Times New Roman"/>
          <w:i w:val="0"/>
          <w:iCs/>
          <w:sz w:val="20"/>
          <w:szCs w:val="20"/>
        </w:rPr>
      </w:pPr>
      <w:r w:rsidRPr="00F22C33">
        <w:rPr>
          <w:rFonts w:ascii="Times New Roman" w:hAnsi="Times New Roman" w:cs="Times New Roman"/>
          <w:i w:val="0"/>
          <w:iCs/>
          <w:sz w:val="20"/>
          <w:szCs w:val="20"/>
        </w:rPr>
        <w:t xml:space="preserve">CATEGORY F. TENANT/MANAGEMENT RELATIONS </w:t>
      </w:r>
      <w:r w:rsidRPr="00F22C33">
        <w:rPr>
          <w:rFonts w:ascii="Times New Roman" w:hAnsi="Times New Roman" w:cs="Times New Roman"/>
          <w:sz w:val="20"/>
          <w:szCs w:val="20"/>
        </w:rPr>
        <w:t>(This Category does not apply to Mortgagees.)</w:t>
      </w:r>
    </w:p>
    <w:tbl>
      <w:tblPr>
        <w:tblStyle w:val="TableGrid"/>
        <w:tblW w:w="5000" w:type="pct"/>
        <w:tblLook w:val="04A0"/>
      </w:tblPr>
      <w:tblGrid>
        <w:gridCol w:w="8697"/>
        <w:gridCol w:w="1079"/>
        <w:gridCol w:w="1014"/>
      </w:tblGrid>
      <w:tr w14:paraId="2855B369" w14:textId="77777777">
        <w:tblPrEx>
          <w:tblW w:w="5000" w:type="pct"/>
          <w:tblLook w:val="04A0"/>
        </w:tblPrEx>
        <w:tc>
          <w:tcPr>
            <w:tcW w:w="5000" w:type="pct"/>
            <w:gridSpan w:val="3"/>
            <w:shd w:val="clear" w:color="auto" w:fill="D9D9D9" w:themeFill="background1" w:themeFillShade="D9"/>
          </w:tcPr>
          <w:p w:rsidR="00EB5261" w:rsidRPr="00F22C33" w:rsidP="006B21DF" w14:paraId="0CAB7289"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23.</w:t>
            </w:r>
            <w:r w:rsidRPr="00F22C33">
              <w:rPr>
                <w:rFonts w:ascii="Times New Roman" w:hAnsi="Times New Roman" w:cs="Times New Roman"/>
                <w:b/>
                <w:bCs/>
              </w:rPr>
              <w:tab/>
            </w:r>
            <w:r w:rsidRPr="00F22C33">
              <w:rPr>
                <w:rFonts w:ascii="Times New Roman" w:hAnsi="Times New Roman" w:cs="Times New Roman"/>
                <w:b/>
              </w:rPr>
              <w:t>Tenant Concerns</w:t>
            </w:r>
          </w:p>
        </w:tc>
      </w:tr>
      <w:tr w14:paraId="17E1509E" w14:textId="77777777">
        <w:tblPrEx>
          <w:tblW w:w="5000" w:type="pct"/>
          <w:tblLook w:val="04A0"/>
        </w:tblPrEx>
        <w:tc>
          <w:tcPr>
            <w:tcW w:w="4030" w:type="pct"/>
          </w:tcPr>
          <w:p w:rsidR="00EB5261" w:rsidRPr="00F22C33" w:rsidP="0078650E" w14:paraId="7AD07B1D" w14:textId="77777777">
            <w:pPr>
              <w:pStyle w:val="BodyText"/>
              <w:numPr>
                <w:ilvl w:val="0"/>
                <w:numId w:val="37"/>
              </w:numPr>
              <w:spacing w:before="60" w:after="60"/>
              <w:ind w:left="576" w:hanging="288"/>
              <w:rPr>
                <w:rFonts w:ascii="Times New Roman" w:hAnsi="Times New Roman" w:cs="Times New Roman"/>
              </w:rPr>
            </w:pPr>
            <w:r w:rsidRPr="00F22C33">
              <w:rPr>
                <w:rFonts w:ascii="Times New Roman" w:hAnsi="Times New Roman" w:cs="Times New Roman"/>
              </w:rPr>
              <w:t>Is there a written procedure for resolving tenant complaints</w:t>
            </w:r>
            <w:r w:rsidRPr="00F22C33">
              <w:rPr>
                <w:rFonts w:ascii="Times New Roman" w:hAnsi="Times New Roman" w:cs="Times New Roman"/>
                <w:spacing w:val="-27"/>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concerns?</w:t>
            </w:r>
          </w:p>
        </w:tc>
        <w:tc>
          <w:tcPr>
            <w:tcW w:w="500" w:type="pct"/>
          </w:tcPr>
          <w:p w:rsidR="00EB5261" w:rsidRPr="00F22C33" w:rsidP="006B21DF" w14:paraId="2B0FFBAD"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775085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EB5261" w:rsidRPr="00F22C33" w:rsidP="006B21DF" w14:paraId="1F36E44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9598532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2518D8FF" w14:textId="77777777">
        <w:tblPrEx>
          <w:tblW w:w="5000" w:type="pct"/>
          <w:tblLook w:val="04A0"/>
        </w:tblPrEx>
        <w:tc>
          <w:tcPr>
            <w:tcW w:w="5000" w:type="pct"/>
            <w:gridSpan w:val="3"/>
          </w:tcPr>
          <w:p w:rsidR="00EB5261" w:rsidRPr="00F22C33" w:rsidP="006B21DF" w14:paraId="39DE6D6E" w14:textId="77777777">
            <w:pPr>
              <w:pStyle w:val="BodyText"/>
              <w:spacing w:before="60" w:after="60"/>
              <w:ind w:left="864" w:hanging="288"/>
              <w:rPr>
                <w:rFonts w:ascii="Times New Roman" w:eastAsia="MS Gothic" w:hAnsi="Times New Roman" w:cs="Times New Roman"/>
              </w:rPr>
            </w:pPr>
            <w:r w:rsidRPr="00F22C33">
              <w:rPr>
                <w:rFonts w:ascii="Times New Roman" w:hAnsi="Times New Roman" w:cs="Times New Roman"/>
              </w:rPr>
              <w:t>If yes, review a copy.</w:t>
            </w:r>
          </w:p>
        </w:tc>
      </w:tr>
      <w:tr w14:paraId="309E06A6" w14:textId="77777777">
        <w:tblPrEx>
          <w:tblW w:w="5000" w:type="pct"/>
          <w:tblLook w:val="04A0"/>
        </w:tblPrEx>
        <w:tc>
          <w:tcPr>
            <w:tcW w:w="5000" w:type="pct"/>
            <w:gridSpan w:val="3"/>
          </w:tcPr>
          <w:p w:rsidR="00EB5261" w:rsidRPr="00F22C33" w:rsidP="006B21DF" w14:paraId="454985C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1337D52" w14:textId="77777777">
        <w:tblPrEx>
          <w:tblW w:w="5000" w:type="pct"/>
          <w:tblLook w:val="04A0"/>
        </w:tblPrEx>
        <w:tc>
          <w:tcPr>
            <w:tcW w:w="4030" w:type="pct"/>
          </w:tcPr>
          <w:p w:rsidR="00EB5261" w:rsidRPr="00F22C33" w:rsidP="0078650E" w14:paraId="3971E29A" w14:textId="77777777">
            <w:pPr>
              <w:pStyle w:val="BodyText"/>
              <w:numPr>
                <w:ilvl w:val="0"/>
                <w:numId w:val="37"/>
              </w:numPr>
              <w:spacing w:before="60" w:after="60"/>
              <w:ind w:left="576" w:hanging="288"/>
              <w:rPr>
                <w:rFonts w:ascii="Times New Roman" w:hAnsi="Times New Roman" w:cs="Times New Roman"/>
              </w:rPr>
            </w:pPr>
            <w:r w:rsidRPr="00F22C33">
              <w:rPr>
                <w:rFonts w:ascii="Times New Roman" w:hAnsi="Times New Roman" w:cs="Times New Roman"/>
              </w:rPr>
              <w:t>Does the procedure adequately cover appeals?</w:t>
            </w:r>
          </w:p>
        </w:tc>
        <w:tc>
          <w:tcPr>
            <w:tcW w:w="500" w:type="pct"/>
          </w:tcPr>
          <w:p w:rsidR="00EB5261" w:rsidRPr="00F22C33" w:rsidP="006B21DF" w14:paraId="610EEEAF"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128327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EB5261" w:rsidRPr="00F22C33" w:rsidP="006B21DF" w14:paraId="14E78705"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9276917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2E1B42E" w14:textId="77777777">
        <w:tblPrEx>
          <w:tblW w:w="5000" w:type="pct"/>
          <w:tblLook w:val="04A0"/>
        </w:tblPrEx>
        <w:tc>
          <w:tcPr>
            <w:tcW w:w="5000" w:type="pct"/>
            <w:gridSpan w:val="3"/>
          </w:tcPr>
          <w:p w:rsidR="00EB5261" w:rsidRPr="00F22C33" w:rsidP="006B21DF" w14:paraId="7F5B769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FA6F574" w14:textId="77777777">
        <w:tblPrEx>
          <w:tblW w:w="5000" w:type="pct"/>
          <w:tblLook w:val="04A0"/>
        </w:tblPrEx>
        <w:tc>
          <w:tcPr>
            <w:tcW w:w="4030" w:type="pct"/>
          </w:tcPr>
          <w:p w:rsidR="00EB5261" w:rsidRPr="00F22C33" w:rsidP="0078650E" w14:paraId="57CA386E" w14:textId="77777777">
            <w:pPr>
              <w:pStyle w:val="BodyText"/>
              <w:numPr>
                <w:ilvl w:val="0"/>
                <w:numId w:val="37"/>
              </w:numPr>
              <w:spacing w:before="60" w:after="60"/>
              <w:ind w:left="576" w:hanging="288"/>
              <w:rPr>
                <w:rFonts w:ascii="Times New Roman" w:hAnsi="Times New Roman" w:cs="Times New Roman"/>
              </w:rPr>
            </w:pPr>
            <w:r w:rsidRPr="00F22C33">
              <w:rPr>
                <w:rFonts w:ascii="Times New Roman" w:hAnsi="Times New Roman" w:cs="Times New Roman"/>
              </w:rPr>
              <w:t xml:space="preserve">Is there an active tenant organization </w:t>
            </w:r>
            <w:r w:rsidRPr="00F22C33">
              <w:rPr>
                <w:rFonts w:ascii="Times New Roman" w:hAnsi="Times New Roman" w:cs="Times New Roman"/>
              </w:rPr>
              <w:t>at</w:t>
            </w:r>
            <w:r w:rsidRPr="00F22C33">
              <w:rPr>
                <w:rFonts w:ascii="Times New Roman" w:hAnsi="Times New Roman" w:cs="Times New Roman"/>
              </w:rPr>
              <w:t xml:space="preserve"> this project?</w:t>
            </w:r>
          </w:p>
        </w:tc>
        <w:tc>
          <w:tcPr>
            <w:tcW w:w="500" w:type="pct"/>
          </w:tcPr>
          <w:p w:rsidR="00EB5261" w:rsidRPr="00F22C33" w:rsidP="006B21DF" w14:paraId="03E3A736"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5903721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EB5261" w:rsidRPr="00F22C33" w:rsidP="006B21DF" w14:paraId="4F926E86"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254383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78F8A596" w14:textId="77777777">
        <w:tblPrEx>
          <w:tblW w:w="5000" w:type="pct"/>
          <w:tblLook w:val="04A0"/>
        </w:tblPrEx>
        <w:tc>
          <w:tcPr>
            <w:tcW w:w="5000" w:type="pct"/>
            <w:gridSpan w:val="3"/>
          </w:tcPr>
          <w:p w:rsidR="00EB5261" w:rsidRPr="00F22C33" w:rsidP="006B21DF" w14:paraId="032336C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6F05257" w14:textId="77777777">
        <w:tblPrEx>
          <w:tblW w:w="5000" w:type="pct"/>
          <w:tblLook w:val="04A0"/>
        </w:tblPrEx>
        <w:tc>
          <w:tcPr>
            <w:tcW w:w="4030" w:type="pct"/>
          </w:tcPr>
          <w:p w:rsidR="00EB5261" w:rsidRPr="00F22C33" w:rsidP="0078650E" w14:paraId="75F56806" w14:textId="77777777">
            <w:pPr>
              <w:pStyle w:val="BodyText"/>
              <w:numPr>
                <w:ilvl w:val="0"/>
                <w:numId w:val="37"/>
              </w:numPr>
              <w:spacing w:before="60" w:after="60"/>
              <w:ind w:left="576" w:hanging="288"/>
              <w:rPr>
                <w:rFonts w:ascii="Times New Roman" w:hAnsi="Times New Roman" w:cs="Times New Roman"/>
              </w:rPr>
            </w:pPr>
            <w:r w:rsidRPr="00F22C33">
              <w:rPr>
                <w:rFonts w:ascii="Times New Roman" w:hAnsi="Times New Roman" w:cs="Times New Roman"/>
              </w:rPr>
              <w:t>Is tenant involvement in project operations encouraged?</w:t>
            </w:r>
          </w:p>
        </w:tc>
        <w:tc>
          <w:tcPr>
            <w:tcW w:w="500" w:type="pct"/>
          </w:tcPr>
          <w:p w:rsidR="00EB5261" w:rsidRPr="00F22C33" w:rsidP="006B21DF" w14:paraId="62A49AC0"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1049943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EB5261" w:rsidRPr="00F22C33" w:rsidP="006B21DF" w14:paraId="5FD1993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6125293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2E0003B" w14:textId="77777777">
        <w:tblPrEx>
          <w:tblW w:w="5000" w:type="pct"/>
          <w:tblLook w:val="04A0"/>
        </w:tblPrEx>
        <w:tc>
          <w:tcPr>
            <w:tcW w:w="5000" w:type="pct"/>
            <w:gridSpan w:val="3"/>
          </w:tcPr>
          <w:p w:rsidR="00EB5261" w:rsidRPr="00F22C33" w:rsidP="006B21DF" w14:paraId="4C93884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EB5261" w:rsidRPr="00F22C33" w:rsidP="006B21DF" w14:paraId="7675BB9C" w14:textId="77777777">
      <w:pPr>
        <w:pStyle w:val="BodyText"/>
        <w:spacing w:before="60" w:after="60"/>
        <w:rPr>
          <w:rFonts w:ascii="Times New Roman" w:hAnsi="Times New Roman" w:cs="Times New Roman"/>
        </w:rPr>
      </w:pPr>
    </w:p>
    <w:tbl>
      <w:tblPr>
        <w:tblStyle w:val="TableGrid"/>
        <w:tblW w:w="5000" w:type="pct"/>
        <w:tblLook w:val="04A0"/>
      </w:tblPr>
      <w:tblGrid>
        <w:gridCol w:w="2698"/>
        <w:gridCol w:w="1003"/>
        <w:gridCol w:w="1681"/>
        <w:gridCol w:w="13"/>
        <w:gridCol w:w="947"/>
        <w:gridCol w:w="930"/>
        <w:gridCol w:w="37"/>
        <w:gridCol w:w="783"/>
        <w:gridCol w:w="520"/>
        <w:gridCol w:w="473"/>
        <w:gridCol w:w="71"/>
        <w:gridCol w:w="1634"/>
      </w:tblGrid>
      <w:tr w14:paraId="4F4C7FBF" w14:textId="77777777" w:rsidTr="00EB5261">
        <w:tblPrEx>
          <w:tblW w:w="5000" w:type="pct"/>
          <w:tblLook w:val="04A0"/>
        </w:tblPrEx>
        <w:tc>
          <w:tcPr>
            <w:tcW w:w="5000" w:type="pct"/>
            <w:gridSpan w:val="12"/>
            <w:shd w:val="clear" w:color="auto" w:fill="D9D9D9" w:themeFill="background1" w:themeFillShade="D9"/>
          </w:tcPr>
          <w:p w:rsidR="00EB5261" w:rsidRPr="00F22C33" w:rsidP="006B21DF" w14:paraId="1DAB4A42"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24.</w:t>
            </w:r>
            <w:r w:rsidRPr="00F22C33">
              <w:rPr>
                <w:rFonts w:ascii="Times New Roman" w:hAnsi="Times New Roman" w:cs="Times New Roman"/>
                <w:b/>
                <w:bCs/>
              </w:rPr>
              <w:tab/>
              <w:t xml:space="preserve">Provision of </w:t>
            </w:r>
            <w:r w:rsidRPr="00F22C33">
              <w:rPr>
                <w:rFonts w:ascii="Times New Roman" w:hAnsi="Times New Roman" w:cs="Times New Roman"/>
                <w:b/>
              </w:rPr>
              <w:t>Tenant Services</w:t>
            </w:r>
          </w:p>
        </w:tc>
      </w:tr>
      <w:tr w14:paraId="1F314BC5" w14:textId="77777777" w:rsidTr="00EB5261">
        <w:tblPrEx>
          <w:tblW w:w="5000" w:type="pct"/>
          <w:tblLook w:val="04A0"/>
        </w:tblPrEx>
        <w:tc>
          <w:tcPr>
            <w:tcW w:w="5000" w:type="pct"/>
            <w:gridSpan w:val="12"/>
          </w:tcPr>
          <w:p w:rsidR="00EB5261" w:rsidRPr="00F22C33" w:rsidP="0078650E" w14:paraId="44CD9DF3"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What social services are provided by the project, or the neighborhood, which meet the tenants’ needs? Below, indicate services that are available, and identify the entity providing the service (i.e., city/county/state, church/school, community groups, etc.) and enter the cost to the project, if any.</w:t>
            </w:r>
          </w:p>
        </w:tc>
      </w:tr>
      <w:tr w14:paraId="790C318C" w14:textId="77777777" w:rsidTr="00EB5261">
        <w:tblPrEx>
          <w:tblW w:w="5000" w:type="pct"/>
          <w:tblLook w:val="04A0"/>
        </w:tblPrEx>
        <w:tc>
          <w:tcPr>
            <w:tcW w:w="1715" w:type="pct"/>
            <w:gridSpan w:val="2"/>
            <w:shd w:val="clear" w:color="auto" w:fill="F2F2F2" w:themeFill="background1" w:themeFillShade="F2"/>
          </w:tcPr>
          <w:p w:rsidR="00EB5261" w:rsidRPr="00F22C33" w:rsidP="006B21DF" w14:paraId="41348BE6" w14:textId="77777777">
            <w:pPr>
              <w:pStyle w:val="BodyText"/>
              <w:spacing w:before="60" w:after="60"/>
              <w:rPr>
                <w:rFonts w:ascii="Times New Roman" w:hAnsi="Times New Roman" w:cs="Times New Roman"/>
              </w:rPr>
            </w:pPr>
            <w:r w:rsidRPr="00F22C33">
              <w:rPr>
                <w:rFonts w:ascii="Times New Roman" w:hAnsi="Times New Roman" w:cs="Times New Roman"/>
              </w:rPr>
              <w:t>Service</w:t>
            </w:r>
          </w:p>
        </w:tc>
        <w:tc>
          <w:tcPr>
            <w:tcW w:w="1655" w:type="pct"/>
            <w:gridSpan w:val="4"/>
            <w:shd w:val="clear" w:color="auto" w:fill="F2F2F2" w:themeFill="background1" w:themeFillShade="F2"/>
          </w:tcPr>
          <w:p w:rsidR="00EB5261" w:rsidRPr="00F22C33" w:rsidP="006B21DF" w14:paraId="17E7CD66" w14:textId="77777777">
            <w:pPr>
              <w:pStyle w:val="BodyText"/>
              <w:spacing w:before="60" w:after="60"/>
              <w:rPr>
                <w:rFonts w:ascii="Times New Roman" w:hAnsi="Times New Roman" w:cs="Times New Roman"/>
              </w:rPr>
            </w:pPr>
            <w:r w:rsidRPr="00F22C33">
              <w:rPr>
                <w:rFonts w:ascii="Times New Roman" w:hAnsi="Times New Roman" w:cs="Times New Roman"/>
              </w:rPr>
              <w:t>Provider</w:t>
            </w:r>
          </w:p>
        </w:tc>
        <w:tc>
          <w:tcPr>
            <w:tcW w:w="1630" w:type="pct"/>
            <w:gridSpan w:val="6"/>
            <w:shd w:val="clear" w:color="auto" w:fill="F2F2F2" w:themeFill="background1" w:themeFillShade="F2"/>
          </w:tcPr>
          <w:p w:rsidR="00EB5261" w:rsidRPr="00F22C33" w:rsidP="006B21DF" w14:paraId="32BF898A" w14:textId="77777777">
            <w:pPr>
              <w:pStyle w:val="BodyText"/>
              <w:spacing w:before="60" w:after="60"/>
              <w:rPr>
                <w:rFonts w:ascii="Times New Roman" w:hAnsi="Times New Roman" w:cs="Times New Roman"/>
              </w:rPr>
            </w:pPr>
            <w:r w:rsidRPr="00F22C33">
              <w:rPr>
                <w:rFonts w:ascii="Times New Roman" w:hAnsi="Times New Roman" w:cs="Times New Roman"/>
              </w:rPr>
              <w:t>Financial Source</w:t>
            </w:r>
          </w:p>
        </w:tc>
      </w:tr>
      <w:tr w14:paraId="60036BEE" w14:textId="77777777" w:rsidTr="00EB5261">
        <w:tblPrEx>
          <w:tblW w:w="5000" w:type="pct"/>
          <w:tblLook w:val="04A0"/>
        </w:tblPrEx>
        <w:tc>
          <w:tcPr>
            <w:tcW w:w="1715" w:type="pct"/>
            <w:gridSpan w:val="2"/>
          </w:tcPr>
          <w:p w:rsidR="00EB5261" w:rsidRPr="00F22C33" w:rsidP="006B21DF" w14:paraId="63D5AD76"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246486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Child Care</w:t>
            </w:r>
          </w:p>
        </w:tc>
        <w:tc>
          <w:tcPr>
            <w:tcW w:w="1655" w:type="pct"/>
            <w:gridSpan w:val="4"/>
          </w:tcPr>
          <w:p w:rsidR="00EB5261" w:rsidRPr="00F22C33" w:rsidP="006B21DF" w14:paraId="176C6D66" w14:textId="77777777">
            <w:pPr>
              <w:pStyle w:val="BodyText"/>
              <w:spacing w:before="60" w:after="60"/>
              <w:rPr>
                <w:rFonts w:ascii="Times New Roman" w:hAnsi="Times New Roman" w:cs="Times New Roman"/>
              </w:rPr>
            </w:pPr>
          </w:p>
        </w:tc>
        <w:tc>
          <w:tcPr>
            <w:tcW w:w="1630" w:type="pct"/>
            <w:gridSpan w:val="6"/>
          </w:tcPr>
          <w:p w:rsidR="00EB5261" w:rsidRPr="00F22C33" w:rsidP="006B21DF" w14:paraId="35AD9A40" w14:textId="77777777">
            <w:pPr>
              <w:pStyle w:val="BodyText"/>
              <w:spacing w:before="60" w:after="60"/>
              <w:rPr>
                <w:rFonts w:ascii="Times New Roman" w:hAnsi="Times New Roman" w:cs="Times New Roman"/>
              </w:rPr>
            </w:pPr>
          </w:p>
        </w:tc>
      </w:tr>
      <w:tr w14:paraId="047C9AF7" w14:textId="77777777" w:rsidTr="00EB5261">
        <w:tblPrEx>
          <w:tblW w:w="5000" w:type="pct"/>
          <w:tblLook w:val="04A0"/>
        </w:tblPrEx>
        <w:tc>
          <w:tcPr>
            <w:tcW w:w="1715" w:type="pct"/>
            <w:gridSpan w:val="2"/>
          </w:tcPr>
          <w:p w:rsidR="00EB5261" w:rsidRPr="00F22C33" w:rsidP="006B21DF" w14:paraId="7E506BC3"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7969484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Recreation</w:t>
            </w:r>
          </w:p>
        </w:tc>
        <w:tc>
          <w:tcPr>
            <w:tcW w:w="1655" w:type="pct"/>
            <w:gridSpan w:val="4"/>
          </w:tcPr>
          <w:p w:rsidR="00EB5261" w:rsidRPr="00F22C33" w:rsidP="006B21DF" w14:paraId="6E432407" w14:textId="77777777">
            <w:pPr>
              <w:pStyle w:val="BodyText"/>
              <w:spacing w:before="60" w:after="60"/>
              <w:rPr>
                <w:rFonts w:ascii="Times New Roman" w:hAnsi="Times New Roman" w:cs="Times New Roman"/>
              </w:rPr>
            </w:pPr>
          </w:p>
        </w:tc>
        <w:tc>
          <w:tcPr>
            <w:tcW w:w="1630" w:type="pct"/>
            <w:gridSpan w:val="6"/>
          </w:tcPr>
          <w:p w:rsidR="00EB5261" w:rsidRPr="00F22C33" w:rsidP="006B21DF" w14:paraId="20CA1B0E" w14:textId="77777777">
            <w:pPr>
              <w:pStyle w:val="BodyText"/>
              <w:spacing w:before="60" w:after="60"/>
              <w:rPr>
                <w:rFonts w:ascii="Times New Roman" w:hAnsi="Times New Roman" w:cs="Times New Roman"/>
              </w:rPr>
            </w:pPr>
          </w:p>
        </w:tc>
      </w:tr>
      <w:tr w14:paraId="719F844E" w14:textId="77777777" w:rsidTr="00EB5261">
        <w:tblPrEx>
          <w:tblW w:w="5000" w:type="pct"/>
          <w:tblLook w:val="04A0"/>
        </w:tblPrEx>
        <w:tc>
          <w:tcPr>
            <w:tcW w:w="1715" w:type="pct"/>
            <w:gridSpan w:val="2"/>
          </w:tcPr>
          <w:p w:rsidR="00EB5261" w:rsidRPr="00F22C33" w:rsidP="006B21DF" w14:paraId="3B51B605"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10726171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Health Care</w:t>
            </w:r>
          </w:p>
        </w:tc>
        <w:tc>
          <w:tcPr>
            <w:tcW w:w="1655" w:type="pct"/>
            <w:gridSpan w:val="4"/>
          </w:tcPr>
          <w:p w:rsidR="00EB5261" w:rsidRPr="00F22C33" w:rsidP="006B21DF" w14:paraId="48C0B1D0" w14:textId="77777777">
            <w:pPr>
              <w:pStyle w:val="BodyText"/>
              <w:spacing w:before="60" w:after="60"/>
              <w:rPr>
                <w:rFonts w:ascii="Times New Roman" w:hAnsi="Times New Roman" w:cs="Times New Roman"/>
              </w:rPr>
            </w:pPr>
          </w:p>
        </w:tc>
        <w:tc>
          <w:tcPr>
            <w:tcW w:w="1630" w:type="pct"/>
            <w:gridSpan w:val="6"/>
          </w:tcPr>
          <w:p w:rsidR="00EB5261" w:rsidRPr="00F22C33" w:rsidP="006B21DF" w14:paraId="237243CB" w14:textId="77777777">
            <w:pPr>
              <w:pStyle w:val="BodyText"/>
              <w:spacing w:before="60" w:after="60"/>
              <w:rPr>
                <w:rFonts w:ascii="Times New Roman" w:hAnsi="Times New Roman" w:cs="Times New Roman"/>
              </w:rPr>
            </w:pPr>
          </w:p>
        </w:tc>
      </w:tr>
      <w:tr w14:paraId="025FBF64" w14:textId="77777777" w:rsidTr="00EB5261">
        <w:tblPrEx>
          <w:tblW w:w="5000" w:type="pct"/>
          <w:tblLook w:val="04A0"/>
        </w:tblPrEx>
        <w:tc>
          <w:tcPr>
            <w:tcW w:w="1715" w:type="pct"/>
            <w:gridSpan w:val="2"/>
          </w:tcPr>
          <w:p w:rsidR="00EB5261" w:rsidRPr="00F22C33" w:rsidP="006B21DF" w14:paraId="0FA3A21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2466820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Energy Conservation</w:t>
            </w:r>
          </w:p>
        </w:tc>
        <w:tc>
          <w:tcPr>
            <w:tcW w:w="1655" w:type="pct"/>
            <w:gridSpan w:val="4"/>
          </w:tcPr>
          <w:p w:rsidR="00EB5261" w:rsidRPr="00F22C33" w:rsidP="006B21DF" w14:paraId="138D383A" w14:textId="77777777">
            <w:pPr>
              <w:pStyle w:val="BodyText"/>
              <w:spacing w:before="60" w:after="60"/>
              <w:rPr>
                <w:rFonts w:ascii="Times New Roman" w:hAnsi="Times New Roman" w:cs="Times New Roman"/>
              </w:rPr>
            </w:pPr>
          </w:p>
        </w:tc>
        <w:tc>
          <w:tcPr>
            <w:tcW w:w="1630" w:type="pct"/>
            <w:gridSpan w:val="6"/>
          </w:tcPr>
          <w:p w:rsidR="00EB5261" w:rsidRPr="00F22C33" w:rsidP="006B21DF" w14:paraId="2BB2B894" w14:textId="77777777">
            <w:pPr>
              <w:pStyle w:val="BodyText"/>
              <w:spacing w:before="60" w:after="60"/>
              <w:rPr>
                <w:rFonts w:ascii="Times New Roman" w:hAnsi="Times New Roman" w:cs="Times New Roman"/>
              </w:rPr>
            </w:pPr>
          </w:p>
        </w:tc>
      </w:tr>
      <w:tr w14:paraId="4DB9F0DE" w14:textId="77777777" w:rsidTr="00EB5261">
        <w:tblPrEx>
          <w:tblW w:w="5000" w:type="pct"/>
          <w:tblLook w:val="04A0"/>
        </w:tblPrEx>
        <w:tc>
          <w:tcPr>
            <w:tcW w:w="1715" w:type="pct"/>
            <w:gridSpan w:val="2"/>
          </w:tcPr>
          <w:p w:rsidR="00EB5261" w:rsidRPr="00F22C33" w:rsidP="006B21DF" w14:paraId="2E3E0698"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93533377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Vocational Training/Job Training</w:t>
            </w:r>
          </w:p>
        </w:tc>
        <w:tc>
          <w:tcPr>
            <w:tcW w:w="1655" w:type="pct"/>
            <w:gridSpan w:val="4"/>
          </w:tcPr>
          <w:p w:rsidR="00EB5261" w:rsidRPr="00F22C33" w:rsidP="006B21DF" w14:paraId="1C8FAF98" w14:textId="77777777">
            <w:pPr>
              <w:pStyle w:val="BodyText"/>
              <w:spacing w:before="60" w:after="60"/>
              <w:rPr>
                <w:rFonts w:ascii="Times New Roman" w:hAnsi="Times New Roman" w:cs="Times New Roman"/>
              </w:rPr>
            </w:pPr>
          </w:p>
        </w:tc>
        <w:tc>
          <w:tcPr>
            <w:tcW w:w="1630" w:type="pct"/>
            <w:gridSpan w:val="6"/>
          </w:tcPr>
          <w:p w:rsidR="00EB5261" w:rsidRPr="00F22C33" w:rsidP="006B21DF" w14:paraId="4F501171" w14:textId="77777777">
            <w:pPr>
              <w:pStyle w:val="BodyText"/>
              <w:spacing w:before="60" w:after="60"/>
              <w:rPr>
                <w:rFonts w:ascii="Times New Roman" w:hAnsi="Times New Roman" w:cs="Times New Roman"/>
              </w:rPr>
            </w:pPr>
          </w:p>
        </w:tc>
      </w:tr>
      <w:tr w14:paraId="39822BDC" w14:textId="77777777" w:rsidTr="00EB5261">
        <w:tblPrEx>
          <w:tblW w:w="5000" w:type="pct"/>
          <w:tblLook w:val="04A0"/>
        </w:tblPrEx>
        <w:tc>
          <w:tcPr>
            <w:tcW w:w="1715" w:type="pct"/>
            <w:gridSpan w:val="2"/>
          </w:tcPr>
          <w:p w:rsidR="00EB5261" w:rsidRPr="00F22C33" w:rsidP="006B21DF" w14:paraId="715A662A"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27375946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Meals</w:t>
            </w:r>
          </w:p>
        </w:tc>
        <w:tc>
          <w:tcPr>
            <w:tcW w:w="1655" w:type="pct"/>
            <w:gridSpan w:val="4"/>
          </w:tcPr>
          <w:p w:rsidR="00EB5261" w:rsidRPr="00F22C33" w:rsidP="006B21DF" w14:paraId="340E3A37" w14:textId="77777777">
            <w:pPr>
              <w:pStyle w:val="BodyText"/>
              <w:spacing w:before="60" w:after="60"/>
              <w:rPr>
                <w:rFonts w:ascii="Times New Roman" w:hAnsi="Times New Roman" w:cs="Times New Roman"/>
              </w:rPr>
            </w:pPr>
          </w:p>
        </w:tc>
        <w:tc>
          <w:tcPr>
            <w:tcW w:w="1630" w:type="pct"/>
            <w:gridSpan w:val="6"/>
          </w:tcPr>
          <w:p w:rsidR="00EB5261" w:rsidRPr="00F22C33" w:rsidP="006B21DF" w14:paraId="20DC2B9F" w14:textId="77777777">
            <w:pPr>
              <w:pStyle w:val="BodyText"/>
              <w:spacing w:before="60" w:after="60"/>
              <w:rPr>
                <w:rFonts w:ascii="Times New Roman" w:hAnsi="Times New Roman" w:cs="Times New Roman"/>
              </w:rPr>
            </w:pPr>
          </w:p>
        </w:tc>
      </w:tr>
      <w:tr w14:paraId="00372A2D" w14:textId="77777777" w:rsidTr="00EB5261">
        <w:tblPrEx>
          <w:tblW w:w="5000" w:type="pct"/>
          <w:tblLook w:val="04A0"/>
        </w:tblPrEx>
        <w:tc>
          <w:tcPr>
            <w:tcW w:w="1715" w:type="pct"/>
            <w:gridSpan w:val="2"/>
          </w:tcPr>
          <w:p w:rsidR="00EB5261" w:rsidRPr="00F22C33" w:rsidP="006B21DF" w14:paraId="51D95A22"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242633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Financial Counseling</w:t>
            </w:r>
          </w:p>
        </w:tc>
        <w:tc>
          <w:tcPr>
            <w:tcW w:w="1655" w:type="pct"/>
            <w:gridSpan w:val="4"/>
          </w:tcPr>
          <w:p w:rsidR="00EB5261" w:rsidRPr="00F22C33" w:rsidP="006B21DF" w14:paraId="1A63A192" w14:textId="77777777">
            <w:pPr>
              <w:pStyle w:val="BodyText"/>
              <w:spacing w:before="60" w:after="60"/>
              <w:rPr>
                <w:rFonts w:ascii="Times New Roman" w:hAnsi="Times New Roman" w:cs="Times New Roman"/>
              </w:rPr>
            </w:pPr>
          </w:p>
        </w:tc>
        <w:tc>
          <w:tcPr>
            <w:tcW w:w="1630" w:type="pct"/>
            <w:gridSpan w:val="6"/>
          </w:tcPr>
          <w:p w:rsidR="00EB5261" w:rsidRPr="00F22C33" w:rsidP="006B21DF" w14:paraId="7B3A21FF" w14:textId="77777777">
            <w:pPr>
              <w:pStyle w:val="BodyText"/>
              <w:spacing w:before="60" w:after="60"/>
              <w:rPr>
                <w:rFonts w:ascii="Times New Roman" w:hAnsi="Times New Roman" w:cs="Times New Roman"/>
              </w:rPr>
            </w:pPr>
          </w:p>
        </w:tc>
      </w:tr>
      <w:tr w14:paraId="43552333" w14:textId="77777777" w:rsidTr="00EB5261">
        <w:tblPrEx>
          <w:tblW w:w="5000" w:type="pct"/>
          <w:tblLook w:val="04A0"/>
        </w:tblPrEx>
        <w:tc>
          <w:tcPr>
            <w:tcW w:w="1715" w:type="pct"/>
            <w:gridSpan w:val="2"/>
          </w:tcPr>
          <w:p w:rsidR="00EB5261" w:rsidRPr="00F22C33" w:rsidP="006B21DF" w14:paraId="5F59C19C"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81426044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Substance Abuse Counseling</w:t>
            </w:r>
          </w:p>
        </w:tc>
        <w:tc>
          <w:tcPr>
            <w:tcW w:w="1655" w:type="pct"/>
            <w:gridSpan w:val="4"/>
          </w:tcPr>
          <w:p w:rsidR="00EB5261" w:rsidRPr="00F22C33" w:rsidP="006B21DF" w14:paraId="11655F88" w14:textId="77777777">
            <w:pPr>
              <w:pStyle w:val="BodyText"/>
              <w:spacing w:before="60" w:after="60"/>
              <w:rPr>
                <w:rFonts w:ascii="Times New Roman" w:hAnsi="Times New Roman" w:cs="Times New Roman"/>
              </w:rPr>
            </w:pPr>
          </w:p>
        </w:tc>
        <w:tc>
          <w:tcPr>
            <w:tcW w:w="1630" w:type="pct"/>
            <w:gridSpan w:val="6"/>
          </w:tcPr>
          <w:p w:rsidR="00EB5261" w:rsidRPr="00F22C33" w:rsidP="006B21DF" w14:paraId="790EAECF" w14:textId="77777777">
            <w:pPr>
              <w:pStyle w:val="BodyText"/>
              <w:spacing w:before="60" w:after="60"/>
              <w:rPr>
                <w:rFonts w:ascii="Times New Roman" w:hAnsi="Times New Roman" w:cs="Times New Roman"/>
              </w:rPr>
            </w:pPr>
          </w:p>
        </w:tc>
      </w:tr>
      <w:tr w14:paraId="4F40829A" w14:textId="77777777" w:rsidTr="00EB5261">
        <w:tblPrEx>
          <w:tblW w:w="5000" w:type="pct"/>
          <w:tblLook w:val="04A0"/>
        </w:tblPrEx>
        <w:tc>
          <w:tcPr>
            <w:tcW w:w="1715" w:type="pct"/>
            <w:gridSpan w:val="2"/>
          </w:tcPr>
          <w:p w:rsidR="00EB5261" w:rsidRPr="00F22C33" w:rsidP="006B21DF" w14:paraId="343439DD"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91253972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Service Coordinator</w:t>
            </w:r>
          </w:p>
        </w:tc>
        <w:tc>
          <w:tcPr>
            <w:tcW w:w="1655" w:type="pct"/>
            <w:gridSpan w:val="4"/>
          </w:tcPr>
          <w:p w:rsidR="00EB5261" w:rsidRPr="00F22C33" w:rsidP="006B21DF" w14:paraId="529CA10F" w14:textId="77777777">
            <w:pPr>
              <w:pStyle w:val="BodyText"/>
              <w:spacing w:before="60" w:after="60"/>
              <w:rPr>
                <w:rFonts w:ascii="Times New Roman" w:hAnsi="Times New Roman" w:cs="Times New Roman"/>
              </w:rPr>
            </w:pPr>
          </w:p>
        </w:tc>
        <w:tc>
          <w:tcPr>
            <w:tcW w:w="1630" w:type="pct"/>
            <w:gridSpan w:val="6"/>
          </w:tcPr>
          <w:p w:rsidR="00EB5261" w:rsidRPr="00F22C33" w:rsidP="006B21DF" w14:paraId="5DDBAB1E" w14:textId="77777777">
            <w:pPr>
              <w:pStyle w:val="BodyText"/>
              <w:spacing w:before="60" w:after="60"/>
              <w:rPr>
                <w:rFonts w:ascii="Times New Roman" w:hAnsi="Times New Roman" w:cs="Times New Roman"/>
              </w:rPr>
            </w:pPr>
          </w:p>
        </w:tc>
      </w:tr>
      <w:tr w14:paraId="1362D73F" w14:textId="77777777" w:rsidTr="00EB5261">
        <w:tblPrEx>
          <w:tblW w:w="5000" w:type="pct"/>
          <w:tblLook w:val="04A0"/>
        </w:tblPrEx>
        <w:tc>
          <w:tcPr>
            <w:tcW w:w="1715" w:type="pct"/>
            <w:gridSpan w:val="2"/>
          </w:tcPr>
          <w:p w:rsidR="00EB5261" w:rsidRPr="00F22C33" w:rsidP="006B21DF" w14:paraId="78DF2C94"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19468420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Neighborhood Networks Center</w:t>
            </w:r>
          </w:p>
        </w:tc>
        <w:tc>
          <w:tcPr>
            <w:tcW w:w="1655" w:type="pct"/>
            <w:gridSpan w:val="4"/>
          </w:tcPr>
          <w:p w:rsidR="00EB5261" w:rsidRPr="00F22C33" w:rsidP="006B21DF" w14:paraId="24BE136B" w14:textId="77777777">
            <w:pPr>
              <w:pStyle w:val="BodyText"/>
              <w:spacing w:before="60" w:after="60"/>
              <w:rPr>
                <w:rFonts w:ascii="Times New Roman" w:hAnsi="Times New Roman" w:cs="Times New Roman"/>
              </w:rPr>
            </w:pPr>
          </w:p>
        </w:tc>
        <w:tc>
          <w:tcPr>
            <w:tcW w:w="1630" w:type="pct"/>
            <w:gridSpan w:val="6"/>
          </w:tcPr>
          <w:p w:rsidR="00EB5261" w:rsidRPr="00F22C33" w:rsidP="006B21DF" w14:paraId="2AFBA7D8" w14:textId="77777777">
            <w:pPr>
              <w:pStyle w:val="BodyText"/>
              <w:spacing w:before="60" w:after="60"/>
              <w:rPr>
                <w:rFonts w:ascii="Times New Roman" w:hAnsi="Times New Roman" w:cs="Times New Roman"/>
              </w:rPr>
            </w:pPr>
          </w:p>
        </w:tc>
      </w:tr>
      <w:tr w14:paraId="0BBD38CA" w14:textId="77777777" w:rsidTr="00EB5261">
        <w:tblPrEx>
          <w:tblW w:w="5000" w:type="pct"/>
          <w:tblLook w:val="04A0"/>
        </w:tblPrEx>
        <w:tc>
          <w:tcPr>
            <w:tcW w:w="1715" w:type="pct"/>
            <w:gridSpan w:val="2"/>
          </w:tcPr>
          <w:p w:rsidR="00EB5261" w:rsidRPr="00F22C33" w:rsidP="006B21DF" w14:paraId="51E85431" w14:textId="77777777">
            <w:pPr>
              <w:pStyle w:val="BodyText"/>
              <w:spacing w:before="60" w:after="60"/>
              <w:ind w:left="576" w:hanging="288"/>
              <w:rPr>
                <w:rFonts w:ascii="Times New Roman" w:hAnsi="Times New Roman" w:cs="Times New Roman"/>
              </w:rPr>
            </w:pPr>
            <w:sdt>
              <w:sdtPr>
                <w:rPr>
                  <w:rFonts w:ascii="Times New Roman" w:hAnsi="Times New Roman" w:cs="Times New Roman"/>
                  <w:color w:val="2B579A"/>
                  <w:shd w:val="clear" w:color="auto" w:fill="E6E6E6"/>
                </w:rPr>
                <w:id w:val="-120371430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c>
          <w:tcPr>
            <w:tcW w:w="1655" w:type="pct"/>
            <w:gridSpan w:val="4"/>
          </w:tcPr>
          <w:p w:rsidR="00EB5261" w:rsidRPr="00F22C33" w:rsidP="006B21DF" w14:paraId="58F2C081" w14:textId="77777777">
            <w:pPr>
              <w:pStyle w:val="BodyText"/>
              <w:spacing w:before="60" w:after="60"/>
              <w:rPr>
                <w:rFonts w:ascii="Times New Roman" w:hAnsi="Times New Roman" w:cs="Times New Roman"/>
              </w:rPr>
            </w:pPr>
          </w:p>
        </w:tc>
        <w:tc>
          <w:tcPr>
            <w:tcW w:w="1630" w:type="pct"/>
            <w:gridSpan w:val="6"/>
          </w:tcPr>
          <w:p w:rsidR="00EB5261" w:rsidRPr="00F22C33" w:rsidP="006B21DF" w14:paraId="73CFF37F" w14:textId="77777777">
            <w:pPr>
              <w:pStyle w:val="BodyText"/>
              <w:spacing w:before="60" w:after="60"/>
              <w:rPr>
                <w:rFonts w:ascii="Times New Roman" w:hAnsi="Times New Roman" w:cs="Times New Roman"/>
              </w:rPr>
            </w:pPr>
          </w:p>
        </w:tc>
      </w:tr>
      <w:tr w14:paraId="5AAF3BCE" w14:textId="77777777" w:rsidTr="009A3FD8">
        <w:tblPrEx>
          <w:tblW w:w="5000" w:type="pct"/>
          <w:tblLook w:val="04A0"/>
        </w:tblPrEx>
        <w:tc>
          <w:tcPr>
            <w:tcW w:w="3370" w:type="pct"/>
            <w:gridSpan w:val="6"/>
          </w:tcPr>
          <w:p w:rsidR="00EB5261" w:rsidRPr="00F22C33" w:rsidP="0078650E" w14:paraId="7538555A"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Is there a Service Coordinator for the project?</w:t>
            </w:r>
          </w:p>
        </w:tc>
        <w:tc>
          <w:tcPr>
            <w:tcW w:w="840" w:type="pct"/>
            <w:gridSpan w:val="4"/>
          </w:tcPr>
          <w:p w:rsidR="00EB5261" w:rsidRPr="00F22C33" w:rsidP="006B21DF" w14:paraId="0D2F51D6"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461657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90" w:type="pct"/>
            <w:gridSpan w:val="2"/>
          </w:tcPr>
          <w:p w:rsidR="00EB5261" w:rsidRPr="00F22C33" w:rsidP="006B21DF" w14:paraId="6B63473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9797368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DFE6F37" w14:textId="77777777" w:rsidTr="00EB5261">
        <w:tblPrEx>
          <w:tblW w:w="5000" w:type="pct"/>
          <w:tblLook w:val="04A0"/>
        </w:tblPrEx>
        <w:tc>
          <w:tcPr>
            <w:tcW w:w="5000" w:type="pct"/>
            <w:gridSpan w:val="12"/>
          </w:tcPr>
          <w:p w:rsidR="00EB5261" w:rsidRPr="00F22C33" w:rsidP="006B21DF" w14:paraId="0F962462" w14:textId="77777777">
            <w:pPr>
              <w:pStyle w:val="BodyText"/>
              <w:spacing w:before="60" w:after="60"/>
              <w:ind w:left="864" w:hanging="288"/>
              <w:rPr>
                <w:rFonts w:ascii="Times New Roman" w:hAnsi="Times New Roman" w:cs="Times New Roman"/>
                <w:b/>
                <w:bCs/>
              </w:rPr>
            </w:pPr>
            <w:r w:rsidRPr="00F22C33">
              <w:rPr>
                <w:rFonts w:ascii="Times New Roman" w:hAnsi="Times New Roman" w:cs="Times New Roman"/>
                <w:b/>
                <w:bCs/>
              </w:rPr>
              <w:t xml:space="preserve">If there is no Service Coordinator, please proceed to question </w:t>
            </w:r>
            <w:r w:rsidRPr="00F22C33">
              <w:rPr>
                <w:rFonts w:ascii="Times New Roman" w:hAnsi="Times New Roman" w:cs="Times New Roman"/>
                <w:b/>
                <w:bCs/>
              </w:rPr>
              <w:t>24.f.</w:t>
            </w:r>
          </w:p>
        </w:tc>
      </w:tr>
      <w:tr w14:paraId="3194610F" w14:textId="77777777" w:rsidTr="00EB5261">
        <w:tblPrEx>
          <w:tblW w:w="5000" w:type="pct"/>
          <w:tblLook w:val="04A0"/>
        </w:tblPrEx>
        <w:tc>
          <w:tcPr>
            <w:tcW w:w="5000" w:type="pct"/>
            <w:gridSpan w:val="12"/>
          </w:tcPr>
          <w:p w:rsidR="00EB5261" w:rsidRPr="00F22C33" w:rsidP="006B21DF" w14:paraId="74FD398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C4E18FC" w14:textId="77777777" w:rsidTr="009A3FD8">
        <w:tblPrEx>
          <w:tblW w:w="5000" w:type="pct"/>
          <w:tblLook w:val="04A0"/>
        </w:tblPrEx>
        <w:tc>
          <w:tcPr>
            <w:tcW w:w="3370" w:type="pct"/>
            <w:gridSpan w:val="6"/>
          </w:tcPr>
          <w:p w:rsidR="00EB5261" w:rsidRPr="00F22C33" w:rsidP="0078650E" w14:paraId="245C49B4"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Is the Service Coordinator’s office clearly identifiable and private?</w:t>
            </w:r>
          </w:p>
        </w:tc>
        <w:tc>
          <w:tcPr>
            <w:tcW w:w="840" w:type="pct"/>
            <w:gridSpan w:val="4"/>
          </w:tcPr>
          <w:p w:rsidR="00EB5261" w:rsidRPr="00F22C33" w:rsidP="006B21DF" w14:paraId="03843C49"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708084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90" w:type="pct"/>
            <w:gridSpan w:val="2"/>
          </w:tcPr>
          <w:p w:rsidR="00EB5261" w:rsidRPr="00F22C33" w:rsidP="006B21DF" w14:paraId="0309715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5022329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3665E3C" w14:textId="77777777" w:rsidTr="00EB5261">
        <w:tblPrEx>
          <w:tblW w:w="5000" w:type="pct"/>
          <w:tblLook w:val="04A0"/>
        </w:tblPrEx>
        <w:tc>
          <w:tcPr>
            <w:tcW w:w="5000" w:type="pct"/>
            <w:gridSpan w:val="12"/>
          </w:tcPr>
          <w:p w:rsidR="00EB5261" w:rsidRPr="00F22C33" w:rsidP="006B21DF" w14:paraId="7B21311F"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70ECD6D" w14:textId="77777777" w:rsidTr="009A3FD8">
        <w:tblPrEx>
          <w:tblW w:w="5000" w:type="pct"/>
          <w:tblLook w:val="04A0"/>
        </w:tblPrEx>
        <w:tc>
          <w:tcPr>
            <w:tcW w:w="3370" w:type="pct"/>
            <w:gridSpan w:val="6"/>
          </w:tcPr>
          <w:p w:rsidR="00EB5261" w:rsidRPr="00F22C33" w:rsidP="0078650E" w14:paraId="4939F3E5"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Are the Service Coordinator’s files kept secure and confidential?</w:t>
            </w:r>
          </w:p>
        </w:tc>
        <w:tc>
          <w:tcPr>
            <w:tcW w:w="840" w:type="pct"/>
            <w:gridSpan w:val="4"/>
          </w:tcPr>
          <w:p w:rsidR="00EB5261" w:rsidRPr="00F22C33" w:rsidP="006B21DF" w14:paraId="4F4E78B3"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462906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90" w:type="pct"/>
            <w:gridSpan w:val="2"/>
          </w:tcPr>
          <w:p w:rsidR="00EB5261" w:rsidRPr="00F22C33" w:rsidP="006B21DF" w14:paraId="1079431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87672787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22B7F12" w14:textId="77777777" w:rsidTr="00EB5261">
        <w:tblPrEx>
          <w:tblW w:w="5000" w:type="pct"/>
          <w:tblLook w:val="04A0"/>
        </w:tblPrEx>
        <w:tc>
          <w:tcPr>
            <w:tcW w:w="5000" w:type="pct"/>
            <w:gridSpan w:val="12"/>
          </w:tcPr>
          <w:p w:rsidR="00EB5261" w:rsidRPr="00F22C33" w:rsidP="006B21DF" w14:paraId="2DEB97C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3AB1F77" w14:textId="77777777" w:rsidTr="009A3FD8">
        <w:tblPrEx>
          <w:tblW w:w="5000" w:type="pct"/>
          <w:tblLook w:val="04A0"/>
        </w:tblPrEx>
        <w:tc>
          <w:tcPr>
            <w:tcW w:w="3370" w:type="pct"/>
            <w:gridSpan w:val="6"/>
          </w:tcPr>
          <w:p w:rsidR="00EB5261" w:rsidRPr="00F22C33" w:rsidP="0078650E" w14:paraId="19B6A916"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Does</w:t>
            </w:r>
            <w:r w:rsidRPr="00F22C33">
              <w:rPr>
                <w:rFonts w:ascii="Times New Roman" w:hAnsi="Times New Roman" w:cs="Times New Roman"/>
                <w:spacing w:val="-3"/>
              </w:rPr>
              <w:t xml:space="preserve"> </w:t>
            </w:r>
            <w:r w:rsidRPr="00F22C33">
              <w:rPr>
                <w:rFonts w:ascii="Times New Roman" w:hAnsi="Times New Roman" w:cs="Times New Roman"/>
              </w:rPr>
              <w:t>the</w:t>
            </w:r>
            <w:r w:rsidRPr="00F22C33">
              <w:rPr>
                <w:rFonts w:ascii="Times New Roman" w:hAnsi="Times New Roman" w:cs="Times New Roman"/>
                <w:spacing w:val="-3"/>
              </w:rPr>
              <w:t xml:space="preserve"> </w:t>
            </w:r>
            <w:r w:rsidRPr="00F22C33">
              <w:rPr>
                <w:rFonts w:ascii="Times New Roman" w:hAnsi="Times New Roman" w:cs="Times New Roman"/>
              </w:rPr>
              <w:t>Service</w:t>
            </w:r>
            <w:r w:rsidRPr="00F22C33">
              <w:rPr>
                <w:rFonts w:ascii="Times New Roman" w:hAnsi="Times New Roman" w:cs="Times New Roman"/>
                <w:spacing w:val="-5"/>
              </w:rPr>
              <w:t xml:space="preserve"> </w:t>
            </w:r>
            <w:r w:rsidRPr="00F22C33">
              <w:rPr>
                <w:rFonts w:ascii="Times New Roman" w:hAnsi="Times New Roman" w:cs="Times New Roman"/>
              </w:rPr>
              <w:t>Coordinator maintain</w:t>
            </w:r>
            <w:r w:rsidRPr="00F22C33">
              <w:rPr>
                <w:rFonts w:ascii="Times New Roman" w:hAnsi="Times New Roman" w:cs="Times New Roman"/>
                <w:spacing w:val="-1"/>
              </w:rPr>
              <w:t xml:space="preserve"> </w:t>
            </w:r>
            <w:r w:rsidRPr="00F22C33">
              <w:rPr>
                <w:rFonts w:ascii="Times New Roman" w:hAnsi="Times New Roman" w:cs="Times New Roman"/>
              </w:rPr>
              <w:t>a</w:t>
            </w:r>
            <w:r w:rsidRPr="00F22C33">
              <w:rPr>
                <w:rFonts w:ascii="Times New Roman" w:hAnsi="Times New Roman" w:cs="Times New Roman"/>
                <w:spacing w:val="-2"/>
              </w:rPr>
              <w:t xml:space="preserve"> </w:t>
            </w:r>
            <w:r w:rsidRPr="00F22C33">
              <w:rPr>
                <w:rFonts w:ascii="Times New Roman" w:hAnsi="Times New Roman" w:cs="Times New Roman"/>
              </w:rPr>
              <w:t>directory</w:t>
            </w:r>
            <w:r w:rsidRPr="00F22C33">
              <w:rPr>
                <w:rFonts w:ascii="Times New Roman" w:hAnsi="Times New Roman" w:cs="Times New Roman"/>
                <w:spacing w:val="-3"/>
              </w:rPr>
              <w:t xml:space="preserve"> </w:t>
            </w:r>
            <w:r w:rsidRPr="00F22C33">
              <w:rPr>
                <w:rFonts w:ascii="Times New Roman" w:hAnsi="Times New Roman" w:cs="Times New Roman"/>
              </w:rPr>
              <w:t>of</w:t>
            </w:r>
            <w:r w:rsidRPr="00F22C33">
              <w:rPr>
                <w:rFonts w:ascii="Times New Roman" w:hAnsi="Times New Roman" w:cs="Times New Roman"/>
                <w:spacing w:val="-2"/>
              </w:rPr>
              <w:t xml:space="preserve"> </w:t>
            </w:r>
            <w:r w:rsidRPr="00F22C33">
              <w:rPr>
                <w:rFonts w:ascii="Times New Roman" w:hAnsi="Times New Roman" w:cs="Times New Roman"/>
              </w:rPr>
              <w:t>service</w:t>
            </w:r>
            <w:r w:rsidRPr="00F22C33">
              <w:rPr>
                <w:rFonts w:ascii="Times New Roman" w:hAnsi="Times New Roman" w:cs="Times New Roman"/>
                <w:spacing w:val="-2"/>
              </w:rPr>
              <w:t xml:space="preserve"> </w:t>
            </w:r>
            <w:r w:rsidRPr="00F22C33">
              <w:rPr>
                <w:rFonts w:ascii="Times New Roman" w:hAnsi="Times New Roman" w:cs="Times New Roman"/>
              </w:rPr>
              <w:t>agencies</w:t>
            </w:r>
            <w:r w:rsidRPr="00F22C33">
              <w:rPr>
                <w:rFonts w:ascii="Times New Roman" w:hAnsi="Times New Roman" w:cs="Times New Roman"/>
                <w:spacing w:val="-1"/>
              </w:rPr>
              <w:t xml:space="preserve"> </w:t>
            </w:r>
            <w:r w:rsidRPr="00F22C33">
              <w:rPr>
                <w:rFonts w:ascii="Times New Roman" w:hAnsi="Times New Roman" w:cs="Times New Roman"/>
              </w:rPr>
              <w:t>and</w:t>
            </w:r>
            <w:r w:rsidRPr="00F22C33">
              <w:rPr>
                <w:rFonts w:ascii="Times New Roman" w:hAnsi="Times New Roman" w:cs="Times New Roman"/>
                <w:spacing w:val="1"/>
              </w:rPr>
              <w:t xml:space="preserve"> </w:t>
            </w:r>
            <w:r w:rsidRPr="00F22C33">
              <w:rPr>
                <w:rFonts w:ascii="Times New Roman" w:hAnsi="Times New Roman" w:cs="Times New Roman"/>
              </w:rPr>
              <w:t>contacts,</w:t>
            </w:r>
            <w:r w:rsidRPr="00F22C33">
              <w:rPr>
                <w:rFonts w:ascii="Times New Roman" w:hAnsi="Times New Roman" w:cs="Times New Roman"/>
                <w:spacing w:val="-3"/>
              </w:rPr>
              <w:t xml:space="preserve"> </w:t>
            </w:r>
            <w:r w:rsidRPr="00F22C33">
              <w:rPr>
                <w:rFonts w:ascii="Times New Roman" w:hAnsi="Times New Roman" w:cs="Times New Roman"/>
              </w:rPr>
              <w:t>and</w:t>
            </w:r>
            <w:r w:rsidRPr="00F22C33">
              <w:rPr>
                <w:rFonts w:ascii="Times New Roman" w:hAnsi="Times New Roman" w:cs="Times New Roman"/>
                <w:spacing w:val="1"/>
              </w:rPr>
              <w:t xml:space="preserve"> </w:t>
            </w:r>
            <w:r w:rsidRPr="00F22C33">
              <w:rPr>
                <w:rFonts w:ascii="Times New Roman" w:hAnsi="Times New Roman" w:cs="Times New Roman"/>
              </w:rPr>
              <w:t>make</w:t>
            </w:r>
            <w:r w:rsidRPr="00F22C33">
              <w:rPr>
                <w:rFonts w:ascii="Times New Roman" w:hAnsi="Times New Roman" w:cs="Times New Roman"/>
                <w:spacing w:val="-2"/>
              </w:rPr>
              <w:t xml:space="preserve"> </w:t>
            </w:r>
            <w:r w:rsidRPr="00F22C33">
              <w:rPr>
                <w:rFonts w:ascii="Times New Roman" w:hAnsi="Times New Roman" w:cs="Times New Roman"/>
              </w:rPr>
              <w:t>the</w:t>
            </w:r>
            <w:r w:rsidRPr="00F22C33">
              <w:rPr>
                <w:rFonts w:ascii="Times New Roman" w:hAnsi="Times New Roman" w:cs="Times New Roman"/>
                <w:spacing w:val="-2"/>
              </w:rPr>
              <w:t xml:space="preserve"> </w:t>
            </w:r>
            <w:r w:rsidRPr="00F22C33">
              <w:rPr>
                <w:rFonts w:ascii="Times New Roman" w:hAnsi="Times New Roman" w:cs="Times New Roman"/>
              </w:rPr>
              <w:t>information</w:t>
            </w:r>
            <w:r w:rsidRPr="00F22C33">
              <w:rPr>
                <w:rFonts w:ascii="Times New Roman" w:hAnsi="Times New Roman" w:cs="Times New Roman"/>
                <w:spacing w:val="-5"/>
              </w:rPr>
              <w:t xml:space="preserve"> </w:t>
            </w:r>
            <w:r w:rsidRPr="00F22C33">
              <w:rPr>
                <w:rFonts w:ascii="Times New Roman" w:hAnsi="Times New Roman" w:cs="Times New Roman"/>
              </w:rPr>
              <w:t>available to all</w:t>
            </w:r>
            <w:r w:rsidRPr="00F22C33">
              <w:rPr>
                <w:rFonts w:ascii="Times New Roman" w:hAnsi="Times New Roman" w:cs="Times New Roman"/>
                <w:spacing w:val="-3"/>
              </w:rPr>
              <w:t xml:space="preserve"> </w:t>
            </w:r>
            <w:r w:rsidRPr="00F22C33">
              <w:rPr>
                <w:rFonts w:ascii="Times New Roman" w:hAnsi="Times New Roman" w:cs="Times New Roman"/>
              </w:rPr>
              <w:t>parties?</w:t>
            </w:r>
          </w:p>
        </w:tc>
        <w:tc>
          <w:tcPr>
            <w:tcW w:w="840" w:type="pct"/>
            <w:gridSpan w:val="4"/>
          </w:tcPr>
          <w:p w:rsidR="00EB5261" w:rsidRPr="00F22C33" w:rsidP="006B21DF" w14:paraId="0F8178C7"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2654063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90" w:type="pct"/>
            <w:gridSpan w:val="2"/>
          </w:tcPr>
          <w:p w:rsidR="00EB5261" w:rsidRPr="00F22C33" w:rsidP="006B21DF" w14:paraId="75031E3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0485372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7A799AA" w14:textId="77777777" w:rsidTr="00EB5261">
        <w:tblPrEx>
          <w:tblW w:w="5000" w:type="pct"/>
          <w:tblLook w:val="04A0"/>
        </w:tblPrEx>
        <w:tc>
          <w:tcPr>
            <w:tcW w:w="5000" w:type="pct"/>
            <w:gridSpan w:val="12"/>
          </w:tcPr>
          <w:p w:rsidR="00EB5261" w:rsidRPr="00F22C33" w:rsidP="006B21DF" w14:paraId="26E2D8E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B3F772F" w14:textId="77777777" w:rsidTr="009A3FD8">
        <w:tblPrEx>
          <w:tblW w:w="5000" w:type="pct"/>
          <w:tblLook w:val="04A0"/>
        </w:tblPrEx>
        <w:tc>
          <w:tcPr>
            <w:tcW w:w="3370" w:type="pct"/>
            <w:gridSpan w:val="6"/>
          </w:tcPr>
          <w:p w:rsidR="00EB5261" w:rsidRPr="00F22C33" w:rsidP="0078650E" w14:paraId="23BEEBBF"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If there is a Neighborhood Networks Center as indicated on the Desk Review, what is the status of</w:t>
            </w:r>
            <w:r w:rsidRPr="00F22C33">
              <w:rPr>
                <w:rFonts w:ascii="Times New Roman" w:hAnsi="Times New Roman" w:cs="Times New Roman"/>
                <w:spacing w:val="-21"/>
              </w:rPr>
              <w:t xml:space="preserve"> </w:t>
            </w:r>
            <w:r w:rsidRPr="00F22C33">
              <w:rPr>
                <w:rFonts w:ascii="Times New Roman" w:hAnsi="Times New Roman" w:cs="Times New Roman"/>
              </w:rPr>
              <w:t>operations?</w:t>
            </w:r>
          </w:p>
        </w:tc>
        <w:tc>
          <w:tcPr>
            <w:tcW w:w="840" w:type="pct"/>
            <w:gridSpan w:val="4"/>
          </w:tcPr>
          <w:p w:rsidR="00EB5261" w:rsidRPr="00F22C33" w:rsidP="006B21DF" w14:paraId="6E66C1D2"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012916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790" w:type="pct"/>
            <w:gridSpan w:val="2"/>
          </w:tcPr>
          <w:p w:rsidR="00EB5261" w:rsidRPr="00F22C33" w:rsidP="006B21DF" w14:paraId="77268168"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151872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7F7EA7B" w14:textId="77777777" w:rsidTr="00EB5261">
        <w:tblPrEx>
          <w:tblW w:w="5000" w:type="pct"/>
          <w:tblLook w:val="04A0"/>
        </w:tblPrEx>
        <w:tc>
          <w:tcPr>
            <w:tcW w:w="5000" w:type="pct"/>
            <w:gridSpan w:val="12"/>
          </w:tcPr>
          <w:p w:rsidR="00EB5261" w:rsidRPr="00F22C33" w:rsidP="006B21DF" w14:paraId="6CCBF80D" w14:textId="77777777">
            <w:pPr>
              <w:pStyle w:val="BodyText"/>
              <w:spacing w:before="60" w:after="60"/>
              <w:ind w:left="864" w:hanging="288"/>
              <w:rPr>
                <w:rFonts w:ascii="Times New Roman" w:hAnsi="Times New Roman" w:cs="Times New Roman"/>
                <w:b/>
                <w:bCs/>
              </w:rPr>
            </w:pPr>
            <w:r w:rsidRPr="00F22C33">
              <w:rPr>
                <w:rFonts w:ascii="Times New Roman" w:hAnsi="Times New Roman" w:cs="Times New Roman"/>
                <w:b/>
                <w:bCs/>
              </w:rPr>
              <w:t xml:space="preserve">If there is no Neighborhood Networks Center, proceed to question </w:t>
            </w:r>
            <w:r w:rsidRPr="00F22C33">
              <w:rPr>
                <w:rFonts w:ascii="Times New Roman" w:hAnsi="Times New Roman" w:cs="Times New Roman"/>
                <w:b/>
                <w:bCs/>
              </w:rPr>
              <w:t>24.h.</w:t>
            </w:r>
          </w:p>
        </w:tc>
      </w:tr>
      <w:bookmarkStart w:id="5" w:name="_Hlk139278210"/>
      <w:tr w14:paraId="45C4E8CB" w14:textId="77777777" w:rsidTr="00EB5261">
        <w:tblPrEx>
          <w:tblW w:w="5000" w:type="pct"/>
          <w:tblLook w:val="04A0"/>
        </w:tblPrEx>
        <w:tc>
          <w:tcPr>
            <w:tcW w:w="5000" w:type="pct"/>
            <w:gridSpan w:val="12"/>
          </w:tcPr>
          <w:p w:rsidR="00EB5261" w:rsidRPr="00F22C33" w:rsidP="006B21DF" w14:paraId="656DF10A"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5064345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Open for business</w:t>
            </w:r>
          </w:p>
        </w:tc>
      </w:tr>
      <w:tr w14:paraId="2762A97D" w14:textId="77777777" w:rsidTr="00EB5261">
        <w:tblPrEx>
          <w:tblW w:w="5000" w:type="pct"/>
          <w:tblLook w:val="04A0"/>
        </w:tblPrEx>
        <w:tc>
          <w:tcPr>
            <w:tcW w:w="5000" w:type="pct"/>
            <w:gridSpan w:val="12"/>
          </w:tcPr>
          <w:p w:rsidR="00EB5261" w:rsidRPr="00F22C33" w:rsidP="006B21DF" w14:paraId="2E239D9F"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55631082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Temporarily closed; state the date the center will reopen:</w:t>
            </w:r>
          </w:p>
        </w:tc>
      </w:tr>
      <w:tr w14:paraId="7FE93AEB" w14:textId="77777777" w:rsidTr="00EB5261">
        <w:tblPrEx>
          <w:tblW w:w="5000" w:type="pct"/>
          <w:tblLook w:val="04A0"/>
        </w:tblPrEx>
        <w:tc>
          <w:tcPr>
            <w:tcW w:w="5000" w:type="pct"/>
            <w:gridSpan w:val="12"/>
          </w:tcPr>
          <w:p w:rsidR="00EB5261" w:rsidRPr="00F22C33" w:rsidP="006B21DF" w14:paraId="0F0CFA41"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69954863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Permanently closed; state the date the center closed:</w:t>
            </w:r>
          </w:p>
        </w:tc>
      </w:tr>
      <w:tr w14:paraId="07B01EEE" w14:textId="77777777" w:rsidTr="00EB5261">
        <w:tblPrEx>
          <w:tblW w:w="5000" w:type="pct"/>
          <w:tblLook w:val="04A0"/>
        </w:tblPrEx>
        <w:tc>
          <w:tcPr>
            <w:tcW w:w="5000" w:type="pct"/>
            <w:gridSpan w:val="12"/>
          </w:tcPr>
          <w:p w:rsidR="00EB5261" w:rsidRPr="00F22C33" w:rsidP="006B21DF" w14:paraId="3186492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9ED0C26" w14:textId="77777777" w:rsidTr="00EB5261">
        <w:tblPrEx>
          <w:tblW w:w="5000" w:type="pct"/>
          <w:tblLook w:val="04A0"/>
        </w:tblPrEx>
        <w:tc>
          <w:tcPr>
            <w:tcW w:w="5000" w:type="pct"/>
            <w:gridSpan w:val="12"/>
          </w:tcPr>
          <w:p w:rsidR="00EB5261" w:rsidRPr="00F22C33" w:rsidP="0078650E" w14:paraId="0A9F3CD2" w14:textId="7777777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What programs are offered at the Neighborhood Networks</w:t>
            </w:r>
            <w:r w:rsidRPr="00F22C33">
              <w:rPr>
                <w:rFonts w:ascii="Times New Roman" w:hAnsi="Times New Roman" w:cs="Times New Roman"/>
                <w:spacing w:val="-9"/>
              </w:rPr>
              <w:t xml:space="preserve"> </w:t>
            </w:r>
            <w:r w:rsidRPr="00F22C33">
              <w:rPr>
                <w:rFonts w:ascii="Times New Roman" w:hAnsi="Times New Roman" w:cs="Times New Roman"/>
              </w:rPr>
              <w:t>Center?</w:t>
            </w:r>
          </w:p>
        </w:tc>
      </w:tr>
      <w:tr w14:paraId="7B905C02" w14:textId="77777777" w:rsidTr="00EB5261">
        <w:tblPrEx>
          <w:tblW w:w="5000" w:type="pct"/>
          <w:tblLook w:val="04A0"/>
        </w:tblPrEx>
        <w:tc>
          <w:tcPr>
            <w:tcW w:w="1250" w:type="pct"/>
          </w:tcPr>
          <w:p w:rsidR="00EB5261" w:rsidRPr="00F22C33" w:rsidP="006B21DF" w14:paraId="35F7C8B3" w14:textId="48181DE5">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06642077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GED</w:t>
            </w:r>
          </w:p>
        </w:tc>
        <w:tc>
          <w:tcPr>
            <w:tcW w:w="1250" w:type="pct"/>
            <w:gridSpan w:val="3"/>
          </w:tcPr>
          <w:p w:rsidR="00EB5261" w:rsidRPr="00F22C33" w:rsidP="006B21DF" w14:paraId="7DDB4C05"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600773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Adult Basic Education</w:t>
            </w:r>
          </w:p>
        </w:tc>
        <w:tc>
          <w:tcPr>
            <w:tcW w:w="1250" w:type="pct"/>
            <w:gridSpan w:val="4"/>
          </w:tcPr>
          <w:p w:rsidR="00EB5261" w:rsidRPr="00F22C33" w:rsidP="006B21DF" w14:paraId="61006994"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3322066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Computer Classes</w:t>
            </w:r>
          </w:p>
        </w:tc>
        <w:tc>
          <w:tcPr>
            <w:tcW w:w="1250" w:type="pct"/>
            <w:gridSpan w:val="4"/>
          </w:tcPr>
          <w:p w:rsidR="00EB5261" w:rsidRPr="00F22C33" w:rsidP="006B21DF" w14:paraId="67DF4614"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86998511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Job Training</w:t>
            </w:r>
          </w:p>
        </w:tc>
      </w:tr>
      <w:tr w14:paraId="3E8541FE" w14:textId="77777777" w:rsidTr="00EB5261">
        <w:tblPrEx>
          <w:tblW w:w="5000" w:type="pct"/>
          <w:tblLook w:val="04A0"/>
        </w:tblPrEx>
        <w:tc>
          <w:tcPr>
            <w:tcW w:w="1250" w:type="pct"/>
          </w:tcPr>
          <w:p w:rsidR="00EB5261" w:rsidRPr="00F22C33" w:rsidP="006B21DF" w14:paraId="6C26A465"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193944055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Job Placement</w:t>
            </w:r>
          </w:p>
        </w:tc>
        <w:tc>
          <w:tcPr>
            <w:tcW w:w="1250" w:type="pct"/>
            <w:gridSpan w:val="3"/>
          </w:tcPr>
          <w:p w:rsidR="00EB5261" w:rsidRPr="00F22C33" w:rsidP="006B21DF" w14:paraId="217DB7A5"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212132715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Homework Assistance</w:t>
            </w:r>
          </w:p>
        </w:tc>
        <w:tc>
          <w:tcPr>
            <w:tcW w:w="1250" w:type="pct"/>
            <w:gridSpan w:val="4"/>
          </w:tcPr>
          <w:p w:rsidR="00EB5261" w:rsidRPr="00F22C33" w:rsidP="006B21DF" w14:paraId="6EFAFFA4"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214654185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English as a Second Language</w:t>
            </w:r>
          </w:p>
        </w:tc>
        <w:tc>
          <w:tcPr>
            <w:tcW w:w="1250" w:type="pct"/>
            <w:gridSpan w:val="4"/>
          </w:tcPr>
          <w:p w:rsidR="00EB5261" w:rsidRPr="00F22C33" w:rsidP="006B21DF" w14:paraId="2E2E3A74" w14:textId="77777777">
            <w:pPr>
              <w:pStyle w:val="BodyText"/>
              <w:spacing w:before="60" w:after="60"/>
              <w:ind w:left="864" w:hanging="288"/>
              <w:rPr>
                <w:rFonts w:ascii="Times New Roman" w:hAnsi="Times New Roman" w:cs="Times New Roman"/>
              </w:rPr>
            </w:pPr>
            <w:sdt>
              <w:sdtPr>
                <w:rPr>
                  <w:rFonts w:ascii="Times New Roman" w:hAnsi="Times New Roman" w:cs="Times New Roman"/>
                  <w:color w:val="2B579A"/>
                  <w:shd w:val="clear" w:color="auto" w:fill="E6E6E6"/>
                </w:rPr>
                <w:id w:val="-86645615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r>
      <w:tr w14:paraId="0053E772" w14:textId="77777777" w:rsidTr="00EB5261">
        <w:tblPrEx>
          <w:tblW w:w="5000" w:type="pct"/>
          <w:tblLook w:val="04A0"/>
        </w:tblPrEx>
        <w:tc>
          <w:tcPr>
            <w:tcW w:w="5000" w:type="pct"/>
            <w:gridSpan w:val="12"/>
          </w:tcPr>
          <w:p w:rsidR="00EB5261" w:rsidRPr="00F22C33" w:rsidP="006B21DF" w14:paraId="19417C8D" w14:textId="4EC32FEF">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2CA645D" w14:textId="77777777" w:rsidTr="00EB5261">
        <w:tblPrEx>
          <w:tblW w:w="5000" w:type="pct"/>
          <w:tblLook w:val="04A0"/>
        </w:tblPrEx>
        <w:tc>
          <w:tcPr>
            <w:tcW w:w="2939" w:type="pct"/>
            <w:gridSpan w:val="5"/>
          </w:tcPr>
          <w:p w:rsidR="00EB5261" w:rsidRPr="00F22C33" w:rsidP="0078650E" w14:paraId="2DE2B910" w14:textId="0434202E">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 xml:space="preserve">The Department allows owners and </w:t>
            </w:r>
            <w:r w:rsidRPr="00F22C33">
              <w:rPr>
                <w:rFonts w:ascii="Times New Roman" w:hAnsi="Times New Roman" w:cs="Times New Roman"/>
              </w:rPr>
              <w:t>their agents</w:t>
            </w:r>
            <w:r w:rsidRPr="00F22C33">
              <w:rPr>
                <w:rFonts w:ascii="Times New Roman" w:hAnsi="Times New Roman" w:cs="Times New Roman"/>
              </w:rPr>
              <w:t xml:space="preserve"> to provide services related to renter’s insurance products. Does the owner/agent offer such</w:t>
            </w:r>
            <w:r w:rsidRPr="00F22C33">
              <w:rPr>
                <w:rFonts w:ascii="Times New Roman" w:hAnsi="Times New Roman" w:cs="Times New Roman"/>
                <w:spacing w:val="-25"/>
              </w:rPr>
              <w:t xml:space="preserve"> </w:t>
            </w:r>
            <w:r w:rsidRPr="00F22C33">
              <w:rPr>
                <w:rFonts w:ascii="Times New Roman" w:hAnsi="Times New Roman" w:cs="Times New Roman"/>
              </w:rPr>
              <w:t>services?</w:t>
            </w:r>
          </w:p>
        </w:tc>
        <w:tc>
          <w:tcPr>
            <w:tcW w:w="1052" w:type="pct"/>
            <w:gridSpan w:val="4"/>
          </w:tcPr>
          <w:p w:rsidR="00EB5261" w:rsidRPr="00F22C33" w:rsidP="006B21DF" w14:paraId="6DE25A93"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595007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009" w:type="pct"/>
            <w:gridSpan w:val="3"/>
          </w:tcPr>
          <w:p w:rsidR="00EB5261" w:rsidRPr="00F22C33" w:rsidP="006B21DF" w14:paraId="1FB9B7B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090068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56A8F257" w14:textId="77777777" w:rsidTr="00EB5261">
        <w:tblPrEx>
          <w:tblW w:w="5000" w:type="pct"/>
          <w:tblLook w:val="04A0"/>
        </w:tblPrEx>
        <w:tc>
          <w:tcPr>
            <w:tcW w:w="5000" w:type="pct"/>
            <w:gridSpan w:val="12"/>
          </w:tcPr>
          <w:p w:rsidR="00EB5261" w:rsidRPr="00F22C33" w:rsidP="006B21DF" w14:paraId="19791F0D" w14:textId="01160936">
            <w:pPr>
              <w:pStyle w:val="BodyText"/>
              <w:spacing w:before="60" w:after="60"/>
              <w:ind w:left="864" w:hanging="288"/>
              <w:rPr>
                <w:rFonts w:ascii="Times New Roman" w:hAnsi="Times New Roman" w:cs="Times New Roman"/>
                <w:b/>
                <w:bCs/>
              </w:rPr>
            </w:pPr>
            <w:r w:rsidRPr="00F22C33">
              <w:rPr>
                <w:rFonts w:ascii="Times New Roman" w:hAnsi="Times New Roman" w:cs="Times New Roman"/>
                <w:b/>
                <w:bCs/>
              </w:rPr>
              <w:t>If the owner/agent offers no such service, proceed to question 25.</w:t>
            </w:r>
          </w:p>
        </w:tc>
      </w:tr>
      <w:tr w14:paraId="1E39C395" w14:textId="77777777" w:rsidTr="00EB5261">
        <w:tblPrEx>
          <w:tblW w:w="5000" w:type="pct"/>
          <w:tblLook w:val="04A0"/>
        </w:tblPrEx>
        <w:tc>
          <w:tcPr>
            <w:tcW w:w="5000" w:type="pct"/>
            <w:gridSpan w:val="12"/>
          </w:tcPr>
          <w:p w:rsidR="00EB5261" w:rsidRPr="00F22C33" w:rsidP="006B21DF" w14:paraId="2A65CB6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32DD112" w14:textId="77777777" w:rsidTr="009A3FD8">
        <w:tblPrEx>
          <w:tblW w:w="5000" w:type="pct"/>
          <w:tblLook w:val="04A0"/>
        </w:tblPrEx>
        <w:tc>
          <w:tcPr>
            <w:tcW w:w="2939" w:type="pct"/>
            <w:gridSpan w:val="5"/>
          </w:tcPr>
          <w:p w:rsidR="00EB5261" w:rsidRPr="00F22C33" w:rsidP="0078650E" w14:paraId="2910DA56" w14:textId="22A96A97">
            <w:pPr>
              <w:pStyle w:val="BodyText"/>
              <w:numPr>
                <w:ilvl w:val="0"/>
                <w:numId w:val="38"/>
              </w:numPr>
              <w:spacing w:before="60" w:after="60"/>
              <w:ind w:left="576" w:hanging="288"/>
              <w:rPr>
                <w:rFonts w:ascii="Times New Roman" w:hAnsi="Times New Roman" w:cs="Times New Roman"/>
              </w:rPr>
            </w:pPr>
            <w:r w:rsidRPr="00F22C33">
              <w:rPr>
                <w:rFonts w:ascii="Times New Roman" w:hAnsi="Times New Roman" w:cs="Times New Roman"/>
              </w:rPr>
              <w:t>HUD</w:t>
            </w:r>
            <w:r w:rsidRPr="00F22C33">
              <w:rPr>
                <w:rFonts w:ascii="Times New Roman" w:hAnsi="Times New Roman" w:cs="Times New Roman"/>
                <w:spacing w:val="-7"/>
              </w:rPr>
              <w:t xml:space="preserve"> </w:t>
            </w:r>
            <w:r w:rsidRPr="00F22C33">
              <w:rPr>
                <w:rFonts w:ascii="Times New Roman" w:hAnsi="Times New Roman" w:cs="Times New Roman"/>
              </w:rPr>
              <w:t>policy</w:t>
            </w:r>
            <w:r w:rsidRPr="00F22C33">
              <w:rPr>
                <w:rFonts w:ascii="Times New Roman" w:hAnsi="Times New Roman" w:cs="Times New Roman"/>
                <w:spacing w:val="-3"/>
              </w:rPr>
              <w:t xml:space="preserve"> </w:t>
            </w:r>
            <w:r w:rsidRPr="00F22C33">
              <w:rPr>
                <w:rFonts w:ascii="Times New Roman" w:hAnsi="Times New Roman" w:cs="Times New Roman"/>
              </w:rPr>
              <w:t>prohibits</w:t>
            </w:r>
            <w:r w:rsidRPr="00F22C33">
              <w:rPr>
                <w:rFonts w:ascii="Times New Roman" w:hAnsi="Times New Roman" w:cs="Times New Roman"/>
                <w:spacing w:val="-4"/>
              </w:rPr>
              <w:t xml:space="preserve"> </w:t>
            </w:r>
            <w:r w:rsidRPr="00F22C33">
              <w:rPr>
                <w:rFonts w:ascii="Times New Roman" w:hAnsi="Times New Roman" w:cs="Times New Roman"/>
              </w:rPr>
              <w:t>an</w:t>
            </w:r>
            <w:r w:rsidRPr="00F22C33">
              <w:rPr>
                <w:rFonts w:ascii="Times New Roman" w:hAnsi="Times New Roman" w:cs="Times New Roman"/>
                <w:spacing w:val="-3"/>
              </w:rPr>
              <w:t xml:space="preserve"> </w:t>
            </w:r>
            <w:r w:rsidRPr="00F22C33">
              <w:rPr>
                <w:rFonts w:ascii="Times New Roman" w:hAnsi="Times New Roman" w:cs="Times New Roman"/>
              </w:rPr>
              <w:t>owner/agent</w:t>
            </w:r>
            <w:r w:rsidRPr="00F22C33">
              <w:rPr>
                <w:rFonts w:ascii="Times New Roman" w:hAnsi="Times New Roman" w:cs="Times New Roman"/>
                <w:spacing w:val="-1"/>
              </w:rPr>
              <w:t xml:space="preserve"> </w:t>
            </w:r>
            <w:r w:rsidRPr="00F22C33">
              <w:rPr>
                <w:rFonts w:ascii="Times New Roman" w:hAnsi="Times New Roman" w:cs="Times New Roman"/>
              </w:rPr>
              <w:t>from</w:t>
            </w:r>
            <w:r w:rsidRPr="00F22C33">
              <w:rPr>
                <w:rFonts w:ascii="Times New Roman" w:hAnsi="Times New Roman" w:cs="Times New Roman"/>
                <w:spacing w:val="-4"/>
              </w:rPr>
              <w:t xml:space="preserve"> </w:t>
            </w:r>
            <w:r w:rsidRPr="00F22C33">
              <w:rPr>
                <w:rFonts w:ascii="Times New Roman" w:hAnsi="Times New Roman" w:cs="Times New Roman"/>
              </w:rPr>
              <w:t>evicting</w:t>
            </w:r>
            <w:r w:rsidRPr="00F22C33">
              <w:rPr>
                <w:rFonts w:ascii="Times New Roman" w:hAnsi="Times New Roman" w:cs="Times New Roman"/>
                <w:spacing w:val="-5"/>
              </w:rPr>
              <w:t xml:space="preserve"> </w:t>
            </w:r>
            <w:r w:rsidRPr="00F22C33">
              <w:rPr>
                <w:rFonts w:ascii="Times New Roman" w:hAnsi="Times New Roman" w:cs="Times New Roman"/>
              </w:rPr>
              <w:t>tenants</w:t>
            </w:r>
            <w:r w:rsidRPr="00F22C33">
              <w:rPr>
                <w:rFonts w:ascii="Times New Roman" w:hAnsi="Times New Roman" w:cs="Times New Roman"/>
                <w:spacing w:val="-4"/>
              </w:rPr>
              <w:t xml:space="preserve"> </w:t>
            </w:r>
            <w:r w:rsidRPr="00F22C33">
              <w:rPr>
                <w:rFonts w:ascii="Times New Roman" w:hAnsi="Times New Roman" w:cs="Times New Roman"/>
              </w:rPr>
              <w:t>for</w:t>
            </w:r>
            <w:r w:rsidRPr="00F22C33">
              <w:rPr>
                <w:rFonts w:ascii="Times New Roman" w:hAnsi="Times New Roman" w:cs="Times New Roman"/>
                <w:spacing w:val="-7"/>
              </w:rPr>
              <w:t xml:space="preserve"> </w:t>
            </w:r>
            <w:r w:rsidRPr="00F22C33">
              <w:rPr>
                <w:rFonts w:ascii="Times New Roman" w:hAnsi="Times New Roman" w:cs="Times New Roman"/>
              </w:rPr>
              <w:t>delinquent</w:t>
            </w:r>
            <w:r w:rsidRPr="00F22C33">
              <w:rPr>
                <w:rFonts w:ascii="Times New Roman" w:hAnsi="Times New Roman" w:cs="Times New Roman"/>
                <w:spacing w:val="-1"/>
              </w:rPr>
              <w:t xml:space="preserve"> </w:t>
            </w:r>
            <w:r w:rsidRPr="00F22C33">
              <w:rPr>
                <w:rFonts w:ascii="Times New Roman" w:hAnsi="Times New Roman" w:cs="Times New Roman"/>
              </w:rPr>
              <w:t>renter’s</w:t>
            </w:r>
            <w:r w:rsidRPr="00F22C33">
              <w:rPr>
                <w:rFonts w:ascii="Times New Roman" w:hAnsi="Times New Roman" w:cs="Times New Roman"/>
                <w:spacing w:val="-5"/>
              </w:rPr>
              <w:t xml:space="preserve"> </w:t>
            </w:r>
            <w:r w:rsidRPr="00F22C33">
              <w:rPr>
                <w:rFonts w:ascii="Times New Roman" w:hAnsi="Times New Roman" w:cs="Times New Roman"/>
              </w:rPr>
              <w:t>insurance</w:t>
            </w:r>
            <w:r w:rsidRPr="00F22C33">
              <w:rPr>
                <w:rFonts w:ascii="Times New Roman" w:hAnsi="Times New Roman" w:cs="Times New Roman"/>
                <w:spacing w:val="-3"/>
              </w:rPr>
              <w:t xml:space="preserve"> </w:t>
            </w:r>
            <w:r w:rsidRPr="00F22C33">
              <w:rPr>
                <w:rFonts w:ascii="Times New Roman" w:hAnsi="Times New Roman" w:cs="Times New Roman"/>
              </w:rPr>
              <w:t>payments. How does the owner/agent deal with unpaid renter’s</w:t>
            </w:r>
            <w:r w:rsidRPr="00F22C33">
              <w:rPr>
                <w:rFonts w:ascii="Times New Roman" w:hAnsi="Times New Roman" w:cs="Times New Roman"/>
                <w:spacing w:val="-10"/>
              </w:rPr>
              <w:t xml:space="preserve"> </w:t>
            </w:r>
            <w:r w:rsidRPr="00F22C33">
              <w:rPr>
                <w:rFonts w:ascii="Times New Roman" w:hAnsi="Times New Roman" w:cs="Times New Roman"/>
              </w:rPr>
              <w:t>insurance?</w:t>
            </w:r>
          </w:p>
        </w:tc>
        <w:tc>
          <w:tcPr>
            <w:tcW w:w="1052" w:type="pct"/>
            <w:gridSpan w:val="4"/>
          </w:tcPr>
          <w:p w:rsidR="00EB5261" w:rsidRPr="00F22C33" w:rsidP="006B21DF" w14:paraId="0694D95B"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8471786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1009" w:type="pct"/>
            <w:gridSpan w:val="3"/>
          </w:tcPr>
          <w:p w:rsidR="00EB5261" w:rsidRPr="00F22C33" w:rsidP="006B21DF" w14:paraId="17632FC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0428619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F08F8D5" w14:textId="77777777" w:rsidTr="009A3FD8">
        <w:tblPrEx>
          <w:tblW w:w="5000" w:type="pct"/>
          <w:tblLook w:val="04A0"/>
        </w:tblPrEx>
        <w:tc>
          <w:tcPr>
            <w:tcW w:w="5000" w:type="pct"/>
            <w:gridSpan w:val="12"/>
          </w:tcPr>
          <w:p w:rsidR="00EB5261" w:rsidRPr="00F22C33" w:rsidP="006B21DF" w14:paraId="1FBA7436" w14:textId="33D2648B">
            <w:pPr>
              <w:pStyle w:val="BodyText"/>
              <w:spacing w:before="60" w:after="60"/>
              <w:ind w:left="864" w:hanging="288"/>
              <w:rPr>
                <w:rFonts w:ascii="Times New Roman" w:hAnsi="Times New Roman" w:cs="Times New Roman"/>
              </w:rPr>
            </w:pPr>
            <w:r w:rsidRPr="00F22C33">
              <w:rPr>
                <w:rFonts w:ascii="Times New Roman" w:hAnsi="Times New Roman" w:cs="Times New Roman"/>
              </w:rPr>
              <w:t>Please explain the process:</w:t>
            </w:r>
          </w:p>
        </w:tc>
      </w:tr>
      <w:tr w14:paraId="5706C481" w14:textId="77777777" w:rsidTr="009A3FD8">
        <w:tblPrEx>
          <w:tblW w:w="5000" w:type="pct"/>
          <w:tblLook w:val="04A0"/>
        </w:tblPrEx>
        <w:tc>
          <w:tcPr>
            <w:tcW w:w="5000" w:type="pct"/>
            <w:gridSpan w:val="12"/>
          </w:tcPr>
          <w:p w:rsidR="00EB5261" w:rsidRPr="00F22C33" w:rsidP="006B21DF" w14:paraId="263EEC9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196A0275" w14:textId="77777777" w:rsidTr="00EB5261">
        <w:tblPrEx>
          <w:tblW w:w="5000" w:type="pct"/>
          <w:tblLook w:val="04A0"/>
        </w:tblPrEx>
        <w:tc>
          <w:tcPr>
            <w:tcW w:w="2494" w:type="pct"/>
            <w:gridSpan w:val="3"/>
          </w:tcPr>
          <w:p w:rsidR="00EB5261" w:rsidRPr="00F22C33" w:rsidP="006B21DF" w14:paraId="39AD616E" w14:textId="511864B5">
            <w:pPr>
              <w:pStyle w:val="BodyText"/>
              <w:spacing w:before="60" w:after="60"/>
              <w:ind w:left="576" w:hanging="288"/>
              <w:rPr>
                <w:rFonts w:ascii="Times New Roman" w:hAnsi="Times New Roman" w:cs="Times New Roman"/>
              </w:rPr>
            </w:pPr>
            <w:r w:rsidRPr="00F22C33">
              <w:rPr>
                <w:rFonts w:ascii="Times New Roman" w:hAnsi="Times New Roman" w:cs="Times New Roman"/>
              </w:rPr>
              <w:t>j.</w:t>
            </w:r>
            <w:r w:rsidRPr="00F22C33">
              <w:rPr>
                <w:rFonts w:ascii="Times New Roman" w:hAnsi="Times New Roman" w:cs="Times New Roman"/>
              </w:rPr>
              <w:tab/>
              <w:t>Review the renter’s insurance information provided to tenants. Does the information provided to tenants clearly indicate that purchasing insurance is optional and not required as a condition of occupancy</w:t>
            </w:r>
          </w:p>
        </w:tc>
        <w:tc>
          <w:tcPr>
            <w:tcW w:w="893" w:type="pct"/>
            <w:gridSpan w:val="4"/>
          </w:tcPr>
          <w:p w:rsidR="00EB5261" w:rsidRPr="00F22C33" w:rsidP="006B21DF" w14:paraId="4B7F8743"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6235379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856" w:type="pct"/>
            <w:gridSpan w:val="4"/>
          </w:tcPr>
          <w:p w:rsidR="00EB5261" w:rsidRPr="00F22C33" w:rsidP="006B21DF" w14:paraId="7674E80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8618166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757" w:type="pct"/>
          </w:tcPr>
          <w:p w:rsidR="00EB5261" w:rsidRPr="00F22C33" w:rsidP="006B21DF" w14:paraId="7DF775A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606898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276072F6" w14:textId="77777777" w:rsidTr="009A3FD8">
        <w:tblPrEx>
          <w:tblW w:w="5000" w:type="pct"/>
          <w:tblLook w:val="04A0"/>
        </w:tblPrEx>
        <w:tc>
          <w:tcPr>
            <w:tcW w:w="5000" w:type="pct"/>
            <w:gridSpan w:val="12"/>
          </w:tcPr>
          <w:p w:rsidR="00EB5261" w:rsidRPr="00F22C33" w:rsidP="006B21DF" w14:paraId="12ECF42F" w14:textId="71AFD1D6">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bookmarkEnd w:id="5"/>
    <w:p w:rsidR="007A7104" w:rsidRPr="00F22C33" w:rsidP="006B21DF" w14:paraId="7963FF45" w14:textId="77777777">
      <w:pPr>
        <w:pStyle w:val="Heading5"/>
        <w:spacing w:before="120" w:after="120" w:line="240" w:lineRule="auto"/>
        <w:ind w:left="0" w:right="0"/>
        <w:rPr>
          <w:rFonts w:ascii="Times New Roman" w:hAnsi="Times New Roman" w:cs="Times New Roman"/>
          <w:i w:val="0"/>
          <w:iCs/>
          <w:sz w:val="20"/>
          <w:szCs w:val="20"/>
        </w:rPr>
      </w:pPr>
      <w:r w:rsidRPr="00F22C33">
        <w:rPr>
          <w:rFonts w:ascii="Times New Roman" w:hAnsi="Times New Roman" w:cs="Times New Roman"/>
          <w:i w:val="0"/>
          <w:iCs/>
          <w:sz w:val="20"/>
          <w:szCs w:val="20"/>
        </w:rPr>
        <w:t>CATEGORY G. GENERAL MANAGEMENT PRACTICES</w:t>
      </w:r>
    </w:p>
    <w:tbl>
      <w:tblPr>
        <w:tblStyle w:val="TableGrid"/>
        <w:tblW w:w="5000" w:type="pct"/>
        <w:tblLook w:val="04A0"/>
      </w:tblPr>
      <w:tblGrid>
        <w:gridCol w:w="2697"/>
        <w:gridCol w:w="900"/>
        <w:gridCol w:w="1798"/>
        <w:gridCol w:w="1666"/>
        <w:gridCol w:w="134"/>
        <w:gridCol w:w="898"/>
        <w:gridCol w:w="207"/>
        <w:gridCol w:w="397"/>
        <w:gridCol w:w="846"/>
        <w:gridCol w:w="233"/>
        <w:gridCol w:w="1014"/>
      </w:tblGrid>
      <w:tr w14:paraId="4C1FB357" w14:textId="77777777" w:rsidTr="095AF7DA">
        <w:tblPrEx>
          <w:tblW w:w="5000" w:type="pct"/>
          <w:tblLook w:val="04A0"/>
        </w:tblPrEx>
        <w:tc>
          <w:tcPr>
            <w:tcW w:w="5000" w:type="pct"/>
            <w:gridSpan w:val="11"/>
            <w:shd w:val="clear" w:color="auto" w:fill="D9D9D9" w:themeFill="background1" w:themeFillShade="D9"/>
          </w:tcPr>
          <w:p w:rsidR="007A7104" w:rsidRPr="00F22C33" w:rsidP="006B21DF" w14:paraId="0C44F2B5" w14:textId="77777777">
            <w:pPr>
              <w:pStyle w:val="BodyText"/>
              <w:spacing w:before="60" w:after="60"/>
              <w:ind w:left="288" w:hanging="288"/>
              <w:rPr>
                <w:rFonts w:ascii="Times New Roman" w:hAnsi="Times New Roman" w:cs="Times New Roman"/>
                <w:b/>
                <w:bCs/>
              </w:rPr>
            </w:pPr>
            <w:r w:rsidRPr="00F22C33">
              <w:rPr>
                <w:rFonts w:ascii="Times New Roman" w:hAnsi="Times New Roman" w:cs="Times New Roman"/>
                <w:b/>
                <w:bCs/>
              </w:rPr>
              <w:t>25.</w:t>
            </w:r>
            <w:r w:rsidRPr="00F22C33">
              <w:rPr>
                <w:rFonts w:ascii="Times New Roman" w:hAnsi="Times New Roman" w:cs="Times New Roman"/>
                <w:b/>
                <w:bCs/>
              </w:rPr>
              <w:tab/>
              <w:t>General Management Operations</w:t>
            </w:r>
          </w:p>
        </w:tc>
      </w:tr>
      <w:tr w14:paraId="585B79DE" w14:textId="77777777" w:rsidTr="095AF7DA">
        <w:tblPrEx>
          <w:tblW w:w="5000" w:type="pct"/>
          <w:tblLook w:val="04A0"/>
        </w:tblPrEx>
        <w:tc>
          <w:tcPr>
            <w:tcW w:w="3272" w:type="pct"/>
            <w:gridSpan w:val="4"/>
          </w:tcPr>
          <w:p w:rsidR="007A7104" w:rsidRPr="00F22C33" w:rsidP="006B21DF" w14:paraId="772FE32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a.</w:t>
            </w:r>
            <w:r w:rsidRPr="00F22C33">
              <w:rPr>
                <w:rFonts w:ascii="Times New Roman" w:hAnsi="Times New Roman" w:cs="Times New Roman"/>
              </w:rPr>
              <w:tab/>
              <w:t xml:space="preserve">Have the complaints, as noted </w:t>
            </w:r>
            <w:r w:rsidRPr="00F22C33">
              <w:rPr>
                <w:rFonts w:ascii="Times New Roman" w:hAnsi="Times New Roman" w:cs="Times New Roman"/>
              </w:rPr>
              <w:t>on</w:t>
            </w:r>
            <w:r w:rsidRPr="00F22C33">
              <w:rPr>
                <w:rFonts w:ascii="Times New Roman" w:hAnsi="Times New Roman" w:cs="Times New Roman"/>
              </w:rPr>
              <w:t xml:space="preserve"> the Desk Review, been satisfactorily resolved?</w:t>
            </w:r>
          </w:p>
        </w:tc>
        <w:tc>
          <w:tcPr>
            <w:tcW w:w="574" w:type="pct"/>
            <w:gridSpan w:val="3"/>
          </w:tcPr>
          <w:p w:rsidR="007A7104" w:rsidRPr="00F22C33" w:rsidP="006B21DF" w14:paraId="032B15A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7070816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7A7104" w:rsidRPr="00F22C33" w:rsidP="006B21DF" w14:paraId="26E9AB1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73975206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gridSpan w:val="2"/>
          </w:tcPr>
          <w:p w:rsidR="007A7104" w:rsidRPr="00F22C33" w:rsidP="006B21DF" w14:paraId="6D545C0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7735198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057251F2" w14:textId="77777777" w:rsidTr="095AF7DA">
        <w:tblPrEx>
          <w:tblW w:w="5000" w:type="pct"/>
          <w:tblLook w:val="04A0"/>
        </w:tblPrEx>
        <w:tc>
          <w:tcPr>
            <w:tcW w:w="5000" w:type="pct"/>
            <w:gridSpan w:val="11"/>
          </w:tcPr>
          <w:p w:rsidR="007A7104" w:rsidRPr="00F22C33" w:rsidP="006B21DF" w14:paraId="485F274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551BCB07" w14:textId="77777777" w:rsidTr="095AF7DA">
        <w:tblPrEx>
          <w:tblW w:w="5000" w:type="pct"/>
          <w:tblLook w:val="04A0"/>
        </w:tblPrEx>
        <w:tc>
          <w:tcPr>
            <w:tcW w:w="4030" w:type="pct"/>
            <w:gridSpan w:val="8"/>
          </w:tcPr>
          <w:p w:rsidR="007A7104" w:rsidRPr="00F22C33" w:rsidP="006B21DF" w14:paraId="0DBE562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b.</w:t>
            </w:r>
            <w:r w:rsidRPr="00F22C33">
              <w:rPr>
                <w:rFonts w:ascii="Times New Roman" w:hAnsi="Times New Roman" w:cs="Times New Roman"/>
              </w:rPr>
              <w:tab/>
              <w:t>Is the project staff able to adequately perform management and maintenance functions?</w:t>
            </w:r>
          </w:p>
        </w:tc>
        <w:tc>
          <w:tcPr>
            <w:tcW w:w="500" w:type="pct"/>
            <w:gridSpan w:val="2"/>
          </w:tcPr>
          <w:p w:rsidR="007A7104" w:rsidRPr="00F22C33" w:rsidP="006B21DF" w14:paraId="59FBFA92"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42147182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32C89C2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2558980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C6AAD5C" w14:textId="77777777" w:rsidTr="095AF7DA">
        <w:tblPrEx>
          <w:tblW w:w="5000" w:type="pct"/>
          <w:tblLook w:val="04A0"/>
        </w:tblPrEx>
        <w:tc>
          <w:tcPr>
            <w:tcW w:w="5000" w:type="pct"/>
            <w:gridSpan w:val="11"/>
          </w:tcPr>
          <w:p w:rsidR="007A7104" w:rsidRPr="00F22C33" w:rsidP="006B21DF" w14:paraId="2648A83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BE6EE38" w14:textId="77777777" w:rsidTr="095AF7DA">
        <w:tblPrEx>
          <w:tblW w:w="5000" w:type="pct"/>
          <w:tblLook w:val="04A0"/>
        </w:tblPrEx>
        <w:tc>
          <w:tcPr>
            <w:tcW w:w="5000" w:type="pct"/>
            <w:gridSpan w:val="11"/>
          </w:tcPr>
          <w:p w:rsidR="007A7104" w:rsidRPr="00F22C33" w:rsidP="006B21DF" w14:paraId="338978AA"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w:t>
            </w:r>
            <w:r w:rsidRPr="00F22C33">
              <w:rPr>
                <w:rFonts w:ascii="Times New Roman" w:hAnsi="Times New Roman" w:cs="Times New Roman"/>
              </w:rPr>
              <w:tab/>
              <w:t>How does the owner/agent implement HUD changes in policies and procedures?</w:t>
            </w:r>
          </w:p>
        </w:tc>
      </w:tr>
      <w:tr w14:paraId="31DAF72D" w14:textId="77777777" w:rsidTr="095AF7DA">
        <w:tblPrEx>
          <w:tblW w:w="5000" w:type="pct"/>
          <w:tblLook w:val="04A0"/>
        </w:tblPrEx>
        <w:tc>
          <w:tcPr>
            <w:tcW w:w="5000" w:type="pct"/>
            <w:gridSpan w:val="11"/>
          </w:tcPr>
          <w:p w:rsidR="007A7104" w:rsidRPr="00F22C33" w:rsidP="006B21DF" w14:paraId="254DB9B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Describe the process:</w:t>
            </w:r>
          </w:p>
        </w:tc>
      </w:tr>
      <w:tr w14:paraId="4B1F9FAB" w14:textId="77777777" w:rsidTr="095AF7DA">
        <w:tblPrEx>
          <w:tblW w:w="5000" w:type="pct"/>
          <w:tblLook w:val="04A0"/>
        </w:tblPrEx>
        <w:tc>
          <w:tcPr>
            <w:tcW w:w="4030" w:type="pct"/>
            <w:gridSpan w:val="8"/>
          </w:tcPr>
          <w:p w:rsidR="007A7104" w:rsidRPr="00F22C33" w:rsidP="006B21DF" w14:paraId="384954B0"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d.</w:t>
            </w:r>
            <w:r w:rsidRPr="00F22C33">
              <w:rPr>
                <w:rFonts w:ascii="Times New Roman" w:hAnsi="Times New Roman" w:cs="Times New Roman"/>
              </w:rPr>
              <w:tab/>
              <w:t>Does owner/agent have a formal ongoing training program for its staff? If yes, indicate types of training used and the frequency.</w:t>
            </w:r>
          </w:p>
        </w:tc>
        <w:tc>
          <w:tcPr>
            <w:tcW w:w="500" w:type="pct"/>
            <w:gridSpan w:val="2"/>
          </w:tcPr>
          <w:p w:rsidR="007A7104" w:rsidRPr="00F22C33" w:rsidP="006B21DF" w14:paraId="7042A785"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6707875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4821936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22071127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1DB0CC7A" w14:textId="77777777" w:rsidTr="095AF7DA">
        <w:tblPrEx>
          <w:tblW w:w="5000" w:type="pct"/>
          <w:tblLook w:val="04A0"/>
        </w:tblPrEx>
        <w:tc>
          <w:tcPr>
            <w:tcW w:w="1250" w:type="pct"/>
            <w:shd w:val="clear" w:color="auto" w:fill="F2F2F2" w:themeFill="background1" w:themeFillShade="F2"/>
          </w:tcPr>
          <w:p w:rsidR="007A7104" w:rsidRPr="00F22C33" w:rsidP="006B21DF" w14:paraId="173D3C24"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Type</w:t>
            </w:r>
          </w:p>
        </w:tc>
        <w:tc>
          <w:tcPr>
            <w:tcW w:w="1250" w:type="pct"/>
            <w:gridSpan w:val="2"/>
            <w:shd w:val="clear" w:color="auto" w:fill="F2F2F2" w:themeFill="background1" w:themeFillShade="F2"/>
          </w:tcPr>
          <w:p w:rsidR="007A7104" w:rsidRPr="00F22C33" w:rsidP="006B21DF" w14:paraId="2338DC77"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Frequency</w:t>
            </w:r>
          </w:p>
        </w:tc>
        <w:tc>
          <w:tcPr>
            <w:tcW w:w="1250" w:type="pct"/>
            <w:gridSpan w:val="3"/>
            <w:shd w:val="clear" w:color="auto" w:fill="F2F2F2" w:themeFill="background1" w:themeFillShade="F2"/>
          </w:tcPr>
          <w:p w:rsidR="007A7104" w:rsidRPr="00F22C33" w:rsidP="006B21DF" w14:paraId="576E7B39"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Type</w:t>
            </w:r>
          </w:p>
        </w:tc>
        <w:tc>
          <w:tcPr>
            <w:tcW w:w="1250" w:type="pct"/>
            <w:gridSpan w:val="5"/>
            <w:shd w:val="clear" w:color="auto" w:fill="F2F2F2" w:themeFill="background1" w:themeFillShade="F2"/>
          </w:tcPr>
          <w:p w:rsidR="007A7104" w:rsidRPr="00F22C33" w:rsidP="006B21DF" w14:paraId="447A2A2D"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Frequency</w:t>
            </w:r>
          </w:p>
        </w:tc>
      </w:tr>
      <w:tr w14:paraId="75D75F8F" w14:textId="77777777" w:rsidTr="095AF7DA">
        <w:tblPrEx>
          <w:tblW w:w="5000" w:type="pct"/>
          <w:tblLook w:val="04A0"/>
        </w:tblPrEx>
        <w:tc>
          <w:tcPr>
            <w:tcW w:w="1250" w:type="pct"/>
          </w:tcPr>
          <w:p w:rsidR="007A7104" w:rsidRPr="00F22C33" w:rsidP="006B21DF" w14:paraId="22A12CC7"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8149810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On-Site</w:t>
            </w:r>
          </w:p>
        </w:tc>
        <w:tc>
          <w:tcPr>
            <w:tcW w:w="1250" w:type="pct"/>
            <w:gridSpan w:val="2"/>
          </w:tcPr>
          <w:p w:rsidR="007A7104" w:rsidRPr="00F22C33" w:rsidP="006B21DF" w14:paraId="1C3F9A93" w14:textId="77777777">
            <w:pPr>
              <w:pStyle w:val="BodyText"/>
              <w:spacing w:before="60" w:after="60"/>
              <w:ind w:left="288" w:hanging="288"/>
              <w:rPr>
                <w:rFonts w:ascii="Times New Roman" w:hAnsi="Times New Roman" w:cs="Times New Roman"/>
              </w:rPr>
            </w:pPr>
          </w:p>
        </w:tc>
        <w:tc>
          <w:tcPr>
            <w:tcW w:w="1250" w:type="pct"/>
            <w:gridSpan w:val="3"/>
          </w:tcPr>
          <w:p w:rsidR="007A7104" w:rsidRPr="00F22C33" w:rsidP="006B21DF" w14:paraId="4F19A96E"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6900555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Industry/Association Training</w:t>
            </w:r>
          </w:p>
        </w:tc>
        <w:tc>
          <w:tcPr>
            <w:tcW w:w="1250" w:type="pct"/>
            <w:gridSpan w:val="5"/>
          </w:tcPr>
          <w:p w:rsidR="007A7104" w:rsidRPr="00F22C33" w:rsidP="006B21DF" w14:paraId="2685CB5C" w14:textId="77777777">
            <w:pPr>
              <w:pStyle w:val="BodyText"/>
              <w:spacing w:before="60" w:after="60"/>
              <w:ind w:left="288" w:hanging="288"/>
              <w:rPr>
                <w:rFonts w:ascii="Times New Roman" w:hAnsi="Times New Roman" w:cs="Times New Roman"/>
              </w:rPr>
            </w:pPr>
          </w:p>
        </w:tc>
      </w:tr>
      <w:tr w14:paraId="46B2188C" w14:textId="77777777" w:rsidTr="095AF7DA">
        <w:tblPrEx>
          <w:tblW w:w="5000" w:type="pct"/>
          <w:tblLook w:val="04A0"/>
        </w:tblPrEx>
        <w:tc>
          <w:tcPr>
            <w:tcW w:w="1250" w:type="pct"/>
          </w:tcPr>
          <w:p w:rsidR="007A7104" w:rsidRPr="00F22C33" w:rsidP="006B21DF" w14:paraId="6279FAAA"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2304666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HUD Seminars</w:t>
            </w:r>
          </w:p>
        </w:tc>
        <w:tc>
          <w:tcPr>
            <w:tcW w:w="1250" w:type="pct"/>
            <w:gridSpan w:val="2"/>
          </w:tcPr>
          <w:p w:rsidR="007A7104" w:rsidRPr="00F22C33" w:rsidP="006B21DF" w14:paraId="7C924690" w14:textId="77777777">
            <w:pPr>
              <w:pStyle w:val="BodyText"/>
              <w:spacing w:before="60" w:after="60"/>
              <w:ind w:left="288" w:hanging="288"/>
              <w:rPr>
                <w:rFonts w:ascii="Times New Roman" w:hAnsi="Times New Roman" w:cs="Times New Roman"/>
              </w:rPr>
            </w:pPr>
          </w:p>
        </w:tc>
        <w:tc>
          <w:tcPr>
            <w:tcW w:w="1250" w:type="pct"/>
            <w:gridSpan w:val="3"/>
          </w:tcPr>
          <w:p w:rsidR="007A7104" w:rsidRPr="00F22C33" w:rsidP="006B21DF" w14:paraId="12A9F75B"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623152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Local Colleges</w:t>
            </w:r>
          </w:p>
        </w:tc>
        <w:tc>
          <w:tcPr>
            <w:tcW w:w="1250" w:type="pct"/>
            <w:gridSpan w:val="5"/>
          </w:tcPr>
          <w:p w:rsidR="007A7104" w:rsidRPr="00F22C33" w:rsidP="006B21DF" w14:paraId="1D83070C" w14:textId="77777777">
            <w:pPr>
              <w:pStyle w:val="BodyText"/>
              <w:spacing w:before="60" w:after="60"/>
              <w:ind w:left="288" w:hanging="288"/>
              <w:rPr>
                <w:rFonts w:ascii="Times New Roman" w:hAnsi="Times New Roman" w:cs="Times New Roman"/>
              </w:rPr>
            </w:pPr>
          </w:p>
        </w:tc>
      </w:tr>
      <w:tr w14:paraId="04B2F901" w14:textId="77777777" w:rsidTr="095AF7DA">
        <w:tblPrEx>
          <w:tblW w:w="5000" w:type="pct"/>
          <w:tblLook w:val="04A0"/>
        </w:tblPrEx>
        <w:tc>
          <w:tcPr>
            <w:tcW w:w="1250" w:type="pct"/>
          </w:tcPr>
          <w:p w:rsidR="007A7104" w:rsidRPr="00F22C33" w:rsidP="006B21DF" w14:paraId="39648DC0"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7793609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Energy Conservation</w:t>
            </w:r>
          </w:p>
        </w:tc>
        <w:tc>
          <w:tcPr>
            <w:tcW w:w="1250" w:type="pct"/>
            <w:gridSpan w:val="2"/>
          </w:tcPr>
          <w:p w:rsidR="007A7104" w:rsidRPr="00F22C33" w:rsidP="006B21DF" w14:paraId="619EBEE3" w14:textId="77777777">
            <w:pPr>
              <w:pStyle w:val="BodyText"/>
              <w:spacing w:before="60" w:after="60"/>
              <w:ind w:left="288" w:hanging="288"/>
              <w:rPr>
                <w:rFonts w:ascii="Times New Roman" w:hAnsi="Times New Roman" w:cs="Times New Roman"/>
              </w:rPr>
            </w:pPr>
          </w:p>
        </w:tc>
        <w:tc>
          <w:tcPr>
            <w:tcW w:w="1250" w:type="pct"/>
            <w:gridSpan w:val="3"/>
          </w:tcPr>
          <w:p w:rsidR="007A7104" w:rsidRPr="00F22C33" w:rsidP="006B21DF" w14:paraId="220DF6E3" w14:textId="77777777">
            <w:pPr>
              <w:pStyle w:val="BodyText"/>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5314159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 (please specify)</w:t>
            </w:r>
          </w:p>
        </w:tc>
        <w:tc>
          <w:tcPr>
            <w:tcW w:w="1250" w:type="pct"/>
            <w:gridSpan w:val="5"/>
          </w:tcPr>
          <w:p w:rsidR="007A7104" w:rsidRPr="00F22C33" w:rsidP="006B21DF" w14:paraId="0CC535F0" w14:textId="77777777">
            <w:pPr>
              <w:pStyle w:val="BodyText"/>
              <w:spacing w:before="60" w:after="60"/>
              <w:ind w:left="288" w:hanging="288"/>
              <w:rPr>
                <w:rFonts w:ascii="Times New Roman" w:hAnsi="Times New Roman" w:cs="Times New Roman"/>
              </w:rPr>
            </w:pPr>
          </w:p>
        </w:tc>
      </w:tr>
      <w:tr w14:paraId="7117B7E3" w14:textId="77777777" w:rsidTr="095AF7DA">
        <w:tblPrEx>
          <w:tblW w:w="5000" w:type="pct"/>
          <w:tblLook w:val="04A0"/>
        </w:tblPrEx>
        <w:tc>
          <w:tcPr>
            <w:tcW w:w="5000" w:type="pct"/>
            <w:gridSpan w:val="11"/>
          </w:tcPr>
          <w:p w:rsidR="007A7104" w:rsidRPr="00F22C33" w:rsidP="006B21DF" w14:paraId="6107536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9D5D512" w14:textId="77777777" w:rsidTr="095AF7DA">
        <w:tblPrEx>
          <w:tblW w:w="5000" w:type="pct"/>
          <w:tblLook w:val="04A0"/>
        </w:tblPrEx>
        <w:tc>
          <w:tcPr>
            <w:tcW w:w="3272" w:type="pct"/>
            <w:gridSpan w:val="4"/>
          </w:tcPr>
          <w:p w:rsidR="007A7104" w:rsidRPr="00F22C33" w:rsidP="006B21DF" w14:paraId="35F66A04"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e.</w:t>
            </w:r>
            <w:r w:rsidRPr="00F22C33">
              <w:rPr>
                <w:rFonts w:ascii="Times New Roman" w:hAnsi="Times New Roman" w:cs="Times New Roman"/>
              </w:rPr>
              <w:tab/>
              <w:t xml:space="preserve">Are reports submitted to the owner </w:t>
            </w:r>
            <w:r w:rsidRPr="00F22C33">
              <w:rPr>
                <w:rFonts w:ascii="Times New Roman" w:hAnsi="Times New Roman" w:cs="Times New Roman"/>
              </w:rPr>
              <w:t>from</w:t>
            </w:r>
            <w:r w:rsidRPr="00F22C33">
              <w:rPr>
                <w:rFonts w:ascii="Times New Roman" w:hAnsi="Times New Roman" w:cs="Times New Roman"/>
              </w:rPr>
              <w:t xml:space="preserve"> the</w:t>
            </w:r>
            <w:r w:rsidRPr="00F22C33">
              <w:rPr>
                <w:rFonts w:ascii="Times New Roman" w:hAnsi="Times New Roman" w:cs="Times New Roman"/>
                <w:spacing w:val="-18"/>
              </w:rPr>
              <w:t xml:space="preserve"> </w:t>
            </w:r>
            <w:r w:rsidRPr="00F22C33">
              <w:rPr>
                <w:rFonts w:ascii="Times New Roman" w:hAnsi="Times New Roman" w:cs="Times New Roman"/>
              </w:rPr>
              <w:t>management</w:t>
            </w:r>
            <w:r w:rsidRPr="00F22C33">
              <w:rPr>
                <w:rFonts w:ascii="Times New Roman" w:hAnsi="Times New Roman" w:cs="Times New Roman"/>
                <w:spacing w:val="-3"/>
              </w:rPr>
              <w:t xml:space="preserve"> </w:t>
            </w:r>
            <w:r w:rsidRPr="00F22C33">
              <w:rPr>
                <w:rFonts w:ascii="Times New Roman" w:hAnsi="Times New Roman" w:cs="Times New Roman"/>
              </w:rPr>
              <w:t xml:space="preserve">agent? </w:t>
            </w:r>
            <w:r w:rsidRPr="00F22C33">
              <w:rPr>
                <w:rFonts w:ascii="Times New Roman" w:hAnsi="Times New Roman" w:cs="Times New Roman"/>
                <w:b/>
                <w:bCs/>
                <w:i/>
                <w:iCs/>
              </w:rPr>
              <w:t>This question applies only to HUD Staff and Mortgagees.</w:t>
            </w:r>
          </w:p>
        </w:tc>
        <w:tc>
          <w:tcPr>
            <w:tcW w:w="574" w:type="pct"/>
            <w:gridSpan w:val="3"/>
          </w:tcPr>
          <w:p w:rsidR="007A7104" w:rsidRPr="00F22C33" w:rsidP="006B21DF" w14:paraId="494DDA51"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1890839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7A7104" w:rsidRPr="00F22C33" w:rsidP="006B21DF" w14:paraId="4ABD3E7A"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281297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gridSpan w:val="2"/>
          </w:tcPr>
          <w:p w:rsidR="007A7104" w:rsidRPr="00F22C33" w:rsidP="006B21DF" w14:paraId="59129B1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8162344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6ED7091E" w14:textId="77777777" w:rsidTr="095AF7DA">
        <w:tblPrEx>
          <w:tblW w:w="5000" w:type="pct"/>
          <w:tblLook w:val="04A0"/>
        </w:tblPrEx>
        <w:tc>
          <w:tcPr>
            <w:tcW w:w="5000" w:type="pct"/>
            <w:gridSpan w:val="11"/>
          </w:tcPr>
          <w:p w:rsidR="007A7104" w:rsidRPr="00F22C33" w:rsidP="006B21DF" w14:paraId="5B5BE11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97B8109" w14:textId="77777777" w:rsidTr="095AF7DA">
        <w:tblPrEx>
          <w:tblW w:w="5000" w:type="pct"/>
          <w:tblLook w:val="04A0"/>
        </w:tblPrEx>
        <w:tc>
          <w:tcPr>
            <w:tcW w:w="4030" w:type="pct"/>
            <w:gridSpan w:val="8"/>
          </w:tcPr>
          <w:p w:rsidR="007A7104" w:rsidRPr="00F22C33" w:rsidP="006B21DF" w14:paraId="4A85B4F7"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f.</w:t>
            </w:r>
            <w:r w:rsidRPr="00F22C33">
              <w:rPr>
                <w:rFonts w:ascii="Times New Roman" w:hAnsi="Times New Roman" w:cs="Times New Roman"/>
              </w:rPr>
              <w:tab/>
              <w:t xml:space="preserve">Are there signs enabling </w:t>
            </w:r>
            <w:r w:rsidRPr="00F22C33">
              <w:rPr>
                <w:rFonts w:ascii="Times New Roman" w:hAnsi="Times New Roman" w:cs="Times New Roman"/>
              </w:rPr>
              <w:t>persons</w:t>
            </w:r>
            <w:r w:rsidRPr="00F22C33">
              <w:rPr>
                <w:rFonts w:ascii="Times New Roman" w:hAnsi="Times New Roman" w:cs="Times New Roman"/>
              </w:rPr>
              <w:t xml:space="preserve"> to locate the office?</w:t>
            </w:r>
          </w:p>
        </w:tc>
        <w:tc>
          <w:tcPr>
            <w:tcW w:w="500" w:type="pct"/>
            <w:gridSpan w:val="2"/>
          </w:tcPr>
          <w:p w:rsidR="007A7104" w:rsidRPr="00F22C33" w:rsidP="006B21DF" w14:paraId="067C4552"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29822264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687C093E"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7106901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0D1A57E" w14:textId="77777777" w:rsidTr="095AF7DA">
        <w:tblPrEx>
          <w:tblW w:w="5000" w:type="pct"/>
          <w:tblLook w:val="04A0"/>
        </w:tblPrEx>
        <w:tc>
          <w:tcPr>
            <w:tcW w:w="5000" w:type="pct"/>
            <w:gridSpan w:val="11"/>
          </w:tcPr>
          <w:p w:rsidR="007A7104" w:rsidRPr="00F22C33" w:rsidP="006B21DF" w14:paraId="12123D9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D69676C" w14:textId="77777777" w:rsidTr="095AF7DA">
        <w:tblPrEx>
          <w:tblW w:w="5000" w:type="pct"/>
          <w:tblLook w:val="04A0"/>
        </w:tblPrEx>
        <w:tc>
          <w:tcPr>
            <w:tcW w:w="5000" w:type="pct"/>
            <w:gridSpan w:val="11"/>
          </w:tcPr>
          <w:p w:rsidR="003D6EB5" w:rsidRPr="00F22C33" w:rsidP="0078650E" w14:paraId="4B02970B" w14:textId="0E6D6E69">
            <w:pPr>
              <w:pStyle w:val="BodyText"/>
              <w:numPr>
                <w:ilvl w:val="0"/>
                <w:numId w:val="34"/>
              </w:numPr>
              <w:spacing w:before="60" w:after="60"/>
              <w:rPr>
                <w:rFonts w:ascii="Times New Roman" w:hAnsi="Times New Roman" w:cs="Times New Roman"/>
              </w:rPr>
            </w:pPr>
            <w:r w:rsidRPr="00F22C33">
              <w:rPr>
                <w:rFonts w:ascii="Times New Roman" w:hAnsi="Times New Roman" w:cs="Times New Roman"/>
              </w:rPr>
              <w:t xml:space="preserve">Is the main management/rental office accessible to </w:t>
            </w:r>
            <w:r w:rsidRPr="00F22C33">
              <w:rPr>
                <w:rFonts w:ascii="Times New Roman" w:hAnsi="Times New Roman" w:cs="Times New Roman"/>
              </w:rPr>
              <w:t>persons</w:t>
            </w:r>
            <w:r w:rsidRPr="00F22C33">
              <w:rPr>
                <w:rFonts w:ascii="Times New Roman" w:hAnsi="Times New Roman" w:cs="Times New Roman"/>
              </w:rPr>
              <w:t xml:space="preserve"> with disabilities? (No step entrance, etc.)</w:t>
            </w:r>
          </w:p>
        </w:tc>
      </w:tr>
      <w:tr w14:paraId="2C5AC787" w14:textId="77777777" w:rsidTr="095AF7DA">
        <w:tblPrEx>
          <w:tblW w:w="5000" w:type="pct"/>
          <w:tblLook w:val="04A0"/>
        </w:tblPrEx>
        <w:tc>
          <w:tcPr>
            <w:tcW w:w="5000" w:type="pct"/>
            <w:gridSpan w:val="11"/>
          </w:tcPr>
          <w:p w:rsidR="003D6EB5" w:rsidRPr="00F22C33" w:rsidP="006B21DF" w14:paraId="2AEEF5DC" w14:textId="281AAFAD">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22ABC1E0" w14:textId="77777777" w:rsidTr="095AF7DA">
        <w:tblPrEx>
          <w:tblW w:w="5000" w:type="pct"/>
          <w:tblLook w:val="04A0"/>
        </w:tblPrEx>
        <w:tc>
          <w:tcPr>
            <w:tcW w:w="4030" w:type="pct"/>
            <w:gridSpan w:val="8"/>
          </w:tcPr>
          <w:p w:rsidR="007A7104" w:rsidRPr="00F22C33" w:rsidP="0078650E" w14:paraId="65C6B23B" w14:textId="22ED80C0">
            <w:pPr>
              <w:pStyle w:val="BodyText"/>
              <w:numPr>
                <w:ilvl w:val="0"/>
                <w:numId w:val="34"/>
              </w:numPr>
              <w:spacing w:before="60" w:after="60"/>
              <w:rPr>
                <w:rFonts w:ascii="Times New Roman" w:hAnsi="Times New Roman" w:cs="Times New Roman"/>
              </w:rPr>
            </w:pPr>
            <w:r w:rsidRPr="00F22C33">
              <w:rPr>
                <w:rFonts w:ascii="Times New Roman" w:hAnsi="Times New Roman" w:cs="Times New Roman"/>
              </w:rPr>
              <w:t>.Are</w:t>
            </w:r>
            <w:r w:rsidRPr="00F22C33">
              <w:rPr>
                <w:rFonts w:ascii="Times New Roman" w:hAnsi="Times New Roman" w:cs="Times New Roman"/>
              </w:rPr>
              <w:t xml:space="preserve"> after hours and emergency telephone numbers posted?</w:t>
            </w:r>
          </w:p>
        </w:tc>
        <w:tc>
          <w:tcPr>
            <w:tcW w:w="500" w:type="pct"/>
            <w:gridSpan w:val="2"/>
          </w:tcPr>
          <w:p w:rsidR="007A7104" w:rsidRPr="00F22C33" w:rsidP="006B21DF" w14:paraId="12B06B03"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3302900"/>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150602F2"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52111984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62B8A855" w14:textId="77777777" w:rsidTr="095AF7DA">
        <w:tblPrEx>
          <w:tblW w:w="5000" w:type="pct"/>
          <w:tblLook w:val="04A0"/>
        </w:tblPrEx>
        <w:tc>
          <w:tcPr>
            <w:tcW w:w="5000" w:type="pct"/>
            <w:gridSpan w:val="11"/>
          </w:tcPr>
          <w:p w:rsidR="007A7104" w:rsidRPr="00F22C33" w:rsidP="006B21DF" w14:paraId="32397E8D"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3987284" w14:textId="77777777" w:rsidTr="095AF7DA">
        <w:tblPrEx>
          <w:tblW w:w="5000" w:type="pct"/>
          <w:tblLook w:val="04A0"/>
        </w:tblPrEx>
        <w:tc>
          <w:tcPr>
            <w:tcW w:w="5000" w:type="pct"/>
            <w:gridSpan w:val="11"/>
          </w:tcPr>
          <w:p w:rsidR="007A7104" w:rsidRPr="00F22C33" w:rsidP="0078650E" w14:paraId="611EBF29" w14:textId="39FEA046">
            <w:pPr>
              <w:pStyle w:val="BodyText"/>
              <w:numPr>
                <w:ilvl w:val="0"/>
                <w:numId w:val="34"/>
              </w:numPr>
              <w:spacing w:before="60" w:after="60"/>
              <w:rPr>
                <w:rFonts w:ascii="Times New Roman" w:hAnsi="Times New Roman" w:cs="Times New Roman"/>
              </w:rPr>
            </w:pPr>
            <w:r w:rsidRPr="00F22C33">
              <w:rPr>
                <w:rFonts w:ascii="Times New Roman" w:hAnsi="Times New Roman" w:cs="Times New Roman"/>
              </w:rPr>
              <w:t>.List</w:t>
            </w:r>
            <w:r w:rsidRPr="00F22C33">
              <w:rPr>
                <w:rFonts w:ascii="Times New Roman" w:hAnsi="Times New Roman" w:cs="Times New Roman"/>
              </w:rPr>
              <w:t xml:space="preserve"> the current insurance coverages (property, liability, Directors and Officers, workman’s compensation, automobile). (Check to make sure that HUD is listed as an additional loss payee, if applicable. Also, check to make sure that the insurance policy is in the name of the mortgagor entity.) </w:t>
            </w:r>
            <w:r w:rsidRPr="00F22C33">
              <w:rPr>
                <w:rFonts w:ascii="Times New Roman" w:hAnsi="Times New Roman" w:cs="Times New Roman"/>
                <w:b/>
                <w:bCs/>
                <w:i/>
                <w:iCs/>
              </w:rPr>
              <w:t>This question applies only to HUD Staff and Mortgagees.</w:t>
            </w:r>
          </w:p>
        </w:tc>
      </w:tr>
      <w:tr w14:paraId="2DD8039F" w14:textId="77777777" w:rsidTr="095AF7DA">
        <w:tblPrEx>
          <w:tblW w:w="5000" w:type="pct"/>
          <w:tblLook w:val="04A0"/>
        </w:tblPrEx>
        <w:tc>
          <w:tcPr>
            <w:tcW w:w="1667" w:type="pct"/>
            <w:gridSpan w:val="2"/>
            <w:shd w:val="clear" w:color="auto" w:fill="F2F2F2" w:themeFill="background1" w:themeFillShade="F2"/>
          </w:tcPr>
          <w:p w:rsidR="007A7104" w:rsidRPr="00F22C33" w:rsidP="006B21DF" w14:paraId="3A6E1E00"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Type</w:t>
            </w:r>
          </w:p>
        </w:tc>
        <w:tc>
          <w:tcPr>
            <w:tcW w:w="1667" w:type="pct"/>
            <w:gridSpan w:val="3"/>
            <w:shd w:val="clear" w:color="auto" w:fill="F2F2F2" w:themeFill="background1" w:themeFillShade="F2"/>
          </w:tcPr>
          <w:p w:rsidR="007A7104" w:rsidRPr="00F22C33" w:rsidP="006B21DF" w14:paraId="2D81BD25"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Basic Coverage</w:t>
            </w:r>
          </w:p>
        </w:tc>
        <w:tc>
          <w:tcPr>
            <w:tcW w:w="1666" w:type="pct"/>
            <w:gridSpan w:val="6"/>
            <w:shd w:val="clear" w:color="auto" w:fill="F2F2F2" w:themeFill="background1" w:themeFillShade="F2"/>
          </w:tcPr>
          <w:p w:rsidR="007A7104" w:rsidRPr="00F22C33" w:rsidP="006B21DF" w14:paraId="6541F16E"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Annual Premium</w:t>
            </w:r>
          </w:p>
        </w:tc>
      </w:tr>
      <w:tr w14:paraId="39256EAF" w14:textId="77777777" w:rsidTr="095AF7DA">
        <w:tblPrEx>
          <w:tblW w:w="5000" w:type="pct"/>
          <w:tblLook w:val="04A0"/>
        </w:tblPrEx>
        <w:tc>
          <w:tcPr>
            <w:tcW w:w="1667" w:type="pct"/>
            <w:gridSpan w:val="2"/>
          </w:tcPr>
          <w:p w:rsidR="007A7104" w:rsidRPr="00F22C33" w:rsidP="006B21DF" w14:paraId="530FAB80"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Property</w:t>
            </w:r>
          </w:p>
        </w:tc>
        <w:tc>
          <w:tcPr>
            <w:tcW w:w="1667" w:type="pct"/>
            <w:gridSpan w:val="3"/>
          </w:tcPr>
          <w:p w:rsidR="007A7104" w:rsidRPr="00F22C33" w:rsidP="006B21DF" w14:paraId="1B3324F2" w14:textId="77777777">
            <w:pPr>
              <w:pStyle w:val="BodyText"/>
              <w:spacing w:before="60" w:after="60"/>
              <w:ind w:left="288" w:hanging="288"/>
              <w:rPr>
                <w:rFonts w:ascii="Times New Roman" w:hAnsi="Times New Roman" w:cs="Times New Roman"/>
              </w:rPr>
            </w:pPr>
          </w:p>
        </w:tc>
        <w:tc>
          <w:tcPr>
            <w:tcW w:w="1666" w:type="pct"/>
            <w:gridSpan w:val="6"/>
          </w:tcPr>
          <w:p w:rsidR="007A7104" w:rsidRPr="00F22C33" w:rsidP="006B21DF" w14:paraId="141D0A6B"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w:t>
            </w:r>
          </w:p>
        </w:tc>
      </w:tr>
      <w:tr w14:paraId="45666AAB" w14:textId="77777777" w:rsidTr="095AF7DA">
        <w:tblPrEx>
          <w:tblW w:w="5000" w:type="pct"/>
          <w:tblLook w:val="04A0"/>
        </w:tblPrEx>
        <w:tc>
          <w:tcPr>
            <w:tcW w:w="1667" w:type="pct"/>
            <w:gridSpan w:val="2"/>
          </w:tcPr>
          <w:p w:rsidR="007A7104" w:rsidRPr="00F22C33" w:rsidP="006B21DF" w14:paraId="6C13F1CF"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Liability</w:t>
            </w:r>
          </w:p>
        </w:tc>
        <w:tc>
          <w:tcPr>
            <w:tcW w:w="1667" w:type="pct"/>
            <w:gridSpan w:val="3"/>
          </w:tcPr>
          <w:p w:rsidR="007A7104" w:rsidRPr="00F22C33" w:rsidP="006B21DF" w14:paraId="543081EB" w14:textId="77777777">
            <w:pPr>
              <w:pStyle w:val="BodyText"/>
              <w:spacing w:before="60" w:after="60"/>
              <w:ind w:left="288" w:hanging="288"/>
              <w:rPr>
                <w:rFonts w:ascii="Times New Roman" w:hAnsi="Times New Roman" w:cs="Times New Roman"/>
              </w:rPr>
            </w:pPr>
          </w:p>
        </w:tc>
        <w:tc>
          <w:tcPr>
            <w:tcW w:w="1666" w:type="pct"/>
            <w:gridSpan w:val="6"/>
          </w:tcPr>
          <w:p w:rsidR="007A7104" w:rsidRPr="00F22C33" w:rsidP="006B21DF" w14:paraId="63F4E79D"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w:t>
            </w:r>
          </w:p>
        </w:tc>
      </w:tr>
      <w:tr w14:paraId="0199253C" w14:textId="77777777" w:rsidTr="095AF7DA">
        <w:tblPrEx>
          <w:tblW w:w="5000" w:type="pct"/>
          <w:tblLook w:val="04A0"/>
        </w:tblPrEx>
        <w:tc>
          <w:tcPr>
            <w:tcW w:w="1667" w:type="pct"/>
            <w:gridSpan w:val="2"/>
          </w:tcPr>
          <w:p w:rsidR="007A7104" w:rsidRPr="00F22C33" w:rsidP="006B21DF" w14:paraId="05170CE6"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Other (please specify)</w:t>
            </w:r>
          </w:p>
        </w:tc>
        <w:tc>
          <w:tcPr>
            <w:tcW w:w="1667" w:type="pct"/>
            <w:gridSpan w:val="3"/>
          </w:tcPr>
          <w:p w:rsidR="007A7104" w:rsidRPr="00F22C33" w:rsidP="006B21DF" w14:paraId="605680CF" w14:textId="77777777">
            <w:pPr>
              <w:pStyle w:val="BodyText"/>
              <w:spacing w:before="60" w:after="60"/>
              <w:ind w:left="288" w:hanging="288"/>
              <w:rPr>
                <w:rFonts w:ascii="Times New Roman" w:hAnsi="Times New Roman" w:cs="Times New Roman"/>
              </w:rPr>
            </w:pPr>
          </w:p>
        </w:tc>
        <w:tc>
          <w:tcPr>
            <w:tcW w:w="1666" w:type="pct"/>
            <w:gridSpan w:val="6"/>
          </w:tcPr>
          <w:p w:rsidR="007A7104" w:rsidRPr="00F22C33" w:rsidP="006B21DF" w14:paraId="71987A4F"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w:t>
            </w:r>
          </w:p>
        </w:tc>
      </w:tr>
      <w:tr w14:paraId="09BDB7B3" w14:textId="77777777" w:rsidTr="095AF7DA">
        <w:tblPrEx>
          <w:tblW w:w="5000" w:type="pct"/>
          <w:tblLook w:val="04A0"/>
        </w:tblPrEx>
        <w:tc>
          <w:tcPr>
            <w:tcW w:w="1667" w:type="pct"/>
            <w:gridSpan w:val="2"/>
          </w:tcPr>
          <w:p w:rsidR="007A7104" w:rsidRPr="00F22C33" w:rsidP="006B21DF" w14:paraId="6B361E13"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Other (please specify)</w:t>
            </w:r>
          </w:p>
        </w:tc>
        <w:tc>
          <w:tcPr>
            <w:tcW w:w="1667" w:type="pct"/>
            <w:gridSpan w:val="3"/>
          </w:tcPr>
          <w:p w:rsidR="007A7104" w:rsidRPr="00F22C33" w:rsidP="006B21DF" w14:paraId="162CB059" w14:textId="77777777">
            <w:pPr>
              <w:pStyle w:val="BodyText"/>
              <w:spacing w:before="60" w:after="60"/>
              <w:ind w:left="288" w:hanging="288"/>
              <w:rPr>
                <w:rFonts w:ascii="Times New Roman" w:hAnsi="Times New Roman" w:cs="Times New Roman"/>
              </w:rPr>
            </w:pPr>
          </w:p>
        </w:tc>
        <w:tc>
          <w:tcPr>
            <w:tcW w:w="1666" w:type="pct"/>
            <w:gridSpan w:val="6"/>
          </w:tcPr>
          <w:p w:rsidR="007A7104" w:rsidRPr="00F22C33" w:rsidP="006B21DF" w14:paraId="4B76057F"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rPr>
              <w:t>$</w:t>
            </w:r>
          </w:p>
        </w:tc>
      </w:tr>
      <w:tr w14:paraId="16C2B447" w14:textId="77777777" w:rsidTr="095AF7DA">
        <w:tblPrEx>
          <w:tblW w:w="5000" w:type="pct"/>
          <w:tblLook w:val="04A0"/>
        </w:tblPrEx>
        <w:tc>
          <w:tcPr>
            <w:tcW w:w="5000" w:type="pct"/>
            <w:gridSpan w:val="11"/>
          </w:tcPr>
          <w:p w:rsidR="007A7104" w:rsidRPr="00F22C33" w:rsidP="006B21DF" w14:paraId="4E3D0A5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30969012" w14:textId="77777777" w:rsidTr="095AF7DA">
        <w:tblPrEx>
          <w:tblW w:w="5000" w:type="pct"/>
          <w:tblLook w:val="04A0"/>
        </w:tblPrEx>
        <w:tc>
          <w:tcPr>
            <w:tcW w:w="3272" w:type="pct"/>
            <w:gridSpan w:val="4"/>
          </w:tcPr>
          <w:p w:rsidR="007A7104" w:rsidRPr="00F22C33" w:rsidP="006B21DF" w14:paraId="468AC742" w14:textId="77777777">
            <w:pPr>
              <w:pStyle w:val="TableParagraph"/>
              <w:spacing w:before="21"/>
              <w:ind w:left="576"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 xml:space="preserve">Does the owner/agent have a fidelity bond? </w:t>
            </w:r>
            <w:r w:rsidRPr="00F22C33">
              <w:rPr>
                <w:rFonts w:ascii="Times New Roman" w:hAnsi="Times New Roman" w:cs="Times New Roman"/>
                <w:b/>
                <w:i/>
              </w:rPr>
              <w:t>This question applies only to HUD Staff and Mortgagees.</w:t>
            </w:r>
          </w:p>
        </w:tc>
        <w:tc>
          <w:tcPr>
            <w:tcW w:w="574" w:type="pct"/>
            <w:gridSpan w:val="3"/>
          </w:tcPr>
          <w:p w:rsidR="007A7104" w:rsidRPr="00F22C33" w:rsidP="006B21DF" w14:paraId="550B030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449324335"/>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7A7104" w:rsidRPr="00F22C33" w:rsidP="006B21DF" w14:paraId="2280B58F"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39511636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gridSpan w:val="2"/>
          </w:tcPr>
          <w:p w:rsidR="007A7104" w:rsidRPr="00F22C33" w:rsidP="006B21DF" w14:paraId="3EC1EC64"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611518259"/>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7B587AB2" w14:textId="77777777" w:rsidTr="095AF7DA">
        <w:tblPrEx>
          <w:tblW w:w="5000" w:type="pct"/>
          <w:tblLook w:val="04A0"/>
        </w:tblPrEx>
        <w:tc>
          <w:tcPr>
            <w:tcW w:w="5000" w:type="pct"/>
            <w:gridSpan w:val="11"/>
          </w:tcPr>
          <w:p w:rsidR="007A7104" w:rsidRPr="00F22C33" w:rsidP="006B21DF" w14:paraId="1B21D0EB"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7A7104" w:rsidRPr="00F22C33" w:rsidP="006B21DF" w14:paraId="0C67E8C4" w14:textId="77777777">
      <w:pPr>
        <w:pStyle w:val="Heading5"/>
        <w:spacing w:before="60" w:after="60" w:line="240" w:lineRule="auto"/>
        <w:ind w:left="0" w:right="0"/>
        <w:jc w:val="left"/>
        <w:rPr>
          <w:rFonts w:ascii="Times New Roman" w:hAnsi="Times New Roman" w:cs="Times New Roman"/>
          <w:i w:val="0"/>
          <w:iCs/>
          <w:sz w:val="20"/>
          <w:szCs w:val="20"/>
        </w:rPr>
      </w:pPr>
    </w:p>
    <w:tbl>
      <w:tblPr>
        <w:tblStyle w:val="TableGrid"/>
        <w:tblW w:w="5000" w:type="pct"/>
        <w:tblLook w:val="04A0"/>
      </w:tblPr>
      <w:tblGrid>
        <w:gridCol w:w="7061"/>
        <w:gridCol w:w="1239"/>
        <w:gridCol w:w="397"/>
        <w:gridCol w:w="846"/>
        <w:gridCol w:w="233"/>
        <w:gridCol w:w="1014"/>
      </w:tblGrid>
      <w:tr w14:paraId="4523896F" w14:textId="77777777">
        <w:tblPrEx>
          <w:tblW w:w="5000" w:type="pct"/>
          <w:tblLook w:val="04A0"/>
        </w:tblPrEx>
        <w:tc>
          <w:tcPr>
            <w:tcW w:w="5000" w:type="pct"/>
            <w:gridSpan w:val="6"/>
            <w:shd w:val="clear" w:color="auto" w:fill="D9D9D9" w:themeFill="background1" w:themeFillShade="D9"/>
          </w:tcPr>
          <w:p w:rsidR="007A7104" w:rsidRPr="00F22C33" w:rsidP="006B21DF" w14:paraId="0959627A" w14:textId="36862A2C">
            <w:pPr>
              <w:pStyle w:val="BodyText"/>
              <w:spacing w:before="60" w:after="60"/>
              <w:ind w:left="288" w:hanging="288"/>
              <w:rPr>
                <w:rFonts w:ascii="Times New Roman" w:hAnsi="Times New Roman" w:cs="Times New Roman"/>
                <w:b/>
                <w:bCs/>
              </w:rPr>
            </w:pPr>
            <w:r w:rsidRPr="00F22C33">
              <w:rPr>
                <w:rFonts w:ascii="Times New Roman" w:hAnsi="Times New Roman" w:cs="Times New Roman"/>
                <w:b/>
                <w:bCs/>
              </w:rPr>
              <w:t>26.</w:t>
            </w:r>
            <w:r w:rsidRPr="00F22C33">
              <w:rPr>
                <w:rFonts w:ascii="Times New Roman" w:hAnsi="Times New Roman" w:cs="Times New Roman"/>
                <w:b/>
                <w:bCs/>
              </w:rPr>
              <w:tab/>
              <w:t xml:space="preserve">Owner/Agent Participation </w:t>
            </w:r>
            <w:r w:rsidRPr="00F22C33">
              <w:rPr>
                <w:rFonts w:ascii="Times New Roman" w:hAnsi="Times New Roman" w:cs="Times New Roman"/>
                <w:b/>
                <w:bCs/>
                <w:i/>
                <w:iCs/>
              </w:rPr>
              <w:t>(This question applies only to HUD Staff and Mortgagees. CAs may proceed to question 27.)</w:t>
            </w:r>
          </w:p>
        </w:tc>
      </w:tr>
      <w:tr w14:paraId="740E534C" w14:textId="77777777">
        <w:tblPrEx>
          <w:tblW w:w="5000" w:type="pct"/>
          <w:tblLook w:val="04A0"/>
        </w:tblPrEx>
        <w:tc>
          <w:tcPr>
            <w:tcW w:w="3272" w:type="pct"/>
          </w:tcPr>
          <w:p w:rsidR="007A7104" w:rsidRPr="00F22C33" w:rsidP="006B21DF" w14:paraId="7F5C3A1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a.</w:t>
            </w:r>
            <w:r w:rsidRPr="00F22C33">
              <w:rPr>
                <w:rFonts w:ascii="Times New Roman" w:hAnsi="Times New Roman" w:cs="Times New Roman"/>
              </w:rPr>
              <w:tab/>
              <w:t>If the project is owned by a cooperative or a nonprofit entity, does the Board of Directors meet regularly and record</w:t>
            </w:r>
            <w:r w:rsidRPr="00F22C33">
              <w:rPr>
                <w:rFonts w:ascii="Times New Roman" w:hAnsi="Times New Roman" w:cs="Times New Roman"/>
                <w:spacing w:val="-21"/>
              </w:rPr>
              <w:t xml:space="preserve"> </w:t>
            </w:r>
            <w:r w:rsidRPr="00F22C33">
              <w:rPr>
                <w:rFonts w:ascii="Times New Roman" w:hAnsi="Times New Roman" w:cs="Times New Roman"/>
              </w:rPr>
              <w:t>minutes?</w:t>
            </w:r>
          </w:p>
        </w:tc>
        <w:tc>
          <w:tcPr>
            <w:tcW w:w="574" w:type="pct"/>
          </w:tcPr>
          <w:p w:rsidR="007A7104" w:rsidRPr="00F22C33" w:rsidP="006B21DF" w14:paraId="102E8617"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19137149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576" w:type="pct"/>
            <w:gridSpan w:val="2"/>
          </w:tcPr>
          <w:p w:rsidR="007A7104" w:rsidRPr="00F22C33" w:rsidP="006B21DF" w14:paraId="63DAD72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000704337"/>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c>
          <w:tcPr>
            <w:tcW w:w="578" w:type="pct"/>
            <w:gridSpan w:val="2"/>
          </w:tcPr>
          <w:p w:rsidR="007A7104" w:rsidRPr="00F22C33" w:rsidP="006B21DF" w14:paraId="5D7BDE5C"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8028265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N/A</w:t>
            </w:r>
          </w:p>
        </w:tc>
      </w:tr>
      <w:tr w14:paraId="31FAF6D4" w14:textId="77777777">
        <w:tblPrEx>
          <w:tblW w:w="5000" w:type="pct"/>
          <w:tblLook w:val="04A0"/>
        </w:tblPrEx>
        <w:tc>
          <w:tcPr>
            <w:tcW w:w="5000" w:type="pct"/>
            <w:gridSpan w:val="6"/>
          </w:tcPr>
          <w:p w:rsidR="007A7104" w:rsidRPr="00F22C33" w:rsidP="006B21DF" w14:paraId="649E8FA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7D6A347B" w14:textId="77777777">
        <w:tblPrEx>
          <w:tblW w:w="5000" w:type="pct"/>
          <w:tblLook w:val="04A0"/>
        </w:tblPrEx>
        <w:tc>
          <w:tcPr>
            <w:tcW w:w="4030" w:type="pct"/>
            <w:gridSpan w:val="3"/>
          </w:tcPr>
          <w:p w:rsidR="007A7104" w:rsidRPr="00F22C33" w:rsidP="006B21DF" w14:paraId="03DBFD15"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b.</w:t>
            </w:r>
            <w:r w:rsidRPr="00F22C33">
              <w:rPr>
                <w:rFonts w:ascii="Times New Roman" w:hAnsi="Times New Roman" w:cs="Times New Roman"/>
              </w:rPr>
              <w:tab/>
              <w:t>Review copies of the minutes. Does a review of the minutes indicate compliance with HUD’s business</w:t>
            </w:r>
            <w:r w:rsidRPr="00F22C33">
              <w:rPr>
                <w:rFonts w:ascii="Times New Roman" w:hAnsi="Times New Roman" w:cs="Times New Roman"/>
                <w:spacing w:val="-21"/>
              </w:rPr>
              <w:t xml:space="preserve"> </w:t>
            </w:r>
            <w:r w:rsidRPr="00F22C33">
              <w:rPr>
                <w:rFonts w:ascii="Times New Roman" w:hAnsi="Times New Roman" w:cs="Times New Roman"/>
              </w:rPr>
              <w:t>agreements?</w:t>
            </w:r>
          </w:p>
        </w:tc>
        <w:tc>
          <w:tcPr>
            <w:tcW w:w="500" w:type="pct"/>
            <w:gridSpan w:val="2"/>
          </w:tcPr>
          <w:p w:rsidR="007A7104" w:rsidRPr="00F22C33" w:rsidP="006B21DF" w14:paraId="2988CED8"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86367297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00740180"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81862333"/>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EC2B402" w14:textId="77777777">
        <w:tblPrEx>
          <w:tblW w:w="5000" w:type="pct"/>
          <w:tblLook w:val="04A0"/>
        </w:tblPrEx>
        <w:tc>
          <w:tcPr>
            <w:tcW w:w="5000" w:type="pct"/>
            <w:gridSpan w:val="6"/>
          </w:tcPr>
          <w:p w:rsidR="007A7104" w:rsidRPr="00F22C33" w:rsidP="006B21DF" w14:paraId="6E6C6099"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46111A2C" w14:textId="77777777">
        <w:tblPrEx>
          <w:tblW w:w="5000" w:type="pct"/>
          <w:tblLook w:val="04A0"/>
        </w:tblPrEx>
        <w:tc>
          <w:tcPr>
            <w:tcW w:w="5000" w:type="pct"/>
            <w:gridSpan w:val="6"/>
          </w:tcPr>
          <w:p w:rsidR="007A7104" w:rsidRPr="00F22C33" w:rsidP="006B21DF" w14:paraId="1E809642"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w:t>
            </w:r>
            <w:r w:rsidRPr="00F22C33">
              <w:rPr>
                <w:rFonts w:ascii="Times New Roman" w:hAnsi="Times New Roman" w:cs="Times New Roman"/>
              </w:rPr>
              <w:tab/>
              <w:t>Does</w:t>
            </w:r>
            <w:r w:rsidRPr="00F22C33">
              <w:rPr>
                <w:rFonts w:ascii="Times New Roman" w:hAnsi="Times New Roman" w:cs="Times New Roman"/>
                <w:spacing w:val="-5"/>
              </w:rPr>
              <w:t xml:space="preserve"> </w:t>
            </w:r>
            <w:r w:rsidRPr="00F22C33">
              <w:rPr>
                <w:rFonts w:ascii="Times New Roman" w:hAnsi="Times New Roman" w:cs="Times New Roman"/>
              </w:rPr>
              <w:t>the</w:t>
            </w:r>
            <w:r w:rsidRPr="00F22C33">
              <w:rPr>
                <w:rFonts w:ascii="Times New Roman" w:hAnsi="Times New Roman" w:cs="Times New Roman"/>
                <w:spacing w:val="-5"/>
              </w:rPr>
              <w:t xml:space="preserve"> </w:t>
            </w:r>
            <w:r w:rsidRPr="00F22C33">
              <w:rPr>
                <w:rFonts w:ascii="Times New Roman" w:hAnsi="Times New Roman" w:cs="Times New Roman"/>
              </w:rPr>
              <w:t>owner/agent</w:t>
            </w:r>
            <w:r w:rsidRPr="00F22C33">
              <w:rPr>
                <w:rFonts w:ascii="Times New Roman" w:hAnsi="Times New Roman" w:cs="Times New Roman"/>
                <w:spacing w:val="-2"/>
              </w:rPr>
              <w:t xml:space="preserve"> </w:t>
            </w:r>
            <w:r w:rsidRPr="00F22C33">
              <w:rPr>
                <w:rFonts w:ascii="Times New Roman" w:hAnsi="Times New Roman" w:cs="Times New Roman"/>
              </w:rPr>
              <w:t>have</w:t>
            </w:r>
            <w:r w:rsidRPr="00F22C33">
              <w:rPr>
                <w:rFonts w:ascii="Times New Roman" w:hAnsi="Times New Roman" w:cs="Times New Roman"/>
                <w:spacing w:val="-1"/>
              </w:rPr>
              <w:t xml:space="preserve"> </w:t>
            </w:r>
            <w:r w:rsidRPr="00F22C33">
              <w:rPr>
                <w:rFonts w:ascii="Times New Roman" w:hAnsi="Times New Roman" w:cs="Times New Roman"/>
              </w:rPr>
              <w:t>a</w:t>
            </w:r>
            <w:r w:rsidRPr="00F22C33">
              <w:rPr>
                <w:rFonts w:ascii="Times New Roman" w:hAnsi="Times New Roman" w:cs="Times New Roman"/>
                <w:spacing w:val="-3"/>
              </w:rPr>
              <w:t xml:space="preserve"> </w:t>
            </w:r>
            <w:r w:rsidRPr="00F22C33">
              <w:rPr>
                <w:rFonts w:ascii="Times New Roman" w:hAnsi="Times New Roman" w:cs="Times New Roman"/>
              </w:rPr>
              <w:t>system</w:t>
            </w:r>
            <w:r w:rsidRPr="00F22C33">
              <w:rPr>
                <w:rFonts w:ascii="Times New Roman" w:hAnsi="Times New Roman" w:cs="Times New Roman"/>
                <w:spacing w:val="-4"/>
              </w:rPr>
              <w:t xml:space="preserve"> </w:t>
            </w:r>
            <w:r w:rsidRPr="00F22C33">
              <w:rPr>
                <w:rFonts w:ascii="Times New Roman" w:hAnsi="Times New Roman" w:cs="Times New Roman"/>
              </w:rPr>
              <w:t>or</w:t>
            </w:r>
            <w:r w:rsidRPr="00F22C33">
              <w:rPr>
                <w:rFonts w:ascii="Times New Roman" w:hAnsi="Times New Roman" w:cs="Times New Roman"/>
                <w:spacing w:val="-5"/>
              </w:rPr>
              <w:t xml:space="preserve"> </w:t>
            </w:r>
            <w:r w:rsidRPr="00F22C33">
              <w:rPr>
                <w:rFonts w:ascii="Times New Roman" w:hAnsi="Times New Roman" w:cs="Times New Roman"/>
              </w:rPr>
              <w:t>procedure</w:t>
            </w:r>
            <w:r w:rsidRPr="00F22C33">
              <w:rPr>
                <w:rFonts w:ascii="Times New Roman" w:hAnsi="Times New Roman" w:cs="Times New Roman"/>
                <w:spacing w:val="-1"/>
              </w:rPr>
              <w:t xml:space="preserve"> </w:t>
            </w:r>
            <w:r w:rsidRPr="00F22C33">
              <w:rPr>
                <w:rFonts w:ascii="Times New Roman" w:hAnsi="Times New Roman" w:cs="Times New Roman"/>
              </w:rPr>
              <w:t>for</w:t>
            </w:r>
            <w:r w:rsidRPr="00F22C33">
              <w:rPr>
                <w:rFonts w:ascii="Times New Roman" w:hAnsi="Times New Roman" w:cs="Times New Roman"/>
                <w:spacing w:val="-2"/>
              </w:rPr>
              <w:t xml:space="preserve"> </w:t>
            </w:r>
            <w:r w:rsidRPr="00F22C33">
              <w:rPr>
                <w:rFonts w:ascii="Times New Roman" w:hAnsi="Times New Roman" w:cs="Times New Roman"/>
              </w:rPr>
              <w:t>providing</w:t>
            </w:r>
            <w:r w:rsidRPr="00F22C33">
              <w:rPr>
                <w:rFonts w:ascii="Times New Roman" w:hAnsi="Times New Roman" w:cs="Times New Roman"/>
                <w:spacing w:val="-3"/>
              </w:rPr>
              <w:t xml:space="preserve"> </w:t>
            </w:r>
            <w:r w:rsidRPr="00F22C33">
              <w:rPr>
                <w:rFonts w:ascii="Times New Roman" w:hAnsi="Times New Roman" w:cs="Times New Roman"/>
              </w:rPr>
              <w:t>field</w:t>
            </w:r>
            <w:r w:rsidRPr="00F22C33">
              <w:rPr>
                <w:rFonts w:ascii="Times New Roman" w:hAnsi="Times New Roman" w:cs="Times New Roman"/>
                <w:spacing w:val="1"/>
              </w:rPr>
              <w:t xml:space="preserve"> </w:t>
            </w:r>
            <w:r w:rsidRPr="00F22C33">
              <w:rPr>
                <w:rFonts w:ascii="Times New Roman" w:hAnsi="Times New Roman" w:cs="Times New Roman"/>
              </w:rPr>
              <w:t>supervision</w:t>
            </w:r>
            <w:r w:rsidRPr="00F22C33">
              <w:rPr>
                <w:rFonts w:ascii="Times New Roman" w:hAnsi="Times New Roman" w:cs="Times New Roman"/>
                <w:spacing w:val="-3"/>
              </w:rPr>
              <w:t xml:space="preserve"> </w:t>
            </w:r>
            <w:r w:rsidRPr="00F22C33">
              <w:rPr>
                <w:rFonts w:ascii="Times New Roman" w:hAnsi="Times New Roman" w:cs="Times New Roman"/>
              </w:rPr>
              <w:t>of</w:t>
            </w:r>
            <w:r w:rsidRPr="00F22C33">
              <w:rPr>
                <w:rFonts w:ascii="Times New Roman" w:hAnsi="Times New Roman" w:cs="Times New Roman"/>
                <w:spacing w:val="-4"/>
              </w:rPr>
              <w:t xml:space="preserve"> </w:t>
            </w:r>
            <w:r w:rsidRPr="00F22C33">
              <w:rPr>
                <w:rFonts w:ascii="Times New Roman" w:hAnsi="Times New Roman" w:cs="Times New Roman"/>
              </w:rPr>
              <w:t>on-site</w:t>
            </w:r>
            <w:r w:rsidRPr="00F22C33">
              <w:rPr>
                <w:rFonts w:ascii="Times New Roman" w:hAnsi="Times New Roman" w:cs="Times New Roman"/>
                <w:spacing w:val="-4"/>
              </w:rPr>
              <w:t xml:space="preserve"> </w:t>
            </w:r>
            <w:r w:rsidRPr="00F22C33">
              <w:rPr>
                <w:rFonts w:ascii="Times New Roman" w:hAnsi="Times New Roman" w:cs="Times New Roman"/>
              </w:rPr>
              <w:t>personnel?</w:t>
            </w:r>
          </w:p>
        </w:tc>
      </w:tr>
      <w:tr w14:paraId="5EF51810" w14:textId="77777777">
        <w:tblPrEx>
          <w:tblW w:w="5000" w:type="pct"/>
          <w:tblLook w:val="04A0"/>
        </w:tblPrEx>
        <w:tc>
          <w:tcPr>
            <w:tcW w:w="5000" w:type="pct"/>
            <w:gridSpan w:val="6"/>
          </w:tcPr>
          <w:p w:rsidR="007A7104" w:rsidRPr="00F22C33" w:rsidP="006B21DF" w14:paraId="1925ECAB" w14:textId="77777777">
            <w:pPr>
              <w:pStyle w:val="BodyText"/>
              <w:spacing w:before="60" w:after="60"/>
              <w:ind w:left="864" w:hanging="288"/>
              <w:rPr>
                <w:rFonts w:ascii="Times New Roman" w:hAnsi="Times New Roman" w:cs="Times New Roman"/>
              </w:rPr>
            </w:pPr>
            <w:r w:rsidRPr="00F22C33">
              <w:rPr>
                <w:rFonts w:ascii="Times New Roman" w:hAnsi="Times New Roman" w:cs="Times New Roman"/>
              </w:rPr>
              <w:t>Describe the process:</w:t>
            </w:r>
          </w:p>
        </w:tc>
      </w:tr>
    </w:tbl>
    <w:p w:rsidR="007A7104" w:rsidRPr="00F22C33" w:rsidP="006B21DF" w14:paraId="7BA903A3" w14:textId="77777777">
      <w:pPr>
        <w:pStyle w:val="Heading7"/>
        <w:spacing w:before="60" w:after="60"/>
        <w:ind w:left="0"/>
        <w:rPr>
          <w:rFonts w:ascii="Times New Roman" w:hAnsi="Times New Roman" w:cs="Times New Roman"/>
        </w:rPr>
      </w:pPr>
    </w:p>
    <w:tbl>
      <w:tblPr>
        <w:tblStyle w:val="TableGrid"/>
        <w:tblW w:w="5000" w:type="pct"/>
        <w:tblLook w:val="04A0"/>
      </w:tblPr>
      <w:tblGrid>
        <w:gridCol w:w="1197"/>
        <w:gridCol w:w="1200"/>
        <w:gridCol w:w="1200"/>
        <w:gridCol w:w="1200"/>
        <w:gridCol w:w="1200"/>
        <w:gridCol w:w="1200"/>
        <w:gridCol w:w="1200"/>
        <w:gridCol w:w="300"/>
        <w:gridCol w:w="900"/>
        <w:gridCol w:w="179"/>
        <w:gridCol w:w="1014"/>
      </w:tblGrid>
      <w:tr w14:paraId="20F078A7" w14:textId="77777777">
        <w:tblPrEx>
          <w:tblW w:w="5000" w:type="pct"/>
          <w:tblLook w:val="04A0"/>
        </w:tblPrEx>
        <w:tc>
          <w:tcPr>
            <w:tcW w:w="5000" w:type="pct"/>
            <w:gridSpan w:val="11"/>
            <w:shd w:val="clear" w:color="auto" w:fill="D9D9D9" w:themeFill="background1" w:themeFillShade="D9"/>
          </w:tcPr>
          <w:p w:rsidR="007A7104" w:rsidRPr="00F22C33" w:rsidP="006B21DF" w14:paraId="1DFD7EA6" w14:textId="77777777">
            <w:pPr>
              <w:pStyle w:val="BodyText"/>
              <w:spacing w:before="60" w:after="60"/>
              <w:ind w:left="288" w:hanging="288"/>
              <w:rPr>
                <w:rFonts w:ascii="Times New Roman" w:hAnsi="Times New Roman" w:cs="Times New Roman"/>
              </w:rPr>
            </w:pPr>
            <w:r w:rsidRPr="00F22C33">
              <w:rPr>
                <w:rFonts w:ascii="Times New Roman" w:hAnsi="Times New Roman" w:cs="Times New Roman"/>
                <w:b/>
                <w:bCs/>
              </w:rPr>
              <w:t>27.</w:t>
            </w:r>
            <w:r w:rsidRPr="00F22C33">
              <w:rPr>
                <w:rFonts w:ascii="Times New Roman" w:hAnsi="Times New Roman" w:cs="Times New Roman"/>
                <w:b/>
                <w:bCs/>
              </w:rPr>
              <w:tab/>
            </w:r>
            <w:r w:rsidRPr="00F22C33">
              <w:rPr>
                <w:rFonts w:ascii="Times New Roman" w:hAnsi="Times New Roman" w:cs="Times New Roman"/>
                <w:b/>
              </w:rPr>
              <w:t>Staffing and Personnel Practices</w:t>
            </w:r>
          </w:p>
        </w:tc>
      </w:tr>
      <w:tr w14:paraId="4087AF02" w14:textId="77777777">
        <w:tblPrEx>
          <w:tblW w:w="5000" w:type="pct"/>
          <w:tblLook w:val="04A0"/>
        </w:tblPrEx>
        <w:tc>
          <w:tcPr>
            <w:tcW w:w="4030" w:type="pct"/>
            <w:gridSpan w:val="8"/>
          </w:tcPr>
          <w:p w:rsidR="007A7104" w:rsidRPr="00F22C33" w:rsidP="0078650E" w14:paraId="44516A0C" w14:textId="77777777">
            <w:pPr>
              <w:pStyle w:val="BodyText"/>
              <w:numPr>
                <w:ilvl w:val="0"/>
                <w:numId w:val="39"/>
              </w:numPr>
              <w:spacing w:before="60" w:after="60"/>
              <w:ind w:left="576" w:hanging="288"/>
              <w:rPr>
                <w:rFonts w:ascii="Times New Roman" w:hAnsi="Times New Roman" w:cs="Times New Roman"/>
              </w:rPr>
            </w:pPr>
            <w:r w:rsidRPr="00F22C33">
              <w:rPr>
                <w:rFonts w:ascii="Times New Roman" w:hAnsi="Times New Roman" w:cs="Times New Roman"/>
              </w:rPr>
              <w:t xml:space="preserve">Has management </w:t>
            </w:r>
            <w:r w:rsidRPr="00F22C33">
              <w:rPr>
                <w:rFonts w:ascii="Times New Roman" w:hAnsi="Times New Roman" w:cs="Times New Roman"/>
              </w:rPr>
              <w:t>made an effort</w:t>
            </w:r>
            <w:r w:rsidRPr="00F22C33">
              <w:rPr>
                <w:rFonts w:ascii="Times New Roman" w:hAnsi="Times New Roman" w:cs="Times New Roman"/>
              </w:rPr>
              <w:t xml:space="preserve"> to employ tenants in accordance with Section 3 of the Housing and Community Development Act of</w:t>
            </w:r>
            <w:r w:rsidRPr="00F22C33">
              <w:rPr>
                <w:rFonts w:ascii="Times New Roman" w:hAnsi="Times New Roman" w:cs="Times New Roman"/>
                <w:spacing w:val="-29"/>
              </w:rPr>
              <w:t xml:space="preserve"> </w:t>
            </w:r>
            <w:r w:rsidRPr="00F22C33">
              <w:rPr>
                <w:rFonts w:ascii="Times New Roman" w:hAnsi="Times New Roman" w:cs="Times New Roman"/>
              </w:rPr>
              <w:t>1968?</w:t>
            </w:r>
          </w:p>
        </w:tc>
        <w:tc>
          <w:tcPr>
            <w:tcW w:w="500" w:type="pct"/>
            <w:gridSpan w:val="2"/>
          </w:tcPr>
          <w:p w:rsidR="007A7104" w:rsidRPr="00F22C33" w:rsidP="006B21DF" w14:paraId="025E1DDD"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59160035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6FAC500B"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671934841"/>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49FE04B6" w14:textId="77777777">
        <w:tblPrEx>
          <w:tblW w:w="5000" w:type="pct"/>
          <w:tblLook w:val="04A0"/>
        </w:tblPrEx>
        <w:tc>
          <w:tcPr>
            <w:tcW w:w="5000" w:type="pct"/>
            <w:gridSpan w:val="11"/>
          </w:tcPr>
          <w:p w:rsidR="007A7104" w:rsidRPr="00F22C33" w:rsidP="006B21DF" w14:paraId="3051B79E"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0981FE2A" w14:textId="77777777">
        <w:tblPrEx>
          <w:tblW w:w="5000" w:type="pct"/>
          <w:tblLook w:val="04A0"/>
        </w:tblPrEx>
        <w:tc>
          <w:tcPr>
            <w:tcW w:w="5000" w:type="pct"/>
            <w:gridSpan w:val="11"/>
          </w:tcPr>
          <w:p w:rsidR="007A7104" w:rsidRPr="00F22C33" w:rsidP="0078650E" w14:paraId="31078B91" w14:textId="77777777">
            <w:pPr>
              <w:pStyle w:val="BodyText"/>
              <w:numPr>
                <w:ilvl w:val="0"/>
                <w:numId w:val="39"/>
              </w:numPr>
              <w:spacing w:before="60" w:after="60"/>
              <w:ind w:left="576" w:hanging="288"/>
              <w:rPr>
                <w:rFonts w:ascii="Times New Roman" w:hAnsi="Times New Roman" w:cs="Times New Roman"/>
              </w:rPr>
            </w:pPr>
            <w:r w:rsidRPr="00F22C33">
              <w:rPr>
                <w:rFonts w:ascii="Times New Roman" w:hAnsi="Times New Roman" w:cs="Times New Roman"/>
              </w:rPr>
              <w:t xml:space="preserve">List all on-site staff charged </w:t>
            </w:r>
            <w:r w:rsidRPr="00F22C33">
              <w:rPr>
                <w:rFonts w:ascii="Times New Roman" w:hAnsi="Times New Roman" w:cs="Times New Roman"/>
              </w:rPr>
              <w:t>to</w:t>
            </w:r>
            <w:r w:rsidRPr="00F22C33">
              <w:rPr>
                <w:rFonts w:ascii="Times New Roman" w:hAnsi="Times New Roman" w:cs="Times New Roman"/>
              </w:rPr>
              <w:t xml:space="preserve"> the project. (Use additional sheets if</w:t>
            </w:r>
            <w:r w:rsidRPr="00F22C33">
              <w:rPr>
                <w:rFonts w:ascii="Times New Roman" w:hAnsi="Times New Roman" w:cs="Times New Roman"/>
                <w:spacing w:val="-14"/>
              </w:rPr>
              <w:t xml:space="preserve"> </w:t>
            </w:r>
            <w:r w:rsidRPr="00F22C33">
              <w:rPr>
                <w:rFonts w:ascii="Times New Roman" w:hAnsi="Times New Roman" w:cs="Times New Roman"/>
              </w:rPr>
              <w:t>necessary).</w:t>
            </w:r>
          </w:p>
        </w:tc>
      </w:tr>
      <w:tr w14:paraId="3D0EFFF3" w14:textId="77777777">
        <w:tblPrEx>
          <w:tblW w:w="5000" w:type="pct"/>
          <w:tblLook w:val="04A0"/>
        </w:tblPrEx>
        <w:tc>
          <w:tcPr>
            <w:tcW w:w="555" w:type="pct"/>
            <w:shd w:val="clear" w:color="auto" w:fill="F2F2F2" w:themeFill="background1" w:themeFillShade="F2"/>
            <w:vAlign w:val="center"/>
          </w:tcPr>
          <w:p w:rsidR="007A7104" w:rsidRPr="00F22C33" w:rsidP="006B21DF" w14:paraId="5B00457B" w14:textId="77777777">
            <w:pPr>
              <w:pStyle w:val="BodyText"/>
              <w:spacing w:before="60" w:after="60"/>
              <w:jc w:val="center"/>
              <w:rPr>
                <w:rFonts w:ascii="Times New Roman" w:hAnsi="Times New Roman" w:cs="Times New Roman"/>
              </w:rPr>
            </w:pPr>
            <w:r w:rsidRPr="00F22C33">
              <w:rPr>
                <w:rFonts w:ascii="Times New Roman" w:hAnsi="Times New Roman" w:cs="Times New Roman"/>
              </w:rPr>
              <w:t>Staff Person/Title</w:t>
            </w:r>
          </w:p>
        </w:tc>
        <w:tc>
          <w:tcPr>
            <w:tcW w:w="556" w:type="pct"/>
            <w:shd w:val="clear" w:color="auto" w:fill="F2F2F2" w:themeFill="background1" w:themeFillShade="F2"/>
            <w:vAlign w:val="center"/>
          </w:tcPr>
          <w:p w:rsidR="007A7104" w:rsidRPr="00F22C33" w:rsidP="006B21DF" w14:paraId="347670AD" w14:textId="77777777">
            <w:pPr>
              <w:pStyle w:val="BodyText"/>
              <w:spacing w:before="60" w:after="60"/>
              <w:jc w:val="center"/>
              <w:rPr>
                <w:rFonts w:ascii="Times New Roman" w:hAnsi="Times New Roman" w:cs="Times New Roman"/>
              </w:rPr>
            </w:pPr>
            <w:r w:rsidRPr="00F22C33">
              <w:rPr>
                <w:rFonts w:ascii="Times New Roman" w:hAnsi="Times New Roman" w:cs="Times New Roman"/>
              </w:rPr>
              <w:t>Date Hired</w:t>
            </w:r>
          </w:p>
        </w:tc>
        <w:tc>
          <w:tcPr>
            <w:tcW w:w="556" w:type="pct"/>
            <w:shd w:val="clear" w:color="auto" w:fill="F2F2F2" w:themeFill="background1" w:themeFillShade="F2"/>
            <w:vAlign w:val="center"/>
          </w:tcPr>
          <w:p w:rsidR="007A7104" w:rsidRPr="00F22C33" w:rsidP="006B21DF" w14:paraId="3ECD7364" w14:textId="77777777">
            <w:pPr>
              <w:pStyle w:val="BodyText"/>
              <w:spacing w:before="60" w:after="60"/>
              <w:jc w:val="center"/>
              <w:rPr>
                <w:rFonts w:ascii="Times New Roman" w:hAnsi="Times New Roman" w:cs="Times New Roman"/>
              </w:rPr>
            </w:pPr>
            <w:r w:rsidRPr="00F22C33">
              <w:rPr>
                <w:rFonts w:ascii="Times New Roman" w:hAnsi="Times New Roman" w:cs="Times New Roman"/>
              </w:rPr>
              <w:t>% of Time Charged to Site</w:t>
            </w:r>
          </w:p>
        </w:tc>
        <w:tc>
          <w:tcPr>
            <w:tcW w:w="556" w:type="pct"/>
            <w:shd w:val="clear" w:color="auto" w:fill="F2F2F2" w:themeFill="background1" w:themeFillShade="F2"/>
            <w:vAlign w:val="center"/>
          </w:tcPr>
          <w:p w:rsidR="007A7104" w:rsidRPr="00F22C33" w:rsidP="006B21DF" w14:paraId="6AD0954C" w14:textId="77777777">
            <w:pPr>
              <w:pStyle w:val="BodyText"/>
              <w:spacing w:before="60" w:after="60"/>
              <w:jc w:val="center"/>
              <w:rPr>
                <w:rFonts w:ascii="Times New Roman" w:hAnsi="Times New Roman" w:cs="Times New Roman"/>
              </w:rPr>
            </w:pPr>
            <w:r w:rsidRPr="00F22C33">
              <w:rPr>
                <w:rFonts w:ascii="Times New Roman" w:hAnsi="Times New Roman" w:cs="Times New Roman"/>
              </w:rPr>
              <w:t>Annual Salary</w:t>
            </w:r>
          </w:p>
        </w:tc>
        <w:tc>
          <w:tcPr>
            <w:tcW w:w="556" w:type="pct"/>
            <w:shd w:val="clear" w:color="auto" w:fill="F2F2F2" w:themeFill="background1" w:themeFillShade="F2"/>
            <w:vAlign w:val="center"/>
          </w:tcPr>
          <w:p w:rsidR="007A7104" w:rsidRPr="00F22C33" w:rsidP="006B21DF" w14:paraId="5EFC79DF" w14:textId="77777777">
            <w:pPr>
              <w:pStyle w:val="BodyText"/>
              <w:spacing w:before="60" w:after="60"/>
              <w:jc w:val="center"/>
              <w:rPr>
                <w:rFonts w:ascii="Times New Roman" w:hAnsi="Times New Roman" w:cs="Times New Roman"/>
              </w:rPr>
            </w:pPr>
            <w:r w:rsidRPr="00F22C33">
              <w:rPr>
                <w:rFonts w:ascii="Times New Roman" w:hAnsi="Times New Roman" w:cs="Times New Roman"/>
              </w:rPr>
              <w:t>Unit Size</w:t>
            </w:r>
          </w:p>
        </w:tc>
        <w:tc>
          <w:tcPr>
            <w:tcW w:w="1112" w:type="pct"/>
            <w:gridSpan w:val="2"/>
            <w:shd w:val="clear" w:color="auto" w:fill="F2F2F2" w:themeFill="background1" w:themeFillShade="F2"/>
            <w:vAlign w:val="center"/>
          </w:tcPr>
          <w:p w:rsidR="007A7104" w:rsidRPr="00F22C33" w:rsidP="006B21DF" w14:paraId="16DC4432" w14:textId="77777777">
            <w:pPr>
              <w:pStyle w:val="BodyText"/>
              <w:spacing w:before="60" w:after="60"/>
              <w:jc w:val="center"/>
              <w:rPr>
                <w:rFonts w:ascii="Times New Roman" w:hAnsi="Times New Roman" w:cs="Times New Roman"/>
              </w:rPr>
            </w:pPr>
            <w:r w:rsidRPr="00F22C33">
              <w:rPr>
                <w:rFonts w:ascii="Times New Roman" w:hAnsi="Times New Roman" w:cs="Times New Roman"/>
              </w:rPr>
              <w:t>Is the Employee Receiving Subsidy?</w:t>
            </w:r>
          </w:p>
        </w:tc>
        <w:tc>
          <w:tcPr>
            <w:tcW w:w="1109" w:type="pct"/>
            <w:gridSpan w:val="4"/>
            <w:shd w:val="clear" w:color="auto" w:fill="F2F2F2" w:themeFill="background1" w:themeFillShade="F2"/>
            <w:vAlign w:val="center"/>
          </w:tcPr>
          <w:p w:rsidR="007A7104" w:rsidRPr="00F22C33" w:rsidP="006B21DF" w14:paraId="1B30E006" w14:textId="77777777">
            <w:pPr>
              <w:pStyle w:val="BodyText"/>
              <w:spacing w:before="60" w:after="60"/>
              <w:jc w:val="center"/>
              <w:rPr>
                <w:rFonts w:ascii="Times New Roman" w:hAnsi="Times New Roman" w:cs="Times New Roman"/>
              </w:rPr>
            </w:pPr>
            <w:r w:rsidRPr="00F22C33">
              <w:rPr>
                <w:rFonts w:ascii="Times New Roman" w:hAnsi="Times New Roman" w:cs="Times New Roman"/>
              </w:rPr>
              <w:t>Is the Employee Occupying a Non–Income Producing Unit?</w:t>
            </w:r>
          </w:p>
        </w:tc>
      </w:tr>
      <w:tr w14:paraId="21AEC7BD" w14:textId="77777777">
        <w:tblPrEx>
          <w:tblW w:w="5000" w:type="pct"/>
          <w:tblLook w:val="04A0"/>
        </w:tblPrEx>
        <w:tc>
          <w:tcPr>
            <w:tcW w:w="555" w:type="pct"/>
          </w:tcPr>
          <w:p w:rsidR="007A7104" w:rsidRPr="00F22C33" w:rsidP="006B21DF" w14:paraId="037DE8D8" w14:textId="77777777">
            <w:pPr>
              <w:pStyle w:val="BodyText"/>
              <w:spacing w:before="60" w:after="60"/>
              <w:rPr>
                <w:rFonts w:ascii="Times New Roman" w:hAnsi="Times New Roman" w:cs="Times New Roman"/>
              </w:rPr>
            </w:pPr>
          </w:p>
        </w:tc>
        <w:tc>
          <w:tcPr>
            <w:tcW w:w="556" w:type="pct"/>
          </w:tcPr>
          <w:p w:rsidR="007A7104" w:rsidRPr="00F22C33" w:rsidP="006B21DF" w14:paraId="105A5899" w14:textId="77777777">
            <w:pPr>
              <w:pStyle w:val="BodyText"/>
              <w:spacing w:before="60" w:after="60"/>
              <w:rPr>
                <w:rFonts w:ascii="Times New Roman" w:hAnsi="Times New Roman" w:cs="Times New Roman"/>
              </w:rPr>
            </w:pPr>
          </w:p>
        </w:tc>
        <w:tc>
          <w:tcPr>
            <w:tcW w:w="556" w:type="pct"/>
          </w:tcPr>
          <w:p w:rsidR="007A7104" w:rsidRPr="00F22C33" w:rsidP="006B21DF" w14:paraId="7505ACE9" w14:textId="77777777">
            <w:pPr>
              <w:pStyle w:val="BodyText"/>
              <w:spacing w:before="60" w:after="60"/>
              <w:rPr>
                <w:rFonts w:ascii="Times New Roman" w:hAnsi="Times New Roman" w:cs="Times New Roman"/>
              </w:rPr>
            </w:pPr>
          </w:p>
        </w:tc>
        <w:tc>
          <w:tcPr>
            <w:tcW w:w="556" w:type="pct"/>
          </w:tcPr>
          <w:p w:rsidR="007A7104" w:rsidRPr="00F22C33" w:rsidP="006B21DF" w14:paraId="75C763D9" w14:textId="77777777">
            <w:pPr>
              <w:pStyle w:val="BodyText"/>
              <w:spacing w:before="60" w:after="60"/>
              <w:rPr>
                <w:rFonts w:ascii="Times New Roman" w:hAnsi="Times New Roman" w:cs="Times New Roman"/>
              </w:rPr>
            </w:pPr>
          </w:p>
        </w:tc>
        <w:tc>
          <w:tcPr>
            <w:tcW w:w="556" w:type="pct"/>
          </w:tcPr>
          <w:p w:rsidR="007A7104" w:rsidRPr="00F22C33" w:rsidP="006B21DF" w14:paraId="7D4E69C0" w14:textId="77777777">
            <w:pPr>
              <w:pStyle w:val="BodyText"/>
              <w:spacing w:before="60" w:after="60"/>
              <w:rPr>
                <w:rFonts w:ascii="Times New Roman" w:hAnsi="Times New Roman" w:cs="Times New Roman"/>
              </w:rPr>
            </w:pPr>
          </w:p>
        </w:tc>
        <w:tc>
          <w:tcPr>
            <w:tcW w:w="556" w:type="pct"/>
          </w:tcPr>
          <w:p w:rsidR="007A7104" w:rsidRPr="00F22C33" w:rsidP="006B21DF" w14:paraId="443BD692" w14:textId="0DBB90B0">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999151698"/>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9130FA">
              <w:rPr>
                <w:rFonts w:ascii="Times New Roman" w:hAnsi="Times New Roman" w:cs="Times New Roman"/>
              </w:rPr>
              <w:t xml:space="preserve">   </w:t>
            </w:r>
            <w:r w:rsidRPr="00F22C33" w:rsidR="003D1CB1">
              <w:rPr>
                <w:rFonts w:ascii="Times New Roman" w:hAnsi="Times New Roman" w:cs="Times New Roman"/>
              </w:rPr>
              <w:t>Yes</w:t>
            </w:r>
          </w:p>
        </w:tc>
        <w:tc>
          <w:tcPr>
            <w:tcW w:w="556" w:type="pct"/>
          </w:tcPr>
          <w:p w:rsidR="007A7104" w:rsidRPr="00F22C33" w:rsidP="006B21DF" w14:paraId="46A38790" w14:textId="3819078C">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50240371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9130FA">
              <w:rPr>
                <w:rFonts w:ascii="Times New Roman" w:hAnsi="Times New Roman" w:cs="Times New Roman"/>
              </w:rPr>
              <w:t xml:space="preserve">   </w:t>
            </w:r>
            <w:r w:rsidRPr="00F22C33" w:rsidR="003D1CB1">
              <w:rPr>
                <w:rFonts w:ascii="Times New Roman" w:hAnsi="Times New Roman" w:cs="Times New Roman"/>
              </w:rPr>
              <w:t>No</w:t>
            </w:r>
          </w:p>
        </w:tc>
        <w:tc>
          <w:tcPr>
            <w:tcW w:w="556" w:type="pct"/>
            <w:gridSpan w:val="2"/>
          </w:tcPr>
          <w:p w:rsidR="007A7104" w:rsidRPr="00F22C33" w:rsidP="006B21DF" w14:paraId="0A948811" w14:textId="288EF104">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06513999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9130FA">
              <w:rPr>
                <w:rFonts w:ascii="Times New Roman" w:hAnsi="Times New Roman" w:cs="Times New Roman"/>
              </w:rPr>
              <w:t xml:space="preserve">   </w:t>
            </w:r>
            <w:r w:rsidRPr="00F22C33" w:rsidR="003D1CB1">
              <w:rPr>
                <w:rFonts w:ascii="Times New Roman" w:hAnsi="Times New Roman" w:cs="Times New Roman"/>
              </w:rPr>
              <w:t>Yes</w:t>
            </w:r>
          </w:p>
        </w:tc>
        <w:tc>
          <w:tcPr>
            <w:tcW w:w="553" w:type="pct"/>
            <w:gridSpan w:val="2"/>
          </w:tcPr>
          <w:p w:rsidR="007A7104" w:rsidRPr="00F22C33" w:rsidP="006B21DF" w14:paraId="4AEC80BB" w14:textId="777777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015846646"/>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hAnsi="Segoe UI Symbol" w:cs="Segoe UI Symbol"/>
                  </w:rPr>
                  <w:t>☐</w:t>
                </w:r>
              </w:sdtContent>
            </w:sdt>
            <w:r w:rsidRPr="00F22C33" w:rsidR="009130FA">
              <w:rPr>
                <w:rFonts w:ascii="Times New Roman" w:hAnsi="Times New Roman" w:cs="Times New Roman"/>
              </w:rPr>
              <w:t xml:space="preserve">   </w:t>
            </w:r>
            <w:r w:rsidRPr="00F22C33" w:rsidR="003D1CB1">
              <w:rPr>
                <w:rFonts w:ascii="Times New Roman" w:hAnsi="Times New Roman" w:cs="Times New Roman"/>
              </w:rPr>
              <w:t>No</w:t>
            </w:r>
          </w:p>
          <w:p w:rsidR="009130FA" w:rsidRPr="00F22C33" w:rsidP="006B21DF" w14:paraId="7F34A51A" w14:textId="6BAA5289">
            <w:pPr>
              <w:pStyle w:val="BodyText"/>
              <w:spacing w:before="60" w:after="60"/>
              <w:rPr>
                <w:rFonts w:ascii="Times New Roman" w:hAnsi="Times New Roman" w:cs="Times New Roman"/>
              </w:rPr>
            </w:pPr>
          </w:p>
        </w:tc>
      </w:tr>
      <w:tr w14:paraId="46BEB6C6" w14:textId="77777777">
        <w:tblPrEx>
          <w:tblW w:w="5000" w:type="pct"/>
          <w:tblLook w:val="04A0"/>
        </w:tblPrEx>
        <w:tc>
          <w:tcPr>
            <w:tcW w:w="555" w:type="pct"/>
          </w:tcPr>
          <w:p w:rsidR="009130FA" w:rsidRPr="00F22C33" w:rsidP="009130FA" w14:paraId="493169B6" w14:textId="77777777">
            <w:pPr>
              <w:pStyle w:val="BodyText"/>
              <w:spacing w:before="60" w:after="60"/>
              <w:rPr>
                <w:rFonts w:ascii="Times New Roman" w:hAnsi="Times New Roman" w:cs="Times New Roman"/>
              </w:rPr>
            </w:pPr>
          </w:p>
        </w:tc>
        <w:tc>
          <w:tcPr>
            <w:tcW w:w="556" w:type="pct"/>
          </w:tcPr>
          <w:p w:rsidR="009130FA" w:rsidRPr="00F22C33" w:rsidP="009130FA" w14:paraId="07B152F9" w14:textId="77777777">
            <w:pPr>
              <w:pStyle w:val="BodyText"/>
              <w:spacing w:before="60" w:after="60"/>
              <w:rPr>
                <w:rFonts w:ascii="Times New Roman" w:hAnsi="Times New Roman" w:cs="Times New Roman"/>
              </w:rPr>
            </w:pPr>
          </w:p>
        </w:tc>
        <w:tc>
          <w:tcPr>
            <w:tcW w:w="556" w:type="pct"/>
          </w:tcPr>
          <w:p w:rsidR="009130FA" w:rsidRPr="00F22C33" w:rsidP="009130FA" w14:paraId="38C8C47E" w14:textId="77777777">
            <w:pPr>
              <w:pStyle w:val="BodyText"/>
              <w:spacing w:before="60" w:after="60"/>
              <w:rPr>
                <w:rFonts w:ascii="Times New Roman" w:hAnsi="Times New Roman" w:cs="Times New Roman"/>
              </w:rPr>
            </w:pPr>
          </w:p>
        </w:tc>
        <w:tc>
          <w:tcPr>
            <w:tcW w:w="556" w:type="pct"/>
          </w:tcPr>
          <w:p w:rsidR="009130FA" w:rsidRPr="00F22C33" w:rsidP="009130FA" w14:paraId="0926EBCB" w14:textId="77777777">
            <w:pPr>
              <w:pStyle w:val="BodyText"/>
              <w:spacing w:before="60" w:after="60"/>
              <w:rPr>
                <w:rFonts w:ascii="Times New Roman" w:hAnsi="Times New Roman" w:cs="Times New Roman"/>
              </w:rPr>
            </w:pPr>
          </w:p>
        </w:tc>
        <w:tc>
          <w:tcPr>
            <w:tcW w:w="556" w:type="pct"/>
          </w:tcPr>
          <w:p w:rsidR="009130FA" w:rsidRPr="00F22C33" w:rsidP="009130FA" w14:paraId="3530924E" w14:textId="77777777">
            <w:pPr>
              <w:pStyle w:val="BodyText"/>
              <w:spacing w:before="60" w:after="60"/>
              <w:rPr>
                <w:rFonts w:ascii="Times New Roman" w:hAnsi="Times New Roman" w:cs="Times New Roman"/>
              </w:rPr>
            </w:pPr>
          </w:p>
        </w:tc>
        <w:tc>
          <w:tcPr>
            <w:tcW w:w="556" w:type="pct"/>
          </w:tcPr>
          <w:p w:rsidR="009130FA" w:rsidRPr="00F22C33" w:rsidP="009130FA" w14:paraId="23697FB9" w14:textId="1D638E53">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904516423"/>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6" w:type="pct"/>
          </w:tcPr>
          <w:p w:rsidR="009130FA" w:rsidRPr="00F22C33" w:rsidP="009130FA" w14:paraId="21559754" w14:textId="377E38DD">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672396604"/>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tc>
        <w:tc>
          <w:tcPr>
            <w:tcW w:w="556" w:type="pct"/>
            <w:gridSpan w:val="2"/>
          </w:tcPr>
          <w:p w:rsidR="009130FA" w:rsidRPr="00F22C33" w:rsidP="009130FA" w14:paraId="6B9B310D" w14:textId="5454CC56">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58161543"/>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3" w:type="pct"/>
            <w:gridSpan w:val="2"/>
          </w:tcPr>
          <w:p w:rsidR="009130FA" w:rsidRPr="00F22C33" w:rsidP="009130FA" w14:paraId="79B5506F" w14:textId="777777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853288492"/>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p w:rsidR="009130FA" w:rsidRPr="00F22C33" w:rsidP="009130FA" w14:paraId="3BB5C120" w14:textId="4954A9F2">
            <w:pPr>
              <w:pStyle w:val="BodyText"/>
              <w:spacing w:before="60" w:after="60"/>
              <w:rPr>
                <w:rFonts w:ascii="Times New Roman" w:hAnsi="Times New Roman" w:cs="Times New Roman"/>
              </w:rPr>
            </w:pPr>
          </w:p>
        </w:tc>
      </w:tr>
      <w:tr w14:paraId="17D5C5B1" w14:textId="77777777">
        <w:tblPrEx>
          <w:tblW w:w="5000" w:type="pct"/>
          <w:tblLook w:val="04A0"/>
        </w:tblPrEx>
        <w:tc>
          <w:tcPr>
            <w:tcW w:w="555" w:type="pct"/>
          </w:tcPr>
          <w:p w:rsidR="009130FA" w:rsidRPr="00F22C33" w:rsidP="009130FA" w14:paraId="1D76B514" w14:textId="77777777">
            <w:pPr>
              <w:pStyle w:val="BodyText"/>
              <w:spacing w:before="60" w:after="60"/>
              <w:rPr>
                <w:rFonts w:ascii="Times New Roman" w:hAnsi="Times New Roman" w:cs="Times New Roman"/>
              </w:rPr>
            </w:pPr>
          </w:p>
        </w:tc>
        <w:tc>
          <w:tcPr>
            <w:tcW w:w="556" w:type="pct"/>
          </w:tcPr>
          <w:p w:rsidR="009130FA" w:rsidRPr="00F22C33" w:rsidP="009130FA" w14:paraId="6E0D905D" w14:textId="77777777">
            <w:pPr>
              <w:pStyle w:val="BodyText"/>
              <w:spacing w:before="60" w:after="60"/>
              <w:rPr>
                <w:rFonts w:ascii="Times New Roman" w:hAnsi="Times New Roman" w:cs="Times New Roman"/>
              </w:rPr>
            </w:pPr>
          </w:p>
        </w:tc>
        <w:tc>
          <w:tcPr>
            <w:tcW w:w="556" w:type="pct"/>
          </w:tcPr>
          <w:p w:rsidR="009130FA" w:rsidRPr="00F22C33" w:rsidP="009130FA" w14:paraId="1968204C" w14:textId="77777777">
            <w:pPr>
              <w:pStyle w:val="BodyText"/>
              <w:spacing w:before="60" w:after="60"/>
              <w:rPr>
                <w:rFonts w:ascii="Times New Roman" w:hAnsi="Times New Roman" w:cs="Times New Roman"/>
              </w:rPr>
            </w:pPr>
          </w:p>
        </w:tc>
        <w:tc>
          <w:tcPr>
            <w:tcW w:w="556" w:type="pct"/>
          </w:tcPr>
          <w:p w:rsidR="009130FA" w:rsidRPr="00F22C33" w:rsidP="009130FA" w14:paraId="4AABB549" w14:textId="77777777">
            <w:pPr>
              <w:pStyle w:val="BodyText"/>
              <w:spacing w:before="60" w:after="60"/>
              <w:rPr>
                <w:rFonts w:ascii="Times New Roman" w:hAnsi="Times New Roman" w:cs="Times New Roman"/>
              </w:rPr>
            </w:pPr>
          </w:p>
        </w:tc>
        <w:tc>
          <w:tcPr>
            <w:tcW w:w="556" w:type="pct"/>
          </w:tcPr>
          <w:p w:rsidR="009130FA" w:rsidRPr="00F22C33" w:rsidP="009130FA" w14:paraId="38569BC5" w14:textId="77777777">
            <w:pPr>
              <w:pStyle w:val="BodyText"/>
              <w:spacing w:before="60" w:after="60"/>
              <w:rPr>
                <w:rFonts w:ascii="Times New Roman" w:hAnsi="Times New Roman" w:cs="Times New Roman"/>
              </w:rPr>
            </w:pPr>
          </w:p>
        </w:tc>
        <w:tc>
          <w:tcPr>
            <w:tcW w:w="556" w:type="pct"/>
          </w:tcPr>
          <w:p w:rsidR="009130FA" w:rsidRPr="00F22C33" w:rsidP="009130FA" w14:paraId="6DA29DC5" w14:textId="6BD80968">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380938263"/>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6" w:type="pct"/>
          </w:tcPr>
          <w:p w:rsidR="009130FA" w:rsidRPr="00F22C33" w:rsidP="009130FA" w14:paraId="128B7A2B" w14:textId="4803BC62">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602844585"/>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tc>
        <w:tc>
          <w:tcPr>
            <w:tcW w:w="556" w:type="pct"/>
            <w:gridSpan w:val="2"/>
          </w:tcPr>
          <w:p w:rsidR="009130FA" w:rsidRPr="00F22C33" w:rsidP="009130FA" w14:paraId="0BDA70CE" w14:textId="31AD8D9C">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939645058"/>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3" w:type="pct"/>
            <w:gridSpan w:val="2"/>
          </w:tcPr>
          <w:p w:rsidR="009130FA" w:rsidRPr="00F22C33" w:rsidP="009130FA" w14:paraId="73D8D3C2" w14:textId="777777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505785551"/>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p w:rsidR="009130FA" w:rsidRPr="00F22C33" w:rsidP="009130FA" w14:paraId="5626569E" w14:textId="1BDA2E44">
            <w:pPr>
              <w:pStyle w:val="BodyText"/>
              <w:spacing w:before="60" w:after="60"/>
              <w:rPr>
                <w:rFonts w:ascii="Times New Roman" w:hAnsi="Times New Roman" w:cs="Times New Roman"/>
              </w:rPr>
            </w:pPr>
          </w:p>
        </w:tc>
      </w:tr>
      <w:tr w14:paraId="7B0B9A8E" w14:textId="77777777">
        <w:tblPrEx>
          <w:tblW w:w="5000" w:type="pct"/>
          <w:tblLook w:val="04A0"/>
        </w:tblPrEx>
        <w:tc>
          <w:tcPr>
            <w:tcW w:w="555" w:type="pct"/>
          </w:tcPr>
          <w:p w:rsidR="009130FA" w:rsidRPr="00F22C33" w:rsidP="009130FA" w14:paraId="7F0DC60D" w14:textId="77777777">
            <w:pPr>
              <w:pStyle w:val="BodyText"/>
              <w:spacing w:before="60" w:after="60"/>
              <w:rPr>
                <w:rFonts w:ascii="Times New Roman" w:hAnsi="Times New Roman" w:cs="Times New Roman"/>
              </w:rPr>
            </w:pPr>
          </w:p>
        </w:tc>
        <w:tc>
          <w:tcPr>
            <w:tcW w:w="556" w:type="pct"/>
          </w:tcPr>
          <w:p w:rsidR="009130FA" w:rsidRPr="00F22C33" w:rsidP="009130FA" w14:paraId="4E73EE1D" w14:textId="77777777">
            <w:pPr>
              <w:pStyle w:val="BodyText"/>
              <w:spacing w:before="60" w:after="60"/>
              <w:rPr>
                <w:rFonts w:ascii="Times New Roman" w:hAnsi="Times New Roman" w:cs="Times New Roman"/>
              </w:rPr>
            </w:pPr>
          </w:p>
        </w:tc>
        <w:tc>
          <w:tcPr>
            <w:tcW w:w="556" w:type="pct"/>
          </w:tcPr>
          <w:p w:rsidR="009130FA" w:rsidRPr="00F22C33" w:rsidP="009130FA" w14:paraId="50829F15" w14:textId="77777777">
            <w:pPr>
              <w:pStyle w:val="BodyText"/>
              <w:spacing w:before="60" w:after="60"/>
              <w:rPr>
                <w:rFonts w:ascii="Times New Roman" w:hAnsi="Times New Roman" w:cs="Times New Roman"/>
              </w:rPr>
            </w:pPr>
          </w:p>
        </w:tc>
        <w:tc>
          <w:tcPr>
            <w:tcW w:w="556" w:type="pct"/>
          </w:tcPr>
          <w:p w:rsidR="009130FA" w:rsidRPr="00F22C33" w:rsidP="009130FA" w14:paraId="3E1DCC95" w14:textId="77777777">
            <w:pPr>
              <w:pStyle w:val="BodyText"/>
              <w:spacing w:before="60" w:after="60"/>
              <w:rPr>
                <w:rFonts w:ascii="Times New Roman" w:hAnsi="Times New Roman" w:cs="Times New Roman"/>
              </w:rPr>
            </w:pPr>
          </w:p>
        </w:tc>
        <w:tc>
          <w:tcPr>
            <w:tcW w:w="556" w:type="pct"/>
          </w:tcPr>
          <w:p w:rsidR="009130FA" w:rsidRPr="00F22C33" w:rsidP="009130FA" w14:paraId="183E55CF" w14:textId="77777777">
            <w:pPr>
              <w:pStyle w:val="BodyText"/>
              <w:spacing w:before="60" w:after="60"/>
              <w:rPr>
                <w:rFonts w:ascii="Times New Roman" w:hAnsi="Times New Roman" w:cs="Times New Roman"/>
              </w:rPr>
            </w:pPr>
          </w:p>
        </w:tc>
        <w:tc>
          <w:tcPr>
            <w:tcW w:w="556" w:type="pct"/>
          </w:tcPr>
          <w:p w:rsidR="009130FA" w:rsidRPr="00F22C33" w:rsidP="009130FA" w14:paraId="2A6EAC55" w14:textId="38801CC4">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101834727"/>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6" w:type="pct"/>
          </w:tcPr>
          <w:p w:rsidR="009130FA" w:rsidRPr="00F22C33" w:rsidP="009130FA" w14:paraId="72D61351" w14:textId="5EE4C17F">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679780727"/>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tc>
        <w:tc>
          <w:tcPr>
            <w:tcW w:w="556" w:type="pct"/>
            <w:gridSpan w:val="2"/>
          </w:tcPr>
          <w:p w:rsidR="009130FA" w:rsidRPr="00F22C33" w:rsidP="009130FA" w14:paraId="19AFED7C" w14:textId="28F1C2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732199642"/>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3" w:type="pct"/>
            <w:gridSpan w:val="2"/>
          </w:tcPr>
          <w:p w:rsidR="009130FA" w:rsidRPr="00F22C33" w:rsidP="009130FA" w14:paraId="29B66CDC" w14:textId="777777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972282913"/>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p w:rsidR="009130FA" w:rsidRPr="00F22C33" w:rsidP="009130FA" w14:paraId="0D36669F" w14:textId="3172754E">
            <w:pPr>
              <w:pStyle w:val="BodyText"/>
              <w:spacing w:before="60" w:after="60"/>
              <w:rPr>
                <w:rFonts w:ascii="Times New Roman" w:hAnsi="Times New Roman" w:cs="Times New Roman"/>
              </w:rPr>
            </w:pPr>
          </w:p>
        </w:tc>
      </w:tr>
      <w:tr w14:paraId="7A7B031D" w14:textId="77777777">
        <w:tblPrEx>
          <w:tblW w:w="5000" w:type="pct"/>
          <w:tblLook w:val="04A0"/>
        </w:tblPrEx>
        <w:tc>
          <w:tcPr>
            <w:tcW w:w="555" w:type="pct"/>
          </w:tcPr>
          <w:p w:rsidR="009130FA" w:rsidRPr="00F22C33" w:rsidP="009130FA" w14:paraId="07352DA7" w14:textId="77777777">
            <w:pPr>
              <w:pStyle w:val="BodyText"/>
              <w:spacing w:before="60" w:after="60"/>
              <w:rPr>
                <w:rFonts w:ascii="Times New Roman" w:hAnsi="Times New Roman" w:cs="Times New Roman"/>
              </w:rPr>
            </w:pPr>
          </w:p>
        </w:tc>
        <w:tc>
          <w:tcPr>
            <w:tcW w:w="556" w:type="pct"/>
          </w:tcPr>
          <w:p w:rsidR="009130FA" w:rsidRPr="00F22C33" w:rsidP="009130FA" w14:paraId="1E252115" w14:textId="77777777">
            <w:pPr>
              <w:pStyle w:val="BodyText"/>
              <w:spacing w:before="60" w:after="60"/>
              <w:rPr>
                <w:rFonts w:ascii="Times New Roman" w:hAnsi="Times New Roman" w:cs="Times New Roman"/>
              </w:rPr>
            </w:pPr>
          </w:p>
        </w:tc>
        <w:tc>
          <w:tcPr>
            <w:tcW w:w="556" w:type="pct"/>
          </w:tcPr>
          <w:p w:rsidR="009130FA" w:rsidRPr="00F22C33" w:rsidP="009130FA" w14:paraId="1172EC10" w14:textId="77777777">
            <w:pPr>
              <w:pStyle w:val="BodyText"/>
              <w:spacing w:before="60" w:after="60"/>
              <w:rPr>
                <w:rFonts w:ascii="Times New Roman" w:hAnsi="Times New Roman" w:cs="Times New Roman"/>
              </w:rPr>
            </w:pPr>
          </w:p>
        </w:tc>
        <w:tc>
          <w:tcPr>
            <w:tcW w:w="556" w:type="pct"/>
          </w:tcPr>
          <w:p w:rsidR="009130FA" w:rsidRPr="00F22C33" w:rsidP="009130FA" w14:paraId="00D6D598" w14:textId="77777777">
            <w:pPr>
              <w:pStyle w:val="BodyText"/>
              <w:spacing w:before="60" w:after="60"/>
              <w:rPr>
                <w:rFonts w:ascii="Times New Roman" w:hAnsi="Times New Roman" w:cs="Times New Roman"/>
              </w:rPr>
            </w:pPr>
          </w:p>
        </w:tc>
        <w:tc>
          <w:tcPr>
            <w:tcW w:w="556" w:type="pct"/>
          </w:tcPr>
          <w:p w:rsidR="009130FA" w:rsidRPr="00F22C33" w:rsidP="009130FA" w14:paraId="4CCCC909" w14:textId="77777777">
            <w:pPr>
              <w:pStyle w:val="BodyText"/>
              <w:spacing w:before="60" w:after="60"/>
              <w:rPr>
                <w:rFonts w:ascii="Times New Roman" w:hAnsi="Times New Roman" w:cs="Times New Roman"/>
              </w:rPr>
            </w:pPr>
          </w:p>
        </w:tc>
        <w:tc>
          <w:tcPr>
            <w:tcW w:w="556" w:type="pct"/>
          </w:tcPr>
          <w:p w:rsidR="009130FA" w:rsidRPr="00F22C33" w:rsidP="009130FA" w14:paraId="67494D8A" w14:textId="5D1BF144">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664661327"/>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6" w:type="pct"/>
          </w:tcPr>
          <w:p w:rsidR="009130FA" w:rsidRPr="00F22C33" w:rsidP="009130FA" w14:paraId="02308253" w14:textId="7961C13D">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732389533"/>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tc>
        <w:tc>
          <w:tcPr>
            <w:tcW w:w="556" w:type="pct"/>
            <w:gridSpan w:val="2"/>
          </w:tcPr>
          <w:p w:rsidR="009130FA" w:rsidRPr="00F22C33" w:rsidP="009130FA" w14:paraId="1A045FCE" w14:textId="29FF9FA0">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1697352751"/>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Yes</w:t>
            </w:r>
          </w:p>
        </w:tc>
        <w:tc>
          <w:tcPr>
            <w:tcW w:w="553" w:type="pct"/>
            <w:gridSpan w:val="2"/>
          </w:tcPr>
          <w:p w:rsidR="009130FA" w:rsidRPr="00F22C33" w:rsidP="009130FA" w14:paraId="47508018" w14:textId="77777777">
            <w:pPr>
              <w:pStyle w:val="BodyText"/>
              <w:spacing w:before="60" w:after="60"/>
              <w:rPr>
                <w:rFonts w:ascii="Times New Roman" w:hAnsi="Times New Roman" w:cs="Times New Roman"/>
              </w:rPr>
            </w:pPr>
            <w:sdt>
              <w:sdtPr>
                <w:rPr>
                  <w:rFonts w:ascii="Times New Roman" w:hAnsi="Times New Roman" w:cs="Times New Roman"/>
                  <w:color w:val="2B579A"/>
                  <w:shd w:val="clear" w:color="auto" w:fill="E6E6E6"/>
                </w:rPr>
                <w:id w:val="-2079893219"/>
                <w14:checkbox>
                  <w14:checked w14:val="0"/>
                  <w14:checkedState w14:val="2612" w14:font="MS Gothic"/>
                  <w14:uncheckedState w14:val="2610" w14:font="MS Gothic"/>
                </w14:checkbox>
              </w:sdtPr>
              <w:sdtEndPr>
                <w:rPr>
                  <w:color w:val="auto"/>
                  <w:shd w:val="clear" w:color="auto" w:fill="auto"/>
                </w:rPr>
              </w:sdtEndPr>
              <w:sdtContent>
                <w:r w:rsidRPr="00F22C33">
                  <w:rPr>
                    <w:rFonts w:ascii="Segoe UI Symbol" w:hAnsi="Segoe UI Symbol" w:cs="Segoe UI Symbol"/>
                  </w:rPr>
                  <w:t>☐</w:t>
                </w:r>
              </w:sdtContent>
            </w:sdt>
            <w:r w:rsidRPr="00F22C33">
              <w:rPr>
                <w:rFonts w:ascii="Times New Roman" w:hAnsi="Times New Roman" w:cs="Times New Roman"/>
              </w:rPr>
              <w:t xml:space="preserve">   No</w:t>
            </w:r>
          </w:p>
          <w:p w:rsidR="009130FA" w:rsidRPr="00F22C33" w:rsidP="009130FA" w14:paraId="34DC176A" w14:textId="78A21708">
            <w:pPr>
              <w:pStyle w:val="BodyText"/>
              <w:spacing w:before="60" w:after="60"/>
              <w:rPr>
                <w:rFonts w:ascii="Times New Roman" w:hAnsi="Times New Roman" w:cs="Times New Roman"/>
              </w:rPr>
            </w:pPr>
          </w:p>
        </w:tc>
      </w:tr>
      <w:tr w14:paraId="3AD9E846" w14:textId="77777777">
        <w:tblPrEx>
          <w:tblW w:w="5000" w:type="pct"/>
          <w:tblLook w:val="04A0"/>
        </w:tblPrEx>
        <w:tc>
          <w:tcPr>
            <w:tcW w:w="5000" w:type="pct"/>
            <w:gridSpan w:val="11"/>
          </w:tcPr>
          <w:p w:rsidR="007A7104" w:rsidRPr="00F22C33" w:rsidP="006B21DF" w14:paraId="5C3365EC"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r w14:paraId="622AF63B" w14:textId="77777777">
        <w:tblPrEx>
          <w:tblW w:w="5000" w:type="pct"/>
          <w:tblLook w:val="04A0"/>
        </w:tblPrEx>
        <w:tc>
          <w:tcPr>
            <w:tcW w:w="4030" w:type="pct"/>
            <w:gridSpan w:val="8"/>
          </w:tcPr>
          <w:p w:rsidR="007A7104" w:rsidRPr="00F22C33" w:rsidP="0078650E" w14:paraId="54B0A197" w14:textId="77777777">
            <w:pPr>
              <w:pStyle w:val="BodyText"/>
              <w:numPr>
                <w:ilvl w:val="0"/>
                <w:numId w:val="39"/>
              </w:numPr>
              <w:spacing w:before="60" w:after="60"/>
              <w:ind w:left="576" w:hanging="288"/>
              <w:rPr>
                <w:rFonts w:ascii="Times New Roman" w:hAnsi="Times New Roman" w:cs="Times New Roman"/>
              </w:rPr>
            </w:pPr>
            <w:r w:rsidRPr="00F22C33">
              <w:rPr>
                <w:rFonts w:ascii="Times New Roman" w:hAnsi="Times New Roman" w:cs="Times New Roman"/>
              </w:rPr>
              <w:t>Does the staffing chart above match Part D of the Rent Schedule, form HUD-92458 as it relates to non-income producing</w:t>
            </w:r>
            <w:r w:rsidRPr="00F22C33">
              <w:rPr>
                <w:rFonts w:ascii="Times New Roman" w:hAnsi="Times New Roman" w:cs="Times New Roman"/>
                <w:spacing w:val="-24"/>
              </w:rPr>
              <w:t xml:space="preserve"> </w:t>
            </w:r>
            <w:r w:rsidRPr="00F22C33">
              <w:rPr>
                <w:rFonts w:ascii="Times New Roman" w:hAnsi="Times New Roman" w:cs="Times New Roman"/>
              </w:rPr>
              <w:t xml:space="preserve">units? </w:t>
            </w:r>
            <w:r w:rsidRPr="00F22C33">
              <w:rPr>
                <w:rFonts w:ascii="Times New Roman" w:hAnsi="Times New Roman" w:cs="Times New Roman"/>
                <w:b/>
                <w:bCs/>
              </w:rPr>
              <w:t>HUD staff only.</w:t>
            </w:r>
          </w:p>
        </w:tc>
        <w:tc>
          <w:tcPr>
            <w:tcW w:w="500" w:type="pct"/>
            <w:gridSpan w:val="2"/>
          </w:tcPr>
          <w:p w:rsidR="007A7104" w:rsidRPr="00F22C33" w:rsidP="006B21DF" w14:paraId="173407BB" w14:textId="77777777">
            <w:pPr>
              <w:pStyle w:val="BodyText"/>
              <w:tabs>
                <w:tab w:val="left" w:pos="1085"/>
              </w:tabs>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09513944"/>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Yes</w:t>
            </w:r>
          </w:p>
        </w:tc>
        <w:tc>
          <w:tcPr>
            <w:tcW w:w="470" w:type="pct"/>
          </w:tcPr>
          <w:p w:rsidR="007A7104" w:rsidRPr="00F22C33" w:rsidP="006B21DF" w14:paraId="42195DA9" w14:textId="77777777">
            <w:pPr>
              <w:pStyle w:val="BodyText"/>
              <w:spacing w:before="60" w:after="60"/>
              <w:ind w:left="288" w:hanging="288"/>
              <w:rPr>
                <w:rFonts w:ascii="Times New Roman" w:eastAsia="MS Gothic" w:hAnsi="Times New Roman" w:cs="Times New Roman"/>
              </w:rPr>
            </w:pPr>
            <w:sdt>
              <w:sdtPr>
                <w:rPr>
                  <w:rFonts w:ascii="Times New Roman" w:hAnsi="Times New Roman" w:cs="Times New Roman"/>
                  <w:color w:val="2B579A"/>
                  <w:shd w:val="clear" w:color="auto" w:fill="E6E6E6"/>
                </w:rPr>
                <w:id w:val="13967932"/>
                <w14:checkbox>
                  <w14:checked w14:val="0"/>
                  <w14:checkedState w14:val="2612" w14:font="MS Gothic"/>
                  <w14:uncheckedState w14:val="2610" w14:font="MS Gothic"/>
                </w14:checkbox>
              </w:sdtPr>
              <w:sdtEndPr>
                <w:rPr>
                  <w:color w:val="auto"/>
                  <w:shd w:val="clear" w:color="auto" w:fill="auto"/>
                </w:rPr>
              </w:sdtEndPr>
              <w:sdtContent>
                <w:r w:rsidRPr="00F22C33" w:rsidR="003D1CB1">
                  <w:rPr>
                    <w:rFonts w:ascii="Segoe UI Symbol" w:eastAsia="MS Gothic" w:hAnsi="Segoe UI Symbol" w:cs="Segoe UI Symbol"/>
                  </w:rPr>
                  <w:t>☐</w:t>
                </w:r>
              </w:sdtContent>
            </w:sdt>
            <w:r w:rsidRPr="00F22C33" w:rsidR="003D1CB1">
              <w:rPr>
                <w:rFonts w:ascii="Times New Roman" w:hAnsi="Times New Roman" w:cs="Times New Roman"/>
              </w:rPr>
              <w:tab/>
              <w:t>No</w:t>
            </w:r>
          </w:p>
        </w:tc>
      </w:tr>
      <w:tr w14:paraId="041E2DFD" w14:textId="77777777">
        <w:tblPrEx>
          <w:tblW w:w="5000" w:type="pct"/>
          <w:tblLook w:val="04A0"/>
        </w:tblPrEx>
        <w:tc>
          <w:tcPr>
            <w:tcW w:w="5000" w:type="pct"/>
            <w:gridSpan w:val="11"/>
          </w:tcPr>
          <w:p w:rsidR="007A7104" w:rsidRPr="00F22C33" w:rsidP="006B21DF" w14:paraId="25352D78" w14:textId="77777777">
            <w:pPr>
              <w:pStyle w:val="BodyText"/>
              <w:spacing w:before="60" w:after="60"/>
              <w:ind w:left="576" w:hanging="288"/>
              <w:rPr>
                <w:rFonts w:ascii="Times New Roman" w:hAnsi="Times New Roman" w:cs="Times New Roman"/>
              </w:rPr>
            </w:pPr>
            <w:r w:rsidRPr="00F22C33">
              <w:rPr>
                <w:rFonts w:ascii="Times New Roman" w:hAnsi="Times New Roman" w:cs="Times New Roman"/>
              </w:rPr>
              <w:t>Comments:</w:t>
            </w:r>
          </w:p>
        </w:tc>
      </w:tr>
    </w:tbl>
    <w:p w:rsidR="00F4446C" w:rsidRPr="00F22C33" w:rsidP="006B21DF" w14:paraId="280D6165" w14:textId="77777777">
      <w:pPr>
        <w:rPr>
          <w:rFonts w:ascii="Times New Roman" w:hAnsi="Times New Roman" w:cs="Times New Roman"/>
        </w:rPr>
        <w:sectPr w:rsidSect="00A552B5">
          <w:headerReference w:type="default" r:id="rId9"/>
          <w:footerReference w:type="default" r:id="rId10"/>
          <w:pgSz w:w="12240" w:h="15840"/>
          <w:pgMar w:top="1440" w:right="720" w:bottom="720" w:left="720" w:header="432" w:footer="288" w:gutter="0"/>
          <w:pgNumType w:start="1"/>
          <w:cols w:space="720"/>
          <w:docGrid w:linePitch="360"/>
        </w:sectPr>
      </w:pPr>
    </w:p>
    <w:p w:rsidR="00F4446C" w:rsidRPr="00F22C33" w:rsidP="006B21DF" w14:paraId="3057CC02" w14:textId="77777777">
      <w:pPr>
        <w:spacing w:before="60" w:after="60"/>
        <w:rPr>
          <w:rFonts w:ascii="Times New Roman" w:hAnsi="Times New Roman" w:cs="Times New Roman"/>
          <w:b/>
          <w:bCs/>
        </w:rPr>
      </w:pPr>
      <w:r w:rsidRPr="00F22C33">
        <w:rPr>
          <w:rFonts w:ascii="Times New Roman" w:hAnsi="Times New Roman" w:cs="Times New Roman"/>
          <w:b/>
          <w:bCs/>
        </w:rPr>
        <w:t>Tenant File Review Worksheet</w:t>
      </w:r>
    </w:p>
    <w:tbl>
      <w:tblPr>
        <w:tblStyle w:val="TableGrid"/>
        <w:tblW w:w="0" w:type="auto"/>
        <w:tblLook w:val="04A0"/>
      </w:tblPr>
      <w:tblGrid>
        <w:gridCol w:w="1740"/>
        <w:gridCol w:w="881"/>
        <w:gridCol w:w="806"/>
        <w:gridCol w:w="1708"/>
        <w:gridCol w:w="1678"/>
        <w:gridCol w:w="893"/>
        <w:gridCol w:w="884"/>
        <w:gridCol w:w="2200"/>
      </w:tblGrid>
      <w:tr w14:paraId="12DD05E7" w14:textId="77777777" w:rsidTr="6ACC7F1F">
        <w:tblPrEx>
          <w:tblW w:w="0" w:type="auto"/>
          <w:tblLook w:val="04A0"/>
        </w:tblPrEx>
        <w:tc>
          <w:tcPr>
            <w:tcW w:w="10790" w:type="dxa"/>
            <w:gridSpan w:val="8"/>
          </w:tcPr>
          <w:p w:rsidR="00F4446C" w:rsidRPr="00F22C33" w:rsidP="006B21DF" w14:paraId="4BF50C13" w14:textId="091C94FD">
            <w:pPr>
              <w:spacing w:before="60" w:after="60"/>
              <w:rPr>
                <w:rFonts w:ascii="Times New Roman" w:hAnsi="Times New Roman" w:cs="Times New Roman"/>
              </w:rPr>
            </w:pPr>
            <w:r w:rsidRPr="00F22C33">
              <w:rPr>
                <w:rFonts w:ascii="Times New Roman" w:hAnsi="Times New Roman" w:cs="Times New Roman"/>
                <w:b/>
                <w:bCs/>
              </w:rPr>
              <w:t>Instructions:</w:t>
            </w:r>
            <w:r w:rsidRPr="00F22C33">
              <w:rPr>
                <w:rFonts w:ascii="Times New Roman" w:hAnsi="Times New Roman" w:cs="Times New Roman"/>
              </w:rPr>
              <w:t xml:space="preserve"> Review the appropriate number of tenant files and complete a copy of this worksheet for each file reviewed. Indicate the initial move-in date in the appropriate box. Indicate by marking the appropriate box (Yes, No, or N/A) for each document available in the tenant file. For move-out and applicant rejections files, </w:t>
            </w:r>
            <w:r w:rsidRPr="00F22C33">
              <w:rPr>
                <w:rFonts w:ascii="Times New Roman" w:hAnsi="Times New Roman" w:cs="Times New Roman"/>
              </w:rPr>
              <w:t>reviewer</w:t>
            </w:r>
            <w:r w:rsidRPr="00F22C33">
              <w:rPr>
                <w:rFonts w:ascii="Times New Roman" w:hAnsi="Times New Roman" w:cs="Times New Roman"/>
              </w:rPr>
              <w:t xml:space="preserve"> should only complete the pertinent sections.</w:t>
            </w:r>
          </w:p>
        </w:tc>
      </w:tr>
      <w:tr w14:paraId="2D171FD1" w14:textId="77777777" w:rsidTr="6ACC7F1F">
        <w:tblPrEx>
          <w:tblW w:w="0" w:type="auto"/>
          <w:tblLook w:val="04A0"/>
        </w:tblPrEx>
        <w:tc>
          <w:tcPr>
            <w:tcW w:w="10790" w:type="dxa"/>
            <w:gridSpan w:val="8"/>
          </w:tcPr>
          <w:p w:rsidR="00F4446C" w:rsidRPr="00F22C33" w:rsidP="006B21DF" w14:paraId="7FCB15FA" w14:textId="5DD5E25B">
            <w:pPr>
              <w:spacing w:before="60" w:after="60"/>
              <w:rPr>
                <w:rFonts w:ascii="Times New Roman" w:hAnsi="Times New Roman" w:cs="Times New Roman"/>
              </w:rPr>
            </w:pPr>
            <w:r w:rsidRPr="00F22C33">
              <w:rPr>
                <w:rFonts w:ascii="Times New Roman" w:hAnsi="Times New Roman" w:cs="Times New Roman"/>
              </w:rPr>
              <w:t>Name of Reviewer:</w:t>
            </w:r>
          </w:p>
        </w:tc>
      </w:tr>
      <w:tr w14:paraId="1C9E62D9" w14:textId="77777777" w:rsidTr="6ACC7F1F">
        <w:tblPrEx>
          <w:tblW w:w="0" w:type="auto"/>
          <w:tblLook w:val="04A0"/>
        </w:tblPrEx>
        <w:tc>
          <w:tcPr>
            <w:tcW w:w="10790" w:type="dxa"/>
            <w:gridSpan w:val="8"/>
          </w:tcPr>
          <w:p w:rsidR="00F4446C" w:rsidRPr="00F22C33" w:rsidP="006B21DF" w14:paraId="20CABC16" w14:textId="4CA9A538">
            <w:pPr>
              <w:spacing w:before="60" w:after="60"/>
              <w:rPr>
                <w:rFonts w:ascii="Times New Roman" w:hAnsi="Times New Roman" w:cs="Times New Roman"/>
              </w:rPr>
            </w:pPr>
            <w:r w:rsidRPr="00F22C33">
              <w:rPr>
                <w:rFonts w:ascii="Times New Roman" w:hAnsi="Times New Roman" w:cs="Times New Roman"/>
              </w:rPr>
              <w:t>Type of Review:</w:t>
            </w:r>
          </w:p>
        </w:tc>
      </w:tr>
      <w:tr w14:paraId="69243435" w14:textId="77777777" w:rsidTr="6ACC7F1F">
        <w:tblPrEx>
          <w:tblW w:w="0" w:type="auto"/>
          <w:tblLook w:val="04A0"/>
        </w:tblPrEx>
        <w:tc>
          <w:tcPr>
            <w:tcW w:w="2692" w:type="dxa"/>
            <w:gridSpan w:val="2"/>
          </w:tcPr>
          <w:p w:rsidR="00F4446C" w:rsidRPr="00F22C33" w:rsidP="006B21DF" w14:paraId="0099C733" w14:textId="7CBE6A8A">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376874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Application Rejection</w:t>
            </w:r>
          </w:p>
        </w:tc>
        <w:tc>
          <w:tcPr>
            <w:tcW w:w="2714" w:type="dxa"/>
            <w:gridSpan w:val="2"/>
          </w:tcPr>
          <w:p w:rsidR="00F4446C" w:rsidRPr="00F22C33" w:rsidP="006B21DF" w14:paraId="267BA687" w14:textId="2AF7BF9E">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6203237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Tenant Move-In</w:t>
            </w:r>
          </w:p>
        </w:tc>
        <w:tc>
          <w:tcPr>
            <w:tcW w:w="2688" w:type="dxa"/>
            <w:gridSpan w:val="2"/>
          </w:tcPr>
          <w:p w:rsidR="00F4446C" w:rsidRPr="00F22C33" w:rsidP="006B21DF" w14:paraId="70B048F5" w14:textId="0D46C043">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889947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Tenant Move-Out</w:t>
            </w:r>
          </w:p>
        </w:tc>
        <w:tc>
          <w:tcPr>
            <w:tcW w:w="2696" w:type="dxa"/>
            <w:gridSpan w:val="2"/>
          </w:tcPr>
          <w:p w:rsidR="00F4446C" w:rsidRPr="00F22C33" w:rsidP="006B21DF" w14:paraId="382E73FB" w14:textId="4AA9472B">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8161948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Certification/Recertification</w:t>
            </w:r>
          </w:p>
        </w:tc>
      </w:tr>
      <w:tr w14:paraId="5151FF3E" w14:textId="77777777" w:rsidTr="6ACC7F1F">
        <w:tblPrEx>
          <w:tblW w:w="0" w:type="auto"/>
          <w:tblLook w:val="04A0"/>
        </w:tblPrEx>
        <w:tc>
          <w:tcPr>
            <w:tcW w:w="8094" w:type="dxa"/>
            <w:gridSpan w:val="6"/>
          </w:tcPr>
          <w:p w:rsidR="009E69D4" w:rsidRPr="00F22C33" w:rsidP="006B21DF" w14:paraId="73FE7121" w14:textId="72ADBE00">
            <w:pPr>
              <w:spacing w:before="60" w:after="60"/>
              <w:ind w:left="288" w:hanging="288"/>
              <w:rPr>
                <w:rFonts w:ascii="Times New Roman" w:hAnsi="Times New Roman" w:cs="Times New Roman"/>
              </w:rPr>
            </w:pPr>
            <w:r w:rsidRPr="00F22C33">
              <w:rPr>
                <w:rFonts w:ascii="Times New Roman" w:hAnsi="Times New Roman" w:cs="Times New Roman"/>
              </w:rPr>
              <w:t>Effective date of certification(s) reviewed:</w:t>
            </w:r>
          </w:p>
        </w:tc>
        <w:tc>
          <w:tcPr>
            <w:tcW w:w="2696" w:type="dxa"/>
            <w:gridSpan w:val="2"/>
          </w:tcPr>
          <w:p w:rsidR="009E69D4" w:rsidRPr="00F22C33" w:rsidP="006B21DF" w14:paraId="0346E1D3" w14:textId="77777777">
            <w:pPr>
              <w:spacing w:before="60" w:after="60"/>
              <w:ind w:left="288" w:hanging="288"/>
              <w:rPr>
                <w:rFonts w:ascii="Times New Roman" w:hAnsi="Times New Roman" w:cs="Times New Roman"/>
              </w:rPr>
            </w:pPr>
          </w:p>
        </w:tc>
      </w:tr>
      <w:tr w14:paraId="46203A44" w14:textId="77777777" w:rsidTr="6ACC7F1F">
        <w:tblPrEx>
          <w:tblW w:w="0" w:type="auto"/>
          <w:tblLook w:val="04A0"/>
        </w:tblPrEx>
        <w:tc>
          <w:tcPr>
            <w:tcW w:w="10790" w:type="dxa"/>
            <w:gridSpan w:val="8"/>
          </w:tcPr>
          <w:p w:rsidR="009E69D4" w:rsidRPr="00F22C33" w:rsidP="006B21DF" w14:paraId="7DD74287" w14:textId="0073E92A">
            <w:pPr>
              <w:spacing w:before="60" w:after="60"/>
              <w:ind w:left="288" w:hanging="288"/>
              <w:rPr>
                <w:rFonts w:ascii="Times New Roman" w:hAnsi="Times New Roman" w:cs="Times New Roman"/>
              </w:rPr>
            </w:pPr>
            <w:r w:rsidRPr="00F22C33">
              <w:rPr>
                <w:rFonts w:ascii="Times New Roman" w:hAnsi="Times New Roman" w:cs="Times New Roman"/>
              </w:rPr>
              <w:t>If this is a certification or recertification, check the certification type:</w:t>
            </w:r>
          </w:p>
        </w:tc>
      </w:tr>
      <w:tr w14:paraId="22D0A800" w14:textId="77777777" w:rsidTr="6ACC7F1F">
        <w:tblPrEx>
          <w:tblW w:w="0" w:type="auto"/>
          <w:tblLook w:val="04A0"/>
        </w:tblPrEx>
        <w:tc>
          <w:tcPr>
            <w:tcW w:w="1795" w:type="dxa"/>
          </w:tcPr>
          <w:p w:rsidR="002B2708" w:rsidRPr="00F22C33" w:rsidP="006B21DF" w14:paraId="2611E596" w14:textId="63FA74B5">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910825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Initial</w:t>
            </w:r>
          </w:p>
        </w:tc>
        <w:tc>
          <w:tcPr>
            <w:tcW w:w="1792" w:type="dxa"/>
            <w:gridSpan w:val="2"/>
          </w:tcPr>
          <w:p w:rsidR="002B2708" w:rsidRPr="00F22C33" w:rsidP="006B21DF" w14:paraId="17A18509" w14:textId="7ACDA8E0">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7183360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Annual</w:t>
            </w:r>
          </w:p>
        </w:tc>
        <w:tc>
          <w:tcPr>
            <w:tcW w:w="1819" w:type="dxa"/>
          </w:tcPr>
          <w:p w:rsidR="002B2708" w:rsidRPr="00F22C33" w:rsidP="006B21DF" w14:paraId="07CF8242" w14:textId="77777777">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404559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Interim</w:t>
            </w:r>
          </w:p>
        </w:tc>
        <w:tc>
          <w:tcPr>
            <w:tcW w:w="1793" w:type="dxa"/>
          </w:tcPr>
          <w:p w:rsidR="002B2708" w:rsidRPr="00F22C33" w:rsidP="006B21DF" w14:paraId="2A796012" w14:textId="02E132DF">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9863611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Non-Interim</w:t>
            </w:r>
          </w:p>
        </w:tc>
        <w:tc>
          <w:tcPr>
            <w:tcW w:w="1794" w:type="dxa"/>
            <w:gridSpan w:val="2"/>
          </w:tcPr>
          <w:p w:rsidR="002B2708" w:rsidRPr="00F22C33" w:rsidP="006B21DF" w14:paraId="0D67560E" w14:textId="069E1C5B">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6727855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Correction(s)</w:t>
            </w:r>
          </w:p>
        </w:tc>
        <w:tc>
          <w:tcPr>
            <w:tcW w:w="1797" w:type="dxa"/>
          </w:tcPr>
          <w:p w:rsidR="002B2708" w:rsidRPr="00F22C33" w:rsidP="006B21DF" w14:paraId="19490EFC" w14:textId="72A8AA20">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5223412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w:t>
            </w:r>
          </w:p>
        </w:tc>
      </w:tr>
      <w:tr w14:paraId="3698F577" w14:textId="77777777" w:rsidTr="6ACC7F1F">
        <w:tblPrEx>
          <w:tblW w:w="0" w:type="auto"/>
          <w:tblLook w:val="04A0"/>
        </w:tblPrEx>
        <w:tc>
          <w:tcPr>
            <w:tcW w:w="3587" w:type="dxa"/>
            <w:gridSpan w:val="3"/>
          </w:tcPr>
          <w:p w:rsidR="008F75A1" w:rsidRPr="00F22C33" w:rsidP="006B21DF" w14:paraId="7A7747E2" w14:textId="3D1F4D18">
            <w:pPr>
              <w:spacing w:before="60" w:after="60"/>
              <w:ind w:left="288" w:hanging="288"/>
              <w:rPr>
                <w:rFonts w:ascii="Times New Roman" w:hAnsi="Times New Roman" w:cs="Times New Roman"/>
              </w:rPr>
            </w:pPr>
            <w:r w:rsidRPr="00F22C33">
              <w:rPr>
                <w:rFonts w:ascii="Times New Roman" w:hAnsi="Times New Roman" w:cs="Times New Roman"/>
              </w:rPr>
              <w:t>Family name:</w:t>
            </w:r>
          </w:p>
        </w:tc>
        <w:tc>
          <w:tcPr>
            <w:tcW w:w="3612" w:type="dxa"/>
            <w:gridSpan w:val="2"/>
          </w:tcPr>
          <w:p w:rsidR="008F75A1" w:rsidRPr="00F22C33" w:rsidP="006B21DF" w14:paraId="4D0DA329" w14:textId="5B596B9E">
            <w:pPr>
              <w:spacing w:before="60" w:after="60"/>
              <w:ind w:left="288" w:hanging="288"/>
              <w:rPr>
                <w:rFonts w:ascii="Times New Roman" w:hAnsi="Times New Roman" w:cs="Times New Roman"/>
              </w:rPr>
            </w:pPr>
            <w:r w:rsidRPr="00F22C33">
              <w:rPr>
                <w:rFonts w:ascii="Times New Roman" w:hAnsi="Times New Roman" w:cs="Times New Roman"/>
              </w:rPr>
              <w:t>Unit number:</w:t>
            </w:r>
          </w:p>
        </w:tc>
        <w:tc>
          <w:tcPr>
            <w:tcW w:w="3591" w:type="dxa"/>
            <w:gridSpan w:val="3"/>
          </w:tcPr>
          <w:p w:rsidR="008F75A1" w:rsidRPr="00F22C33" w:rsidP="006B21DF" w14:paraId="52698ED2" w14:textId="53F1BE95">
            <w:pPr>
              <w:spacing w:before="60" w:after="60"/>
              <w:ind w:left="288" w:hanging="288"/>
              <w:rPr>
                <w:rFonts w:ascii="Times New Roman" w:hAnsi="Times New Roman" w:cs="Times New Roman"/>
              </w:rPr>
            </w:pPr>
            <w:r w:rsidRPr="00F22C33">
              <w:rPr>
                <w:rFonts w:ascii="Times New Roman" w:hAnsi="Times New Roman" w:cs="Times New Roman"/>
              </w:rPr>
              <w:t>Move-in date:</w:t>
            </w:r>
          </w:p>
        </w:tc>
      </w:tr>
      <w:tr w14:paraId="4F8215F4" w14:textId="77777777" w:rsidTr="6ACC7F1F">
        <w:tblPrEx>
          <w:tblW w:w="0" w:type="auto"/>
          <w:tblLook w:val="04A0"/>
        </w:tblPrEx>
        <w:tc>
          <w:tcPr>
            <w:tcW w:w="10790" w:type="dxa"/>
            <w:gridSpan w:val="8"/>
          </w:tcPr>
          <w:p w:rsidR="008F75A1" w:rsidRPr="00F22C33" w:rsidP="006B21DF" w14:paraId="2E13FA9D" w14:textId="04D668F1">
            <w:pPr>
              <w:spacing w:before="60" w:after="60"/>
              <w:ind w:left="288" w:hanging="288"/>
              <w:rPr>
                <w:rFonts w:ascii="Times New Roman" w:hAnsi="Times New Roman" w:cs="Times New Roman"/>
              </w:rPr>
            </w:pPr>
            <w:r w:rsidRPr="00F22C33">
              <w:rPr>
                <w:rFonts w:ascii="Times New Roman" w:hAnsi="Times New Roman" w:cs="Times New Roman"/>
              </w:rPr>
              <w:t>Bedroom size:</w:t>
            </w:r>
          </w:p>
        </w:tc>
      </w:tr>
      <w:tr w14:paraId="3621AFDD" w14:textId="77777777" w:rsidTr="6ACC7F1F">
        <w:tblPrEx>
          <w:tblW w:w="0" w:type="auto"/>
          <w:tblLook w:val="04A0"/>
        </w:tblPrEx>
        <w:tc>
          <w:tcPr>
            <w:tcW w:w="1795" w:type="dxa"/>
          </w:tcPr>
          <w:p w:rsidR="008F75A1" w:rsidRPr="00F22C33" w:rsidP="006B21DF" w14:paraId="24EC4A2D" w14:textId="076326A6">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8198101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0 BD</w:t>
            </w:r>
          </w:p>
        </w:tc>
        <w:tc>
          <w:tcPr>
            <w:tcW w:w="1792" w:type="dxa"/>
            <w:gridSpan w:val="2"/>
          </w:tcPr>
          <w:p w:rsidR="008F75A1" w:rsidRPr="00F22C33" w:rsidP="006B21DF" w14:paraId="17E6691B" w14:textId="013FC93E">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8078270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1 BD</w:t>
            </w:r>
          </w:p>
        </w:tc>
        <w:tc>
          <w:tcPr>
            <w:tcW w:w="1819" w:type="dxa"/>
          </w:tcPr>
          <w:p w:rsidR="008F75A1" w:rsidRPr="00F22C33" w:rsidP="006B21DF" w14:paraId="7D5AF298" w14:textId="41E39F7A">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65103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2 BD</w:t>
            </w:r>
          </w:p>
        </w:tc>
        <w:tc>
          <w:tcPr>
            <w:tcW w:w="1793" w:type="dxa"/>
          </w:tcPr>
          <w:p w:rsidR="008F75A1" w:rsidRPr="00F22C33" w:rsidP="006B21DF" w14:paraId="25199D7E" w14:textId="3E7EB3A4">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7531878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3 BD</w:t>
            </w:r>
          </w:p>
        </w:tc>
        <w:tc>
          <w:tcPr>
            <w:tcW w:w="1794" w:type="dxa"/>
            <w:gridSpan w:val="2"/>
          </w:tcPr>
          <w:p w:rsidR="008F75A1" w:rsidRPr="00F22C33" w:rsidP="006B21DF" w14:paraId="62BBB061" w14:textId="48B01014">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1928248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4 BD</w:t>
            </w:r>
          </w:p>
        </w:tc>
        <w:tc>
          <w:tcPr>
            <w:tcW w:w="1797" w:type="dxa"/>
          </w:tcPr>
          <w:p w:rsidR="008F75A1" w:rsidRPr="00F22C33" w:rsidP="006B21DF" w14:paraId="682387E8" w14:textId="11E424F4">
            <w:pPr>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2321710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5 or more BD</w:t>
            </w:r>
          </w:p>
        </w:tc>
      </w:tr>
    </w:tbl>
    <w:p w:rsidR="004C1DEB" w:rsidRPr="00F22C33" w:rsidP="006B21DF" w14:paraId="7AD286AA" w14:textId="77777777">
      <w:pPr>
        <w:spacing w:before="60" w:after="60"/>
        <w:rPr>
          <w:rFonts w:ascii="Times New Roman" w:hAnsi="Times New Roman" w:cs="Times New Roman"/>
        </w:rPr>
      </w:pPr>
    </w:p>
    <w:tbl>
      <w:tblPr>
        <w:tblStyle w:val="TableGrid"/>
        <w:tblW w:w="10788" w:type="dxa"/>
        <w:tblLook w:val="04A0"/>
      </w:tblPr>
      <w:tblGrid>
        <w:gridCol w:w="4506"/>
        <w:gridCol w:w="236"/>
        <w:gridCol w:w="1184"/>
        <w:gridCol w:w="1134"/>
        <w:gridCol w:w="997"/>
        <w:gridCol w:w="139"/>
        <w:gridCol w:w="16"/>
        <w:gridCol w:w="1009"/>
        <w:gridCol w:w="1567"/>
      </w:tblGrid>
      <w:tr w14:paraId="712A03DC" w14:textId="77777777" w:rsidTr="1FFD63D7">
        <w:tblPrEx>
          <w:tblW w:w="10788" w:type="dxa"/>
          <w:tblLook w:val="04A0"/>
        </w:tblPrEx>
        <w:tc>
          <w:tcPr>
            <w:tcW w:w="10788" w:type="dxa"/>
            <w:gridSpan w:val="9"/>
            <w:shd w:val="clear" w:color="auto" w:fill="D9D9D9" w:themeFill="background1" w:themeFillShade="D9"/>
          </w:tcPr>
          <w:p w:rsidR="0035797D" w:rsidRPr="00F22C33" w:rsidP="0078650E" w14:paraId="0DCC4970"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HOUSEHOLD INFORMATION</w:t>
            </w:r>
          </w:p>
        </w:tc>
      </w:tr>
      <w:tr w14:paraId="4C2A49D9" w14:textId="77777777" w:rsidTr="1FFD63D7">
        <w:tblPrEx>
          <w:tblW w:w="10788" w:type="dxa"/>
          <w:tblLook w:val="04A0"/>
        </w:tblPrEx>
        <w:tc>
          <w:tcPr>
            <w:tcW w:w="5584" w:type="dxa"/>
            <w:tcBorders>
              <w:right w:val="nil"/>
            </w:tcBorders>
          </w:tcPr>
          <w:p w:rsidR="0035797D" w:rsidRPr="00F22C33" w:rsidP="0078650E" w14:paraId="73E2F545" w14:textId="77777777">
            <w:pPr>
              <w:pStyle w:val="Heading2"/>
              <w:numPr>
                <w:ilvl w:val="0"/>
                <w:numId w:val="4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Is the application complete, including the date and time received by the owner/agent?</w:t>
            </w:r>
          </w:p>
        </w:tc>
        <w:tc>
          <w:tcPr>
            <w:tcW w:w="222" w:type="dxa"/>
            <w:tcBorders>
              <w:left w:val="nil"/>
            </w:tcBorders>
          </w:tcPr>
          <w:p w:rsidR="0035797D" w:rsidRPr="00F22C33" w:rsidP="006B21DF" w14:paraId="64E85D10"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4147188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309305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5F8524E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5580025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11E653D2"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AAA11A3" w14:textId="77777777" w:rsidTr="1FFD63D7">
        <w:tblPrEx>
          <w:tblW w:w="10788" w:type="dxa"/>
          <w:tblLook w:val="04A0"/>
        </w:tblPrEx>
        <w:tc>
          <w:tcPr>
            <w:tcW w:w="5584" w:type="dxa"/>
            <w:tcBorders>
              <w:right w:val="nil"/>
            </w:tcBorders>
          </w:tcPr>
          <w:p w:rsidR="0035797D" w:rsidRPr="00F22C33" w:rsidP="0078650E" w14:paraId="0D5FEA45" w14:textId="77777777">
            <w:pPr>
              <w:pStyle w:val="Heading2"/>
              <w:numPr>
                <w:ilvl w:val="0"/>
                <w:numId w:val="4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 xml:space="preserve">Is there a form HUD-92006, “Supplement to Application for Federally Assisted Housing” in the files of tenants who applied after 12/14/2009? </w:t>
            </w:r>
            <w:r w:rsidRPr="00F22C33">
              <w:rPr>
                <w:rFonts w:ascii="Times New Roman" w:hAnsi="Times New Roman" w:cs="Times New Roman"/>
              </w:rPr>
              <w:t xml:space="preserve">Tenant completion of </w:t>
            </w:r>
            <w:r w:rsidRPr="00F22C33">
              <w:rPr>
                <w:rFonts w:ascii="Times New Roman" w:hAnsi="Times New Roman" w:cs="Times New Roman"/>
              </w:rPr>
              <w:t>this</w:t>
            </w:r>
            <w:r w:rsidRPr="00F22C33">
              <w:rPr>
                <w:rFonts w:ascii="Times New Roman" w:hAnsi="Times New Roman" w:cs="Times New Roman"/>
              </w:rPr>
              <w:t xml:space="preserve"> form is optional.</w:t>
            </w:r>
          </w:p>
        </w:tc>
        <w:tc>
          <w:tcPr>
            <w:tcW w:w="222" w:type="dxa"/>
            <w:tcBorders>
              <w:left w:val="nil"/>
            </w:tcBorders>
          </w:tcPr>
          <w:p w:rsidR="0035797D" w:rsidRPr="00F22C33" w:rsidP="006B21DF" w14:paraId="33AB03C7"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42BCB14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0437896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49" w:type="dxa"/>
            <w:tcBorders>
              <w:left w:val="nil"/>
            </w:tcBorders>
          </w:tcPr>
          <w:p w:rsidR="0035797D" w:rsidRPr="00F22C33" w:rsidP="006B21DF" w14:paraId="5BEA9FC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06760900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42" w:type="dxa"/>
            <w:gridSpan w:val="3"/>
            <w:tcBorders>
              <w:left w:val="nil"/>
            </w:tcBorders>
          </w:tcPr>
          <w:p w:rsidR="0035797D" w:rsidRPr="00F22C33" w:rsidP="006B21DF" w14:paraId="53016A9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3103077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78630B0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9CAF3C8" w14:textId="77777777" w:rsidTr="1FFD63D7">
        <w:tblPrEx>
          <w:tblW w:w="10788" w:type="dxa"/>
          <w:tblLook w:val="04A0"/>
        </w:tblPrEx>
        <w:tc>
          <w:tcPr>
            <w:tcW w:w="5584" w:type="dxa"/>
            <w:tcBorders>
              <w:right w:val="nil"/>
            </w:tcBorders>
          </w:tcPr>
          <w:p w:rsidR="0035797D" w:rsidRPr="00F22C33" w:rsidP="0078650E" w14:paraId="39735FD3" w14:textId="77777777">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 xml:space="preserve">Are the EIV Existing Tenant Search results in the file along with contacts made </w:t>
            </w:r>
            <w:r w:rsidRPr="00F22C33">
              <w:rPr>
                <w:rFonts w:ascii="Times New Roman" w:hAnsi="Times New Roman" w:cs="Times New Roman"/>
              </w:rPr>
              <w:t>as a result of</w:t>
            </w:r>
            <w:r w:rsidRPr="00F22C33">
              <w:rPr>
                <w:rFonts w:ascii="Times New Roman" w:hAnsi="Times New Roman" w:cs="Times New Roman"/>
              </w:rPr>
              <w:t xml:space="preserve"> the search? </w:t>
            </w:r>
            <w:r w:rsidRPr="00F22C33">
              <w:rPr>
                <w:rFonts w:ascii="Times New Roman" w:hAnsi="Times New Roman" w:cs="Times New Roman"/>
                <w:b/>
                <w:bCs/>
              </w:rPr>
              <w:t>Applicable to move-ins after January 31, 2010.</w:t>
            </w:r>
          </w:p>
        </w:tc>
        <w:tc>
          <w:tcPr>
            <w:tcW w:w="222" w:type="dxa"/>
            <w:tcBorders>
              <w:left w:val="nil"/>
            </w:tcBorders>
          </w:tcPr>
          <w:p w:rsidR="0035797D" w:rsidRPr="00F22C33" w:rsidP="006B21DF" w14:paraId="1A2FF1AE"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3C57536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5223648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49" w:type="dxa"/>
            <w:tcBorders>
              <w:left w:val="nil"/>
            </w:tcBorders>
          </w:tcPr>
          <w:p w:rsidR="0035797D" w:rsidRPr="00F22C33" w:rsidP="006B21DF" w14:paraId="7D26D920"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938033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42" w:type="dxa"/>
            <w:gridSpan w:val="3"/>
            <w:tcBorders>
              <w:left w:val="nil"/>
            </w:tcBorders>
          </w:tcPr>
          <w:p w:rsidR="0035797D" w:rsidRPr="00F22C33" w:rsidP="006B21DF" w14:paraId="56648A7F"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40679245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6A221D4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FA6F6ED" w14:textId="77777777" w:rsidTr="1FFD63D7">
        <w:tblPrEx>
          <w:tblW w:w="10788" w:type="dxa"/>
          <w:tblLook w:val="04A0"/>
        </w:tblPrEx>
        <w:tc>
          <w:tcPr>
            <w:tcW w:w="5584" w:type="dxa"/>
            <w:tcBorders>
              <w:right w:val="nil"/>
            </w:tcBorders>
          </w:tcPr>
          <w:p w:rsidR="0035797D" w:rsidRPr="00F22C33" w:rsidP="0078650E" w14:paraId="39F70D35" w14:textId="02D107D1">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Are the household members identified correctly (i.e., as household or family member</w:t>
            </w:r>
            <w:r w:rsidRPr="00F22C33">
              <w:rPr>
                <w:rFonts w:ascii="Times New Roman" w:hAnsi="Times New Roman" w:cs="Times New Roman"/>
                <w:b/>
              </w:rPr>
              <w:t>,</w:t>
            </w:r>
            <w:r w:rsidRPr="00F22C33">
              <w:rPr>
                <w:rFonts w:ascii="Times New Roman" w:hAnsi="Times New Roman" w:cs="Times New Roman"/>
              </w:rPr>
              <w:t xml:space="preserve"> head, spouse, dependent, co-head, other adult(s), live-in </w:t>
            </w:r>
            <w:r w:rsidRPr="00F22C33">
              <w:rPr>
                <w:rFonts w:ascii="Times New Roman" w:hAnsi="Times New Roman" w:cs="Times New Roman"/>
              </w:rPr>
              <w:t>aide</w:t>
            </w:r>
            <w:r w:rsidRPr="00F22C33">
              <w:rPr>
                <w:rFonts w:ascii="Times New Roman" w:hAnsi="Times New Roman" w:cs="Times New Roman"/>
              </w:rPr>
              <w:t>, foster child and foster adult)?</w:t>
            </w:r>
          </w:p>
        </w:tc>
        <w:tc>
          <w:tcPr>
            <w:tcW w:w="222" w:type="dxa"/>
            <w:tcBorders>
              <w:left w:val="nil"/>
            </w:tcBorders>
          </w:tcPr>
          <w:p w:rsidR="0035797D" w:rsidRPr="00F22C33" w:rsidP="006B21DF" w14:paraId="55C28404"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224F7E86"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7105869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5EB591D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913277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76A83FD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CA76D7D" w14:textId="77777777" w:rsidTr="1FFD63D7">
        <w:tblPrEx>
          <w:tblW w:w="10788" w:type="dxa"/>
          <w:tblLook w:val="04A0"/>
        </w:tblPrEx>
        <w:tc>
          <w:tcPr>
            <w:tcW w:w="5584" w:type="dxa"/>
            <w:tcBorders>
              <w:right w:val="nil"/>
            </w:tcBorders>
          </w:tcPr>
          <w:p w:rsidR="0035797D" w:rsidRPr="00F22C33" w:rsidP="0078650E" w14:paraId="335B9C78" w14:textId="77777777">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Is the unit size appropriate for household?</w:t>
            </w:r>
          </w:p>
        </w:tc>
        <w:tc>
          <w:tcPr>
            <w:tcW w:w="222" w:type="dxa"/>
            <w:tcBorders>
              <w:left w:val="nil"/>
            </w:tcBorders>
          </w:tcPr>
          <w:p w:rsidR="0035797D" w:rsidRPr="00F22C33" w:rsidP="006B21DF" w14:paraId="5C8E6E2D"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5F25923B"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94677548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3F67D220"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1472236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0CF4F6A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1BD9C46" w14:textId="77777777" w:rsidTr="1FFD63D7">
        <w:tblPrEx>
          <w:tblW w:w="10788" w:type="dxa"/>
          <w:tblLook w:val="04A0"/>
        </w:tblPrEx>
        <w:tc>
          <w:tcPr>
            <w:tcW w:w="5584" w:type="dxa"/>
            <w:tcBorders>
              <w:right w:val="nil"/>
            </w:tcBorders>
          </w:tcPr>
          <w:p w:rsidR="0035797D" w:rsidRPr="00F22C33" w:rsidP="0078650E" w14:paraId="2E2021D0" w14:textId="0B27607A">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Was</w:t>
            </w:r>
            <w:r w:rsidRPr="00F22C33">
              <w:rPr>
                <w:rFonts w:ascii="Times New Roman" w:hAnsi="Times New Roman" w:cs="Times New Roman"/>
              </w:rPr>
              <w:t xml:space="preserve"> this family’s income and assets eligible at move-in? </w:t>
            </w:r>
            <w:r w:rsidRPr="00F22C33">
              <w:rPr>
                <w:rFonts w:ascii="Times New Roman" w:hAnsi="Times New Roman" w:cs="Times New Roman"/>
                <w:b/>
              </w:rPr>
              <w:t>This question applies only to a tenant file move-in review.</w:t>
            </w:r>
          </w:p>
        </w:tc>
        <w:tc>
          <w:tcPr>
            <w:tcW w:w="222" w:type="dxa"/>
            <w:tcBorders>
              <w:left w:val="nil"/>
            </w:tcBorders>
          </w:tcPr>
          <w:p w:rsidR="0035797D" w:rsidRPr="00F22C33" w:rsidP="006B21DF" w14:paraId="21BDF464"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0F55734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3008222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49" w:type="dxa"/>
            <w:tcBorders>
              <w:left w:val="nil"/>
            </w:tcBorders>
          </w:tcPr>
          <w:p w:rsidR="0035797D" w:rsidRPr="00F22C33" w:rsidP="006B21DF" w14:paraId="5C34213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0894993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42" w:type="dxa"/>
            <w:gridSpan w:val="3"/>
            <w:tcBorders>
              <w:left w:val="nil"/>
            </w:tcBorders>
          </w:tcPr>
          <w:p w:rsidR="0035797D" w:rsidRPr="00F22C33" w:rsidP="006B21DF" w14:paraId="56EA29B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4230180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704E63C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p w:rsidR="0035797D" w:rsidRPr="00F22C33" w:rsidP="006B21DF" w14:paraId="0A56F2D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6536826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Over income?</w:t>
            </w:r>
          </w:p>
          <w:p w:rsidR="0035797D" w:rsidRPr="00F22C33" w:rsidP="006B21DF" w14:paraId="44AF977F"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62739907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Low-Income?</w:t>
            </w:r>
          </w:p>
          <w:p w:rsidR="0035797D" w:rsidRPr="00F22C33" w:rsidP="006B21DF" w14:paraId="1F53B81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6109365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Very Low–Income?</w:t>
            </w:r>
          </w:p>
          <w:p w:rsidR="0035797D" w:rsidRPr="00F22C33" w:rsidP="006B21DF" w14:paraId="69CABCE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07894207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r>
            <w:r w:rsidRPr="00F22C33" w:rsidR="003D1CB1">
              <w:rPr>
                <w:rFonts w:ascii="Times New Roman" w:hAnsi="Times New Roman" w:cs="Times New Roman"/>
                <w:b w:val="0"/>
                <w:bCs w:val="0"/>
              </w:rPr>
              <w:t>Extremely–Low</w:t>
            </w:r>
            <w:r w:rsidRPr="00F22C33" w:rsidR="003D1CB1">
              <w:rPr>
                <w:rFonts w:ascii="Times New Roman" w:hAnsi="Times New Roman" w:cs="Times New Roman"/>
                <w:b w:val="0"/>
                <w:bCs w:val="0"/>
              </w:rPr>
              <w:t xml:space="preserve"> Income?</w:t>
            </w:r>
          </w:p>
        </w:tc>
      </w:tr>
      <w:tr w14:paraId="10294E19" w14:textId="77777777" w:rsidTr="1FFD63D7">
        <w:tblPrEx>
          <w:tblW w:w="10788" w:type="dxa"/>
          <w:tblLook w:val="04A0"/>
        </w:tblPrEx>
        <w:tc>
          <w:tcPr>
            <w:tcW w:w="5584" w:type="dxa"/>
            <w:tcBorders>
              <w:right w:val="nil"/>
            </w:tcBorders>
          </w:tcPr>
          <w:p w:rsidR="0035797D" w:rsidRPr="00F22C33" w:rsidP="0078650E" w14:paraId="0220DF4F" w14:textId="47BB0615">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 xml:space="preserve">If household </w:t>
            </w:r>
            <w:r w:rsidRPr="00F22C33">
              <w:rPr>
                <w:rFonts w:ascii="Times New Roman" w:hAnsi="Times New Roman" w:cs="Times New Roman"/>
              </w:rPr>
              <w:t>was not income</w:t>
            </w:r>
            <w:r w:rsidRPr="00F22C33">
              <w:rPr>
                <w:rFonts w:ascii="Times New Roman" w:hAnsi="Times New Roman" w:cs="Times New Roman"/>
              </w:rPr>
              <w:t xml:space="preserve"> eligible at move</w:t>
            </w:r>
            <w:r w:rsidRPr="00F22C33">
              <w:rPr>
                <w:rFonts w:ascii="Times New Roman" w:hAnsi="Times New Roman" w:cs="Times New Roman"/>
              </w:rPr>
              <w:t>- in</w:t>
            </w:r>
            <w:r w:rsidRPr="00F22C33">
              <w:rPr>
                <w:rFonts w:ascii="Times New Roman" w:hAnsi="Times New Roman" w:cs="Times New Roman"/>
              </w:rPr>
              <w:t>, was an exception or waiver granted? (Exceptions do not apply to the asset limitation)</w:t>
            </w:r>
          </w:p>
        </w:tc>
        <w:tc>
          <w:tcPr>
            <w:tcW w:w="222" w:type="dxa"/>
            <w:tcBorders>
              <w:left w:val="nil"/>
            </w:tcBorders>
          </w:tcPr>
          <w:p w:rsidR="0035797D" w:rsidRPr="00F22C33" w:rsidP="006B21DF" w14:paraId="42237DD1"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669E838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4930868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49" w:type="dxa"/>
            <w:tcBorders>
              <w:left w:val="nil"/>
            </w:tcBorders>
          </w:tcPr>
          <w:p w:rsidR="0035797D" w:rsidRPr="00F22C33" w:rsidP="006B21DF" w14:paraId="6A28E99F"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6663758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42" w:type="dxa"/>
            <w:gridSpan w:val="3"/>
            <w:tcBorders>
              <w:left w:val="nil"/>
            </w:tcBorders>
          </w:tcPr>
          <w:p w:rsidR="0035797D" w:rsidRPr="00F22C33" w:rsidP="006B21DF" w14:paraId="3E976436"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6813275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50EC313A"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3B899C4" w14:textId="77777777" w:rsidTr="1FFD63D7">
        <w:tblPrEx>
          <w:tblW w:w="10788" w:type="dxa"/>
          <w:tblLook w:val="04A0"/>
        </w:tblPrEx>
        <w:tc>
          <w:tcPr>
            <w:tcW w:w="5584" w:type="dxa"/>
            <w:tcBorders>
              <w:right w:val="nil"/>
            </w:tcBorders>
          </w:tcPr>
          <w:p w:rsidR="0035797D" w:rsidRPr="00F22C33" w:rsidP="0078650E" w14:paraId="1BA5C843" w14:textId="77777777">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Does the file contain the ethnicity and racial Data Certification as provided to the owner/agent?</w:t>
            </w:r>
          </w:p>
        </w:tc>
        <w:tc>
          <w:tcPr>
            <w:tcW w:w="222" w:type="dxa"/>
            <w:tcBorders>
              <w:left w:val="nil"/>
            </w:tcBorders>
          </w:tcPr>
          <w:p w:rsidR="0035797D" w:rsidRPr="00F22C33" w:rsidP="006B21DF" w14:paraId="42006823"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24A7F09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38017697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59C59D9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1867069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0D3B36F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9C237D3" w14:textId="77777777" w:rsidTr="1FFD63D7">
        <w:tblPrEx>
          <w:tblW w:w="10788" w:type="dxa"/>
          <w:tblLook w:val="04A0"/>
        </w:tblPrEx>
        <w:tc>
          <w:tcPr>
            <w:tcW w:w="5584" w:type="dxa"/>
            <w:tcBorders>
              <w:right w:val="nil"/>
            </w:tcBorders>
          </w:tcPr>
          <w:p w:rsidR="0035797D" w:rsidRPr="00F22C33" w:rsidP="0078650E" w14:paraId="4BEFCD98" w14:textId="6FE8D2DE">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 xml:space="preserve">Is there a current HUD 9887/9887A Consent Form signed and dated by head, spouse, co-head regardless of age, and family members </w:t>
            </w:r>
            <w:r w:rsidRPr="00F22C33">
              <w:rPr>
                <w:rFonts w:ascii="Times New Roman" w:hAnsi="Times New Roman" w:cs="Times New Roman"/>
              </w:rPr>
              <w:t>at least 18 years of age? (Do not consider when head, spouse, co-head, and family members of 18 years of age revoked their consent)</w:t>
            </w:r>
          </w:p>
        </w:tc>
        <w:tc>
          <w:tcPr>
            <w:tcW w:w="222" w:type="dxa"/>
            <w:tcBorders>
              <w:left w:val="nil"/>
            </w:tcBorders>
          </w:tcPr>
          <w:p w:rsidR="0035797D" w:rsidRPr="00F22C33" w:rsidP="006B21DF" w14:paraId="49AF0E72"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5BC9F72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0365320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6E1BF899" w14:textId="5D5715E9">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9844525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421CE67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9787794" w14:textId="77777777" w:rsidTr="1FFD63D7">
        <w:tblPrEx>
          <w:tblW w:w="10788" w:type="dxa"/>
          <w:tblLook w:val="04A0"/>
        </w:tblPrEx>
        <w:trPr>
          <w:trHeight w:val="300"/>
        </w:trPr>
        <w:tc>
          <w:tcPr>
            <w:tcW w:w="5584" w:type="dxa"/>
            <w:tcBorders>
              <w:right w:val="nil"/>
            </w:tcBorders>
          </w:tcPr>
          <w:p w:rsidR="00F61512" w:rsidRPr="00F22C33" w:rsidP="0078650E" w14:paraId="39A5BFA5" w14:textId="4A5A68B1">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When family members revoked their consent, did the owner/agent notify HUD?</w:t>
            </w:r>
          </w:p>
        </w:tc>
        <w:tc>
          <w:tcPr>
            <w:tcW w:w="222" w:type="dxa"/>
            <w:tcBorders>
              <w:left w:val="nil"/>
            </w:tcBorders>
          </w:tcPr>
          <w:p w:rsidR="00F61512" w:rsidRPr="00F22C33" w:rsidP="006B21DF" w14:paraId="26B5DE22" w14:textId="77777777">
            <w:pPr>
              <w:pStyle w:val="Heading2"/>
              <w:spacing w:before="60" w:after="60"/>
              <w:ind w:left="288"/>
              <w:rPr>
                <w:rFonts w:ascii="Times New Roman" w:hAnsi="Times New Roman" w:cs="Times New Roman"/>
              </w:rPr>
            </w:pPr>
          </w:p>
        </w:tc>
        <w:tc>
          <w:tcPr>
            <w:tcW w:w="1290" w:type="dxa"/>
            <w:tcBorders>
              <w:left w:val="nil"/>
            </w:tcBorders>
          </w:tcPr>
          <w:p w:rsidR="00F61512" w:rsidRPr="00F22C33" w:rsidP="006B21DF" w14:paraId="2A1772E1" w14:textId="0BE0539B">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49282946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145" w:type="dxa"/>
            <w:tcBorders>
              <w:left w:val="nil"/>
            </w:tcBorders>
          </w:tcPr>
          <w:p w:rsidR="00BF7807" w:rsidRPr="00F22C33" w:rsidP="006B21DF" w14:paraId="2DFE0DE6" w14:textId="77777777">
            <w:pPr>
              <w:pStyle w:val="Heading2"/>
              <w:spacing w:before="60" w:after="60"/>
              <w:ind w:left="288" w:hanging="288"/>
              <w:rPr>
                <w:rFonts w:ascii="Times New Roman" w:hAnsi="Times New Roman" w:cs="Times New Roman"/>
                <w:b w:val="0"/>
                <w:bCs w:val="0"/>
                <w:color w:val="2B579A"/>
                <w:shd w:val="clear" w:color="auto" w:fill="E6E6E6"/>
              </w:rPr>
            </w:pPr>
            <w:sdt>
              <w:sdtPr>
                <w:rPr>
                  <w:rFonts w:ascii="Times New Roman" w:hAnsi="Times New Roman" w:cs="Times New Roman"/>
                  <w:b w:val="0"/>
                  <w:bCs w:val="0"/>
                  <w:color w:val="2B579A"/>
                  <w:shd w:val="clear" w:color="auto" w:fill="E6E6E6"/>
                </w:rPr>
                <w:id w:val="-605343166"/>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1146" w:type="dxa"/>
            <w:gridSpan w:val="4"/>
            <w:tcBorders>
              <w:left w:val="nil"/>
            </w:tcBorders>
          </w:tcPr>
          <w:p w:rsidR="00F61512" w:rsidRPr="00F22C33" w:rsidP="006B21DF" w14:paraId="609EE1E0" w14:textId="31CBDAC8">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04086034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 xml:space="preserve"> NA</w:t>
            </w:r>
          </w:p>
        </w:tc>
        <w:tc>
          <w:tcPr>
            <w:tcW w:w="1401" w:type="dxa"/>
          </w:tcPr>
          <w:p w:rsidR="00F61512" w:rsidRPr="00F22C33" w:rsidP="006B21DF" w14:paraId="4A4C3ACC" w14:textId="09F67859">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 xml:space="preserve"> Comments:</w:t>
            </w:r>
          </w:p>
        </w:tc>
      </w:tr>
      <w:tr w14:paraId="0999D5AA" w14:textId="77777777" w:rsidTr="1FFD63D7">
        <w:tblPrEx>
          <w:tblW w:w="10788" w:type="dxa"/>
          <w:tblLook w:val="04A0"/>
        </w:tblPrEx>
        <w:tc>
          <w:tcPr>
            <w:tcW w:w="10788" w:type="dxa"/>
            <w:gridSpan w:val="9"/>
          </w:tcPr>
          <w:p w:rsidR="0035797D" w:rsidRPr="00F22C33" w:rsidP="0078650E" w14:paraId="5AE47643" w14:textId="77777777">
            <w:pPr>
              <w:pStyle w:val="Heading2"/>
              <w:numPr>
                <w:ilvl w:val="0"/>
                <w:numId w:val="4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Is there an acknowledgement and/or</w:t>
            </w:r>
            <w:r w:rsidRPr="00F22C33">
              <w:rPr>
                <w:rFonts w:ascii="Times New Roman" w:hAnsi="Times New Roman" w:cs="Times New Roman"/>
                <w:b w:val="0"/>
                <w:bCs w:val="0"/>
                <w:spacing w:val="-19"/>
              </w:rPr>
              <w:t xml:space="preserve"> </w:t>
            </w:r>
            <w:r w:rsidRPr="00F22C33">
              <w:rPr>
                <w:rFonts w:ascii="Times New Roman" w:hAnsi="Times New Roman" w:cs="Times New Roman"/>
                <w:b w:val="0"/>
                <w:bCs w:val="0"/>
              </w:rPr>
              <w:t>signed document in the file indicating receipt by the tenant?</w:t>
            </w:r>
          </w:p>
        </w:tc>
      </w:tr>
      <w:tr w14:paraId="4E05C48E" w14:textId="77777777" w:rsidTr="1FFD63D7">
        <w:tblPrEx>
          <w:tblW w:w="10788" w:type="dxa"/>
          <w:tblLook w:val="04A0"/>
        </w:tblPrEx>
        <w:tc>
          <w:tcPr>
            <w:tcW w:w="5584" w:type="dxa"/>
            <w:tcBorders>
              <w:right w:val="nil"/>
            </w:tcBorders>
          </w:tcPr>
          <w:p w:rsidR="0035797D" w:rsidRPr="00F22C33" w:rsidP="006B21DF" w14:paraId="6DA68EC1"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Lead-Based Paint</w:t>
            </w:r>
          </w:p>
        </w:tc>
        <w:tc>
          <w:tcPr>
            <w:tcW w:w="222" w:type="dxa"/>
            <w:tcBorders>
              <w:left w:val="nil"/>
            </w:tcBorders>
          </w:tcPr>
          <w:p w:rsidR="0035797D" w:rsidRPr="00F22C33" w:rsidP="006B21DF" w14:paraId="29BF8491"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334D6B4B"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90673007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248" w:type="dxa"/>
            <w:gridSpan w:val="2"/>
            <w:tcBorders>
              <w:left w:val="nil"/>
            </w:tcBorders>
          </w:tcPr>
          <w:p w:rsidR="0035797D" w:rsidRPr="00F22C33" w:rsidP="006B21DF" w14:paraId="3C19F410"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31271480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043" w:type="dxa"/>
            <w:gridSpan w:val="2"/>
            <w:tcBorders>
              <w:left w:val="nil"/>
            </w:tcBorders>
          </w:tcPr>
          <w:p w:rsidR="0035797D" w:rsidRPr="00F22C33" w:rsidP="006B21DF" w14:paraId="4AB4DF28"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74649938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17E1D71A"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22BFC95" w14:textId="77777777" w:rsidTr="1FFD63D7">
        <w:tblPrEx>
          <w:tblW w:w="10788" w:type="dxa"/>
          <w:tblLook w:val="04A0"/>
        </w:tblPrEx>
        <w:tc>
          <w:tcPr>
            <w:tcW w:w="5584" w:type="dxa"/>
            <w:tcBorders>
              <w:right w:val="nil"/>
            </w:tcBorders>
          </w:tcPr>
          <w:p w:rsidR="0035797D" w:rsidRPr="00F22C33" w:rsidP="006B21DF" w14:paraId="4E5259B2"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Resident Rights and Responsibilities Brochure</w:t>
            </w:r>
          </w:p>
        </w:tc>
        <w:tc>
          <w:tcPr>
            <w:tcW w:w="222" w:type="dxa"/>
            <w:tcBorders>
              <w:left w:val="nil"/>
            </w:tcBorders>
          </w:tcPr>
          <w:p w:rsidR="0035797D" w:rsidRPr="00F22C33" w:rsidP="006B21DF" w14:paraId="4847E0E6"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088BAC3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06649348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715AEA49"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72232200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47DADBB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4983AE0F" w14:textId="77777777" w:rsidTr="1FFD63D7">
        <w:tblPrEx>
          <w:tblW w:w="10788" w:type="dxa"/>
          <w:tblLook w:val="04A0"/>
        </w:tblPrEx>
        <w:tc>
          <w:tcPr>
            <w:tcW w:w="5584" w:type="dxa"/>
            <w:tcBorders>
              <w:right w:val="nil"/>
            </w:tcBorders>
          </w:tcPr>
          <w:p w:rsidR="0035797D" w:rsidRPr="00F22C33" w:rsidP="006B21DF" w14:paraId="5C85B8B1" w14:textId="77777777">
            <w:pPr>
              <w:pStyle w:val="TableParagraph"/>
              <w:spacing w:before="60" w:after="60"/>
              <w:ind w:left="576"/>
              <w:rPr>
                <w:rFonts w:ascii="Times New Roman" w:hAnsi="Times New Roman" w:cs="Times New Roman"/>
              </w:rPr>
            </w:pPr>
            <w:r w:rsidRPr="00F22C33">
              <w:rPr>
                <w:rFonts w:ascii="Times New Roman" w:hAnsi="Times New Roman" w:cs="Times New Roman"/>
                <w:i/>
              </w:rPr>
              <w:t>EIV &amp; You</w:t>
            </w:r>
            <w:r w:rsidRPr="00F22C33">
              <w:rPr>
                <w:rFonts w:ascii="Times New Roman" w:hAnsi="Times New Roman" w:cs="Times New Roman"/>
                <w:i/>
                <w:spacing w:val="-1"/>
              </w:rPr>
              <w:t xml:space="preserve"> </w:t>
            </w:r>
            <w:r w:rsidRPr="00F22C33">
              <w:rPr>
                <w:rFonts w:ascii="Times New Roman" w:hAnsi="Times New Roman" w:cs="Times New Roman"/>
              </w:rPr>
              <w:t>Brochure</w:t>
            </w:r>
          </w:p>
        </w:tc>
        <w:tc>
          <w:tcPr>
            <w:tcW w:w="222" w:type="dxa"/>
            <w:tcBorders>
              <w:left w:val="nil"/>
            </w:tcBorders>
          </w:tcPr>
          <w:p w:rsidR="0035797D" w:rsidRPr="00F22C33" w:rsidP="006B21DF" w14:paraId="110B52F8"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7A7AA073"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2890681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4D6A49FF"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7607926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01A59CF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4E65A2F" w14:textId="77777777" w:rsidTr="1FFD63D7">
        <w:tblPrEx>
          <w:tblW w:w="10788" w:type="dxa"/>
          <w:tblLook w:val="04A0"/>
        </w:tblPrEx>
        <w:tc>
          <w:tcPr>
            <w:tcW w:w="5584" w:type="dxa"/>
            <w:tcBorders>
              <w:right w:val="nil"/>
            </w:tcBorders>
          </w:tcPr>
          <w:p w:rsidR="0035797D" w:rsidRPr="00F22C33" w:rsidP="006B21DF" w14:paraId="5BB958BB" w14:textId="77777777">
            <w:pPr>
              <w:pStyle w:val="TableParagraph"/>
              <w:spacing w:before="60" w:after="60"/>
              <w:ind w:left="576"/>
              <w:rPr>
                <w:rFonts w:ascii="Times New Roman" w:hAnsi="Times New Roman" w:cs="Times New Roman"/>
                <w:i/>
              </w:rPr>
            </w:pPr>
            <w:r w:rsidRPr="00F22C33">
              <w:rPr>
                <w:rFonts w:ascii="Times New Roman" w:hAnsi="Times New Roman" w:cs="Times New Roman"/>
              </w:rPr>
              <w:t>Fact Sheet on How Your Rent is Determined</w:t>
            </w:r>
          </w:p>
        </w:tc>
        <w:tc>
          <w:tcPr>
            <w:tcW w:w="222" w:type="dxa"/>
            <w:tcBorders>
              <w:left w:val="nil"/>
            </w:tcBorders>
          </w:tcPr>
          <w:p w:rsidR="0035797D" w:rsidRPr="00F22C33" w:rsidP="006B21DF" w14:paraId="708DD6B9"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0C735A6A" w14:textId="000C5FE4">
            <w:pPr>
              <w:pStyle w:val="Heading2"/>
              <w:spacing w:before="60" w:after="60"/>
              <w:ind w:left="288" w:hanging="288"/>
              <w:rPr>
                <w:rFonts w:ascii="Times New Roman" w:hAnsi="Times New Roman" w:cs="Times New Roman"/>
                <w:b w:val="0"/>
              </w:rPr>
            </w:pPr>
            <w:sdt>
              <w:sdtPr>
                <w:rPr>
                  <w:rFonts w:ascii="Times New Roman" w:hAnsi="Times New Roman" w:cs="Times New Roman"/>
                  <w:b w:val="0"/>
                  <w:bCs w:val="0"/>
                  <w:color w:val="2B579A"/>
                  <w:shd w:val="clear" w:color="auto" w:fill="E6E6E6"/>
                </w:rPr>
                <w:id w:val="64269814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291" w:type="dxa"/>
            <w:gridSpan w:val="4"/>
            <w:tcBorders>
              <w:left w:val="nil"/>
            </w:tcBorders>
          </w:tcPr>
          <w:p w:rsidR="0035797D" w:rsidRPr="00F22C33" w:rsidP="006B21DF" w14:paraId="40605ADE" w14:textId="60959654">
            <w:pPr>
              <w:pStyle w:val="Heading2"/>
              <w:spacing w:before="60" w:after="60"/>
              <w:ind w:left="288" w:hanging="288"/>
              <w:rPr>
                <w:rFonts w:ascii="Times New Roman" w:hAnsi="Times New Roman" w:cs="Times New Roman"/>
                <w:b w:val="0"/>
              </w:rPr>
            </w:pPr>
            <w:sdt>
              <w:sdtPr>
                <w:rPr>
                  <w:rFonts w:ascii="Times New Roman" w:hAnsi="Times New Roman" w:cs="Times New Roman"/>
                  <w:b w:val="0"/>
                  <w:bCs w:val="0"/>
                  <w:color w:val="2B579A"/>
                  <w:shd w:val="clear" w:color="auto" w:fill="E6E6E6"/>
                </w:rPr>
                <w:id w:val="-28611594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01" w:type="dxa"/>
          </w:tcPr>
          <w:p w:rsidR="0035797D" w:rsidRPr="00F22C33" w:rsidP="006B21DF" w14:paraId="4B8ABFA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4DAD2651" w14:textId="77777777" w:rsidTr="1FFD63D7">
        <w:tblPrEx>
          <w:tblW w:w="10788" w:type="dxa"/>
          <w:tblLook w:val="04A0"/>
        </w:tblPrEx>
        <w:trPr>
          <w:trHeight w:val="300"/>
        </w:trPr>
        <w:tc>
          <w:tcPr>
            <w:tcW w:w="5584" w:type="dxa"/>
            <w:tcBorders>
              <w:right w:val="nil"/>
            </w:tcBorders>
          </w:tcPr>
          <w:p w:rsidR="1C6C2381" w:rsidRPr="00F22C33" w:rsidP="113FB3DD" w14:paraId="25308F31" w14:textId="28C2081B">
            <w:pPr>
              <w:pStyle w:val="TableParagraph"/>
              <w:spacing w:before="60" w:after="60"/>
              <w:ind w:left="576"/>
              <w:rPr>
                <w:rFonts w:ascii="Times New Roman" w:hAnsi="Times New Roman" w:cs="Times New Roman"/>
              </w:rPr>
            </w:pPr>
            <w:r w:rsidRPr="00F22C33">
              <w:rPr>
                <w:rFonts w:ascii="Times New Roman" w:hAnsi="Times New Roman" w:cs="Times New Roman"/>
              </w:rPr>
              <w:t>VAWA Notice of Occupancy Rights (Form HUD-5380) &amp; VAWA Certification (Form HUD-5832)</w:t>
            </w:r>
          </w:p>
        </w:tc>
        <w:tc>
          <w:tcPr>
            <w:tcW w:w="222" w:type="dxa"/>
            <w:tcBorders>
              <w:left w:val="nil"/>
            </w:tcBorders>
          </w:tcPr>
          <w:p w:rsidR="113FB3DD" w:rsidRPr="00F22C33" w:rsidP="00146B8A" w14:paraId="2E21CA3F" w14:textId="47C3E600">
            <w:pPr>
              <w:pStyle w:val="Heading2"/>
              <w:rPr>
                <w:rFonts w:ascii="Times New Roman" w:hAnsi="Times New Roman" w:cs="Times New Roman"/>
              </w:rPr>
            </w:pPr>
          </w:p>
        </w:tc>
        <w:tc>
          <w:tcPr>
            <w:tcW w:w="1290" w:type="dxa"/>
            <w:tcBorders>
              <w:left w:val="nil"/>
            </w:tcBorders>
          </w:tcPr>
          <w:p w:rsidR="4DA42C87" w:rsidRPr="00F22C33" w:rsidP="113FB3DD" w14:paraId="18A08553" w14:textId="272C318A">
            <w:pPr>
              <w:pStyle w:val="Heading2"/>
              <w:spacing w:before="60" w:after="60"/>
              <w:ind w:left="288" w:hanging="288"/>
              <w:rPr>
                <w:rFonts w:ascii="Times New Roman" w:hAnsi="Times New Roman" w:cs="Times New Roman"/>
                <w:b w:val="0"/>
              </w:rPr>
            </w:pPr>
            <w:sdt>
              <w:sdtPr>
                <w:rPr>
                  <w:rFonts w:ascii="Times New Roman" w:hAnsi="Times New Roman" w:cs="Times New Roman"/>
                  <w:b w:val="0"/>
                  <w:bCs w:val="0"/>
                  <w:color w:val="2B579A"/>
                  <w:shd w:val="clear" w:color="auto" w:fill="E6E6E6"/>
                </w:rPr>
                <w:id w:val="136533332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248" w:type="dxa"/>
            <w:tcBorders>
              <w:left w:val="nil"/>
            </w:tcBorders>
          </w:tcPr>
          <w:p w:rsidR="00BF7807" w:rsidRPr="00F22C33" w:rsidP="113FB3DD" w14:paraId="2CF3B7E9" w14:textId="5EE4E477">
            <w:pPr>
              <w:pStyle w:val="Heading2"/>
              <w:spacing w:before="60" w:after="60"/>
              <w:ind w:left="288" w:hanging="288"/>
              <w:rPr>
                <w:rFonts w:ascii="Times New Roman" w:hAnsi="Times New Roman" w:cs="Times New Roman"/>
                <w:b w:val="0"/>
                <w:shd w:val="clear" w:color="auto" w:fill="E6E6E6"/>
              </w:rPr>
            </w:pPr>
            <w:sdt>
              <w:sdtPr>
                <w:rPr>
                  <w:rFonts w:ascii="Times New Roman" w:hAnsi="Times New Roman" w:cs="Times New Roman"/>
                  <w:b w:val="0"/>
                  <w:bCs w:val="0"/>
                  <w:color w:val="2B579A"/>
                  <w:shd w:val="clear" w:color="auto" w:fill="E6E6E6"/>
                </w:rPr>
                <w:id w:val="232692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043" w:type="dxa"/>
            <w:gridSpan w:val="4"/>
            <w:tcBorders>
              <w:left w:val="nil"/>
            </w:tcBorders>
          </w:tcPr>
          <w:p w:rsidR="4DA42C87" w:rsidRPr="00F22C33" w:rsidP="113FB3DD" w14:paraId="129F7179" w14:textId="4510D5E0">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color w:val="2B579A"/>
                  <w:shd w:val="clear" w:color="auto" w:fill="E6E6E6"/>
                </w:rPr>
                <w:id w:val="112664809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4DA42C87" w:rsidRPr="00F22C33" w:rsidP="113FB3DD" w14:paraId="273575A7" w14:textId="3C887A1F">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45106287" w14:textId="77777777" w:rsidTr="1FFD63D7">
        <w:tblPrEx>
          <w:tblW w:w="10788" w:type="dxa"/>
          <w:tblLook w:val="04A0"/>
        </w:tblPrEx>
        <w:tc>
          <w:tcPr>
            <w:tcW w:w="5584" w:type="dxa"/>
            <w:tcBorders>
              <w:right w:val="nil"/>
            </w:tcBorders>
          </w:tcPr>
          <w:p w:rsidR="0035797D" w:rsidRPr="00F22C33" w:rsidP="0078650E" w14:paraId="341E769F" w14:textId="77777777">
            <w:pPr>
              <w:pStyle w:val="TableParagraph"/>
              <w:numPr>
                <w:ilvl w:val="0"/>
                <w:numId w:val="41"/>
              </w:numPr>
              <w:spacing w:before="60" w:after="60"/>
              <w:ind w:left="576" w:hanging="288"/>
              <w:rPr>
                <w:rFonts w:ascii="Times New Roman" w:hAnsi="Times New Roman" w:cs="Times New Roman"/>
              </w:rPr>
            </w:pPr>
            <w:r w:rsidRPr="00F22C33">
              <w:rPr>
                <w:rFonts w:ascii="Times New Roman" w:hAnsi="Times New Roman" w:cs="Times New Roman"/>
              </w:rPr>
              <w:t>Does the tenant file indicate that the owner/agent has taken necessary steps to address any EIV reported receipt of multiple subsidies?</w:t>
            </w:r>
          </w:p>
        </w:tc>
        <w:tc>
          <w:tcPr>
            <w:tcW w:w="222" w:type="dxa"/>
            <w:tcBorders>
              <w:left w:val="nil"/>
            </w:tcBorders>
          </w:tcPr>
          <w:p w:rsidR="0035797D" w:rsidRPr="00F22C33" w:rsidP="006B21DF" w14:paraId="0FB9786C"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594D85B9"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73728023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269" w:type="dxa"/>
            <w:gridSpan w:val="3"/>
            <w:tcBorders>
              <w:left w:val="nil"/>
            </w:tcBorders>
          </w:tcPr>
          <w:p w:rsidR="0035797D" w:rsidRPr="00F22C33" w:rsidP="006B21DF" w14:paraId="0E0FF6C8"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02891363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022" w:type="dxa"/>
            <w:tcBorders>
              <w:left w:val="nil"/>
            </w:tcBorders>
          </w:tcPr>
          <w:p w:rsidR="0035797D" w:rsidRPr="00F22C33" w:rsidP="006B21DF" w14:paraId="157B11B4"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70564029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2D62DEF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4D903AB9" w14:textId="77777777" w:rsidTr="1FFD63D7">
        <w:tblPrEx>
          <w:tblW w:w="10788" w:type="dxa"/>
          <w:tblLook w:val="04A0"/>
        </w:tblPrEx>
        <w:tc>
          <w:tcPr>
            <w:tcW w:w="10788" w:type="dxa"/>
            <w:gridSpan w:val="9"/>
          </w:tcPr>
          <w:p w:rsidR="0035797D" w:rsidRPr="00F22C33" w:rsidP="0078650E" w14:paraId="20A0A2BF" w14:textId="77777777">
            <w:pPr>
              <w:pStyle w:val="Heading2"/>
              <w:numPr>
                <w:ilvl w:val="0"/>
                <w:numId w:val="4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Does the file contain documentation to verify discrepant personal identifiers, and/or subsidy paid, as reported on:</w:t>
            </w:r>
          </w:p>
        </w:tc>
      </w:tr>
      <w:tr w14:paraId="467010D9" w14:textId="77777777" w:rsidTr="1FFD63D7">
        <w:tblPrEx>
          <w:tblW w:w="10788" w:type="dxa"/>
          <w:tblLook w:val="04A0"/>
        </w:tblPrEx>
        <w:tc>
          <w:tcPr>
            <w:tcW w:w="5584" w:type="dxa"/>
            <w:tcBorders>
              <w:right w:val="nil"/>
            </w:tcBorders>
          </w:tcPr>
          <w:p w:rsidR="0035797D" w:rsidRPr="00F22C33" w:rsidP="006B21DF" w14:paraId="3129B408"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EIV Multiple Subsidy report?</w:t>
            </w:r>
          </w:p>
        </w:tc>
        <w:tc>
          <w:tcPr>
            <w:tcW w:w="222" w:type="dxa"/>
            <w:tcBorders>
              <w:left w:val="nil"/>
            </w:tcBorders>
          </w:tcPr>
          <w:p w:rsidR="0035797D" w:rsidRPr="00F22C33" w:rsidP="006B21DF" w14:paraId="27EC752B"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3557B96E"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93909891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269" w:type="dxa"/>
            <w:gridSpan w:val="3"/>
            <w:tcBorders>
              <w:left w:val="nil"/>
            </w:tcBorders>
          </w:tcPr>
          <w:p w:rsidR="0035797D" w:rsidRPr="00F22C33" w:rsidP="006B21DF" w14:paraId="01717D64"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1687016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022" w:type="dxa"/>
            <w:tcBorders>
              <w:left w:val="nil"/>
            </w:tcBorders>
          </w:tcPr>
          <w:p w:rsidR="0035797D" w:rsidRPr="00F22C33" w:rsidP="006B21DF" w14:paraId="79E4234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4394531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402AD66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5C7B03DE" w14:textId="77777777" w:rsidTr="1FFD63D7">
        <w:tblPrEx>
          <w:tblW w:w="10788" w:type="dxa"/>
          <w:tblLook w:val="04A0"/>
        </w:tblPrEx>
        <w:tc>
          <w:tcPr>
            <w:tcW w:w="5584" w:type="dxa"/>
            <w:tcBorders>
              <w:right w:val="nil"/>
            </w:tcBorders>
          </w:tcPr>
          <w:p w:rsidR="0035797D" w:rsidRPr="00F22C33" w:rsidP="006B21DF" w14:paraId="54433018"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EIV Deceased Tenant Report?</w:t>
            </w:r>
          </w:p>
        </w:tc>
        <w:tc>
          <w:tcPr>
            <w:tcW w:w="222" w:type="dxa"/>
            <w:tcBorders>
              <w:left w:val="nil"/>
            </w:tcBorders>
          </w:tcPr>
          <w:p w:rsidR="0035797D" w:rsidRPr="00F22C33" w:rsidP="006B21DF" w14:paraId="3098EBB3" w14:textId="77777777">
            <w:pPr>
              <w:pStyle w:val="Heading2"/>
              <w:spacing w:before="60" w:after="60"/>
              <w:ind w:left="288"/>
              <w:rPr>
                <w:rFonts w:ascii="Times New Roman" w:hAnsi="Times New Roman" w:cs="Times New Roman"/>
              </w:rPr>
            </w:pPr>
          </w:p>
        </w:tc>
        <w:tc>
          <w:tcPr>
            <w:tcW w:w="1290" w:type="dxa"/>
            <w:gridSpan w:val="2"/>
            <w:tcBorders>
              <w:left w:val="nil"/>
            </w:tcBorders>
          </w:tcPr>
          <w:p w:rsidR="0035797D" w:rsidRPr="00F22C33" w:rsidP="006B21DF" w14:paraId="759709D7"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35395264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269" w:type="dxa"/>
            <w:gridSpan w:val="3"/>
            <w:tcBorders>
              <w:left w:val="nil"/>
            </w:tcBorders>
          </w:tcPr>
          <w:p w:rsidR="0035797D" w:rsidRPr="00F22C33" w:rsidP="006B21DF" w14:paraId="3E6178D0"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76968691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022" w:type="dxa"/>
            <w:tcBorders>
              <w:left w:val="nil"/>
            </w:tcBorders>
          </w:tcPr>
          <w:p w:rsidR="0035797D" w:rsidRPr="00F22C33" w:rsidP="006B21DF" w14:paraId="3C649935"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12291575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401" w:type="dxa"/>
          </w:tcPr>
          <w:p w:rsidR="0035797D" w:rsidRPr="00F22C33" w:rsidP="006B21DF" w14:paraId="7A565154"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18639104" w14:textId="77777777">
      <w:pPr>
        <w:pStyle w:val="Heading2"/>
        <w:spacing w:before="60" w:after="60"/>
        <w:ind w:left="0"/>
        <w:rPr>
          <w:rFonts w:ascii="Times New Roman" w:hAnsi="Times New Roman" w:cs="Times New Roman"/>
          <w:b w:val="0"/>
          <w:bCs w:val="0"/>
        </w:rPr>
      </w:pPr>
    </w:p>
    <w:tbl>
      <w:tblPr>
        <w:tblStyle w:val="TableGrid"/>
        <w:tblW w:w="5000" w:type="pct"/>
        <w:tblLook w:val="04A0"/>
      </w:tblPr>
      <w:tblGrid>
        <w:gridCol w:w="6416"/>
        <w:gridCol w:w="236"/>
        <w:gridCol w:w="945"/>
        <w:gridCol w:w="889"/>
        <w:gridCol w:w="979"/>
        <w:gridCol w:w="1325"/>
      </w:tblGrid>
      <w:tr w14:paraId="42BA2C46" w14:textId="77777777" w:rsidTr="2F60002D">
        <w:tblPrEx>
          <w:tblW w:w="5000" w:type="pct"/>
          <w:tblLook w:val="04A0"/>
        </w:tblPrEx>
        <w:tc>
          <w:tcPr>
            <w:tcW w:w="5000" w:type="pct"/>
            <w:gridSpan w:val="6"/>
            <w:shd w:val="clear" w:color="auto" w:fill="D9D9D9" w:themeFill="background1" w:themeFillShade="D9"/>
          </w:tcPr>
          <w:p w:rsidR="0035797D" w:rsidRPr="00F22C33" w:rsidP="0078650E" w14:paraId="3EBF0F49"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VERIFICATION</w:t>
            </w:r>
          </w:p>
        </w:tc>
      </w:tr>
      <w:tr w14:paraId="1649570A" w14:textId="77777777" w:rsidTr="2F60002D">
        <w:tblPrEx>
          <w:tblW w:w="5000" w:type="pct"/>
          <w:tblLook w:val="04A0"/>
        </w:tblPrEx>
        <w:tc>
          <w:tcPr>
            <w:tcW w:w="5000" w:type="pct"/>
            <w:gridSpan w:val="6"/>
          </w:tcPr>
          <w:p w:rsidR="0035797D" w:rsidRPr="00F22C33" w:rsidP="006B21DF" w14:paraId="7B416194" w14:textId="77777777">
            <w:pPr>
              <w:pStyle w:val="Heading2"/>
              <w:spacing w:before="60" w:after="60"/>
              <w:ind w:left="288"/>
              <w:rPr>
                <w:rFonts w:ascii="Times New Roman" w:hAnsi="Times New Roman" w:cs="Times New Roman"/>
                <w:b w:val="0"/>
                <w:bCs w:val="0"/>
              </w:rPr>
            </w:pPr>
            <w:r w:rsidRPr="00F22C33">
              <w:rPr>
                <w:rFonts w:ascii="Times New Roman" w:hAnsi="Times New Roman" w:cs="Times New Roman"/>
                <w:b w:val="0"/>
                <w:bCs w:val="0"/>
              </w:rPr>
              <w:t>Have the following items been properly verified and documented?</w:t>
            </w:r>
          </w:p>
        </w:tc>
      </w:tr>
      <w:tr w14:paraId="179C5408" w14:textId="77777777" w:rsidTr="2F60002D">
        <w:tblPrEx>
          <w:tblW w:w="5000" w:type="pct"/>
          <w:tblLook w:val="04A0"/>
        </w:tblPrEx>
        <w:tc>
          <w:tcPr>
            <w:tcW w:w="2985" w:type="pct"/>
            <w:tcBorders>
              <w:right w:val="nil"/>
            </w:tcBorders>
          </w:tcPr>
          <w:p w:rsidR="0035797D" w:rsidRPr="00F22C33" w:rsidP="0078650E" w14:paraId="169CE03E" w14:textId="77777777">
            <w:pPr>
              <w:pStyle w:val="TableParagraph"/>
              <w:numPr>
                <w:ilvl w:val="0"/>
                <w:numId w:val="42"/>
              </w:numPr>
              <w:spacing w:before="60" w:after="60"/>
              <w:ind w:left="576" w:hanging="288"/>
              <w:rPr>
                <w:rFonts w:ascii="Times New Roman" w:hAnsi="Times New Roman" w:cs="Times New Roman"/>
              </w:rPr>
            </w:pPr>
            <w:r w:rsidRPr="00F22C33">
              <w:rPr>
                <w:rFonts w:ascii="Times New Roman" w:hAnsi="Times New Roman" w:cs="Times New Roman"/>
              </w:rPr>
              <w:t>Social Security numbers (except for those exempted by 24 CFR 5.216)?</w:t>
            </w:r>
          </w:p>
        </w:tc>
        <w:tc>
          <w:tcPr>
            <w:tcW w:w="103" w:type="pct"/>
            <w:tcBorders>
              <w:left w:val="nil"/>
            </w:tcBorders>
          </w:tcPr>
          <w:p w:rsidR="0035797D" w:rsidRPr="00F22C33" w:rsidP="006B21DF" w14:paraId="1B537A8D"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6C91266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08079706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177AF33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7460000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62D16F0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F1F5AB3" w14:textId="77777777" w:rsidTr="2F60002D">
        <w:tblPrEx>
          <w:tblW w:w="5000" w:type="pct"/>
          <w:tblLook w:val="04A0"/>
        </w:tblPrEx>
        <w:tc>
          <w:tcPr>
            <w:tcW w:w="2985" w:type="pct"/>
            <w:tcBorders>
              <w:right w:val="nil"/>
            </w:tcBorders>
          </w:tcPr>
          <w:p w:rsidR="0035797D" w:rsidRPr="00F22C33" w:rsidP="006B21DF" w14:paraId="63506223"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EIV Summary Report in file to validate SSNs?</w:t>
            </w:r>
          </w:p>
        </w:tc>
        <w:tc>
          <w:tcPr>
            <w:tcW w:w="103" w:type="pct"/>
            <w:tcBorders>
              <w:left w:val="nil"/>
            </w:tcBorders>
          </w:tcPr>
          <w:p w:rsidR="0035797D" w:rsidRPr="00F22C33" w:rsidP="006B21DF" w14:paraId="1DD1D180"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155EEDD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423590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75D7693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8393169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63EC0C1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8190230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7199AA1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45626FFF" w14:textId="77777777" w:rsidTr="2F60002D">
        <w:tblPrEx>
          <w:tblW w:w="5000" w:type="pct"/>
          <w:tblLook w:val="04A0"/>
        </w:tblPrEx>
        <w:tc>
          <w:tcPr>
            <w:tcW w:w="2985" w:type="pct"/>
            <w:tcBorders>
              <w:right w:val="nil"/>
            </w:tcBorders>
          </w:tcPr>
          <w:p w:rsidR="0035797D" w:rsidRPr="00F22C33" w:rsidP="006B21DF" w14:paraId="60E741CB"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Exemption from SSN disclosure?</w:t>
            </w:r>
          </w:p>
        </w:tc>
        <w:tc>
          <w:tcPr>
            <w:tcW w:w="103" w:type="pct"/>
            <w:tcBorders>
              <w:left w:val="nil"/>
            </w:tcBorders>
          </w:tcPr>
          <w:p w:rsidR="0035797D" w:rsidRPr="00F22C33" w:rsidP="006B21DF" w14:paraId="22D3EE80"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3771719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6829786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161FF74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4989528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635DA8C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4462341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1B2068D5"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559725C" w14:textId="77777777" w:rsidTr="2F60002D">
        <w:tblPrEx>
          <w:tblW w:w="5000" w:type="pct"/>
          <w:tblLook w:val="04A0"/>
        </w:tblPrEx>
        <w:tc>
          <w:tcPr>
            <w:tcW w:w="2985" w:type="pct"/>
            <w:tcBorders>
              <w:right w:val="nil"/>
            </w:tcBorders>
          </w:tcPr>
          <w:p w:rsidR="0035797D" w:rsidRPr="00F22C33" w:rsidP="0078650E" w14:paraId="6C6F6173" w14:textId="77777777">
            <w:pPr>
              <w:pStyle w:val="TableParagraph"/>
              <w:numPr>
                <w:ilvl w:val="0"/>
                <w:numId w:val="42"/>
              </w:numPr>
              <w:spacing w:before="60" w:after="60"/>
              <w:ind w:left="576" w:hanging="288"/>
              <w:rPr>
                <w:rFonts w:ascii="Times New Roman" w:hAnsi="Times New Roman" w:cs="Times New Roman"/>
              </w:rPr>
            </w:pPr>
            <w:r w:rsidRPr="00F22C33">
              <w:rPr>
                <w:rFonts w:ascii="Times New Roman" w:hAnsi="Times New Roman" w:cs="Times New Roman"/>
              </w:rPr>
              <w:t>Eligible immigration status or citizenship status?</w:t>
            </w:r>
          </w:p>
        </w:tc>
        <w:tc>
          <w:tcPr>
            <w:tcW w:w="103" w:type="pct"/>
            <w:tcBorders>
              <w:left w:val="nil"/>
            </w:tcBorders>
          </w:tcPr>
          <w:p w:rsidR="0035797D" w:rsidRPr="00F22C33" w:rsidP="006B21DF" w14:paraId="07FA747D"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2E538EB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7816443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5695E76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308235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4FDA4E3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5699091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04F7E6AF"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19E48A9A" w14:textId="77777777" w:rsidTr="002721CD">
        <w:tblPrEx>
          <w:tblW w:w="5000" w:type="pct"/>
          <w:tblLook w:val="04A0"/>
        </w:tblPrEx>
        <w:tc>
          <w:tcPr>
            <w:tcW w:w="2985" w:type="pct"/>
            <w:tcBorders>
              <w:right w:val="nil"/>
            </w:tcBorders>
          </w:tcPr>
          <w:p w:rsidR="002721CD" w:rsidRPr="00F22C33" w:rsidP="0078650E" w14:paraId="43850265" w14:textId="5D004A5D">
            <w:pPr>
              <w:pStyle w:val="TableParagraph"/>
              <w:numPr>
                <w:ilvl w:val="0"/>
                <w:numId w:val="42"/>
              </w:numPr>
              <w:spacing w:before="60" w:after="60"/>
              <w:ind w:left="576" w:hanging="288"/>
              <w:rPr>
                <w:rFonts w:ascii="Times New Roman" w:hAnsi="Times New Roman" w:cs="Times New Roman"/>
              </w:rPr>
            </w:pPr>
            <w:r w:rsidRPr="00F22C33">
              <w:rPr>
                <w:rFonts w:ascii="Times New Roman" w:hAnsi="Times New Roman" w:cs="Times New Roman"/>
              </w:rPr>
              <w:t>Criminal and drug screening?</w:t>
            </w:r>
          </w:p>
        </w:tc>
        <w:tc>
          <w:tcPr>
            <w:tcW w:w="103" w:type="pct"/>
            <w:tcBorders>
              <w:left w:val="nil"/>
            </w:tcBorders>
          </w:tcPr>
          <w:p w:rsidR="002721CD" w:rsidRPr="00F22C33" w:rsidP="006B21DF" w14:paraId="60B9C7C3" w14:textId="77777777">
            <w:pPr>
              <w:pStyle w:val="Heading2"/>
              <w:spacing w:before="60" w:after="60"/>
              <w:ind w:left="288"/>
              <w:rPr>
                <w:rFonts w:ascii="Times New Roman" w:hAnsi="Times New Roman" w:cs="Times New Roman"/>
              </w:rPr>
            </w:pPr>
          </w:p>
        </w:tc>
        <w:tc>
          <w:tcPr>
            <w:tcW w:w="419" w:type="pct"/>
            <w:tcBorders>
              <w:left w:val="nil"/>
            </w:tcBorders>
          </w:tcPr>
          <w:p w:rsidR="002721CD" w:rsidRPr="00F22C33" w:rsidP="006B21DF" w14:paraId="52317355" w14:textId="0D67A861">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1212856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24" w:type="pct"/>
            <w:tcBorders>
              <w:left w:val="nil"/>
            </w:tcBorders>
          </w:tcPr>
          <w:p w:rsidR="002721CD" w:rsidRPr="00F22C33" w:rsidP="006B21DF" w14:paraId="4C2C060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0463864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24" w:type="pct"/>
            <w:tcBorders>
              <w:left w:val="nil"/>
            </w:tcBorders>
          </w:tcPr>
          <w:p w:rsidR="002721CD" w:rsidRPr="00F22C33" w:rsidP="006B21DF" w14:paraId="4E226882" w14:textId="2B1D87AC">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5447219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2721CD" w:rsidRPr="00F22C33" w:rsidP="006B21DF" w14:paraId="19101AE5" w14:textId="13BA84AB">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540883C" w14:textId="77777777" w:rsidTr="2F60002D">
        <w:tblPrEx>
          <w:tblW w:w="5000" w:type="pct"/>
          <w:tblLook w:val="04A0"/>
        </w:tblPrEx>
        <w:tc>
          <w:tcPr>
            <w:tcW w:w="2985" w:type="pct"/>
            <w:tcBorders>
              <w:right w:val="nil"/>
            </w:tcBorders>
          </w:tcPr>
          <w:p w:rsidR="0035797D" w:rsidRPr="00F22C33" w:rsidP="0078650E" w14:paraId="6FA5ED64" w14:textId="77777777">
            <w:pPr>
              <w:pStyle w:val="TableParagraph"/>
              <w:numPr>
                <w:ilvl w:val="0"/>
                <w:numId w:val="42"/>
              </w:numPr>
              <w:spacing w:before="60" w:after="60"/>
              <w:ind w:left="576" w:hanging="288"/>
              <w:rPr>
                <w:rFonts w:ascii="Times New Roman" w:hAnsi="Times New Roman" w:cs="Times New Roman"/>
              </w:rPr>
            </w:pPr>
            <w:r w:rsidRPr="00F22C33">
              <w:rPr>
                <w:rFonts w:ascii="Times New Roman" w:hAnsi="Times New Roman" w:cs="Times New Roman"/>
              </w:rPr>
              <w:t>State lifetime sex offender registration check in each state where household members reported they have resided, and/or background checks conducted using a database that checks against all state</w:t>
            </w:r>
            <w:r w:rsidRPr="00F22C33">
              <w:rPr>
                <w:rFonts w:ascii="Times New Roman" w:hAnsi="Times New Roman" w:cs="Times New Roman"/>
                <w:b/>
                <w:spacing w:val="1"/>
              </w:rPr>
              <w:t xml:space="preserve"> </w:t>
            </w:r>
            <w:r w:rsidRPr="00F22C33">
              <w:rPr>
                <w:rFonts w:ascii="Times New Roman" w:hAnsi="Times New Roman" w:cs="Times New Roman"/>
              </w:rPr>
              <w:t>registries?</w:t>
            </w:r>
          </w:p>
        </w:tc>
        <w:tc>
          <w:tcPr>
            <w:tcW w:w="103" w:type="pct"/>
            <w:tcBorders>
              <w:left w:val="nil"/>
            </w:tcBorders>
          </w:tcPr>
          <w:p w:rsidR="0035797D" w:rsidRPr="00F22C33" w:rsidP="006B21DF" w14:paraId="4B90FF0D"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14957AF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9371794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459AA55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6780744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58C5545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1AD095D6" w14:textId="77777777" w:rsidTr="2F60002D">
        <w:tblPrEx>
          <w:tblW w:w="5000" w:type="pct"/>
          <w:tblLook w:val="04A0"/>
        </w:tblPrEx>
        <w:tc>
          <w:tcPr>
            <w:tcW w:w="2985" w:type="pct"/>
            <w:tcBorders>
              <w:right w:val="nil"/>
            </w:tcBorders>
          </w:tcPr>
          <w:p w:rsidR="0035797D" w:rsidRPr="00F22C33" w:rsidP="0078650E" w14:paraId="37B73359" w14:textId="77777777">
            <w:pPr>
              <w:pStyle w:val="TableParagraph"/>
              <w:numPr>
                <w:ilvl w:val="0"/>
                <w:numId w:val="42"/>
              </w:numPr>
              <w:spacing w:before="60" w:after="60"/>
              <w:ind w:left="576" w:hanging="288"/>
              <w:rPr>
                <w:rFonts w:ascii="Times New Roman" w:hAnsi="Times New Roman" w:cs="Times New Roman"/>
              </w:rPr>
            </w:pPr>
            <w:r w:rsidRPr="00F22C33">
              <w:rPr>
                <w:rFonts w:ascii="Times New Roman" w:hAnsi="Times New Roman" w:cs="Times New Roman"/>
              </w:rPr>
              <w:t>Other screening as disclosed in Tenant Selection Plan?</w:t>
            </w:r>
          </w:p>
        </w:tc>
        <w:tc>
          <w:tcPr>
            <w:tcW w:w="103" w:type="pct"/>
            <w:tcBorders>
              <w:left w:val="nil"/>
            </w:tcBorders>
          </w:tcPr>
          <w:p w:rsidR="0035797D" w:rsidRPr="00F22C33" w:rsidP="006B21DF" w14:paraId="0A39B71A"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633204C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8776606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10EE708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3625033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265FDF4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7247969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4704B640"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57231B17" w14:textId="77777777" w:rsidTr="2F60002D">
        <w:tblPrEx>
          <w:tblW w:w="5000" w:type="pct"/>
          <w:tblLook w:val="04A0"/>
        </w:tblPrEx>
        <w:tc>
          <w:tcPr>
            <w:tcW w:w="5000" w:type="pct"/>
            <w:gridSpan w:val="6"/>
          </w:tcPr>
          <w:p w:rsidR="0035797D" w:rsidRPr="00F22C33" w:rsidP="0078650E" w14:paraId="4F10EB63" w14:textId="77777777">
            <w:pPr>
              <w:pStyle w:val="Heading2"/>
              <w:numPr>
                <w:ilvl w:val="0"/>
                <w:numId w:val="42"/>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Verification of:</w:t>
            </w:r>
          </w:p>
        </w:tc>
      </w:tr>
      <w:tr w14:paraId="530D9536" w14:textId="77777777" w:rsidTr="2F60002D">
        <w:tblPrEx>
          <w:tblW w:w="5000" w:type="pct"/>
          <w:tblLook w:val="04A0"/>
        </w:tblPrEx>
        <w:tc>
          <w:tcPr>
            <w:tcW w:w="2985" w:type="pct"/>
            <w:tcBorders>
              <w:right w:val="nil"/>
            </w:tcBorders>
          </w:tcPr>
          <w:p w:rsidR="0035797D" w:rsidRPr="00F22C33" w:rsidP="006B21DF" w14:paraId="78D3314C" w14:textId="5855FADB">
            <w:pPr>
              <w:pStyle w:val="TableParagraph"/>
              <w:spacing w:before="60" w:after="60"/>
              <w:ind w:left="576"/>
              <w:rPr>
                <w:rFonts w:ascii="Times New Roman" w:hAnsi="Times New Roman" w:cs="Times New Roman"/>
              </w:rPr>
            </w:pPr>
            <w:r w:rsidRPr="00F22C33">
              <w:rPr>
                <w:rFonts w:ascii="Times New Roman" w:hAnsi="Times New Roman" w:cs="Times New Roman"/>
              </w:rPr>
              <w:t>Disability status?</w:t>
            </w:r>
          </w:p>
        </w:tc>
        <w:tc>
          <w:tcPr>
            <w:tcW w:w="103" w:type="pct"/>
            <w:tcBorders>
              <w:left w:val="nil"/>
            </w:tcBorders>
          </w:tcPr>
          <w:p w:rsidR="0035797D" w:rsidRPr="00F22C33" w:rsidP="006B21DF" w14:paraId="591718AF"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661AD6F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1720839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2EB51F4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11809310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757D384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9807418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5FE443E5"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0D93C74" w14:textId="77777777" w:rsidTr="2F60002D">
        <w:tblPrEx>
          <w:tblW w:w="5000" w:type="pct"/>
          <w:tblLook w:val="04A0"/>
        </w:tblPrEx>
        <w:tc>
          <w:tcPr>
            <w:tcW w:w="2985" w:type="pct"/>
            <w:tcBorders>
              <w:right w:val="nil"/>
            </w:tcBorders>
          </w:tcPr>
          <w:p w:rsidR="0035797D" w:rsidRPr="00F22C33" w:rsidP="006B21DF" w14:paraId="4B221D78"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Student status?</w:t>
            </w:r>
          </w:p>
        </w:tc>
        <w:tc>
          <w:tcPr>
            <w:tcW w:w="103" w:type="pct"/>
            <w:tcBorders>
              <w:left w:val="nil"/>
            </w:tcBorders>
          </w:tcPr>
          <w:p w:rsidR="0035797D" w:rsidRPr="00F22C33" w:rsidP="006B21DF" w14:paraId="76D17129"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5BEF39A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7560932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03840DB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7896619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7C0E1E7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286598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44B3629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5717FE56" w14:textId="77777777" w:rsidTr="2F60002D">
        <w:tblPrEx>
          <w:tblW w:w="5000" w:type="pct"/>
          <w:tblLook w:val="04A0"/>
        </w:tblPrEx>
        <w:tc>
          <w:tcPr>
            <w:tcW w:w="2985" w:type="pct"/>
            <w:tcBorders>
              <w:right w:val="nil"/>
            </w:tcBorders>
          </w:tcPr>
          <w:p w:rsidR="0035797D" w:rsidRPr="00F22C33" w:rsidP="006B21DF" w14:paraId="18F0F793"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Age of occupants?</w:t>
            </w:r>
          </w:p>
        </w:tc>
        <w:tc>
          <w:tcPr>
            <w:tcW w:w="103" w:type="pct"/>
            <w:tcBorders>
              <w:left w:val="nil"/>
            </w:tcBorders>
          </w:tcPr>
          <w:p w:rsidR="0035797D" w:rsidRPr="00F22C33" w:rsidP="006B21DF" w14:paraId="6F56762D"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630089E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8368349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26B6DF40"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967384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509F518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30181016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0B0843A6"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4E850A93" w14:textId="77777777">
      <w:pPr>
        <w:pStyle w:val="Heading2"/>
        <w:spacing w:before="60" w:after="60"/>
        <w:ind w:left="0"/>
        <w:rPr>
          <w:rFonts w:ascii="Times New Roman" w:hAnsi="Times New Roman" w:cs="Times New Roman"/>
          <w:b w:val="0"/>
          <w:bCs w:val="0"/>
        </w:rPr>
      </w:pPr>
    </w:p>
    <w:tbl>
      <w:tblPr>
        <w:tblStyle w:val="TableGrid"/>
        <w:tblW w:w="5000" w:type="pct"/>
        <w:tblLook w:val="04A0"/>
      </w:tblPr>
      <w:tblGrid>
        <w:gridCol w:w="6400"/>
        <w:gridCol w:w="236"/>
        <w:gridCol w:w="945"/>
        <w:gridCol w:w="879"/>
        <w:gridCol w:w="979"/>
        <w:gridCol w:w="1351"/>
      </w:tblGrid>
      <w:tr w14:paraId="78B6D66D" w14:textId="77777777">
        <w:tblPrEx>
          <w:tblW w:w="5000" w:type="pct"/>
          <w:tblLook w:val="04A0"/>
        </w:tblPrEx>
        <w:tc>
          <w:tcPr>
            <w:tcW w:w="5000" w:type="pct"/>
            <w:gridSpan w:val="6"/>
            <w:shd w:val="clear" w:color="auto" w:fill="D9D9D9" w:themeFill="background1" w:themeFillShade="D9"/>
          </w:tcPr>
          <w:p w:rsidR="0035797D" w:rsidRPr="00F22C33" w:rsidP="0078650E" w14:paraId="60F3815E"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LEASE</w:t>
            </w:r>
          </w:p>
        </w:tc>
      </w:tr>
      <w:tr w14:paraId="2BE51049" w14:textId="77777777">
        <w:tblPrEx>
          <w:tblW w:w="5000" w:type="pct"/>
          <w:tblLook w:val="04A0"/>
        </w:tblPrEx>
        <w:tc>
          <w:tcPr>
            <w:tcW w:w="2985" w:type="pct"/>
            <w:tcBorders>
              <w:right w:val="nil"/>
            </w:tcBorders>
          </w:tcPr>
          <w:p w:rsidR="0035797D" w:rsidRPr="00F22C33" w:rsidP="0078650E" w14:paraId="194D074A"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Is the correct HUD model lease used?</w:t>
            </w:r>
          </w:p>
        </w:tc>
        <w:tc>
          <w:tcPr>
            <w:tcW w:w="103" w:type="pct"/>
            <w:tcBorders>
              <w:left w:val="nil"/>
            </w:tcBorders>
          </w:tcPr>
          <w:p w:rsidR="0035797D" w:rsidRPr="00F22C33" w:rsidP="006B21DF" w14:paraId="3B1D66BE"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71FB5E16"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2017348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535574BE"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6047950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106C7584"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63061D0" w14:textId="77777777">
        <w:tblPrEx>
          <w:tblW w:w="5000" w:type="pct"/>
          <w:tblLook w:val="04A0"/>
        </w:tblPrEx>
        <w:tc>
          <w:tcPr>
            <w:tcW w:w="2985" w:type="pct"/>
            <w:tcBorders>
              <w:right w:val="nil"/>
            </w:tcBorders>
          </w:tcPr>
          <w:p w:rsidR="0035797D" w:rsidRPr="00F22C33" w:rsidP="0078650E" w14:paraId="0DAE975D"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Is</w:t>
            </w:r>
            <w:r w:rsidRPr="00F22C33">
              <w:rPr>
                <w:rFonts w:ascii="Times New Roman" w:hAnsi="Times New Roman" w:cs="Times New Roman"/>
              </w:rPr>
              <w:t xml:space="preserve"> the original lease and subsequent leases or addenda signed and dated by the owner/agent, head, spouse, co-head, and all other adult members of the household?</w:t>
            </w:r>
          </w:p>
        </w:tc>
        <w:tc>
          <w:tcPr>
            <w:tcW w:w="103" w:type="pct"/>
            <w:tcBorders>
              <w:left w:val="nil"/>
            </w:tcBorders>
          </w:tcPr>
          <w:p w:rsidR="0035797D" w:rsidRPr="00F22C33" w:rsidP="006B21DF" w14:paraId="7DF19243"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37851F7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2968683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0915975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49995534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1C5C90EC"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173C67C2" w14:textId="77777777">
        <w:tblPrEx>
          <w:tblW w:w="5000" w:type="pct"/>
          <w:tblLook w:val="04A0"/>
        </w:tblPrEx>
        <w:tc>
          <w:tcPr>
            <w:tcW w:w="2985" w:type="pct"/>
            <w:tcBorders>
              <w:right w:val="nil"/>
            </w:tcBorders>
          </w:tcPr>
          <w:p w:rsidR="0035797D" w:rsidRPr="00F22C33" w:rsidP="0078650E" w14:paraId="29252542"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Are applicable attachments attached to the lease, e.g. house rules, pet rules, unit inspection report?</w:t>
            </w:r>
          </w:p>
        </w:tc>
        <w:tc>
          <w:tcPr>
            <w:tcW w:w="103" w:type="pct"/>
            <w:tcBorders>
              <w:left w:val="nil"/>
            </w:tcBorders>
          </w:tcPr>
          <w:p w:rsidR="0035797D" w:rsidRPr="00F22C33" w:rsidP="006B21DF" w14:paraId="11130D67"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22F5D34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37405290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4BB720B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641878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4B6FB33F"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A1BDF0F" w14:textId="77777777">
        <w:tblPrEx>
          <w:tblW w:w="5000" w:type="pct"/>
          <w:tblLook w:val="04A0"/>
        </w:tblPrEx>
        <w:tc>
          <w:tcPr>
            <w:tcW w:w="2985" w:type="pct"/>
            <w:tcBorders>
              <w:right w:val="nil"/>
            </w:tcBorders>
          </w:tcPr>
          <w:p w:rsidR="0035797D" w:rsidRPr="00F22C33" w:rsidP="0078650E" w14:paraId="03653839"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If security deposit is required, is it in the correct amount?</w:t>
            </w:r>
          </w:p>
        </w:tc>
        <w:tc>
          <w:tcPr>
            <w:tcW w:w="103" w:type="pct"/>
            <w:tcBorders>
              <w:left w:val="nil"/>
            </w:tcBorders>
          </w:tcPr>
          <w:p w:rsidR="0035797D" w:rsidRPr="00F22C33" w:rsidP="006B21DF" w14:paraId="5D2AA5C4"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48263FD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6569659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7E6C340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420691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18150CB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460311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7A94D0D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E094002" w14:textId="77777777">
        <w:tblPrEx>
          <w:tblW w:w="5000" w:type="pct"/>
          <w:tblLook w:val="04A0"/>
        </w:tblPrEx>
        <w:tc>
          <w:tcPr>
            <w:tcW w:w="5000" w:type="pct"/>
            <w:gridSpan w:val="6"/>
          </w:tcPr>
          <w:p w:rsidR="0035797D" w:rsidRPr="00F22C33" w:rsidP="006B21DF" w14:paraId="5A49031C" w14:textId="77777777">
            <w:pPr>
              <w:pStyle w:val="Heading2"/>
              <w:spacing w:before="60" w:after="60"/>
              <w:ind w:left="576"/>
              <w:rPr>
                <w:rFonts w:ascii="Times New Roman" w:hAnsi="Times New Roman" w:cs="Times New Roman"/>
                <w:b w:val="0"/>
                <w:bCs w:val="0"/>
              </w:rPr>
            </w:pPr>
            <w:r w:rsidRPr="00F22C33">
              <w:rPr>
                <w:rFonts w:ascii="Times New Roman" w:hAnsi="Times New Roman" w:cs="Times New Roman"/>
                <w:b w:val="0"/>
                <w:bCs w:val="0"/>
              </w:rPr>
              <w:t>If required, enter the amount here:</w:t>
            </w:r>
          </w:p>
        </w:tc>
      </w:tr>
      <w:tr w14:paraId="37B062E5" w14:textId="77777777">
        <w:tblPrEx>
          <w:tblW w:w="5000" w:type="pct"/>
          <w:tblLook w:val="04A0"/>
        </w:tblPrEx>
        <w:tc>
          <w:tcPr>
            <w:tcW w:w="2985" w:type="pct"/>
            <w:tcBorders>
              <w:right w:val="nil"/>
            </w:tcBorders>
          </w:tcPr>
          <w:p w:rsidR="0035797D" w:rsidRPr="00F22C33" w:rsidP="0078650E" w14:paraId="03E969B7"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If pet deposit is required, is it in the correct amount?</w:t>
            </w:r>
          </w:p>
        </w:tc>
        <w:tc>
          <w:tcPr>
            <w:tcW w:w="103" w:type="pct"/>
            <w:tcBorders>
              <w:left w:val="nil"/>
            </w:tcBorders>
          </w:tcPr>
          <w:p w:rsidR="0035797D" w:rsidRPr="00F22C33" w:rsidP="006B21DF" w14:paraId="2C8954EB"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2B8B812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0269978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21E5ACF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01402414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0328B79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4965864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4C175F50"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C77C96D" w14:textId="77777777">
        <w:tblPrEx>
          <w:tblW w:w="5000" w:type="pct"/>
          <w:tblLook w:val="04A0"/>
        </w:tblPrEx>
        <w:tc>
          <w:tcPr>
            <w:tcW w:w="5000" w:type="pct"/>
            <w:gridSpan w:val="6"/>
          </w:tcPr>
          <w:p w:rsidR="0035797D" w:rsidRPr="00F22C33" w:rsidP="006B21DF" w14:paraId="04CECC14"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If required, enter the amount here:</w:t>
            </w:r>
          </w:p>
        </w:tc>
      </w:tr>
      <w:tr w14:paraId="57841FA7" w14:textId="77777777">
        <w:tblPrEx>
          <w:tblW w:w="5000" w:type="pct"/>
          <w:tblLook w:val="04A0"/>
        </w:tblPrEx>
        <w:tc>
          <w:tcPr>
            <w:tcW w:w="2985" w:type="pct"/>
            <w:tcBorders>
              <w:right w:val="nil"/>
            </w:tcBorders>
          </w:tcPr>
          <w:p w:rsidR="0035797D" w:rsidRPr="00F22C33" w:rsidP="0078650E" w14:paraId="6A7709E0" w14:textId="77777777">
            <w:pPr>
              <w:pStyle w:val="TableParagraph"/>
              <w:numPr>
                <w:ilvl w:val="0"/>
                <w:numId w:val="43"/>
              </w:numPr>
              <w:spacing w:before="60" w:after="60"/>
              <w:ind w:left="576" w:hanging="288"/>
              <w:rPr>
                <w:rFonts w:ascii="Times New Roman" w:hAnsi="Times New Roman" w:cs="Times New Roman"/>
              </w:rPr>
            </w:pPr>
            <w:r w:rsidRPr="00F22C33">
              <w:rPr>
                <w:rFonts w:ascii="Times New Roman" w:hAnsi="Times New Roman" w:cs="Times New Roman"/>
              </w:rPr>
              <w:t>If a pet deposit was paid in installments, was the payment schedule in accordance with the pet regulations?</w:t>
            </w:r>
          </w:p>
        </w:tc>
        <w:tc>
          <w:tcPr>
            <w:tcW w:w="103" w:type="pct"/>
            <w:tcBorders>
              <w:left w:val="nil"/>
            </w:tcBorders>
          </w:tcPr>
          <w:p w:rsidR="0035797D" w:rsidRPr="00F22C33" w:rsidP="006B21DF" w14:paraId="73C2C7D0"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127876EB"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92395745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3276CEB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8417116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12E4346B"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6055880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57BBB7B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7C79A499" w14:textId="77777777">
        <w:tblPrEx>
          <w:tblW w:w="5000" w:type="pct"/>
          <w:tblLook w:val="04A0"/>
        </w:tblPrEx>
        <w:tc>
          <w:tcPr>
            <w:tcW w:w="5000" w:type="pct"/>
            <w:gridSpan w:val="6"/>
          </w:tcPr>
          <w:p w:rsidR="0035797D" w:rsidRPr="00F22C33" w:rsidP="0078650E" w14:paraId="02BF35A5" w14:textId="77777777">
            <w:pPr>
              <w:pStyle w:val="Heading2"/>
              <w:numPr>
                <w:ilvl w:val="0"/>
                <w:numId w:val="43"/>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Are there inspections in the file:</w:t>
            </w:r>
          </w:p>
        </w:tc>
      </w:tr>
      <w:tr w14:paraId="0A49D29E" w14:textId="77777777">
        <w:tblPrEx>
          <w:tblW w:w="5000" w:type="pct"/>
          <w:tblLook w:val="04A0"/>
        </w:tblPrEx>
        <w:tc>
          <w:tcPr>
            <w:tcW w:w="2985" w:type="pct"/>
            <w:tcBorders>
              <w:right w:val="nil"/>
            </w:tcBorders>
          </w:tcPr>
          <w:p w:rsidR="0035797D" w:rsidRPr="00F22C33" w:rsidP="006B21DF" w14:paraId="61AC817C"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Move-in (dated and signed by tenant and owner/agent)?</w:t>
            </w:r>
          </w:p>
        </w:tc>
        <w:tc>
          <w:tcPr>
            <w:tcW w:w="103" w:type="pct"/>
            <w:tcBorders>
              <w:left w:val="nil"/>
            </w:tcBorders>
          </w:tcPr>
          <w:p w:rsidR="0035797D" w:rsidRPr="00F22C33" w:rsidP="006B21DF" w14:paraId="31F06536"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6E67A96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4342682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848" w:type="pct"/>
            <w:gridSpan w:val="2"/>
            <w:tcBorders>
              <w:left w:val="nil"/>
            </w:tcBorders>
          </w:tcPr>
          <w:p w:rsidR="0035797D" w:rsidRPr="00F22C33" w:rsidP="006B21DF" w14:paraId="19DB882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97814334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645" w:type="pct"/>
          </w:tcPr>
          <w:p w:rsidR="0035797D" w:rsidRPr="00F22C33" w:rsidP="006B21DF" w14:paraId="1602F3A6"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72D63731" w14:textId="77777777">
        <w:tblPrEx>
          <w:tblW w:w="5000" w:type="pct"/>
          <w:tblLook w:val="04A0"/>
        </w:tblPrEx>
        <w:tc>
          <w:tcPr>
            <w:tcW w:w="2985" w:type="pct"/>
            <w:tcBorders>
              <w:right w:val="nil"/>
            </w:tcBorders>
          </w:tcPr>
          <w:p w:rsidR="0035797D" w:rsidRPr="00F22C33" w:rsidP="006B21DF" w14:paraId="4D21AA6D"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Annual</w:t>
            </w:r>
          </w:p>
        </w:tc>
        <w:tc>
          <w:tcPr>
            <w:tcW w:w="103" w:type="pct"/>
            <w:tcBorders>
              <w:left w:val="nil"/>
            </w:tcBorders>
          </w:tcPr>
          <w:p w:rsidR="0035797D" w:rsidRPr="00F22C33" w:rsidP="006B21DF" w14:paraId="1F93E5D3" w14:textId="77777777">
            <w:pPr>
              <w:pStyle w:val="Heading2"/>
              <w:spacing w:before="60" w:after="60"/>
              <w:ind w:left="288"/>
              <w:rPr>
                <w:rFonts w:ascii="Times New Roman" w:hAnsi="Times New Roman" w:cs="Times New Roman"/>
              </w:rPr>
            </w:pPr>
          </w:p>
        </w:tc>
        <w:tc>
          <w:tcPr>
            <w:tcW w:w="419" w:type="pct"/>
            <w:tcBorders>
              <w:left w:val="nil"/>
            </w:tcBorders>
          </w:tcPr>
          <w:p w:rsidR="0035797D" w:rsidRPr="00F22C33" w:rsidP="006B21DF" w14:paraId="07E49B6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2074504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05" w:type="pct"/>
            <w:tcBorders>
              <w:left w:val="nil"/>
            </w:tcBorders>
          </w:tcPr>
          <w:p w:rsidR="0035797D" w:rsidRPr="00F22C33" w:rsidP="006B21DF" w14:paraId="682AB0C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67858633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43" w:type="pct"/>
            <w:tcBorders>
              <w:left w:val="nil"/>
            </w:tcBorders>
          </w:tcPr>
          <w:p w:rsidR="0035797D" w:rsidRPr="00F22C33" w:rsidP="006B21DF" w14:paraId="48CBE35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816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645" w:type="pct"/>
          </w:tcPr>
          <w:p w:rsidR="0035797D" w:rsidRPr="00F22C33" w:rsidP="006B21DF" w14:paraId="50DE14F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1F10443F" w14:textId="77777777">
      <w:pPr>
        <w:pStyle w:val="BodyText"/>
        <w:spacing w:before="60" w:after="60"/>
        <w:rPr>
          <w:rFonts w:ascii="Times New Roman" w:hAnsi="Times New Roman" w:cs="Times New Roman"/>
          <w:bCs/>
        </w:rPr>
      </w:pPr>
    </w:p>
    <w:tbl>
      <w:tblPr>
        <w:tblStyle w:val="TableGrid"/>
        <w:tblW w:w="10867" w:type="dxa"/>
        <w:tblLook w:val="04A0"/>
      </w:tblPr>
      <w:tblGrid>
        <w:gridCol w:w="3119"/>
        <w:gridCol w:w="945"/>
        <w:gridCol w:w="1309"/>
        <w:gridCol w:w="999"/>
        <w:gridCol w:w="664"/>
        <w:gridCol w:w="303"/>
        <w:gridCol w:w="1014"/>
        <w:gridCol w:w="1197"/>
        <w:gridCol w:w="1317"/>
      </w:tblGrid>
      <w:tr w14:paraId="5D82B8F0" w14:textId="77777777" w:rsidTr="00F453A0">
        <w:tblPrEx>
          <w:tblW w:w="10867" w:type="dxa"/>
          <w:tblLook w:val="04A0"/>
        </w:tblPrEx>
        <w:tc>
          <w:tcPr>
            <w:tcW w:w="0" w:type="auto"/>
            <w:gridSpan w:val="9"/>
            <w:shd w:val="clear" w:color="auto" w:fill="D9D9D9" w:themeFill="background1" w:themeFillShade="D9"/>
          </w:tcPr>
          <w:p w:rsidR="0035797D" w:rsidRPr="00F22C33" w:rsidP="0078650E" w14:paraId="4E16D8A9"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CERTIFICATION/RECERTIFICATION ACTIVITIES</w:t>
            </w:r>
          </w:p>
        </w:tc>
      </w:tr>
      <w:tr w14:paraId="7C99BD9D" w14:textId="77777777" w:rsidTr="00D676AE">
        <w:tblPrEx>
          <w:tblW w:w="10867" w:type="dxa"/>
          <w:tblLook w:val="04A0"/>
        </w:tblPrEx>
        <w:tc>
          <w:tcPr>
            <w:tcW w:w="0" w:type="auto"/>
            <w:gridSpan w:val="3"/>
            <w:tcBorders>
              <w:right w:val="nil"/>
            </w:tcBorders>
          </w:tcPr>
          <w:p w:rsidR="0035797D" w:rsidRPr="00F22C33" w:rsidP="0078650E" w14:paraId="7AFDBE74"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Are re-certification notices provided within the required timeframes?</w:t>
            </w:r>
          </w:p>
        </w:tc>
        <w:tc>
          <w:tcPr>
            <w:tcW w:w="0" w:type="auto"/>
            <w:tcBorders>
              <w:left w:val="nil"/>
            </w:tcBorders>
          </w:tcPr>
          <w:p w:rsidR="0035797D" w:rsidRPr="00F22C33" w:rsidP="006B21DF" w14:paraId="73805E3A" w14:textId="77777777">
            <w:pPr>
              <w:pStyle w:val="Heading2"/>
              <w:spacing w:before="60" w:after="60"/>
              <w:ind w:left="288"/>
              <w:rPr>
                <w:rFonts w:ascii="Times New Roman" w:hAnsi="Times New Roman" w:cs="Times New Roman"/>
              </w:rPr>
            </w:pPr>
          </w:p>
        </w:tc>
        <w:tc>
          <w:tcPr>
            <w:tcW w:w="0" w:type="auto"/>
            <w:gridSpan w:val="2"/>
            <w:tcBorders>
              <w:left w:val="nil"/>
            </w:tcBorders>
          </w:tcPr>
          <w:p w:rsidR="0035797D" w:rsidRPr="00F22C33" w:rsidP="006B21DF" w14:paraId="1EABBB1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91413201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482" w:type="dxa"/>
            <w:gridSpan w:val="2"/>
            <w:tcBorders>
              <w:left w:val="nil"/>
            </w:tcBorders>
          </w:tcPr>
          <w:p w:rsidR="0035797D" w:rsidRPr="00F22C33" w:rsidP="006B21DF" w14:paraId="3D359ACE"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46843295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68" w:type="dxa"/>
          </w:tcPr>
          <w:p w:rsidR="0035797D" w:rsidRPr="00F22C33" w:rsidP="006B21DF" w14:paraId="4C8099D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7E574D8" w14:textId="77777777" w:rsidTr="00D676AE">
        <w:tblPrEx>
          <w:tblW w:w="10867" w:type="dxa"/>
          <w:tblLook w:val="04A0"/>
        </w:tblPrEx>
        <w:tc>
          <w:tcPr>
            <w:tcW w:w="0" w:type="auto"/>
            <w:gridSpan w:val="3"/>
            <w:tcBorders>
              <w:right w:val="nil"/>
            </w:tcBorders>
          </w:tcPr>
          <w:p w:rsidR="0035797D" w:rsidRPr="00F22C33" w:rsidP="0078650E" w14:paraId="310C364F"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Are re-certifications completed on time?</w:t>
            </w:r>
          </w:p>
        </w:tc>
        <w:tc>
          <w:tcPr>
            <w:tcW w:w="0" w:type="auto"/>
            <w:tcBorders>
              <w:left w:val="nil"/>
            </w:tcBorders>
          </w:tcPr>
          <w:p w:rsidR="0035797D" w:rsidRPr="00F22C33" w:rsidP="006B21DF" w14:paraId="3C8C3B5B" w14:textId="77777777">
            <w:pPr>
              <w:pStyle w:val="Heading2"/>
              <w:spacing w:before="60" w:after="60"/>
              <w:ind w:left="288"/>
              <w:rPr>
                <w:rFonts w:ascii="Times New Roman" w:hAnsi="Times New Roman" w:cs="Times New Roman"/>
              </w:rPr>
            </w:pPr>
          </w:p>
        </w:tc>
        <w:tc>
          <w:tcPr>
            <w:tcW w:w="0" w:type="auto"/>
            <w:gridSpan w:val="2"/>
            <w:tcBorders>
              <w:left w:val="nil"/>
            </w:tcBorders>
          </w:tcPr>
          <w:p w:rsidR="0035797D" w:rsidRPr="00F22C33" w:rsidP="006B21DF" w14:paraId="6ACDF6E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4879009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482" w:type="dxa"/>
            <w:gridSpan w:val="2"/>
            <w:tcBorders>
              <w:left w:val="nil"/>
            </w:tcBorders>
          </w:tcPr>
          <w:p w:rsidR="0035797D" w:rsidRPr="00F22C33" w:rsidP="006B21DF" w14:paraId="7A863536"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2159911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68" w:type="dxa"/>
          </w:tcPr>
          <w:p w:rsidR="0035797D" w:rsidRPr="00F22C33" w:rsidP="006B21DF" w14:paraId="09B4607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B7ACAD1" w14:textId="77777777" w:rsidTr="00D676AE">
        <w:tblPrEx>
          <w:tblW w:w="10867" w:type="dxa"/>
          <w:tblLook w:val="04A0"/>
        </w:tblPrEx>
        <w:tc>
          <w:tcPr>
            <w:tcW w:w="0" w:type="auto"/>
            <w:gridSpan w:val="3"/>
            <w:tcBorders>
              <w:right w:val="nil"/>
            </w:tcBorders>
          </w:tcPr>
          <w:p w:rsidR="0035797D" w:rsidRPr="00F22C33" w:rsidP="0078650E" w14:paraId="68C06479"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Is the certification signed and dated by the appropriate parties?</w:t>
            </w:r>
          </w:p>
        </w:tc>
        <w:tc>
          <w:tcPr>
            <w:tcW w:w="0" w:type="auto"/>
            <w:tcBorders>
              <w:left w:val="nil"/>
            </w:tcBorders>
          </w:tcPr>
          <w:p w:rsidR="0035797D" w:rsidRPr="00F22C33" w:rsidP="006B21DF" w14:paraId="37DB6646" w14:textId="77777777">
            <w:pPr>
              <w:pStyle w:val="Heading2"/>
              <w:spacing w:before="60" w:after="60"/>
              <w:ind w:left="288"/>
              <w:rPr>
                <w:rFonts w:ascii="Times New Roman" w:hAnsi="Times New Roman" w:cs="Times New Roman"/>
              </w:rPr>
            </w:pPr>
          </w:p>
        </w:tc>
        <w:tc>
          <w:tcPr>
            <w:tcW w:w="0" w:type="auto"/>
            <w:gridSpan w:val="2"/>
            <w:tcBorders>
              <w:left w:val="nil"/>
            </w:tcBorders>
          </w:tcPr>
          <w:p w:rsidR="0035797D" w:rsidRPr="00F22C33" w:rsidP="006B21DF" w14:paraId="76EF6FFB"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0465540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2482" w:type="dxa"/>
            <w:gridSpan w:val="2"/>
            <w:tcBorders>
              <w:left w:val="nil"/>
            </w:tcBorders>
          </w:tcPr>
          <w:p w:rsidR="0035797D" w:rsidRPr="00F22C33" w:rsidP="006B21DF" w14:paraId="5AA7E73E"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33552909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268" w:type="dxa"/>
          </w:tcPr>
          <w:p w:rsidR="0035797D" w:rsidRPr="00F22C33" w:rsidP="006B21DF" w14:paraId="765F277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1399F8D" w14:textId="77777777" w:rsidTr="00D676AE">
        <w:tblPrEx>
          <w:tblW w:w="10867" w:type="dxa"/>
          <w:tblLook w:val="04A0"/>
        </w:tblPrEx>
        <w:tc>
          <w:tcPr>
            <w:tcW w:w="0" w:type="auto"/>
            <w:gridSpan w:val="3"/>
            <w:tcBorders>
              <w:right w:val="nil"/>
            </w:tcBorders>
          </w:tcPr>
          <w:p w:rsidR="0035797D" w:rsidRPr="00F22C33" w:rsidP="0078650E" w14:paraId="70C376AF"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Has a 30-day notice of increase in rent been provided to the tenant?</w:t>
            </w:r>
          </w:p>
        </w:tc>
        <w:tc>
          <w:tcPr>
            <w:tcW w:w="0" w:type="auto"/>
            <w:tcBorders>
              <w:left w:val="nil"/>
            </w:tcBorders>
          </w:tcPr>
          <w:p w:rsidR="0035797D" w:rsidRPr="00F22C33" w:rsidP="006B21DF" w14:paraId="15AD11B6" w14:textId="77777777">
            <w:pPr>
              <w:pStyle w:val="Heading2"/>
              <w:spacing w:before="60" w:after="60"/>
              <w:ind w:left="288"/>
              <w:rPr>
                <w:rFonts w:ascii="Times New Roman" w:hAnsi="Times New Roman" w:cs="Times New Roman"/>
              </w:rPr>
            </w:pPr>
          </w:p>
        </w:tc>
        <w:tc>
          <w:tcPr>
            <w:tcW w:w="0" w:type="auto"/>
            <w:gridSpan w:val="2"/>
            <w:tcBorders>
              <w:left w:val="nil"/>
            </w:tcBorders>
          </w:tcPr>
          <w:p w:rsidR="0035797D" w:rsidRPr="00F22C33" w:rsidP="006B21DF" w14:paraId="2B8D299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34815394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14" w:type="dxa"/>
            <w:tcBorders>
              <w:left w:val="nil"/>
            </w:tcBorders>
          </w:tcPr>
          <w:p w:rsidR="0035797D" w:rsidRPr="00F22C33" w:rsidP="006B21DF" w14:paraId="618161B7"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06857043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68" w:type="dxa"/>
            <w:tcBorders>
              <w:left w:val="nil"/>
            </w:tcBorders>
          </w:tcPr>
          <w:p w:rsidR="0035797D" w:rsidRPr="00F22C33" w:rsidP="006B21DF" w14:paraId="3B8E9DD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30222900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268" w:type="dxa"/>
          </w:tcPr>
          <w:p w:rsidR="0035797D" w:rsidRPr="00F22C33" w:rsidP="006B21DF" w14:paraId="694A44A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42D5346" w14:textId="77777777" w:rsidTr="00F453A0">
        <w:tblPrEx>
          <w:tblW w:w="10867" w:type="dxa"/>
          <w:tblLook w:val="04A0"/>
        </w:tblPrEx>
        <w:tc>
          <w:tcPr>
            <w:tcW w:w="0" w:type="auto"/>
            <w:gridSpan w:val="9"/>
          </w:tcPr>
          <w:p w:rsidR="0035797D" w:rsidRPr="00F22C33" w:rsidP="006B21DF" w14:paraId="7AAAC3FA" w14:textId="77777777">
            <w:pPr>
              <w:pStyle w:val="Heading2"/>
              <w:spacing w:before="60" w:after="60"/>
              <w:ind w:left="576"/>
              <w:rPr>
                <w:rFonts w:ascii="Times New Roman" w:hAnsi="Times New Roman" w:cs="Times New Roman"/>
                <w:b w:val="0"/>
                <w:bCs w:val="0"/>
              </w:rPr>
            </w:pPr>
            <w:r w:rsidRPr="00F22C33">
              <w:rPr>
                <w:rFonts w:ascii="Times New Roman" w:hAnsi="Times New Roman" w:cs="Times New Roman"/>
                <w:b w:val="0"/>
                <w:bCs w:val="0"/>
              </w:rPr>
              <w:t>If required, enter the amount here:</w:t>
            </w:r>
          </w:p>
        </w:tc>
      </w:tr>
      <w:tr w14:paraId="271976AC" w14:textId="77777777" w:rsidTr="00D676AE">
        <w:tblPrEx>
          <w:tblW w:w="10867" w:type="dxa"/>
          <w:tblLook w:val="04A0"/>
        </w:tblPrEx>
        <w:tc>
          <w:tcPr>
            <w:tcW w:w="0" w:type="auto"/>
            <w:gridSpan w:val="3"/>
            <w:tcBorders>
              <w:right w:val="nil"/>
            </w:tcBorders>
          </w:tcPr>
          <w:p w:rsidR="0035797D" w:rsidRPr="00F22C33" w:rsidP="0078650E" w14:paraId="59E044DF" w14:textId="77777777">
            <w:pPr>
              <w:pStyle w:val="TableParagraph"/>
              <w:numPr>
                <w:ilvl w:val="0"/>
                <w:numId w:val="44"/>
              </w:numPr>
              <w:spacing w:before="60" w:after="60"/>
              <w:ind w:left="576" w:hanging="288"/>
              <w:rPr>
                <w:rFonts w:ascii="Times New Roman" w:hAnsi="Times New Roman" w:cs="Times New Roman"/>
                <w:bCs/>
              </w:rPr>
            </w:pPr>
            <w:r w:rsidRPr="00F22C33">
              <w:rPr>
                <w:rFonts w:ascii="Times New Roman" w:hAnsi="Times New Roman" w:cs="Times New Roman"/>
              </w:rPr>
              <w:t>Are all reported income and deductions verified and calculated correctly?</w:t>
            </w:r>
            <w:r w:rsidRPr="00F22C33">
              <w:rPr>
                <w:rFonts w:ascii="Times New Roman" w:hAnsi="Times New Roman" w:cs="Times New Roman"/>
                <w:b/>
              </w:rPr>
              <w:t xml:space="preserve"> NOTE: If necessary, use additional sheets to complete applicable income information.</w:t>
            </w:r>
          </w:p>
        </w:tc>
        <w:tc>
          <w:tcPr>
            <w:tcW w:w="0" w:type="auto"/>
            <w:tcBorders>
              <w:left w:val="nil"/>
            </w:tcBorders>
          </w:tcPr>
          <w:p w:rsidR="0035797D" w:rsidRPr="00F22C33" w:rsidP="006B21DF" w14:paraId="0BBF11CE" w14:textId="77777777">
            <w:pPr>
              <w:pStyle w:val="Heading2"/>
              <w:spacing w:before="60" w:after="60"/>
              <w:ind w:left="288"/>
              <w:rPr>
                <w:rFonts w:ascii="Times New Roman" w:hAnsi="Times New Roman" w:cs="Times New Roman"/>
              </w:rPr>
            </w:pPr>
          </w:p>
        </w:tc>
        <w:tc>
          <w:tcPr>
            <w:tcW w:w="0" w:type="auto"/>
            <w:gridSpan w:val="2"/>
            <w:tcBorders>
              <w:left w:val="nil"/>
            </w:tcBorders>
          </w:tcPr>
          <w:p w:rsidR="0035797D" w:rsidRPr="00F22C33" w:rsidP="006B21DF" w14:paraId="3C1AC9C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85340538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1014" w:type="dxa"/>
            <w:tcBorders>
              <w:left w:val="nil"/>
            </w:tcBorders>
          </w:tcPr>
          <w:p w:rsidR="0035797D" w:rsidRPr="00F22C33" w:rsidP="006B21DF" w14:paraId="6ABC9FA0"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78523214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1468" w:type="dxa"/>
            <w:tcBorders>
              <w:left w:val="nil"/>
            </w:tcBorders>
          </w:tcPr>
          <w:p w:rsidR="0035797D" w:rsidRPr="00F22C33" w:rsidP="006B21DF" w14:paraId="6144BB6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6467917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1268" w:type="dxa"/>
          </w:tcPr>
          <w:p w:rsidR="0035797D" w:rsidRPr="00F22C33" w:rsidP="006B21DF" w14:paraId="24D5548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969114D" w14:textId="77777777" w:rsidTr="00F453A0">
        <w:tblPrEx>
          <w:tblW w:w="10867" w:type="dxa"/>
          <w:tblLook w:val="04A0"/>
        </w:tblPrEx>
        <w:tc>
          <w:tcPr>
            <w:tcW w:w="0" w:type="auto"/>
            <w:shd w:val="clear" w:color="auto" w:fill="F2F2F2" w:themeFill="background1" w:themeFillShade="F2"/>
          </w:tcPr>
          <w:p w:rsidR="0035797D" w:rsidRPr="00F22C33" w:rsidP="006B21DF" w14:paraId="16EA68F9"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Source</w:t>
            </w:r>
          </w:p>
        </w:tc>
        <w:tc>
          <w:tcPr>
            <w:tcW w:w="0" w:type="auto"/>
            <w:gridSpan w:val="2"/>
            <w:shd w:val="clear" w:color="auto" w:fill="F2F2F2" w:themeFill="background1" w:themeFillShade="F2"/>
          </w:tcPr>
          <w:p w:rsidR="0035797D" w:rsidRPr="00F22C33" w:rsidP="006B21DF" w14:paraId="39C9CCAF" w14:textId="77777777">
            <w:pPr>
              <w:pStyle w:val="TableParagraph"/>
              <w:spacing w:before="60" w:after="60"/>
              <w:rPr>
                <w:rFonts w:ascii="Times New Roman" w:hAnsi="Times New Roman" w:cs="Times New Roman"/>
              </w:rPr>
            </w:pPr>
            <w:r w:rsidRPr="00F22C33">
              <w:rPr>
                <w:rFonts w:ascii="Times New Roman" w:hAnsi="Times New Roman" w:cs="Times New Roman"/>
              </w:rPr>
              <w:t>Third-Party Verification?</w:t>
            </w:r>
          </w:p>
        </w:tc>
        <w:tc>
          <w:tcPr>
            <w:tcW w:w="0" w:type="auto"/>
            <w:gridSpan w:val="3"/>
            <w:shd w:val="clear" w:color="auto" w:fill="F2F2F2" w:themeFill="background1" w:themeFillShade="F2"/>
          </w:tcPr>
          <w:p w:rsidR="0035797D" w:rsidRPr="00F22C33" w:rsidP="006B21DF" w14:paraId="0DBE2035" w14:textId="77777777">
            <w:pPr>
              <w:pStyle w:val="TableParagraph"/>
              <w:spacing w:before="60" w:after="60"/>
              <w:rPr>
                <w:rFonts w:ascii="Times New Roman" w:hAnsi="Times New Roman" w:cs="Times New Roman"/>
              </w:rPr>
            </w:pPr>
            <w:r w:rsidRPr="00F22C33">
              <w:rPr>
                <w:rFonts w:ascii="Times New Roman" w:hAnsi="Times New Roman" w:cs="Times New Roman"/>
              </w:rPr>
              <w:t>Amount Reported on 50059</w:t>
            </w:r>
          </w:p>
        </w:tc>
        <w:tc>
          <w:tcPr>
            <w:tcW w:w="0" w:type="auto"/>
            <w:gridSpan w:val="3"/>
            <w:shd w:val="clear" w:color="auto" w:fill="F2F2F2" w:themeFill="background1" w:themeFillShade="F2"/>
          </w:tcPr>
          <w:p w:rsidR="0035797D" w:rsidRPr="00F22C33" w:rsidP="006B21DF" w14:paraId="51E6416F" w14:textId="77777777">
            <w:pPr>
              <w:pStyle w:val="TableParagraph"/>
              <w:spacing w:before="60" w:after="60"/>
              <w:rPr>
                <w:rFonts w:ascii="Times New Roman" w:hAnsi="Times New Roman" w:cs="Times New Roman"/>
              </w:rPr>
            </w:pPr>
            <w:r w:rsidRPr="00F22C33">
              <w:rPr>
                <w:rFonts w:ascii="Times New Roman" w:hAnsi="Times New Roman" w:cs="Times New Roman"/>
              </w:rPr>
              <w:t xml:space="preserve">Did income information on </w:t>
            </w:r>
            <w:r w:rsidRPr="00F22C33">
              <w:rPr>
                <w:rFonts w:ascii="Times New Roman" w:hAnsi="Times New Roman" w:cs="Times New Roman"/>
              </w:rPr>
              <w:t>the 50059</w:t>
            </w:r>
            <w:r w:rsidRPr="00F22C33">
              <w:rPr>
                <w:rFonts w:ascii="Times New Roman" w:hAnsi="Times New Roman" w:cs="Times New Roman"/>
              </w:rPr>
              <w:t xml:space="preserve"> agree with verified file information? If no, comment on discrepancies identified.</w:t>
            </w:r>
          </w:p>
        </w:tc>
      </w:tr>
      <w:tr w14:paraId="53C95F01" w14:textId="77777777" w:rsidTr="00F453A0">
        <w:tblPrEx>
          <w:tblW w:w="10867" w:type="dxa"/>
          <w:tblLook w:val="04A0"/>
        </w:tblPrEx>
        <w:tc>
          <w:tcPr>
            <w:tcW w:w="0" w:type="auto"/>
          </w:tcPr>
          <w:p w:rsidR="0035797D" w:rsidRPr="00F22C33" w:rsidP="0078650E" w14:paraId="1EC95F83"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Wages</w:t>
            </w:r>
          </w:p>
        </w:tc>
        <w:tc>
          <w:tcPr>
            <w:tcW w:w="0" w:type="auto"/>
            <w:gridSpan w:val="2"/>
          </w:tcPr>
          <w:p w:rsidR="0035797D" w:rsidRPr="00F22C33" w:rsidP="006B21DF" w14:paraId="2E61E25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7075456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EIV Income Report</w:t>
            </w:r>
          </w:p>
          <w:p w:rsidR="0035797D" w:rsidRPr="00F22C33" w:rsidP="006B21DF" w14:paraId="7C34A42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543480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Traditional Third-Party</w:t>
            </w:r>
          </w:p>
          <w:p w:rsidR="0035797D" w:rsidRPr="00F22C33" w:rsidP="006B21DF" w14:paraId="0A896A3F"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1203003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w:t>
            </w:r>
          </w:p>
          <w:p w:rsidR="0035797D" w:rsidRPr="00F22C33" w:rsidP="006B21DF" w14:paraId="54BDA7DC"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571464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Not verified</w:t>
            </w:r>
          </w:p>
          <w:p w:rsidR="0035797D" w:rsidRPr="00F22C33" w:rsidP="006B21DF" w14:paraId="0ADD8CE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5026739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70721AB4"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3"/>
          </w:tcPr>
          <w:p w:rsidR="0035797D" w:rsidRPr="00F22C33" w:rsidP="006B21DF" w14:paraId="64776778" w14:textId="77777777">
            <w:pPr>
              <w:pStyle w:val="TableParagraph"/>
              <w:spacing w:before="60" w:after="60"/>
              <w:rPr>
                <w:rFonts w:ascii="Times New Roman" w:hAnsi="Times New Roman" w:cs="Times New Roman"/>
              </w:rPr>
            </w:pPr>
          </w:p>
        </w:tc>
      </w:tr>
      <w:tr w14:paraId="060F34F2" w14:textId="77777777" w:rsidTr="00F453A0">
        <w:tblPrEx>
          <w:tblW w:w="10867" w:type="dxa"/>
          <w:tblLook w:val="04A0"/>
        </w:tblPrEx>
        <w:tc>
          <w:tcPr>
            <w:tcW w:w="0" w:type="auto"/>
          </w:tcPr>
          <w:p w:rsidR="0035797D" w:rsidRPr="00F22C33" w:rsidP="0078650E" w14:paraId="6F4E7F3B"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Social Security benefits</w:t>
            </w:r>
          </w:p>
        </w:tc>
        <w:tc>
          <w:tcPr>
            <w:tcW w:w="0" w:type="auto"/>
            <w:gridSpan w:val="2"/>
          </w:tcPr>
          <w:p w:rsidR="0035797D" w:rsidRPr="00F22C33" w:rsidP="006B21DF" w14:paraId="3173DA6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8299086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EIV Income Report</w:t>
            </w:r>
          </w:p>
          <w:p w:rsidR="0035797D" w:rsidRPr="00F22C33" w:rsidP="006B21DF" w14:paraId="448F0892"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6655059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Traditional Third-Party</w:t>
            </w:r>
          </w:p>
          <w:p w:rsidR="0035797D" w:rsidRPr="00F22C33" w:rsidP="006B21DF" w14:paraId="3E48B0BE"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8980375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w:t>
            </w:r>
          </w:p>
          <w:p w:rsidR="0035797D" w:rsidRPr="00F22C33" w:rsidP="006B21DF" w14:paraId="05B12B7D"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1594379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Not verified</w:t>
            </w:r>
          </w:p>
          <w:p w:rsidR="0035797D" w:rsidRPr="00F22C33" w:rsidP="006B21DF" w14:paraId="78DE124E"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248117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7A712781"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3"/>
          </w:tcPr>
          <w:p w:rsidR="0035797D" w:rsidRPr="00F22C33" w:rsidP="006B21DF" w14:paraId="620572BA" w14:textId="77777777">
            <w:pPr>
              <w:pStyle w:val="TableParagraph"/>
              <w:spacing w:before="60" w:after="60"/>
              <w:rPr>
                <w:rFonts w:ascii="Times New Roman" w:hAnsi="Times New Roman" w:cs="Times New Roman"/>
              </w:rPr>
            </w:pPr>
          </w:p>
        </w:tc>
      </w:tr>
      <w:tr w14:paraId="4AFB4815" w14:textId="77777777" w:rsidTr="00F453A0">
        <w:tblPrEx>
          <w:tblW w:w="10867" w:type="dxa"/>
          <w:tblLook w:val="04A0"/>
        </w:tblPrEx>
        <w:tc>
          <w:tcPr>
            <w:tcW w:w="0" w:type="auto"/>
          </w:tcPr>
          <w:p w:rsidR="0035797D" w:rsidRPr="00F22C33" w:rsidP="0078650E" w14:paraId="106EE68F"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Unemployment benefits</w:t>
            </w:r>
          </w:p>
        </w:tc>
        <w:tc>
          <w:tcPr>
            <w:tcW w:w="0" w:type="auto"/>
            <w:gridSpan w:val="2"/>
          </w:tcPr>
          <w:p w:rsidR="0035797D" w:rsidRPr="00F22C33" w:rsidP="006B21DF" w14:paraId="098FA9BC"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713174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EIV Income Report</w:t>
            </w:r>
          </w:p>
          <w:p w:rsidR="0035797D" w:rsidRPr="00F22C33" w:rsidP="006B21DF" w14:paraId="676F4419"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2343124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Traditional Third-Party</w:t>
            </w:r>
          </w:p>
          <w:p w:rsidR="0035797D" w:rsidRPr="00F22C33" w:rsidP="006B21DF" w14:paraId="329452C4"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4490144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Other</w:t>
            </w:r>
          </w:p>
          <w:p w:rsidR="0035797D" w:rsidRPr="00F22C33" w:rsidP="006B21DF" w14:paraId="7F380151"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95702622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Not verified</w:t>
            </w:r>
          </w:p>
          <w:p w:rsidR="0035797D" w:rsidRPr="00F22C33" w:rsidP="006B21DF" w14:paraId="229771A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8555957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26EF8C1A"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3"/>
          </w:tcPr>
          <w:p w:rsidR="0035797D" w:rsidRPr="00F22C33" w:rsidP="006B21DF" w14:paraId="4EDE8E05" w14:textId="77777777">
            <w:pPr>
              <w:pStyle w:val="TableParagraph"/>
              <w:spacing w:before="60" w:after="60"/>
              <w:rPr>
                <w:rFonts w:ascii="Times New Roman" w:hAnsi="Times New Roman" w:cs="Times New Roman"/>
              </w:rPr>
            </w:pPr>
          </w:p>
        </w:tc>
      </w:tr>
      <w:tr w14:paraId="6B3ED822" w14:textId="77777777" w:rsidTr="00F453A0">
        <w:tblPrEx>
          <w:tblW w:w="10867" w:type="dxa"/>
          <w:tblLook w:val="04A0"/>
        </w:tblPrEx>
        <w:tc>
          <w:tcPr>
            <w:tcW w:w="0" w:type="auto"/>
            <w:gridSpan w:val="9"/>
          </w:tcPr>
          <w:p w:rsidR="0035797D" w:rsidRPr="00F22C33" w:rsidP="0078650E" w14:paraId="2509278B"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Other Income</w:t>
            </w:r>
          </w:p>
        </w:tc>
      </w:tr>
      <w:tr w14:paraId="4A41AC65" w14:textId="77777777" w:rsidTr="00D676AE">
        <w:tblPrEx>
          <w:tblW w:w="10867" w:type="dxa"/>
          <w:tblLook w:val="04A0"/>
        </w:tblPrEx>
        <w:tc>
          <w:tcPr>
            <w:tcW w:w="0" w:type="auto"/>
          </w:tcPr>
          <w:p w:rsidR="0035797D" w:rsidRPr="00F22C33" w:rsidP="006B21DF" w14:paraId="64F68BFB"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Welfare/Public Assistance/TANF</w:t>
            </w:r>
          </w:p>
        </w:tc>
        <w:tc>
          <w:tcPr>
            <w:tcW w:w="0" w:type="auto"/>
          </w:tcPr>
          <w:p w:rsidR="0035797D" w:rsidRPr="00F22C33" w:rsidP="006B21DF" w14:paraId="6165114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9783103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7D5566C6"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6322648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5054B5C9"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052902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5CCEC399"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0332ADC9" w14:textId="77777777">
            <w:pPr>
              <w:pStyle w:val="TableParagraph"/>
              <w:spacing w:before="60" w:after="60"/>
              <w:rPr>
                <w:rFonts w:ascii="Times New Roman" w:hAnsi="Times New Roman" w:cs="Times New Roman"/>
              </w:rPr>
            </w:pPr>
          </w:p>
        </w:tc>
      </w:tr>
      <w:tr w14:paraId="231DC72E" w14:textId="77777777" w:rsidTr="00D676AE">
        <w:tblPrEx>
          <w:tblW w:w="10867" w:type="dxa"/>
          <w:tblLook w:val="04A0"/>
        </w:tblPrEx>
        <w:tc>
          <w:tcPr>
            <w:tcW w:w="0" w:type="auto"/>
          </w:tcPr>
          <w:p w:rsidR="0035797D" w:rsidRPr="00F22C33" w:rsidP="006B21DF" w14:paraId="547F7742"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Child Support</w:t>
            </w:r>
          </w:p>
        </w:tc>
        <w:tc>
          <w:tcPr>
            <w:tcW w:w="0" w:type="auto"/>
          </w:tcPr>
          <w:p w:rsidR="0035797D" w:rsidRPr="00F22C33" w:rsidP="006B21DF" w14:paraId="390F0448"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9112200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102407D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6266537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514C7F3E"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1044503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7EBA4EB4"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4C6A3FC8" w14:textId="77777777">
            <w:pPr>
              <w:pStyle w:val="TableParagraph"/>
              <w:spacing w:before="60" w:after="60"/>
              <w:rPr>
                <w:rFonts w:ascii="Times New Roman" w:hAnsi="Times New Roman" w:cs="Times New Roman"/>
              </w:rPr>
            </w:pPr>
          </w:p>
        </w:tc>
      </w:tr>
      <w:tr w14:paraId="2F55ABAD" w14:textId="77777777" w:rsidTr="00D676AE">
        <w:tblPrEx>
          <w:tblW w:w="10867" w:type="dxa"/>
          <w:tblLook w:val="04A0"/>
        </w:tblPrEx>
        <w:tc>
          <w:tcPr>
            <w:tcW w:w="0" w:type="auto"/>
          </w:tcPr>
          <w:p w:rsidR="0035797D" w:rsidRPr="00F22C33" w:rsidP="006B21DF" w14:paraId="486EFC4A"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Pensions</w:t>
            </w:r>
          </w:p>
        </w:tc>
        <w:tc>
          <w:tcPr>
            <w:tcW w:w="0" w:type="auto"/>
          </w:tcPr>
          <w:p w:rsidR="0035797D" w:rsidRPr="00F22C33" w:rsidP="006B21DF" w14:paraId="64D16EC9"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4929786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5193EEEF"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278321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33421F77"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5862315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0ABDED81"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334D161A" w14:textId="77777777">
            <w:pPr>
              <w:pStyle w:val="TableParagraph"/>
              <w:spacing w:before="60" w:after="60"/>
              <w:rPr>
                <w:rFonts w:ascii="Times New Roman" w:hAnsi="Times New Roman" w:cs="Times New Roman"/>
              </w:rPr>
            </w:pPr>
          </w:p>
        </w:tc>
      </w:tr>
      <w:tr w14:paraId="1F7E7E78" w14:textId="77777777" w:rsidTr="00D676AE">
        <w:tblPrEx>
          <w:tblW w:w="10867" w:type="dxa"/>
          <w:tblLook w:val="04A0"/>
        </w:tblPrEx>
        <w:tc>
          <w:tcPr>
            <w:tcW w:w="0" w:type="auto"/>
          </w:tcPr>
          <w:p w:rsidR="0035797D" w:rsidRPr="00F22C33" w:rsidP="006B21DF" w14:paraId="04A7E996"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Other</w:t>
            </w:r>
          </w:p>
        </w:tc>
        <w:tc>
          <w:tcPr>
            <w:tcW w:w="0" w:type="auto"/>
          </w:tcPr>
          <w:p w:rsidR="0035797D" w:rsidRPr="00F22C33" w:rsidP="006B21DF" w14:paraId="38B8DBE3"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4980393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26D85661"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086108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5476829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502192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617C6292"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7BDE7013" w14:textId="77777777">
            <w:pPr>
              <w:pStyle w:val="TableParagraph"/>
              <w:spacing w:before="60" w:after="60"/>
              <w:rPr>
                <w:rFonts w:ascii="Times New Roman" w:hAnsi="Times New Roman" w:cs="Times New Roman"/>
              </w:rPr>
            </w:pPr>
          </w:p>
        </w:tc>
      </w:tr>
      <w:tr w14:paraId="22804579" w14:textId="77777777" w:rsidTr="00F453A0">
        <w:tblPrEx>
          <w:tblW w:w="10867" w:type="dxa"/>
          <w:tblLook w:val="04A0"/>
        </w:tblPrEx>
        <w:tc>
          <w:tcPr>
            <w:tcW w:w="0" w:type="auto"/>
            <w:gridSpan w:val="9"/>
          </w:tcPr>
          <w:p w:rsidR="0035797D" w:rsidRPr="00F22C33" w:rsidP="0078650E" w14:paraId="52C674EB"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Actual Income from Assets</w:t>
            </w:r>
          </w:p>
        </w:tc>
      </w:tr>
      <w:tr w14:paraId="2029C927" w14:textId="77777777" w:rsidTr="00D676AE">
        <w:tblPrEx>
          <w:tblW w:w="10867" w:type="dxa"/>
          <w:tblLook w:val="04A0"/>
        </w:tblPrEx>
        <w:tc>
          <w:tcPr>
            <w:tcW w:w="0" w:type="auto"/>
          </w:tcPr>
          <w:p w:rsidR="0035797D" w:rsidRPr="00F22C33" w:rsidP="006B21DF" w14:paraId="2DF5EE3A"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Checking Account</w:t>
            </w:r>
          </w:p>
        </w:tc>
        <w:tc>
          <w:tcPr>
            <w:tcW w:w="0" w:type="auto"/>
          </w:tcPr>
          <w:p w:rsidR="0035797D" w:rsidRPr="00F22C33" w:rsidP="006B21DF" w14:paraId="4EC0F48C"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2394737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5B7271A7"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2371421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507F08D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5905768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348396B2"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3738FC09" w14:textId="7777777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3A2BD9C5" w14:textId="77777777" w:rsidTr="00D676AE">
        <w:tblPrEx>
          <w:tblW w:w="10867" w:type="dxa"/>
          <w:tblLook w:val="04A0"/>
        </w:tblPrEx>
        <w:tc>
          <w:tcPr>
            <w:tcW w:w="0" w:type="auto"/>
          </w:tcPr>
          <w:p w:rsidR="0035797D" w:rsidRPr="00F22C33" w:rsidP="006B21DF" w14:paraId="7E169583"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Savings Account</w:t>
            </w:r>
          </w:p>
        </w:tc>
        <w:tc>
          <w:tcPr>
            <w:tcW w:w="0" w:type="auto"/>
          </w:tcPr>
          <w:p w:rsidR="0035797D" w:rsidRPr="00F22C33" w:rsidP="006B21DF" w14:paraId="4372B33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2638728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2251D26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7430933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380133E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660121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212FE148"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44E256E1" w14:textId="7777777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713127FA" w14:textId="77777777" w:rsidTr="00D676AE">
        <w:tblPrEx>
          <w:tblW w:w="10867" w:type="dxa"/>
          <w:tblLook w:val="04A0"/>
        </w:tblPrEx>
        <w:tc>
          <w:tcPr>
            <w:tcW w:w="0" w:type="auto"/>
          </w:tcPr>
          <w:p w:rsidR="0035797D" w:rsidRPr="00F22C33" w:rsidP="006B21DF" w14:paraId="3F4E20D9"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Certificates of Deposit</w:t>
            </w:r>
          </w:p>
        </w:tc>
        <w:tc>
          <w:tcPr>
            <w:tcW w:w="0" w:type="auto"/>
          </w:tcPr>
          <w:p w:rsidR="0035797D" w:rsidRPr="00F22C33" w:rsidP="006B21DF" w14:paraId="334F0D3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8984111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7ABA851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4419554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608FBCB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1180886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05475C60"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1DAF8294" w14:textId="7777777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13C053FE" w14:textId="77777777" w:rsidTr="00D676AE">
        <w:tblPrEx>
          <w:tblW w:w="10867" w:type="dxa"/>
          <w:tblLook w:val="04A0"/>
        </w:tblPrEx>
        <w:tc>
          <w:tcPr>
            <w:tcW w:w="0" w:type="auto"/>
          </w:tcPr>
          <w:p w:rsidR="0035797D" w:rsidRPr="00F22C33" w:rsidP="006B21DF" w14:paraId="38742040" w14:textId="16508A36">
            <w:pPr>
              <w:pStyle w:val="TableParagraph"/>
              <w:spacing w:before="60" w:after="60"/>
              <w:ind w:left="1152" w:hanging="288"/>
              <w:rPr>
                <w:rFonts w:ascii="Times New Roman" w:hAnsi="Times New Roman" w:cs="Times New Roman"/>
              </w:rPr>
            </w:pPr>
            <w:r w:rsidRPr="00F22C33">
              <w:rPr>
                <w:rFonts w:ascii="Times New Roman" w:hAnsi="Times New Roman" w:cs="Times New Roman"/>
              </w:rPr>
              <w:t>v.</w:t>
            </w:r>
            <w:r w:rsidRPr="00F22C33">
              <w:rPr>
                <w:rFonts w:ascii="Times New Roman" w:hAnsi="Times New Roman" w:cs="Times New Roman"/>
              </w:rPr>
              <w:tab/>
              <w:t>Real Property</w:t>
            </w:r>
          </w:p>
        </w:tc>
        <w:tc>
          <w:tcPr>
            <w:tcW w:w="0" w:type="auto"/>
          </w:tcPr>
          <w:p w:rsidR="0035797D" w:rsidRPr="00F22C33" w:rsidP="006B21DF" w14:paraId="5A061223"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0542324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35F2AF38"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3075316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3A38BD67"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49802980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2DC6EBE4"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43544AA4" w14:textId="7777777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0FC13AB3" w14:textId="77777777" w:rsidTr="00D676AE">
        <w:tblPrEx>
          <w:tblW w:w="10867" w:type="dxa"/>
          <w:tblLook w:val="04A0"/>
        </w:tblPrEx>
        <w:tc>
          <w:tcPr>
            <w:tcW w:w="0" w:type="auto"/>
          </w:tcPr>
          <w:p w:rsidR="0035797D" w:rsidRPr="00F22C33" w:rsidP="006B21DF" w14:paraId="5462E5A7" w14:textId="472EDA98">
            <w:pPr>
              <w:pStyle w:val="TableParagraph"/>
              <w:spacing w:before="60" w:after="60"/>
              <w:ind w:left="1152" w:hanging="288"/>
              <w:rPr>
                <w:rFonts w:ascii="Times New Roman" w:hAnsi="Times New Roman" w:cs="Times New Roman"/>
              </w:rPr>
            </w:pPr>
            <w:r w:rsidRPr="00F22C33">
              <w:rPr>
                <w:rFonts w:ascii="Times New Roman" w:hAnsi="Times New Roman" w:cs="Times New Roman"/>
              </w:rPr>
              <w:t>vi.</w:t>
            </w:r>
            <w:r w:rsidRPr="00F22C33">
              <w:rPr>
                <w:rFonts w:ascii="Times New Roman" w:hAnsi="Times New Roman" w:cs="Times New Roman"/>
              </w:rPr>
              <w:tab/>
              <w:t>Other</w:t>
            </w:r>
          </w:p>
        </w:tc>
        <w:tc>
          <w:tcPr>
            <w:tcW w:w="0" w:type="auto"/>
          </w:tcPr>
          <w:p w:rsidR="0035797D" w:rsidRPr="00F22C33" w:rsidP="006B21DF" w14:paraId="71112237"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1989912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35797D" w:rsidRPr="00F22C33" w:rsidP="006B21DF" w14:paraId="395A7D0F"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73558205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35797D" w:rsidRPr="00F22C33" w:rsidP="006B21DF" w14:paraId="5F7C83A3"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0289378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35797D" w:rsidRPr="00F22C33" w:rsidP="006B21DF" w14:paraId="46D2E03A"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35797D" w:rsidRPr="00F22C33" w:rsidP="006B21DF" w14:paraId="22F0ED02" w14:textId="7777777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69AAB4D7" w14:textId="77777777" w:rsidTr="00D676AE">
        <w:tblPrEx>
          <w:tblW w:w="10867" w:type="dxa"/>
          <w:tblLook w:val="04A0"/>
        </w:tblPrEx>
        <w:trPr>
          <w:trHeight w:val="300"/>
        </w:trPr>
        <w:tc>
          <w:tcPr>
            <w:tcW w:w="0" w:type="auto"/>
          </w:tcPr>
          <w:p w:rsidR="0043679F" w:rsidRPr="00F22C33" w:rsidP="0043679F" w14:paraId="3D9C7D33" w14:textId="6FD8F5BF">
            <w:pPr>
              <w:pStyle w:val="TableParagraph"/>
              <w:spacing w:before="60" w:after="60"/>
              <w:ind w:left="1152" w:hanging="288"/>
              <w:rPr>
                <w:rFonts w:ascii="Times New Roman" w:hAnsi="Times New Roman" w:cs="Times New Roman"/>
              </w:rPr>
            </w:pPr>
            <w:r w:rsidRPr="00F22C33">
              <w:rPr>
                <w:rFonts w:ascii="Times New Roman" w:hAnsi="Times New Roman" w:cs="Times New Roman"/>
              </w:rPr>
              <w:t>vii. Self</w:t>
            </w:r>
            <w:r w:rsidRPr="00F22C33">
              <w:rPr>
                <w:rFonts w:ascii="Times New Roman" w:hAnsi="Times New Roman" w:cs="Times New Roman"/>
                <w:b/>
              </w:rPr>
              <w:t>-</w:t>
            </w:r>
            <w:r w:rsidRPr="00F22C33">
              <w:rPr>
                <w:rFonts w:ascii="Times New Roman" w:hAnsi="Times New Roman" w:cs="Times New Roman"/>
              </w:rPr>
              <w:t>Certification</w:t>
            </w:r>
          </w:p>
        </w:tc>
        <w:tc>
          <w:tcPr>
            <w:tcW w:w="0" w:type="auto"/>
          </w:tcPr>
          <w:p w:rsidR="0043679F" w:rsidRPr="00F22C33" w:rsidP="0043679F" w14:paraId="377BE784" w14:textId="480F7B05">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4161083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276D9290" w14:textId="14EF4AE8">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9449989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319C6F76" w14:textId="3B1962D3">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151164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596CD0D7" w14:textId="57F10980">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3E94B32E" w14:textId="55064CF7">
            <w:pPr>
              <w:pStyle w:val="TableParagraph"/>
              <w:spacing w:before="60" w:after="60"/>
              <w:rPr>
                <w:rFonts w:ascii="Times New Roman" w:hAnsi="Times New Roman" w:cs="Times New Roman"/>
              </w:rPr>
            </w:pPr>
            <w:r w:rsidRPr="00F22C33">
              <w:rPr>
                <w:rFonts w:ascii="Times New Roman" w:hAnsi="Times New Roman" w:cs="Times New Roman"/>
              </w:rPr>
              <w:t>Cash value:</w:t>
            </w:r>
          </w:p>
        </w:tc>
      </w:tr>
      <w:tr w14:paraId="26B76722" w14:textId="77777777" w:rsidTr="00D676AE">
        <w:tblPrEx>
          <w:tblW w:w="10867" w:type="dxa"/>
          <w:tblLook w:val="04A0"/>
        </w:tblPrEx>
        <w:trPr>
          <w:trHeight w:val="300"/>
        </w:trPr>
        <w:tc>
          <w:tcPr>
            <w:tcW w:w="0" w:type="auto"/>
          </w:tcPr>
          <w:p w:rsidR="00D676AE" w:rsidRPr="00F22C33" w:rsidP="0078650E" w14:paraId="5C0EE8F0" w14:textId="24FC89FA">
            <w:pPr>
              <w:pStyle w:val="TableParagraph"/>
              <w:numPr>
                <w:ilvl w:val="0"/>
                <w:numId w:val="71"/>
              </w:numPr>
              <w:spacing w:before="60" w:after="60"/>
              <w:rPr>
                <w:rFonts w:ascii="Times New Roman" w:hAnsi="Times New Roman" w:cs="Times New Roman"/>
              </w:rPr>
            </w:pPr>
            <w:r w:rsidRPr="00F22C33">
              <w:rPr>
                <w:rFonts w:ascii="Times New Roman" w:hAnsi="Times New Roman" w:cs="Times New Roman"/>
              </w:rPr>
              <w:t xml:space="preserve">If the family </w:t>
            </w:r>
            <w:r w:rsidRPr="00F22C33">
              <w:rPr>
                <w:rFonts w:ascii="Times New Roman" w:hAnsi="Times New Roman" w:cs="Times New Roman"/>
              </w:rPr>
              <w:t>self</w:t>
            </w:r>
            <w:r w:rsidRPr="00F22C33">
              <w:rPr>
                <w:rFonts w:ascii="Times New Roman" w:hAnsi="Times New Roman" w:cs="Times New Roman"/>
              </w:rPr>
              <w:t xml:space="preserve">-certified, did the Owner/Agent verify the family’s assets every </w:t>
            </w:r>
            <w:r w:rsidRPr="00F22C33">
              <w:rPr>
                <w:rFonts w:ascii="Times New Roman" w:hAnsi="Times New Roman" w:cs="Times New Roman"/>
              </w:rPr>
              <w:t>three years?</w:t>
            </w:r>
          </w:p>
        </w:tc>
        <w:tc>
          <w:tcPr>
            <w:tcW w:w="0" w:type="auto"/>
          </w:tcPr>
          <w:p w:rsidR="00D676AE" w:rsidRPr="00F22C33" w:rsidP="00D676AE" w14:paraId="430B2085" w14:textId="3DBA93E3">
            <w:pPr>
              <w:pStyle w:val="TableParagraph"/>
              <w:spacing w:before="60" w:after="60"/>
              <w:ind w:left="288" w:hanging="288"/>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87393115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D676AE" w:rsidRPr="00F22C33" w:rsidP="00D676AE" w14:paraId="1CEB6649" w14:textId="56B2B13F">
            <w:pPr>
              <w:pStyle w:val="TableParagraph"/>
              <w:spacing w:before="60" w:after="60"/>
              <w:ind w:left="288" w:hanging="288"/>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95629629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D676AE" w:rsidRPr="00F22C33" w:rsidP="00D676AE" w14:paraId="0DBFBB71" w14:textId="2046A5AA">
            <w:pPr>
              <w:pStyle w:val="TableParagraph"/>
              <w:spacing w:before="60" w:after="60"/>
              <w:ind w:left="288" w:hanging="288"/>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53092445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D676AE" w:rsidRPr="00F22C33" w:rsidP="00D676AE" w14:paraId="0F868504" w14:textId="77777777">
            <w:pPr>
              <w:pStyle w:val="TableParagraph"/>
              <w:spacing w:before="60" w:after="60"/>
              <w:rPr>
                <w:rFonts w:ascii="Times New Roman" w:hAnsi="Times New Roman" w:cs="Times New Roman"/>
              </w:rPr>
            </w:pPr>
          </w:p>
        </w:tc>
        <w:tc>
          <w:tcPr>
            <w:tcW w:w="0" w:type="auto"/>
            <w:gridSpan w:val="2"/>
          </w:tcPr>
          <w:p w:rsidR="00D676AE" w:rsidRPr="00F22C33" w:rsidP="00D676AE" w14:paraId="36A9AF50" w14:textId="77777777">
            <w:pPr>
              <w:pStyle w:val="TableParagraph"/>
              <w:spacing w:before="60" w:after="60"/>
              <w:rPr>
                <w:rFonts w:ascii="Times New Roman" w:hAnsi="Times New Roman" w:cs="Times New Roman"/>
              </w:rPr>
            </w:pPr>
          </w:p>
        </w:tc>
      </w:tr>
      <w:tr w14:paraId="1CB7D371" w14:textId="77777777" w:rsidTr="00D676AE">
        <w:tblPrEx>
          <w:tblW w:w="10867" w:type="dxa"/>
          <w:tblLook w:val="04A0"/>
        </w:tblPrEx>
        <w:tc>
          <w:tcPr>
            <w:tcW w:w="0" w:type="auto"/>
          </w:tcPr>
          <w:p w:rsidR="0043679F" w:rsidRPr="00F22C33" w:rsidP="0078650E" w14:paraId="02F597C2" w14:textId="335CB180">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Imputed income when assets are greater than the threshold above</w:t>
            </w:r>
            <w:r w:rsidRPr="00F22C33">
              <w:rPr>
                <w:rFonts w:ascii="Times New Roman" w:hAnsi="Times New Roman" w:cs="Times New Roman"/>
                <w:b/>
              </w:rPr>
              <w:t xml:space="preserve"> </w:t>
            </w:r>
            <w:r w:rsidRPr="00F22C33">
              <w:rPr>
                <w:rFonts w:ascii="Times New Roman" w:hAnsi="Times New Roman" w:cs="Times New Roman"/>
              </w:rPr>
              <w:t>which imputed returns must be</w:t>
            </w:r>
            <w:r w:rsidRPr="00F22C33">
              <w:rPr>
                <w:rFonts w:ascii="Times New Roman" w:hAnsi="Times New Roman" w:cs="Times New Roman"/>
                <w:b/>
              </w:rPr>
              <w:t xml:space="preserve"> </w:t>
            </w:r>
            <w:r w:rsidRPr="00F22C33">
              <w:rPr>
                <w:rFonts w:ascii="Times New Roman" w:hAnsi="Times New Roman" w:cs="Times New Roman"/>
              </w:rPr>
              <w:t>calculated on net</w:t>
            </w:r>
            <w:r w:rsidRPr="00F22C33">
              <w:rPr>
                <w:rFonts w:ascii="Times New Roman" w:hAnsi="Times New Roman" w:cs="Times New Roman"/>
                <w:b/>
              </w:rPr>
              <w:t xml:space="preserve"> </w:t>
            </w:r>
            <w:r w:rsidRPr="00F22C33">
              <w:rPr>
                <w:rFonts w:ascii="Times New Roman" w:hAnsi="Times New Roman" w:cs="Times New Roman"/>
              </w:rPr>
              <w:t>family assets</w:t>
            </w:r>
            <w:r w:rsidRPr="00F22C33">
              <w:rPr>
                <w:rFonts w:ascii="Times New Roman" w:hAnsi="Times New Roman" w:cs="Times New Roman"/>
                <w:b/>
              </w:rPr>
              <w:t>.</w:t>
            </w:r>
          </w:p>
        </w:tc>
        <w:tc>
          <w:tcPr>
            <w:tcW w:w="0" w:type="auto"/>
          </w:tcPr>
          <w:p w:rsidR="0043679F" w:rsidRPr="00F22C33" w:rsidP="0043679F" w14:paraId="22CB9FD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41493985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78BF6440" w14:textId="0588811A">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73890993"/>
                <w14:checkbox>
                  <w14:checked w14:val="0"/>
                  <w14:checkedState w14:val="2612" w14:font="MS Gothic"/>
                  <w14:uncheckedState w14:val="2610" w14:font="MS Gothic"/>
                </w14:checkbox>
              </w:sdtPr>
              <w:sdtContent>
                <w:r w:rsidRPr="00F22C33" w:rsidR="003D1CB1">
                  <w:rPr>
                    <w:rFonts w:ascii="Segoe UI Symbol" w:hAnsi="Segoe UI Symbol" w:cs="Segoe UI Symbol"/>
                    <w:color w:val="2B579A"/>
                    <w:shd w:val="clear" w:color="auto" w:fill="E6E6E6"/>
                  </w:rPr>
                  <w:t>☐</w:t>
                </w:r>
              </w:sdtContent>
            </w:sdt>
            <w:r w:rsidRPr="00F22C33" w:rsidR="003D1CB1">
              <w:rPr>
                <w:rFonts w:ascii="Times New Roman" w:hAnsi="Times New Roman" w:cs="Times New Roman"/>
              </w:rPr>
              <w:tab/>
              <w:t>No</w:t>
            </w:r>
          </w:p>
        </w:tc>
        <w:tc>
          <w:tcPr>
            <w:tcW w:w="908" w:type="dxa"/>
          </w:tcPr>
          <w:p w:rsidR="0043679F" w:rsidRPr="00F22C33" w:rsidP="0043679F" w14:paraId="6175F318"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9157529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04FBC5B3"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49DC1FAC" w14:textId="77777777">
            <w:pPr>
              <w:pStyle w:val="TableParagraph"/>
              <w:spacing w:before="60" w:after="60"/>
              <w:rPr>
                <w:rFonts w:ascii="Times New Roman" w:hAnsi="Times New Roman" w:cs="Times New Roman"/>
              </w:rPr>
            </w:pPr>
          </w:p>
        </w:tc>
      </w:tr>
      <w:tr w14:paraId="3C431297" w14:textId="77777777" w:rsidTr="00D676AE">
        <w:tblPrEx>
          <w:tblW w:w="10867" w:type="dxa"/>
          <w:tblLook w:val="04A0"/>
        </w:tblPrEx>
        <w:trPr>
          <w:trHeight w:val="300"/>
        </w:trPr>
        <w:tc>
          <w:tcPr>
            <w:tcW w:w="0" w:type="auto"/>
          </w:tcPr>
          <w:p w:rsidR="00903E14" w:rsidRPr="00F22C33" w:rsidP="0078650E" w14:paraId="22F121C4" w14:textId="43C5E6C2">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Safe Harbor</w:t>
            </w:r>
          </w:p>
        </w:tc>
        <w:tc>
          <w:tcPr>
            <w:tcW w:w="0" w:type="auto"/>
            <w:gridSpan w:val="2"/>
          </w:tcPr>
          <w:p w:rsidR="00903E14" w:rsidRPr="00F22C33" w:rsidP="00786439" w14:paraId="1D4C88CB" w14:textId="77777777">
            <w:pPr>
              <w:pStyle w:val="TableParagraph"/>
              <w:spacing w:before="60" w:after="60"/>
              <w:ind w:left="288" w:hanging="288"/>
              <w:rPr>
                <w:rFonts w:ascii="Times New Roman" w:hAnsi="Times New Roman" w:cs="Times New Roman"/>
                <w:color w:val="2B579A"/>
                <w:shd w:val="clear" w:color="auto" w:fill="E6E6E6"/>
              </w:rPr>
            </w:pPr>
            <w:sdt>
              <w:sdtPr>
                <w:rPr>
                  <w:rFonts w:ascii="Times New Roman" w:hAnsi="Times New Roman" w:cs="Times New Roman"/>
                  <w:color w:val="2B579A"/>
                  <w:shd w:val="clear" w:color="auto" w:fill="E6E6E6"/>
                </w:rPr>
                <w:id w:val="87898449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p w:rsidR="00903E14" w:rsidRPr="00F22C33" w:rsidP="00786439" w14:paraId="63F42247" w14:textId="616FE90D">
            <w:pPr>
              <w:pStyle w:val="TableParagraph"/>
              <w:spacing w:before="60" w:after="60"/>
              <w:rPr>
                <w:rFonts w:ascii="Times New Roman" w:hAnsi="Times New Roman" w:cs="Times New Roman"/>
              </w:rPr>
            </w:pPr>
            <w:r w:rsidRPr="00F22C33">
              <w:rPr>
                <w:rFonts w:ascii="Times New Roman" w:hAnsi="Times New Roman" w:cs="Times New Roman"/>
              </w:rPr>
              <w:t>If yes, then which one?</w:t>
            </w:r>
          </w:p>
          <w:p w:rsidR="00903E14" w:rsidRPr="00F22C33" w:rsidP="00786439" w14:paraId="27D3E9EB"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81222338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b/>
              </w:rPr>
              <w:t xml:space="preserve"> </w:t>
            </w:r>
            <w:r w:rsidRPr="00F22C33" w:rsidR="003D1CB1">
              <w:rPr>
                <w:rFonts w:ascii="Times New Roman" w:hAnsi="Times New Roman" w:cs="Times New Roman"/>
              </w:rPr>
              <w:t>The Temporary Assistance for Needy Families block grant</w:t>
            </w:r>
          </w:p>
          <w:p w:rsidR="00903E14" w:rsidRPr="00F22C33" w:rsidP="00786439" w14:paraId="07C193F9"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164817139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Medicaid</w:t>
            </w:r>
          </w:p>
          <w:p w:rsidR="00903E14" w:rsidRPr="00F22C33" w:rsidP="00786439" w14:paraId="28566265"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2007132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The Supplemental Nutrition Assistance Program</w:t>
            </w:r>
          </w:p>
          <w:p w:rsidR="00903E14" w:rsidRPr="00F22C33" w:rsidP="00786439" w14:paraId="1509733E"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1785334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The Earned Income Tax Credit</w:t>
            </w:r>
          </w:p>
          <w:p w:rsidR="00903E14" w:rsidRPr="00F22C33" w:rsidP="00786439" w14:paraId="2696CDFE"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56980722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The </w:t>
            </w:r>
            <w:r w:rsidRPr="00F22C33" w:rsidR="003D1CB1">
              <w:rPr>
                <w:rFonts w:ascii="Times New Roman" w:hAnsi="Times New Roman" w:cs="Times New Roman"/>
              </w:rPr>
              <w:t>Low Income</w:t>
            </w:r>
            <w:r w:rsidRPr="00F22C33" w:rsidR="003D1CB1">
              <w:rPr>
                <w:rFonts w:ascii="Times New Roman" w:hAnsi="Times New Roman" w:cs="Times New Roman"/>
              </w:rPr>
              <w:t xml:space="preserve"> Housing Tax Credit</w:t>
            </w:r>
          </w:p>
          <w:p w:rsidR="00903E14" w:rsidRPr="00F22C33" w:rsidP="00786439" w14:paraId="02695328"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204902273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The Special Supplemental Nutrition Program for Woman, Infants, and Children</w:t>
            </w:r>
          </w:p>
          <w:p w:rsidR="00903E14" w:rsidRPr="00F22C33" w:rsidP="00786439" w14:paraId="1DA7DCC1"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202362622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Supplemental Security Income</w:t>
            </w:r>
          </w:p>
          <w:p w:rsidR="00903E14" w:rsidRPr="00F22C33" w:rsidP="00786439" w14:paraId="4BCCACEF"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117631069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Other programs administered by the Secretary</w:t>
            </w:r>
          </w:p>
          <w:p w:rsidR="00903E14" w:rsidRPr="00F22C33" w:rsidP="00786439" w14:paraId="06132EFC"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140490741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Other means-tested forms of federal public assistance for which HUD has established</w:t>
            </w:r>
            <w:r w:rsidRPr="00F22C33" w:rsidR="003D1CB1">
              <w:rPr>
                <w:rFonts w:ascii="Times New Roman" w:hAnsi="Times New Roman" w:cs="Times New Roman"/>
                <w:b/>
              </w:rPr>
              <w:t xml:space="preserve"> </w:t>
            </w:r>
            <w:r w:rsidRPr="00F22C33" w:rsidR="003D1CB1">
              <w:rPr>
                <w:rFonts w:ascii="Times New Roman" w:hAnsi="Times New Roman" w:cs="Times New Roman"/>
              </w:rPr>
              <w:t xml:space="preserve">a </w:t>
            </w:r>
            <w:r w:rsidRPr="00F22C33" w:rsidR="003D1CB1">
              <w:rPr>
                <w:rFonts w:ascii="Times New Roman" w:hAnsi="Times New Roman" w:cs="Times New Roman"/>
              </w:rPr>
              <w:t>memorandum of understanding</w:t>
            </w:r>
          </w:p>
          <w:p w:rsidR="00903E14" w:rsidRPr="00F22C33" w:rsidP="00786439" w14:paraId="28FE2B14" w14:textId="77777777">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144449624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 xml:space="preserve"> Other federal benefit determinations made by other means-tested federal programs</w:t>
            </w:r>
          </w:p>
          <w:p w:rsidR="00903E14" w:rsidRPr="00F22C33" w:rsidP="00786439" w14:paraId="405F76C1" w14:textId="67880045">
            <w:pPr>
              <w:pStyle w:val="TableParagraph"/>
              <w:spacing w:before="60" w:after="60"/>
              <w:rPr>
                <w:rFonts w:ascii="Times New Roman" w:hAnsi="Times New Roman" w:cs="Times New Roman"/>
              </w:rPr>
            </w:pPr>
            <w:r w:rsidRPr="00F22C33">
              <w:rPr>
                <w:rFonts w:ascii="Times New Roman" w:hAnsi="Times New Roman" w:cs="Times New Roman"/>
              </w:rPr>
              <w:t xml:space="preserve">that the Secretary determines to have comparable reliability and </w:t>
            </w:r>
            <w:r w:rsidRPr="00F22C33">
              <w:rPr>
                <w:rFonts w:ascii="Times New Roman" w:hAnsi="Times New Roman" w:cs="Times New Roman"/>
              </w:rPr>
              <w:t>announces</w:t>
            </w:r>
            <w:r w:rsidRPr="00F22C33">
              <w:rPr>
                <w:rFonts w:ascii="Times New Roman" w:hAnsi="Times New Roman" w:cs="Times New Roman"/>
              </w:rPr>
              <w:t xml:space="preserve"> through a</w:t>
            </w:r>
            <w:r w:rsidRPr="00F22C33">
              <w:rPr>
                <w:rFonts w:ascii="Times New Roman" w:hAnsi="Times New Roman" w:cs="Times New Roman"/>
                <w:b/>
              </w:rPr>
              <w:t xml:space="preserve"> </w:t>
            </w:r>
            <w:r w:rsidRPr="00F22C33">
              <w:rPr>
                <w:rFonts w:ascii="Times New Roman" w:hAnsi="Times New Roman" w:cs="Times New Roman"/>
              </w:rPr>
              <w:t>Federal Register notice.</w:t>
            </w:r>
          </w:p>
        </w:tc>
        <w:tc>
          <w:tcPr>
            <w:tcW w:w="1559" w:type="dxa"/>
            <w:gridSpan w:val="2"/>
          </w:tcPr>
          <w:p w:rsidR="00903E14" w:rsidRPr="00F22C33" w:rsidP="00786439" w14:paraId="10F6844D" w14:textId="4B3CB12E">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35851554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b/>
              </w:rPr>
              <w:t xml:space="preserve">    </w:t>
            </w:r>
            <w:r w:rsidRPr="00F22C33" w:rsidR="003D1CB1">
              <w:rPr>
                <w:rFonts w:ascii="Times New Roman" w:hAnsi="Times New Roman" w:cs="Times New Roman"/>
              </w:rPr>
              <w:t>No</w:t>
            </w:r>
          </w:p>
        </w:tc>
        <w:tc>
          <w:tcPr>
            <w:tcW w:w="2805" w:type="dxa"/>
            <w:gridSpan w:val="3"/>
          </w:tcPr>
          <w:p w:rsidR="00903E14" w:rsidRPr="00F22C33" w:rsidP="00786439" w14:paraId="2A2D25F7" w14:textId="6939ECE8">
            <w:pPr>
              <w:pStyle w:val="TableParagraph"/>
              <w:spacing w:before="60" w:after="60"/>
              <w:rPr>
                <w:rFonts w:ascii="Times New Roman" w:hAnsi="Times New Roman" w:cs="Times New Roman"/>
              </w:rPr>
            </w:pPr>
            <w:sdt>
              <w:sdtPr>
                <w:rPr>
                  <w:rFonts w:ascii="Times New Roman" w:hAnsi="Times New Roman" w:cs="Times New Roman"/>
                  <w:color w:val="2B579A"/>
                  <w:shd w:val="clear" w:color="auto" w:fill="E6E6E6"/>
                </w:rPr>
                <w:id w:val="211809349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color w:val="2B579A"/>
                <w:shd w:val="clear" w:color="auto" w:fill="E6E6E6"/>
              </w:rPr>
              <w:t xml:space="preserve">    </w:t>
            </w:r>
            <w:r w:rsidRPr="00F22C33" w:rsidR="003D1CB1">
              <w:rPr>
                <w:rFonts w:ascii="Times New Roman" w:hAnsi="Times New Roman" w:cs="Times New Roman"/>
              </w:rPr>
              <w:t>N/A</w:t>
            </w:r>
          </w:p>
        </w:tc>
        <w:tc>
          <w:tcPr>
            <w:tcW w:w="1268" w:type="dxa"/>
          </w:tcPr>
          <w:p w:rsidR="00903E14" w:rsidRPr="00F22C33" w:rsidP="00786439" w14:paraId="295BA7DA" w14:textId="6EEEE246">
            <w:pPr>
              <w:pStyle w:val="TableParagraph"/>
              <w:spacing w:before="60" w:after="60"/>
              <w:rPr>
                <w:rFonts w:ascii="Times New Roman" w:hAnsi="Times New Roman" w:cs="Times New Roman"/>
              </w:rPr>
            </w:pPr>
            <w:r w:rsidRPr="00F22C33">
              <w:rPr>
                <w:rFonts w:ascii="Times New Roman" w:hAnsi="Times New Roman" w:cs="Times New Roman"/>
              </w:rPr>
              <w:t>$</w:t>
            </w:r>
          </w:p>
        </w:tc>
      </w:tr>
      <w:tr w14:paraId="0CA79F3A" w14:textId="77777777" w:rsidTr="00F453A0">
        <w:tblPrEx>
          <w:tblW w:w="10867" w:type="dxa"/>
          <w:tblLook w:val="04A0"/>
        </w:tblPrEx>
        <w:tc>
          <w:tcPr>
            <w:tcW w:w="0" w:type="auto"/>
            <w:gridSpan w:val="9"/>
          </w:tcPr>
          <w:p w:rsidR="0043679F" w:rsidRPr="00F22C33" w:rsidP="0078650E" w14:paraId="5337543E" w14:textId="6B84E43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Allowances/Expenses</w:t>
            </w:r>
          </w:p>
        </w:tc>
      </w:tr>
      <w:tr w14:paraId="7545E7D2" w14:textId="77777777" w:rsidTr="00D676AE">
        <w:tblPrEx>
          <w:tblW w:w="10867" w:type="dxa"/>
          <w:tblLook w:val="04A0"/>
        </w:tblPrEx>
        <w:tc>
          <w:tcPr>
            <w:tcW w:w="0" w:type="auto"/>
          </w:tcPr>
          <w:p w:rsidR="0043679F" w:rsidRPr="00F22C33" w:rsidP="0043679F" w14:paraId="1594193D"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w:t>
            </w:r>
            <w:r w:rsidRPr="00F22C33">
              <w:rPr>
                <w:rFonts w:ascii="Times New Roman" w:hAnsi="Times New Roman" w:cs="Times New Roman"/>
              </w:rPr>
              <w:tab/>
              <w:t>Dependent Allowance</w:t>
            </w:r>
          </w:p>
        </w:tc>
        <w:tc>
          <w:tcPr>
            <w:tcW w:w="0" w:type="auto"/>
          </w:tcPr>
          <w:p w:rsidR="0043679F" w:rsidRPr="00F22C33" w:rsidP="0043679F" w14:paraId="6D98F03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2975926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1F44F4AE"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1173944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336B8AC2"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6075878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3FB6FC42"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69F84A43" w14:textId="77777777">
            <w:pPr>
              <w:pStyle w:val="TableParagraph"/>
              <w:spacing w:before="60" w:after="60"/>
              <w:rPr>
                <w:rFonts w:ascii="Times New Roman" w:hAnsi="Times New Roman" w:cs="Times New Roman"/>
              </w:rPr>
            </w:pPr>
          </w:p>
        </w:tc>
      </w:tr>
      <w:tr w14:paraId="52FC9873" w14:textId="77777777" w:rsidTr="00D676AE">
        <w:tblPrEx>
          <w:tblW w:w="10867" w:type="dxa"/>
          <w:tblLook w:val="04A0"/>
        </w:tblPrEx>
        <w:tc>
          <w:tcPr>
            <w:tcW w:w="0" w:type="auto"/>
          </w:tcPr>
          <w:p w:rsidR="0043679F" w:rsidRPr="00F22C33" w:rsidP="0043679F" w14:paraId="15DB4A52" w14:textId="1F2184F0">
            <w:pPr>
              <w:pStyle w:val="TableParagraph"/>
              <w:spacing w:before="60" w:after="60"/>
              <w:ind w:left="1152" w:hanging="288"/>
              <w:rPr>
                <w:rFonts w:ascii="Times New Roman" w:hAnsi="Times New Roman" w:cs="Times New Roman"/>
              </w:rPr>
            </w:pPr>
            <w:r w:rsidRPr="00F22C33">
              <w:rPr>
                <w:rFonts w:ascii="Times New Roman" w:hAnsi="Times New Roman" w:cs="Times New Roman"/>
              </w:rPr>
              <w:t>ii.</w:t>
            </w:r>
            <w:r w:rsidRPr="00F22C33">
              <w:rPr>
                <w:rFonts w:ascii="Times New Roman" w:hAnsi="Times New Roman" w:cs="Times New Roman"/>
              </w:rPr>
              <w:tab/>
              <w:t>Elderly/Disabled Family Allowance</w:t>
            </w:r>
          </w:p>
        </w:tc>
        <w:tc>
          <w:tcPr>
            <w:tcW w:w="0" w:type="auto"/>
          </w:tcPr>
          <w:p w:rsidR="0043679F" w:rsidRPr="00F22C33" w:rsidP="0043679F" w14:paraId="18BED5FA"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00651516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6C239569"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0404568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2C27C2D3"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35193343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0C69DEDD"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54977F54" w14:textId="77777777">
            <w:pPr>
              <w:pStyle w:val="TableParagraph"/>
              <w:spacing w:before="60" w:after="60"/>
              <w:rPr>
                <w:rFonts w:ascii="Times New Roman" w:hAnsi="Times New Roman" w:cs="Times New Roman"/>
              </w:rPr>
            </w:pPr>
          </w:p>
        </w:tc>
      </w:tr>
      <w:tr w14:paraId="4ACB47A4" w14:textId="77777777" w:rsidTr="00D676AE">
        <w:tblPrEx>
          <w:tblW w:w="10867" w:type="dxa"/>
          <w:tblLook w:val="04A0"/>
        </w:tblPrEx>
        <w:tc>
          <w:tcPr>
            <w:tcW w:w="0" w:type="auto"/>
          </w:tcPr>
          <w:p w:rsidR="0043679F" w:rsidRPr="00F22C33" w:rsidP="0043679F" w14:paraId="3F7152F0" w14:textId="0BB41BA6">
            <w:pPr>
              <w:pStyle w:val="TableParagraph"/>
              <w:spacing w:before="60" w:after="60"/>
              <w:ind w:left="1152" w:hanging="288"/>
              <w:rPr>
                <w:rFonts w:ascii="Times New Roman" w:hAnsi="Times New Roman" w:cs="Times New Roman"/>
              </w:rPr>
            </w:pPr>
            <w:r w:rsidRPr="00F22C33">
              <w:rPr>
                <w:rFonts w:ascii="Times New Roman" w:hAnsi="Times New Roman" w:cs="Times New Roman"/>
              </w:rPr>
              <w:t>iii.</w:t>
            </w:r>
            <w:r w:rsidRPr="00F22C33">
              <w:rPr>
                <w:rFonts w:ascii="Times New Roman" w:hAnsi="Times New Roman" w:cs="Times New Roman"/>
              </w:rPr>
              <w:tab/>
              <w:t>Health and Medical Care Expenses and Unreimbursed Reasonable Attendant Care and Auxiliary Apparatus Expenses</w:t>
            </w:r>
          </w:p>
        </w:tc>
        <w:tc>
          <w:tcPr>
            <w:tcW w:w="0" w:type="auto"/>
          </w:tcPr>
          <w:p w:rsidR="0043679F" w:rsidRPr="00F22C33" w:rsidP="0043679F" w14:paraId="79878EE3"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380744067"/>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6081822A"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0927695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636B6E1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18124671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2B6AF9E4"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420166A3" w14:textId="77777777">
            <w:pPr>
              <w:pStyle w:val="TableParagraph"/>
              <w:spacing w:before="60" w:after="60"/>
              <w:rPr>
                <w:rFonts w:ascii="Times New Roman" w:hAnsi="Times New Roman" w:cs="Times New Roman"/>
              </w:rPr>
            </w:pPr>
          </w:p>
        </w:tc>
      </w:tr>
      <w:tr w14:paraId="12293F0F" w14:textId="77777777" w:rsidTr="00D676AE">
        <w:tblPrEx>
          <w:tblW w:w="10867" w:type="dxa"/>
          <w:tblLook w:val="04A0"/>
        </w:tblPrEx>
        <w:tc>
          <w:tcPr>
            <w:tcW w:w="0" w:type="auto"/>
          </w:tcPr>
          <w:p w:rsidR="0043679F" w:rsidRPr="00F22C33" w:rsidP="0043679F" w14:paraId="738842E7"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iv.</w:t>
            </w:r>
            <w:r w:rsidRPr="00F22C33">
              <w:rPr>
                <w:rFonts w:ascii="Times New Roman" w:hAnsi="Times New Roman" w:cs="Times New Roman"/>
              </w:rPr>
              <w:tab/>
              <w:t>Disability Expenses</w:t>
            </w:r>
          </w:p>
        </w:tc>
        <w:tc>
          <w:tcPr>
            <w:tcW w:w="0" w:type="auto"/>
          </w:tcPr>
          <w:p w:rsidR="0043679F" w:rsidRPr="00F22C33" w:rsidP="0043679F" w14:paraId="4D7BA07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45782194"/>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1AC6C0B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6170507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55DC89D1"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54868711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08A0067F"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7E25FB5E" w14:textId="77777777">
            <w:pPr>
              <w:pStyle w:val="TableParagraph"/>
              <w:spacing w:before="60" w:after="60"/>
              <w:rPr>
                <w:rFonts w:ascii="Times New Roman" w:hAnsi="Times New Roman" w:cs="Times New Roman"/>
              </w:rPr>
            </w:pPr>
          </w:p>
        </w:tc>
      </w:tr>
      <w:tr w14:paraId="04A9A668" w14:textId="77777777" w:rsidTr="00D676AE">
        <w:tblPrEx>
          <w:tblW w:w="10867" w:type="dxa"/>
          <w:tblLook w:val="04A0"/>
        </w:tblPrEx>
        <w:tc>
          <w:tcPr>
            <w:tcW w:w="0" w:type="auto"/>
          </w:tcPr>
          <w:p w:rsidR="0043679F" w:rsidRPr="00F22C33" w:rsidP="0043679F" w14:paraId="5364EA4E" w14:textId="77777777">
            <w:pPr>
              <w:pStyle w:val="TableParagraph"/>
              <w:spacing w:before="60" w:after="60"/>
              <w:ind w:left="1152" w:hanging="288"/>
              <w:rPr>
                <w:rFonts w:ascii="Times New Roman" w:hAnsi="Times New Roman" w:cs="Times New Roman"/>
              </w:rPr>
            </w:pPr>
            <w:r w:rsidRPr="00F22C33">
              <w:rPr>
                <w:rFonts w:ascii="Times New Roman" w:hAnsi="Times New Roman" w:cs="Times New Roman"/>
              </w:rPr>
              <w:t>v.</w:t>
            </w:r>
            <w:r w:rsidRPr="00F22C33">
              <w:rPr>
                <w:rFonts w:ascii="Times New Roman" w:hAnsi="Times New Roman" w:cs="Times New Roman"/>
              </w:rPr>
              <w:tab/>
              <w:t>Child Care Expenses</w:t>
            </w:r>
          </w:p>
        </w:tc>
        <w:tc>
          <w:tcPr>
            <w:tcW w:w="0" w:type="auto"/>
          </w:tcPr>
          <w:p w:rsidR="0043679F" w:rsidRPr="00F22C33" w:rsidP="0043679F" w14:paraId="617D9397"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21539473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2993FF38"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836876423"/>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908" w:type="dxa"/>
          </w:tcPr>
          <w:p w:rsidR="0043679F" w:rsidRPr="00F22C33" w:rsidP="0043679F" w14:paraId="2DB2C862"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83245256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3EBE248E" w14:textId="77777777">
            <w:pPr>
              <w:pStyle w:val="TableParagraph"/>
              <w:spacing w:before="60" w:after="60"/>
              <w:rPr>
                <w:rFonts w:ascii="Times New Roman" w:hAnsi="Times New Roman" w:cs="Times New Roman"/>
              </w:rPr>
            </w:pPr>
            <w:r w:rsidRPr="00F22C33">
              <w:rPr>
                <w:rFonts w:ascii="Times New Roman" w:hAnsi="Times New Roman" w:cs="Times New Roman"/>
              </w:rPr>
              <w:t>$</w:t>
            </w:r>
          </w:p>
        </w:tc>
        <w:tc>
          <w:tcPr>
            <w:tcW w:w="0" w:type="auto"/>
            <w:gridSpan w:val="2"/>
          </w:tcPr>
          <w:p w:rsidR="0043679F" w:rsidRPr="00F22C33" w:rsidP="0043679F" w14:paraId="1F8D23F8" w14:textId="77777777">
            <w:pPr>
              <w:pStyle w:val="TableParagraph"/>
              <w:spacing w:before="60" w:after="60"/>
              <w:rPr>
                <w:rFonts w:ascii="Times New Roman" w:hAnsi="Times New Roman" w:cs="Times New Roman"/>
              </w:rPr>
            </w:pPr>
          </w:p>
        </w:tc>
      </w:tr>
      <w:tr w14:paraId="618A1F77" w14:textId="77777777" w:rsidTr="00D676AE">
        <w:tblPrEx>
          <w:tblW w:w="10867" w:type="dxa"/>
          <w:tblLook w:val="04A0"/>
        </w:tblPrEx>
        <w:tc>
          <w:tcPr>
            <w:tcW w:w="0" w:type="auto"/>
          </w:tcPr>
          <w:p w:rsidR="0043679F" w:rsidRPr="00F22C33" w:rsidP="0078650E" w14:paraId="7B6197EE" w14:textId="4CBAC611">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 xml:space="preserve">Are all expenses and allowances that are claimed eligible under HUD Handbook 4350.3, REV-1 and applicable </w:t>
            </w:r>
            <w:r w:rsidRPr="00F22C33">
              <w:rPr>
                <w:rFonts w:ascii="Times New Roman" w:hAnsi="Times New Roman" w:cs="Times New Roman"/>
              </w:rPr>
              <w:t>guidance?</w:t>
            </w:r>
          </w:p>
        </w:tc>
        <w:tc>
          <w:tcPr>
            <w:tcW w:w="0" w:type="auto"/>
          </w:tcPr>
          <w:p w:rsidR="0043679F" w:rsidRPr="00F22C33" w:rsidP="0043679F" w14:paraId="6A0E6F7B"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520462265"/>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46D7C2C9"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01736923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1882" w:type="dxa"/>
            <w:gridSpan w:val="3"/>
          </w:tcPr>
          <w:p w:rsidR="0043679F" w:rsidRPr="00F22C33" w:rsidP="0043679F" w14:paraId="5E587195"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6252389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020A55CC" w14:textId="77777777">
            <w:pPr>
              <w:pStyle w:val="TableParagraph"/>
              <w:spacing w:before="60" w:after="60"/>
              <w:rPr>
                <w:rFonts w:ascii="Times New Roman" w:hAnsi="Times New Roman" w:cs="Times New Roman"/>
              </w:rPr>
            </w:pPr>
          </w:p>
        </w:tc>
      </w:tr>
      <w:tr w14:paraId="4BC7A480" w14:textId="77777777" w:rsidTr="00D676AE">
        <w:tblPrEx>
          <w:tblW w:w="10867" w:type="dxa"/>
          <w:tblLook w:val="04A0"/>
        </w:tblPrEx>
        <w:tc>
          <w:tcPr>
            <w:tcW w:w="0" w:type="auto"/>
          </w:tcPr>
          <w:p w:rsidR="0043679F" w:rsidRPr="00F22C33" w:rsidP="0078650E" w14:paraId="0AE60675"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 xml:space="preserve">Has the household certified </w:t>
            </w:r>
            <w:r w:rsidRPr="00F22C33">
              <w:rPr>
                <w:rFonts w:ascii="Times New Roman" w:hAnsi="Times New Roman" w:cs="Times New Roman"/>
              </w:rPr>
              <w:t>whether or not</w:t>
            </w:r>
            <w:r w:rsidRPr="00F22C33">
              <w:rPr>
                <w:rFonts w:ascii="Times New Roman" w:hAnsi="Times New Roman" w:cs="Times New Roman"/>
              </w:rPr>
              <w:t xml:space="preserve"> they disposed of assets during the past 2 years?</w:t>
            </w:r>
          </w:p>
        </w:tc>
        <w:tc>
          <w:tcPr>
            <w:tcW w:w="0" w:type="auto"/>
          </w:tcPr>
          <w:p w:rsidR="0043679F" w:rsidRPr="00F22C33" w:rsidP="0043679F" w14:paraId="3592620A"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631288292"/>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742" w:type="dxa"/>
          </w:tcPr>
          <w:p w:rsidR="0043679F" w:rsidRPr="00F22C33" w:rsidP="0043679F" w14:paraId="4BC7E190"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70555699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1882" w:type="dxa"/>
            <w:gridSpan w:val="3"/>
          </w:tcPr>
          <w:p w:rsidR="0043679F" w:rsidRPr="00F22C33" w:rsidP="0043679F" w14:paraId="4E25398A"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675942659"/>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N/A</w:t>
            </w:r>
          </w:p>
        </w:tc>
        <w:tc>
          <w:tcPr>
            <w:tcW w:w="0" w:type="auto"/>
            <w:gridSpan w:val="3"/>
          </w:tcPr>
          <w:p w:rsidR="0043679F" w:rsidRPr="00F22C33" w:rsidP="0043679F" w14:paraId="051D3003" w14:textId="77777777">
            <w:pPr>
              <w:pStyle w:val="TableParagraph"/>
              <w:spacing w:before="60" w:after="60"/>
              <w:rPr>
                <w:rFonts w:ascii="Times New Roman" w:hAnsi="Times New Roman" w:cs="Times New Roman"/>
              </w:rPr>
            </w:pPr>
          </w:p>
        </w:tc>
      </w:tr>
      <w:tr w14:paraId="59953195" w14:textId="77777777" w:rsidTr="00D676AE">
        <w:tblPrEx>
          <w:tblW w:w="10867" w:type="dxa"/>
          <w:tblLook w:val="04A0"/>
        </w:tblPrEx>
        <w:tc>
          <w:tcPr>
            <w:tcW w:w="0" w:type="auto"/>
          </w:tcPr>
          <w:p w:rsidR="0043679F" w:rsidRPr="00F22C33" w:rsidP="0078650E" w14:paraId="44FEB24B" w14:textId="77777777">
            <w:pPr>
              <w:pStyle w:val="TableParagraph"/>
              <w:numPr>
                <w:ilvl w:val="0"/>
                <w:numId w:val="45"/>
              </w:numPr>
              <w:spacing w:before="60" w:after="60"/>
              <w:ind w:left="864" w:hanging="288"/>
              <w:rPr>
                <w:rFonts w:ascii="Times New Roman" w:hAnsi="Times New Roman" w:cs="Times New Roman"/>
              </w:rPr>
            </w:pPr>
            <w:r w:rsidRPr="00F22C33">
              <w:rPr>
                <w:rFonts w:ascii="Times New Roman" w:hAnsi="Times New Roman" w:cs="Times New Roman"/>
              </w:rPr>
              <w:t>Is the correct unit rent being used for subsidy determination?</w:t>
            </w:r>
          </w:p>
        </w:tc>
        <w:tc>
          <w:tcPr>
            <w:tcW w:w="2623" w:type="dxa"/>
            <w:gridSpan w:val="2"/>
          </w:tcPr>
          <w:p w:rsidR="0043679F" w:rsidRPr="00F22C33" w:rsidP="0043679F" w14:paraId="7A0AC162"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253253700"/>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Yes</w:t>
            </w:r>
          </w:p>
        </w:tc>
        <w:tc>
          <w:tcPr>
            <w:tcW w:w="1882" w:type="dxa"/>
            <w:gridSpan w:val="3"/>
          </w:tcPr>
          <w:p w:rsidR="0043679F" w:rsidRPr="00F22C33" w:rsidP="0043679F" w14:paraId="09A9BA26" w14:textId="77777777">
            <w:pPr>
              <w:pStyle w:val="TableParagraph"/>
              <w:spacing w:before="60" w:after="60"/>
              <w:ind w:left="288" w:hanging="288"/>
              <w:rPr>
                <w:rFonts w:ascii="Times New Roman" w:hAnsi="Times New Roman" w:cs="Times New Roman"/>
              </w:rPr>
            </w:pPr>
            <w:sdt>
              <w:sdtPr>
                <w:rPr>
                  <w:rFonts w:ascii="Times New Roman" w:hAnsi="Times New Roman" w:cs="Times New Roman"/>
                  <w:color w:val="2B579A"/>
                  <w:shd w:val="clear" w:color="auto" w:fill="E6E6E6"/>
                </w:rPr>
                <w:id w:val="-1906520138"/>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rPr>
              <w:tab/>
              <w:t>No</w:t>
            </w:r>
          </w:p>
        </w:tc>
        <w:tc>
          <w:tcPr>
            <w:tcW w:w="0" w:type="auto"/>
            <w:gridSpan w:val="3"/>
          </w:tcPr>
          <w:p w:rsidR="0043679F" w:rsidRPr="00F22C33" w:rsidP="0043679F" w14:paraId="4F570CDC" w14:textId="77777777">
            <w:pPr>
              <w:pStyle w:val="TableParagraph"/>
              <w:spacing w:before="60" w:after="60"/>
              <w:rPr>
                <w:rFonts w:ascii="Times New Roman" w:hAnsi="Times New Roman" w:cs="Times New Roman"/>
              </w:rPr>
            </w:pPr>
          </w:p>
        </w:tc>
      </w:tr>
      <w:tr w14:paraId="7C7307B6" w14:textId="77777777" w:rsidTr="00D676AE">
        <w:tblPrEx>
          <w:tblW w:w="10867" w:type="dxa"/>
          <w:tblLook w:val="04A0"/>
        </w:tblPrEx>
        <w:tc>
          <w:tcPr>
            <w:tcW w:w="0" w:type="auto"/>
            <w:gridSpan w:val="3"/>
          </w:tcPr>
          <w:p w:rsidR="0043679F" w:rsidRPr="00F22C33" w:rsidP="0078650E" w14:paraId="4B9BFCEA" w14:textId="77777777">
            <w:pPr>
              <w:pStyle w:val="Heading2"/>
              <w:numPr>
                <w:ilvl w:val="0"/>
                <w:numId w:val="44"/>
              </w:numPr>
              <w:spacing w:before="60" w:after="60"/>
              <w:ind w:left="576" w:hanging="288"/>
              <w:rPr>
                <w:rFonts w:ascii="Times New Roman" w:hAnsi="Times New Roman" w:cs="Times New Roman"/>
                <w:b w:val="0"/>
              </w:rPr>
            </w:pPr>
            <w:r w:rsidRPr="00F22C33">
              <w:rPr>
                <w:rFonts w:ascii="Times New Roman" w:hAnsi="Times New Roman" w:cs="Times New Roman"/>
                <w:b w:val="0"/>
              </w:rPr>
              <w:t>Enter the reviewer verified amounts for the following:</w:t>
            </w:r>
          </w:p>
        </w:tc>
        <w:tc>
          <w:tcPr>
            <w:tcW w:w="2896" w:type="dxa"/>
            <w:gridSpan w:val="4"/>
            <w:tcBorders>
              <w:left w:val="nil"/>
            </w:tcBorders>
          </w:tcPr>
          <w:p w:rsidR="0043679F" w:rsidRPr="00F22C33" w:rsidP="0043679F" w14:paraId="3A428A6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Amount Reported on the 50059</w:t>
            </w:r>
          </w:p>
        </w:tc>
        <w:tc>
          <w:tcPr>
            <w:tcW w:w="2736" w:type="dxa"/>
            <w:gridSpan w:val="2"/>
            <w:tcBorders>
              <w:left w:val="nil"/>
            </w:tcBorders>
          </w:tcPr>
          <w:p w:rsidR="0043679F" w:rsidRPr="00F22C33" w:rsidP="0043679F" w14:paraId="25C472C0"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 xml:space="preserve">Did income information on </w:t>
            </w:r>
            <w:r w:rsidRPr="00F22C33">
              <w:rPr>
                <w:rFonts w:ascii="Times New Roman" w:hAnsi="Times New Roman" w:cs="Times New Roman"/>
                <w:b w:val="0"/>
                <w:bCs w:val="0"/>
              </w:rPr>
              <w:t>the 50059</w:t>
            </w:r>
            <w:r w:rsidRPr="00F22C33">
              <w:rPr>
                <w:rFonts w:ascii="Times New Roman" w:hAnsi="Times New Roman" w:cs="Times New Roman"/>
                <w:b w:val="0"/>
                <w:bCs w:val="0"/>
              </w:rPr>
              <w:t xml:space="preserve"> agree with verified file information? If no, comment on discrepancies identified.</w:t>
            </w:r>
          </w:p>
        </w:tc>
      </w:tr>
      <w:tr w14:paraId="5BD88157" w14:textId="77777777" w:rsidTr="00D676AE">
        <w:tblPrEx>
          <w:tblW w:w="10867" w:type="dxa"/>
          <w:tblLook w:val="04A0"/>
        </w:tblPrEx>
        <w:tc>
          <w:tcPr>
            <w:tcW w:w="0" w:type="auto"/>
            <w:tcBorders>
              <w:right w:val="nil"/>
            </w:tcBorders>
          </w:tcPr>
          <w:p w:rsidR="0043679F" w:rsidRPr="00F22C33" w:rsidP="0078650E" w14:paraId="63FBDAC2"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Contract Rent</w:t>
            </w:r>
          </w:p>
        </w:tc>
        <w:tc>
          <w:tcPr>
            <w:tcW w:w="0" w:type="auto"/>
            <w:gridSpan w:val="2"/>
          </w:tcPr>
          <w:p w:rsidR="0043679F" w:rsidRPr="00F22C33" w:rsidP="0043679F" w14:paraId="5004383D"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4CEE6E5A"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720C45A3" w14:textId="77777777">
            <w:pPr>
              <w:pStyle w:val="Heading2"/>
              <w:spacing w:before="60" w:after="60"/>
              <w:ind w:left="0"/>
              <w:rPr>
                <w:rFonts w:ascii="Times New Roman" w:hAnsi="Times New Roman" w:cs="Times New Roman"/>
                <w:b w:val="0"/>
                <w:bCs w:val="0"/>
              </w:rPr>
            </w:pPr>
          </w:p>
        </w:tc>
      </w:tr>
      <w:tr w14:paraId="0E325207" w14:textId="77777777" w:rsidTr="00D676AE">
        <w:tblPrEx>
          <w:tblW w:w="10867" w:type="dxa"/>
          <w:tblLook w:val="04A0"/>
        </w:tblPrEx>
        <w:tc>
          <w:tcPr>
            <w:tcW w:w="0" w:type="auto"/>
            <w:tcBorders>
              <w:right w:val="nil"/>
            </w:tcBorders>
          </w:tcPr>
          <w:p w:rsidR="0043679F" w:rsidRPr="00F22C33" w:rsidP="0078650E" w14:paraId="1BE6BBA7"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Utility Allowance</w:t>
            </w:r>
          </w:p>
        </w:tc>
        <w:tc>
          <w:tcPr>
            <w:tcW w:w="0" w:type="auto"/>
            <w:gridSpan w:val="2"/>
          </w:tcPr>
          <w:p w:rsidR="0043679F" w:rsidRPr="00F22C33" w:rsidP="0043679F" w14:paraId="7DB9AF5C"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57895761"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4AEA00ED" w14:textId="77777777">
            <w:pPr>
              <w:pStyle w:val="Heading2"/>
              <w:spacing w:before="60" w:after="60"/>
              <w:ind w:left="0"/>
              <w:rPr>
                <w:rFonts w:ascii="Times New Roman" w:hAnsi="Times New Roman" w:cs="Times New Roman"/>
                <w:b w:val="0"/>
                <w:bCs w:val="0"/>
              </w:rPr>
            </w:pPr>
          </w:p>
        </w:tc>
      </w:tr>
      <w:tr w14:paraId="50987DF0" w14:textId="77777777" w:rsidTr="00D676AE">
        <w:tblPrEx>
          <w:tblW w:w="10867" w:type="dxa"/>
          <w:tblLook w:val="04A0"/>
        </w:tblPrEx>
        <w:tc>
          <w:tcPr>
            <w:tcW w:w="0" w:type="auto"/>
            <w:tcBorders>
              <w:right w:val="nil"/>
            </w:tcBorders>
          </w:tcPr>
          <w:p w:rsidR="0043679F" w:rsidRPr="00F22C33" w:rsidP="0078650E" w14:paraId="3B81866C"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Gross Rent</w:t>
            </w:r>
          </w:p>
        </w:tc>
        <w:tc>
          <w:tcPr>
            <w:tcW w:w="0" w:type="auto"/>
            <w:gridSpan w:val="2"/>
          </w:tcPr>
          <w:p w:rsidR="0043679F" w:rsidRPr="00F22C33" w:rsidP="0043679F" w14:paraId="730EB9B1"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16F6C10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1358CC0B" w14:textId="77777777">
            <w:pPr>
              <w:pStyle w:val="Heading2"/>
              <w:spacing w:before="60" w:after="60"/>
              <w:ind w:left="0"/>
              <w:rPr>
                <w:rFonts w:ascii="Times New Roman" w:hAnsi="Times New Roman" w:cs="Times New Roman"/>
                <w:b w:val="0"/>
                <w:bCs w:val="0"/>
              </w:rPr>
            </w:pPr>
          </w:p>
        </w:tc>
      </w:tr>
      <w:tr w14:paraId="77271A73" w14:textId="77777777" w:rsidTr="00D676AE">
        <w:tblPrEx>
          <w:tblW w:w="10867" w:type="dxa"/>
          <w:tblLook w:val="04A0"/>
        </w:tblPrEx>
        <w:tc>
          <w:tcPr>
            <w:tcW w:w="0" w:type="auto"/>
            <w:tcBorders>
              <w:right w:val="nil"/>
            </w:tcBorders>
          </w:tcPr>
          <w:p w:rsidR="0043679F" w:rsidRPr="00F22C33" w:rsidP="0078650E" w14:paraId="05244605"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Total Tenant Payment</w:t>
            </w:r>
          </w:p>
        </w:tc>
        <w:tc>
          <w:tcPr>
            <w:tcW w:w="0" w:type="auto"/>
            <w:gridSpan w:val="2"/>
          </w:tcPr>
          <w:p w:rsidR="0043679F" w:rsidRPr="00F22C33" w:rsidP="0043679F" w14:paraId="5B9EDB85"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785875DF"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74AEF62D" w14:textId="77777777">
            <w:pPr>
              <w:pStyle w:val="Heading2"/>
              <w:spacing w:before="60" w:after="60"/>
              <w:ind w:left="0"/>
              <w:rPr>
                <w:rFonts w:ascii="Times New Roman" w:hAnsi="Times New Roman" w:cs="Times New Roman"/>
                <w:b w:val="0"/>
                <w:bCs w:val="0"/>
              </w:rPr>
            </w:pPr>
          </w:p>
        </w:tc>
      </w:tr>
      <w:tr w14:paraId="391CC5CF" w14:textId="77777777" w:rsidTr="00D676AE">
        <w:tblPrEx>
          <w:tblW w:w="10867" w:type="dxa"/>
          <w:tblLook w:val="04A0"/>
        </w:tblPrEx>
        <w:tc>
          <w:tcPr>
            <w:tcW w:w="0" w:type="auto"/>
            <w:tcBorders>
              <w:right w:val="nil"/>
            </w:tcBorders>
          </w:tcPr>
          <w:p w:rsidR="0043679F" w:rsidRPr="00F22C33" w:rsidP="0078650E" w14:paraId="322EA297"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Tenant Rent</w:t>
            </w:r>
          </w:p>
        </w:tc>
        <w:tc>
          <w:tcPr>
            <w:tcW w:w="0" w:type="auto"/>
            <w:gridSpan w:val="2"/>
          </w:tcPr>
          <w:p w:rsidR="0043679F" w:rsidRPr="00F22C33" w:rsidP="0043679F" w14:paraId="42205B97"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6E66766F"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6BDA8492" w14:textId="77777777">
            <w:pPr>
              <w:pStyle w:val="Heading2"/>
              <w:spacing w:before="60" w:after="60"/>
              <w:ind w:left="0"/>
              <w:rPr>
                <w:rFonts w:ascii="Times New Roman" w:hAnsi="Times New Roman" w:cs="Times New Roman"/>
                <w:b w:val="0"/>
                <w:bCs w:val="0"/>
              </w:rPr>
            </w:pPr>
          </w:p>
        </w:tc>
      </w:tr>
      <w:tr w14:paraId="5C21E832" w14:textId="77777777" w:rsidTr="00D676AE">
        <w:tblPrEx>
          <w:tblW w:w="10867" w:type="dxa"/>
          <w:tblLook w:val="04A0"/>
        </w:tblPrEx>
        <w:tc>
          <w:tcPr>
            <w:tcW w:w="0" w:type="auto"/>
            <w:tcBorders>
              <w:right w:val="nil"/>
            </w:tcBorders>
          </w:tcPr>
          <w:p w:rsidR="0043679F" w:rsidRPr="00F22C33" w:rsidP="0078650E" w14:paraId="1FDD57EA"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Utility Reimbursement</w:t>
            </w:r>
          </w:p>
        </w:tc>
        <w:tc>
          <w:tcPr>
            <w:tcW w:w="0" w:type="auto"/>
            <w:gridSpan w:val="2"/>
          </w:tcPr>
          <w:p w:rsidR="0043679F" w:rsidRPr="00F22C33" w:rsidP="0043679F" w14:paraId="09826AF4"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6B4DB5EE"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1F495A82" w14:textId="77777777">
            <w:pPr>
              <w:pStyle w:val="Heading2"/>
              <w:spacing w:before="60" w:after="60"/>
              <w:ind w:left="0"/>
              <w:rPr>
                <w:rFonts w:ascii="Times New Roman" w:hAnsi="Times New Roman" w:cs="Times New Roman"/>
                <w:b w:val="0"/>
                <w:bCs w:val="0"/>
              </w:rPr>
            </w:pPr>
          </w:p>
        </w:tc>
      </w:tr>
      <w:tr w14:paraId="40074E4A" w14:textId="77777777" w:rsidTr="00D676AE">
        <w:tblPrEx>
          <w:tblW w:w="10867" w:type="dxa"/>
          <w:tblLook w:val="04A0"/>
        </w:tblPrEx>
        <w:tc>
          <w:tcPr>
            <w:tcW w:w="0" w:type="auto"/>
            <w:tcBorders>
              <w:right w:val="nil"/>
            </w:tcBorders>
          </w:tcPr>
          <w:p w:rsidR="0043679F" w:rsidRPr="00F22C33" w:rsidP="0078650E" w14:paraId="1BD59E22" w14:textId="77777777">
            <w:pPr>
              <w:pStyle w:val="TableParagraph"/>
              <w:numPr>
                <w:ilvl w:val="0"/>
                <w:numId w:val="46"/>
              </w:numPr>
              <w:spacing w:before="60" w:after="60"/>
              <w:ind w:left="864" w:hanging="288"/>
              <w:rPr>
                <w:rFonts w:ascii="Times New Roman" w:hAnsi="Times New Roman" w:cs="Times New Roman"/>
                <w:bCs/>
              </w:rPr>
            </w:pPr>
            <w:r w:rsidRPr="00F22C33">
              <w:rPr>
                <w:rFonts w:ascii="Times New Roman" w:hAnsi="Times New Roman" w:cs="Times New Roman"/>
              </w:rPr>
              <w:t>Assistance Payment</w:t>
            </w:r>
          </w:p>
        </w:tc>
        <w:tc>
          <w:tcPr>
            <w:tcW w:w="0" w:type="auto"/>
            <w:gridSpan w:val="2"/>
          </w:tcPr>
          <w:p w:rsidR="0043679F" w:rsidRPr="00F22C33" w:rsidP="0043679F" w14:paraId="6D203B44" w14:textId="77777777">
            <w:pPr>
              <w:pStyle w:val="Heading2"/>
              <w:spacing w:before="60" w:after="60"/>
              <w:ind w:left="0"/>
              <w:rPr>
                <w:rFonts w:ascii="Times New Roman" w:hAnsi="Times New Roman" w:cs="Times New Roman"/>
                <w:b w:val="0"/>
              </w:rPr>
            </w:pPr>
            <w:r w:rsidRPr="00F22C33">
              <w:rPr>
                <w:rFonts w:ascii="Times New Roman" w:hAnsi="Times New Roman" w:cs="Times New Roman"/>
                <w:b w:val="0"/>
              </w:rPr>
              <w:t>$</w:t>
            </w:r>
          </w:p>
        </w:tc>
        <w:tc>
          <w:tcPr>
            <w:tcW w:w="2896" w:type="dxa"/>
            <w:gridSpan w:val="4"/>
            <w:tcBorders>
              <w:left w:val="nil"/>
            </w:tcBorders>
          </w:tcPr>
          <w:p w:rsidR="0043679F" w:rsidRPr="00F22C33" w:rsidP="0043679F" w14:paraId="088E9365"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w:t>
            </w:r>
          </w:p>
        </w:tc>
        <w:tc>
          <w:tcPr>
            <w:tcW w:w="2736" w:type="dxa"/>
            <w:gridSpan w:val="2"/>
            <w:tcBorders>
              <w:left w:val="nil"/>
            </w:tcBorders>
          </w:tcPr>
          <w:p w:rsidR="0043679F" w:rsidRPr="00F22C33" w:rsidP="0043679F" w14:paraId="60B94E8D" w14:textId="77777777">
            <w:pPr>
              <w:pStyle w:val="Heading2"/>
              <w:spacing w:before="60" w:after="60"/>
              <w:ind w:left="0"/>
              <w:rPr>
                <w:rFonts w:ascii="Times New Roman" w:hAnsi="Times New Roman" w:cs="Times New Roman"/>
                <w:b w:val="0"/>
                <w:bCs w:val="0"/>
              </w:rPr>
            </w:pPr>
          </w:p>
        </w:tc>
      </w:tr>
      <w:tr w14:paraId="71B72D17" w14:textId="77777777" w:rsidTr="00D676AE">
        <w:tblPrEx>
          <w:tblW w:w="10867" w:type="dxa"/>
          <w:tblLook w:val="04A0"/>
        </w:tblPrEx>
        <w:tc>
          <w:tcPr>
            <w:tcW w:w="0" w:type="auto"/>
            <w:tcBorders>
              <w:right w:val="nil"/>
            </w:tcBorders>
          </w:tcPr>
          <w:p w:rsidR="0043679F" w:rsidRPr="00F22C33" w:rsidP="0078650E" w14:paraId="73534944" w14:textId="77777777">
            <w:pPr>
              <w:pStyle w:val="TableParagraph"/>
              <w:numPr>
                <w:ilvl w:val="0"/>
                <w:numId w:val="44"/>
              </w:numPr>
              <w:spacing w:before="60" w:after="60"/>
              <w:ind w:left="576" w:hanging="288"/>
              <w:rPr>
                <w:rFonts w:ascii="Times New Roman" w:hAnsi="Times New Roman" w:cs="Times New Roman"/>
                <w:bCs/>
              </w:rPr>
            </w:pPr>
            <w:r w:rsidRPr="00F22C33">
              <w:rPr>
                <w:rFonts w:ascii="Times New Roman" w:hAnsi="Times New Roman" w:cs="Times New Roman"/>
              </w:rPr>
              <w:t>Is the tenant paying minimum rent?</w:t>
            </w:r>
          </w:p>
        </w:tc>
        <w:tc>
          <w:tcPr>
            <w:tcW w:w="0" w:type="auto"/>
          </w:tcPr>
          <w:p w:rsidR="0043679F" w:rsidRPr="00F22C33" w:rsidP="0043679F" w14:paraId="5D2EB47B"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2789398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0" w:type="auto"/>
          </w:tcPr>
          <w:p w:rsidR="0043679F" w:rsidRPr="00F22C33" w:rsidP="0043679F" w14:paraId="63CEB96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1216755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896" w:type="dxa"/>
            <w:gridSpan w:val="4"/>
            <w:tcBorders>
              <w:left w:val="nil"/>
            </w:tcBorders>
          </w:tcPr>
          <w:p w:rsidR="0043679F" w:rsidRPr="00F22C33" w:rsidP="0043679F" w14:paraId="0CABCC1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26900593"/>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N/A</w:t>
            </w:r>
          </w:p>
        </w:tc>
        <w:tc>
          <w:tcPr>
            <w:tcW w:w="2736" w:type="dxa"/>
            <w:gridSpan w:val="2"/>
            <w:tcBorders>
              <w:left w:val="nil"/>
            </w:tcBorders>
          </w:tcPr>
          <w:p w:rsidR="0043679F" w:rsidRPr="00F22C33" w:rsidP="0043679F" w14:paraId="35C2154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AE8C9F2" w14:textId="77777777" w:rsidTr="00D676AE">
        <w:tblPrEx>
          <w:tblW w:w="10867" w:type="dxa"/>
          <w:tblLook w:val="04A0"/>
        </w:tblPrEx>
        <w:tc>
          <w:tcPr>
            <w:tcW w:w="0" w:type="auto"/>
            <w:tcBorders>
              <w:right w:val="nil"/>
            </w:tcBorders>
          </w:tcPr>
          <w:p w:rsidR="0043679F" w:rsidRPr="00F22C33" w:rsidP="0043679F" w14:paraId="1B49C591" w14:textId="77777777">
            <w:pPr>
              <w:pStyle w:val="TableParagraph"/>
              <w:spacing w:before="60" w:after="60"/>
              <w:ind w:left="576"/>
              <w:rPr>
                <w:rFonts w:ascii="Times New Roman" w:hAnsi="Times New Roman" w:cs="Times New Roman"/>
                <w:bCs/>
              </w:rPr>
            </w:pPr>
            <w:r w:rsidRPr="00F22C33">
              <w:rPr>
                <w:rFonts w:ascii="Times New Roman" w:hAnsi="Times New Roman" w:cs="Times New Roman"/>
              </w:rPr>
              <w:t>If yes, was a hardship exception granted?</w:t>
            </w:r>
          </w:p>
        </w:tc>
        <w:tc>
          <w:tcPr>
            <w:tcW w:w="0" w:type="auto"/>
            <w:gridSpan w:val="2"/>
          </w:tcPr>
          <w:p w:rsidR="0043679F" w:rsidRPr="00F22C33" w:rsidP="0043679F" w14:paraId="782D090A"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380508709"/>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2896" w:type="dxa"/>
            <w:gridSpan w:val="4"/>
            <w:tcBorders>
              <w:left w:val="nil"/>
            </w:tcBorders>
          </w:tcPr>
          <w:p w:rsidR="0043679F" w:rsidRPr="00F22C33" w:rsidP="0043679F" w14:paraId="72C0BBC4"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686910295"/>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736" w:type="dxa"/>
            <w:gridSpan w:val="2"/>
            <w:tcBorders>
              <w:left w:val="nil"/>
            </w:tcBorders>
          </w:tcPr>
          <w:p w:rsidR="0043679F" w:rsidRPr="00F22C33" w:rsidP="0043679F" w14:paraId="66F04736"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50C9B7A" w14:textId="77777777" w:rsidTr="00D676AE">
        <w:tblPrEx>
          <w:tblW w:w="10867" w:type="dxa"/>
          <w:tblLook w:val="04A0"/>
        </w:tblPrEx>
        <w:tc>
          <w:tcPr>
            <w:tcW w:w="0" w:type="auto"/>
            <w:tcBorders>
              <w:right w:val="nil"/>
            </w:tcBorders>
          </w:tcPr>
          <w:p w:rsidR="0043679F" w:rsidRPr="00F22C33" w:rsidP="0078650E" w14:paraId="3F980EE6" w14:textId="77777777">
            <w:pPr>
              <w:pStyle w:val="TableParagraph"/>
              <w:numPr>
                <w:ilvl w:val="0"/>
                <w:numId w:val="44"/>
              </w:numPr>
              <w:spacing w:before="60" w:after="60"/>
              <w:ind w:left="576" w:hanging="288"/>
              <w:rPr>
                <w:rFonts w:ascii="Times New Roman" w:hAnsi="Times New Roman" w:cs="Times New Roman"/>
                <w:bCs/>
              </w:rPr>
            </w:pPr>
            <w:r w:rsidRPr="00F22C33">
              <w:rPr>
                <w:rFonts w:ascii="Times New Roman" w:hAnsi="Times New Roman" w:cs="Times New Roman"/>
              </w:rPr>
              <w:t>Were income discrepancies reported on the EIV Income Discrepancy Report investigated, resolved and file documented?</w:t>
            </w:r>
          </w:p>
        </w:tc>
        <w:tc>
          <w:tcPr>
            <w:tcW w:w="0" w:type="auto"/>
          </w:tcPr>
          <w:p w:rsidR="0043679F" w:rsidRPr="00F22C33" w:rsidP="0043679F" w14:paraId="47805A0E"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5501020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0" w:type="auto"/>
          </w:tcPr>
          <w:p w:rsidR="0043679F" w:rsidRPr="00F22C33" w:rsidP="0043679F" w14:paraId="220BB66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08455451"/>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896" w:type="dxa"/>
            <w:gridSpan w:val="4"/>
            <w:tcBorders>
              <w:left w:val="nil"/>
            </w:tcBorders>
          </w:tcPr>
          <w:p w:rsidR="0043679F" w:rsidRPr="00F22C33" w:rsidP="0043679F" w14:paraId="3660ABA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9433151"/>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N/A</w:t>
            </w:r>
          </w:p>
        </w:tc>
        <w:tc>
          <w:tcPr>
            <w:tcW w:w="2736" w:type="dxa"/>
            <w:gridSpan w:val="2"/>
            <w:tcBorders>
              <w:left w:val="nil"/>
            </w:tcBorders>
          </w:tcPr>
          <w:p w:rsidR="0043679F" w:rsidRPr="00F22C33" w:rsidP="0043679F" w14:paraId="35A5647B"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B02FF72" w14:textId="77777777" w:rsidTr="00D676AE">
        <w:tblPrEx>
          <w:tblW w:w="10867" w:type="dxa"/>
          <w:tblLook w:val="04A0"/>
        </w:tblPrEx>
        <w:tc>
          <w:tcPr>
            <w:tcW w:w="0" w:type="auto"/>
            <w:tcBorders>
              <w:right w:val="nil"/>
            </w:tcBorders>
          </w:tcPr>
          <w:p w:rsidR="0043679F" w:rsidRPr="00F22C33" w:rsidP="0078650E" w14:paraId="6FB55429"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Has tenant entered into a written repayment agreement for monies due to the project?</w:t>
            </w:r>
          </w:p>
        </w:tc>
        <w:tc>
          <w:tcPr>
            <w:tcW w:w="0" w:type="auto"/>
          </w:tcPr>
          <w:p w:rsidR="0043679F" w:rsidRPr="00F22C33" w:rsidP="0043679F" w14:paraId="1A6A959E"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72949760"/>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0" w:type="auto"/>
          </w:tcPr>
          <w:p w:rsidR="0043679F" w:rsidRPr="00F22C33" w:rsidP="0043679F" w14:paraId="05FA9775"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31851036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896" w:type="dxa"/>
            <w:gridSpan w:val="4"/>
            <w:tcBorders>
              <w:left w:val="nil"/>
            </w:tcBorders>
          </w:tcPr>
          <w:p w:rsidR="0043679F" w:rsidRPr="00F22C33" w:rsidP="0043679F" w14:paraId="79911AC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485056315"/>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N/A</w:t>
            </w:r>
          </w:p>
        </w:tc>
        <w:tc>
          <w:tcPr>
            <w:tcW w:w="2736" w:type="dxa"/>
            <w:gridSpan w:val="2"/>
            <w:tcBorders>
              <w:left w:val="nil"/>
            </w:tcBorders>
          </w:tcPr>
          <w:p w:rsidR="0043679F" w:rsidRPr="00F22C33" w:rsidP="0043679F" w14:paraId="4EBE0642"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743AA4DE" w14:textId="77777777" w:rsidTr="00D676AE">
        <w:tblPrEx>
          <w:tblW w:w="10867" w:type="dxa"/>
          <w:tblLook w:val="04A0"/>
        </w:tblPrEx>
        <w:tc>
          <w:tcPr>
            <w:tcW w:w="0" w:type="auto"/>
            <w:tcBorders>
              <w:right w:val="nil"/>
            </w:tcBorders>
          </w:tcPr>
          <w:p w:rsidR="0043679F" w:rsidRPr="00F22C33" w:rsidP="0043679F" w14:paraId="6D0EA0B6"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If yes, does the plan contain the required information?</w:t>
            </w:r>
          </w:p>
        </w:tc>
        <w:tc>
          <w:tcPr>
            <w:tcW w:w="0" w:type="auto"/>
            <w:gridSpan w:val="2"/>
          </w:tcPr>
          <w:p w:rsidR="0043679F" w:rsidRPr="00F22C33" w:rsidP="0043679F" w14:paraId="65386053"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370426283"/>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2896" w:type="dxa"/>
            <w:gridSpan w:val="4"/>
            <w:tcBorders>
              <w:left w:val="nil"/>
            </w:tcBorders>
          </w:tcPr>
          <w:p w:rsidR="0043679F" w:rsidRPr="00F22C33" w:rsidP="0043679F" w14:paraId="3ED433E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234547255"/>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736" w:type="dxa"/>
            <w:gridSpan w:val="2"/>
            <w:tcBorders>
              <w:left w:val="nil"/>
            </w:tcBorders>
          </w:tcPr>
          <w:p w:rsidR="0043679F" w:rsidRPr="00F22C33" w:rsidP="0043679F" w14:paraId="6DD735DF"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F2314C2" w14:textId="77777777" w:rsidTr="00D676AE">
        <w:tblPrEx>
          <w:tblW w:w="10867" w:type="dxa"/>
          <w:tblLook w:val="04A0"/>
        </w:tblPrEx>
        <w:tc>
          <w:tcPr>
            <w:tcW w:w="0" w:type="auto"/>
            <w:tcBorders>
              <w:right w:val="nil"/>
            </w:tcBorders>
          </w:tcPr>
          <w:p w:rsidR="0043679F" w:rsidRPr="00F22C33" w:rsidP="0078650E" w14:paraId="08D3D868" w14:textId="77777777">
            <w:pPr>
              <w:pStyle w:val="TableParagraph"/>
              <w:numPr>
                <w:ilvl w:val="0"/>
                <w:numId w:val="44"/>
              </w:numPr>
              <w:spacing w:before="60" w:after="60"/>
              <w:ind w:left="576" w:hanging="288"/>
              <w:rPr>
                <w:rFonts w:ascii="Times New Roman" w:hAnsi="Times New Roman" w:cs="Times New Roman"/>
              </w:rPr>
            </w:pPr>
            <w:r w:rsidRPr="00F22C33">
              <w:rPr>
                <w:rFonts w:ascii="Times New Roman" w:hAnsi="Times New Roman" w:cs="Times New Roman"/>
              </w:rPr>
              <w:t xml:space="preserve">Does the file contain a re-certification </w:t>
            </w:r>
            <w:r w:rsidRPr="00F22C33">
              <w:rPr>
                <w:rFonts w:ascii="Times New Roman" w:hAnsi="Times New Roman" w:cs="Times New Roman"/>
              </w:rPr>
              <w:t>as a result of</w:t>
            </w:r>
            <w:r w:rsidRPr="00F22C33">
              <w:rPr>
                <w:rFonts w:ascii="Times New Roman" w:hAnsi="Times New Roman" w:cs="Times New Roman"/>
              </w:rPr>
              <w:t xml:space="preserve"> new employment reported </w:t>
            </w:r>
            <w:r w:rsidRPr="00F22C33">
              <w:rPr>
                <w:rFonts w:ascii="Times New Roman" w:hAnsi="Times New Roman" w:cs="Times New Roman"/>
              </w:rPr>
              <w:t>on</w:t>
            </w:r>
            <w:r w:rsidRPr="00F22C33">
              <w:rPr>
                <w:rFonts w:ascii="Times New Roman" w:hAnsi="Times New Roman" w:cs="Times New Roman"/>
              </w:rPr>
              <w:t xml:space="preserve"> the EIV New Hires Report?</w:t>
            </w:r>
          </w:p>
        </w:tc>
        <w:tc>
          <w:tcPr>
            <w:tcW w:w="0" w:type="auto"/>
          </w:tcPr>
          <w:p w:rsidR="0043679F" w:rsidRPr="00F22C33" w:rsidP="0043679F" w14:paraId="4221B5B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518967428"/>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0" w:type="auto"/>
          </w:tcPr>
          <w:p w:rsidR="0043679F" w:rsidRPr="00F22C33" w:rsidP="0043679F" w14:paraId="22452691"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4396269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896" w:type="dxa"/>
            <w:gridSpan w:val="4"/>
            <w:tcBorders>
              <w:left w:val="nil"/>
            </w:tcBorders>
          </w:tcPr>
          <w:p w:rsidR="0043679F" w:rsidRPr="00F22C33" w:rsidP="0043679F" w14:paraId="51E5508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25756768"/>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N/A</w:t>
            </w:r>
          </w:p>
        </w:tc>
        <w:tc>
          <w:tcPr>
            <w:tcW w:w="2736" w:type="dxa"/>
            <w:gridSpan w:val="2"/>
            <w:tcBorders>
              <w:left w:val="nil"/>
            </w:tcBorders>
          </w:tcPr>
          <w:p w:rsidR="0043679F" w:rsidRPr="00F22C33" w:rsidP="0043679F" w14:paraId="654F52A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50BC6195" w14:textId="77777777" w:rsidTr="00D676AE">
        <w:tblPrEx>
          <w:tblW w:w="10867" w:type="dxa"/>
          <w:tblLook w:val="04A0"/>
        </w:tblPrEx>
        <w:tc>
          <w:tcPr>
            <w:tcW w:w="0" w:type="auto"/>
            <w:tcBorders>
              <w:right w:val="nil"/>
            </w:tcBorders>
          </w:tcPr>
          <w:p w:rsidR="0043679F" w:rsidRPr="00F22C33" w:rsidP="0043679F" w14:paraId="6FE01783" w14:textId="77777777">
            <w:pPr>
              <w:pStyle w:val="TableParagraph"/>
              <w:spacing w:before="60" w:after="60"/>
              <w:ind w:left="576"/>
              <w:rPr>
                <w:rFonts w:ascii="Times New Roman" w:hAnsi="Times New Roman" w:cs="Times New Roman"/>
              </w:rPr>
            </w:pPr>
            <w:r w:rsidRPr="00F22C33">
              <w:rPr>
                <w:rFonts w:ascii="Times New Roman" w:hAnsi="Times New Roman" w:cs="Times New Roman"/>
              </w:rPr>
              <w:t>If yes, is the new employment income included in the reported annual income?</w:t>
            </w:r>
          </w:p>
        </w:tc>
        <w:tc>
          <w:tcPr>
            <w:tcW w:w="0" w:type="auto"/>
            <w:gridSpan w:val="2"/>
          </w:tcPr>
          <w:p w:rsidR="0043679F" w:rsidRPr="00F22C33" w:rsidP="0043679F" w14:paraId="02F2EFE9"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8566477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2896" w:type="dxa"/>
            <w:gridSpan w:val="4"/>
            <w:tcBorders>
              <w:left w:val="nil"/>
            </w:tcBorders>
          </w:tcPr>
          <w:p w:rsidR="0043679F" w:rsidRPr="00F22C33" w:rsidP="0043679F" w14:paraId="3CEA5FBD"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547211678"/>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No</w:t>
            </w:r>
          </w:p>
        </w:tc>
        <w:tc>
          <w:tcPr>
            <w:tcW w:w="2736" w:type="dxa"/>
            <w:gridSpan w:val="2"/>
            <w:tcBorders>
              <w:left w:val="nil"/>
            </w:tcBorders>
          </w:tcPr>
          <w:p w:rsidR="0043679F" w:rsidRPr="00F22C33" w:rsidP="0043679F" w14:paraId="0667A1F1" w14:textId="77777777">
            <w:pPr>
              <w:pStyle w:val="Heading2"/>
              <w:spacing w:before="60" w:after="60"/>
              <w:ind w:left="288" w:hanging="288"/>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65F87275" w14:textId="77777777">
      <w:pPr>
        <w:pStyle w:val="BodyText"/>
        <w:spacing w:before="60" w:after="60"/>
        <w:rPr>
          <w:rFonts w:ascii="Times New Roman" w:hAnsi="Times New Roman" w:cs="Times New Roman"/>
          <w:bCs/>
        </w:rPr>
      </w:pPr>
    </w:p>
    <w:tbl>
      <w:tblPr>
        <w:tblStyle w:val="TableGrid"/>
        <w:tblW w:w="5000" w:type="pct"/>
        <w:tblLook w:val="04A0"/>
      </w:tblPr>
      <w:tblGrid>
        <w:gridCol w:w="6458"/>
        <w:gridCol w:w="1070"/>
        <w:gridCol w:w="1006"/>
        <w:gridCol w:w="1103"/>
        <w:gridCol w:w="1153"/>
      </w:tblGrid>
      <w:tr w14:paraId="0762FEAA" w14:textId="77777777">
        <w:tblPrEx>
          <w:tblW w:w="5000" w:type="pct"/>
          <w:tblLook w:val="04A0"/>
        </w:tblPrEx>
        <w:tc>
          <w:tcPr>
            <w:tcW w:w="5000" w:type="pct"/>
            <w:gridSpan w:val="5"/>
            <w:shd w:val="clear" w:color="auto" w:fill="D9D9D9" w:themeFill="background1" w:themeFillShade="D9"/>
          </w:tcPr>
          <w:p w:rsidR="0035797D" w:rsidRPr="00F22C33" w:rsidP="0078650E" w14:paraId="074BF0D6"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BILLING</w:t>
            </w:r>
          </w:p>
        </w:tc>
      </w:tr>
      <w:tr w14:paraId="69555E60" w14:textId="77777777">
        <w:tblPrEx>
          <w:tblW w:w="5000" w:type="pct"/>
          <w:tblLook w:val="04A0"/>
        </w:tblPrEx>
        <w:tc>
          <w:tcPr>
            <w:tcW w:w="2995" w:type="pct"/>
          </w:tcPr>
          <w:p w:rsidR="0035797D" w:rsidRPr="00F22C33" w:rsidP="0078650E" w14:paraId="7BD066B8" w14:textId="77777777">
            <w:pPr>
              <w:pStyle w:val="Heading2"/>
              <w:numPr>
                <w:ilvl w:val="0"/>
                <w:numId w:val="47"/>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Does the assistance payment requested on the monthly billing (HUD-52670-A, Part 1) agree with the assistance payment on the applicable form HUD-50059?</w:t>
            </w:r>
          </w:p>
        </w:tc>
        <w:tc>
          <w:tcPr>
            <w:tcW w:w="498" w:type="pct"/>
            <w:tcBorders>
              <w:left w:val="nil"/>
            </w:tcBorders>
          </w:tcPr>
          <w:p w:rsidR="0035797D" w:rsidRPr="00F22C33" w:rsidP="006B21DF" w14:paraId="05018C1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1749367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68" w:type="pct"/>
            <w:tcBorders>
              <w:left w:val="nil"/>
            </w:tcBorders>
          </w:tcPr>
          <w:p w:rsidR="0035797D" w:rsidRPr="00F22C33" w:rsidP="006B21DF" w14:paraId="27673F52"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215495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13" w:type="pct"/>
            <w:tcBorders>
              <w:left w:val="nil"/>
            </w:tcBorders>
          </w:tcPr>
          <w:p w:rsidR="0035797D" w:rsidRPr="00F22C33" w:rsidP="006B21DF" w14:paraId="3EF4E9C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9141925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54B971F3"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CFF2F83" w14:textId="77777777">
        <w:tblPrEx>
          <w:tblW w:w="5000" w:type="pct"/>
          <w:tblLook w:val="04A0"/>
        </w:tblPrEx>
        <w:tc>
          <w:tcPr>
            <w:tcW w:w="2995" w:type="pct"/>
          </w:tcPr>
          <w:p w:rsidR="0035797D" w:rsidRPr="00F22C33" w:rsidP="0078650E" w14:paraId="0B1286AF" w14:textId="77777777">
            <w:pPr>
              <w:pStyle w:val="Heading2"/>
              <w:numPr>
                <w:ilvl w:val="0"/>
                <w:numId w:val="47"/>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If required, have adjustments been made to the monthly billing?</w:t>
            </w:r>
          </w:p>
        </w:tc>
        <w:tc>
          <w:tcPr>
            <w:tcW w:w="498" w:type="pct"/>
            <w:tcBorders>
              <w:left w:val="nil"/>
            </w:tcBorders>
          </w:tcPr>
          <w:p w:rsidR="0035797D" w:rsidRPr="00F22C33" w:rsidP="006B21DF" w14:paraId="60C59A13"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98713009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68" w:type="pct"/>
            <w:tcBorders>
              <w:left w:val="nil"/>
            </w:tcBorders>
          </w:tcPr>
          <w:p w:rsidR="0035797D" w:rsidRPr="00F22C33" w:rsidP="006B21DF" w14:paraId="17B4B514"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97288227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13" w:type="pct"/>
            <w:tcBorders>
              <w:left w:val="nil"/>
            </w:tcBorders>
          </w:tcPr>
          <w:p w:rsidR="0035797D" w:rsidRPr="00F22C33" w:rsidP="006B21DF" w14:paraId="0A938281"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46200577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5802583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14CEA642" w14:textId="77777777">
      <w:pPr>
        <w:pStyle w:val="BodyText"/>
        <w:spacing w:before="60" w:after="60"/>
        <w:rPr>
          <w:rFonts w:ascii="Times New Roman" w:hAnsi="Times New Roman" w:cs="Times New Roman"/>
          <w:bCs/>
        </w:rPr>
      </w:pPr>
    </w:p>
    <w:tbl>
      <w:tblPr>
        <w:tblStyle w:val="TableGrid"/>
        <w:tblW w:w="5000" w:type="pct"/>
        <w:tblLook w:val="04A0"/>
      </w:tblPr>
      <w:tblGrid>
        <w:gridCol w:w="6458"/>
        <w:gridCol w:w="1070"/>
        <w:gridCol w:w="1053"/>
        <w:gridCol w:w="1056"/>
        <w:gridCol w:w="1153"/>
      </w:tblGrid>
      <w:tr w14:paraId="10B60059" w14:textId="77777777">
        <w:tblPrEx>
          <w:tblW w:w="5000" w:type="pct"/>
          <w:tblLook w:val="04A0"/>
        </w:tblPrEx>
        <w:tc>
          <w:tcPr>
            <w:tcW w:w="5000" w:type="pct"/>
            <w:gridSpan w:val="5"/>
            <w:shd w:val="clear" w:color="auto" w:fill="D9D9D9" w:themeFill="background1" w:themeFillShade="D9"/>
          </w:tcPr>
          <w:p w:rsidR="0035797D" w:rsidRPr="00F22C33" w:rsidP="0078650E" w14:paraId="56CCFA95"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MOVE-OUT FILE REVIEW ONLY</w:t>
            </w:r>
          </w:p>
        </w:tc>
      </w:tr>
      <w:tr w14:paraId="5A635C21" w14:textId="77777777">
        <w:tblPrEx>
          <w:tblW w:w="5000" w:type="pct"/>
          <w:tblLook w:val="04A0"/>
        </w:tblPrEx>
        <w:tc>
          <w:tcPr>
            <w:tcW w:w="2995" w:type="pct"/>
          </w:tcPr>
          <w:p w:rsidR="0035797D" w:rsidRPr="00F22C33" w:rsidP="0078650E" w14:paraId="3137FE1F"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Is there a move-out notice from tenant?</w:t>
            </w:r>
          </w:p>
        </w:tc>
        <w:tc>
          <w:tcPr>
            <w:tcW w:w="498" w:type="pct"/>
            <w:tcBorders>
              <w:left w:val="nil"/>
            </w:tcBorders>
          </w:tcPr>
          <w:p w:rsidR="0035797D" w:rsidRPr="00F22C33" w:rsidP="006B21DF" w14:paraId="4C1CB00C"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097319053"/>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981" w:type="pct"/>
            <w:gridSpan w:val="2"/>
            <w:tcBorders>
              <w:left w:val="nil"/>
            </w:tcBorders>
          </w:tcPr>
          <w:p w:rsidR="0035797D" w:rsidRPr="00F22C33" w:rsidP="006B21DF" w14:paraId="039A8C76"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29613969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26" w:type="pct"/>
          </w:tcPr>
          <w:p w:rsidR="0035797D" w:rsidRPr="00F22C33" w:rsidP="006B21DF" w14:paraId="5B0B4503"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E2A155E" w14:textId="77777777">
        <w:tblPrEx>
          <w:tblW w:w="5000" w:type="pct"/>
          <w:tblLook w:val="04A0"/>
        </w:tblPrEx>
        <w:tc>
          <w:tcPr>
            <w:tcW w:w="5000" w:type="pct"/>
            <w:gridSpan w:val="5"/>
          </w:tcPr>
          <w:p w:rsidR="0035797D" w:rsidRPr="00F22C33" w:rsidP="006B21DF" w14:paraId="30D2483D" w14:textId="52E6BA65">
            <w:pPr>
              <w:pStyle w:val="Heading2"/>
              <w:spacing w:before="60" w:after="60"/>
              <w:ind w:left="576"/>
              <w:rPr>
                <w:rFonts w:ascii="Times New Roman" w:hAnsi="Times New Roman" w:cs="Times New Roman"/>
                <w:b w:val="0"/>
                <w:bCs w:val="0"/>
              </w:rPr>
            </w:pPr>
            <w:r w:rsidRPr="00F22C33">
              <w:rPr>
                <w:rFonts w:ascii="Times New Roman" w:hAnsi="Times New Roman" w:cs="Times New Roman"/>
                <w:b w:val="0"/>
                <w:bCs w:val="0"/>
              </w:rPr>
              <w:t>If yes, date of notice:</w:t>
            </w:r>
            <w:r w:rsidR="00E959D4">
              <w:rPr>
                <w:rFonts w:ascii="Times New Roman" w:hAnsi="Times New Roman" w:cs="Times New Roman"/>
                <w:b w:val="0"/>
                <w:bCs w:val="0"/>
              </w:rPr>
              <w:t>’</w:t>
            </w:r>
          </w:p>
        </w:tc>
      </w:tr>
      <w:tr w14:paraId="4BEA8F25" w14:textId="77777777">
        <w:tblPrEx>
          <w:tblW w:w="5000" w:type="pct"/>
          <w:tblLook w:val="04A0"/>
        </w:tblPrEx>
        <w:tc>
          <w:tcPr>
            <w:tcW w:w="5000" w:type="pct"/>
            <w:gridSpan w:val="5"/>
          </w:tcPr>
          <w:p w:rsidR="0035797D" w:rsidRPr="00F22C33" w:rsidP="006B21DF" w14:paraId="7F827C61" w14:textId="77777777">
            <w:pPr>
              <w:pStyle w:val="Heading2"/>
              <w:spacing w:before="60" w:after="60"/>
              <w:ind w:left="576"/>
              <w:rPr>
                <w:rFonts w:ascii="Times New Roman" w:hAnsi="Times New Roman" w:cs="Times New Roman"/>
                <w:b w:val="0"/>
                <w:bCs w:val="0"/>
              </w:rPr>
            </w:pPr>
            <w:r w:rsidRPr="00F22C33">
              <w:rPr>
                <w:rFonts w:ascii="Times New Roman" w:hAnsi="Times New Roman" w:cs="Times New Roman"/>
                <w:b w:val="0"/>
                <w:bCs w:val="0"/>
              </w:rPr>
              <w:t>Move-out date:</w:t>
            </w:r>
          </w:p>
        </w:tc>
      </w:tr>
      <w:tr w14:paraId="75E169F4" w14:textId="77777777">
        <w:tblPrEx>
          <w:tblW w:w="5000" w:type="pct"/>
          <w:tblLook w:val="04A0"/>
        </w:tblPrEx>
        <w:tc>
          <w:tcPr>
            <w:tcW w:w="2995" w:type="pct"/>
          </w:tcPr>
          <w:p w:rsidR="0035797D" w:rsidRPr="00F22C33" w:rsidP="0078650E" w14:paraId="00826CAA"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Is there a move-out inspection?</w:t>
            </w:r>
          </w:p>
        </w:tc>
        <w:tc>
          <w:tcPr>
            <w:tcW w:w="498" w:type="pct"/>
            <w:tcBorders>
              <w:left w:val="nil"/>
            </w:tcBorders>
          </w:tcPr>
          <w:p w:rsidR="0035797D" w:rsidRPr="00F22C33" w:rsidP="006B21DF" w14:paraId="268F70A7"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55381322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981" w:type="pct"/>
            <w:gridSpan w:val="2"/>
            <w:tcBorders>
              <w:left w:val="nil"/>
            </w:tcBorders>
          </w:tcPr>
          <w:p w:rsidR="0035797D" w:rsidRPr="00F22C33" w:rsidP="006B21DF" w14:paraId="67E187A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62828356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26" w:type="pct"/>
          </w:tcPr>
          <w:p w:rsidR="0035797D" w:rsidRPr="00F22C33" w:rsidP="006B21DF" w14:paraId="521E77A9"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6DB338C" w14:textId="77777777">
        <w:tblPrEx>
          <w:tblW w:w="5000" w:type="pct"/>
          <w:tblLook w:val="04A0"/>
        </w:tblPrEx>
        <w:tc>
          <w:tcPr>
            <w:tcW w:w="5000" w:type="pct"/>
            <w:gridSpan w:val="5"/>
          </w:tcPr>
          <w:p w:rsidR="0035797D" w:rsidRPr="00F22C33" w:rsidP="006B21DF" w14:paraId="63AAB47E" w14:textId="77777777">
            <w:pPr>
              <w:pStyle w:val="Heading2"/>
              <w:spacing w:before="60" w:after="60"/>
              <w:ind w:left="576"/>
              <w:rPr>
                <w:rFonts w:ascii="Times New Roman" w:hAnsi="Times New Roman" w:cs="Times New Roman"/>
                <w:b w:val="0"/>
                <w:bCs w:val="0"/>
              </w:rPr>
            </w:pPr>
            <w:r w:rsidRPr="00F22C33">
              <w:rPr>
                <w:rFonts w:ascii="Times New Roman" w:hAnsi="Times New Roman" w:cs="Times New Roman"/>
                <w:b w:val="0"/>
                <w:bCs w:val="0"/>
              </w:rPr>
              <w:t>If yes, enter the date of the inspection:</w:t>
            </w:r>
          </w:p>
        </w:tc>
      </w:tr>
      <w:tr w14:paraId="6D0957A9" w14:textId="77777777">
        <w:tblPrEx>
          <w:tblW w:w="5000" w:type="pct"/>
          <w:tblLook w:val="04A0"/>
        </w:tblPrEx>
        <w:tc>
          <w:tcPr>
            <w:tcW w:w="2995" w:type="pct"/>
          </w:tcPr>
          <w:p w:rsidR="0035797D" w:rsidRPr="00F22C33" w:rsidP="0078650E" w14:paraId="4255394E"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Was the security deposit refunded to the tenant within 30 days, or in accordance with state or local laws, whichever is shorter?</w:t>
            </w:r>
          </w:p>
        </w:tc>
        <w:tc>
          <w:tcPr>
            <w:tcW w:w="498" w:type="pct"/>
            <w:tcBorders>
              <w:left w:val="nil"/>
            </w:tcBorders>
          </w:tcPr>
          <w:p w:rsidR="0035797D" w:rsidRPr="00F22C33" w:rsidP="006B21DF" w14:paraId="5A844F0F"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69195872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20D9D79B"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87284240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60311106"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91604841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55670A7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36584F56" w14:textId="77777777">
        <w:tblPrEx>
          <w:tblW w:w="5000" w:type="pct"/>
          <w:tblLook w:val="04A0"/>
        </w:tblPrEx>
        <w:tc>
          <w:tcPr>
            <w:tcW w:w="2995" w:type="pct"/>
          </w:tcPr>
          <w:p w:rsidR="0035797D" w:rsidRPr="00F22C33" w:rsidP="0078650E" w14:paraId="1A74E5D5"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Was an itemized list of damages and charges provided to the tenant?</w:t>
            </w:r>
          </w:p>
        </w:tc>
        <w:tc>
          <w:tcPr>
            <w:tcW w:w="498" w:type="pct"/>
            <w:tcBorders>
              <w:left w:val="nil"/>
            </w:tcBorders>
          </w:tcPr>
          <w:p w:rsidR="0035797D" w:rsidRPr="00F22C33" w:rsidP="006B21DF" w14:paraId="11A1E48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98385103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0AC9328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03203017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63A498A5"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209052254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3C80DAD7"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6DFEB28E" w14:textId="77777777">
        <w:tblPrEx>
          <w:tblW w:w="5000" w:type="pct"/>
          <w:tblLook w:val="04A0"/>
        </w:tblPrEx>
        <w:tc>
          <w:tcPr>
            <w:tcW w:w="2995" w:type="pct"/>
          </w:tcPr>
          <w:p w:rsidR="0035797D" w:rsidRPr="00F22C33" w:rsidP="0078650E" w14:paraId="74E858ED"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Were any additional charges paid by tenant?</w:t>
            </w:r>
          </w:p>
        </w:tc>
        <w:tc>
          <w:tcPr>
            <w:tcW w:w="498" w:type="pct"/>
            <w:tcBorders>
              <w:left w:val="nil"/>
            </w:tcBorders>
          </w:tcPr>
          <w:p w:rsidR="0035797D" w:rsidRPr="00F22C33" w:rsidP="006B21DF" w14:paraId="10A86F44"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96815500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28C13E39"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6830461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187CE53B"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60446095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0A72B7B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7E098231" w14:textId="77777777">
        <w:tblPrEx>
          <w:tblW w:w="5000" w:type="pct"/>
          <w:tblLook w:val="04A0"/>
        </w:tblPrEx>
        <w:tc>
          <w:tcPr>
            <w:tcW w:w="2995" w:type="pct"/>
          </w:tcPr>
          <w:p w:rsidR="0035797D" w:rsidRPr="00F22C33" w:rsidP="0078650E" w14:paraId="5F14F1F0" w14:textId="77777777">
            <w:pPr>
              <w:pStyle w:val="Heading2"/>
              <w:numPr>
                <w:ilvl w:val="0"/>
                <w:numId w:val="48"/>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Does the tenant move-out date on the voucher match the date the tenant vacated?</w:t>
            </w:r>
          </w:p>
        </w:tc>
        <w:tc>
          <w:tcPr>
            <w:tcW w:w="498" w:type="pct"/>
            <w:tcBorders>
              <w:left w:val="nil"/>
            </w:tcBorders>
          </w:tcPr>
          <w:p w:rsidR="0035797D" w:rsidRPr="00F22C33" w:rsidP="006B21DF" w14:paraId="419263DF"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98384693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280E3A21"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12557918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44D8CED7"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63748061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4C83F98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0035797D" w:rsidRPr="00F22C33" w:rsidP="006B21DF" w14:paraId="4DD48830" w14:textId="77777777">
      <w:pPr>
        <w:pStyle w:val="BodyText"/>
        <w:spacing w:before="60" w:after="60"/>
        <w:rPr>
          <w:rFonts w:ascii="Times New Roman" w:hAnsi="Times New Roman" w:cs="Times New Roman"/>
          <w:bCs/>
        </w:rPr>
      </w:pPr>
    </w:p>
    <w:tbl>
      <w:tblPr>
        <w:tblStyle w:val="TableGrid"/>
        <w:tblW w:w="5000" w:type="pct"/>
        <w:tblLook w:val="04A0"/>
      </w:tblPr>
      <w:tblGrid>
        <w:gridCol w:w="6458"/>
        <w:gridCol w:w="1070"/>
        <w:gridCol w:w="1053"/>
        <w:gridCol w:w="1056"/>
        <w:gridCol w:w="1153"/>
      </w:tblGrid>
      <w:tr w14:paraId="673CBCFB" w14:textId="77777777" w:rsidTr="095AF7DA">
        <w:tblPrEx>
          <w:tblW w:w="5000" w:type="pct"/>
          <w:tblLook w:val="04A0"/>
        </w:tblPrEx>
        <w:tc>
          <w:tcPr>
            <w:tcW w:w="5000" w:type="pct"/>
            <w:gridSpan w:val="5"/>
            <w:shd w:val="clear" w:color="auto" w:fill="D9D9D9" w:themeFill="background1" w:themeFillShade="D9"/>
          </w:tcPr>
          <w:p w:rsidR="0035797D" w:rsidRPr="00F22C33" w:rsidP="0078650E" w14:paraId="6D7972F9" w14:textId="77777777">
            <w:pPr>
              <w:pStyle w:val="Heading2"/>
              <w:numPr>
                <w:ilvl w:val="0"/>
                <w:numId w:val="40"/>
              </w:numPr>
              <w:spacing w:before="60" w:after="60"/>
              <w:ind w:left="288" w:hanging="288"/>
              <w:rPr>
                <w:rFonts w:ascii="Times New Roman" w:hAnsi="Times New Roman" w:cs="Times New Roman"/>
              </w:rPr>
            </w:pPr>
            <w:r w:rsidRPr="00F22C33">
              <w:rPr>
                <w:rFonts w:ascii="Times New Roman" w:hAnsi="Times New Roman" w:cs="Times New Roman"/>
              </w:rPr>
              <w:t>APPLICANT REJECTION REVIEW ONLY</w:t>
            </w:r>
          </w:p>
        </w:tc>
      </w:tr>
      <w:tr w14:paraId="232AA84D" w14:textId="77777777" w:rsidTr="095AF7DA">
        <w:tblPrEx>
          <w:tblW w:w="5000" w:type="pct"/>
          <w:tblLook w:val="04A0"/>
        </w:tblPrEx>
        <w:tc>
          <w:tcPr>
            <w:tcW w:w="2995" w:type="pct"/>
          </w:tcPr>
          <w:p w:rsidR="0035797D" w:rsidRPr="00F22C33" w:rsidP="0078650E" w14:paraId="202AD336" w14:textId="33D0E7F7">
            <w:pPr>
              <w:pStyle w:val="Heading2"/>
              <w:numPr>
                <w:ilvl w:val="0"/>
                <w:numId w:val="49"/>
              </w:numPr>
              <w:spacing w:before="60" w:after="60"/>
              <w:ind w:left="576" w:hanging="288"/>
              <w:rPr>
                <w:rFonts w:ascii="Times New Roman" w:hAnsi="Times New Roman" w:cs="Times New Roman"/>
                <w:b w:val="0"/>
                <w:bCs w:val="0"/>
              </w:rPr>
            </w:pPr>
            <w:r w:rsidRPr="00F22C33">
              <w:rPr>
                <w:rFonts w:ascii="Times New Roman" w:hAnsi="Times New Roman" w:cs="Times New Roman"/>
                <w:b w:val="0"/>
              </w:rPr>
              <w:t>Was the reason the applicant was denied admittance in accordance with the Tenant Selection Plan or other applicable laws and regulations?</w:t>
            </w:r>
          </w:p>
        </w:tc>
        <w:tc>
          <w:tcPr>
            <w:tcW w:w="498" w:type="pct"/>
            <w:tcBorders>
              <w:left w:val="nil"/>
            </w:tcBorders>
          </w:tcPr>
          <w:p w:rsidR="0035797D" w:rsidRPr="00F22C33" w:rsidP="006B21DF" w14:paraId="25F572EB" w14:textId="61EB6564">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rPr>
                <w:id w:val="-1862430790"/>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Yes</w:t>
            </w:r>
          </w:p>
        </w:tc>
        <w:tc>
          <w:tcPr>
            <w:tcW w:w="981" w:type="pct"/>
            <w:gridSpan w:val="2"/>
            <w:tcBorders>
              <w:left w:val="nil"/>
            </w:tcBorders>
          </w:tcPr>
          <w:p w:rsidR="0035797D" w:rsidRPr="00F22C33" w:rsidP="006B21DF" w14:paraId="544672F8" w14:textId="77777777">
            <w:pPr>
              <w:pStyle w:val="Heading2"/>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81067703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26" w:type="pct"/>
          </w:tcPr>
          <w:p w:rsidR="0035797D" w:rsidRPr="00F22C33" w:rsidP="006B21DF" w14:paraId="2DB56684"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51A18BEC" w14:textId="77777777" w:rsidTr="095AF7DA">
        <w:tblPrEx>
          <w:tblW w:w="5000" w:type="pct"/>
          <w:tblLook w:val="04A0"/>
        </w:tblPrEx>
        <w:tc>
          <w:tcPr>
            <w:tcW w:w="2995" w:type="pct"/>
          </w:tcPr>
          <w:p w:rsidR="0035797D" w:rsidRPr="00F22C33" w:rsidP="0078650E" w14:paraId="36875D5A" w14:textId="77777777">
            <w:pPr>
              <w:pStyle w:val="Heading2"/>
              <w:numPr>
                <w:ilvl w:val="0"/>
                <w:numId w:val="49"/>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Was the reason for rejection provided in specific terms and in plain language?</w:t>
            </w:r>
          </w:p>
        </w:tc>
        <w:tc>
          <w:tcPr>
            <w:tcW w:w="498" w:type="pct"/>
            <w:tcBorders>
              <w:left w:val="nil"/>
            </w:tcBorders>
          </w:tcPr>
          <w:p w:rsidR="0035797D" w:rsidRPr="00F22C33" w:rsidP="006B21DF" w14:paraId="02151533"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61693985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7DDAEE49"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52651639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52F45F88"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97798299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0401BC4D"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5314863" w14:textId="77777777" w:rsidTr="095AF7DA">
        <w:tblPrEx>
          <w:tblW w:w="5000" w:type="pct"/>
          <w:tblLook w:val="04A0"/>
        </w:tblPrEx>
        <w:tc>
          <w:tcPr>
            <w:tcW w:w="2995" w:type="pct"/>
          </w:tcPr>
          <w:p w:rsidR="0035797D" w:rsidRPr="00F22C33" w:rsidP="0078650E" w14:paraId="3D81AE2F" w14:textId="77777777">
            <w:pPr>
              <w:pStyle w:val="Heading2"/>
              <w:numPr>
                <w:ilvl w:val="0"/>
                <w:numId w:val="49"/>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 xml:space="preserve">Did the </w:t>
            </w:r>
            <w:r w:rsidRPr="00F22C33">
              <w:rPr>
                <w:rFonts w:ascii="Times New Roman" w:hAnsi="Times New Roman" w:cs="Times New Roman"/>
                <w:b w:val="0"/>
                <w:bCs w:val="0"/>
              </w:rPr>
              <w:t>rejection letter</w:t>
            </w:r>
            <w:r w:rsidRPr="00F22C33">
              <w:rPr>
                <w:rFonts w:ascii="Times New Roman" w:hAnsi="Times New Roman" w:cs="Times New Roman"/>
                <w:b w:val="0"/>
                <w:bCs w:val="0"/>
              </w:rPr>
              <w:t xml:space="preserve"> provide the </w:t>
            </w:r>
            <w:r w:rsidRPr="00F22C33">
              <w:rPr>
                <w:rFonts w:ascii="Times New Roman" w:hAnsi="Times New Roman" w:cs="Times New Roman"/>
                <w:b w:val="0"/>
                <w:bCs w:val="0"/>
              </w:rPr>
              <w:t>applicant</w:t>
            </w:r>
            <w:r w:rsidRPr="00F22C33">
              <w:rPr>
                <w:rFonts w:ascii="Times New Roman" w:hAnsi="Times New Roman" w:cs="Times New Roman"/>
                <w:b w:val="0"/>
                <w:bCs w:val="0"/>
              </w:rPr>
              <w:t xml:space="preserve"> the right to appeal?</w:t>
            </w:r>
          </w:p>
        </w:tc>
        <w:tc>
          <w:tcPr>
            <w:tcW w:w="498" w:type="pct"/>
            <w:tcBorders>
              <w:left w:val="nil"/>
            </w:tcBorders>
          </w:tcPr>
          <w:p w:rsidR="0035797D" w:rsidRPr="00F22C33" w:rsidP="006B21DF" w14:paraId="3304058F"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74598831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981" w:type="pct"/>
            <w:gridSpan w:val="2"/>
            <w:tcBorders>
              <w:left w:val="nil"/>
            </w:tcBorders>
          </w:tcPr>
          <w:p w:rsidR="0035797D" w:rsidRPr="00F22C33" w:rsidP="006B21DF" w14:paraId="3C56198A"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37481086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526" w:type="pct"/>
          </w:tcPr>
          <w:p w:rsidR="0035797D" w:rsidRPr="00F22C33" w:rsidP="006B21DF" w14:paraId="4E1E8DC3"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0CF5C572" w14:textId="77777777" w:rsidTr="095AF7DA">
        <w:tblPrEx>
          <w:tblW w:w="5000" w:type="pct"/>
          <w:tblLook w:val="04A0"/>
        </w:tblPrEx>
        <w:tc>
          <w:tcPr>
            <w:tcW w:w="2995" w:type="pct"/>
          </w:tcPr>
          <w:p w:rsidR="0035797D" w:rsidRPr="00F22C33" w:rsidP="0078650E" w14:paraId="4EB2A993" w14:textId="77777777">
            <w:pPr>
              <w:pStyle w:val="Heading2"/>
              <w:numPr>
                <w:ilvl w:val="0"/>
                <w:numId w:val="49"/>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If the applicant appealed, was the appeal reviewed by someone other than the person who made the original decision?</w:t>
            </w:r>
          </w:p>
        </w:tc>
        <w:tc>
          <w:tcPr>
            <w:tcW w:w="498" w:type="pct"/>
            <w:tcBorders>
              <w:left w:val="nil"/>
            </w:tcBorders>
          </w:tcPr>
          <w:p w:rsidR="0035797D" w:rsidRPr="00F22C33" w:rsidP="006B21DF" w14:paraId="37203B4D"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459375887"/>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Yes</w:t>
            </w:r>
          </w:p>
        </w:tc>
        <w:tc>
          <w:tcPr>
            <w:tcW w:w="490" w:type="pct"/>
            <w:tcBorders>
              <w:left w:val="nil"/>
            </w:tcBorders>
          </w:tcPr>
          <w:p w:rsidR="0035797D" w:rsidRPr="00F22C33" w:rsidP="006B21DF" w14:paraId="6A8FDD13"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25369465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No</w:t>
            </w:r>
          </w:p>
        </w:tc>
        <w:tc>
          <w:tcPr>
            <w:tcW w:w="491" w:type="pct"/>
            <w:tcBorders>
              <w:left w:val="nil"/>
            </w:tcBorders>
          </w:tcPr>
          <w:p w:rsidR="0035797D" w:rsidRPr="00F22C33" w:rsidP="006B21DF" w14:paraId="2C211585"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530536310"/>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ab/>
              <w:t>N/A</w:t>
            </w:r>
          </w:p>
        </w:tc>
        <w:tc>
          <w:tcPr>
            <w:tcW w:w="526" w:type="pct"/>
          </w:tcPr>
          <w:p w:rsidR="0035797D" w:rsidRPr="00F22C33" w:rsidP="006B21DF" w14:paraId="0C434D36"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r w14:paraId="23A10527" w14:textId="77777777" w:rsidTr="095AF7DA">
        <w:tblPrEx>
          <w:tblW w:w="5000" w:type="pct"/>
          <w:tblLook w:val="04A0"/>
        </w:tblPrEx>
        <w:tc>
          <w:tcPr>
            <w:tcW w:w="2995" w:type="pct"/>
          </w:tcPr>
          <w:p w:rsidR="0035797D" w:rsidRPr="00F22C33" w:rsidP="0078650E" w14:paraId="4BA45C10" w14:textId="436D6694">
            <w:pPr>
              <w:pStyle w:val="Heading2"/>
              <w:numPr>
                <w:ilvl w:val="0"/>
                <w:numId w:val="49"/>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Was the appeal processed, and applicant notified of the appeal decision within five days of the meeting?</w:t>
            </w:r>
          </w:p>
        </w:tc>
        <w:tc>
          <w:tcPr>
            <w:tcW w:w="498" w:type="pct"/>
            <w:tcBorders>
              <w:left w:val="nil"/>
            </w:tcBorders>
          </w:tcPr>
          <w:p w:rsidR="0035797D" w:rsidRPr="00F22C33" w:rsidP="006B21DF" w14:paraId="7B6CADBF"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1527018712"/>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Yes</w:t>
            </w:r>
          </w:p>
        </w:tc>
        <w:tc>
          <w:tcPr>
            <w:tcW w:w="490" w:type="pct"/>
            <w:tcBorders>
              <w:left w:val="nil"/>
            </w:tcBorders>
          </w:tcPr>
          <w:p w:rsidR="0035797D" w:rsidRPr="00F22C33" w:rsidP="006B21DF" w14:paraId="135273B9"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601499834"/>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No</w:t>
            </w:r>
          </w:p>
        </w:tc>
        <w:tc>
          <w:tcPr>
            <w:tcW w:w="491" w:type="pct"/>
            <w:tcBorders>
              <w:left w:val="nil"/>
            </w:tcBorders>
          </w:tcPr>
          <w:p w:rsidR="0035797D" w:rsidRPr="00F22C33" w:rsidP="006B21DF" w14:paraId="5D2E3315" w14:textId="77777777">
            <w:pPr>
              <w:pStyle w:val="Heading2"/>
              <w:spacing w:before="60" w:after="60"/>
              <w:ind w:left="288" w:hanging="288"/>
              <w:rPr>
                <w:rFonts w:ascii="Times New Roman" w:eastAsia="MS Gothic" w:hAnsi="Times New Roman" w:cs="Times New Roman"/>
                <w:b w:val="0"/>
                <w:bCs w:val="0"/>
              </w:rPr>
            </w:pPr>
            <w:sdt>
              <w:sdtPr>
                <w:rPr>
                  <w:rFonts w:ascii="Times New Roman" w:hAnsi="Times New Roman" w:cs="Times New Roman"/>
                  <w:b w:val="0"/>
                  <w:bCs w:val="0"/>
                  <w:color w:val="2B579A"/>
                  <w:shd w:val="clear" w:color="auto" w:fill="E6E6E6"/>
                </w:rPr>
                <w:id w:val="32895061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rPr>
                  <w:t>☐</w:t>
                </w:r>
              </w:sdtContent>
            </w:sdt>
            <w:r w:rsidRPr="00F22C33" w:rsidR="003D1CB1">
              <w:rPr>
                <w:rFonts w:ascii="Times New Roman" w:hAnsi="Times New Roman" w:cs="Times New Roman"/>
                <w:b w:val="0"/>
                <w:bCs w:val="0"/>
              </w:rPr>
              <w:t>N/A</w:t>
            </w:r>
          </w:p>
        </w:tc>
        <w:tc>
          <w:tcPr>
            <w:tcW w:w="526" w:type="pct"/>
          </w:tcPr>
          <w:p w:rsidR="0035797D" w:rsidRPr="00F22C33" w:rsidP="006B21DF" w14:paraId="506A9348" w14:textId="77777777">
            <w:pPr>
              <w:pStyle w:val="Heading2"/>
              <w:spacing w:before="60" w:after="60"/>
              <w:ind w:left="0"/>
              <w:rPr>
                <w:rFonts w:ascii="Times New Roman" w:hAnsi="Times New Roman" w:cs="Times New Roman"/>
                <w:b w:val="0"/>
                <w:bCs w:val="0"/>
              </w:rPr>
            </w:pPr>
            <w:r w:rsidRPr="00F22C33">
              <w:rPr>
                <w:rFonts w:ascii="Times New Roman" w:hAnsi="Times New Roman" w:cs="Times New Roman"/>
                <w:b w:val="0"/>
                <w:bCs w:val="0"/>
              </w:rPr>
              <w:t>Comments:</w:t>
            </w:r>
          </w:p>
        </w:tc>
      </w:tr>
    </w:tbl>
    <w:p w:rsidR="102918EE" w:rsidRPr="00F22C33" w14:paraId="087EA3EC" w14:textId="3A6B0664">
      <w:pPr>
        <w:rPr>
          <w:rFonts w:ascii="Times New Roman" w:hAnsi="Times New Roman" w:cs="Times New Roman"/>
        </w:rPr>
      </w:pPr>
    </w:p>
    <w:p w:rsidR="0035797D" w:rsidRPr="00F22C33" w:rsidP="006B21DF" w14:paraId="5CC3B805" w14:textId="77777777">
      <w:pPr>
        <w:spacing w:before="60" w:after="60"/>
        <w:rPr>
          <w:rFonts w:ascii="Times New Roman" w:hAnsi="Times New Roman" w:cs="Times New Roman"/>
        </w:rPr>
        <w:sectPr w:rsidSect="00A70552">
          <w:headerReference w:type="default" r:id="rId11"/>
          <w:footerReference w:type="default" r:id="rId12"/>
          <w:pgSz w:w="12240" w:h="15840"/>
          <w:pgMar w:top="1440" w:right="720" w:bottom="720" w:left="720" w:header="1440" w:footer="720" w:gutter="0"/>
          <w:pgNumType w:start="1"/>
          <w:cols w:space="720"/>
          <w:docGrid w:linePitch="360"/>
        </w:sectPr>
      </w:pPr>
    </w:p>
    <w:p w:rsidR="009604FF" w:rsidRPr="00F22C33" w:rsidP="006B21DF" w14:paraId="3F58494C" w14:textId="77777777">
      <w:pPr>
        <w:spacing w:before="120" w:after="120"/>
        <w:jc w:val="center"/>
        <w:rPr>
          <w:rFonts w:ascii="Times New Roman" w:hAnsi="Times New Roman" w:cs="Times New Roman"/>
        </w:rPr>
      </w:pPr>
      <w:r w:rsidRPr="00F22C33">
        <w:rPr>
          <w:rFonts w:ascii="Times New Roman" w:hAnsi="Times New Roman" w:cs="Times New Roman"/>
        </w:rPr>
        <w:t>Office of Fair Housing and Equal Opportunity and</w:t>
      </w:r>
      <w:r w:rsidRPr="00F22C33">
        <w:rPr>
          <w:rFonts w:ascii="Times New Roman" w:hAnsi="Times New Roman" w:cs="Times New Roman"/>
        </w:rPr>
        <w:br/>
        <w:t>Office of Multifamily Housing</w:t>
      </w:r>
    </w:p>
    <w:p w:rsidR="009604FF" w:rsidRPr="00F22C33" w:rsidP="006B21DF" w14:paraId="3900B689" w14:textId="77777777">
      <w:pPr>
        <w:spacing w:before="120" w:after="120"/>
        <w:jc w:val="center"/>
        <w:rPr>
          <w:rFonts w:ascii="Times New Roman" w:hAnsi="Times New Roman" w:cs="Times New Roman"/>
          <w:b/>
          <w:caps/>
        </w:rPr>
      </w:pPr>
      <w:r w:rsidRPr="00F22C33">
        <w:rPr>
          <w:rFonts w:ascii="Times New Roman" w:hAnsi="Times New Roman" w:cs="Times New Roman"/>
          <w:b/>
          <w:caps/>
        </w:rPr>
        <w:t>Checklist for On-Site Limited Monitoring and Section 504</w:t>
      </w:r>
      <w:r w:rsidRPr="00F22C33">
        <w:rPr>
          <w:rFonts w:ascii="Times New Roman" w:hAnsi="Times New Roman" w:cs="Times New Roman"/>
          <w:b/>
          <w:caps/>
          <w:spacing w:val="-25"/>
        </w:rPr>
        <w:t xml:space="preserve"> </w:t>
      </w:r>
      <w:r w:rsidRPr="00F22C33">
        <w:rPr>
          <w:rFonts w:ascii="Times New Roman" w:hAnsi="Times New Roman" w:cs="Times New Roman"/>
          <w:b/>
          <w:caps/>
        </w:rPr>
        <w:t>Reviews</w:t>
      </w:r>
    </w:p>
    <w:tbl>
      <w:tblPr>
        <w:tblStyle w:val="TableGrid"/>
        <w:tblW w:w="0" w:type="auto"/>
        <w:tblLook w:val="04A0"/>
      </w:tblPr>
      <w:tblGrid>
        <w:gridCol w:w="10790"/>
      </w:tblGrid>
      <w:tr w14:paraId="2A74BC58" w14:textId="77777777" w:rsidTr="113FB3DD">
        <w:tblPrEx>
          <w:tblW w:w="0" w:type="auto"/>
          <w:tblLook w:val="04A0"/>
        </w:tblPrEx>
        <w:tc>
          <w:tcPr>
            <w:tcW w:w="10790" w:type="dxa"/>
          </w:tcPr>
          <w:p w:rsidR="009604FF" w:rsidRPr="00F22C33" w:rsidP="006B21DF" w14:paraId="6B677C02" w14:textId="7DDD04C3">
            <w:pPr>
              <w:spacing w:before="60" w:after="60"/>
              <w:rPr>
                <w:rFonts w:ascii="Times New Roman" w:hAnsi="Times New Roman" w:cs="Times New Roman"/>
              </w:rPr>
            </w:pPr>
            <w:r w:rsidRPr="00F22C33">
              <w:rPr>
                <w:rFonts w:ascii="Times New Roman" w:hAnsi="Times New Roman" w:cs="Times New Roman"/>
              </w:rPr>
              <w:t>Multifamily Housing (Housing) staff or Performance-Based Contract Administrators and Traditional Contract Administrators (CA) must complete this Checklist when conducting on-site management reviews of subsidized and unsubsidized multifamily housing projects. The questions on this checklist cover topics that the HUD</w:t>
            </w:r>
            <w:r w:rsidRPr="00F22C33">
              <w:rPr>
                <w:rFonts w:ascii="Times New Roman" w:hAnsi="Times New Roman" w:cs="Times New Roman"/>
                <w:b/>
              </w:rPr>
              <w:t xml:space="preserve"> </w:t>
            </w:r>
            <w:r w:rsidRPr="00F22C33">
              <w:rPr>
                <w:rFonts w:ascii="Times New Roman" w:hAnsi="Times New Roman" w:cs="Times New Roman"/>
              </w:rPr>
              <w:t xml:space="preserve">staff or CA can be expected to answer and </w:t>
            </w:r>
            <w:r w:rsidRPr="00F22C33">
              <w:rPr>
                <w:rFonts w:ascii="Times New Roman" w:hAnsi="Times New Roman" w:cs="Times New Roman"/>
              </w:rPr>
              <w:t>is</w:t>
            </w:r>
            <w:r w:rsidRPr="00F22C33">
              <w:rPr>
                <w:rFonts w:ascii="Times New Roman" w:hAnsi="Times New Roman" w:cs="Times New Roman"/>
              </w:rPr>
              <w:t xml:space="preserve"> not intended to cover the full range of civil rights concerns.</w:t>
            </w:r>
          </w:p>
          <w:p w:rsidR="009604FF" w:rsidRPr="00F22C33" w:rsidP="006B21DF" w14:paraId="7C0D5B8C" w14:textId="77777777">
            <w:pPr>
              <w:spacing w:before="60" w:after="60"/>
              <w:rPr>
                <w:rFonts w:ascii="Times New Roman" w:hAnsi="Times New Roman" w:cs="Times New Roman"/>
                <w:b/>
              </w:rPr>
            </w:pPr>
            <w:r w:rsidRPr="00F22C33">
              <w:rPr>
                <w:rFonts w:ascii="Times New Roman" w:hAnsi="Times New Roman" w:cs="Times New Roman"/>
                <w:b/>
              </w:rPr>
              <w:t xml:space="preserve">NOTE: This document does not require the reviewer to </w:t>
            </w:r>
            <w:r w:rsidRPr="00F22C33">
              <w:rPr>
                <w:rFonts w:ascii="Times New Roman" w:hAnsi="Times New Roman" w:cs="Times New Roman"/>
                <w:b/>
              </w:rPr>
              <w:t>make a determination</w:t>
            </w:r>
            <w:r w:rsidRPr="00F22C33">
              <w:rPr>
                <w:rFonts w:ascii="Times New Roman" w:hAnsi="Times New Roman" w:cs="Times New Roman"/>
                <w:b/>
              </w:rPr>
              <w:t xml:space="preserve"> of civil rights or Section 504 compliance.</w:t>
            </w:r>
          </w:p>
          <w:p w:rsidR="009604FF" w:rsidRPr="00F22C33" w:rsidP="006B21DF" w14:paraId="277E0FC2" w14:textId="77777777">
            <w:pPr>
              <w:spacing w:before="60" w:after="60"/>
              <w:rPr>
                <w:rFonts w:ascii="Times New Roman" w:hAnsi="Times New Roman" w:cs="Times New Roman"/>
                <w:b/>
              </w:rPr>
            </w:pPr>
            <w:r w:rsidRPr="00F22C33">
              <w:rPr>
                <w:rFonts w:ascii="Times New Roman" w:hAnsi="Times New Roman" w:cs="Times New Roman"/>
                <w:b/>
              </w:rPr>
              <w:t>The Checklist is divided into four parts.</w:t>
            </w:r>
          </w:p>
          <w:p w:rsidR="009604FF" w:rsidRPr="00F22C33" w:rsidP="006B21DF" w14:paraId="2A2F4FBB" w14:textId="77777777">
            <w:pPr>
              <w:spacing w:before="60" w:after="60"/>
              <w:rPr>
                <w:rFonts w:ascii="Times New Roman" w:hAnsi="Times New Roman" w:cs="Times New Roman"/>
              </w:rPr>
            </w:pPr>
            <w:r w:rsidRPr="00F22C33">
              <w:rPr>
                <w:rFonts w:ascii="Times New Roman" w:hAnsi="Times New Roman" w:cs="Times New Roman"/>
              </w:rPr>
              <w:t>Part A: Occupancy/Accessible Units/Program Accessibility – This section, along with instructions, must be forwarded to the owner/agent for completion prior to the on-site review. This document must be included with the Documents Reviewer Should Obtain from Owner. See Part D.</w:t>
            </w:r>
          </w:p>
          <w:p w:rsidR="009604FF" w:rsidRPr="00F22C33" w:rsidP="006B21DF" w14:paraId="741292FF" w14:textId="77777777">
            <w:pPr>
              <w:spacing w:before="60" w:after="60"/>
              <w:rPr>
                <w:rFonts w:ascii="Times New Roman" w:hAnsi="Times New Roman" w:cs="Times New Roman"/>
              </w:rPr>
            </w:pPr>
            <w:r w:rsidRPr="00F22C33">
              <w:rPr>
                <w:rFonts w:ascii="Times New Roman" w:hAnsi="Times New Roman" w:cs="Times New Roman"/>
              </w:rPr>
              <w:t>Part B: Limited On-Site Monitoring Review – The reviewer must complete this section during the on-site management review of all projects.</w:t>
            </w:r>
          </w:p>
          <w:p w:rsidR="009604FF" w:rsidRPr="00F22C33" w:rsidP="006B21DF" w14:paraId="079E2738" w14:textId="77777777">
            <w:pPr>
              <w:spacing w:before="60" w:after="60"/>
              <w:rPr>
                <w:rFonts w:ascii="Times New Roman" w:hAnsi="Times New Roman" w:cs="Times New Roman"/>
              </w:rPr>
            </w:pPr>
            <w:r w:rsidRPr="00F22C33">
              <w:rPr>
                <w:rFonts w:ascii="Times New Roman" w:hAnsi="Times New Roman" w:cs="Times New Roman"/>
              </w:rPr>
              <w:t>Part C: Section 504 Review – The reviewer must complete this section during the on-site management review for all federally-assisted projects.</w:t>
            </w:r>
          </w:p>
          <w:p w:rsidR="009604FF" w:rsidRPr="00F22C33" w:rsidP="006B21DF" w14:paraId="59533615" w14:textId="77777777">
            <w:pPr>
              <w:spacing w:before="60" w:after="60"/>
              <w:rPr>
                <w:rFonts w:ascii="Times New Roman" w:hAnsi="Times New Roman" w:cs="Times New Roman"/>
              </w:rPr>
            </w:pPr>
            <w:r w:rsidRPr="00F22C33">
              <w:rPr>
                <w:rFonts w:ascii="Times New Roman" w:hAnsi="Times New Roman" w:cs="Times New Roman"/>
              </w:rPr>
              <w:t>Part D: Documents Reviewer Should Obtain from the Owner/Agent during the on-site management review.</w:t>
            </w:r>
          </w:p>
          <w:p w:rsidR="009604FF" w:rsidRPr="00F22C33" w:rsidP="006B21DF" w14:paraId="684E99F2" w14:textId="77777777">
            <w:pPr>
              <w:spacing w:before="60" w:after="60"/>
              <w:rPr>
                <w:rFonts w:ascii="Times New Roman" w:hAnsi="Times New Roman" w:cs="Times New Roman"/>
                <w:bCs/>
              </w:rPr>
            </w:pPr>
            <w:r w:rsidRPr="00F22C33">
              <w:rPr>
                <w:rFonts w:ascii="Times New Roman" w:hAnsi="Times New Roman" w:cs="Times New Roman"/>
                <w:b/>
              </w:rPr>
              <w:t>Please Note that a “No” response to any question does not necessarily mean there is a fair housing or civil rights or a Section 504 violation.</w:t>
            </w:r>
          </w:p>
        </w:tc>
      </w:tr>
    </w:tbl>
    <w:p w:rsidR="009604FF" w:rsidRPr="00F22C33" w:rsidP="006B21DF" w14:paraId="5B6A573B" w14:textId="77777777">
      <w:pPr>
        <w:rPr>
          <w:rFonts w:ascii="Times New Roman" w:hAnsi="Times New Roman" w:cs="Times New Roman"/>
          <w:b/>
        </w:rPr>
      </w:pPr>
      <w:r w:rsidRPr="00F22C33">
        <w:rPr>
          <w:rFonts w:ascii="Times New Roman" w:hAnsi="Times New Roman" w:cs="Times New Roman"/>
          <w:b/>
        </w:rPr>
        <w:br w:type="page"/>
      </w:r>
    </w:p>
    <w:tbl>
      <w:tblPr>
        <w:tblStyle w:val="TableGrid"/>
        <w:tblW w:w="0" w:type="auto"/>
        <w:tblLook w:val="04A0"/>
      </w:tblPr>
      <w:tblGrid>
        <w:gridCol w:w="1538"/>
        <w:gridCol w:w="253"/>
        <w:gridCol w:w="361"/>
        <w:gridCol w:w="538"/>
        <w:gridCol w:w="386"/>
        <w:gridCol w:w="517"/>
        <w:gridCol w:w="717"/>
        <w:gridCol w:w="308"/>
        <w:gridCol w:w="776"/>
        <w:gridCol w:w="765"/>
        <w:gridCol w:w="309"/>
        <w:gridCol w:w="724"/>
        <w:gridCol w:w="509"/>
        <w:gridCol w:w="391"/>
        <w:gridCol w:w="534"/>
        <w:gridCol w:w="364"/>
        <w:gridCol w:w="252"/>
        <w:gridCol w:w="1548"/>
      </w:tblGrid>
      <w:tr w14:paraId="5E91947E" w14:textId="77777777">
        <w:tblPrEx>
          <w:tblW w:w="0" w:type="auto"/>
          <w:tblLook w:val="04A0"/>
        </w:tblPrEx>
        <w:tc>
          <w:tcPr>
            <w:tcW w:w="2690" w:type="dxa"/>
            <w:gridSpan w:val="4"/>
          </w:tcPr>
          <w:p w:rsidR="009604FF" w:rsidRPr="00F22C33" w:rsidP="006B21DF" w14:paraId="19A1556B"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8100" w:type="dxa"/>
            <w:gridSpan w:val="14"/>
          </w:tcPr>
          <w:p w:rsidR="009604FF" w:rsidRPr="00F22C33" w:rsidP="006B21DF" w14:paraId="5D569B53" w14:textId="77777777">
            <w:pPr>
              <w:pStyle w:val="BodyText"/>
              <w:spacing w:before="60" w:after="60"/>
              <w:rPr>
                <w:rFonts w:ascii="Times New Roman" w:hAnsi="Times New Roman" w:cs="Times New Roman"/>
                <w:bCs/>
              </w:rPr>
            </w:pPr>
          </w:p>
        </w:tc>
      </w:tr>
      <w:tr w14:paraId="2A02DC66" w14:textId="77777777">
        <w:tblPrEx>
          <w:tblW w:w="0" w:type="auto"/>
          <w:tblLook w:val="04A0"/>
        </w:tblPrEx>
        <w:tc>
          <w:tcPr>
            <w:tcW w:w="2690" w:type="dxa"/>
            <w:gridSpan w:val="4"/>
          </w:tcPr>
          <w:p w:rsidR="009604FF" w:rsidRPr="00F22C33" w:rsidP="006B21DF" w14:paraId="11FAA1B5"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number:</w:t>
            </w:r>
          </w:p>
        </w:tc>
        <w:tc>
          <w:tcPr>
            <w:tcW w:w="8100" w:type="dxa"/>
            <w:gridSpan w:val="14"/>
          </w:tcPr>
          <w:p w:rsidR="009604FF" w:rsidRPr="00F22C33" w:rsidP="006B21DF" w14:paraId="571A60DD" w14:textId="77777777">
            <w:pPr>
              <w:pStyle w:val="BodyText"/>
              <w:spacing w:before="60" w:after="60"/>
              <w:rPr>
                <w:rFonts w:ascii="Times New Roman" w:hAnsi="Times New Roman" w:cs="Times New Roman"/>
                <w:bCs/>
              </w:rPr>
            </w:pPr>
          </w:p>
        </w:tc>
      </w:tr>
      <w:tr w14:paraId="3F724FC8" w14:textId="77777777">
        <w:tblPrEx>
          <w:tblW w:w="0" w:type="auto"/>
          <w:tblLook w:val="04A0"/>
        </w:tblPrEx>
        <w:tc>
          <w:tcPr>
            <w:tcW w:w="2690" w:type="dxa"/>
            <w:gridSpan w:val="4"/>
          </w:tcPr>
          <w:p w:rsidR="009604FF" w:rsidRPr="00F22C33" w:rsidP="006B21DF" w14:paraId="4ACDEDED"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number:</w:t>
            </w:r>
          </w:p>
        </w:tc>
        <w:tc>
          <w:tcPr>
            <w:tcW w:w="8100" w:type="dxa"/>
            <w:gridSpan w:val="14"/>
          </w:tcPr>
          <w:p w:rsidR="009604FF" w:rsidRPr="00F22C33" w:rsidP="006B21DF" w14:paraId="592D71C4" w14:textId="77777777">
            <w:pPr>
              <w:pStyle w:val="BodyText"/>
              <w:spacing w:before="60" w:after="60"/>
              <w:rPr>
                <w:rFonts w:ascii="Times New Roman" w:hAnsi="Times New Roman" w:cs="Times New Roman"/>
                <w:bCs/>
              </w:rPr>
            </w:pPr>
          </w:p>
        </w:tc>
      </w:tr>
      <w:tr w14:paraId="30049AC5" w14:textId="77777777">
        <w:tblPrEx>
          <w:tblW w:w="0" w:type="auto"/>
          <w:tblLook w:val="04A0"/>
        </w:tblPrEx>
        <w:tc>
          <w:tcPr>
            <w:tcW w:w="2690" w:type="dxa"/>
            <w:gridSpan w:val="4"/>
          </w:tcPr>
          <w:p w:rsidR="009604FF" w:rsidRPr="00F22C33" w:rsidP="006B21DF" w14:paraId="1F6B94DC" w14:textId="77777777">
            <w:pPr>
              <w:pStyle w:val="BodyText"/>
              <w:spacing w:before="60" w:after="60"/>
              <w:rPr>
                <w:rFonts w:ascii="Times New Roman" w:hAnsi="Times New Roman" w:cs="Times New Roman"/>
                <w:bCs/>
              </w:rPr>
            </w:pPr>
            <w:r w:rsidRPr="00F22C33">
              <w:rPr>
                <w:rFonts w:ascii="Times New Roman" w:hAnsi="Times New Roman" w:cs="Times New Roman"/>
                <w:bCs/>
              </w:rPr>
              <w:t>Owner/General Partner name:</w:t>
            </w:r>
          </w:p>
        </w:tc>
        <w:tc>
          <w:tcPr>
            <w:tcW w:w="2704" w:type="dxa"/>
            <w:gridSpan w:val="5"/>
          </w:tcPr>
          <w:p w:rsidR="009604FF" w:rsidRPr="00F22C33" w:rsidP="006B21DF" w14:paraId="7D3A704B" w14:textId="77777777">
            <w:pPr>
              <w:pStyle w:val="BodyText"/>
              <w:spacing w:before="60" w:after="60"/>
              <w:rPr>
                <w:rFonts w:ascii="Times New Roman" w:hAnsi="Times New Roman" w:cs="Times New Roman"/>
                <w:bCs/>
              </w:rPr>
            </w:pPr>
          </w:p>
        </w:tc>
        <w:tc>
          <w:tcPr>
            <w:tcW w:w="2698" w:type="dxa"/>
            <w:gridSpan w:val="5"/>
          </w:tcPr>
          <w:p w:rsidR="009604FF" w:rsidRPr="00F22C33" w:rsidP="006B21DF" w14:paraId="45F2EC2D" w14:textId="77777777">
            <w:pPr>
              <w:pStyle w:val="BodyText"/>
              <w:spacing w:before="60" w:after="60"/>
              <w:rPr>
                <w:rFonts w:ascii="Times New Roman" w:hAnsi="Times New Roman" w:cs="Times New Roman"/>
                <w:bCs/>
              </w:rPr>
            </w:pPr>
            <w:r w:rsidRPr="00F22C33">
              <w:rPr>
                <w:rFonts w:ascii="Times New Roman" w:hAnsi="Times New Roman" w:cs="Times New Roman"/>
                <w:bCs/>
              </w:rPr>
              <w:t>Management Agent name:</w:t>
            </w:r>
          </w:p>
        </w:tc>
        <w:tc>
          <w:tcPr>
            <w:tcW w:w="2698" w:type="dxa"/>
            <w:gridSpan w:val="4"/>
          </w:tcPr>
          <w:p w:rsidR="009604FF" w:rsidRPr="00F22C33" w:rsidP="006B21DF" w14:paraId="135B48CD" w14:textId="77777777">
            <w:pPr>
              <w:pStyle w:val="BodyText"/>
              <w:spacing w:before="60" w:after="60"/>
              <w:rPr>
                <w:rFonts w:ascii="Times New Roman" w:hAnsi="Times New Roman" w:cs="Times New Roman"/>
                <w:bCs/>
              </w:rPr>
            </w:pPr>
          </w:p>
        </w:tc>
      </w:tr>
      <w:tr w14:paraId="2CC32975" w14:textId="77777777">
        <w:tblPrEx>
          <w:tblW w:w="0" w:type="auto"/>
          <w:tblLook w:val="04A0"/>
        </w:tblPrEx>
        <w:tc>
          <w:tcPr>
            <w:tcW w:w="2690" w:type="dxa"/>
            <w:gridSpan w:val="4"/>
          </w:tcPr>
          <w:p w:rsidR="009604FF" w:rsidRPr="00F22C33" w:rsidP="006B21DF" w14:paraId="3BB2372E" w14:textId="77777777">
            <w:pPr>
              <w:pStyle w:val="BodyText"/>
              <w:spacing w:before="60" w:after="60"/>
              <w:rPr>
                <w:rFonts w:ascii="Times New Roman" w:hAnsi="Times New Roman" w:cs="Times New Roman"/>
                <w:bCs/>
              </w:rPr>
            </w:pPr>
            <w:r w:rsidRPr="00F22C33">
              <w:rPr>
                <w:rFonts w:ascii="Times New Roman" w:hAnsi="Times New Roman" w:cs="Times New Roman"/>
                <w:bCs/>
              </w:rPr>
              <w:t>Owner/General Partner address:</w:t>
            </w:r>
          </w:p>
        </w:tc>
        <w:tc>
          <w:tcPr>
            <w:tcW w:w="2704" w:type="dxa"/>
            <w:gridSpan w:val="5"/>
          </w:tcPr>
          <w:p w:rsidR="009604FF" w:rsidRPr="00F22C33" w:rsidP="006B21DF" w14:paraId="3EFBC1B8" w14:textId="77777777">
            <w:pPr>
              <w:pStyle w:val="BodyText"/>
              <w:spacing w:before="60" w:after="60"/>
              <w:rPr>
                <w:rFonts w:ascii="Times New Roman" w:hAnsi="Times New Roman" w:cs="Times New Roman"/>
                <w:bCs/>
              </w:rPr>
            </w:pPr>
          </w:p>
        </w:tc>
        <w:tc>
          <w:tcPr>
            <w:tcW w:w="2698" w:type="dxa"/>
            <w:gridSpan w:val="5"/>
          </w:tcPr>
          <w:p w:rsidR="009604FF" w:rsidRPr="00F22C33" w:rsidP="006B21DF" w14:paraId="5B4379CC" w14:textId="77777777">
            <w:pPr>
              <w:pStyle w:val="BodyText"/>
              <w:spacing w:before="60" w:after="60"/>
              <w:rPr>
                <w:rFonts w:ascii="Times New Roman" w:hAnsi="Times New Roman" w:cs="Times New Roman"/>
                <w:bCs/>
              </w:rPr>
            </w:pPr>
            <w:r w:rsidRPr="00F22C33">
              <w:rPr>
                <w:rFonts w:ascii="Times New Roman" w:hAnsi="Times New Roman" w:cs="Times New Roman"/>
                <w:bCs/>
              </w:rPr>
              <w:t>Management Agent address:</w:t>
            </w:r>
          </w:p>
        </w:tc>
        <w:tc>
          <w:tcPr>
            <w:tcW w:w="2698" w:type="dxa"/>
            <w:gridSpan w:val="4"/>
          </w:tcPr>
          <w:p w:rsidR="009604FF" w:rsidRPr="00F22C33" w:rsidP="006B21DF" w14:paraId="46A46BAA" w14:textId="77777777">
            <w:pPr>
              <w:pStyle w:val="BodyText"/>
              <w:spacing w:before="60" w:after="60"/>
              <w:rPr>
                <w:rFonts w:ascii="Times New Roman" w:hAnsi="Times New Roman" w:cs="Times New Roman"/>
                <w:bCs/>
              </w:rPr>
            </w:pPr>
          </w:p>
        </w:tc>
      </w:tr>
      <w:tr w14:paraId="470AC557" w14:textId="77777777">
        <w:tblPrEx>
          <w:tblW w:w="0" w:type="auto"/>
          <w:tblLook w:val="04A0"/>
        </w:tblPrEx>
        <w:tc>
          <w:tcPr>
            <w:tcW w:w="10790" w:type="dxa"/>
            <w:gridSpan w:val="18"/>
          </w:tcPr>
          <w:p w:rsidR="009604FF" w:rsidRPr="00F22C33" w:rsidP="006B21DF" w14:paraId="561A3908" w14:textId="77777777">
            <w:pPr>
              <w:pStyle w:val="BodyText"/>
              <w:spacing w:before="60" w:after="60"/>
              <w:rPr>
                <w:rFonts w:ascii="Times New Roman" w:hAnsi="Times New Roman" w:cs="Times New Roman"/>
                <w:bCs/>
              </w:rPr>
            </w:pPr>
            <w:r w:rsidRPr="00F22C33">
              <w:rPr>
                <w:rFonts w:ascii="Times New Roman" w:hAnsi="Times New Roman" w:cs="Times New Roman"/>
                <w:bCs/>
              </w:rPr>
              <w:t>Type of Development:</w:t>
            </w:r>
          </w:p>
        </w:tc>
      </w:tr>
      <w:tr w14:paraId="03CCABE7" w14:textId="77777777">
        <w:tblPrEx>
          <w:tblW w:w="0" w:type="auto"/>
          <w:tblLook w:val="04A0"/>
        </w:tblPrEx>
        <w:tc>
          <w:tcPr>
            <w:tcW w:w="1791" w:type="dxa"/>
            <w:gridSpan w:val="2"/>
          </w:tcPr>
          <w:p w:rsidR="009604FF" w:rsidRPr="00F22C33" w:rsidP="006B21DF" w14:paraId="034187DB"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85947053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Cooperative</w:t>
            </w:r>
          </w:p>
        </w:tc>
        <w:tc>
          <w:tcPr>
            <w:tcW w:w="1802" w:type="dxa"/>
            <w:gridSpan w:val="4"/>
          </w:tcPr>
          <w:p w:rsidR="009604FF" w:rsidRPr="00F22C33" w:rsidP="006B21DF" w14:paraId="04058998"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59162957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Elderly Only</w:t>
            </w:r>
          </w:p>
        </w:tc>
        <w:tc>
          <w:tcPr>
            <w:tcW w:w="1801" w:type="dxa"/>
            <w:gridSpan w:val="3"/>
          </w:tcPr>
          <w:p w:rsidR="009604FF" w:rsidRPr="00F22C33" w:rsidP="006B21DF" w14:paraId="637C4610"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36420869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Disabled Only</w:t>
            </w:r>
          </w:p>
        </w:tc>
        <w:tc>
          <w:tcPr>
            <w:tcW w:w="1798" w:type="dxa"/>
            <w:gridSpan w:val="3"/>
          </w:tcPr>
          <w:p w:rsidR="009604FF" w:rsidRPr="00F22C33" w:rsidP="006B21DF" w14:paraId="3198CD57"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40827004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Elderly/Disabled</w:t>
            </w:r>
          </w:p>
        </w:tc>
        <w:tc>
          <w:tcPr>
            <w:tcW w:w="1798" w:type="dxa"/>
            <w:gridSpan w:val="4"/>
          </w:tcPr>
          <w:p w:rsidR="009604FF" w:rsidRPr="00F22C33" w:rsidP="006B21DF" w14:paraId="4E0A3E9F"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22811181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Family</w:t>
            </w:r>
          </w:p>
        </w:tc>
        <w:tc>
          <w:tcPr>
            <w:tcW w:w="1800" w:type="dxa"/>
            <w:gridSpan w:val="2"/>
          </w:tcPr>
          <w:p w:rsidR="009604FF" w:rsidRPr="00F22C33" w:rsidP="006B21DF" w14:paraId="7A11468E"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83488302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Other (specify)</w:t>
            </w:r>
          </w:p>
        </w:tc>
      </w:tr>
      <w:tr w14:paraId="4292F0BB" w14:textId="77777777">
        <w:tblPrEx>
          <w:tblW w:w="0" w:type="auto"/>
          <w:tblLook w:val="04A0"/>
        </w:tblPrEx>
        <w:tc>
          <w:tcPr>
            <w:tcW w:w="2690" w:type="dxa"/>
            <w:gridSpan w:val="4"/>
          </w:tcPr>
          <w:p w:rsidR="009604FF" w:rsidRPr="00F22C33" w:rsidP="006B21DF" w14:paraId="5DEB6933" w14:textId="77777777">
            <w:pPr>
              <w:pStyle w:val="BodyText"/>
              <w:spacing w:before="60" w:after="60"/>
              <w:rPr>
                <w:rFonts w:ascii="Times New Roman" w:hAnsi="Times New Roman" w:cs="Times New Roman"/>
                <w:bCs/>
              </w:rPr>
            </w:pPr>
            <w:r w:rsidRPr="00F22C33">
              <w:rPr>
                <w:rFonts w:ascii="Times New Roman" w:hAnsi="Times New Roman" w:cs="Times New Roman"/>
                <w:bCs/>
              </w:rPr>
              <w:t>Number of units:</w:t>
            </w:r>
          </w:p>
        </w:tc>
        <w:tc>
          <w:tcPr>
            <w:tcW w:w="2704" w:type="dxa"/>
            <w:gridSpan w:val="5"/>
          </w:tcPr>
          <w:p w:rsidR="009604FF" w:rsidRPr="00F22C33" w:rsidP="006B21DF" w14:paraId="2B2FB0C8" w14:textId="77777777">
            <w:pPr>
              <w:pStyle w:val="BodyText"/>
              <w:spacing w:before="60" w:after="60"/>
              <w:rPr>
                <w:rFonts w:ascii="Times New Roman" w:hAnsi="Times New Roman" w:cs="Times New Roman"/>
                <w:bCs/>
              </w:rPr>
            </w:pPr>
          </w:p>
        </w:tc>
        <w:tc>
          <w:tcPr>
            <w:tcW w:w="2698" w:type="dxa"/>
            <w:gridSpan w:val="5"/>
          </w:tcPr>
          <w:p w:rsidR="009604FF" w:rsidRPr="00F22C33" w:rsidP="006B21DF" w14:paraId="5F9DA7AB" w14:textId="77777777">
            <w:pPr>
              <w:pStyle w:val="BodyText"/>
              <w:spacing w:before="60" w:after="60"/>
              <w:rPr>
                <w:rFonts w:ascii="Times New Roman" w:hAnsi="Times New Roman" w:cs="Times New Roman"/>
                <w:bCs/>
              </w:rPr>
            </w:pPr>
            <w:r w:rsidRPr="00F22C33">
              <w:rPr>
                <w:rFonts w:ascii="Times New Roman" w:hAnsi="Times New Roman" w:cs="Times New Roman"/>
                <w:bCs/>
              </w:rPr>
              <w:t>Number of assisted units:</w:t>
            </w:r>
          </w:p>
        </w:tc>
        <w:tc>
          <w:tcPr>
            <w:tcW w:w="2698" w:type="dxa"/>
            <w:gridSpan w:val="4"/>
          </w:tcPr>
          <w:p w:rsidR="009604FF" w:rsidRPr="00F22C33" w:rsidP="006B21DF" w14:paraId="3E36421C" w14:textId="77777777">
            <w:pPr>
              <w:pStyle w:val="BodyText"/>
              <w:spacing w:before="60" w:after="60"/>
              <w:rPr>
                <w:rFonts w:ascii="Times New Roman" w:hAnsi="Times New Roman" w:cs="Times New Roman"/>
                <w:bCs/>
              </w:rPr>
            </w:pPr>
          </w:p>
        </w:tc>
      </w:tr>
      <w:tr w14:paraId="5BD40348" w14:textId="77777777">
        <w:tblPrEx>
          <w:tblW w:w="0" w:type="auto"/>
          <w:tblLook w:val="04A0"/>
        </w:tblPrEx>
        <w:tc>
          <w:tcPr>
            <w:tcW w:w="10790" w:type="dxa"/>
            <w:gridSpan w:val="18"/>
          </w:tcPr>
          <w:p w:rsidR="009604FF" w:rsidRPr="00F22C33" w:rsidP="006B21DF" w14:paraId="1A2A177E" w14:textId="77777777">
            <w:pPr>
              <w:pStyle w:val="BodyText"/>
              <w:spacing w:before="60" w:after="60"/>
              <w:rPr>
                <w:rFonts w:ascii="Times New Roman" w:hAnsi="Times New Roman" w:cs="Times New Roman"/>
                <w:bCs/>
              </w:rPr>
            </w:pPr>
            <w:r w:rsidRPr="00F22C33">
              <w:rPr>
                <w:rFonts w:ascii="Times New Roman" w:hAnsi="Times New Roman" w:cs="Times New Roman"/>
                <w:bCs/>
              </w:rPr>
              <w:t>Type of federal financial assistance (check all that apply):</w:t>
            </w:r>
          </w:p>
        </w:tc>
      </w:tr>
      <w:tr w14:paraId="49E235AC" w14:textId="77777777">
        <w:tblPrEx>
          <w:tblW w:w="0" w:type="auto"/>
          <w:tblLook w:val="04A0"/>
        </w:tblPrEx>
        <w:tc>
          <w:tcPr>
            <w:tcW w:w="2152" w:type="dxa"/>
            <w:gridSpan w:val="3"/>
          </w:tcPr>
          <w:p w:rsidR="009604FF" w:rsidRPr="00F22C33" w:rsidP="006B21DF" w14:paraId="6F8EB812"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50044563"/>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8</w:t>
            </w:r>
          </w:p>
        </w:tc>
        <w:tc>
          <w:tcPr>
            <w:tcW w:w="2158" w:type="dxa"/>
            <w:gridSpan w:val="4"/>
          </w:tcPr>
          <w:p w:rsidR="009604FF" w:rsidRPr="00F22C33" w:rsidP="006B21DF" w14:paraId="51387F5A"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98241978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202</w:t>
            </w:r>
          </w:p>
        </w:tc>
        <w:tc>
          <w:tcPr>
            <w:tcW w:w="2158" w:type="dxa"/>
            <w:gridSpan w:val="4"/>
          </w:tcPr>
          <w:p w:rsidR="009604FF" w:rsidRPr="00F22C33" w:rsidP="006B21DF" w14:paraId="7F7A806D"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5317522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202/8</w:t>
            </w:r>
          </w:p>
        </w:tc>
        <w:tc>
          <w:tcPr>
            <w:tcW w:w="2158" w:type="dxa"/>
            <w:gridSpan w:val="4"/>
          </w:tcPr>
          <w:p w:rsidR="009604FF" w:rsidRPr="00F22C33" w:rsidP="006B21DF" w14:paraId="199DC28C"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2873353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202/PAC</w:t>
            </w:r>
          </w:p>
        </w:tc>
        <w:tc>
          <w:tcPr>
            <w:tcW w:w="2164" w:type="dxa"/>
            <w:gridSpan w:val="3"/>
          </w:tcPr>
          <w:p w:rsidR="009604FF" w:rsidRPr="00F22C33" w:rsidP="006B21DF" w14:paraId="543D2C88"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070298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202 PRAC</w:t>
            </w:r>
          </w:p>
        </w:tc>
      </w:tr>
      <w:tr w14:paraId="7ED4DA27" w14:textId="77777777">
        <w:tblPrEx>
          <w:tblW w:w="0" w:type="auto"/>
          <w:tblLook w:val="04A0"/>
        </w:tblPrEx>
        <w:tc>
          <w:tcPr>
            <w:tcW w:w="2152" w:type="dxa"/>
            <w:gridSpan w:val="3"/>
          </w:tcPr>
          <w:p w:rsidR="009604FF" w:rsidRPr="00F22C33" w:rsidP="006B21DF" w14:paraId="0631E047"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3076964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811</w:t>
            </w:r>
          </w:p>
        </w:tc>
        <w:tc>
          <w:tcPr>
            <w:tcW w:w="2158" w:type="dxa"/>
            <w:gridSpan w:val="4"/>
          </w:tcPr>
          <w:p w:rsidR="009604FF" w:rsidRPr="00F22C33" w:rsidP="006B21DF" w14:paraId="4275C0A3"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6440319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221(d)(3) BMIR</w:t>
            </w:r>
          </w:p>
        </w:tc>
        <w:tc>
          <w:tcPr>
            <w:tcW w:w="2158" w:type="dxa"/>
            <w:gridSpan w:val="4"/>
          </w:tcPr>
          <w:p w:rsidR="009604FF" w:rsidRPr="00F22C33" w:rsidP="006B21DF" w14:paraId="3A6BF393"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12639223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Section 236</w:t>
            </w:r>
          </w:p>
        </w:tc>
        <w:tc>
          <w:tcPr>
            <w:tcW w:w="2158" w:type="dxa"/>
            <w:gridSpan w:val="4"/>
          </w:tcPr>
          <w:p w:rsidR="009604FF" w:rsidRPr="00F22C33" w:rsidP="006B21DF" w14:paraId="5A6C1762"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379364973"/>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Other</w:t>
            </w:r>
          </w:p>
        </w:tc>
        <w:tc>
          <w:tcPr>
            <w:tcW w:w="2164" w:type="dxa"/>
            <w:gridSpan w:val="3"/>
          </w:tcPr>
          <w:p w:rsidR="009604FF" w:rsidRPr="00F22C33" w:rsidP="006B21DF" w14:paraId="7FC9E14A" w14:textId="77777777">
            <w:pPr>
              <w:pStyle w:val="BodyText"/>
              <w:spacing w:before="60" w:after="60"/>
              <w:ind w:left="288" w:hanging="288"/>
              <w:rPr>
                <w:rFonts w:ascii="Times New Roman" w:hAnsi="Times New Roman" w:cs="Times New Roman"/>
                <w:bCs/>
              </w:rPr>
            </w:pPr>
          </w:p>
        </w:tc>
      </w:tr>
      <w:tr w14:paraId="1A34D15E" w14:textId="77777777">
        <w:tblPrEx>
          <w:tblW w:w="0" w:type="auto"/>
          <w:tblLook w:val="04A0"/>
        </w:tblPrEx>
        <w:tc>
          <w:tcPr>
            <w:tcW w:w="10790" w:type="dxa"/>
            <w:gridSpan w:val="18"/>
          </w:tcPr>
          <w:p w:rsidR="009604FF" w:rsidRPr="00F22C33" w:rsidP="006B21DF" w14:paraId="46C1F730" w14:textId="77777777">
            <w:pPr>
              <w:pStyle w:val="BodyText"/>
              <w:spacing w:before="60" w:after="60"/>
              <w:rPr>
                <w:rFonts w:ascii="Times New Roman" w:hAnsi="Times New Roman" w:cs="Times New Roman"/>
                <w:bCs/>
              </w:rPr>
            </w:pPr>
            <w:r w:rsidRPr="00F22C33">
              <w:rPr>
                <w:rFonts w:ascii="Times New Roman" w:hAnsi="Times New Roman" w:cs="Times New Roman"/>
                <w:bCs/>
              </w:rPr>
              <w:t xml:space="preserve">Number of </w:t>
            </w:r>
            <w:r w:rsidRPr="00F22C33">
              <w:rPr>
                <w:rFonts w:ascii="Times New Roman" w:hAnsi="Times New Roman" w:cs="Times New Roman"/>
                <w:bCs/>
              </w:rPr>
              <w:t>assisted units</w:t>
            </w:r>
            <w:r w:rsidRPr="00F22C33">
              <w:rPr>
                <w:rFonts w:ascii="Times New Roman" w:hAnsi="Times New Roman" w:cs="Times New Roman"/>
                <w:bCs/>
              </w:rPr>
              <w:t xml:space="preserve"> </w:t>
            </w:r>
            <w:r w:rsidRPr="00F22C33">
              <w:rPr>
                <w:rFonts w:ascii="Times New Roman" w:hAnsi="Times New Roman" w:cs="Times New Roman"/>
                <w:bCs/>
              </w:rPr>
              <w:t>of</w:t>
            </w:r>
            <w:r w:rsidRPr="00F22C33">
              <w:rPr>
                <w:rFonts w:ascii="Times New Roman" w:hAnsi="Times New Roman" w:cs="Times New Roman"/>
                <w:bCs/>
              </w:rPr>
              <w:t xml:space="preserve"> each size:</w:t>
            </w:r>
          </w:p>
        </w:tc>
      </w:tr>
      <w:tr w14:paraId="5CF5334D" w14:textId="77777777">
        <w:tblPrEx>
          <w:tblW w:w="0" w:type="auto"/>
          <w:tblLook w:val="04A0"/>
        </w:tblPrEx>
        <w:tc>
          <w:tcPr>
            <w:tcW w:w="1538" w:type="dxa"/>
          </w:tcPr>
          <w:p w:rsidR="009604FF" w:rsidRPr="00F22C33" w:rsidP="006B21DF" w14:paraId="7750D052"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92075075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0 BR</w:t>
            </w:r>
          </w:p>
        </w:tc>
        <w:tc>
          <w:tcPr>
            <w:tcW w:w="1538" w:type="dxa"/>
            <w:gridSpan w:val="4"/>
          </w:tcPr>
          <w:p w:rsidR="009604FF" w:rsidRPr="00F22C33" w:rsidP="006B21DF" w14:paraId="7254DD6F"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58260482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1 BR</w:t>
            </w:r>
          </w:p>
        </w:tc>
        <w:tc>
          <w:tcPr>
            <w:tcW w:w="1542" w:type="dxa"/>
            <w:gridSpan w:val="3"/>
          </w:tcPr>
          <w:p w:rsidR="009604FF" w:rsidRPr="00F22C33" w:rsidP="006B21DF" w14:paraId="3CBFF112"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08756460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2 BR</w:t>
            </w:r>
          </w:p>
        </w:tc>
        <w:tc>
          <w:tcPr>
            <w:tcW w:w="1541" w:type="dxa"/>
            <w:gridSpan w:val="2"/>
          </w:tcPr>
          <w:p w:rsidR="009604FF" w:rsidRPr="00F22C33" w:rsidP="006B21DF" w14:paraId="2A902239"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692110299"/>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3 BR</w:t>
            </w:r>
          </w:p>
        </w:tc>
        <w:tc>
          <w:tcPr>
            <w:tcW w:w="1542" w:type="dxa"/>
            <w:gridSpan w:val="3"/>
          </w:tcPr>
          <w:p w:rsidR="009604FF" w:rsidRPr="00F22C33" w:rsidP="006B21DF" w14:paraId="767DA0A6"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56718082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4 BR</w:t>
            </w:r>
          </w:p>
        </w:tc>
        <w:tc>
          <w:tcPr>
            <w:tcW w:w="1541" w:type="dxa"/>
            <w:gridSpan w:val="4"/>
          </w:tcPr>
          <w:p w:rsidR="009604FF" w:rsidRPr="00F22C33" w:rsidP="006B21DF" w14:paraId="4C88E622"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8932471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5 BR</w:t>
            </w:r>
          </w:p>
        </w:tc>
        <w:tc>
          <w:tcPr>
            <w:tcW w:w="1548" w:type="dxa"/>
          </w:tcPr>
          <w:p w:rsidR="009604FF" w:rsidRPr="00F22C33" w:rsidP="006B21DF" w14:paraId="3AF17A7F"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33936078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Other (specify)</w:t>
            </w:r>
          </w:p>
        </w:tc>
      </w:tr>
      <w:tr w14:paraId="5D05C17A" w14:textId="77777777">
        <w:tblPrEx>
          <w:tblW w:w="0" w:type="auto"/>
          <w:tblLook w:val="04A0"/>
        </w:tblPrEx>
        <w:tc>
          <w:tcPr>
            <w:tcW w:w="3593" w:type="dxa"/>
            <w:gridSpan w:val="6"/>
          </w:tcPr>
          <w:p w:rsidR="009604FF" w:rsidRPr="00F22C33" w:rsidP="006B21DF" w14:paraId="45BDF0A8" w14:textId="77777777">
            <w:pPr>
              <w:pStyle w:val="BodyText"/>
              <w:spacing w:before="60" w:after="60"/>
              <w:rPr>
                <w:rFonts w:ascii="Times New Roman" w:hAnsi="Times New Roman" w:cs="Times New Roman"/>
                <w:bCs/>
              </w:rPr>
            </w:pPr>
            <w:r w:rsidRPr="00F22C33">
              <w:rPr>
                <w:rFonts w:ascii="Times New Roman" w:hAnsi="Times New Roman" w:cs="Times New Roman"/>
                <w:bCs/>
              </w:rPr>
              <w:t>Resident manager’s unit:</w:t>
            </w:r>
          </w:p>
        </w:tc>
        <w:tc>
          <w:tcPr>
            <w:tcW w:w="3599" w:type="dxa"/>
            <w:gridSpan w:val="6"/>
          </w:tcPr>
          <w:p w:rsidR="009604FF" w:rsidRPr="00F22C33" w:rsidP="006B21DF" w14:paraId="22C63526" w14:textId="77777777">
            <w:pPr>
              <w:pStyle w:val="BodyText"/>
              <w:spacing w:before="60" w:after="60"/>
              <w:rPr>
                <w:rFonts w:ascii="Times New Roman" w:hAnsi="Times New Roman" w:cs="Times New Roman"/>
                <w:bCs/>
              </w:rPr>
            </w:pPr>
            <w:sdt>
              <w:sdtPr>
                <w:rPr>
                  <w:rFonts w:ascii="Times New Roman" w:hAnsi="Times New Roman" w:cs="Times New Roman"/>
                  <w:bCs/>
                  <w:color w:val="2B579A"/>
                  <w:shd w:val="clear" w:color="auto" w:fill="E6E6E6"/>
                </w:rPr>
                <w:id w:val="-155214176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Yes</w:t>
            </w:r>
          </w:p>
        </w:tc>
        <w:tc>
          <w:tcPr>
            <w:tcW w:w="3598" w:type="dxa"/>
            <w:gridSpan w:val="6"/>
          </w:tcPr>
          <w:p w:rsidR="009604FF" w:rsidRPr="00F22C33" w:rsidP="006B21DF" w14:paraId="28F1BDA9" w14:textId="77777777">
            <w:pPr>
              <w:pStyle w:val="BodyText"/>
              <w:spacing w:before="60" w:after="60"/>
              <w:rPr>
                <w:rFonts w:ascii="Times New Roman" w:hAnsi="Times New Roman" w:cs="Times New Roman"/>
                <w:bCs/>
              </w:rPr>
            </w:pPr>
            <w:sdt>
              <w:sdtPr>
                <w:rPr>
                  <w:rFonts w:ascii="Times New Roman" w:hAnsi="Times New Roman" w:cs="Times New Roman"/>
                  <w:bCs/>
                  <w:color w:val="2B579A"/>
                  <w:shd w:val="clear" w:color="auto" w:fill="E6E6E6"/>
                </w:rPr>
                <w:id w:val="69072940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No</w:t>
            </w:r>
          </w:p>
        </w:tc>
      </w:tr>
      <w:tr w14:paraId="088A829C" w14:textId="77777777">
        <w:tblPrEx>
          <w:tblW w:w="0" w:type="auto"/>
          <w:tblLook w:val="04A0"/>
        </w:tblPrEx>
        <w:tc>
          <w:tcPr>
            <w:tcW w:w="5394" w:type="dxa"/>
            <w:gridSpan w:val="9"/>
          </w:tcPr>
          <w:p w:rsidR="009604FF" w:rsidRPr="00F22C33" w:rsidP="006B21DF" w14:paraId="40DC514B" w14:textId="77777777">
            <w:pPr>
              <w:pStyle w:val="BodyText"/>
              <w:spacing w:before="60" w:after="60"/>
              <w:rPr>
                <w:rFonts w:ascii="Times New Roman" w:hAnsi="Times New Roman" w:cs="Times New Roman"/>
                <w:bCs/>
              </w:rPr>
            </w:pPr>
            <w:r w:rsidRPr="00F22C33">
              <w:rPr>
                <w:rFonts w:ascii="Times New Roman" w:hAnsi="Times New Roman" w:cs="Times New Roman"/>
                <w:bCs/>
              </w:rPr>
              <w:t>Date of first occupancy:</w:t>
            </w:r>
          </w:p>
        </w:tc>
        <w:tc>
          <w:tcPr>
            <w:tcW w:w="5396" w:type="dxa"/>
            <w:gridSpan w:val="9"/>
          </w:tcPr>
          <w:p w:rsidR="009604FF" w:rsidRPr="00F22C33" w:rsidP="006B21DF" w14:paraId="5F277A45" w14:textId="77777777">
            <w:pPr>
              <w:pStyle w:val="BodyText"/>
              <w:spacing w:before="60" w:after="60"/>
              <w:rPr>
                <w:rFonts w:ascii="Times New Roman" w:hAnsi="Times New Roman" w:cs="Times New Roman"/>
                <w:bCs/>
              </w:rPr>
            </w:pPr>
          </w:p>
        </w:tc>
      </w:tr>
      <w:tr w14:paraId="4A9128A1" w14:textId="77777777">
        <w:tblPrEx>
          <w:tblW w:w="0" w:type="auto"/>
          <w:tblLook w:val="04A0"/>
        </w:tblPrEx>
        <w:tc>
          <w:tcPr>
            <w:tcW w:w="3593" w:type="dxa"/>
            <w:gridSpan w:val="6"/>
          </w:tcPr>
          <w:p w:rsidR="009604FF" w:rsidRPr="00F22C33" w:rsidP="006B21DF" w14:paraId="44C15078" w14:textId="77777777">
            <w:pPr>
              <w:pStyle w:val="BodyText"/>
              <w:spacing w:before="60" w:after="60"/>
              <w:rPr>
                <w:rFonts w:ascii="Times New Roman" w:hAnsi="Times New Roman" w:cs="Times New Roman"/>
                <w:bCs/>
              </w:rPr>
            </w:pPr>
            <w:r w:rsidRPr="00F22C33">
              <w:rPr>
                <w:rFonts w:ascii="Times New Roman" w:hAnsi="Times New Roman" w:cs="Times New Roman"/>
                <w:bCs/>
              </w:rPr>
              <w:t>Service Coordinator employed by project:</w:t>
            </w:r>
          </w:p>
        </w:tc>
        <w:tc>
          <w:tcPr>
            <w:tcW w:w="3599" w:type="dxa"/>
            <w:gridSpan w:val="6"/>
          </w:tcPr>
          <w:p w:rsidR="009604FF" w:rsidRPr="00F22C33" w:rsidP="006B21DF" w14:paraId="4738F578" w14:textId="77777777">
            <w:pPr>
              <w:pStyle w:val="BodyText"/>
              <w:spacing w:before="60" w:after="60"/>
              <w:rPr>
                <w:rFonts w:ascii="Times New Roman" w:hAnsi="Times New Roman" w:cs="Times New Roman"/>
                <w:bCs/>
              </w:rPr>
            </w:pPr>
            <w:sdt>
              <w:sdtPr>
                <w:rPr>
                  <w:rFonts w:ascii="Times New Roman" w:hAnsi="Times New Roman" w:cs="Times New Roman"/>
                  <w:bCs/>
                  <w:color w:val="2B579A"/>
                  <w:shd w:val="clear" w:color="auto" w:fill="E6E6E6"/>
                </w:rPr>
                <w:id w:val="141280804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Yes</w:t>
            </w:r>
          </w:p>
        </w:tc>
        <w:tc>
          <w:tcPr>
            <w:tcW w:w="3598" w:type="dxa"/>
            <w:gridSpan w:val="6"/>
          </w:tcPr>
          <w:p w:rsidR="009604FF" w:rsidRPr="00F22C33" w:rsidP="006B21DF" w14:paraId="6F2DC951" w14:textId="77777777">
            <w:pPr>
              <w:pStyle w:val="BodyText"/>
              <w:spacing w:before="60" w:after="60"/>
              <w:rPr>
                <w:rFonts w:ascii="Times New Roman" w:hAnsi="Times New Roman" w:cs="Times New Roman"/>
                <w:bCs/>
              </w:rPr>
            </w:pPr>
            <w:sdt>
              <w:sdtPr>
                <w:rPr>
                  <w:rFonts w:ascii="Times New Roman" w:hAnsi="Times New Roman" w:cs="Times New Roman"/>
                  <w:bCs/>
                  <w:color w:val="2B579A"/>
                  <w:shd w:val="clear" w:color="auto" w:fill="E6E6E6"/>
                </w:rPr>
                <w:id w:val="213651765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No</w:t>
            </w:r>
          </w:p>
        </w:tc>
      </w:tr>
    </w:tbl>
    <w:p w:rsidR="009604FF" w:rsidRPr="00F22C33" w:rsidP="006B21DF" w14:paraId="3DD07A3C" w14:textId="77777777">
      <w:pPr>
        <w:pStyle w:val="BodyText"/>
        <w:spacing w:before="60" w:after="60"/>
        <w:rPr>
          <w:rFonts w:ascii="Times New Roman" w:hAnsi="Times New Roman" w:cs="Times New Roman"/>
          <w:b/>
          <w:sz w:val="20"/>
        </w:rPr>
      </w:pPr>
    </w:p>
    <w:tbl>
      <w:tblPr>
        <w:tblStyle w:val="TableGrid"/>
        <w:tblW w:w="0" w:type="auto"/>
        <w:tblLook w:val="04A0"/>
      </w:tblPr>
      <w:tblGrid>
        <w:gridCol w:w="2154"/>
        <w:gridCol w:w="2154"/>
        <w:gridCol w:w="1076"/>
        <w:gridCol w:w="1076"/>
        <w:gridCol w:w="2154"/>
        <w:gridCol w:w="2156"/>
      </w:tblGrid>
      <w:tr w14:paraId="1667EE34" w14:textId="77777777">
        <w:tblPrEx>
          <w:tblW w:w="0" w:type="auto"/>
          <w:tblLook w:val="04A0"/>
        </w:tblPrEx>
        <w:tc>
          <w:tcPr>
            <w:tcW w:w="2158" w:type="dxa"/>
            <w:tcBorders>
              <w:top w:val="double" w:sz="4" w:space="0" w:color="auto"/>
              <w:left w:val="double" w:sz="4" w:space="0" w:color="auto"/>
              <w:bottom w:val="nil"/>
              <w:right w:val="nil"/>
            </w:tcBorders>
          </w:tcPr>
          <w:p w:rsidR="009604FF" w:rsidRPr="00F22C33" w:rsidP="006B21DF" w14:paraId="01EE3029" w14:textId="77777777">
            <w:pPr>
              <w:pStyle w:val="BodyText"/>
              <w:spacing w:before="60" w:after="60"/>
              <w:rPr>
                <w:rFonts w:ascii="Times New Roman" w:hAnsi="Times New Roman" w:cs="Times New Roman"/>
                <w:bCs/>
              </w:rPr>
            </w:pPr>
            <w:r w:rsidRPr="00F22C33">
              <w:rPr>
                <w:rFonts w:ascii="Times New Roman" w:hAnsi="Times New Roman" w:cs="Times New Roman"/>
                <w:bCs/>
              </w:rPr>
              <w:t>Reviewed by:</w:t>
            </w:r>
          </w:p>
        </w:tc>
        <w:tc>
          <w:tcPr>
            <w:tcW w:w="2158" w:type="dxa"/>
            <w:tcBorders>
              <w:top w:val="double" w:sz="4" w:space="0" w:color="auto"/>
              <w:left w:val="nil"/>
              <w:bottom w:val="nil"/>
              <w:right w:val="nil"/>
            </w:tcBorders>
          </w:tcPr>
          <w:p w:rsidR="009604FF" w:rsidRPr="00F22C33" w:rsidP="006B21DF" w14:paraId="29BA38A3" w14:textId="45DD302E">
            <w:pPr>
              <w:pStyle w:val="BodyText"/>
              <w:spacing w:before="60" w:after="60"/>
              <w:ind w:left="288" w:hanging="288"/>
              <w:rPr>
                <w:rFonts w:ascii="Times New Roman" w:hAnsi="Times New Roman" w:cs="Times New Roman"/>
                <w:bCs/>
              </w:rPr>
            </w:pPr>
            <w:sdt>
              <w:sdtPr>
                <w:rPr>
                  <w:rFonts w:ascii="Times New Roman" w:hAnsi="Times New Roman" w:cs="Times New Roman"/>
                  <w:color w:val="2B579A"/>
                  <w:shd w:val="clear" w:color="auto" w:fill="E6E6E6"/>
                </w:rPr>
                <w:id w:val="-1128005211"/>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bCs/>
              </w:rPr>
              <w:tab/>
            </w:r>
            <w:r w:rsidRPr="00F22C33" w:rsidR="003D1CB1">
              <w:rPr>
                <w:rFonts w:ascii="Times New Roman" w:hAnsi="Times New Roman" w:cs="Times New Roman"/>
              </w:rPr>
              <w:t>HUD</w:t>
            </w:r>
          </w:p>
        </w:tc>
        <w:tc>
          <w:tcPr>
            <w:tcW w:w="2158" w:type="dxa"/>
            <w:gridSpan w:val="2"/>
            <w:tcBorders>
              <w:top w:val="double" w:sz="4" w:space="0" w:color="auto"/>
              <w:left w:val="nil"/>
              <w:bottom w:val="nil"/>
              <w:right w:val="nil"/>
            </w:tcBorders>
          </w:tcPr>
          <w:p w:rsidR="009604FF" w:rsidRPr="00F22C33" w:rsidP="006B21DF" w14:paraId="681B9158" w14:textId="2F5E7AF6">
            <w:pPr>
              <w:pStyle w:val="BodyText"/>
              <w:spacing w:before="60" w:after="60"/>
              <w:ind w:left="288" w:hanging="288"/>
              <w:rPr>
                <w:rFonts w:ascii="Times New Roman" w:hAnsi="Times New Roman" w:cs="Times New Roman"/>
                <w:bCs/>
              </w:rPr>
            </w:pPr>
          </w:p>
        </w:tc>
        <w:tc>
          <w:tcPr>
            <w:tcW w:w="2158" w:type="dxa"/>
            <w:tcBorders>
              <w:top w:val="double" w:sz="4" w:space="0" w:color="auto"/>
              <w:left w:val="nil"/>
              <w:bottom w:val="nil"/>
              <w:right w:val="nil"/>
            </w:tcBorders>
          </w:tcPr>
          <w:p w:rsidR="009604FF" w:rsidRPr="00F22C33" w:rsidP="006B21DF" w14:paraId="04A3BC6E"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42036053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CA</w:t>
            </w:r>
          </w:p>
        </w:tc>
        <w:tc>
          <w:tcPr>
            <w:tcW w:w="2158" w:type="dxa"/>
            <w:tcBorders>
              <w:top w:val="double" w:sz="4" w:space="0" w:color="auto"/>
              <w:left w:val="nil"/>
              <w:bottom w:val="nil"/>
              <w:right w:val="double" w:sz="4" w:space="0" w:color="auto"/>
            </w:tcBorders>
          </w:tcPr>
          <w:p w:rsidR="009604FF" w:rsidRPr="00F22C33" w:rsidP="006B21DF" w14:paraId="18808B2D"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01992376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Mortgagee</w:t>
            </w:r>
          </w:p>
        </w:tc>
      </w:tr>
      <w:tr w14:paraId="68D3D09F" w14:textId="77777777">
        <w:tblPrEx>
          <w:tblW w:w="0" w:type="auto"/>
          <w:tblLook w:val="04A0"/>
        </w:tblPrEx>
        <w:tc>
          <w:tcPr>
            <w:tcW w:w="5395" w:type="dxa"/>
            <w:gridSpan w:val="3"/>
            <w:tcBorders>
              <w:top w:val="nil"/>
              <w:left w:val="double" w:sz="4" w:space="0" w:color="auto"/>
              <w:bottom w:val="nil"/>
              <w:right w:val="nil"/>
            </w:tcBorders>
          </w:tcPr>
          <w:p w:rsidR="009604FF" w:rsidRPr="00F22C33" w:rsidP="006B21DF" w14:paraId="2C2A04DA"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Reviewer:</w:t>
            </w:r>
          </w:p>
        </w:tc>
        <w:tc>
          <w:tcPr>
            <w:tcW w:w="5395" w:type="dxa"/>
            <w:gridSpan w:val="3"/>
            <w:tcBorders>
              <w:top w:val="nil"/>
              <w:left w:val="nil"/>
              <w:bottom w:val="nil"/>
              <w:right w:val="double" w:sz="4" w:space="0" w:color="auto"/>
            </w:tcBorders>
          </w:tcPr>
          <w:p w:rsidR="009604FF" w:rsidRPr="00F22C33" w:rsidP="006B21DF" w14:paraId="6308EF5E" w14:textId="77777777">
            <w:pPr>
              <w:pStyle w:val="BodyText"/>
              <w:spacing w:before="60" w:after="60"/>
              <w:ind w:left="288" w:hanging="288"/>
              <w:rPr>
                <w:rFonts w:ascii="Times New Roman" w:hAnsi="Times New Roman" w:cs="Times New Roman"/>
                <w:bCs/>
              </w:rPr>
            </w:pPr>
          </w:p>
        </w:tc>
      </w:tr>
      <w:tr w14:paraId="3D6DB772" w14:textId="77777777">
        <w:tblPrEx>
          <w:tblW w:w="0" w:type="auto"/>
          <w:tblLook w:val="04A0"/>
        </w:tblPrEx>
        <w:tc>
          <w:tcPr>
            <w:tcW w:w="5395" w:type="dxa"/>
            <w:gridSpan w:val="3"/>
            <w:tcBorders>
              <w:top w:val="nil"/>
              <w:left w:val="double" w:sz="4" w:space="0" w:color="auto"/>
              <w:bottom w:val="nil"/>
              <w:right w:val="nil"/>
            </w:tcBorders>
          </w:tcPr>
          <w:p w:rsidR="009604FF" w:rsidRPr="00F22C33" w:rsidP="006B21DF" w14:paraId="20F75E0C"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Date:</w:t>
            </w:r>
          </w:p>
        </w:tc>
        <w:tc>
          <w:tcPr>
            <w:tcW w:w="5395" w:type="dxa"/>
            <w:gridSpan w:val="3"/>
            <w:tcBorders>
              <w:top w:val="nil"/>
              <w:left w:val="nil"/>
              <w:bottom w:val="nil"/>
              <w:right w:val="double" w:sz="4" w:space="0" w:color="auto"/>
            </w:tcBorders>
          </w:tcPr>
          <w:p w:rsidR="009604FF" w:rsidRPr="00F22C33" w:rsidP="006B21DF" w14:paraId="4CDFB69E" w14:textId="77777777">
            <w:pPr>
              <w:pStyle w:val="BodyText"/>
              <w:spacing w:before="60" w:after="60"/>
              <w:ind w:left="288" w:hanging="288"/>
              <w:rPr>
                <w:rFonts w:ascii="Times New Roman" w:hAnsi="Times New Roman" w:cs="Times New Roman"/>
                <w:bCs/>
              </w:rPr>
            </w:pPr>
          </w:p>
        </w:tc>
      </w:tr>
      <w:tr w14:paraId="61203F10" w14:textId="77777777">
        <w:tblPrEx>
          <w:tblW w:w="0" w:type="auto"/>
          <w:tblLook w:val="04A0"/>
        </w:tblPrEx>
        <w:tc>
          <w:tcPr>
            <w:tcW w:w="5395" w:type="dxa"/>
            <w:gridSpan w:val="3"/>
            <w:tcBorders>
              <w:top w:val="nil"/>
              <w:left w:val="double" w:sz="4" w:space="0" w:color="auto"/>
              <w:bottom w:val="single" w:sz="12" w:space="0" w:color="auto"/>
              <w:right w:val="nil"/>
            </w:tcBorders>
          </w:tcPr>
          <w:p w:rsidR="009604FF" w:rsidRPr="00F22C33" w:rsidP="006B21DF" w14:paraId="35236768"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Phone:</w:t>
            </w:r>
          </w:p>
        </w:tc>
        <w:tc>
          <w:tcPr>
            <w:tcW w:w="5395" w:type="dxa"/>
            <w:gridSpan w:val="3"/>
            <w:tcBorders>
              <w:top w:val="nil"/>
              <w:left w:val="nil"/>
              <w:bottom w:val="single" w:sz="12" w:space="0" w:color="auto"/>
              <w:right w:val="double" w:sz="4" w:space="0" w:color="auto"/>
            </w:tcBorders>
          </w:tcPr>
          <w:p w:rsidR="009604FF" w:rsidRPr="00F22C33" w:rsidP="006B21DF" w14:paraId="2A42D633" w14:textId="77777777">
            <w:pPr>
              <w:pStyle w:val="BodyText"/>
              <w:spacing w:before="60" w:after="60"/>
              <w:ind w:left="288" w:hanging="288"/>
              <w:rPr>
                <w:rFonts w:ascii="Times New Roman" w:hAnsi="Times New Roman" w:cs="Times New Roman"/>
                <w:bCs/>
              </w:rPr>
            </w:pPr>
          </w:p>
        </w:tc>
      </w:tr>
      <w:tr w14:paraId="46BE3CBE" w14:textId="77777777">
        <w:tblPrEx>
          <w:tblW w:w="0" w:type="auto"/>
          <w:tblLook w:val="04A0"/>
        </w:tblPrEx>
        <w:tc>
          <w:tcPr>
            <w:tcW w:w="10790" w:type="dxa"/>
            <w:gridSpan w:val="6"/>
            <w:tcBorders>
              <w:top w:val="single" w:sz="12" w:space="0" w:color="auto"/>
              <w:left w:val="double" w:sz="4" w:space="0" w:color="auto"/>
              <w:bottom w:val="nil"/>
              <w:right w:val="double" w:sz="4" w:space="0" w:color="auto"/>
            </w:tcBorders>
          </w:tcPr>
          <w:p w:rsidR="009604FF" w:rsidRPr="00F22C33" w:rsidP="006B21DF" w14:paraId="2D202F2B"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This section is for Multifamily Housing staff only:</w:t>
            </w:r>
          </w:p>
        </w:tc>
      </w:tr>
      <w:tr w14:paraId="5D4DB2B9" w14:textId="77777777">
        <w:tblPrEx>
          <w:tblW w:w="0" w:type="auto"/>
          <w:tblLook w:val="04A0"/>
        </w:tblPrEx>
        <w:tc>
          <w:tcPr>
            <w:tcW w:w="10790" w:type="dxa"/>
            <w:gridSpan w:val="6"/>
            <w:tcBorders>
              <w:top w:val="nil"/>
              <w:left w:val="double" w:sz="4" w:space="0" w:color="auto"/>
              <w:bottom w:val="nil"/>
              <w:right w:val="double" w:sz="4" w:space="0" w:color="auto"/>
            </w:tcBorders>
          </w:tcPr>
          <w:p w:rsidR="009604FF" w:rsidRPr="00F22C33" w:rsidP="006B21DF" w14:paraId="0B2D20BD"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After a review of the information provided by the owner/agent in Part A, the following has been determined:</w:t>
            </w:r>
          </w:p>
        </w:tc>
      </w:tr>
      <w:tr w14:paraId="6CC652FC" w14:textId="77777777">
        <w:tblPrEx>
          <w:tblW w:w="0" w:type="auto"/>
          <w:tblLook w:val="04A0"/>
        </w:tblPrEx>
        <w:tc>
          <w:tcPr>
            <w:tcW w:w="10790" w:type="dxa"/>
            <w:gridSpan w:val="6"/>
            <w:tcBorders>
              <w:top w:val="nil"/>
              <w:left w:val="double" w:sz="4" w:space="0" w:color="auto"/>
              <w:bottom w:val="nil"/>
              <w:right w:val="double" w:sz="4" w:space="0" w:color="auto"/>
            </w:tcBorders>
          </w:tcPr>
          <w:p w:rsidR="009604FF" w:rsidRPr="00F22C33" w:rsidP="006B21DF" w14:paraId="08CE48AA" w14:textId="3915D7E0">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12535351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The review did not find non-compliance with Title VI, Subpart D of the Housing and Community Development Act of 1992.</w:t>
            </w:r>
          </w:p>
        </w:tc>
      </w:tr>
      <w:tr w14:paraId="01FE5C44" w14:textId="77777777">
        <w:tblPrEx>
          <w:tblW w:w="0" w:type="auto"/>
          <w:tblLook w:val="04A0"/>
        </w:tblPrEx>
        <w:tc>
          <w:tcPr>
            <w:tcW w:w="10790" w:type="dxa"/>
            <w:gridSpan w:val="6"/>
            <w:tcBorders>
              <w:top w:val="nil"/>
              <w:left w:val="double" w:sz="4" w:space="0" w:color="auto"/>
              <w:bottom w:val="nil"/>
              <w:right w:val="double" w:sz="4" w:space="0" w:color="auto"/>
            </w:tcBorders>
          </w:tcPr>
          <w:p w:rsidR="009604FF" w:rsidRPr="00F22C33" w:rsidP="006B21DF" w14:paraId="0F6A745A"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33550089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Possible noncompliance with Title VI, Subpart D of the Housing and Community Development Act of 1992. Referred to the local Office of Fair Housing and Equal Opportunity for additional review and appropriate action.</w:t>
            </w:r>
          </w:p>
        </w:tc>
      </w:tr>
      <w:tr w14:paraId="5931CB9D" w14:textId="77777777">
        <w:tblPrEx>
          <w:tblW w:w="0" w:type="auto"/>
          <w:tblLook w:val="04A0"/>
        </w:tblPrEx>
        <w:tc>
          <w:tcPr>
            <w:tcW w:w="10790" w:type="dxa"/>
            <w:gridSpan w:val="6"/>
            <w:tcBorders>
              <w:top w:val="nil"/>
              <w:left w:val="double" w:sz="4" w:space="0" w:color="auto"/>
              <w:bottom w:val="nil"/>
              <w:right w:val="double" w:sz="4" w:space="0" w:color="auto"/>
            </w:tcBorders>
          </w:tcPr>
          <w:p w:rsidR="009604FF" w:rsidRPr="00F22C33" w:rsidP="006B21DF" w14:paraId="16265FB1" w14:textId="77777777">
            <w:pPr>
              <w:pStyle w:val="BodyText"/>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0530264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Title VI, Subpart D of the Housing and Community Development Act of 1992 is not applicable.</w:t>
            </w:r>
          </w:p>
        </w:tc>
      </w:tr>
      <w:tr w14:paraId="271D6812" w14:textId="77777777">
        <w:tblPrEx>
          <w:tblW w:w="0" w:type="auto"/>
          <w:tblLook w:val="04A0"/>
        </w:tblPrEx>
        <w:tc>
          <w:tcPr>
            <w:tcW w:w="5395" w:type="dxa"/>
            <w:gridSpan w:val="3"/>
            <w:tcBorders>
              <w:top w:val="nil"/>
              <w:left w:val="double" w:sz="4" w:space="0" w:color="auto"/>
              <w:bottom w:val="double" w:sz="4" w:space="0" w:color="auto"/>
              <w:right w:val="nil"/>
            </w:tcBorders>
          </w:tcPr>
          <w:p w:rsidR="009604FF" w:rsidRPr="00F22C33" w:rsidP="006B21DF" w14:paraId="665D2D5C" w14:textId="77777777">
            <w:pPr>
              <w:pStyle w:val="BodyText"/>
              <w:spacing w:before="60" w:after="60"/>
              <w:ind w:left="288" w:hanging="288"/>
              <w:rPr>
                <w:rFonts w:ascii="Times New Roman" w:hAnsi="Times New Roman" w:cs="Times New Roman"/>
                <w:bCs/>
              </w:rPr>
            </w:pPr>
            <w:r w:rsidRPr="00F22C33">
              <w:rPr>
                <w:rFonts w:ascii="Times New Roman" w:hAnsi="Times New Roman" w:cs="Times New Roman"/>
                <w:bCs/>
              </w:rPr>
              <w:t>Reviewed by (name and title):</w:t>
            </w:r>
          </w:p>
        </w:tc>
        <w:tc>
          <w:tcPr>
            <w:tcW w:w="5395" w:type="dxa"/>
            <w:gridSpan w:val="3"/>
            <w:tcBorders>
              <w:top w:val="nil"/>
              <w:left w:val="nil"/>
              <w:bottom w:val="double" w:sz="4" w:space="0" w:color="auto"/>
              <w:right w:val="double" w:sz="4" w:space="0" w:color="auto"/>
            </w:tcBorders>
          </w:tcPr>
          <w:p w:rsidR="009604FF" w:rsidRPr="00F22C33" w:rsidP="006B21DF" w14:paraId="1FA20EC5" w14:textId="77777777">
            <w:pPr>
              <w:pStyle w:val="BodyText"/>
              <w:spacing w:before="60" w:after="60"/>
              <w:ind w:left="288" w:hanging="288"/>
              <w:rPr>
                <w:rFonts w:ascii="Times New Roman" w:hAnsi="Times New Roman" w:cs="Times New Roman"/>
                <w:bCs/>
              </w:rPr>
            </w:pPr>
          </w:p>
        </w:tc>
      </w:tr>
    </w:tbl>
    <w:p w:rsidR="009604FF" w:rsidRPr="00F22C33" w:rsidP="006B21DF" w14:paraId="2E2E3F79" w14:textId="77777777">
      <w:pPr>
        <w:rPr>
          <w:rFonts w:ascii="Times New Roman" w:hAnsi="Times New Roman" w:cs="Times New Roman"/>
          <w:b/>
        </w:rPr>
      </w:pPr>
      <w:r w:rsidRPr="00F22C33">
        <w:rPr>
          <w:rFonts w:ascii="Times New Roman" w:hAnsi="Times New Roman" w:cs="Times New Roman"/>
          <w:b/>
        </w:rPr>
        <w:br w:type="page"/>
      </w:r>
    </w:p>
    <w:tbl>
      <w:tblPr>
        <w:tblStyle w:val="TableGrid"/>
        <w:tblW w:w="0" w:type="auto"/>
        <w:tblLook w:val="04A0"/>
      </w:tblPr>
      <w:tblGrid>
        <w:gridCol w:w="5395"/>
        <w:gridCol w:w="5395"/>
      </w:tblGrid>
      <w:tr w14:paraId="6EC840EC" w14:textId="77777777">
        <w:tblPrEx>
          <w:tblW w:w="0" w:type="auto"/>
          <w:tblLook w:val="04A0"/>
        </w:tblPrEx>
        <w:tc>
          <w:tcPr>
            <w:tcW w:w="5395" w:type="dxa"/>
          </w:tcPr>
          <w:p w:rsidR="009604FF" w:rsidRPr="00F22C33" w:rsidP="006B21DF" w14:paraId="3F45E2FE"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5395" w:type="dxa"/>
          </w:tcPr>
          <w:p w:rsidR="009604FF" w:rsidRPr="00F22C33" w:rsidP="006B21DF" w14:paraId="77220289" w14:textId="77777777">
            <w:pPr>
              <w:pStyle w:val="BodyText"/>
              <w:spacing w:before="60" w:after="60"/>
              <w:rPr>
                <w:rFonts w:ascii="Times New Roman" w:hAnsi="Times New Roman" w:cs="Times New Roman"/>
                <w:bCs/>
              </w:rPr>
            </w:pPr>
          </w:p>
        </w:tc>
      </w:tr>
      <w:tr w14:paraId="3FF8F463" w14:textId="77777777">
        <w:tblPrEx>
          <w:tblW w:w="0" w:type="auto"/>
          <w:tblLook w:val="04A0"/>
        </w:tblPrEx>
        <w:tc>
          <w:tcPr>
            <w:tcW w:w="5395" w:type="dxa"/>
          </w:tcPr>
          <w:p w:rsidR="009604FF" w:rsidRPr="00F22C33" w:rsidP="006B21DF" w14:paraId="136F8104"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w:t>
            </w:r>
          </w:p>
        </w:tc>
        <w:tc>
          <w:tcPr>
            <w:tcW w:w="5395" w:type="dxa"/>
          </w:tcPr>
          <w:p w:rsidR="009604FF" w:rsidRPr="00F22C33" w:rsidP="006B21DF" w14:paraId="37B543DB" w14:textId="77777777">
            <w:pPr>
              <w:pStyle w:val="BodyText"/>
              <w:spacing w:before="60" w:after="60"/>
              <w:rPr>
                <w:rFonts w:ascii="Times New Roman" w:hAnsi="Times New Roman" w:cs="Times New Roman"/>
                <w:bCs/>
              </w:rPr>
            </w:pPr>
          </w:p>
        </w:tc>
      </w:tr>
      <w:tr w14:paraId="793D61AC" w14:textId="77777777">
        <w:tblPrEx>
          <w:tblW w:w="0" w:type="auto"/>
          <w:tblLook w:val="04A0"/>
        </w:tblPrEx>
        <w:tc>
          <w:tcPr>
            <w:tcW w:w="5395" w:type="dxa"/>
          </w:tcPr>
          <w:p w:rsidR="009604FF" w:rsidRPr="00F22C33" w:rsidP="006B21DF" w14:paraId="4CC44CE9"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5395" w:type="dxa"/>
          </w:tcPr>
          <w:p w:rsidR="009604FF" w:rsidRPr="00F22C33" w:rsidP="006B21DF" w14:paraId="21C76368" w14:textId="77777777">
            <w:pPr>
              <w:pStyle w:val="BodyText"/>
              <w:spacing w:before="60" w:after="60"/>
              <w:rPr>
                <w:rFonts w:ascii="Times New Roman" w:hAnsi="Times New Roman" w:cs="Times New Roman"/>
                <w:bCs/>
              </w:rPr>
            </w:pPr>
          </w:p>
        </w:tc>
      </w:tr>
    </w:tbl>
    <w:p w:rsidR="009604FF" w:rsidRPr="00F22C33" w:rsidP="006B21DF" w14:paraId="42D8FBF8" w14:textId="77777777">
      <w:pPr>
        <w:pStyle w:val="BodyText"/>
        <w:spacing w:before="120" w:after="120"/>
        <w:jc w:val="center"/>
        <w:rPr>
          <w:rFonts w:ascii="Times New Roman" w:hAnsi="Times New Roman" w:cs="Times New Roman"/>
          <w:b/>
        </w:rPr>
      </w:pPr>
      <w:r w:rsidRPr="00F22C33">
        <w:rPr>
          <w:rFonts w:ascii="Times New Roman" w:hAnsi="Times New Roman" w:cs="Times New Roman"/>
          <w:b/>
          <w:caps/>
          <w:sz w:val="20"/>
          <w:szCs w:val="20"/>
        </w:rPr>
        <w:t>Part A</w:t>
      </w:r>
      <w:r w:rsidRPr="00F22C33">
        <w:rPr>
          <w:rFonts w:ascii="Times New Roman" w:hAnsi="Times New Roman" w:cs="Times New Roman"/>
          <w:b/>
          <w:caps/>
          <w:sz w:val="20"/>
          <w:szCs w:val="20"/>
        </w:rPr>
        <w:br/>
        <w:t>Occupancy/Accessible Units/Program Accessibility</w:t>
      </w:r>
    </w:p>
    <w:tbl>
      <w:tblPr>
        <w:tblStyle w:val="TableGrid"/>
        <w:tblW w:w="0" w:type="auto"/>
        <w:tblLook w:val="04A0"/>
      </w:tblPr>
      <w:tblGrid>
        <w:gridCol w:w="4252"/>
        <w:gridCol w:w="816"/>
        <w:gridCol w:w="1258"/>
        <w:gridCol w:w="248"/>
        <w:gridCol w:w="329"/>
        <w:gridCol w:w="329"/>
        <w:gridCol w:w="329"/>
        <w:gridCol w:w="508"/>
        <w:gridCol w:w="437"/>
        <w:gridCol w:w="945"/>
        <w:gridCol w:w="686"/>
        <w:gridCol w:w="653"/>
      </w:tblGrid>
      <w:tr w14:paraId="5BECC752" w14:textId="77777777" w:rsidTr="095AF7DA">
        <w:tblPrEx>
          <w:tblW w:w="0" w:type="auto"/>
          <w:tblLook w:val="04A0"/>
        </w:tblPrEx>
        <w:tc>
          <w:tcPr>
            <w:tcW w:w="0" w:type="auto"/>
            <w:gridSpan w:val="12"/>
          </w:tcPr>
          <w:p w:rsidR="009604FF" w:rsidRPr="00F22C33" w:rsidP="006B21DF" w14:paraId="194735EF" w14:textId="77777777">
            <w:pPr>
              <w:pStyle w:val="Heading4"/>
              <w:spacing w:before="60" w:after="60"/>
              <w:ind w:left="0"/>
              <w:rPr>
                <w:rFonts w:ascii="Times New Roman" w:hAnsi="Times New Roman" w:cs="Times New Roman"/>
                <w:b w:val="0"/>
              </w:rPr>
            </w:pPr>
            <w:r w:rsidRPr="00F22C33">
              <w:rPr>
                <w:rFonts w:ascii="Times New Roman" w:hAnsi="Times New Roman" w:cs="Times New Roman"/>
                <w:b w:val="0"/>
              </w:rPr>
              <w:t>Authority: Section 504 of the Rehabilitation Act of 1973 (24CFR Part 8); Fair Housing Act/Title VIII Regulations (24 CFR Part 100.200); Uniform Federal Accessibility Standards (UFAS) (24 CFR Part 40); Regulatory Agreement</w:t>
            </w:r>
          </w:p>
        </w:tc>
      </w:tr>
      <w:tr w14:paraId="27457A61" w14:textId="77777777" w:rsidTr="095AF7DA">
        <w:tblPrEx>
          <w:tblW w:w="0" w:type="auto"/>
          <w:tblLook w:val="04A0"/>
        </w:tblPrEx>
        <w:tc>
          <w:tcPr>
            <w:tcW w:w="0" w:type="auto"/>
            <w:gridSpan w:val="12"/>
          </w:tcPr>
          <w:p w:rsidR="009604FF" w:rsidRPr="00F22C33" w:rsidP="006B21DF" w14:paraId="71D01BEA" w14:textId="77777777">
            <w:pPr>
              <w:pStyle w:val="Heading4"/>
              <w:spacing w:before="60" w:after="60"/>
              <w:ind w:left="0"/>
              <w:rPr>
                <w:rFonts w:ascii="Times New Roman" w:hAnsi="Times New Roman" w:cs="Times New Roman"/>
                <w:b w:val="0"/>
                <w:bCs w:val="0"/>
              </w:rPr>
            </w:pPr>
            <w:r w:rsidRPr="00F22C33">
              <w:rPr>
                <w:rFonts w:ascii="Times New Roman" w:hAnsi="Times New Roman" w:cs="Times New Roman"/>
                <w:b w:val="0"/>
                <w:bCs w:val="0"/>
              </w:rPr>
              <w:t>For this Part A, the reviewer must forward the form along with the instructions for completion to the owner/agent prior to the on-site review. For subsidized projects, the owner/agent must complete the project information above and the information in Sections I, II, and III below. (See attached instructions.) For unsubsidized projects, the owner/agent must complete the project information above and Sections I and II only. Section III consists of Section 504 compliance, which does not apply to projects that do not receive federal financial assistance. The reviewer will retrieve the completed form from the owner/agent during the on-site review.</w:t>
            </w:r>
          </w:p>
          <w:p w:rsidR="001D54A0" w:rsidRPr="00F22C33" w:rsidP="0078650E" w14:paraId="3DA092AB" w14:textId="77777777">
            <w:pPr>
              <w:pStyle w:val="Heading4"/>
              <w:numPr>
                <w:ilvl w:val="0"/>
                <w:numId w:val="67"/>
              </w:numPr>
              <w:spacing w:before="60" w:after="60"/>
              <w:rPr>
                <w:rFonts w:ascii="Times New Roman" w:hAnsi="Times New Roman" w:cs="Times New Roman"/>
              </w:rPr>
            </w:pPr>
            <w:r w:rsidRPr="00F22C33">
              <w:rPr>
                <w:rFonts w:ascii="Times New Roman" w:hAnsi="Times New Roman" w:cs="Times New Roman"/>
                <w:b w:val="0"/>
                <w:bCs w:val="0"/>
              </w:rPr>
              <w:t xml:space="preserve">Check the appropriate box that the project was designed to serve. </w:t>
            </w:r>
            <w:r w:rsidRPr="00F22C33">
              <w:rPr>
                <w:rFonts w:ascii="Times New Roman" w:hAnsi="Times New Roman" w:cs="Times New Roman"/>
                <w:u w:val="single"/>
              </w:rPr>
              <w:t>(Check only one box. Do not leave blank.)</w:t>
            </w:r>
            <w:r w:rsidRPr="00F22C33">
              <w:rPr>
                <w:rFonts w:ascii="Times New Roman" w:hAnsi="Times New Roman" w:cs="Times New Roman"/>
              </w:rPr>
              <w:t> </w:t>
            </w:r>
          </w:p>
          <w:p w:rsidR="001D54A0" w:rsidRPr="00F22C33" w:rsidP="00946E85" w14:paraId="5427865B" w14:textId="77777777">
            <w:pPr>
              <w:pStyle w:val="Heading4"/>
              <w:spacing w:before="60" w:after="60"/>
              <w:ind w:left="720"/>
              <w:rPr>
                <w:rFonts w:ascii="Times New Roman" w:hAnsi="Times New Roman" w:cs="Times New Roman"/>
              </w:rPr>
            </w:pPr>
            <w:r w:rsidRPr="00F22C33">
              <w:rPr>
                <w:rFonts w:ascii="Times New Roman" w:hAnsi="Times New Roman" w:cs="Times New Roman"/>
                <w:u w:val="single"/>
              </w:rPr>
              <w:t xml:space="preserve">Exclusively Elderly - </w:t>
            </w:r>
            <w:r w:rsidRPr="00F22C33">
              <w:rPr>
                <w:rFonts w:ascii="Times New Roman" w:hAnsi="Times New Roman" w:cs="Times New Roman"/>
                <w:b w:val="0"/>
                <w:bCs w:val="0"/>
                <w:u w:val="single"/>
              </w:rPr>
              <w:t xml:space="preserve">defined as a person 62 years of age or older. (This option is for projects that were designed to serve only elderly </w:t>
            </w:r>
            <w:r w:rsidRPr="00F22C33">
              <w:rPr>
                <w:rFonts w:ascii="Times New Roman" w:hAnsi="Times New Roman" w:cs="Times New Roman"/>
                <w:b w:val="0"/>
                <w:bCs w:val="0"/>
                <w:u w:val="single"/>
              </w:rPr>
              <w:t>persons</w:t>
            </w:r>
            <w:r w:rsidRPr="00F22C33">
              <w:rPr>
                <w:rFonts w:ascii="Times New Roman" w:hAnsi="Times New Roman" w:cs="Times New Roman"/>
                <w:b w:val="0"/>
                <w:bCs w:val="0"/>
                <w:u w:val="single"/>
              </w:rPr>
              <w:t>/families, i.e. Section 202 PRAC properties)</w:t>
            </w:r>
            <w:r w:rsidRPr="00F22C33">
              <w:rPr>
                <w:rFonts w:ascii="Times New Roman" w:hAnsi="Times New Roman" w:cs="Times New Roman"/>
              </w:rPr>
              <w:t> </w:t>
            </w:r>
          </w:p>
          <w:p w:rsidR="001D54A0" w:rsidRPr="00F22C33" w:rsidP="00946E85" w14:paraId="0B5A41E7" w14:textId="77777777">
            <w:pPr>
              <w:pStyle w:val="Heading4"/>
              <w:spacing w:before="60" w:after="60"/>
              <w:ind w:left="720"/>
              <w:rPr>
                <w:rFonts w:ascii="Times New Roman" w:hAnsi="Times New Roman" w:cs="Times New Roman"/>
              </w:rPr>
            </w:pPr>
            <w:r w:rsidRPr="00F22C33">
              <w:rPr>
                <w:rFonts w:ascii="Times New Roman" w:hAnsi="Times New Roman" w:cs="Times New Roman"/>
                <w:u w:val="single"/>
              </w:rPr>
              <w:t xml:space="preserve">Exclusively Disabled – </w:t>
            </w:r>
            <w:r w:rsidRPr="00F22C33">
              <w:rPr>
                <w:rFonts w:ascii="Times New Roman" w:hAnsi="Times New Roman" w:cs="Times New Roman"/>
                <w:b w:val="0"/>
                <w:bCs w:val="0"/>
                <w:u w:val="single"/>
              </w:rPr>
              <w:t>Refer to HUD Handbook 4350.3, REV-1, Figure 3-6 for the applicable definition of disability. (This option is for projects that were designed to serve only persons with disabilities, i.e., Section 202/8 Projects for the Disabled and Section 811 projects.</w:t>
            </w:r>
            <w:r w:rsidRPr="00F22C33">
              <w:rPr>
                <w:rFonts w:ascii="Times New Roman" w:hAnsi="Times New Roman" w:cs="Times New Roman"/>
              </w:rPr>
              <w:t> </w:t>
            </w:r>
          </w:p>
          <w:p w:rsidR="001D54A0" w:rsidRPr="00F22C33" w:rsidP="00946E85" w14:paraId="209F0387" w14:textId="77777777">
            <w:pPr>
              <w:pStyle w:val="Heading4"/>
              <w:spacing w:before="60" w:after="60"/>
              <w:ind w:left="720"/>
              <w:rPr>
                <w:rFonts w:ascii="Times New Roman" w:hAnsi="Times New Roman" w:cs="Times New Roman"/>
                <w:b w:val="0"/>
                <w:bCs w:val="0"/>
              </w:rPr>
            </w:pPr>
            <w:r w:rsidRPr="00F22C33">
              <w:rPr>
                <w:rFonts w:ascii="Times New Roman" w:hAnsi="Times New Roman" w:cs="Times New Roman"/>
                <w:b w:val="0"/>
                <w:bCs w:val="0"/>
                <w:u w:val="single"/>
              </w:rPr>
              <w:t xml:space="preserve">Please note that Section 202/8 Projects for the Disabled were developed to serve only non-elderly persons with disabilities. However, the Section 811 Projects were developed to serve </w:t>
            </w:r>
            <w:r w:rsidRPr="00F22C33">
              <w:rPr>
                <w:rFonts w:ascii="Times New Roman" w:hAnsi="Times New Roman" w:cs="Times New Roman"/>
                <w:b w:val="0"/>
                <w:bCs w:val="0"/>
                <w:u w:val="single"/>
              </w:rPr>
              <w:t>persons</w:t>
            </w:r>
            <w:r w:rsidRPr="00F22C33">
              <w:rPr>
                <w:rFonts w:ascii="Times New Roman" w:hAnsi="Times New Roman" w:cs="Times New Roman"/>
                <w:b w:val="0"/>
                <w:bCs w:val="0"/>
                <w:u w:val="single"/>
              </w:rPr>
              <w:t xml:space="preserve"> with disabilities regardless of age </w:t>
            </w:r>
            <w:r w:rsidRPr="00F22C33">
              <w:rPr>
                <w:rFonts w:ascii="Times New Roman" w:hAnsi="Times New Roman" w:cs="Times New Roman"/>
                <w:b w:val="0"/>
                <w:bCs w:val="0"/>
                <w:u w:val="single"/>
              </w:rPr>
              <w:t>as long as</w:t>
            </w:r>
            <w:r w:rsidRPr="00F22C33">
              <w:rPr>
                <w:rFonts w:ascii="Times New Roman" w:hAnsi="Times New Roman" w:cs="Times New Roman"/>
                <w:b w:val="0"/>
                <w:bCs w:val="0"/>
                <w:u w:val="single"/>
              </w:rPr>
              <w:t xml:space="preserve"> the minimum age requirement (age 18) is met.)</w:t>
            </w:r>
            <w:r w:rsidRPr="00F22C33">
              <w:rPr>
                <w:rFonts w:ascii="Times New Roman" w:hAnsi="Times New Roman" w:cs="Times New Roman"/>
                <w:b w:val="0"/>
                <w:bCs w:val="0"/>
              </w:rPr>
              <w:t> </w:t>
            </w:r>
          </w:p>
          <w:p w:rsidR="001D54A0" w:rsidRPr="00F22C33" w:rsidP="00946E85" w14:paraId="0F5705E6" w14:textId="77777777">
            <w:pPr>
              <w:pStyle w:val="Heading4"/>
              <w:spacing w:before="60" w:after="60"/>
              <w:ind w:left="720"/>
              <w:rPr>
                <w:rFonts w:ascii="Times New Roman" w:hAnsi="Times New Roman" w:cs="Times New Roman"/>
              </w:rPr>
            </w:pPr>
            <w:r w:rsidRPr="00F22C33">
              <w:rPr>
                <w:rFonts w:ascii="Times New Roman" w:hAnsi="Times New Roman" w:cs="Times New Roman"/>
                <w:u w:val="single"/>
              </w:rPr>
              <w:t xml:space="preserve">Elderly and </w:t>
            </w:r>
            <w:r w:rsidRPr="00F22C33">
              <w:rPr>
                <w:rFonts w:ascii="Times New Roman" w:hAnsi="Times New Roman" w:cs="Times New Roman"/>
                <w:u w:val="single"/>
              </w:rPr>
              <w:t>Disabled</w:t>
            </w:r>
            <w:r w:rsidRPr="00F22C33">
              <w:rPr>
                <w:rFonts w:ascii="Times New Roman" w:hAnsi="Times New Roman" w:cs="Times New Roman"/>
                <w:u w:val="single"/>
              </w:rPr>
              <w:t xml:space="preserve"> – </w:t>
            </w:r>
            <w:r w:rsidRPr="00F22C33">
              <w:rPr>
                <w:rFonts w:ascii="Times New Roman" w:hAnsi="Times New Roman" w:cs="Times New Roman"/>
                <w:b w:val="0"/>
                <w:bCs w:val="0"/>
                <w:u w:val="single"/>
              </w:rPr>
              <w:t xml:space="preserve">defined as a property that serves the elderly and non-elderly persons with disabilities. (This option is for projects that were originally designed to serve only elderly persons/families, however the owner may have elected a preference under Section 651 of Title VI, Subpart D of the Housing and Community Development Act of 1992 </w:t>
            </w:r>
            <w:r w:rsidRPr="00F22C33">
              <w:rPr>
                <w:rFonts w:ascii="Times New Roman" w:hAnsi="Times New Roman" w:cs="Times New Roman"/>
                <w:b w:val="0"/>
                <w:bCs w:val="0"/>
                <w:u w:val="single"/>
              </w:rPr>
              <w:t>( Title</w:t>
            </w:r>
            <w:r w:rsidRPr="00F22C33">
              <w:rPr>
                <w:rFonts w:ascii="Times New Roman" w:hAnsi="Times New Roman" w:cs="Times New Roman"/>
                <w:b w:val="0"/>
                <w:bCs w:val="0"/>
                <w:u w:val="single"/>
              </w:rPr>
              <w:t xml:space="preserve"> VI Subpart D) to reserve a percentage of units for non- elderly persons with disabilities in accordance with the provisions of Section 652, Title VI Subpart D. See instruction 4 below for Section 651 definition.)</w:t>
            </w:r>
            <w:r w:rsidRPr="00F22C33">
              <w:rPr>
                <w:rFonts w:ascii="Times New Roman" w:hAnsi="Times New Roman" w:cs="Times New Roman"/>
              </w:rPr>
              <w:t> </w:t>
            </w:r>
          </w:p>
          <w:p w:rsidR="00725BE1" w:rsidRPr="00F22C33" w:rsidP="095AF7DA" w14:paraId="1C3417B1" w14:textId="5CAE2F36">
            <w:pPr>
              <w:pStyle w:val="Heading4"/>
              <w:spacing w:before="60" w:after="60"/>
              <w:ind w:left="720"/>
              <w:rPr>
                <w:rFonts w:ascii="Times New Roman" w:hAnsi="Times New Roman" w:cs="Times New Roman"/>
              </w:rPr>
            </w:pPr>
            <w:r w:rsidRPr="00F22C33">
              <w:rPr>
                <w:rFonts w:ascii="Times New Roman" w:hAnsi="Times New Roman" w:cs="Times New Roman"/>
                <w:u w:val="single"/>
              </w:rPr>
              <w:t xml:space="preserve">Family – </w:t>
            </w:r>
            <w:r w:rsidRPr="00F22C33">
              <w:rPr>
                <w:rFonts w:ascii="Times New Roman" w:hAnsi="Times New Roman" w:cs="Times New Roman"/>
                <w:b w:val="0"/>
                <w:bCs w:val="0"/>
                <w:u w:val="single"/>
              </w:rPr>
              <w:t xml:space="preserve">defined as all persons regardless of age or disability. (This option is for projects that serve all families with no restrictions or preferences </w:t>
            </w:r>
            <w:r w:rsidRPr="00F22C33">
              <w:rPr>
                <w:rFonts w:ascii="Times New Roman" w:hAnsi="Times New Roman" w:cs="Times New Roman"/>
                <w:b w:val="0"/>
                <w:bCs w:val="0"/>
                <w:u w:val="single"/>
              </w:rPr>
              <w:t>as long as</w:t>
            </w:r>
            <w:r w:rsidRPr="00F22C33">
              <w:rPr>
                <w:rFonts w:ascii="Times New Roman" w:hAnsi="Times New Roman" w:cs="Times New Roman"/>
                <w:b w:val="0"/>
                <w:bCs w:val="0"/>
                <w:u w:val="single"/>
              </w:rPr>
              <w:t xml:space="preserve"> the minimum age requirement is met. Please note that family projects may have some units that are reserved for </w:t>
            </w:r>
            <w:r w:rsidRPr="00F22C33">
              <w:rPr>
                <w:rFonts w:ascii="Times New Roman" w:hAnsi="Times New Roman" w:cs="Times New Roman"/>
                <w:b w:val="0"/>
                <w:bCs w:val="0"/>
                <w:u w:val="single"/>
              </w:rPr>
              <w:t>persons</w:t>
            </w:r>
            <w:r w:rsidRPr="00F22C33">
              <w:rPr>
                <w:rFonts w:ascii="Times New Roman" w:hAnsi="Times New Roman" w:cs="Times New Roman"/>
                <w:b w:val="0"/>
                <w:bCs w:val="0"/>
                <w:u w:val="single"/>
              </w:rPr>
              <w:t xml:space="preserve"> with mobility/vision/hearing impairments which would require the applicant to meet the accessibility features of the unit.)</w:t>
            </w:r>
            <w:r w:rsidRPr="00F22C33">
              <w:rPr>
                <w:rFonts w:ascii="Times New Roman" w:hAnsi="Times New Roman" w:cs="Times New Roman"/>
                <w:b w:val="0"/>
                <w:bCs w:val="0"/>
              </w:rPr>
              <w:t> </w:t>
            </w:r>
          </w:p>
          <w:p w:rsidR="00725BE1" w:rsidRPr="00F22C33" w:rsidP="006B21DF" w14:paraId="25A78928" w14:textId="77777777">
            <w:pPr>
              <w:pStyle w:val="Heading4"/>
              <w:spacing w:before="60" w:after="60"/>
              <w:ind w:left="0"/>
              <w:rPr>
                <w:rFonts w:ascii="Times New Roman" w:hAnsi="Times New Roman" w:cs="Times New Roman"/>
                <w:b w:val="0"/>
                <w:bCs w:val="0"/>
              </w:rPr>
            </w:pPr>
          </w:p>
        </w:tc>
      </w:tr>
      <w:tr w14:paraId="2B1A1487" w14:textId="77777777" w:rsidTr="095AF7DA">
        <w:tblPrEx>
          <w:tblW w:w="0" w:type="auto"/>
          <w:tblLook w:val="04A0"/>
        </w:tblPrEx>
        <w:tc>
          <w:tcPr>
            <w:tcW w:w="0" w:type="auto"/>
            <w:gridSpan w:val="12"/>
          </w:tcPr>
          <w:p w:rsidR="009604FF" w:rsidRPr="00F22C33" w:rsidP="006B21DF" w14:paraId="2F74B394"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sz w:val="20"/>
                <w:szCs w:val="20"/>
              </w:rPr>
              <w:t>SECTION I — OCCUPANCY</w:t>
            </w:r>
          </w:p>
        </w:tc>
      </w:tr>
      <w:tr w14:paraId="5B665CA5" w14:textId="77777777" w:rsidTr="095AF7DA">
        <w:tblPrEx>
          <w:tblW w:w="0" w:type="auto"/>
          <w:tblLook w:val="04A0"/>
        </w:tblPrEx>
        <w:tc>
          <w:tcPr>
            <w:tcW w:w="0" w:type="auto"/>
            <w:gridSpan w:val="7"/>
          </w:tcPr>
          <w:p w:rsidR="009604FF" w:rsidRPr="00F22C33" w:rsidP="0078650E" w14:paraId="229237C4" w14:textId="17A834E6">
            <w:pPr>
              <w:pStyle w:val="Heading4"/>
              <w:numPr>
                <w:ilvl w:val="0"/>
                <w:numId w:val="50"/>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This property was designed primarily for the following preferences (if applicable):</w:t>
            </w:r>
          </w:p>
        </w:tc>
        <w:tc>
          <w:tcPr>
            <w:tcW w:w="0" w:type="auto"/>
            <w:gridSpan w:val="5"/>
          </w:tcPr>
          <w:p w:rsidR="009604FF" w:rsidRPr="00F22C33" w:rsidP="0078650E" w14:paraId="5E7220EF" w14:textId="77777777">
            <w:pPr>
              <w:pStyle w:val="Heading4"/>
              <w:numPr>
                <w:ilvl w:val="0"/>
                <w:numId w:val="50"/>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Indicate the number of units currently occupied by client </w:t>
            </w:r>
            <w:r w:rsidRPr="00F22C33">
              <w:rPr>
                <w:rFonts w:ascii="Times New Roman" w:hAnsi="Times New Roman" w:cs="Times New Roman"/>
                <w:b w:val="0"/>
                <w:bCs w:val="0"/>
                <w:sz w:val="20"/>
                <w:szCs w:val="20"/>
              </w:rPr>
              <w:t>groups below:</w:t>
            </w:r>
          </w:p>
        </w:tc>
      </w:tr>
      <w:tr w14:paraId="232AB196" w14:textId="77777777" w:rsidTr="095AF7DA">
        <w:tblPrEx>
          <w:tblW w:w="0" w:type="auto"/>
          <w:tblLook w:val="04A0"/>
        </w:tblPrEx>
        <w:tc>
          <w:tcPr>
            <w:tcW w:w="0" w:type="auto"/>
            <w:gridSpan w:val="7"/>
          </w:tcPr>
          <w:p w:rsidR="009604FF" w:rsidRPr="00F22C33" w:rsidP="006B21DF" w14:paraId="00FD0E65" w14:textId="77777777">
            <w:pPr>
              <w:pStyle w:val="Heading4"/>
              <w:spacing w:before="60" w:after="60"/>
              <w:ind w:left="576"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377245855"/>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Exclusively Elderly</w:t>
            </w:r>
          </w:p>
        </w:tc>
        <w:tc>
          <w:tcPr>
            <w:tcW w:w="0" w:type="auto"/>
            <w:gridSpan w:val="5"/>
          </w:tcPr>
          <w:p w:rsidR="009604FF" w:rsidRPr="00F22C33" w:rsidP="006B21DF" w14:paraId="071DF41D"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Exclusively Elderly:</w:t>
            </w:r>
          </w:p>
        </w:tc>
      </w:tr>
      <w:tr w14:paraId="7A791618" w14:textId="77777777" w:rsidTr="095AF7DA">
        <w:tblPrEx>
          <w:tblW w:w="0" w:type="auto"/>
          <w:tblLook w:val="04A0"/>
        </w:tblPrEx>
        <w:tc>
          <w:tcPr>
            <w:tcW w:w="0" w:type="auto"/>
            <w:gridSpan w:val="7"/>
          </w:tcPr>
          <w:p w:rsidR="009604FF" w:rsidRPr="00F22C33" w:rsidP="006B21DF" w14:paraId="37EB9D8C" w14:textId="77777777">
            <w:pPr>
              <w:pStyle w:val="Heading4"/>
              <w:spacing w:before="60" w:after="60"/>
              <w:ind w:left="576"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730107851"/>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Exclusively Disabled</w:t>
            </w:r>
          </w:p>
        </w:tc>
        <w:tc>
          <w:tcPr>
            <w:tcW w:w="0" w:type="auto"/>
            <w:gridSpan w:val="5"/>
          </w:tcPr>
          <w:p w:rsidR="009604FF" w:rsidRPr="00F22C33" w:rsidP="006B21DF" w14:paraId="6507E214"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Exclusively Disabled:</w:t>
            </w:r>
          </w:p>
        </w:tc>
      </w:tr>
      <w:tr w14:paraId="5FF141B0" w14:textId="77777777" w:rsidTr="095AF7DA">
        <w:tblPrEx>
          <w:tblW w:w="0" w:type="auto"/>
          <w:tblLook w:val="04A0"/>
        </w:tblPrEx>
        <w:tc>
          <w:tcPr>
            <w:tcW w:w="0" w:type="auto"/>
            <w:gridSpan w:val="7"/>
          </w:tcPr>
          <w:p w:rsidR="009604FF" w:rsidRPr="00F22C33" w:rsidP="006B21DF" w14:paraId="12518817" w14:textId="77777777">
            <w:pPr>
              <w:pStyle w:val="Heading4"/>
              <w:spacing w:before="60" w:after="60"/>
              <w:ind w:left="576"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613031776"/>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 xml:space="preserve">Elderly and </w:t>
            </w:r>
            <w:r w:rsidRPr="00F22C33" w:rsidR="003D1CB1">
              <w:rPr>
                <w:rFonts w:ascii="Times New Roman" w:hAnsi="Times New Roman" w:cs="Times New Roman"/>
                <w:b w:val="0"/>
                <w:bCs w:val="0"/>
                <w:sz w:val="20"/>
                <w:szCs w:val="20"/>
              </w:rPr>
              <w:t>Disabled</w:t>
            </w:r>
          </w:p>
        </w:tc>
        <w:tc>
          <w:tcPr>
            <w:tcW w:w="0" w:type="auto"/>
            <w:gridSpan w:val="5"/>
          </w:tcPr>
          <w:p w:rsidR="009604FF" w:rsidRPr="00F22C33" w:rsidP="006B21DF" w14:paraId="5CDE8716"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Elderly and Disabled:</w:t>
            </w:r>
          </w:p>
        </w:tc>
      </w:tr>
      <w:tr w14:paraId="45AB1562" w14:textId="77777777" w:rsidTr="095AF7DA">
        <w:tblPrEx>
          <w:tblW w:w="0" w:type="auto"/>
          <w:tblLook w:val="04A0"/>
        </w:tblPrEx>
        <w:tc>
          <w:tcPr>
            <w:tcW w:w="0" w:type="auto"/>
            <w:gridSpan w:val="7"/>
          </w:tcPr>
          <w:p w:rsidR="009604FF" w:rsidRPr="00F22C33" w:rsidP="006B21DF" w14:paraId="4571EFF4" w14:textId="77777777">
            <w:pPr>
              <w:pStyle w:val="Heading4"/>
              <w:spacing w:before="60" w:after="60"/>
              <w:ind w:left="576"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841689378"/>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Near Elderly and Disabled</w:t>
            </w:r>
          </w:p>
        </w:tc>
        <w:tc>
          <w:tcPr>
            <w:tcW w:w="0" w:type="auto"/>
            <w:gridSpan w:val="5"/>
          </w:tcPr>
          <w:p w:rsidR="009604FF" w:rsidRPr="00F22C33" w:rsidP="006B21DF" w14:paraId="3F0F3683"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Near Elderly and Disabled:</w:t>
            </w:r>
          </w:p>
        </w:tc>
      </w:tr>
      <w:tr w14:paraId="49F3BFCD" w14:textId="77777777" w:rsidTr="095AF7DA">
        <w:tblPrEx>
          <w:tblW w:w="0" w:type="auto"/>
          <w:tblLook w:val="04A0"/>
        </w:tblPrEx>
        <w:tc>
          <w:tcPr>
            <w:tcW w:w="0" w:type="auto"/>
            <w:gridSpan w:val="7"/>
          </w:tcPr>
          <w:p w:rsidR="009604FF" w:rsidRPr="00F22C33" w:rsidP="006B21DF" w14:paraId="4F60299E" w14:textId="77777777">
            <w:pPr>
              <w:pStyle w:val="Heading4"/>
              <w:spacing w:before="60" w:after="60"/>
              <w:ind w:left="576"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472566489"/>
                <w14:checkbox>
                  <w14:checked w14:val="0"/>
                  <w14:checkedState w14:val="2612" w14:font="MS Gothic"/>
                  <w14:uncheckedState w14:val="2610" w14:font="MS Gothic"/>
                </w14:checkbox>
              </w:sdtPr>
              <w:sdtContent>
                <w:r w:rsidRPr="00F22C33" w:rsidR="003D1CB1">
                  <w:rPr>
                    <w:rFonts w:ascii="Segoe UI Symbol" w:eastAsia="MS Gothic"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Family</w:t>
            </w:r>
          </w:p>
        </w:tc>
        <w:tc>
          <w:tcPr>
            <w:tcW w:w="0" w:type="auto"/>
            <w:gridSpan w:val="5"/>
          </w:tcPr>
          <w:p w:rsidR="009604FF" w:rsidRPr="00F22C33" w:rsidP="006B21DF" w14:paraId="37296425"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Family:</w:t>
            </w:r>
          </w:p>
        </w:tc>
      </w:tr>
      <w:tr w14:paraId="21C2F965" w14:textId="77777777" w:rsidTr="095AF7DA">
        <w:tblPrEx>
          <w:tblW w:w="0" w:type="auto"/>
          <w:tblLook w:val="04A0"/>
        </w:tblPrEx>
        <w:tc>
          <w:tcPr>
            <w:tcW w:w="0" w:type="auto"/>
            <w:gridSpan w:val="7"/>
          </w:tcPr>
          <w:p w:rsidR="009604FF" w:rsidRPr="00F22C33" w:rsidP="0078650E" w14:paraId="2711E594" w14:textId="77777777">
            <w:pPr>
              <w:pStyle w:val="Heading4"/>
              <w:numPr>
                <w:ilvl w:val="0"/>
                <w:numId w:val="50"/>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rPr>
              <w:t>Is there a use agreement or any other document that indicates that this project must serve only elderly tenants?</w:t>
            </w:r>
          </w:p>
        </w:tc>
        <w:tc>
          <w:tcPr>
            <w:tcW w:w="0" w:type="auto"/>
            <w:gridSpan w:val="2"/>
          </w:tcPr>
          <w:p w:rsidR="009604FF" w:rsidRPr="00F22C33" w:rsidP="006B21DF" w14:paraId="74A12AE4"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677536598"/>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Yes</w:t>
            </w:r>
          </w:p>
        </w:tc>
        <w:tc>
          <w:tcPr>
            <w:tcW w:w="0" w:type="auto"/>
          </w:tcPr>
          <w:p w:rsidR="009604FF" w:rsidRPr="00F22C33" w:rsidP="006B21DF" w14:paraId="65F75BA5"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94687638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No</w:t>
            </w:r>
          </w:p>
        </w:tc>
        <w:tc>
          <w:tcPr>
            <w:tcW w:w="0" w:type="auto"/>
            <w:gridSpan w:val="2"/>
          </w:tcPr>
          <w:p w:rsidR="009604FF" w:rsidRPr="00F22C33" w:rsidP="006B21DF" w14:paraId="5D83BBA8" w14:textId="77777777">
            <w:pPr>
              <w:pStyle w:val="Heading4"/>
              <w:spacing w:before="60" w:after="60"/>
              <w:ind w:left="0"/>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186358090"/>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 xml:space="preserve"> Unknown</w:t>
            </w:r>
          </w:p>
        </w:tc>
      </w:tr>
      <w:tr w14:paraId="52C1A10E" w14:textId="77777777" w:rsidTr="00904E0D">
        <w:tblPrEx>
          <w:tblW w:w="0" w:type="auto"/>
          <w:tblLook w:val="04A0"/>
        </w:tblPrEx>
        <w:trPr>
          <w:trHeight w:val="300"/>
        </w:trPr>
        <w:tc>
          <w:tcPr>
            <w:tcW w:w="3602" w:type="dxa"/>
          </w:tcPr>
          <w:p w:rsidR="009604FF" w:rsidRPr="00F22C33" w:rsidP="006B21DF" w14:paraId="4FE6579B"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If yes, specify type of document:</w:t>
            </w:r>
          </w:p>
        </w:tc>
        <w:tc>
          <w:tcPr>
            <w:tcW w:w="1898" w:type="dxa"/>
            <w:gridSpan w:val="2"/>
          </w:tcPr>
          <w:p w:rsidR="009604FF" w:rsidRPr="00F22C33" w:rsidP="006B21DF" w14:paraId="52BBACD3" w14:textId="77777777">
            <w:pPr>
              <w:pStyle w:val="Heading4"/>
              <w:spacing w:before="60" w:after="60"/>
              <w:ind w:left="0"/>
              <w:rPr>
                <w:rFonts w:ascii="Times New Roman" w:hAnsi="Times New Roman" w:cs="Times New Roman"/>
                <w:b w:val="0"/>
                <w:bCs w:val="0"/>
                <w:sz w:val="20"/>
                <w:szCs w:val="20"/>
              </w:rPr>
            </w:pPr>
          </w:p>
        </w:tc>
        <w:tc>
          <w:tcPr>
            <w:tcW w:w="2592" w:type="dxa"/>
            <w:gridSpan w:val="6"/>
          </w:tcPr>
          <w:p w:rsidR="009604FF" w:rsidRPr="00F22C33" w:rsidP="006B21DF" w14:paraId="04E1FA7D" w14:textId="7777777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Effective date:</w:t>
            </w:r>
          </w:p>
        </w:tc>
        <w:tc>
          <w:tcPr>
            <w:tcW w:w="2698" w:type="dxa"/>
            <w:gridSpan w:val="3"/>
          </w:tcPr>
          <w:p w:rsidR="009604FF" w:rsidRPr="00F22C33" w:rsidP="006B21DF" w14:paraId="6C534D19" w14:textId="77777777">
            <w:pPr>
              <w:pStyle w:val="Heading4"/>
              <w:spacing w:before="60" w:after="60"/>
              <w:ind w:left="0"/>
              <w:rPr>
                <w:rFonts w:ascii="Times New Roman" w:hAnsi="Times New Roman" w:cs="Times New Roman"/>
                <w:b w:val="0"/>
                <w:bCs w:val="0"/>
                <w:sz w:val="20"/>
                <w:szCs w:val="20"/>
              </w:rPr>
            </w:pPr>
          </w:p>
        </w:tc>
      </w:tr>
      <w:tr w14:paraId="3731C8F5" w14:textId="77777777" w:rsidTr="095AF7DA">
        <w:tblPrEx>
          <w:tblW w:w="0" w:type="auto"/>
          <w:tblLook w:val="04A0"/>
        </w:tblPrEx>
        <w:tc>
          <w:tcPr>
            <w:tcW w:w="0" w:type="auto"/>
            <w:gridSpan w:val="12"/>
          </w:tcPr>
          <w:p w:rsidR="009604FF" w:rsidRPr="00F22C33" w:rsidP="006B21DF" w14:paraId="694C825B"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Please attach a copy of the document(s) indicated above.</w:t>
            </w:r>
          </w:p>
        </w:tc>
      </w:tr>
      <w:tr w14:paraId="4DABEA66" w14:textId="77777777" w:rsidTr="095AF7DA">
        <w:tblPrEx>
          <w:tblW w:w="0" w:type="auto"/>
          <w:tblLook w:val="04A0"/>
        </w:tblPrEx>
        <w:tc>
          <w:tcPr>
            <w:tcW w:w="0" w:type="auto"/>
            <w:gridSpan w:val="9"/>
          </w:tcPr>
          <w:p w:rsidR="009604FF" w:rsidRPr="00F22C33" w:rsidP="0078650E" w14:paraId="0BF72810" w14:textId="77777777">
            <w:pPr>
              <w:pStyle w:val="TableParagraph"/>
              <w:numPr>
                <w:ilvl w:val="0"/>
                <w:numId w:val="50"/>
              </w:numPr>
              <w:spacing w:before="60" w:after="60"/>
              <w:ind w:left="288" w:hanging="288"/>
              <w:rPr>
                <w:rFonts w:ascii="Times New Roman" w:hAnsi="Times New Roman" w:cs="Times New Roman"/>
              </w:rPr>
            </w:pPr>
            <w:r w:rsidRPr="00F22C33">
              <w:rPr>
                <w:rFonts w:ascii="Times New Roman" w:hAnsi="Times New Roman" w:cs="Times New Roman"/>
              </w:rPr>
              <w:t>If this project is a “covered Section 8 housing project” (see instructions), is there an occupancy preference for the elderly in accordance with Section 651 of Title VI, Subpart D of the Housing and Community Development Act</w:t>
            </w:r>
            <w:r w:rsidRPr="00F22C33">
              <w:rPr>
                <w:rFonts w:ascii="Times New Roman" w:hAnsi="Times New Roman" w:cs="Times New Roman"/>
                <w:b/>
                <w:spacing w:val="-20"/>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1992? Refer to HUD Handbook 4350.3, REV-1.</w:t>
            </w:r>
          </w:p>
        </w:tc>
        <w:tc>
          <w:tcPr>
            <w:tcW w:w="0" w:type="auto"/>
          </w:tcPr>
          <w:p w:rsidR="009604FF" w:rsidRPr="00F22C33" w:rsidP="006B21DF" w14:paraId="23C8A51D"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37086289"/>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Yes</w:t>
            </w:r>
          </w:p>
        </w:tc>
        <w:tc>
          <w:tcPr>
            <w:tcW w:w="0" w:type="auto"/>
            <w:gridSpan w:val="2"/>
          </w:tcPr>
          <w:p w:rsidR="009604FF" w:rsidRPr="00F22C33" w:rsidP="006B21DF" w14:paraId="6372FEF5"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55881999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No</w:t>
            </w:r>
          </w:p>
        </w:tc>
      </w:tr>
      <w:tr w14:paraId="204FA9EF" w14:textId="77777777" w:rsidTr="095AF7DA">
        <w:tblPrEx>
          <w:tblW w:w="0" w:type="auto"/>
          <w:tblLook w:val="04A0"/>
        </w:tblPrEx>
        <w:tc>
          <w:tcPr>
            <w:tcW w:w="0" w:type="auto"/>
            <w:gridSpan w:val="12"/>
          </w:tcPr>
          <w:p w:rsidR="009604FF" w:rsidRPr="00F22C33" w:rsidP="006B21DF" w14:paraId="574C2C63"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sz w:val="20"/>
              </w:rPr>
              <w:t xml:space="preserve">If </w:t>
            </w:r>
            <w:r w:rsidRPr="00F22C33">
              <w:rPr>
                <w:rFonts w:ascii="Times New Roman" w:hAnsi="Times New Roman" w:cs="Times New Roman"/>
                <w:b w:val="0"/>
                <w:sz w:val="20"/>
              </w:rPr>
              <w:t>No</w:t>
            </w:r>
            <w:r w:rsidRPr="00F22C33">
              <w:rPr>
                <w:rFonts w:ascii="Times New Roman" w:hAnsi="Times New Roman" w:cs="Times New Roman"/>
                <w:b w:val="0"/>
                <w:sz w:val="20"/>
              </w:rPr>
              <w:t>, proceed to question 5.</w:t>
            </w:r>
          </w:p>
        </w:tc>
      </w:tr>
      <w:tr w14:paraId="1A8A6BBB" w14:textId="77777777" w:rsidTr="095AF7DA">
        <w:tblPrEx>
          <w:tblW w:w="0" w:type="auto"/>
          <w:tblLook w:val="04A0"/>
        </w:tblPrEx>
        <w:tc>
          <w:tcPr>
            <w:tcW w:w="0" w:type="auto"/>
            <w:gridSpan w:val="9"/>
          </w:tcPr>
          <w:p w:rsidR="009604FF" w:rsidRPr="00F22C33" w:rsidP="006B21DF" w14:paraId="2B36F2BE" w14:textId="77777777">
            <w:pPr>
              <w:pStyle w:val="TableParagraph"/>
              <w:spacing w:before="60" w:after="60"/>
              <w:ind w:left="288"/>
              <w:rPr>
                <w:rFonts w:ascii="Times New Roman" w:hAnsi="Times New Roman" w:cs="Times New Roman"/>
              </w:rPr>
            </w:pPr>
            <w:r w:rsidRPr="00F22C33">
              <w:rPr>
                <w:rFonts w:ascii="Times New Roman" w:hAnsi="Times New Roman" w:cs="Times New Roman"/>
              </w:rPr>
              <w:t>If yes, please enter:</w:t>
            </w:r>
          </w:p>
          <w:p w:rsidR="009604FF" w:rsidRPr="00F22C33" w:rsidP="0078650E" w14:paraId="760B3059" w14:textId="77777777">
            <w:pPr>
              <w:pStyle w:val="TableParagraph"/>
              <w:numPr>
                <w:ilvl w:val="0"/>
                <w:numId w:val="9"/>
              </w:numPr>
              <w:spacing w:before="60" w:after="60"/>
              <w:ind w:left="576" w:hanging="288"/>
              <w:rPr>
                <w:rFonts w:ascii="Times New Roman" w:hAnsi="Times New Roman" w:cs="Times New Roman"/>
              </w:rPr>
            </w:pPr>
            <w:r w:rsidRPr="00F22C33">
              <w:rPr>
                <w:rFonts w:ascii="Times New Roman" w:hAnsi="Times New Roman" w:cs="Times New Roman"/>
              </w:rPr>
              <w:t>the date of the elderly</w:t>
            </w:r>
            <w:r w:rsidRPr="00F22C33">
              <w:rPr>
                <w:rFonts w:ascii="Times New Roman" w:hAnsi="Times New Roman" w:cs="Times New Roman"/>
                <w:b/>
                <w:spacing w:val="-18"/>
              </w:rPr>
              <w:t xml:space="preserve"> </w:t>
            </w:r>
            <w:r w:rsidRPr="00F22C33">
              <w:rPr>
                <w:rFonts w:ascii="Times New Roman" w:hAnsi="Times New Roman" w:cs="Times New Roman"/>
              </w:rPr>
              <w:t>preference:</w:t>
            </w:r>
          </w:p>
        </w:tc>
        <w:tc>
          <w:tcPr>
            <w:tcW w:w="0" w:type="auto"/>
            <w:gridSpan w:val="3"/>
          </w:tcPr>
          <w:p w:rsidR="009604FF" w:rsidRPr="00F22C33" w:rsidP="006B21DF" w14:paraId="264AB18E" w14:textId="77777777">
            <w:pPr>
              <w:pStyle w:val="Heading4"/>
              <w:spacing w:before="60" w:after="60"/>
              <w:ind w:left="0"/>
              <w:rPr>
                <w:rFonts w:ascii="Times New Roman" w:hAnsi="Times New Roman" w:cs="Times New Roman"/>
                <w:b w:val="0"/>
                <w:bCs w:val="0"/>
                <w:sz w:val="20"/>
              </w:rPr>
            </w:pPr>
          </w:p>
        </w:tc>
      </w:tr>
      <w:tr w14:paraId="2A42446E" w14:textId="77777777" w:rsidTr="095AF7DA">
        <w:tblPrEx>
          <w:tblW w:w="0" w:type="auto"/>
          <w:tblLook w:val="04A0"/>
        </w:tblPrEx>
        <w:tc>
          <w:tcPr>
            <w:tcW w:w="0" w:type="auto"/>
            <w:gridSpan w:val="9"/>
          </w:tcPr>
          <w:p w:rsidR="009604FF" w:rsidRPr="00F22C33" w:rsidP="0078650E" w14:paraId="4B53A1ED" w14:textId="77777777">
            <w:pPr>
              <w:pStyle w:val="TableParagraph"/>
              <w:numPr>
                <w:ilvl w:val="0"/>
                <w:numId w:val="9"/>
              </w:numPr>
              <w:spacing w:before="60" w:after="60"/>
              <w:ind w:left="576" w:hanging="288"/>
              <w:rPr>
                <w:rFonts w:ascii="Times New Roman" w:hAnsi="Times New Roman" w:cs="Times New Roman"/>
              </w:rPr>
            </w:pPr>
            <w:r w:rsidRPr="00F22C33">
              <w:rPr>
                <w:rFonts w:ascii="Times New Roman" w:hAnsi="Times New Roman" w:cs="Times New Roman"/>
              </w:rPr>
              <w:t xml:space="preserve">the number of units that must be reserved for occupancy by non-elderly </w:t>
            </w:r>
            <w:r w:rsidRPr="00F22C33">
              <w:rPr>
                <w:rFonts w:ascii="Times New Roman" w:hAnsi="Times New Roman" w:cs="Times New Roman"/>
              </w:rPr>
              <w:t>persons</w:t>
            </w:r>
            <w:r w:rsidRPr="00F22C33">
              <w:rPr>
                <w:rFonts w:ascii="Times New Roman" w:hAnsi="Times New Roman" w:cs="Times New Roman"/>
              </w:rPr>
              <w:t xml:space="preserve"> with disabilities</w:t>
            </w:r>
            <w:r w:rsidRPr="00F22C33">
              <w:rPr>
                <w:rFonts w:ascii="Times New Roman" w:hAnsi="Times New Roman" w:cs="Times New Roman"/>
                <w:b/>
              </w:rPr>
              <w:t>:</w:t>
            </w:r>
          </w:p>
        </w:tc>
        <w:tc>
          <w:tcPr>
            <w:tcW w:w="0" w:type="auto"/>
            <w:gridSpan w:val="3"/>
          </w:tcPr>
          <w:p w:rsidR="009604FF" w:rsidRPr="00F22C33" w:rsidP="006B21DF" w14:paraId="6277D564" w14:textId="77777777">
            <w:pPr>
              <w:pStyle w:val="Heading4"/>
              <w:spacing w:before="60" w:after="60"/>
              <w:ind w:left="0"/>
              <w:rPr>
                <w:rFonts w:ascii="Times New Roman" w:hAnsi="Times New Roman" w:cs="Times New Roman"/>
                <w:b w:val="0"/>
                <w:bCs w:val="0"/>
                <w:sz w:val="20"/>
              </w:rPr>
            </w:pPr>
          </w:p>
        </w:tc>
      </w:tr>
      <w:tr w14:paraId="28C65B55" w14:textId="77777777" w:rsidTr="095AF7DA">
        <w:tblPrEx>
          <w:tblW w:w="0" w:type="auto"/>
          <w:tblLook w:val="04A0"/>
        </w:tblPrEx>
        <w:tc>
          <w:tcPr>
            <w:tcW w:w="0" w:type="auto"/>
            <w:gridSpan w:val="9"/>
          </w:tcPr>
          <w:p w:rsidR="009604FF" w:rsidRPr="00F22C33" w:rsidP="0078650E" w14:paraId="4B480767" w14:textId="77777777">
            <w:pPr>
              <w:pStyle w:val="TableParagraph"/>
              <w:numPr>
                <w:ilvl w:val="0"/>
                <w:numId w:val="9"/>
              </w:numPr>
              <w:spacing w:before="60" w:after="60"/>
              <w:ind w:left="576" w:hanging="288"/>
              <w:rPr>
                <w:rFonts w:ascii="Times New Roman" w:hAnsi="Times New Roman" w:cs="Times New Roman"/>
              </w:rPr>
            </w:pP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date</w:t>
            </w:r>
            <w:r w:rsidRPr="00F22C33">
              <w:rPr>
                <w:rFonts w:ascii="Times New Roman" w:hAnsi="Times New Roman" w:cs="Times New Roman"/>
                <w:b/>
                <w:spacing w:val="-3"/>
              </w:rPr>
              <w:t xml:space="preserve"> </w:t>
            </w:r>
            <w:r w:rsidRPr="00F22C33">
              <w:rPr>
                <w:rFonts w:ascii="Times New Roman" w:hAnsi="Times New Roman" w:cs="Times New Roman"/>
              </w:rPr>
              <w:t>used</w:t>
            </w:r>
            <w:r w:rsidRPr="00F22C33">
              <w:rPr>
                <w:rFonts w:ascii="Times New Roman" w:hAnsi="Times New Roman" w:cs="Times New Roman"/>
                <w:b/>
                <w:spacing w:val="-3"/>
              </w:rPr>
              <w:t xml:space="preserve"> </w:t>
            </w:r>
            <w:r w:rsidRPr="00F22C33">
              <w:rPr>
                <w:rFonts w:ascii="Times New Roman" w:hAnsi="Times New Roman" w:cs="Times New Roman"/>
              </w:rPr>
              <w:t>to</w:t>
            </w:r>
            <w:r w:rsidRPr="00F22C33">
              <w:rPr>
                <w:rFonts w:ascii="Times New Roman" w:hAnsi="Times New Roman" w:cs="Times New Roman"/>
                <w:b/>
                <w:spacing w:val="-2"/>
              </w:rPr>
              <w:t xml:space="preserve"> </w:t>
            </w:r>
            <w:r w:rsidRPr="00F22C33">
              <w:rPr>
                <w:rFonts w:ascii="Times New Roman" w:hAnsi="Times New Roman" w:cs="Times New Roman"/>
              </w:rPr>
              <w:t>determine</w:t>
            </w:r>
            <w:r w:rsidRPr="00F22C33">
              <w:rPr>
                <w:rFonts w:ascii="Times New Roman" w:hAnsi="Times New Roman" w:cs="Times New Roman"/>
                <w:b/>
                <w:spacing w:val="-1"/>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number</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units</w:t>
            </w:r>
            <w:r w:rsidRPr="00F22C33">
              <w:rPr>
                <w:rFonts w:ascii="Times New Roman" w:hAnsi="Times New Roman" w:cs="Times New Roman"/>
                <w:b/>
                <w:spacing w:val="-3"/>
              </w:rPr>
              <w:t xml:space="preserve"> </w:t>
            </w:r>
            <w:r w:rsidRPr="00F22C33">
              <w:rPr>
                <w:rFonts w:ascii="Times New Roman" w:hAnsi="Times New Roman" w:cs="Times New Roman"/>
              </w:rPr>
              <w:t>reserved</w:t>
            </w:r>
            <w:r w:rsidRPr="00F22C33">
              <w:rPr>
                <w:rFonts w:ascii="Times New Roman" w:hAnsi="Times New Roman" w:cs="Times New Roman"/>
                <w:b/>
                <w:spacing w:val="-2"/>
              </w:rPr>
              <w:t xml:space="preserve"> </w:t>
            </w:r>
            <w:r w:rsidRPr="00F22C33">
              <w:rPr>
                <w:rFonts w:ascii="Times New Roman" w:hAnsi="Times New Roman" w:cs="Times New Roman"/>
              </w:rPr>
              <w:t>for</w:t>
            </w:r>
            <w:r w:rsidRPr="00F22C33">
              <w:rPr>
                <w:rFonts w:ascii="Times New Roman" w:hAnsi="Times New Roman" w:cs="Times New Roman"/>
                <w:b/>
                <w:spacing w:val="-1"/>
              </w:rPr>
              <w:t xml:space="preserve"> </w:t>
            </w:r>
            <w:r w:rsidRPr="00F22C33">
              <w:rPr>
                <w:rFonts w:ascii="Times New Roman" w:hAnsi="Times New Roman" w:cs="Times New Roman"/>
              </w:rPr>
              <w:t>non-elderly</w:t>
            </w:r>
            <w:r w:rsidRPr="00F22C33">
              <w:rPr>
                <w:rFonts w:ascii="Times New Roman" w:hAnsi="Times New Roman" w:cs="Times New Roman"/>
                <w:b/>
                <w:spacing w:val="-2"/>
              </w:rPr>
              <w:t xml:space="preserve"> </w:t>
            </w:r>
            <w:r w:rsidRPr="00F22C33">
              <w:rPr>
                <w:rFonts w:ascii="Times New Roman" w:hAnsi="Times New Roman" w:cs="Times New Roman"/>
              </w:rPr>
              <w:t>persons</w:t>
            </w:r>
            <w:r w:rsidRPr="00F22C33">
              <w:rPr>
                <w:rFonts w:ascii="Times New Roman" w:hAnsi="Times New Roman" w:cs="Times New Roman"/>
                <w:b/>
                <w:spacing w:val="-1"/>
              </w:rPr>
              <w:t xml:space="preserve"> </w:t>
            </w:r>
            <w:r w:rsidRPr="00F22C33">
              <w:rPr>
                <w:rFonts w:ascii="Times New Roman" w:hAnsi="Times New Roman" w:cs="Times New Roman"/>
              </w:rPr>
              <w:t>with</w:t>
            </w:r>
            <w:r w:rsidRPr="00F22C33">
              <w:rPr>
                <w:rFonts w:ascii="Times New Roman" w:hAnsi="Times New Roman" w:cs="Times New Roman"/>
                <w:b/>
                <w:spacing w:val="-3"/>
              </w:rPr>
              <w:t xml:space="preserve"> </w:t>
            </w:r>
            <w:r w:rsidRPr="00F22C33">
              <w:rPr>
                <w:rFonts w:ascii="Times New Roman" w:hAnsi="Times New Roman" w:cs="Times New Roman"/>
              </w:rPr>
              <w:t>disabilities</w:t>
            </w:r>
            <w:r w:rsidRPr="00F22C33">
              <w:rPr>
                <w:rFonts w:ascii="Times New Roman" w:hAnsi="Times New Roman" w:cs="Times New Roman"/>
                <w:b/>
              </w:rPr>
              <w:t>:</w:t>
            </w:r>
          </w:p>
        </w:tc>
        <w:tc>
          <w:tcPr>
            <w:tcW w:w="0" w:type="auto"/>
            <w:gridSpan w:val="3"/>
          </w:tcPr>
          <w:p w:rsidR="009604FF" w:rsidRPr="00F22C33" w:rsidP="006B21DF" w14:paraId="2550D349" w14:textId="77777777">
            <w:pPr>
              <w:pStyle w:val="Heading4"/>
              <w:spacing w:before="60" w:after="60"/>
              <w:ind w:left="0"/>
              <w:rPr>
                <w:rFonts w:ascii="Times New Roman" w:hAnsi="Times New Roman" w:cs="Times New Roman"/>
                <w:b w:val="0"/>
                <w:bCs w:val="0"/>
                <w:sz w:val="20"/>
              </w:rPr>
            </w:pPr>
          </w:p>
        </w:tc>
      </w:tr>
      <w:tr w14:paraId="1EBB8853" w14:textId="77777777" w:rsidTr="095AF7DA">
        <w:tblPrEx>
          <w:tblW w:w="0" w:type="auto"/>
          <w:tblLook w:val="04A0"/>
        </w:tblPrEx>
        <w:tc>
          <w:tcPr>
            <w:tcW w:w="0" w:type="auto"/>
            <w:gridSpan w:val="9"/>
          </w:tcPr>
          <w:p w:rsidR="009604FF" w:rsidRPr="00F22C33" w:rsidP="0078650E" w14:paraId="5CAA8E1D" w14:textId="77777777">
            <w:pPr>
              <w:pStyle w:val="TableParagraph"/>
              <w:numPr>
                <w:ilvl w:val="0"/>
                <w:numId w:val="50"/>
              </w:numPr>
              <w:spacing w:before="60" w:after="60"/>
              <w:ind w:left="288" w:hanging="288"/>
              <w:rPr>
                <w:rFonts w:ascii="Times New Roman" w:hAnsi="Times New Roman" w:cs="Times New Roman"/>
              </w:rPr>
            </w:pPr>
            <w:r w:rsidRPr="00F22C33">
              <w:rPr>
                <w:rFonts w:ascii="Times New Roman" w:hAnsi="Times New Roman" w:cs="Times New Roman"/>
              </w:rPr>
              <w:t xml:space="preserve">Is there an occupancy restriction for the elderly in accordance with Section 658 of Title VI, Subpart </w:t>
            </w:r>
            <w:r w:rsidRPr="00F22C33">
              <w:rPr>
                <w:rFonts w:ascii="Times New Roman" w:hAnsi="Times New Roman" w:cs="Times New Roman"/>
              </w:rPr>
              <w:t>D of the Housing and Community Development Act</w:t>
            </w:r>
            <w:r w:rsidRPr="00F22C33">
              <w:rPr>
                <w:rFonts w:ascii="Times New Roman" w:hAnsi="Times New Roman" w:cs="Times New Roman"/>
                <w:b/>
                <w:spacing w:val="-2"/>
              </w:rPr>
              <w:t xml:space="preserve"> </w:t>
            </w:r>
            <w:r w:rsidRPr="00F22C33">
              <w:rPr>
                <w:rFonts w:ascii="Times New Roman" w:hAnsi="Times New Roman" w:cs="Times New Roman"/>
              </w:rPr>
              <w:t>of</w:t>
            </w:r>
            <w:r w:rsidRPr="00F22C33">
              <w:rPr>
                <w:rFonts w:ascii="Times New Roman" w:hAnsi="Times New Roman" w:cs="Times New Roman"/>
                <w:b/>
                <w:spacing w:val="-3"/>
              </w:rPr>
              <w:t xml:space="preserve"> </w:t>
            </w:r>
            <w:r w:rsidRPr="00F22C33">
              <w:rPr>
                <w:rFonts w:ascii="Times New Roman" w:hAnsi="Times New Roman" w:cs="Times New Roman"/>
              </w:rPr>
              <w:t>1992? Refer to HUD Handbook 4350.3, REV-1</w:t>
            </w:r>
            <w:r w:rsidRPr="00F22C33">
              <w:rPr>
                <w:rFonts w:ascii="Times New Roman" w:hAnsi="Times New Roman" w:cs="Times New Roman"/>
                <w:b/>
              </w:rPr>
              <w:t>.</w:t>
            </w:r>
          </w:p>
        </w:tc>
        <w:tc>
          <w:tcPr>
            <w:tcW w:w="0" w:type="auto"/>
          </w:tcPr>
          <w:p w:rsidR="009604FF" w:rsidRPr="00F22C33" w:rsidP="006B21DF" w14:paraId="161ADE42"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025551734"/>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Yes</w:t>
            </w:r>
          </w:p>
        </w:tc>
        <w:tc>
          <w:tcPr>
            <w:tcW w:w="0" w:type="auto"/>
            <w:gridSpan w:val="2"/>
          </w:tcPr>
          <w:p w:rsidR="009604FF" w:rsidRPr="00F22C33" w:rsidP="006B21DF" w14:paraId="1FCD36C9"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997183185"/>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No</w:t>
            </w:r>
          </w:p>
        </w:tc>
      </w:tr>
      <w:tr w14:paraId="25324690" w14:textId="77777777" w:rsidTr="095AF7DA">
        <w:tblPrEx>
          <w:tblW w:w="0" w:type="auto"/>
          <w:tblLook w:val="04A0"/>
        </w:tblPrEx>
        <w:tc>
          <w:tcPr>
            <w:tcW w:w="0" w:type="auto"/>
            <w:gridSpan w:val="9"/>
          </w:tcPr>
          <w:p w:rsidR="009604FF" w:rsidRPr="00F22C33" w:rsidP="0078650E" w14:paraId="1B69A0AF" w14:textId="77777777">
            <w:pPr>
              <w:pStyle w:val="TableParagraph"/>
              <w:numPr>
                <w:ilvl w:val="0"/>
                <w:numId w:val="50"/>
              </w:numPr>
              <w:spacing w:before="60" w:after="60"/>
              <w:ind w:left="288" w:hanging="288"/>
              <w:rPr>
                <w:rFonts w:ascii="Times New Roman" w:hAnsi="Times New Roman" w:cs="Times New Roman"/>
              </w:rPr>
            </w:pPr>
            <w:r w:rsidRPr="00F22C33">
              <w:rPr>
                <w:rFonts w:ascii="Times New Roman" w:hAnsi="Times New Roman" w:cs="Times New Roman"/>
              </w:rPr>
              <w:t>Total number of units exclusively for the elderly:</w:t>
            </w:r>
          </w:p>
        </w:tc>
        <w:tc>
          <w:tcPr>
            <w:tcW w:w="0" w:type="auto"/>
            <w:gridSpan w:val="3"/>
          </w:tcPr>
          <w:p w:rsidR="009604FF" w:rsidRPr="00F22C33" w:rsidP="006B21DF" w14:paraId="3E462CD2" w14:textId="77777777">
            <w:pPr>
              <w:pStyle w:val="Heading4"/>
              <w:spacing w:before="60" w:after="60"/>
              <w:ind w:left="0"/>
              <w:rPr>
                <w:rFonts w:ascii="Times New Roman" w:hAnsi="Times New Roman" w:cs="Times New Roman"/>
                <w:b w:val="0"/>
                <w:bCs w:val="0"/>
                <w:sz w:val="20"/>
              </w:rPr>
            </w:pPr>
          </w:p>
        </w:tc>
      </w:tr>
      <w:tr w14:paraId="0149E5C5" w14:textId="77777777" w:rsidTr="095AF7DA">
        <w:tblPrEx>
          <w:tblW w:w="0" w:type="auto"/>
          <w:tblLook w:val="04A0"/>
        </w:tblPrEx>
        <w:tc>
          <w:tcPr>
            <w:tcW w:w="0" w:type="auto"/>
            <w:gridSpan w:val="9"/>
          </w:tcPr>
          <w:p w:rsidR="009604FF" w:rsidRPr="00F22C33" w:rsidP="0078650E" w14:paraId="14C9C6BA" w14:textId="77777777">
            <w:pPr>
              <w:pStyle w:val="TableParagraph"/>
              <w:numPr>
                <w:ilvl w:val="0"/>
                <w:numId w:val="50"/>
              </w:numPr>
              <w:spacing w:before="60" w:after="60"/>
              <w:ind w:left="288" w:hanging="288"/>
              <w:rPr>
                <w:rFonts w:ascii="Times New Roman" w:hAnsi="Times New Roman" w:cs="Times New Roman"/>
              </w:rPr>
            </w:pPr>
            <w:r w:rsidRPr="00F22C33">
              <w:rPr>
                <w:rFonts w:ascii="Times New Roman" w:hAnsi="Times New Roman" w:cs="Times New Roman"/>
              </w:rPr>
              <w:t xml:space="preserve">Total number of units exclusively for </w:t>
            </w:r>
            <w:r w:rsidRPr="00F22C33">
              <w:rPr>
                <w:rFonts w:ascii="Times New Roman" w:hAnsi="Times New Roman" w:cs="Times New Roman"/>
              </w:rPr>
              <w:t>persons</w:t>
            </w:r>
            <w:r w:rsidRPr="00F22C33">
              <w:rPr>
                <w:rFonts w:ascii="Times New Roman" w:hAnsi="Times New Roman" w:cs="Times New Roman"/>
              </w:rPr>
              <w:t xml:space="preserve"> with disabilities:</w:t>
            </w:r>
          </w:p>
        </w:tc>
        <w:tc>
          <w:tcPr>
            <w:tcW w:w="0" w:type="auto"/>
            <w:gridSpan w:val="3"/>
          </w:tcPr>
          <w:p w:rsidR="009604FF" w:rsidRPr="00F22C33" w:rsidP="006B21DF" w14:paraId="1BD97AD4" w14:textId="77777777">
            <w:pPr>
              <w:pStyle w:val="Heading4"/>
              <w:spacing w:before="60" w:after="60"/>
              <w:ind w:left="0"/>
              <w:rPr>
                <w:rFonts w:ascii="Times New Roman" w:hAnsi="Times New Roman" w:cs="Times New Roman"/>
                <w:b w:val="0"/>
                <w:bCs w:val="0"/>
                <w:sz w:val="20"/>
              </w:rPr>
            </w:pPr>
          </w:p>
        </w:tc>
      </w:tr>
      <w:tr w14:paraId="012CB560" w14:textId="77777777" w:rsidTr="095AF7DA">
        <w:tblPrEx>
          <w:tblW w:w="0" w:type="auto"/>
          <w:tblLook w:val="04A0"/>
        </w:tblPrEx>
        <w:tc>
          <w:tcPr>
            <w:tcW w:w="0" w:type="auto"/>
            <w:gridSpan w:val="9"/>
          </w:tcPr>
          <w:p w:rsidR="009604FF" w:rsidRPr="00F22C33" w:rsidP="0078650E" w14:paraId="0B006660" w14:textId="77777777">
            <w:pPr>
              <w:pStyle w:val="TableParagraph"/>
              <w:numPr>
                <w:ilvl w:val="0"/>
                <w:numId w:val="50"/>
              </w:numPr>
              <w:spacing w:before="60" w:after="60"/>
              <w:ind w:left="288" w:hanging="288"/>
              <w:rPr>
                <w:rFonts w:ascii="Times New Roman" w:hAnsi="Times New Roman" w:cs="Times New Roman"/>
              </w:rPr>
            </w:pPr>
            <w:r w:rsidRPr="00F22C33">
              <w:rPr>
                <w:rFonts w:ascii="Times New Roman" w:hAnsi="Times New Roman" w:cs="Times New Roman"/>
              </w:rPr>
              <w:t xml:space="preserve">Total number of units exclusively for non-elderly </w:t>
            </w:r>
            <w:r w:rsidRPr="00F22C33">
              <w:rPr>
                <w:rFonts w:ascii="Times New Roman" w:hAnsi="Times New Roman" w:cs="Times New Roman"/>
              </w:rPr>
              <w:t>persons</w:t>
            </w:r>
            <w:r w:rsidRPr="00F22C33">
              <w:rPr>
                <w:rFonts w:ascii="Times New Roman" w:hAnsi="Times New Roman" w:cs="Times New Roman"/>
              </w:rPr>
              <w:t xml:space="preserve"> with disabilities</w:t>
            </w:r>
          </w:p>
        </w:tc>
        <w:tc>
          <w:tcPr>
            <w:tcW w:w="0" w:type="auto"/>
            <w:gridSpan w:val="3"/>
          </w:tcPr>
          <w:p w:rsidR="009604FF" w:rsidRPr="00F22C33" w:rsidP="006B21DF" w14:paraId="29642002" w14:textId="77777777">
            <w:pPr>
              <w:pStyle w:val="Heading4"/>
              <w:spacing w:before="60" w:after="60"/>
              <w:ind w:left="0"/>
              <w:rPr>
                <w:rFonts w:ascii="Times New Roman" w:hAnsi="Times New Roman" w:cs="Times New Roman"/>
                <w:b w:val="0"/>
                <w:bCs w:val="0"/>
                <w:sz w:val="20"/>
              </w:rPr>
            </w:pPr>
          </w:p>
        </w:tc>
      </w:tr>
      <w:tr w14:paraId="6FA493D0" w14:textId="77777777" w:rsidTr="095AF7DA">
        <w:tblPrEx>
          <w:tblW w:w="0" w:type="auto"/>
          <w:tblLook w:val="04A0"/>
        </w:tblPrEx>
        <w:tc>
          <w:tcPr>
            <w:tcW w:w="0" w:type="auto"/>
            <w:gridSpan w:val="12"/>
          </w:tcPr>
          <w:p w:rsidR="009604FF" w:rsidRPr="00F22C33" w:rsidP="006B21DF" w14:paraId="2B36C808" w14:textId="6AD19249">
            <w:pPr>
              <w:pStyle w:val="Heading4"/>
              <w:spacing w:before="60" w:after="60"/>
              <w:ind w:left="0"/>
              <w:rPr>
                <w:rFonts w:ascii="Times New Roman" w:hAnsi="Times New Roman" w:cs="Times New Roman"/>
                <w:b w:val="0"/>
                <w:sz w:val="20"/>
                <w:szCs w:val="20"/>
              </w:rPr>
            </w:pPr>
            <w:r w:rsidRPr="00F22C33">
              <w:rPr>
                <w:rFonts w:ascii="Times New Roman" w:hAnsi="Times New Roman" w:cs="Times New Roman"/>
                <w:b w:val="0"/>
                <w:bCs w:val="0"/>
                <w:sz w:val="20"/>
                <w:szCs w:val="20"/>
              </w:rPr>
              <w:t xml:space="preserve"> I/We, the undersigned, certify under penalty of perjury that the information provided above is true, accurate, and correct.</w:t>
            </w:r>
          </w:p>
        </w:tc>
      </w:tr>
      <w:tr w14:paraId="5CEEEB30" w14:textId="77777777" w:rsidTr="095AF7DA">
        <w:tblPrEx>
          <w:tblW w:w="0" w:type="auto"/>
          <w:tblLook w:val="04A0"/>
        </w:tblPrEx>
        <w:tc>
          <w:tcPr>
            <w:tcW w:w="0" w:type="auto"/>
            <w:gridSpan w:val="12"/>
          </w:tcPr>
          <w:p w:rsidR="009604FF" w:rsidRPr="00F22C33" w:rsidP="0B283910" w14:paraId="17C78967" w14:textId="757A1EBA">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  WARNING: Anyone who knowingly submits a false claim or makes a false statement is subject to criminal and/or civil penalties, including confinement for up to 5 years, fines, and civil administrative penalties. (18 U.S.C. </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287, 1001, 1010, 1012, 1014; 31 U.S.C.</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 xml:space="preserve"> 3729, 3802).</w:t>
            </w:r>
          </w:p>
        </w:tc>
      </w:tr>
      <w:tr w14:paraId="3ADF73FF" w14:textId="77777777" w:rsidTr="095AF7DA">
        <w:tblPrEx>
          <w:tblW w:w="0" w:type="auto"/>
          <w:tblLook w:val="04A0"/>
        </w:tblPrEx>
        <w:tc>
          <w:tcPr>
            <w:tcW w:w="0" w:type="auto"/>
            <w:gridSpan w:val="7"/>
          </w:tcPr>
          <w:p w:rsidR="009604FF" w:rsidRPr="00F22C33" w:rsidP="006B21DF" w14:paraId="54C1882C"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Signature of Owner:</w:t>
            </w:r>
          </w:p>
        </w:tc>
        <w:tc>
          <w:tcPr>
            <w:tcW w:w="0" w:type="auto"/>
            <w:gridSpan w:val="5"/>
          </w:tcPr>
          <w:p w:rsidR="009604FF" w:rsidRPr="00F22C33" w:rsidP="006B21DF" w14:paraId="1F91E3DE"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Date:</w:t>
            </w:r>
          </w:p>
        </w:tc>
      </w:tr>
      <w:tr w14:paraId="0D0E4FE5" w14:textId="77777777" w:rsidTr="095AF7DA">
        <w:tblPrEx>
          <w:tblW w:w="0" w:type="auto"/>
          <w:tblLook w:val="04A0"/>
        </w:tblPrEx>
        <w:tc>
          <w:tcPr>
            <w:tcW w:w="0" w:type="auto"/>
            <w:gridSpan w:val="12"/>
          </w:tcPr>
          <w:p w:rsidR="009604FF" w:rsidRPr="00F22C33" w:rsidP="006B21DF" w14:paraId="2971C7E4"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sz w:val="20"/>
                <w:szCs w:val="20"/>
              </w:rPr>
              <w:t>SECTION II — ACCESSIBLE UNITS</w:t>
            </w:r>
          </w:p>
        </w:tc>
      </w:tr>
      <w:tr w14:paraId="394A96CF" w14:textId="77777777" w:rsidTr="095AF7DA">
        <w:tblPrEx>
          <w:tblW w:w="0" w:type="auto"/>
          <w:tblLook w:val="04A0"/>
        </w:tblPrEx>
        <w:tc>
          <w:tcPr>
            <w:tcW w:w="0" w:type="auto"/>
            <w:gridSpan w:val="12"/>
          </w:tcPr>
          <w:p w:rsidR="009604FF" w:rsidRPr="00F22C33" w:rsidP="006B21DF" w14:paraId="791BC467" w14:textId="3C7BBC5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Distribution of all mobility and vision/hearing accessible units in the project.</w:t>
            </w:r>
          </w:p>
        </w:tc>
      </w:tr>
      <w:tr w14:paraId="66DFFA00" w14:textId="77777777" w:rsidTr="095AF7DA">
        <w:tblPrEx>
          <w:tblW w:w="0" w:type="auto"/>
          <w:tblLook w:val="04A0"/>
        </w:tblPrEx>
        <w:tc>
          <w:tcPr>
            <w:tcW w:w="0" w:type="auto"/>
            <w:gridSpan w:val="4"/>
            <w:shd w:val="clear" w:color="auto" w:fill="F2F2F2" w:themeFill="background1" w:themeFillShade="F2"/>
          </w:tcPr>
          <w:p w:rsidR="009604FF" w:rsidRPr="00F22C33" w:rsidP="006B21DF" w14:paraId="7D88528B" w14:textId="7777777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Bedroom Size</w:t>
            </w:r>
          </w:p>
        </w:tc>
        <w:tc>
          <w:tcPr>
            <w:tcW w:w="0" w:type="auto"/>
            <w:shd w:val="clear" w:color="auto" w:fill="F2F2F2" w:themeFill="background1" w:themeFillShade="F2"/>
          </w:tcPr>
          <w:p w:rsidR="009604FF" w:rsidRPr="00F22C33" w:rsidP="006B21DF" w14:paraId="71D3AC68"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0</w:t>
            </w:r>
          </w:p>
        </w:tc>
        <w:tc>
          <w:tcPr>
            <w:tcW w:w="0" w:type="auto"/>
            <w:shd w:val="clear" w:color="auto" w:fill="F2F2F2" w:themeFill="background1" w:themeFillShade="F2"/>
          </w:tcPr>
          <w:p w:rsidR="009604FF" w:rsidRPr="00F22C33" w:rsidP="006B21DF" w14:paraId="608A132E"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1</w:t>
            </w:r>
          </w:p>
        </w:tc>
        <w:tc>
          <w:tcPr>
            <w:tcW w:w="0" w:type="auto"/>
            <w:shd w:val="clear" w:color="auto" w:fill="F2F2F2" w:themeFill="background1" w:themeFillShade="F2"/>
          </w:tcPr>
          <w:p w:rsidR="009604FF" w:rsidRPr="00F22C33" w:rsidP="006B21DF" w14:paraId="2C0EC03A"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2</w:t>
            </w:r>
          </w:p>
        </w:tc>
        <w:tc>
          <w:tcPr>
            <w:tcW w:w="0" w:type="auto"/>
            <w:shd w:val="clear" w:color="auto" w:fill="F2F2F2" w:themeFill="background1" w:themeFillShade="F2"/>
          </w:tcPr>
          <w:p w:rsidR="009604FF" w:rsidRPr="00F22C33" w:rsidP="006B21DF" w14:paraId="4CF135DB"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3</w:t>
            </w:r>
          </w:p>
        </w:tc>
        <w:tc>
          <w:tcPr>
            <w:tcW w:w="0" w:type="auto"/>
            <w:shd w:val="clear" w:color="auto" w:fill="F2F2F2" w:themeFill="background1" w:themeFillShade="F2"/>
          </w:tcPr>
          <w:p w:rsidR="009604FF" w:rsidRPr="00F22C33" w:rsidP="006B21DF" w14:paraId="5CABE2A8"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4</w:t>
            </w:r>
          </w:p>
        </w:tc>
        <w:tc>
          <w:tcPr>
            <w:tcW w:w="0" w:type="auto"/>
            <w:shd w:val="clear" w:color="auto" w:fill="F2F2F2" w:themeFill="background1" w:themeFillShade="F2"/>
          </w:tcPr>
          <w:p w:rsidR="009604FF" w:rsidRPr="00F22C33" w:rsidP="006B21DF" w14:paraId="4923278A"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w w:val="99"/>
                <w:sz w:val="20"/>
                <w:szCs w:val="20"/>
              </w:rPr>
              <w:t>5</w:t>
            </w:r>
          </w:p>
        </w:tc>
        <w:tc>
          <w:tcPr>
            <w:tcW w:w="0" w:type="auto"/>
            <w:shd w:val="clear" w:color="auto" w:fill="F2F2F2" w:themeFill="background1" w:themeFillShade="F2"/>
          </w:tcPr>
          <w:p w:rsidR="009604FF" w:rsidRPr="00F22C33" w:rsidP="006B21DF" w14:paraId="64B0B12C"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sz w:val="20"/>
                <w:szCs w:val="20"/>
              </w:rPr>
              <w:t>Other</w:t>
            </w:r>
          </w:p>
        </w:tc>
        <w:tc>
          <w:tcPr>
            <w:tcW w:w="0" w:type="auto"/>
            <w:shd w:val="clear" w:color="auto" w:fill="F2F2F2" w:themeFill="background1" w:themeFillShade="F2"/>
          </w:tcPr>
          <w:p w:rsidR="009604FF" w:rsidRPr="00F22C33" w:rsidP="006B21DF" w14:paraId="6989CF3B"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sz w:val="20"/>
                <w:szCs w:val="20"/>
              </w:rPr>
              <w:t>Total</w:t>
            </w:r>
          </w:p>
        </w:tc>
      </w:tr>
      <w:tr w14:paraId="5DFF454A" w14:textId="77777777" w:rsidTr="095AF7DA">
        <w:tblPrEx>
          <w:tblW w:w="0" w:type="auto"/>
          <w:tblLook w:val="04A0"/>
        </w:tblPrEx>
        <w:tc>
          <w:tcPr>
            <w:tcW w:w="0" w:type="auto"/>
            <w:gridSpan w:val="4"/>
          </w:tcPr>
          <w:p w:rsidR="009604FF" w:rsidRPr="00F22C33" w:rsidP="0078650E" w14:paraId="3986BD99"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All units</w:t>
            </w:r>
          </w:p>
        </w:tc>
        <w:tc>
          <w:tcPr>
            <w:tcW w:w="0" w:type="auto"/>
          </w:tcPr>
          <w:p w:rsidR="009604FF" w:rsidRPr="00F22C33" w:rsidP="006B21DF" w14:paraId="01246A2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D083BC4"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FE9CED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7B1884A"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0C66BE7"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72661DA"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6848F1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671FCE3" w14:textId="77777777">
            <w:pPr>
              <w:pStyle w:val="Heading4"/>
              <w:spacing w:before="60" w:after="60"/>
              <w:ind w:left="0"/>
              <w:rPr>
                <w:rFonts w:ascii="Times New Roman" w:hAnsi="Times New Roman" w:cs="Times New Roman"/>
                <w:b w:val="0"/>
                <w:bCs w:val="0"/>
                <w:sz w:val="20"/>
                <w:szCs w:val="20"/>
              </w:rPr>
            </w:pPr>
          </w:p>
        </w:tc>
      </w:tr>
      <w:tr w14:paraId="17882DCC" w14:textId="77777777" w:rsidTr="095AF7DA">
        <w:tblPrEx>
          <w:tblW w:w="0" w:type="auto"/>
          <w:tblLook w:val="04A0"/>
        </w:tblPrEx>
        <w:tc>
          <w:tcPr>
            <w:tcW w:w="0" w:type="auto"/>
            <w:gridSpan w:val="4"/>
          </w:tcPr>
          <w:p w:rsidR="009604FF" w:rsidRPr="00F22C33" w:rsidP="0078650E" w14:paraId="251203E6"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Total units with project-based rental assistance</w:t>
            </w:r>
          </w:p>
        </w:tc>
        <w:tc>
          <w:tcPr>
            <w:tcW w:w="0" w:type="auto"/>
          </w:tcPr>
          <w:p w:rsidR="009604FF" w:rsidRPr="00F22C33" w:rsidP="006B21DF" w14:paraId="3F2C4421"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03E7AF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17FFE219"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4E918B6F"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409EFD90"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E7247C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138FF59"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2A8F9E9" w14:textId="77777777">
            <w:pPr>
              <w:pStyle w:val="Heading4"/>
              <w:spacing w:before="60" w:after="60"/>
              <w:ind w:left="0"/>
              <w:rPr>
                <w:rFonts w:ascii="Times New Roman" w:hAnsi="Times New Roman" w:cs="Times New Roman"/>
                <w:b w:val="0"/>
                <w:bCs w:val="0"/>
                <w:sz w:val="20"/>
                <w:szCs w:val="20"/>
              </w:rPr>
            </w:pPr>
          </w:p>
        </w:tc>
      </w:tr>
      <w:tr w14:paraId="346955BD" w14:textId="77777777" w:rsidTr="095AF7DA">
        <w:tblPrEx>
          <w:tblW w:w="0" w:type="auto"/>
          <w:tblLook w:val="04A0"/>
        </w:tblPrEx>
        <w:tc>
          <w:tcPr>
            <w:tcW w:w="0" w:type="auto"/>
            <w:gridSpan w:val="4"/>
          </w:tcPr>
          <w:p w:rsidR="009604FF" w:rsidRPr="00F22C33" w:rsidP="0078650E" w14:paraId="5E51AFE4"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Mobility accessible units</w:t>
            </w:r>
          </w:p>
        </w:tc>
        <w:tc>
          <w:tcPr>
            <w:tcW w:w="0" w:type="auto"/>
          </w:tcPr>
          <w:p w:rsidR="009604FF" w:rsidRPr="00F22C33" w:rsidP="006B21DF" w14:paraId="7ED5B449"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7725B63"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928E35F"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0A7776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39C4D4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E4CC893"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2B782F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5276C0F" w14:textId="77777777">
            <w:pPr>
              <w:pStyle w:val="Heading4"/>
              <w:spacing w:before="60" w:after="60"/>
              <w:ind w:left="0"/>
              <w:rPr>
                <w:rFonts w:ascii="Times New Roman" w:hAnsi="Times New Roman" w:cs="Times New Roman"/>
                <w:b w:val="0"/>
                <w:bCs w:val="0"/>
                <w:sz w:val="20"/>
                <w:szCs w:val="20"/>
              </w:rPr>
            </w:pPr>
          </w:p>
        </w:tc>
      </w:tr>
      <w:tr w14:paraId="1556DD36" w14:textId="77777777" w:rsidTr="095AF7DA">
        <w:tblPrEx>
          <w:tblW w:w="0" w:type="auto"/>
          <w:tblLook w:val="04A0"/>
        </w:tblPrEx>
        <w:tc>
          <w:tcPr>
            <w:tcW w:w="0" w:type="auto"/>
            <w:gridSpan w:val="4"/>
          </w:tcPr>
          <w:p w:rsidR="009604FF" w:rsidRPr="00F22C33" w:rsidP="0078650E" w14:paraId="480B08C7"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Vision and/or </w:t>
            </w:r>
            <w:r w:rsidRPr="00F22C33">
              <w:rPr>
                <w:rFonts w:ascii="Times New Roman" w:hAnsi="Times New Roman" w:cs="Times New Roman"/>
                <w:b w:val="0"/>
                <w:bCs w:val="0"/>
                <w:sz w:val="20"/>
                <w:szCs w:val="20"/>
              </w:rPr>
              <w:t>Hearing</w:t>
            </w:r>
            <w:r w:rsidRPr="00F22C33">
              <w:rPr>
                <w:rFonts w:ascii="Times New Roman" w:hAnsi="Times New Roman" w:cs="Times New Roman"/>
                <w:b w:val="0"/>
                <w:bCs w:val="0"/>
                <w:sz w:val="20"/>
                <w:szCs w:val="20"/>
              </w:rPr>
              <w:t xml:space="preserve"> accessible units</w:t>
            </w:r>
          </w:p>
        </w:tc>
        <w:tc>
          <w:tcPr>
            <w:tcW w:w="0" w:type="auto"/>
          </w:tcPr>
          <w:p w:rsidR="009604FF" w:rsidRPr="00F22C33" w:rsidP="006B21DF" w14:paraId="6A5CA151"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EA5974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1A8C254"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233D407"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959DD4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78A79E8"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6738AF3"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49A68C08" w14:textId="77777777">
            <w:pPr>
              <w:pStyle w:val="Heading4"/>
              <w:spacing w:before="60" w:after="60"/>
              <w:ind w:left="0"/>
              <w:rPr>
                <w:rFonts w:ascii="Times New Roman" w:hAnsi="Times New Roman" w:cs="Times New Roman"/>
                <w:b w:val="0"/>
                <w:bCs w:val="0"/>
                <w:sz w:val="20"/>
                <w:szCs w:val="20"/>
              </w:rPr>
            </w:pPr>
          </w:p>
        </w:tc>
      </w:tr>
      <w:tr w14:paraId="78673006" w14:textId="77777777" w:rsidTr="095AF7DA">
        <w:tblPrEx>
          <w:tblW w:w="0" w:type="auto"/>
          <w:tblLook w:val="04A0"/>
        </w:tblPrEx>
        <w:tc>
          <w:tcPr>
            <w:tcW w:w="0" w:type="auto"/>
            <w:gridSpan w:val="4"/>
          </w:tcPr>
          <w:p w:rsidR="009604FF" w:rsidRPr="00F22C33" w:rsidP="0078650E" w14:paraId="40710CFA"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Total Accessible Units</w:t>
            </w:r>
            <w:r>
              <w:rPr>
                <w:rStyle w:val="FootnoteReference"/>
                <w:rFonts w:ascii="Times New Roman" w:hAnsi="Times New Roman" w:cs="Times New Roman"/>
                <w:b w:val="0"/>
                <w:bCs w:val="0"/>
                <w:sz w:val="20"/>
                <w:szCs w:val="20"/>
              </w:rPr>
              <w:footnoteReference w:id="3"/>
            </w:r>
          </w:p>
        </w:tc>
        <w:tc>
          <w:tcPr>
            <w:tcW w:w="0" w:type="auto"/>
          </w:tcPr>
          <w:p w:rsidR="009604FF" w:rsidRPr="00F22C33" w:rsidP="006B21DF" w14:paraId="4C0B9AAD"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439C01A"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68B9CCE"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150B7251"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32D3AF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93C99CF"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14E55FF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E9F17F7" w14:textId="77777777">
            <w:pPr>
              <w:pStyle w:val="Heading4"/>
              <w:spacing w:before="60" w:after="60"/>
              <w:ind w:left="0"/>
              <w:rPr>
                <w:rFonts w:ascii="Times New Roman" w:hAnsi="Times New Roman" w:cs="Times New Roman"/>
                <w:b w:val="0"/>
                <w:bCs w:val="0"/>
                <w:sz w:val="20"/>
                <w:szCs w:val="20"/>
              </w:rPr>
            </w:pPr>
          </w:p>
        </w:tc>
      </w:tr>
      <w:tr w14:paraId="397E7205" w14:textId="77777777" w:rsidTr="095AF7DA">
        <w:tblPrEx>
          <w:tblW w:w="0" w:type="auto"/>
          <w:tblLook w:val="04A0"/>
        </w:tblPrEx>
        <w:tc>
          <w:tcPr>
            <w:tcW w:w="0" w:type="auto"/>
            <w:gridSpan w:val="4"/>
          </w:tcPr>
          <w:p w:rsidR="009604FF" w:rsidRPr="00F22C33" w:rsidP="0078650E" w14:paraId="29AA5975"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Number of </w:t>
            </w:r>
            <w:r w:rsidRPr="00F22C33">
              <w:rPr>
                <w:rFonts w:ascii="Times New Roman" w:hAnsi="Times New Roman" w:cs="Times New Roman"/>
                <w:b w:val="0"/>
                <w:bCs w:val="0"/>
                <w:sz w:val="20"/>
                <w:szCs w:val="20"/>
              </w:rPr>
              <w:t>persons</w:t>
            </w:r>
            <w:r w:rsidRPr="00F22C33">
              <w:rPr>
                <w:rFonts w:ascii="Times New Roman" w:hAnsi="Times New Roman" w:cs="Times New Roman"/>
                <w:b w:val="0"/>
                <w:bCs w:val="0"/>
                <w:sz w:val="20"/>
                <w:szCs w:val="20"/>
              </w:rPr>
              <w:t xml:space="preserve"> on waiting list who have requested accessible units</w:t>
            </w:r>
          </w:p>
        </w:tc>
        <w:tc>
          <w:tcPr>
            <w:tcW w:w="0" w:type="auto"/>
          </w:tcPr>
          <w:p w:rsidR="009604FF" w:rsidRPr="00F22C33" w:rsidP="006B21DF" w14:paraId="073699FA"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4BDAF5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BFC53D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A28C0D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87A9CE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2E1DE26"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E14334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80095C5" w14:textId="77777777">
            <w:pPr>
              <w:pStyle w:val="Heading4"/>
              <w:spacing w:before="60" w:after="60"/>
              <w:ind w:left="0"/>
              <w:rPr>
                <w:rFonts w:ascii="Times New Roman" w:hAnsi="Times New Roman" w:cs="Times New Roman"/>
                <w:b w:val="0"/>
                <w:bCs w:val="0"/>
                <w:sz w:val="20"/>
                <w:szCs w:val="20"/>
              </w:rPr>
            </w:pPr>
          </w:p>
        </w:tc>
      </w:tr>
      <w:tr w14:paraId="41E79B0D" w14:textId="77777777" w:rsidTr="095AF7DA">
        <w:tblPrEx>
          <w:tblW w:w="0" w:type="auto"/>
          <w:tblLook w:val="04A0"/>
        </w:tblPrEx>
        <w:tc>
          <w:tcPr>
            <w:tcW w:w="0" w:type="auto"/>
            <w:gridSpan w:val="4"/>
          </w:tcPr>
          <w:p w:rsidR="009604FF" w:rsidRPr="00F22C33" w:rsidP="0078650E" w14:paraId="42E90049" w14:textId="55449DD3">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Number of accessible units occupied by tenants who do not require the accessibility features of the unit</w:t>
            </w:r>
          </w:p>
        </w:tc>
        <w:tc>
          <w:tcPr>
            <w:tcW w:w="0" w:type="auto"/>
          </w:tcPr>
          <w:p w:rsidR="009604FF" w:rsidRPr="00F22C33" w:rsidP="006B21DF" w14:paraId="7FBCBB8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672D6B4"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EA374C1"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FC3073F"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7F9F4E5"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B34DC7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5F9C06E"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9580C95" w14:textId="77777777">
            <w:pPr>
              <w:pStyle w:val="Heading4"/>
              <w:spacing w:before="60" w:after="60"/>
              <w:ind w:left="0"/>
              <w:rPr>
                <w:rFonts w:ascii="Times New Roman" w:hAnsi="Times New Roman" w:cs="Times New Roman"/>
                <w:b w:val="0"/>
                <w:bCs w:val="0"/>
                <w:sz w:val="20"/>
                <w:szCs w:val="20"/>
              </w:rPr>
            </w:pPr>
          </w:p>
        </w:tc>
      </w:tr>
      <w:tr w14:paraId="0A288CA6" w14:textId="77777777" w:rsidTr="095AF7DA">
        <w:tblPrEx>
          <w:tblW w:w="0" w:type="auto"/>
          <w:tblLook w:val="04A0"/>
        </w:tblPrEx>
        <w:tc>
          <w:tcPr>
            <w:tcW w:w="0" w:type="auto"/>
            <w:gridSpan w:val="4"/>
          </w:tcPr>
          <w:p w:rsidR="009604FF" w:rsidRPr="00F22C33" w:rsidP="0078650E" w14:paraId="6D34235A" w14:textId="30FB38DE">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Number of accessible units occupied by non-elderly tenants with disabilities</w:t>
            </w:r>
            <w:r>
              <w:rPr>
                <w:rStyle w:val="FootnoteReference"/>
                <w:rFonts w:ascii="Times New Roman" w:hAnsi="Times New Roman" w:cs="Times New Roman"/>
                <w:b w:val="0"/>
                <w:bCs w:val="0"/>
                <w:sz w:val="20"/>
                <w:szCs w:val="20"/>
              </w:rPr>
              <w:footnoteReference w:id="4"/>
            </w:r>
            <w:r w:rsidRPr="00F22C33">
              <w:rPr>
                <w:rFonts w:ascii="Times New Roman" w:hAnsi="Times New Roman" w:cs="Times New Roman"/>
                <w:b w:val="0"/>
                <w:bCs w:val="0"/>
                <w:sz w:val="20"/>
                <w:szCs w:val="20"/>
              </w:rPr>
              <w:t xml:space="preserve"> who require the features of the unit</w:t>
            </w:r>
          </w:p>
        </w:tc>
        <w:tc>
          <w:tcPr>
            <w:tcW w:w="0" w:type="auto"/>
          </w:tcPr>
          <w:p w:rsidR="009604FF" w:rsidRPr="00F22C33" w:rsidP="006B21DF" w14:paraId="043D278A"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92285B7"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C709A3D"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6DA116C"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6DB0810"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4BD157F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9290FED"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7754C578" w14:textId="77777777">
            <w:pPr>
              <w:pStyle w:val="Heading4"/>
              <w:spacing w:before="60" w:after="60"/>
              <w:ind w:left="0"/>
              <w:rPr>
                <w:rFonts w:ascii="Times New Roman" w:hAnsi="Times New Roman" w:cs="Times New Roman"/>
                <w:b w:val="0"/>
                <w:bCs w:val="0"/>
                <w:sz w:val="20"/>
                <w:szCs w:val="20"/>
              </w:rPr>
            </w:pPr>
          </w:p>
        </w:tc>
      </w:tr>
      <w:tr w14:paraId="61CD074E" w14:textId="77777777" w:rsidTr="095AF7DA">
        <w:tblPrEx>
          <w:tblW w:w="0" w:type="auto"/>
          <w:tblLook w:val="04A0"/>
        </w:tblPrEx>
        <w:tc>
          <w:tcPr>
            <w:tcW w:w="0" w:type="auto"/>
            <w:gridSpan w:val="4"/>
          </w:tcPr>
          <w:p w:rsidR="009604FF" w:rsidRPr="00F22C33" w:rsidP="0078650E" w14:paraId="50A8801D"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Number of accessible units occupied by elderly tenants with disabilities who require the features of the unit</w:t>
            </w:r>
          </w:p>
        </w:tc>
        <w:tc>
          <w:tcPr>
            <w:tcW w:w="0" w:type="auto"/>
          </w:tcPr>
          <w:p w:rsidR="009604FF" w:rsidRPr="00F22C33" w:rsidP="006B21DF" w14:paraId="6B47C12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3AC92512"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19FF6C9"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00CB4F4C"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12ADB4A9"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2CF864A7"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503A34EB" w14:textId="77777777">
            <w:pPr>
              <w:pStyle w:val="Heading4"/>
              <w:spacing w:before="60" w:after="60"/>
              <w:ind w:left="0"/>
              <w:rPr>
                <w:rFonts w:ascii="Times New Roman" w:hAnsi="Times New Roman" w:cs="Times New Roman"/>
                <w:b w:val="0"/>
                <w:bCs w:val="0"/>
                <w:sz w:val="20"/>
                <w:szCs w:val="20"/>
              </w:rPr>
            </w:pPr>
          </w:p>
        </w:tc>
        <w:tc>
          <w:tcPr>
            <w:tcW w:w="0" w:type="auto"/>
          </w:tcPr>
          <w:p w:rsidR="009604FF" w:rsidRPr="00F22C33" w:rsidP="006B21DF" w14:paraId="640D002F" w14:textId="77777777">
            <w:pPr>
              <w:pStyle w:val="Heading4"/>
              <w:spacing w:before="60" w:after="60"/>
              <w:ind w:left="0"/>
              <w:rPr>
                <w:rFonts w:ascii="Times New Roman" w:hAnsi="Times New Roman" w:cs="Times New Roman"/>
                <w:b w:val="0"/>
                <w:bCs w:val="0"/>
                <w:sz w:val="20"/>
                <w:szCs w:val="20"/>
              </w:rPr>
            </w:pPr>
          </w:p>
        </w:tc>
      </w:tr>
      <w:tr w14:paraId="798AE669" w14:textId="77777777" w:rsidTr="095AF7DA">
        <w:tblPrEx>
          <w:tblW w:w="0" w:type="auto"/>
          <w:tblLook w:val="04A0"/>
        </w:tblPrEx>
        <w:tc>
          <w:tcPr>
            <w:tcW w:w="0" w:type="auto"/>
            <w:gridSpan w:val="12"/>
          </w:tcPr>
          <w:p w:rsidR="009604FF" w:rsidRPr="00F22C33" w:rsidP="0078650E" w14:paraId="119E1B52"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Percentage of total units with Project-Based Rental</w:t>
            </w:r>
            <w:r w:rsidRPr="00F22C33">
              <w:rPr>
                <w:rFonts w:ascii="Times New Roman" w:hAnsi="Times New Roman" w:cs="Times New Roman"/>
                <w:b w:val="0"/>
                <w:bCs w:val="0"/>
                <w:spacing w:val="-18"/>
                <w:sz w:val="20"/>
                <w:szCs w:val="20"/>
              </w:rPr>
              <w:t xml:space="preserve"> </w:t>
            </w:r>
            <w:r w:rsidRPr="00F22C33">
              <w:rPr>
                <w:rFonts w:ascii="Times New Roman" w:hAnsi="Times New Roman" w:cs="Times New Roman"/>
                <w:b w:val="0"/>
                <w:bCs w:val="0"/>
                <w:sz w:val="20"/>
                <w:szCs w:val="20"/>
              </w:rPr>
              <w:t>Assistance (total line 2 ÷ total line 1</w:t>
            </w:r>
            <w:r w:rsidRPr="00F22C33">
              <w:rPr>
                <w:rFonts w:ascii="Times New Roman" w:hAnsi="Times New Roman" w:cs="Times New Roman"/>
                <w:b w:val="0"/>
                <w:bCs w:val="0"/>
                <w:spacing w:val="-4"/>
                <w:sz w:val="20"/>
                <w:szCs w:val="20"/>
              </w:rPr>
              <w:t xml:space="preserve"> </w:t>
            </w:r>
            <w:r w:rsidRPr="00F22C33">
              <w:rPr>
                <w:rFonts w:ascii="Times New Roman" w:hAnsi="Times New Roman" w:cs="Times New Roman"/>
                <w:b w:val="0"/>
                <w:bCs w:val="0"/>
                <w:sz w:val="20"/>
                <w:szCs w:val="20"/>
              </w:rPr>
              <w:t>x</w:t>
            </w:r>
            <w:r w:rsidRPr="00F22C33">
              <w:rPr>
                <w:rFonts w:ascii="Times New Roman" w:hAnsi="Times New Roman" w:cs="Times New Roman"/>
                <w:b w:val="0"/>
                <w:bCs w:val="0"/>
                <w:spacing w:val="-2"/>
                <w:sz w:val="20"/>
                <w:szCs w:val="20"/>
              </w:rPr>
              <w:t xml:space="preserve"> </w:t>
            </w:r>
            <w:r w:rsidRPr="00F22C33">
              <w:rPr>
                <w:rFonts w:ascii="Times New Roman" w:hAnsi="Times New Roman" w:cs="Times New Roman"/>
                <w:b w:val="0"/>
                <w:bCs w:val="0"/>
                <w:sz w:val="20"/>
                <w:szCs w:val="20"/>
              </w:rPr>
              <w:t>100):</w:t>
            </w:r>
          </w:p>
        </w:tc>
      </w:tr>
      <w:tr w14:paraId="4D577E2E" w14:textId="77777777" w:rsidTr="095AF7DA">
        <w:tblPrEx>
          <w:tblW w:w="0" w:type="auto"/>
          <w:tblLook w:val="04A0"/>
        </w:tblPrEx>
        <w:tc>
          <w:tcPr>
            <w:tcW w:w="0" w:type="auto"/>
            <w:gridSpan w:val="12"/>
          </w:tcPr>
          <w:p w:rsidR="009604FF" w:rsidRPr="00F22C33" w:rsidP="0078650E" w14:paraId="60B6513D"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Percentage of total units that are mobility accessible (total line 3 ÷ total line 1</w:t>
            </w:r>
            <w:r w:rsidRPr="00F22C33">
              <w:rPr>
                <w:rFonts w:ascii="Times New Roman" w:hAnsi="Times New Roman" w:cs="Times New Roman"/>
                <w:b w:val="0"/>
                <w:bCs w:val="0"/>
                <w:spacing w:val="-5"/>
                <w:sz w:val="20"/>
                <w:szCs w:val="20"/>
              </w:rPr>
              <w:t xml:space="preserve"> </w:t>
            </w:r>
            <w:r w:rsidRPr="00F22C33">
              <w:rPr>
                <w:rFonts w:ascii="Times New Roman" w:hAnsi="Times New Roman" w:cs="Times New Roman"/>
                <w:b w:val="0"/>
                <w:bCs w:val="0"/>
                <w:sz w:val="20"/>
                <w:szCs w:val="20"/>
              </w:rPr>
              <w:t>x</w:t>
            </w:r>
            <w:r w:rsidRPr="00F22C33">
              <w:rPr>
                <w:rFonts w:ascii="Times New Roman" w:hAnsi="Times New Roman" w:cs="Times New Roman"/>
                <w:b w:val="0"/>
                <w:bCs w:val="0"/>
                <w:spacing w:val="3"/>
                <w:sz w:val="20"/>
                <w:szCs w:val="20"/>
              </w:rPr>
              <w:t xml:space="preserve"> </w:t>
            </w:r>
            <w:r w:rsidRPr="00F22C33">
              <w:rPr>
                <w:rFonts w:ascii="Times New Roman" w:hAnsi="Times New Roman" w:cs="Times New Roman"/>
                <w:b w:val="0"/>
                <w:bCs w:val="0"/>
                <w:sz w:val="20"/>
                <w:szCs w:val="20"/>
              </w:rPr>
              <w:t>100):</w:t>
            </w:r>
          </w:p>
        </w:tc>
      </w:tr>
      <w:tr w14:paraId="34E073E2" w14:textId="77777777" w:rsidTr="095AF7DA">
        <w:tblPrEx>
          <w:tblW w:w="0" w:type="auto"/>
          <w:tblLook w:val="04A0"/>
        </w:tblPrEx>
        <w:tc>
          <w:tcPr>
            <w:tcW w:w="0" w:type="auto"/>
            <w:gridSpan w:val="12"/>
          </w:tcPr>
          <w:p w:rsidR="009604FF" w:rsidRPr="00F22C33" w:rsidP="0078650E" w14:paraId="30908F91" w14:textId="77777777">
            <w:pPr>
              <w:pStyle w:val="Heading4"/>
              <w:numPr>
                <w:ilvl w:val="0"/>
                <w:numId w:val="51"/>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Percentage of total units that are vision and/or hearing</w:t>
            </w:r>
            <w:r w:rsidRPr="00F22C33">
              <w:rPr>
                <w:rFonts w:ascii="Times New Roman" w:hAnsi="Times New Roman" w:cs="Times New Roman"/>
                <w:b w:val="0"/>
                <w:bCs w:val="0"/>
                <w:spacing w:val="-22"/>
                <w:sz w:val="20"/>
                <w:szCs w:val="20"/>
              </w:rPr>
              <w:t xml:space="preserve"> </w:t>
            </w:r>
            <w:r w:rsidRPr="00F22C33">
              <w:rPr>
                <w:rFonts w:ascii="Times New Roman" w:hAnsi="Times New Roman" w:cs="Times New Roman"/>
                <w:b w:val="0"/>
                <w:bCs w:val="0"/>
                <w:sz w:val="20"/>
                <w:szCs w:val="20"/>
              </w:rPr>
              <w:t>accessible (total line 4 ÷ total line 1</w:t>
            </w:r>
            <w:r w:rsidRPr="00F22C33">
              <w:rPr>
                <w:rFonts w:ascii="Times New Roman" w:hAnsi="Times New Roman" w:cs="Times New Roman"/>
                <w:b w:val="0"/>
                <w:bCs w:val="0"/>
                <w:spacing w:val="-5"/>
                <w:sz w:val="20"/>
                <w:szCs w:val="20"/>
              </w:rPr>
              <w:t xml:space="preserve"> </w:t>
            </w:r>
            <w:r w:rsidRPr="00F22C33">
              <w:rPr>
                <w:rFonts w:ascii="Times New Roman" w:hAnsi="Times New Roman" w:cs="Times New Roman"/>
                <w:b w:val="0"/>
                <w:bCs w:val="0"/>
                <w:sz w:val="20"/>
                <w:szCs w:val="20"/>
              </w:rPr>
              <w:t>x</w:t>
            </w:r>
            <w:r w:rsidRPr="00F22C33">
              <w:rPr>
                <w:rFonts w:ascii="Times New Roman" w:hAnsi="Times New Roman" w:cs="Times New Roman"/>
                <w:b w:val="0"/>
                <w:bCs w:val="0"/>
                <w:spacing w:val="3"/>
                <w:sz w:val="20"/>
                <w:szCs w:val="20"/>
              </w:rPr>
              <w:t xml:space="preserve"> </w:t>
            </w:r>
            <w:r w:rsidRPr="00F22C33">
              <w:rPr>
                <w:rFonts w:ascii="Times New Roman" w:hAnsi="Times New Roman" w:cs="Times New Roman"/>
                <w:b w:val="0"/>
                <w:bCs w:val="0"/>
                <w:sz w:val="20"/>
                <w:szCs w:val="20"/>
              </w:rPr>
              <w:t>100):</w:t>
            </w:r>
          </w:p>
        </w:tc>
      </w:tr>
      <w:tr w14:paraId="71970828" w14:textId="77777777" w:rsidTr="095AF7DA">
        <w:tblPrEx>
          <w:tblW w:w="0" w:type="auto"/>
          <w:tblLook w:val="04A0"/>
        </w:tblPrEx>
        <w:tc>
          <w:tcPr>
            <w:tcW w:w="0" w:type="auto"/>
            <w:gridSpan w:val="12"/>
          </w:tcPr>
          <w:p w:rsidR="009604FF" w:rsidRPr="00F22C33" w:rsidP="006B21DF" w14:paraId="21CA8683" w14:textId="724A5D2C">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 I/We, the undersigned, certify under penalty of perjury that the information provided above is true, accurate, and correct.</w:t>
            </w:r>
          </w:p>
        </w:tc>
      </w:tr>
      <w:tr w14:paraId="6C0CA2EF" w14:textId="77777777" w:rsidTr="095AF7DA">
        <w:tblPrEx>
          <w:tblW w:w="0" w:type="auto"/>
          <w:tblLook w:val="04A0"/>
        </w:tblPrEx>
        <w:tc>
          <w:tcPr>
            <w:tcW w:w="0" w:type="auto"/>
            <w:gridSpan w:val="12"/>
          </w:tcPr>
          <w:p w:rsidR="009604FF" w:rsidRPr="00F22C33" w:rsidP="0B283910" w14:paraId="4A20EC0E" w14:textId="6931B30D">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 WARNING: Anyone who knowingly submits a false claim or makes a false statement is subject to criminal and/or civil penalties, including confinement for up to 5 years, fines, and civil administrative penalties. (18 U.S.C. </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287, 1001, 1010, 1012, 1014; 31 U.S.C.</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 xml:space="preserve"> 3729, 3802).</w:t>
            </w:r>
          </w:p>
        </w:tc>
      </w:tr>
      <w:tr w14:paraId="14C06D88" w14:textId="77777777" w:rsidTr="095AF7DA">
        <w:tblPrEx>
          <w:tblW w:w="0" w:type="auto"/>
          <w:tblLook w:val="04A0"/>
        </w:tblPrEx>
        <w:tc>
          <w:tcPr>
            <w:tcW w:w="0" w:type="auto"/>
            <w:gridSpan w:val="7"/>
            <w:tcBorders>
              <w:bottom w:val="single" w:sz="4" w:space="0" w:color="auto"/>
            </w:tcBorders>
          </w:tcPr>
          <w:p w:rsidR="009604FF" w:rsidRPr="00F22C33" w:rsidP="006B21DF" w14:paraId="3BD3A076"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Signature of owner:</w:t>
            </w:r>
          </w:p>
        </w:tc>
        <w:tc>
          <w:tcPr>
            <w:tcW w:w="0" w:type="auto"/>
            <w:gridSpan w:val="5"/>
            <w:tcBorders>
              <w:bottom w:val="single" w:sz="4" w:space="0" w:color="auto"/>
            </w:tcBorders>
          </w:tcPr>
          <w:p w:rsidR="009604FF" w:rsidRPr="00F22C33" w:rsidP="006B21DF" w14:paraId="40BFAF9A"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Date:</w:t>
            </w:r>
          </w:p>
        </w:tc>
      </w:tr>
      <w:tr w14:paraId="0E54C1CB" w14:textId="77777777" w:rsidTr="095AF7DA">
        <w:tblPrEx>
          <w:tblW w:w="0" w:type="auto"/>
          <w:tblLook w:val="04A0"/>
        </w:tblPrEx>
        <w:tc>
          <w:tcPr>
            <w:tcW w:w="0" w:type="auto"/>
            <w:gridSpan w:val="12"/>
            <w:tcBorders>
              <w:bottom w:val="nil"/>
            </w:tcBorders>
          </w:tcPr>
          <w:p w:rsidR="009604FF" w:rsidRPr="00F22C33" w:rsidP="006B21DF" w14:paraId="3536B1EE"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sz w:val="20"/>
                <w:szCs w:val="20"/>
              </w:rPr>
              <w:t>SECTION III — PROGRAM ACCESSIBILITY</w:t>
            </w:r>
          </w:p>
        </w:tc>
      </w:tr>
      <w:tr w14:paraId="33761BF7" w14:textId="77777777" w:rsidTr="095AF7DA">
        <w:tblPrEx>
          <w:tblW w:w="0" w:type="auto"/>
          <w:tblLook w:val="04A0"/>
        </w:tblPrEx>
        <w:tc>
          <w:tcPr>
            <w:tcW w:w="0" w:type="auto"/>
            <w:gridSpan w:val="12"/>
            <w:tcBorders>
              <w:top w:val="nil"/>
              <w:bottom w:val="nil"/>
            </w:tcBorders>
          </w:tcPr>
          <w:p w:rsidR="009604FF" w:rsidRPr="00F22C33" w:rsidP="006B21DF" w14:paraId="649B436A"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sz w:val="20"/>
                <w:szCs w:val="20"/>
              </w:rPr>
              <w:t>SECTION 504 OF THE REHABILITATION ACT OF 1973</w:t>
            </w:r>
          </w:p>
        </w:tc>
      </w:tr>
      <w:tr w14:paraId="1FDB042E" w14:textId="77777777" w:rsidTr="095AF7DA">
        <w:tblPrEx>
          <w:tblW w:w="0" w:type="auto"/>
          <w:tblLook w:val="04A0"/>
        </w:tblPrEx>
        <w:tc>
          <w:tcPr>
            <w:tcW w:w="0" w:type="auto"/>
            <w:gridSpan w:val="12"/>
            <w:tcBorders>
              <w:top w:val="nil"/>
              <w:bottom w:val="nil"/>
            </w:tcBorders>
          </w:tcPr>
          <w:p w:rsidR="009604FF" w:rsidRPr="00F22C33" w:rsidP="006B21DF" w14:paraId="551BA021" w14:textId="77777777">
            <w:pPr>
              <w:pStyle w:val="Heading4"/>
              <w:spacing w:before="60" w:after="60"/>
              <w:ind w:left="0"/>
              <w:jc w:val="center"/>
              <w:rPr>
                <w:rFonts w:ascii="Times New Roman" w:hAnsi="Times New Roman" w:cs="Times New Roman"/>
                <w:b w:val="0"/>
                <w:bCs w:val="0"/>
                <w:sz w:val="20"/>
                <w:szCs w:val="20"/>
              </w:rPr>
            </w:pPr>
            <w:r w:rsidRPr="00F22C33">
              <w:rPr>
                <w:rFonts w:ascii="Times New Roman" w:hAnsi="Times New Roman" w:cs="Times New Roman"/>
                <w:b w:val="0"/>
                <w:bCs w:val="0"/>
                <w:sz w:val="20"/>
                <w:szCs w:val="20"/>
              </w:rPr>
              <w:t>Section 504 Coordinator [24 CFR 8.53 (a)]</w:t>
            </w:r>
          </w:p>
        </w:tc>
      </w:tr>
      <w:tr w14:paraId="65A28DB3" w14:textId="77777777" w:rsidTr="095AF7DA">
        <w:tblPrEx>
          <w:tblW w:w="0" w:type="auto"/>
          <w:tblLook w:val="04A0"/>
        </w:tblPrEx>
        <w:tc>
          <w:tcPr>
            <w:tcW w:w="0" w:type="auto"/>
            <w:gridSpan w:val="6"/>
            <w:tcBorders>
              <w:top w:val="nil"/>
              <w:bottom w:val="nil"/>
              <w:right w:val="nil"/>
            </w:tcBorders>
          </w:tcPr>
          <w:p w:rsidR="009604FF" w:rsidRPr="00F22C33" w:rsidP="0078650E" w14:paraId="303C2BA8" w14:textId="77777777">
            <w:pPr>
              <w:pStyle w:val="Heading4"/>
              <w:numPr>
                <w:ilvl w:val="0"/>
                <w:numId w:val="52"/>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Does the recipient (as defined in 24 CFR 8.3) employ at least</w:t>
            </w:r>
            <w:r w:rsidRPr="00F22C33">
              <w:rPr>
                <w:rFonts w:ascii="Times New Roman" w:hAnsi="Times New Roman" w:cs="Times New Roman"/>
                <w:b w:val="0"/>
                <w:bCs w:val="0"/>
                <w:spacing w:val="-20"/>
                <w:sz w:val="20"/>
                <w:szCs w:val="20"/>
              </w:rPr>
              <w:t xml:space="preserve"> </w:t>
            </w:r>
            <w:r w:rsidRPr="00F22C33">
              <w:rPr>
                <w:rFonts w:ascii="Times New Roman" w:hAnsi="Times New Roman" w:cs="Times New Roman"/>
                <w:b w:val="0"/>
                <w:bCs w:val="0"/>
                <w:sz w:val="20"/>
                <w:szCs w:val="20"/>
              </w:rPr>
              <w:t>15</w:t>
            </w:r>
            <w:r w:rsidRPr="00F22C33">
              <w:rPr>
                <w:rFonts w:ascii="Times New Roman" w:hAnsi="Times New Roman" w:cs="Times New Roman"/>
                <w:b w:val="0"/>
                <w:bCs w:val="0"/>
                <w:spacing w:val="-3"/>
                <w:sz w:val="20"/>
                <w:szCs w:val="20"/>
              </w:rPr>
              <w:t xml:space="preserve"> </w:t>
            </w:r>
            <w:r w:rsidRPr="00F22C33">
              <w:rPr>
                <w:rFonts w:ascii="Times New Roman" w:hAnsi="Times New Roman" w:cs="Times New Roman"/>
                <w:b w:val="0"/>
                <w:bCs w:val="0"/>
                <w:sz w:val="20"/>
                <w:szCs w:val="20"/>
              </w:rPr>
              <w:t>employees?</w:t>
            </w:r>
          </w:p>
        </w:tc>
        <w:tc>
          <w:tcPr>
            <w:tcW w:w="2026" w:type="dxa"/>
            <w:gridSpan w:val="3"/>
            <w:tcBorders>
              <w:top w:val="nil"/>
              <w:left w:val="nil"/>
              <w:bottom w:val="nil"/>
              <w:right w:val="nil"/>
            </w:tcBorders>
          </w:tcPr>
          <w:p w:rsidR="009604FF" w:rsidRPr="00F22C33" w:rsidP="006B21DF" w14:paraId="0F63A8CC"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36303650"/>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Yes</w:t>
            </w:r>
          </w:p>
        </w:tc>
        <w:tc>
          <w:tcPr>
            <w:tcW w:w="2422" w:type="dxa"/>
            <w:gridSpan w:val="3"/>
            <w:tcBorders>
              <w:top w:val="nil"/>
              <w:left w:val="nil"/>
              <w:bottom w:val="nil"/>
            </w:tcBorders>
          </w:tcPr>
          <w:p w:rsidR="009604FF" w:rsidRPr="00F22C33" w:rsidP="006B21DF" w14:paraId="7D4F48A3"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98707986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No</w:t>
            </w:r>
          </w:p>
        </w:tc>
      </w:tr>
      <w:tr w14:paraId="5E4C4225" w14:textId="77777777" w:rsidTr="095AF7DA">
        <w:tblPrEx>
          <w:tblW w:w="0" w:type="auto"/>
          <w:tblLook w:val="04A0"/>
        </w:tblPrEx>
        <w:tc>
          <w:tcPr>
            <w:tcW w:w="10790" w:type="dxa"/>
            <w:gridSpan w:val="12"/>
            <w:tcBorders>
              <w:top w:val="nil"/>
              <w:bottom w:val="nil"/>
            </w:tcBorders>
          </w:tcPr>
          <w:p w:rsidR="009604FF" w:rsidRPr="00F22C33" w:rsidP="006B21DF" w14:paraId="2822E8DE"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If yes, answer question 2; if no, skip to question 3.</w:t>
            </w:r>
          </w:p>
        </w:tc>
      </w:tr>
      <w:tr w14:paraId="11583FCA" w14:textId="77777777" w:rsidTr="095AF7DA">
        <w:tblPrEx>
          <w:tblW w:w="0" w:type="auto"/>
          <w:tblLook w:val="04A0"/>
        </w:tblPrEx>
        <w:tc>
          <w:tcPr>
            <w:tcW w:w="0" w:type="auto"/>
            <w:gridSpan w:val="6"/>
            <w:tcBorders>
              <w:top w:val="nil"/>
              <w:bottom w:val="nil"/>
              <w:right w:val="nil"/>
            </w:tcBorders>
          </w:tcPr>
          <w:p w:rsidR="009604FF" w:rsidRPr="00F22C33" w:rsidP="0078650E" w14:paraId="2E9279CE" w14:textId="77777777">
            <w:pPr>
              <w:pStyle w:val="Heading4"/>
              <w:numPr>
                <w:ilvl w:val="0"/>
                <w:numId w:val="52"/>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Is at least one person designated to coordinate </w:t>
            </w:r>
            <w:r w:rsidRPr="00F22C33">
              <w:rPr>
                <w:rFonts w:ascii="Times New Roman" w:hAnsi="Times New Roman" w:cs="Times New Roman"/>
                <w:b w:val="0"/>
                <w:bCs w:val="0"/>
                <w:sz w:val="20"/>
                <w:szCs w:val="20"/>
              </w:rPr>
              <w:t>its</w:t>
            </w:r>
            <w:r w:rsidRPr="00F22C33">
              <w:rPr>
                <w:rFonts w:ascii="Times New Roman" w:hAnsi="Times New Roman" w:cs="Times New Roman"/>
                <w:b w:val="0"/>
                <w:bCs w:val="0"/>
                <w:sz w:val="20"/>
                <w:szCs w:val="20"/>
              </w:rPr>
              <w:t xml:space="preserve"> Section</w:t>
            </w:r>
            <w:r w:rsidRPr="00F22C33">
              <w:rPr>
                <w:rFonts w:ascii="Times New Roman" w:hAnsi="Times New Roman" w:cs="Times New Roman"/>
                <w:b w:val="0"/>
                <w:bCs w:val="0"/>
                <w:spacing w:val="-24"/>
                <w:sz w:val="20"/>
                <w:szCs w:val="20"/>
              </w:rPr>
              <w:t xml:space="preserve"> </w:t>
            </w:r>
            <w:r w:rsidRPr="00F22C33">
              <w:rPr>
                <w:rFonts w:ascii="Times New Roman" w:hAnsi="Times New Roman" w:cs="Times New Roman"/>
                <w:b w:val="0"/>
                <w:bCs w:val="0"/>
                <w:sz w:val="20"/>
                <w:szCs w:val="20"/>
              </w:rPr>
              <w:t>504</w:t>
            </w:r>
            <w:r w:rsidRPr="00F22C33">
              <w:rPr>
                <w:rFonts w:ascii="Times New Roman" w:hAnsi="Times New Roman" w:cs="Times New Roman"/>
                <w:b w:val="0"/>
                <w:bCs w:val="0"/>
                <w:spacing w:val="-1"/>
                <w:sz w:val="20"/>
                <w:szCs w:val="20"/>
              </w:rPr>
              <w:t xml:space="preserve"> </w:t>
            </w:r>
            <w:r w:rsidRPr="00F22C33">
              <w:rPr>
                <w:rFonts w:ascii="Times New Roman" w:hAnsi="Times New Roman" w:cs="Times New Roman"/>
                <w:b w:val="0"/>
                <w:bCs w:val="0"/>
                <w:sz w:val="20"/>
                <w:szCs w:val="20"/>
              </w:rPr>
              <w:t>responsibilities?</w:t>
            </w:r>
          </w:p>
        </w:tc>
        <w:tc>
          <w:tcPr>
            <w:tcW w:w="2596" w:type="dxa"/>
            <w:gridSpan w:val="3"/>
            <w:tcBorders>
              <w:top w:val="nil"/>
              <w:left w:val="nil"/>
              <w:bottom w:val="nil"/>
              <w:right w:val="nil"/>
            </w:tcBorders>
          </w:tcPr>
          <w:p w:rsidR="009604FF" w:rsidRPr="00F22C33" w:rsidP="006B21DF" w14:paraId="4457B10C"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155613699"/>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Yes</w:t>
            </w:r>
          </w:p>
        </w:tc>
        <w:tc>
          <w:tcPr>
            <w:tcW w:w="1852" w:type="dxa"/>
            <w:gridSpan w:val="3"/>
            <w:tcBorders>
              <w:top w:val="nil"/>
              <w:left w:val="nil"/>
              <w:bottom w:val="nil"/>
            </w:tcBorders>
          </w:tcPr>
          <w:p w:rsidR="009604FF" w:rsidRPr="00F22C33" w:rsidP="006B21DF" w14:paraId="732FF1B2" w14:textId="77777777">
            <w:pPr>
              <w:pStyle w:val="Heading4"/>
              <w:spacing w:before="60" w:after="60"/>
              <w:ind w:left="288" w:hanging="288"/>
              <w:rPr>
                <w:rFonts w:ascii="Times New Roman" w:hAnsi="Times New Roman" w:cs="Times New Roman"/>
                <w:b w:val="0"/>
                <w:bCs w:val="0"/>
                <w:sz w:val="20"/>
                <w:szCs w:val="20"/>
              </w:rPr>
            </w:pPr>
            <w:sdt>
              <w:sdtPr>
                <w:rPr>
                  <w:rFonts w:ascii="Times New Roman" w:hAnsi="Times New Roman" w:cs="Times New Roman"/>
                  <w:b w:val="0"/>
                  <w:bCs w:val="0"/>
                  <w:color w:val="2B579A"/>
                  <w:sz w:val="20"/>
                  <w:szCs w:val="20"/>
                  <w:shd w:val="clear" w:color="auto" w:fill="E6E6E6"/>
                </w:rPr>
                <w:id w:val="-2052297127"/>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sz w:val="20"/>
                    <w:szCs w:val="20"/>
                  </w:rPr>
                  <w:t>☐</w:t>
                </w:r>
              </w:sdtContent>
            </w:sdt>
            <w:r w:rsidRPr="00F22C33" w:rsidR="003D1CB1">
              <w:rPr>
                <w:rFonts w:ascii="Times New Roman" w:hAnsi="Times New Roman" w:cs="Times New Roman"/>
                <w:b w:val="0"/>
                <w:bCs w:val="0"/>
                <w:sz w:val="20"/>
                <w:szCs w:val="20"/>
              </w:rPr>
              <w:tab/>
              <w:t>No</w:t>
            </w:r>
          </w:p>
        </w:tc>
      </w:tr>
      <w:tr w14:paraId="21354F49" w14:textId="77777777" w:rsidTr="095AF7DA">
        <w:tblPrEx>
          <w:tblW w:w="0" w:type="auto"/>
          <w:tblLook w:val="04A0"/>
        </w:tblPrEx>
        <w:tc>
          <w:tcPr>
            <w:tcW w:w="10790" w:type="dxa"/>
            <w:gridSpan w:val="12"/>
            <w:tcBorders>
              <w:top w:val="nil"/>
              <w:bottom w:val="single" w:sz="4" w:space="0" w:color="auto"/>
            </w:tcBorders>
          </w:tcPr>
          <w:p w:rsidR="009604FF" w:rsidRPr="00F22C33" w:rsidP="006B21DF" w14:paraId="0193E142" w14:textId="77777777">
            <w:pPr>
              <w:pStyle w:val="Heading4"/>
              <w:spacing w:before="60" w:after="60"/>
              <w:ind w:left="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If yes, provide the person’s name and telephone number:</w:t>
            </w:r>
          </w:p>
        </w:tc>
      </w:tr>
      <w:tr w14:paraId="559F00FF" w14:textId="77777777" w:rsidTr="095AF7DA">
        <w:tblPrEx>
          <w:tblW w:w="0" w:type="auto"/>
          <w:tblLook w:val="04A0"/>
        </w:tblPrEx>
        <w:tc>
          <w:tcPr>
            <w:tcW w:w="10790" w:type="dxa"/>
            <w:gridSpan w:val="12"/>
            <w:tcBorders>
              <w:top w:val="single" w:sz="4" w:space="0" w:color="auto"/>
              <w:bottom w:val="single" w:sz="4" w:space="0" w:color="auto"/>
            </w:tcBorders>
          </w:tcPr>
          <w:p w:rsidR="009604FF" w:rsidRPr="00F22C33" w:rsidP="006B21DF" w14:paraId="152F60BD" w14:textId="1CD45B52">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Program Accessibility. Under Section 504, a federally assisted Housing Development is required to ensure that its program is usable by and accessible to persons with disabilities. This includes, but is not limited to, maintaining housing and non-housing facilities that are structurally accessible for </w:t>
            </w:r>
            <w:r w:rsidRPr="00F22C33">
              <w:rPr>
                <w:rFonts w:ascii="Times New Roman" w:hAnsi="Times New Roman" w:cs="Times New Roman"/>
                <w:b w:val="0"/>
                <w:bCs w:val="0"/>
                <w:sz w:val="20"/>
                <w:szCs w:val="20"/>
              </w:rPr>
              <w:t>persons</w:t>
            </w:r>
            <w:r w:rsidRPr="00F22C33">
              <w:rPr>
                <w:rFonts w:ascii="Times New Roman" w:hAnsi="Times New Roman" w:cs="Times New Roman"/>
                <w:b w:val="0"/>
                <w:bCs w:val="0"/>
                <w:sz w:val="20"/>
                <w:szCs w:val="20"/>
              </w:rPr>
              <w:t xml:space="preserve"> with disabilities. The extent to which facilities must be structurally accessible depends in </w:t>
            </w:r>
            <w:r w:rsidRPr="00F22C33">
              <w:rPr>
                <w:rFonts w:ascii="Times New Roman" w:hAnsi="Times New Roman" w:cs="Times New Roman"/>
                <w:b w:val="0"/>
                <w:bCs w:val="0"/>
                <w:sz w:val="20"/>
                <w:szCs w:val="20"/>
              </w:rPr>
              <w:t>part,</w:t>
            </w:r>
            <w:r w:rsidRPr="00F22C33">
              <w:rPr>
                <w:rFonts w:ascii="Times New Roman" w:hAnsi="Times New Roman" w:cs="Times New Roman"/>
                <w:b w:val="0"/>
                <w:bCs w:val="0"/>
                <w:sz w:val="20"/>
                <w:szCs w:val="20"/>
              </w:rPr>
              <w:t xml:space="preserve"> on whether they are new, altered, or existing. In addition, owner/agents are required to ensure that appropriate and effective communication methods are used while communicating with </w:t>
            </w:r>
            <w:r w:rsidRPr="00F22C33">
              <w:rPr>
                <w:rFonts w:ascii="Times New Roman" w:hAnsi="Times New Roman" w:cs="Times New Roman"/>
                <w:b w:val="0"/>
                <w:bCs w:val="0"/>
                <w:sz w:val="20"/>
                <w:szCs w:val="20"/>
              </w:rPr>
              <w:t>persons</w:t>
            </w:r>
            <w:r w:rsidRPr="00F22C33">
              <w:rPr>
                <w:rFonts w:ascii="Times New Roman" w:hAnsi="Times New Roman" w:cs="Times New Roman"/>
                <w:b w:val="0"/>
                <w:bCs w:val="0"/>
                <w:sz w:val="20"/>
                <w:szCs w:val="20"/>
              </w:rPr>
              <w:t xml:space="preserve"> with disabilities.</w:t>
            </w:r>
          </w:p>
        </w:tc>
      </w:tr>
      <w:tr w14:paraId="461D9178" w14:textId="77777777" w:rsidTr="00904E0D">
        <w:tblPrEx>
          <w:tblW w:w="0" w:type="auto"/>
          <w:tblLook w:val="04A0"/>
        </w:tblPrEx>
        <w:trPr>
          <w:trHeight w:val="300"/>
        </w:trPr>
        <w:tc>
          <w:tcPr>
            <w:tcW w:w="4430" w:type="dxa"/>
            <w:gridSpan w:val="2"/>
            <w:tcBorders>
              <w:top w:val="single" w:sz="4" w:space="0" w:color="auto"/>
              <w:bottom w:val="single" w:sz="4" w:space="0" w:color="auto"/>
            </w:tcBorders>
            <w:shd w:val="clear" w:color="auto" w:fill="F2F2F2" w:themeFill="background1" w:themeFillShade="F2"/>
          </w:tcPr>
          <w:p w:rsidR="009604FF" w:rsidRPr="00F22C33" w:rsidP="006B21DF" w14:paraId="4FF62006" w14:textId="77777777">
            <w:pPr>
              <w:pStyle w:val="Heading4"/>
              <w:spacing w:before="60" w:after="60"/>
              <w:ind w:left="0"/>
              <w:rPr>
                <w:rFonts w:ascii="Times New Roman" w:hAnsi="Times New Roman" w:cs="Times New Roman"/>
                <w:b w:val="0"/>
                <w:bCs w:val="0"/>
                <w:sz w:val="20"/>
                <w:szCs w:val="20"/>
              </w:rPr>
            </w:pPr>
          </w:p>
        </w:tc>
        <w:tc>
          <w:tcPr>
            <w:tcW w:w="1320" w:type="dxa"/>
            <w:gridSpan w:val="2"/>
            <w:tcBorders>
              <w:top w:val="single" w:sz="4" w:space="0" w:color="auto"/>
              <w:bottom w:val="single" w:sz="4" w:space="0" w:color="auto"/>
            </w:tcBorders>
            <w:shd w:val="clear" w:color="auto" w:fill="F2F2F2" w:themeFill="background1" w:themeFillShade="F2"/>
          </w:tcPr>
          <w:p w:rsidR="009604FF" w:rsidRPr="00F22C33" w:rsidP="006B21DF" w14:paraId="30375F32"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Yes</w:t>
            </w:r>
          </w:p>
        </w:tc>
        <w:tc>
          <w:tcPr>
            <w:tcW w:w="2618" w:type="dxa"/>
            <w:gridSpan w:val="5"/>
            <w:tcBorders>
              <w:top w:val="single" w:sz="4" w:space="0" w:color="auto"/>
              <w:bottom w:val="single" w:sz="4" w:space="0" w:color="auto"/>
            </w:tcBorders>
            <w:shd w:val="clear" w:color="auto" w:fill="F2F2F2" w:themeFill="background1" w:themeFillShade="F2"/>
          </w:tcPr>
          <w:p w:rsidR="009604FF" w:rsidRPr="00F22C33" w:rsidP="006B21DF" w14:paraId="574BD2E9"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No</w:t>
            </w:r>
          </w:p>
        </w:tc>
        <w:tc>
          <w:tcPr>
            <w:tcW w:w="2422" w:type="dxa"/>
            <w:gridSpan w:val="3"/>
            <w:tcBorders>
              <w:top w:val="single" w:sz="4" w:space="0" w:color="auto"/>
              <w:bottom w:val="single" w:sz="4" w:space="0" w:color="auto"/>
            </w:tcBorders>
            <w:shd w:val="clear" w:color="auto" w:fill="F2F2F2" w:themeFill="background1" w:themeFillShade="F2"/>
          </w:tcPr>
          <w:p w:rsidR="009604FF" w:rsidRPr="00F22C33" w:rsidP="006B21DF" w14:paraId="12E71501"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Comments</w:t>
            </w:r>
          </w:p>
        </w:tc>
      </w:tr>
      <w:tr w14:paraId="1724A5AA" w14:textId="77777777" w:rsidTr="095AF7DA">
        <w:tblPrEx>
          <w:tblW w:w="0" w:type="auto"/>
          <w:tblLook w:val="04A0"/>
        </w:tblPrEx>
        <w:tc>
          <w:tcPr>
            <w:tcW w:w="10790" w:type="dxa"/>
            <w:gridSpan w:val="12"/>
            <w:tcBorders>
              <w:top w:val="single" w:sz="4" w:space="0" w:color="auto"/>
              <w:bottom w:val="single" w:sz="4" w:space="0" w:color="auto"/>
            </w:tcBorders>
          </w:tcPr>
          <w:p w:rsidR="009604FF" w:rsidRPr="00F22C33" w:rsidP="006B21DF" w14:paraId="776274B8" w14:textId="7777777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Has the owner/agent taken steps to ensure effective communication using:</w:t>
            </w:r>
          </w:p>
        </w:tc>
      </w:tr>
      <w:tr w14:paraId="7D7223D6" w14:textId="77777777" w:rsidTr="00904E0D">
        <w:tblPrEx>
          <w:tblW w:w="0" w:type="auto"/>
          <w:tblLook w:val="04A0"/>
        </w:tblPrEx>
        <w:trPr>
          <w:trHeight w:val="300"/>
        </w:trPr>
        <w:tc>
          <w:tcPr>
            <w:tcW w:w="4430" w:type="dxa"/>
            <w:gridSpan w:val="2"/>
            <w:tcBorders>
              <w:top w:val="single" w:sz="4" w:space="0" w:color="auto"/>
              <w:bottom w:val="single" w:sz="4" w:space="0" w:color="auto"/>
            </w:tcBorders>
          </w:tcPr>
          <w:p w:rsidR="009604FF" w:rsidRPr="00F22C33" w:rsidP="0078650E" w14:paraId="73F4371B" w14:textId="77777777">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Qualified sign language and oral interpreters?</w:t>
            </w:r>
          </w:p>
        </w:tc>
        <w:sdt>
          <w:sdtPr>
            <w:rPr>
              <w:rFonts w:ascii="Times New Roman" w:hAnsi="Times New Roman" w:cs="Times New Roman"/>
              <w:b w:val="0"/>
              <w:bCs w:val="0"/>
              <w:color w:val="2B579A"/>
              <w:sz w:val="20"/>
              <w:szCs w:val="20"/>
              <w:shd w:val="clear" w:color="auto" w:fill="E6E6E6"/>
            </w:rPr>
            <w:id w:val="-2130620154"/>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rsidR="009604FF" w:rsidRPr="00F22C33" w:rsidP="006B21DF" w14:paraId="7AF30A87"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699897751"/>
            <w14:checkbox>
              <w14:checked w14:val="0"/>
              <w14:checkedState w14:val="2612" w14:font="MS Gothic"/>
              <w14:uncheckedState w14:val="2610" w14:font="MS Gothic"/>
            </w14:checkbox>
          </w:sdtPr>
          <w:sdtContent>
            <w:tc>
              <w:tcPr>
                <w:tcW w:w="2618" w:type="dxa"/>
                <w:gridSpan w:val="5"/>
                <w:tcBorders>
                  <w:top w:val="single" w:sz="4" w:space="0" w:color="auto"/>
                  <w:bottom w:val="single" w:sz="4" w:space="0" w:color="auto"/>
                </w:tcBorders>
                <w:vAlign w:val="center"/>
              </w:tcPr>
              <w:p w:rsidR="009604FF" w:rsidRPr="00F22C33" w:rsidP="006B21DF" w14:paraId="58E7E9D5"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2422" w:type="dxa"/>
            <w:gridSpan w:val="3"/>
            <w:tcBorders>
              <w:top w:val="single" w:sz="4" w:space="0" w:color="auto"/>
              <w:bottom w:val="single" w:sz="4" w:space="0" w:color="auto"/>
            </w:tcBorders>
          </w:tcPr>
          <w:p w:rsidR="009604FF" w:rsidRPr="00F22C33" w:rsidP="006B21DF" w14:paraId="540275E8" w14:textId="77777777">
            <w:pPr>
              <w:pStyle w:val="Heading4"/>
              <w:spacing w:before="60" w:after="60"/>
              <w:ind w:left="0"/>
              <w:rPr>
                <w:rFonts w:ascii="Times New Roman" w:hAnsi="Times New Roman" w:cs="Times New Roman"/>
                <w:b w:val="0"/>
                <w:bCs w:val="0"/>
                <w:sz w:val="20"/>
                <w:szCs w:val="20"/>
              </w:rPr>
            </w:pPr>
          </w:p>
        </w:tc>
      </w:tr>
      <w:tr w14:paraId="29665004" w14:textId="77777777" w:rsidTr="00904E0D">
        <w:tblPrEx>
          <w:tblW w:w="0" w:type="auto"/>
          <w:tblLook w:val="04A0"/>
        </w:tblPrEx>
        <w:trPr>
          <w:trHeight w:val="300"/>
        </w:trPr>
        <w:tc>
          <w:tcPr>
            <w:tcW w:w="4430" w:type="dxa"/>
            <w:gridSpan w:val="2"/>
            <w:tcBorders>
              <w:top w:val="single" w:sz="4" w:space="0" w:color="auto"/>
              <w:bottom w:val="single" w:sz="4" w:space="0" w:color="auto"/>
            </w:tcBorders>
          </w:tcPr>
          <w:p w:rsidR="009604FF" w:rsidRPr="00F22C33" w:rsidP="0078650E" w14:paraId="1ED5D1CA" w14:textId="77777777">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Readers?</w:t>
            </w:r>
          </w:p>
        </w:tc>
        <w:sdt>
          <w:sdtPr>
            <w:rPr>
              <w:rFonts w:ascii="Times New Roman" w:hAnsi="Times New Roman" w:cs="Times New Roman"/>
              <w:b w:val="0"/>
              <w:bCs w:val="0"/>
              <w:color w:val="2B579A"/>
              <w:sz w:val="20"/>
              <w:szCs w:val="20"/>
              <w:shd w:val="clear" w:color="auto" w:fill="E6E6E6"/>
            </w:rPr>
            <w:id w:val="-2099009782"/>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rsidR="009604FF" w:rsidRPr="00F22C33" w:rsidP="006B21DF" w14:paraId="0BDDEE67"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889101293"/>
            <w14:checkbox>
              <w14:checked w14:val="0"/>
              <w14:checkedState w14:val="2612" w14:font="MS Gothic"/>
              <w14:uncheckedState w14:val="2610" w14:font="MS Gothic"/>
            </w14:checkbox>
          </w:sdtPr>
          <w:sdtContent>
            <w:tc>
              <w:tcPr>
                <w:tcW w:w="2618" w:type="dxa"/>
                <w:gridSpan w:val="5"/>
                <w:tcBorders>
                  <w:top w:val="single" w:sz="4" w:space="0" w:color="auto"/>
                  <w:bottom w:val="single" w:sz="4" w:space="0" w:color="auto"/>
                </w:tcBorders>
                <w:vAlign w:val="center"/>
              </w:tcPr>
              <w:p w:rsidR="009604FF" w:rsidRPr="00F22C33" w:rsidP="006B21DF" w14:paraId="5C0FABD9"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2422" w:type="dxa"/>
            <w:gridSpan w:val="3"/>
            <w:tcBorders>
              <w:top w:val="single" w:sz="4" w:space="0" w:color="auto"/>
              <w:bottom w:val="single" w:sz="4" w:space="0" w:color="auto"/>
            </w:tcBorders>
          </w:tcPr>
          <w:p w:rsidR="009604FF" w:rsidRPr="00F22C33" w:rsidP="006B21DF" w14:paraId="60409A24" w14:textId="77777777">
            <w:pPr>
              <w:pStyle w:val="Heading4"/>
              <w:spacing w:before="60" w:after="60"/>
              <w:ind w:left="0"/>
              <w:rPr>
                <w:rFonts w:ascii="Times New Roman" w:hAnsi="Times New Roman" w:cs="Times New Roman"/>
                <w:b w:val="0"/>
                <w:bCs w:val="0"/>
                <w:sz w:val="20"/>
                <w:szCs w:val="20"/>
              </w:rPr>
            </w:pPr>
          </w:p>
        </w:tc>
      </w:tr>
      <w:tr w14:paraId="056448BD" w14:textId="77777777" w:rsidTr="00904E0D">
        <w:tblPrEx>
          <w:tblW w:w="0" w:type="auto"/>
          <w:tblLook w:val="04A0"/>
        </w:tblPrEx>
        <w:trPr>
          <w:trHeight w:val="300"/>
        </w:trPr>
        <w:tc>
          <w:tcPr>
            <w:tcW w:w="4430" w:type="dxa"/>
            <w:gridSpan w:val="2"/>
            <w:tcBorders>
              <w:top w:val="single" w:sz="4" w:space="0" w:color="auto"/>
              <w:bottom w:val="single" w:sz="4" w:space="0" w:color="auto"/>
            </w:tcBorders>
          </w:tcPr>
          <w:p w:rsidR="009604FF" w:rsidRPr="00F22C33" w:rsidP="0078650E" w14:paraId="5518635F" w14:textId="0BCF045A">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Use of tapes or other audio recordings?</w:t>
            </w:r>
          </w:p>
        </w:tc>
        <w:sdt>
          <w:sdtPr>
            <w:rPr>
              <w:rFonts w:ascii="Times New Roman" w:hAnsi="Times New Roman" w:cs="Times New Roman"/>
              <w:b w:val="0"/>
              <w:bCs w:val="0"/>
              <w:color w:val="2B579A"/>
              <w:sz w:val="20"/>
              <w:szCs w:val="20"/>
              <w:shd w:val="clear" w:color="auto" w:fill="E6E6E6"/>
            </w:rPr>
            <w:id w:val="1206215331"/>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rsidR="009604FF" w:rsidRPr="00F22C33" w:rsidP="006B21DF" w14:paraId="23A91D03"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317989394"/>
            <w14:checkbox>
              <w14:checked w14:val="0"/>
              <w14:checkedState w14:val="2612" w14:font="MS Gothic"/>
              <w14:uncheckedState w14:val="2610" w14:font="MS Gothic"/>
            </w14:checkbox>
          </w:sdtPr>
          <w:sdtContent>
            <w:tc>
              <w:tcPr>
                <w:tcW w:w="2618" w:type="dxa"/>
                <w:gridSpan w:val="5"/>
                <w:tcBorders>
                  <w:top w:val="single" w:sz="4" w:space="0" w:color="auto"/>
                  <w:bottom w:val="single" w:sz="4" w:space="0" w:color="auto"/>
                </w:tcBorders>
                <w:vAlign w:val="center"/>
              </w:tcPr>
              <w:p w:rsidR="009604FF" w:rsidRPr="00F22C33" w:rsidP="006B21DF" w14:paraId="29CACC57"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2422" w:type="dxa"/>
            <w:gridSpan w:val="3"/>
            <w:tcBorders>
              <w:top w:val="single" w:sz="4" w:space="0" w:color="auto"/>
              <w:bottom w:val="single" w:sz="4" w:space="0" w:color="auto"/>
            </w:tcBorders>
          </w:tcPr>
          <w:p w:rsidR="009604FF" w:rsidRPr="00F22C33" w:rsidP="006B21DF" w14:paraId="640DEDAF" w14:textId="77777777">
            <w:pPr>
              <w:pStyle w:val="Heading4"/>
              <w:spacing w:before="60" w:after="60"/>
              <w:ind w:left="0"/>
              <w:rPr>
                <w:rFonts w:ascii="Times New Roman" w:hAnsi="Times New Roman" w:cs="Times New Roman"/>
                <w:b w:val="0"/>
                <w:bCs w:val="0"/>
                <w:sz w:val="20"/>
                <w:szCs w:val="20"/>
              </w:rPr>
            </w:pPr>
          </w:p>
        </w:tc>
      </w:tr>
      <w:tr w14:paraId="5B081FA9" w14:textId="77777777" w:rsidTr="00904E0D">
        <w:tblPrEx>
          <w:tblW w:w="0" w:type="auto"/>
          <w:tblLook w:val="04A0"/>
        </w:tblPrEx>
        <w:trPr>
          <w:trHeight w:val="300"/>
        </w:trPr>
        <w:tc>
          <w:tcPr>
            <w:tcW w:w="4430" w:type="dxa"/>
            <w:gridSpan w:val="2"/>
            <w:tcBorders>
              <w:top w:val="single" w:sz="4" w:space="0" w:color="auto"/>
              <w:bottom w:val="single" w:sz="4" w:space="0" w:color="auto"/>
            </w:tcBorders>
          </w:tcPr>
          <w:p w:rsidR="009604FF" w:rsidRPr="00F22C33" w:rsidP="0078650E" w14:paraId="73473F4B" w14:textId="77777777">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Braille materials?</w:t>
            </w:r>
          </w:p>
        </w:tc>
        <w:sdt>
          <w:sdtPr>
            <w:rPr>
              <w:rFonts w:ascii="Times New Roman" w:hAnsi="Times New Roman" w:cs="Times New Roman"/>
              <w:b w:val="0"/>
              <w:bCs w:val="0"/>
              <w:color w:val="2B579A"/>
              <w:sz w:val="20"/>
              <w:szCs w:val="20"/>
              <w:shd w:val="clear" w:color="auto" w:fill="E6E6E6"/>
            </w:rPr>
            <w:id w:val="-307710676"/>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rsidR="009604FF" w:rsidRPr="00F22C33" w:rsidP="006B21DF" w14:paraId="0F5408C6"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434201200"/>
            <w14:checkbox>
              <w14:checked w14:val="0"/>
              <w14:checkedState w14:val="2612" w14:font="MS Gothic"/>
              <w14:uncheckedState w14:val="2610" w14:font="MS Gothic"/>
            </w14:checkbox>
          </w:sdtPr>
          <w:sdtContent>
            <w:tc>
              <w:tcPr>
                <w:tcW w:w="2618" w:type="dxa"/>
                <w:gridSpan w:val="5"/>
                <w:tcBorders>
                  <w:top w:val="single" w:sz="4" w:space="0" w:color="auto"/>
                  <w:bottom w:val="single" w:sz="4" w:space="0" w:color="auto"/>
                </w:tcBorders>
                <w:vAlign w:val="center"/>
              </w:tcPr>
              <w:p w:rsidR="009604FF" w:rsidRPr="00F22C33" w:rsidP="006B21DF" w14:paraId="25E15665"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2422" w:type="dxa"/>
            <w:gridSpan w:val="3"/>
            <w:tcBorders>
              <w:top w:val="single" w:sz="4" w:space="0" w:color="auto"/>
              <w:bottom w:val="single" w:sz="4" w:space="0" w:color="auto"/>
            </w:tcBorders>
          </w:tcPr>
          <w:p w:rsidR="009604FF" w:rsidRPr="00F22C33" w:rsidP="006B21DF" w14:paraId="50BC1896" w14:textId="77777777">
            <w:pPr>
              <w:pStyle w:val="Heading4"/>
              <w:spacing w:before="60" w:after="60"/>
              <w:ind w:left="0"/>
              <w:rPr>
                <w:rFonts w:ascii="Times New Roman" w:hAnsi="Times New Roman" w:cs="Times New Roman"/>
                <w:b w:val="0"/>
                <w:bCs w:val="0"/>
                <w:sz w:val="20"/>
                <w:szCs w:val="20"/>
              </w:rPr>
            </w:pPr>
          </w:p>
        </w:tc>
      </w:tr>
      <w:tr w14:paraId="7AB3398E" w14:textId="77777777" w:rsidTr="00904E0D">
        <w:tblPrEx>
          <w:tblW w:w="0" w:type="auto"/>
          <w:tblLook w:val="04A0"/>
        </w:tblPrEx>
        <w:trPr>
          <w:trHeight w:val="300"/>
        </w:trPr>
        <w:tc>
          <w:tcPr>
            <w:tcW w:w="4430" w:type="dxa"/>
            <w:gridSpan w:val="2"/>
            <w:tcBorders>
              <w:top w:val="single" w:sz="4" w:space="0" w:color="auto"/>
              <w:bottom w:val="single" w:sz="4" w:space="0" w:color="auto"/>
            </w:tcBorders>
          </w:tcPr>
          <w:p w:rsidR="13054C72" w:rsidRPr="00F22C33" w:rsidP="0078650E" w14:paraId="7E382DD6" w14:textId="6EA1E103">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Website and electronic communications that are accessible for individuals who are blind or have </w:t>
            </w:r>
            <w:r w:rsidRPr="00F22C33">
              <w:rPr>
                <w:rFonts w:ascii="Times New Roman" w:hAnsi="Times New Roman" w:cs="Times New Roman"/>
                <w:b w:val="0"/>
                <w:bCs w:val="0"/>
                <w:sz w:val="20"/>
                <w:szCs w:val="20"/>
              </w:rPr>
              <w:t>a visual</w:t>
            </w:r>
            <w:r w:rsidRPr="00F22C33">
              <w:rPr>
                <w:rFonts w:ascii="Times New Roman" w:hAnsi="Times New Roman" w:cs="Times New Roman"/>
                <w:b w:val="0"/>
                <w:bCs w:val="0"/>
                <w:sz w:val="20"/>
                <w:szCs w:val="20"/>
              </w:rPr>
              <w:t xml:space="preserve"> impairment?</w:t>
            </w:r>
          </w:p>
          <w:p w:rsidR="009604FF" w:rsidRPr="00F22C33" w:rsidP="0078650E" w14:paraId="61B3892F" w14:textId="77777777">
            <w:pPr>
              <w:pStyle w:val="Heading4"/>
              <w:numPr>
                <w:ilvl w:val="0"/>
                <w:numId w:val="53"/>
              </w:numPr>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Other (describe)?</w:t>
            </w:r>
          </w:p>
        </w:tc>
        <w:sdt>
          <w:sdtPr>
            <w:rPr>
              <w:rFonts w:ascii="Times New Roman" w:hAnsi="Times New Roman" w:cs="Times New Roman"/>
              <w:b w:val="0"/>
              <w:bCs w:val="0"/>
              <w:color w:val="2B579A"/>
              <w:sz w:val="20"/>
              <w:szCs w:val="20"/>
              <w:shd w:val="clear" w:color="auto" w:fill="E6E6E6"/>
            </w:rPr>
            <w:id w:val="293416124"/>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rsidR="009604FF" w:rsidRPr="00F22C33" w:rsidP="006B21DF" w14:paraId="3FA2B467"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2008944631"/>
            <w14:checkbox>
              <w14:checked w14:val="0"/>
              <w14:checkedState w14:val="2612" w14:font="MS Gothic"/>
              <w14:uncheckedState w14:val="2610" w14:font="MS Gothic"/>
            </w14:checkbox>
          </w:sdtPr>
          <w:sdtContent>
            <w:tc>
              <w:tcPr>
                <w:tcW w:w="2618" w:type="dxa"/>
                <w:gridSpan w:val="5"/>
                <w:tcBorders>
                  <w:top w:val="single" w:sz="4" w:space="0" w:color="auto"/>
                  <w:bottom w:val="single" w:sz="4" w:space="0" w:color="auto"/>
                </w:tcBorders>
                <w:vAlign w:val="center"/>
              </w:tcPr>
              <w:p w:rsidR="009604FF" w:rsidRPr="00F22C33" w:rsidP="006B21DF" w14:paraId="5FEFB593"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2422" w:type="dxa"/>
            <w:gridSpan w:val="3"/>
            <w:tcBorders>
              <w:top w:val="single" w:sz="4" w:space="0" w:color="auto"/>
              <w:bottom w:val="single" w:sz="4" w:space="0" w:color="auto"/>
            </w:tcBorders>
          </w:tcPr>
          <w:p w:rsidR="009604FF" w:rsidRPr="00F22C33" w:rsidP="006B21DF" w14:paraId="0A15A04C" w14:textId="77777777">
            <w:pPr>
              <w:pStyle w:val="Heading4"/>
              <w:spacing w:before="60" w:after="60"/>
              <w:ind w:left="0"/>
              <w:rPr>
                <w:rFonts w:ascii="Times New Roman" w:hAnsi="Times New Roman" w:cs="Times New Roman"/>
                <w:b w:val="0"/>
                <w:bCs w:val="0"/>
                <w:sz w:val="20"/>
                <w:szCs w:val="20"/>
              </w:rPr>
            </w:pPr>
          </w:p>
        </w:tc>
      </w:tr>
      <w:tr w14:paraId="319D4C3E" w14:textId="77777777" w:rsidTr="095AF7DA">
        <w:tblPrEx>
          <w:tblW w:w="0" w:type="auto"/>
          <w:tblLook w:val="04A0"/>
        </w:tblPrEx>
        <w:tc>
          <w:tcPr>
            <w:tcW w:w="0" w:type="auto"/>
            <w:gridSpan w:val="12"/>
          </w:tcPr>
          <w:p w:rsidR="00290279" w:rsidRPr="00F22C33" w:rsidP="0B283910" w14:paraId="3F9AD2FF" w14:textId="1279E2DA">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I/We, the undersigned, certify under penalty of perjury that the information provided on this form is true, accurate and correct.</w:t>
            </w:r>
          </w:p>
        </w:tc>
      </w:tr>
      <w:tr w14:paraId="2E904EBA" w14:textId="77777777" w:rsidTr="095AF7DA">
        <w:tblPrEx>
          <w:tblW w:w="0" w:type="auto"/>
          <w:tblLook w:val="04A0"/>
        </w:tblPrEx>
        <w:tc>
          <w:tcPr>
            <w:tcW w:w="0" w:type="auto"/>
            <w:gridSpan w:val="12"/>
          </w:tcPr>
          <w:p w:rsidR="009604FF" w:rsidRPr="00F22C33" w:rsidP="0B283910" w14:paraId="1AB1B598" w14:textId="7BE1C972">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 xml:space="preserve"> WARNING: Anyone who knowingly submits a false claim or makes a false statement is subject to criminal and/or civil penalties, including confinement for up to 5 years, fines, and civil administrative penalties. (18 U.S.C. </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287, 1001, 1010, 1012, 1014; 31 U.S.C.</w:t>
            </w:r>
            <w:r w:rsidRPr="00F22C33">
              <w:rPr>
                <w:rFonts w:ascii="Times New Roman" w:hAnsi="Times New Roman" w:cs="Times New Roman"/>
                <w:b w:val="0"/>
                <w:bCs w:val="0"/>
                <w:sz w:val="20"/>
                <w:szCs w:val="20"/>
                <w:u w:val="single"/>
              </w:rPr>
              <w:t xml:space="preserve"> §</w:t>
            </w:r>
            <w:r w:rsidRPr="00F22C33">
              <w:rPr>
                <w:rFonts w:ascii="Times New Roman" w:hAnsi="Times New Roman" w:cs="Times New Roman"/>
                <w:b w:val="0"/>
                <w:bCs w:val="0"/>
                <w:sz w:val="20"/>
                <w:szCs w:val="20"/>
              </w:rPr>
              <w:t xml:space="preserve"> 3729, 3802).</w:t>
            </w:r>
          </w:p>
        </w:tc>
      </w:tr>
      <w:tr w14:paraId="3F0F09A8" w14:textId="77777777" w:rsidTr="095AF7DA">
        <w:tblPrEx>
          <w:tblW w:w="0" w:type="auto"/>
          <w:tblLook w:val="04A0"/>
        </w:tblPrEx>
        <w:tc>
          <w:tcPr>
            <w:tcW w:w="0" w:type="auto"/>
            <w:gridSpan w:val="7"/>
            <w:tcBorders>
              <w:bottom w:val="single" w:sz="4" w:space="0" w:color="auto"/>
            </w:tcBorders>
          </w:tcPr>
          <w:p w:rsidR="009604FF" w:rsidRPr="00F22C33" w:rsidP="006B21DF" w14:paraId="71290C7C"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Signature of owner:</w:t>
            </w:r>
          </w:p>
        </w:tc>
        <w:tc>
          <w:tcPr>
            <w:tcW w:w="0" w:type="auto"/>
            <w:gridSpan w:val="5"/>
            <w:tcBorders>
              <w:bottom w:val="single" w:sz="4" w:space="0" w:color="auto"/>
            </w:tcBorders>
          </w:tcPr>
          <w:p w:rsidR="009604FF" w:rsidRPr="00F22C33" w:rsidP="006B21DF" w14:paraId="4ED0E5DC" w14:textId="77777777">
            <w:pPr>
              <w:pStyle w:val="Heading4"/>
              <w:spacing w:before="60" w:after="60"/>
              <w:ind w:left="0"/>
              <w:rPr>
                <w:rFonts w:ascii="Times New Roman" w:hAnsi="Times New Roman" w:cs="Times New Roman"/>
                <w:b w:val="0"/>
                <w:bCs w:val="0"/>
                <w:sz w:val="20"/>
              </w:rPr>
            </w:pPr>
            <w:r w:rsidRPr="00F22C33">
              <w:rPr>
                <w:rFonts w:ascii="Times New Roman" w:hAnsi="Times New Roman" w:cs="Times New Roman"/>
                <w:b w:val="0"/>
                <w:bCs w:val="0"/>
                <w:sz w:val="20"/>
              </w:rPr>
              <w:t>Date:</w:t>
            </w:r>
          </w:p>
        </w:tc>
      </w:tr>
    </w:tbl>
    <w:p w:rsidR="009604FF" w:rsidRPr="00F22C33" w:rsidP="006B21DF" w14:paraId="3EF2389D" w14:textId="77777777">
      <w:pPr>
        <w:rPr>
          <w:rFonts w:ascii="Times New Roman" w:hAnsi="Times New Roman" w:cs="Times New Roman"/>
        </w:rPr>
      </w:pPr>
      <w:r w:rsidRPr="00F22C33">
        <w:rPr>
          <w:rFonts w:ascii="Times New Roman" w:hAnsi="Times New Roman" w:cs="Times New Roman"/>
        </w:rPr>
        <w:br w:type="page"/>
      </w:r>
    </w:p>
    <w:p w:rsidR="009604FF" w:rsidRPr="00F22C33" w:rsidP="006B21DF" w14:paraId="6D72BCEB" w14:textId="77777777">
      <w:pPr>
        <w:pStyle w:val="Heading7"/>
        <w:spacing w:before="120" w:after="120"/>
        <w:ind w:left="0"/>
        <w:jc w:val="center"/>
        <w:rPr>
          <w:rFonts w:ascii="Times New Roman" w:hAnsi="Times New Roman" w:cs="Times New Roman"/>
          <w:sz w:val="20"/>
          <w:szCs w:val="20"/>
        </w:rPr>
      </w:pPr>
      <w:r w:rsidRPr="00F22C33">
        <w:rPr>
          <w:rFonts w:ascii="Times New Roman" w:hAnsi="Times New Roman" w:cs="Times New Roman"/>
          <w:sz w:val="20"/>
          <w:szCs w:val="20"/>
        </w:rPr>
        <w:t>INSTRUCTIONS FOR COMPLETING PART A</w:t>
      </w:r>
    </w:p>
    <w:p w:rsidR="009604FF" w:rsidRPr="00F22C33" w:rsidP="006B21DF" w14:paraId="65C67410" w14:textId="77777777">
      <w:pPr>
        <w:pStyle w:val="BodyText"/>
        <w:spacing w:before="60" w:after="60"/>
        <w:rPr>
          <w:rFonts w:ascii="Times New Roman" w:hAnsi="Times New Roman" w:cs="Times New Roman"/>
        </w:rPr>
      </w:pPr>
      <w:r w:rsidRPr="00F22C33">
        <w:rPr>
          <w:rFonts w:ascii="Times New Roman" w:hAnsi="Times New Roman" w:cs="Times New Roman"/>
          <w:b/>
        </w:rPr>
        <w:t xml:space="preserve">General instructions: </w:t>
      </w:r>
      <w:r w:rsidRPr="00F22C33">
        <w:rPr>
          <w:rFonts w:ascii="Times New Roman" w:hAnsi="Times New Roman" w:cs="Times New Roman"/>
        </w:rPr>
        <w:t>Complete the project name, FHA/project number, and Section 8/PAC/PRAC information in the form header for each page:</w:t>
      </w:r>
    </w:p>
    <w:p w:rsidR="009604FF" w:rsidRPr="00F22C33" w:rsidP="006B21DF" w14:paraId="095F6AD9" w14:textId="77777777">
      <w:pPr>
        <w:pStyle w:val="Heading8"/>
        <w:spacing w:before="60" w:after="60"/>
        <w:ind w:left="0"/>
        <w:rPr>
          <w:rFonts w:ascii="Times New Roman" w:hAnsi="Times New Roman" w:cs="Times New Roman"/>
          <w:i w:val="0"/>
          <w:iCs/>
        </w:rPr>
      </w:pPr>
      <w:r w:rsidRPr="00F22C33">
        <w:rPr>
          <w:rFonts w:ascii="Times New Roman" w:hAnsi="Times New Roman" w:cs="Times New Roman"/>
          <w:i w:val="0"/>
          <w:iCs/>
        </w:rPr>
        <w:t>SECTION I — Owner/Agent must respond to all questions in this section.</w:t>
      </w:r>
    </w:p>
    <w:p w:rsidR="009604FF" w:rsidRPr="00F22C33" w:rsidP="0078650E" w14:paraId="2C92C2ED" w14:textId="77777777">
      <w:pPr>
        <w:pStyle w:val="ListParagraph"/>
        <w:numPr>
          <w:ilvl w:val="0"/>
          <w:numId w:val="8"/>
        </w:numPr>
        <w:spacing w:before="60" w:after="60"/>
        <w:ind w:left="288" w:hanging="288"/>
        <w:rPr>
          <w:rFonts w:ascii="Times New Roman" w:hAnsi="Times New Roman" w:cs="Times New Roman"/>
          <w:b/>
        </w:rPr>
      </w:pPr>
      <w:r w:rsidRPr="00F22C33">
        <w:rPr>
          <w:rFonts w:ascii="Times New Roman" w:hAnsi="Times New Roman" w:cs="Times New Roman"/>
        </w:rPr>
        <w:t xml:space="preserve">Check the appropriate box that the project was designed to serve. </w:t>
      </w:r>
      <w:r w:rsidRPr="00F22C33">
        <w:rPr>
          <w:rFonts w:ascii="Times New Roman" w:hAnsi="Times New Roman" w:cs="Times New Roman"/>
          <w:b/>
        </w:rPr>
        <w:t>(Check only one box. Do not leave</w:t>
      </w:r>
      <w:r w:rsidRPr="00F22C33">
        <w:rPr>
          <w:rFonts w:ascii="Times New Roman" w:hAnsi="Times New Roman" w:cs="Times New Roman"/>
          <w:b/>
          <w:spacing w:val="-20"/>
        </w:rPr>
        <w:t xml:space="preserve"> </w:t>
      </w:r>
      <w:r w:rsidRPr="00F22C33">
        <w:rPr>
          <w:rFonts w:ascii="Times New Roman" w:hAnsi="Times New Roman" w:cs="Times New Roman"/>
          <w:b/>
        </w:rPr>
        <w:t>blank.)</w:t>
      </w:r>
    </w:p>
    <w:p w:rsidR="009604FF" w:rsidRPr="00F22C33" w:rsidP="006B21DF" w14:paraId="154CCB80" w14:textId="77777777">
      <w:pPr>
        <w:pStyle w:val="BodyText"/>
        <w:spacing w:before="60" w:after="60"/>
        <w:ind w:left="288"/>
        <w:rPr>
          <w:rFonts w:ascii="Times New Roman" w:hAnsi="Times New Roman" w:cs="Times New Roman"/>
        </w:rPr>
      </w:pPr>
      <w:r w:rsidRPr="00F22C33">
        <w:rPr>
          <w:rFonts w:ascii="Times New Roman" w:hAnsi="Times New Roman" w:cs="Times New Roman"/>
          <w:b/>
        </w:rPr>
        <w:t xml:space="preserve">Exclusively Elderly </w:t>
      </w:r>
      <w:r w:rsidRPr="00F22C33">
        <w:rPr>
          <w:rFonts w:ascii="Times New Roman" w:hAnsi="Times New Roman" w:cs="Times New Roman"/>
        </w:rPr>
        <w:t xml:space="preserve">- defined as a person 62 years of age or older. (This option is for projects that were designed to serve only elderly </w:t>
      </w:r>
      <w:r w:rsidRPr="00F22C33">
        <w:rPr>
          <w:rFonts w:ascii="Times New Roman" w:hAnsi="Times New Roman" w:cs="Times New Roman"/>
        </w:rPr>
        <w:t>persons</w:t>
      </w:r>
      <w:r w:rsidRPr="00F22C33">
        <w:rPr>
          <w:rFonts w:ascii="Times New Roman" w:hAnsi="Times New Roman" w:cs="Times New Roman"/>
        </w:rPr>
        <w:t>/families, i.e. Section 202 PRAC properties)</w:t>
      </w:r>
    </w:p>
    <w:p w:rsidR="009604FF" w:rsidRPr="00F22C33" w:rsidP="006B21DF" w14:paraId="3E27B954" w14:textId="77777777">
      <w:pPr>
        <w:pStyle w:val="BodyText"/>
        <w:spacing w:before="60" w:after="60"/>
        <w:ind w:left="288"/>
        <w:rPr>
          <w:rFonts w:ascii="Times New Roman" w:hAnsi="Times New Roman" w:cs="Times New Roman"/>
        </w:rPr>
      </w:pPr>
      <w:r w:rsidRPr="00F22C33">
        <w:rPr>
          <w:rFonts w:ascii="Times New Roman" w:hAnsi="Times New Roman" w:cs="Times New Roman"/>
          <w:b/>
        </w:rPr>
        <w:t xml:space="preserve">Exclusively Disabled </w:t>
      </w:r>
      <w:r w:rsidRPr="00F22C33">
        <w:rPr>
          <w:rFonts w:ascii="Times New Roman" w:hAnsi="Times New Roman" w:cs="Times New Roman"/>
        </w:rPr>
        <w:t>– Refer to HUD Handbook 4350.3, REV-1, Figure 3-6 for the applicable definition of disability. (This option is for projects that were designed to serve only persons with disabilities, i.e., Section 202/8 Projects for the Disabled and Section 811 projects.</w:t>
      </w:r>
    </w:p>
    <w:p w:rsidR="009604FF" w:rsidRPr="00F22C33" w:rsidP="006B21DF" w14:paraId="14FD9E77"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Please note that Section 202/8 Projects for the Disabled were developed to serve only non-elderly persons with disabilities. However, the Section 811 Projects were developed to serve </w:t>
      </w:r>
      <w:r w:rsidRPr="00F22C33">
        <w:rPr>
          <w:rFonts w:ascii="Times New Roman" w:hAnsi="Times New Roman" w:cs="Times New Roman"/>
        </w:rPr>
        <w:t>persons</w:t>
      </w:r>
      <w:r w:rsidRPr="00F22C33">
        <w:rPr>
          <w:rFonts w:ascii="Times New Roman" w:hAnsi="Times New Roman" w:cs="Times New Roman"/>
        </w:rPr>
        <w:t xml:space="preserve"> with disabilities regardless of age </w:t>
      </w:r>
      <w:r w:rsidRPr="00F22C33">
        <w:rPr>
          <w:rFonts w:ascii="Times New Roman" w:hAnsi="Times New Roman" w:cs="Times New Roman"/>
        </w:rPr>
        <w:t>as long as</w:t>
      </w:r>
      <w:r w:rsidRPr="00F22C33">
        <w:rPr>
          <w:rFonts w:ascii="Times New Roman" w:hAnsi="Times New Roman" w:cs="Times New Roman"/>
        </w:rPr>
        <w:t xml:space="preserve"> the minimum age requirement (age 18) is met.)</w:t>
      </w:r>
    </w:p>
    <w:p w:rsidR="009604FF" w:rsidRPr="00F22C33" w:rsidP="006B21DF" w14:paraId="60B4F1A0" w14:textId="77777777">
      <w:pPr>
        <w:pStyle w:val="BodyText"/>
        <w:spacing w:before="60" w:after="60"/>
        <w:ind w:left="288"/>
        <w:rPr>
          <w:rFonts w:ascii="Times New Roman" w:hAnsi="Times New Roman" w:cs="Times New Roman"/>
        </w:rPr>
      </w:pPr>
      <w:r w:rsidRPr="00F22C33">
        <w:rPr>
          <w:rFonts w:ascii="Times New Roman" w:hAnsi="Times New Roman" w:cs="Times New Roman"/>
          <w:b/>
        </w:rPr>
        <w:t xml:space="preserve">Elderly and </w:t>
      </w:r>
      <w:r w:rsidRPr="00F22C33">
        <w:rPr>
          <w:rFonts w:ascii="Times New Roman" w:hAnsi="Times New Roman" w:cs="Times New Roman"/>
          <w:b/>
        </w:rPr>
        <w:t>Disabled</w:t>
      </w:r>
      <w:r w:rsidRPr="00F22C33">
        <w:rPr>
          <w:rFonts w:ascii="Times New Roman" w:hAnsi="Times New Roman" w:cs="Times New Roman"/>
          <w:b/>
        </w:rPr>
        <w:t xml:space="preserve"> </w:t>
      </w:r>
      <w:r w:rsidRPr="00F22C33">
        <w:rPr>
          <w:rFonts w:ascii="Times New Roman" w:hAnsi="Times New Roman" w:cs="Times New Roman"/>
        </w:rPr>
        <w:t xml:space="preserve">– defined as a property that serves the elderly and non-elderly persons with disabilities. (This option is for projects that were originally designed to serve only elderly persons/families, however the owner may have elected a preference under Section 651 of Title VI, Subpart D of the Housing and Community Development Act of 1992 </w:t>
      </w:r>
      <w:r w:rsidRPr="00F22C33">
        <w:rPr>
          <w:rFonts w:ascii="Times New Roman" w:hAnsi="Times New Roman" w:cs="Times New Roman"/>
        </w:rPr>
        <w:t>( Title</w:t>
      </w:r>
      <w:r w:rsidRPr="00F22C33">
        <w:rPr>
          <w:rFonts w:ascii="Times New Roman" w:hAnsi="Times New Roman" w:cs="Times New Roman"/>
        </w:rPr>
        <w:t xml:space="preserve"> VI Subpart D) to reserve a percentage of units for non- elderly persons with disabilities in accordance with the provisions of Section 652, Title VI Subpart D. See instruction 4 below for Section 651 definition.)</w:t>
      </w:r>
    </w:p>
    <w:p w:rsidR="009604FF" w:rsidRPr="00F22C33" w:rsidP="006B21DF" w14:paraId="18A68262" w14:textId="5D7FCCCE">
      <w:pPr>
        <w:pStyle w:val="BodyText"/>
        <w:spacing w:before="60" w:after="60"/>
        <w:ind w:left="288"/>
        <w:rPr>
          <w:rFonts w:ascii="Times New Roman" w:hAnsi="Times New Roman" w:cs="Times New Roman"/>
        </w:rPr>
      </w:pPr>
      <w:r w:rsidRPr="00F22C33">
        <w:rPr>
          <w:rFonts w:ascii="Times New Roman" w:hAnsi="Times New Roman" w:cs="Times New Roman"/>
          <w:b/>
        </w:rPr>
        <w:t xml:space="preserve">Family </w:t>
      </w:r>
      <w:r w:rsidRPr="00F22C33">
        <w:rPr>
          <w:rFonts w:ascii="Times New Roman" w:hAnsi="Times New Roman" w:cs="Times New Roman"/>
        </w:rPr>
        <w:t xml:space="preserve">– defined as all persons regardless of age or disability. (This option is for projects that serve all families with no restrictions </w:t>
      </w:r>
      <w:r w:rsidRPr="00F22C33">
        <w:rPr>
          <w:rFonts w:ascii="Times New Roman" w:hAnsi="Times New Roman" w:cs="Times New Roman"/>
        </w:rPr>
        <w:t>as long as</w:t>
      </w:r>
      <w:r w:rsidRPr="00F22C33">
        <w:rPr>
          <w:rFonts w:ascii="Times New Roman" w:hAnsi="Times New Roman" w:cs="Times New Roman"/>
        </w:rPr>
        <w:t xml:space="preserve"> the minimum age requirement is met. Please note that family projects are required to have mobility and vision/hearing accessible units in accordance with 24 C.F.R. 8.22 and 8.23. Tenants with disabilities who require the accessibility features of these units must be </w:t>
      </w:r>
      <w:r w:rsidRPr="00F22C33">
        <w:rPr>
          <w:rFonts w:ascii="Times New Roman" w:hAnsi="Times New Roman" w:cs="Times New Roman"/>
        </w:rPr>
        <w:t>provided</w:t>
      </w:r>
      <w:r w:rsidRPr="00F22C33">
        <w:rPr>
          <w:rFonts w:ascii="Times New Roman" w:hAnsi="Times New Roman" w:cs="Times New Roman"/>
        </w:rPr>
        <w:t xml:space="preserve"> a tenanting priority for these units, in accordance with 24 C.F.R. 8.27.</w:t>
      </w:r>
    </w:p>
    <w:p w:rsidR="009604FF" w:rsidRPr="00F22C33" w:rsidP="0078650E" w14:paraId="46E4BBB9"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Enter the number of units occupied by each client group. (Please note that the term “near-elderly disabled” is defined as a person who is at least 50 years of age and below the age of 62 with a disability as defined in HUD Handbook 4350.3,</w:t>
      </w:r>
      <w:r w:rsidRPr="00F22C33">
        <w:rPr>
          <w:rFonts w:ascii="Times New Roman" w:hAnsi="Times New Roman" w:cs="Times New Roman"/>
          <w:b/>
          <w:spacing w:val="-17"/>
        </w:rPr>
        <w:t xml:space="preserve"> </w:t>
      </w:r>
      <w:r w:rsidRPr="00F22C33">
        <w:rPr>
          <w:rFonts w:ascii="Times New Roman" w:hAnsi="Times New Roman" w:cs="Times New Roman"/>
        </w:rPr>
        <w:t>REV-1.)</w:t>
      </w:r>
    </w:p>
    <w:p w:rsidR="009604FF" w:rsidRPr="00F22C33" w:rsidP="006B21DF" w14:paraId="5002850B" w14:textId="77777777">
      <w:pPr>
        <w:pStyle w:val="Heading7"/>
        <w:spacing w:before="60" w:after="60"/>
        <w:ind w:left="288"/>
        <w:rPr>
          <w:rFonts w:ascii="Times New Roman" w:hAnsi="Times New Roman" w:cs="Times New Roman"/>
        </w:rPr>
      </w:pPr>
      <w:r w:rsidRPr="00F22C33">
        <w:rPr>
          <w:rFonts w:ascii="Times New Roman" w:hAnsi="Times New Roman" w:cs="Times New Roman"/>
        </w:rPr>
        <w:t>Enter zero “0” if there are no units occupied by the listed client group – do not leave blank.</w:t>
      </w:r>
    </w:p>
    <w:p w:rsidR="009604FF" w:rsidRPr="00F22C33" w:rsidP="0078650E" w14:paraId="0BB6D2DD"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b/>
          <w:spacing w:val="-1"/>
        </w:rPr>
        <w:t xml:space="preserve"> </w:t>
      </w:r>
      <w:r w:rsidRPr="00F22C33">
        <w:rPr>
          <w:rFonts w:ascii="Times New Roman" w:hAnsi="Times New Roman" w:cs="Times New Roman"/>
        </w:rPr>
        <w:t>there</w:t>
      </w:r>
      <w:r w:rsidRPr="00F22C33">
        <w:rPr>
          <w:rFonts w:ascii="Times New Roman" w:hAnsi="Times New Roman" w:cs="Times New Roman"/>
          <w:b/>
          <w:spacing w:val="-4"/>
        </w:rPr>
        <w:t xml:space="preserve"> </w:t>
      </w:r>
      <w:r w:rsidRPr="00F22C33">
        <w:rPr>
          <w:rFonts w:ascii="Times New Roman" w:hAnsi="Times New Roman" w:cs="Times New Roman"/>
        </w:rPr>
        <w:t>is</w:t>
      </w:r>
      <w:r w:rsidRPr="00F22C33">
        <w:rPr>
          <w:rFonts w:ascii="Times New Roman" w:hAnsi="Times New Roman" w:cs="Times New Roman"/>
          <w:b/>
          <w:spacing w:val="-3"/>
        </w:rPr>
        <w:t xml:space="preserve"> </w:t>
      </w:r>
      <w:r w:rsidRPr="00F22C33">
        <w:rPr>
          <w:rFonts w:ascii="Times New Roman" w:hAnsi="Times New Roman" w:cs="Times New Roman"/>
        </w:rPr>
        <w:t>a</w:t>
      </w:r>
      <w:r w:rsidRPr="00F22C33">
        <w:rPr>
          <w:rFonts w:ascii="Times New Roman" w:hAnsi="Times New Roman" w:cs="Times New Roman"/>
          <w:b/>
          <w:spacing w:val="-4"/>
        </w:rPr>
        <w:t xml:space="preserve"> </w:t>
      </w:r>
      <w:r w:rsidRPr="00F22C33">
        <w:rPr>
          <w:rFonts w:ascii="Times New Roman" w:hAnsi="Times New Roman" w:cs="Times New Roman"/>
        </w:rPr>
        <w:t>use</w:t>
      </w:r>
      <w:r w:rsidRPr="00F22C33">
        <w:rPr>
          <w:rFonts w:ascii="Times New Roman" w:hAnsi="Times New Roman" w:cs="Times New Roman"/>
          <w:b/>
          <w:spacing w:val="-3"/>
        </w:rPr>
        <w:t xml:space="preserve"> </w:t>
      </w:r>
      <w:r w:rsidRPr="00F22C33">
        <w:rPr>
          <w:rFonts w:ascii="Times New Roman" w:hAnsi="Times New Roman" w:cs="Times New Roman"/>
        </w:rPr>
        <w:t>agreement</w:t>
      </w:r>
      <w:r w:rsidRPr="00F22C33">
        <w:rPr>
          <w:rFonts w:ascii="Times New Roman" w:hAnsi="Times New Roman" w:cs="Times New Roman"/>
          <w:b/>
          <w:spacing w:val="-3"/>
        </w:rPr>
        <w:t xml:space="preserve"> </w:t>
      </w:r>
      <w:r w:rsidRPr="00F22C33">
        <w:rPr>
          <w:rFonts w:ascii="Times New Roman" w:hAnsi="Times New Roman" w:cs="Times New Roman"/>
        </w:rPr>
        <w:t>or</w:t>
      </w:r>
      <w:r w:rsidRPr="00F22C33">
        <w:rPr>
          <w:rFonts w:ascii="Times New Roman" w:hAnsi="Times New Roman" w:cs="Times New Roman"/>
          <w:b/>
          <w:spacing w:val="-3"/>
        </w:rPr>
        <w:t xml:space="preserve"> </w:t>
      </w:r>
      <w:r w:rsidRPr="00F22C33">
        <w:rPr>
          <w:rFonts w:ascii="Times New Roman" w:hAnsi="Times New Roman" w:cs="Times New Roman"/>
        </w:rPr>
        <w:t>other</w:t>
      </w:r>
      <w:r w:rsidRPr="00F22C33">
        <w:rPr>
          <w:rFonts w:ascii="Times New Roman" w:hAnsi="Times New Roman" w:cs="Times New Roman"/>
          <w:b/>
          <w:spacing w:val="-3"/>
        </w:rPr>
        <w:t xml:space="preserve"> </w:t>
      </w:r>
      <w:r w:rsidRPr="00F22C33">
        <w:rPr>
          <w:rFonts w:ascii="Times New Roman" w:hAnsi="Times New Roman" w:cs="Times New Roman"/>
        </w:rPr>
        <w:t>document</w:t>
      </w:r>
      <w:r w:rsidRPr="00F22C33">
        <w:rPr>
          <w:rFonts w:ascii="Times New Roman" w:hAnsi="Times New Roman" w:cs="Times New Roman"/>
          <w:b/>
          <w:spacing w:val="-3"/>
        </w:rPr>
        <w:t xml:space="preserve"> </w:t>
      </w:r>
      <w:r w:rsidRPr="00F22C33">
        <w:rPr>
          <w:rFonts w:ascii="Times New Roman" w:hAnsi="Times New Roman" w:cs="Times New Roman"/>
        </w:rPr>
        <w:t>requiring</w:t>
      </w:r>
      <w:r w:rsidRPr="00F22C33">
        <w:rPr>
          <w:rFonts w:ascii="Times New Roman" w:hAnsi="Times New Roman" w:cs="Times New Roman"/>
          <w:b/>
          <w:spacing w:val="-1"/>
        </w:rPr>
        <w:t xml:space="preserve"> </w:t>
      </w:r>
      <w:r w:rsidRPr="00F22C33">
        <w:rPr>
          <w:rFonts w:ascii="Times New Roman" w:hAnsi="Times New Roman" w:cs="Times New Roman"/>
        </w:rPr>
        <w:t>that</w:t>
      </w:r>
      <w:r w:rsidRPr="00F22C33">
        <w:rPr>
          <w:rFonts w:ascii="Times New Roman" w:hAnsi="Times New Roman" w:cs="Times New Roman"/>
          <w:b/>
          <w:spacing w:val="-3"/>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property</w:t>
      </w:r>
      <w:r w:rsidRPr="00F22C33">
        <w:rPr>
          <w:rFonts w:ascii="Times New Roman" w:hAnsi="Times New Roman" w:cs="Times New Roman"/>
          <w:b/>
          <w:spacing w:val="-3"/>
        </w:rPr>
        <w:t xml:space="preserve"> </w:t>
      </w:r>
      <w:r w:rsidRPr="00F22C33">
        <w:rPr>
          <w:rFonts w:ascii="Times New Roman" w:hAnsi="Times New Roman" w:cs="Times New Roman"/>
        </w:rPr>
        <w:t>must</w:t>
      </w:r>
      <w:r w:rsidRPr="00F22C33">
        <w:rPr>
          <w:rFonts w:ascii="Times New Roman" w:hAnsi="Times New Roman" w:cs="Times New Roman"/>
          <w:b/>
          <w:spacing w:val="-3"/>
        </w:rPr>
        <w:t xml:space="preserve"> </w:t>
      </w:r>
      <w:r w:rsidRPr="00F22C33">
        <w:rPr>
          <w:rFonts w:ascii="Times New Roman" w:hAnsi="Times New Roman" w:cs="Times New Roman"/>
        </w:rPr>
        <w:t>serve</w:t>
      </w:r>
      <w:r w:rsidRPr="00F22C33">
        <w:rPr>
          <w:rFonts w:ascii="Times New Roman" w:hAnsi="Times New Roman" w:cs="Times New Roman"/>
          <w:b/>
          <w:spacing w:val="-2"/>
        </w:rPr>
        <w:t xml:space="preserve"> </w:t>
      </w:r>
      <w:r w:rsidRPr="00F22C33">
        <w:rPr>
          <w:rFonts w:ascii="Times New Roman" w:hAnsi="Times New Roman" w:cs="Times New Roman"/>
        </w:rPr>
        <w:t>only</w:t>
      </w:r>
      <w:r w:rsidRPr="00F22C33">
        <w:rPr>
          <w:rFonts w:ascii="Times New Roman" w:hAnsi="Times New Roman" w:cs="Times New Roman"/>
          <w:b/>
          <w:spacing w:val="-1"/>
        </w:rPr>
        <w:t xml:space="preserve"> </w:t>
      </w:r>
      <w:r w:rsidRPr="00F22C33">
        <w:rPr>
          <w:rFonts w:ascii="Times New Roman" w:hAnsi="Times New Roman" w:cs="Times New Roman"/>
        </w:rPr>
        <w:t>elderly</w:t>
      </w:r>
      <w:r w:rsidRPr="00F22C33">
        <w:rPr>
          <w:rFonts w:ascii="Times New Roman" w:hAnsi="Times New Roman" w:cs="Times New Roman"/>
          <w:b/>
          <w:spacing w:val="-1"/>
        </w:rPr>
        <w:t xml:space="preserve"> </w:t>
      </w:r>
      <w:r w:rsidRPr="00F22C33">
        <w:rPr>
          <w:rFonts w:ascii="Times New Roman" w:hAnsi="Times New Roman" w:cs="Times New Roman"/>
        </w:rPr>
        <w:t>persons,</w:t>
      </w:r>
      <w:r w:rsidRPr="00F22C33">
        <w:rPr>
          <w:rFonts w:ascii="Times New Roman" w:hAnsi="Times New Roman" w:cs="Times New Roman"/>
          <w:b/>
          <w:spacing w:val="-3"/>
        </w:rPr>
        <w:t xml:space="preserve"> </w:t>
      </w:r>
      <w:r w:rsidRPr="00F22C33">
        <w:rPr>
          <w:rFonts w:ascii="Times New Roman" w:hAnsi="Times New Roman" w:cs="Times New Roman"/>
        </w:rPr>
        <w:t>answer</w:t>
      </w:r>
      <w:r w:rsidRPr="00F22C33">
        <w:rPr>
          <w:rFonts w:ascii="Times New Roman" w:hAnsi="Times New Roman" w:cs="Times New Roman"/>
          <w:b/>
          <w:spacing w:val="-1"/>
        </w:rPr>
        <w:t xml:space="preserve"> </w:t>
      </w:r>
      <w:r w:rsidRPr="00F22C33">
        <w:rPr>
          <w:rFonts w:ascii="Times New Roman" w:hAnsi="Times New Roman" w:cs="Times New Roman"/>
        </w:rPr>
        <w:t>“Yes”,</w:t>
      </w:r>
      <w:r w:rsidRPr="00F22C33">
        <w:rPr>
          <w:rFonts w:ascii="Times New Roman" w:hAnsi="Times New Roman" w:cs="Times New Roman"/>
          <w:b/>
          <w:spacing w:val="-3"/>
        </w:rPr>
        <w:t xml:space="preserve"> </w:t>
      </w:r>
      <w:r w:rsidRPr="00F22C33">
        <w:rPr>
          <w:rFonts w:ascii="Times New Roman" w:hAnsi="Times New Roman" w:cs="Times New Roman"/>
        </w:rPr>
        <w:t>in</w:t>
      </w:r>
      <w:r w:rsidRPr="00F22C33">
        <w:rPr>
          <w:rFonts w:ascii="Times New Roman" w:hAnsi="Times New Roman" w:cs="Times New Roman"/>
          <w:b/>
          <w:spacing w:val="-1"/>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space</w:t>
      </w:r>
      <w:r w:rsidRPr="00F22C33">
        <w:rPr>
          <w:rFonts w:ascii="Times New Roman" w:hAnsi="Times New Roman" w:cs="Times New Roman"/>
          <w:b/>
          <w:spacing w:val="-2"/>
        </w:rPr>
        <w:t xml:space="preserve"> </w:t>
      </w:r>
      <w:r w:rsidRPr="00F22C33">
        <w:rPr>
          <w:rFonts w:ascii="Times New Roman" w:hAnsi="Times New Roman" w:cs="Times New Roman"/>
        </w:rPr>
        <w:t>provided, and attach a copy of the document(s). If there is no use agreement or other document requiring that the property must serve only elderly persons, answer “No”. If you are unclear on the term “use agreement</w:t>
      </w:r>
      <w:r w:rsidRPr="00F22C33">
        <w:rPr>
          <w:rFonts w:ascii="Times New Roman" w:hAnsi="Times New Roman" w:cs="Times New Roman"/>
        </w:rPr>
        <w:t>”, or</w:t>
      </w:r>
      <w:r w:rsidRPr="00F22C33">
        <w:rPr>
          <w:rFonts w:ascii="Times New Roman" w:hAnsi="Times New Roman" w:cs="Times New Roman"/>
        </w:rPr>
        <w:t xml:space="preserve"> </w:t>
      </w:r>
      <w:r w:rsidRPr="00F22C33">
        <w:rPr>
          <w:rFonts w:ascii="Times New Roman" w:hAnsi="Times New Roman" w:cs="Times New Roman"/>
        </w:rPr>
        <w:t>are not able to</w:t>
      </w:r>
      <w:r w:rsidRPr="00F22C33">
        <w:rPr>
          <w:rFonts w:ascii="Times New Roman" w:hAnsi="Times New Roman" w:cs="Times New Roman"/>
        </w:rPr>
        <w:t xml:space="preserve"> locate the use agreement or other document that defines the occupancy of your project, the answer is “unknown”. Other documents include the regulatory agreement, loan commitment papers, financial documents, bid invitation, owner’s management plan, application for funding, and/or application for mortgage insurance. Please refer to HUD Handbook 4350.3, REV-1, paragraphs 3-17 and 3-18. If you do not have a copy of HUD Handbook 4350.3, REV-1, copies can be obtained from</w:t>
      </w:r>
      <w:r w:rsidRPr="00F22C33">
        <w:rPr>
          <w:rFonts w:ascii="Times New Roman" w:hAnsi="Times New Roman" w:cs="Times New Roman"/>
          <w:color w:val="0000FF"/>
        </w:rPr>
        <w:t xml:space="preserve"> </w:t>
      </w:r>
      <w:r w:rsidRPr="00F22C33">
        <w:rPr>
          <w:rFonts w:ascii="Times New Roman" w:hAnsi="Times New Roman" w:cs="Times New Roman"/>
          <w:color w:val="0000FF"/>
          <w:spacing w:val="-116"/>
          <w:u w:val="single" w:color="0000FF"/>
        </w:rPr>
        <w:t>w</w:t>
      </w:r>
      <w:r w:rsidRPr="00F22C33">
        <w:rPr>
          <w:rFonts w:ascii="Times New Roman" w:hAnsi="Times New Roman" w:cs="Times New Roman"/>
          <w:color w:val="0000FF"/>
          <w:spacing w:val="78"/>
        </w:rPr>
        <w:t xml:space="preserve"> </w:t>
      </w:r>
      <w:r w:rsidRPr="00F22C33">
        <w:rPr>
          <w:rFonts w:ascii="Times New Roman" w:hAnsi="Times New Roman" w:cs="Times New Roman"/>
          <w:color w:val="0000FF"/>
          <w:u w:val="single" w:color="0000FF"/>
        </w:rPr>
        <w:t>ww.hudclips.org</w:t>
      </w:r>
      <w:r w:rsidRPr="00F22C33">
        <w:rPr>
          <w:rFonts w:ascii="Times New Roman" w:hAnsi="Times New Roman" w:cs="Times New Roman"/>
          <w:color w:val="0000FF"/>
        </w:rPr>
        <w:t xml:space="preserve"> </w:t>
      </w:r>
      <w:r w:rsidRPr="00F22C33">
        <w:rPr>
          <w:rFonts w:ascii="Times New Roman" w:hAnsi="Times New Roman" w:cs="Times New Roman"/>
        </w:rPr>
        <w:t>or the HUD Customer Service Center at (800)</w:t>
      </w:r>
      <w:r w:rsidRPr="00F22C33">
        <w:rPr>
          <w:rFonts w:ascii="Times New Roman" w:hAnsi="Times New Roman" w:cs="Times New Roman"/>
          <w:b/>
          <w:spacing w:val="-15"/>
        </w:rPr>
        <w:t xml:space="preserve"> </w:t>
      </w:r>
      <w:r w:rsidRPr="00F22C33">
        <w:rPr>
          <w:rFonts w:ascii="Times New Roman" w:hAnsi="Times New Roman" w:cs="Times New Roman"/>
        </w:rPr>
        <w:t>767-7468.</w:t>
      </w:r>
    </w:p>
    <w:p w:rsidR="009604FF" w:rsidRPr="00F22C33" w:rsidP="0078650E" w14:paraId="7FC40FEB"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Section 651 of Title VI Subpart D permits an owner to give preference</w:t>
      </w:r>
      <w:r>
        <w:rPr>
          <w:rStyle w:val="FootnoteReference"/>
          <w:rFonts w:ascii="Times New Roman" w:hAnsi="Times New Roman" w:cs="Times New Roman"/>
        </w:rPr>
        <w:footnoteReference w:id="5"/>
      </w:r>
      <w:r w:rsidRPr="00F22C33">
        <w:rPr>
          <w:rFonts w:ascii="Times New Roman" w:hAnsi="Times New Roman" w:cs="Times New Roman"/>
          <w:b/>
        </w:rPr>
        <w:t xml:space="preserve"> </w:t>
      </w:r>
      <w:r w:rsidRPr="00F22C33">
        <w:rPr>
          <w:rFonts w:ascii="Times New Roman" w:hAnsi="Times New Roman" w:cs="Times New Roman"/>
        </w:rPr>
        <w:t>to elderly families if (1) the project was originally developed to serve the elderly and (2) it is a “covered Section 8 housing project.” “Covered Section 8 housing projects” are projects that were constructed or substantially rehabilitated</w:t>
      </w:r>
      <w:r w:rsidRPr="00F22C33">
        <w:rPr>
          <w:rFonts w:ascii="Times New Roman" w:hAnsi="Times New Roman" w:cs="Times New Roman"/>
          <w:b/>
          <w:spacing w:val="-2"/>
        </w:rPr>
        <w:t xml:space="preserve"> </w:t>
      </w:r>
      <w:r w:rsidRPr="00F22C33">
        <w:rPr>
          <w:rFonts w:ascii="Times New Roman" w:hAnsi="Times New Roman" w:cs="Times New Roman"/>
        </w:rPr>
        <w:t>pursuant</w:t>
      </w:r>
      <w:r w:rsidRPr="00F22C33">
        <w:rPr>
          <w:rFonts w:ascii="Times New Roman" w:hAnsi="Times New Roman" w:cs="Times New Roman"/>
          <w:b/>
          <w:spacing w:val="-2"/>
        </w:rPr>
        <w:t xml:space="preserve"> </w:t>
      </w:r>
      <w:r w:rsidRPr="00F22C33">
        <w:rPr>
          <w:rFonts w:ascii="Times New Roman" w:hAnsi="Times New Roman" w:cs="Times New Roman"/>
        </w:rPr>
        <w:t>to</w:t>
      </w:r>
      <w:r w:rsidRPr="00F22C33">
        <w:rPr>
          <w:rFonts w:ascii="Times New Roman" w:hAnsi="Times New Roman" w:cs="Times New Roman"/>
          <w:b/>
          <w:spacing w:val="-6"/>
        </w:rPr>
        <w:t xml:space="preserve"> </w:t>
      </w:r>
      <w:r w:rsidRPr="00F22C33">
        <w:rPr>
          <w:rFonts w:ascii="Times New Roman" w:hAnsi="Times New Roman" w:cs="Times New Roman"/>
        </w:rPr>
        <w:t>assistance</w:t>
      </w:r>
      <w:r w:rsidRPr="00F22C33">
        <w:rPr>
          <w:rFonts w:ascii="Times New Roman" w:hAnsi="Times New Roman" w:cs="Times New Roman"/>
          <w:b/>
          <w:spacing w:val="-2"/>
        </w:rPr>
        <w:t xml:space="preserve"> </w:t>
      </w:r>
      <w:r w:rsidRPr="00F22C33">
        <w:rPr>
          <w:rFonts w:ascii="Times New Roman" w:hAnsi="Times New Roman" w:cs="Times New Roman"/>
        </w:rPr>
        <w:t>provided</w:t>
      </w:r>
      <w:r w:rsidRPr="00F22C33">
        <w:rPr>
          <w:rFonts w:ascii="Times New Roman" w:hAnsi="Times New Roman" w:cs="Times New Roman"/>
          <w:b/>
          <w:spacing w:val="-3"/>
        </w:rPr>
        <w:t xml:space="preserve"> </w:t>
      </w:r>
      <w:r w:rsidRPr="00F22C33">
        <w:rPr>
          <w:rFonts w:ascii="Times New Roman" w:hAnsi="Times New Roman" w:cs="Times New Roman"/>
        </w:rPr>
        <w:t>under</w:t>
      </w:r>
      <w:r w:rsidRPr="00F22C33">
        <w:rPr>
          <w:rFonts w:ascii="Times New Roman" w:hAnsi="Times New Roman" w:cs="Times New Roman"/>
          <w:b/>
          <w:spacing w:val="-3"/>
        </w:rPr>
        <w:t xml:space="preserve"> </w:t>
      </w:r>
      <w:r w:rsidRPr="00F22C33">
        <w:rPr>
          <w:rFonts w:ascii="Times New Roman" w:hAnsi="Times New Roman" w:cs="Times New Roman"/>
        </w:rPr>
        <w:t>section</w:t>
      </w:r>
      <w:r w:rsidRPr="00F22C33">
        <w:rPr>
          <w:rFonts w:ascii="Times New Roman" w:hAnsi="Times New Roman" w:cs="Times New Roman"/>
          <w:b/>
          <w:spacing w:val="-2"/>
        </w:rPr>
        <w:t xml:space="preserve"> </w:t>
      </w:r>
      <w:r w:rsidRPr="00F22C33">
        <w:rPr>
          <w:rFonts w:ascii="Times New Roman" w:hAnsi="Times New Roman" w:cs="Times New Roman"/>
        </w:rPr>
        <w:t>8(b)(2)</w:t>
      </w:r>
      <w:r w:rsidRPr="00F22C33">
        <w:rPr>
          <w:rFonts w:ascii="Times New Roman" w:hAnsi="Times New Roman" w:cs="Times New Roman"/>
          <w:b/>
          <w:spacing w:val="-2"/>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United</w:t>
      </w:r>
      <w:r w:rsidRPr="00F22C33">
        <w:rPr>
          <w:rFonts w:ascii="Times New Roman" w:hAnsi="Times New Roman" w:cs="Times New Roman"/>
          <w:b/>
          <w:spacing w:val="-1"/>
        </w:rPr>
        <w:t xml:space="preserve"> </w:t>
      </w:r>
      <w:r w:rsidRPr="00F22C33">
        <w:rPr>
          <w:rFonts w:ascii="Times New Roman" w:hAnsi="Times New Roman" w:cs="Times New Roman"/>
        </w:rPr>
        <w:t>States</w:t>
      </w:r>
      <w:r w:rsidRPr="00F22C33">
        <w:rPr>
          <w:rFonts w:ascii="Times New Roman" w:hAnsi="Times New Roman" w:cs="Times New Roman"/>
          <w:b/>
          <w:spacing w:val="-2"/>
        </w:rPr>
        <w:t xml:space="preserve"> </w:t>
      </w:r>
      <w:r w:rsidRPr="00F22C33">
        <w:rPr>
          <w:rFonts w:ascii="Times New Roman" w:hAnsi="Times New Roman" w:cs="Times New Roman"/>
        </w:rPr>
        <w:t>Housing</w:t>
      </w:r>
      <w:r w:rsidRPr="00F22C33">
        <w:rPr>
          <w:rFonts w:ascii="Times New Roman" w:hAnsi="Times New Roman" w:cs="Times New Roman"/>
          <w:b/>
          <w:spacing w:val="-3"/>
        </w:rPr>
        <w:t xml:space="preserve"> </w:t>
      </w:r>
      <w:r w:rsidRPr="00F22C33">
        <w:rPr>
          <w:rFonts w:ascii="Times New Roman" w:hAnsi="Times New Roman" w:cs="Times New Roman"/>
        </w:rPr>
        <w:t>Act</w:t>
      </w:r>
      <w:r w:rsidRPr="00F22C33">
        <w:rPr>
          <w:rFonts w:ascii="Times New Roman" w:hAnsi="Times New Roman" w:cs="Times New Roman"/>
          <w:b/>
          <w:spacing w:val="-6"/>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1937,</w:t>
      </w:r>
      <w:r w:rsidRPr="00F22C33">
        <w:rPr>
          <w:rFonts w:ascii="Times New Roman" w:hAnsi="Times New Roman" w:cs="Times New Roman"/>
          <w:b/>
          <w:spacing w:val="-4"/>
        </w:rPr>
        <w:t xml:space="preserve"> </w:t>
      </w:r>
      <w:r w:rsidRPr="00F22C33">
        <w:rPr>
          <w:rFonts w:ascii="Times New Roman" w:hAnsi="Times New Roman" w:cs="Times New Roman"/>
        </w:rPr>
        <w:t>as</w:t>
      </w:r>
      <w:r w:rsidRPr="00F22C33">
        <w:rPr>
          <w:rFonts w:ascii="Times New Roman" w:hAnsi="Times New Roman" w:cs="Times New Roman"/>
          <w:b/>
          <w:spacing w:val="-2"/>
        </w:rPr>
        <w:t xml:space="preserve"> </w:t>
      </w:r>
      <w:r w:rsidRPr="00F22C33">
        <w:rPr>
          <w:rFonts w:ascii="Times New Roman" w:hAnsi="Times New Roman" w:cs="Times New Roman"/>
        </w:rPr>
        <w:t>in</w:t>
      </w:r>
      <w:r w:rsidRPr="00F22C33">
        <w:rPr>
          <w:rFonts w:ascii="Times New Roman" w:hAnsi="Times New Roman" w:cs="Times New Roman"/>
          <w:b/>
          <w:spacing w:val="-2"/>
        </w:rPr>
        <w:t xml:space="preserve"> </w:t>
      </w:r>
      <w:r w:rsidRPr="00F22C33">
        <w:rPr>
          <w:rFonts w:ascii="Times New Roman" w:hAnsi="Times New Roman" w:cs="Times New Roman"/>
        </w:rPr>
        <w:t>effect</w:t>
      </w:r>
      <w:r w:rsidRPr="00F22C33">
        <w:rPr>
          <w:rFonts w:ascii="Times New Roman" w:hAnsi="Times New Roman" w:cs="Times New Roman"/>
          <w:b/>
          <w:spacing w:val="-4"/>
        </w:rPr>
        <w:t xml:space="preserve"> </w:t>
      </w:r>
      <w:r w:rsidRPr="00F22C33">
        <w:rPr>
          <w:rFonts w:ascii="Times New Roman" w:hAnsi="Times New Roman" w:cs="Times New Roman"/>
        </w:rPr>
        <w:t>before October 1, 1983, that are assisted under a contract for assistance under such</w:t>
      </w:r>
      <w:r w:rsidRPr="00F22C33">
        <w:rPr>
          <w:rFonts w:ascii="Times New Roman" w:hAnsi="Times New Roman" w:cs="Times New Roman"/>
          <w:b/>
          <w:spacing w:val="-14"/>
        </w:rPr>
        <w:t xml:space="preserve"> </w:t>
      </w:r>
      <w:r w:rsidRPr="00F22C33">
        <w:rPr>
          <w:rFonts w:ascii="Times New Roman" w:hAnsi="Times New Roman" w:cs="Times New Roman"/>
        </w:rPr>
        <w:t>section.</w:t>
      </w:r>
    </w:p>
    <w:p w:rsidR="009604FF" w:rsidRPr="00F22C33" w:rsidP="006B21DF" w14:paraId="1FA3ADF3" w14:textId="77777777">
      <w:pPr>
        <w:pStyle w:val="BodyText"/>
        <w:spacing w:before="60" w:after="60"/>
        <w:ind w:left="288"/>
        <w:rPr>
          <w:rFonts w:ascii="Times New Roman" w:hAnsi="Times New Roman" w:cs="Times New Roman"/>
        </w:rPr>
      </w:pPr>
      <w:r w:rsidRPr="00F22C33">
        <w:rPr>
          <w:rFonts w:ascii="Times New Roman" w:hAnsi="Times New Roman" w:cs="Times New Roman"/>
        </w:rPr>
        <w:t>Section 651 of Title VI Subpart D applies to the following programs:</w:t>
      </w:r>
    </w:p>
    <w:p w:rsidR="009604FF" w:rsidRPr="00F22C33" w:rsidP="0078650E" w14:paraId="6554F541" w14:textId="77777777">
      <w:pPr>
        <w:pStyle w:val="ListParagraph"/>
        <w:numPr>
          <w:ilvl w:val="1"/>
          <w:numId w:val="8"/>
        </w:numPr>
        <w:spacing w:before="60" w:after="60"/>
        <w:ind w:left="576" w:hanging="288"/>
        <w:rPr>
          <w:rFonts w:ascii="Times New Roman" w:hAnsi="Times New Roman" w:cs="Times New Roman"/>
        </w:rPr>
      </w:pPr>
      <w:r w:rsidRPr="00F22C33">
        <w:rPr>
          <w:rFonts w:ascii="Times New Roman" w:hAnsi="Times New Roman" w:cs="Times New Roman"/>
        </w:rPr>
        <w:t>The Section 8 New Construction Program, 24 CFR part</w:t>
      </w:r>
      <w:r w:rsidRPr="00F22C33">
        <w:rPr>
          <w:rFonts w:ascii="Times New Roman" w:hAnsi="Times New Roman" w:cs="Times New Roman"/>
          <w:b/>
          <w:spacing w:val="-10"/>
        </w:rPr>
        <w:t xml:space="preserve"> </w:t>
      </w:r>
      <w:r w:rsidRPr="00F22C33">
        <w:rPr>
          <w:rFonts w:ascii="Times New Roman" w:hAnsi="Times New Roman" w:cs="Times New Roman"/>
        </w:rPr>
        <w:t>880</w:t>
      </w:r>
    </w:p>
    <w:p w:rsidR="009604FF" w:rsidRPr="00F22C33" w:rsidP="0078650E" w14:paraId="07519E60" w14:textId="77777777">
      <w:pPr>
        <w:pStyle w:val="ListParagraph"/>
        <w:numPr>
          <w:ilvl w:val="1"/>
          <w:numId w:val="8"/>
        </w:numPr>
        <w:spacing w:before="60" w:after="60"/>
        <w:ind w:left="576" w:hanging="288"/>
        <w:rPr>
          <w:rFonts w:ascii="Times New Roman" w:hAnsi="Times New Roman" w:cs="Times New Roman"/>
        </w:rPr>
      </w:pPr>
      <w:r w:rsidRPr="00F22C33">
        <w:rPr>
          <w:rFonts w:ascii="Times New Roman" w:hAnsi="Times New Roman" w:cs="Times New Roman"/>
        </w:rPr>
        <w:t>The Section 8 Substantial Rehabilitation Program, 24 CFR part</w:t>
      </w:r>
      <w:r w:rsidRPr="00F22C33">
        <w:rPr>
          <w:rFonts w:ascii="Times New Roman" w:hAnsi="Times New Roman" w:cs="Times New Roman"/>
          <w:b/>
          <w:spacing w:val="-8"/>
        </w:rPr>
        <w:t xml:space="preserve"> </w:t>
      </w:r>
      <w:r w:rsidRPr="00F22C33">
        <w:rPr>
          <w:rFonts w:ascii="Times New Roman" w:hAnsi="Times New Roman" w:cs="Times New Roman"/>
        </w:rPr>
        <w:t>881</w:t>
      </w:r>
    </w:p>
    <w:p w:rsidR="009604FF" w:rsidRPr="00F22C33" w:rsidP="0078650E" w14:paraId="61358198" w14:textId="77777777">
      <w:pPr>
        <w:pStyle w:val="ListParagraph"/>
        <w:numPr>
          <w:ilvl w:val="1"/>
          <w:numId w:val="8"/>
        </w:numPr>
        <w:spacing w:before="60" w:after="60"/>
        <w:ind w:left="576" w:hanging="288"/>
        <w:rPr>
          <w:rFonts w:ascii="Times New Roman" w:hAnsi="Times New Roman" w:cs="Times New Roman"/>
        </w:rPr>
      </w:pPr>
      <w:r w:rsidRPr="00F22C33">
        <w:rPr>
          <w:rFonts w:ascii="Times New Roman" w:hAnsi="Times New Roman" w:cs="Times New Roman"/>
        </w:rPr>
        <w:t>The State Housing Agencies Program, insofar as it involves new construction and substantial rehabilitation, 24 CFR part</w:t>
      </w:r>
      <w:r w:rsidRPr="00F22C33">
        <w:rPr>
          <w:rFonts w:ascii="Times New Roman" w:hAnsi="Times New Roman" w:cs="Times New Roman"/>
          <w:b/>
          <w:spacing w:val="-25"/>
        </w:rPr>
        <w:t xml:space="preserve"> </w:t>
      </w:r>
      <w:r w:rsidRPr="00F22C33">
        <w:rPr>
          <w:rFonts w:ascii="Times New Roman" w:hAnsi="Times New Roman" w:cs="Times New Roman"/>
        </w:rPr>
        <w:t>883</w:t>
      </w:r>
    </w:p>
    <w:p w:rsidR="009604FF" w:rsidRPr="00F22C33" w:rsidP="0078650E" w14:paraId="5CB99150" w14:textId="77777777">
      <w:pPr>
        <w:pStyle w:val="ListParagraph"/>
        <w:numPr>
          <w:ilvl w:val="1"/>
          <w:numId w:val="8"/>
        </w:numPr>
        <w:spacing w:before="60" w:after="60"/>
        <w:ind w:left="576" w:hanging="288"/>
        <w:rPr>
          <w:rFonts w:ascii="Times New Roman" w:hAnsi="Times New Roman" w:cs="Times New Roman"/>
        </w:rPr>
      </w:pPr>
      <w:r w:rsidRPr="00F22C33">
        <w:rPr>
          <w:rFonts w:ascii="Times New Roman" w:hAnsi="Times New Roman" w:cs="Times New Roman"/>
        </w:rPr>
        <w:t>The New Construction Set-Aside for Section 515 Rural Rental Housing Projects Program, 24 CFR part</w:t>
      </w:r>
      <w:r w:rsidRPr="00F22C33">
        <w:rPr>
          <w:rFonts w:ascii="Times New Roman" w:hAnsi="Times New Roman" w:cs="Times New Roman"/>
          <w:b/>
          <w:spacing w:val="-22"/>
        </w:rPr>
        <w:t xml:space="preserve"> </w:t>
      </w:r>
      <w:r w:rsidRPr="00F22C33">
        <w:rPr>
          <w:rFonts w:ascii="Times New Roman" w:hAnsi="Times New Roman" w:cs="Times New Roman"/>
        </w:rPr>
        <w:t>884</w:t>
      </w:r>
    </w:p>
    <w:p w:rsidR="009604FF" w:rsidRPr="00F22C33" w:rsidP="0078650E" w14:paraId="560895E2" w14:textId="77777777">
      <w:pPr>
        <w:pStyle w:val="ListParagraph"/>
        <w:numPr>
          <w:ilvl w:val="1"/>
          <w:numId w:val="8"/>
        </w:numPr>
        <w:spacing w:before="60" w:after="60"/>
        <w:ind w:left="576" w:hanging="288"/>
        <w:rPr>
          <w:rFonts w:ascii="Times New Roman" w:hAnsi="Times New Roman" w:cs="Times New Roman"/>
        </w:rPr>
      </w:pP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Section</w:t>
      </w:r>
      <w:r w:rsidRPr="00F22C33">
        <w:rPr>
          <w:rFonts w:ascii="Times New Roman" w:hAnsi="Times New Roman" w:cs="Times New Roman"/>
          <w:b/>
          <w:spacing w:val="-2"/>
        </w:rPr>
        <w:t xml:space="preserve"> </w:t>
      </w:r>
      <w:r w:rsidRPr="00F22C33">
        <w:rPr>
          <w:rFonts w:ascii="Times New Roman" w:hAnsi="Times New Roman" w:cs="Times New Roman"/>
        </w:rPr>
        <w:t>8</w:t>
      </w:r>
      <w:r w:rsidRPr="00F22C33">
        <w:rPr>
          <w:rFonts w:ascii="Times New Roman" w:hAnsi="Times New Roman" w:cs="Times New Roman"/>
          <w:b/>
          <w:spacing w:val="-2"/>
        </w:rPr>
        <w:t xml:space="preserve"> </w:t>
      </w:r>
      <w:r w:rsidRPr="00F22C33">
        <w:rPr>
          <w:rFonts w:ascii="Times New Roman" w:hAnsi="Times New Roman" w:cs="Times New Roman"/>
        </w:rPr>
        <w:t>Housing</w:t>
      </w:r>
      <w:r w:rsidRPr="00F22C33">
        <w:rPr>
          <w:rFonts w:ascii="Times New Roman" w:hAnsi="Times New Roman" w:cs="Times New Roman"/>
          <w:b/>
          <w:spacing w:val="-1"/>
        </w:rPr>
        <w:t xml:space="preserve"> </w:t>
      </w:r>
      <w:r w:rsidRPr="00F22C33">
        <w:rPr>
          <w:rFonts w:ascii="Times New Roman" w:hAnsi="Times New Roman" w:cs="Times New Roman"/>
        </w:rPr>
        <w:t>Assistance</w:t>
      </w:r>
      <w:r w:rsidRPr="00F22C33">
        <w:rPr>
          <w:rFonts w:ascii="Times New Roman" w:hAnsi="Times New Roman" w:cs="Times New Roman"/>
          <w:b/>
          <w:spacing w:val="-3"/>
        </w:rPr>
        <w:t xml:space="preserve"> </w:t>
      </w:r>
      <w:r w:rsidRPr="00F22C33">
        <w:rPr>
          <w:rFonts w:ascii="Times New Roman" w:hAnsi="Times New Roman" w:cs="Times New Roman"/>
        </w:rPr>
        <w:t>Program</w:t>
      </w:r>
      <w:r w:rsidRPr="00F22C33">
        <w:rPr>
          <w:rFonts w:ascii="Times New Roman" w:hAnsi="Times New Roman" w:cs="Times New Roman"/>
          <w:b/>
          <w:spacing w:val="-3"/>
        </w:rPr>
        <w:t xml:space="preserve"> </w:t>
      </w:r>
      <w:r w:rsidRPr="00F22C33">
        <w:rPr>
          <w:rFonts w:ascii="Times New Roman" w:hAnsi="Times New Roman" w:cs="Times New Roman"/>
        </w:rPr>
        <w:t>for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Disposition</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HUD-Owned Projects,</w:t>
      </w:r>
      <w:r w:rsidRPr="00F22C33">
        <w:rPr>
          <w:rFonts w:ascii="Times New Roman" w:hAnsi="Times New Roman" w:cs="Times New Roman"/>
          <w:b/>
          <w:spacing w:val="-2"/>
        </w:rPr>
        <w:t xml:space="preserve"> </w:t>
      </w:r>
      <w:r w:rsidRPr="00F22C33">
        <w:rPr>
          <w:rFonts w:ascii="Times New Roman" w:hAnsi="Times New Roman" w:cs="Times New Roman"/>
        </w:rPr>
        <w:t>insofar</w:t>
      </w:r>
      <w:r w:rsidRPr="00F22C33">
        <w:rPr>
          <w:rFonts w:ascii="Times New Roman" w:hAnsi="Times New Roman" w:cs="Times New Roman"/>
          <w:b/>
          <w:spacing w:val="-3"/>
        </w:rPr>
        <w:t xml:space="preserve"> </w:t>
      </w:r>
      <w:r w:rsidRPr="00F22C33">
        <w:rPr>
          <w:rFonts w:ascii="Times New Roman" w:hAnsi="Times New Roman" w:cs="Times New Roman"/>
        </w:rPr>
        <w:t>as</w:t>
      </w:r>
      <w:r w:rsidRPr="00F22C33">
        <w:rPr>
          <w:rFonts w:ascii="Times New Roman" w:hAnsi="Times New Roman" w:cs="Times New Roman"/>
          <w:b/>
          <w:spacing w:val="-4"/>
        </w:rPr>
        <w:t xml:space="preserve"> </w:t>
      </w:r>
      <w:r w:rsidRPr="00F22C33">
        <w:rPr>
          <w:rFonts w:ascii="Times New Roman" w:hAnsi="Times New Roman" w:cs="Times New Roman"/>
        </w:rPr>
        <w:t>it</w:t>
      </w:r>
      <w:r w:rsidRPr="00F22C33">
        <w:rPr>
          <w:rFonts w:ascii="Times New Roman" w:hAnsi="Times New Roman" w:cs="Times New Roman"/>
          <w:b/>
          <w:spacing w:val="-4"/>
        </w:rPr>
        <w:t xml:space="preserve"> </w:t>
      </w:r>
      <w:r w:rsidRPr="00F22C33">
        <w:rPr>
          <w:rFonts w:ascii="Times New Roman" w:hAnsi="Times New Roman" w:cs="Times New Roman"/>
        </w:rPr>
        <w:t>involves</w:t>
      </w:r>
      <w:r w:rsidRPr="00F22C33">
        <w:rPr>
          <w:rFonts w:ascii="Times New Roman" w:hAnsi="Times New Roman" w:cs="Times New Roman"/>
          <w:b/>
          <w:spacing w:val="-4"/>
        </w:rPr>
        <w:t xml:space="preserve"> </w:t>
      </w:r>
      <w:r w:rsidRPr="00F22C33">
        <w:rPr>
          <w:rFonts w:ascii="Times New Roman" w:hAnsi="Times New Roman" w:cs="Times New Roman"/>
        </w:rPr>
        <w:t>substantial rehabilitation, 24 CFR part 886 subpart</w:t>
      </w:r>
      <w:r w:rsidRPr="00F22C33">
        <w:rPr>
          <w:rFonts w:ascii="Times New Roman" w:hAnsi="Times New Roman" w:cs="Times New Roman"/>
          <w:b/>
          <w:spacing w:val="-3"/>
        </w:rPr>
        <w:t xml:space="preserve"> </w:t>
      </w:r>
      <w:r w:rsidRPr="00F22C33">
        <w:rPr>
          <w:rFonts w:ascii="Times New Roman" w:hAnsi="Times New Roman" w:cs="Times New Roman"/>
        </w:rPr>
        <w:t>C</w:t>
      </w:r>
    </w:p>
    <w:p w:rsidR="009604FF" w:rsidRPr="00F22C33" w:rsidP="006B21DF" w14:paraId="226AE78E" w14:textId="77777777">
      <w:pPr>
        <w:pStyle w:val="BodyText"/>
        <w:spacing w:before="60" w:after="60"/>
        <w:ind w:left="288"/>
        <w:rPr>
          <w:rFonts w:ascii="Times New Roman" w:hAnsi="Times New Roman" w:cs="Times New Roman"/>
        </w:rPr>
      </w:pPr>
      <w:r w:rsidRPr="00F22C33">
        <w:rPr>
          <w:rFonts w:ascii="Times New Roman" w:hAnsi="Times New Roman" w:cs="Times New Roman"/>
        </w:rPr>
        <w:t>“Covered Section 8 housing projects” do not include those developed with funding under the following programs: Section 202; Section 202/8; Section 202 or 811 PRAC; Section 221 (d)(3); and/or Section 236.</w:t>
      </w:r>
    </w:p>
    <w:p w:rsidR="009604FF" w:rsidRPr="00F22C33" w:rsidP="006B21DF" w14:paraId="7A41EE00"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If an owner elects a Section 651 preference for the elderly, the owner must reserve </w:t>
      </w:r>
      <w:r w:rsidRPr="00F22C33">
        <w:rPr>
          <w:rFonts w:ascii="Times New Roman" w:hAnsi="Times New Roman" w:cs="Times New Roman"/>
        </w:rPr>
        <w:t>a number of</w:t>
      </w:r>
      <w:r w:rsidRPr="00F22C33">
        <w:rPr>
          <w:rFonts w:ascii="Times New Roman" w:hAnsi="Times New Roman" w:cs="Times New Roman"/>
        </w:rPr>
        <w:t xml:space="preserve"> units for non-elderly persons/families with disabilities. Title VI Subpart D requires that the owner review the occupancy records on January 1, </w:t>
      </w:r>
      <w:r w:rsidRPr="00F22C33">
        <w:rPr>
          <w:rFonts w:ascii="Times New Roman" w:hAnsi="Times New Roman" w:cs="Times New Roman"/>
        </w:rPr>
        <w:t>1992</w:t>
      </w:r>
      <w:r w:rsidRPr="00F22C33">
        <w:rPr>
          <w:rFonts w:ascii="Times New Roman" w:hAnsi="Times New Roman" w:cs="Times New Roman"/>
        </w:rPr>
        <w:t xml:space="preserve"> and October 28, 1992, the date of enactment for Title VI Subpart D, and determine the number of non-elderly persons with disabilities that occupied units on those two dates. Compare the higher of the two numbers with 10 percent of total project units. The lower of the two resulting numbers must be reserved for non- elderly </w:t>
      </w:r>
      <w:r w:rsidRPr="00F22C33">
        <w:rPr>
          <w:rFonts w:ascii="Times New Roman" w:hAnsi="Times New Roman" w:cs="Times New Roman"/>
        </w:rPr>
        <w:t>persons</w:t>
      </w:r>
      <w:r w:rsidRPr="00F22C33">
        <w:rPr>
          <w:rFonts w:ascii="Times New Roman" w:hAnsi="Times New Roman" w:cs="Times New Roman"/>
        </w:rPr>
        <w:t xml:space="preserve"> with disabilities, or families with disabilities.</w:t>
      </w:r>
    </w:p>
    <w:p w:rsidR="009604FF" w:rsidRPr="00F22C33" w:rsidP="006B21DF" w14:paraId="4E5477C6" w14:textId="67DA83E9">
      <w:pPr>
        <w:pStyle w:val="BodyText"/>
        <w:spacing w:before="60" w:after="60"/>
        <w:ind w:left="288"/>
        <w:rPr>
          <w:rFonts w:ascii="Times New Roman" w:hAnsi="Times New Roman" w:cs="Times New Roman"/>
        </w:rPr>
      </w:pPr>
      <w:r w:rsidRPr="00F22C33">
        <w:rPr>
          <w:rFonts w:ascii="Times New Roman" w:hAnsi="Times New Roman" w:cs="Times New Roman"/>
        </w:rPr>
        <w:t xml:space="preserve">For example, an owner has a covered Section 8 project that consists of 100 </w:t>
      </w:r>
      <w:r w:rsidRPr="00F22C33">
        <w:rPr>
          <w:rFonts w:ascii="Times New Roman" w:hAnsi="Times New Roman" w:cs="Times New Roman"/>
        </w:rPr>
        <w:t>units, and</w:t>
      </w:r>
      <w:r w:rsidRPr="00F22C33">
        <w:rPr>
          <w:rFonts w:ascii="Times New Roman" w:hAnsi="Times New Roman" w:cs="Times New Roman"/>
        </w:rPr>
        <w:t xml:space="preserve"> decides to implement an elderly preference under Section 651. The first thing the owner must do is find the occupancy records for January 1992 and see how many units were occupied by non-elderly </w:t>
      </w:r>
      <w:r w:rsidRPr="00F22C33">
        <w:rPr>
          <w:rFonts w:ascii="Times New Roman" w:hAnsi="Times New Roman" w:cs="Times New Roman"/>
        </w:rPr>
        <w:t>persons</w:t>
      </w:r>
      <w:r w:rsidRPr="00F22C33">
        <w:rPr>
          <w:rFonts w:ascii="Times New Roman" w:hAnsi="Times New Roman" w:cs="Times New Roman"/>
        </w:rPr>
        <w:t xml:space="preserve"> with disabilities, or families with disabilities, on January 1. In this example, it was 10</w:t>
      </w:r>
      <w:r w:rsidRPr="00F22C33">
        <w:rPr>
          <w:rFonts w:ascii="Times New Roman" w:hAnsi="Times New Roman" w:cs="Times New Roman"/>
          <w:spacing w:val="-9"/>
        </w:rPr>
        <w:t xml:space="preserve"> </w:t>
      </w:r>
      <w:r w:rsidRPr="00F22C33">
        <w:rPr>
          <w:rFonts w:ascii="Times New Roman" w:hAnsi="Times New Roman" w:cs="Times New Roman"/>
        </w:rPr>
        <w:t>units.</w:t>
      </w:r>
    </w:p>
    <w:p w:rsidR="009604FF" w:rsidRPr="00F22C33" w:rsidP="006B21DF" w14:paraId="1983D7D9" w14:textId="77777777">
      <w:pPr>
        <w:pStyle w:val="BodyText"/>
        <w:spacing w:before="60" w:after="60"/>
        <w:ind w:left="288"/>
        <w:rPr>
          <w:rFonts w:ascii="Times New Roman" w:hAnsi="Times New Roman" w:cs="Times New Roman"/>
        </w:rPr>
      </w:pPr>
      <w:r w:rsidRPr="00F22C33">
        <w:rPr>
          <w:rFonts w:ascii="Times New Roman" w:hAnsi="Times New Roman" w:cs="Times New Roman"/>
        </w:rPr>
        <w:t>Then the owner must find the occupancy records for October 1992 and see how many units were occupied by non-elderly persons/families with disabilities on October 28, the date of the enactment of the Act. In this example it was 15 units.</w:t>
      </w:r>
    </w:p>
    <w:p w:rsidR="009604FF" w:rsidRPr="00F22C33" w:rsidP="006B21DF" w14:paraId="71FC6F67" w14:textId="77777777">
      <w:pPr>
        <w:pStyle w:val="BodyText"/>
        <w:spacing w:before="60" w:after="60"/>
        <w:ind w:left="288"/>
        <w:rPr>
          <w:rFonts w:ascii="Times New Roman" w:hAnsi="Times New Roman" w:cs="Times New Roman"/>
        </w:rPr>
      </w:pPr>
      <w:r w:rsidRPr="00F22C33">
        <w:rPr>
          <w:rFonts w:ascii="Times New Roman" w:hAnsi="Times New Roman" w:cs="Times New Roman"/>
        </w:rPr>
        <w:t>To obtain the number of units that must be reserved for non-elderly disabled persons or families, the owner must take the higher number of the two dates, which in this example is 15.</w:t>
      </w:r>
    </w:p>
    <w:p w:rsidR="009604FF" w:rsidRPr="00F22C33" w:rsidP="006B21DF" w14:paraId="7C4ABEDF"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Then the owner will then compare that number 15 with a number that is 10 percent of the total project units </w:t>
      </w:r>
      <w:r w:rsidRPr="00F22C33">
        <w:rPr>
          <w:rFonts w:ascii="Times New Roman" w:hAnsi="Times New Roman" w:cs="Times New Roman"/>
        </w:rPr>
        <w:t>In</w:t>
      </w:r>
      <w:r w:rsidRPr="00F22C33">
        <w:rPr>
          <w:rFonts w:ascii="Times New Roman" w:hAnsi="Times New Roman" w:cs="Times New Roman"/>
        </w:rPr>
        <w:t xml:space="preserve"> this example it’s 10. Use the lower number for the number of units that must be reserved. Since 10 is less than 15, for this example the owner must reserve 10 units for non-elderly disabled persons or families.</w:t>
      </w:r>
    </w:p>
    <w:p w:rsidR="009604FF" w:rsidRPr="00F22C33" w:rsidP="006B21DF" w14:paraId="5A8965F9" w14:textId="77777777">
      <w:pPr>
        <w:pStyle w:val="BodyText"/>
        <w:spacing w:before="60" w:after="60"/>
        <w:ind w:left="288"/>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spacing w:val="-2"/>
        </w:rPr>
        <w:t xml:space="preserve"> </w:t>
      </w:r>
      <w:r w:rsidRPr="00F22C33">
        <w:rPr>
          <w:rFonts w:ascii="Times New Roman" w:hAnsi="Times New Roman" w:cs="Times New Roman"/>
        </w:rPr>
        <w:t>an</w:t>
      </w:r>
      <w:r w:rsidRPr="00F22C33">
        <w:rPr>
          <w:rFonts w:ascii="Times New Roman" w:hAnsi="Times New Roman" w:cs="Times New Roman"/>
          <w:spacing w:val="-4"/>
        </w:rPr>
        <w:t xml:space="preserve"> </w:t>
      </w:r>
      <w:r w:rsidRPr="00F22C33">
        <w:rPr>
          <w:rFonts w:ascii="Times New Roman" w:hAnsi="Times New Roman" w:cs="Times New Roman"/>
        </w:rPr>
        <w:t>owner</w:t>
      </w:r>
      <w:r w:rsidRPr="00F22C33">
        <w:rPr>
          <w:rFonts w:ascii="Times New Roman" w:hAnsi="Times New Roman" w:cs="Times New Roman"/>
          <w:spacing w:val="-2"/>
        </w:rPr>
        <w:t xml:space="preserve"> </w:t>
      </w:r>
      <w:r w:rsidRPr="00F22C33">
        <w:rPr>
          <w:rFonts w:ascii="Times New Roman" w:hAnsi="Times New Roman" w:cs="Times New Roman"/>
        </w:rPr>
        <w:t>determines</w:t>
      </w:r>
      <w:r w:rsidRPr="00F22C33">
        <w:rPr>
          <w:rFonts w:ascii="Times New Roman" w:hAnsi="Times New Roman" w:cs="Times New Roman"/>
          <w:spacing w:val="-3"/>
        </w:rPr>
        <w:t xml:space="preserve"> </w:t>
      </w:r>
      <w:r w:rsidRPr="00F22C33">
        <w:rPr>
          <w:rFonts w:ascii="Times New Roman" w:hAnsi="Times New Roman" w:cs="Times New Roman"/>
        </w:rPr>
        <w:t>that</w:t>
      </w:r>
      <w:r w:rsidRPr="00F22C33">
        <w:rPr>
          <w:rFonts w:ascii="Times New Roman" w:hAnsi="Times New Roman" w:cs="Times New Roman"/>
          <w:spacing w:val="-2"/>
        </w:rPr>
        <w:t xml:space="preserve"> </w:t>
      </w:r>
      <w:r w:rsidRPr="00F22C33">
        <w:rPr>
          <w:rFonts w:ascii="Times New Roman" w:hAnsi="Times New Roman" w:cs="Times New Roman"/>
        </w:rPr>
        <w:t>there</w:t>
      </w:r>
      <w:r w:rsidRPr="00F22C33">
        <w:rPr>
          <w:rFonts w:ascii="Times New Roman" w:hAnsi="Times New Roman" w:cs="Times New Roman"/>
          <w:spacing w:val="-3"/>
        </w:rPr>
        <w:t xml:space="preserve"> </w:t>
      </w:r>
      <w:r w:rsidRPr="00F22C33">
        <w:rPr>
          <w:rFonts w:ascii="Times New Roman" w:hAnsi="Times New Roman" w:cs="Times New Roman"/>
        </w:rPr>
        <w:t>were</w:t>
      </w:r>
      <w:r w:rsidRPr="00F22C33">
        <w:rPr>
          <w:rFonts w:ascii="Times New Roman" w:hAnsi="Times New Roman" w:cs="Times New Roman"/>
          <w:spacing w:val="-2"/>
        </w:rPr>
        <w:t xml:space="preserve"> </w:t>
      </w:r>
      <w:r w:rsidRPr="00F22C33">
        <w:rPr>
          <w:rFonts w:ascii="Times New Roman" w:hAnsi="Times New Roman" w:cs="Times New Roman"/>
        </w:rPr>
        <w:t>no</w:t>
      </w:r>
      <w:r w:rsidRPr="00F22C33">
        <w:rPr>
          <w:rFonts w:ascii="Times New Roman" w:hAnsi="Times New Roman" w:cs="Times New Roman"/>
          <w:spacing w:val="-1"/>
        </w:rPr>
        <w:t xml:space="preserve"> </w:t>
      </w:r>
      <w:r w:rsidRPr="00F22C33">
        <w:rPr>
          <w:rFonts w:ascii="Times New Roman" w:hAnsi="Times New Roman" w:cs="Times New Roman"/>
        </w:rPr>
        <w:t>non-elderly</w:t>
      </w:r>
      <w:r w:rsidRPr="00F22C33">
        <w:rPr>
          <w:rFonts w:ascii="Times New Roman" w:hAnsi="Times New Roman" w:cs="Times New Roman"/>
          <w:spacing w:val="-2"/>
        </w:rPr>
        <w:t xml:space="preserve"> </w:t>
      </w:r>
      <w:r w:rsidRPr="00F22C33">
        <w:rPr>
          <w:rFonts w:ascii="Times New Roman" w:hAnsi="Times New Roman" w:cs="Times New Roman"/>
        </w:rPr>
        <w:t>persons</w:t>
      </w:r>
      <w:r w:rsidRPr="00F22C33">
        <w:rPr>
          <w:rFonts w:ascii="Times New Roman" w:hAnsi="Times New Roman" w:cs="Times New Roman"/>
          <w:spacing w:val="-4"/>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families</w:t>
      </w:r>
      <w:r w:rsidRPr="00F22C33">
        <w:rPr>
          <w:rFonts w:ascii="Times New Roman" w:hAnsi="Times New Roman" w:cs="Times New Roman"/>
          <w:spacing w:val="-1"/>
        </w:rPr>
        <w:t xml:space="preserve"> </w:t>
      </w:r>
      <w:r w:rsidRPr="00F22C33">
        <w:rPr>
          <w:rFonts w:ascii="Times New Roman" w:hAnsi="Times New Roman" w:cs="Times New Roman"/>
        </w:rPr>
        <w:t>occupying</w:t>
      </w:r>
      <w:r w:rsidRPr="00F22C33">
        <w:rPr>
          <w:rFonts w:ascii="Times New Roman" w:hAnsi="Times New Roman" w:cs="Times New Roman"/>
          <w:spacing w:val="-2"/>
        </w:rPr>
        <w:t xml:space="preserve"> </w:t>
      </w:r>
      <w:r w:rsidRPr="00F22C33">
        <w:rPr>
          <w:rFonts w:ascii="Times New Roman" w:hAnsi="Times New Roman" w:cs="Times New Roman"/>
        </w:rPr>
        <w:t>units</w:t>
      </w:r>
      <w:r w:rsidRPr="00F22C33">
        <w:rPr>
          <w:rFonts w:ascii="Times New Roman" w:hAnsi="Times New Roman" w:cs="Times New Roman"/>
          <w:spacing w:val="-5"/>
        </w:rPr>
        <w:t xml:space="preserve"> </w:t>
      </w:r>
      <w:r w:rsidRPr="00F22C33">
        <w:rPr>
          <w:rFonts w:ascii="Times New Roman" w:hAnsi="Times New Roman" w:cs="Times New Roman"/>
        </w:rPr>
        <w:t>on</w:t>
      </w:r>
      <w:r w:rsidRPr="00F22C33">
        <w:rPr>
          <w:rFonts w:ascii="Times New Roman" w:hAnsi="Times New Roman" w:cs="Times New Roman"/>
          <w:spacing w:val="-2"/>
        </w:rPr>
        <w:t xml:space="preserve"> </w:t>
      </w:r>
      <w:r w:rsidRPr="00F22C33">
        <w:rPr>
          <w:rFonts w:ascii="Times New Roman" w:hAnsi="Times New Roman" w:cs="Times New Roman"/>
        </w:rPr>
        <w:t>either</w:t>
      </w:r>
      <w:r w:rsidRPr="00F22C33">
        <w:rPr>
          <w:rFonts w:ascii="Times New Roman" w:hAnsi="Times New Roman" w:cs="Times New Roman"/>
          <w:spacing w:val="-1"/>
        </w:rPr>
        <w:t xml:space="preserve"> </w:t>
      </w:r>
      <w:r w:rsidRPr="00F22C33">
        <w:rPr>
          <w:rFonts w:ascii="Times New Roman" w:hAnsi="Times New Roman" w:cs="Times New Roman"/>
        </w:rPr>
        <w:t>January</w:t>
      </w:r>
      <w:r w:rsidRPr="00F22C33">
        <w:rPr>
          <w:rFonts w:ascii="Times New Roman" w:hAnsi="Times New Roman" w:cs="Times New Roman"/>
          <w:spacing w:val="-4"/>
        </w:rPr>
        <w:t xml:space="preserve"> </w:t>
      </w:r>
      <w:r w:rsidRPr="00F22C33">
        <w:rPr>
          <w:rFonts w:ascii="Times New Roman" w:hAnsi="Times New Roman" w:cs="Times New Roman"/>
        </w:rPr>
        <w:t>1,</w:t>
      </w:r>
      <w:r w:rsidRPr="00F22C33">
        <w:rPr>
          <w:rFonts w:ascii="Times New Roman" w:hAnsi="Times New Roman" w:cs="Times New Roman"/>
          <w:spacing w:val="-2"/>
        </w:rPr>
        <w:t xml:space="preserve"> </w:t>
      </w:r>
      <w:r w:rsidRPr="00F22C33">
        <w:rPr>
          <w:rFonts w:ascii="Times New Roman" w:hAnsi="Times New Roman" w:cs="Times New Roman"/>
        </w:rPr>
        <w:t>1992</w:t>
      </w:r>
      <w:r w:rsidRPr="00F22C33">
        <w:rPr>
          <w:rFonts w:ascii="Times New Roman" w:hAnsi="Times New Roman" w:cs="Times New Roman"/>
          <w:spacing w:val="-3"/>
        </w:rPr>
        <w:t xml:space="preserve"> </w:t>
      </w:r>
      <w:r w:rsidRPr="00F22C33">
        <w:rPr>
          <w:rFonts w:ascii="Times New Roman" w:hAnsi="Times New Roman" w:cs="Times New Roman"/>
        </w:rPr>
        <w:t>or</w:t>
      </w:r>
      <w:r w:rsidRPr="00F22C33">
        <w:rPr>
          <w:rFonts w:ascii="Times New Roman" w:hAnsi="Times New Roman" w:cs="Times New Roman"/>
          <w:spacing w:val="-2"/>
        </w:rPr>
        <w:t xml:space="preserve"> </w:t>
      </w:r>
      <w:r w:rsidRPr="00F22C33">
        <w:rPr>
          <w:rFonts w:ascii="Times New Roman" w:hAnsi="Times New Roman" w:cs="Times New Roman"/>
        </w:rPr>
        <w:t>October</w:t>
      </w:r>
      <w:r w:rsidRPr="00F22C33">
        <w:rPr>
          <w:rFonts w:ascii="Times New Roman" w:hAnsi="Times New Roman" w:cs="Times New Roman"/>
          <w:spacing w:val="-4"/>
        </w:rPr>
        <w:t xml:space="preserve"> </w:t>
      </w:r>
      <w:r w:rsidRPr="00F22C33">
        <w:rPr>
          <w:rFonts w:ascii="Times New Roman" w:hAnsi="Times New Roman" w:cs="Times New Roman"/>
        </w:rPr>
        <w:t xml:space="preserve">28, 1992, the required number of units to be reserved for non-elderly </w:t>
      </w:r>
      <w:r w:rsidRPr="00F22C33">
        <w:rPr>
          <w:rFonts w:ascii="Times New Roman" w:hAnsi="Times New Roman" w:cs="Times New Roman"/>
        </w:rPr>
        <w:t>persons</w:t>
      </w:r>
      <w:r w:rsidRPr="00F22C33">
        <w:rPr>
          <w:rFonts w:ascii="Times New Roman" w:hAnsi="Times New Roman" w:cs="Times New Roman"/>
        </w:rPr>
        <w:t xml:space="preserve"> with disabilities would be zero (0). However, owners are encouraged to exceed the number of reserved units for non-elderly persons with disabilities if a need exists in the community. Answer question 4 as</w:t>
      </w:r>
      <w:r w:rsidRPr="00F22C33">
        <w:rPr>
          <w:rFonts w:ascii="Times New Roman" w:hAnsi="Times New Roman" w:cs="Times New Roman"/>
          <w:spacing w:val="-7"/>
        </w:rPr>
        <w:t xml:space="preserve"> </w:t>
      </w:r>
      <w:r w:rsidRPr="00F22C33">
        <w:rPr>
          <w:rFonts w:ascii="Times New Roman" w:hAnsi="Times New Roman" w:cs="Times New Roman"/>
        </w:rPr>
        <w:t>follows:</w:t>
      </w:r>
    </w:p>
    <w:p w:rsidR="009604FF" w:rsidRPr="00F22C33" w:rsidP="006B21DF" w14:paraId="6419F020" w14:textId="77777777">
      <w:pPr>
        <w:pStyle w:val="BodyText"/>
        <w:spacing w:before="60" w:after="60"/>
        <w:ind w:left="288"/>
        <w:rPr>
          <w:rFonts w:ascii="Times New Roman" w:hAnsi="Times New Roman" w:cs="Times New Roman"/>
        </w:rPr>
      </w:pPr>
      <w:r w:rsidRPr="00F22C33">
        <w:rPr>
          <w:rFonts w:ascii="Times New Roman" w:hAnsi="Times New Roman" w:cs="Times New Roman"/>
        </w:rPr>
        <w:t>If there is an elderly preference in accordance with Section 651 of Title VI Subpart D, answer “Yes”. If there is no preference provided to elderly families, answer “No”.</w:t>
      </w:r>
    </w:p>
    <w:p w:rsidR="009604FF" w:rsidRPr="00F22C33" w:rsidP="006B21DF" w14:paraId="521DE054" w14:textId="34B44469">
      <w:pPr>
        <w:pStyle w:val="BodyText"/>
        <w:spacing w:before="60" w:after="60"/>
        <w:ind w:left="288"/>
        <w:rPr>
          <w:rFonts w:ascii="Times New Roman" w:hAnsi="Times New Roman" w:cs="Times New Roman"/>
        </w:rPr>
      </w:pPr>
      <w:r w:rsidRPr="00F22C33">
        <w:rPr>
          <w:rFonts w:ascii="Times New Roman" w:hAnsi="Times New Roman" w:cs="Times New Roman"/>
        </w:rPr>
        <w:t>If yes, answer the following:</w:t>
      </w:r>
    </w:p>
    <w:p w:rsidR="009604FF" w:rsidRPr="00F22C33" w:rsidP="0078650E" w14:paraId="5F33D526" w14:textId="77777777">
      <w:pPr>
        <w:pStyle w:val="ListParagraph"/>
        <w:numPr>
          <w:ilvl w:val="1"/>
          <w:numId w:val="7"/>
        </w:numPr>
        <w:spacing w:before="60" w:after="60"/>
        <w:ind w:left="576" w:hanging="288"/>
        <w:rPr>
          <w:rFonts w:ascii="Times New Roman" w:hAnsi="Times New Roman" w:cs="Times New Roman"/>
        </w:rPr>
      </w:pPr>
      <w:r w:rsidRPr="00F22C33">
        <w:rPr>
          <w:rFonts w:ascii="Times New Roman" w:hAnsi="Times New Roman" w:cs="Times New Roman"/>
        </w:rPr>
        <w:t>If there is an occupancy preference in accordance with Section 651, indicate the effective date of the</w:t>
      </w:r>
      <w:r w:rsidRPr="00F22C33">
        <w:rPr>
          <w:rFonts w:ascii="Times New Roman" w:hAnsi="Times New Roman" w:cs="Times New Roman"/>
          <w:b/>
          <w:spacing w:val="-27"/>
        </w:rPr>
        <w:t xml:space="preserve"> </w:t>
      </w:r>
      <w:r w:rsidRPr="00F22C33">
        <w:rPr>
          <w:rFonts w:ascii="Times New Roman" w:hAnsi="Times New Roman" w:cs="Times New Roman"/>
        </w:rPr>
        <w:t>preference.</w:t>
      </w:r>
    </w:p>
    <w:p w:rsidR="009604FF" w:rsidRPr="00F22C33" w:rsidP="0078650E" w14:paraId="6284FC74" w14:textId="77777777">
      <w:pPr>
        <w:pStyle w:val="ListParagraph"/>
        <w:numPr>
          <w:ilvl w:val="1"/>
          <w:numId w:val="7"/>
        </w:numPr>
        <w:spacing w:before="60" w:after="60"/>
        <w:ind w:left="576" w:hanging="288"/>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b/>
          <w:spacing w:val="-2"/>
        </w:rPr>
        <w:t xml:space="preserve"> </w:t>
      </w:r>
      <w:r w:rsidRPr="00F22C33">
        <w:rPr>
          <w:rFonts w:ascii="Times New Roman" w:hAnsi="Times New Roman" w:cs="Times New Roman"/>
        </w:rPr>
        <w:t>there</w:t>
      </w:r>
      <w:r w:rsidRPr="00F22C33">
        <w:rPr>
          <w:rFonts w:ascii="Times New Roman" w:hAnsi="Times New Roman" w:cs="Times New Roman"/>
          <w:b/>
          <w:spacing w:val="-1"/>
        </w:rPr>
        <w:t xml:space="preserve"> </w:t>
      </w:r>
      <w:r w:rsidRPr="00F22C33">
        <w:rPr>
          <w:rFonts w:ascii="Times New Roman" w:hAnsi="Times New Roman" w:cs="Times New Roman"/>
        </w:rPr>
        <w:t>is</w:t>
      </w:r>
      <w:r w:rsidRPr="00F22C33">
        <w:rPr>
          <w:rFonts w:ascii="Times New Roman" w:hAnsi="Times New Roman" w:cs="Times New Roman"/>
          <w:b/>
          <w:spacing w:val="-2"/>
        </w:rPr>
        <w:t xml:space="preserve"> </w:t>
      </w:r>
      <w:r w:rsidRPr="00F22C33">
        <w:rPr>
          <w:rFonts w:ascii="Times New Roman" w:hAnsi="Times New Roman" w:cs="Times New Roman"/>
        </w:rPr>
        <w:t>an</w:t>
      </w:r>
      <w:r w:rsidRPr="00F22C33">
        <w:rPr>
          <w:rFonts w:ascii="Times New Roman" w:hAnsi="Times New Roman" w:cs="Times New Roman"/>
          <w:b/>
          <w:spacing w:val="-3"/>
        </w:rPr>
        <w:t xml:space="preserve"> </w:t>
      </w:r>
      <w:r w:rsidRPr="00F22C33">
        <w:rPr>
          <w:rFonts w:ascii="Times New Roman" w:hAnsi="Times New Roman" w:cs="Times New Roman"/>
        </w:rPr>
        <w:t>occupancy</w:t>
      </w:r>
      <w:r w:rsidRPr="00F22C33">
        <w:rPr>
          <w:rFonts w:ascii="Times New Roman" w:hAnsi="Times New Roman" w:cs="Times New Roman"/>
          <w:b/>
          <w:spacing w:val="-2"/>
        </w:rPr>
        <w:t xml:space="preserve"> </w:t>
      </w:r>
      <w:r w:rsidRPr="00F22C33">
        <w:rPr>
          <w:rFonts w:ascii="Times New Roman" w:hAnsi="Times New Roman" w:cs="Times New Roman"/>
        </w:rPr>
        <w:t>preference</w:t>
      </w:r>
      <w:r w:rsidRPr="00F22C33">
        <w:rPr>
          <w:rFonts w:ascii="Times New Roman" w:hAnsi="Times New Roman" w:cs="Times New Roman"/>
          <w:b/>
          <w:spacing w:val="-2"/>
        </w:rPr>
        <w:t xml:space="preserve"> </w:t>
      </w:r>
      <w:r w:rsidRPr="00F22C33">
        <w:rPr>
          <w:rFonts w:ascii="Times New Roman" w:hAnsi="Times New Roman" w:cs="Times New Roman"/>
        </w:rPr>
        <w:t>in</w:t>
      </w:r>
      <w:r w:rsidRPr="00F22C33">
        <w:rPr>
          <w:rFonts w:ascii="Times New Roman" w:hAnsi="Times New Roman" w:cs="Times New Roman"/>
          <w:b/>
          <w:spacing w:val="-4"/>
        </w:rPr>
        <w:t xml:space="preserve"> </w:t>
      </w:r>
      <w:r w:rsidRPr="00F22C33">
        <w:rPr>
          <w:rFonts w:ascii="Times New Roman" w:hAnsi="Times New Roman" w:cs="Times New Roman"/>
        </w:rPr>
        <w:t>accordance</w:t>
      </w:r>
      <w:r w:rsidRPr="00F22C33">
        <w:rPr>
          <w:rFonts w:ascii="Times New Roman" w:hAnsi="Times New Roman" w:cs="Times New Roman"/>
          <w:b/>
          <w:spacing w:val="-1"/>
        </w:rPr>
        <w:t xml:space="preserve"> </w:t>
      </w:r>
      <w:r w:rsidRPr="00F22C33">
        <w:rPr>
          <w:rFonts w:ascii="Times New Roman" w:hAnsi="Times New Roman" w:cs="Times New Roman"/>
        </w:rPr>
        <w:t>with</w:t>
      </w:r>
      <w:r w:rsidRPr="00F22C33">
        <w:rPr>
          <w:rFonts w:ascii="Times New Roman" w:hAnsi="Times New Roman" w:cs="Times New Roman"/>
          <w:b/>
          <w:spacing w:val="-1"/>
        </w:rPr>
        <w:t xml:space="preserve"> </w:t>
      </w:r>
      <w:r w:rsidRPr="00F22C33">
        <w:rPr>
          <w:rFonts w:ascii="Times New Roman" w:hAnsi="Times New Roman" w:cs="Times New Roman"/>
        </w:rPr>
        <w:t>Section</w:t>
      </w:r>
      <w:r w:rsidRPr="00F22C33">
        <w:rPr>
          <w:rFonts w:ascii="Times New Roman" w:hAnsi="Times New Roman" w:cs="Times New Roman"/>
          <w:b/>
          <w:spacing w:val="-3"/>
        </w:rPr>
        <w:t xml:space="preserve"> </w:t>
      </w:r>
      <w:r w:rsidRPr="00F22C33">
        <w:rPr>
          <w:rFonts w:ascii="Times New Roman" w:hAnsi="Times New Roman" w:cs="Times New Roman"/>
        </w:rPr>
        <w:t>651,</w:t>
      </w:r>
      <w:r w:rsidRPr="00F22C33">
        <w:rPr>
          <w:rFonts w:ascii="Times New Roman" w:hAnsi="Times New Roman" w:cs="Times New Roman"/>
          <w:b/>
          <w:spacing w:val="-4"/>
        </w:rPr>
        <w:t xml:space="preserve"> </w:t>
      </w:r>
      <w:r w:rsidRPr="00F22C33">
        <w:rPr>
          <w:rFonts w:ascii="Times New Roman" w:hAnsi="Times New Roman" w:cs="Times New Roman"/>
        </w:rPr>
        <w:t>indicate</w:t>
      </w:r>
      <w:r w:rsidRPr="00F22C33">
        <w:rPr>
          <w:rFonts w:ascii="Times New Roman" w:hAnsi="Times New Roman" w:cs="Times New Roman"/>
          <w:b/>
          <w:spacing w:val="-1"/>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total</w:t>
      </w:r>
      <w:r w:rsidRPr="00F22C33">
        <w:rPr>
          <w:rFonts w:ascii="Times New Roman" w:hAnsi="Times New Roman" w:cs="Times New Roman"/>
          <w:b/>
          <w:spacing w:val="-3"/>
        </w:rPr>
        <w:t xml:space="preserve"> </w:t>
      </w:r>
      <w:r w:rsidRPr="00F22C33">
        <w:rPr>
          <w:rFonts w:ascii="Times New Roman" w:hAnsi="Times New Roman" w:cs="Times New Roman"/>
        </w:rPr>
        <w:t>number</w:t>
      </w:r>
      <w:r w:rsidRPr="00F22C33">
        <w:rPr>
          <w:rFonts w:ascii="Times New Roman" w:hAnsi="Times New Roman" w:cs="Times New Roman"/>
          <w:b/>
          <w:spacing w:val="-1"/>
        </w:rPr>
        <w:t xml:space="preserve"> </w:t>
      </w:r>
      <w:r w:rsidRPr="00F22C33">
        <w:rPr>
          <w:rFonts w:ascii="Times New Roman" w:hAnsi="Times New Roman" w:cs="Times New Roman"/>
        </w:rPr>
        <w:t>of</w:t>
      </w:r>
      <w:r w:rsidRPr="00F22C33">
        <w:rPr>
          <w:rFonts w:ascii="Times New Roman" w:hAnsi="Times New Roman" w:cs="Times New Roman"/>
          <w:b/>
          <w:spacing w:val="-6"/>
        </w:rPr>
        <w:t xml:space="preserve"> </w:t>
      </w:r>
      <w:r w:rsidRPr="00F22C33">
        <w:rPr>
          <w:rFonts w:ascii="Times New Roman" w:hAnsi="Times New Roman" w:cs="Times New Roman"/>
        </w:rPr>
        <w:t>units</w:t>
      </w:r>
      <w:r w:rsidRPr="00F22C33">
        <w:rPr>
          <w:rFonts w:ascii="Times New Roman" w:hAnsi="Times New Roman" w:cs="Times New Roman"/>
          <w:b/>
          <w:spacing w:val="-3"/>
        </w:rPr>
        <w:t xml:space="preserve"> </w:t>
      </w:r>
      <w:r w:rsidRPr="00F22C33">
        <w:rPr>
          <w:rFonts w:ascii="Times New Roman" w:hAnsi="Times New Roman" w:cs="Times New Roman"/>
        </w:rPr>
        <w:t>that</w:t>
      </w:r>
      <w:r w:rsidRPr="00F22C33">
        <w:rPr>
          <w:rFonts w:ascii="Times New Roman" w:hAnsi="Times New Roman" w:cs="Times New Roman"/>
          <w:b/>
          <w:spacing w:val="-4"/>
        </w:rPr>
        <w:t xml:space="preserve"> </w:t>
      </w:r>
      <w:r w:rsidRPr="00F22C33">
        <w:rPr>
          <w:rFonts w:ascii="Times New Roman" w:hAnsi="Times New Roman" w:cs="Times New Roman"/>
        </w:rPr>
        <w:t>must</w:t>
      </w:r>
      <w:r w:rsidRPr="00F22C33">
        <w:rPr>
          <w:rFonts w:ascii="Times New Roman" w:hAnsi="Times New Roman" w:cs="Times New Roman"/>
          <w:b/>
          <w:spacing w:val="-1"/>
        </w:rPr>
        <w:t xml:space="preserve"> </w:t>
      </w:r>
      <w:r w:rsidRPr="00F22C33">
        <w:rPr>
          <w:rFonts w:ascii="Times New Roman" w:hAnsi="Times New Roman" w:cs="Times New Roman"/>
        </w:rPr>
        <w:t>be</w:t>
      </w:r>
      <w:r w:rsidRPr="00F22C33">
        <w:rPr>
          <w:rFonts w:ascii="Times New Roman" w:hAnsi="Times New Roman" w:cs="Times New Roman"/>
          <w:b/>
          <w:spacing w:val="-2"/>
        </w:rPr>
        <w:t xml:space="preserve"> </w:t>
      </w:r>
      <w:r w:rsidRPr="00F22C33">
        <w:rPr>
          <w:rFonts w:ascii="Times New Roman" w:hAnsi="Times New Roman" w:cs="Times New Roman"/>
        </w:rPr>
        <w:t xml:space="preserve">reserved for non-elderly </w:t>
      </w:r>
      <w:r w:rsidRPr="00F22C33">
        <w:rPr>
          <w:rFonts w:ascii="Times New Roman" w:hAnsi="Times New Roman" w:cs="Times New Roman"/>
        </w:rPr>
        <w:t>persons</w:t>
      </w:r>
      <w:r w:rsidRPr="00F22C33">
        <w:rPr>
          <w:rFonts w:ascii="Times New Roman" w:hAnsi="Times New Roman" w:cs="Times New Roman"/>
        </w:rPr>
        <w:t xml:space="preserve"> with disabilities based on the two dates</w:t>
      </w:r>
      <w:r w:rsidRPr="00F22C33">
        <w:rPr>
          <w:rFonts w:ascii="Times New Roman" w:hAnsi="Times New Roman" w:cs="Times New Roman"/>
          <w:b/>
          <w:spacing w:val="-6"/>
        </w:rPr>
        <w:t xml:space="preserve"> </w:t>
      </w:r>
      <w:r w:rsidRPr="00F22C33">
        <w:rPr>
          <w:rFonts w:ascii="Times New Roman" w:hAnsi="Times New Roman" w:cs="Times New Roman"/>
        </w:rPr>
        <w:t>above.</w:t>
      </w:r>
    </w:p>
    <w:p w:rsidR="009604FF" w:rsidRPr="00F22C33" w:rsidP="0078650E" w14:paraId="22D5CC54" w14:textId="77777777">
      <w:pPr>
        <w:pStyle w:val="ListParagraph"/>
        <w:numPr>
          <w:ilvl w:val="1"/>
          <w:numId w:val="7"/>
        </w:numPr>
        <w:spacing w:before="60" w:after="60"/>
        <w:ind w:left="576" w:hanging="288"/>
        <w:rPr>
          <w:rFonts w:ascii="Times New Roman" w:hAnsi="Times New Roman" w:cs="Times New Roman"/>
        </w:rPr>
      </w:pPr>
      <w:r w:rsidRPr="00F22C33">
        <w:rPr>
          <w:rFonts w:ascii="Times New Roman" w:hAnsi="Times New Roman" w:cs="Times New Roman"/>
        </w:rPr>
        <w:t>If</w:t>
      </w:r>
      <w:r w:rsidRPr="00F22C33">
        <w:rPr>
          <w:rFonts w:ascii="Times New Roman" w:hAnsi="Times New Roman" w:cs="Times New Roman"/>
          <w:b/>
          <w:spacing w:val="-2"/>
        </w:rPr>
        <w:t xml:space="preserve"> </w:t>
      </w:r>
      <w:r w:rsidRPr="00F22C33">
        <w:rPr>
          <w:rFonts w:ascii="Times New Roman" w:hAnsi="Times New Roman" w:cs="Times New Roman"/>
        </w:rPr>
        <w:t>there</w:t>
      </w:r>
      <w:r w:rsidRPr="00F22C33">
        <w:rPr>
          <w:rFonts w:ascii="Times New Roman" w:hAnsi="Times New Roman" w:cs="Times New Roman"/>
          <w:b/>
          <w:spacing w:val="-2"/>
        </w:rPr>
        <w:t xml:space="preserve"> </w:t>
      </w:r>
      <w:r w:rsidRPr="00F22C33">
        <w:rPr>
          <w:rFonts w:ascii="Times New Roman" w:hAnsi="Times New Roman" w:cs="Times New Roman"/>
        </w:rPr>
        <w:t>is</w:t>
      </w:r>
      <w:r w:rsidRPr="00F22C33">
        <w:rPr>
          <w:rFonts w:ascii="Times New Roman" w:hAnsi="Times New Roman" w:cs="Times New Roman"/>
          <w:b/>
          <w:spacing w:val="-2"/>
        </w:rPr>
        <w:t xml:space="preserve"> </w:t>
      </w:r>
      <w:r w:rsidRPr="00F22C33">
        <w:rPr>
          <w:rFonts w:ascii="Times New Roman" w:hAnsi="Times New Roman" w:cs="Times New Roman"/>
        </w:rPr>
        <w:t>an</w:t>
      </w:r>
      <w:r w:rsidRPr="00F22C33">
        <w:rPr>
          <w:rFonts w:ascii="Times New Roman" w:hAnsi="Times New Roman" w:cs="Times New Roman"/>
          <w:b/>
          <w:spacing w:val="-4"/>
        </w:rPr>
        <w:t xml:space="preserve"> </w:t>
      </w:r>
      <w:r w:rsidRPr="00F22C33">
        <w:rPr>
          <w:rFonts w:ascii="Times New Roman" w:hAnsi="Times New Roman" w:cs="Times New Roman"/>
        </w:rPr>
        <w:t>occupancy</w:t>
      </w:r>
      <w:r w:rsidRPr="00F22C33">
        <w:rPr>
          <w:rFonts w:ascii="Times New Roman" w:hAnsi="Times New Roman" w:cs="Times New Roman"/>
          <w:b/>
          <w:spacing w:val="-2"/>
        </w:rPr>
        <w:t xml:space="preserve"> </w:t>
      </w:r>
      <w:r w:rsidRPr="00F22C33">
        <w:rPr>
          <w:rFonts w:ascii="Times New Roman" w:hAnsi="Times New Roman" w:cs="Times New Roman"/>
        </w:rPr>
        <w:t>preference</w:t>
      </w:r>
      <w:r w:rsidRPr="00F22C33">
        <w:rPr>
          <w:rFonts w:ascii="Times New Roman" w:hAnsi="Times New Roman" w:cs="Times New Roman"/>
          <w:b/>
          <w:spacing w:val="-3"/>
        </w:rPr>
        <w:t xml:space="preserve"> </w:t>
      </w:r>
      <w:r w:rsidRPr="00F22C33">
        <w:rPr>
          <w:rFonts w:ascii="Times New Roman" w:hAnsi="Times New Roman" w:cs="Times New Roman"/>
        </w:rPr>
        <w:t>in</w:t>
      </w:r>
      <w:r w:rsidRPr="00F22C33">
        <w:rPr>
          <w:rFonts w:ascii="Times New Roman" w:hAnsi="Times New Roman" w:cs="Times New Roman"/>
          <w:b/>
          <w:spacing w:val="-4"/>
        </w:rPr>
        <w:t xml:space="preserve"> </w:t>
      </w:r>
      <w:r w:rsidRPr="00F22C33">
        <w:rPr>
          <w:rFonts w:ascii="Times New Roman" w:hAnsi="Times New Roman" w:cs="Times New Roman"/>
        </w:rPr>
        <w:t>accordance</w:t>
      </w:r>
      <w:r w:rsidRPr="00F22C33">
        <w:rPr>
          <w:rFonts w:ascii="Times New Roman" w:hAnsi="Times New Roman" w:cs="Times New Roman"/>
          <w:b/>
          <w:spacing w:val="-1"/>
        </w:rPr>
        <w:t xml:space="preserve"> </w:t>
      </w:r>
      <w:r w:rsidRPr="00F22C33">
        <w:rPr>
          <w:rFonts w:ascii="Times New Roman" w:hAnsi="Times New Roman" w:cs="Times New Roman"/>
        </w:rPr>
        <w:t>with</w:t>
      </w:r>
      <w:r w:rsidRPr="00F22C33">
        <w:rPr>
          <w:rFonts w:ascii="Times New Roman" w:hAnsi="Times New Roman" w:cs="Times New Roman"/>
          <w:b/>
          <w:spacing w:val="-1"/>
        </w:rPr>
        <w:t xml:space="preserve"> </w:t>
      </w:r>
      <w:r w:rsidRPr="00F22C33">
        <w:rPr>
          <w:rFonts w:ascii="Times New Roman" w:hAnsi="Times New Roman" w:cs="Times New Roman"/>
        </w:rPr>
        <w:t>Section</w:t>
      </w:r>
      <w:r w:rsidRPr="00F22C33">
        <w:rPr>
          <w:rFonts w:ascii="Times New Roman" w:hAnsi="Times New Roman" w:cs="Times New Roman"/>
          <w:b/>
          <w:spacing w:val="-4"/>
        </w:rPr>
        <w:t xml:space="preserve"> </w:t>
      </w:r>
      <w:r w:rsidRPr="00F22C33">
        <w:rPr>
          <w:rFonts w:ascii="Times New Roman" w:hAnsi="Times New Roman" w:cs="Times New Roman"/>
        </w:rPr>
        <w:t>651,</w:t>
      </w:r>
      <w:r w:rsidRPr="00F22C33">
        <w:rPr>
          <w:rFonts w:ascii="Times New Roman" w:hAnsi="Times New Roman" w:cs="Times New Roman"/>
          <w:b/>
          <w:spacing w:val="-4"/>
        </w:rPr>
        <w:t xml:space="preserve"> </w:t>
      </w:r>
      <w:r w:rsidRPr="00F22C33">
        <w:rPr>
          <w:rFonts w:ascii="Times New Roman" w:hAnsi="Times New Roman" w:cs="Times New Roman"/>
        </w:rPr>
        <w:t>indicate</w:t>
      </w:r>
      <w:r w:rsidRPr="00F22C33">
        <w:rPr>
          <w:rFonts w:ascii="Times New Roman" w:hAnsi="Times New Roman" w:cs="Times New Roman"/>
          <w:b/>
          <w:spacing w:val="-2"/>
        </w:rPr>
        <w:t xml:space="preserve"> </w:t>
      </w:r>
      <w:r w:rsidRPr="00F22C33">
        <w:rPr>
          <w:rFonts w:ascii="Times New Roman" w:hAnsi="Times New Roman" w:cs="Times New Roman"/>
        </w:rPr>
        <w:t>which</w:t>
      </w:r>
      <w:r w:rsidRPr="00F22C33">
        <w:rPr>
          <w:rFonts w:ascii="Times New Roman" w:hAnsi="Times New Roman" w:cs="Times New Roman"/>
          <w:b/>
          <w:spacing w:val="-4"/>
        </w:rPr>
        <w:t xml:space="preserve"> </w:t>
      </w:r>
      <w:r w:rsidRPr="00F22C33">
        <w:rPr>
          <w:rFonts w:ascii="Times New Roman" w:hAnsi="Times New Roman" w:cs="Times New Roman"/>
        </w:rPr>
        <w:t>date (see above)</w:t>
      </w:r>
      <w:r w:rsidRPr="00F22C33">
        <w:rPr>
          <w:rFonts w:ascii="Times New Roman" w:hAnsi="Times New Roman" w:cs="Times New Roman"/>
          <w:b/>
          <w:spacing w:val="-2"/>
        </w:rPr>
        <w:t xml:space="preserve"> </w:t>
      </w:r>
      <w:r w:rsidRPr="00F22C33">
        <w:rPr>
          <w:rFonts w:ascii="Times New Roman" w:hAnsi="Times New Roman" w:cs="Times New Roman"/>
        </w:rPr>
        <w:t>was</w:t>
      </w:r>
      <w:r w:rsidRPr="00F22C33">
        <w:rPr>
          <w:rFonts w:ascii="Times New Roman" w:hAnsi="Times New Roman" w:cs="Times New Roman"/>
          <w:b/>
          <w:spacing w:val="-4"/>
        </w:rPr>
        <w:t xml:space="preserve"> </w:t>
      </w:r>
      <w:r w:rsidRPr="00F22C33">
        <w:rPr>
          <w:rFonts w:ascii="Times New Roman" w:hAnsi="Times New Roman" w:cs="Times New Roman"/>
        </w:rPr>
        <w:t>used</w:t>
      </w:r>
      <w:r w:rsidRPr="00F22C33">
        <w:rPr>
          <w:rFonts w:ascii="Times New Roman" w:hAnsi="Times New Roman" w:cs="Times New Roman"/>
          <w:b/>
          <w:spacing w:val="-1"/>
        </w:rPr>
        <w:t xml:space="preserve"> </w:t>
      </w:r>
      <w:r w:rsidRPr="00F22C33">
        <w:rPr>
          <w:rFonts w:ascii="Times New Roman" w:hAnsi="Times New Roman" w:cs="Times New Roman"/>
        </w:rPr>
        <w:t>to</w:t>
      </w:r>
      <w:r w:rsidRPr="00F22C33">
        <w:rPr>
          <w:rFonts w:ascii="Times New Roman" w:hAnsi="Times New Roman" w:cs="Times New Roman"/>
          <w:b/>
          <w:spacing w:val="-4"/>
        </w:rPr>
        <w:t xml:space="preserve"> </w:t>
      </w:r>
      <w:r w:rsidRPr="00F22C33">
        <w:rPr>
          <w:rFonts w:ascii="Times New Roman" w:hAnsi="Times New Roman" w:cs="Times New Roman"/>
        </w:rPr>
        <w:t>determine the number of units that must be reserved for non-elderly persons with</w:t>
      </w:r>
      <w:r w:rsidRPr="00F22C33">
        <w:rPr>
          <w:rFonts w:ascii="Times New Roman" w:hAnsi="Times New Roman" w:cs="Times New Roman"/>
          <w:b/>
          <w:spacing w:val="-13"/>
        </w:rPr>
        <w:t xml:space="preserve"> </w:t>
      </w:r>
      <w:r w:rsidRPr="00F22C33">
        <w:rPr>
          <w:rFonts w:ascii="Times New Roman" w:hAnsi="Times New Roman" w:cs="Times New Roman"/>
        </w:rPr>
        <w:t>disabilities.</w:t>
      </w:r>
    </w:p>
    <w:p w:rsidR="009604FF" w:rsidRPr="00F22C33" w:rsidP="0078650E" w14:paraId="7F0C725A"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Section 658 of Title VI, Subpart D of the Housing and Community Development Act of 1992 (Title VI Subpart D) permits owners of “other federally assisted housing” to continue to restrict occupancy to elderly families in accordance with the rules, standards, and agreements governing occupancy in such housing in effect at the time the housing was developed. If (A) the project was originally developed to serve the elderly</w:t>
      </w:r>
      <w:r w:rsidRPr="00F22C33">
        <w:rPr>
          <w:rFonts w:ascii="Times New Roman" w:hAnsi="Times New Roman" w:cs="Times New Roman"/>
          <w:b/>
          <w:spacing w:val="-8"/>
        </w:rPr>
        <w:t xml:space="preserve"> </w:t>
      </w:r>
      <w:r w:rsidRPr="00F22C33">
        <w:rPr>
          <w:rFonts w:ascii="Times New Roman" w:hAnsi="Times New Roman" w:cs="Times New Roman"/>
        </w:rPr>
        <w:t>and</w:t>
      </w:r>
      <w:r w:rsidRPr="00F22C33">
        <w:rPr>
          <w:rFonts w:ascii="Times New Roman" w:hAnsi="Times New Roman" w:cs="Times New Roman"/>
          <w:b/>
        </w:rPr>
        <w:t xml:space="preserve"> </w:t>
      </w:r>
      <w:r w:rsidRPr="00F22C33">
        <w:rPr>
          <w:rFonts w:ascii="Times New Roman" w:hAnsi="Times New Roman" w:cs="Times New Roman"/>
        </w:rPr>
        <w:t>(B) the project has continually served elderly tenants. These projects include:</w:t>
      </w:r>
    </w:p>
    <w:p w:rsidR="009604FF" w:rsidRPr="00F22C33" w:rsidP="006B21DF" w14:paraId="1B8BDD9C" w14:textId="77777777">
      <w:pPr>
        <w:pStyle w:val="BodyText"/>
        <w:spacing w:before="60" w:after="60"/>
        <w:ind w:left="288"/>
        <w:rPr>
          <w:rFonts w:ascii="Times New Roman" w:hAnsi="Times New Roman" w:cs="Times New Roman"/>
        </w:rPr>
      </w:pPr>
      <w:r w:rsidRPr="00F22C33">
        <w:rPr>
          <w:rFonts w:ascii="Times New Roman" w:hAnsi="Times New Roman" w:cs="Times New Roman"/>
        </w:rPr>
        <w:t>Section 202 Direct Loans (prior to the Section 202 PRAC program)</w:t>
      </w:r>
    </w:p>
    <w:p w:rsidR="009604FF" w:rsidRPr="00F22C33" w:rsidP="006B21DF" w14:paraId="5FC16756" w14:textId="77777777">
      <w:pPr>
        <w:pStyle w:val="BodyText"/>
        <w:spacing w:before="60" w:after="60"/>
        <w:ind w:left="288"/>
        <w:rPr>
          <w:rFonts w:ascii="Times New Roman" w:hAnsi="Times New Roman" w:cs="Times New Roman"/>
        </w:rPr>
      </w:pPr>
      <w:r w:rsidRPr="00F22C33">
        <w:rPr>
          <w:rFonts w:ascii="Times New Roman" w:hAnsi="Times New Roman" w:cs="Times New Roman"/>
        </w:rPr>
        <w:t>Section 221(d)(3) BMIR properties (New Construction and Substantial Rehabilitation) Section 236 properties</w:t>
      </w:r>
    </w:p>
    <w:p w:rsidR="009604FF" w:rsidRPr="00F22C33" w:rsidP="006B21DF" w14:paraId="19A63AE4" w14:textId="77777777">
      <w:pPr>
        <w:pStyle w:val="BodyText"/>
        <w:spacing w:before="60" w:after="60"/>
        <w:ind w:left="288"/>
        <w:rPr>
          <w:rFonts w:ascii="Times New Roman" w:hAnsi="Times New Roman" w:cs="Times New Roman"/>
        </w:rPr>
      </w:pPr>
      <w:r w:rsidRPr="00F22C33">
        <w:rPr>
          <w:rFonts w:ascii="Times New Roman" w:hAnsi="Times New Roman" w:cs="Times New Roman"/>
        </w:rPr>
        <w:t>Answer question 5 as follows:</w:t>
      </w:r>
    </w:p>
    <w:p w:rsidR="009604FF" w:rsidRPr="00F22C33" w:rsidP="006B21DF" w14:paraId="192DFED8" w14:textId="77777777">
      <w:pPr>
        <w:pStyle w:val="BodyText"/>
        <w:spacing w:before="60" w:after="60"/>
        <w:ind w:left="288"/>
        <w:rPr>
          <w:rFonts w:ascii="Times New Roman" w:hAnsi="Times New Roman" w:cs="Times New Roman"/>
        </w:rPr>
      </w:pPr>
      <w:r w:rsidRPr="00F22C33">
        <w:rPr>
          <w:rFonts w:ascii="Times New Roman" w:hAnsi="Times New Roman" w:cs="Times New Roman"/>
        </w:rPr>
        <w:t xml:space="preserve">If there is an elderly restriction in accordance with Section 658 of Title VI Subpart D, answer “Yes”. If there </w:t>
      </w:r>
      <w:r w:rsidRPr="00F22C33">
        <w:rPr>
          <w:rFonts w:ascii="Times New Roman" w:hAnsi="Times New Roman" w:cs="Times New Roman"/>
        </w:rPr>
        <w:t>is</w:t>
      </w:r>
      <w:r w:rsidRPr="00F22C33">
        <w:rPr>
          <w:rFonts w:ascii="Times New Roman" w:hAnsi="Times New Roman" w:cs="Times New Roman"/>
        </w:rPr>
        <w:t xml:space="preserve"> no elderly restriction and occupancy is not limited to elderly applicants, answer “No”.</w:t>
      </w:r>
    </w:p>
    <w:p w:rsidR="009604FF" w:rsidRPr="00F22C33" w:rsidP="0078650E" w14:paraId="149658EC"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 xml:space="preserve">If the property designates </w:t>
      </w:r>
      <w:r w:rsidRPr="00F22C33">
        <w:rPr>
          <w:rFonts w:ascii="Times New Roman" w:hAnsi="Times New Roman" w:cs="Times New Roman"/>
        </w:rPr>
        <w:t>a number of</w:t>
      </w:r>
      <w:r w:rsidRPr="00F22C33">
        <w:rPr>
          <w:rFonts w:ascii="Times New Roman" w:hAnsi="Times New Roman" w:cs="Times New Roman"/>
        </w:rPr>
        <w:t xml:space="preserve"> units that can be occupied only by elderly persons, indicate the number of units. If the property does not have units that can only be occupied by elderly persons, enter zero</w:t>
      </w:r>
      <w:r w:rsidRPr="00F22C33">
        <w:rPr>
          <w:rFonts w:ascii="Times New Roman" w:hAnsi="Times New Roman" w:cs="Times New Roman"/>
          <w:b/>
          <w:spacing w:val="-12"/>
        </w:rPr>
        <w:t xml:space="preserve"> </w:t>
      </w:r>
      <w:r w:rsidRPr="00F22C33">
        <w:rPr>
          <w:rFonts w:ascii="Times New Roman" w:hAnsi="Times New Roman" w:cs="Times New Roman"/>
        </w:rPr>
        <w:t>“0”.</w:t>
      </w:r>
    </w:p>
    <w:p w:rsidR="009604FF" w:rsidRPr="00F22C33" w:rsidP="0078650E" w14:paraId="66DE0EE7"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 xml:space="preserve">If the property designates </w:t>
      </w:r>
      <w:r w:rsidRPr="00F22C33">
        <w:rPr>
          <w:rFonts w:ascii="Times New Roman" w:hAnsi="Times New Roman" w:cs="Times New Roman"/>
        </w:rPr>
        <w:t>a number of</w:t>
      </w:r>
      <w:r w:rsidRPr="00F22C33">
        <w:rPr>
          <w:rFonts w:ascii="Times New Roman" w:hAnsi="Times New Roman" w:cs="Times New Roman"/>
        </w:rPr>
        <w:t xml:space="preserve"> units that can be occupied only by </w:t>
      </w:r>
      <w:r w:rsidRPr="00F22C33">
        <w:rPr>
          <w:rFonts w:ascii="Times New Roman" w:hAnsi="Times New Roman" w:cs="Times New Roman"/>
        </w:rPr>
        <w:t>persons</w:t>
      </w:r>
      <w:r w:rsidRPr="00F22C33">
        <w:rPr>
          <w:rFonts w:ascii="Times New Roman" w:hAnsi="Times New Roman" w:cs="Times New Roman"/>
        </w:rPr>
        <w:t xml:space="preserve"> with disabilities, indicate the number of units. If the property does not have units that can only be occupied by persons with disabilities, enter zero</w:t>
      </w:r>
      <w:r w:rsidRPr="00F22C33">
        <w:rPr>
          <w:rFonts w:ascii="Times New Roman" w:hAnsi="Times New Roman" w:cs="Times New Roman"/>
          <w:b/>
          <w:spacing w:val="-19"/>
        </w:rPr>
        <w:t xml:space="preserve"> </w:t>
      </w:r>
      <w:r w:rsidRPr="00F22C33">
        <w:rPr>
          <w:rFonts w:ascii="Times New Roman" w:hAnsi="Times New Roman" w:cs="Times New Roman"/>
        </w:rPr>
        <w:t>“0”.</w:t>
      </w:r>
    </w:p>
    <w:p w:rsidR="009604FF" w:rsidRPr="00F22C33" w:rsidP="0078650E" w14:paraId="6FEEA475" w14:textId="77777777">
      <w:pPr>
        <w:pStyle w:val="ListParagraph"/>
        <w:numPr>
          <w:ilvl w:val="0"/>
          <w:numId w:val="8"/>
        </w:numPr>
        <w:spacing w:before="60" w:after="60"/>
        <w:ind w:left="288" w:hanging="288"/>
        <w:rPr>
          <w:rFonts w:ascii="Times New Roman" w:hAnsi="Times New Roman" w:cs="Times New Roman"/>
        </w:rPr>
      </w:pPr>
      <w:r w:rsidRPr="00F22C33">
        <w:rPr>
          <w:rFonts w:ascii="Times New Roman" w:hAnsi="Times New Roman" w:cs="Times New Roman"/>
        </w:rPr>
        <w:t>If the property has units that must be occupied by non-elderly persons with disabilities, indicate the number of units.</w:t>
      </w:r>
      <w:r w:rsidRPr="00F22C33">
        <w:rPr>
          <w:rFonts w:ascii="Times New Roman" w:hAnsi="Times New Roman" w:cs="Times New Roman"/>
          <w:b/>
          <w:spacing w:val="-11"/>
        </w:rPr>
        <w:t xml:space="preserve"> </w:t>
      </w:r>
      <w:r w:rsidRPr="00F22C33">
        <w:rPr>
          <w:rFonts w:ascii="Times New Roman" w:hAnsi="Times New Roman" w:cs="Times New Roman"/>
        </w:rPr>
        <w:t>If the property does not have units that must be occupied by non-elderly persons with disabilities, enter zero</w:t>
      </w:r>
      <w:r w:rsidRPr="00F22C33">
        <w:rPr>
          <w:rFonts w:ascii="Times New Roman" w:hAnsi="Times New Roman" w:cs="Times New Roman"/>
          <w:b/>
          <w:spacing w:val="-14"/>
        </w:rPr>
        <w:t xml:space="preserve"> </w:t>
      </w:r>
      <w:r w:rsidRPr="00F22C33">
        <w:rPr>
          <w:rFonts w:ascii="Times New Roman" w:hAnsi="Times New Roman" w:cs="Times New Roman"/>
        </w:rPr>
        <w:t>“0”.</w:t>
      </w:r>
    </w:p>
    <w:p w:rsidR="009604FF" w:rsidRPr="00F22C33" w:rsidP="006B21DF" w14:paraId="312815F7" w14:textId="77777777">
      <w:pPr>
        <w:pStyle w:val="Heading7"/>
        <w:spacing w:before="60" w:after="60"/>
        <w:ind w:left="0"/>
        <w:rPr>
          <w:rFonts w:ascii="Times New Roman" w:hAnsi="Times New Roman" w:cs="Times New Roman"/>
        </w:rPr>
      </w:pPr>
      <w:r w:rsidRPr="00F22C33">
        <w:rPr>
          <w:rFonts w:ascii="Times New Roman" w:hAnsi="Times New Roman" w:cs="Times New Roman"/>
        </w:rPr>
        <w:t>CERTIFICATION:</w:t>
      </w:r>
    </w:p>
    <w:p w:rsidR="009604FF" w:rsidRPr="00F22C33" w:rsidP="006B21DF" w14:paraId="69DF6923" w14:textId="77777777">
      <w:pPr>
        <w:spacing w:before="60" w:after="60"/>
        <w:rPr>
          <w:rFonts w:ascii="Times New Roman" w:hAnsi="Times New Roman" w:cs="Times New Roman"/>
          <w:bCs/>
        </w:rPr>
      </w:pPr>
      <w:r w:rsidRPr="00F22C33">
        <w:rPr>
          <w:rFonts w:ascii="Times New Roman" w:hAnsi="Times New Roman" w:cs="Times New Roman"/>
        </w:rPr>
        <w:t>Self-Explanatory</w:t>
      </w:r>
      <w:r w:rsidRPr="00F22C33">
        <w:rPr>
          <w:rFonts w:ascii="Times New Roman" w:hAnsi="Times New Roman" w:cs="Times New Roman"/>
          <w:b/>
        </w:rPr>
        <w:t xml:space="preserve">. </w:t>
      </w:r>
      <w:r w:rsidRPr="00F22C33">
        <w:rPr>
          <w:rFonts w:ascii="Times New Roman" w:hAnsi="Times New Roman" w:cs="Times New Roman"/>
          <w:bCs/>
        </w:rPr>
        <w:t>Must be signed and dated by the owner.</w:t>
      </w:r>
    </w:p>
    <w:p w:rsidR="009604FF" w:rsidRPr="00F22C33" w:rsidP="006B21DF" w14:paraId="3AD15DB3" w14:textId="77777777">
      <w:pPr>
        <w:rPr>
          <w:rFonts w:ascii="Times New Roman" w:hAnsi="Times New Roman" w:cs="Times New Roman"/>
          <w:b/>
          <w:bCs/>
          <w:iCs/>
        </w:rPr>
      </w:pPr>
      <w:r w:rsidRPr="00F22C33">
        <w:rPr>
          <w:rFonts w:ascii="Times New Roman" w:hAnsi="Times New Roman" w:cs="Times New Roman"/>
          <w:b/>
          <w:bCs/>
          <w:iCs/>
        </w:rPr>
        <w:t>SECTION II — Owner/Agent must respond to all questions in this section.</w:t>
      </w:r>
    </w:p>
    <w:p w:rsidR="009604FF" w:rsidRPr="00F22C33" w:rsidP="0078650E" w14:paraId="0D046AC8" w14:textId="609EDE6B">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 xml:space="preserve">Enter the total number of units (by bedroom size) and enter total in the </w:t>
      </w:r>
      <w:r w:rsidRPr="00F22C33">
        <w:rPr>
          <w:rFonts w:ascii="Times New Roman" w:hAnsi="Times New Roman" w:cs="Times New Roman"/>
          <w:b/>
        </w:rPr>
        <w:t>“</w:t>
      </w:r>
      <w:r w:rsidRPr="00F22C33">
        <w:rPr>
          <w:rFonts w:ascii="Times New Roman" w:hAnsi="Times New Roman" w:cs="Times New Roman"/>
        </w:rPr>
        <w:t>Total”</w:t>
      </w:r>
      <w:r w:rsidRPr="00F22C33">
        <w:rPr>
          <w:rFonts w:ascii="Times New Roman" w:hAnsi="Times New Roman" w:cs="Times New Roman"/>
          <w:b/>
          <w:spacing w:val="-18"/>
        </w:rPr>
        <w:t xml:space="preserve"> </w:t>
      </w:r>
      <w:r w:rsidRPr="00F22C33">
        <w:rPr>
          <w:rFonts w:ascii="Times New Roman" w:hAnsi="Times New Roman" w:cs="Times New Roman"/>
        </w:rPr>
        <w:t>column.</w:t>
      </w:r>
    </w:p>
    <w:p w:rsidR="009604FF" w:rsidRPr="00F22C33" w:rsidP="006B21DF" w14:paraId="7D812A75"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Totals must match numbers entered for each bedroom size.</w:t>
      </w:r>
    </w:p>
    <w:p w:rsidR="009604FF" w:rsidRPr="00F22C33" w:rsidP="0078650E" w14:paraId="5F46C65C"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 the total number of units (by bedroom size) that are receiving project based rental</w:t>
      </w:r>
      <w:r w:rsidRPr="00F22C33">
        <w:rPr>
          <w:rFonts w:ascii="Times New Roman" w:hAnsi="Times New Roman" w:cs="Times New Roman"/>
          <w:b/>
          <w:spacing w:val="-17"/>
        </w:rPr>
        <w:t xml:space="preserve"> </w:t>
      </w:r>
      <w:r w:rsidRPr="00F22C33">
        <w:rPr>
          <w:rFonts w:ascii="Times New Roman" w:hAnsi="Times New Roman" w:cs="Times New Roman"/>
        </w:rPr>
        <w:t>assistance.</w:t>
      </w:r>
    </w:p>
    <w:p w:rsidR="009604FF" w:rsidRPr="00F22C33" w:rsidP="006B21DF" w14:paraId="39349B01"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Totals must match numbers entered for each bedroom size.</w:t>
      </w:r>
    </w:p>
    <w:p w:rsidR="009604FF" w:rsidRPr="00F22C33" w:rsidP="0078650E" w14:paraId="322B3833" w14:textId="1F23DF2A">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 xml:space="preserve">Enter the number of mobility accessible units by bedroom </w:t>
      </w:r>
      <w:r w:rsidRPr="00F22C33">
        <w:rPr>
          <w:rFonts w:ascii="Times New Roman" w:hAnsi="Times New Roman" w:cs="Times New Roman"/>
        </w:rPr>
        <w:t>size, and</w:t>
      </w:r>
      <w:r w:rsidRPr="00F22C33">
        <w:rPr>
          <w:rFonts w:ascii="Times New Roman" w:hAnsi="Times New Roman" w:cs="Times New Roman"/>
        </w:rPr>
        <w:t xml:space="preserve"> enter the total in the “Total” column. A mobility accessible unit is one that is located on an accessible route, and when designed, constructed, altered, or adapted, can be approached, entered, and used by individuals with physical disabilities, including those who use wheelchairs. Although accessibility features include items such as grab bars, flashing fire alarms, widened doorways, entrance ramps, etc</w:t>
      </w:r>
      <w:r w:rsidRPr="00F22C33">
        <w:rPr>
          <w:rFonts w:ascii="Times New Roman" w:hAnsi="Times New Roman" w:cs="Times New Roman"/>
          <w:b/>
        </w:rPr>
        <w:t>.</w:t>
      </w:r>
      <w:r w:rsidRPr="00F22C33">
        <w:rPr>
          <w:rFonts w:ascii="Times New Roman" w:hAnsi="Times New Roman" w:cs="Times New Roman"/>
        </w:rPr>
        <w:t>, this question should be answered by stating the number of subsidized units that, when constructed or rehabilitated, are fully accessible in accordance with the Uniform Federal Accessibility Standards (UFAS) which is used to ensure compliance with Section 504 of the Rehabilitation Act of 1973. These standards were jointly developed by the General Services Administration, the Department</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3"/>
        </w:rPr>
        <w:t xml:space="preserve"> </w:t>
      </w:r>
      <w:r w:rsidRPr="00F22C33">
        <w:rPr>
          <w:rFonts w:ascii="Times New Roman" w:hAnsi="Times New Roman" w:cs="Times New Roman"/>
        </w:rPr>
        <w:t>Housing</w:t>
      </w:r>
      <w:r w:rsidRPr="00F22C33">
        <w:rPr>
          <w:rFonts w:ascii="Times New Roman" w:hAnsi="Times New Roman" w:cs="Times New Roman"/>
          <w:b/>
          <w:spacing w:val="-2"/>
        </w:rPr>
        <w:t xml:space="preserve"> </w:t>
      </w:r>
      <w:r w:rsidRPr="00F22C33">
        <w:rPr>
          <w:rFonts w:ascii="Times New Roman" w:hAnsi="Times New Roman" w:cs="Times New Roman"/>
        </w:rPr>
        <w:t>and</w:t>
      </w:r>
      <w:r w:rsidRPr="00F22C33">
        <w:rPr>
          <w:rFonts w:ascii="Times New Roman" w:hAnsi="Times New Roman" w:cs="Times New Roman"/>
          <w:b/>
          <w:spacing w:val="1"/>
        </w:rPr>
        <w:t xml:space="preserve"> </w:t>
      </w:r>
      <w:r w:rsidRPr="00F22C33">
        <w:rPr>
          <w:rFonts w:ascii="Times New Roman" w:hAnsi="Times New Roman" w:cs="Times New Roman"/>
        </w:rPr>
        <w:t>Urban</w:t>
      </w:r>
      <w:r w:rsidRPr="00F22C33">
        <w:rPr>
          <w:rFonts w:ascii="Times New Roman" w:hAnsi="Times New Roman" w:cs="Times New Roman"/>
          <w:b/>
          <w:spacing w:val="-2"/>
        </w:rPr>
        <w:t xml:space="preserve"> </w:t>
      </w:r>
      <w:r w:rsidRPr="00F22C33">
        <w:rPr>
          <w:rFonts w:ascii="Times New Roman" w:hAnsi="Times New Roman" w:cs="Times New Roman"/>
        </w:rPr>
        <w:t>Development,</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1"/>
        </w:rPr>
        <w:t xml:space="preserve"> </w:t>
      </w:r>
      <w:r w:rsidRPr="00F22C33">
        <w:rPr>
          <w:rFonts w:ascii="Times New Roman" w:hAnsi="Times New Roman" w:cs="Times New Roman"/>
        </w:rPr>
        <w:t>Department</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Defense,</w:t>
      </w:r>
      <w:r w:rsidRPr="00F22C33">
        <w:rPr>
          <w:rFonts w:ascii="Times New Roman" w:hAnsi="Times New Roman" w:cs="Times New Roman"/>
          <w:b/>
          <w:spacing w:val="-1"/>
        </w:rPr>
        <w:t xml:space="preserve"> </w:t>
      </w:r>
      <w:r w:rsidRPr="00F22C33">
        <w:rPr>
          <w:rFonts w:ascii="Times New Roman" w:hAnsi="Times New Roman" w:cs="Times New Roman"/>
        </w:rPr>
        <w:t>and</w:t>
      </w:r>
      <w:r w:rsidRPr="00F22C33">
        <w:rPr>
          <w:rFonts w:ascii="Times New Roman" w:hAnsi="Times New Roman" w:cs="Times New Roman"/>
          <w:b/>
          <w:spacing w:val="-3"/>
        </w:rPr>
        <w:t xml:space="preserve"> </w:t>
      </w:r>
      <w:r w:rsidRPr="00F22C33">
        <w:rPr>
          <w:rFonts w:ascii="Times New Roman" w:hAnsi="Times New Roman" w:cs="Times New Roman"/>
        </w:rPr>
        <w:t>the</w:t>
      </w:r>
      <w:r w:rsidRPr="00F22C33">
        <w:rPr>
          <w:rFonts w:ascii="Times New Roman" w:hAnsi="Times New Roman" w:cs="Times New Roman"/>
          <w:b/>
          <w:spacing w:val="-1"/>
        </w:rPr>
        <w:t xml:space="preserve"> </w:t>
      </w:r>
      <w:r w:rsidRPr="00F22C33">
        <w:rPr>
          <w:rFonts w:ascii="Times New Roman" w:hAnsi="Times New Roman" w:cs="Times New Roman"/>
        </w:rPr>
        <w:t>United</w:t>
      </w:r>
      <w:r w:rsidRPr="00F22C33">
        <w:rPr>
          <w:rFonts w:ascii="Times New Roman" w:hAnsi="Times New Roman" w:cs="Times New Roman"/>
          <w:b/>
          <w:spacing w:val="-1"/>
        </w:rPr>
        <w:t xml:space="preserve"> </w:t>
      </w:r>
      <w:r w:rsidRPr="00F22C33">
        <w:rPr>
          <w:rFonts w:ascii="Times New Roman" w:hAnsi="Times New Roman" w:cs="Times New Roman"/>
        </w:rPr>
        <w:t>States</w:t>
      </w:r>
      <w:r w:rsidRPr="00F22C33">
        <w:rPr>
          <w:rFonts w:ascii="Times New Roman" w:hAnsi="Times New Roman" w:cs="Times New Roman"/>
          <w:b/>
          <w:spacing w:val="-2"/>
        </w:rPr>
        <w:t xml:space="preserve"> </w:t>
      </w:r>
      <w:r w:rsidRPr="00F22C33">
        <w:rPr>
          <w:rFonts w:ascii="Times New Roman" w:hAnsi="Times New Roman" w:cs="Times New Roman"/>
        </w:rPr>
        <w:t>Postal</w:t>
      </w:r>
      <w:r w:rsidRPr="00F22C33">
        <w:rPr>
          <w:rFonts w:ascii="Times New Roman" w:hAnsi="Times New Roman" w:cs="Times New Roman"/>
          <w:b/>
          <w:spacing w:val="-2"/>
        </w:rPr>
        <w:t xml:space="preserve"> </w:t>
      </w:r>
      <w:r w:rsidRPr="00F22C33">
        <w:rPr>
          <w:rFonts w:ascii="Times New Roman" w:hAnsi="Times New Roman" w:cs="Times New Roman"/>
        </w:rPr>
        <w:t>Service,</w:t>
      </w:r>
      <w:r w:rsidRPr="00F22C33">
        <w:rPr>
          <w:rFonts w:ascii="Times New Roman" w:hAnsi="Times New Roman" w:cs="Times New Roman"/>
          <w:b/>
          <w:spacing w:val="-4"/>
        </w:rPr>
        <w:t xml:space="preserve"> </w:t>
      </w:r>
      <w:r w:rsidRPr="00F22C33">
        <w:rPr>
          <w:rFonts w:ascii="Times New Roman" w:hAnsi="Times New Roman" w:cs="Times New Roman"/>
        </w:rPr>
        <w:t>under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authority</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 xml:space="preserve">sections 2, 3, 4, and 4a, respectively, of the Architectural Barriers Act of 1968, as amended, Pub. L. No.90-480, 42 U.S.C. 4151-4157. Copies of the UFAS are available from the U.S. Access Board and can be found online at </w:t>
      </w:r>
      <w:hyperlink r:id="rId13" w:history="1">
        <w:r w:rsidRPr="00F22C33">
          <w:rPr>
            <w:rStyle w:val="Hyperlink"/>
            <w:rFonts w:ascii="Times New Roman" w:hAnsi="Times New Roman" w:cs="Times New Roman"/>
          </w:rPr>
          <w:t>https://www.access-board.gov/aba/ufas.html</w:t>
        </w:r>
      </w:hyperlink>
      <w:r w:rsidRPr="00F22C33">
        <w:rPr>
          <w:rFonts w:ascii="Times New Roman" w:hAnsi="Times New Roman" w:cs="Times New Roman"/>
          <w:b/>
        </w:rPr>
        <w:t xml:space="preserve">. </w:t>
      </w:r>
      <w:r w:rsidRPr="00F22C33">
        <w:rPr>
          <w:rFonts w:ascii="Times New Roman" w:hAnsi="Times New Roman" w:cs="Times New Roman"/>
        </w:rPr>
        <w:t>If the property is accessible in accordance with Minimum Property Standards (MPS), indicate the number of units that are MPS accessible. Unsubsidized units should also be counted if they meet UFAS compliance</w:t>
      </w:r>
      <w:r w:rsidRPr="00F22C33">
        <w:rPr>
          <w:rFonts w:ascii="Times New Roman" w:hAnsi="Times New Roman" w:cs="Times New Roman"/>
          <w:b/>
          <w:spacing w:val="1"/>
        </w:rPr>
        <w:t xml:space="preserve"> </w:t>
      </w:r>
      <w:r w:rsidRPr="00F22C33">
        <w:rPr>
          <w:rFonts w:ascii="Times New Roman" w:hAnsi="Times New Roman" w:cs="Times New Roman"/>
        </w:rPr>
        <w:t>requirements.</w:t>
      </w:r>
    </w:p>
    <w:p w:rsidR="009604FF" w:rsidRPr="00F22C33" w:rsidP="006B21DF" w14:paraId="3F17D744"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Totals must match numbers entered for each bedroom size.</w:t>
      </w:r>
    </w:p>
    <w:p w:rsidR="009604FF" w:rsidRPr="00F22C33" w:rsidP="0078650E" w14:paraId="10AA2446"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 the number of units, by bedroom size, that are accessible for vision or hearing disabilities and enter total in the “Total” column. Refer to UFAS. See instruction number 3</w:t>
      </w:r>
      <w:r w:rsidRPr="00F22C33">
        <w:rPr>
          <w:rFonts w:ascii="Times New Roman" w:hAnsi="Times New Roman" w:cs="Times New Roman"/>
          <w:b/>
          <w:spacing w:val="-5"/>
        </w:rPr>
        <w:t xml:space="preserve"> </w:t>
      </w:r>
      <w:r w:rsidRPr="00F22C33">
        <w:rPr>
          <w:rFonts w:ascii="Times New Roman" w:hAnsi="Times New Roman" w:cs="Times New Roman"/>
        </w:rPr>
        <w:t>above.</w:t>
      </w:r>
    </w:p>
    <w:p w:rsidR="009604FF" w:rsidRPr="00F22C33" w:rsidP="006B21DF" w14:paraId="6A3E395D"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Totals must match numbers entered for each bedroom size.</w:t>
      </w:r>
    </w:p>
    <w:p w:rsidR="009604FF" w:rsidRPr="00F22C33" w:rsidP="0078650E" w14:paraId="702B9DDE"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 xml:space="preserve">Total the units from rows 3 and 4 for each bedroom </w:t>
      </w:r>
      <w:r w:rsidRPr="00F22C33">
        <w:rPr>
          <w:rFonts w:ascii="Times New Roman" w:hAnsi="Times New Roman" w:cs="Times New Roman"/>
        </w:rPr>
        <w:t>size, and</w:t>
      </w:r>
      <w:r w:rsidRPr="00F22C33">
        <w:rPr>
          <w:rFonts w:ascii="Times New Roman" w:hAnsi="Times New Roman" w:cs="Times New Roman"/>
        </w:rPr>
        <w:t xml:space="preserve"> enter the total in the “Total”</w:t>
      </w:r>
      <w:r w:rsidRPr="00F22C33">
        <w:rPr>
          <w:rFonts w:ascii="Times New Roman" w:hAnsi="Times New Roman" w:cs="Times New Roman"/>
          <w:b/>
          <w:spacing w:val="-19"/>
        </w:rPr>
        <w:t xml:space="preserve"> </w:t>
      </w:r>
      <w:r w:rsidRPr="00F22C33">
        <w:rPr>
          <w:rFonts w:ascii="Times New Roman" w:hAnsi="Times New Roman" w:cs="Times New Roman"/>
        </w:rPr>
        <w:t>column.</w:t>
      </w:r>
    </w:p>
    <w:p w:rsidR="009604FF" w:rsidRPr="00F22C33" w:rsidP="006B21DF" w14:paraId="54543BDE"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Totals must match numbers entered for each bedroom size.</w:t>
      </w:r>
    </w:p>
    <w:p w:rsidR="009604FF" w:rsidRPr="00F22C33" w:rsidP="0078650E" w14:paraId="3E8994FB"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number</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3"/>
        </w:rPr>
        <w:t xml:space="preserve"> </w:t>
      </w:r>
      <w:r w:rsidRPr="00F22C33">
        <w:rPr>
          <w:rFonts w:ascii="Times New Roman" w:hAnsi="Times New Roman" w:cs="Times New Roman"/>
        </w:rPr>
        <w:t>persons</w:t>
      </w:r>
      <w:r w:rsidRPr="00F22C33">
        <w:rPr>
          <w:rFonts w:ascii="Times New Roman" w:hAnsi="Times New Roman" w:cs="Times New Roman"/>
          <w:b/>
          <w:spacing w:val="-4"/>
        </w:rPr>
        <w:t xml:space="preserve"> </w:t>
      </w:r>
      <w:r w:rsidRPr="00F22C33">
        <w:rPr>
          <w:rFonts w:ascii="Times New Roman" w:hAnsi="Times New Roman" w:cs="Times New Roman"/>
        </w:rPr>
        <w:t>currently</w:t>
      </w:r>
      <w:r w:rsidRPr="00F22C33">
        <w:rPr>
          <w:rFonts w:ascii="Times New Roman" w:hAnsi="Times New Roman" w:cs="Times New Roman"/>
          <w:b/>
          <w:spacing w:val="-2"/>
        </w:rPr>
        <w:t xml:space="preserve"> </w:t>
      </w:r>
      <w:r w:rsidRPr="00F22C33">
        <w:rPr>
          <w:rFonts w:ascii="Times New Roman" w:hAnsi="Times New Roman" w:cs="Times New Roman"/>
        </w:rPr>
        <w:t>on</w:t>
      </w:r>
      <w:r w:rsidRPr="00F22C33">
        <w:rPr>
          <w:rFonts w:ascii="Times New Roman" w:hAnsi="Times New Roman" w:cs="Times New Roman"/>
          <w:b/>
          <w:spacing w:val="-3"/>
        </w:rPr>
        <w:t xml:space="preserve"> </w:t>
      </w:r>
      <w:r w:rsidRPr="00F22C33">
        <w:rPr>
          <w:rFonts w:ascii="Times New Roman" w:hAnsi="Times New Roman" w:cs="Times New Roman"/>
        </w:rPr>
        <w:t>the waiting</w:t>
      </w:r>
      <w:r w:rsidRPr="00F22C33">
        <w:rPr>
          <w:rFonts w:ascii="Times New Roman" w:hAnsi="Times New Roman" w:cs="Times New Roman"/>
          <w:b/>
          <w:spacing w:val="-2"/>
        </w:rPr>
        <w:t xml:space="preserve"> </w:t>
      </w:r>
      <w:r w:rsidRPr="00F22C33">
        <w:rPr>
          <w:rFonts w:ascii="Times New Roman" w:hAnsi="Times New Roman" w:cs="Times New Roman"/>
        </w:rPr>
        <w:t>list</w:t>
      </w:r>
      <w:r w:rsidRPr="00F22C33">
        <w:rPr>
          <w:rFonts w:ascii="Times New Roman" w:hAnsi="Times New Roman" w:cs="Times New Roman"/>
          <w:b/>
          <w:spacing w:val="1"/>
        </w:rPr>
        <w:t xml:space="preserve"> </w:t>
      </w:r>
      <w:r w:rsidRPr="00F22C33">
        <w:rPr>
          <w:rFonts w:ascii="Times New Roman" w:hAnsi="Times New Roman" w:cs="Times New Roman"/>
        </w:rPr>
        <w:t>for</w:t>
      </w:r>
      <w:r w:rsidRPr="00F22C33">
        <w:rPr>
          <w:rFonts w:ascii="Times New Roman" w:hAnsi="Times New Roman" w:cs="Times New Roman"/>
          <w:b/>
          <w:spacing w:val="-2"/>
        </w:rPr>
        <w:t xml:space="preserve"> </w:t>
      </w:r>
      <w:r w:rsidRPr="00F22C33">
        <w:rPr>
          <w:rFonts w:ascii="Times New Roman" w:hAnsi="Times New Roman" w:cs="Times New Roman"/>
        </w:rPr>
        <w:t>an</w:t>
      </w:r>
      <w:r w:rsidRPr="00F22C33">
        <w:rPr>
          <w:rFonts w:ascii="Times New Roman" w:hAnsi="Times New Roman" w:cs="Times New Roman"/>
          <w:b/>
          <w:spacing w:val="-3"/>
        </w:rPr>
        <w:t xml:space="preserve"> </w:t>
      </w:r>
      <w:r w:rsidRPr="00F22C33">
        <w:rPr>
          <w:rFonts w:ascii="Times New Roman" w:hAnsi="Times New Roman" w:cs="Times New Roman"/>
        </w:rPr>
        <w:t>accessible</w:t>
      </w:r>
      <w:r w:rsidRPr="00F22C33">
        <w:rPr>
          <w:rFonts w:ascii="Times New Roman" w:hAnsi="Times New Roman" w:cs="Times New Roman"/>
          <w:b/>
          <w:spacing w:val="-3"/>
        </w:rPr>
        <w:t xml:space="preserve"> </w:t>
      </w:r>
      <w:r w:rsidRPr="00F22C33">
        <w:rPr>
          <w:rFonts w:ascii="Times New Roman" w:hAnsi="Times New Roman" w:cs="Times New Roman"/>
        </w:rPr>
        <w:t>unit,</w:t>
      </w:r>
      <w:r w:rsidRPr="00F22C33">
        <w:rPr>
          <w:rFonts w:ascii="Times New Roman" w:hAnsi="Times New Roman" w:cs="Times New Roman"/>
          <w:b/>
          <w:spacing w:val="-3"/>
        </w:rPr>
        <w:t xml:space="preserve"> </w:t>
      </w:r>
      <w:r w:rsidRPr="00F22C33">
        <w:rPr>
          <w:rFonts w:ascii="Times New Roman" w:hAnsi="Times New Roman" w:cs="Times New Roman"/>
        </w:rPr>
        <w:t>by</w:t>
      </w:r>
      <w:r w:rsidRPr="00F22C33">
        <w:rPr>
          <w:rFonts w:ascii="Times New Roman" w:hAnsi="Times New Roman" w:cs="Times New Roman"/>
          <w:b/>
          <w:spacing w:val="-3"/>
        </w:rPr>
        <w:t xml:space="preserve"> </w:t>
      </w:r>
      <w:r w:rsidRPr="00F22C33">
        <w:rPr>
          <w:rFonts w:ascii="Times New Roman" w:hAnsi="Times New Roman" w:cs="Times New Roman"/>
        </w:rPr>
        <w:t>bedroom</w:t>
      </w:r>
      <w:r w:rsidRPr="00F22C33">
        <w:rPr>
          <w:rFonts w:ascii="Times New Roman" w:hAnsi="Times New Roman" w:cs="Times New Roman"/>
          <w:b/>
          <w:spacing w:val="-2"/>
        </w:rPr>
        <w:t xml:space="preserve"> </w:t>
      </w:r>
      <w:r w:rsidRPr="00F22C33">
        <w:rPr>
          <w:rFonts w:ascii="Times New Roman" w:hAnsi="Times New Roman" w:cs="Times New Roman"/>
        </w:rPr>
        <w:t>size, requiring</w:t>
      </w:r>
      <w:r w:rsidRPr="00F22C33">
        <w:rPr>
          <w:rFonts w:ascii="Times New Roman" w:hAnsi="Times New Roman" w:cs="Times New Roman"/>
          <w:b/>
          <w:spacing w:val="-2"/>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features</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unit and</w:t>
      </w:r>
      <w:r w:rsidRPr="00F22C33">
        <w:rPr>
          <w:rFonts w:ascii="Times New Roman" w:hAnsi="Times New Roman" w:cs="Times New Roman"/>
          <w:b/>
          <w:spacing w:val="-1"/>
        </w:rPr>
        <w:t xml:space="preserve"> </w:t>
      </w:r>
      <w:r w:rsidRPr="00F22C33">
        <w:rPr>
          <w:rFonts w:ascii="Times New Roman" w:hAnsi="Times New Roman" w:cs="Times New Roman"/>
        </w:rPr>
        <w:t>enter total in the “Total”</w:t>
      </w:r>
      <w:r w:rsidRPr="00F22C33">
        <w:rPr>
          <w:rFonts w:ascii="Times New Roman" w:hAnsi="Times New Roman" w:cs="Times New Roman"/>
          <w:b/>
          <w:spacing w:val="-2"/>
        </w:rPr>
        <w:t xml:space="preserve"> </w:t>
      </w:r>
      <w:r w:rsidRPr="00F22C33">
        <w:rPr>
          <w:rFonts w:ascii="Times New Roman" w:hAnsi="Times New Roman" w:cs="Times New Roman"/>
        </w:rPr>
        <w:t>column.</w:t>
      </w:r>
    </w:p>
    <w:p w:rsidR="009604FF" w:rsidRPr="00F22C33" w:rsidP="006B21DF" w14:paraId="3F253926"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 must match numbers entered for each bedroom size.</w:t>
      </w:r>
    </w:p>
    <w:p w:rsidR="009604FF" w:rsidRPr="00F22C33" w:rsidP="0078650E" w14:paraId="120E4A16" w14:textId="68D5A7B2">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number</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accessible</w:t>
      </w:r>
      <w:r w:rsidRPr="00F22C33">
        <w:rPr>
          <w:rFonts w:ascii="Times New Roman" w:hAnsi="Times New Roman" w:cs="Times New Roman"/>
          <w:b/>
          <w:spacing w:val="-3"/>
        </w:rPr>
        <w:t xml:space="preserve"> </w:t>
      </w:r>
      <w:r w:rsidRPr="00F22C33">
        <w:rPr>
          <w:rFonts w:ascii="Times New Roman" w:hAnsi="Times New Roman" w:cs="Times New Roman"/>
        </w:rPr>
        <w:t>units,</w:t>
      </w:r>
      <w:r w:rsidRPr="00F22C33">
        <w:rPr>
          <w:rFonts w:ascii="Times New Roman" w:hAnsi="Times New Roman" w:cs="Times New Roman"/>
          <w:b/>
          <w:spacing w:val="-3"/>
        </w:rPr>
        <w:t xml:space="preserve"> </w:t>
      </w:r>
      <w:r w:rsidRPr="00F22C33">
        <w:rPr>
          <w:rFonts w:ascii="Times New Roman" w:hAnsi="Times New Roman" w:cs="Times New Roman"/>
        </w:rPr>
        <w:t>by</w:t>
      </w:r>
      <w:r w:rsidRPr="00F22C33">
        <w:rPr>
          <w:rFonts w:ascii="Times New Roman" w:hAnsi="Times New Roman" w:cs="Times New Roman"/>
          <w:b/>
          <w:spacing w:val="-2"/>
        </w:rPr>
        <w:t xml:space="preserve"> </w:t>
      </w:r>
      <w:r w:rsidRPr="00F22C33">
        <w:rPr>
          <w:rFonts w:ascii="Times New Roman" w:hAnsi="Times New Roman" w:cs="Times New Roman"/>
        </w:rPr>
        <w:t>bedroom</w:t>
      </w:r>
      <w:r w:rsidRPr="00F22C33">
        <w:rPr>
          <w:rFonts w:ascii="Times New Roman" w:hAnsi="Times New Roman" w:cs="Times New Roman"/>
          <w:b/>
          <w:spacing w:val="-2"/>
        </w:rPr>
        <w:t xml:space="preserve"> </w:t>
      </w:r>
      <w:r w:rsidRPr="00F22C33">
        <w:rPr>
          <w:rFonts w:ascii="Times New Roman" w:hAnsi="Times New Roman" w:cs="Times New Roman"/>
        </w:rPr>
        <w:t>size,</w:t>
      </w:r>
      <w:r w:rsidRPr="00F22C33">
        <w:rPr>
          <w:rFonts w:ascii="Times New Roman" w:hAnsi="Times New Roman" w:cs="Times New Roman"/>
          <w:b/>
          <w:spacing w:val="-3"/>
        </w:rPr>
        <w:t xml:space="preserve"> </w:t>
      </w:r>
      <w:r w:rsidRPr="00F22C33">
        <w:rPr>
          <w:rFonts w:ascii="Times New Roman" w:hAnsi="Times New Roman" w:cs="Times New Roman"/>
        </w:rPr>
        <w:t>that</w:t>
      </w:r>
      <w:r w:rsidRPr="00F22C33">
        <w:rPr>
          <w:rFonts w:ascii="Times New Roman" w:hAnsi="Times New Roman" w:cs="Times New Roman"/>
          <w:b/>
          <w:spacing w:val="-4"/>
        </w:rPr>
        <w:t xml:space="preserve"> </w:t>
      </w:r>
      <w:r w:rsidRPr="00F22C33">
        <w:rPr>
          <w:rFonts w:ascii="Times New Roman" w:hAnsi="Times New Roman" w:cs="Times New Roman"/>
        </w:rPr>
        <w:t>are</w:t>
      </w:r>
      <w:r w:rsidRPr="00F22C33">
        <w:rPr>
          <w:rFonts w:ascii="Times New Roman" w:hAnsi="Times New Roman" w:cs="Times New Roman"/>
          <w:b/>
          <w:spacing w:val="-4"/>
        </w:rPr>
        <w:t xml:space="preserve"> </w:t>
      </w:r>
      <w:r w:rsidRPr="00F22C33">
        <w:rPr>
          <w:rFonts w:ascii="Times New Roman" w:hAnsi="Times New Roman" w:cs="Times New Roman"/>
        </w:rPr>
        <w:t>currently</w:t>
      </w:r>
      <w:r w:rsidRPr="00F22C33">
        <w:rPr>
          <w:rFonts w:ascii="Times New Roman" w:hAnsi="Times New Roman" w:cs="Times New Roman"/>
          <w:b/>
          <w:spacing w:val="-2"/>
        </w:rPr>
        <w:t xml:space="preserve"> </w:t>
      </w:r>
      <w:r w:rsidRPr="00F22C33">
        <w:rPr>
          <w:rFonts w:ascii="Times New Roman" w:hAnsi="Times New Roman" w:cs="Times New Roman"/>
        </w:rPr>
        <w:t>occupied</w:t>
      </w:r>
      <w:r w:rsidRPr="00F22C33">
        <w:rPr>
          <w:rFonts w:ascii="Times New Roman" w:hAnsi="Times New Roman" w:cs="Times New Roman"/>
          <w:b/>
          <w:spacing w:val="-2"/>
        </w:rPr>
        <w:t xml:space="preserve"> </w:t>
      </w:r>
      <w:r w:rsidRPr="00F22C33">
        <w:rPr>
          <w:rFonts w:ascii="Times New Roman" w:hAnsi="Times New Roman" w:cs="Times New Roman"/>
        </w:rPr>
        <w:t>by</w:t>
      </w:r>
      <w:r w:rsidRPr="00F22C33">
        <w:rPr>
          <w:rFonts w:ascii="Times New Roman" w:hAnsi="Times New Roman" w:cs="Times New Roman"/>
          <w:b/>
          <w:spacing w:val="-2"/>
        </w:rPr>
        <w:t xml:space="preserve"> </w:t>
      </w:r>
      <w:r w:rsidRPr="00F22C33">
        <w:rPr>
          <w:rFonts w:ascii="Times New Roman" w:hAnsi="Times New Roman" w:cs="Times New Roman"/>
        </w:rPr>
        <w:t>tenants</w:t>
      </w:r>
      <w:r w:rsidRPr="00F22C33">
        <w:rPr>
          <w:rFonts w:ascii="Times New Roman" w:hAnsi="Times New Roman" w:cs="Times New Roman"/>
          <w:b/>
          <w:spacing w:val="-3"/>
        </w:rPr>
        <w:t xml:space="preserve"> </w:t>
      </w:r>
      <w:r w:rsidRPr="00F22C33">
        <w:rPr>
          <w:rFonts w:ascii="Times New Roman" w:hAnsi="Times New Roman" w:cs="Times New Roman"/>
        </w:rPr>
        <w:t>who do not require the unit’s accessibility features and</w:t>
      </w:r>
      <w:r w:rsidRPr="00F22C33">
        <w:rPr>
          <w:rFonts w:ascii="Times New Roman" w:hAnsi="Times New Roman" w:cs="Times New Roman"/>
          <w:b/>
          <w:spacing w:val="-2"/>
        </w:rPr>
        <w:t xml:space="preserve"> </w:t>
      </w:r>
      <w:r w:rsidRPr="00F22C33">
        <w:rPr>
          <w:rFonts w:ascii="Times New Roman" w:hAnsi="Times New Roman" w:cs="Times New Roman"/>
        </w:rPr>
        <w:t>enter</w:t>
      </w:r>
      <w:r w:rsidRPr="00F22C33">
        <w:rPr>
          <w:rFonts w:ascii="Times New Roman" w:hAnsi="Times New Roman" w:cs="Times New Roman"/>
          <w:b/>
          <w:spacing w:val="-6"/>
        </w:rPr>
        <w:t xml:space="preserve"> </w:t>
      </w:r>
      <w:r w:rsidRPr="00F22C33">
        <w:rPr>
          <w:rFonts w:ascii="Times New Roman" w:hAnsi="Times New Roman" w:cs="Times New Roman"/>
        </w:rPr>
        <w:t>total</w:t>
      </w:r>
      <w:r w:rsidRPr="00F22C33">
        <w:rPr>
          <w:rFonts w:ascii="Times New Roman" w:hAnsi="Times New Roman" w:cs="Times New Roman"/>
          <w:b/>
          <w:spacing w:val="-3"/>
        </w:rPr>
        <w:t xml:space="preserve"> </w:t>
      </w:r>
      <w:r w:rsidRPr="00F22C33">
        <w:rPr>
          <w:rFonts w:ascii="Times New Roman" w:hAnsi="Times New Roman" w:cs="Times New Roman"/>
        </w:rPr>
        <w:t>in</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2"/>
        </w:rPr>
        <w:t xml:space="preserve"> </w:t>
      </w:r>
      <w:r w:rsidRPr="00F22C33">
        <w:rPr>
          <w:rFonts w:ascii="Times New Roman" w:hAnsi="Times New Roman" w:cs="Times New Roman"/>
        </w:rPr>
        <w:t>Total column.2</w:t>
      </w:r>
      <w:r w:rsidRPr="00F22C33">
        <w:rPr>
          <w:rFonts w:ascii="Times New Roman" w:hAnsi="Times New Roman" w:cs="Times New Roman"/>
          <w:b/>
        </w:rPr>
        <w:t xml:space="preserve"> </w:t>
      </w:r>
    </w:p>
    <w:p w:rsidR="009604FF" w:rsidRPr="00F22C33" w:rsidP="006B21DF" w14:paraId="493CFB51"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 must match numbers entered for each bedroom size.</w:t>
      </w:r>
    </w:p>
    <w:p w:rsidR="009604FF" w:rsidRPr="00F22C33" w:rsidP="0078650E" w14:paraId="43823DA6" w14:textId="1F44B6DF">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number</w:t>
      </w:r>
      <w:r w:rsidRPr="00F22C33">
        <w:rPr>
          <w:rFonts w:ascii="Times New Roman" w:hAnsi="Times New Roman" w:cs="Times New Roman"/>
          <w:b/>
          <w:spacing w:val="-3"/>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accessible</w:t>
      </w:r>
      <w:r w:rsidRPr="00F22C33">
        <w:rPr>
          <w:rFonts w:ascii="Times New Roman" w:hAnsi="Times New Roman" w:cs="Times New Roman"/>
          <w:b/>
          <w:spacing w:val="-2"/>
        </w:rPr>
        <w:t xml:space="preserve"> </w:t>
      </w:r>
      <w:r w:rsidRPr="00F22C33">
        <w:rPr>
          <w:rFonts w:ascii="Times New Roman" w:hAnsi="Times New Roman" w:cs="Times New Roman"/>
        </w:rPr>
        <w:t>units.</w:t>
      </w:r>
      <w:r w:rsidRPr="00F22C33">
        <w:rPr>
          <w:rFonts w:ascii="Times New Roman" w:hAnsi="Times New Roman" w:cs="Times New Roman"/>
          <w:b/>
          <w:spacing w:val="-4"/>
        </w:rPr>
        <w:t xml:space="preserve"> </w:t>
      </w:r>
      <w:r w:rsidRPr="00F22C33">
        <w:rPr>
          <w:rFonts w:ascii="Times New Roman" w:hAnsi="Times New Roman" w:cs="Times New Roman"/>
        </w:rPr>
        <w:t>by</w:t>
      </w:r>
      <w:r w:rsidRPr="00F22C33">
        <w:rPr>
          <w:rFonts w:ascii="Times New Roman" w:hAnsi="Times New Roman" w:cs="Times New Roman"/>
          <w:b/>
          <w:spacing w:val="-2"/>
        </w:rPr>
        <w:t xml:space="preserve"> </w:t>
      </w:r>
      <w:r w:rsidRPr="00F22C33">
        <w:rPr>
          <w:rFonts w:ascii="Times New Roman" w:hAnsi="Times New Roman" w:cs="Times New Roman"/>
        </w:rPr>
        <w:t>bedroom</w:t>
      </w:r>
      <w:r w:rsidRPr="00F22C33">
        <w:rPr>
          <w:rFonts w:ascii="Times New Roman" w:hAnsi="Times New Roman" w:cs="Times New Roman"/>
          <w:b/>
          <w:spacing w:val="-1"/>
        </w:rPr>
        <w:t xml:space="preserve"> </w:t>
      </w:r>
      <w:r w:rsidRPr="00F22C33">
        <w:rPr>
          <w:rFonts w:ascii="Times New Roman" w:hAnsi="Times New Roman" w:cs="Times New Roman"/>
        </w:rPr>
        <w:t>size,</w:t>
      </w:r>
      <w:r w:rsidRPr="00F22C33">
        <w:rPr>
          <w:rFonts w:ascii="Times New Roman" w:hAnsi="Times New Roman" w:cs="Times New Roman"/>
          <w:b/>
          <w:spacing w:val="-4"/>
        </w:rPr>
        <w:t xml:space="preserve"> </w:t>
      </w:r>
      <w:r w:rsidRPr="00F22C33">
        <w:rPr>
          <w:rFonts w:ascii="Times New Roman" w:hAnsi="Times New Roman" w:cs="Times New Roman"/>
        </w:rPr>
        <w:t>occupied</w:t>
      </w:r>
      <w:r w:rsidRPr="00F22C33">
        <w:rPr>
          <w:rFonts w:ascii="Times New Roman" w:hAnsi="Times New Roman" w:cs="Times New Roman"/>
          <w:b/>
          <w:spacing w:val="-3"/>
        </w:rPr>
        <w:t xml:space="preserve"> </w:t>
      </w:r>
      <w:r w:rsidRPr="00F22C33">
        <w:rPr>
          <w:rFonts w:ascii="Times New Roman" w:hAnsi="Times New Roman" w:cs="Times New Roman"/>
        </w:rPr>
        <w:t>by</w:t>
      </w:r>
      <w:r w:rsidRPr="00F22C33">
        <w:rPr>
          <w:rFonts w:ascii="Times New Roman" w:hAnsi="Times New Roman" w:cs="Times New Roman"/>
          <w:b/>
          <w:spacing w:val="-4"/>
        </w:rPr>
        <w:t xml:space="preserve"> </w:t>
      </w:r>
      <w:r w:rsidRPr="00F22C33">
        <w:rPr>
          <w:rFonts w:ascii="Times New Roman" w:hAnsi="Times New Roman" w:cs="Times New Roman"/>
        </w:rPr>
        <w:t>non-elderly</w:t>
      </w:r>
      <w:r w:rsidRPr="00F22C33">
        <w:rPr>
          <w:rFonts w:ascii="Times New Roman" w:hAnsi="Times New Roman" w:cs="Times New Roman"/>
          <w:b/>
          <w:spacing w:val="-3"/>
        </w:rPr>
        <w:t xml:space="preserve"> </w:t>
      </w:r>
      <w:r w:rsidRPr="00F22C33">
        <w:rPr>
          <w:rFonts w:ascii="Times New Roman" w:hAnsi="Times New Roman" w:cs="Times New Roman"/>
        </w:rPr>
        <w:t>tenants</w:t>
      </w:r>
      <w:r w:rsidRPr="00F22C33">
        <w:rPr>
          <w:rFonts w:ascii="Times New Roman" w:hAnsi="Times New Roman" w:cs="Times New Roman"/>
          <w:b/>
          <w:spacing w:val="-5"/>
        </w:rPr>
        <w:t xml:space="preserve"> </w:t>
      </w:r>
      <w:r w:rsidRPr="00F22C33">
        <w:rPr>
          <w:rFonts w:ascii="Times New Roman" w:hAnsi="Times New Roman" w:cs="Times New Roman"/>
        </w:rPr>
        <w:t>with</w:t>
      </w:r>
      <w:r w:rsidRPr="00F22C33">
        <w:rPr>
          <w:rFonts w:ascii="Times New Roman" w:hAnsi="Times New Roman" w:cs="Times New Roman"/>
          <w:b/>
          <w:spacing w:val="-2"/>
        </w:rPr>
        <w:t xml:space="preserve"> </w:t>
      </w:r>
      <w:r w:rsidRPr="00F22C33">
        <w:rPr>
          <w:rFonts w:ascii="Times New Roman" w:hAnsi="Times New Roman" w:cs="Times New Roman"/>
        </w:rPr>
        <w:t>disabilities</w:t>
      </w:r>
      <w:r w:rsidRPr="00F22C33">
        <w:rPr>
          <w:rFonts w:ascii="Times New Roman" w:hAnsi="Times New Roman" w:cs="Times New Roman"/>
          <w:b/>
          <w:spacing w:val="-1"/>
        </w:rPr>
        <w:t xml:space="preserve"> </w:t>
      </w:r>
      <w:r w:rsidRPr="00F22C33">
        <w:rPr>
          <w:rFonts w:ascii="Times New Roman" w:hAnsi="Times New Roman" w:cs="Times New Roman"/>
        </w:rPr>
        <w:t>requiring</w:t>
      </w:r>
      <w:r w:rsidRPr="00F22C33">
        <w:rPr>
          <w:rFonts w:ascii="Times New Roman" w:hAnsi="Times New Roman" w:cs="Times New Roman"/>
          <w:b/>
          <w:spacing w:val="-2"/>
        </w:rPr>
        <w:t xml:space="preserve"> </w:t>
      </w:r>
      <w:r w:rsidRPr="00F22C33">
        <w:rPr>
          <w:rFonts w:ascii="Times New Roman" w:hAnsi="Times New Roman" w:cs="Times New Roman"/>
        </w:rPr>
        <w:t>the</w:t>
      </w:r>
      <w:r w:rsidRPr="00F22C33">
        <w:rPr>
          <w:rFonts w:ascii="Times New Roman" w:hAnsi="Times New Roman" w:cs="Times New Roman"/>
          <w:b/>
          <w:spacing w:val="-1"/>
        </w:rPr>
        <w:t xml:space="preserve"> </w:t>
      </w:r>
      <w:r w:rsidRPr="00F22C33">
        <w:rPr>
          <w:rFonts w:ascii="Times New Roman" w:hAnsi="Times New Roman" w:cs="Times New Roman"/>
        </w:rPr>
        <w:t>features</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unit</w:t>
      </w:r>
      <w:r w:rsidRPr="00F22C33">
        <w:rPr>
          <w:rFonts w:ascii="Times New Roman" w:hAnsi="Times New Roman" w:cs="Times New Roman"/>
          <w:b/>
          <w:spacing w:val="-2"/>
        </w:rPr>
        <w:t xml:space="preserve"> </w:t>
      </w:r>
      <w:r w:rsidRPr="00F22C33">
        <w:rPr>
          <w:rFonts w:ascii="Times New Roman" w:hAnsi="Times New Roman" w:cs="Times New Roman"/>
        </w:rPr>
        <w:t xml:space="preserve">and enter total in the “Total” column. These tenants must have </w:t>
      </w:r>
      <w:r w:rsidRPr="00F22C33">
        <w:rPr>
          <w:rFonts w:ascii="Times New Roman" w:hAnsi="Times New Roman" w:cs="Times New Roman"/>
        </w:rPr>
        <w:t>a mobility</w:t>
      </w:r>
      <w:r w:rsidRPr="00F22C33">
        <w:rPr>
          <w:rFonts w:ascii="Times New Roman" w:hAnsi="Times New Roman" w:cs="Times New Roman"/>
        </w:rPr>
        <w:t>, vision, or hearing impairment, see 28 C.F.R. 35.108</w:t>
      </w:r>
      <w:r w:rsidRPr="00F22C33">
        <w:rPr>
          <w:rFonts w:ascii="Times New Roman" w:hAnsi="Times New Roman" w:cs="Times New Roman"/>
          <w:b/>
        </w:rPr>
        <w:t>.</w:t>
      </w:r>
    </w:p>
    <w:p w:rsidR="009604FF" w:rsidRPr="00F22C33" w:rsidP="006B21DF" w14:paraId="7683E05E"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 must match numbers entered for each bedroom size.</w:t>
      </w:r>
    </w:p>
    <w:p w:rsidR="009604FF" w:rsidRPr="00F22C33" w:rsidP="0078650E" w14:paraId="3C4378E6"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Enter</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4"/>
        </w:rPr>
        <w:t xml:space="preserve"> </w:t>
      </w:r>
      <w:r w:rsidRPr="00F22C33">
        <w:rPr>
          <w:rFonts w:ascii="Times New Roman" w:hAnsi="Times New Roman" w:cs="Times New Roman"/>
        </w:rPr>
        <w:t>number</w:t>
      </w:r>
      <w:r w:rsidRPr="00F22C33">
        <w:rPr>
          <w:rFonts w:ascii="Times New Roman" w:hAnsi="Times New Roman" w:cs="Times New Roman"/>
          <w:b/>
          <w:spacing w:val="-4"/>
        </w:rPr>
        <w:t xml:space="preserve"> </w:t>
      </w:r>
      <w:r w:rsidRPr="00F22C33">
        <w:rPr>
          <w:rFonts w:ascii="Times New Roman" w:hAnsi="Times New Roman" w:cs="Times New Roman"/>
        </w:rPr>
        <w:t>of</w:t>
      </w:r>
      <w:r w:rsidRPr="00F22C33">
        <w:rPr>
          <w:rFonts w:ascii="Times New Roman" w:hAnsi="Times New Roman" w:cs="Times New Roman"/>
          <w:b/>
          <w:spacing w:val="-2"/>
        </w:rPr>
        <w:t xml:space="preserve"> </w:t>
      </w:r>
      <w:r w:rsidRPr="00F22C33">
        <w:rPr>
          <w:rFonts w:ascii="Times New Roman" w:hAnsi="Times New Roman" w:cs="Times New Roman"/>
        </w:rPr>
        <w:t>accessible</w:t>
      </w:r>
      <w:r w:rsidRPr="00F22C33">
        <w:rPr>
          <w:rFonts w:ascii="Times New Roman" w:hAnsi="Times New Roman" w:cs="Times New Roman"/>
          <w:b/>
          <w:spacing w:val="-3"/>
        </w:rPr>
        <w:t xml:space="preserve"> </w:t>
      </w:r>
      <w:r w:rsidRPr="00F22C33">
        <w:rPr>
          <w:rFonts w:ascii="Times New Roman" w:hAnsi="Times New Roman" w:cs="Times New Roman"/>
        </w:rPr>
        <w:t>units,</w:t>
      </w:r>
      <w:r w:rsidRPr="00F22C33">
        <w:rPr>
          <w:rFonts w:ascii="Times New Roman" w:hAnsi="Times New Roman" w:cs="Times New Roman"/>
          <w:b/>
          <w:spacing w:val="-4"/>
        </w:rPr>
        <w:t xml:space="preserve"> </w:t>
      </w:r>
      <w:r w:rsidRPr="00F22C33">
        <w:rPr>
          <w:rFonts w:ascii="Times New Roman" w:hAnsi="Times New Roman" w:cs="Times New Roman"/>
        </w:rPr>
        <w:t>by</w:t>
      </w:r>
      <w:r w:rsidRPr="00F22C33">
        <w:rPr>
          <w:rFonts w:ascii="Times New Roman" w:hAnsi="Times New Roman" w:cs="Times New Roman"/>
          <w:b/>
          <w:spacing w:val="-2"/>
        </w:rPr>
        <w:t xml:space="preserve"> </w:t>
      </w:r>
      <w:r w:rsidRPr="00F22C33">
        <w:rPr>
          <w:rFonts w:ascii="Times New Roman" w:hAnsi="Times New Roman" w:cs="Times New Roman"/>
        </w:rPr>
        <w:t>bedroom</w:t>
      </w:r>
      <w:r w:rsidRPr="00F22C33">
        <w:rPr>
          <w:rFonts w:ascii="Times New Roman" w:hAnsi="Times New Roman" w:cs="Times New Roman"/>
          <w:b/>
          <w:spacing w:val="-1"/>
        </w:rPr>
        <w:t xml:space="preserve"> </w:t>
      </w:r>
      <w:r w:rsidRPr="00F22C33">
        <w:rPr>
          <w:rFonts w:ascii="Times New Roman" w:hAnsi="Times New Roman" w:cs="Times New Roman"/>
        </w:rPr>
        <w:t>size,</w:t>
      </w:r>
      <w:r w:rsidRPr="00F22C33">
        <w:rPr>
          <w:rFonts w:ascii="Times New Roman" w:hAnsi="Times New Roman" w:cs="Times New Roman"/>
          <w:b/>
          <w:spacing w:val="-4"/>
        </w:rPr>
        <w:t xml:space="preserve"> </w:t>
      </w:r>
      <w:r w:rsidRPr="00F22C33">
        <w:rPr>
          <w:rFonts w:ascii="Times New Roman" w:hAnsi="Times New Roman" w:cs="Times New Roman"/>
        </w:rPr>
        <w:t>occupied</w:t>
      </w:r>
      <w:r w:rsidRPr="00F22C33">
        <w:rPr>
          <w:rFonts w:ascii="Times New Roman" w:hAnsi="Times New Roman" w:cs="Times New Roman"/>
          <w:b/>
          <w:spacing w:val="-4"/>
        </w:rPr>
        <w:t xml:space="preserve"> </w:t>
      </w:r>
      <w:r w:rsidRPr="00F22C33">
        <w:rPr>
          <w:rFonts w:ascii="Times New Roman" w:hAnsi="Times New Roman" w:cs="Times New Roman"/>
        </w:rPr>
        <w:t>by</w:t>
      </w:r>
      <w:r w:rsidRPr="00F22C33">
        <w:rPr>
          <w:rFonts w:ascii="Times New Roman" w:hAnsi="Times New Roman" w:cs="Times New Roman"/>
          <w:b/>
          <w:spacing w:val="-4"/>
        </w:rPr>
        <w:t xml:space="preserve"> </w:t>
      </w:r>
      <w:r w:rsidRPr="00F22C33">
        <w:rPr>
          <w:rFonts w:ascii="Times New Roman" w:hAnsi="Times New Roman" w:cs="Times New Roman"/>
        </w:rPr>
        <w:t>elderly</w:t>
      </w:r>
      <w:r w:rsidRPr="00F22C33">
        <w:rPr>
          <w:rFonts w:ascii="Times New Roman" w:hAnsi="Times New Roman" w:cs="Times New Roman"/>
          <w:b/>
          <w:spacing w:val="-4"/>
        </w:rPr>
        <w:t xml:space="preserve"> </w:t>
      </w:r>
      <w:r w:rsidRPr="00F22C33">
        <w:rPr>
          <w:rFonts w:ascii="Times New Roman" w:hAnsi="Times New Roman" w:cs="Times New Roman"/>
        </w:rPr>
        <w:t>tenants</w:t>
      </w:r>
      <w:r w:rsidRPr="00F22C33">
        <w:rPr>
          <w:rFonts w:ascii="Times New Roman" w:hAnsi="Times New Roman" w:cs="Times New Roman"/>
          <w:b/>
          <w:spacing w:val="-5"/>
        </w:rPr>
        <w:t xml:space="preserve"> </w:t>
      </w:r>
      <w:r w:rsidRPr="00F22C33">
        <w:rPr>
          <w:rFonts w:ascii="Times New Roman" w:hAnsi="Times New Roman" w:cs="Times New Roman"/>
        </w:rPr>
        <w:t>with</w:t>
      </w:r>
      <w:r w:rsidRPr="00F22C33">
        <w:rPr>
          <w:rFonts w:ascii="Times New Roman" w:hAnsi="Times New Roman" w:cs="Times New Roman"/>
          <w:b/>
          <w:spacing w:val="-2"/>
        </w:rPr>
        <w:t xml:space="preserve"> </w:t>
      </w:r>
      <w:r w:rsidRPr="00F22C33">
        <w:rPr>
          <w:rFonts w:ascii="Times New Roman" w:hAnsi="Times New Roman" w:cs="Times New Roman"/>
        </w:rPr>
        <w:t>disabilities</w:t>
      </w:r>
      <w:r w:rsidRPr="00F22C33">
        <w:rPr>
          <w:rFonts w:ascii="Times New Roman" w:hAnsi="Times New Roman" w:cs="Times New Roman"/>
          <w:b/>
          <w:spacing w:val="-1"/>
        </w:rPr>
        <w:t xml:space="preserve"> </w:t>
      </w:r>
      <w:r w:rsidRPr="00F22C33">
        <w:rPr>
          <w:rFonts w:ascii="Times New Roman" w:hAnsi="Times New Roman" w:cs="Times New Roman"/>
        </w:rPr>
        <w:t>requiring the</w:t>
      </w:r>
      <w:r w:rsidRPr="00F22C33">
        <w:rPr>
          <w:rFonts w:ascii="Times New Roman" w:hAnsi="Times New Roman" w:cs="Times New Roman"/>
          <w:b/>
          <w:spacing w:val="-1"/>
        </w:rPr>
        <w:t xml:space="preserve"> </w:t>
      </w:r>
      <w:r w:rsidRPr="00F22C33">
        <w:rPr>
          <w:rFonts w:ascii="Times New Roman" w:hAnsi="Times New Roman" w:cs="Times New Roman"/>
        </w:rPr>
        <w:t>features</w:t>
      </w:r>
      <w:r w:rsidRPr="00F22C33">
        <w:rPr>
          <w:rFonts w:ascii="Times New Roman" w:hAnsi="Times New Roman" w:cs="Times New Roman"/>
          <w:b/>
          <w:spacing w:val="-5"/>
        </w:rPr>
        <w:t xml:space="preserve"> </w:t>
      </w:r>
      <w:r w:rsidRPr="00F22C33">
        <w:rPr>
          <w:rFonts w:ascii="Times New Roman" w:hAnsi="Times New Roman" w:cs="Times New Roman"/>
        </w:rPr>
        <w:t>of</w:t>
      </w:r>
      <w:r w:rsidRPr="00F22C33">
        <w:rPr>
          <w:rFonts w:ascii="Times New Roman" w:hAnsi="Times New Roman" w:cs="Times New Roman"/>
          <w:b/>
          <w:spacing w:val="-4"/>
        </w:rPr>
        <w:t xml:space="preserve"> </w:t>
      </w:r>
      <w:r w:rsidRPr="00F22C33">
        <w:rPr>
          <w:rFonts w:ascii="Times New Roman" w:hAnsi="Times New Roman" w:cs="Times New Roman"/>
        </w:rPr>
        <w:t>the</w:t>
      </w:r>
      <w:r w:rsidRPr="00F22C33">
        <w:rPr>
          <w:rFonts w:ascii="Times New Roman" w:hAnsi="Times New Roman" w:cs="Times New Roman"/>
          <w:b/>
          <w:spacing w:val="-3"/>
        </w:rPr>
        <w:t xml:space="preserve"> </w:t>
      </w:r>
      <w:r w:rsidRPr="00F22C33">
        <w:rPr>
          <w:rFonts w:ascii="Times New Roman" w:hAnsi="Times New Roman" w:cs="Times New Roman"/>
        </w:rPr>
        <w:t>unit</w:t>
      </w:r>
      <w:r w:rsidRPr="00F22C33">
        <w:rPr>
          <w:rFonts w:ascii="Times New Roman" w:hAnsi="Times New Roman" w:cs="Times New Roman"/>
          <w:b/>
          <w:spacing w:val="-1"/>
        </w:rPr>
        <w:t xml:space="preserve"> </w:t>
      </w:r>
      <w:r w:rsidRPr="00F22C33">
        <w:rPr>
          <w:rFonts w:ascii="Times New Roman" w:hAnsi="Times New Roman" w:cs="Times New Roman"/>
        </w:rPr>
        <w:t>and</w:t>
      </w:r>
      <w:r w:rsidRPr="00F22C33">
        <w:rPr>
          <w:rFonts w:ascii="Times New Roman" w:hAnsi="Times New Roman" w:cs="Times New Roman"/>
          <w:b/>
          <w:spacing w:val="-2"/>
        </w:rPr>
        <w:t xml:space="preserve"> </w:t>
      </w:r>
      <w:r w:rsidRPr="00F22C33">
        <w:rPr>
          <w:rFonts w:ascii="Times New Roman" w:hAnsi="Times New Roman" w:cs="Times New Roman"/>
        </w:rPr>
        <w:t>enter total in the “Total” column. These tenants must have a mobility impairment as defined</w:t>
      </w:r>
      <w:r w:rsidRPr="00F22C33">
        <w:rPr>
          <w:rFonts w:ascii="Times New Roman" w:hAnsi="Times New Roman" w:cs="Times New Roman"/>
          <w:b/>
          <w:spacing w:val="-14"/>
        </w:rPr>
        <w:t xml:space="preserve"> </w:t>
      </w:r>
      <w:r w:rsidRPr="00F22C33">
        <w:rPr>
          <w:rFonts w:ascii="Times New Roman" w:hAnsi="Times New Roman" w:cs="Times New Roman"/>
        </w:rPr>
        <w:t>above.</w:t>
      </w:r>
    </w:p>
    <w:p w:rsidR="009604FF" w:rsidRPr="00F22C33" w:rsidP="006B21DF" w14:paraId="0381E80D" w14:textId="77777777">
      <w:pPr>
        <w:pStyle w:val="Heading7"/>
        <w:spacing w:before="60" w:after="60"/>
        <w:ind w:left="288"/>
        <w:rPr>
          <w:rFonts w:ascii="Times New Roman" w:hAnsi="Times New Roman" w:cs="Times New Roman"/>
        </w:rPr>
      </w:pPr>
      <w:r w:rsidRPr="00F22C33">
        <w:rPr>
          <w:rFonts w:ascii="Times New Roman" w:hAnsi="Times New Roman" w:cs="Times New Roman"/>
        </w:rPr>
        <w:t>Total must match numbers entered for each bedroom size.</w:t>
      </w:r>
    </w:p>
    <w:p w:rsidR="009604FF" w:rsidRPr="00F22C33" w:rsidP="0078650E" w14:paraId="29AFDBB1"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Self-explanatory</w:t>
      </w:r>
    </w:p>
    <w:p w:rsidR="009604FF" w:rsidRPr="00F22C33" w:rsidP="0078650E" w14:paraId="5A8BEC24"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Self-explanatory</w:t>
      </w:r>
    </w:p>
    <w:p w:rsidR="009604FF" w:rsidRPr="00F22C33" w:rsidP="0078650E" w14:paraId="44EF0EEC" w14:textId="77777777">
      <w:pPr>
        <w:pStyle w:val="ListParagraph"/>
        <w:numPr>
          <w:ilvl w:val="0"/>
          <w:numId w:val="6"/>
        </w:numPr>
        <w:spacing w:before="60" w:after="60"/>
        <w:ind w:left="288" w:hanging="288"/>
        <w:rPr>
          <w:rFonts w:ascii="Times New Roman" w:hAnsi="Times New Roman" w:cs="Times New Roman"/>
        </w:rPr>
      </w:pPr>
      <w:r w:rsidRPr="00F22C33">
        <w:rPr>
          <w:rFonts w:ascii="Times New Roman" w:hAnsi="Times New Roman" w:cs="Times New Roman"/>
        </w:rPr>
        <w:t>Self-explanatory</w:t>
      </w:r>
    </w:p>
    <w:p w:rsidR="009604FF" w:rsidRPr="00F22C33" w:rsidP="006B21DF" w14:paraId="221C5884" w14:textId="77777777">
      <w:pPr>
        <w:pStyle w:val="Heading7"/>
        <w:spacing w:before="60" w:after="60"/>
        <w:ind w:left="0"/>
        <w:rPr>
          <w:rFonts w:ascii="Times New Roman" w:hAnsi="Times New Roman" w:cs="Times New Roman"/>
        </w:rPr>
      </w:pPr>
      <w:r w:rsidRPr="00F22C33">
        <w:rPr>
          <w:rFonts w:ascii="Times New Roman" w:hAnsi="Times New Roman" w:cs="Times New Roman"/>
        </w:rPr>
        <w:t>CERTIFICATION:</w:t>
      </w:r>
    </w:p>
    <w:p w:rsidR="009604FF" w:rsidRPr="00F22C33" w:rsidP="006B21DF" w14:paraId="347C7F32" w14:textId="77777777">
      <w:pPr>
        <w:pStyle w:val="BodyText"/>
        <w:spacing w:before="60" w:after="60"/>
        <w:rPr>
          <w:rFonts w:ascii="Times New Roman" w:hAnsi="Times New Roman" w:cs="Times New Roman"/>
        </w:rPr>
      </w:pPr>
      <w:r w:rsidRPr="00F22C33">
        <w:rPr>
          <w:rFonts w:ascii="Times New Roman" w:hAnsi="Times New Roman" w:cs="Times New Roman"/>
        </w:rPr>
        <w:t>Self-Explanatory. Must be signed and dated by the owner.</w:t>
      </w:r>
    </w:p>
    <w:p w:rsidR="009604FF" w:rsidRPr="00F22C33" w:rsidP="006B21DF" w14:paraId="27286055" w14:textId="77777777">
      <w:pPr>
        <w:spacing w:before="60" w:after="60"/>
        <w:rPr>
          <w:rFonts w:ascii="Times New Roman" w:hAnsi="Times New Roman" w:cs="Times New Roman"/>
          <w:b/>
          <w:iCs/>
        </w:rPr>
      </w:pPr>
      <w:r w:rsidRPr="00F22C33">
        <w:rPr>
          <w:rFonts w:ascii="Times New Roman" w:hAnsi="Times New Roman" w:cs="Times New Roman"/>
          <w:b/>
          <w:iCs/>
        </w:rPr>
        <w:t>SECTION III — Owner/Agent must respond to all questions in this section. This Section is not applicable to unsubsidized projects.</w:t>
      </w:r>
    </w:p>
    <w:p w:rsidR="009604FF" w:rsidRPr="00F22C33" w:rsidP="0078650E" w14:paraId="53045513" w14:textId="77777777">
      <w:pPr>
        <w:pStyle w:val="ListParagraph"/>
        <w:numPr>
          <w:ilvl w:val="0"/>
          <w:numId w:val="5"/>
        </w:numPr>
        <w:spacing w:before="60" w:after="60"/>
        <w:ind w:left="288" w:hanging="288"/>
        <w:rPr>
          <w:rFonts w:ascii="Times New Roman" w:hAnsi="Times New Roman" w:cs="Times New Roman"/>
        </w:rPr>
      </w:pPr>
      <w:r w:rsidRPr="00F22C33">
        <w:rPr>
          <w:rFonts w:ascii="Times New Roman" w:hAnsi="Times New Roman" w:cs="Times New Roman"/>
        </w:rPr>
        <w:t xml:space="preserve">The Section 504 Coordinator is required if the owner employs 15 or more people in all its activities. This includes this project combined with other projects they may own and/or manage. Answer Yes or No. If </w:t>
      </w:r>
      <w:r w:rsidRPr="00F22C33">
        <w:rPr>
          <w:rFonts w:ascii="Times New Roman" w:hAnsi="Times New Roman" w:cs="Times New Roman"/>
        </w:rPr>
        <w:t>Yes</w:t>
      </w:r>
      <w:r w:rsidRPr="00F22C33">
        <w:rPr>
          <w:rFonts w:ascii="Times New Roman" w:hAnsi="Times New Roman" w:cs="Times New Roman"/>
        </w:rPr>
        <w:t xml:space="preserve">, proceed to question 2; if </w:t>
      </w:r>
      <w:r w:rsidRPr="00F22C33">
        <w:rPr>
          <w:rFonts w:ascii="Times New Roman" w:hAnsi="Times New Roman" w:cs="Times New Roman"/>
        </w:rPr>
        <w:t>No</w:t>
      </w:r>
      <w:r w:rsidRPr="00F22C33">
        <w:rPr>
          <w:rFonts w:ascii="Times New Roman" w:hAnsi="Times New Roman" w:cs="Times New Roman"/>
        </w:rPr>
        <w:t>, skip to question</w:t>
      </w:r>
      <w:r w:rsidRPr="00F22C33">
        <w:rPr>
          <w:rFonts w:ascii="Times New Roman" w:hAnsi="Times New Roman" w:cs="Times New Roman"/>
          <w:b/>
          <w:spacing w:val="10"/>
        </w:rPr>
        <w:t xml:space="preserve"> </w:t>
      </w:r>
      <w:r w:rsidRPr="00F22C33">
        <w:rPr>
          <w:rFonts w:ascii="Times New Roman" w:hAnsi="Times New Roman" w:cs="Times New Roman"/>
        </w:rPr>
        <w:t>3.</w:t>
      </w:r>
    </w:p>
    <w:p w:rsidR="009604FF" w:rsidRPr="00F22C33" w:rsidP="0078650E" w14:paraId="68409C95" w14:textId="77777777">
      <w:pPr>
        <w:pStyle w:val="ListParagraph"/>
        <w:numPr>
          <w:ilvl w:val="0"/>
          <w:numId w:val="5"/>
        </w:numPr>
        <w:spacing w:before="60" w:after="60"/>
        <w:ind w:left="288" w:hanging="288"/>
        <w:rPr>
          <w:rFonts w:ascii="Times New Roman" w:hAnsi="Times New Roman" w:cs="Times New Roman"/>
        </w:rPr>
      </w:pPr>
      <w:r w:rsidRPr="00F22C33">
        <w:rPr>
          <w:rFonts w:ascii="Times New Roman" w:hAnsi="Times New Roman" w:cs="Times New Roman"/>
        </w:rPr>
        <w:t xml:space="preserve">Answer Yes or No to this question. If </w:t>
      </w:r>
      <w:r w:rsidRPr="00F22C33">
        <w:rPr>
          <w:rFonts w:ascii="Times New Roman" w:hAnsi="Times New Roman" w:cs="Times New Roman"/>
        </w:rPr>
        <w:t>Yes</w:t>
      </w:r>
      <w:r w:rsidRPr="00F22C33">
        <w:rPr>
          <w:rFonts w:ascii="Times New Roman" w:hAnsi="Times New Roman" w:cs="Times New Roman"/>
        </w:rPr>
        <w:t>, please provide the name and telephone number of the coordinator for Section 504 related activities at the project, and go to question</w:t>
      </w:r>
      <w:r w:rsidRPr="00F22C33">
        <w:rPr>
          <w:rFonts w:ascii="Times New Roman" w:hAnsi="Times New Roman" w:cs="Times New Roman"/>
          <w:b/>
          <w:spacing w:val="-8"/>
        </w:rPr>
        <w:t xml:space="preserve"> </w:t>
      </w:r>
      <w:r w:rsidRPr="00F22C33">
        <w:rPr>
          <w:rFonts w:ascii="Times New Roman" w:hAnsi="Times New Roman" w:cs="Times New Roman"/>
        </w:rPr>
        <w:t>3.</w:t>
      </w:r>
    </w:p>
    <w:p w:rsidR="009604FF" w:rsidRPr="00F22C33" w:rsidP="0078650E" w14:paraId="11C3E270" w14:textId="77777777">
      <w:pPr>
        <w:pStyle w:val="ListParagraph"/>
        <w:numPr>
          <w:ilvl w:val="0"/>
          <w:numId w:val="5"/>
        </w:numPr>
        <w:spacing w:before="60" w:after="60"/>
        <w:ind w:left="288" w:hanging="288"/>
        <w:rPr>
          <w:rFonts w:ascii="Times New Roman" w:hAnsi="Times New Roman" w:cs="Times New Roman"/>
        </w:rPr>
      </w:pPr>
      <w:r w:rsidRPr="00F22C33">
        <w:rPr>
          <w:rFonts w:ascii="Times New Roman" w:hAnsi="Times New Roman" w:cs="Times New Roman"/>
        </w:rPr>
        <w:t>Answer Yes or No to each item and provide comments as</w:t>
      </w:r>
      <w:r w:rsidRPr="00F22C33">
        <w:rPr>
          <w:rFonts w:ascii="Times New Roman" w:hAnsi="Times New Roman" w:cs="Times New Roman"/>
          <w:b/>
          <w:spacing w:val="-11"/>
        </w:rPr>
        <w:t xml:space="preserve"> </w:t>
      </w:r>
      <w:r w:rsidRPr="00F22C33">
        <w:rPr>
          <w:rFonts w:ascii="Times New Roman" w:hAnsi="Times New Roman" w:cs="Times New Roman"/>
        </w:rPr>
        <w:t>necessary.</w:t>
      </w:r>
    </w:p>
    <w:p w:rsidR="009604FF" w:rsidRPr="00F22C33" w:rsidP="006B21DF" w14:paraId="22D2A227" w14:textId="77777777">
      <w:pPr>
        <w:pStyle w:val="Heading7"/>
        <w:spacing w:before="60" w:after="60"/>
        <w:ind w:left="0"/>
        <w:rPr>
          <w:rFonts w:ascii="Times New Roman" w:hAnsi="Times New Roman" w:cs="Times New Roman"/>
        </w:rPr>
      </w:pPr>
      <w:r w:rsidRPr="00F22C33">
        <w:rPr>
          <w:rFonts w:ascii="Times New Roman" w:hAnsi="Times New Roman" w:cs="Times New Roman"/>
        </w:rPr>
        <w:t>CERTIFICATION:</w:t>
      </w:r>
    </w:p>
    <w:p w:rsidR="009604FF" w:rsidRPr="00F22C33" w:rsidP="006B21DF" w14:paraId="05A3863E" w14:textId="77777777">
      <w:pPr>
        <w:pStyle w:val="BodyText"/>
        <w:spacing w:before="60" w:after="60"/>
        <w:rPr>
          <w:rFonts w:ascii="Times New Roman" w:hAnsi="Times New Roman" w:cs="Times New Roman"/>
        </w:rPr>
      </w:pPr>
      <w:r w:rsidRPr="00F22C33">
        <w:rPr>
          <w:rFonts w:ascii="Times New Roman" w:hAnsi="Times New Roman" w:cs="Times New Roman"/>
        </w:rPr>
        <w:t>Self-Explanatory. Must be signed and dated by the owner.</w:t>
      </w:r>
    </w:p>
    <w:p w:rsidR="009604FF" w:rsidRPr="00F22C33" w:rsidP="006B21DF" w14:paraId="6D61A45B" w14:textId="77777777">
      <w:pPr>
        <w:rPr>
          <w:rFonts w:ascii="Times New Roman" w:hAnsi="Times New Roman" w:cs="Times New Roman"/>
          <w:b/>
          <w:bCs/>
        </w:rPr>
      </w:pPr>
      <w:r w:rsidRPr="00F22C33">
        <w:rPr>
          <w:rFonts w:ascii="Times New Roman" w:hAnsi="Times New Roman" w:cs="Times New Roman"/>
        </w:rPr>
        <w:br w:type="page"/>
      </w:r>
    </w:p>
    <w:tbl>
      <w:tblPr>
        <w:tblStyle w:val="TableGrid"/>
        <w:tblW w:w="0" w:type="auto"/>
        <w:tblLook w:val="04A0"/>
      </w:tblPr>
      <w:tblGrid>
        <w:gridCol w:w="5395"/>
        <w:gridCol w:w="5395"/>
      </w:tblGrid>
      <w:tr w14:paraId="3B0DA2EB" w14:textId="77777777">
        <w:tblPrEx>
          <w:tblW w:w="0" w:type="auto"/>
          <w:tblLook w:val="04A0"/>
        </w:tblPrEx>
        <w:tc>
          <w:tcPr>
            <w:tcW w:w="5395" w:type="dxa"/>
          </w:tcPr>
          <w:p w:rsidR="009604FF" w:rsidRPr="00F22C33" w:rsidP="006B21DF" w14:paraId="55EB1ADD"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5395" w:type="dxa"/>
          </w:tcPr>
          <w:p w:rsidR="009604FF" w:rsidRPr="00F22C33" w:rsidP="006B21DF" w14:paraId="37726807" w14:textId="77777777">
            <w:pPr>
              <w:pStyle w:val="BodyText"/>
              <w:spacing w:before="60" w:after="60"/>
              <w:rPr>
                <w:rFonts w:ascii="Times New Roman" w:hAnsi="Times New Roman" w:cs="Times New Roman"/>
                <w:bCs/>
              </w:rPr>
            </w:pPr>
          </w:p>
        </w:tc>
      </w:tr>
      <w:tr w14:paraId="07D8447F" w14:textId="77777777">
        <w:tblPrEx>
          <w:tblW w:w="0" w:type="auto"/>
          <w:tblLook w:val="04A0"/>
        </w:tblPrEx>
        <w:tc>
          <w:tcPr>
            <w:tcW w:w="5395" w:type="dxa"/>
          </w:tcPr>
          <w:p w:rsidR="009604FF" w:rsidRPr="00F22C33" w:rsidP="006B21DF" w14:paraId="152FEB10"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w:t>
            </w:r>
          </w:p>
        </w:tc>
        <w:tc>
          <w:tcPr>
            <w:tcW w:w="5395" w:type="dxa"/>
          </w:tcPr>
          <w:p w:rsidR="009604FF" w:rsidRPr="00F22C33" w:rsidP="006B21DF" w14:paraId="6A59888C" w14:textId="77777777">
            <w:pPr>
              <w:pStyle w:val="BodyText"/>
              <w:spacing w:before="60" w:after="60"/>
              <w:rPr>
                <w:rFonts w:ascii="Times New Roman" w:hAnsi="Times New Roman" w:cs="Times New Roman"/>
                <w:bCs/>
              </w:rPr>
            </w:pPr>
          </w:p>
        </w:tc>
      </w:tr>
      <w:tr w14:paraId="2F5BD82F" w14:textId="77777777">
        <w:tblPrEx>
          <w:tblW w:w="0" w:type="auto"/>
          <w:tblLook w:val="04A0"/>
        </w:tblPrEx>
        <w:tc>
          <w:tcPr>
            <w:tcW w:w="5395" w:type="dxa"/>
          </w:tcPr>
          <w:p w:rsidR="009604FF" w:rsidRPr="00F22C33" w:rsidP="006B21DF" w14:paraId="0EC86341"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5395" w:type="dxa"/>
          </w:tcPr>
          <w:p w:rsidR="009604FF" w:rsidRPr="00F22C33" w:rsidP="006B21DF" w14:paraId="3894610C" w14:textId="77777777">
            <w:pPr>
              <w:pStyle w:val="BodyText"/>
              <w:spacing w:before="60" w:after="60"/>
              <w:rPr>
                <w:rFonts w:ascii="Times New Roman" w:hAnsi="Times New Roman" w:cs="Times New Roman"/>
                <w:bCs/>
              </w:rPr>
            </w:pPr>
          </w:p>
        </w:tc>
      </w:tr>
    </w:tbl>
    <w:p w:rsidR="009604FF" w:rsidRPr="00F22C33" w:rsidP="006B21DF" w14:paraId="71816035" w14:textId="77777777">
      <w:pPr>
        <w:pStyle w:val="BodyText"/>
        <w:spacing w:before="120" w:after="120"/>
        <w:jc w:val="center"/>
        <w:rPr>
          <w:rFonts w:ascii="Times New Roman" w:hAnsi="Times New Roman" w:cs="Times New Roman"/>
          <w:b/>
        </w:rPr>
      </w:pPr>
      <w:r w:rsidRPr="00F22C33">
        <w:rPr>
          <w:rFonts w:ascii="Times New Roman" w:hAnsi="Times New Roman" w:cs="Times New Roman"/>
          <w:b/>
          <w:caps/>
          <w:sz w:val="20"/>
          <w:szCs w:val="20"/>
        </w:rPr>
        <w:t>Part b</w:t>
      </w:r>
      <w:r w:rsidRPr="00F22C33">
        <w:rPr>
          <w:rFonts w:ascii="Times New Roman" w:hAnsi="Times New Roman" w:cs="Times New Roman"/>
          <w:b/>
          <w:caps/>
          <w:sz w:val="20"/>
          <w:szCs w:val="20"/>
        </w:rPr>
        <w:br/>
        <w:t>on-site limited monitoring review</w:t>
      </w:r>
    </w:p>
    <w:tbl>
      <w:tblPr>
        <w:tblStyle w:val="TableGrid"/>
        <w:tblW w:w="5000" w:type="pct"/>
        <w:tblLook w:val="04A0"/>
      </w:tblPr>
      <w:tblGrid>
        <w:gridCol w:w="2697"/>
        <w:gridCol w:w="2697"/>
        <w:gridCol w:w="2698"/>
        <w:gridCol w:w="2698"/>
      </w:tblGrid>
      <w:tr w14:paraId="4EAF75F0" w14:textId="77777777" w:rsidTr="095AF7DA">
        <w:tblPrEx>
          <w:tblW w:w="5000" w:type="pct"/>
          <w:tblLook w:val="04A0"/>
        </w:tblPrEx>
        <w:tc>
          <w:tcPr>
            <w:tcW w:w="5000" w:type="pct"/>
            <w:gridSpan w:val="4"/>
          </w:tcPr>
          <w:p w:rsidR="009604FF" w:rsidRPr="00F22C33" w:rsidP="006B21DF" w14:paraId="0B54C8FE" w14:textId="554F31F4">
            <w:pPr>
              <w:pStyle w:val="Heading4"/>
              <w:spacing w:before="60" w:after="60"/>
              <w:ind w:left="0"/>
              <w:rPr>
                <w:rFonts w:ascii="Times New Roman" w:hAnsi="Times New Roman" w:cs="Times New Roman"/>
                <w:b w:val="0"/>
              </w:rPr>
            </w:pPr>
            <w:r w:rsidRPr="00F22C33">
              <w:rPr>
                <w:rFonts w:ascii="Times New Roman" w:hAnsi="Times New Roman" w:cs="Times New Roman"/>
                <w:b w:val="0"/>
              </w:rPr>
              <w:t>Authority: 24 C.F.R. 5, 108, 110, 200 subpart M</w:t>
            </w:r>
          </w:p>
        </w:tc>
      </w:tr>
      <w:tr w14:paraId="59C527C1" w14:textId="77777777" w:rsidTr="095AF7DA">
        <w:tblPrEx>
          <w:tblW w:w="5000" w:type="pct"/>
          <w:tblLook w:val="04A0"/>
        </w:tblPrEx>
        <w:tc>
          <w:tcPr>
            <w:tcW w:w="5000" w:type="pct"/>
            <w:gridSpan w:val="4"/>
          </w:tcPr>
          <w:p w:rsidR="009604FF" w:rsidRPr="00F22C33" w:rsidP="006B21DF" w14:paraId="3C4C64D6" w14:textId="77777777">
            <w:pPr>
              <w:pStyle w:val="Heading4"/>
              <w:spacing w:before="60" w:after="60"/>
              <w:ind w:left="0"/>
              <w:rPr>
                <w:rFonts w:ascii="Times New Roman" w:hAnsi="Times New Roman" w:cs="Times New Roman"/>
                <w:b w:val="0"/>
                <w:bCs w:val="0"/>
              </w:rPr>
            </w:pPr>
            <w:r w:rsidRPr="00F22C33">
              <w:rPr>
                <w:rFonts w:ascii="Times New Roman" w:hAnsi="Times New Roman" w:cs="Times New Roman"/>
                <w:b w:val="0"/>
                <w:bCs w:val="0"/>
              </w:rPr>
              <w:t>Questions 1 through 5 apply to owners of subsidized and unsubsidized projects.</w:t>
            </w:r>
          </w:p>
        </w:tc>
      </w:tr>
      <w:tr w14:paraId="5F2E8BBD" w14:textId="77777777" w:rsidTr="095AF7DA">
        <w:tblPrEx>
          <w:tblW w:w="5000" w:type="pct"/>
          <w:tblLook w:val="04A0"/>
        </w:tblPrEx>
        <w:tc>
          <w:tcPr>
            <w:tcW w:w="1250" w:type="pct"/>
            <w:shd w:val="clear" w:color="auto" w:fill="F2F2F2" w:themeFill="background1" w:themeFillShade="F2"/>
          </w:tcPr>
          <w:p w:rsidR="009604FF" w:rsidRPr="00F22C33" w:rsidP="006B21DF" w14:paraId="7B92F1EC" w14:textId="77777777">
            <w:pPr>
              <w:pStyle w:val="Heading4"/>
              <w:spacing w:before="60" w:after="60"/>
              <w:ind w:left="0"/>
              <w:rPr>
                <w:rFonts w:ascii="Times New Roman" w:hAnsi="Times New Roman" w:cs="Times New Roman"/>
                <w:b w:val="0"/>
                <w:bCs w:val="0"/>
              </w:rPr>
            </w:pPr>
          </w:p>
        </w:tc>
        <w:tc>
          <w:tcPr>
            <w:tcW w:w="1250" w:type="pct"/>
            <w:shd w:val="clear" w:color="auto" w:fill="F2F2F2" w:themeFill="background1" w:themeFillShade="F2"/>
            <w:vAlign w:val="center"/>
          </w:tcPr>
          <w:p w:rsidR="009604FF" w:rsidRPr="00F22C33" w:rsidP="006B21DF" w14:paraId="4F57F0A1" w14:textId="77777777">
            <w:pPr>
              <w:pStyle w:val="Heading4"/>
              <w:spacing w:before="60" w:after="60"/>
              <w:ind w:left="0"/>
              <w:jc w:val="center"/>
              <w:rPr>
                <w:rFonts w:ascii="Times New Roman" w:hAnsi="Times New Roman" w:cs="Times New Roman"/>
              </w:rPr>
            </w:pPr>
            <w:r w:rsidRPr="00F22C33">
              <w:rPr>
                <w:rFonts w:ascii="Times New Roman" w:hAnsi="Times New Roman" w:cs="Times New Roman"/>
              </w:rPr>
              <w:t>Yes</w:t>
            </w:r>
          </w:p>
        </w:tc>
        <w:tc>
          <w:tcPr>
            <w:tcW w:w="1250" w:type="pct"/>
            <w:shd w:val="clear" w:color="auto" w:fill="F2F2F2" w:themeFill="background1" w:themeFillShade="F2"/>
            <w:vAlign w:val="center"/>
          </w:tcPr>
          <w:p w:rsidR="009604FF" w:rsidRPr="00F22C33" w:rsidP="006B21DF" w14:paraId="7BB7411A" w14:textId="77777777">
            <w:pPr>
              <w:pStyle w:val="Heading4"/>
              <w:spacing w:before="60" w:after="60"/>
              <w:ind w:left="0"/>
              <w:jc w:val="center"/>
              <w:rPr>
                <w:rFonts w:ascii="Times New Roman" w:hAnsi="Times New Roman" w:cs="Times New Roman"/>
              </w:rPr>
            </w:pPr>
            <w:r w:rsidRPr="00F22C33">
              <w:rPr>
                <w:rFonts w:ascii="Times New Roman" w:hAnsi="Times New Roman" w:cs="Times New Roman"/>
              </w:rPr>
              <w:t>No</w:t>
            </w:r>
          </w:p>
        </w:tc>
        <w:tc>
          <w:tcPr>
            <w:tcW w:w="1250" w:type="pct"/>
            <w:shd w:val="clear" w:color="auto" w:fill="F2F2F2" w:themeFill="background1" w:themeFillShade="F2"/>
            <w:vAlign w:val="center"/>
          </w:tcPr>
          <w:p w:rsidR="009604FF" w:rsidRPr="00F22C33" w:rsidP="006B21DF" w14:paraId="404982DF" w14:textId="77777777">
            <w:pPr>
              <w:pStyle w:val="Heading4"/>
              <w:spacing w:before="60" w:after="60"/>
              <w:ind w:left="0"/>
              <w:jc w:val="center"/>
              <w:rPr>
                <w:rFonts w:ascii="Times New Roman" w:hAnsi="Times New Roman" w:cs="Times New Roman"/>
              </w:rPr>
            </w:pPr>
            <w:r w:rsidRPr="00F22C33">
              <w:rPr>
                <w:rFonts w:ascii="Times New Roman" w:hAnsi="Times New Roman" w:cs="Times New Roman"/>
              </w:rPr>
              <w:t>Comments</w:t>
            </w:r>
          </w:p>
        </w:tc>
      </w:tr>
      <w:tr w14:paraId="577070BC" w14:textId="77777777" w:rsidTr="095AF7DA">
        <w:tblPrEx>
          <w:tblW w:w="5000" w:type="pct"/>
          <w:tblLook w:val="04A0"/>
        </w:tblPrEx>
        <w:tc>
          <w:tcPr>
            <w:tcW w:w="1250" w:type="pct"/>
          </w:tcPr>
          <w:p w:rsidR="009604FF" w:rsidRPr="00F22C33" w:rsidP="0078650E" w14:paraId="17B3ACA0" w14:textId="77777777">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Was this project built or substantially rehabilitated after February 1972? (If NO, skip to Question 5.)</w:t>
            </w:r>
          </w:p>
        </w:tc>
        <w:sdt>
          <w:sdtPr>
            <w:rPr>
              <w:rFonts w:ascii="Times New Roman" w:hAnsi="Times New Roman" w:cs="Times New Roman"/>
              <w:b w:val="0"/>
              <w:bCs w:val="0"/>
              <w:color w:val="2B579A"/>
              <w:sz w:val="20"/>
              <w:szCs w:val="20"/>
              <w:shd w:val="clear" w:color="auto" w:fill="E6E6E6"/>
            </w:rPr>
            <w:id w:val="-1903908212"/>
            <w14:checkbox>
              <w14:checked w14:val="0"/>
              <w14:checkedState w14:val="2612" w14:font="MS Gothic"/>
              <w14:uncheckedState w14:val="2610" w14:font="MS Gothic"/>
            </w14:checkbox>
          </w:sdtPr>
          <w:sdtContent>
            <w:tc>
              <w:tcPr>
                <w:tcW w:w="1250" w:type="pct"/>
                <w:vAlign w:val="center"/>
              </w:tcPr>
              <w:p w:rsidR="009604FF" w:rsidRPr="00F22C33" w:rsidP="006B21DF" w14:paraId="62F23D3B"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486668974"/>
            <w14:checkbox>
              <w14:checked w14:val="0"/>
              <w14:checkedState w14:val="2612" w14:font="MS Gothic"/>
              <w14:uncheckedState w14:val="2610" w14:font="MS Gothic"/>
            </w14:checkbox>
          </w:sdtPr>
          <w:sdtContent>
            <w:tc>
              <w:tcPr>
                <w:tcW w:w="1250" w:type="pct"/>
                <w:vAlign w:val="center"/>
              </w:tcPr>
              <w:p w:rsidR="009604FF" w:rsidRPr="00F22C33" w:rsidP="006B21DF" w14:paraId="0223E8BD"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36A44824" w14:textId="77777777">
            <w:pPr>
              <w:pStyle w:val="Heading4"/>
              <w:spacing w:before="60" w:after="60"/>
              <w:ind w:left="0"/>
              <w:rPr>
                <w:rFonts w:ascii="Times New Roman" w:hAnsi="Times New Roman" w:cs="Times New Roman"/>
                <w:b w:val="0"/>
                <w:bCs w:val="0"/>
              </w:rPr>
            </w:pPr>
          </w:p>
        </w:tc>
      </w:tr>
      <w:tr w14:paraId="79F05396" w14:textId="77777777" w:rsidTr="095AF7DA">
        <w:tblPrEx>
          <w:tblW w:w="5000" w:type="pct"/>
          <w:tblLook w:val="04A0"/>
        </w:tblPrEx>
        <w:tc>
          <w:tcPr>
            <w:tcW w:w="1250" w:type="pct"/>
          </w:tcPr>
          <w:p w:rsidR="009604FF" w:rsidRPr="00F22C33" w:rsidP="0078650E" w14:paraId="0FA1BD1C" w14:textId="77777777">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Does the owner have an approved Affirmative Fair Housing Marketing Plan (AFHMP)?</w:t>
            </w:r>
          </w:p>
        </w:tc>
        <w:sdt>
          <w:sdtPr>
            <w:rPr>
              <w:rFonts w:ascii="Times New Roman" w:hAnsi="Times New Roman" w:cs="Times New Roman"/>
              <w:b w:val="0"/>
              <w:bCs w:val="0"/>
              <w:color w:val="2B579A"/>
              <w:sz w:val="20"/>
              <w:szCs w:val="20"/>
              <w:shd w:val="clear" w:color="auto" w:fill="E6E6E6"/>
            </w:rPr>
            <w:id w:val="1187792159"/>
            <w14:checkbox>
              <w14:checked w14:val="0"/>
              <w14:checkedState w14:val="2612" w14:font="MS Gothic"/>
              <w14:uncheckedState w14:val="2610" w14:font="MS Gothic"/>
            </w14:checkbox>
          </w:sdtPr>
          <w:sdtContent>
            <w:tc>
              <w:tcPr>
                <w:tcW w:w="1250" w:type="pct"/>
                <w:vAlign w:val="center"/>
              </w:tcPr>
              <w:p w:rsidR="009604FF" w:rsidRPr="00F22C33" w:rsidP="006B21DF" w14:paraId="4AE0825C"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330959195"/>
            <w14:checkbox>
              <w14:checked w14:val="0"/>
              <w14:checkedState w14:val="2612" w14:font="MS Gothic"/>
              <w14:uncheckedState w14:val="2610" w14:font="MS Gothic"/>
            </w14:checkbox>
          </w:sdtPr>
          <w:sdtContent>
            <w:tc>
              <w:tcPr>
                <w:tcW w:w="1250" w:type="pct"/>
                <w:vAlign w:val="center"/>
              </w:tcPr>
              <w:p w:rsidR="009604FF" w:rsidRPr="00F22C33" w:rsidP="006B21DF" w14:paraId="21F5DD30"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70334523" w14:textId="77777777">
            <w:pPr>
              <w:pStyle w:val="Heading4"/>
              <w:spacing w:before="60" w:after="60"/>
              <w:ind w:left="0"/>
              <w:rPr>
                <w:rFonts w:ascii="Times New Roman" w:hAnsi="Times New Roman" w:cs="Times New Roman"/>
                <w:b w:val="0"/>
                <w:bCs w:val="0"/>
              </w:rPr>
            </w:pPr>
          </w:p>
        </w:tc>
      </w:tr>
      <w:tr w14:paraId="171FA442" w14:textId="77777777" w:rsidTr="095AF7DA">
        <w:tblPrEx>
          <w:tblW w:w="5000" w:type="pct"/>
          <w:tblLook w:val="04A0"/>
        </w:tblPrEx>
        <w:tc>
          <w:tcPr>
            <w:tcW w:w="1250" w:type="pct"/>
          </w:tcPr>
          <w:p w:rsidR="009604FF" w:rsidRPr="00F22C33" w:rsidP="0078650E" w14:paraId="13C395B6" w14:textId="77777777">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If there is an approved AFHMP as indicated in question 2, is it available on site?</w:t>
            </w:r>
          </w:p>
        </w:tc>
        <w:sdt>
          <w:sdtPr>
            <w:rPr>
              <w:rFonts w:ascii="Times New Roman" w:hAnsi="Times New Roman" w:cs="Times New Roman"/>
              <w:b w:val="0"/>
              <w:bCs w:val="0"/>
              <w:color w:val="2B579A"/>
              <w:sz w:val="20"/>
              <w:szCs w:val="20"/>
              <w:shd w:val="clear" w:color="auto" w:fill="E6E6E6"/>
            </w:rPr>
            <w:id w:val="538400050"/>
            <w14:checkbox>
              <w14:checked w14:val="0"/>
              <w14:checkedState w14:val="2612" w14:font="MS Gothic"/>
              <w14:uncheckedState w14:val="2610" w14:font="MS Gothic"/>
            </w14:checkbox>
          </w:sdtPr>
          <w:sdtContent>
            <w:tc>
              <w:tcPr>
                <w:tcW w:w="1250" w:type="pct"/>
                <w:vAlign w:val="center"/>
              </w:tcPr>
              <w:p w:rsidR="009604FF" w:rsidRPr="00F22C33" w:rsidP="006B21DF" w14:paraId="5153101A"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301064912"/>
            <w14:checkbox>
              <w14:checked w14:val="0"/>
              <w14:checkedState w14:val="2612" w14:font="MS Gothic"/>
              <w14:uncheckedState w14:val="2610" w14:font="MS Gothic"/>
            </w14:checkbox>
          </w:sdtPr>
          <w:sdtContent>
            <w:tc>
              <w:tcPr>
                <w:tcW w:w="1250" w:type="pct"/>
                <w:vAlign w:val="center"/>
              </w:tcPr>
              <w:p w:rsidR="009604FF" w:rsidRPr="00F22C33" w:rsidP="006B21DF" w14:paraId="7A9D9CFE"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0B9CBD87" w14:textId="77777777">
            <w:pPr>
              <w:pStyle w:val="Heading4"/>
              <w:spacing w:before="60" w:after="60"/>
              <w:ind w:left="0"/>
              <w:rPr>
                <w:rFonts w:ascii="Times New Roman" w:hAnsi="Times New Roman" w:cs="Times New Roman"/>
                <w:b w:val="0"/>
                <w:bCs w:val="0"/>
              </w:rPr>
            </w:pPr>
          </w:p>
        </w:tc>
      </w:tr>
      <w:tr w14:paraId="4E2F553A" w14:textId="77777777" w:rsidTr="095AF7DA">
        <w:tblPrEx>
          <w:tblW w:w="5000" w:type="pct"/>
          <w:tblLook w:val="04A0"/>
        </w:tblPrEx>
        <w:tc>
          <w:tcPr>
            <w:tcW w:w="1250" w:type="pct"/>
          </w:tcPr>
          <w:p w:rsidR="009604FF" w:rsidRPr="00F22C33" w:rsidP="0078650E" w14:paraId="33ED4501" w14:textId="77777777">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Has the owner/agent reviewed the AFHMP within the last 5 years to ensure that the information is current and applicable?</w:t>
            </w:r>
          </w:p>
        </w:tc>
        <w:sdt>
          <w:sdtPr>
            <w:rPr>
              <w:rFonts w:ascii="Times New Roman" w:hAnsi="Times New Roman" w:cs="Times New Roman"/>
              <w:b w:val="0"/>
              <w:bCs w:val="0"/>
              <w:color w:val="2B579A"/>
              <w:sz w:val="20"/>
              <w:szCs w:val="20"/>
              <w:shd w:val="clear" w:color="auto" w:fill="E6E6E6"/>
            </w:rPr>
            <w:id w:val="1275975507"/>
            <w14:checkbox>
              <w14:checked w14:val="0"/>
              <w14:checkedState w14:val="2612" w14:font="MS Gothic"/>
              <w14:uncheckedState w14:val="2610" w14:font="MS Gothic"/>
            </w14:checkbox>
          </w:sdtPr>
          <w:sdtContent>
            <w:tc>
              <w:tcPr>
                <w:tcW w:w="1250" w:type="pct"/>
                <w:vAlign w:val="center"/>
              </w:tcPr>
              <w:p w:rsidR="009604FF" w:rsidRPr="00F22C33" w:rsidP="006B21DF" w14:paraId="307D06B7"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322904965"/>
            <w14:checkbox>
              <w14:checked w14:val="0"/>
              <w14:checkedState w14:val="2612" w14:font="MS Gothic"/>
              <w14:uncheckedState w14:val="2610" w14:font="MS Gothic"/>
            </w14:checkbox>
          </w:sdtPr>
          <w:sdtContent>
            <w:tc>
              <w:tcPr>
                <w:tcW w:w="1250" w:type="pct"/>
                <w:vAlign w:val="center"/>
              </w:tcPr>
              <w:p w:rsidR="009604FF" w:rsidRPr="00F22C33" w:rsidP="006B21DF" w14:paraId="47775BAB"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49048A02" w14:textId="77777777">
            <w:pPr>
              <w:pStyle w:val="Heading4"/>
              <w:spacing w:before="60" w:after="60"/>
              <w:ind w:left="0"/>
              <w:rPr>
                <w:rFonts w:ascii="Times New Roman" w:hAnsi="Times New Roman" w:cs="Times New Roman"/>
                <w:b w:val="0"/>
                <w:bCs w:val="0"/>
              </w:rPr>
            </w:pPr>
          </w:p>
        </w:tc>
      </w:tr>
      <w:tr w14:paraId="16AEE0B4" w14:textId="318DAA8B" w:rsidTr="006D40F7">
        <w:tblPrEx>
          <w:tblW w:w="5000" w:type="pct"/>
          <w:tblLook w:val="04A0"/>
        </w:tblPrEx>
        <w:tc>
          <w:tcPr>
            <w:tcW w:w="1250" w:type="pct"/>
          </w:tcPr>
          <w:p w:rsidR="009604FF" w:rsidRPr="00F22C33" w:rsidP="0078650E" w14:paraId="08E57E7F" w14:textId="55BD0B51">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 xml:space="preserve">Does the AFHMP include translating marketing </w:t>
            </w:r>
            <w:r w:rsidRPr="00F22C33">
              <w:rPr>
                <w:rFonts w:ascii="Times New Roman" w:hAnsi="Times New Roman" w:cs="Times New Roman"/>
              </w:rPr>
              <w:t>materials into other languages?</w:t>
            </w:r>
          </w:p>
        </w:tc>
        <w:tc>
          <w:tcPr>
            <w:tcW w:w="1250" w:type="pct"/>
          </w:tcPr>
          <w:sdt>
            <w:sdtPr>
              <w:rPr>
                <w:rFonts w:ascii="Times New Roman" w:hAnsi="Times New Roman" w:cs="Times New Roman"/>
                <w:b w:val="0"/>
                <w:bCs w:val="0"/>
                <w:color w:val="2B579A"/>
                <w:sz w:val="20"/>
                <w:szCs w:val="20"/>
              </w:rPr>
              <w:id w:val="2012861857"/>
              <w14:checkbox>
                <w14:checked w14:val="0"/>
                <w14:checkedState w14:val="2612" w14:font="MS Gothic"/>
                <w14:uncheckedState w14:val="2610" w14:font="MS Gothic"/>
              </w14:checkbox>
            </w:sdtPr>
            <w:sdtContent>
              <w:p w:rsidR="009604FF" w:rsidRPr="00F22C33" w:rsidP="38A08369" w14:paraId="2C878E4D"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sdtContent>
          </w:sdt>
          <w:p w:rsidR="009604FF" w:rsidRPr="00F22C33" w:rsidP="006B21DF" w14:paraId="67327B3E" w14:textId="2ADE5D14">
            <w:pPr>
              <w:pStyle w:val="Heading4"/>
              <w:spacing w:before="60" w:after="60"/>
              <w:ind w:left="0"/>
              <w:rPr>
                <w:rFonts w:ascii="Times New Roman" w:hAnsi="Times New Roman" w:cs="Times New Roman"/>
                <w:b w:val="0"/>
                <w:bCs w:val="0"/>
              </w:rPr>
            </w:pPr>
          </w:p>
        </w:tc>
        <w:tc>
          <w:tcPr>
            <w:tcW w:w="1250" w:type="pct"/>
          </w:tcPr>
          <w:sdt>
            <w:sdtPr>
              <w:rPr>
                <w:rFonts w:ascii="Times New Roman" w:hAnsi="Times New Roman" w:cs="Times New Roman"/>
                <w:b w:val="0"/>
                <w:bCs w:val="0"/>
                <w:color w:val="2B579A"/>
                <w:sz w:val="20"/>
                <w:szCs w:val="20"/>
              </w:rPr>
              <w:id w:val="21645392"/>
              <w14:checkbox>
                <w14:checked w14:val="0"/>
                <w14:checkedState w14:val="2612" w14:font="MS Gothic"/>
                <w14:uncheckedState w14:val="2610" w14:font="MS Gothic"/>
              </w14:checkbox>
            </w:sdtPr>
            <w:sdtContent>
              <w:p w:rsidR="13C59A3E" w:rsidRPr="00F22C33" w:rsidP="38A08369" w14:paraId="7A3711B2"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sdtContent>
          </w:sdt>
          <w:p w:rsidR="00ED5012" w:rsidRPr="00F22C33" w:rsidP="1A92E1F0" w14:paraId="5035D481" w14:textId="402D0BF0">
            <w:pPr>
              <w:pStyle w:val="Heading4"/>
              <w:rPr>
                <w:rFonts w:ascii="Times New Roman" w:hAnsi="Times New Roman" w:cs="Times New Roman"/>
                <w:b w:val="0"/>
              </w:rPr>
            </w:pPr>
          </w:p>
        </w:tc>
        <w:tc>
          <w:tcPr>
            <w:tcW w:w="1250" w:type="pct"/>
          </w:tcPr>
          <w:p w:rsidR="38A08369" w:rsidRPr="00F22C33" w14:paraId="1E96D236" w14:textId="4C37DAD5">
            <w:pPr>
              <w:pStyle w:val="Heading4"/>
              <w:rPr>
                <w:rFonts w:ascii="Times New Roman" w:hAnsi="Times New Roman" w:cs="Times New Roman"/>
              </w:rPr>
            </w:pPr>
          </w:p>
        </w:tc>
      </w:tr>
      <w:tr w14:paraId="6719B286" w14:textId="77777777" w:rsidTr="00445814">
        <w:tblPrEx>
          <w:tblW w:w="5000" w:type="pct"/>
          <w:tblLook w:val="04A0"/>
        </w:tblPrEx>
        <w:tc>
          <w:tcPr>
            <w:tcW w:w="1250" w:type="pct"/>
          </w:tcPr>
          <w:p w:rsidR="00445814" w:rsidRPr="00F22C33" w:rsidP="0078650E" w14:paraId="548335EC" w14:textId="4B3A1491">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Date of last AFHMP update:</w:t>
            </w:r>
          </w:p>
        </w:tc>
        <w:tc>
          <w:tcPr>
            <w:tcW w:w="3750" w:type="pct"/>
            <w:gridSpan w:val="3"/>
          </w:tcPr>
          <w:p w:rsidR="00445814" w:rsidRPr="00F22C33" w14:paraId="11DD051C" w14:textId="77777777">
            <w:pPr>
              <w:pStyle w:val="Heading4"/>
              <w:rPr>
                <w:rFonts w:ascii="Times New Roman" w:hAnsi="Times New Roman" w:cs="Times New Roman"/>
              </w:rPr>
            </w:pPr>
          </w:p>
        </w:tc>
      </w:tr>
      <w:tr w14:paraId="677CCA6E" w14:textId="77777777" w:rsidTr="095AF7DA">
        <w:tblPrEx>
          <w:tblW w:w="5000" w:type="pct"/>
          <w:tblLook w:val="04A0"/>
        </w:tblPrEx>
        <w:tc>
          <w:tcPr>
            <w:tcW w:w="5000" w:type="pct"/>
            <w:gridSpan w:val="4"/>
          </w:tcPr>
          <w:p w:rsidR="009604FF" w:rsidRPr="00F22C33" w:rsidP="009D501D" w14:paraId="4DEF1170" w14:textId="5DFE47D9">
            <w:pPr>
              <w:pStyle w:val="Heading4"/>
              <w:numPr>
                <w:ilvl w:val="0"/>
                <w:numId w:val="54"/>
              </w:numPr>
              <w:spacing w:before="60" w:after="60"/>
              <w:ind w:left="288" w:hanging="288"/>
              <w:rPr>
                <w:rFonts w:ascii="Times New Roman" w:hAnsi="Times New Roman" w:cs="Times New Roman"/>
                <w:b w:val="0"/>
                <w:bCs w:val="0"/>
              </w:rPr>
            </w:pPr>
            <w:r w:rsidRPr="00F22C33">
              <w:rPr>
                <w:rFonts w:ascii="Times New Roman" w:hAnsi="Times New Roman" w:cs="Times New Roman"/>
                <w:b w:val="0"/>
                <w:bCs w:val="0"/>
                <w:sz w:val="20"/>
                <w:szCs w:val="20"/>
              </w:rPr>
              <w:t xml:space="preserve"> Does the project maintain Project Profile data that shows the composition of the occupants by the following categories (24 CFR 121):</w:t>
            </w:r>
          </w:p>
        </w:tc>
      </w:tr>
      <w:tr w14:paraId="6DE77358" w14:textId="77777777" w:rsidTr="095AF7DA">
        <w:tblPrEx>
          <w:tblW w:w="5000" w:type="pct"/>
          <w:tblLook w:val="04A0"/>
        </w:tblPrEx>
        <w:tc>
          <w:tcPr>
            <w:tcW w:w="1250" w:type="pct"/>
          </w:tcPr>
          <w:p w:rsidR="009604FF" w:rsidRPr="00F22C33" w:rsidP="0078650E" w14:paraId="396EC882" w14:textId="77777777">
            <w:pPr>
              <w:pStyle w:val="TableParagraph"/>
              <w:numPr>
                <w:ilvl w:val="0"/>
                <w:numId w:val="55"/>
              </w:numPr>
              <w:spacing w:before="60" w:after="60"/>
              <w:ind w:left="576" w:hanging="288"/>
              <w:rPr>
                <w:rFonts w:ascii="Times New Roman" w:hAnsi="Times New Roman" w:cs="Times New Roman"/>
              </w:rPr>
            </w:pPr>
            <w:r w:rsidRPr="00F22C33">
              <w:rPr>
                <w:rFonts w:ascii="Times New Roman" w:hAnsi="Times New Roman" w:cs="Times New Roman"/>
              </w:rPr>
              <w:t>Race</w:t>
            </w:r>
          </w:p>
        </w:tc>
        <w:sdt>
          <w:sdtPr>
            <w:rPr>
              <w:rFonts w:ascii="Times New Roman" w:hAnsi="Times New Roman" w:cs="Times New Roman"/>
              <w:b w:val="0"/>
              <w:bCs w:val="0"/>
              <w:color w:val="2B579A"/>
              <w:sz w:val="20"/>
              <w:szCs w:val="20"/>
              <w:shd w:val="clear" w:color="auto" w:fill="E6E6E6"/>
            </w:rPr>
            <w:id w:val="1430239630"/>
            <w14:checkbox>
              <w14:checked w14:val="0"/>
              <w14:checkedState w14:val="2612" w14:font="MS Gothic"/>
              <w14:uncheckedState w14:val="2610" w14:font="MS Gothic"/>
            </w14:checkbox>
          </w:sdtPr>
          <w:sdtContent>
            <w:tc>
              <w:tcPr>
                <w:tcW w:w="1250" w:type="pct"/>
                <w:vAlign w:val="center"/>
              </w:tcPr>
              <w:p w:rsidR="009604FF" w:rsidRPr="00F22C33" w:rsidP="006B21DF" w14:paraId="6A0F084D"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461961006"/>
            <w14:checkbox>
              <w14:checked w14:val="0"/>
              <w14:checkedState w14:val="2612" w14:font="MS Gothic"/>
              <w14:uncheckedState w14:val="2610" w14:font="MS Gothic"/>
            </w14:checkbox>
          </w:sdtPr>
          <w:sdtContent>
            <w:tc>
              <w:tcPr>
                <w:tcW w:w="1250" w:type="pct"/>
                <w:vAlign w:val="center"/>
              </w:tcPr>
              <w:p w:rsidR="009604FF" w:rsidRPr="00F22C33" w:rsidP="006B21DF" w14:paraId="5DBE7372"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6E5FD7D2" w14:textId="77777777">
            <w:pPr>
              <w:pStyle w:val="Heading4"/>
              <w:spacing w:before="60" w:after="60"/>
              <w:ind w:left="288" w:hanging="288"/>
              <w:rPr>
                <w:rFonts w:ascii="Times New Roman" w:hAnsi="Times New Roman" w:cs="Times New Roman"/>
                <w:b w:val="0"/>
                <w:bCs w:val="0"/>
              </w:rPr>
            </w:pPr>
          </w:p>
        </w:tc>
      </w:tr>
      <w:tr w14:paraId="27E3E8BC" w14:textId="77777777" w:rsidTr="095AF7DA">
        <w:tblPrEx>
          <w:tblW w:w="5000" w:type="pct"/>
          <w:tblLook w:val="04A0"/>
        </w:tblPrEx>
        <w:tc>
          <w:tcPr>
            <w:tcW w:w="1250" w:type="pct"/>
          </w:tcPr>
          <w:p w:rsidR="009604FF" w:rsidRPr="00F22C33" w:rsidP="0078650E" w14:paraId="6340F213" w14:textId="77777777">
            <w:pPr>
              <w:pStyle w:val="TableParagraph"/>
              <w:numPr>
                <w:ilvl w:val="0"/>
                <w:numId w:val="55"/>
              </w:numPr>
              <w:spacing w:before="60" w:after="60"/>
              <w:ind w:left="576" w:hanging="288"/>
              <w:rPr>
                <w:rFonts w:ascii="Times New Roman" w:hAnsi="Times New Roman" w:cs="Times New Roman"/>
              </w:rPr>
            </w:pPr>
            <w:r w:rsidRPr="00F22C33">
              <w:rPr>
                <w:rFonts w:ascii="Times New Roman" w:hAnsi="Times New Roman" w:cs="Times New Roman"/>
              </w:rPr>
              <w:t>National origin/ethnicity</w:t>
            </w:r>
          </w:p>
        </w:tc>
        <w:sdt>
          <w:sdtPr>
            <w:rPr>
              <w:rFonts w:ascii="Times New Roman" w:hAnsi="Times New Roman" w:cs="Times New Roman"/>
              <w:b w:val="0"/>
              <w:bCs w:val="0"/>
              <w:color w:val="2B579A"/>
              <w:sz w:val="20"/>
              <w:szCs w:val="20"/>
              <w:shd w:val="clear" w:color="auto" w:fill="E6E6E6"/>
            </w:rPr>
            <w:id w:val="-1858721480"/>
            <w14:checkbox>
              <w14:checked w14:val="0"/>
              <w14:checkedState w14:val="2612" w14:font="MS Gothic"/>
              <w14:uncheckedState w14:val="2610" w14:font="MS Gothic"/>
            </w14:checkbox>
          </w:sdtPr>
          <w:sdtContent>
            <w:tc>
              <w:tcPr>
                <w:tcW w:w="1250" w:type="pct"/>
                <w:vAlign w:val="center"/>
              </w:tcPr>
              <w:p w:rsidR="009604FF" w:rsidRPr="00F22C33" w:rsidP="006B21DF" w14:paraId="4D93AD86"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437439461"/>
            <w14:checkbox>
              <w14:checked w14:val="0"/>
              <w14:checkedState w14:val="2612" w14:font="MS Gothic"/>
              <w14:uncheckedState w14:val="2610" w14:font="MS Gothic"/>
            </w14:checkbox>
          </w:sdtPr>
          <w:sdtContent>
            <w:tc>
              <w:tcPr>
                <w:tcW w:w="1250" w:type="pct"/>
                <w:vAlign w:val="center"/>
              </w:tcPr>
              <w:p w:rsidR="009604FF" w:rsidRPr="00F22C33" w:rsidP="006B21DF" w14:paraId="3574D9BA"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5ED18B8F" w14:textId="77777777">
            <w:pPr>
              <w:pStyle w:val="Heading4"/>
              <w:spacing w:before="60" w:after="60"/>
              <w:ind w:left="288" w:hanging="288"/>
              <w:rPr>
                <w:rFonts w:ascii="Times New Roman" w:hAnsi="Times New Roman" w:cs="Times New Roman"/>
                <w:b w:val="0"/>
                <w:bCs w:val="0"/>
              </w:rPr>
            </w:pPr>
          </w:p>
        </w:tc>
      </w:tr>
      <w:tr w14:paraId="72048E69" w14:textId="77777777" w:rsidTr="095AF7DA">
        <w:tblPrEx>
          <w:tblW w:w="5000" w:type="pct"/>
          <w:tblLook w:val="04A0"/>
        </w:tblPrEx>
        <w:tc>
          <w:tcPr>
            <w:tcW w:w="1250" w:type="pct"/>
          </w:tcPr>
          <w:p w:rsidR="009604FF" w:rsidRPr="00F22C33" w:rsidP="0078650E" w14:paraId="6D642A78" w14:textId="77777777">
            <w:pPr>
              <w:pStyle w:val="TableParagraph"/>
              <w:numPr>
                <w:ilvl w:val="0"/>
                <w:numId w:val="55"/>
              </w:numPr>
              <w:spacing w:before="60" w:after="60"/>
              <w:ind w:left="576" w:hanging="288"/>
              <w:rPr>
                <w:rFonts w:ascii="Times New Roman" w:hAnsi="Times New Roman" w:cs="Times New Roman"/>
              </w:rPr>
            </w:pPr>
            <w:r w:rsidRPr="00F22C33">
              <w:rPr>
                <w:rFonts w:ascii="Times New Roman" w:hAnsi="Times New Roman" w:cs="Times New Roman"/>
              </w:rPr>
              <w:t>Sex</w:t>
            </w:r>
          </w:p>
        </w:tc>
        <w:sdt>
          <w:sdtPr>
            <w:rPr>
              <w:rFonts w:ascii="Times New Roman" w:hAnsi="Times New Roman" w:cs="Times New Roman"/>
              <w:b w:val="0"/>
              <w:bCs w:val="0"/>
              <w:color w:val="2B579A"/>
              <w:sz w:val="20"/>
              <w:szCs w:val="20"/>
              <w:shd w:val="clear" w:color="auto" w:fill="E6E6E6"/>
            </w:rPr>
            <w:id w:val="1878659820"/>
            <w14:checkbox>
              <w14:checked w14:val="0"/>
              <w14:checkedState w14:val="2612" w14:font="MS Gothic"/>
              <w14:uncheckedState w14:val="2610" w14:font="MS Gothic"/>
            </w14:checkbox>
          </w:sdtPr>
          <w:sdtContent>
            <w:tc>
              <w:tcPr>
                <w:tcW w:w="1250" w:type="pct"/>
                <w:vAlign w:val="center"/>
              </w:tcPr>
              <w:p w:rsidR="009604FF" w:rsidRPr="00F22C33" w:rsidP="006B21DF" w14:paraId="36BE23F2"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587047032"/>
            <w14:checkbox>
              <w14:checked w14:val="0"/>
              <w14:checkedState w14:val="2612" w14:font="MS Gothic"/>
              <w14:uncheckedState w14:val="2610" w14:font="MS Gothic"/>
            </w14:checkbox>
          </w:sdtPr>
          <w:sdtContent>
            <w:tc>
              <w:tcPr>
                <w:tcW w:w="1250" w:type="pct"/>
                <w:vAlign w:val="center"/>
              </w:tcPr>
              <w:p w:rsidR="009604FF" w:rsidRPr="00F22C33" w:rsidP="006B21DF" w14:paraId="3775D98D"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3F27B982" w14:textId="77777777">
            <w:pPr>
              <w:pStyle w:val="Heading4"/>
              <w:spacing w:before="60" w:after="60"/>
              <w:ind w:left="288" w:hanging="288"/>
              <w:rPr>
                <w:rFonts w:ascii="Times New Roman" w:hAnsi="Times New Roman" w:cs="Times New Roman"/>
                <w:b w:val="0"/>
                <w:bCs w:val="0"/>
              </w:rPr>
            </w:pPr>
          </w:p>
        </w:tc>
      </w:tr>
      <w:tr w14:paraId="50AD6B64" w14:textId="77777777" w:rsidTr="095AF7DA">
        <w:tblPrEx>
          <w:tblW w:w="5000" w:type="pct"/>
          <w:tblLook w:val="04A0"/>
        </w:tblPrEx>
        <w:tc>
          <w:tcPr>
            <w:tcW w:w="1250" w:type="pct"/>
          </w:tcPr>
          <w:p w:rsidR="009604FF" w:rsidRPr="00F22C33" w:rsidP="0078650E" w14:paraId="33D83859" w14:textId="77777777">
            <w:pPr>
              <w:pStyle w:val="TableParagraph"/>
              <w:numPr>
                <w:ilvl w:val="0"/>
                <w:numId w:val="55"/>
              </w:numPr>
              <w:spacing w:before="60" w:after="60"/>
              <w:ind w:left="576" w:hanging="288"/>
              <w:rPr>
                <w:rFonts w:ascii="Times New Roman" w:hAnsi="Times New Roman" w:cs="Times New Roman"/>
              </w:rPr>
            </w:pPr>
            <w:r w:rsidRPr="00F22C33">
              <w:rPr>
                <w:rFonts w:ascii="Times New Roman" w:hAnsi="Times New Roman" w:cs="Times New Roman"/>
              </w:rPr>
              <w:t>Disability</w:t>
            </w:r>
          </w:p>
        </w:tc>
        <w:sdt>
          <w:sdtPr>
            <w:rPr>
              <w:rFonts w:ascii="Times New Roman" w:hAnsi="Times New Roman" w:cs="Times New Roman"/>
              <w:b w:val="0"/>
              <w:bCs w:val="0"/>
              <w:color w:val="2B579A"/>
              <w:sz w:val="20"/>
              <w:szCs w:val="20"/>
              <w:shd w:val="clear" w:color="auto" w:fill="E6E6E6"/>
            </w:rPr>
            <w:id w:val="1626812374"/>
            <w14:checkbox>
              <w14:checked w14:val="0"/>
              <w14:checkedState w14:val="2612" w14:font="MS Gothic"/>
              <w14:uncheckedState w14:val="2610" w14:font="MS Gothic"/>
            </w14:checkbox>
          </w:sdtPr>
          <w:sdtContent>
            <w:tc>
              <w:tcPr>
                <w:tcW w:w="1250" w:type="pct"/>
                <w:vAlign w:val="center"/>
              </w:tcPr>
              <w:p w:rsidR="009604FF" w:rsidRPr="00F22C33" w:rsidP="006B21DF" w14:paraId="08F67EE2"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948583028"/>
            <w14:checkbox>
              <w14:checked w14:val="0"/>
              <w14:checkedState w14:val="2612" w14:font="MS Gothic"/>
              <w14:uncheckedState w14:val="2610" w14:font="MS Gothic"/>
            </w14:checkbox>
          </w:sdtPr>
          <w:sdtContent>
            <w:tc>
              <w:tcPr>
                <w:tcW w:w="1250" w:type="pct"/>
                <w:vAlign w:val="center"/>
              </w:tcPr>
              <w:p w:rsidR="009604FF" w:rsidRPr="00F22C33" w:rsidP="006B21DF" w14:paraId="736E61B1"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6CA6A8FA" w14:textId="77777777">
            <w:pPr>
              <w:pStyle w:val="Heading4"/>
              <w:spacing w:before="60" w:after="60"/>
              <w:ind w:left="288" w:hanging="288"/>
              <w:rPr>
                <w:rFonts w:ascii="Times New Roman" w:hAnsi="Times New Roman" w:cs="Times New Roman"/>
                <w:b w:val="0"/>
                <w:bCs w:val="0"/>
              </w:rPr>
            </w:pPr>
          </w:p>
        </w:tc>
      </w:tr>
      <w:tr w14:paraId="414F5397" w14:textId="77777777" w:rsidTr="095AF7DA">
        <w:tblPrEx>
          <w:tblW w:w="5000" w:type="pct"/>
          <w:tblLook w:val="04A0"/>
        </w:tblPrEx>
        <w:tc>
          <w:tcPr>
            <w:tcW w:w="1250" w:type="pct"/>
          </w:tcPr>
          <w:p w:rsidR="009604FF" w:rsidRPr="00F22C33" w:rsidP="0078650E" w14:paraId="27FDBCD0" w14:textId="77777777">
            <w:pPr>
              <w:pStyle w:val="TableParagraph"/>
              <w:numPr>
                <w:ilvl w:val="0"/>
                <w:numId w:val="55"/>
              </w:numPr>
              <w:spacing w:before="60" w:after="60"/>
              <w:ind w:left="576" w:hanging="288"/>
              <w:rPr>
                <w:rFonts w:ascii="Times New Roman" w:hAnsi="Times New Roman" w:cs="Times New Roman"/>
              </w:rPr>
            </w:pPr>
            <w:r w:rsidRPr="00F22C33">
              <w:rPr>
                <w:rFonts w:ascii="Times New Roman" w:hAnsi="Times New Roman" w:cs="Times New Roman"/>
              </w:rPr>
              <w:t>Familial status</w:t>
            </w:r>
          </w:p>
        </w:tc>
        <w:sdt>
          <w:sdtPr>
            <w:rPr>
              <w:rFonts w:ascii="Times New Roman" w:hAnsi="Times New Roman" w:cs="Times New Roman"/>
              <w:b w:val="0"/>
              <w:bCs w:val="0"/>
              <w:color w:val="2B579A"/>
              <w:sz w:val="20"/>
              <w:szCs w:val="20"/>
              <w:shd w:val="clear" w:color="auto" w:fill="E6E6E6"/>
            </w:rPr>
            <w:id w:val="1880662172"/>
            <w14:checkbox>
              <w14:checked w14:val="0"/>
              <w14:checkedState w14:val="2612" w14:font="MS Gothic"/>
              <w14:uncheckedState w14:val="2610" w14:font="MS Gothic"/>
            </w14:checkbox>
          </w:sdtPr>
          <w:sdtContent>
            <w:tc>
              <w:tcPr>
                <w:tcW w:w="1250" w:type="pct"/>
                <w:vAlign w:val="center"/>
              </w:tcPr>
              <w:p w:rsidR="009604FF" w:rsidRPr="00F22C33" w:rsidP="006B21DF" w14:paraId="4C41371A"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649442619"/>
            <w14:checkbox>
              <w14:checked w14:val="0"/>
              <w14:checkedState w14:val="2612" w14:font="MS Gothic"/>
              <w14:uncheckedState w14:val="2610" w14:font="MS Gothic"/>
            </w14:checkbox>
          </w:sdtPr>
          <w:sdtContent>
            <w:tc>
              <w:tcPr>
                <w:tcW w:w="1250" w:type="pct"/>
                <w:vAlign w:val="center"/>
              </w:tcPr>
              <w:p w:rsidR="009604FF" w:rsidRPr="00F22C33" w:rsidP="006B21DF" w14:paraId="7CEBBB7B"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7A84521E" w14:textId="77777777">
            <w:pPr>
              <w:pStyle w:val="Heading4"/>
              <w:spacing w:before="60" w:after="60"/>
              <w:ind w:left="288" w:hanging="288"/>
              <w:rPr>
                <w:rFonts w:ascii="Times New Roman" w:hAnsi="Times New Roman" w:cs="Times New Roman"/>
                <w:b w:val="0"/>
                <w:bCs w:val="0"/>
              </w:rPr>
            </w:pPr>
          </w:p>
        </w:tc>
      </w:tr>
      <w:tr w14:paraId="75AB33CF" w14:textId="77777777" w:rsidTr="00904E0D">
        <w:tblPrEx>
          <w:tblW w:w="5000" w:type="pct"/>
          <w:tblLook w:val="04A0"/>
        </w:tblPrEx>
        <w:trPr>
          <w:trHeight w:val="780"/>
        </w:trPr>
        <w:tc>
          <w:tcPr>
            <w:tcW w:w="1250" w:type="pct"/>
          </w:tcPr>
          <w:p w:rsidR="009604FF" w:rsidRPr="00F22C33" w:rsidP="009D501D" w14:paraId="1B46AA17" w14:textId="7B2C8ED1">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Has the owner/agent developed and implemented a written Tenant Selection Plan?</w:t>
            </w:r>
          </w:p>
        </w:tc>
        <w:sdt>
          <w:sdtPr>
            <w:rPr>
              <w:rFonts w:ascii="Times New Roman" w:hAnsi="Times New Roman" w:cs="Times New Roman"/>
              <w:b w:val="0"/>
              <w:bCs w:val="0"/>
              <w:color w:val="2B579A"/>
              <w:sz w:val="20"/>
              <w:szCs w:val="20"/>
              <w:shd w:val="clear" w:color="auto" w:fill="E6E6E6"/>
            </w:rPr>
            <w:id w:val="1348215416"/>
            <w14:checkbox>
              <w14:checked w14:val="0"/>
              <w14:checkedState w14:val="2612" w14:font="MS Gothic"/>
              <w14:uncheckedState w14:val="2610" w14:font="MS Gothic"/>
            </w14:checkbox>
          </w:sdtPr>
          <w:sdtContent>
            <w:tc>
              <w:tcPr>
                <w:tcW w:w="1250" w:type="pct"/>
                <w:vAlign w:val="center"/>
              </w:tcPr>
              <w:p w:rsidR="009604FF" w:rsidRPr="00F22C33" w:rsidP="006B21DF" w14:paraId="00F7ECDB"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414920482"/>
            <w14:checkbox>
              <w14:checked w14:val="0"/>
              <w14:checkedState w14:val="2612" w14:font="MS Gothic"/>
              <w14:uncheckedState w14:val="2610" w14:font="MS Gothic"/>
            </w14:checkbox>
          </w:sdtPr>
          <w:sdtContent>
            <w:tc>
              <w:tcPr>
                <w:tcW w:w="1250" w:type="pct"/>
                <w:vAlign w:val="center"/>
              </w:tcPr>
              <w:p w:rsidR="009604FF" w:rsidRPr="00F22C33" w:rsidP="006B21DF" w14:paraId="42463F63" w14:textId="77777777">
                <w:pPr>
                  <w:pStyle w:val="Heading4"/>
                  <w:spacing w:before="60" w:after="60"/>
                  <w:ind w:left="288" w:hanging="288"/>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1BFA8ACA" w14:textId="77777777">
            <w:pPr>
              <w:pStyle w:val="Heading4"/>
              <w:spacing w:before="60" w:after="60"/>
              <w:ind w:left="288" w:hanging="288"/>
              <w:rPr>
                <w:rFonts w:ascii="Times New Roman" w:hAnsi="Times New Roman" w:cs="Times New Roman"/>
                <w:b w:val="0"/>
                <w:bCs w:val="0"/>
              </w:rPr>
            </w:pPr>
          </w:p>
        </w:tc>
      </w:tr>
      <w:tr w14:paraId="53BCCD46" w14:textId="77777777" w:rsidTr="095AF7DA">
        <w:tblPrEx>
          <w:tblW w:w="5000" w:type="pct"/>
          <w:tblLook w:val="04A0"/>
        </w:tblPrEx>
        <w:tc>
          <w:tcPr>
            <w:tcW w:w="5000" w:type="pct"/>
            <w:gridSpan w:val="4"/>
          </w:tcPr>
          <w:p w:rsidR="009604FF" w:rsidRPr="00F22C33" w:rsidP="009D501D" w14:paraId="43EF7087" w14:textId="4582CA2C">
            <w:pPr>
              <w:pStyle w:val="Heading4"/>
              <w:numPr>
                <w:ilvl w:val="0"/>
                <w:numId w:val="54"/>
              </w:numPr>
              <w:spacing w:before="60" w:after="60"/>
              <w:ind w:left="288" w:hanging="288"/>
              <w:rPr>
                <w:rFonts w:ascii="Times New Roman" w:hAnsi="Times New Roman" w:cs="Times New Roman"/>
                <w:b w:val="0"/>
                <w:bCs w:val="0"/>
              </w:rPr>
            </w:pPr>
            <w:r w:rsidRPr="00F22C33">
              <w:rPr>
                <w:rFonts w:ascii="Times New Roman" w:hAnsi="Times New Roman" w:cs="Times New Roman"/>
                <w:b w:val="0"/>
                <w:bCs w:val="0"/>
                <w:sz w:val="20"/>
                <w:szCs w:val="20"/>
              </w:rPr>
              <w:t>Does the management agent maintain a waiting list of applicants by:</w:t>
            </w:r>
          </w:p>
        </w:tc>
      </w:tr>
      <w:tr w14:paraId="640D77C0" w14:textId="77777777" w:rsidTr="095AF7DA">
        <w:tblPrEx>
          <w:tblW w:w="5000" w:type="pct"/>
          <w:tblLook w:val="04A0"/>
        </w:tblPrEx>
        <w:tc>
          <w:tcPr>
            <w:tcW w:w="1250" w:type="pct"/>
          </w:tcPr>
          <w:p w:rsidR="009604FF" w:rsidRPr="00F22C33" w:rsidP="0078650E" w14:paraId="0D1BD54B" w14:textId="77777777">
            <w:pPr>
              <w:pStyle w:val="TableParagraph"/>
              <w:numPr>
                <w:ilvl w:val="0"/>
                <w:numId w:val="56"/>
              </w:numPr>
              <w:spacing w:before="60" w:after="60"/>
              <w:ind w:left="576" w:hanging="288"/>
              <w:rPr>
                <w:rFonts w:ascii="Times New Roman" w:hAnsi="Times New Roman" w:cs="Times New Roman"/>
              </w:rPr>
            </w:pPr>
            <w:r w:rsidRPr="00F22C33">
              <w:rPr>
                <w:rFonts w:ascii="Times New Roman" w:hAnsi="Times New Roman" w:cs="Times New Roman"/>
              </w:rPr>
              <w:t>Name</w:t>
            </w:r>
          </w:p>
        </w:tc>
        <w:sdt>
          <w:sdtPr>
            <w:rPr>
              <w:rFonts w:ascii="Times New Roman" w:hAnsi="Times New Roman" w:cs="Times New Roman"/>
              <w:b w:val="0"/>
              <w:bCs w:val="0"/>
              <w:color w:val="2B579A"/>
              <w:sz w:val="20"/>
              <w:szCs w:val="20"/>
              <w:shd w:val="clear" w:color="auto" w:fill="E6E6E6"/>
            </w:rPr>
            <w:id w:val="-654757683"/>
            <w14:checkbox>
              <w14:checked w14:val="0"/>
              <w14:checkedState w14:val="2612" w14:font="MS Gothic"/>
              <w14:uncheckedState w14:val="2610" w14:font="MS Gothic"/>
            </w14:checkbox>
          </w:sdtPr>
          <w:sdtContent>
            <w:tc>
              <w:tcPr>
                <w:tcW w:w="1250" w:type="pct"/>
                <w:vAlign w:val="center"/>
              </w:tcPr>
              <w:p w:rsidR="009604FF" w:rsidRPr="00F22C33" w:rsidP="006B21DF" w14:paraId="7FD25012"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753923691"/>
            <w14:checkbox>
              <w14:checked w14:val="0"/>
              <w14:checkedState w14:val="2612" w14:font="MS Gothic"/>
              <w14:uncheckedState w14:val="2610" w14:font="MS Gothic"/>
            </w14:checkbox>
          </w:sdtPr>
          <w:sdtContent>
            <w:tc>
              <w:tcPr>
                <w:tcW w:w="1250" w:type="pct"/>
                <w:vAlign w:val="center"/>
              </w:tcPr>
              <w:p w:rsidR="009604FF" w:rsidRPr="00F22C33" w:rsidP="006B21DF" w14:paraId="4256BAB9"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14463289" w14:textId="77777777">
            <w:pPr>
              <w:pStyle w:val="Heading4"/>
              <w:spacing w:before="60" w:after="60"/>
              <w:ind w:left="288" w:hanging="288"/>
              <w:rPr>
                <w:rFonts w:ascii="Times New Roman" w:hAnsi="Times New Roman" w:cs="Times New Roman"/>
                <w:b w:val="0"/>
                <w:bCs w:val="0"/>
              </w:rPr>
            </w:pPr>
          </w:p>
        </w:tc>
      </w:tr>
      <w:tr w14:paraId="7E9C6216" w14:textId="77777777" w:rsidTr="095AF7DA">
        <w:tblPrEx>
          <w:tblW w:w="5000" w:type="pct"/>
          <w:tblLook w:val="04A0"/>
        </w:tblPrEx>
        <w:tc>
          <w:tcPr>
            <w:tcW w:w="1250" w:type="pct"/>
          </w:tcPr>
          <w:p w:rsidR="009604FF" w:rsidRPr="00F22C33" w:rsidP="0078650E" w14:paraId="73B7F39D" w14:textId="77777777">
            <w:pPr>
              <w:pStyle w:val="TableParagraph"/>
              <w:numPr>
                <w:ilvl w:val="0"/>
                <w:numId w:val="56"/>
              </w:numPr>
              <w:spacing w:before="60" w:after="60"/>
              <w:ind w:left="576" w:hanging="288"/>
              <w:rPr>
                <w:rFonts w:ascii="Times New Roman" w:hAnsi="Times New Roman" w:cs="Times New Roman"/>
              </w:rPr>
            </w:pPr>
            <w:r w:rsidRPr="00F22C33">
              <w:rPr>
                <w:rFonts w:ascii="Times New Roman" w:hAnsi="Times New Roman" w:cs="Times New Roman"/>
              </w:rPr>
              <w:t>Bedroom size</w:t>
            </w:r>
          </w:p>
        </w:tc>
        <w:sdt>
          <w:sdtPr>
            <w:rPr>
              <w:rFonts w:ascii="Times New Roman" w:hAnsi="Times New Roman" w:cs="Times New Roman"/>
              <w:b w:val="0"/>
              <w:bCs w:val="0"/>
              <w:color w:val="2B579A"/>
              <w:sz w:val="20"/>
              <w:szCs w:val="20"/>
              <w:shd w:val="clear" w:color="auto" w:fill="E6E6E6"/>
            </w:rPr>
            <w:id w:val="-1535580430"/>
            <w14:checkbox>
              <w14:checked w14:val="0"/>
              <w14:checkedState w14:val="2612" w14:font="MS Gothic"/>
              <w14:uncheckedState w14:val="2610" w14:font="MS Gothic"/>
            </w14:checkbox>
          </w:sdtPr>
          <w:sdtContent>
            <w:tc>
              <w:tcPr>
                <w:tcW w:w="1250" w:type="pct"/>
                <w:vAlign w:val="center"/>
              </w:tcPr>
              <w:p w:rsidR="009604FF" w:rsidRPr="00F22C33" w:rsidP="006B21DF" w14:paraId="7309B954"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354683267"/>
            <w14:checkbox>
              <w14:checked w14:val="0"/>
              <w14:checkedState w14:val="2612" w14:font="MS Gothic"/>
              <w14:uncheckedState w14:val="2610" w14:font="MS Gothic"/>
            </w14:checkbox>
          </w:sdtPr>
          <w:sdtContent>
            <w:tc>
              <w:tcPr>
                <w:tcW w:w="1250" w:type="pct"/>
                <w:vAlign w:val="center"/>
              </w:tcPr>
              <w:p w:rsidR="009604FF" w:rsidRPr="00F22C33" w:rsidP="006B21DF" w14:paraId="5717CFEA"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47901C59" w14:textId="77777777">
            <w:pPr>
              <w:pStyle w:val="Heading4"/>
              <w:spacing w:before="60" w:after="60"/>
              <w:ind w:left="288" w:hanging="288"/>
              <w:rPr>
                <w:rFonts w:ascii="Times New Roman" w:hAnsi="Times New Roman" w:cs="Times New Roman"/>
                <w:b w:val="0"/>
                <w:bCs w:val="0"/>
              </w:rPr>
            </w:pPr>
          </w:p>
        </w:tc>
      </w:tr>
      <w:tr w14:paraId="14908F8E" w14:textId="77777777" w:rsidTr="095AF7DA">
        <w:tblPrEx>
          <w:tblW w:w="5000" w:type="pct"/>
          <w:tblLook w:val="04A0"/>
        </w:tblPrEx>
        <w:tc>
          <w:tcPr>
            <w:tcW w:w="1250" w:type="pct"/>
          </w:tcPr>
          <w:p w:rsidR="009604FF" w:rsidRPr="00F22C33" w:rsidP="0078650E" w14:paraId="506BEB70" w14:textId="77777777">
            <w:pPr>
              <w:pStyle w:val="TableParagraph"/>
              <w:numPr>
                <w:ilvl w:val="0"/>
                <w:numId w:val="56"/>
              </w:numPr>
              <w:spacing w:before="60" w:after="60"/>
              <w:ind w:left="576" w:hanging="288"/>
              <w:rPr>
                <w:rFonts w:ascii="Times New Roman" w:hAnsi="Times New Roman" w:cs="Times New Roman"/>
              </w:rPr>
            </w:pPr>
            <w:r w:rsidRPr="00F22C33">
              <w:rPr>
                <w:rFonts w:ascii="Times New Roman" w:hAnsi="Times New Roman" w:cs="Times New Roman"/>
              </w:rPr>
              <w:t>Application date and time</w:t>
            </w:r>
          </w:p>
        </w:tc>
        <w:sdt>
          <w:sdtPr>
            <w:rPr>
              <w:rFonts w:ascii="Times New Roman" w:hAnsi="Times New Roman" w:cs="Times New Roman"/>
              <w:b w:val="0"/>
              <w:bCs w:val="0"/>
              <w:color w:val="2B579A"/>
              <w:sz w:val="20"/>
              <w:szCs w:val="20"/>
              <w:shd w:val="clear" w:color="auto" w:fill="E6E6E6"/>
            </w:rPr>
            <w:id w:val="-1348409735"/>
            <w14:checkbox>
              <w14:checked w14:val="0"/>
              <w14:checkedState w14:val="2612" w14:font="MS Gothic"/>
              <w14:uncheckedState w14:val="2610" w14:font="MS Gothic"/>
            </w14:checkbox>
          </w:sdtPr>
          <w:sdtContent>
            <w:tc>
              <w:tcPr>
                <w:tcW w:w="1250" w:type="pct"/>
                <w:vAlign w:val="center"/>
              </w:tcPr>
              <w:p w:rsidR="009604FF" w:rsidRPr="00F22C33" w:rsidP="006B21DF" w14:paraId="573414DB"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235131707"/>
            <w14:checkbox>
              <w14:checked w14:val="0"/>
              <w14:checkedState w14:val="2612" w14:font="MS Gothic"/>
              <w14:uncheckedState w14:val="2610" w14:font="MS Gothic"/>
            </w14:checkbox>
          </w:sdtPr>
          <w:sdtContent>
            <w:tc>
              <w:tcPr>
                <w:tcW w:w="1250" w:type="pct"/>
                <w:vAlign w:val="center"/>
              </w:tcPr>
              <w:p w:rsidR="009604FF" w:rsidRPr="00F22C33" w:rsidP="006B21DF" w14:paraId="0411085A"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1C7A22AA" w14:textId="77777777">
            <w:pPr>
              <w:pStyle w:val="Heading4"/>
              <w:spacing w:before="60" w:after="60"/>
              <w:ind w:left="288" w:hanging="288"/>
              <w:rPr>
                <w:rFonts w:ascii="Times New Roman" w:hAnsi="Times New Roman" w:cs="Times New Roman"/>
                <w:b w:val="0"/>
                <w:bCs w:val="0"/>
              </w:rPr>
            </w:pPr>
          </w:p>
        </w:tc>
      </w:tr>
      <w:tr w14:paraId="15983A2B" w14:textId="77777777" w:rsidTr="095AF7DA">
        <w:tblPrEx>
          <w:tblW w:w="5000" w:type="pct"/>
          <w:tblLook w:val="04A0"/>
        </w:tblPrEx>
        <w:tc>
          <w:tcPr>
            <w:tcW w:w="1250" w:type="pct"/>
          </w:tcPr>
          <w:p w:rsidR="009604FF" w:rsidRPr="00F22C33" w:rsidP="0078650E" w14:paraId="08DFEC1E" w14:textId="5F2C4F45">
            <w:pPr>
              <w:pStyle w:val="TableParagraph"/>
              <w:numPr>
                <w:ilvl w:val="0"/>
                <w:numId w:val="56"/>
              </w:numPr>
              <w:spacing w:before="60" w:after="60"/>
              <w:ind w:left="576" w:hanging="288"/>
              <w:rPr>
                <w:rFonts w:ascii="Times New Roman" w:hAnsi="Times New Roman" w:cs="Times New Roman"/>
              </w:rPr>
            </w:pPr>
            <w:r w:rsidRPr="00F22C33">
              <w:rPr>
                <w:rFonts w:ascii="Times New Roman" w:hAnsi="Times New Roman" w:cs="Times New Roman"/>
              </w:rPr>
              <w:t xml:space="preserve">Requests for reasonable </w:t>
            </w:r>
            <w:r w:rsidRPr="00F22C33">
              <w:rPr>
                <w:rFonts w:ascii="Times New Roman" w:hAnsi="Times New Roman" w:cs="Times New Roman"/>
              </w:rPr>
              <w:t>accommodations and/or designated mobility accessible units, designated vision/hearing accessible units, and units with accessibility features</w:t>
            </w:r>
          </w:p>
        </w:tc>
        <w:sdt>
          <w:sdtPr>
            <w:rPr>
              <w:rFonts w:ascii="Times New Roman" w:hAnsi="Times New Roman" w:cs="Times New Roman"/>
              <w:b w:val="0"/>
              <w:bCs w:val="0"/>
              <w:color w:val="2B579A"/>
              <w:sz w:val="20"/>
              <w:szCs w:val="20"/>
              <w:shd w:val="clear" w:color="auto" w:fill="E6E6E6"/>
            </w:rPr>
            <w:id w:val="537944856"/>
            <w14:checkbox>
              <w14:checked w14:val="0"/>
              <w14:checkedState w14:val="2612" w14:font="MS Gothic"/>
              <w14:uncheckedState w14:val="2610" w14:font="MS Gothic"/>
            </w14:checkbox>
          </w:sdtPr>
          <w:sdtContent>
            <w:tc>
              <w:tcPr>
                <w:tcW w:w="1250" w:type="pct"/>
                <w:vAlign w:val="center"/>
              </w:tcPr>
              <w:p w:rsidR="009604FF" w:rsidRPr="00F22C33" w:rsidP="006B21DF" w14:paraId="1171F0DA"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686060669"/>
            <w14:checkbox>
              <w14:checked w14:val="0"/>
              <w14:checkedState w14:val="2612" w14:font="MS Gothic"/>
              <w14:uncheckedState w14:val="2610" w14:font="MS Gothic"/>
            </w14:checkbox>
          </w:sdtPr>
          <w:sdtContent>
            <w:tc>
              <w:tcPr>
                <w:tcW w:w="1250" w:type="pct"/>
                <w:vAlign w:val="center"/>
              </w:tcPr>
              <w:p w:rsidR="009604FF" w:rsidRPr="00F22C33" w:rsidP="006B21DF" w14:paraId="5B318647"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15F93CA5" w14:textId="77777777">
            <w:pPr>
              <w:pStyle w:val="Heading4"/>
              <w:spacing w:before="60" w:after="60"/>
              <w:ind w:left="288" w:hanging="288"/>
              <w:rPr>
                <w:rFonts w:ascii="Times New Roman" w:hAnsi="Times New Roman" w:cs="Times New Roman"/>
                <w:b w:val="0"/>
                <w:bCs w:val="0"/>
              </w:rPr>
            </w:pPr>
          </w:p>
        </w:tc>
      </w:tr>
      <w:tr w14:paraId="2B2C4E21" w14:textId="77777777" w:rsidTr="095AF7DA">
        <w:tblPrEx>
          <w:tblW w:w="5000" w:type="pct"/>
          <w:tblLook w:val="04A0"/>
        </w:tblPrEx>
        <w:tc>
          <w:tcPr>
            <w:tcW w:w="1250" w:type="pct"/>
          </w:tcPr>
          <w:p w:rsidR="009604FF" w:rsidRPr="00F22C33" w:rsidP="0078650E" w14:paraId="0BFC4E41" w14:textId="77777777">
            <w:pPr>
              <w:pStyle w:val="TableParagraph"/>
              <w:numPr>
                <w:ilvl w:val="0"/>
                <w:numId w:val="56"/>
              </w:numPr>
              <w:spacing w:before="60" w:after="60"/>
              <w:ind w:left="576" w:hanging="288"/>
              <w:rPr>
                <w:rFonts w:ascii="Times New Roman" w:hAnsi="Times New Roman" w:cs="Times New Roman"/>
              </w:rPr>
            </w:pPr>
            <w:r w:rsidRPr="00F22C33">
              <w:rPr>
                <w:rFonts w:ascii="Times New Roman" w:hAnsi="Times New Roman" w:cs="Times New Roman"/>
              </w:rPr>
              <w:t>Preferences</w:t>
            </w:r>
          </w:p>
        </w:tc>
        <w:sdt>
          <w:sdtPr>
            <w:rPr>
              <w:rFonts w:ascii="Times New Roman" w:hAnsi="Times New Roman" w:cs="Times New Roman"/>
              <w:b w:val="0"/>
              <w:bCs w:val="0"/>
              <w:color w:val="2B579A"/>
              <w:sz w:val="20"/>
              <w:szCs w:val="20"/>
              <w:shd w:val="clear" w:color="auto" w:fill="E6E6E6"/>
            </w:rPr>
            <w:id w:val="2002391877"/>
            <w14:checkbox>
              <w14:checked w14:val="0"/>
              <w14:checkedState w14:val="2612" w14:font="MS Gothic"/>
              <w14:uncheckedState w14:val="2610" w14:font="MS Gothic"/>
            </w14:checkbox>
          </w:sdtPr>
          <w:sdtContent>
            <w:tc>
              <w:tcPr>
                <w:tcW w:w="1250" w:type="pct"/>
                <w:vAlign w:val="center"/>
              </w:tcPr>
              <w:p w:rsidR="009604FF" w:rsidRPr="00F22C33" w:rsidP="006B21DF" w14:paraId="6952C3CA"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2072540016"/>
            <w14:checkbox>
              <w14:checked w14:val="0"/>
              <w14:checkedState w14:val="2612" w14:font="MS Gothic"/>
              <w14:uncheckedState w14:val="2610" w14:font="MS Gothic"/>
            </w14:checkbox>
          </w:sdtPr>
          <w:sdtContent>
            <w:tc>
              <w:tcPr>
                <w:tcW w:w="1250" w:type="pct"/>
                <w:vAlign w:val="center"/>
              </w:tcPr>
              <w:p w:rsidR="009604FF" w:rsidRPr="00F22C33" w:rsidP="006B21DF" w14:paraId="272E14B8"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2DDDA5BF" w14:textId="77777777">
            <w:pPr>
              <w:pStyle w:val="Heading4"/>
              <w:spacing w:before="60" w:after="60"/>
              <w:ind w:left="288" w:hanging="288"/>
              <w:rPr>
                <w:rFonts w:ascii="Times New Roman" w:hAnsi="Times New Roman" w:cs="Times New Roman"/>
                <w:b w:val="0"/>
                <w:bCs w:val="0"/>
              </w:rPr>
            </w:pPr>
          </w:p>
        </w:tc>
      </w:tr>
      <w:tr w14:paraId="531CE2C9" w14:textId="77777777" w:rsidTr="095AF7DA">
        <w:tblPrEx>
          <w:tblW w:w="5000" w:type="pct"/>
          <w:tblLook w:val="04A0"/>
        </w:tblPrEx>
        <w:tc>
          <w:tcPr>
            <w:tcW w:w="1250" w:type="pct"/>
          </w:tcPr>
          <w:p w:rsidR="009604FF" w:rsidRPr="00F22C33" w:rsidP="009D501D" w14:paraId="5DBE153D" w14:textId="24769DF8">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When a tenant/applicant notifies the owner/agent that he/she has been subject to unlawful discrimination, does the owner/agent provide the applicant/tenant with information about how to file a complaint with HUD?</w:t>
            </w:r>
          </w:p>
        </w:tc>
        <w:sdt>
          <w:sdtPr>
            <w:rPr>
              <w:rFonts w:ascii="Times New Roman" w:hAnsi="Times New Roman" w:cs="Times New Roman"/>
              <w:b w:val="0"/>
              <w:bCs w:val="0"/>
              <w:color w:val="2B579A"/>
              <w:sz w:val="20"/>
              <w:szCs w:val="20"/>
              <w:shd w:val="clear" w:color="auto" w:fill="E6E6E6"/>
            </w:rPr>
            <w:id w:val="-587691077"/>
            <w14:checkbox>
              <w14:checked w14:val="0"/>
              <w14:checkedState w14:val="2612" w14:font="MS Gothic"/>
              <w14:uncheckedState w14:val="2610" w14:font="MS Gothic"/>
            </w14:checkbox>
          </w:sdtPr>
          <w:sdtContent>
            <w:tc>
              <w:tcPr>
                <w:tcW w:w="1250" w:type="pct"/>
                <w:vAlign w:val="center"/>
              </w:tcPr>
              <w:p w:rsidR="009604FF" w:rsidRPr="00F22C33" w:rsidP="006B21DF" w14:paraId="6041A96A"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791897918"/>
            <w14:checkbox>
              <w14:checked w14:val="0"/>
              <w14:checkedState w14:val="2612" w14:font="MS Gothic"/>
              <w14:uncheckedState w14:val="2610" w14:font="MS Gothic"/>
            </w14:checkbox>
          </w:sdtPr>
          <w:sdtContent>
            <w:tc>
              <w:tcPr>
                <w:tcW w:w="1250" w:type="pct"/>
                <w:vAlign w:val="center"/>
              </w:tcPr>
              <w:p w:rsidR="009604FF" w:rsidRPr="00F22C33" w:rsidP="006B21DF" w14:paraId="520D22B2" w14:textId="397F990F">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eastAsia="MS Gothic" w:hAnsi="Segoe UI Symbol" w:cs="Segoe UI Symbol"/>
                    <w:b w:val="0"/>
                    <w:bCs w:val="0"/>
                    <w:color w:val="2B579A"/>
                    <w:sz w:val="20"/>
                    <w:szCs w:val="20"/>
                    <w:shd w:val="clear" w:color="auto" w:fill="E6E6E6"/>
                  </w:rPr>
                  <w:t>☐</w:t>
                </w:r>
              </w:p>
            </w:tc>
          </w:sdtContent>
        </w:sdt>
        <w:tc>
          <w:tcPr>
            <w:tcW w:w="1250" w:type="pct"/>
            <w:vAlign w:val="center"/>
          </w:tcPr>
          <w:p w:rsidR="009604FF" w:rsidRPr="00F22C33" w:rsidP="006B21DF" w14:paraId="5CF8E2AD" w14:textId="77777777">
            <w:pPr>
              <w:pStyle w:val="Heading4"/>
              <w:spacing w:before="60" w:after="60"/>
              <w:ind w:left="288" w:hanging="288"/>
              <w:rPr>
                <w:rFonts w:ascii="Times New Roman" w:hAnsi="Times New Roman" w:cs="Times New Roman"/>
                <w:b w:val="0"/>
                <w:bCs w:val="0"/>
              </w:rPr>
            </w:pPr>
            <w:sdt>
              <w:sdtPr>
                <w:rPr>
                  <w:rFonts w:ascii="Times New Roman" w:hAnsi="Times New Roman" w:cs="Times New Roman"/>
                  <w:b w:val="0"/>
                  <w:bCs w:val="0"/>
                  <w:color w:val="2B579A"/>
                  <w:shd w:val="clear" w:color="auto" w:fill="E6E6E6"/>
                </w:rPr>
                <w:id w:val="1647699302"/>
                <w14:checkbox>
                  <w14:checked w14:val="0"/>
                  <w14:checkedState w14:val="2612" w14:font="MS Gothic"/>
                  <w14:uncheckedState w14:val="2610" w14:font="MS Gothic"/>
                </w14:checkbox>
              </w:sdtPr>
              <w:sdtContent>
                <w:r w:rsidRPr="00F22C33" w:rsidR="003D1CB1">
                  <w:rPr>
                    <w:rFonts w:ascii="Segoe UI Symbol" w:hAnsi="Segoe UI Symbol" w:cs="Segoe UI Symbol"/>
                    <w:b w:val="0"/>
                    <w:bCs w:val="0"/>
                  </w:rPr>
                  <w:t>☐</w:t>
                </w:r>
              </w:sdtContent>
            </w:sdt>
            <w:r w:rsidRPr="00F22C33" w:rsidR="003D1CB1">
              <w:rPr>
                <w:rFonts w:ascii="Times New Roman" w:hAnsi="Times New Roman" w:cs="Times New Roman"/>
                <w:b w:val="0"/>
                <w:bCs w:val="0"/>
              </w:rPr>
              <w:tab/>
              <w:t>Unable to observe</w:t>
            </w:r>
          </w:p>
        </w:tc>
      </w:tr>
      <w:tr w14:paraId="56E88952" w14:textId="77777777" w:rsidTr="095AF7DA">
        <w:tblPrEx>
          <w:tblW w:w="5000" w:type="pct"/>
          <w:tblLook w:val="04A0"/>
        </w:tblPrEx>
        <w:tc>
          <w:tcPr>
            <w:tcW w:w="1250" w:type="pct"/>
          </w:tcPr>
          <w:p w:rsidR="002324E2" w:rsidRPr="00F22C33" w:rsidP="009D501D" w14:paraId="16350DFE" w14:textId="26DC51B3">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Does the owner/agent maintain a record of fair housing complaints?</w:t>
            </w:r>
          </w:p>
        </w:tc>
        <w:sdt>
          <w:sdtPr>
            <w:rPr>
              <w:rFonts w:ascii="Times New Roman" w:hAnsi="Times New Roman" w:cs="Times New Roman"/>
              <w:b w:val="0"/>
              <w:bCs w:val="0"/>
              <w:color w:val="2B579A"/>
              <w:sz w:val="20"/>
              <w:szCs w:val="20"/>
              <w:shd w:val="clear" w:color="auto" w:fill="E6E6E6"/>
            </w:rPr>
            <w:id w:val="884989931"/>
            <w14:checkbox>
              <w14:checked w14:val="0"/>
              <w14:checkedState w14:val="2612" w14:font="MS Gothic"/>
              <w14:uncheckedState w14:val="2610" w14:font="MS Gothic"/>
            </w14:checkbox>
          </w:sdtPr>
          <w:sdtContent>
            <w:tc>
              <w:tcPr>
                <w:tcW w:w="1250" w:type="pct"/>
                <w:vAlign w:val="center"/>
              </w:tcPr>
              <w:p w:rsidR="002324E2" w:rsidRPr="00F22C33" w:rsidP="002324E2" w14:paraId="0C667C01" w14:textId="0A50FF71">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815171693"/>
            <w14:checkbox>
              <w14:checked w14:val="0"/>
              <w14:checkedState w14:val="2612" w14:font="MS Gothic"/>
              <w14:uncheckedState w14:val="2610" w14:font="MS Gothic"/>
            </w14:checkbox>
          </w:sdtPr>
          <w:sdtContent>
            <w:tc>
              <w:tcPr>
                <w:tcW w:w="1250" w:type="pct"/>
                <w:vAlign w:val="center"/>
              </w:tcPr>
              <w:p w:rsidR="002324E2" w:rsidRPr="00F22C33" w:rsidP="002324E2" w14:paraId="52AFE4B7" w14:textId="046F9F54">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vAlign w:val="center"/>
          </w:tcPr>
          <w:p w:rsidR="002324E2" w:rsidRPr="00F22C33" w:rsidP="002324E2" w14:paraId="40E61CB8" w14:textId="68D4B046">
            <w:pPr>
              <w:pStyle w:val="Heading4"/>
              <w:spacing w:before="60" w:after="60"/>
              <w:ind w:left="288" w:hanging="288"/>
              <w:rPr>
                <w:rFonts w:ascii="Times New Roman" w:hAnsi="Times New Roman" w:cs="Times New Roman"/>
                <w:b w:val="0"/>
                <w:bCs w:val="0"/>
              </w:rPr>
            </w:pPr>
          </w:p>
        </w:tc>
      </w:tr>
      <w:tr w14:paraId="5EE03F32" w14:textId="77777777" w:rsidTr="095AF7DA">
        <w:tblPrEx>
          <w:tblW w:w="5000" w:type="pct"/>
          <w:tblLook w:val="04A0"/>
        </w:tblPrEx>
        <w:tc>
          <w:tcPr>
            <w:tcW w:w="1250" w:type="pct"/>
          </w:tcPr>
          <w:p w:rsidR="00E8787B" w:rsidRPr="00F22C33" w:rsidP="009D501D" w14:paraId="31E8FDC2" w14:textId="7EE7CF0C">
            <w:pPr>
              <w:pStyle w:val="TableParagraph"/>
              <w:numPr>
                <w:ilvl w:val="0"/>
                <w:numId w:val="54"/>
              </w:numPr>
              <w:spacing w:before="60" w:after="60"/>
              <w:ind w:left="288" w:hanging="288"/>
              <w:rPr>
                <w:rFonts w:ascii="Times New Roman" w:hAnsi="Times New Roman" w:cs="Times New Roman"/>
              </w:rPr>
            </w:pPr>
            <w:r w:rsidRPr="00F22C33">
              <w:rPr>
                <w:rFonts w:ascii="Times New Roman" w:hAnsi="Times New Roman" w:cs="Times New Roman"/>
              </w:rPr>
              <w:t>Is there a local residency preference?</w:t>
            </w:r>
          </w:p>
        </w:tc>
        <w:sdt>
          <w:sdtPr>
            <w:rPr>
              <w:rFonts w:ascii="Times New Roman" w:hAnsi="Times New Roman" w:cs="Times New Roman"/>
              <w:b w:val="0"/>
              <w:bCs w:val="0"/>
              <w:color w:val="2B579A"/>
              <w:sz w:val="20"/>
              <w:szCs w:val="20"/>
              <w:shd w:val="clear" w:color="auto" w:fill="E6E6E6"/>
            </w:rPr>
            <w:id w:val="-221900271"/>
            <w14:checkbox>
              <w14:checked w14:val="0"/>
              <w14:checkedState w14:val="2612" w14:font="MS Gothic"/>
              <w14:uncheckedState w14:val="2610" w14:font="MS Gothic"/>
            </w14:checkbox>
          </w:sdtPr>
          <w:sdtContent>
            <w:tc>
              <w:tcPr>
                <w:tcW w:w="1250" w:type="pct"/>
                <w:vAlign w:val="center"/>
              </w:tcPr>
              <w:p w:rsidR="00E8787B" w:rsidRPr="00F22C33" w:rsidP="00E8787B" w14:paraId="525BD5B0" w14:textId="55B99610">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color w:val="2B579A"/>
                    <w:sz w:val="20"/>
                    <w:szCs w:val="20"/>
                    <w:shd w:val="clear" w:color="auto" w:fill="E6E6E6"/>
                  </w:rPr>
                  <w:t>☐</w:t>
                </w:r>
              </w:p>
            </w:tc>
          </w:sdtContent>
        </w:sdt>
        <w:sdt>
          <w:sdtPr>
            <w:rPr>
              <w:rFonts w:ascii="Times New Roman" w:hAnsi="Times New Roman" w:cs="Times New Roman"/>
              <w:b w:val="0"/>
              <w:bCs w:val="0"/>
              <w:color w:val="2B579A"/>
              <w:sz w:val="20"/>
              <w:szCs w:val="20"/>
              <w:shd w:val="clear" w:color="auto" w:fill="E6E6E6"/>
            </w:rPr>
            <w:id w:val="1333495367"/>
            <w14:checkbox>
              <w14:checked w14:val="0"/>
              <w14:checkedState w14:val="2612" w14:font="MS Gothic"/>
              <w14:uncheckedState w14:val="2610" w14:font="MS Gothic"/>
            </w14:checkbox>
          </w:sdtPr>
          <w:sdtContent>
            <w:tc>
              <w:tcPr>
                <w:tcW w:w="1250" w:type="pct"/>
                <w:vAlign w:val="center"/>
              </w:tcPr>
              <w:p w:rsidR="00E8787B" w:rsidRPr="00F22C33" w:rsidP="00E8787B" w14:paraId="2821B574"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vAlign w:val="center"/>
          </w:tcPr>
          <w:p w:rsidR="00E8787B" w:rsidRPr="00F22C33" w:rsidP="00E8787B" w14:paraId="303AE7ED" w14:textId="77777777">
            <w:pPr>
              <w:pStyle w:val="Heading4"/>
              <w:spacing w:before="60" w:after="60"/>
              <w:ind w:left="288" w:hanging="288"/>
              <w:rPr>
                <w:rFonts w:ascii="Times New Roman" w:hAnsi="Times New Roman" w:cs="Times New Roman"/>
                <w:b w:val="0"/>
                <w:bCs w:val="0"/>
              </w:rPr>
            </w:pPr>
          </w:p>
        </w:tc>
      </w:tr>
      <w:tr w14:paraId="27C1C15B" w14:textId="77777777" w:rsidTr="095AF7DA">
        <w:tblPrEx>
          <w:tblW w:w="5000" w:type="pct"/>
          <w:tblLook w:val="04A0"/>
        </w:tblPrEx>
        <w:tc>
          <w:tcPr>
            <w:tcW w:w="1250" w:type="pct"/>
          </w:tcPr>
          <w:p w:rsidR="00E8787B" w:rsidRPr="00F22C33" w:rsidP="00E8787B" w14:paraId="5BE541AC" w14:textId="77777777">
            <w:pPr>
              <w:pStyle w:val="TableParagraph"/>
              <w:spacing w:before="60" w:after="60"/>
              <w:ind w:left="288"/>
              <w:rPr>
                <w:rFonts w:ascii="Times New Roman" w:hAnsi="Times New Roman" w:cs="Times New Roman"/>
              </w:rPr>
            </w:pPr>
            <w:r w:rsidRPr="00F22C33">
              <w:rPr>
                <w:rFonts w:ascii="Times New Roman" w:hAnsi="Times New Roman" w:cs="Times New Roman"/>
              </w:rPr>
              <w:t>If yes, was it approved by HUD?</w:t>
            </w:r>
          </w:p>
        </w:tc>
        <w:sdt>
          <w:sdtPr>
            <w:rPr>
              <w:rFonts w:ascii="Times New Roman" w:hAnsi="Times New Roman" w:cs="Times New Roman"/>
              <w:b w:val="0"/>
              <w:bCs w:val="0"/>
              <w:color w:val="2B579A"/>
              <w:sz w:val="20"/>
              <w:szCs w:val="20"/>
              <w:shd w:val="clear" w:color="auto" w:fill="E6E6E6"/>
            </w:rPr>
            <w:id w:val="-1984774485"/>
            <w14:checkbox>
              <w14:checked w14:val="0"/>
              <w14:checkedState w14:val="2612" w14:font="MS Gothic"/>
              <w14:uncheckedState w14:val="2610" w14:font="MS Gothic"/>
            </w14:checkbox>
          </w:sdtPr>
          <w:sdtContent>
            <w:tc>
              <w:tcPr>
                <w:tcW w:w="1250" w:type="pct"/>
                <w:vAlign w:val="center"/>
              </w:tcPr>
              <w:p w:rsidR="00E8787B" w:rsidRPr="00F22C33" w:rsidP="00E8787B" w14:paraId="05153B87"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76163765"/>
            <w14:checkbox>
              <w14:checked w14:val="0"/>
              <w14:checkedState w14:val="2612" w14:font="MS Gothic"/>
              <w14:uncheckedState w14:val="2610" w14:font="MS Gothic"/>
            </w14:checkbox>
          </w:sdtPr>
          <w:sdtContent>
            <w:tc>
              <w:tcPr>
                <w:tcW w:w="1250" w:type="pct"/>
                <w:vAlign w:val="center"/>
              </w:tcPr>
              <w:p w:rsidR="00E8787B" w:rsidRPr="00F22C33" w:rsidP="00E8787B" w14:paraId="1A996DEE" w14:textId="77777777">
                <w:pPr>
                  <w:pStyle w:val="Heading4"/>
                  <w:spacing w:before="60" w:after="60"/>
                  <w:ind w:left="288" w:hanging="288"/>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vAlign w:val="center"/>
          </w:tcPr>
          <w:p w:rsidR="00E8787B" w:rsidRPr="00F22C33" w:rsidP="00E8787B" w14:paraId="0B1B0CAB" w14:textId="77777777">
            <w:pPr>
              <w:pStyle w:val="Heading4"/>
              <w:spacing w:before="60" w:after="60"/>
              <w:ind w:left="288" w:hanging="288"/>
              <w:rPr>
                <w:rFonts w:ascii="Times New Roman" w:hAnsi="Times New Roman" w:cs="Times New Roman"/>
                <w:b w:val="0"/>
                <w:bCs w:val="0"/>
                <w:sz w:val="20"/>
                <w:szCs w:val="20"/>
              </w:rPr>
            </w:pPr>
            <w:r w:rsidRPr="00F22C33">
              <w:rPr>
                <w:rFonts w:ascii="Times New Roman" w:hAnsi="Times New Roman" w:cs="Times New Roman"/>
                <w:b w:val="0"/>
                <w:bCs w:val="0"/>
                <w:sz w:val="20"/>
                <w:szCs w:val="20"/>
              </w:rPr>
              <w:t>Date of HUD approval:</w:t>
            </w:r>
          </w:p>
        </w:tc>
      </w:tr>
    </w:tbl>
    <w:p w:rsidR="009604FF" w:rsidRPr="00F22C33" w:rsidP="006B21DF" w14:paraId="4F23939A" w14:textId="77777777">
      <w:pPr>
        <w:rPr>
          <w:rFonts w:ascii="Times New Roman" w:hAnsi="Times New Roman" w:cs="Times New Roman"/>
        </w:rPr>
      </w:pPr>
      <w:r w:rsidRPr="00F22C33">
        <w:rPr>
          <w:rFonts w:ascii="Times New Roman" w:hAnsi="Times New Roman" w:cs="Times New Roman"/>
          <w:b/>
        </w:rPr>
        <w:br w:type="page"/>
      </w:r>
    </w:p>
    <w:tbl>
      <w:tblPr>
        <w:tblStyle w:val="TableGrid"/>
        <w:tblW w:w="0" w:type="auto"/>
        <w:tblLook w:val="04A0"/>
      </w:tblPr>
      <w:tblGrid>
        <w:gridCol w:w="5395"/>
        <w:gridCol w:w="5395"/>
      </w:tblGrid>
      <w:tr w14:paraId="3DA29C0F" w14:textId="77777777" w:rsidTr="6ACC7F1F">
        <w:tblPrEx>
          <w:tblW w:w="0" w:type="auto"/>
          <w:tblLook w:val="04A0"/>
        </w:tblPrEx>
        <w:tc>
          <w:tcPr>
            <w:tcW w:w="5395" w:type="dxa"/>
          </w:tcPr>
          <w:p w:rsidR="009604FF" w:rsidRPr="00F22C33" w:rsidP="006B21DF" w14:paraId="22E26918"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5395" w:type="dxa"/>
          </w:tcPr>
          <w:p w:rsidR="009604FF" w:rsidRPr="00F22C33" w:rsidP="006B21DF" w14:paraId="62E671A4" w14:textId="77777777">
            <w:pPr>
              <w:pStyle w:val="BodyText"/>
              <w:spacing w:before="60" w:after="60"/>
              <w:rPr>
                <w:rFonts w:ascii="Times New Roman" w:hAnsi="Times New Roman" w:cs="Times New Roman"/>
                <w:bCs/>
              </w:rPr>
            </w:pPr>
          </w:p>
        </w:tc>
      </w:tr>
      <w:tr w14:paraId="2D06E2BC" w14:textId="77777777" w:rsidTr="6ACC7F1F">
        <w:tblPrEx>
          <w:tblW w:w="0" w:type="auto"/>
          <w:tblLook w:val="04A0"/>
        </w:tblPrEx>
        <w:tc>
          <w:tcPr>
            <w:tcW w:w="5395" w:type="dxa"/>
          </w:tcPr>
          <w:p w:rsidR="009604FF" w:rsidRPr="00F22C33" w:rsidP="006B21DF" w14:paraId="2249D27A"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w:t>
            </w:r>
          </w:p>
        </w:tc>
        <w:tc>
          <w:tcPr>
            <w:tcW w:w="5395" w:type="dxa"/>
          </w:tcPr>
          <w:p w:rsidR="009604FF" w:rsidRPr="00F22C33" w:rsidP="006B21DF" w14:paraId="051C62CC" w14:textId="77777777">
            <w:pPr>
              <w:pStyle w:val="BodyText"/>
              <w:spacing w:before="60" w:after="60"/>
              <w:rPr>
                <w:rFonts w:ascii="Times New Roman" w:hAnsi="Times New Roman" w:cs="Times New Roman"/>
                <w:bCs/>
              </w:rPr>
            </w:pPr>
          </w:p>
        </w:tc>
      </w:tr>
      <w:tr w14:paraId="7123F21E" w14:textId="77777777" w:rsidTr="001C3BA7">
        <w:tblPrEx>
          <w:tblW w:w="0" w:type="auto"/>
          <w:tblLook w:val="04A0"/>
        </w:tblPrEx>
        <w:trPr>
          <w:trHeight w:val="315"/>
        </w:trPr>
        <w:tc>
          <w:tcPr>
            <w:tcW w:w="5395" w:type="dxa"/>
          </w:tcPr>
          <w:p w:rsidR="009604FF" w:rsidRPr="00F22C33" w:rsidP="006B21DF" w14:paraId="7C3509BB"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5395" w:type="dxa"/>
          </w:tcPr>
          <w:p w:rsidR="009604FF" w:rsidRPr="00F22C33" w:rsidP="006B21DF" w14:paraId="19C3370F" w14:textId="77777777">
            <w:pPr>
              <w:pStyle w:val="BodyText"/>
              <w:spacing w:before="60" w:after="60"/>
              <w:rPr>
                <w:rFonts w:ascii="Times New Roman" w:hAnsi="Times New Roman" w:cs="Times New Roman"/>
                <w:bCs/>
              </w:rPr>
            </w:pPr>
          </w:p>
        </w:tc>
      </w:tr>
    </w:tbl>
    <w:p w:rsidR="009604FF" w:rsidRPr="00F22C33" w:rsidP="006B21DF" w14:paraId="0B0C6788" w14:textId="77777777">
      <w:pPr>
        <w:pStyle w:val="BodyText"/>
        <w:spacing w:before="120" w:after="120"/>
        <w:jc w:val="center"/>
        <w:rPr>
          <w:rFonts w:ascii="Times New Roman" w:hAnsi="Times New Roman" w:cs="Times New Roman"/>
          <w:b/>
        </w:rPr>
      </w:pPr>
      <w:r w:rsidRPr="00F22C33">
        <w:rPr>
          <w:rFonts w:ascii="Times New Roman" w:hAnsi="Times New Roman" w:cs="Times New Roman"/>
          <w:b/>
          <w:caps/>
          <w:sz w:val="20"/>
          <w:szCs w:val="20"/>
        </w:rPr>
        <w:t>Part C</w:t>
      </w:r>
      <w:r w:rsidRPr="00F22C33">
        <w:rPr>
          <w:rFonts w:ascii="Times New Roman" w:hAnsi="Times New Roman" w:cs="Times New Roman"/>
          <w:b/>
          <w:caps/>
          <w:sz w:val="20"/>
          <w:szCs w:val="20"/>
        </w:rPr>
        <w:br/>
        <w:t>section 504 review</w:t>
      </w:r>
    </w:p>
    <w:tbl>
      <w:tblPr>
        <w:tblStyle w:val="TableGrid"/>
        <w:tblW w:w="5000" w:type="pct"/>
        <w:tblLook w:val="04A0"/>
      </w:tblPr>
      <w:tblGrid>
        <w:gridCol w:w="2697"/>
        <w:gridCol w:w="2697"/>
        <w:gridCol w:w="2698"/>
        <w:gridCol w:w="2698"/>
      </w:tblGrid>
      <w:tr w14:paraId="0CD05454" w14:textId="77777777">
        <w:tblPrEx>
          <w:tblW w:w="5000" w:type="pct"/>
          <w:tblLook w:val="04A0"/>
        </w:tblPrEx>
        <w:tc>
          <w:tcPr>
            <w:tcW w:w="5000" w:type="pct"/>
            <w:gridSpan w:val="4"/>
          </w:tcPr>
          <w:p w:rsidR="009604FF" w:rsidRPr="00F22C33" w:rsidP="006B21DF" w14:paraId="75EC7EFB" w14:textId="2E1904E6">
            <w:pPr>
              <w:pStyle w:val="Heading6"/>
              <w:spacing w:before="60" w:after="60"/>
              <w:ind w:left="0"/>
              <w:rPr>
                <w:rFonts w:ascii="Times New Roman" w:hAnsi="Times New Roman" w:cs="Times New Roman"/>
                <w:sz w:val="20"/>
                <w:szCs w:val="20"/>
              </w:rPr>
            </w:pPr>
            <w:r w:rsidRPr="00F22C33">
              <w:rPr>
                <w:rFonts w:ascii="Times New Roman" w:hAnsi="Times New Roman" w:cs="Times New Roman"/>
                <w:sz w:val="20"/>
                <w:szCs w:val="20"/>
              </w:rPr>
              <w:t>The reviewer must complete this section about compliance with Section 504 of the Rehabilitation Act of 1973 (Section 504).</w:t>
            </w:r>
            <w:r w:rsidRPr="00F22C33">
              <w:rPr>
                <w:rFonts w:ascii="Times New Roman" w:hAnsi="Times New Roman" w:cs="Times New Roman"/>
                <w:b/>
                <w:sz w:val="20"/>
                <w:szCs w:val="20"/>
              </w:rPr>
              <w:t xml:space="preserve"> </w:t>
            </w:r>
            <w:r w:rsidRPr="00F22C33">
              <w:rPr>
                <w:rFonts w:ascii="Times New Roman" w:hAnsi="Times New Roman" w:cs="Times New Roman"/>
                <w:sz w:val="20"/>
                <w:szCs w:val="20"/>
              </w:rPr>
              <w:t>Please note that unsubsidized projects are not required to comply with Section 504, therefore if the project is unsubsidized, the reviewer may proceed to Part D.</w:t>
            </w:r>
          </w:p>
        </w:tc>
      </w:tr>
      <w:tr w14:paraId="2885D234" w14:textId="77777777">
        <w:tblPrEx>
          <w:tblW w:w="5000" w:type="pct"/>
          <w:tblLook w:val="04A0"/>
        </w:tblPrEx>
        <w:tc>
          <w:tcPr>
            <w:tcW w:w="1250" w:type="pct"/>
            <w:shd w:val="clear" w:color="auto" w:fill="F2F2F2" w:themeFill="background1" w:themeFillShade="F2"/>
          </w:tcPr>
          <w:p w:rsidR="009604FF" w:rsidRPr="00F22C33" w:rsidP="006B21DF" w14:paraId="2F3FD8C8" w14:textId="77777777">
            <w:pPr>
              <w:pStyle w:val="Heading4"/>
              <w:spacing w:before="60" w:after="60"/>
              <w:ind w:left="0"/>
              <w:rPr>
                <w:rFonts w:ascii="Times New Roman" w:hAnsi="Times New Roman" w:cs="Times New Roman"/>
                <w:b w:val="0"/>
                <w:bCs w:val="0"/>
                <w:sz w:val="20"/>
                <w:szCs w:val="20"/>
              </w:rPr>
            </w:pPr>
          </w:p>
        </w:tc>
        <w:tc>
          <w:tcPr>
            <w:tcW w:w="1250" w:type="pct"/>
            <w:shd w:val="clear" w:color="auto" w:fill="F2F2F2" w:themeFill="background1" w:themeFillShade="F2"/>
            <w:vAlign w:val="center"/>
          </w:tcPr>
          <w:p w:rsidR="009604FF" w:rsidRPr="00F22C33" w:rsidP="006B21DF" w14:paraId="3F6C4853"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Yes</w:t>
            </w:r>
          </w:p>
        </w:tc>
        <w:tc>
          <w:tcPr>
            <w:tcW w:w="1250" w:type="pct"/>
            <w:shd w:val="clear" w:color="auto" w:fill="F2F2F2" w:themeFill="background1" w:themeFillShade="F2"/>
            <w:vAlign w:val="center"/>
          </w:tcPr>
          <w:p w:rsidR="009604FF" w:rsidRPr="00F22C33" w:rsidP="006B21DF" w14:paraId="381F5F8F"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No</w:t>
            </w:r>
          </w:p>
        </w:tc>
        <w:tc>
          <w:tcPr>
            <w:tcW w:w="1250" w:type="pct"/>
            <w:shd w:val="clear" w:color="auto" w:fill="F2F2F2" w:themeFill="background1" w:themeFillShade="F2"/>
            <w:vAlign w:val="center"/>
          </w:tcPr>
          <w:p w:rsidR="009604FF" w:rsidRPr="00F22C33" w:rsidP="006B21DF" w14:paraId="26A1CEC3" w14:textId="77777777">
            <w:pPr>
              <w:pStyle w:val="Heading4"/>
              <w:spacing w:before="60" w:after="60"/>
              <w:ind w:left="0"/>
              <w:jc w:val="center"/>
              <w:rPr>
                <w:rFonts w:ascii="Times New Roman" w:hAnsi="Times New Roman" w:cs="Times New Roman"/>
                <w:sz w:val="20"/>
                <w:szCs w:val="20"/>
              </w:rPr>
            </w:pPr>
            <w:r w:rsidRPr="00F22C33">
              <w:rPr>
                <w:rFonts w:ascii="Times New Roman" w:hAnsi="Times New Roman" w:cs="Times New Roman"/>
                <w:sz w:val="20"/>
                <w:szCs w:val="20"/>
              </w:rPr>
              <w:t>Comments</w:t>
            </w:r>
          </w:p>
        </w:tc>
      </w:tr>
      <w:tr w14:paraId="34A1BE29" w14:textId="77777777">
        <w:tblPrEx>
          <w:tblW w:w="5000" w:type="pct"/>
          <w:tblLook w:val="04A0"/>
        </w:tblPrEx>
        <w:tc>
          <w:tcPr>
            <w:tcW w:w="1250" w:type="pct"/>
          </w:tcPr>
          <w:p w:rsidR="009604FF" w:rsidRPr="00F22C33" w:rsidP="0078650E" w14:paraId="30DDD3AF" w14:textId="77777777">
            <w:pPr>
              <w:pStyle w:val="TableParagraph"/>
              <w:numPr>
                <w:ilvl w:val="0"/>
                <w:numId w:val="57"/>
              </w:numPr>
              <w:spacing w:before="60" w:after="60"/>
              <w:ind w:left="288" w:hanging="288"/>
              <w:rPr>
                <w:rFonts w:ascii="Times New Roman" w:hAnsi="Times New Roman" w:cs="Times New Roman"/>
              </w:rPr>
            </w:pPr>
            <w:r w:rsidRPr="00F22C33">
              <w:rPr>
                <w:rFonts w:ascii="Times New Roman" w:hAnsi="Times New Roman" w:cs="Times New Roman"/>
              </w:rPr>
              <w:t>Is there a formal, written grievance procedure that provides for resolution of complaints alleging discrimination based on disability, as required by Section 8.53(b)?</w:t>
            </w:r>
          </w:p>
        </w:tc>
        <w:sdt>
          <w:sdtPr>
            <w:rPr>
              <w:rFonts w:ascii="Times New Roman" w:hAnsi="Times New Roman" w:cs="Times New Roman"/>
              <w:b w:val="0"/>
              <w:bCs w:val="0"/>
              <w:color w:val="2B579A"/>
              <w:sz w:val="20"/>
              <w:szCs w:val="20"/>
              <w:shd w:val="clear" w:color="auto" w:fill="E6E6E6"/>
            </w:rPr>
            <w:id w:val="-183676703"/>
            <w14:checkbox>
              <w14:checked w14:val="0"/>
              <w14:checkedState w14:val="2612" w14:font="MS Gothic"/>
              <w14:uncheckedState w14:val="2610" w14:font="MS Gothic"/>
            </w14:checkbox>
          </w:sdtPr>
          <w:sdtContent>
            <w:tc>
              <w:tcPr>
                <w:tcW w:w="1250" w:type="pct"/>
                <w:vAlign w:val="center"/>
              </w:tcPr>
              <w:p w:rsidR="009604FF" w:rsidRPr="00F22C33" w:rsidP="006B21DF" w14:paraId="490E9C4B"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648490206"/>
            <w14:checkbox>
              <w14:checked w14:val="0"/>
              <w14:checkedState w14:val="2612" w14:font="MS Gothic"/>
              <w14:uncheckedState w14:val="2610" w14:font="MS Gothic"/>
            </w14:checkbox>
          </w:sdtPr>
          <w:sdtContent>
            <w:tc>
              <w:tcPr>
                <w:tcW w:w="1250" w:type="pct"/>
                <w:vAlign w:val="center"/>
              </w:tcPr>
              <w:p w:rsidR="009604FF" w:rsidRPr="00F22C33" w:rsidP="006B21DF" w14:paraId="508EBA2B" w14:textId="77777777">
                <w:pPr>
                  <w:pStyle w:val="Heading4"/>
                  <w:spacing w:before="60" w:after="60"/>
                  <w:ind w:left="0"/>
                  <w:jc w:val="center"/>
                  <w:rPr>
                    <w:rFonts w:ascii="Times New Roman" w:hAnsi="Times New Roman" w:cs="Times New Roman"/>
                    <w:b w:val="0"/>
                    <w:bCs w:val="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0E88E40F" w14:textId="77777777">
            <w:pPr>
              <w:pStyle w:val="Heading4"/>
              <w:spacing w:before="60" w:after="60"/>
              <w:ind w:left="0"/>
              <w:rPr>
                <w:rFonts w:ascii="Times New Roman" w:hAnsi="Times New Roman" w:cs="Times New Roman"/>
                <w:b w:val="0"/>
                <w:bCs w:val="0"/>
              </w:rPr>
            </w:pPr>
          </w:p>
        </w:tc>
      </w:tr>
      <w:tr w14:paraId="50359E81" w14:textId="77777777">
        <w:tblPrEx>
          <w:tblW w:w="5000" w:type="pct"/>
          <w:tblLook w:val="04A0"/>
        </w:tblPrEx>
        <w:tc>
          <w:tcPr>
            <w:tcW w:w="1250" w:type="pct"/>
          </w:tcPr>
          <w:p w:rsidR="009604FF" w:rsidRPr="00F22C33" w:rsidP="006B21DF" w14:paraId="3C08F2E7" w14:textId="77777777">
            <w:pPr>
              <w:pStyle w:val="TableParagraph"/>
              <w:spacing w:before="60" w:after="60"/>
              <w:ind w:left="288"/>
              <w:rPr>
                <w:rFonts w:ascii="Times New Roman" w:hAnsi="Times New Roman" w:cs="Times New Roman"/>
              </w:rPr>
            </w:pPr>
            <w:r w:rsidRPr="00F22C33">
              <w:rPr>
                <w:rFonts w:ascii="Times New Roman" w:hAnsi="Times New Roman" w:cs="Times New Roman"/>
              </w:rPr>
              <w:t>If yes, document date procedures were adopted:</w:t>
            </w:r>
          </w:p>
        </w:tc>
        <w:tc>
          <w:tcPr>
            <w:tcW w:w="3750" w:type="pct"/>
            <w:gridSpan w:val="3"/>
            <w:vAlign w:val="center"/>
          </w:tcPr>
          <w:p w:rsidR="009604FF" w:rsidRPr="00F22C33" w:rsidP="006B21DF" w14:paraId="3E5B50C0" w14:textId="77777777">
            <w:pPr>
              <w:pStyle w:val="Heading4"/>
              <w:spacing w:before="60" w:after="60"/>
              <w:ind w:left="0"/>
              <w:rPr>
                <w:rFonts w:ascii="Times New Roman" w:hAnsi="Times New Roman" w:cs="Times New Roman"/>
                <w:b w:val="0"/>
                <w:bCs w:val="0"/>
              </w:rPr>
            </w:pPr>
          </w:p>
        </w:tc>
      </w:tr>
      <w:tr w14:paraId="4090D121" w14:textId="77777777">
        <w:tblPrEx>
          <w:tblW w:w="5000" w:type="pct"/>
          <w:tblLook w:val="04A0"/>
        </w:tblPrEx>
        <w:tc>
          <w:tcPr>
            <w:tcW w:w="1250" w:type="pct"/>
          </w:tcPr>
          <w:p w:rsidR="009604FF" w:rsidRPr="00F22C33" w:rsidP="0078650E" w14:paraId="340EA304" w14:textId="77777777">
            <w:pPr>
              <w:pStyle w:val="TableParagraph"/>
              <w:numPr>
                <w:ilvl w:val="0"/>
                <w:numId w:val="57"/>
              </w:numPr>
              <w:spacing w:before="60" w:after="60"/>
              <w:ind w:left="288" w:hanging="288"/>
              <w:rPr>
                <w:rFonts w:ascii="Times New Roman" w:hAnsi="Times New Roman" w:cs="Times New Roman"/>
              </w:rPr>
            </w:pPr>
            <w:r w:rsidRPr="00F22C33">
              <w:rPr>
                <w:rFonts w:ascii="Times New Roman" w:hAnsi="Times New Roman" w:cs="Times New Roman"/>
              </w:rPr>
              <w:t>Does the owner/agent use a telecommunications device for the hearing impaired (TTY)?</w:t>
            </w:r>
          </w:p>
        </w:tc>
        <w:sdt>
          <w:sdtPr>
            <w:rPr>
              <w:rFonts w:ascii="Times New Roman" w:hAnsi="Times New Roman" w:cs="Times New Roman"/>
              <w:b w:val="0"/>
              <w:bCs w:val="0"/>
              <w:color w:val="2B579A"/>
              <w:sz w:val="20"/>
              <w:szCs w:val="20"/>
              <w:shd w:val="clear" w:color="auto" w:fill="E6E6E6"/>
            </w:rPr>
            <w:id w:val="-1949533372"/>
            <w14:checkbox>
              <w14:checked w14:val="0"/>
              <w14:checkedState w14:val="2612" w14:font="MS Gothic"/>
              <w14:uncheckedState w14:val="2610" w14:font="MS Gothic"/>
            </w14:checkbox>
          </w:sdtPr>
          <w:sdtContent>
            <w:tc>
              <w:tcPr>
                <w:tcW w:w="1250" w:type="pct"/>
                <w:vAlign w:val="center"/>
              </w:tcPr>
              <w:p w:rsidR="009604FF" w:rsidRPr="00F22C33" w:rsidP="006B21DF" w14:paraId="3090965D"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sz w:val="20"/>
              <w:szCs w:val="20"/>
            </w:rPr>
            <w:id w:val="1114637919"/>
            <w14:checkbox>
              <w14:checked w14:val="0"/>
              <w14:checkedState w14:val="2612" w14:font="MS Gothic"/>
              <w14:uncheckedState w14:val="2610" w14:font="MS Gothic"/>
            </w14:checkbox>
          </w:sdtPr>
          <w:sdtContent>
            <w:tc>
              <w:tcPr>
                <w:tcW w:w="1250" w:type="pct"/>
                <w:vAlign w:val="center"/>
              </w:tcPr>
              <w:p w:rsidR="009604FF" w:rsidRPr="00F22C33" w:rsidP="006B21DF" w14:paraId="35E53352" w14:textId="092F5258">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34EE99D8" w14:textId="77777777">
            <w:pPr>
              <w:pStyle w:val="Heading4"/>
              <w:spacing w:before="60" w:after="60"/>
              <w:ind w:left="0"/>
              <w:rPr>
                <w:rFonts w:ascii="Times New Roman" w:hAnsi="Times New Roman" w:cs="Times New Roman"/>
                <w:b w:val="0"/>
                <w:bCs w:val="0"/>
                <w:sz w:val="20"/>
                <w:szCs w:val="20"/>
              </w:rPr>
            </w:pPr>
          </w:p>
        </w:tc>
      </w:tr>
      <w:tr w14:paraId="01415F60" w14:textId="77777777">
        <w:tblPrEx>
          <w:tblW w:w="5000" w:type="pct"/>
          <w:tblLook w:val="04A0"/>
        </w:tblPrEx>
        <w:tc>
          <w:tcPr>
            <w:tcW w:w="1250" w:type="pct"/>
          </w:tcPr>
          <w:p w:rsidR="009604FF" w:rsidRPr="00F22C33" w:rsidP="006B21DF" w14:paraId="0EB3BAC7" w14:textId="77777777">
            <w:pPr>
              <w:pStyle w:val="TableParagraph"/>
              <w:spacing w:before="60" w:after="60"/>
              <w:ind w:left="288"/>
              <w:rPr>
                <w:rFonts w:ascii="Times New Roman" w:hAnsi="Times New Roman" w:cs="Times New Roman"/>
              </w:rPr>
            </w:pPr>
            <w:r w:rsidRPr="00F22C33">
              <w:rPr>
                <w:rFonts w:ascii="Times New Roman" w:hAnsi="Times New Roman" w:cs="Times New Roman"/>
              </w:rPr>
              <w:t xml:space="preserve">If </w:t>
            </w:r>
            <w:r w:rsidRPr="00F22C33">
              <w:rPr>
                <w:rFonts w:ascii="Times New Roman" w:hAnsi="Times New Roman" w:cs="Times New Roman"/>
              </w:rPr>
              <w:t>no</w:t>
            </w:r>
            <w:r w:rsidRPr="00F22C33">
              <w:rPr>
                <w:rFonts w:ascii="Times New Roman" w:hAnsi="Times New Roman" w:cs="Times New Roman"/>
              </w:rPr>
              <w:t>, is there an alternative method?</w:t>
            </w:r>
          </w:p>
        </w:tc>
        <w:sdt>
          <w:sdtPr>
            <w:rPr>
              <w:rFonts w:ascii="Times New Roman" w:hAnsi="Times New Roman" w:cs="Times New Roman"/>
              <w:b w:val="0"/>
              <w:bCs w:val="0"/>
              <w:color w:val="2B579A"/>
              <w:sz w:val="20"/>
              <w:szCs w:val="20"/>
              <w:shd w:val="clear" w:color="auto" w:fill="E6E6E6"/>
            </w:rPr>
            <w:id w:val="-948541222"/>
            <w14:checkbox>
              <w14:checked w14:val="0"/>
              <w14:checkedState w14:val="2612" w14:font="MS Gothic"/>
              <w14:uncheckedState w14:val="2610" w14:font="MS Gothic"/>
            </w14:checkbox>
          </w:sdtPr>
          <w:sdtContent>
            <w:tc>
              <w:tcPr>
                <w:tcW w:w="1250" w:type="pct"/>
                <w:vAlign w:val="center"/>
              </w:tcPr>
              <w:p w:rsidR="009604FF" w:rsidRPr="00F22C33" w:rsidP="006B21DF" w14:paraId="20112B54"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994100420"/>
            <w14:checkbox>
              <w14:checked w14:val="0"/>
              <w14:checkedState w14:val="2612" w14:font="MS Gothic"/>
              <w14:uncheckedState w14:val="2610" w14:font="MS Gothic"/>
            </w14:checkbox>
          </w:sdtPr>
          <w:sdtContent>
            <w:tc>
              <w:tcPr>
                <w:tcW w:w="1250" w:type="pct"/>
                <w:vAlign w:val="center"/>
              </w:tcPr>
              <w:p w:rsidR="009604FF" w:rsidRPr="00F22C33" w:rsidP="006B21DF" w14:paraId="4DB7F07C"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24919D04" w14:textId="7777777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Describe:</w:t>
            </w:r>
          </w:p>
        </w:tc>
      </w:tr>
      <w:tr w14:paraId="622181D3" w14:textId="77777777">
        <w:tblPrEx>
          <w:tblW w:w="5000" w:type="pct"/>
          <w:tblLook w:val="04A0"/>
        </w:tblPrEx>
        <w:tc>
          <w:tcPr>
            <w:tcW w:w="1250" w:type="pct"/>
          </w:tcPr>
          <w:p w:rsidR="009604FF" w:rsidRPr="00F22C33" w:rsidP="0078650E" w14:paraId="43F48CD6" w14:textId="77777777">
            <w:pPr>
              <w:pStyle w:val="TableParagraph"/>
              <w:numPr>
                <w:ilvl w:val="0"/>
                <w:numId w:val="57"/>
              </w:numPr>
              <w:spacing w:before="60" w:after="60"/>
              <w:ind w:left="288" w:hanging="288"/>
              <w:rPr>
                <w:rFonts w:ascii="Times New Roman" w:hAnsi="Times New Roman" w:cs="Times New Roman"/>
              </w:rPr>
            </w:pPr>
            <w:r w:rsidRPr="00F22C33">
              <w:rPr>
                <w:rFonts w:ascii="Times New Roman" w:hAnsi="Times New Roman" w:cs="Times New Roman"/>
              </w:rPr>
              <w:t xml:space="preserve">When necessary, are auxiliary </w:t>
            </w:r>
            <w:r w:rsidRPr="00F22C33">
              <w:rPr>
                <w:rFonts w:ascii="Times New Roman" w:hAnsi="Times New Roman" w:cs="Times New Roman"/>
              </w:rPr>
              <w:t>aides</w:t>
            </w:r>
            <w:r w:rsidRPr="00F22C33">
              <w:rPr>
                <w:rFonts w:ascii="Times New Roman" w:hAnsi="Times New Roman" w:cs="Times New Roman"/>
              </w:rPr>
              <w:t xml:space="preserve"> used to communicate with </w:t>
            </w:r>
            <w:r w:rsidRPr="00F22C33">
              <w:rPr>
                <w:rFonts w:ascii="Times New Roman" w:hAnsi="Times New Roman" w:cs="Times New Roman"/>
              </w:rPr>
              <w:t>persons</w:t>
            </w:r>
            <w:r w:rsidRPr="00F22C33">
              <w:rPr>
                <w:rFonts w:ascii="Times New Roman" w:hAnsi="Times New Roman" w:cs="Times New Roman"/>
              </w:rPr>
              <w:t xml:space="preserve"> with disabilities?</w:t>
            </w:r>
          </w:p>
        </w:tc>
        <w:sdt>
          <w:sdtPr>
            <w:rPr>
              <w:rFonts w:ascii="Times New Roman" w:hAnsi="Times New Roman" w:cs="Times New Roman"/>
              <w:b w:val="0"/>
              <w:bCs w:val="0"/>
              <w:color w:val="2B579A"/>
              <w:sz w:val="20"/>
              <w:szCs w:val="20"/>
              <w:shd w:val="clear" w:color="auto" w:fill="E6E6E6"/>
            </w:rPr>
            <w:id w:val="417446442"/>
            <w14:checkbox>
              <w14:checked w14:val="0"/>
              <w14:checkedState w14:val="2612" w14:font="MS Gothic"/>
              <w14:uncheckedState w14:val="2610" w14:font="MS Gothic"/>
            </w14:checkbox>
          </w:sdtPr>
          <w:sdtContent>
            <w:tc>
              <w:tcPr>
                <w:tcW w:w="1250" w:type="pct"/>
                <w:vAlign w:val="center"/>
              </w:tcPr>
              <w:p w:rsidR="009604FF" w:rsidRPr="00F22C33" w:rsidP="006B21DF" w14:paraId="17CBD8F8"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sdt>
          <w:sdtPr>
            <w:rPr>
              <w:rFonts w:ascii="Times New Roman" w:hAnsi="Times New Roman" w:cs="Times New Roman"/>
              <w:b w:val="0"/>
              <w:bCs w:val="0"/>
              <w:color w:val="2B579A"/>
              <w:sz w:val="20"/>
              <w:szCs w:val="20"/>
              <w:shd w:val="clear" w:color="auto" w:fill="E6E6E6"/>
            </w:rPr>
            <w:id w:val="1358228938"/>
            <w14:checkbox>
              <w14:checked w14:val="0"/>
              <w14:checkedState w14:val="2612" w14:font="MS Gothic"/>
              <w14:uncheckedState w14:val="2610" w14:font="MS Gothic"/>
            </w14:checkbox>
          </w:sdtPr>
          <w:sdtContent>
            <w:tc>
              <w:tcPr>
                <w:tcW w:w="1250" w:type="pct"/>
                <w:vAlign w:val="center"/>
              </w:tcPr>
              <w:p w:rsidR="009604FF" w:rsidRPr="00F22C33" w:rsidP="006B21DF" w14:paraId="024F5E44" w14:textId="77777777">
                <w:pPr>
                  <w:pStyle w:val="Heading4"/>
                  <w:spacing w:before="60" w:after="60"/>
                  <w:ind w:left="0"/>
                  <w:jc w:val="center"/>
                  <w:rPr>
                    <w:rFonts w:ascii="Times New Roman" w:hAnsi="Times New Roman" w:cs="Times New Roman"/>
                    <w:b w:val="0"/>
                    <w:bCs w:val="0"/>
                    <w:sz w:val="20"/>
                    <w:szCs w:val="20"/>
                  </w:rPr>
                </w:pPr>
                <w:r w:rsidRPr="00F22C33">
                  <w:rPr>
                    <w:rFonts w:ascii="Segoe UI Symbol" w:hAnsi="Segoe UI Symbol" w:cs="Segoe UI Symbol"/>
                    <w:b w:val="0"/>
                    <w:bCs w:val="0"/>
                    <w:sz w:val="20"/>
                    <w:szCs w:val="20"/>
                  </w:rPr>
                  <w:t>☐</w:t>
                </w:r>
              </w:p>
            </w:tc>
          </w:sdtContent>
        </w:sdt>
        <w:tc>
          <w:tcPr>
            <w:tcW w:w="1250" w:type="pct"/>
          </w:tcPr>
          <w:p w:rsidR="009604FF" w:rsidRPr="00F22C33" w:rsidP="006B21DF" w14:paraId="39E004B6" w14:textId="77777777">
            <w:pPr>
              <w:pStyle w:val="Heading4"/>
              <w:spacing w:before="60" w:after="60"/>
              <w:ind w:left="0"/>
              <w:rPr>
                <w:rFonts w:ascii="Times New Roman" w:hAnsi="Times New Roman" w:cs="Times New Roman"/>
                <w:b w:val="0"/>
                <w:bCs w:val="0"/>
                <w:sz w:val="20"/>
                <w:szCs w:val="20"/>
              </w:rPr>
            </w:pPr>
            <w:r w:rsidRPr="00F22C33">
              <w:rPr>
                <w:rFonts w:ascii="Times New Roman" w:hAnsi="Times New Roman" w:cs="Times New Roman"/>
                <w:b w:val="0"/>
                <w:bCs w:val="0"/>
                <w:sz w:val="20"/>
                <w:szCs w:val="20"/>
              </w:rPr>
              <w:t>Describe:</w:t>
            </w:r>
          </w:p>
        </w:tc>
      </w:tr>
      <w:tr w14:paraId="61DE43AB" w14:textId="77777777" w:rsidTr="00CB520C">
        <w:tblPrEx>
          <w:tblW w:w="5000" w:type="pct"/>
          <w:tblLook w:val="04A0"/>
        </w:tblPrEx>
        <w:tc>
          <w:tcPr>
            <w:tcW w:w="2500" w:type="pct"/>
            <w:gridSpan w:val="2"/>
          </w:tcPr>
          <w:p w:rsidR="009604FF" w:rsidRPr="00F22C33" w:rsidP="006B21DF" w14:paraId="1E1AF7FF" w14:textId="669461C1">
            <w:pPr>
              <w:pStyle w:val="BodyText"/>
              <w:spacing w:before="60" w:after="60"/>
              <w:rPr>
                <w:rFonts w:ascii="Times New Roman" w:hAnsi="Times New Roman" w:cs="Times New Roman"/>
                <w:bCs/>
              </w:rPr>
            </w:pPr>
            <w:r w:rsidRPr="00F22C33">
              <w:rPr>
                <w:rFonts w:ascii="Times New Roman" w:hAnsi="Times New Roman" w:cs="Times New Roman"/>
                <w:b/>
              </w:rPr>
              <w:br w:type="page"/>
            </w:r>
            <w:r w:rsidRPr="00F22C33">
              <w:rPr>
                <w:rFonts w:ascii="Times New Roman" w:hAnsi="Times New Roman" w:cs="Times New Roman"/>
                <w:bCs/>
              </w:rPr>
              <w:t>Project name:</w:t>
            </w:r>
          </w:p>
        </w:tc>
        <w:tc>
          <w:tcPr>
            <w:tcW w:w="2500" w:type="pct"/>
            <w:gridSpan w:val="2"/>
          </w:tcPr>
          <w:p w:rsidR="009604FF" w:rsidRPr="00F22C33" w:rsidP="006B21DF" w14:paraId="0BA8B2C1" w14:textId="77777777">
            <w:pPr>
              <w:pStyle w:val="BodyText"/>
              <w:spacing w:before="60" w:after="60"/>
              <w:rPr>
                <w:rFonts w:ascii="Times New Roman" w:hAnsi="Times New Roman" w:cs="Times New Roman"/>
                <w:bCs/>
              </w:rPr>
            </w:pPr>
          </w:p>
        </w:tc>
      </w:tr>
      <w:tr w14:paraId="1FEAE388" w14:textId="77777777" w:rsidTr="00CB520C">
        <w:tblPrEx>
          <w:tblW w:w="5000" w:type="pct"/>
          <w:tblLook w:val="04A0"/>
        </w:tblPrEx>
        <w:tc>
          <w:tcPr>
            <w:tcW w:w="2500" w:type="pct"/>
            <w:gridSpan w:val="2"/>
          </w:tcPr>
          <w:p w:rsidR="009604FF" w:rsidRPr="00F22C33" w:rsidP="00733308" w14:paraId="26D6E1BF" w14:textId="77777777">
            <w:pPr>
              <w:pStyle w:val="BodyText"/>
              <w:spacing w:before="60" w:after="60"/>
              <w:rPr>
                <w:rFonts w:ascii="Times New Roman" w:hAnsi="Times New Roman" w:cs="Times New Roman"/>
              </w:rPr>
            </w:pPr>
            <w:r w:rsidRPr="00F22C33">
              <w:rPr>
                <w:rFonts w:ascii="Times New Roman" w:hAnsi="Times New Roman" w:cs="Times New Roman"/>
              </w:rPr>
              <w:t>FHA/Project #:</w:t>
            </w:r>
          </w:p>
        </w:tc>
        <w:tc>
          <w:tcPr>
            <w:tcW w:w="2500" w:type="pct"/>
            <w:gridSpan w:val="2"/>
          </w:tcPr>
          <w:p w:rsidR="009604FF" w:rsidRPr="00F22C33" w:rsidP="006B21DF" w14:paraId="1C9F2213" w14:textId="77777777">
            <w:pPr>
              <w:pStyle w:val="BodyText"/>
              <w:spacing w:before="60" w:after="60"/>
              <w:rPr>
                <w:rFonts w:ascii="Times New Roman" w:hAnsi="Times New Roman" w:cs="Times New Roman"/>
                <w:bCs/>
              </w:rPr>
            </w:pPr>
          </w:p>
        </w:tc>
      </w:tr>
      <w:tr w14:paraId="6A5E9BCA" w14:textId="77777777" w:rsidTr="00CB520C">
        <w:tblPrEx>
          <w:tblW w:w="5000" w:type="pct"/>
          <w:tblLook w:val="04A0"/>
        </w:tblPrEx>
        <w:tc>
          <w:tcPr>
            <w:tcW w:w="2500" w:type="pct"/>
            <w:gridSpan w:val="2"/>
          </w:tcPr>
          <w:p w:rsidR="009604FF" w:rsidRPr="00F22C33" w:rsidP="006B21DF" w14:paraId="1127ADD4"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2500" w:type="pct"/>
            <w:gridSpan w:val="2"/>
          </w:tcPr>
          <w:p w:rsidR="009604FF" w:rsidRPr="00F22C33" w:rsidP="006B21DF" w14:paraId="3A445431" w14:textId="77777777">
            <w:pPr>
              <w:pStyle w:val="BodyText"/>
              <w:spacing w:before="60" w:after="60"/>
              <w:rPr>
                <w:rFonts w:ascii="Times New Roman" w:hAnsi="Times New Roman" w:cs="Times New Roman"/>
                <w:bCs/>
              </w:rPr>
            </w:pPr>
          </w:p>
        </w:tc>
      </w:tr>
    </w:tbl>
    <w:p w:rsidR="009604FF" w:rsidRPr="00F22C33" w:rsidP="006B21DF" w14:paraId="4A8B72DE" w14:textId="77777777">
      <w:pPr>
        <w:pStyle w:val="BodyText"/>
        <w:spacing w:before="120" w:after="120"/>
        <w:jc w:val="center"/>
        <w:rPr>
          <w:rFonts w:ascii="Times New Roman" w:hAnsi="Times New Roman" w:cs="Times New Roman"/>
          <w:b/>
        </w:rPr>
      </w:pPr>
      <w:r w:rsidRPr="00F22C33">
        <w:rPr>
          <w:rFonts w:ascii="Times New Roman" w:hAnsi="Times New Roman" w:cs="Times New Roman"/>
          <w:b/>
          <w:caps/>
          <w:sz w:val="20"/>
          <w:szCs w:val="20"/>
        </w:rPr>
        <w:t>Part C</w:t>
      </w:r>
      <w:r w:rsidRPr="00F22C33">
        <w:rPr>
          <w:rFonts w:ascii="Times New Roman" w:hAnsi="Times New Roman" w:cs="Times New Roman"/>
          <w:b/>
          <w:caps/>
          <w:sz w:val="20"/>
          <w:szCs w:val="20"/>
        </w:rPr>
        <w:br/>
        <w:t>documents reviewer should obtain from owner/agent</w:t>
      </w:r>
    </w:p>
    <w:tbl>
      <w:tblPr>
        <w:tblStyle w:val="TableGrid"/>
        <w:tblW w:w="5000" w:type="pct"/>
        <w:tblLook w:val="04A0"/>
      </w:tblPr>
      <w:tblGrid>
        <w:gridCol w:w="3556"/>
        <w:gridCol w:w="1806"/>
        <w:gridCol w:w="1806"/>
        <w:gridCol w:w="1811"/>
        <w:gridCol w:w="1811"/>
      </w:tblGrid>
      <w:tr w14:paraId="5C42D1D9" w14:textId="77777777" w:rsidTr="095AF7DA">
        <w:tblPrEx>
          <w:tblW w:w="5000" w:type="pct"/>
          <w:tblLook w:val="04A0"/>
        </w:tblPrEx>
        <w:tc>
          <w:tcPr>
            <w:tcW w:w="5000" w:type="pct"/>
            <w:gridSpan w:val="5"/>
          </w:tcPr>
          <w:p w:rsidR="009604FF" w:rsidRPr="00F22C33" w:rsidP="006B21DF" w14:paraId="62C28A5C" w14:textId="6936F864">
            <w:pPr>
              <w:pStyle w:val="Heading6"/>
              <w:spacing w:before="60" w:after="60"/>
              <w:ind w:left="0"/>
              <w:rPr>
                <w:rFonts w:ascii="Times New Roman" w:hAnsi="Times New Roman" w:cs="Times New Roman"/>
                <w:sz w:val="20"/>
                <w:szCs w:val="20"/>
              </w:rPr>
            </w:pPr>
            <w:r w:rsidRPr="00F22C33">
              <w:rPr>
                <w:rFonts w:ascii="Times New Roman" w:hAnsi="Times New Roman" w:cs="Times New Roman"/>
                <w:sz w:val="20"/>
                <w:szCs w:val="20"/>
              </w:rPr>
              <w:t xml:space="preserve"> If the reviewer receives a request from FHEO to obtain certain documents, indicate in column a. During the on-site review, request the documents and indicate the status in columns b, c, or d. For items checked in column c, the reviewer must provide the owner/</w:t>
            </w:r>
            <w:r w:rsidRPr="00F22C33">
              <w:rPr>
                <w:rFonts w:ascii="Times New Roman" w:hAnsi="Times New Roman" w:cs="Times New Roman"/>
                <w:sz w:val="20"/>
                <w:szCs w:val="20"/>
              </w:rPr>
              <w:t>agent</w:t>
            </w:r>
            <w:r w:rsidRPr="00F22C33">
              <w:rPr>
                <w:rFonts w:ascii="Times New Roman" w:hAnsi="Times New Roman" w:cs="Times New Roman"/>
                <w:sz w:val="20"/>
                <w:szCs w:val="20"/>
              </w:rPr>
              <w:t xml:space="preserve"> the FHEO address for forwarding the documents.</w:t>
            </w:r>
          </w:p>
        </w:tc>
      </w:tr>
      <w:tr w14:paraId="140BD5BE" w14:textId="77777777" w:rsidTr="009D501D">
        <w:tblPrEx>
          <w:tblW w:w="5000" w:type="pct"/>
          <w:tblLook w:val="04A0"/>
        </w:tblPrEx>
        <w:tc>
          <w:tcPr>
            <w:tcW w:w="1648" w:type="pct"/>
            <w:shd w:val="clear" w:color="auto" w:fill="F2F2F2" w:themeFill="background1" w:themeFillShade="F2"/>
          </w:tcPr>
          <w:p w:rsidR="009604FF" w:rsidRPr="00F22C33" w:rsidP="006B21DF" w14:paraId="0A79574A" w14:textId="77777777">
            <w:pPr>
              <w:pStyle w:val="Heading6"/>
              <w:spacing w:before="60" w:after="60"/>
              <w:ind w:left="0"/>
              <w:rPr>
                <w:rFonts w:ascii="Times New Roman" w:hAnsi="Times New Roman" w:cs="Times New Roman"/>
                <w:sz w:val="20"/>
                <w:szCs w:val="20"/>
              </w:rPr>
            </w:pPr>
            <w:r w:rsidRPr="00F22C33">
              <w:rPr>
                <w:rFonts w:ascii="Times New Roman" w:hAnsi="Times New Roman" w:cs="Times New Roman"/>
                <w:sz w:val="20"/>
                <w:szCs w:val="20"/>
              </w:rPr>
              <w:t>Document(s)</w:t>
            </w:r>
          </w:p>
        </w:tc>
        <w:tc>
          <w:tcPr>
            <w:tcW w:w="837" w:type="pct"/>
            <w:shd w:val="clear" w:color="auto" w:fill="F2F2F2" w:themeFill="background1" w:themeFillShade="F2"/>
          </w:tcPr>
          <w:p w:rsidR="009604FF" w:rsidRPr="00F22C33" w:rsidP="0078650E" w14:paraId="6C16631C" w14:textId="77777777">
            <w:pPr>
              <w:pStyle w:val="Heading6"/>
              <w:numPr>
                <w:ilvl w:val="0"/>
                <w:numId w:val="58"/>
              </w:numPr>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FHEO has requested that the reviewer obtain the following documents:</w:t>
            </w:r>
          </w:p>
        </w:tc>
        <w:tc>
          <w:tcPr>
            <w:tcW w:w="837" w:type="pct"/>
            <w:shd w:val="clear" w:color="auto" w:fill="F2F2F2" w:themeFill="background1" w:themeFillShade="F2"/>
          </w:tcPr>
          <w:p w:rsidR="009604FF" w:rsidRPr="00F22C33" w:rsidP="0078650E" w14:paraId="31E50FFA" w14:textId="77777777">
            <w:pPr>
              <w:pStyle w:val="Heading6"/>
              <w:numPr>
                <w:ilvl w:val="0"/>
                <w:numId w:val="58"/>
              </w:numPr>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The document has been gathered and is attached to the checklist.</w:t>
            </w:r>
          </w:p>
        </w:tc>
        <w:tc>
          <w:tcPr>
            <w:tcW w:w="839" w:type="pct"/>
            <w:shd w:val="clear" w:color="auto" w:fill="F2F2F2" w:themeFill="background1" w:themeFillShade="F2"/>
          </w:tcPr>
          <w:p w:rsidR="009604FF" w:rsidRPr="00F22C33" w:rsidP="0078650E" w14:paraId="3BA2A564" w14:textId="77777777">
            <w:pPr>
              <w:pStyle w:val="Heading6"/>
              <w:numPr>
                <w:ilvl w:val="0"/>
                <w:numId w:val="58"/>
              </w:numPr>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The owner/agent agrees to forward the checked document to FHEO within 10 business days.</w:t>
            </w:r>
          </w:p>
        </w:tc>
        <w:tc>
          <w:tcPr>
            <w:tcW w:w="839" w:type="pct"/>
            <w:shd w:val="clear" w:color="auto" w:fill="F2F2F2" w:themeFill="background1" w:themeFillShade="F2"/>
          </w:tcPr>
          <w:p w:rsidR="009604FF" w:rsidRPr="00F22C33" w:rsidP="006B21DF" w14:paraId="69AFB050" w14:textId="77777777">
            <w:pPr>
              <w:pStyle w:val="Heading6"/>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d.</w:t>
            </w:r>
            <w:r w:rsidRPr="00F22C33">
              <w:rPr>
                <w:rFonts w:ascii="Times New Roman" w:hAnsi="Times New Roman" w:cs="Times New Roman"/>
              </w:rPr>
              <w:tab/>
            </w:r>
            <w:r w:rsidRPr="00F22C33">
              <w:rPr>
                <w:rFonts w:ascii="Times New Roman" w:hAnsi="Times New Roman" w:cs="Times New Roman"/>
                <w:sz w:val="20"/>
                <w:szCs w:val="20"/>
              </w:rPr>
              <w:t>The document is unavailable.</w:t>
            </w:r>
          </w:p>
        </w:tc>
      </w:tr>
      <w:tr w14:paraId="78BB2998" w14:textId="77777777" w:rsidTr="095AF7DA">
        <w:tblPrEx>
          <w:tblW w:w="5000" w:type="pct"/>
          <w:tblLook w:val="04A0"/>
        </w:tblPrEx>
        <w:tc>
          <w:tcPr>
            <w:tcW w:w="5000" w:type="pct"/>
            <w:gridSpan w:val="5"/>
          </w:tcPr>
          <w:p w:rsidR="009604FF" w:rsidRPr="00F22C33" w:rsidP="006B21DF" w14:paraId="251383FC" w14:textId="77777777">
            <w:pPr>
              <w:pStyle w:val="Heading6"/>
              <w:spacing w:before="60" w:after="60"/>
              <w:ind w:left="0"/>
              <w:rPr>
                <w:rFonts w:ascii="Times New Roman" w:hAnsi="Times New Roman" w:cs="Times New Roman"/>
                <w:b/>
                <w:bCs/>
                <w:sz w:val="20"/>
                <w:szCs w:val="20"/>
              </w:rPr>
            </w:pPr>
            <w:r w:rsidRPr="00F22C33">
              <w:rPr>
                <w:rFonts w:ascii="Times New Roman" w:hAnsi="Times New Roman" w:cs="Times New Roman"/>
                <w:b/>
                <w:bCs/>
                <w:sz w:val="20"/>
                <w:szCs w:val="20"/>
              </w:rPr>
              <w:t>For Part A</w:t>
            </w:r>
          </w:p>
        </w:tc>
      </w:tr>
      <w:tr w14:paraId="7DB02E68" w14:textId="77777777" w:rsidTr="009D501D">
        <w:tblPrEx>
          <w:tblW w:w="5000" w:type="pct"/>
          <w:tblLook w:val="04A0"/>
        </w:tblPrEx>
        <w:tc>
          <w:tcPr>
            <w:tcW w:w="1648" w:type="pct"/>
          </w:tcPr>
          <w:p w:rsidR="009604FF" w:rsidRPr="00F22C33" w:rsidP="0078650E" w14:paraId="3F379E43" w14:textId="77777777">
            <w:pPr>
              <w:pStyle w:val="Heading6"/>
              <w:numPr>
                <w:ilvl w:val="0"/>
                <w:numId w:val="59"/>
              </w:numPr>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Accessible Units/Program Accessibility, Sections I, II, and III (as applicable)</w:t>
            </w:r>
          </w:p>
        </w:tc>
        <w:sdt>
          <w:sdtPr>
            <w:rPr>
              <w:rFonts w:ascii="Times New Roman" w:hAnsi="Times New Roman" w:cs="Times New Roman"/>
              <w:color w:val="2B579A"/>
              <w:sz w:val="20"/>
              <w:szCs w:val="20"/>
              <w:shd w:val="clear" w:color="auto" w:fill="E6E6E6"/>
            </w:rPr>
            <w:id w:val="-175116348"/>
            <w14:checkbox>
              <w14:checked w14:val="0"/>
              <w14:checkedState w14:val="2612" w14:font="MS Gothic"/>
              <w14:uncheckedState w14:val="2610" w14:font="MS Gothic"/>
            </w14:checkbox>
          </w:sdtPr>
          <w:sdtContent>
            <w:tc>
              <w:tcPr>
                <w:tcW w:w="837" w:type="pct"/>
                <w:vAlign w:val="center"/>
              </w:tcPr>
              <w:p w:rsidR="009604FF" w:rsidRPr="00F22C33" w:rsidP="0052275B" w14:paraId="53BF357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821615648"/>
            <w14:checkbox>
              <w14:checked w14:val="0"/>
              <w14:checkedState w14:val="2612" w14:font="MS Gothic"/>
              <w14:uncheckedState w14:val="2610" w14:font="MS Gothic"/>
            </w14:checkbox>
          </w:sdtPr>
          <w:sdtContent>
            <w:tc>
              <w:tcPr>
                <w:tcW w:w="837" w:type="pct"/>
                <w:vAlign w:val="center"/>
              </w:tcPr>
              <w:p w:rsidR="009604FF" w:rsidRPr="00F22C33" w:rsidP="0052275B" w14:paraId="69743C13"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89040551"/>
            <w14:checkbox>
              <w14:checked w14:val="0"/>
              <w14:checkedState w14:val="2612" w14:font="MS Gothic"/>
              <w14:uncheckedState w14:val="2610" w14:font="MS Gothic"/>
            </w14:checkbox>
          </w:sdtPr>
          <w:sdtContent>
            <w:tc>
              <w:tcPr>
                <w:tcW w:w="839" w:type="pct"/>
                <w:vAlign w:val="center"/>
              </w:tcPr>
              <w:p w:rsidR="009604FF" w:rsidRPr="00F22C33" w:rsidP="0052275B" w14:paraId="2B31972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361825727"/>
            <w14:checkbox>
              <w14:checked w14:val="0"/>
              <w14:checkedState w14:val="2612" w14:font="MS Gothic"/>
              <w14:uncheckedState w14:val="2610" w14:font="MS Gothic"/>
            </w14:checkbox>
          </w:sdtPr>
          <w:sdtContent>
            <w:tc>
              <w:tcPr>
                <w:tcW w:w="839" w:type="pct"/>
                <w:vAlign w:val="center"/>
              </w:tcPr>
              <w:p w:rsidR="009604FF" w:rsidRPr="00F22C33" w:rsidP="0052275B" w14:paraId="28812689"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454D7C42" w14:textId="77777777" w:rsidTr="095AF7DA">
        <w:tblPrEx>
          <w:tblW w:w="5000" w:type="pct"/>
          <w:tblLook w:val="04A0"/>
        </w:tblPrEx>
        <w:tc>
          <w:tcPr>
            <w:tcW w:w="5000" w:type="pct"/>
            <w:gridSpan w:val="5"/>
          </w:tcPr>
          <w:p w:rsidR="009604FF" w:rsidRPr="00F22C33" w:rsidP="0052275B" w14:paraId="6AF14769" w14:textId="77777777">
            <w:pPr>
              <w:pStyle w:val="Heading6"/>
              <w:spacing w:before="60" w:after="60"/>
              <w:ind w:left="0"/>
              <w:jc w:val="center"/>
              <w:rPr>
                <w:rFonts w:ascii="Times New Roman" w:hAnsi="Times New Roman" w:cs="Times New Roman"/>
                <w:b/>
                <w:bCs/>
                <w:sz w:val="20"/>
                <w:szCs w:val="20"/>
              </w:rPr>
            </w:pPr>
            <w:r w:rsidRPr="00F22C33">
              <w:rPr>
                <w:rFonts w:ascii="Times New Roman" w:hAnsi="Times New Roman" w:cs="Times New Roman"/>
                <w:b/>
                <w:bCs/>
                <w:sz w:val="20"/>
                <w:szCs w:val="20"/>
              </w:rPr>
              <w:t>For Part B</w:t>
            </w:r>
          </w:p>
        </w:tc>
      </w:tr>
      <w:tr w14:paraId="3A483CDE" w14:textId="77777777" w:rsidTr="009D501D">
        <w:tblPrEx>
          <w:tblW w:w="5000" w:type="pct"/>
          <w:tblLook w:val="04A0"/>
        </w:tblPrEx>
        <w:tc>
          <w:tcPr>
            <w:tcW w:w="1648" w:type="pct"/>
          </w:tcPr>
          <w:p w:rsidR="009604FF" w:rsidRPr="00F22C33" w:rsidP="0078650E" w14:paraId="48A4C638" w14:textId="77777777">
            <w:pPr>
              <w:pStyle w:val="Heading6"/>
              <w:numPr>
                <w:ilvl w:val="0"/>
                <w:numId w:val="59"/>
              </w:numPr>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Most recent Affirmative Fair Housing Marketing Plan (AFHMP)</w:t>
            </w:r>
          </w:p>
        </w:tc>
        <w:sdt>
          <w:sdtPr>
            <w:rPr>
              <w:rFonts w:ascii="Times New Roman" w:hAnsi="Times New Roman" w:cs="Times New Roman"/>
              <w:color w:val="2B579A"/>
              <w:sz w:val="20"/>
              <w:szCs w:val="20"/>
              <w:shd w:val="clear" w:color="auto" w:fill="E6E6E6"/>
            </w:rPr>
            <w:id w:val="515053196"/>
            <w14:checkbox>
              <w14:checked w14:val="0"/>
              <w14:checkedState w14:val="2612" w14:font="MS Gothic"/>
              <w14:uncheckedState w14:val="2610" w14:font="MS Gothic"/>
            </w14:checkbox>
          </w:sdtPr>
          <w:sdtContent>
            <w:tc>
              <w:tcPr>
                <w:tcW w:w="837" w:type="pct"/>
                <w:vAlign w:val="center"/>
              </w:tcPr>
              <w:p w:rsidR="009604FF" w:rsidRPr="00F22C33" w:rsidP="0052275B" w14:paraId="74552ECD"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41252285"/>
            <w14:checkbox>
              <w14:checked w14:val="0"/>
              <w14:checkedState w14:val="2612" w14:font="MS Gothic"/>
              <w14:uncheckedState w14:val="2610" w14:font="MS Gothic"/>
            </w14:checkbox>
          </w:sdtPr>
          <w:sdtContent>
            <w:tc>
              <w:tcPr>
                <w:tcW w:w="837" w:type="pct"/>
                <w:vAlign w:val="center"/>
              </w:tcPr>
              <w:p w:rsidR="009604FF" w:rsidRPr="00F22C33" w:rsidP="0052275B" w14:paraId="02F17439"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045518755"/>
            <w14:checkbox>
              <w14:checked w14:val="0"/>
              <w14:checkedState w14:val="2612" w14:font="MS Gothic"/>
              <w14:uncheckedState w14:val="2610" w14:font="MS Gothic"/>
            </w14:checkbox>
          </w:sdtPr>
          <w:sdtContent>
            <w:tc>
              <w:tcPr>
                <w:tcW w:w="839" w:type="pct"/>
                <w:vAlign w:val="center"/>
              </w:tcPr>
              <w:p w:rsidR="009604FF" w:rsidRPr="00F22C33" w:rsidP="0052275B" w14:paraId="04046B07"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272054680"/>
            <w14:checkbox>
              <w14:checked w14:val="0"/>
              <w14:checkedState w14:val="2612" w14:font="MS Gothic"/>
              <w14:uncheckedState w14:val="2610" w14:font="MS Gothic"/>
            </w14:checkbox>
          </w:sdtPr>
          <w:sdtContent>
            <w:tc>
              <w:tcPr>
                <w:tcW w:w="839" w:type="pct"/>
                <w:vAlign w:val="center"/>
              </w:tcPr>
              <w:p w:rsidR="009604FF" w:rsidRPr="00F22C33" w:rsidP="0052275B" w14:paraId="388AA77D"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39F60185" w14:textId="77777777" w:rsidTr="009D501D">
        <w:tblPrEx>
          <w:tblW w:w="5000" w:type="pct"/>
          <w:tblLook w:val="04A0"/>
        </w:tblPrEx>
        <w:tc>
          <w:tcPr>
            <w:tcW w:w="1648" w:type="pct"/>
          </w:tcPr>
          <w:p w:rsidR="009604FF" w:rsidRPr="00F22C33" w:rsidP="0078650E" w14:paraId="0053F2BC" w14:textId="77777777">
            <w:pPr>
              <w:pStyle w:val="Heading6"/>
              <w:numPr>
                <w:ilvl w:val="0"/>
                <w:numId w:val="59"/>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 xml:space="preserve">Any of the following documents that are used for outreach as specifically stated in the project’s AFHMP or used for other affirmative fair </w:t>
            </w:r>
            <w:r w:rsidRPr="00F22C33">
              <w:rPr>
                <w:rFonts w:ascii="Times New Roman" w:hAnsi="Times New Roman" w:cs="Times New Roman"/>
                <w:sz w:val="20"/>
                <w:szCs w:val="20"/>
              </w:rPr>
              <w:t>housing marketing.</w:t>
            </w:r>
          </w:p>
        </w:tc>
        <w:sdt>
          <w:sdtPr>
            <w:rPr>
              <w:rFonts w:ascii="Times New Roman" w:hAnsi="Times New Roman" w:cs="Times New Roman"/>
              <w:color w:val="2B579A"/>
              <w:sz w:val="20"/>
              <w:szCs w:val="20"/>
              <w:shd w:val="clear" w:color="auto" w:fill="E6E6E6"/>
            </w:rPr>
            <w:id w:val="-508675394"/>
            <w14:checkbox>
              <w14:checked w14:val="0"/>
              <w14:checkedState w14:val="2612" w14:font="MS Gothic"/>
              <w14:uncheckedState w14:val="2610" w14:font="MS Gothic"/>
            </w14:checkbox>
          </w:sdtPr>
          <w:sdtContent>
            <w:tc>
              <w:tcPr>
                <w:tcW w:w="837" w:type="pct"/>
                <w:vAlign w:val="center"/>
              </w:tcPr>
              <w:p w:rsidR="009604FF" w:rsidRPr="00F22C33" w:rsidP="0052275B" w14:paraId="2F93C0DC"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687677864"/>
            <w14:checkbox>
              <w14:checked w14:val="0"/>
              <w14:checkedState w14:val="2612" w14:font="MS Gothic"/>
              <w14:uncheckedState w14:val="2610" w14:font="MS Gothic"/>
            </w14:checkbox>
          </w:sdtPr>
          <w:sdtContent>
            <w:tc>
              <w:tcPr>
                <w:tcW w:w="837" w:type="pct"/>
                <w:vAlign w:val="center"/>
              </w:tcPr>
              <w:p w:rsidR="009604FF" w:rsidRPr="00F22C33" w:rsidP="0052275B" w14:paraId="525A71FE"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37395279"/>
            <w14:checkbox>
              <w14:checked w14:val="0"/>
              <w14:checkedState w14:val="2612" w14:font="MS Gothic"/>
              <w14:uncheckedState w14:val="2610" w14:font="MS Gothic"/>
            </w14:checkbox>
          </w:sdtPr>
          <w:sdtContent>
            <w:tc>
              <w:tcPr>
                <w:tcW w:w="839" w:type="pct"/>
                <w:vAlign w:val="center"/>
              </w:tcPr>
              <w:p w:rsidR="009604FF" w:rsidRPr="00F22C33" w:rsidP="0052275B" w14:paraId="72D3FCB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839447514"/>
            <w14:checkbox>
              <w14:checked w14:val="0"/>
              <w14:checkedState w14:val="2612" w14:font="MS Gothic"/>
              <w14:uncheckedState w14:val="2610" w14:font="MS Gothic"/>
            </w14:checkbox>
          </w:sdtPr>
          <w:sdtContent>
            <w:tc>
              <w:tcPr>
                <w:tcW w:w="839" w:type="pct"/>
                <w:vAlign w:val="center"/>
              </w:tcPr>
              <w:p w:rsidR="009604FF" w:rsidRPr="00F22C33" w:rsidP="0052275B" w14:paraId="49937B82"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083AB8A8" w14:textId="77777777" w:rsidTr="009D501D">
        <w:tblPrEx>
          <w:tblW w:w="5000" w:type="pct"/>
          <w:tblLook w:val="04A0"/>
        </w:tblPrEx>
        <w:tc>
          <w:tcPr>
            <w:tcW w:w="1648" w:type="pct"/>
          </w:tcPr>
          <w:p w:rsidR="009604FF" w:rsidRPr="00F22C33" w:rsidP="0078650E" w14:paraId="2DA5163F" w14:textId="10F5B212">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Newspapers/Publications</w:t>
            </w:r>
          </w:p>
        </w:tc>
        <w:sdt>
          <w:sdtPr>
            <w:rPr>
              <w:rFonts w:ascii="Times New Roman" w:hAnsi="Times New Roman" w:cs="Times New Roman"/>
              <w:color w:val="2B579A"/>
              <w:sz w:val="20"/>
              <w:szCs w:val="20"/>
              <w:shd w:val="clear" w:color="auto" w:fill="E6E6E6"/>
            </w:rPr>
            <w:id w:val="-421027218"/>
            <w14:checkbox>
              <w14:checked w14:val="0"/>
              <w14:checkedState w14:val="2612" w14:font="MS Gothic"/>
              <w14:uncheckedState w14:val="2610" w14:font="MS Gothic"/>
            </w14:checkbox>
          </w:sdtPr>
          <w:sdtContent>
            <w:tc>
              <w:tcPr>
                <w:tcW w:w="837" w:type="pct"/>
                <w:vAlign w:val="center"/>
              </w:tcPr>
              <w:p w:rsidR="009604FF" w:rsidRPr="00F22C33" w:rsidP="0052275B" w14:paraId="31533AF1"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09385511"/>
            <w14:checkbox>
              <w14:checked w14:val="0"/>
              <w14:checkedState w14:val="2612" w14:font="MS Gothic"/>
              <w14:uncheckedState w14:val="2610" w14:font="MS Gothic"/>
            </w14:checkbox>
          </w:sdtPr>
          <w:sdtContent>
            <w:tc>
              <w:tcPr>
                <w:tcW w:w="837" w:type="pct"/>
                <w:vAlign w:val="center"/>
              </w:tcPr>
              <w:p w:rsidR="009604FF" w:rsidRPr="00F22C33" w:rsidP="0052275B" w14:paraId="6108F109"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553737452"/>
            <w14:checkbox>
              <w14:checked w14:val="0"/>
              <w14:checkedState w14:val="2612" w14:font="MS Gothic"/>
              <w14:uncheckedState w14:val="2610" w14:font="MS Gothic"/>
            </w14:checkbox>
          </w:sdtPr>
          <w:sdtContent>
            <w:tc>
              <w:tcPr>
                <w:tcW w:w="839" w:type="pct"/>
                <w:vAlign w:val="center"/>
              </w:tcPr>
              <w:p w:rsidR="009604FF" w:rsidRPr="00F22C33" w:rsidP="0052275B" w14:paraId="2F13DD08"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048140565"/>
            <w14:checkbox>
              <w14:checked w14:val="0"/>
              <w14:checkedState w14:val="2612" w14:font="MS Gothic"/>
              <w14:uncheckedState w14:val="2610" w14:font="MS Gothic"/>
            </w14:checkbox>
          </w:sdtPr>
          <w:sdtContent>
            <w:tc>
              <w:tcPr>
                <w:tcW w:w="839" w:type="pct"/>
                <w:vAlign w:val="center"/>
              </w:tcPr>
              <w:p w:rsidR="009604FF" w:rsidRPr="00F22C33" w:rsidP="0052275B" w14:paraId="281351ED"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1D5CB3FF" w14:textId="77777777" w:rsidTr="009D501D">
        <w:tblPrEx>
          <w:tblW w:w="5000" w:type="pct"/>
          <w:tblLook w:val="04A0"/>
        </w:tblPrEx>
        <w:tc>
          <w:tcPr>
            <w:tcW w:w="1648" w:type="pct"/>
          </w:tcPr>
          <w:p w:rsidR="009604FF" w:rsidRPr="00F22C33" w:rsidP="0078650E" w14:paraId="4FCACA6A" w14:textId="3ABC2ECD">
            <w:pPr>
              <w:pStyle w:val="Heading6"/>
              <w:numPr>
                <w:ilvl w:val="0"/>
                <w:numId w:val="70"/>
              </w:numPr>
              <w:spacing w:before="60" w:after="60"/>
              <w:rPr>
                <w:rFonts w:ascii="Times New Roman" w:hAnsi="Times New Roman" w:cs="Times New Roman"/>
                <w:sz w:val="20"/>
              </w:rPr>
            </w:pPr>
            <w:r w:rsidRPr="00F22C33">
              <w:rPr>
                <w:rFonts w:ascii="Times New Roman" w:hAnsi="Times New Roman" w:cs="Times New Roman"/>
                <w:sz w:val="20"/>
                <w:szCs w:val="20"/>
              </w:rPr>
              <w:t>Copy of Radio Ads and Announcements</w:t>
            </w:r>
          </w:p>
        </w:tc>
        <w:sdt>
          <w:sdtPr>
            <w:rPr>
              <w:rFonts w:ascii="Times New Roman" w:hAnsi="Times New Roman" w:cs="Times New Roman"/>
              <w:color w:val="2B579A"/>
              <w:sz w:val="20"/>
              <w:szCs w:val="20"/>
              <w:shd w:val="clear" w:color="auto" w:fill="E6E6E6"/>
            </w:rPr>
            <w:id w:val="-1793967320"/>
            <w14:checkbox>
              <w14:checked w14:val="0"/>
              <w14:checkedState w14:val="2612" w14:font="MS Gothic"/>
              <w14:uncheckedState w14:val="2610" w14:font="MS Gothic"/>
            </w14:checkbox>
          </w:sdtPr>
          <w:sdtContent>
            <w:tc>
              <w:tcPr>
                <w:tcW w:w="837" w:type="pct"/>
                <w:vAlign w:val="center"/>
              </w:tcPr>
              <w:p w:rsidR="009604FF" w:rsidRPr="00F22C33" w:rsidP="0052275B" w14:paraId="31C425FE"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826823874"/>
            <w14:checkbox>
              <w14:checked w14:val="0"/>
              <w14:checkedState w14:val="2612" w14:font="MS Gothic"/>
              <w14:uncheckedState w14:val="2610" w14:font="MS Gothic"/>
            </w14:checkbox>
          </w:sdtPr>
          <w:sdtContent>
            <w:tc>
              <w:tcPr>
                <w:tcW w:w="837" w:type="pct"/>
                <w:vAlign w:val="center"/>
              </w:tcPr>
              <w:p w:rsidR="009604FF" w:rsidRPr="00F22C33" w:rsidP="0052275B" w14:paraId="4CF240D0"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09363699"/>
            <w14:checkbox>
              <w14:checked w14:val="0"/>
              <w14:checkedState w14:val="2612" w14:font="MS Gothic"/>
              <w14:uncheckedState w14:val="2610" w14:font="MS Gothic"/>
            </w14:checkbox>
          </w:sdtPr>
          <w:sdtContent>
            <w:tc>
              <w:tcPr>
                <w:tcW w:w="839" w:type="pct"/>
                <w:vAlign w:val="center"/>
              </w:tcPr>
              <w:p w:rsidR="009604FF" w:rsidRPr="00F22C33" w:rsidP="0052275B" w14:paraId="04AD469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08029968"/>
            <w14:checkbox>
              <w14:checked w14:val="0"/>
              <w14:checkedState w14:val="2612" w14:font="MS Gothic"/>
              <w14:uncheckedState w14:val="2610" w14:font="MS Gothic"/>
            </w14:checkbox>
          </w:sdtPr>
          <w:sdtContent>
            <w:tc>
              <w:tcPr>
                <w:tcW w:w="839" w:type="pct"/>
                <w:vAlign w:val="center"/>
              </w:tcPr>
              <w:p w:rsidR="009604FF" w:rsidRPr="00F22C33" w:rsidP="0052275B" w14:paraId="067A5006"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312FAEF8" w14:textId="77777777" w:rsidTr="009D501D">
        <w:tblPrEx>
          <w:tblW w:w="5000" w:type="pct"/>
          <w:tblLook w:val="04A0"/>
        </w:tblPrEx>
        <w:tc>
          <w:tcPr>
            <w:tcW w:w="1648" w:type="pct"/>
          </w:tcPr>
          <w:p w:rsidR="00F83088" w:rsidRPr="00F22C33" w:rsidP="009D501D" w14:paraId="087211DC" w14:textId="7E0C9CCB">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Copy of TV Ads and Announcements</w:t>
            </w:r>
          </w:p>
        </w:tc>
        <w:sdt>
          <w:sdtPr>
            <w:rPr>
              <w:rFonts w:ascii="Times New Roman" w:hAnsi="Times New Roman" w:cs="Times New Roman"/>
              <w:color w:val="2B579A"/>
              <w:sz w:val="20"/>
              <w:szCs w:val="20"/>
              <w:shd w:val="clear" w:color="auto" w:fill="E6E6E6"/>
            </w:rPr>
            <w:id w:val="-285970675"/>
            <w14:checkbox>
              <w14:checked w14:val="0"/>
              <w14:checkedState w14:val="2612" w14:font="MS Gothic"/>
              <w14:uncheckedState w14:val="2610" w14:font="MS Gothic"/>
            </w14:checkbox>
          </w:sdtPr>
          <w:sdtContent>
            <w:tc>
              <w:tcPr>
                <w:tcW w:w="837" w:type="pct"/>
                <w:vAlign w:val="center"/>
              </w:tcPr>
              <w:p w:rsidR="009604FF" w:rsidRPr="00F22C33" w:rsidP="0052275B" w14:paraId="1B23DEB2"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903249486"/>
            <w14:checkbox>
              <w14:checked w14:val="0"/>
              <w14:checkedState w14:val="2612" w14:font="MS Gothic"/>
              <w14:uncheckedState w14:val="2610" w14:font="MS Gothic"/>
            </w14:checkbox>
          </w:sdtPr>
          <w:sdtContent>
            <w:tc>
              <w:tcPr>
                <w:tcW w:w="837" w:type="pct"/>
                <w:vAlign w:val="center"/>
              </w:tcPr>
              <w:p w:rsidR="009604FF" w:rsidRPr="00F22C33" w:rsidP="0052275B" w14:paraId="4A2307DD"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787033044"/>
            <w14:checkbox>
              <w14:checked w14:val="0"/>
              <w14:checkedState w14:val="2612" w14:font="MS Gothic"/>
              <w14:uncheckedState w14:val="2610" w14:font="MS Gothic"/>
            </w14:checkbox>
          </w:sdtPr>
          <w:sdtContent>
            <w:tc>
              <w:tcPr>
                <w:tcW w:w="839" w:type="pct"/>
                <w:vAlign w:val="center"/>
              </w:tcPr>
              <w:p w:rsidR="009604FF" w:rsidRPr="00F22C33" w:rsidP="0052275B" w14:paraId="3CF181C7"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767433991"/>
            <w14:checkbox>
              <w14:checked w14:val="0"/>
              <w14:checkedState w14:val="2612" w14:font="MS Gothic"/>
              <w14:uncheckedState w14:val="2610" w14:font="MS Gothic"/>
            </w14:checkbox>
          </w:sdtPr>
          <w:sdtContent>
            <w:tc>
              <w:tcPr>
                <w:tcW w:w="839" w:type="pct"/>
                <w:vAlign w:val="center"/>
              </w:tcPr>
              <w:p w:rsidR="009604FF" w:rsidRPr="00F22C33" w:rsidP="0052275B" w14:paraId="180C76A1"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69583765" w14:textId="77777777" w:rsidTr="009D501D">
        <w:tblPrEx>
          <w:tblW w:w="5000" w:type="pct"/>
          <w:tblLook w:val="04A0"/>
        </w:tblPrEx>
        <w:tc>
          <w:tcPr>
            <w:tcW w:w="1648" w:type="pct"/>
          </w:tcPr>
          <w:p w:rsidR="009D501D" w:rsidRPr="00F22C33" w:rsidP="009D501D" w14:paraId="55C531FA" w14:textId="08632D4B">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Copy of Electronic Media Ads</w:t>
            </w:r>
          </w:p>
        </w:tc>
        <w:sdt>
          <w:sdtPr>
            <w:rPr>
              <w:rFonts w:ascii="Times New Roman" w:hAnsi="Times New Roman" w:cs="Times New Roman"/>
              <w:color w:val="2B579A"/>
              <w:sz w:val="20"/>
              <w:szCs w:val="20"/>
              <w:shd w:val="clear" w:color="auto" w:fill="E6E6E6"/>
            </w:rPr>
            <w:id w:val="80191538"/>
            <w14:checkbox>
              <w14:checked w14:val="0"/>
              <w14:checkedState w14:val="2612" w14:font="MS Gothic"/>
              <w14:uncheckedState w14:val="2610" w14:font="MS Gothic"/>
            </w14:checkbox>
          </w:sdtPr>
          <w:sdtContent>
            <w:tc>
              <w:tcPr>
                <w:tcW w:w="837" w:type="pct"/>
                <w:vAlign w:val="center"/>
              </w:tcPr>
              <w:p w:rsidR="009D501D" w:rsidRPr="00F22C33" w:rsidP="009D501D" w14:paraId="091B1C64" w14:textId="02DF123E">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18176567"/>
            <w14:checkbox>
              <w14:checked w14:val="0"/>
              <w14:checkedState w14:val="2612" w14:font="MS Gothic"/>
              <w14:uncheckedState w14:val="2610" w14:font="MS Gothic"/>
            </w14:checkbox>
          </w:sdtPr>
          <w:sdtContent>
            <w:tc>
              <w:tcPr>
                <w:tcW w:w="837" w:type="pct"/>
                <w:vAlign w:val="center"/>
              </w:tcPr>
              <w:p w:rsidR="009D501D" w:rsidRPr="00F22C33" w:rsidP="009D501D" w14:paraId="701CD043" w14:textId="42CB9231">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274709775"/>
            <w14:checkbox>
              <w14:checked w14:val="0"/>
              <w14:checkedState w14:val="2612" w14:font="MS Gothic"/>
              <w14:uncheckedState w14:val="2610" w14:font="MS Gothic"/>
            </w14:checkbox>
          </w:sdtPr>
          <w:sdtContent>
            <w:tc>
              <w:tcPr>
                <w:tcW w:w="839" w:type="pct"/>
                <w:vAlign w:val="center"/>
              </w:tcPr>
              <w:p w:rsidR="009D501D" w:rsidRPr="00F22C33" w:rsidP="009D501D" w14:paraId="1C6E936D" w14:textId="16B42817">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44655502"/>
            <w14:checkbox>
              <w14:checked w14:val="0"/>
              <w14:checkedState w14:val="2612" w14:font="MS Gothic"/>
              <w14:uncheckedState w14:val="2610" w14:font="MS Gothic"/>
            </w14:checkbox>
          </w:sdtPr>
          <w:sdtContent>
            <w:tc>
              <w:tcPr>
                <w:tcW w:w="839" w:type="pct"/>
                <w:vAlign w:val="center"/>
              </w:tcPr>
              <w:p w:rsidR="009D501D" w:rsidRPr="00F22C33" w:rsidP="009D501D" w14:paraId="591A8474" w14:textId="1872AD02">
                <w:pPr>
                  <w:pStyle w:val="Heading6"/>
                  <w:spacing w:before="60" w:after="60"/>
                  <w:ind w:left="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tr>
      <w:tr w14:paraId="48291330" w14:textId="77777777" w:rsidTr="009D501D">
        <w:tblPrEx>
          <w:tblW w:w="5000" w:type="pct"/>
          <w:tblLook w:val="04A0"/>
        </w:tblPrEx>
        <w:trPr>
          <w:trHeight w:val="300"/>
        </w:trPr>
        <w:tc>
          <w:tcPr>
            <w:tcW w:w="1648" w:type="pct"/>
            <w:shd w:val="clear" w:color="auto" w:fill="FFFFFF" w:themeFill="background1"/>
          </w:tcPr>
          <w:p w:rsidR="00F83088" w:rsidRPr="00F22C33" w:rsidP="0078650E" w14:paraId="0D582794" w14:textId="48DF4514">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Photograph of billboards</w:t>
            </w:r>
          </w:p>
        </w:tc>
        <w:sdt>
          <w:sdtPr>
            <w:rPr>
              <w:rFonts w:ascii="Times New Roman" w:hAnsi="Times New Roman" w:cs="Times New Roman"/>
              <w:color w:val="2B579A"/>
              <w:sz w:val="20"/>
              <w:szCs w:val="20"/>
              <w:shd w:val="clear" w:color="auto" w:fill="E6E6E6"/>
            </w:rPr>
            <w:id w:val="2135131224"/>
            <w14:checkbox>
              <w14:checked w14:val="0"/>
              <w14:checkedState w14:val="2612" w14:font="MS Gothic"/>
              <w14:uncheckedState w14:val="2610" w14:font="MS Gothic"/>
            </w14:checkbox>
          </w:sdtPr>
          <w:sdtContent>
            <w:tc>
              <w:tcPr>
                <w:tcW w:w="837" w:type="pct"/>
                <w:shd w:val="clear" w:color="auto" w:fill="FFFFFF" w:themeFill="background1"/>
                <w:vAlign w:val="center"/>
              </w:tcPr>
              <w:p w:rsidR="009604FF" w:rsidRPr="00F22C33" w:rsidP="0052275B" w14:paraId="09F3172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121757408"/>
            <w14:checkbox>
              <w14:checked w14:val="0"/>
              <w14:checkedState w14:val="2612" w14:font="MS Gothic"/>
              <w14:uncheckedState w14:val="2610" w14:font="MS Gothic"/>
            </w14:checkbox>
          </w:sdtPr>
          <w:sdtContent>
            <w:tc>
              <w:tcPr>
                <w:tcW w:w="837" w:type="pct"/>
                <w:shd w:val="clear" w:color="auto" w:fill="FFFFFF" w:themeFill="background1"/>
                <w:vAlign w:val="center"/>
              </w:tcPr>
              <w:p w:rsidR="009604FF" w:rsidRPr="00F22C33" w:rsidP="0052275B" w14:paraId="4DCD2550"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380122295"/>
            <w14:checkbox>
              <w14:checked w14:val="0"/>
              <w14:checkedState w14:val="2612" w14:font="MS Gothic"/>
              <w14:uncheckedState w14:val="2610" w14:font="MS Gothic"/>
            </w14:checkbox>
          </w:sdtPr>
          <w:sdtContent>
            <w:tc>
              <w:tcPr>
                <w:tcW w:w="839" w:type="pct"/>
                <w:shd w:val="clear" w:color="auto" w:fill="FFFFFF" w:themeFill="background1"/>
                <w:vAlign w:val="center"/>
              </w:tcPr>
              <w:p w:rsidR="009604FF" w:rsidRPr="00F22C33" w:rsidP="0052275B" w14:paraId="521D5397"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657043486"/>
            <w14:checkbox>
              <w14:checked w14:val="0"/>
              <w14:checkedState w14:val="2612" w14:font="MS Gothic"/>
              <w14:uncheckedState w14:val="2610" w14:font="MS Gothic"/>
            </w14:checkbox>
          </w:sdtPr>
          <w:sdtContent>
            <w:tc>
              <w:tcPr>
                <w:tcW w:w="839" w:type="pct"/>
                <w:shd w:val="clear" w:color="auto" w:fill="FFFFFF" w:themeFill="background1"/>
                <w:vAlign w:val="center"/>
              </w:tcPr>
              <w:p w:rsidR="009604FF" w:rsidRPr="00F22C33" w:rsidP="0052275B" w14:paraId="4A1CA66A" w14:textId="24751CCC">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color w:val="2B579A"/>
                    <w:sz w:val="20"/>
                    <w:szCs w:val="20"/>
                    <w:shd w:val="clear" w:color="auto" w:fill="E6E6E6"/>
                  </w:rPr>
                  <w:t>☐</w:t>
                </w:r>
              </w:p>
            </w:tc>
          </w:sdtContent>
        </w:sdt>
      </w:tr>
      <w:tr w14:paraId="7F57B208" w14:textId="77777777" w:rsidTr="009D501D">
        <w:tblPrEx>
          <w:tblW w:w="5000" w:type="pct"/>
          <w:tblLook w:val="04A0"/>
        </w:tblPrEx>
        <w:trPr>
          <w:trHeight w:val="300"/>
        </w:trPr>
        <w:tc>
          <w:tcPr>
            <w:tcW w:w="1648" w:type="pct"/>
            <w:shd w:val="clear" w:color="auto" w:fill="FFFFFF" w:themeFill="background1"/>
          </w:tcPr>
          <w:p w:rsidR="009D501D" w:rsidRPr="00F22C33" w:rsidP="009D501D" w14:paraId="465890C8" w14:textId="7F6DB568">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List of Community Contacts</w:t>
            </w:r>
          </w:p>
        </w:tc>
        <w:sdt>
          <w:sdtPr>
            <w:rPr>
              <w:rFonts w:ascii="Times New Roman" w:hAnsi="Times New Roman" w:cs="Times New Roman"/>
              <w:color w:val="2B579A"/>
              <w:sz w:val="20"/>
              <w:szCs w:val="20"/>
              <w:shd w:val="clear" w:color="auto" w:fill="E6E6E6"/>
            </w:rPr>
            <w:id w:val="-625239968"/>
            <w14:checkbox>
              <w14:checked w14:val="0"/>
              <w14:checkedState w14:val="2612" w14:font="MS Gothic"/>
              <w14:uncheckedState w14:val="2610" w14:font="MS Gothic"/>
            </w14:checkbox>
          </w:sdtPr>
          <w:sdtContent>
            <w:tc>
              <w:tcPr>
                <w:tcW w:w="837" w:type="pct"/>
                <w:shd w:val="clear" w:color="auto" w:fill="FFFFFF" w:themeFill="background1"/>
                <w:vAlign w:val="center"/>
              </w:tcPr>
              <w:p w:rsidR="009D501D" w:rsidRPr="00F22C33" w:rsidP="009D501D" w14:paraId="4EB72544" w14:textId="1816E393">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18732280"/>
            <w14:checkbox>
              <w14:checked w14:val="0"/>
              <w14:checkedState w14:val="2612" w14:font="MS Gothic"/>
              <w14:uncheckedState w14:val="2610" w14:font="MS Gothic"/>
            </w14:checkbox>
          </w:sdtPr>
          <w:sdtContent>
            <w:tc>
              <w:tcPr>
                <w:tcW w:w="837" w:type="pct"/>
                <w:shd w:val="clear" w:color="auto" w:fill="FFFFFF" w:themeFill="background1"/>
                <w:vAlign w:val="center"/>
              </w:tcPr>
              <w:p w:rsidR="009D501D" w:rsidRPr="00F22C33" w:rsidP="009D501D" w14:paraId="631D8F06" w14:textId="41254F8D">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624122235"/>
            <w14:checkbox>
              <w14:checked w14:val="0"/>
              <w14:checkedState w14:val="2612" w14:font="MS Gothic"/>
              <w14:uncheckedState w14:val="2610" w14:font="MS Gothic"/>
            </w14:checkbox>
          </w:sdtPr>
          <w:sdtContent>
            <w:tc>
              <w:tcPr>
                <w:tcW w:w="839" w:type="pct"/>
                <w:shd w:val="clear" w:color="auto" w:fill="FFFFFF" w:themeFill="background1"/>
                <w:vAlign w:val="center"/>
              </w:tcPr>
              <w:p w:rsidR="009D501D" w:rsidRPr="00F22C33" w:rsidP="009D501D" w14:paraId="0004B38C" w14:textId="4F69A332">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877116754"/>
            <w14:checkbox>
              <w14:checked w14:val="0"/>
              <w14:checkedState w14:val="2612" w14:font="MS Gothic"/>
              <w14:uncheckedState w14:val="2610" w14:font="MS Gothic"/>
            </w14:checkbox>
          </w:sdtPr>
          <w:sdtContent>
            <w:tc>
              <w:tcPr>
                <w:tcW w:w="839" w:type="pct"/>
                <w:shd w:val="clear" w:color="auto" w:fill="FFFFFF" w:themeFill="background1"/>
                <w:vAlign w:val="center"/>
              </w:tcPr>
              <w:p w:rsidR="009D501D" w:rsidRPr="00F22C33" w:rsidP="009D501D" w14:paraId="4F68B795" w14:textId="22A6A03D">
                <w:pPr>
                  <w:pStyle w:val="Heading6"/>
                  <w:spacing w:before="60" w:after="60"/>
                  <w:ind w:left="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tr>
      <w:tr w14:paraId="1B573D71" w14:textId="77777777" w:rsidTr="009D501D">
        <w:tblPrEx>
          <w:tblW w:w="5000" w:type="pct"/>
          <w:tblLook w:val="04A0"/>
        </w:tblPrEx>
        <w:tc>
          <w:tcPr>
            <w:tcW w:w="1648" w:type="pct"/>
          </w:tcPr>
          <w:p w:rsidR="009604FF" w:rsidRPr="00F22C33" w:rsidP="0078650E" w14:paraId="6AD1FABE" w14:textId="77777777">
            <w:pPr>
              <w:pStyle w:val="Heading6"/>
              <w:numPr>
                <w:ilvl w:val="0"/>
                <w:numId w:val="70"/>
              </w:numPr>
              <w:spacing w:before="60" w:after="60"/>
              <w:rPr>
                <w:rFonts w:ascii="Times New Roman" w:hAnsi="Times New Roman" w:cs="Times New Roman"/>
                <w:sz w:val="20"/>
              </w:rPr>
            </w:pPr>
            <w:r w:rsidRPr="00F22C33">
              <w:rPr>
                <w:rFonts w:ascii="Times New Roman" w:hAnsi="Times New Roman" w:cs="Times New Roman"/>
                <w:sz w:val="20"/>
                <w:szCs w:val="20"/>
              </w:rPr>
              <w:t>Letterhead</w:t>
            </w:r>
          </w:p>
        </w:tc>
        <w:sdt>
          <w:sdtPr>
            <w:rPr>
              <w:rFonts w:ascii="Times New Roman" w:hAnsi="Times New Roman" w:cs="Times New Roman"/>
              <w:color w:val="2B579A"/>
              <w:sz w:val="20"/>
              <w:szCs w:val="20"/>
              <w:shd w:val="clear" w:color="auto" w:fill="E6E6E6"/>
            </w:rPr>
            <w:id w:val="1133751352"/>
            <w14:checkbox>
              <w14:checked w14:val="0"/>
              <w14:checkedState w14:val="2612" w14:font="MS Gothic"/>
              <w14:uncheckedState w14:val="2610" w14:font="MS Gothic"/>
            </w14:checkbox>
          </w:sdtPr>
          <w:sdtContent>
            <w:tc>
              <w:tcPr>
                <w:tcW w:w="837" w:type="pct"/>
                <w:vAlign w:val="center"/>
              </w:tcPr>
              <w:p w:rsidR="009604FF" w:rsidRPr="00F22C33" w:rsidP="0052275B" w14:paraId="148D30D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493991348"/>
            <w14:checkbox>
              <w14:checked w14:val="0"/>
              <w14:checkedState w14:val="2612" w14:font="MS Gothic"/>
              <w14:uncheckedState w14:val="2610" w14:font="MS Gothic"/>
            </w14:checkbox>
          </w:sdtPr>
          <w:sdtContent>
            <w:tc>
              <w:tcPr>
                <w:tcW w:w="837" w:type="pct"/>
                <w:vAlign w:val="center"/>
              </w:tcPr>
              <w:p w:rsidR="009604FF" w:rsidRPr="00F22C33" w:rsidP="0052275B" w14:paraId="0797EF58"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494564355"/>
            <w14:checkbox>
              <w14:checked w14:val="0"/>
              <w14:checkedState w14:val="2612" w14:font="MS Gothic"/>
              <w14:uncheckedState w14:val="2610" w14:font="MS Gothic"/>
            </w14:checkbox>
          </w:sdtPr>
          <w:sdtContent>
            <w:tc>
              <w:tcPr>
                <w:tcW w:w="839" w:type="pct"/>
                <w:vAlign w:val="center"/>
              </w:tcPr>
              <w:p w:rsidR="009604FF" w:rsidRPr="00F22C33" w:rsidP="0052275B" w14:paraId="6AC5B5C5"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817150393"/>
            <w14:checkbox>
              <w14:checked w14:val="0"/>
              <w14:checkedState w14:val="2612" w14:font="MS Gothic"/>
              <w14:uncheckedState w14:val="2610" w14:font="MS Gothic"/>
            </w14:checkbox>
          </w:sdtPr>
          <w:sdtContent>
            <w:tc>
              <w:tcPr>
                <w:tcW w:w="839" w:type="pct"/>
                <w:vAlign w:val="center"/>
              </w:tcPr>
              <w:p w:rsidR="009604FF" w:rsidRPr="00F22C33" w:rsidP="0052275B" w14:paraId="3DDB2640"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4511AE4C" w14:textId="77777777" w:rsidTr="009D501D">
        <w:tblPrEx>
          <w:tblW w:w="5000" w:type="pct"/>
          <w:tblLook w:val="04A0"/>
        </w:tblPrEx>
        <w:tc>
          <w:tcPr>
            <w:tcW w:w="1648" w:type="pct"/>
          </w:tcPr>
          <w:p w:rsidR="009604FF" w:rsidRPr="00F22C33" w:rsidP="0078650E" w14:paraId="7CDCE9DE" w14:textId="77777777">
            <w:pPr>
              <w:pStyle w:val="Heading6"/>
              <w:numPr>
                <w:ilvl w:val="0"/>
                <w:numId w:val="70"/>
              </w:numPr>
              <w:spacing w:before="60" w:after="60"/>
              <w:rPr>
                <w:rFonts w:ascii="Times New Roman" w:hAnsi="Times New Roman" w:cs="Times New Roman"/>
                <w:sz w:val="20"/>
              </w:rPr>
            </w:pPr>
            <w:r w:rsidRPr="00F22C33">
              <w:rPr>
                <w:rFonts w:ascii="Times New Roman" w:hAnsi="Times New Roman" w:cs="Times New Roman"/>
                <w:sz w:val="20"/>
                <w:szCs w:val="20"/>
              </w:rPr>
              <w:t>Handouts</w:t>
            </w:r>
          </w:p>
        </w:tc>
        <w:sdt>
          <w:sdtPr>
            <w:rPr>
              <w:rFonts w:ascii="Times New Roman" w:hAnsi="Times New Roman" w:cs="Times New Roman"/>
              <w:color w:val="2B579A"/>
              <w:sz w:val="20"/>
              <w:szCs w:val="20"/>
              <w:shd w:val="clear" w:color="auto" w:fill="E6E6E6"/>
            </w:rPr>
            <w:id w:val="1475876816"/>
            <w14:checkbox>
              <w14:checked w14:val="0"/>
              <w14:checkedState w14:val="2612" w14:font="MS Gothic"/>
              <w14:uncheckedState w14:val="2610" w14:font="MS Gothic"/>
            </w14:checkbox>
          </w:sdtPr>
          <w:sdtContent>
            <w:tc>
              <w:tcPr>
                <w:tcW w:w="837" w:type="pct"/>
                <w:vAlign w:val="center"/>
              </w:tcPr>
              <w:p w:rsidR="009604FF" w:rsidRPr="00F22C33" w:rsidP="0052275B" w14:paraId="4204F757"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232740604"/>
            <w14:checkbox>
              <w14:checked w14:val="0"/>
              <w14:checkedState w14:val="2612" w14:font="MS Gothic"/>
              <w14:uncheckedState w14:val="2610" w14:font="MS Gothic"/>
            </w14:checkbox>
          </w:sdtPr>
          <w:sdtContent>
            <w:tc>
              <w:tcPr>
                <w:tcW w:w="837" w:type="pct"/>
                <w:vAlign w:val="center"/>
              </w:tcPr>
              <w:p w:rsidR="009604FF" w:rsidRPr="00F22C33" w:rsidP="0052275B" w14:paraId="53918AAA"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601334606"/>
            <w14:checkbox>
              <w14:checked w14:val="0"/>
              <w14:checkedState w14:val="2612" w14:font="MS Gothic"/>
              <w14:uncheckedState w14:val="2610" w14:font="MS Gothic"/>
            </w14:checkbox>
          </w:sdtPr>
          <w:sdtContent>
            <w:tc>
              <w:tcPr>
                <w:tcW w:w="839" w:type="pct"/>
                <w:vAlign w:val="center"/>
              </w:tcPr>
              <w:p w:rsidR="009604FF" w:rsidRPr="00F22C33" w:rsidP="0052275B" w14:paraId="11816F3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36183663"/>
            <w14:checkbox>
              <w14:checked w14:val="0"/>
              <w14:checkedState w14:val="2612" w14:font="MS Gothic"/>
              <w14:uncheckedState w14:val="2610" w14:font="MS Gothic"/>
            </w14:checkbox>
          </w:sdtPr>
          <w:sdtContent>
            <w:tc>
              <w:tcPr>
                <w:tcW w:w="839" w:type="pct"/>
                <w:vAlign w:val="center"/>
              </w:tcPr>
              <w:p w:rsidR="009604FF" w:rsidRPr="00F22C33" w:rsidP="0052275B" w14:paraId="2D94EB3F"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7E0784D4" w14:textId="77777777" w:rsidTr="009D501D">
        <w:tblPrEx>
          <w:tblW w:w="5000" w:type="pct"/>
          <w:tblLook w:val="04A0"/>
        </w:tblPrEx>
        <w:tc>
          <w:tcPr>
            <w:tcW w:w="1648" w:type="pct"/>
          </w:tcPr>
          <w:p w:rsidR="009604FF" w:rsidRPr="00F22C33" w:rsidP="0078650E" w14:paraId="52586E5A" w14:textId="77777777">
            <w:pPr>
              <w:pStyle w:val="Heading6"/>
              <w:numPr>
                <w:ilvl w:val="0"/>
                <w:numId w:val="70"/>
              </w:numPr>
              <w:spacing w:before="60" w:after="60"/>
              <w:rPr>
                <w:rFonts w:ascii="Times New Roman" w:hAnsi="Times New Roman" w:cs="Times New Roman"/>
                <w:sz w:val="20"/>
              </w:rPr>
            </w:pPr>
            <w:r w:rsidRPr="00F22C33">
              <w:rPr>
                <w:rFonts w:ascii="Times New Roman" w:hAnsi="Times New Roman" w:cs="Times New Roman"/>
                <w:sz w:val="20"/>
                <w:szCs w:val="20"/>
              </w:rPr>
              <w:t>Brochures and Leaflets</w:t>
            </w:r>
          </w:p>
        </w:tc>
        <w:sdt>
          <w:sdtPr>
            <w:rPr>
              <w:rFonts w:ascii="Times New Roman" w:hAnsi="Times New Roman" w:cs="Times New Roman"/>
              <w:color w:val="2B579A"/>
              <w:sz w:val="20"/>
              <w:szCs w:val="20"/>
              <w:shd w:val="clear" w:color="auto" w:fill="E6E6E6"/>
            </w:rPr>
            <w:id w:val="-662783464"/>
            <w14:checkbox>
              <w14:checked w14:val="0"/>
              <w14:checkedState w14:val="2612" w14:font="MS Gothic"/>
              <w14:uncheckedState w14:val="2610" w14:font="MS Gothic"/>
            </w14:checkbox>
          </w:sdtPr>
          <w:sdtContent>
            <w:tc>
              <w:tcPr>
                <w:tcW w:w="837" w:type="pct"/>
                <w:vAlign w:val="center"/>
              </w:tcPr>
              <w:p w:rsidR="009604FF" w:rsidRPr="00F22C33" w:rsidP="0052275B" w14:paraId="258E5D3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62845719"/>
            <w14:checkbox>
              <w14:checked w14:val="0"/>
              <w14:checkedState w14:val="2612" w14:font="MS Gothic"/>
              <w14:uncheckedState w14:val="2610" w14:font="MS Gothic"/>
            </w14:checkbox>
          </w:sdtPr>
          <w:sdtContent>
            <w:tc>
              <w:tcPr>
                <w:tcW w:w="837" w:type="pct"/>
                <w:vAlign w:val="center"/>
              </w:tcPr>
              <w:p w:rsidR="009604FF" w:rsidRPr="00F22C33" w:rsidP="0052275B" w14:paraId="619BF89A"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080199749"/>
            <w14:checkbox>
              <w14:checked w14:val="0"/>
              <w14:checkedState w14:val="2612" w14:font="MS Gothic"/>
              <w14:uncheckedState w14:val="2610" w14:font="MS Gothic"/>
            </w14:checkbox>
          </w:sdtPr>
          <w:sdtContent>
            <w:tc>
              <w:tcPr>
                <w:tcW w:w="839" w:type="pct"/>
                <w:vAlign w:val="center"/>
              </w:tcPr>
              <w:p w:rsidR="009604FF" w:rsidRPr="00F22C33" w:rsidP="0052275B" w14:paraId="379D070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392265887"/>
            <w14:checkbox>
              <w14:checked w14:val="0"/>
              <w14:checkedState w14:val="2612" w14:font="MS Gothic"/>
              <w14:uncheckedState w14:val="2610" w14:font="MS Gothic"/>
            </w14:checkbox>
          </w:sdtPr>
          <w:sdtContent>
            <w:tc>
              <w:tcPr>
                <w:tcW w:w="839" w:type="pct"/>
                <w:vAlign w:val="center"/>
              </w:tcPr>
              <w:p w:rsidR="009604FF" w:rsidRPr="00F22C33" w:rsidP="0052275B" w14:paraId="1E249F7F"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0296E7DE" w14:textId="77777777" w:rsidTr="009D501D">
        <w:tblPrEx>
          <w:tblW w:w="5000" w:type="pct"/>
          <w:tblLook w:val="04A0"/>
        </w:tblPrEx>
        <w:tc>
          <w:tcPr>
            <w:tcW w:w="1648" w:type="pct"/>
          </w:tcPr>
          <w:p w:rsidR="009604FF" w:rsidRPr="00F22C33" w:rsidP="0078650E" w14:paraId="017FB3FA" w14:textId="77777777">
            <w:pPr>
              <w:pStyle w:val="Heading6"/>
              <w:numPr>
                <w:ilvl w:val="0"/>
                <w:numId w:val="70"/>
              </w:numPr>
              <w:spacing w:before="60" w:after="60"/>
              <w:rPr>
                <w:rFonts w:ascii="Times New Roman" w:hAnsi="Times New Roman" w:cs="Times New Roman"/>
                <w:sz w:val="20"/>
              </w:rPr>
            </w:pPr>
            <w:r w:rsidRPr="00F22C33">
              <w:rPr>
                <w:rFonts w:ascii="Times New Roman" w:hAnsi="Times New Roman" w:cs="Times New Roman"/>
                <w:sz w:val="20"/>
                <w:szCs w:val="20"/>
              </w:rPr>
              <w:t>Photograph and site signs</w:t>
            </w:r>
          </w:p>
        </w:tc>
        <w:sdt>
          <w:sdtPr>
            <w:rPr>
              <w:rFonts w:ascii="Times New Roman" w:hAnsi="Times New Roman" w:cs="Times New Roman"/>
              <w:color w:val="2B579A"/>
              <w:sz w:val="20"/>
              <w:szCs w:val="20"/>
              <w:shd w:val="clear" w:color="auto" w:fill="E6E6E6"/>
            </w:rPr>
            <w:id w:val="-772479840"/>
            <w14:checkbox>
              <w14:checked w14:val="0"/>
              <w14:checkedState w14:val="2612" w14:font="MS Gothic"/>
              <w14:uncheckedState w14:val="2610" w14:font="MS Gothic"/>
            </w14:checkbox>
          </w:sdtPr>
          <w:sdtContent>
            <w:tc>
              <w:tcPr>
                <w:tcW w:w="837" w:type="pct"/>
                <w:vAlign w:val="center"/>
              </w:tcPr>
              <w:p w:rsidR="009604FF" w:rsidRPr="00F22C33" w:rsidP="0052275B" w14:paraId="1B283425"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832748420"/>
            <w14:checkbox>
              <w14:checked w14:val="0"/>
              <w14:checkedState w14:val="2612" w14:font="MS Gothic"/>
              <w14:uncheckedState w14:val="2610" w14:font="MS Gothic"/>
            </w14:checkbox>
          </w:sdtPr>
          <w:sdtContent>
            <w:tc>
              <w:tcPr>
                <w:tcW w:w="837" w:type="pct"/>
                <w:vAlign w:val="center"/>
              </w:tcPr>
              <w:p w:rsidR="009604FF" w:rsidRPr="00F22C33" w:rsidP="0052275B" w14:paraId="70653D5E"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364218325"/>
            <w14:checkbox>
              <w14:checked w14:val="0"/>
              <w14:checkedState w14:val="2612" w14:font="MS Gothic"/>
              <w14:uncheckedState w14:val="2610" w14:font="MS Gothic"/>
            </w14:checkbox>
          </w:sdtPr>
          <w:sdtContent>
            <w:tc>
              <w:tcPr>
                <w:tcW w:w="839" w:type="pct"/>
                <w:vAlign w:val="center"/>
              </w:tcPr>
              <w:p w:rsidR="009604FF" w:rsidRPr="00F22C33" w:rsidP="0052275B" w14:paraId="76F020E4"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061523996"/>
            <w14:checkbox>
              <w14:checked w14:val="0"/>
              <w14:checkedState w14:val="2612" w14:font="MS Gothic"/>
              <w14:uncheckedState w14:val="2610" w14:font="MS Gothic"/>
            </w14:checkbox>
          </w:sdtPr>
          <w:sdtContent>
            <w:tc>
              <w:tcPr>
                <w:tcW w:w="839" w:type="pct"/>
                <w:vAlign w:val="center"/>
              </w:tcPr>
              <w:p w:rsidR="009604FF" w:rsidRPr="00F22C33" w:rsidP="0052275B" w14:paraId="752AB60C"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1940AC1C" w14:textId="77777777" w:rsidTr="009D501D">
        <w:tblPrEx>
          <w:tblW w:w="5000" w:type="pct"/>
          <w:tblLook w:val="04A0"/>
        </w:tblPrEx>
        <w:tc>
          <w:tcPr>
            <w:tcW w:w="1648" w:type="pct"/>
          </w:tcPr>
          <w:p w:rsidR="004144BB" w:rsidRPr="00F22C33" w:rsidP="0078650E" w14:paraId="6DA66687" w14:textId="053C1EC2">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Any materials translated into other languages</w:t>
            </w:r>
          </w:p>
          <w:p w:rsidR="009604FF" w:rsidRPr="00F22C33" w:rsidP="00257F57" w14:paraId="7249ECB6" w14:textId="25B12117">
            <w:pPr>
              <w:pStyle w:val="Heading6"/>
              <w:spacing w:before="60" w:after="60"/>
              <w:ind w:left="576" w:hanging="288"/>
              <w:rPr>
                <w:rFonts w:ascii="Times New Roman" w:hAnsi="Times New Roman" w:cs="Times New Roman"/>
                <w:sz w:val="20"/>
                <w:szCs w:val="20"/>
              </w:rPr>
            </w:pPr>
          </w:p>
        </w:tc>
        <w:sdt>
          <w:sdtPr>
            <w:rPr>
              <w:rFonts w:ascii="Times New Roman" w:hAnsi="Times New Roman" w:cs="Times New Roman"/>
              <w:color w:val="2B579A"/>
              <w:sz w:val="20"/>
              <w:szCs w:val="20"/>
              <w:shd w:val="clear" w:color="auto" w:fill="E6E6E6"/>
            </w:rPr>
            <w:id w:val="236518558"/>
            <w14:checkbox>
              <w14:checked w14:val="0"/>
              <w14:checkedState w14:val="2612" w14:font="MS Gothic"/>
              <w14:uncheckedState w14:val="2610" w14:font="MS Gothic"/>
            </w14:checkbox>
          </w:sdtPr>
          <w:sdtContent>
            <w:tc>
              <w:tcPr>
                <w:tcW w:w="837" w:type="pct"/>
                <w:vAlign w:val="center"/>
              </w:tcPr>
              <w:p w:rsidR="009604FF" w:rsidRPr="00F22C33" w:rsidP="0052275B" w14:paraId="190B03C0"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581134518"/>
            <w14:checkbox>
              <w14:checked w14:val="0"/>
              <w14:checkedState w14:val="2612" w14:font="MS Gothic"/>
              <w14:uncheckedState w14:val="2610" w14:font="MS Gothic"/>
            </w14:checkbox>
          </w:sdtPr>
          <w:sdtContent>
            <w:tc>
              <w:tcPr>
                <w:tcW w:w="837" w:type="pct"/>
                <w:vAlign w:val="center"/>
              </w:tcPr>
              <w:p w:rsidR="009604FF" w:rsidRPr="00F22C33" w:rsidP="0052275B" w14:paraId="569B8A15"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4644800"/>
            <w14:checkbox>
              <w14:checked w14:val="0"/>
              <w14:checkedState w14:val="2612" w14:font="MS Gothic"/>
              <w14:uncheckedState w14:val="2610" w14:font="MS Gothic"/>
            </w14:checkbox>
          </w:sdtPr>
          <w:sdtContent>
            <w:tc>
              <w:tcPr>
                <w:tcW w:w="839" w:type="pct"/>
                <w:vAlign w:val="center"/>
              </w:tcPr>
              <w:p w:rsidR="009604FF" w:rsidRPr="00F22C33" w:rsidP="0052275B" w14:paraId="280D1D59"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78114309"/>
            <w14:checkbox>
              <w14:checked w14:val="0"/>
              <w14:checkedState w14:val="2612" w14:font="MS Gothic"/>
              <w14:uncheckedState w14:val="2610" w14:font="MS Gothic"/>
            </w14:checkbox>
          </w:sdtPr>
          <w:sdtContent>
            <w:tc>
              <w:tcPr>
                <w:tcW w:w="839" w:type="pct"/>
                <w:vAlign w:val="center"/>
              </w:tcPr>
              <w:p w:rsidR="009604FF" w:rsidRPr="00F22C33" w:rsidP="0052275B" w14:paraId="1A2BB162"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45242A9B" w14:textId="77777777" w:rsidTr="009D501D">
        <w:tblPrEx>
          <w:tblW w:w="5000" w:type="pct"/>
          <w:tblLook w:val="04A0"/>
        </w:tblPrEx>
        <w:tc>
          <w:tcPr>
            <w:tcW w:w="1648" w:type="pct"/>
          </w:tcPr>
          <w:p w:rsidR="009D501D" w:rsidRPr="00F22C33" w:rsidP="009D501D" w14:paraId="3CE845A1" w14:textId="77777777">
            <w:pPr>
              <w:pStyle w:val="Heading6"/>
              <w:numPr>
                <w:ilvl w:val="0"/>
                <w:numId w:val="70"/>
              </w:numPr>
              <w:spacing w:before="60" w:after="60"/>
              <w:rPr>
                <w:rFonts w:ascii="Times New Roman" w:hAnsi="Times New Roman" w:cs="Times New Roman"/>
                <w:sz w:val="20"/>
                <w:szCs w:val="20"/>
              </w:rPr>
            </w:pPr>
            <w:r w:rsidRPr="00F22C33">
              <w:rPr>
                <w:rFonts w:ascii="Times New Roman" w:hAnsi="Times New Roman" w:cs="Times New Roman"/>
                <w:sz w:val="20"/>
                <w:szCs w:val="20"/>
              </w:rPr>
              <w:t>Other (specify):</w:t>
            </w:r>
          </w:p>
          <w:p w:rsidR="009D501D" w:rsidRPr="00F22C33" w:rsidP="009D501D" w14:paraId="4A78CE3D" w14:textId="448CE168">
            <w:pPr>
              <w:pStyle w:val="Heading6"/>
              <w:spacing w:before="60" w:after="60"/>
              <w:ind w:left="720"/>
              <w:rPr>
                <w:rFonts w:ascii="Times New Roman" w:hAnsi="Times New Roman" w:cs="Times New Roman"/>
                <w:sz w:val="20"/>
                <w:szCs w:val="20"/>
              </w:rPr>
            </w:pPr>
          </w:p>
        </w:tc>
        <w:sdt>
          <w:sdtPr>
            <w:rPr>
              <w:rFonts w:ascii="Times New Roman" w:hAnsi="Times New Roman" w:cs="Times New Roman"/>
              <w:color w:val="2B579A"/>
              <w:sz w:val="20"/>
              <w:szCs w:val="20"/>
              <w:shd w:val="clear" w:color="auto" w:fill="E6E6E6"/>
            </w:rPr>
            <w:id w:val="1660037398"/>
            <w14:checkbox>
              <w14:checked w14:val="0"/>
              <w14:checkedState w14:val="2612" w14:font="MS Gothic"/>
              <w14:uncheckedState w14:val="2610" w14:font="MS Gothic"/>
            </w14:checkbox>
          </w:sdtPr>
          <w:sdtContent>
            <w:tc>
              <w:tcPr>
                <w:tcW w:w="837" w:type="pct"/>
                <w:vAlign w:val="center"/>
              </w:tcPr>
              <w:p w:rsidR="009D501D" w:rsidRPr="00F22C33" w:rsidP="009D501D" w14:paraId="178CE336" w14:textId="6C5EE44F">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015134107"/>
            <w14:checkbox>
              <w14:checked w14:val="0"/>
              <w14:checkedState w14:val="2612" w14:font="MS Gothic"/>
              <w14:uncheckedState w14:val="2610" w14:font="MS Gothic"/>
            </w14:checkbox>
          </w:sdtPr>
          <w:sdtContent>
            <w:tc>
              <w:tcPr>
                <w:tcW w:w="837" w:type="pct"/>
                <w:vAlign w:val="center"/>
              </w:tcPr>
              <w:p w:rsidR="009D501D" w:rsidRPr="00F22C33" w:rsidP="009D501D" w14:paraId="12F55B6C" w14:textId="0F699075">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120424462"/>
            <w14:checkbox>
              <w14:checked w14:val="0"/>
              <w14:checkedState w14:val="2612" w14:font="MS Gothic"/>
              <w14:uncheckedState w14:val="2610" w14:font="MS Gothic"/>
            </w14:checkbox>
          </w:sdtPr>
          <w:sdtContent>
            <w:tc>
              <w:tcPr>
                <w:tcW w:w="839" w:type="pct"/>
                <w:vAlign w:val="center"/>
              </w:tcPr>
              <w:p w:rsidR="009D501D" w:rsidRPr="00F22C33" w:rsidP="009D501D" w14:paraId="69C0F8AD" w14:textId="5FD77F64">
                <w:pPr>
                  <w:pStyle w:val="Heading6"/>
                  <w:spacing w:before="60" w:after="60"/>
                  <w:ind w:left="36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241751690"/>
            <w14:checkbox>
              <w14:checked w14:val="0"/>
              <w14:checkedState w14:val="2612" w14:font="MS Gothic"/>
              <w14:uncheckedState w14:val="2610" w14:font="MS Gothic"/>
            </w14:checkbox>
          </w:sdtPr>
          <w:sdtContent>
            <w:tc>
              <w:tcPr>
                <w:tcW w:w="839" w:type="pct"/>
                <w:vAlign w:val="center"/>
              </w:tcPr>
              <w:p w:rsidR="009D501D" w:rsidRPr="00F22C33" w:rsidP="009D501D" w14:paraId="2B10F8C3" w14:textId="693F0394">
                <w:pPr>
                  <w:pStyle w:val="Heading6"/>
                  <w:spacing w:before="60" w:after="60"/>
                  <w:ind w:left="0"/>
                  <w:jc w:val="center"/>
                  <w:rPr>
                    <w:rFonts w:ascii="Times New Roman" w:hAnsi="Times New Roman" w:cs="Times New Roman"/>
                    <w:color w:val="2B579A"/>
                    <w:sz w:val="20"/>
                    <w:szCs w:val="20"/>
                    <w:shd w:val="clear" w:color="auto" w:fill="E6E6E6"/>
                  </w:rPr>
                </w:pPr>
                <w:r w:rsidRPr="00F22C33">
                  <w:rPr>
                    <w:rFonts w:ascii="Segoe UI Symbol" w:hAnsi="Segoe UI Symbol" w:cs="Segoe UI Symbol"/>
                    <w:sz w:val="20"/>
                    <w:szCs w:val="20"/>
                  </w:rPr>
                  <w:t>☐</w:t>
                </w:r>
              </w:p>
            </w:tc>
          </w:sdtContent>
        </w:sdt>
      </w:tr>
      <w:tr w14:paraId="214CB204" w14:textId="77777777" w:rsidTr="009D501D">
        <w:tblPrEx>
          <w:tblW w:w="5000" w:type="pct"/>
          <w:tblLook w:val="04A0"/>
        </w:tblPrEx>
        <w:tc>
          <w:tcPr>
            <w:tcW w:w="1648" w:type="pct"/>
          </w:tcPr>
          <w:p w:rsidR="009604FF" w:rsidRPr="00F22C33" w:rsidP="0078650E" w14:paraId="611767CA" w14:textId="77777777">
            <w:pPr>
              <w:pStyle w:val="Heading6"/>
              <w:numPr>
                <w:ilvl w:val="0"/>
                <w:numId w:val="57"/>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Project Profile showing occupancy data (see Part B, question 5)</w:t>
            </w:r>
          </w:p>
        </w:tc>
        <w:sdt>
          <w:sdtPr>
            <w:rPr>
              <w:rFonts w:ascii="Times New Roman" w:hAnsi="Times New Roman" w:cs="Times New Roman"/>
              <w:color w:val="2B579A"/>
              <w:sz w:val="20"/>
              <w:szCs w:val="20"/>
              <w:shd w:val="clear" w:color="auto" w:fill="E6E6E6"/>
            </w:rPr>
            <w:id w:val="-1760672242"/>
            <w14:checkbox>
              <w14:checked w14:val="0"/>
              <w14:checkedState w14:val="2612" w14:font="MS Gothic"/>
              <w14:uncheckedState w14:val="2610" w14:font="MS Gothic"/>
            </w14:checkbox>
          </w:sdtPr>
          <w:sdtContent>
            <w:tc>
              <w:tcPr>
                <w:tcW w:w="837" w:type="pct"/>
                <w:vAlign w:val="center"/>
              </w:tcPr>
              <w:p w:rsidR="009604FF" w:rsidRPr="00F22C33" w:rsidP="006B21DF" w14:paraId="59F5A45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360478668"/>
            <w14:checkbox>
              <w14:checked w14:val="0"/>
              <w14:checkedState w14:val="2612" w14:font="MS Gothic"/>
              <w14:uncheckedState w14:val="2610" w14:font="MS Gothic"/>
            </w14:checkbox>
          </w:sdtPr>
          <w:sdtContent>
            <w:tc>
              <w:tcPr>
                <w:tcW w:w="837" w:type="pct"/>
                <w:vAlign w:val="center"/>
              </w:tcPr>
              <w:p w:rsidR="009604FF" w:rsidRPr="00F22C33" w:rsidP="006B21DF" w14:paraId="3FAFB13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482683064"/>
            <w14:checkbox>
              <w14:checked w14:val="0"/>
              <w14:checkedState w14:val="2612" w14:font="MS Gothic"/>
              <w14:uncheckedState w14:val="2610" w14:font="MS Gothic"/>
            </w14:checkbox>
          </w:sdtPr>
          <w:sdtContent>
            <w:tc>
              <w:tcPr>
                <w:tcW w:w="839" w:type="pct"/>
                <w:vAlign w:val="center"/>
              </w:tcPr>
              <w:p w:rsidR="009604FF" w:rsidRPr="00F22C33" w:rsidP="006B21DF" w14:paraId="522F8478"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3949465"/>
            <w14:checkbox>
              <w14:checked w14:val="0"/>
              <w14:checkedState w14:val="2612" w14:font="MS Gothic"/>
              <w14:uncheckedState w14:val="2610" w14:font="MS Gothic"/>
            </w14:checkbox>
          </w:sdtPr>
          <w:sdtContent>
            <w:tc>
              <w:tcPr>
                <w:tcW w:w="839" w:type="pct"/>
                <w:vAlign w:val="center"/>
              </w:tcPr>
              <w:p w:rsidR="009604FF" w:rsidRPr="00F22C33" w:rsidP="006B21DF" w14:paraId="03F9CD7C"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04ABD841" w14:textId="77777777" w:rsidTr="009D501D">
        <w:tblPrEx>
          <w:tblW w:w="5000" w:type="pct"/>
          <w:tblLook w:val="04A0"/>
        </w:tblPrEx>
        <w:tc>
          <w:tcPr>
            <w:tcW w:w="1648" w:type="pct"/>
          </w:tcPr>
          <w:p w:rsidR="009604FF" w:rsidRPr="00F22C33" w:rsidP="0078650E" w14:paraId="1655FE20" w14:textId="77777777">
            <w:pPr>
              <w:pStyle w:val="Heading6"/>
              <w:numPr>
                <w:ilvl w:val="0"/>
                <w:numId w:val="57"/>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Written Tenant Selection Plan</w:t>
            </w:r>
          </w:p>
        </w:tc>
        <w:sdt>
          <w:sdtPr>
            <w:rPr>
              <w:rFonts w:ascii="Times New Roman" w:hAnsi="Times New Roman" w:cs="Times New Roman"/>
              <w:color w:val="2B579A"/>
              <w:sz w:val="20"/>
              <w:szCs w:val="20"/>
              <w:shd w:val="clear" w:color="auto" w:fill="E6E6E6"/>
            </w:rPr>
            <w:id w:val="355701789"/>
            <w14:checkbox>
              <w14:checked w14:val="0"/>
              <w14:checkedState w14:val="2612" w14:font="MS Gothic"/>
              <w14:uncheckedState w14:val="2610" w14:font="MS Gothic"/>
            </w14:checkbox>
          </w:sdtPr>
          <w:sdtContent>
            <w:tc>
              <w:tcPr>
                <w:tcW w:w="837" w:type="pct"/>
                <w:vAlign w:val="center"/>
              </w:tcPr>
              <w:p w:rsidR="009604FF" w:rsidRPr="00F22C33" w:rsidP="006B21DF" w14:paraId="7C02CDB7"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46994857"/>
            <w14:checkbox>
              <w14:checked w14:val="0"/>
              <w14:checkedState w14:val="2612" w14:font="MS Gothic"/>
              <w14:uncheckedState w14:val="2610" w14:font="MS Gothic"/>
            </w14:checkbox>
          </w:sdtPr>
          <w:sdtContent>
            <w:tc>
              <w:tcPr>
                <w:tcW w:w="837" w:type="pct"/>
                <w:vAlign w:val="center"/>
              </w:tcPr>
              <w:p w:rsidR="009604FF" w:rsidRPr="00F22C33" w:rsidP="006B21DF" w14:paraId="129AD93F"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077432023"/>
            <w14:checkbox>
              <w14:checked w14:val="0"/>
              <w14:checkedState w14:val="2612" w14:font="MS Gothic"/>
              <w14:uncheckedState w14:val="2610" w14:font="MS Gothic"/>
            </w14:checkbox>
          </w:sdtPr>
          <w:sdtContent>
            <w:tc>
              <w:tcPr>
                <w:tcW w:w="839" w:type="pct"/>
                <w:vAlign w:val="center"/>
              </w:tcPr>
              <w:p w:rsidR="009604FF" w:rsidRPr="00F22C33" w:rsidP="006B21DF" w14:paraId="598D11CA"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39341528"/>
            <w14:checkbox>
              <w14:checked w14:val="0"/>
              <w14:checkedState w14:val="2612" w14:font="MS Gothic"/>
              <w14:uncheckedState w14:val="2610" w14:font="MS Gothic"/>
            </w14:checkbox>
          </w:sdtPr>
          <w:sdtContent>
            <w:tc>
              <w:tcPr>
                <w:tcW w:w="839" w:type="pct"/>
                <w:vAlign w:val="center"/>
              </w:tcPr>
              <w:p w:rsidR="009604FF" w:rsidRPr="00F22C33" w:rsidP="006B21DF" w14:paraId="13F04C4D"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bl>
    <w:p w:rsidR="00C32FBF" w:rsidRPr="00F22C33" w:rsidP="006B21DF" w14:paraId="0A61EBBA" w14:textId="77777777">
      <w:pPr>
        <w:rPr>
          <w:rFonts w:ascii="Times New Roman" w:hAnsi="Times New Roman" w:cs="Times New Roman"/>
        </w:rPr>
      </w:pPr>
      <w:r w:rsidRPr="00F22C33">
        <w:rPr>
          <w:rFonts w:ascii="Times New Roman" w:hAnsi="Times New Roman" w:cs="Times New Roman"/>
        </w:rPr>
        <w:br w:type="page"/>
      </w:r>
    </w:p>
    <w:tbl>
      <w:tblPr>
        <w:tblStyle w:val="TableGrid"/>
        <w:tblW w:w="5000" w:type="pct"/>
        <w:tblLook w:val="04A0"/>
      </w:tblPr>
      <w:tblGrid>
        <w:gridCol w:w="2411"/>
        <w:gridCol w:w="2096"/>
        <w:gridCol w:w="2095"/>
        <w:gridCol w:w="2095"/>
        <w:gridCol w:w="2093"/>
      </w:tblGrid>
      <w:tr w14:paraId="2CBBB202" w14:textId="77777777" w:rsidTr="00C32FBF">
        <w:tblPrEx>
          <w:tblW w:w="5000" w:type="pct"/>
          <w:tblLook w:val="04A0"/>
        </w:tblPrEx>
        <w:tc>
          <w:tcPr>
            <w:tcW w:w="1117" w:type="pct"/>
            <w:shd w:val="clear" w:color="auto" w:fill="F2F2F2" w:themeFill="background1" w:themeFillShade="F2"/>
          </w:tcPr>
          <w:p w:rsidR="009604FF" w:rsidRPr="00F22C33" w:rsidP="006B21DF" w14:paraId="4F93E485" w14:textId="5CBE44CA">
            <w:pPr>
              <w:pStyle w:val="TableParagraph"/>
              <w:spacing w:before="60" w:after="60"/>
              <w:rPr>
                <w:rFonts w:ascii="Times New Roman" w:hAnsi="Times New Roman" w:cs="Times New Roman"/>
                <w:bCs/>
              </w:rPr>
            </w:pPr>
            <w:r w:rsidRPr="00F22C33">
              <w:rPr>
                <w:rFonts w:ascii="Times New Roman" w:hAnsi="Times New Roman" w:cs="Times New Roman"/>
                <w:bCs/>
              </w:rPr>
              <w:t>Please Note: The information below only pertains to Section 504 compliance.</w:t>
            </w:r>
            <w:r w:rsidRPr="00F22C33">
              <w:rPr>
                <w:rFonts w:ascii="Times New Roman" w:hAnsi="Times New Roman" w:cs="Times New Roman"/>
                <w:b/>
              </w:rPr>
              <w:t xml:space="preserve"> </w:t>
            </w:r>
            <w:r w:rsidRPr="00F22C33">
              <w:rPr>
                <w:rFonts w:ascii="Times New Roman" w:hAnsi="Times New Roman" w:cs="Times New Roman"/>
                <w:bCs/>
              </w:rPr>
              <w:t>If this project is unsubsidized, the reviewer should not complete this section.</w:t>
            </w:r>
          </w:p>
        </w:tc>
        <w:tc>
          <w:tcPr>
            <w:tcW w:w="971" w:type="pct"/>
            <w:shd w:val="clear" w:color="auto" w:fill="F2F2F2" w:themeFill="background1" w:themeFillShade="F2"/>
          </w:tcPr>
          <w:p w:rsidR="009604FF" w:rsidRPr="00F22C33" w:rsidP="006B21DF" w14:paraId="77B290EA" w14:textId="77777777">
            <w:pPr>
              <w:pStyle w:val="Heading6"/>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a.</w:t>
            </w:r>
            <w:r w:rsidRPr="00F22C33">
              <w:rPr>
                <w:rFonts w:ascii="Times New Roman" w:hAnsi="Times New Roman" w:cs="Times New Roman"/>
              </w:rPr>
              <w:tab/>
            </w:r>
            <w:r w:rsidRPr="00F22C33">
              <w:rPr>
                <w:rFonts w:ascii="Times New Roman" w:hAnsi="Times New Roman" w:cs="Times New Roman"/>
                <w:sz w:val="20"/>
                <w:szCs w:val="20"/>
              </w:rPr>
              <w:t>FHEO has requested that the reviewer obtain the following documents:</w:t>
            </w:r>
          </w:p>
        </w:tc>
        <w:tc>
          <w:tcPr>
            <w:tcW w:w="971" w:type="pct"/>
            <w:shd w:val="clear" w:color="auto" w:fill="F2F2F2" w:themeFill="background1" w:themeFillShade="F2"/>
          </w:tcPr>
          <w:p w:rsidR="009604FF" w:rsidRPr="00F22C33" w:rsidP="006B21DF" w14:paraId="186E4F9B" w14:textId="77777777">
            <w:pPr>
              <w:pStyle w:val="Heading6"/>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b.</w:t>
            </w:r>
            <w:r w:rsidRPr="00F22C33">
              <w:rPr>
                <w:rFonts w:ascii="Times New Roman" w:hAnsi="Times New Roman" w:cs="Times New Roman"/>
              </w:rPr>
              <w:tab/>
            </w:r>
            <w:r w:rsidRPr="00F22C33">
              <w:rPr>
                <w:rFonts w:ascii="Times New Roman" w:hAnsi="Times New Roman" w:cs="Times New Roman"/>
                <w:sz w:val="20"/>
                <w:szCs w:val="20"/>
              </w:rPr>
              <w:t>The document has been gathered and is attached to the checklist.</w:t>
            </w:r>
          </w:p>
        </w:tc>
        <w:tc>
          <w:tcPr>
            <w:tcW w:w="971" w:type="pct"/>
            <w:shd w:val="clear" w:color="auto" w:fill="F2F2F2" w:themeFill="background1" w:themeFillShade="F2"/>
          </w:tcPr>
          <w:p w:rsidR="009604FF" w:rsidRPr="00F22C33" w:rsidP="006B21DF" w14:paraId="5AF0A4AE" w14:textId="77777777">
            <w:pPr>
              <w:pStyle w:val="Heading6"/>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c.</w:t>
            </w:r>
            <w:r w:rsidRPr="00F22C33">
              <w:rPr>
                <w:rFonts w:ascii="Times New Roman" w:hAnsi="Times New Roman" w:cs="Times New Roman"/>
              </w:rPr>
              <w:tab/>
            </w:r>
            <w:r w:rsidRPr="00F22C33">
              <w:rPr>
                <w:rFonts w:ascii="Times New Roman" w:hAnsi="Times New Roman" w:cs="Times New Roman"/>
                <w:sz w:val="20"/>
                <w:szCs w:val="20"/>
              </w:rPr>
              <w:t>The owner/agent agrees to forward the checked document to FHEO within 10 business days.</w:t>
            </w:r>
          </w:p>
        </w:tc>
        <w:tc>
          <w:tcPr>
            <w:tcW w:w="970" w:type="pct"/>
            <w:shd w:val="clear" w:color="auto" w:fill="F2F2F2" w:themeFill="background1" w:themeFillShade="F2"/>
          </w:tcPr>
          <w:p w:rsidR="009604FF" w:rsidRPr="00F22C33" w:rsidP="006B21DF" w14:paraId="5CEA89F7" w14:textId="77777777">
            <w:pPr>
              <w:pStyle w:val="Heading6"/>
              <w:spacing w:before="60" w:after="60"/>
              <w:ind w:left="288" w:hanging="288"/>
              <w:rPr>
                <w:rFonts w:ascii="Times New Roman" w:hAnsi="Times New Roman" w:cs="Times New Roman"/>
                <w:sz w:val="20"/>
                <w:szCs w:val="20"/>
              </w:rPr>
            </w:pPr>
            <w:r w:rsidRPr="00F22C33">
              <w:rPr>
                <w:rFonts w:ascii="Times New Roman" w:hAnsi="Times New Roman" w:cs="Times New Roman"/>
                <w:sz w:val="20"/>
                <w:szCs w:val="20"/>
              </w:rPr>
              <w:t>d.</w:t>
            </w:r>
            <w:r w:rsidRPr="00F22C33">
              <w:rPr>
                <w:rFonts w:ascii="Times New Roman" w:hAnsi="Times New Roman" w:cs="Times New Roman"/>
              </w:rPr>
              <w:tab/>
            </w:r>
            <w:r w:rsidRPr="00F22C33">
              <w:rPr>
                <w:rFonts w:ascii="Times New Roman" w:hAnsi="Times New Roman" w:cs="Times New Roman"/>
                <w:sz w:val="20"/>
                <w:szCs w:val="20"/>
              </w:rPr>
              <w:t>The document is unavailable.</w:t>
            </w:r>
          </w:p>
        </w:tc>
      </w:tr>
      <w:tr w14:paraId="56C92852" w14:textId="77777777" w:rsidTr="00C32FBF">
        <w:tblPrEx>
          <w:tblW w:w="5000" w:type="pct"/>
          <w:tblLook w:val="04A0"/>
        </w:tblPrEx>
        <w:tc>
          <w:tcPr>
            <w:tcW w:w="1117" w:type="pct"/>
          </w:tcPr>
          <w:p w:rsidR="009604FF" w:rsidRPr="00F22C33" w:rsidP="0078650E" w14:paraId="37A8B212" w14:textId="77777777">
            <w:pPr>
              <w:pStyle w:val="Heading6"/>
              <w:numPr>
                <w:ilvl w:val="0"/>
                <w:numId w:val="57"/>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Written grievance procedure (Part C, question 3, and 24 CFR 8.53)</w:t>
            </w:r>
          </w:p>
        </w:tc>
        <w:sdt>
          <w:sdtPr>
            <w:rPr>
              <w:rFonts w:ascii="Times New Roman" w:hAnsi="Times New Roman" w:cs="Times New Roman"/>
              <w:color w:val="2B579A"/>
              <w:sz w:val="20"/>
              <w:szCs w:val="20"/>
              <w:shd w:val="clear" w:color="auto" w:fill="E6E6E6"/>
            </w:rPr>
            <w:id w:val="1141077570"/>
            <w14:checkbox>
              <w14:checked w14:val="0"/>
              <w14:checkedState w14:val="2612" w14:font="MS Gothic"/>
              <w14:uncheckedState w14:val="2610" w14:font="MS Gothic"/>
            </w14:checkbox>
          </w:sdtPr>
          <w:sdtContent>
            <w:tc>
              <w:tcPr>
                <w:tcW w:w="971" w:type="pct"/>
                <w:vAlign w:val="center"/>
              </w:tcPr>
              <w:p w:rsidR="009604FF" w:rsidRPr="00F22C33" w:rsidP="006B21DF" w14:paraId="5DC430FB" w14:textId="77777777">
                <w:pPr>
                  <w:pStyle w:val="Heading6"/>
                  <w:spacing w:before="60" w:after="60"/>
                  <w:ind w:left="360" w:hanging="288"/>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625283226"/>
            <w14:checkbox>
              <w14:checked w14:val="0"/>
              <w14:checkedState w14:val="2612" w14:font="MS Gothic"/>
              <w14:uncheckedState w14:val="2610" w14:font="MS Gothic"/>
            </w14:checkbox>
          </w:sdtPr>
          <w:sdtContent>
            <w:tc>
              <w:tcPr>
                <w:tcW w:w="971" w:type="pct"/>
                <w:vAlign w:val="center"/>
              </w:tcPr>
              <w:p w:rsidR="009604FF" w:rsidRPr="00F22C33" w:rsidP="006B21DF" w14:paraId="4A980239" w14:textId="77777777">
                <w:pPr>
                  <w:pStyle w:val="Heading6"/>
                  <w:spacing w:before="60" w:after="60"/>
                  <w:ind w:left="360" w:hanging="288"/>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827333449"/>
            <w14:checkbox>
              <w14:checked w14:val="0"/>
              <w14:checkedState w14:val="2612" w14:font="MS Gothic"/>
              <w14:uncheckedState w14:val="2610" w14:font="MS Gothic"/>
            </w14:checkbox>
          </w:sdtPr>
          <w:sdtContent>
            <w:tc>
              <w:tcPr>
                <w:tcW w:w="971" w:type="pct"/>
                <w:vAlign w:val="center"/>
              </w:tcPr>
              <w:p w:rsidR="009604FF" w:rsidRPr="00F22C33" w:rsidP="006B21DF" w14:paraId="449A13E8" w14:textId="77777777">
                <w:pPr>
                  <w:pStyle w:val="Heading6"/>
                  <w:spacing w:before="60" w:after="60"/>
                  <w:ind w:left="360" w:hanging="288"/>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294028939"/>
            <w14:checkbox>
              <w14:checked w14:val="0"/>
              <w14:checkedState w14:val="2612" w14:font="MS Gothic"/>
              <w14:uncheckedState w14:val="2610" w14:font="MS Gothic"/>
            </w14:checkbox>
          </w:sdtPr>
          <w:sdtContent>
            <w:tc>
              <w:tcPr>
                <w:tcW w:w="970" w:type="pct"/>
                <w:vAlign w:val="center"/>
              </w:tcPr>
              <w:p w:rsidR="009604FF" w:rsidRPr="00F22C33" w:rsidP="006B21DF" w14:paraId="65FA84E5" w14:textId="77777777">
                <w:pPr>
                  <w:pStyle w:val="Heading6"/>
                  <w:spacing w:before="60" w:after="60"/>
                  <w:ind w:left="0" w:hanging="288"/>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2F2EF362" w14:textId="77777777" w:rsidTr="00C32FBF">
        <w:tblPrEx>
          <w:tblW w:w="5000" w:type="pct"/>
          <w:tblLook w:val="04A0"/>
        </w:tblPrEx>
        <w:tc>
          <w:tcPr>
            <w:tcW w:w="1117" w:type="pct"/>
          </w:tcPr>
          <w:p w:rsidR="009604FF" w:rsidRPr="00F22C33" w:rsidP="0078650E" w14:paraId="7E1CB78A" w14:textId="77777777">
            <w:pPr>
              <w:pStyle w:val="Heading6"/>
              <w:numPr>
                <w:ilvl w:val="0"/>
                <w:numId w:val="57"/>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Application for occupancy</w:t>
            </w:r>
          </w:p>
        </w:tc>
        <w:sdt>
          <w:sdtPr>
            <w:rPr>
              <w:rFonts w:ascii="Times New Roman" w:hAnsi="Times New Roman" w:cs="Times New Roman"/>
              <w:color w:val="2B579A"/>
              <w:sz w:val="20"/>
              <w:szCs w:val="20"/>
              <w:shd w:val="clear" w:color="auto" w:fill="E6E6E6"/>
            </w:rPr>
            <w:id w:val="-537044641"/>
            <w14:checkbox>
              <w14:checked w14:val="0"/>
              <w14:checkedState w14:val="2612" w14:font="MS Gothic"/>
              <w14:uncheckedState w14:val="2610" w14:font="MS Gothic"/>
            </w14:checkbox>
          </w:sdtPr>
          <w:sdtContent>
            <w:tc>
              <w:tcPr>
                <w:tcW w:w="971" w:type="pct"/>
                <w:vAlign w:val="center"/>
              </w:tcPr>
              <w:p w:rsidR="009604FF" w:rsidRPr="00F22C33" w:rsidP="006B21DF" w14:paraId="2EBA1C99"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564256188"/>
            <w14:checkbox>
              <w14:checked w14:val="0"/>
              <w14:checkedState w14:val="2612" w14:font="MS Gothic"/>
              <w14:uncheckedState w14:val="2610" w14:font="MS Gothic"/>
            </w14:checkbox>
          </w:sdtPr>
          <w:sdtContent>
            <w:tc>
              <w:tcPr>
                <w:tcW w:w="971" w:type="pct"/>
                <w:vAlign w:val="center"/>
              </w:tcPr>
              <w:p w:rsidR="009604FF" w:rsidRPr="00F22C33" w:rsidP="006B21DF" w14:paraId="34E7EFFA"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68361572"/>
            <w14:checkbox>
              <w14:checked w14:val="0"/>
              <w14:checkedState w14:val="2612" w14:font="MS Gothic"/>
              <w14:uncheckedState w14:val="2610" w14:font="MS Gothic"/>
            </w14:checkbox>
          </w:sdtPr>
          <w:sdtContent>
            <w:tc>
              <w:tcPr>
                <w:tcW w:w="971" w:type="pct"/>
                <w:vAlign w:val="center"/>
              </w:tcPr>
              <w:p w:rsidR="009604FF" w:rsidRPr="00F22C33" w:rsidP="006B21DF" w14:paraId="40EE0DDB"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400636825"/>
            <w14:checkbox>
              <w14:checked w14:val="0"/>
              <w14:checkedState w14:val="2612" w14:font="MS Gothic"/>
              <w14:uncheckedState w14:val="2610" w14:font="MS Gothic"/>
            </w14:checkbox>
          </w:sdtPr>
          <w:sdtContent>
            <w:tc>
              <w:tcPr>
                <w:tcW w:w="970" w:type="pct"/>
                <w:vAlign w:val="center"/>
              </w:tcPr>
              <w:p w:rsidR="009604FF" w:rsidRPr="00F22C33" w:rsidP="006B21DF" w14:paraId="079661B4"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5D0D928A" w14:textId="77777777" w:rsidTr="00C32FBF">
        <w:tblPrEx>
          <w:tblW w:w="5000" w:type="pct"/>
          <w:tblLook w:val="04A0"/>
        </w:tblPrEx>
        <w:tc>
          <w:tcPr>
            <w:tcW w:w="1117" w:type="pct"/>
          </w:tcPr>
          <w:p w:rsidR="009604FF" w:rsidRPr="00F22C33" w:rsidP="0078650E" w14:paraId="373BCAE6" w14:textId="77777777">
            <w:pPr>
              <w:pStyle w:val="Heading6"/>
              <w:numPr>
                <w:ilvl w:val="0"/>
                <w:numId w:val="57"/>
              </w:numPr>
              <w:spacing w:before="60" w:after="60"/>
              <w:ind w:left="288" w:hanging="288"/>
              <w:rPr>
                <w:rFonts w:ascii="Times New Roman" w:hAnsi="Times New Roman" w:cs="Times New Roman"/>
                <w:sz w:val="20"/>
              </w:rPr>
            </w:pPr>
            <w:r w:rsidRPr="00F22C33">
              <w:rPr>
                <w:rFonts w:ascii="Times New Roman" w:hAnsi="Times New Roman" w:cs="Times New Roman"/>
                <w:sz w:val="20"/>
                <w:szCs w:val="20"/>
              </w:rPr>
              <w:t>Reasonable Accommodation policy</w:t>
            </w:r>
          </w:p>
        </w:tc>
        <w:sdt>
          <w:sdtPr>
            <w:rPr>
              <w:rFonts w:ascii="Times New Roman" w:hAnsi="Times New Roman" w:cs="Times New Roman"/>
              <w:color w:val="2B579A"/>
              <w:sz w:val="20"/>
              <w:szCs w:val="20"/>
              <w:shd w:val="clear" w:color="auto" w:fill="E6E6E6"/>
            </w:rPr>
            <w:id w:val="181173756"/>
            <w14:checkbox>
              <w14:checked w14:val="0"/>
              <w14:checkedState w14:val="2612" w14:font="MS Gothic"/>
              <w14:uncheckedState w14:val="2610" w14:font="MS Gothic"/>
            </w14:checkbox>
          </w:sdtPr>
          <w:sdtContent>
            <w:tc>
              <w:tcPr>
                <w:tcW w:w="971" w:type="pct"/>
                <w:vAlign w:val="center"/>
              </w:tcPr>
              <w:p w:rsidR="009604FF" w:rsidRPr="00F22C33" w:rsidP="006B21DF" w14:paraId="0BE39A4C"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1180732529"/>
            <w14:checkbox>
              <w14:checked w14:val="0"/>
              <w14:checkedState w14:val="2612" w14:font="MS Gothic"/>
              <w14:uncheckedState w14:val="2610" w14:font="MS Gothic"/>
            </w14:checkbox>
          </w:sdtPr>
          <w:sdtContent>
            <w:tc>
              <w:tcPr>
                <w:tcW w:w="971" w:type="pct"/>
                <w:vAlign w:val="center"/>
              </w:tcPr>
              <w:p w:rsidR="009604FF" w:rsidRPr="00F22C33" w:rsidP="006B21DF" w14:paraId="35A306B0"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81297244"/>
            <w14:checkbox>
              <w14:checked w14:val="0"/>
              <w14:checkedState w14:val="2612" w14:font="MS Gothic"/>
              <w14:uncheckedState w14:val="2610" w14:font="MS Gothic"/>
            </w14:checkbox>
          </w:sdtPr>
          <w:sdtContent>
            <w:tc>
              <w:tcPr>
                <w:tcW w:w="971" w:type="pct"/>
                <w:vAlign w:val="center"/>
              </w:tcPr>
              <w:p w:rsidR="009604FF" w:rsidRPr="00F22C33" w:rsidP="006B21DF" w14:paraId="4A4466CD" w14:textId="77777777">
                <w:pPr>
                  <w:pStyle w:val="Heading6"/>
                  <w:spacing w:before="60" w:after="60"/>
                  <w:ind w:left="36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sdt>
          <w:sdtPr>
            <w:rPr>
              <w:rFonts w:ascii="Times New Roman" w:hAnsi="Times New Roman" w:cs="Times New Roman"/>
              <w:color w:val="2B579A"/>
              <w:sz w:val="20"/>
              <w:szCs w:val="20"/>
              <w:shd w:val="clear" w:color="auto" w:fill="E6E6E6"/>
            </w:rPr>
            <w:id w:val="928085543"/>
            <w14:checkbox>
              <w14:checked w14:val="0"/>
              <w14:checkedState w14:val="2612" w14:font="MS Gothic"/>
              <w14:uncheckedState w14:val="2610" w14:font="MS Gothic"/>
            </w14:checkbox>
          </w:sdtPr>
          <w:sdtContent>
            <w:tc>
              <w:tcPr>
                <w:tcW w:w="970" w:type="pct"/>
                <w:vAlign w:val="center"/>
              </w:tcPr>
              <w:p w:rsidR="009604FF" w:rsidRPr="00F22C33" w:rsidP="006B21DF" w14:paraId="3D28B0A6" w14:textId="77777777">
                <w:pPr>
                  <w:pStyle w:val="Heading6"/>
                  <w:spacing w:before="60" w:after="60"/>
                  <w:ind w:left="0"/>
                  <w:jc w:val="center"/>
                  <w:rPr>
                    <w:rFonts w:ascii="Times New Roman" w:hAnsi="Times New Roman" w:cs="Times New Roman"/>
                    <w:sz w:val="20"/>
                    <w:szCs w:val="20"/>
                  </w:rPr>
                </w:pPr>
                <w:r w:rsidRPr="00F22C33">
                  <w:rPr>
                    <w:rFonts w:ascii="Segoe UI Symbol" w:hAnsi="Segoe UI Symbol" w:cs="Segoe UI Symbol"/>
                    <w:sz w:val="20"/>
                    <w:szCs w:val="20"/>
                  </w:rPr>
                  <w:t>☐</w:t>
                </w:r>
              </w:p>
            </w:tc>
          </w:sdtContent>
        </w:sdt>
      </w:tr>
      <w:tr w14:paraId="7623295D" w14:textId="77777777" w:rsidTr="00C32FBF">
        <w:tblPrEx>
          <w:tblW w:w="5000" w:type="pct"/>
          <w:tblLook w:val="04A0"/>
        </w:tblPrEx>
        <w:tc>
          <w:tcPr>
            <w:tcW w:w="5000" w:type="pct"/>
            <w:gridSpan w:val="5"/>
          </w:tcPr>
          <w:p w:rsidR="009604FF" w:rsidRPr="00F22C33" w:rsidP="006B21DF" w14:paraId="6CBBA7D9" w14:textId="77777777">
            <w:pPr>
              <w:pStyle w:val="Heading6"/>
              <w:spacing w:before="60" w:after="60"/>
              <w:ind w:left="0"/>
              <w:rPr>
                <w:rFonts w:ascii="Times New Roman" w:hAnsi="Times New Roman" w:cs="Times New Roman"/>
                <w:sz w:val="20"/>
                <w:szCs w:val="20"/>
              </w:rPr>
            </w:pPr>
            <w:r w:rsidRPr="00F22C33">
              <w:rPr>
                <w:rFonts w:ascii="Times New Roman" w:hAnsi="Times New Roman" w:cs="Times New Roman"/>
                <w:sz w:val="20"/>
                <w:szCs w:val="20"/>
              </w:rPr>
              <w:t>FHEO requested that the reviewer observe the following:</w:t>
            </w:r>
          </w:p>
        </w:tc>
      </w:tr>
      <w:tr w14:paraId="3F2DD87D" w14:textId="77777777" w:rsidTr="00C32FBF">
        <w:tblPrEx>
          <w:tblW w:w="5000" w:type="pct"/>
          <w:tblLook w:val="04A0"/>
        </w:tblPrEx>
        <w:tc>
          <w:tcPr>
            <w:tcW w:w="5000" w:type="pct"/>
            <w:gridSpan w:val="5"/>
          </w:tcPr>
          <w:p w:rsidR="009604FF" w:rsidRPr="00F22C33" w:rsidP="006B21DF" w14:paraId="3DF6C69A" w14:textId="77777777">
            <w:pPr>
              <w:pStyle w:val="Heading6"/>
              <w:spacing w:before="60" w:after="60"/>
              <w:ind w:left="0"/>
              <w:rPr>
                <w:rFonts w:ascii="Times New Roman" w:hAnsi="Times New Roman" w:cs="Times New Roman"/>
                <w:sz w:val="20"/>
                <w:szCs w:val="20"/>
              </w:rPr>
            </w:pPr>
            <w:r w:rsidRPr="00F22C33">
              <w:rPr>
                <w:rFonts w:ascii="Times New Roman" w:hAnsi="Times New Roman" w:cs="Times New Roman"/>
                <w:sz w:val="20"/>
                <w:szCs w:val="20"/>
              </w:rPr>
              <w:t>The result of the observation is:</w:t>
            </w:r>
          </w:p>
        </w:tc>
      </w:tr>
    </w:tbl>
    <w:p w:rsidR="009604FF" w:rsidRPr="00F22C33" w:rsidP="006B21DF" w14:paraId="1DCB1291" w14:textId="77777777">
      <w:pPr>
        <w:spacing w:before="60" w:after="60"/>
        <w:rPr>
          <w:rFonts w:ascii="Times New Roman" w:hAnsi="Times New Roman" w:cs="Times New Roman"/>
        </w:rPr>
        <w:sectPr w:rsidSect="00A70552">
          <w:headerReference w:type="default" r:id="rId14"/>
          <w:footerReference w:type="default" r:id="rId15"/>
          <w:pgSz w:w="12240" w:h="15840"/>
          <w:pgMar w:top="1440" w:right="720" w:bottom="720" w:left="720" w:header="1440" w:footer="720" w:gutter="0"/>
          <w:pgNumType w:start="1"/>
          <w:cols w:space="720"/>
          <w:docGrid w:linePitch="360"/>
        </w:sectPr>
      </w:pPr>
    </w:p>
    <w:tbl>
      <w:tblPr>
        <w:tblStyle w:val="TableGrid"/>
        <w:tblW w:w="0" w:type="auto"/>
        <w:tblLook w:val="04A0"/>
      </w:tblPr>
      <w:tblGrid>
        <w:gridCol w:w="5395"/>
        <w:gridCol w:w="5395"/>
      </w:tblGrid>
      <w:tr w14:paraId="5AA5F1D8" w14:textId="77777777">
        <w:tblPrEx>
          <w:tblW w:w="0" w:type="auto"/>
          <w:tblLook w:val="04A0"/>
        </w:tblPrEx>
        <w:tc>
          <w:tcPr>
            <w:tcW w:w="5395" w:type="dxa"/>
          </w:tcPr>
          <w:p w:rsidR="007713BE" w:rsidRPr="00F22C33" w:rsidP="006B21DF" w14:paraId="2975DE7E"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5395" w:type="dxa"/>
          </w:tcPr>
          <w:p w:rsidR="007713BE" w:rsidRPr="00F22C33" w:rsidP="006B21DF" w14:paraId="29E53EC6" w14:textId="77777777">
            <w:pPr>
              <w:pStyle w:val="BodyText"/>
              <w:spacing w:before="60" w:after="60"/>
              <w:rPr>
                <w:rFonts w:ascii="Times New Roman" w:hAnsi="Times New Roman" w:cs="Times New Roman"/>
                <w:bCs/>
              </w:rPr>
            </w:pPr>
          </w:p>
        </w:tc>
      </w:tr>
      <w:tr w14:paraId="4ED7F84A" w14:textId="77777777">
        <w:tblPrEx>
          <w:tblW w:w="0" w:type="auto"/>
          <w:tblLook w:val="04A0"/>
        </w:tblPrEx>
        <w:tc>
          <w:tcPr>
            <w:tcW w:w="5395" w:type="dxa"/>
          </w:tcPr>
          <w:p w:rsidR="007713BE" w:rsidRPr="00F22C33" w:rsidP="006B21DF" w14:paraId="2B3BC2FD"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w:t>
            </w:r>
          </w:p>
        </w:tc>
        <w:tc>
          <w:tcPr>
            <w:tcW w:w="5395" w:type="dxa"/>
          </w:tcPr>
          <w:p w:rsidR="007713BE" w:rsidRPr="00F22C33" w:rsidP="006B21DF" w14:paraId="2EB41D62" w14:textId="77777777">
            <w:pPr>
              <w:pStyle w:val="BodyText"/>
              <w:spacing w:before="60" w:after="60"/>
              <w:rPr>
                <w:rFonts w:ascii="Times New Roman" w:hAnsi="Times New Roman" w:cs="Times New Roman"/>
                <w:bCs/>
              </w:rPr>
            </w:pPr>
          </w:p>
        </w:tc>
      </w:tr>
      <w:tr w14:paraId="2EE7890B" w14:textId="77777777">
        <w:tblPrEx>
          <w:tblW w:w="0" w:type="auto"/>
          <w:tblLook w:val="04A0"/>
        </w:tblPrEx>
        <w:tc>
          <w:tcPr>
            <w:tcW w:w="5395" w:type="dxa"/>
          </w:tcPr>
          <w:p w:rsidR="007713BE" w:rsidRPr="00F22C33" w:rsidP="006B21DF" w14:paraId="4E5D17DB"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5395" w:type="dxa"/>
          </w:tcPr>
          <w:p w:rsidR="007713BE" w:rsidRPr="00F22C33" w:rsidP="006B21DF" w14:paraId="646918C1" w14:textId="77777777">
            <w:pPr>
              <w:pStyle w:val="BodyText"/>
              <w:spacing w:before="60" w:after="60"/>
              <w:rPr>
                <w:rFonts w:ascii="Times New Roman" w:hAnsi="Times New Roman" w:cs="Times New Roman"/>
                <w:bCs/>
              </w:rPr>
            </w:pPr>
          </w:p>
        </w:tc>
      </w:tr>
    </w:tbl>
    <w:p w:rsidR="007713BE" w:rsidRPr="00F22C33" w:rsidP="006B21DF" w14:paraId="0381382D" w14:textId="77777777">
      <w:pPr>
        <w:spacing w:before="120" w:after="120"/>
        <w:jc w:val="center"/>
        <w:rPr>
          <w:rFonts w:ascii="Times New Roman" w:hAnsi="Times New Roman" w:cs="Times New Roman"/>
          <w:b/>
        </w:rPr>
      </w:pPr>
      <w:r w:rsidRPr="00F22C33">
        <w:rPr>
          <w:rFonts w:ascii="Times New Roman" w:hAnsi="Times New Roman" w:cs="Times New Roman"/>
          <w:b/>
        </w:rPr>
        <w:t>DOCUMENTS TO BE MADE AVAILABLE BY OWNER/AGENT</w:t>
      </w:r>
    </w:p>
    <w:tbl>
      <w:tblPr>
        <w:tblStyle w:val="TableGrid"/>
        <w:tblW w:w="0" w:type="auto"/>
        <w:tblLook w:val="04A0"/>
      </w:tblPr>
      <w:tblGrid>
        <w:gridCol w:w="10790"/>
      </w:tblGrid>
      <w:tr w14:paraId="4353AF60" w14:textId="77777777" w:rsidTr="095AF7DA">
        <w:tblPrEx>
          <w:tblW w:w="0" w:type="auto"/>
          <w:tblLook w:val="04A0"/>
        </w:tblPrEx>
        <w:tc>
          <w:tcPr>
            <w:tcW w:w="10790" w:type="dxa"/>
          </w:tcPr>
          <w:p w:rsidR="007713BE" w:rsidRPr="00F22C33" w:rsidP="006B21DF" w14:paraId="0F54CD46" w14:textId="77777777">
            <w:pPr>
              <w:spacing w:before="60" w:after="60"/>
              <w:rPr>
                <w:rFonts w:ascii="Times New Roman" w:hAnsi="Times New Roman" w:cs="Times New Roman"/>
                <w:bCs/>
              </w:rPr>
            </w:pPr>
            <w:r w:rsidRPr="00F22C33">
              <w:rPr>
                <w:rFonts w:ascii="Times New Roman" w:hAnsi="Times New Roman" w:cs="Times New Roman"/>
                <w:bCs/>
              </w:rPr>
              <w:t>Instructions: Reviewers should place a check mark next to those items that must be available for review. Included in this list are</w:t>
            </w:r>
            <w:r w:rsidRPr="00F22C33">
              <w:rPr>
                <w:rFonts w:ascii="Times New Roman" w:hAnsi="Times New Roman" w:cs="Times New Roman"/>
                <w:b/>
                <w:spacing w:val="-21"/>
                <w:w w:val="99"/>
              </w:rPr>
              <w:t xml:space="preserve"> </w:t>
            </w:r>
            <w:r w:rsidRPr="00F22C33">
              <w:rPr>
                <w:rFonts w:ascii="Times New Roman" w:hAnsi="Times New Roman" w:cs="Times New Roman"/>
                <w:bCs/>
              </w:rPr>
              <w:t>FHEO</w:t>
            </w:r>
            <w:r w:rsidRPr="00F22C33">
              <w:rPr>
                <w:rFonts w:ascii="Times New Roman" w:hAnsi="Times New Roman" w:cs="Times New Roman"/>
                <w:b/>
                <w:spacing w:val="-2"/>
              </w:rPr>
              <w:t xml:space="preserve"> </w:t>
            </w:r>
            <w:r w:rsidRPr="00F22C33">
              <w:rPr>
                <w:rFonts w:ascii="Times New Roman" w:hAnsi="Times New Roman" w:cs="Times New Roman"/>
                <w:bCs/>
              </w:rPr>
              <w:t>staff</w:t>
            </w:r>
            <w:r w:rsidRPr="00F22C33">
              <w:rPr>
                <w:rFonts w:ascii="Times New Roman" w:hAnsi="Times New Roman" w:cs="Times New Roman"/>
                <w:b/>
                <w:spacing w:val="-1"/>
              </w:rPr>
              <w:t xml:space="preserve"> </w:t>
            </w:r>
            <w:r w:rsidRPr="00F22C33">
              <w:rPr>
                <w:rFonts w:ascii="Times New Roman" w:hAnsi="Times New Roman" w:cs="Times New Roman"/>
                <w:bCs/>
              </w:rPr>
              <w:t>instructions</w:t>
            </w:r>
            <w:r w:rsidRPr="00F22C33">
              <w:rPr>
                <w:rFonts w:ascii="Times New Roman" w:hAnsi="Times New Roman" w:cs="Times New Roman"/>
                <w:b/>
                <w:spacing w:val="-4"/>
              </w:rPr>
              <w:t xml:space="preserve"> </w:t>
            </w:r>
            <w:r w:rsidRPr="00F22C33">
              <w:rPr>
                <w:rFonts w:ascii="Times New Roman" w:hAnsi="Times New Roman" w:cs="Times New Roman"/>
                <w:bCs/>
              </w:rPr>
              <w:t>to</w:t>
            </w:r>
            <w:r w:rsidRPr="00F22C33">
              <w:rPr>
                <w:rFonts w:ascii="Times New Roman" w:hAnsi="Times New Roman" w:cs="Times New Roman"/>
                <w:b/>
                <w:spacing w:val="-1"/>
              </w:rPr>
              <w:t xml:space="preserve"> </w:t>
            </w:r>
            <w:r w:rsidRPr="00F22C33">
              <w:rPr>
                <w:rFonts w:ascii="Times New Roman" w:hAnsi="Times New Roman" w:cs="Times New Roman"/>
                <w:bCs/>
              </w:rPr>
              <w:t>provide</w:t>
            </w:r>
            <w:r w:rsidRPr="00F22C33">
              <w:rPr>
                <w:rFonts w:ascii="Times New Roman" w:hAnsi="Times New Roman" w:cs="Times New Roman"/>
                <w:b/>
                <w:spacing w:val="-4"/>
              </w:rPr>
              <w:t xml:space="preserve"> </w:t>
            </w:r>
            <w:r w:rsidRPr="00F22C33">
              <w:rPr>
                <w:rFonts w:ascii="Times New Roman" w:hAnsi="Times New Roman" w:cs="Times New Roman"/>
                <w:bCs/>
              </w:rPr>
              <w:t>MFH</w:t>
            </w:r>
            <w:r w:rsidRPr="00F22C33">
              <w:rPr>
                <w:rFonts w:ascii="Times New Roman" w:hAnsi="Times New Roman" w:cs="Times New Roman"/>
                <w:b/>
                <w:spacing w:val="-1"/>
              </w:rPr>
              <w:t xml:space="preserve"> </w:t>
            </w:r>
            <w:r w:rsidRPr="00F22C33">
              <w:rPr>
                <w:rFonts w:ascii="Times New Roman" w:hAnsi="Times New Roman" w:cs="Times New Roman"/>
                <w:bCs/>
              </w:rPr>
              <w:t>staff</w:t>
            </w:r>
            <w:r w:rsidRPr="00F22C33">
              <w:rPr>
                <w:rFonts w:ascii="Times New Roman" w:hAnsi="Times New Roman" w:cs="Times New Roman"/>
                <w:b/>
                <w:spacing w:val="-2"/>
              </w:rPr>
              <w:t xml:space="preserve"> </w:t>
            </w:r>
            <w:r w:rsidRPr="00F22C33">
              <w:rPr>
                <w:rFonts w:ascii="Times New Roman" w:hAnsi="Times New Roman" w:cs="Times New Roman"/>
                <w:bCs/>
              </w:rPr>
              <w:t>a</w:t>
            </w:r>
            <w:r w:rsidRPr="00F22C33">
              <w:rPr>
                <w:rFonts w:ascii="Times New Roman" w:hAnsi="Times New Roman" w:cs="Times New Roman"/>
                <w:b/>
                <w:spacing w:val="-2"/>
              </w:rPr>
              <w:t xml:space="preserve"> </w:t>
            </w:r>
            <w:r w:rsidRPr="00F22C33">
              <w:rPr>
                <w:rFonts w:ascii="Times New Roman" w:hAnsi="Times New Roman" w:cs="Times New Roman"/>
                <w:bCs/>
              </w:rPr>
              <w:t>list</w:t>
            </w:r>
            <w:r w:rsidRPr="00F22C33">
              <w:rPr>
                <w:rFonts w:ascii="Times New Roman" w:hAnsi="Times New Roman" w:cs="Times New Roman"/>
                <w:b/>
                <w:spacing w:val="-2"/>
              </w:rPr>
              <w:t xml:space="preserve"> </w:t>
            </w:r>
            <w:r w:rsidRPr="00F22C33">
              <w:rPr>
                <w:rFonts w:ascii="Times New Roman" w:hAnsi="Times New Roman" w:cs="Times New Roman"/>
                <w:bCs/>
              </w:rPr>
              <w:t>of</w:t>
            </w:r>
            <w:r w:rsidRPr="00F22C33">
              <w:rPr>
                <w:rFonts w:ascii="Times New Roman" w:hAnsi="Times New Roman" w:cs="Times New Roman"/>
                <w:b/>
                <w:spacing w:val="-1"/>
              </w:rPr>
              <w:t xml:space="preserve"> </w:t>
            </w:r>
            <w:r w:rsidRPr="00F22C33">
              <w:rPr>
                <w:rFonts w:ascii="Times New Roman" w:hAnsi="Times New Roman" w:cs="Times New Roman"/>
                <w:bCs/>
              </w:rPr>
              <w:t>requests</w:t>
            </w:r>
            <w:r w:rsidRPr="00F22C33">
              <w:rPr>
                <w:rFonts w:ascii="Times New Roman" w:hAnsi="Times New Roman" w:cs="Times New Roman"/>
                <w:b/>
                <w:spacing w:val="-4"/>
              </w:rPr>
              <w:t xml:space="preserve"> </w:t>
            </w:r>
            <w:r w:rsidRPr="00F22C33">
              <w:rPr>
                <w:rFonts w:ascii="Times New Roman" w:hAnsi="Times New Roman" w:cs="Times New Roman"/>
                <w:bCs/>
              </w:rPr>
              <w:t>for</w:t>
            </w:r>
            <w:r w:rsidRPr="00F22C33">
              <w:rPr>
                <w:rFonts w:ascii="Times New Roman" w:hAnsi="Times New Roman" w:cs="Times New Roman"/>
                <w:b/>
                <w:spacing w:val="-3"/>
              </w:rPr>
              <w:t xml:space="preserve"> </w:t>
            </w:r>
            <w:r w:rsidRPr="00F22C33">
              <w:rPr>
                <w:rFonts w:ascii="Times New Roman" w:hAnsi="Times New Roman" w:cs="Times New Roman"/>
                <w:bCs/>
              </w:rPr>
              <w:t>documents</w:t>
            </w:r>
            <w:r w:rsidRPr="00F22C33">
              <w:rPr>
                <w:rFonts w:ascii="Times New Roman" w:hAnsi="Times New Roman" w:cs="Times New Roman"/>
                <w:b/>
                <w:spacing w:val="-3"/>
              </w:rPr>
              <w:t xml:space="preserve"> </w:t>
            </w:r>
            <w:r w:rsidRPr="00F22C33">
              <w:rPr>
                <w:rFonts w:ascii="Times New Roman" w:hAnsi="Times New Roman" w:cs="Times New Roman"/>
                <w:bCs/>
              </w:rPr>
              <w:t>and</w:t>
            </w:r>
            <w:r w:rsidRPr="00F22C33">
              <w:rPr>
                <w:rFonts w:ascii="Times New Roman" w:hAnsi="Times New Roman" w:cs="Times New Roman"/>
                <w:b/>
                <w:spacing w:val="-2"/>
              </w:rPr>
              <w:t xml:space="preserve"> </w:t>
            </w:r>
            <w:r w:rsidRPr="00F22C33">
              <w:rPr>
                <w:rFonts w:ascii="Times New Roman" w:hAnsi="Times New Roman" w:cs="Times New Roman"/>
                <w:bCs/>
              </w:rPr>
              <w:t>special</w:t>
            </w:r>
            <w:r w:rsidRPr="00F22C33">
              <w:rPr>
                <w:rFonts w:ascii="Times New Roman" w:hAnsi="Times New Roman" w:cs="Times New Roman"/>
                <w:b/>
                <w:spacing w:val="-5"/>
              </w:rPr>
              <w:t xml:space="preserve"> </w:t>
            </w:r>
            <w:r w:rsidRPr="00F22C33">
              <w:rPr>
                <w:rFonts w:ascii="Times New Roman" w:hAnsi="Times New Roman" w:cs="Times New Roman"/>
                <w:bCs/>
              </w:rPr>
              <w:t>observations</w:t>
            </w:r>
            <w:r w:rsidRPr="00F22C33">
              <w:rPr>
                <w:rFonts w:ascii="Times New Roman" w:hAnsi="Times New Roman" w:cs="Times New Roman"/>
                <w:b/>
                <w:spacing w:val="-4"/>
              </w:rPr>
              <w:t xml:space="preserve"> </w:t>
            </w:r>
            <w:r w:rsidRPr="00F22C33">
              <w:rPr>
                <w:rFonts w:ascii="Times New Roman" w:hAnsi="Times New Roman" w:cs="Times New Roman"/>
                <w:bCs/>
              </w:rPr>
              <w:t>each</w:t>
            </w:r>
            <w:r w:rsidRPr="00F22C33">
              <w:rPr>
                <w:rFonts w:ascii="Times New Roman" w:hAnsi="Times New Roman" w:cs="Times New Roman"/>
                <w:b/>
                <w:spacing w:val="-1"/>
              </w:rPr>
              <w:t xml:space="preserve"> </w:t>
            </w:r>
            <w:r w:rsidRPr="00F22C33">
              <w:rPr>
                <w:rFonts w:ascii="Times New Roman" w:hAnsi="Times New Roman" w:cs="Times New Roman"/>
                <w:bCs/>
              </w:rPr>
              <w:t>year.</w:t>
            </w:r>
          </w:p>
        </w:tc>
      </w:tr>
      <w:tr w14:paraId="35216E0D" w14:textId="77777777" w:rsidTr="095AF7DA">
        <w:tblPrEx>
          <w:tblW w:w="0" w:type="auto"/>
          <w:tblLook w:val="04A0"/>
        </w:tblPrEx>
        <w:tc>
          <w:tcPr>
            <w:tcW w:w="10790" w:type="dxa"/>
          </w:tcPr>
          <w:p w:rsidR="007713BE" w:rsidRPr="00F22C33" w:rsidP="006B21DF" w14:paraId="7C7BD182" w14:textId="77777777">
            <w:pPr>
              <w:spacing w:before="60" w:after="60"/>
              <w:rPr>
                <w:rFonts w:ascii="Times New Roman" w:hAnsi="Times New Roman" w:cs="Times New Roman"/>
                <w:b/>
              </w:rPr>
            </w:pPr>
            <w:r w:rsidRPr="00F22C33">
              <w:rPr>
                <w:rFonts w:ascii="Times New Roman" w:hAnsi="Times New Roman" w:cs="Times New Roman"/>
                <w:b/>
              </w:rPr>
              <w:t>General Documents</w:t>
            </w:r>
          </w:p>
        </w:tc>
      </w:tr>
      <w:tr w14:paraId="15E186C9" w14:textId="77777777" w:rsidTr="095AF7DA">
        <w:tblPrEx>
          <w:tblW w:w="0" w:type="auto"/>
          <w:tblLook w:val="04A0"/>
        </w:tblPrEx>
        <w:tc>
          <w:tcPr>
            <w:tcW w:w="10790" w:type="dxa"/>
          </w:tcPr>
          <w:p w:rsidR="007713BE" w:rsidRPr="00F22C33" w:rsidP="006B21DF" w14:paraId="5E87AC15"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790702443"/>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All tenant files and records, including rejected, transfer, and move-out files</w:t>
            </w:r>
          </w:p>
        </w:tc>
      </w:tr>
      <w:tr w14:paraId="7E168B94" w14:textId="77777777" w:rsidTr="095AF7DA">
        <w:tblPrEx>
          <w:tblW w:w="0" w:type="auto"/>
          <w:tblLook w:val="04A0"/>
        </w:tblPrEx>
        <w:tc>
          <w:tcPr>
            <w:tcW w:w="10790" w:type="dxa"/>
          </w:tcPr>
          <w:p w:rsidR="007713BE" w:rsidRPr="00F22C33" w:rsidP="006B21DF" w14:paraId="07FC88BE"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14503429"/>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Current waiting list</w:t>
            </w:r>
          </w:p>
        </w:tc>
      </w:tr>
      <w:tr w14:paraId="09F66C77" w14:textId="77777777" w:rsidTr="095AF7DA">
        <w:tblPrEx>
          <w:tblW w:w="0" w:type="auto"/>
          <w:tblLook w:val="04A0"/>
        </w:tblPrEx>
        <w:tc>
          <w:tcPr>
            <w:tcW w:w="10790" w:type="dxa"/>
          </w:tcPr>
          <w:p w:rsidR="007713BE" w:rsidRPr="00F22C33" w:rsidP="006B21DF" w14:paraId="41F5B390"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72104765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Last advertisement and/or copies of apartment brochures</w:t>
            </w:r>
          </w:p>
        </w:tc>
      </w:tr>
      <w:tr w14:paraId="5005582D" w14:textId="77777777" w:rsidTr="095AF7DA">
        <w:tblPrEx>
          <w:tblW w:w="0" w:type="auto"/>
          <w:tblLook w:val="04A0"/>
        </w:tblPrEx>
        <w:tc>
          <w:tcPr>
            <w:tcW w:w="10790" w:type="dxa"/>
          </w:tcPr>
          <w:p w:rsidR="007713BE" w:rsidRPr="00F22C33" w:rsidP="006B21DF" w14:paraId="4DABB9D7"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498886155"/>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HUD-approved Rent Schedule (form HUD–92458)</w:t>
            </w:r>
          </w:p>
        </w:tc>
      </w:tr>
      <w:tr w14:paraId="4B2B0DBC" w14:textId="77777777" w:rsidTr="095AF7DA">
        <w:tblPrEx>
          <w:tblW w:w="0" w:type="auto"/>
          <w:tblLook w:val="04A0"/>
        </w:tblPrEx>
        <w:tc>
          <w:tcPr>
            <w:tcW w:w="10790" w:type="dxa"/>
          </w:tcPr>
          <w:p w:rsidR="007713BE" w:rsidRPr="00F22C33" w:rsidP="006B21DF" w14:paraId="7814A5D6"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554837329"/>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Procurement files</w:t>
            </w:r>
          </w:p>
        </w:tc>
      </w:tr>
      <w:tr w14:paraId="0FF2F703" w14:textId="77777777" w:rsidTr="095AF7DA">
        <w:tblPrEx>
          <w:tblW w:w="0" w:type="auto"/>
          <w:tblLook w:val="04A0"/>
        </w:tblPrEx>
        <w:tc>
          <w:tcPr>
            <w:tcW w:w="10790" w:type="dxa"/>
          </w:tcPr>
          <w:p w:rsidR="007713BE" w:rsidRPr="00F22C33" w:rsidP="006B21DF" w14:paraId="4DBABD0A"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90976174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Work order journals and logs</w:t>
            </w:r>
          </w:p>
        </w:tc>
      </w:tr>
      <w:tr w14:paraId="11A6899C" w14:textId="77777777" w:rsidTr="095AF7DA">
        <w:tblPrEx>
          <w:tblW w:w="0" w:type="auto"/>
          <w:tblLook w:val="04A0"/>
        </w:tblPrEx>
        <w:tc>
          <w:tcPr>
            <w:tcW w:w="10790" w:type="dxa"/>
          </w:tcPr>
          <w:p w:rsidR="007713BE" w:rsidRPr="00F22C33" w:rsidP="006B21DF" w14:paraId="76FAE16A"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23504576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Cash disbursement journal</w:t>
            </w:r>
          </w:p>
        </w:tc>
      </w:tr>
      <w:tr w14:paraId="59374B07" w14:textId="77777777" w:rsidTr="095AF7DA">
        <w:tblPrEx>
          <w:tblW w:w="0" w:type="auto"/>
          <w:tblLook w:val="04A0"/>
        </w:tblPrEx>
        <w:tc>
          <w:tcPr>
            <w:tcW w:w="10790" w:type="dxa"/>
          </w:tcPr>
          <w:p w:rsidR="007713BE" w:rsidRPr="00F22C33" w:rsidP="006B21DF" w14:paraId="3CF9E0F1"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32150505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Fidelity bond</w:t>
            </w:r>
          </w:p>
        </w:tc>
      </w:tr>
      <w:tr w14:paraId="5206BE6E" w14:textId="77777777" w:rsidTr="095AF7DA">
        <w:tblPrEx>
          <w:tblW w:w="0" w:type="auto"/>
          <w:tblLook w:val="04A0"/>
        </w:tblPrEx>
        <w:tc>
          <w:tcPr>
            <w:tcW w:w="10790" w:type="dxa"/>
          </w:tcPr>
          <w:p w:rsidR="007713BE" w:rsidRPr="00F22C33" w:rsidP="006B21DF" w14:paraId="39461E57"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73630674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Property and liability insurance</w:t>
            </w:r>
          </w:p>
        </w:tc>
      </w:tr>
      <w:tr w14:paraId="73811374" w14:textId="77777777" w:rsidTr="095AF7DA">
        <w:tblPrEx>
          <w:tblW w:w="0" w:type="auto"/>
          <w:tblLook w:val="04A0"/>
        </w:tblPrEx>
        <w:tc>
          <w:tcPr>
            <w:tcW w:w="10790" w:type="dxa"/>
          </w:tcPr>
          <w:p w:rsidR="007713BE" w:rsidRPr="00F22C33" w:rsidP="006B21DF" w14:paraId="67C45F18"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06521687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Copies of form HUD–52670 for the last 12 months, for each subsidy contract</w:t>
            </w:r>
          </w:p>
        </w:tc>
      </w:tr>
      <w:tr w14:paraId="1BCFF79A" w14:textId="77777777" w:rsidTr="095AF7DA">
        <w:tblPrEx>
          <w:tblW w:w="0" w:type="auto"/>
          <w:tblLook w:val="04A0"/>
        </w:tblPrEx>
        <w:tc>
          <w:tcPr>
            <w:tcW w:w="10790" w:type="dxa"/>
          </w:tcPr>
          <w:p w:rsidR="007713BE" w:rsidRPr="00F22C33" w:rsidP="006B21DF" w14:paraId="39D42D05"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16274574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Current annual budget</w:t>
            </w:r>
          </w:p>
        </w:tc>
      </w:tr>
      <w:tr w14:paraId="73BF6790" w14:textId="77777777" w:rsidTr="095AF7DA">
        <w:tblPrEx>
          <w:tblW w:w="0" w:type="auto"/>
          <w:tblLook w:val="04A0"/>
        </w:tblPrEx>
        <w:tc>
          <w:tcPr>
            <w:tcW w:w="10790" w:type="dxa"/>
          </w:tcPr>
          <w:p w:rsidR="007713BE" w:rsidRPr="00F22C33" w:rsidP="006B21DF" w14:paraId="145AA02C"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890167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Quarterly budget variance reports</w:t>
            </w:r>
          </w:p>
        </w:tc>
      </w:tr>
      <w:tr w14:paraId="1E32885C" w14:textId="77777777" w:rsidTr="095AF7DA">
        <w:tblPrEx>
          <w:tblW w:w="0" w:type="auto"/>
          <w:tblLook w:val="04A0"/>
        </w:tblPrEx>
        <w:tc>
          <w:tcPr>
            <w:tcW w:w="10790" w:type="dxa"/>
          </w:tcPr>
          <w:p w:rsidR="007713BE" w:rsidRPr="00F22C33" w:rsidP="006B21DF" w14:paraId="10F4E644"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200751923"/>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Reserve for Replacement component analysis</w:t>
            </w:r>
          </w:p>
        </w:tc>
      </w:tr>
      <w:tr w14:paraId="617898A0" w14:textId="77777777" w:rsidTr="095AF7DA">
        <w:tblPrEx>
          <w:tblW w:w="0" w:type="auto"/>
          <w:tblLook w:val="04A0"/>
        </w:tblPrEx>
        <w:tc>
          <w:tcPr>
            <w:tcW w:w="10790" w:type="dxa"/>
          </w:tcPr>
          <w:p w:rsidR="007713BE" w:rsidRPr="00F22C33" w:rsidP="006B21DF" w14:paraId="13A5FA1B"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6272526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rent roll</w:t>
            </w:r>
          </w:p>
        </w:tc>
      </w:tr>
      <w:tr w14:paraId="6A2D0D79" w14:textId="77777777" w:rsidTr="095AF7DA">
        <w:tblPrEx>
          <w:tblW w:w="0" w:type="auto"/>
          <w:tblLook w:val="04A0"/>
        </w:tblPrEx>
        <w:tc>
          <w:tcPr>
            <w:tcW w:w="10790" w:type="dxa"/>
          </w:tcPr>
          <w:p w:rsidR="007713BE" w:rsidRPr="00F22C33" w:rsidP="006B21DF" w14:paraId="6A842284"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56938050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application form</w:t>
            </w:r>
          </w:p>
        </w:tc>
      </w:tr>
      <w:tr w14:paraId="6569BC75" w14:textId="77777777" w:rsidTr="095AF7DA">
        <w:tblPrEx>
          <w:tblW w:w="0" w:type="auto"/>
          <w:tblLook w:val="04A0"/>
        </w:tblPrEx>
        <w:tc>
          <w:tcPr>
            <w:tcW w:w="10790" w:type="dxa"/>
          </w:tcPr>
          <w:p w:rsidR="007713BE" w:rsidRPr="00F22C33" w:rsidP="006B21DF" w14:paraId="5D6ACDE5"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15525965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lease, lease addenda, and house rules</w:t>
            </w:r>
          </w:p>
        </w:tc>
      </w:tr>
      <w:tr w14:paraId="6B831782" w14:textId="77777777" w:rsidTr="095AF7DA">
        <w:tblPrEx>
          <w:tblW w:w="0" w:type="auto"/>
          <w:tblLook w:val="04A0"/>
        </w:tblPrEx>
        <w:tc>
          <w:tcPr>
            <w:tcW w:w="10790" w:type="dxa"/>
          </w:tcPr>
          <w:p w:rsidR="007713BE" w:rsidRPr="00F22C33" w:rsidP="006B21DF" w14:paraId="246FAE6B"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0458261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pet policy</w:t>
            </w:r>
          </w:p>
        </w:tc>
      </w:tr>
      <w:tr w14:paraId="2264B3AC" w14:textId="77777777" w:rsidTr="095AF7DA">
        <w:tblPrEx>
          <w:tblW w:w="0" w:type="auto"/>
          <w:tblLook w:val="04A0"/>
        </w:tblPrEx>
        <w:tc>
          <w:tcPr>
            <w:tcW w:w="10790" w:type="dxa"/>
          </w:tcPr>
          <w:p w:rsidR="007713BE" w:rsidRPr="00F22C33" w:rsidP="006B21DF" w14:paraId="1F29D1DC"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61866441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applicant rejection letter</w:t>
            </w:r>
          </w:p>
        </w:tc>
      </w:tr>
      <w:tr w14:paraId="198C132A" w14:textId="77777777" w:rsidTr="095AF7DA">
        <w:tblPrEx>
          <w:tblW w:w="0" w:type="auto"/>
          <w:tblLook w:val="04A0"/>
        </w:tblPrEx>
        <w:tc>
          <w:tcPr>
            <w:tcW w:w="10790" w:type="dxa"/>
          </w:tcPr>
          <w:p w:rsidR="007713BE" w:rsidRPr="00F22C33" w:rsidP="006B21DF" w14:paraId="0C4DA3A8"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9540387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Annual unit inspections</w:t>
            </w:r>
          </w:p>
        </w:tc>
      </w:tr>
      <w:tr w14:paraId="6A37FE49" w14:textId="77777777" w:rsidTr="095AF7DA">
        <w:tblPrEx>
          <w:tblW w:w="0" w:type="auto"/>
          <w:tblLook w:val="04A0"/>
        </w:tblPrEx>
        <w:tc>
          <w:tcPr>
            <w:tcW w:w="10790" w:type="dxa"/>
          </w:tcPr>
          <w:p w:rsidR="007713BE" w:rsidRPr="00F22C33" w:rsidP="006B21DF" w14:paraId="2DC7EF67"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205102822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Fact Sheet “How Your Rent is Determined”</w:t>
            </w:r>
          </w:p>
        </w:tc>
      </w:tr>
      <w:tr w14:paraId="39F8026E" w14:textId="77777777" w:rsidTr="095AF7DA">
        <w:tblPrEx>
          <w:tblW w:w="0" w:type="auto"/>
          <w:tblLook w:val="04A0"/>
        </w:tblPrEx>
        <w:tc>
          <w:tcPr>
            <w:tcW w:w="10790" w:type="dxa"/>
          </w:tcPr>
          <w:p w:rsidR="007713BE" w:rsidRPr="00F22C33" w:rsidP="006B21DF" w14:paraId="01231562"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38163381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the “Resident Rights &amp; Responsibility”</w:t>
            </w:r>
          </w:p>
        </w:tc>
      </w:tr>
      <w:tr w14:paraId="69717672" w14:textId="77777777" w:rsidTr="095AF7DA">
        <w:tblPrEx>
          <w:tblW w:w="0" w:type="auto"/>
          <w:tblLook w:val="04A0"/>
        </w:tblPrEx>
        <w:tc>
          <w:tcPr>
            <w:tcW w:w="10790" w:type="dxa"/>
          </w:tcPr>
          <w:p w:rsidR="007713BE" w:rsidRPr="00F22C33" w:rsidP="006B21DF" w14:paraId="7A8207C8"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45482817"/>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Lead-Based Paint certifications</w:t>
            </w:r>
          </w:p>
        </w:tc>
      </w:tr>
      <w:tr w14:paraId="0036762F" w14:textId="77777777" w:rsidTr="095AF7DA">
        <w:tblPrEx>
          <w:tblW w:w="0" w:type="auto"/>
          <w:tblLook w:val="04A0"/>
        </w:tblPrEx>
        <w:tc>
          <w:tcPr>
            <w:tcW w:w="10790" w:type="dxa"/>
          </w:tcPr>
          <w:p w:rsidR="007713BE" w:rsidRPr="00F22C33" w:rsidP="1EE92887" w14:paraId="40D9D7BE" w14:textId="47B34A50">
            <w:pPr>
              <w:spacing w:before="60" w:after="60"/>
              <w:ind w:left="288" w:hanging="288"/>
              <w:rPr>
                <w:rFonts w:ascii="Times New Roman" w:hAnsi="Times New Roman" w:cs="Times New Roman"/>
              </w:rPr>
            </w:pPr>
            <w:sdt>
              <w:sdtPr>
                <w:rPr>
                  <w:rFonts w:ascii="Times New Roman" w:hAnsi="Times New Roman" w:cs="Times New Roman"/>
                </w:rPr>
                <w:id w:val="1473635546"/>
                <w14:checkbox>
                  <w14:checked w14:val="0"/>
                  <w14:checkedState w14:val="2612" w14:font="MS Gothic"/>
                  <w14:uncheckedState w14:val="2610" w14:font="MS Gothic"/>
                </w14:checkbox>
              </w:sdtPr>
              <w:sdtContent>
                <w:r w:rsidRPr="00F22C33" w:rsidR="003D1CB1">
                  <w:rPr>
                    <w:rFonts w:ascii="Segoe UI Symbol" w:hAnsi="Segoe UI Symbol" w:cs="Segoe UI Symbol"/>
                  </w:rPr>
                  <w:t>☐</w:t>
                </w:r>
              </w:sdtContent>
            </w:sdt>
            <w:r w:rsidRPr="00F22C33" w:rsidR="003D1CB1">
              <w:rPr>
                <w:rFonts w:ascii="Times New Roman" w:hAnsi="Times New Roman" w:cs="Times New Roman"/>
                <w:color w:val="2B579A"/>
              </w:rPr>
              <w:t>LT</w:t>
            </w:r>
            <w:r w:rsidRPr="00F22C33" w:rsidR="003D1CB1">
              <w:rPr>
                <w:rFonts w:ascii="Times New Roman" w:hAnsi="Times New Roman" w:cs="Times New Roman"/>
              </w:rPr>
              <w:t>&amp;S mitigations</w:t>
            </w:r>
          </w:p>
        </w:tc>
      </w:tr>
      <w:tr w14:paraId="4917E242" w14:textId="77777777" w:rsidTr="095AF7DA">
        <w:tblPrEx>
          <w:tblW w:w="0" w:type="auto"/>
          <w:tblLook w:val="04A0"/>
        </w:tblPrEx>
        <w:tc>
          <w:tcPr>
            <w:tcW w:w="10790" w:type="dxa"/>
          </w:tcPr>
          <w:p w:rsidR="007713BE" w:rsidRPr="00F22C33" w:rsidP="006B21DF" w14:paraId="44609A9A"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454483289"/>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All operating procedure manuals</w:t>
            </w:r>
          </w:p>
        </w:tc>
      </w:tr>
      <w:tr w14:paraId="76FD3440" w14:textId="77777777" w:rsidTr="095AF7DA">
        <w:tblPrEx>
          <w:tblW w:w="0" w:type="auto"/>
          <w:tblLook w:val="04A0"/>
        </w:tblPrEx>
        <w:tc>
          <w:tcPr>
            <w:tcW w:w="10790" w:type="dxa"/>
          </w:tcPr>
          <w:p w:rsidR="007713BE" w:rsidRPr="00F22C33" w:rsidP="006B21DF" w14:paraId="344FDDD0"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879089462"/>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Documentation for elderly preferences under section 651 or 658</w:t>
            </w:r>
          </w:p>
        </w:tc>
      </w:tr>
      <w:tr w14:paraId="7173CAFA" w14:textId="77777777" w:rsidTr="095AF7DA">
        <w:tblPrEx>
          <w:tblW w:w="0" w:type="auto"/>
          <w:tblLook w:val="04A0"/>
        </w:tblPrEx>
        <w:tc>
          <w:tcPr>
            <w:tcW w:w="10790" w:type="dxa"/>
          </w:tcPr>
          <w:p w:rsidR="007713BE" w:rsidRPr="00F22C33" w:rsidP="006B21DF" w14:paraId="6ACA6439"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71808260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Income targeting and tracking log</w:t>
            </w:r>
          </w:p>
        </w:tc>
      </w:tr>
      <w:tr w14:paraId="3D106FD8" w14:textId="77777777" w:rsidTr="095AF7DA">
        <w:tblPrEx>
          <w:tblW w:w="0" w:type="auto"/>
          <w:tblLook w:val="04A0"/>
        </w:tblPrEx>
        <w:tc>
          <w:tcPr>
            <w:tcW w:w="10790" w:type="dxa"/>
          </w:tcPr>
          <w:p w:rsidR="007713BE" w:rsidRPr="00F22C33" w:rsidP="006B21DF" w14:paraId="023EC4CC"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92556458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List of all current principals and board members</w:t>
            </w:r>
          </w:p>
        </w:tc>
      </w:tr>
      <w:tr w14:paraId="16B012DE" w14:textId="77777777" w:rsidTr="095AF7DA">
        <w:tblPrEx>
          <w:tblW w:w="0" w:type="auto"/>
          <w:tblLook w:val="04A0"/>
        </w:tblPrEx>
        <w:tc>
          <w:tcPr>
            <w:tcW w:w="10790" w:type="dxa"/>
          </w:tcPr>
          <w:p w:rsidR="007713BE" w:rsidRPr="00F22C33" w:rsidP="006B21DF" w14:paraId="3A9F91FB"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3458840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EIV Coordinator Access Authorization Form(s) (</w:t>
            </w:r>
            <w:r w:rsidRPr="00F22C33" w:rsidR="003D1CB1">
              <w:rPr>
                <w:rFonts w:ascii="Times New Roman" w:hAnsi="Times New Roman" w:cs="Times New Roman"/>
                <w:bCs/>
              </w:rPr>
              <w:t>CAAFs) —</w:t>
            </w:r>
            <w:r w:rsidRPr="00F22C33" w:rsidR="003D1CB1">
              <w:rPr>
                <w:rFonts w:ascii="Times New Roman" w:hAnsi="Times New Roman" w:cs="Times New Roman"/>
                <w:bCs/>
              </w:rPr>
              <w:t xml:space="preserve"> approved initial and current</w:t>
            </w:r>
          </w:p>
        </w:tc>
      </w:tr>
      <w:tr w14:paraId="0A368AA0" w14:textId="77777777" w:rsidTr="095AF7DA">
        <w:tblPrEx>
          <w:tblW w:w="0" w:type="auto"/>
          <w:tblLook w:val="04A0"/>
        </w:tblPrEx>
        <w:tc>
          <w:tcPr>
            <w:tcW w:w="10790" w:type="dxa"/>
          </w:tcPr>
          <w:p w:rsidR="007713BE" w:rsidRPr="00F22C33" w:rsidP="006B21DF" w14:paraId="7BD08977"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41197338"/>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EIV User Access Authorization Form(s) (</w:t>
            </w:r>
            <w:r w:rsidRPr="00F22C33" w:rsidR="003D1CB1">
              <w:rPr>
                <w:rFonts w:ascii="Times New Roman" w:hAnsi="Times New Roman" w:cs="Times New Roman"/>
                <w:bCs/>
              </w:rPr>
              <w:t>UAAFs) —</w:t>
            </w:r>
            <w:r w:rsidRPr="00F22C33" w:rsidR="003D1CB1">
              <w:rPr>
                <w:rFonts w:ascii="Times New Roman" w:hAnsi="Times New Roman" w:cs="Times New Roman"/>
                <w:bCs/>
              </w:rPr>
              <w:t xml:space="preserve"> approved initial and current</w:t>
            </w:r>
          </w:p>
        </w:tc>
      </w:tr>
      <w:tr w14:paraId="2A7F7A19" w14:textId="77777777" w:rsidTr="095AF7DA">
        <w:tblPrEx>
          <w:tblW w:w="0" w:type="auto"/>
          <w:tblLook w:val="04A0"/>
        </w:tblPrEx>
        <w:tc>
          <w:tcPr>
            <w:tcW w:w="10790" w:type="dxa"/>
          </w:tcPr>
          <w:p w:rsidR="007713BE" w:rsidRPr="00F22C33" w:rsidP="006B21DF" w14:paraId="6970E148"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77000976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EIV owner approval letter(s)</w:t>
            </w:r>
          </w:p>
        </w:tc>
      </w:tr>
      <w:tr w14:paraId="65D98975" w14:textId="77777777" w:rsidTr="095AF7DA">
        <w:tblPrEx>
          <w:tblW w:w="0" w:type="auto"/>
          <w:tblLook w:val="04A0"/>
        </w:tblPrEx>
        <w:tc>
          <w:tcPr>
            <w:tcW w:w="10790" w:type="dxa"/>
          </w:tcPr>
          <w:p w:rsidR="007713BE" w:rsidRPr="00F22C33" w:rsidP="006B21DF" w14:paraId="777BDCFB"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23107570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EIV policies and procedures</w:t>
            </w:r>
          </w:p>
        </w:tc>
      </w:tr>
      <w:tr w14:paraId="4632EC7F" w14:textId="77777777" w:rsidTr="095AF7DA">
        <w:tblPrEx>
          <w:tblW w:w="0" w:type="auto"/>
          <w:tblLook w:val="04A0"/>
        </w:tblPrEx>
        <w:tc>
          <w:tcPr>
            <w:tcW w:w="10790" w:type="dxa"/>
          </w:tcPr>
          <w:p w:rsidR="007713BE" w:rsidRPr="00F22C33" w:rsidP="006B21DF" w14:paraId="657B4C81"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130901151"/>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Rules of behavior for individuals without access to the EIV system</w:t>
            </w:r>
          </w:p>
        </w:tc>
      </w:tr>
      <w:tr w14:paraId="79B524E3" w14:textId="77777777" w:rsidTr="095AF7DA">
        <w:tblPrEx>
          <w:tblW w:w="0" w:type="auto"/>
          <w:tblLook w:val="04A0"/>
        </w:tblPrEx>
        <w:tc>
          <w:tcPr>
            <w:tcW w:w="10790" w:type="dxa"/>
          </w:tcPr>
          <w:p w:rsidR="007713BE" w:rsidRPr="00F22C33" w:rsidP="006B21DF" w14:paraId="2AA792BD"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86606145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TRACS rules of behavior, signed and dated</w:t>
            </w:r>
          </w:p>
        </w:tc>
      </w:tr>
      <w:tr w14:paraId="1D35A325" w14:textId="77777777" w:rsidTr="095AF7DA">
        <w:tblPrEx>
          <w:tblW w:w="0" w:type="auto"/>
          <w:tblLook w:val="04A0"/>
        </w:tblPrEx>
        <w:tc>
          <w:tcPr>
            <w:tcW w:w="10790" w:type="dxa"/>
          </w:tcPr>
          <w:p w:rsidR="007713BE" w:rsidRPr="00F22C33" w:rsidP="006B21DF" w14:paraId="35551C90"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87090162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Copy of TRACS and EIV requested Security Awareness Training Certificate, signed and dated</w:t>
            </w:r>
          </w:p>
        </w:tc>
      </w:tr>
      <w:tr w14:paraId="4ED40360" w14:textId="77777777" w:rsidTr="095AF7DA">
        <w:tblPrEx>
          <w:tblW w:w="0" w:type="auto"/>
          <w:tblLook w:val="04A0"/>
        </w:tblPrEx>
        <w:tc>
          <w:tcPr>
            <w:tcW w:w="10790" w:type="dxa"/>
          </w:tcPr>
          <w:p w:rsidR="007713BE" w:rsidRPr="00F22C33" w:rsidP="006B21DF" w14:paraId="2DC08C52" w14:textId="77777777">
            <w:pPr>
              <w:spacing w:before="60" w:after="60"/>
              <w:rPr>
                <w:rFonts w:ascii="Times New Roman" w:hAnsi="Times New Roman" w:cs="Times New Roman"/>
                <w:b/>
              </w:rPr>
            </w:pPr>
            <w:r w:rsidRPr="00F22C33">
              <w:rPr>
                <w:rFonts w:ascii="Times New Roman" w:hAnsi="Times New Roman" w:cs="Times New Roman"/>
                <w:b/>
              </w:rPr>
              <w:t>Civil Rights Front-End Limited Monitoring and Section 504 Review Documents</w:t>
            </w:r>
          </w:p>
        </w:tc>
      </w:tr>
      <w:tr w14:paraId="25E1CDD2" w14:textId="77777777" w:rsidTr="095AF7DA">
        <w:tblPrEx>
          <w:tblW w:w="0" w:type="auto"/>
          <w:tblLook w:val="04A0"/>
        </w:tblPrEx>
        <w:tc>
          <w:tcPr>
            <w:tcW w:w="10790" w:type="dxa"/>
          </w:tcPr>
          <w:p w:rsidR="007713BE" w:rsidRPr="00F22C33" w:rsidP="006B21DF" w14:paraId="36924EB2"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68921263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Affirmative Fair Housing Marketing Plan</w:t>
            </w:r>
          </w:p>
        </w:tc>
      </w:tr>
      <w:tr w14:paraId="6F4BD896" w14:textId="77777777" w:rsidTr="095AF7DA">
        <w:tblPrEx>
          <w:tblW w:w="0" w:type="auto"/>
          <w:tblLook w:val="04A0"/>
        </w:tblPrEx>
        <w:tc>
          <w:tcPr>
            <w:tcW w:w="10790" w:type="dxa"/>
          </w:tcPr>
          <w:p w:rsidR="007713BE" w:rsidRPr="00F22C33" w:rsidP="006B21DF" w14:paraId="62A1ABE2"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336814010"/>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Tenant Selection Plan, including any approved residency preference</w:t>
            </w:r>
          </w:p>
        </w:tc>
      </w:tr>
      <w:tr w14:paraId="42EC56B1" w14:textId="77777777" w:rsidTr="095AF7DA">
        <w:tblPrEx>
          <w:tblW w:w="0" w:type="auto"/>
          <w:tblLook w:val="04A0"/>
        </w:tblPrEx>
        <w:tc>
          <w:tcPr>
            <w:tcW w:w="10790" w:type="dxa"/>
          </w:tcPr>
          <w:p w:rsidR="007713BE" w:rsidRPr="00F22C33" w:rsidP="006B21DF" w14:paraId="4BC0EA61"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038437366"/>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Recent advertising</w:t>
            </w:r>
          </w:p>
        </w:tc>
      </w:tr>
      <w:tr w14:paraId="012C4293" w14:textId="77777777" w:rsidTr="095AF7DA">
        <w:tblPrEx>
          <w:tblW w:w="0" w:type="auto"/>
          <w:tblLook w:val="04A0"/>
        </w:tblPrEx>
        <w:tc>
          <w:tcPr>
            <w:tcW w:w="10790" w:type="dxa"/>
          </w:tcPr>
          <w:p w:rsidR="007713BE" w:rsidRPr="00F22C33" w:rsidP="006B21DF" w14:paraId="7FC69AC4" w14:textId="77777777">
            <w:pPr>
              <w:spacing w:before="60" w:after="60"/>
              <w:ind w:left="288" w:hanging="288"/>
              <w:rPr>
                <w:rFonts w:ascii="Times New Roman" w:hAnsi="Times New Roman" w:cs="Times New Roman"/>
                <w:bCs/>
              </w:rPr>
            </w:pPr>
            <w:sdt>
              <w:sdtPr>
                <w:rPr>
                  <w:rFonts w:ascii="Times New Roman" w:hAnsi="Times New Roman" w:cs="Times New Roman"/>
                  <w:bCs/>
                  <w:color w:val="2B579A"/>
                  <w:shd w:val="clear" w:color="auto" w:fill="E6E6E6"/>
                </w:rPr>
                <w:id w:val="1202435564"/>
                <w14:checkbox>
                  <w14:checked w14:val="0"/>
                  <w14:checkedState w14:val="2612" w14:font="MS Gothic"/>
                  <w14:uncheckedState w14:val="2610" w14:font="MS Gothic"/>
                </w14:checkbox>
              </w:sdtPr>
              <w:sdtContent>
                <w:r w:rsidRPr="00F22C33" w:rsidR="003D1CB1">
                  <w:rPr>
                    <w:rFonts w:ascii="Segoe UI Symbol" w:hAnsi="Segoe UI Symbol" w:cs="Segoe UI Symbol"/>
                    <w:bCs/>
                  </w:rPr>
                  <w:t>☐</w:t>
                </w:r>
              </w:sdtContent>
            </w:sdt>
            <w:r w:rsidRPr="00F22C33" w:rsidR="003D1CB1">
              <w:rPr>
                <w:rFonts w:ascii="Times New Roman" w:hAnsi="Times New Roman" w:cs="Times New Roman"/>
                <w:bCs/>
              </w:rPr>
              <w:tab/>
              <w:t>Fair Housing logo and Fair Housing poster</w:t>
            </w:r>
          </w:p>
        </w:tc>
      </w:tr>
    </w:tbl>
    <w:p w:rsidR="007713BE" w:rsidRPr="00F22C33" w:rsidP="006B21DF" w14:paraId="5D4AACB7" w14:textId="77777777">
      <w:pPr>
        <w:spacing w:before="60" w:after="60"/>
        <w:rPr>
          <w:rFonts w:ascii="Times New Roman" w:hAnsi="Times New Roman" w:cs="Times New Roman"/>
        </w:rPr>
        <w:sectPr w:rsidSect="00A70552">
          <w:headerReference w:type="default" r:id="rId16"/>
          <w:footerReference w:type="default" r:id="rId17"/>
          <w:pgSz w:w="12240" w:h="15840"/>
          <w:pgMar w:top="1440" w:right="720" w:bottom="720" w:left="720" w:header="1440" w:footer="720" w:gutter="0"/>
          <w:pgNumType w:start="1"/>
          <w:cols w:space="720"/>
          <w:docGrid w:linePitch="360"/>
        </w:sectPr>
      </w:pPr>
    </w:p>
    <w:tbl>
      <w:tblPr>
        <w:tblStyle w:val="TableGrid"/>
        <w:tblW w:w="0" w:type="auto"/>
        <w:tblLook w:val="04A0"/>
      </w:tblPr>
      <w:tblGrid>
        <w:gridCol w:w="5395"/>
        <w:gridCol w:w="5395"/>
      </w:tblGrid>
      <w:tr w14:paraId="3AE1AA2B" w14:textId="77777777">
        <w:tblPrEx>
          <w:tblW w:w="0" w:type="auto"/>
          <w:tblLook w:val="04A0"/>
        </w:tblPrEx>
        <w:tc>
          <w:tcPr>
            <w:tcW w:w="5395" w:type="dxa"/>
          </w:tcPr>
          <w:p w:rsidR="007713BE" w:rsidRPr="00F22C33" w:rsidP="006B21DF" w14:paraId="666D78A1" w14:textId="77777777">
            <w:pPr>
              <w:pStyle w:val="BodyText"/>
              <w:spacing w:before="60" w:after="60"/>
              <w:rPr>
                <w:rFonts w:ascii="Times New Roman" w:hAnsi="Times New Roman" w:cs="Times New Roman"/>
                <w:bCs/>
              </w:rPr>
            </w:pPr>
            <w:r w:rsidRPr="00F22C33">
              <w:rPr>
                <w:rFonts w:ascii="Times New Roman" w:hAnsi="Times New Roman" w:cs="Times New Roman"/>
                <w:bCs/>
              </w:rPr>
              <w:t>Project name:</w:t>
            </w:r>
          </w:p>
        </w:tc>
        <w:tc>
          <w:tcPr>
            <w:tcW w:w="5395" w:type="dxa"/>
          </w:tcPr>
          <w:p w:rsidR="007713BE" w:rsidRPr="00F22C33" w:rsidP="006B21DF" w14:paraId="10B996FA" w14:textId="77777777">
            <w:pPr>
              <w:pStyle w:val="BodyText"/>
              <w:spacing w:before="60" w:after="60"/>
              <w:rPr>
                <w:rFonts w:ascii="Times New Roman" w:hAnsi="Times New Roman" w:cs="Times New Roman"/>
                <w:bCs/>
              </w:rPr>
            </w:pPr>
          </w:p>
        </w:tc>
      </w:tr>
      <w:tr w14:paraId="6128BA4D" w14:textId="77777777">
        <w:tblPrEx>
          <w:tblW w:w="0" w:type="auto"/>
          <w:tblLook w:val="04A0"/>
        </w:tblPrEx>
        <w:tc>
          <w:tcPr>
            <w:tcW w:w="5395" w:type="dxa"/>
          </w:tcPr>
          <w:p w:rsidR="007713BE" w:rsidRPr="00F22C33" w:rsidP="006B21DF" w14:paraId="7E4A1A0B" w14:textId="77777777">
            <w:pPr>
              <w:pStyle w:val="BodyText"/>
              <w:spacing w:before="60" w:after="60"/>
              <w:rPr>
                <w:rFonts w:ascii="Times New Roman" w:hAnsi="Times New Roman" w:cs="Times New Roman"/>
                <w:bCs/>
              </w:rPr>
            </w:pPr>
            <w:r w:rsidRPr="00F22C33">
              <w:rPr>
                <w:rFonts w:ascii="Times New Roman" w:hAnsi="Times New Roman" w:cs="Times New Roman"/>
                <w:bCs/>
              </w:rPr>
              <w:t>FHA/Project #:</w:t>
            </w:r>
          </w:p>
        </w:tc>
        <w:tc>
          <w:tcPr>
            <w:tcW w:w="5395" w:type="dxa"/>
          </w:tcPr>
          <w:p w:rsidR="007713BE" w:rsidRPr="00F22C33" w:rsidP="006B21DF" w14:paraId="7BD623CF" w14:textId="77777777">
            <w:pPr>
              <w:pStyle w:val="BodyText"/>
              <w:spacing w:before="60" w:after="60"/>
              <w:rPr>
                <w:rFonts w:ascii="Times New Roman" w:hAnsi="Times New Roman" w:cs="Times New Roman"/>
                <w:bCs/>
              </w:rPr>
            </w:pPr>
          </w:p>
        </w:tc>
      </w:tr>
      <w:tr w14:paraId="3DFC05FA" w14:textId="77777777">
        <w:tblPrEx>
          <w:tblW w:w="0" w:type="auto"/>
          <w:tblLook w:val="04A0"/>
        </w:tblPrEx>
        <w:tc>
          <w:tcPr>
            <w:tcW w:w="5395" w:type="dxa"/>
          </w:tcPr>
          <w:p w:rsidR="007713BE" w:rsidRPr="00F22C33" w:rsidP="006B21DF" w14:paraId="728010C8" w14:textId="77777777">
            <w:pPr>
              <w:pStyle w:val="BodyText"/>
              <w:spacing w:before="60" w:after="60"/>
              <w:rPr>
                <w:rFonts w:ascii="Times New Roman" w:hAnsi="Times New Roman" w:cs="Times New Roman"/>
                <w:bCs/>
              </w:rPr>
            </w:pPr>
            <w:r w:rsidRPr="00F22C33">
              <w:rPr>
                <w:rFonts w:ascii="Times New Roman" w:hAnsi="Times New Roman" w:cs="Times New Roman"/>
                <w:bCs/>
              </w:rPr>
              <w:t>Section 8/PAC/PRAC #:</w:t>
            </w:r>
          </w:p>
        </w:tc>
        <w:tc>
          <w:tcPr>
            <w:tcW w:w="5395" w:type="dxa"/>
          </w:tcPr>
          <w:p w:rsidR="007713BE" w:rsidRPr="00F22C33" w:rsidP="006B21DF" w14:paraId="3610CFAE" w14:textId="77777777">
            <w:pPr>
              <w:pStyle w:val="BodyText"/>
              <w:spacing w:before="60" w:after="60"/>
              <w:rPr>
                <w:rFonts w:ascii="Times New Roman" w:hAnsi="Times New Roman" w:cs="Times New Roman"/>
                <w:bCs/>
              </w:rPr>
            </w:pPr>
          </w:p>
        </w:tc>
      </w:tr>
    </w:tbl>
    <w:p w:rsidR="007713BE" w:rsidRPr="00F22C33" w:rsidP="006B21DF" w14:paraId="087E1167" w14:textId="77777777">
      <w:pPr>
        <w:spacing w:before="120" w:after="120"/>
        <w:jc w:val="center"/>
        <w:rPr>
          <w:rFonts w:ascii="Times New Roman" w:hAnsi="Times New Roman" w:cs="Times New Roman"/>
          <w:b/>
          <w:caps/>
        </w:rPr>
      </w:pPr>
      <w:r w:rsidRPr="00F22C33">
        <w:rPr>
          <w:rFonts w:ascii="Times New Roman" w:hAnsi="Times New Roman" w:cs="Times New Roman"/>
          <w:b/>
          <w:caps/>
        </w:rPr>
        <w:t>State Lifetime Sex Offender Statistics</w:t>
      </w:r>
    </w:p>
    <w:tbl>
      <w:tblPr>
        <w:tblStyle w:val="TableGrid"/>
        <w:tblW w:w="5000" w:type="pct"/>
        <w:tblLook w:val="04A0"/>
      </w:tblPr>
      <w:tblGrid>
        <w:gridCol w:w="5395"/>
        <w:gridCol w:w="5395"/>
      </w:tblGrid>
      <w:tr w14:paraId="101DFD4B" w14:textId="77777777" w:rsidTr="6ACC7F1F">
        <w:tblPrEx>
          <w:tblW w:w="5000" w:type="pct"/>
          <w:tblLook w:val="04A0"/>
        </w:tblPrEx>
        <w:tc>
          <w:tcPr>
            <w:tcW w:w="5000" w:type="pct"/>
            <w:gridSpan w:val="2"/>
            <w:vAlign w:val="center"/>
          </w:tcPr>
          <w:p w:rsidR="007713BE" w:rsidRPr="00F22C33" w:rsidP="006B21DF" w14:paraId="676E5E21" w14:textId="77777777">
            <w:pPr>
              <w:pStyle w:val="Heading7"/>
              <w:spacing w:before="60" w:after="60"/>
              <w:ind w:left="0"/>
              <w:rPr>
                <w:rFonts w:ascii="Times New Roman" w:hAnsi="Times New Roman" w:cs="Times New Roman"/>
                <w:b w:val="0"/>
                <w:bCs w:val="0"/>
              </w:rPr>
            </w:pPr>
            <w:r w:rsidRPr="00F22C33">
              <w:rPr>
                <w:rFonts w:ascii="Times New Roman" w:hAnsi="Times New Roman" w:cs="Times New Roman"/>
                <w:b w:val="0"/>
                <w:bCs w:val="0"/>
              </w:rPr>
              <w:t>Instructions: Reviewers should record the below statistics on households that include a household member who is subject to a state lifetime sex offender registration requirement.</w:t>
            </w:r>
          </w:p>
        </w:tc>
      </w:tr>
      <w:tr w14:paraId="460883C4" w14:textId="77777777" w:rsidTr="6ACC7F1F">
        <w:tblPrEx>
          <w:tblW w:w="5000" w:type="pct"/>
          <w:tblLook w:val="04A0"/>
        </w:tblPrEx>
        <w:tc>
          <w:tcPr>
            <w:tcW w:w="2500" w:type="pct"/>
            <w:vAlign w:val="center"/>
          </w:tcPr>
          <w:p w:rsidR="007713BE" w:rsidRPr="00F22C33" w:rsidP="0078650E" w14:paraId="698AEFE6" w14:textId="77777777">
            <w:pPr>
              <w:pStyle w:val="Heading7"/>
              <w:numPr>
                <w:ilvl w:val="0"/>
                <w:numId w:val="60"/>
              </w:numPr>
              <w:spacing w:before="60" w:after="60"/>
              <w:ind w:left="288" w:hanging="288"/>
              <w:rPr>
                <w:rFonts w:ascii="Times New Roman" w:hAnsi="Times New Roman" w:cs="Times New Roman"/>
                <w:b w:val="0"/>
                <w:bCs w:val="0"/>
              </w:rPr>
            </w:pPr>
            <w:r w:rsidRPr="00F22C33">
              <w:rPr>
                <w:rFonts w:ascii="Times New Roman" w:hAnsi="Times New Roman" w:cs="Times New Roman"/>
                <w:b w:val="0"/>
                <w:bCs w:val="0"/>
              </w:rPr>
              <w:t>Number of households where, in accordance with the owner’s policies and procedures, a household member subject to a state lifetime sex offender registration requirement was identified at</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recertification.</w:t>
            </w:r>
          </w:p>
        </w:tc>
        <w:tc>
          <w:tcPr>
            <w:tcW w:w="2500" w:type="pct"/>
            <w:vAlign w:val="center"/>
          </w:tcPr>
          <w:p w:rsidR="007713BE" w:rsidRPr="00F22C33" w:rsidP="006B21DF" w14:paraId="1222399A" w14:textId="77777777">
            <w:pPr>
              <w:pStyle w:val="Heading7"/>
              <w:spacing w:before="60" w:after="60"/>
              <w:ind w:left="0"/>
              <w:rPr>
                <w:rFonts w:ascii="Times New Roman" w:hAnsi="Times New Roman" w:cs="Times New Roman"/>
                <w:b w:val="0"/>
                <w:bCs w:val="0"/>
              </w:rPr>
            </w:pPr>
          </w:p>
        </w:tc>
      </w:tr>
      <w:tr w14:paraId="3DE282F5" w14:textId="77777777" w:rsidTr="6ACC7F1F">
        <w:tblPrEx>
          <w:tblW w:w="5000" w:type="pct"/>
          <w:tblLook w:val="04A0"/>
        </w:tblPrEx>
        <w:tc>
          <w:tcPr>
            <w:tcW w:w="5000" w:type="pct"/>
            <w:gridSpan w:val="2"/>
            <w:vAlign w:val="center"/>
          </w:tcPr>
          <w:p w:rsidR="007713BE" w:rsidRPr="00F22C33" w:rsidP="006B21DF" w14:paraId="4FB3C03B" w14:textId="77777777">
            <w:pPr>
              <w:pStyle w:val="Heading7"/>
              <w:spacing w:before="60" w:after="60"/>
              <w:ind w:left="288"/>
              <w:rPr>
                <w:rFonts w:ascii="Times New Roman" w:hAnsi="Times New Roman" w:cs="Times New Roman"/>
                <w:b w:val="0"/>
                <w:bCs w:val="0"/>
              </w:rPr>
            </w:pPr>
            <w:r w:rsidRPr="00F22C33">
              <w:rPr>
                <w:rFonts w:ascii="Times New Roman" w:hAnsi="Times New Roman" w:cs="Times New Roman"/>
                <w:b w:val="0"/>
                <w:bCs w:val="0"/>
              </w:rPr>
              <w:t>Of the households identified at recertification:</w:t>
            </w:r>
          </w:p>
        </w:tc>
      </w:tr>
      <w:tr w14:paraId="232411D3" w14:textId="77777777" w:rsidTr="6ACC7F1F">
        <w:tblPrEx>
          <w:tblW w:w="5000" w:type="pct"/>
          <w:tblLook w:val="04A0"/>
        </w:tblPrEx>
        <w:tc>
          <w:tcPr>
            <w:tcW w:w="2500" w:type="pct"/>
            <w:vAlign w:val="center"/>
          </w:tcPr>
          <w:p w:rsidR="007713BE" w:rsidRPr="00F22C33" w:rsidP="0078650E" w14:paraId="35C6BD95" w14:textId="71E6107A">
            <w:pPr>
              <w:pStyle w:val="Heading7"/>
              <w:numPr>
                <w:ilvl w:val="0"/>
                <w:numId w:val="6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How</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many</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were</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admitted</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prior</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to</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June 25,</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2001,</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the</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effective</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date</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of</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the</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Screening</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and Eviction</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for</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Drug</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Abuse</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and</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Other</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Criminal Activity final rule, and who had a household member subject to a state lifetime sex offender registration requirement at the time of admission? NOTE: These households (admitted prior to June 25, 2001) must not be evicted unless a household member commits criminal activity while living in the federally assisted housing that subjects the entire household to eviction under the lease or the household has other lease violations.</w:t>
            </w:r>
          </w:p>
        </w:tc>
        <w:tc>
          <w:tcPr>
            <w:tcW w:w="2500" w:type="pct"/>
            <w:vAlign w:val="center"/>
          </w:tcPr>
          <w:p w:rsidR="007713BE" w:rsidRPr="00F22C33" w:rsidP="006B21DF" w14:paraId="2463C909" w14:textId="77777777">
            <w:pPr>
              <w:pStyle w:val="Heading7"/>
              <w:spacing w:before="60" w:after="60"/>
              <w:ind w:left="0"/>
              <w:rPr>
                <w:rFonts w:ascii="Times New Roman" w:hAnsi="Times New Roman" w:cs="Times New Roman"/>
                <w:b w:val="0"/>
                <w:bCs w:val="0"/>
              </w:rPr>
            </w:pPr>
          </w:p>
        </w:tc>
      </w:tr>
      <w:tr w14:paraId="4B781C88" w14:textId="77777777" w:rsidTr="6ACC7F1F">
        <w:tblPrEx>
          <w:tblW w:w="5000" w:type="pct"/>
          <w:tblLook w:val="04A0"/>
        </w:tblPrEx>
        <w:tc>
          <w:tcPr>
            <w:tcW w:w="2500" w:type="pct"/>
            <w:vAlign w:val="center"/>
          </w:tcPr>
          <w:p w:rsidR="007713BE" w:rsidRPr="00F22C33" w:rsidP="0078650E" w14:paraId="39CC7DEE" w14:textId="77777777">
            <w:pPr>
              <w:pStyle w:val="Heading7"/>
              <w:numPr>
                <w:ilvl w:val="0"/>
                <w:numId w:val="6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How many were erroneously admitted?</w:t>
            </w:r>
          </w:p>
        </w:tc>
        <w:tc>
          <w:tcPr>
            <w:tcW w:w="2500" w:type="pct"/>
            <w:vAlign w:val="center"/>
          </w:tcPr>
          <w:p w:rsidR="007713BE" w:rsidRPr="00F22C33" w:rsidP="006B21DF" w14:paraId="7507E8BA" w14:textId="77777777">
            <w:pPr>
              <w:pStyle w:val="Heading7"/>
              <w:spacing w:before="60" w:after="60"/>
              <w:ind w:left="0"/>
              <w:rPr>
                <w:rFonts w:ascii="Times New Roman" w:hAnsi="Times New Roman" w:cs="Times New Roman"/>
                <w:b w:val="0"/>
                <w:bCs w:val="0"/>
              </w:rPr>
            </w:pPr>
          </w:p>
        </w:tc>
      </w:tr>
      <w:tr w14:paraId="3E5A1DF2" w14:textId="77777777" w:rsidTr="6ACC7F1F">
        <w:tblPrEx>
          <w:tblW w:w="5000" w:type="pct"/>
          <w:tblLook w:val="04A0"/>
        </w:tblPrEx>
        <w:tc>
          <w:tcPr>
            <w:tcW w:w="2500" w:type="pct"/>
            <w:vAlign w:val="center"/>
          </w:tcPr>
          <w:p w:rsidR="007713BE" w:rsidRPr="00F22C33" w:rsidP="0078650E" w14:paraId="59EB7C13" w14:textId="77777777">
            <w:pPr>
              <w:pStyle w:val="Heading7"/>
              <w:numPr>
                <w:ilvl w:val="0"/>
                <w:numId w:val="61"/>
              </w:numPr>
              <w:spacing w:before="60" w:after="60"/>
              <w:ind w:left="576" w:hanging="288"/>
              <w:rPr>
                <w:rFonts w:ascii="Times New Roman" w:hAnsi="Times New Roman" w:cs="Times New Roman"/>
                <w:b w:val="0"/>
                <w:bCs w:val="0"/>
              </w:rPr>
            </w:pPr>
            <w:r w:rsidRPr="00F22C33">
              <w:rPr>
                <w:rFonts w:ascii="Times New Roman" w:hAnsi="Times New Roman" w:cs="Times New Roman"/>
                <w:b w:val="0"/>
                <w:bCs w:val="0"/>
              </w:rPr>
              <w:t>How many households include a member that became subject to a state lifetime sex offender requirement after</w:t>
            </w:r>
            <w:r w:rsidRPr="00F22C33">
              <w:rPr>
                <w:rFonts w:ascii="Times New Roman" w:hAnsi="Times New Roman" w:cs="Times New Roman"/>
                <w:b w:val="0"/>
                <w:bCs w:val="0"/>
                <w:spacing w:val="-24"/>
              </w:rPr>
              <w:t xml:space="preserve"> </w:t>
            </w:r>
            <w:r w:rsidRPr="00F22C33">
              <w:rPr>
                <w:rFonts w:ascii="Times New Roman" w:hAnsi="Times New Roman" w:cs="Times New Roman"/>
                <w:b w:val="0"/>
                <w:bCs w:val="0"/>
              </w:rPr>
              <w:t>admission?</w:t>
            </w:r>
          </w:p>
        </w:tc>
        <w:tc>
          <w:tcPr>
            <w:tcW w:w="2500" w:type="pct"/>
            <w:vAlign w:val="center"/>
          </w:tcPr>
          <w:p w:rsidR="007713BE" w:rsidRPr="00F22C33" w:rsidP="006B21DF" w14:paraId="3A03C99B" w14:textId="77777777">
            <w:pPr>
              <w:pStyle w:val="Heading7"/>
              <w:spacing w:before="60" w:after="60"/>
              <w:ind w:left="0"/>
              <w:rPr>
                <w:rFonts w:ascii="Times New Roman" w:hAnsi="Times New Roman" w:cs="Times New Roman"/>
                <w:b w:val="0"/>
                <w:bCs w:val="0"/>
              </w:rPr>
            </w:pPr>
          </w:p>
        </w:tc>
      </w:tr>
      <w:tr w14:paraId="46FB7652" w14:textId="77777777" w:rsidTr="6ACC7F1F">
        <w:tblPrEx>
          <w:tblW w:w="5000" w:type="pct"/>
          <w:tblLook w:val="04A0"/>
        </w:tblPrEx>
        <w:tc>
          <w:tcPr>
            <w:tcW w:w="2500" w:type="pct"/>
            <w:vAlign w:val="center"/>
          </w:tcPr>
          <w:p w:rsidR="007713BE" w:rsidRPr="00F22C33" w:rsidP="0078650E" w14:paraId="223B9034" w14:textId="77777777">
            <w:pPr>
              <w:pStyle w:val="Heading7"/>
              <w:numPr>
                <w:ilvl w:val="0"/>
                <w:numId w:val="60"/>
              </w:numPr>
              <w:spacing w:before="60" w:after="60"/>
              <w:ind w:left="288" w:hanging="288"/>
              <w:rPr>
                <w:rFonts w:ascii="Times New Roman" w:hAnsi="Times New Roman" w:cs="Times New Roman"/>
                <w:b w:val="0"/>
                <w:bCs w:val="0"/>
              </w:rPr>
            </w:pPr>
            <w:r w:rsidRPr="00F22C33">
              <w:rPr>
                <w:rFonts w:ascii="Times New Roman" w:hAnsi="Times New Roman" w:cs="Times New Roman"/>
                <w:b w:val="0"/>
                <w:bCs w:val="0"/>
              </w:rPr>
              <w:t>Number</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of</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evictions</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due</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to</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the</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erroneous</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admission</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of</w:t>
            </w:r>
            <w:r w:rsidRPr="00F22C33">
              <w:rPr>
                <w:rFonts w:ascii="Times New Roman" w:hAnsi="Times New Roman" w:cs="Times New Roman"/>
                <w:b w:val="0"/>
                <w:bCs w:val="0"/>
                <w:spacing w:val="-3"/>
              </w:rPr>
              <w:t xml:space="preserve"> </w:t>
            </w:r>
            <w:r w:rsidRPr="00F22C33">
              <w:rPr>
                <w:rFonts w:ascii="Times New Roman" w:hAnsi="Times New Roman" w:cs="Times New Roman"/>
                <w:b w:val="0"/>
                <w:bCs w:val="0"/>
              </w:rPr>
              <w:t>a</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household</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with</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a</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member</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subject</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to</w:t>
            </w:r>
            <w:r w:rsidRPr="00F22C33">
              <w:rPr>
                <w:rFonts w:ascii="Times New Roman" w:hAnsi="Times New Roman" w:cs="Times New Roman"/>
                <w:b w:val="0"/>
                <w:bCs w:val="0"/>
                <w:spacing w:val="2"/>
              </w:rPr>
              <w:t xml:space="preserve"> </w:t>
            </w:r>
            <w:r w:rsidRPr="00F22C33">
              <w:rPr>
                <w:rFonts w:ascii="Times New Roman" w:hAnsi="Times New Roman" w:cs="Times New Roman"/>
                <w:b w:val="0"/>
                <w:bCs w:val="0"/>
              </w:rPr>
              <w:t>a</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state</w:t>
            </w:r>
            <w:r w:rsidRPr="00F22C33">
              <w:rPr>
                <w:rFonts w:ascii="Times New Roman" w:hAnsi="Times New Roman" w:cs="Times New Roman"/>
                <w:b w:val="0"/>
                <w:bCs w:val="0"/>
                <w:spacing w:val="-4"/>
              </w:rPr>
              <w:t xml:space="preserve"> </w:t>
            </w:r>
            <w:r w:rsidRPr="00F22C33">
              <w:rPr>
                <w:rFonts w:ascii="Times New Roman" w:hAnsi="Times New Roman" w:cs="Times New Roman"/>
                <w:b w:val="0"/>
                <w:bCs w:val="0"/>
              </w:rPr>
              <w:t>lifetime</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sex</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offender</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registration</w:t>
            </w:r>
            <w:r w:rsidRPr="00F22C33">
              <w:rPr>
                <w:rFonts w:ascii="Times New Roman" w:hAnsi="Times New Roman" w:cs="Times New Roman"/>
                <w:b w:val="0"/>
                <w:bCs w:val="0"/>
                <w:spacing w:val="-1"/>
              </w:rPr>
              <w:t xml:space="preserve"> </w:t>
            </w:r>
            <w:r w:rsidRPr="00F22C33">
              <w:rPr>
                <w:rFonts w:ascii="Times New Roman" w:hAnsi="Times New Roman" w:cs="Times New Roman"/>
                <w:b w:val="0"/>
                <w:bCs w:val="0"/>
              </w:rPr>
              <w:t>requirement?</w:t>
            </w:r>
          </w:p>
        </w:tc>
        <w:tc>
          <w:tcPr>
            <w:tcW w:w="2500" w:type="pct"/>
            <w:vAlign w:val="center"/>
          </w:tcPr>
          <w:p w:rsidR="007713BE" w:rsidRPr="00F22C33" w:rsidP="006B21DF" w14:paraId="6217D2B6" w14:textId="77777777">
            <w:pPr>
              <w:pStyle w:val="Heading7"/>
              <w:spacing w:before="60" w:after="60"/>
              <w:ind w:left="0"/>
              <w:rPr>
                <w:rFonts w:ascii="Times New Roman" w:hAnsi="Times New Roman" w:cs="Times New Roman"/>
                <w:b w:val="0"/>
                <w:bCs w:val="0"/>
              </w:rPr>
            </w:pPr>
          </w:p>
        </w:tc>
      </w:tr>
      <w:tr w14:paraId="14FC66D8" w14:textId="77777777" w:rsidTr="6ACC7F1F">
        <w:tblPrEx>
          <w:tblW w:w="5000" w:type="pct"/>
          <w:tblLook w:val="04A0"/>
        </w:tblPrEx>
        <w:tc>
          <w:tcPr>
            <w:tcW w:w="2500" w:type="pct"/>
            <w:vAlign w:val="center"/>
          </w:tcPr>
          <w:p w:rsidR="007713BE" w:rsidRPr="00F22C33" w:rsidP="006B21DF" w14:paraId="37F6F856" w14:textId="77777777">
            <w:pPr>
              <w:pStyle w:val="Heading7"/>
              <w:spacing w:before="60" w:after="60"/>
              <w:ind w:left="288"/>
              <w:rPr>
                <w:rFonts w:ascii="Times New Roman" w:hAnsi="Times New Roman" w:cs="Times New Roman"/>
                <w:b w:val="0"/>
                <w:bCs w:val="0"/>
              </w:rPr>
            </w:pPr>
            <w:r w:rsidRPr="00F22C33">
              <w:rPr>
                <w:rFonts w:ascii="Times New Roman" w:hAnsi="Times New Roman" w:cs="Times New Roman"/>
                <w:b w:val="0"/>
                <w:bCs w:val="0"/>
              </w:rPr>
              <w:t>Number of such evictions upheld in court.</w:t>
            </w:r>
          </w:p>
        </w:tc>
        <w:tc>
          <w:tcPr>
            <w:tcW w:w="2500" w:type="pct"/>
            <w:vAlign w:val="center"/>
          </w:tcPr>
          <w:p w:rsidR="007713BE" w:rsidRPr="00F22C33" w:rsidP="006B21DF" w14:paraId="18A1DF33" w14:textId="77777777">
            <w:pPr>
              <w:pStyle w:val="Heading7"/>
              <w:spacing w:before="60" w:after="60"/>
              <w:ind w:left="0"/>
              <w:rPr>
                <w:rFonts w:ascii="Times New Roman" w:hAnsi="Times New Roman" w:cs="Times New Roman"/>
                <w:b w:val="0"/>
                <w:bCs w:val="0"/>
              </w:rPr>
            </w:pPr>
          </w:p>
        </w:tc>
      </w:tr>
      <w:tr w14:paraId="7D204AA7" w14:textId="77777777" w:rsidTr="6ACC7F1F">
        <w:tblPrEx>
          <w:tblW w:w="5000" w:type="pct"/>
          <w:tblLook w:val="04A0"/>
        </w:tblPrEx>
        <w:tc>
          <w:tcPr>
            <w:tcW w:w="2500" w:type="pct"/>
            <w:vAlign w:val="center"/>
          </w:tcPr>
          <w:p w:rsidR="007713BE" w:rsidRPr="00F22C33" w:rsidP="0078650E" w14:paraId="3202329A" w14:textId="77777777">
            <w:pPr>
              <w:pStyle w:val="Heading7"/>
              <w:numPr>
                <w:ilvl w:val="0"/>
                <w:numId w:val="60"/>
              </w:numPr>
              <w:spacing w:before="60" w:after="60"/>
              <w:ind w:left="288" w:hanging="288"/>
              <w:rPr>
                <w:rFonts w:ascii="Times New Roman" w:hAnsi="Times New Roman" w:cs="Times New Roman"/>
                <w:b w:val="0"/>
                <w:bCs w:val="0"/>
              </w:rPr>
            </w:pPr>
            <w:r w:rsidRPr="00F22C33">
              <w:rPr>
                <w:rFonts w:ascii="Times New Roman" w:hAnsi="Times New Roman" w:cs="Times New Roman"/>
                <w:b w:val="0"/>
                <w:bCs w:val="0"/>
              </w:rPr>
              <w:t>Number of evictions due to a household member becoming subject to a state lifetime sex offender registration requirement after</w:t>
            </w:r>
            <w:r w:rsidRPr="00F22C33">
              <w:rPr>
                <w:rFonts w:ascii="Times New Roman" w:hAnsi="Times New Roman" w:cs="Times New Roman"/>
                <w:b w:val="0"/>
                <w:bCs w:val="0"/>
                <w:spacing w:val="-29"/>
              </w:rPr>
              <w:t xml:space="preserve"> </w:t>
            </w:r>
            <w:r w:rsidRPr="00F22C33">
              <w:rPr>
                <w:rFonts w:ascii="Times New Roman" w:hAnsi="Times New Roman" w:cs="Times New Roman"/>
                <w:b w:val="0"/>
                <w:bCs w:val="0"/>
              </w:rPr>
              <w:t>admission.</w:t>
            </w:r>
          </w:p>
        </w:tc>
        <w:tc>
          <w:tcPr>
            <w:tcW w:w="2500" w:type="pct"/>
            <w:vAlign w:val="center"/>
          </w:tcPr>
          <w:p w:rsidR="007713BE" w:rsidRPr="00F22C33" w:rsidP="006B21DF" w14:paraId="195C1863" w14:textId="77777777">
            <w:pPr>
              <w:pStyle w:val="Heading7"/>
              <w:spacing w:before="60" w:after="60"/>
              <w:ind w:left="0"/>
              <w:rPr>
                <w:rFonts w:ascii="Times New Roman" w:hAnsi="Times New Roman" w:cs="Times New Roman"/>
                <w:b w:val="0"/>
                <w:bCs w:val="0"/>
              </w:rPr>
            </w:pPr>
          </w:p>
        </w:tc>
      </w:tr>
      <w:tr w14:paraId="4CBF339E" w14:textId="77777777" w:rsidTr="6ACC7F1F">
        <w:tblPrEx>
          <w:tblW w:w="5000" w:type="pct"/>
          <w:tblLook w:val="04A0"/>
        </w:tblPrEx>
        <w:tc>
          <w:tcPr>
            <w:tcW w:w="2500" w:type="pct"/>
            <w:vAlign w:val="center"/>
          </w:tcPr>
          <w:p w:rsidR="007713BE" w:rsidRPr="00F22C33" w:rsidP="006B21DF" w14:paraId="5ADCEDD0" w14:textId="77777777">
            <w:pPr>
              <w:pStyle w:val="Heading7"/>
              <w:spacing w:before="60" w:after="60"/>
              <w:ind w:left="288"/>
              <w:rPr>
                <w:rFonts w:ascii="Times New Roman" w:hAnsi="Times New Roman" w:cs="Times New Roman"/>
                <w:b w:val="0"/>
                <w:bCs w:val="0"/>
              </w:rPr>
            </w:pPr>
            <w:r w:rsidRPr="00F22C33">
              <w:rPr>
                <w:rFonts w:ascii="Times New Roman" w:hAnsi="Times New Roman" w:cs="Times New Roman"/>
                <w:b w:val="0"/>
                <w:bCs w:val="0"/>
              </w:rPr>
              <w:t>Number of such evictions upheld in court.</w:t>
            </w:r>
          </w:p>
        </w:tc>
        <w:tc>
          <w:tcPr>
            <w:tcW w:w="2500" w:type="pct"/>
            <w:vAlign w:val="center"/>
          </w:tcPr>
          <w:p w:rsidR="007713BE" w:rsidRPr="00F22C33" w:rsidP="006B21DF" w14:paraId="689C3C39" w14:textId="055989EA">
            <w:pPr>
              <w:pStyle w:val="Heading7"/>
              <w:spacing w:before="60" w:after="60"/>
              <w:ind w:left="0"/>
              <w:rPr>
                <w:rFonts w:ascii="Times New Roman" w:hAnsi="Times New Roman" w:cs="Times New Roman"/>
                <w:b w:val="0"/>
                <w:bCs w:val="0"/>
              </w:rPr>
            </w:pPr>
          </w:p>
        </w:tc>
      </w:tr>
    </w:tbl>
    <w:p w:rsidR="00C92861" w:rsidRPr="00F22C33" w:rsidP="6750B217" w14:paraId="6B712D3F" w14:textId="77777777">
      <w:pPr>
        <w:spacing w:before="120" w:after="120" w:line="259" w:lineRule="auto"/>
        <w:jc w:val="center"/>
        <w:rPr>
          <w:rFonts w:ascii="Times New Roman" w:hAnsi="Times New Roman" w:cs="Times New Roman"/>
          <w:b/>
          <w:bCs/>
          <w:caps/>
        </w:rPr>
        <w:sectPr w:rsidSect="00A70552">
          <w:headerReference w:type="default" r:id="rId18"/>
          <w:footerReference w:type="default" r:id="rId19"/>
          <w:pgSz w:w="12240" w:h="15840"/>
          <w:pgMar w:top="1440" w:right="720" w:bottom="720" w:left="720" w:header="1440" w:footer="720" w:gutter="0"/>
          <w:pgNumType w:start="1"/>
          <w:cols w:space="720"/>
          <w:docGrid w:linePitch="299"/>
        </w:sectPr>
      </w:pPr>
    </w:p>
    <w:p w:rsidR="007713BE" w:rsidRPr="00F22C33" w:rsidP="05F48CEC" w14:paraId="5E2C173A" w14:textId="60D45A14">
      <w:pPr>
        <w:spacing w:before="120" w:after="120" w:line="259" w:lineRule="auto"/>
        <w:jc w:val="center"/>
        <w:rPr>
          <w:rFonts w:ascii="Times New Roman" w:hAnsi="Times New Roman" w:cs="Times New Roman"/>
        </w:rPr>
      </w:pPr>
      <w:r w:rsidRPr="00F22C33">
        <w:rPr>
          <w:rFonts w:ascii="Times New Roman" w:hAnsi="Times New Roman" w:cs="Times New Roman"/>
          <w:b/>
          <w:bCs/>
          <w:caps/>
        </w:rPr>
        <w:t>VIOLENCE AGAINST WOMEN ACT REVIEW</w:t>
      </w:r>
    </w:p>
    <w:tbl>
      <w:tblPr>
        <w:tblW w:w="10800" w:type="dxa"/>
        <w:tblBorders>
          <w:top w:val="single" w:sz="6" w:space="0" w:color="auto"/>
          <w:left w:val="single" w:sz="6" w:space="0" w:color="auto"/>
          <w:bottom w:val="single" w:sz="6" w:space="0" w:color="auto"/>
          <w:right w:val="single" w:sz="6" w:space="0" w:color="auto"/>
        </w:tblBorders>
        <w:tblLayout w:type="fixed"/>
        <w:tblLook w:val="04A0"/>
      </w:tblPr>
      <w:tblGrid>
        <w:gridCol w:w="8925"/>
        <w:gridCol w:w="975"/>
        <w:gridCol w:w="900"/>
      </w:tblGrid>
      <w:tr w14:paraId="3C259719" w14:textId="77777777" w:rsidTr="095AF7DA">
        <w:tblPrEx>
          <w:tblW w:w="10800" w:type="dxa"/>
          <w:tblBorders>
            <w:top w:val="single" w:sz="6" w:space="0" w:color="auto"/>
            <w:left w:val="single" w:sz="6" w:space="0" w:color="auto"/>
            <w:bottom w:val="single" w:sz="6" w:space="0" w:color="auto"/>
            <w:right w:val="single" w:sz="6" w:space="0" w:color="auto"/>
          </w:tblBorders>
          <w:tblLayout w:type="fixed"/>
          <w:tblLook w:val="04A0"/>
        </w:tblPrEx>
        <w:trPr>
          <w:trHeight w:val="65"/>
        </w:trPr>
        <w:tc>
          <w:tcPr>
            <w:tcW w:w="10800"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C22CF9" w:rsidRPr="00F22C33" w:rsidP="00C22CF9" w14:paraId="148B1053" w14:textId="34559487">
            <w:pPr>
              <w:rPr>
                <w:rFonts w:ascii="Times New Roman" w:hAnsi="Times New Roman" w:cs="Times New Roman"/>
                <w:color w:val="000000" w:themeColor="text1"/>
              </w:rPr>
            </w:pPr>
            <w:r w:rsidRPr="00F22C33">
              <w:rPr>
                <w:rFonts w:ascii="Times New Roman" w:hAnsi="Times New Roman" w:cs="Times New Roman"/>
                <w:color w:val="000000" w:themeColor="text1"/>
              </w:rPr>
              <w:t>Instructions: This section applies only to subsidized projects and Reviewers should complete alongside the on-site review of leasing and occupancy. (See Part II Category E). Indicate by marking the appropriate box: Yes, No, or N/A if not applicable. Provide comments as needed.</w:t>
            </w:r>
          </w:p>
        </w:tc>
      </w:tr>
      <w:tr w14:paraId="1A6676C4" w14:textId="77777777" w:rsidTr="095AF7DA">
        <w:tblPrEx>
          <w:tblW w:w="10800" w:type="dxa"/>
          <w:tblLayout w:type="fixed"/>
          <w:tblLook w:val="04A0"/>
        </w:tblPrEx>
        <w:trPr>
          <w:trHeight w:val="285"/>
        </w:trPr>
        <w:tc>
          <w:tcPr>
            <w:tcW w:w="10800" w:type="dxa"/>
            <w:gridSpan w:val="3"/>
            <w:tcBorders>
              <w:top w:val="single" w:sz="6" w:space="0" w:color="auto"/>
              <w:left w:val="single" w:sz="6" w:space="0" w:color="auto"/>
              <w:bottom w:val="single" w:sz="6" w:space="0" w:color="auto"/>
              <w:right w:val="single" w:sz="6" w:space="0" w:color="auto"/>
            </w:tcBorders>
            <w:shd w:val="clear" w:color="auto" w:fill="D1D1D1"/>
          </w:tcPr>
          <w:p w:rsidR="002B4900" w:rsidRPr="00F22C33" w:rsidP="0078650E" w14:paraId="6D02AAFC" w14:textId="484CA2CF">
            <w:pPr>
              <w:pStyle w:val="ListParagraph"/>
              <w:numPr>
                <w:ilvl w:val="0"/>
                <w:numId w:val="4"/>
              </w:numPr>
              <w:rPr>
                <w:rFonts w:ascii="Times New Roman" w:hAnsi="Times New Roman" w:cs="Times New Roman"/>
                <w:b/>
                <w:bCs/>
                <w:color w:val="000000" w:themeColor="text1"/>
              </w:rPr>
            </w:pPr>
            <w:r w:rsidRPr="00F22C33">
              <w:rPr>
                <w:rFonts w:ascii="Times New Roman" w:hAnsi="Times New Roman" w:cs="Times New Roman"/>
                <w:b/>
                <w:bCs/>
                <w:color w:val="000000" w:themeColor="text1"/>
              </w:rPr>
              <w:t>VAWA Protections</w:t>
            </w:r>
          </w:p>
        </w:tc>
      </w:tr>
      <w:tr w14:paraId="743429AB"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F826F9" w14:paraId="30A694AD" w14:textId="603D9BE5">
            <w:pPr>
              <w:pStyle w:val="ListParagraph"/>
              <w:numPr>
                <w:ilvl w:val="1"/>
                <w:numId w:val="3"/>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include the VAWA Lease Addendum (Form HUD-91067) in their lease?</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A00F810" w14:textId="450E0F98">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97E8A7C" w14:textId="470215C8">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7E7F4B6C"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F826F9" w14:paraId="77659863" w14:textId="5A3E8FED">
            <w:pPr>
              <w:pStyle w:val="ListParagraph"/>
              <w:numPr>
                <w:ilvl w:val="1"/>
                <w:numId w:val="3"/>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owner/agent’s written policies prohibit the denial or termination of assistance, tenancy, or occupancy rights</w:t>
            </w:r>
          </w:p>
          <w:p w:rsidR="6ACC7F1F" w:rsidRPr="00F22C33" w:rsidP="0078650E" w14:paraId="7AFA50E0" w14:textId="5BAE5E2F">
            <w:pPr>
              <w:pStyle w:val="ListParagraph"/>
              <w:numPr>
                <w:ilvl w:val="2"/>
                <w:numId w:val="3"/>
              </w:numPr>
              <w:ind w:left="1860" w:hanging="360"/>
              <w:rPr>
                <w:rFonts w:ascii="Times New Roman" w:hAnsi="Times New Roman" w:cs="Times New Roman"/>
                <w:color w:val="000000" w:themeColor="text1"/>
              </w:rPr>
            </w:pPr>
            <w:r w:rsidRPr="00F22C33">
              <w:rPr>
                <w:rFonts w:ascii="Times New Roman" w:hAnsi="Times New Roman" w:cs="Times New Roman"/>
                <w:color w:val="000000" w:themeColor="text1"/>
              </w:rPr>
              <w:t>on the basis or as a direct result of the fact that the applicant or tenant is or has been a victim of domestic violence, dating violence, sexual assault, or stalking; or</w:t>
            </w:r>
          </w:p>
          <w:p w:rsidR="6ACC7F1F" w:rsidRPr="00F22C33" w:rsidP="0078650E" w14:paraId="4C1DCDC4" w14:textId="28A9ECEA">
            <w:pPr>
              <w:pStyle w:val="ListParagraph"/>
              <w:numPr>
                <w:ilvl w:val="2"/>
                <w:numId w:val="3"/>
              </w:numPr>
              <w:ind w:left="1860" w:hanging="360"/>
              <w:rPr>
                <w:rFonts w:ascii="Times New Roman" w:hAnsi="Times New Roman" w:cs="Times New Roman"/>
                <w:color w:val="000000" w:themeColor="text1"/>
              </w:rPr>
            </w:pPr>
            <w:r w:rsidRPr="00F22C33">
              <w:rPr>
                <w:rFonts w:ascii="Times New Roman" w:hAnsi="Times New Roman" w:cs="Times New Roman"/>
                <w:color w:val="000000" w:themeColor="text1"/>
              </w:rPr>
              <w:t>solely because of an occurrence of criminal activity directly related to domestic violence, dating violence, sexual assault, or stalking by a member of the household of the tenant, or any guest or other person under the control of the tenant, if the tenant or affiliated individual of the tenant is the victim or threatened victim?</w:t>
            </w:r>
          </w:p>
          <w:p w:rsidR="6ACC7F1F" w:rsidRPr="00F22C33" w:rsidP="00AC43C6" w14:paraId="3DD031D6" w14:textId="557D142B">
            <w:pPr>
              <w:rPr>
                <w:rFonts w:ascii="Times New Roman" w:hAnsi="Times New Roman" w:cs="Times New Roman"/>
                <w:color w:val="000000" w:themeColor="text1"/>
              </w:rPr>
            </w:pP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7841A57B" w14:textId="2AFACE18">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01E8101C" w14:textId="61ECDD24">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73CBAAF3"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F826F9" w14:paraId="68CC97F8" w14:textId="75AD5053">
            <w:pPr>
              <w:pStyle w:val="ListParagraph"/>
              <w:numPr>
                <w:ilvl w:val="1"/>
                <w:numId w:val="3"/>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written policies allow for lease bifurcation to evict, remove, terminate occupancy rights, or terminate assistance to such member who engages in criminal activity directly relating to domestic violence, dating violence, sexual assault, or stalking against an affiliated individual or other individual?</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0C41B624" w14:textId="4ADE01BE">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198F5BBD" w14:textId="25957DD5">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47AF1894"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F826F9" w14:paraId="100FA4A4" w14:textId="118557EB">
            <w:pPr>
              <w:pStyle w:val="ListParagraph"/>
              <w:numPr>
                <w:ilvl w:val="1"/>
                <w:numId w:val="3"/>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 xml:space="preserve">Does the owner/agent provide VAWA Notice of Occupancy Rights (Form HUD-5380) &amp; VAWA Certification (Form HUD-5382) at the time: </w:t>
            </w:r>
          </w:p>
          <w:p w:rsidR="6ACC7F1F" w:rsidRPr="00F22C33" w:rsidP="0078650E" w14:paraId="58AB2EC6" w14:textId="6A660DA8">
            <w:pPr>
              <w:pStyle w:val="ListParagraph"/>
              <w:numPr>
                <w:ilvl w:val="2"/>
                <w:numId w:val="3"/>
              </w:numPr>
              <w:ind w:left="1860" w:hanging="450"/>
              <w:rPr>
                <w:rFonts w:ascii="Times New Roman" w:hAnsi="Times New Roman" w:cs="Times New Roman"/>
                <w:color w:val="000000" w:themeColor="text1"/>
              </w:rPr>
            </w:pPr>
            <w:r w:rsidRPr="00F22C33">
              <w:rPr>
                <w:rFonts w:ascii="Times New Roman" w:hAnsi="Times New Roman" w:cs="Times New Roman"/>
                <w:color w:val="000000" w:themeColor="text1"/>
              </w:rPr>
              <w:t xml:space="preserve">an individual is </w:t>
            </w:r>
            <w:r w:rsidRPr="00F22C33">
              <w:rPr>
                <w:rFonts w:ascii="Times New Roman" w:hAnsi="Times New Roman" w:cs="Times New Roman"/>
                <w:color w:val="000000" w:themeColor="text1"/>
              </w:rPr>
              <w:t>provided assistance</w:t>
            </w:r>
            <w:r w:rsidRPr="00F22C33">
              <w:rPr>
                <w:rFonts w:ascii="Times New Roman" w:hAnsi="Times New Roman" w:cs="Times New Roman"/>
                <w:color w:val="000000" w:themeColor="text1"/>
              </w:rPr>
              <w:t xml:space="preserve"> or admission;</w:t>
            </w:r>
          </w:p>
          <w:p w:rsidR="6ACC7F1F" w:rsidRPr="00F22C33" w:rsidP="0078650E" w14:paraId="3F50711E" w14:textId="39A63888">
            <w:pPr>
              <w:pStyle w:val="ListParagraph"/>
              <w:numPr>
                <w:ilvl w:val="2"/>
                <w:numId w:val="3"/>
              </w:numPr>
              <w:ind w:left="1860" w:hanging="450"/>
              <w:rPr>
                <w:rFonts w:ascii="Times New Roman" w:hAnsi="Times New Roman" w:cs="Times New Roman"/>
                <w:color w:val="000000" w:themeColor="text1"/>
              </w:rPr>
            </w:pPr>
            <w:r w:rsidRPr="00F22C33">
              <w:rPr>
                <w:rFonts w:ascii="Times New Roman" w:hAnsi="Times New Roman" w:cs="Times New Roman"/>
                <w:color w:val="000000" w:themeColor="text1"/>
              </w:rPr>
              <w:t>an individual is denied assistance or admission; AND</w:t>
            </w:r>
          </w:p>
          <w:p w:rsidR="6ACC7F1F" w:rsidRPr="00F22C33" w:rsidP="0078650E" w14:paraId="61FDBA68" w14:textId="42744F1F">
            <w:pPr>
              <w:pStyle w:val="ListParagraph"/>
              <w:numPr>
                <w:ilvl w:val="2"/>
                <w:numId w:val="3"/>
              </w:numPr>
              <w:ind w:left="1860" w:hanging="450"/>
              <w:rPr>
                <w:rFonts w:ascii="Times New Roman" w:hAnsi="Times New Roman" w:cs="Times New Roman"/>
                <w:color w:val="000000" w:themeColor="text1"/>
              </w:rPr>
            </w:pPr>
            <w:r w:rsidRPr="00F22C33">
              <w:rPr>
                <w:rFonts w:ascii="Times New Roman" w:hAnsi="Times New Roman" w:cs="Times New Roman"/>
                <w:color w:val="000000" w:themeColor="text1"/>
              </w:rPr>
              <w:t>a tenant is</w:t>
            </w:r>
            <w:r w:rsidRPr="00F22C33">
              <w:rPr>
                <w:rFonts w:ascii="Times New Roman" w:hAnsi="Times New Roman" w:cs="Times New Roman"/>
                <w:color w:val="000000" w:themeColor="text1"/>
              </w:rPr>
              <w:t xml:space="preserve"> provided a notification of eviction or notification of termination of assistance?</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67B097FD" w14:textId="0DDCA1C4">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640616BE" w14:textId="474AEC3B">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6F8CE8B7"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F826F9" w14:paraId="58DCDF20" w14:textId="17433EB9">
            <w:pPr>
              <w:pStyle w:val="ListParagraph"/>
              <w:numPr>
                <w:ilvl w:val="1"/>
                <w:numId w:val="3"/>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provide VAWA Notice of Occupancy Rights (Form HUD-5380) &amp; VAWA Certification (Form HUD-5382) in multiple languages?</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A54E13E" w14:textId="78A64A80">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DC265FA" w14:textId="55D50135">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16760C7D" w14:textId="77777777" w:rsidTr="095AF7DA">
        <w:tblPrEx>
          <w:tblW w:w="10800" w:type="dxa"/>
          <w:tblLayout w:type="fixed"/>
          <w:tblLook w:val="04A0"/>
        </w:tblPrEx>
        <w:trPr>
          <w:trHeight w:val="285"/>
        </w:trPr>
        <w:tc>
          <w:tcPr>
            <w:tcW w:w="10800" w:type="dxa"/>
            <w:gridSpan w:val="3"/>
            <w:tcBorders>
              <w:top w:val="single" w:sz="6" w:space="0" w:color="auto"/>
              <w:left w:val="single" w:sz="6" w:space="0" w:color="auto"/>
              <w:bottom w:val="single" w:sz="6" w:space="0" w:color="auto"/>
              <w:right w:val="single" w:sz="6" w:space="0" w:color="auto"/>
            </w:tcBorders>
            <w:shd w:val="clear" w:color="auto" w:fill="D1D1D1"/>
          </w:tcPr>
          <w:p w:rsidR="6ACC7F1F" w:rsidRPr="00F22C33" w:rsidP="0078650E" w14:paraId="0D61A2AF" w14:textId="69FC4FD1">
            <w:pPr>
              <w:pStyle w:val="ListParagraph"/>
              <w:numPr>
                <w:ilvl w:val="0"/>
                <w:numId w:val="4"/>
              </w:numPr>
              <w:rPr>
                <w:rFonts w:ascii="Times New Roman" w:hAnsi="Times New Roman" w:cs="Times New Roman"/>
                <w:color w:val="000000" w:themeColor="text1"/>
              </w:rPr>
            </w:pPr>
            <w:r w:rsidRPr="00F22C33">
              <w:rPr>
                <w:rFonts w:ascii="Times New Roman" w:hAnsi="Times New Roman" w:cs="Times New Roman"/>
                <w:b/>
                <w:bCs/>
                <w:color w:val="000000" w:themeColor="text1"/>
              </w:rPr>
              <w:t>Confidentiality</w:t>
            </w:r>
          </w:p>
        </w:tc>
      </w:tr>
      <w:tr w14:paraId="05AE3DF9"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6E55008A" w14:textId="21C64CB0">
            <w:pPr>
              <w:pStyle w:val="ListParagraph"/>
              <w:numPr>
                <w:ilvl w:val="0"/>
                <w:numId w:val="2"/>
              </w:numPr>
              <w:ind w:left="1050"/>
              <w:rPr>
                <w:rFonts w:ascii="Times New Roman" w:hAnsi="Times New Roman" w:cs="Times New Roman"/>
                <w:color w:val="000000" w:themeColor="text1"/>
              </w:rPr>
            </w:pPr>
            <w:r w:rsidRPr="00F22C33">
              <w:rPr>
                <w:rFonts w:ascii="Times New Roman" w:hAnsi="Times New Roman" w:cs="Times New Roman"/>
                <w:color w:val="000000" w:themeColor="text1"/>
              </w:rPr>
              <w:t>Is documentation relating to an individual’s domestic violence, dating violence, sexual assault, or stalking, kept strictly confidential in compliance with VAWA regulations (as mandated in 24 CFR 5.2007(c) and Section XI. of Housing Notice 2017-05)?</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31D0B4B9" w14:textId="5307105C">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35BC5D44" w14:textId="481029B9">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21D3A87A" w14:textId="77777777" w:rsidTr="095AF7DA">
        <w:tblPrEx>
          <w:tblW w:w="10800" w:type="dxa"/>
          <w:tblLayout w:type="fixed"/>
          <w:tblLook w:val="04A0"/>
        </w:tblPrEx>
        <w:trPr>
          <w:trHeight w:val="285"/>
        </w:trPr>
        <w:tc>
          <w:tcPr>
            <w:tcW w:w="10800" w:type="dxa"/>
            <w:gridSpan w:val="3"/>
            <w:tcBorders>
              <w:top w:val="single" w:sz="6" w:space="0" w:color="auto"/>
              <w:left w:val="single" w:sz="6" w:space="0" w:color="auto"/>
              <w:bottom w:val="single" w:sz="6" w:space="0" w:color="auto"/>
              <w:right w:val="single" w:sz="6" w:space="0" w:color="auto"/>
            </w:tcBorders>
            <w:shd w:val="clear" w:color="auto" w:fill="D1D1D1"/>
          </w:tcPr>
          <w:p w:rsidR="6ACC7F1F" w:rsidRPr="00F22C33" w:rsidP="0078650E" w14:paraId="30B53AB6" w14:textId="07865E61">
            <w:pPr>
              <w:pStyle w:val="ListParagraph"/>
              <w:numPr>
                <w:ilvl w:val="0"/>
                <w:numId w:val="4"/>
              </w:numPr>
              <w:rPr>
                <w:rFonts w:ascii="Times New Roman" w:hAnsi="Times New Roman" w:cs="Times New Roman"/>
                <w:color w:val="000000" w:themeColor="text1"/>
              </w:rPr>
            </w:pPr>
            <w:r w:rsidRPr="00F22C33">
              <w:rPr>
                <w:rFonts w:ascii="Times New Roman" w:hAnsi="Times New Roman" w:cs="Times New Roman"/>
                <w:b/>
                <w:bCs/>
                <w:color w:val="000000" w:themeColor="text1"/>
              </w:rPr>
              <w:t>Emergency Transfer Plan</w:t>
            </w:r>
          </w:p>
        </w:tc>
      </w:tr>
      <w:tr w14:paraId="0B07C568"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78FC6F4D" w14:textId="1A3B3D16">
            <w:pPr>
              <w:pStyle w:val="ListParagraph"/>
              <w:numPr>
                <w:ilvl w:val="0"/>
                <w:numId w:val="1"/>
              </w:numPr>
              <w:ind w:left="1050"/>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have a written VAWA emergency transfer plan?</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3DEF6F58" w14:textId="496B35A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D579F35" w14:textId="00F3A199">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2422171E"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8C6C1A" w14:paraId="58A19D18" w14:textId="41694881">
            <w:pPr>
              <w:pStyle w:val="ListParagraph"/>
              <w:numPr>
                <w:ilvl w:val="2"/>
                <w:numId w:val="60"/>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If yes, does the plan include all required criteria stated in applicable HUD regulations and guidance implementing VAWA? Does the plan:</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396E65B1" w14:textId="20A0D559">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8F1C984" w14:textId="5B4646C2">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1B62C969"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EA76E4" w14:paraId="30052C25" w14:textId="2F7FF4D3">
            <w:pPr>
              <w:pStyle w:val="ListParagraph"/>
              <w:numPr>
                <w:ilvl w:val="3"/>
                <w:numId w:val="60"/>
              </w:numPr>
              <w:ind w:left="2347"/>
              <w:rPr>
                <w:rFonts w:ascii="Times New Roman" w:hAnsi="Times New Roman" w:cs="Times New Roman"/>
                <w:color w:val="000000" w:themeColor="text1"/>
              </w:rPr>
            </w:pPr>
            <w:r w:rsidRPr="00F22C33">
              <w:rPr>
                <w:rFonts w:ascii="Times New Roman" w:hAnsi="Times New Roman" w:cs="Times New Roman"/>
                <w:color w:val="000000" w:themeColor="text1"/>
              </w:rPr>
              <w:t xml:space="preserve">Outline the process for a tenant to request an emergency transfer, and any required documentation? </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5FEB702E" w14:textId="16EF56C0">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11D6D426" w14:textId="60C3470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4BA48FEA"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46BA7975" w14:textId="224D0778">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Provide that each tenant qualifies for a VAWA emergency transfer if they expressly request an emergency transfer and reasonably believe there is a threat of imminent harm from further domestic violence, dating violence, sexual assault, or stalking if they remain in the unit, or a sexual assault occurred on the premises in the 90 days prior to the request for an emergency transfer?</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25951D67" w14:textId="39E18C45">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22916D2F" w14:textId="2275D058">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72BDB16A"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1FFD63D7" w:rsidRPr="00F22C33" w:rsidP="0078650E" w14:paraId="4B971B1C" w14:textId="70FB08E1">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 xml:space="preserve">Detail the measure of any priority given to tenants who qualify for a VAWA emergency transfer </w:t>
            </w:r>
          </w:p>
        </w:tc>
        <w:tc>
          <w:tcPr>
            <w:tcW w:w="975" w:type="dxa"/>
            <w:tcBorders>
              <w:top w:val="single" w:sz="6" w:space="0" w:color="auto"/>
              <w:left w:val="single" w:sz="6" w:space="0" w:color="auto"/>
              <w:bottom w:val="single" w:sz="6" w:space="0" w:color="auto"/>
              <w:right w:val="single" w:sz="6" w:space="0" w:color="auto"/>
            </w:tcBorders>
            <w:vAlign w:val="center"/>
          </w:tcPr>
          <w:p w:rsidR="1FFD63D7" w:rsidRPr="00F22C33" w:rsidP="1FFD63D7" w14:paraId="25FA55CC" w14:textId="33541D9A">
            <w:pPr>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1FFD63D7" w:rsidRPr="00F22C33" w:rsidP="1FFD63D7" w14:paraId="799DF51F" w14:textId="59FCD090">
            <w:pPr>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1CF74199"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6DA317E7" w14:textId="2B58C727">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 xml:space="preserve"> Require documentation from the tenant to request an emergency transfer? </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70C41DC5" w14:textId="7988BD6B">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16000535" w14:textId="0BE89D11">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0DE3FCD1"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472C0D" w:rsidRPr="00F22C33" w:rsidP="0078650E" w14:paraId="507AACAF" w14:textId="4DB07204">
            <w:pPr>
              <w:pStyle w:val="ListParagraph"/>
              <w:numPr>
                <w:ilvl w:val="0"/>
                <w:numId w:val="72"/>
              </w:numPr>
              <w:rPr>
                <w:rFonts w:ascii="Times New Roman" w:hAnsi="Times New Roman" w:cs="Times New Roman"/>
                <w:color w:val="000000" w:themeColor="text1"/>
              </w:rPr>
            </w:pPr>
            <w:r w:rsidRPr="00F22C33">
              <w:rPr>
                <w:rFonts w:ascii="Times New Roman" w:hAnsi="Times New Roman" w:cs="Times New Roman"/>
                <w:color w:val="000000" w:themeColor="text1"/>
              </w:rPr>
              <w:t>If so, does the VAWA emergency transfer plan require that the request for documentation be in writing and be limited to the forms of documentation outlined in 24 C.F.R. § 5.2007(b)(1)?</w:t>
            </w:r>
          </w:p>
        </w:tc>
        <w:tc>
          <w:tcPr>
            <w:tcW w:w="975" w:type="dxa"/>
            <w:tcBorders>
              <w:top w:val="single" w:sz="6" w:space="0" w:color="auto"/>
              <w:left w:val="single" w:sz="6" w:space="0" w:color="auto"/>
              <w:bottom w:val="single" w:sz="6" w:space="0" w:color="auto"/>
              <w:right w:val="single" w:sz="6" w:space="0" w:color="auto"/>
            </w:tcBorders>
            <w:vAlign w:val="center"/>
          </w:tcPr>
          <w:p w:rsidR="00472C0D" w:rsidRPr="00F22C33" w:rsidP="05F48CEC" w14:paraId="0D3FA42C" w14:textId="26FBAF00">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472C0D" w:rsidRPr="00F22C33" w:rsidP="05F48CEC" w14:paraId="5D89E35B" w14:textId="4121A458">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64ACDB68"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7DD37820" w14:textId="0F6FDA6C">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Request for VAWA documentation is limited to the occurrence/incident for which the individual is requesting the transfer?</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439BF77C" w14:textId="40A19819">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39D4CBFA" w14:textId="4650B35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2F28FEAF"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7CA5DDC9" w14:textId="7FF16353">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Describe policies for making an internal emergency transfer when a safe unit is immediately available?</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467531EE" w14:textId="39D4CC41">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671E0D8C" w14:textId="5563A706">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55D1F93D"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6ACC7F1F" w:rsidRPr="00F22C33" w:rsidP="0078650E" w14:paraId="2EEC97DA" w14:textId="04B5527E">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Describe policies for assisting a tenant in making an internal emergency transfer when a safe unit is not immediately available?</w:t>
            </w:r>
          </w:p>
        </w:tc>
        <w:tc>
          <w:tcPr>
            <w:tcW w:w="975"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49139573" w14:textId="7142A2C6">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6ACC7F1F" w:rsidRPr="00F22C33" w:rsidP="05F48CEC" w14:paraId="0D077662" w14:textId="740AB8F0">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08BE4871"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300E88" w:rsidRPr="00F22C33" w:rsidP="0078650E" w14:paraId="57DCC27D" w14:textId="511B1B9A">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Describe reasonable efforts made by the owner/agent to assist a tenant who wants to make an external emergency transfer?</w:t>
            </w:r>
          </w:p>
        </w:tc>
        <w:tc>
          <w:tcPr>
            <w:tcW w:w="975" w:type="dxa"/>
            <w:tcBorders>
              <w:top w:val="single" w:sz="6" w:space="0" w:color="auto"/>
              <w:left w:val="single" w:sz="6" w:space="0" w:color="auto"/>
              <w:bottom w:val="single" w:sz="6" w:space="0" w:color="auto"/>
              <w:right w:val="single" w:sz="6" w:space="0" w:color="auto"/>
            </w:tcBorders>
            <w:vAlign w:val="center"/>
          </w:tcPr>
          <w:p w:rsidR="00300E88" w:rsidRPr="00F22C33" w:rsidP="00300E88" w14:paraId="4B1E1325" w14:textId="0C58C705">
            <w:pPr>
              <w:ind w:left="285" w:hanging="285"/>
              <w:rPr>
                <w:rFonts w:ascii="Times New Roman" w:eastAsia="Segoe UI Symbol" w:hAnsi="Times New Roman" w:cs="Times New Roman"/>
                <w:color w:val="000000" w:themeColor="text1"/>
              </w:rPr>
            </w:pPr>
            <w:r w:rsidRPr="00F22C33">
              <w:rPr>
                <w:rFonts w:ascii="Times New Roman" w:hAnsi="Times New Roman" w:cs="Times New Roman"/>
                <w:color w:val="2B579A"/>
                <w:shd w:val="clear" w:color="auto" w:fill="E6E6E6"/>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300E88" w:rsidRPr="00F22C33" w:rsidP="00300E88" w14:paraId="5BD15532" w14:textId="44D7B035">
            <w:pPr>
              <w:ind w:left="285" w:hanging="285"/>
              <w:rPr>
                <w:rFonts w:ascii="Times New Roman" w:eastAsia="Segoe UI Symbol" w:hAnsi="Times New Roman" w:cs="Times New Roman"/>
                <w:color w:val="000000" w:themeColor="text1"/>
              </w:rPr>
            </w:pPr>
            <w:r w:rsidRPr="00F22C33">
              <w:rPr>
                <w:rFonts w:ascii="Times New Roman" w:hAnsi="Times New Roman" w:cs="Times New Roman"/>
                <w:color w:val="2B579A"/>
                <w:shd w:val="clear" w:color="auto" w:fill="E6E6E6"/>
              </w:rPr>
              <w:t>​​</w:t>
            </w:r>
            <w:r w:rsidRPr="00F22C33">
              <w:rPr>
                <w:rFonts w:ascii="Segoe UI Symbol" w:hAnsi="Segoe UI Symbol" w:cs="Segoe UI Symbol"/>
              </w:rPr>
              <w:t>☐</w:t>
            </w:r>
            <w:r w:rsidRPr="00F22C33">
              <w:rPr>
                <w:rFonts w:ascii="Times New Roman" w:hAnsi="Times New Roman" w:cs="Times New Roman"/>
              </w:rPr>
              <w:t>​No</w:t>
            </w:r>
          </w:p>
        </w:tc>
      </w:tr>
      <w:tr w14:paraId="4C947A6D"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300E88" w:rsidRPr="00F22C33" w:rsidP="0078650E" w14:paraId="4F163573" w14:textId="17FECFE5">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 xml:space="preserve">Describe policies for assisting a tenant who is seeking an external emergency transfer under VAWA out of the O/A’s property (move-out from Property A)? </w:t>
            </w:r>
          </w:p>
        </w:tc>
        <w:tc>
          <w:tcPr>
            <w:tcW w:w="975"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45F2EDAA" w14:textId="4459CE7E">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1CF07E14" w14:textId="7B18AB82">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6044FEBE"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C07D6F" w:rsidRPr="00F22C33" w:rsidP="00D82057" w14:paraId="16E12556" w14:textId="095194CE">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Describe policies for assisting an applicant who is seeking an external emergency transfer under VAWA into the O/A’s property (move-in at Property A)?</w:t>
            </w:r>
          </w:p>
        </w:tc>
        <w:tc>
          <w:tcPr>
            <w:tcW w:w="975" w:type="dxa"/>
            <w:tcBorders>
              <w:top w:val="single" w:sz="6" w:space="0" w:color="auto"/>
              <w:left w:val="single" w:sz="6" w:space="0" w:color="auto"/>
              <w:bottom w:val="single" w:sz="6" w:space="0" w:color="auto"/>
              <w:right w:val="single" w:sz="6" w:space="0" w:color="auto"/>
            </w:tcBorders>
            <w:vAlign w:val="center"/>
          </w:tcPr>
          <w:p w:rsidR="00C07D6F" w:rsidRPr="00F22C33" w:rsidP="05F48CEC" w14:paraId="56621D5F" w14:textId="7445BAC6">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C07D6F" w:rsidRPr="00F22C33" w:rsidP="05F48CEC" w14:paraId="0D0DAA25" w14:textId="31748084">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28B1A164"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300E88" w:rsidRPr="00F22C33" w:rsidP="0078650E" w14:paraId="41A3B9CA" w14:textId="1494C16D">
            <w:pPr>
              <w:pStyle w:val="ListParagraph"/>
              <w:numPr>
                <w:ilvl w:val="3"/>
                <w:numId w:val="60"/>
              </w:numPr>
              <w:rPr>
                <w:rFonts w:ascii="Times New Roman" w:hAnsi="Times New Roman" w:cs="Times New Roman"/>
                <w:color w:val="000000" w:themeColor="text1"/>
              </w:rPr>
            </w:pPr>
            <w:r w:rsidRPr="00F22C33">
              <w:rPr>
                <w:rFonts w:ascii="Times New Roman" w:hAnsi="Times New Roman" w:cs="Times New Roman"/>
                <w:color w:val="000000" w:themeColor="text1"/>
              </w:rPr>
              <w:t xml:space="preserve">Incorporate strict confidentiality measures, as mandated in 24 CFR 5.2007(c) and Section XI. of Housing Notice 2017-05, to protect any of the victim’s information collected </w:t>
            </w:r>
            <w:r w:rsidRPr="00F22C33">
              <w:rPr>
                <w:rFonts w:ascii="Times New Roman" w:hAnsi="Times New Roman" w:cs="Times New Roman"/>
                <w:color w:val="000000" w:themeColor="text1"/>
              </w:rPr>
              <w:t>in regards to</w:t>
            </w:r>
            <w:r w:rsidRPr="00F22C33">
              <w:rPr>
                <w:rFonts w:ascii="Times New Roman" w:hAnsi="Times New Roman" w:cs="Times New Roman"/>
                <w:color w:val="000000" w:themeColor="text1"/>
              </w:rPr>
              <w:t xml:space="preserve"> VAWA, including the location of the victim’s transfer unit?</w:t>
            </w:r>
          </w:p>
        </w:tc>
        <w:tc>
          <w:tcPr>
            <w:tcW w:w="975"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017B79CB" w14:textId="27BA6F5B">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2C9F52AB" w14:textId="203ED514">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0E2B16D5" w14:textId="77777777" w:rsidTr="0070451B">
        <w:tblPrEx>
          <w:tblW w:w="10800" w:type="dxa"/>
          <w:tblLayout w:type="fixed"/>
          <w:tblLook w:val="04A0"/>
        </w:tblPrEx>
        <w:trPr>
          <w:trHeight w:val="285"/>
        </w:trPr>
        <w:tc>
          <w:tcPr>
            <w:tcW w:w="10800" w:type="dxa"/>
            <w:gridSpan w:val="3"/>
            <w:tcBorders>
              <w:top w:val="single" w:sz="6" w:space="0" w:color="auto"/>
              <w:left w:val="single" w:sz="6" w:space="0" w:color="auto"/>
              <w:bottom w:val="single" w:sz="6" w:space="0" w:color="auto"/>
              <w:right w:val="single" w:sz="6" w:space="0" w:color="auto"/>
            </w:tcBorders>
          </w:tcPr>
          <w:p w:rsidR="005D6BB3" w:rsidRPr="00F22C33" w:rsidP="008C6C1A" w14:paraId="453FA083" w14:textId="77777777">
            <w:pPr>
              <w:pStyle w:val="ListParagraph"/>
              <w:numPr>
                <w:ilvl w:val="2"/>
                <w:numId w:val="60"/>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 xml:space="preserve">If no, list the required criteria that the VAWA emergency transfer plan does not include: </w:t>
            </w:r>
          </w:p>
          <w:p w:rsidR="005D6BB3" w:rsidRPr="00F22C33" w:rsidP="00C549AC" w14:paraId="34FD88D9" w14:textId="77777777">
            <w:pPr>
              <w:rPr>
                <w:rFonts w:ascii="Times New Roman" w:hAnsi="Times New Roman" w:cs="Times New Roman"/>
                <w:color w:val="000000" w:themeColor="text1"/>
              </w:rPr>
            </w:pPr>
          </w:p>
          <w:p w:rsidR="005D6BB3" w:rsidRPr="00F22C33" w:rsidP="05F48CEC" w14:paraId="2929A8B1" w14:textId="4CD1125B">
            <w:pPr>
              <w:ind w:left="285" w:hanging="285"/>
              <w:rPr>
                <w:rFonts w:ascii="Times New Roman" w:hAnsi="Times New Roman" w:cs="Times New Roman"/>
                <w:color w:val="000000" w:themeColor="text1"/>
              </w:rPr>
            </w:pPr>
          </w:p>
        </w:tc>
      </w:tr>
      <w:tr w14:paraId="3228892A" w14:textId="77777777" w:rsidTr="0070451B">
        <w:tblPrEx>
          <w:tblW w:w="10800" w:type="dxa"/>
          <w:tblLayout w:type="fixed"/>
          <w:tblLook w:val="04A0"/>
        </w:tblPrEx>
        <w:trPr>
          <w:trHeight w:val="285"/>
        </w:trPr>
        <w:tc>
          <w:tcPr>
            <w:tcW w:w="10800" w:type="dxa"/>
            <w:gridSpan w:val="3"/>
            <w:tcBorders>
              <w:top w:val="single" w:sz="6" w:space="0" w:color="auto"/>
              <w:left w:val="single" w:sz="6" w:space="0" w:color="auto"/>
              <w:bottom w:val="single" w:sz="4" w:space="0" w:color="auto"/>
              <w:right w:val="single" w:sz="6" w:space="0" w:color="auto"/>
            </w:tcBorders>
          </w:tcPr>
          <w:p w:rsidR="009438A6" w:rsidRPr="00F22C33" w:rsidP="009438A6" w14:paraId="7F8CBE77" w14:textId="2BEC9D01">
            <w:pPr>
              <w:pStyle w:val="ListParagraph"/>
              <w:numPr>
                <w:ilvl w:val="1"/>
                <w:numId w:val="60"/>
              </w:numPr>
              <w:ind w:left="1051"/>
              <w:rPr>
                <w:rFonts w:ascii="Times New Roman" w:hAnsi="Times New Roman" w:cs="Times New Roman"/>
                <w:color w:val="2B579A"/>
              </w:rPr>
            </w:pPr>
            <w:r w:rsidRPr="00F22C33">
              <w:rPr>
                <w:rFonts w:ascii="Times New Roman" w:hAnsi="Times New Roman" w:cs="Times New Roman"/>
                <w:color w:val="000000" w:themeColor="text1"/>
              </w:rPr>
              <w:t>Does the owner/agent give priority to tenants requesting an VAWA emergency transfer?</w:t>
            </w:r>
          </w:p>
        </w:tc>
      </w:tr>
      <w:tr w14:paraId="593CFECA" w14:textId="77777777" w:rsidTr="0070451B">
        <w:tblPrEx>
          <w:tblW w:w="10800" w:type="dxa"/>
          <w:tblLayout w:type="fixed"/>
          <w:tblLook w:val="04A0"/>
        </w:tblPrEx>
        <w:trPr>
          <w:trHeight w:val="285"/>
        </w:trPr>
        <w:tc>
          <w:tcPr>
            <w:tcW w:w="8925" w:type="dxa"/>
            <w:tcBorders>
              <w:top w:val="single" w:sz="4" w:space="0" w:color="auto"/>
              <w:left w:val="single" w:sz="6" w:space="0" w:color="auto"/>
              <w:bottom w:val="single" w:sz="6" w:space="0" w:color="auto"/>
              <w:right w:val="single" w:sz="6" w:space="0" w:color="auto"/>
            </w:tcBorders>
          </w:tcPr>
          <w:p w:rsidR="00300E88" w:rsidRPr="00F22C33" w:rsidP="00155EB5" w14:paraId="4561F289" w14:textId="20310D7E">
            <w:pPr>
              <w:pStyle w:val="ListParagraph"/>
              <w:numPr>
                <w:ilvl w:val="2"/>
                <w:numId w:val="60"/>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Internal transfers</w:t>
            </w:r>
          </w:p>
        </w:tc>
        <w:tc>
          <w:tcPr>
            <w:tcW w:w="975" w:type="dxa"/>
            <w:tcBorders>
              <w:top w:val="single" w:sz="4" w:space="0" w:color="auto"/>
              <w:left w:val="single" w:sz="6" w:space="0" w:color="auto"/>
              <w:bottom w:val="single" w:sz="6" w:space="0" w:color="auto"/>
              <w:right w:val="single" w:sz="6" w:space="0" w:color="auto"/>
            </w:tcBorders>
            <w:vAlign w:val="center"/>
          </w:tcPr>
          <w:p w:rsidR="00300E88" w:rsidRPr="00F22C33" w:rsidP="05F48CEC" w14:paraId="1D94C26A" w14:textId="1A9DDF8D">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4" w:space="0" w:color="auto"/>
              <w:left w:val="single" w:sz="6" w:space="0" w:color="auto"/>
              <w:bottom w:val="single" w:sz="6" w:space="0" w:color="auto"/>
              <w:right w:val="single" w:sz="6" w:space="0" w:color="auto"/>
            </w:tcBorders>
            <w:vAlign w:val="center"/>
          </w:tcPr>
          <w:p w:rsidR="00300E88" w:rsidRPr="00F22C33" w:rsidP="05F48CEC" w14:paraId="69A72955" w14:textId="44E283B0">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239F3091"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300E88" w:rsidRPr="00F22C33" w:rsidP="00155EB5" w14:paraId="50AFA8BD" w14:textId="4DC9ACAD">
            <w:pPr>
              <w:pStyle w:val="ListParagraph"/>
              <w:numPr>
                <w:ilvl w:val="2"/>
                <w:numId w:val="60"/>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External transfers</w:t>
            </w:r>
          </w:p>
        </w:tc>
        <w:tc>
          <w:tcPr>
            <w:tcW w:w="975"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59F82F9E" w14:textId="6155FEA1">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35FFE7ED" w14:textId="1529455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5654985A"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300E88" w:rsidRPr="00F22C33" w:rsidP="00155EB5" w14:paraId="4C9000DC" w14:textId="6994E314">
            <w:pPr>
              <w:pStyle w:val="ListParagraph"/>
              <w:numPr>
                <w:ilvl w:val="1"/>
                <w:numId w:val="60"/>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document outcomes of VAWA emergency transfer requests?</w:t>
            </w:r>
          </w:p>
        </w:tc>
        <w:tc>
          <w:tcPr>
            <w:tcW w:w="975"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3227DCFA" w14:textId="0D9F2D3E">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300E88" w:rsidRPr="00F22C33" w:rsidP="05F48CEC" w14:paraId="6766EF5D" w14:textId="6C009473">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129F15A2" w14:textId="77777777" w:rsidTr="095AF7DA">
        <w:tblPrEx>
          <w:tblW w:w="10800" w:type="dxa"/>
          <w:tblLayout w:type="fixed"/>
          <w:tblLook w:val="04A0"/>
        </w:tblPrEx>
        <w:trPr>
          <w:trHeight w:val="285"/>
        </w:trPr>
        <w:tc>
          <w:tcPr>
            <w:tcW w:w="8925" w:type="dxa"/>
            <w:tcBorders>
              <w:top w:val="single" w:sz="6" w:space="0" w:color="auto"/>
              <w:left w:val="single" w:sz="6" w:space="0" w:color="auto"/>
              <w:bottom w:val="single" w:sz="6" w:space="0" w:color="auto"/>
              <w:right w:val="single" w:sz="6" w:space="0" w:color="auto"/>
            </w:tcBorders>
          </w:tcPr>
          <w:p w:rsidR="004A34EE" w:rsidRPr="00F22C33" w:rsidP="00155EB5" w14:paraId="20988BDD" w14:textId="2F6BEFDE">
            <w:pPr>
              <w:pStyle w:val="ListParagraph"/>
              <w:numPr>
                <w:ilvl w:val="1"/>
                <w:numId w:val="60"/>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Does the owner/agent make the plan publicly available?</w:t>
            </w:r>
          </w:p>
        </w:tc>
        <w:tc>
          <w:tcPr>
            <w:tcW w:w="975" w:type="dxa"/>
            <w:tcBorders>
              <w:top w:val="single" w:sz="6" w:space="0" w:color="auto"/>
              <w:left w:val="single" w:sz="6" w:space="0" w:color="auto"/>
              <w:bottom w:val="single" w:sz="6" w:space="0" w:color="auto"/>
              <w:right w:val="single" w:sz="6" w:space="0" w:color="auto"/>
            </w:tcBorders>
            <w:vAlign w:val="center"/>
          </w:tcPr>
          <w:p w:rsidR="004A34EE" w:rsidRPr="00F22C33" w:rsidP="05F48CEC" w14:paraId="173A679E" w14:textId="0BF9E447">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4A34EE" w:rsidRPr="00F22C33" w:rsidP="05F48CEC" w14:paraId="36A5D311" w14:textId="45E2EBAF">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bl>
    <w:p w:rsidR="0035797D" w:rsidRPr="00F22C33" w:rsidP="6ACC7F1F" w14:paraId="5BE57BD4" w14:textId="5625215D">
      <w:pPr>
        <w:spacing w:before="60" w:after="60"/>
        <w:rPr>
          <w:rFonts w:ascii="Times New Roman" w:hAnsi="Times New Roman" w:cs="Times New Roman"/>
        </w:rPr>
      </w:pPr>
    </w:p>
    <w:p w:rsidR="00983757" w:rsidRPr="00F22C33" w:rsidP="6ACC7F1F" w14:paraId="2C67C101" w14:textId="77777777">
      <w:pPr>
        <w:spacing w:before="60" w:after="60"/>
        <w:rPr>
          <w:rFonts w:ascii="Times New Roman" w:hAnsi="Times New Roman" w:cs="Times New Roman"/>
        </w:rPr>
      </w:pPr>
    </w:p>
    <w:tbl>
      <w:tblPr>
        <w:tblW w:w="10800" w:type="dxa"/>
        <w:tblBorders>
          <w:top w:val="single" w:sz="6" w:space="0" w:color="auto"/>
          <w:left w:val="single" w:sz="6" w:space="0" w:color="auto"/>
          <w:bottom w:val="single" w:sz="6" w:space="0" w:color="auto"/>
          <w:right w:val="single" w:sz="6" w:space="0" w:color="auto"/>
        </w:tblBorders>
        <w:tblLayout w:type="fixed"/>
        <w:tblLook w:val="04A0"/>
      </w:tblPr>
      <w:tblGrid>
        <w:gridCol w:w="8902"/>
        <w:gridCol w:w="23"/>
        <w:gridCol w:w="967"/>
        <w:gridCol w:w="8"/>
        <w:gridCol w:w="900"/>
      </w:tblGrid>
      <w:tr w14:paraId="10173DC7" w14:textId="77777777" w:rsidTr="25FE4F0E">
        <w:tblPrEx>
          <w:tblW w:w="10800" w:type="dxa"/>
          <w:tblBorders>
            <w:top w:val="single" w:sz="6" w:space="0" w:color="auto"/>
            <w:left w:val="single" w:sz="6" w:space="0" w:color="auto"/>
            <w:bottom w:val="single" w:sz="6" w:space="0" w:color="auto"/>
            <w:right w:val="single" w:sz="6" w:space="0" w:color="auto"/>
          </w:tblBorders>
          <w:tblLayout w:type="fixed"/>
          <w:tblLook w:val="04A0"/>
        </w:tblPrEx>
        <w:trPr>
          <w:trHeight w:val="65"/>
        </w:trPr>
        <w:tc>
          <w:tcPr>
            <w:tcW w:w="10800"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rsidR="00E84190" w:rsidRPr="00F22C33" w:rsidP="008372E3" w14:paraId="03F6047F" w14:textId="717A6F54">
            <w:pPr>
              <w:rPr>
                <w:rFonts w:ascii="Times New Roman" w:hAnsi="Times New Roman" w:cs="Times New Roman"/>
                <w:color w:val="000000" w:themeColor="text1"/>
              </w:rPr>
            </w:pPr>
            <w:r w:rsidRPr="00F22C33">
              <w:rPr>
                <w:rFonts w:ascii="Times New Roman" w:hAnsi="Times New Roman" w:cs="Times New Roman"/>
                <w:color w:val="000000" w:themeColor="text1"/>
              </w:rPr>
              <w:t xml:space="preserve">Instructions: This section applies only to subsidized projects and Reviewers should complete alongside the tenant file reviews (See Addendum A). The tenant files review </w:t>
            </w:r>
            <w:r w:rsidRPr="00F22C33">
              <w:rPr>
                <w:rFonts w:ascii="Times New Roman" w:hAnsi="Times New Roman" w:cs="Times New Roman"/>
              </w:rPr>
              <w:t xml:space="preserve">should include review of tenant files of at least two (i) VAWA emergency transfer requests and (ii) VAWA protections request </w:t>
            </w:r>
            <w:r w:rsidRPr="00F22C33">
              <w:rPr>
                <w:rFonts w:ascii="Times New Roman" w:hAnsi="Times New Roman" w:cs="Times New Roman"/>
                <w:b/>
              </w:rPr>
              <w:t>(</w:t>
            </w:r>
            <w:r w:rsidRPr="00F22C33">
              <w:rPr>
                <w:rFonts w:ascii="Times New Roman" w:hAnsi="Times New Roman" w:cs="Times New Roman"/>
              </w:rPr>
              <w:t>related to at least one applicant reject file and at least one terminated/eviction), as is applicable</w:t>
            </w:r>
            <w:r w:rsidRPr="00F22C33">
              <w:rPr>
                <w:rFonts w:ascii="Times New Roman" w:hAnsi="Times New Roman" w:cs="Times New Roman"/>
                <w:b/>
              </w:rPr>
              <w:t xml:space="preserve">. </w:t>
            </w:r>
            <w:r w:rsidRPr="00F22C33">
              <w:rPr>
                <w:rFonts w:ascii="Times New Roman" w:hAnsi="Times New Roman" w:cs="Times New Roman"/>
                <w:color w:val="000000" w:themeColor="text1"/>
              </w:rPr>
              <w:t>Reviewers should adjust the tenant file sample to meet the needs of the review.</w:t>
            </w:r>
          </w:p>
        </w:tc>
      </w:tr>
      <w:tr w14:paraId="334287FD" w14:textId="77777777" w:rsidTr="25FE4F0E">
        <w:tblPrEx>
          <w:tblW w:w="10800" w:type="dxa"/>
          <w:tblLayout w:type="fixed"/>
          <w:tblLook w:val="04A0"/>
        </w:tblPrEx>
        <w:trPr>
          <w:trHeight w:val="65"/>
        </w:trPr>
        <w:tc>
          <w:tcPr>
            <w:tcW w:w="8902" w:type="dxa"/>
            <w:tcBorders>
              <w:top w:val="single" w:sz="6" w:space="0" w:color="auto"/>
              <w:left w:val="single" w:sz="6" w:space="0" w:color="auto"/>
              <w:bottom w:val="single" w:sz="6" w:space="0" w:color="auto"/>
              <w:right w:val="single" w:sz="6" w:space="0" w:color="auto"/>
            </w:tcBorders>
            <w:shd w:val="clear" w:color="auto" w:fill="FFFFFF" w:themeFill="background1"/>
          </w:tcPr>
          <w:p w:rsidR="00F548AA" w:rsidRPr="00F22C33" w:rsidP="00F548AA" w14:paraId="28C940CD" w14:textId="58602A82">
            <w:pPr>
              <w:rPr>
                <w:rFonts w:ascii="Times New Roman" w:hAnsi="Times New Roman" w:cs="Times New Roman"/>
                <w:color w:val="000000" w:themeColor="text1"/>
              </w:rPr>
            </w:pPr>
            <w:r w:rsidRPr="00F22C33">
              <w:rPr>
                <w:rFonts w:ascii="Times New Roman" w:hAnsi="Times New Roman" w:cs="Times New Roman"/>
                <w:color w:val="000000" w:themeColor="text1"/>
              </w:rPr>
              <w:t xml:space="preserve">Did the property have any VAWA emergency transfer requests or VAWA protection requests? </w:t>
            </w:r>
          </w:p>
        </w:tc>
        <w:tc>
          <w:tcPr>
            <w:tcW w:w="99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548AA" w:rsidRPr="00F22C33" w:rsidP="00F548AA" w14:paraId="4BC7D276" w14:textId="1B412A2C">
            <w:pPr>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548AA" w:rsidRPr="00F22C33" w:rsidP="00F548AA" w14:paraId="548FFF50" w14:textId="2DFBA451">
            <w:pPr>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0CBB450E" w14:textId="77777777" w:rsidTr="25FE4F0E">
        <w:tblPrEx>
          <w:tblW w:w="10800" w:type="dxa"/>
          <w:tblLayout w:type="fixed"/>
          <w:tblLook w:val="04A0"/>
        </w:tblPrEx>
        <w:trPr>
          <w:trHeight w:val="65"/>
        </w:trPr>
        <w:tc>
          <w:tcPr>
            <w:tcW w:w="10800"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rsidR="00F548AA" w:rsidRPr="00F22C33" w:rsidP="1FFD63D7" w14:paraId="663C6A9D" w14:textId="258D2478">
            <w:pPr>
              <w:rPr>
                <w:rFonts w:ascii="Times New Roman" w:eastAsia="Segoe UI Symbol" w:hAnsi="Times New Roman" w:cs="Times New Roman"/>
                <w:color w:val="000000" w:themeColor="text1"/>
              </w:rPr>
            </w:pPr>
            <w:r w:rsidRPr="00F22C33">
              <w:rPr>
                <w:rFonts w:ascii="Times New Roman" w:eastAsia="Segoe UI Symbol" w:hAnsi="Times New Roman" w:cs="Times New Roman"/>
                <w:color w:val="000000" w:themeColor="text1"/>
              </w:rPr>
              <w:t xml:space="preserve">If yes, complete all sections for selected tenant files as outlined in the instructions. </w:t>
            </w:r>
          </w:p>
          <w:p w:rsidR="00F548AA" w:rsidRPr="00F22C33" w:rsidP="00F548AA" w14:paraId="4BBF80C1" w14:textId="2052D73C">
            <w:pPr>
              <w:rPr>
                <w:rFonts w:ascii="Times New Roman" w:eastAsia="Segoe UI Symbol" w:hAnsi="Times New Roman" w:cs="Times New Roman"/>
                <w:color w:val="000000" w:themeColor="text1"/>
              </w:rPr>
            </w:pPr>
            <w:r w:rsidRPr="00F22C33">
              <w:rPr>
                <w:rFonts w:ascii="Times New Roman" w:eastAsia="Segoe UI Symbol" w:hAnsi="Times New Roman" w:cs="Times New Roman"/>
                <w:color w:val="000000" w:themeColor="text1"/>
              </w:rPr>
              <w:t xml:space="preserve">If no, complete </w:t>
            </w:r>
            <w:r w:rsidRPr="00F22C33">
              <w:rPr>
                <w:rFonts w:ascii="Times New Roman" w:eastAsia="Segoe UI Symbol" w:hAnsi="Times New Roman" w:cs="Times New Roman"/>
                <w:color w:val="000000" w:themeColor="text1"/>
              </w:rPr>
              <w:t>part</w:t>
            </w:r>
            <w:r w:rsidRPr="00F22C33">
              <w:rPr>
                <w:rFonts w:ascii="Times New Roman" w:eastAsia="Segoe UI Symbol" w:hAnsi="Times New Roman" w:cs="Times New Roman"/>
                <w:color w:val="000000" w:themeColor="text1"/>
              </w:rPr>
              <w:t xml:space="preserve"> 1.a. and 1.b. for four other files selected during the tenant review. The remaining review is not required. </w:t>
            </w:r>
          </w:p>
        </w:tc>
      </w:tr>
      <w:tr w14:paraId="174F057B" w14:textId="77777777" w:rsidTr="25FE4F0E">
        <w:tblPrEx>
          <w:tblW w:w="10800" w:type="dxa"/>
          <w:tblLayout w:type="fixed"/>
          <w:tblLook w:val="04A0"/>
        </w:tblPrEx>
        <w:trPr>
          <w:trHeight w:val="219"/>
        </w:trPr>
        <w:tc>
          <w:tcPr>
            <w:tcW w:w="10800" w:type="dxa"/>
            <w:gridSpan w:val="5"/>
            <w:tcBorders>
              <w:top w:val="single" w:sz="6" w:space="0" w:color="auto"/>
              <w:left w:val="single" w:sz="6" w:space="0" w:color="auto"/>
              <w:bottom w:val="single" w:sz="6" w:space="0" w:color="auto"/>
              <w:right w:val="single" w:sz="6" w:space="0" w:color="auto"/>
            </w:tcBorders>
            <w:shd w:val="clear" w:color="auto" w:fill="D1D1D1"/>
          </w:tcPr>
          <w:p w:rsidR="00F548AA" w:rsidRPr="00F22C33" w:rsidP="0078650E" w14:paraId="66A9B343" w14:textId="77777777">
            <w:pPr>
              <w:pStyle w:val="ListParagraph"/>
              <w:numPr>
                <w:ilvl w:val="0"/>
                <w:numId w:val="66"/>
              </w:numPr>
              <w:rPr>
                <w:rFonts w:ascii="Times New Roman" w:hAnsi="Times New Roman" w:cs="Times New Roman"/>
                <w:b/>
                <w:bCs/>
                <w:color w:val="000000" w:themeColor="text1"/>
              </w:rPr>
            </w:pPr>
            <w:r w:rsidRPr="00F22C33">
              <w:rPr>
                <w:rFonts w:ascii="Times New Roman" w:hAnsi="Times New Roman" w:cs="Times New Roman"/>
                <w:b/>
                <w:bCs/>
                <w:color w:val="000000" w:themeColor="text1"/>
              </w:rPr>
              <w:t>VAWA Protections</w:t>
            </w:r>
          </w:p>
        </w:tc>
      </w:tr>
      <w:tr w14:paraId="0DF1FADF"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B1548B" w:rsidRPr="00F22C33" w:rsidP="00EA76E4" w14:paraId="0E92E0C4" w14:textId="7522B0CD">
            <w:pPr>
              <w:pStyle w:val="ListParagraph"/>
              <w:numPr>
                <w:ilvl w:val="0"/>
                <w:numId w:val="65"/>
              </w:numPr>
              <w:ind w:left="1051"/>
              <w:rPr>
                <w:rFonts w:ascii="Times New Roman" w:hAnsi="Times New Roman" w:cs="Times New Roman"/>
              </w:rPr>
            </w:pPr>
            <w:r w:rsidRPr="00F22C33">
              <w:rPr>
                <w:rFonts w:ascii="Times New Roman" w:hAnsi="Times New Roman" w:cs="Times New Roman"/>
                <w:color w:val="000000" w:themeColor="text1"/>
              </w:rPr>
              <w:t>Does the owner/agent have a signed copy of the VAWA Lease Addendum (Form HUD-91067) in the tenant’s lease?</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B1548B" w:rsidRPr="00F22C33" w:rsidP="00B1548B" w14:paraId="33C5747A" w14:textId="7AC111DB">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B1548B" w:rsidRPr="00F22C33" w:rsidP="00B1548B" w14:paraId="39124BC8" w14:textId="5BD7056E">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0171C95A"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610601" w:rsidRPr="00F22C33" w:rsidP="00EA76E4" w14:paraId="6B9B234F" w14:textId="2517D4E4">
            <w:pPr>
              <w:pStyle w:val="ListParagraph"/>
              <w:numPr>
                <w:ilvl w:val="0"/>
                <w:numId w:val="65"/>
              </w:numPr>
              <w:ind w:left="1051"/>
              <w:rPr>
                <w:rFonts w:ascii="Times New Roman" w:hAnsi="Times New Roman" w:cs="Times New Roman"/>
                <w:color w:val="000000" w:themeColor="text1"/>
              </w:rPr>
            </w:pPr>
            <w:r w:rsidRPr="00F22C33">
              <w:rPr>
                <w:rFonts w:ascii="Times New Roman" w:hAnsi="Times New Roman" w:cs="Times New Roman"/>
                <w:color w:val="000000" w:themeColor="text1"/>
              </w:rPr>
              <w:t xml:space="preserve"> Is there a record of the owner/agent providing the VAWA Notice of Occupancy Rights (Form HUD-5380) &amp; VAWA Certification (Form HUD-5382) at the time: </w:t>
            </w:r>
          </w:p>
          <w:p w:rsidR="00EA76E4" w:rsidRPr="00F22C33" w:rsidP="00EA76E4" w14:paraId="25235466" w14:textId="77777777">
            <w:pPr>
              <w:pStyle w:val="ListParagraph"/>
              <w:numPr>
                <w:ilvl w:val="2"/>
                <w:numId w:val="3"/>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 xml:space="preserve">an individual is </w:t>
            </w:r>
            <w:r w:rsidRPr="00F22C33">
              <w:rPr>
                <w:rFonts w:ascii="Times New Roman" w:hAnsi="Times New Roman" w:cs="Times New Roman"/>
                <w:color w:val="000000" w:themeColor="text1"/>
              </w:rPr>
              <w:t>provided assistance</w:t>
            </w:r>
            <w:r w:rsidRPr="00F22C33">
              <w:rPr>
                <w:rFonts w:ascii="Times New Roman" w:hAnsi="Times New Roman" w:cs="Times New Roman"/>
                <w:color w:val="000000" w:themeColor="text1"/>
              </w:rPr>
              <w:t xml:space="preserve"> or admission;</w:t>
            </w:r>
          </w:p>
          <w:p w:rsidR="00EA76E4" w:rsidRPr="00F22C33" w:rsidP="00EA76E4" w14:paraId="05B42165" w14:textId="77777777">
            <w:pPr>
              <w:pStyle w:val="ListParagraph"/>
              <w:numPr>
                <w:ilvl w:val="2"/>
                <w:numId w:val="3"/>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an individual is denied assistance or admission; AND</w:t>
            </w:r>
          </w:p>
          <w:p w:rsidR="00610601" w:rsidRPr="00F22C33" w:rsidP="00EA76E4" w14:paraId="37ED3487" w14:textId="097C6ED2">
            <w:pPr>
              <w:pStyle w:val="ListParagraph"/>
              <w:numPr>
                <w:ilvl w:val="2"/>
                <w:numId w:val="3"/>
              </w:numPr>
              <w:ind w:left="1858" w:hanging="360"/>
              <w:rPr>
                <w:rFonts w:ascii="Times New Roman" w:hAnsi="Times New Roman" w:cs="Times New Roman"/>
                <w:color w:val="000000" w:themeColor="text1"/>
              </w:rPr>
            </w:pPr>
            <w:r w:rsidRPr="00F22C33">
              <w:rPr>
                <w:rFonts w:ascii="Times New Roman" w:hAnsi="Times New Roman" w:cs="Times New Roman"/>
                <w:color w:val="000000" w:themeColor="text1"/>
              </w:rPr>
              <w:t>a tenant is</w:t>
            </w:r>
            <w:r w:rsidRPr="00F22C33">
              <w:rPr>
                <w:rFonts w:ascii="Times New Roman" w:hAnsi="Times New Roman" w:cs="Times New Roman"/>
                <w:color w:val="000000" w:themeColor="text1"/>
              </w:rPr>
              <w:t xml:space="preserve"> provided a notification of eviction or notification of termination of assistance?</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610601" w:rsidRPr="00F22C33" w:rsidP="00610601" w14:paraId="2204F570" w14:textId="032AF973">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610601" w:rsidRPr="00F22C33" w:rsidP="00610601" w14:paraId="33488DB9" w14:textId="22B06C6C">
            <w:pPr>
              <w:ind w:left="285" w:hanging="285"/>
              <w:rPr>
                <w:rFonts w:ascii="Times New Roman" w:eastAsia="Segoe UI Symbol"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4BA91BD8"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610601" w:rsidRPr="00F22C33" w:rsidP="00EA76E4" w14:paraId="4D9207FD" w14:textId="2AFDFF06">
            <w:pPr>
              <w:pStyle w:val="ListParagraph"/>
              <w:numPr>
                <w:ilvl w:val="0"/>
                <w:numId w:val="65"/>
              </w:numPr>
              <w:ind w:left="1051"/>
              <w:rPr>
                <w:rFonts w:ascii="Times New Roman" w:hAnsi="Times New Roman" w:cs="Times New Roman"/>
                <w:color w:val="000000" w:themeColor="text1"/>
              </w:rPr>
            </w:pPr>
            <w:r w:rsidRPr="00F22C33">
              <w:rPr>
                <w:rFonts w:ascii="Times New Roman" w:hAnsi="Times New Roman" w:cs="Times New Roman"/>
              </w:rPr>
              <w:t xml:space="preserve">Did the owner/agent require the tenant to provide written VAWA documentation to certify they are a victim of domestic violence, dating violence, sexual assault or stalking </w:t>
            </w:r>
            <w:r w:rsidRPr="00F22C33">
              <w:rPr>
                <w:rFonts w:ascii="Times New Roman" w:hAnsi="Times New Roman" w:cs="Times New Roman"/>
              </w:rPr>
              <w:t>in order to</w:t>
            </w:r>
            <w:r w:rsidRPr="00F22C33">
              <w:rPr>
                <w:rFonts w:ascii="Times New Roman" w:hAnsi="Times New Roman" w:cs="Times New Roman"/>
              </w:rPr>
              <w:t xml:space="preserve"> receive VAWA protections or remedies?  </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610601" w:rsidRPr="00F22C33" w:rsidP="00610601" w14:paraId="7649599C" w14:textId="7777777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Yes</w:t>
            </w:r>
          </w:p>
        </w:tc>
        <w:tc>
          <w:tcPr>
            <w:tcW w:w="900" w:type="dxa"/>
            <w:tcBorders>
              <w:top w:val="single" w:sz="6" w:space="0" w:color="auto"/>
              <w:left w:val="single" w:sz="6" w:space="0" w:color="auto"/>
              <w:bottom w:val="single" w:sz="6" w:space="0" w:color="auto"/>
              <w:right w:val="single" w:sz="6" w:space="0" w:color="auto"/>
            </w:tcBorders>
            <w:vAlign w:val="center"/>
          </w:tcPr>
          <w:p w:rsidR="00610601" w:rsidRPr="00F22C33" w:rsidP="00610601" w14:paraId="76FFBAAB" w14:textId="77777777">
            <w:pPr>
              <w:ind w:left="285" w:hanging="285"/>
              <w:rPr>
                <w:rFonts w:ascii="Times New Roman" w:hAnsi="Times New Roman" w:cs="Times New Roman"/>
                <w:color w:val="000000" w:themeColor="text1"/>
              </w:rPr>
            </w:pPr>
            <w:r w:rsidRPr="00F22C33">
              <w:rPr>
                <w:rFonts w:ascii="Segoe UI Symbol" w:eastAsia="Segoe UI Symbol" w:hAnsi="Segoe UI Symbol" w:cs="Segoe UI Symbol"/>
                <w:color w:val="000000" w:themeColor="text1"/>
              </w:rPr>
              <w:t>☐</w:t>
            </w:r>
            <w:r w:rsidRPr="00F22C33">
              <w:rPr>
                <w:rFonts w:ascii="Times New Roman" w:hAnsi="Times New Roman" w:cs="Times New Roman"/>
                <w:color w:val="000000" w:themeColor="text1"/>
              </w:rPr>
              <w:t xml:space="preserve"> No</w:t>
            </w:r>
          </w:p>
        </w:tc>
      </w:tr>
      <w:tr w14:paraId="3BF5B712"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610601" w:rsidRPr="00F22C33" w:rsidP="00EA76E4" w14:paraId="2459FA30" w14:textId="31F2FD48">
            <w:pPr>
              <w:pStyle w:val="ListParagraph"/>
              <w:numPr>
                <w:ilvl w:val="2"/>
                <w:numId w:val="65"/>
              </w:numPr>
              <w:ind w:left="1858" w:hanging="360"/>
              <w:rPr>
                <w:rFonts w:ascii="Times New Roman" w:hAnsi="Times New Roman" w:cs="Times New Roman"/>
              </w:rPr>
            </w:pPr>
            <w:r w:rsidRPr="00F22C33">
              <w:rPr>
                <w:rFonts w:ascii="Times New Roman" w:hAnsi="Times New Roman" w:cs="Times New Roman"/>
              </w:rPr>
              <w:t>If yes, did the owner/agent make any requests for such documentation in writing? If the owner/agent provides an individual with VAWA Certification Form HUD-5382, did they do so with a dated letter requesting VAWA documentation?</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610601" w:rsidRPr="00F22C33" w:rsidP="00610601" w14:paraId="2ADFB7F7" w14:textId="4910BF06">
            <w:pPr>
              <w:ind w:left="285" w:hanging="285"/>
              <w:rPr>
                <w:rFonts w:ascii="Times New Roman" w:eastAsia="Segoe UI Symbol" w:hAnsi="Times New Roman" w:cs="Times New Roman"/>
                <w:color w:val="000000" w:themeColor="text1"/>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610601" w:rsidRPr="00F22C33" w:rsidP="00610601" w14:paraId="63A13EDE" w14:textId="227D26D8">
            <w:pPr>
              <w:ind w:left="285" w:hanging="285"/>
              <w:rPr>
                <w:rFonts w:ascii="Times New Roman" w:eastAsia="Segoe UI Symbol" w:hAnsi="Times New Roman" w:cs="Times New Roman"/>
                <w:color w:val="000000" w:themeColor="text1"/>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12EE5B1A"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610601" w:rsidRPr="00F22C33" w:rsidP="00EA76E4" w14:paraId="4EBFD0AC" w14:textId="18FB8CF6">
            <w:pPr>
              <w:pStyle w:val="ListParagraph"/>
              <w:numPr>
                <w:ilvl w:val="2"/>
                <w:numId w:val="65"/>
              </w:numPr>
              <w:ind w:left="1858" w:hanging="360"/>
              <w:rPr>
                <w:rFonts w:ascii="Times New Roman" w:hAnsi="Times New Roman" w:cs="Times New Roman"/>
              </w:rPr>
            </w:pPr>
            <w:r w:rsidRPr="00F22C33">
              <w:rPr>
                <w:rFonts w:ascii="Times New Roman" w:hAnsi="Times New Roman" w:cs="Times New Roman"/>
              </w:rPr>
              <w:t>Did the owner/agent allow an individual at least 14 business days to respond to a request for such VAWA documentation</w:t>
            </w:r>
            <w:r w:rsidRPr="00F22C33">
              <w:rPr>
                <w:rFonts w:ascii="Times New Roman" w:hAnsi="Times New Roman" w:cs="Times New Roman"/>
                <w:b/>
              </w:rPr>
              <w:t>?</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610601" w:rsidRPr="00F22C33" w:rsidP="00610601" w14:paraId="2FB540BC" w14:textId="212A6546">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610601" w:rsidRPr="00F22C33" w:rsidP="00610601" w14:paraId="57813580" w14:textId="727BE25A">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58E7973C"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610601" w:rsidRPr="00F22C33" w:rsidP="00EA76E4" w14:paraId="76D49AAC" w14:textId="3F47C59A">
            <w:pPr>
              <w:pStyle w:val="ListParagraph"/>
              <w:widowControl/>
              <w:numPr>
                <w:ilvl w:val="2"/>
                <w:numId w:val="65"/>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Did the owner/agent allow an individual to submit any of the forms of documentation listed below:</w:t>
            </w:r>
          </w:p>
          <w:p w:rsidR="00EA76E4" w:rsidRPr="00F22C33" w:rsidP="00EA76E4" w14:paraId="59B78434" w14:textId="77777777">
            <w:pPr>
              <w:pStyle w:val="ListParagraph"/>
              <w:widowControl/>
              <w:numPr>
                <w:ilvl w:val="3"/>
                <w:numId w:val="65"/>
              </w:numPr>
              <w:autoSpaceDE/>
              <w:autoSpaceDN/>
              <w:ind w:left="2347"/>
              <w:contextualSpacing/>
              <w:textAlignment w:val="baseline"/>
              <w:rPr>
                <w:rFonts w:ascii="Times New Roman" w:hAnsi="Times New Roman" w:cs="Times New Roman"/>
              </w:rPr>
            </w:pPr>
            <w:r w:rsidRPr="00F22C33">
              <w:rPr>
                <w:rFonts w:ascii="Times New Roman" w:hAnsi="Times New Roman" w:cs="Times New Roman"/>
              </w:rPr>
              <w:t>VAWA Self-Certification Form (Form HUD</w:t>
            </w:r>
            <w:r w:rsidRPr="00F22C33">
              <w:rPr>
                <w:rFonts w:ascii="Times New Roman" w:hAnsi="Times New Roman" w:cs="Times New Roman"/>
                <w:b/>
              </w:rPr>
              <w:t>-</w:t>
            </w:r>
            <w:r w:rsidRPr="00F22C33">
              <w:rPr>
                <w:rFonts w:ascii="Times New Roman" w:hAnsi="Times New Roman" w:cs="Times New Roman"/>
              </w:rPr>
              <w:t>5382);</w:t>
            </w:r>
          </w:p>
          <w:p w:rsidR="00EA76E4" w:rsidRPr="00F22C33" w:rsidP="00EA76E4" w14:paraId="5A8EB192" w14:textId="77777777">
            <w:pPr>
              <w:pStyle w:val="ListParagraph"/>
              <w:widowControl/>
              <w:numPr>
                <w:ilvl w:val="3"/>
                <w:numId w:val="65"/>
              </w:numPr>
              <w:autoSpaceDE/>
              <w:autoSpaceDN/>
              <w:ind w:left="2347"/>
              <w:contextualSpacing/>
              <w:textAlignment w:val="baseline"/>
              <w:rPr>
                <w:rFonts w:ascii="Times New Roman" w:hAnsi="Times New Roman" w:cs="Times New Roman"/>
              </w:rPr>
            </w:pPr>
            <w:r w:rsidRPr="00F22C33">
              <w:rPr>
                <w:rFonts w:ascii="Times New Roman" w:hAnsi="Times New Roman" w:cs="Times New Roman"/>
              </w:rPr>
              <w:t xml:space="preserve">A document that is signed by the individual and an employee, agent, or volunteer of a victim service provider, an attorney, a medical professional, or a mental health professional from whom an applicant or tenant has sought assistance relating to domestic violence, dating violence, sexual assault, or stalking or the effects of the abuse; and states under penalty of perjury that the professional believes that the incident of domestic violence, dating violence, sexual assault, or stalking that is the ground for protection under VAWA meets the requirements of VAWA; </w:t>
            </w:r>
          </w:p>
          <w:p w:rsidR="00EA76E4" w:rsidRPr="00F22C33" w:rsidP="00EA76E4" w14:paraId="51A7214A" w14:textId="77777777">
            <w:pPr>
              <w:pStyle w:val="ListParagraph"/>
              <w:widowControl/>
              <w:numPr>
                <w:ilvl w:val="3"/>
                <w:numId w:val="65"/>
              </w:numPr>
              <w:autoSpaceDE/>
              <w:autoSpaceDN/>
              <w:ind w:left="2347"/>
              <w:contextualSpacing/>
              <w:textAlignment w:val="baseline"/>
              <w:rPr>
                <w:rFonts w:ascii="Times New Roman" w:hAnsi="Times New Roman" w:cs="Times New Roman"/>
              </w:rPr>
            </w:pPr>
            <w:r w:rsidRPr="00F22C33">
              <w:rPr>
                <w:rFonts w:ascii="Times New Roman" w:hAnsi="Times New Roman" w:cs="Times New Roman"/>
              </w:rPr>
              <w:t>A record of a Federal, State, tribal, territorial or local law enforcement agency, court, or administrative agency; OR</w:t>
            </w:r>
          </w:p>
          <w:p w:rsidR="00610601" w:rsidRPr="00F22C33" w:rsidP="00EA76E4" w14:paraId="08212152" w14:textId="45971FAE">
            <w:pPr>
              <w:pStyle w:val="ListParagraph"/>
              <w:widowControl/>
              <w:numPr>
                <w:ilvl w:val="3"/>
                <w:numId w:val="65"/>
              </w:numPr>
              <w:autoSpaceDE/>
              <w:autoSpaceDN/>
              <w:ind w:left="2347"/>
              <w:contextualSpacing/>
              <w:textAlignment w:val="baseline"/>
              <w:rPr>
                <w:rFonts w:ascii="Times New Roman" w:hAnsi="Times New Roman" w:cs="Times New Roman"/>
              </w:rPr>
            </w:pPr>
            <w:r w:rsidRPr="00F22C33">
              <w:rPr>
                <w:rFonts w:ascii="Times New Roman" w:hAnsi="Times New Roman" w:cs="Times New Roman"/>
              </w:rPr>
              <w:t>At the discretion of the owner/agent, a statement or other evidence provided by the applicant or tenant.</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610601" w:rsidRPr="00F22C33" w:rsidP="00610601" w14:paraId="7A080A39" w14:textId="65AD0C0E">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610601" w:rsidRPr="00F22C33" w:rsidP="00610601" w14:paraId="217D2455" w14:textId="3AB4567E">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2FA87B2A"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35EB325E" w14:textId="7851AD5E">
            <w:pPr>
              <w:pStyle w:val="ListParagraph"/>
              <w:widowControl/>
              <w:numPr>
                <w:ilvl w:val="2"/>
                <w:numId w:val="65"/>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color w:val="000000" w:themeColor="text1"/>
              </w:rPr>
              <w:t>Was the request for documentation limited to the occurrence/incident for which the tenant is citing as making them eligible for VAWA protections?</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1AF82275" w14:textId="1D393651">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3C4EA1F8" w14:textId="36E58995">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57C50315"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5B7B13" w:rsidRPr="00F22C33" w:rsidP="00EA76E4" w14:paraId="42DF1174" w14:textId="6A9C9AC7">
            <w:pPr>
              <w:numPr>
                <w:ilvl w:val="0"/>
                <w:numId w:val="65"/>
              </w:numPr>
              <w:ind w:left="1051"/>
              <w:textAlignment w:val="baseline"/>
              <w:rPr>
                <w:rFonts w:ascii="Times New Roman" w:hAnsi="Times New Roman" w:cs="Times New Roman"/>
              </w:rPr>
            </w:pPr>
            <w:r w:rsidRPr="00F22C33">
              <w:rPr>
                <w:rFonts w:ascii="Times New Roman" w:hAnsi="Times New Roman" w:cs="Times New Roman"/>
              </w:rPr>
              <w:t xml:space="preserve">Did the owner/agent require the individual to submit third-party documentation of the incident(s) of domestic violence, dating violence, sexual assault, or stalking </w:t>
            </w:r>
            <w:r w:rsidRPr="00F22C33">
              <w:rPr>
                <w:rFonts w:ascii="Times New Roman" w:hAnsi="Times New Roman" w:cs="Times New Roman"/>
                <w:b/>
                <w:bCs/>
              </w:rPr>
              <w:t xml:space="preserve">only if </w:t>
            </w:r>
            <w:r w:rsidRPr="00F22C33">
              <w:rPr>
                <w:rFonts w:ascii="Times New Roman" w:hAnsi="Times New Roman" w:cs="Times New Roman"/>
              </w:rPr>
              <w:t xml:space="preserve">the owner/agent receives conflicting information about the incident?  </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5B7B13" w:rsidRPr="00F22C33" w:rsidP="00C30594" w14:paraId="02AD77F8" w14:textId="6B1EBAB6">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5B7B13" w:rsidRPr="00F22C33" w:rsidP="00C30594" w14:paraId="53E01CFD" w14:textId="4F7A99BB">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63678A46"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360F1DF0" w14:textId="4CE0274A">
            <w:pPr>
              <w:numPr>
                <w:ilvl w:val="2"/>
                <w:numId w:val="64"/>
              </w:numPr>
              <w:ind w:left="1858" w:hanging="360"/>
              <w:textAlignment w:val="baseline"/>
              <w:rPr>
                <w:rFonts w:ascii="Times New Roman" w:hAnsi="Times New Roman" w:cs="Times New Roman"/>
              </w:rPr>
            </w:pPr>
            <w:r w:rsidRPr="00F22C33">
              <w:rPr>
                <w:rFonts w:ascii="Times New Roman" w:hAnsi="Times New Roman" w:cs="Times New Roman"/>
              </w:rPr>
              <w:t>Does the owner/agent allow an individual at least 30 calendar days to provide third-party documentation of the incident(s) of domestic violence, dating violence, sexual assault, or stalking</w:t>
            </w:r>
            <w:r w:rsidRPr="00F22C33">
              <w:rPr>
                <w:rFonts w:ascii="Times New Roman" w:hAnsi="Times New Roman" w:cs="Times New Roman"/>
                <w:b/>
              </w:rPr>
              <w:t xml:space="preserve"> </w:t>
            </w:r>
            <w:r w:rsidRPr="00F22C33">
              <w:rPr>
                <w:rFonts w:ascii="Times New Roman" w:hAnsi="Times New Roman" w:cs="Times New Roman"/>
                <w:b/>
                <w:bCs/>
              </w:rPr>
              <w:t xml:space="preserve">only if </w:t>
            </w:r>
            <w:r w:rsidRPr="00F22C33">
              <w:rPr>
                <w:rFonts w:ascii="Times New Roman" w:hAnsi="Times New Roman" w:cs="Times New Roman"/>
              </w:rPr>
              <w:t xml:space="preserve">the owner/agent receives conflicting information about the incident?    </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7CFC5AC6" w14:textId="155C54AE">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78334EEB" w14:textId="12295195">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6BC17F4E" w14:textId="77777777" w:rsidTr="25FE4F0E">
        <w:tblPrEx>
          <w:tblW w:w="10800" w:type="dxa"/>
          <w:tblLayout w:type="fixed"/>
          <w:tblLook w:val="04A0"/>
        </w:tblPrEx>
        <w:trPr>
          <w:trHeight w:val="285"/>
        </w:trPr>
        <w:tc>
          <w:tcPr>
            <w:tcW w:w="10800" w:type="dxa"/>
            <w:gridSpan w:val="5"/>
            <w:tcBorders>
              <w:top w:val="single" w:sz="6" w:space="0" w:color="auto"/>
              <w:left w:val="single" w:sz="6" w:space="0" w:color="auto"/>
              <w:bottom w:val="single" w:sz="6" w:space="0" w:color="auto"/>
              <w:right w:val="single" w:sz="6" w:space="0" w:color="auto"/>
            </w:tcBorders>
            <w:shd w:val="clear" w:color="auto" w:fill="D0CECE" w:themeFill="background2" w:themeFillShade="E6"/>
          </w:tcPr>
          <w:p w:rsidR="00C30594" w:rsidRPr="00F22C33" w:rsidP="0078650E" w14:paraId="18D2D852" w14:textId="0B49D005">
            <w:pPr>
              <w:pStyle w:val="ListParagraph"/>
              <w:numPr>
                <w:ilvl w:val="0"/>
                <w:numId w:val="64"/>
              </w:numPr>
              <w:rPr>
                <w:rFonts w:ascii="Times New Roman" w:hAnsi="Times New Roman" w:cs="Times New Roman"/>
                <w:b/>
                <w:bCs/>
                <w:color w:val="2B579A"/>
              </w:rPr>
            </w:pPr>
            <w:r w:rsidRPr="00F22C33">
              <w:rPr>
                <w:rFonts w:ascii="Times New Roman" w:hAnsi="Times New Roman" w:cs="Times New Roman"/>
                <w:b/>
                <w:bCs/>
                <w:color w:val="000000" w:themeColor="text1"/>
              </w:rPr>
              <w:t>Confidentiality</w:t>
            </w:r>
          </w:p>
        </w:tc>
      </w:tr>
      <w:tr w14:paraId="2965FA7B"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209C8ACB" w14:textId="54BD71A7">
            <w:pPr>
              <w:numPr>
                <w:ilvl w:val="1"/>
                <w:numId w:val="64"/>
              </w:numPr>
              <w:ind w:left="1051"/>
              <w:textAlignment w:val="baseline"/>
              <w:rPr>
                <w:rFonts w:ascii="Times New Roman" w:hAnsi="Times New Roman" w:cs="Times New Roman"/>
              </w:rPr>
            </w:pPr>
            <w:r w:rsidRPr="00F22C33">
              <w:rPr>
                <w:rFonts w:ascii="Times New Roman" w:hAnsi="Times New Roman" w:cs="Times New Roman"/>
                <w:color w:val="000000" w:themeColor="text1"/>
              </w:rPr>
              <w:t>Is documentation relating to an individual’s domestic violence, dating violence, sexual assault, or stalking, kept strictly confidential in compliance with VAWA regulations (as mandated in 24 CFR 5.2007(c) and Section XI. of Housing Notice 2017-05)?</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30855275" w14:textId="45D9F9FC">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05B91BA3" w14:textId="565803E3">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3E8B970F" w14:textId="77777777" w:rsidTr="25FE4F0E">
        <w:tblPrEx>
          <w:tblW w:w="10800" w:type="dxa"/>
          <w:tblLayout w:type="fixed"/>
          <w:tblLook w:val="04A0"/>
        </w:tblPrEx>
        <w:trPr>
          <w:trHeight w:val="285"/>
        </w:trPr>
        <w:tc>
          <w:tcPr>
            <w:tcW w:w="10800" w:type="dxa"/>
            <w:gridSpan w:val="5"/>
            <w:tcBorders>
              <w:top w:val="single" w:sz="6" w:space="0" w:color="auto"/>
              <w:left w:val="single" w:sz="6" w:space="0" w:color="auto"/>
              <w:bottom w:val="single" w:sz="6" w:space="0" w:color="auto"/>
              <w:right w:val="single" w:sz="6" w:space="0" w:color="auto"/>
            </w:tcBorders>
            <w:shd w:val="clear" w:color="auto" w:fill="D0CECE" w:themeFill="background2" w:themeFillShade="E6"/>
          </w:tcPr>
          <w:p w:rsidR="00C30594" w:rsidRPr="00F22C33" w:rsidP="0078650E" w14:paraId="57C5138B" w14:textId="16E42561">
            <w:pPr>
              <w:pStyle w:val="ListParagraph"/>
              <w:numPr>
                <w:ilvl w:val="0"/>
                <w:numId w:val="64"/>
              </w:numPr>
              <w:rPr>
                <w:rFonts w:ascii="Times New Roman" w:hAnsi="Times New Roman" w:cs="Times New Roman"/>
                <w:color w:val="2B579A"/>
              </w:rPr>
            </w:pPr>
            <w:r w:rsidRPr="00F22C33">
              <w:rPr>
                <w:rFonts w:ascii="Times New Roman" w:hAnsi="Times New Roman" w:cs="Times New Roman"/>
                <w:b/>
                <w:bCs/>
                <w:color w:val="000000" w:themeColor="text1"/>
              </w:rPr>
              <w:t>Emergency Transfers</w:t>
            </w:r>
          </w:p>
        </w:tc>
      </w:tr>
      <w:tr w14:paraId="72C63B69"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4DA94EE0" w14:textId="21B9F805">
            <w:pPr>
              <w:pStyle w:val="ListParagraph"/>
              <w:widowControl/>
              <w:numPr>
                <w:ilvl w:val="1"/>
                <w:numId w:val="64"/>
              </w:numPr>
              <w:autoSpaceDE/>
              <w:autoSpaceDN/>
              <w:ind w:left="1051"/>
              <w:contextualSpacing/>
              <w:textAlignment w:val="baseline"/>
              <w:rPr>
                <w:rFonts w:ascii="Times New Roman" w:hAnsi="Times New Roman" w:cs="Times New Roman"/>
              </w:rPr>
            </w:pPr>
            <w:r w:rsidRPr="00F22C33">
              <w:rPr>
                <w:rFonts w:ascii="Times New Roman" w:hAnsi="Times New Roman" w:cs="Times New Roman"/>
              </w:rPr>
              <w:t xml:space="preserve">Did owner/agent complete a safe transfer (internal/external) for this tenant? If </w:t>
            </w:r>
            <w:r w:rsidRPr="00F22C33">
              <w:rPr>
                <w:rFonts w:ascii="Times New Roman" w:hAnsi="Times New Roman" w:cs="Times New Roman"/>
              </w:rPr>
              <w:t>no</w:t>
            </w:r>
            <w:r w:rsidRPr="00F22C33">
              <w:rPr>
                <w:rFonts w:ascii="Times New Roman" w:hAnsi="Times New Roman" w:cs="Times New Roman"/>
              </w:rPr>
              <w:t xml:space="preserve">, complete below questions: </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7343D4D8" w14:textId="71C66077">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0C494AC6" w14:textId="626FB834">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65A2FDC4"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4BDC83F0" w14:textId="2EBD9427">
            <w:pPr>
              <w:pStyle w:val="ListParagraph"/>
              <w:widowControl/>
              <w:numPr>
                <w:ilvl w:val="2"/>
                <w:numId w:val="64"/>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Did owner/agent make all reasonable efforts to effectuate a safe internal transfer for this tenant?</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65BE7417" w14:textId="585A9D89">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56787164" w14:textId="275A8090">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4D7038C2"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4A1168C5" w14:textId="35AE1A4D">
            <w:pPr>
              <w:pStyle w:val="ListParagraph"/>
              <w:widowControl/>
              <w:numPr>
                <w:ilvl w:val="2"/>
                <w:numId w:val="64"/>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If no, i</w:t>
            </w:r>
            <w:r w:rsidRPr="00F22C33">
              <w:rPr>
                <w:rFonts w:ascii="Times New Roman" w:hAnsi="Times New Roman" w:cs="Times New Roman"/>
              </w:rPr>
              <w:t>nclude description of reason a safe internal transfer was not complete:</w:t>
            </w:r>
          </w:p>
        </w:tc>
        <w:tc>
          <w:tcPr>
            <w:tcW w:w="1875" w:type="dxa"/>
            <w:gridSpan w:val="3"/>
            <w:tcBorders>
              <w:top w:val="single" w:sz="6" w:space="0" w:color="auto"/>
              <w:left w:val="single" w:sz="6" w:space="0" w:color="auto"/>
              <w:bottom w:val="single" w:sz="6" w:space="0" w:color="auto"/>
              <w:right w:val="single" w:sz="6" w:space="0" w:color="auto"/>
            </w:tcBorders>
            <w:vAlign w:val="center"/>
          </w:tcPr>
          <w:p w:rsidR="00C30594" w:rsidRPr="00F22C33" w:rsidP="00C30594" w14:paraId="5BB1C21A" w14:textId="77777777">
            <w:pPr>
              <w:ind w:left="285" w:hanging="285"/>
              <w:rPr>
                <w:rFonts w:ascii="Times New Roman" w:hAnsi="Times New Roman" w:cs="Times New Roman"/>
                <w:color w:val="2B579A"/>
              </w:rPr>
            </w:pPr>
          </w:p>
        </w:tc>
      </w:tr>
      <w:tr w14:paraId="2CA8AC82"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247C5E4E" w14:textId="5D976AB4">
            <w:pPr>
              <w:pStyle w:val="ListParagraph"/>
              <w:widowControl/>
              <w:numPr>
                <w:ilvl w:val="2"/>
                <w:numId w:val="64"/>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Include description of reasonable efforts made towards facilitating a safe internal transfer:</w:t>
            </w:r>
          </w:p>
        </w:tc>
        <w:tc>
          <w:tcPr>
            <w:tcW w:w="1875" w:type="dxa"/>
            <w:gridSpan w:val="3"/>
            <w:tcBorders>
              <w:top w:val="single" w:sz="6" w:space="0" w:color="auto"/>
              <w:left w:val="single" w:sz="6" w:space="0" w:color="auto"/>
              <w:bottom w:val="single" w:sz="6" w:space="0" w:color="auto"/>
              <w:right w:val="single" w:sz="6" w:space="0" w:color="auto"/>
            </w:tcBorders>
            <w:vAlign w:val="center"/>
          </w:tcPr>
          <w:p w:rsidR="00C30594" w:rsidRPr="00F22C33" w:rsidP="00C30594" w14:paraId="6FA859BD" w14:textId="77777777">
            <w:pPr>
              <w:ind w:left="285" w:hanging="285"/>
              <w:rPr>
                <w:rFonts w:ascii="Times New Roman" w:hAnsi="Times New Roman" w:cs="Times New Roman"/>
                <w:color w:val="2B579A"/>
              </w:rPr>
            </w:pPr>
          </w:p>
          <w:p w:rsidR="00E64FB6" w:rsidRPr="00F22C33" w:rsidP="00C30594" w14:paraId="72C4AE8E" w14:textId="77777777">
            <w:pPr>
              <w:ind w:left="285" w:hanging="285"/>
              <w:rPr>
                <w:rFonts w:ascii="Times New Roman" w:hAnsi="Times New Roman" w:cs="Times New Roman"/>
                <w:color w:val="2B579A"/>
              </w:rPr>
            </w:pPr>
          </w:p>
          <w:p w:rsidR="00E64FB6" w:rsidRPr="00F22C33" w:rsidP="00C30594" w14:paraId="523A9666" w14:textId="77777777">
            <w:pPr>
              <w:ind w:left="285" w:hanging="285"/>
              <w:rPr>
                <w:rFonts w:ascii="Times New Roman" w:hAnsi="Times New Roman" w:cs="Times New Roman"/>
                <w:color w:val="2B579A"/>
              </w:rPr>
            </w:pPr>
          </w:p>
        </w:tc>
      </w:tr>
      <w:tr w14:paraId="30579EF0"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4347D8DB" w14:textId="320A6FD7">
            <w:pPr>
              <w:pStyle w:val="ListParagraph"/>
              <w:widowControl/>
              <w:numPr>
                <w:ilvl w:val="2"/>
                <w:numId w:val="64"/>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Did owner/agent make all reasonable efforts to assist a tenant in making a safe external emergency transfer?</w:t>
            </w:r>
          </w:p>
        </w:tc>
        <w:tc>
          <w:tcPr>
            <w:tcW w:w="975" w:type="dxa"/>
            <w:gridSpan w:val="2"/>
            <w:tcBorders>
              <w:top w:val="single" w:sz="6" w:space="0" w:color="auto"/>
              <w:left w:val="single" w:sz="6" w:space="0" w:color="auto"/>
              <w:bottom w:val="single" w:sz="6" w:space="0" w:color="auto"/>
              <w:right w:val="single" w:sz="6" w:space="0" w:color="auto"/>
            </w:tcBorders>
            <w:vAlign w:val="center"/>
          </w:tcPr>
          <w:p w:rsidR="00C30594" w:rsidRPr="00F22C33" w:rsidP="00C30594" w14:paraId="36573070" w14:textId="50B55970">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​Yes</w:t>
            </w:r>
          </w:p>
        </w:tc>
        <w:tc>
          <w:tcPr>
            <w:tcW w:w="900" w:type="dxa"/>
            <w:tcBorders>
              <w:top w:val="single" w:sz="6" w:space="0" w:color="auto"/>
              <w:left w:val="single" w:sz="6" w:space="0" w:color="auto"/>
              <w:bottom w:val="single" w:sz="6" w:space="0" w:color="auto"/>
              <w:right w:val="single" w:sz="6" w:space="0" w:color="auto"/>
            </w:tcBorders>
            <w:vAlign w:val="center"/>
          </w:tcPr>
          <w:p w:rsidR="00C30594" w:rsidRPr="00F22C33" w:rsidP="00C30594" w14:paraId="49E9FB39" w14:textId="58350277">
            <w:pPr>
              <w:ind w:left="285" w:hanging="285"/>
              <w:rPr>
                <w:rFonts w:ascii="Times New Roman" w:hAnsi="Times New Roman" w:cs="Times New Roman"/>
                <w:color w:val="2B579A"/>
              </w:rPr>
            </w:pPr>
            <w:r w:rsidRPr="00F22C33">
              <w:rPr>
                <w:rFonts w:ascii="Times New Roman" w:hAnsi="Times New Roman" w:cs="Times New Roman"/>
                <w:color w:val="2B579A"/>
              </w:rPr>
              <w:t>​​</w:t>
            </w:r>
            <w:r w:rsidRPr="00F22C33">
              <w:rPr>
                <w:rFonts w:ascii="Segoe UI Symbol" w:hAnsi="Segoe UI Symbol" w:cs="Segoe UI Symbol"/>
              </w:rPr>
              <w:t>☐</w:t>
            </w:r>
            <w:r w:rsidRPr="00F22C33">
              <w:rPr>
                <w:rFonts w:ascii="Times New Roman" w:hAnsi="Times New Roman" w:cs="Times New Roman"/>
              </w:rPr>
              <w:t>​No</w:t>
            </w:r>
          </w:p>
        </w:tc>
      </w:tr>
      <w:tr w14:paraId="17BEC886" w14:textId="77777777" w:rsidTr="25FE4F0E">
        <w:tblPrEx>
          <w:tblW w:w="10800" w:type="dxa"/>
          <w:tblLayout w:type="fixed"/>
          <w:tblLook w:val="04A0"/>
        </w:tblPrEx>
        <w:trPr>
          <w:trHeight w:val="285"/>
        </w:trPr>
        <w:tc>
          <w:tcPr>
            <w:tcW w:w="10800" w:type="dxa"/>
            <w:gridSpan w:val="5"/>
            <w:tcBorders>
              <w:top w:val="single" w:sz="6" w:space="0" w:color="auto"/>
              <w:left w:val="single" w:sz="6" w:space="0" w:color="auto"/>
              <w:bottom w:val="single" w:sz="6" w:space="0" w:color="auto"/>
            </w:tcBorders>
          </w:tcPr>
          <w:p w:rsidR="00DA7AF1" w:rsidRPr="00F22C33" w:rsidP="00DA7AF1" w14:paraId="58737201" w14:textId="1D65D76B">
            <w:pPr>
              <w:pStyle w:val="ListParagraph"/>
              <w:widowControl/>
              <w:autoSpaceDE/>
              <w:autoSpaceDN/>
              <w:ind w:left="2160" w:firstLine="0"/>
              <w:contextualSpacing/>
              <w:textAlignment w:val="baseline"/>
              <w:rPr>
                <w:rFonts w:ascii="Times New Roman" w:hAnsi="Times New Roman" w:cs="Times New Roman"/>
              </w:rPr>
            </w:pPr>
            <w:r w:rsidRPr="00F22C33">
              <w:rPr>
                <w:rFonts w:ascii="Times New Roman" w:hAnsi="Times New Roman" w:cs="Times New Roman"/>
              </w:rPr>
              <w:t>Comment:</w:t>
            </w:r>
          </w:p>
        </w:tc>
      </w:tr>
      <w:tr w14:paraId="3FD5EB42" w14:textId="77777777" w:rsidTr="25FE4F0E">
        <w:tblPrEx>
          <w:tblW w:w="10800" w:type="dxa"/>
          <w:tblLayout w:type="fixed"/>
          <w:tblLook w:val="04A0"/>
        </w:tblPrEx>
        <w:trPr>
          <w:trHeight w:val="285"/>
        </w:trPr>
        <w:tc>
          <w:tcPr>
            <w:tcW w:w="8925" w:type="dxa"/>
            <w:gridSpan w:val="2"/>
            <w:tcBorders>
              <w:top w:val="single" w:sz="6" w:space="0" w:color="auto"/>
              <w:left w:val="single" w:sz="6" w:space="0" w:color="auto"/>
              <w:bottom w:val="single" w:sz="6" w:space="0" w:color="auto"/>
              <w:right w:val="single" w:sz="6" w:space="0" w:color="auto"/>
            </w:tcBorders>
          </w:tcPr>
          <w:p w:rsidR="00C30594" w:rsidRPr="00F22C33" w:rsidP="00EA76E4" w14:paraId="0F71D76E" w14:textId="0EEC346C">
            <w:pPr>
              <w:pStyle w:val="ListParagraph"/>
              <w:widowControl/>
              <w:numPr>
                <w:ilvl w:val="2"/>
                <w:numId w:val="64"/>
              </w:numPr>
              <w:autoSpaceDE/>
              <w:autoSpaceDN/>
              <w:ind w:left="1858" w:hanging="360"/>
              <w:contextualSpacing/>
              <w:textAlignment w:val="baseline"/>
              <w:rPr>
                <w:rFonts w:ascii="Times New Roman" w:hAnsi="Times New Roman" w:cs="Times New Roman"/>
              </w:rPr>
            </w:pPr>
            <w:r w:rsidRPr="00F22C33">
              <w:rPr>
                <w:rFonts w:ascii="Times New Roman" w:hAnsi="Times New Roman" w:cs="Times New Roman"/>
              </w:rPr>
              <w:t>Include description of reasonable efforts made towards facilitating a</w:t>
            </w:r>
            <w:r w:rsidRPr="00F22C33">
              <w:rPr>
                <w:rFonts w:ascii="Times New Roman" w:hAnsi="Times New Roman" w:cs="Times New Roman"/>
                <w:b/>
              </w:rPr>
              <w:t xml:space="preserve"> </w:t>
            </w:r>
            <w:r w:rsidRPr="00F22C33">
              <w:rPr>
                <w:rFonts w:ascii="Times New Roman" w:hAnsi="Times New Roman" w:cs="Times New Roman"/>
              </w:rPr>
              <w:t>safe external transfer:</w:t>
            </w:r>
          </w:p>
        </w:tc>
        <w:tc>
          <w:tcPr>
            <w:tcW w:w="1875" w:type="dxa"/>
            <w:gridSpan w:val="3"/>
            <w:tcBorders>
              <w:top w:val="single" w:sz="6" w:space="0" w:color="auto"/>
              <w:left w:val="single" w:sz="6" w:space="0" w:color="auto"/>
              <w:bottom w:val="single" w:sz="6" w:space="0" w:color="auto"/>
              <w:right w:val="single" w:sz="6" w:space="0" w:color="auto"/>
            </w:tcBorders>
            <w:vAlign w:val="center"/>
          </w:tcPr>
          <w:p w:rsidR="00C30594" w:rsidRPr="00F22C33" w:rsidP="00C30594" w14:paraId="7477B74C" w14:textId="77777777">
            <w:pPr>
              <w:ind w:left="285" w:hanging="285"/>
              <w:rPr>
                <w:rFonts w:ascii="Times New Roman" w:hAnsi="Times New Roman" w:cs="Times New Roman"/>
                <w:color w:val="2B579A"/>
              </w:rPr>
            </w:pPr>
          </w:p>
          <w:p w:rsidR="00E64FB6" w:rsidRPr="00F22C33" w:rsidP="00C30594" w14:paraId="61A2DBC4" w14:textId="77777777">
            <w:pPr>
              <w:ind w:left="285" w:hanging="285"/>
              <w:rPr>
                <w:rFonts w:ascii="Times New Roman" w:hAnsi="Times New Roman" w:cs="Times New Roman"/>
                <w:color w:val="2B579A"/>
              </w:rPr>
            </w:pPr>
          </w:p>
        </w:tc>
      </w:tr>
    </w:tbl>
    <w:p w:rsidR="00983757" w:rsidRPr="00F22C33" w:rsidP="6ACC7F1F" w14:paraId="3D55EA41" w14:textId="77777777">
      <w:pPr>
        <w:spacing w:before="60" w:after="60"/>
        <w:rPr>
          <w:rFonts w:ascii="Times New Roman" w:hAnsi="Times New Roman" w:cs="Times New Roman"/>
        </w:rPr>
      </w:pPr>
    </w:p>
    <w:sectPr w:rsidSect="00A70552">
      <w:headerReference w:type="default" r:id="rId20"/>
      <w:footerReference w:type="default" r:id="rId21"/>
      <w:pgSz w:w="12240" w:h="15840"/>
      <w:pgMar w:top="1440" w:right="720" w:bottom="720" w:left="720" w:header="144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0ACF" w:rsidRPr="00F22C33" w:rsidP="26B450E7" w14:paraId="6595D523" w14:textId="288FFCE6">
    <w:pPr>
      <w:pStyle w:val="Footer"/>
      <w:tabs>
        <w:tab w:val="center" w:pos="5400"/>
        <w:tab w:val="right" w:pos="10800"/>
      </w:tabs>
      <w:jc w:val="right"/>
      <w:rPr>
        <w:rFonts w:ascii="Times New Roman" w:hAnsi="Times New Roman" w:cs="Times New Roman"/>
      </w:rPr>
    </w:pPr>
    <w:r w:rsidRPr="00F22C33">
      <w:rPr>
        <w:rFonts w:ascii="Times New Roman" w:hAnsi="Times New Roman" w:cs="Times New Roman"/>
      </w:rPr>
      <w:tab/>
    </w:r>
    <w:r w:rsidRPr="00F22C33">
      <w:rPr>
        <w:rFonts w:ascii="Times New Roman" w:hAnsi="Times New Roman" w:cs="Times New Roman"/>
      </w:rPr>
      <w:tab/>
    </w:r>
    <w:r w:rsidRPr="00F22C33" w:rsidR="26B450E7">
      <w:rPr>
        <w:rFonts w:ascii="Times New Roman" w:hAnsi="Times New Roman" w:cs="Times New Roman"/>
      </w:rPr>
      <w:t xml:space="preserve">  Page </w:t>
    </w:r>
    <w:r w:rsidRPr="26B450E7" w:rsidR="009D501D">
      <w:rPr>
        <w:rFonts w:ascii="Times New Roman" w:hAnsi="Times New Roman" w:cs="Times New Roman"/>
        <w:b/>
        <w:bCs/>
        <w:noProof/>
      </w:rPr>
      <w:fldChar w:fldCharType="begin"/>
    </w:r>
    <w:r w:rsidRPr="00F22C33" w:rsidR="009D501D">
      <w:rPr>
        <w:rFonts w:ascii="Times New Roman" w:hAnsi="Times New Roman" w:cs="Times New Roman"/>
        <w:b/>
        <w:bCs/>
      </w:rPr>
      <w:instrText xml:space="preserve"> PAGE  \* Arabic  \* MERGEFORMAT </w:instrText>
    </w:r>
    <w:r w:rsidRPr="26B450E7" w:rsidR="009D501D">
      <w:rPr>
        <w:rFonts w:ascii="Times New Roman" w:hAnsi="Times New Roman" w:cs="Times New Roman"/>
        <w:b/>
        <w:bCs/>
      </w:rPr>
      <w:fldChar w:fldCharType="separate"/>
    </w:r>
    <w:r w:rsidRPr="00F22C33" w:rsidR="26B450E7">
      <w:rPr>
        <w:rFonts w:ascii="Times New Roman" w:hAnsi="Times New Roman" w:cs="Times New Roman"/>
        <w:b/>
        <w:bCs/>
        <w:noProof/>
      </w:rPr>
      <w:t>1</w:t>
    </w:r>
    <w:r w:rsidRPr="26B450E7" w:rsidR="009D501D">
      <w:rPr>
        <w:rFonts w:ascii="Times New Roman" w:hAnsi="Times New Roman" w:cs="Times New Roman"/>
        <w:b/>
        <w:bCs/>
        <w:noProof/>
      </w:rPr>
      <w:fldChar w:fldCharType="end"/>
    </w:r>
    <w:r w:rsidRPr="00F22C33" w:rsidR="26B450E7">
      <w:rPr>
        <w:rFonts w:ascii="Times New Roman" w:hAnsi="Times New Roman" w:cs="Times New Roman"/>
      </w:rPr>
      <w:t xml:space="preserve"> of </w:t>
    </w:r>
    <w:r w:rsidRPr="26B450E7" w:rsidR="009D501D">
      <w:rPr>
        <w:rFonts w:ascii="Times New Roman" w:hAnsi="Times New Roman" w:cs="Times New Roman"/>
        <w:b/>
        <w:bCs/>
        <w:noProof/>
      </w:rPr>
      <w:fldChar w:fldCharType="begin"/>
    </w:r>
    <w:r w:rsidRPr="00F22C33" w:rsidR="009D501D">
      <w:rPr>
        <w:rFonts w:ascii="Times New Roman" w:hAnsi="Times New Roman" w:cs="Times New Roman"/>
        <w:b/>
        <w:bCs/>
      </w:rPr>
      <w:instrText xml:space="preserve"> NUMPAGES  \* Arabic  \* MERGEFORMAT </w:instrText>
    </w:r>
    <w:r w:rsidRPr="26B450E7" w:rsidR="009D501D">
      <w:rPr>
        <w:rFonts w:ascii="Times New Roman" w:hAnsi="Times New Roman" w:cs="Times New Roman"/>
        <w:b/>
        <w:bCs/>
      </w:rPr>
      <w:fldChar w:fldCharType="separate"/>
    </w:r>
    <w:r w:rsidRPr="00F22C33" w:rsidR="26B450E7">
      <w:rPr>
        <w:rFonts w:ascii="Times New Roman" w:hAnsi="Times New Roman" w:cs="Times New Roman"/>
        <w:b/>
        <w:bCs/>
        <w:noProof/>
      </w:rPr>
      <w:t>2</w:t>
    </w:r>
    <w:r w:rsidRPr="26B450E7" w:rsidR="009D501D">
      <w:rPr>
        <w:rFonts w:ascii="Times New Roman" w:hAnsi="Times New Roman" w:cs="Times New Roman"/>
        <w:b/>
        <w:bCs/>
        <w:noProof/>
      </w:rPr>
      <w:fldChar w:fldCharType="end"/>
    </w:r>
    <w:r w:rsidRPr="00F22C33">
      <w:rPr>
        <w:rFonts w:ascii="Times New Roman" w:hAnsi="Times New Roman" w:cs="Times New Roman"/>
        <w:noProof/>
      </w:rPr>
      <w:tab/>
    </w:r>
    <w:r w:rsidRPr="00F22C33">
      <w:rPr>
        <w:rFonts w:ascii="Times New Roman" w:hAnsi="Times New Roman" w:cs="Times New Roman"/>
        <w:noProof/>
      </w:rPr>
      <w:tab/>
    </w:r>
    <w:r w:rsidRPr="00F22C33" w:rsidR="26B450E7">
      <w:rPr>
        <w:rFonts w:ascii="Times New Roman" w:hAnsi="Times New Roman" w:cs="Times New Roman"/>
        <w:noProof/>
      </w:rPr>
      <w:t>HUD</w:t>
    </w:r>
    <w:r w:rsidR="004E3749">
      <w:rPr>
        <w:rFonts w:ascii="Times New Roman" w:hAnsi="Times New Roman" w:cs="Times New Roman"/>
        <w:noProof/>
      </w:rPr>
      <w:t xml:space="preserve"> Form</w:t>
    </w:r>
    <w:r w:rsidRPr="00F22C33" w:rsidR="26B450E7">
      <w:rPr>
        <w:rFonts w:ascii="Times New Roman" w:hAnsi="Times New Roman" w:cs="Times New Roman"/>
        <w:noProof/>
      </w:rPr>
      <w:t>-9834</w:t>
    </w:r>
  </w:p>
  <w:p w:rsidR="00B509FE" w:rsidRPr="00B509FE" w:rsidP="00862C49" w14:paraId="10AE7926" w14:textId="66AC2006">
    <w:pPr>
      <w:pStyle w:val="Footer"/>
      <w:tabs>
        <w:tab w:val="clear" w:pos="4680"/>
        <w:tab w:val="clear" w:pos="936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9FE" w:rsidRPr="00F22C33" w:rsidP="00B509FE" w14:paraId="0F205C52" w14:textId="46FC8285">
    <w:pPr>
      <w:pStyle w:val="Footer"/>
      <w:tabs>
        <w:tab w:val="clear" w:pos="4680"/>
        <w:tab w:val="clear" w:pos="9360"/>
      </w:tabs>
      <w:jc w:val="center"/>
      <w:rPr>
        <w:rFonts w:ascii="Times New Roman" w:hAnsi="Times New Roman" w:cs="Times New Roman"/>
      </w:rPr>
    </w:pPr>
    <w:r w:rsidRPr="00F22C33">
      <w:rPr>
        <w:rFonts w:ascii="Times New Roman" w:hAnsi="Times New Roman" w:cs="Times New Roman"/>
      </w:rPr>
      <w:t xml:space="preserve">page </w:t>
    </w:r>
    <w:r w:rsidRPr="00F22C33">
      <w:rPr>
        <w:rFonts w:ascii="Times New Roman" w:hAnsi="Times New Roman" w:cs="Times New Roman"/>
        <w:b/>
        <w:bCs/>
      </w:rPr>
      <w:fldChar w:fldCharType="begin"/>
    </w:r>
    <w:r w:rsidRPr="00F22C33">
      <w:rPr>
        <w:rFonts w:ascii="Times New Roman" w:hAnsi="Times New Roman" w:cs="Times New Roman"/>
        <w:b/>
        <w:bCs/>
      </w:rPr>
      <w:instrText xml:space="preserve"> PAGE </w:instrText>
    </w:r>
    <w:r w:rsidRPr="00F22C33">
      <w:rPr>
        <w:rFonts w:ascii="Times New Roman" w:hAnsi="Times New Roman" w:cs="Times New Roman"/>
        <w:b/>
        <w:bCs/>
      </w:rPr>
      <w:fldChar w:fldCharType="separate"/>
    </w:r>
    <w:r w:rsidRPr="00F22C33">
      <w:rPr>
        <w:rFonts w:ascii="Times New Roman" w:hAnsi="Times New Roman" w:cs="Times New Roman"/>
        <w:b/>
        <w:bCs/>
        <w:noProof/>
      </w:rPr>
      <w:t>1</w:t>
    </w:r>
    <w:r w:rsidRPr="00F22C33">
      <w:rPr>
        <w:rFonts w:ascii="Times New Roman" w:hAnsi="Times New Roman" w:cs="Times New Roman"/>
        <w:b/>
        <w:bCs/>
      </w:rPr>
      <w:fldChar w:fldCharType="end"/>
    </w:r>
    <w:r w:rsidRPr="00F22C33">
      <w:rPr>
        <w:rFonts w:ascii="Times New Roman" w:hAnsi="Times New Roman" w:cs="Times New Roman"/>
      </w:rPr>
      <w:t xml:space="preserve"> of </w:t>
    </w:r>
    <w:r w:rsidRPr="00F22C33">
      <w:rPr>
        <w:rFonts w:ascii="Times New Roman" w:hAnsi="Times New Roman" w:cs="Times New Roman"/>
        <w:b/>
        <w:bCs/>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36018665"/>
      <w:docPartObj>
        <w:docPartGallery w:val="Page Numbers (Bottom of Page)"/>
        <w:docPartUnique/>
      </w:docPartObj>
    </w:sdtPr>
    <w:sdtContent>
      <w:sdt>
        <w:sdtPr>
          <w:rPr>
            <w:rFonts w:ascii="Times New Roman" w:hAnsi="Times New Roman" w:cs="Times New Roman"/>
          </w:rPr>
          <w:id w:val="-330992460"/>
          <w:docPartObj>
            <w:docPartGallery w:val="Page Numbers (Top of Page)"/>
            <w:docPartUnique/>
          </w:docPartObj>
        </w:sdtPr>
        <w:sdtContent>
          <w:p w:rsidR="001B0EB9" w:rsidRPr="00F22C33" w:rsidP="00B509FE" w14:paraId="44DD88C0" w14:textId="0C681030">
            <w:pPr>
              <w:pStyle w:val="Footer"/>
              <w:tabs>
                <w:tab w:val="clear" w:pos="4680"/>
                <w:tab w:val="clear" w:pos="9360"/>
              </w:tabs>
              <w:jc w:val="center"/>
              <w:rPr>
                <w:rFonts w:ascii="Times New Roman" w:hAnsi="Times New Roman" w:cs="Times New Roman"/>
              </w:rPr>
            </w:pPr>
            <w:r w:rsidRPr="00F22C33">
              <w:rPr>
                <w:rFonts w:ascii="Times New Roman" w:hAnsi="Times New Roman" w:cs="Times New Roman"/>
              </w:rPr>
              <w:t xml:space="preserve">page </w:t>
            </w:r>
            <w:r w:rsidRPr="00F22C33">
              <w:rPr>
                <w:rFonts w:ascii="Times New Roman" w:hAnsi="Times New Roman" w:cs="Times New Roman"/>
                <w:b/>
                <w:bCs/>
              </w:rPr>
              <w:fldChar w:fldCharType="begin"/>
            </w:r>
            <w:r w:rsidRPr="00F22C33">
              <w:rPr>
                <w:rFonts w:ascii="Times New Roman" w:hAnsi="Times New Roman" w:cs="Times New Roman"/>
                <w:b/>
                <w:bCs/>
              </w:rPr>
              <w:instrText xml:space="preserve"> PAGE </w:instrText>
            </w:r>
            <w:r w:rsidRPr="00F22C33">
              <w:rPr>
                <w:rFonts w:ascii="Times New Roman" w:hAnsi="Times New Roman" w:cs="Times New Roman"/>
                <w:b/>
                <w:bCs/>
                <w:color w:val="2B579A"/>
              </w:rPr>
              <w:fldChar w:fldCharType="separate"/>
            </w:r>
            <w:r w:rsidRPr="00F22C33">
              <w:rPr>
                <w:rFonts w:ascii="Times New Roman" w:hAnsi="Times New Roman" w:cs="Times New Roman"/>
                <w:b/>
                <w:bCs/>
                <w:noProof/>
              </w:rPr>
              <w:t>2</w:t>
            </w:r>
            <w:r w:rsidRPr="00F22C33">
              <w:rPr>
                <w:rFonts w:ascii="Times New Roman" w:hAnsi="Times New Roman" w:cs="Times New Roman"/>
                <w:b/>
                <w:bCs/>
              </w:rPr>
              <w:fldChar w:fldCharType="end"/>
            </w:r>
            <w:r w:rsidRPr="00F22C33">
              <w:rPr>
                <w:rFonts w:ascii="Times New Roman" w:hAnsi="Times New Roman" w:cs="Times New Roman"/>
              </w:rPr>
              <w:t xml:space="preserve"> of </w:t>
            </w:r>
            <w:r w:rsidRPr="00F22C33" w:rsidR="009D501D">
              <w:rPr>
                <w:rFonts w:ascii="Times New Roman" w:hAnsi="Times New Roman" w:cs="Times New Roman"/>
                <w:b/>
                <w:bCs/>
              </w:rPr>
              <w:t>22</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333727483"/>
      <w:docPartObj>
        <w:docPartGallery w:val="Page Numbers (Bottom of Page)"/>
        <w:docPartUnique/>
      </w:docPartObj>
    </w:sdtPr>
    <w:sdtContent>
      <w:sdt>
        <w:sdtPr>
          <w:rPr>
            <w:rFonts w:ascii="Times New Roman" w:hAnsi="Times New Roman" w:cs="Times New Roman"/>
          </w:rPr>
          <w:id w:val="-1437824360"/>
          <w:docPartObj>
            <w:docPartGallery w:val="Page Numbers (Top of Page)"/>
            <w:docPartUnique/>
          </w:docPartObj>
        </w:sdtPr>
        <w:sdtContent>
          <w:p w:rsidR="000F17CF" w:rsidRPr="00F22C33" w:rsidP="00B14177" w14:paraId="57DF449A" w14:textId="0D052270">
            <w:pPr>
              <w:jc w:val="center"/>
              <w:rPr>
                <w:rFonts w:ascii="Times New Roman" w:hAnsi="Times New Roman" w:cs="Times New Roman"/>
              </w:rPr>
            </w:pPr>
            <w:r w:rsidRPr="00F22C33">
              <w:rPr>
                <w:rFonts w:ascii="Times New Roman" w:hAnsi="Times New Roman" w:cs="Times New Roman"/>
              </w:rPr>
              <w:t xml:space="preserve">page </w:t>
            </w:r>
            <w:r w:rsidRPr="00F22C33">
              <w:rPr>
                <w:rFonts w:ascii="Times New Roman" w:hAnsi="Times New Roman" w:cs="Times New Roman"/>
                <w:b/>
                <w:bCs/>
              </w:rPr>
              <w:fldChar w:fldCharType="begin"/>
            </w:r>
            <w:r w:rsidRPr="00F22C33">
              <w:rPr>
                <w:rFonts w:ascii="Times New Roman" w:hAnsi="Times New Roman" w:cs="Times New Roman"/>
                <w:b/>
                <w:bCs/>
              </w:rPr>
              <w:instrText xml:space="preserve"> PAGE </w:instrText>
            </w:r>
            <w:r w:rsidRPr="00F22C33">
              <w:rPr>
                <w:rFonts w:ascii="Times New Roman" w:hAnsi="Times New Roman" w:cs="Times New Roman"/>
                <w:b/>
                <w:bCs/>
                <w:color w:val="2B579A"/>
              </w:rPr>
              <w:fldChar w:fldCharType="separate"/>
            </w:r>
            <w:r w:rsidRPr="00F22C33">
              <w:rPr>
                <w:rFonts w:ascii="Times New Roman" w:hAnsi="Times New Roman" w:cs="Times New Roman"/>
                <w:b/>
                <w:bCs/>
                <w:noProof/>
              </w:rPr>
              <w:t>2</w:t>
            </w:r>
            <w:r w:rsidRPr="00F22C33">
              <w:rPr>
                <w:rFonts w:ascii="Times New Roman" w:hAnsi="Times New Roman" w:cs="Times New Roman"/>
                <w:b/>
                <w:bCs/>
              </w:rPr>
              <w:fldChar w:fldCharType="end"/>
            </w:r>
            <w:r w:rsidRPr="00F22C33" w:rsidR="32692A03">
              <w:rPr>
                <w:rFonts w:ascii="Times New Roman" w:hAnsi="Times New Roman" w:cs="Times New Roman"/>
              </w:rPr>
              <w:t xml:space="preserve"> of </w:t>
            </w:r>
            <w:r w:rsidRPr="00F22C33" w:rsidR="009D501D">
              <w:rPr>
                <w:rFonts w:ascii="Times New Roman" w:hAnsi="Times New Roman" w:cs="Times New Roman"/>
                <w:b/>
                <w:bCs/>
              </w:rPr>
              <w:t>3</w:t>
            </w:r>
          </w:p>
        </w:sdtContent>
      </w:sdt>
    </w:sdtContent>
  </w:sdt>
  <w:p w:rsidR="000F17CF" w:rsidRPr="00F22C33" w:rsidP="0C3D4221" w14:paraId="20CB448A" w14:textId="5BA4AF20">
    <w:pPr>
      <w:pStyle w:val="Footer"/>
      <w:tabs>
        <w:tab w:val="clear" w:pos="4680"/>
        <w:tab w:val="clear" w:pos="9360"/>
      </w:tabs>
      <w:jc w:val="cen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163" w:rsidRPr="00F22C33" w:rsidP="00F22C33" w14:paraId="08CCC622" w14:textId="161A12FD">
    <w:pPr>
      <w:pStyle w:val="Footer"/>
      <w:pBdr>
        <w:top w:val="single" w:sz="8" w:space="1" w:color="000000"/>
      </w:pBdr>
      <w:tabs>
        <w:tab w:val="clear" w:pos="4680"/>
        <w:tab w:val="center" w:pos="5400"/>
        <w:tab w:val="left" w:pos="6602"/>
        <w:tab w:val="clear" w:pos="9360"/>
      </w:tabs>
      <w:rPr>
        <w:rFonts w:ascii="Times New Roman" w:hAnsi="Times New Roman" w:cs="Times New Roman"/>
      </w:rPr>
    </w:pPr>
    <w:r w:rsidRPr="00F22C33">
      <w:rPr>
        <w:rFonts w:ascii="Times New Roman" w:hAnsi="Times New Roman" w:cs="Times New Roman"/>
      </w:rPr>
      <w:tab/>
    </w:r>
    <w:sdt>
      <w:sdtPr>
        <w:rPr>
          <w:rFonts w:ascii="Times New Roman" w:hAnsi="Times New Roman" w:cs="Times New Roman"/>
        </w:rPr>
        <w:id w:val="-536734816"/>
        <w:docPartObj>
          <w:docPartGallery w:val="Page Numbers (Bottom of Page)"/>
          <w:docPartUnique/>
        </w:docPartObj>
      </w:sdtPr>
      <w:sdtContent>
        <w:sdt>
          <w:sdtPr>
            <w:rPr>
              <w:rFonts w:ascii="Times New Roman" w:hAnsi="Times New Roman" w:cs="Times New Roman"/>
            </w:rPr>
            <w:id w:val="957765260"/>
            <w:docPartObj>
              <w:docPartGallery w:val="Page Numbers (Top of Page)"/>
              <w:docPartUnique/>
            </w:docPartObj>
          </w:sdtPr>
          <w:sdtContent>
            <w:r w:rsidRPr="00F22C33" w:rsidR="006679AD">
              <w:rPr>
                <w:rFonts w:ascii="Times New Roman" w:hAnsi="Times New Roman" w:cs="Times New Roman"/>
              </w:rPr>
              <w:t xml:space="preserve">page </w:t>
            </w:r>
            <w:r w:rsidRPr="00F22C33" w:rsidR="006679AD">
              <w:rPr>
                <w:rFonts w:ascii="Times New Roman" w:hAnsi="Times New Roman" w:cs="Times New Roman"/>
                <w:b/>
                <w:bCs/>
              </w:rPr>
              <w:fldChar w:fldCharType="begin"/>
            </w:r>
            <w:r w:rsidRPr="00F22C33" w:rsidR="006679AD">
              <w:rPr>
                <w:rFonts w:ascii="Times New Roman" w:hAnsi="Times New Roman" w:cs="Times New Roman"/>
                <w:b/>
                <w:bCs/>
              </w:rPr>
              <w:instrText xml:space="preserve"> PAGE </w:instrText>
            </w:r>
            <w:r w:rsidRPr="00F22C33" w:rsidR="006679AD">
              <w:rPr>
                <w:rFonts w:ascii="Times New Roman" w:hAnsi="Times New Roman" w:cs="Times New Roman"/>
                <w:b/>
                <w:bCs/>
                <w:color w:val="2B579A"/>
              </w:rPr>
              <w:fldChar w:fldCharType="separate"/>
            </w:r>
            <w:r w:rsidRPr="00F22C33" w:rsidR="006679AD">
              <w:rPr>
                <w:rFonts w:ascii="Times New Roman" w:hAnsi="Times New Roman" w:cs="Times New Roman"/>
                <w:b/>
                <w:bCs/>
                <w:noProof/>
              </w:rPr>
              <w:t>2</w:t>
            </w:r>
            <w:r w:rsidRPr="00F22C33" w:rsidR="006679AD">
              <w:rPr>
                <w:rFonts w:ascii="Times New Roman" w:hAnsi="Times New Roman" w:cs="Times New Roman"/>
                <w:b/>
                <w:bCs/>
              </w:rPr>
              <w:fldChar w:fldCharType="end"/>
            </w:r>
            <w:r w:rsidRPr="00F22C33" w:rsidR="006679AD">
              <w:rPr>
                <w:rFonts w:ascii="Times New Roman" w:hAnsi="Times New Roman" w:cs="Times New Roman"/>
              </w:rPr>
              <w:t xml:space="preserve"> of </w:t>
            </w:r>
            <w:r w:rsidRPr="00F22C33" w:rsidR="009D501D">
              <w:rPr>
                <w:rFonts w:ascii="Times New Roman" w:hAnsi="Times New Roman" w:cs="Times New Roman"/>
                <w:b/>
                <w:bCs/>
              </w:rPr>
              <w:t>1</w:t>
            </w:r>
          </w:sdtContent>
        </w:sdt>
      </w:sdtContent>
    </w:sdt>
    <w:r w:rsidRPr="00F22C33">
      <w:rPr>
        <w:rFonts w:ascii="Times New Roman" w:hAnsi="Times New Roman" w:cs="Times New Roman"/>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9FE" w:rsidRPr="00F22C33" w:rsidP="00B509FE" w14:paraId="0F205C53" w14:textId="46FC8286">
    <w:pPr>
      <w:pStyle w:val="Footer"/>
      <w:tabs>
        <w:tab w:val="clear" w:pos="4680"/>
        <w:tab w:val="clear" w:pos="9360"/>
      </w:tabs>
      <w:jc w:val="center"/>
      <w:rPr>
        <w:rFonts w:ascii="Times New Roman" w:hAnsi="Times New Roman" w:cs="Times New Roman"/>
      </w:rPr>
    </w:pPr>
    <w:r w:rsidRPr="00F22C33">
      <w:rPr>
        <w:rFonts w:ascii="Times New Roman" w:hAnsi="Times New Roman" w:cs="Times New Roman"/>
      </w:rPr>
      <w:t xml:space="preserve">page </w:t>
    </w:r>
    <w:r w:rsidRPr="00F22C33">
      <w:rPr>
        <w:rFonts w:ascii="Times New Roman" w:hAnsi="Times New Roman" w:cs="Times New Roman"/>
        <w:b/>
        <w:bCs/>
      </w:rPr>
      <w:fldChar w:fldCharType="begin"/>
    </w:r>
    <w:r w:rsidRPr="00F22C33">
      <w:rPr>
        <w:rFonts w:ascii="Times New Roman" w:hAnsi="Times New Roman" w:cs="Times New Roman"/>
        <w:b/>
        <w:bCs/>
      </w:rPr>
      <w:instrText xml:space="preserve"> PAGE </w:instrText>
    </w:r>
    <w:r w:rsidRPr="00F22C33">
      <w:rPr>
        <w:rFonts w:ascii="Times New Roman" w:hAnsi="Times New Roman" w:cs="Times New Roman"/>
        <w:b/>
        <w:bCs/>
      </w:rPr>
      <w:fldChar w:fldCharType="separate"/>
    </w:r>
    <w:r w:rsidRPr="00F22C33">
      <w:rPr>
        <w:rFonts w:ascii="Times New Roman" w:hAnsi="Times New Roman" w:cs="Times New Roman"/>
        <w:b/>
        <w:bCs/>
        <w:noProof/>
      </w:rPr>
      <w:t>1</w:t>
    </w:r>
    <w:r w:rsidRPr="00F22C33">
      <w:rPr>
        <w:rFonts w:ascii="Times New Roman" w:hAnsi="Times New Roman" w:cs="Times New Roman"/>
        <w:b/>
        <w:bCs/>
      </w:rPr>
      <w:fldChar w:fldCharType="end"/>
    </w:r>
    <w:r w:rsidRPr="00F22C33">
      <w:rPr>
        <w:rFonts w:ascii="Times New Roman" w:hAnsi="Times New Roman" w:cs="Times New Roman"/>
      </w:rPr>
      <w:t xml:space="preserve"> of </w:t>
    </w:r>
    <w:r w:rsidRPr="00F22C33">
      <w:rPr>
        <w:rFonts w:ascii="Times New Roman" w:hAnsi="Times New Roman" w:cs="Times New Roman"/>
        <w:b/>
        <w:b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7793" w:rsidP="009604FF" w14:paraId="029BD709" w14:textId="77777777">
      <w:r>
        <w:separator/>
      </w:r>
    </w:p>
  </w:footnote>
  <w:footnote w:type="continuationSeparator" w:id="1">
    <w:p w:rsidR="001E7793" w:rsidP="009604FF" w14:paraId="05E3B5EE" w14:textId="77777777">
      <w:r>
        <w:continuationSeparator/>
      </w:r>
    </w:p>
  </w:footnote>
  <w:footnote w:type="continuationNotice" w:id="2">
    <w:p w:rsidR="001E7793" w14:paraId="71650A12" w14:textId="77777777"/>
  </w:footnote>
  <w:footnote w:id="3">
    <w:p w:rsidR="009604FF" w:rsidRPr="0032064D" w:rsidP="009604FF" w14:paraId="5CD70561" w14:textId="77777777">
      <w:pPr>
        <w:pStyle w:val="FootnoteText"/>
        <w:rPr>
          <w:sz w:val="16"/>
          <w:szCs w:val="16"/>
        </w:rPr>
      </w:pPr>
      <w:r w:rsidRPr="0032064D">
        <w:rPr>
          <w:rStyle w:val="FootnoteReference"/>
          <w:sz w:val="16"/>
          <w:szCs w:val="16"/>
        </w:rPr>
        <w:footnoteRef/>
      </w:r>
      <w:r w:rsidRPr="0032064D">
        <w:rPr>
          <w:sz w:val="16"/>
          <w:szCs w:val="16"/>
        </w:rPr>
        <w:t xml:space="preserve"> If a unit is both mobility accessible and vision or hearing accessible, count the unit only once in line 5.</w:t>
      </w:r>
    </w:p>
  </w:footnote>
  <w:footnote w:id="4">
    <w:p w:rsidR="247A5455" w:rsidRPr="00A24159" w:rsidP="00460DED" w14:paraId="4BDCA84E" w14:textId="62864BC4">
      <w:pPr>
        <w:pStyle w:val="FootnoteText"/>
        <w:rPr>
          <w:color w:val="000000" w:themeColor="text1"/>
          <w:sz w:val="16"/>
          <w:szCs w:val="16"/>
        </w:rPr>
      </w:pPr>
      <w:r w:rsidRPr="00A24159">
        <w:rPr>
          <w:rStyle w:val="FootnoteReference"/>
          <w:color w:val="000000" w:themeColor="text1"/>
          <w:sz w:val="16"/>
          <w:szCs w:val="16"/>
        </w:rPr>
        <w:footnoteRef/>
      </w:r>
      <w:r w:rsidRPr="00A24159">
        <w:rPr>
          <w:color w:val="000000" w:themeColor="text1"/>
          <w:sz w:val="16"/>
          <w:szCs w:val="16"/>
        </w:rPr>
        <w:t xml:space="preserve"> For purposes of this section, a tenant with a disability means a person with a physical or mental impairment that substantially limits one or more of the major life activities of such individual. See 28 C.F.R. 35.108 for additional information.</w:t>
      </w:r>
    </w:p>
    <w:p w:rsidR="247A5455" w:rsidP="247A5455" w14:paraId="05E0EA1A" w14:textId="163612FE">
      <w:pPr>
        <w:pStyle w:val="FootnoteText"/>
      </w:pPr>
    </w:p>
  </w:footnote>
  <w:footnote w:id="5">
    <w:p w:rsidR="009604FF" w:rsidRPr="00752216" w:rsidP="009604FF" w14:paraId="3FF64F80" w14:textId="77777777">
      <w:pPr>
        <w:pStyle w:val="FootnoteText"/>
        <w:rPr>
          <w:sz w:val="16"/>
          <w:szCs w:val="16"/>
        </w:rPr>
      </w:pPr>
      <w:r w:rsidRPr="00752216">
        <w:rPr>
          <w:rStyle w:val="FootnoteReference"/>
          <w:sz w:val="16"/>
          <w:szCs w:val="16"/>
        </w:rPr>
        <w:footnoteRef/>
      </w:r>
      <w:r w:rsidRPr="00752216">
        <w:rPr>
          <w:sz w:val="16"/>
          <w:szCs w:val="16"/>
        </w:rPr>
        <w:t xml:space="preserve"> A “preference” allows an owner to give priority to elderly persons when selecting tenants for occupancy.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126E0584" w14:textId="77777777" w:rsidTr="00C234D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D501D" w:rsidRPr="00F22C33" w:rsidP="009D501D" w14:paraId="3B21936A" w14:textId="77777777">
          <w:pPr>
            <w:pStyle w:val="Header"/>
            <w:tabs>
              <w:tab w:val="clear" w:pos="4680"/>
              <w:tab w:val="clear" w:pos="9360"/>
            </w:tabs>
            <w:spacing w:line="240" w:lineRule="auto"/>
            <w:rPr>
              <w:rFonts w:ascii="Times New Roman" w:hAnsi="Times New Roman" w:cs="Times New Roman"/>
              <w:b/>
              <w:bCs/>
              <w:sz w:val="24"/>
              <w:szCs w:val="24"/>
            </w:rPr>
          </w:pPr>
          <w:r w:rsidRPr="00F22C33">
            <w:rPr>
              <w:rFonts w:ascii="Times New Roman" w:hAnsi="Times New Roman" w:cs="Times New Roman"/>
              <w:b/>
              <w:bCs/>
              <w:sz w:val="24"/>
              <w:szCs w:val="24"/>
            </w:rPr>
            <w:t xml:space="preserve">Management Review for </w:t>
          </w:r>
        </w:p>
        <w:p w:rsidR="009D501D" w:rsidP="009D501D" w14:paraId="6725F660" w14:textId="12212081">
          <w:pPr>
            <w:pStyle w:val="Header"/>
            <w:tabs>
              <w:tab w:val="clear" w:pos="4680"/>
              <w:tab w:val="clear" w:pos="9360"/>
            </w:tabs>
            <w:rPr>
              <w:rFonts w:ascii="Times New Roman" w:hAnsi="Times New Roman" w:cs="Times New Roman"/>
            </w:rPr>
          </w:pPr>
          <w:r w:rsidRPr="00F22C33">
            <w:rPr>
              <w:rFonts w:ascii="Times New Roman" w:hAnsi="Times New Roman" w:cs="Times New Roman"/>
              <w:b/>
              <w:bCs/>
              <w:sz w:val="24"/>
              <w:szCs w:val="24"/>
            </w:rPr>
            <w:t>Multifamily Housing Projects</w:t>
          </w:r>
        </w:p>
      </w:tc>
      <w:tc>
        <w:tcPr>
          <w:tcW w:w="3597" w:type="dxa"/>
          <w:vAlign w:val="center"/>
        </w:tcPr>
        <w:p w:rsidR="009D501D" w:rsidP="00C234D6" w14:paraId="3669BE61" w14:textId="1BE8A3EC">
          <w:pPr>
            <w:pStyle w:val="Header"/>
            <w:tabs>
              <w:tab w:val="clear" w:pos="4680"/>
              <w:tab w:val="clear" w:pos="9360"/>
            </w:tabs>
            <w:rPr>
              <w:rFonts w:ascii="Times New Roman" w:hAnsi="Times New Roman" w:cs="Times New Roman"/>
            </w:rPr>
          </w:pPr>
          <w:r w:rsidRPr="00F22C33">
            <w:rPr>
              <w:rFonts w:ascii="Times New Roman" w:hAnsi="Times New Roman" w:cs="Times New Roman"/>
              <w:b/>
              <w:bCs/>
            </w:rPr>
            <w:t xml:space="preserve">U.S. Department of Housing </w:t>
          </w:r>
          <w:r w:rsidRPr="00F22C33">
            <w:rPr>
              <w:rFonts w:ascii="Times New Roman" w:hAnsi="Times New Roman" w:cs="Times New Roman"/>
              <w:b/>
              <w:bCs/>
            </w:rPr>
            <w:br/>
            <w:t>and Urban Development</w:t>
          </w:r>
          <w:r w:rsidRPr="00F22C33">
            <w:rPr>
              <w:rFonts w:ascii="Times New Roman" w:hAnsi="Times New Roman" w:cs="Times New Roman"/>
            </w:rPr>
            <w:br/>
            <w:t xml:space="preserve">Office of Housing </w:t>
          </w:r>
          <w:r w:rsidRPr="00F22C33">
            <w:rPr>
              <w:rFonts w:ascii="Times New Roman" w:hAnsi="Times New Roman" w:cs="Times New Roman"/>
            </w:rPr>
            <w:br/>
            <w:t>Federal Housing Commissioner</w:t>
          </w:r>
        </w:p>
      </w:tc>
      <w:tc>
        <w:tcPr>
          <w:tcW w:w="3597" w:type="dxa"/>
        </w:tcPr>
        <w:p w:rsidR="009D501D" w:rsidP="00854D71" w14:paraId="11B97299" w14:textId="46E54AE8">
          <w:pPr>
            <w:pStyle w:val="Header"/>
            <w:tabs>
              <w:tab w:val="clear" w:pos="4680"/>
              <w:tab w:val="clear" w:pos="9360"/>
            </w:tabs>
            <w:jc w:val="right"/>
            <w:rPr>
              <w:rFonts w:ascii="Times New Roman" w:hAnsi="Times New Roman" w:cs="Times New Roman"/>
            </w:rPr>
          </w:pPr>
          <w:r w:rsidRPr="00F22C33">
            <w:rPr>
              <w:rFonts w:ascii="Times New Roman" w:hAnsi="Times New Roman" w:cs="Times New Roman"/>
              <w:sz w:val="16"/>
              <w:szCs w:val="16"/>
            </w:rPr>
            <w:t>OMB Approval No. 2502–0178</w:t>
          </w:r>
          <w:r w:rsidRPr="00F22C33">
            <w:rPr>
              <w:rFonts w:ascii="Times New Roman" w:hAnsi="Times New Roman" w:cs="Times New Roman"/>
              <w:sz w:val="16"/>
              <w:szCs w:val="16"/>
            </w:rPr>
            <w:br/>
            <w:t>Exp. XX/XX/XXXX</w:t>
          </w:r>
        </w:p>
      </w:tc>
    </w:tr>
  </w:tbl>
  <w:p w:rsidR="001B42A9" w:rsidRPr="00F22C33" w:rsidP="001B42A9" w14:paraId="197BF00F" w14:textId="77777777">
    <w:pPr>
      <w:pStyle w:val="Header"/>
      <w:tabs>
        <w:tab w:val="clear" w:pos="4680"/>
        <w:tab w:val="clear" w:pos="9360"/>
      </w:tabs>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insideV w:val="none" w:sz="0" w:space="0" w:color="auto"/>
      </w:tblBorders>
      <w:tblCellMar>
        <w:top w:w="144" w:type="dxa"/>
        <w:bottom w:w="144" w:type="dxa"/>
      </w:tblCellMar>
      <w:tblLook w:val="04A0"/>
    </w:tblPr>
    <w:tblGrid>
      <w:gridCol w:w="4320"/>
      <w:gridCol w:w="3871"/>
      <w:gridCol w:w="2609"/>
    </w:tblGrid>
    <w:tr w14:paraId="24807B8B" w14:textId="77777777">
      <w:tblPrEx>
        <w:tblW w:w="5000" w:type="pct"/>
        <w:tblBorders>
          <w:top w:val="none" w:sz="0" w:space="0" w:color="auto"/>
          <w:insideV w:val="none" w:sz="0" w:space="0" w:color="auto"/>
        </w:tblBorders>
        <w:tblCellMar>
          <w:top w:w="144" w:type="dxa"/>
          <w:bottom w:w="144" w:type="dxa"/>
        </w:tblCellMar>
        <w:tblLook w:val="04A0"/>
      </w:tblPrEx>
      <w:tc>
        <w:tcPr>
          <w:tcW w:w="5000" w:type="pct"/>
          <w:gridSpan w:val="3"/>
          <w:tcBorders>
            <w:top w:val="nil"/>
            <w:left w:val="nil"/>
            <w:right w:val="nil"/>
          </w:tcBorders>
        </w:tcPr>
        <w:p w:rsidR="001B42A9" w:rsidRPr="00F22C33" w:rsidP="001B42A9" w14:paraId="664C9F19" w14:textId="77777777">
          <w:pPr>
            <w:pStyle w:val="Header"/>
            <w:jc w:val="right"/>
            <w:rPr>
              <w:rFonts w:ascii="Times New Roman" w:hAnsi="Times New Roman" w:cs="Times New Roman"/>
              <w:b/>
              <w:bCs/>
              <w:sz w:val="24"/>
              <w:szCs w:val="24"/>
            </w:rPr>
          </w:pPr>
          <w:r w:rsidRPr="00F22C33">
            <w:rPr>
              <w:rFonts w:ascii="Times New Roman" w:hAnsi="Times New Roman" w:cs="Times New Roman"/>
              <w:b/>
              <w:bCs/>
              <w:sz w:val="24"/>
              <w:szCs w:val="24"/>
            </w:rPr>
            <w:t>ADDENDUM A</w:t>
          </w:r>
        </w:p>
      </w:tc>
    </w:tr>
    <w:tr w14:paraId="12C133F6" w14:textId="77777777" w:rsidTr="009D501D">
      <w:tblPrEx>
        <w:tblW w:w="5000" w:type="pct"/>
        <w:tblCellMar>
          <w:top w:w="144" w:type="dxa"/>
          <w:bottom w:w="144" w:type="dxa"/>
        </w:tblCellMar>
        <w:tblLook w:val="04A0"/>
      </w:tblPrEx>
      <w:tc>
        <w:tcPr>
          <w:tcW w:w="2000" w:type="pct"/>
        </w:tcPr>
        <w:p w:rsidR="009D501D" w:rsidRPr="00F22C33" w:rsidP="009D501D" w14:paraId="2CC9202E" w14:textId="77777777">
          <w:pPr>
            <w:pStyle w:val="Header"/>
            <w:tabs>
              <w:tab w:val="clear" w:pos="4680"/>
              <w:tab w:val="clear" w:pos="9360"/>
            </w:tabs>
            <w:spacing w:line="240" w:lineRule="auto"/>
            <w:rPr>
              <w:rFonts w:ascii="Times New Roman" w:hAnsi="Times New Roman" w:cs="Times New Roman"/>
              <w:b/>
              <w:bCs/>
              <w:sz w:val="24"/>
              <w:szCs w:val="24"/>
            </w:rPr>
          </w:pPr>
          <w:r w:rsidRPr="00F22C33">
            <w:rPr>
              <w:rFonts w:ascii="Times New Roman" w:hAnsi="Times New Roman" w:cs="Times New Roman"/>
              <w:b/>
              <w:bCs/>
              <w:sz w:val="24"/>
              <w:szCs w:val="24"/>
            </w:rPr>
            <w:t xml:space="preserve">Management Review for </w:t>
          </w:r>
        </w:p>
        <w:p w:rsidR="009D501D" w:rsidRPr="00F22C33" w:rsidP="009D501D" w14:paraId="701047D4" w14:textId="3AE45556">
          <w:pPr>
            <w:pStyle w:val="Header"/>
            <w:tabs>
              <w:tab w:val="clear" w:pos="4680"/>
              <w:tab w:val="clear" w:pos="9360"/>
            </w:tabs>
            <w:rPr>
              <w:rFonts w:ascii="Times New Roman" w:hAnsi="Times New Roman" w:cs="Times New Roman"/>
              <w:b/>
              <w:bCs/>
              <w:sz w:val="24"/>
              <w:szCs w:val="24"/>
            </w:rPr>
          </w:pPr>
          <w:r w:rsidRPr="00F22C33">
            <w:rPr>
              <w:rFonts w:ascii="Times New Roman" w:hAnsi="Times New Roman" w:cs="Times New Roman"/>
              <w:b/>
              <w:bCs/>
              <w:sz w:val="24"/>
              <w:szCs w:val="24"/>
            </w:rPr>
            <w:t>Multifamily Housing Projects</w:t>
          </w:r>
        </w:p>
      </w:tc>
      <w:tc>
        <w:tcPr>
          <w:tcW w:w="1792" w:type="pct"/>
          <w:vAlign w:val="center"/>
        </w:tcPr>
        <w:p w:rsidR="009D501D" w:rsidRPr="00F22C33" w:rsidP="009D501D" w14:paraId="3BA08308" w14:textId="7D4F0207">
          <w:pPr>
            <w:pStyle w:val="Header"/>
            <w:rPr>
              <w:rFonts w:ascii="Times New Roman" w:hAnsi="Times New Roman" w:cs="Times New Roman"/>
              <w:sz w:val="12"/>
              <w:szCs w:val="12"/>
            </w:rPr>
          </w:pPr>
          <w:r w:rsidRPr="00F22C33">
            <w:rPr>
              <w:rFonts w:ascii="Times New Roman" w:hAnsi="Times New Roman" w:cs="Times New Roman"/>
              <w:b/>
              <w:bCs/>
            </w:rPr>
            <w:t xml:space="preserve">U.S. Department of Housing </w:t>
          </w:r>
          <w:r w:rsidRPr="00F22C33">
            <w:rPr>
              <w:rFonts w:ascii="Times New Roman" w:hAnsi="Times New Roman" w:cs="Times New Roman"/>
              <w:b/>
              <w:bCs/>
            </w:rPr>
            <w:br/>
            <w:t>and Urban Development</w:t>
          </w:r>
          <w:r w:rsidRPr="00F22C33">
            <w:rPr>
              <w:rFonts w:ascii="Times New Roman" w:hAnsi="Times New Roman" w:cs="Times New Roman"/>
            </w:rPr>
            <w:br/>
            <w:t xml:space="preserve">Office of Housing </w:t>
          </w:r>
          <w:r w:rsidRPr="00F22C33">
            <w:rPr>
              <w:rFonts w:ascii="Times New Roman" w:hAnsi="Times New Roman" w:cs="Times New Roman"/>
            </w:rPr>
            <w:br/>
            <w:t>Federal Housing Commissioner</w:t>
          </w:r>
        </w:p>
      </w:tc>
      <w:tc>
        <w:tcPr>
          <w:tcW w:w="1208" w:type="pct"/>
        </w:tcPr>
        <w:p w:rsidR="009D501D" w:rsidRPr="00F22C33" w:rsidP="009D501D" w14:paraId="17CF9CDB" w14:textId="37A8C080">
          <w:pPr>
            <w:pStyle w:val="Header"/>
            <w:jc w:val="right"/>
            <w:rPr>
              <w:rFonts w:ascii="Times New Roman" w:hAnsi="Times New Roman" w:cs="Times New Roman"/>
              <w:sz w:val="12"/>
              <w:szCs w:val="12"/>
            </w:rPr>
          </w:pPr>
          <w:r w:rsidRPr="00F22C33">
            <w:rPr>
              <w:rFonts w:ascii="Times New Roman" w:hAnsi="Times New Roman" w:cs="Times New Roman"/>
              <w:sz w:val="16"/>
              <w:szCs w:val="16"/>
            </w:rPr>
            <w:t>OMB Approval No. 2502–0178</w:t>
          </w:r>
          <w:r w:rsidRPr="00F22C33">
            <w:rPr>
              <w:rFonts w:ascii="Times New Roman" w:hAnsi="Times New Roman" w:cs="Times New Roman"/>
              <w:sz w:val="16"/>
              <w:szCs w:val="16"/>
            </w:rPr>
            <w:br/>
            <w:t>Exp. XX/XX/XXXX</w:t>
          </w:r>
        </w:p>
      </w:tc>
    </w:tr>
  </w:tbl>
  <w:p w:rsidR="001B42A9" w:rsidRPr="00F22C33" w:rsidP="001B42A9" w14:paraId="0E0A3C5F" w14:textId="77777777">
    <w:pPr>
      <w:pStyle w:val="Header"/>
      <w:tabs>
        <w:tab w:val="clear" w:pos="4680"/>
        <w:tab w:val="clear" w:pos="9360"/>
      </w:tabs>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insideV w:val="none" w:sz="0" w:space="0" w:color="auto"/>
      </w:tblBorders>
      <w:tblCellMar>
        <w:top w:w="144" w:type="dxa"/>
        <w:bottom w:w="144" w:type="dxa"/>
      </w:tblCellMar>
      <w:tblLook w:val="04A0"/>
    </w:tblPr>
    <w:tblGrid>
      <w:gridCol w:w="4229"/>
      <w:gridCol w:w="3240"/>
      <w:gridCol w:w="3331"/>
    </w:tblGrid>
    <w:tr w14:paraId="57A391FC" w14:textId="77777777">
      <w:tblPrEx>
        <w:tblW w:w="5000" w:type="pct"/>
        <w:tblBorders>
          <w:top w:val="none" w:sz="0" w:space="0" w:color="auto"/>
          <w:insideV w:val="none" w:sz="0" w:space="0" w:color="auto"/>
        </w:tblBorders>
        <w:tblCellMar>
          <w:top w:w="144" w:type="dxa"/>
          <w:bottom w:w="144" w:type="dxa"/>
        </w:tblCellMar>
        <w:tblLook w:val="04A0"/>
      </w:tblPrEx>
      <w:tc>
        <w:tcPr>
          <w:tcW w:w="5000" w:type="pct"/>
          <w:gridSpan w:val="3"/>
          <w:tcBorders>
            <w:top w:val="nil"/>
            <w:left w:val="nil"/>
            <w:right w:val="nil"/>
          </w:tcBorders>
        </w:tcPr>
        <w:p w:rsidR="001B42A9" w:rsidRPr="00F22C33" w:rsidP="001B42A9" w14:paraId="2A213965" w14:textId="295F54F0">
          <w:pPr>
            <w:pStyle w:val="Header"/>
            <w:tabs>
              <w:tab w:val="clear" w:pos="4680"/>
              <w:tab w:val="clear" w:pos="9360"/>
            </w:tabs>
            <w:jc w:val="right"/>
            <w:rPr>
              <w:rFonts w:ascii="Times New Roman" w:hAnsi="Times New Roman" w:cs="Times New Roman"/>
              <w:b/>
              <w:bCs/>
              <w:sz w:val="24"/>
              <w:szCs w:val="24"/>
            </w:rPr>
          </w:pPr>
          <w:r w:rsidRPr="00F22C33">
            <w:rPr>
              <w:rFonts w:ascii="Times New Roman" w:hAnsi="Times New Roman" w:cs="Times New Roman"/>
              <w:b/>
              <w:bCs/>
              <w:sz w:val="24"/>
              <w:szCs w:val="24"/>
            </w:rPr>
            <w:t>ADDENDUM B</w:t>
          </w:r>
        </w:p>
      </w:tc>
    </w:tr>
    <w:tr w14:paraId="57E3C861" w14:textId="77777777" w:rsidTr="2FE7F2EE">
      <w:tblPrEx>
        <w:tblW w:w="5000" w:type="pct"/>
        <w:tblCellMar>
          <w:top w:w="144" w:type="dxa"/>
          <w:bottom w:w="144" w:type="dxa"/>
        </w:tblCellMar>
        <w:tblLook w:val="04A0"/>
      </w:tblPrEx>
      <w:tc>
        <w:tcPr>
          <w:tcW w:w="1958" w:type="pct"/>
          <w:tcBorders>
            <w:right w:val="nil"/>
          </w:tcBorders>
        </w:tcPr>
        <w:p w:rsidR="009D501D" w:rsidRPr="00F22C33" w:rsidP="009D501D" w14:paraId="2F669E5A" w14:textId="77777777">
          <w:pPr>
            <w:pStyle w:val="Header"/>
            <w:tabs>
              <w:tab w:val="clear" w:pos="4680"/>
              <w:tab w:val="clear" w:pos="9360"/>
            </w:tabs>
            <w:spacing w:line="240" w:lineRule="auto"/>
            <w:rPr>
              <w:rFonts w:ascii="Times New Roman" w:hAnsi="Times New Roman" w:cs="Times New Roman"/>
              <w:b/>
              <w:bCs/>
              <w:sz w:val="24"/>
              <w:szCs w:val="24"/>
            </w:rPr>
          </w:pPr>
          <w:r w:rsidRPr="00F22C33">
            <w:rPr>
              <w:rFonts w:ascii="Times New Roman" w:hAnsi="Times New Roman" w:cs="Times New Roman"/>
              <w:b/>
              <w:bCs/>
              <w:sz w:val="24"/>
              <w:szCs w:val="24"/>
            </w:rPr>
            <w:t xml:space="preserve">Management Review for </w:t>
          </w:r>
        </w:p>
        <w:p w:rsidR="009D501D" w:rsidRPr="00F22C33" w:rsidP="009D501D" w14:paraId="39245686" w14:textId="0ED5A0F7">
          <w:pPr>
            <w:pStyle w:val="Header"/>
            <w:tabs>
              <w:tab w:val="clear" w:pos="4680"/>
              <w:tab w:val="clear" w:pos="9360"/>
            </w:tabs>
            <w:rPr>
              <w:rFonts w:ascii="Times New Roman" w:hAnsi="Times New Roman" w:cs="Times New Roman"/>
              <w:b/>
              <w:bCs/>
              <w:sz w:val="24"/>
              <w:szCs w:val="24"/>
            </w:rPr>
          </w:pPr>
          <w:r w:rsidRPr="00F22C33">
            <w:rPr>
              <w:rFonts w:ascii="Times New Roman" w:hAnsi="Times New Roman" w:cs="Times New Roman"/>
              <w:b/>
              <w:bCs/>
              <w:sz w:val="24"/>
              <w:szCs w:val="24"/>
            </w:rPr>
            <w:t>Multifamily Housing Projects</w:t>
          </w:r>
        </w:p>
      </w:tc>
      <w:tc>
        <w:tcPr>
          <w:tcW w:w="1500" w:type="pct"/>
          <w:tcBorders>
            <w:top w:val="nil"/>
            <w:left w:val="nil"/>
            <w:bottom w:val="nil"/>
            <w:right w:val="nil"/>
          </w:tcBorders>
          <w:vAlign w:val="center"/>
        </w:tcPr>
        <w:p w:rsidR="009D501D" w:rsidRPr="00F22C33" w:rsidP="009D501D" w14:paraId="421834B0" w14:textId="19D581AE">
          <w:pPr>
            <w:pStyle w:val="Header"/>
            <w:rPr>
              <w:rFonts w:ascii="Times New Roman" w:hAnsi="Times New Roman" w:cs="Times New Roman"/>
              <w:sz w:val="12"/>
              <w:szCs w:val="12"/>
            </w:rPr>
          </w:pPr>
          <w:r w:rsidRPr="00F22C33">
            <w:rPr>
              <w:rFonts w:ascii="Times New Roman" w:hAnsi="Times New Roman" w:cs="Times New Roman"/>
              <w:b/>
              <w:bCs/>
            </w:rPr>
            <w:t xml:space="preserve">U.S. Department of Housing </w:t>
          </w:r>
          <w:r w:rsidRPr="00F22C33">
            <w:rPr>
              <w:rFonts w:ascii="Times New Roman" w:hAnsi="Times New Roman" w:cs="Times New Roman"/>
              <w:b/>
              <w:bCs/>
            </w:rPr>
            <w:br/>
            <w:t>and Urban Development</w:t>
          </w:r>
          <w:r w:rsidRPr="00F22C33">
            <w:rPr>
              <w:rFonts w:ascii="Times New Roman" w:hAnsi="Times New Roman" w:cs="Times New Roman"/>
            </w:rPr>
            <w:br/>
            <w:t xml:space="preserve">Office of Housing </w:t>
          </w:r>
          <w:r w:rsidRPr="00F22C33">
            <w:rPr>
              <w:rFonts w:ascii="Times New Roman" w:hAnsi="Times New Roman" w:cs="Times New Roman"/>
            </w:rPr>
            <w:br/>
            <w:t>Federal Housing Commissioner</w:t>
          </w:r>
        </w:p>
      </w:tc>
      <w:tc>
        <w:tcPr>
          <w:tcW w:w="1542" w:type="pct"/>
          <w:tcBorders>
            <w:left w:val="nil"/>
          </w:tcBorders>
        </w:tcPr>
        <w:p w:rsidR="009D501D" w:rsidRPr="00F22C33" w:rsidP="009D501D" w14:paraId="35AA0DE5" w14:textId="6218C1C1">
          <w:pPr>
            <w:pStyle w:val="Header"/>
            <w:jc w:val="right"/>
            <w:rPr>
              <w:rFonts w:ascii="Times New Roman" w:hAnsi="Times New Roman" w:cs="Times New Roman"/>
              <w:sz w:val="12"/>
              <w:szCs w:val="12"/>
            </w:rPr>
          </w:pPr>
          <w:r w:rsidRPr="00F22C33">
            <w:rPr>
              <w:rFonts w:ascii="Times New Roman" w:hAnsi="Times New Roman" w:cs="Times New Roman"/>
              <w:sz w:val="16"/>
              <w:szCs w:val="16"/>
            </w:rPr>
            <w:t>OMB Approval No. 2502–0178</w:t>
          </w:r>
          <w:r w:rsidRPr="00F22C33">
            <w:rPr>
              <w:rFonts w:ascii="Times New Roman" w:hAnsi="Times New Roman" w:cs="Times New Roman"/>
              <w:sz w:val="16"/>
              <w:szCs w:val="16"/>
            </w:rPr>
            <w:br/>
            <w:t>Exp. XX/XX/XXXX</w:t>
          </w:r>
        </w:p>
      </w:tc>
    </w:tr>
  </w:tbl>
  <w:p w:rsidR="001B42A9" w:rsidRPr="00F22C33" w:rsidP="001B42A9" w14:paraId="588B284C" w14:textId="77777777">
    <w:pPr>
      <w:pStyle w:val="Header"/>
      <w:tabs>
        <w:tab w:val="clear" w:pos="4680"/>
        <w:tab w:val="clear" w:pos="9360"/>
      </w:tabs>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insideV w:val="none" w:sz="0" w:space="0" w:color="auto"/>
      </w:tblBorders>
      <w:tblCellMar>
        <w:top w:w="144" w:type="dxa"/>
        <w:bottom w:w="144" w:type="dxa"/>
      </w:tblCellMar>
      <w:tblLook w:val="04A0"/>
    </w:tblPr>
    <w:tblGrid>
      <w:gridCol w:w="4141"/>
      <w:gridCol w:w="3510"/>
      <w:gridCol w:w="3149"/>
    </w:tblGrid>
    <w:tr w14:paraId="1CA61C73" w14:textId="77777777">
      <w:tblPrEx>
        <w:tblW w:w="5000" w:type="pct"/>
        <w:tblBorders>
          <w:top w:val="none" w:sz="0" w:space="0" w:color="auto"/>
          <w:insideV w:val="none" w:sz="0" w:space="0" w:color="auto"/>
        </w:tblBorders>
        <w:tblCellMar>
          <w:top w:w="144" w:type="dxa"/>
          <w:bottom w:w="144" w:type="dxa"/>
        </w:tblCellMar>
        <w:tblLook w:val="04A0"/>
      </w:tblPrEx>
      <w:tc>
        <w:tcPr>
          <w:tcW w:w="5000" w:type="pct"/>
          <w:gridSpan w:val="3"/>
          <w:tcBorders>
            <w:top w:val="nil"/>
            <w:left w:val="nil"/>
            <w:right w:val="nil"/>
          </w:tcBorders>
        </w:tcPr>
        <w:p w:rsidR="001B42A9" w:rsidRPr="00F22C33" w:rsidP="001B42A9" w14:paraId="23C0205C" w14:textId="03B61925">
          <w:pPr>
            <w:pStyle w:val="Header"/>
            <w:tabs>
              <w:tab w:val="clear" w:pos="4680"/>
              <w:tab w:val="clear" w:pos="9360"/>
            </w:tabs>
            <w:jc w:val="right"/>
            <w:rPr>
              <w:rFonts w:ascii="Times New Roman" w:hAnsi="Times New Roman" w:cs="Times New Roman"/>
              <w:b/>
              <w:bCs/>
              <w:sz w:val="24"/>
              <w:szCs w:val="24"/>
            </w:rPr>
          </w:pPr>
          <w:r w:rsidRPr="00F22C33">
            <w:rPr>
              <w:rFonts w:ascii="Times New Roman" w:hAnsi="Times New Roman" w:cs="Times New Roman"/>
              <w:b/>
              <w:bCs/>
              <w:sz w:val="24"/>
              <w:szCs w:val="24"/>
            </w:rPr>
            <w:t>ADDENDUM C</w:t>
          </w:r>
        </w:p>
      </w:tc>
    </w:tr>
    <w:tr w14:paraId="518D6468" w14:textId="77777777" w:rsidTr="009D501D">
      <w:tblPrEx>
        <w:tblW w:w="5000" w:type="pct"/>
        <w:tblCellMar>
          <w:top w:w="144" w:type="dxa"/>
          <w:bottom w:w="144" w:type="dxa"/>
        </w:tblCellMar>
        <w:tblLook w:val="04A0"/>
      </w:tblPrEx>
      <w:tc>
        <w:tcPr>
          <w:tcW w:w="1917" w:type="pct"/>
        </w:tcPr>
        <w:p w:rsidR="009D501D" w:rsidRPr="00F22C33" w:rsidP="009D501D" w14:paraId="6D96E49C" w14:textId="77777777">
          <w:pPr>
            <w:pStyle w:val="Header"/>
            <w:tabs>
              <w:tab w:val="clear" w:pos="4680"/>
              <w:tab w:val="clear" w:pos="9360"/>
            </w:tabs>
            <w:spacing w:line="240" w:lineRule="auto"/>
            <w:rPr>
              <w:rFonts w:ascii="Times New Roman" w:hAnsi="Times New Roman" w:cs="Times New Roman"/>
              <w:b/>
              <w:bCs/>
              <w:sz w:val="24"/>
              <w:szCs w:val="24"/>
            </w:rPr>
          </w:pPr>
          <w:r w:rsidRPr="00F22C33">
            <w:rPr>
              <w:rFonts w:ascii="Times New Roman" w:hAnsi="Times New Roman" w:cs="Times New Roman"/>
              <w:b/>
              <w:bCs/>
              <w:sz w:val="24"/>
              <w:szCs w:val="24"/>
            </w:rPr>
            <w:t xml:space="preserve">Management Review for </w:t>
          </w:r>
        </w:p>
        <w:p w:rsidR="009D501D" w:rsidRPr="00F22C33" w:rsidP="009D501D" w14:paraId="2B9E3601" w14:textId="50CD2C55">
          <w:pPr>
            <w:pStyle w:val="Header"/>
            <w:tabs>
              <w:tab w:val="clear" w:pos="4680"/>
              <w:tab w:val="clear" w:pos="9360"/>
            </w:tabs>
            <w:rPr>
              <w:rFonts w:ascii="Times New Roman" w:hAnsi="Times New Roman" w:cs="Times New Roman"/>
              <w:b/>
              <w:bCs/>
              <w:sz w:val="24"/>
              <w:szCs w:val="24"/>
            </w:rPr>
          </w:pPr>
          <w:r w:rsidRPr="00F22C33">
            <w:rPr>
              <w:rFonts w:ascii="Times New Roman" w:hAnsi="Times New Roman" w:cs="Times New Roman"/>
              <w:b/>
              <w:bCs/>
              <w:sz w:val="24"/>
              <w:szCs w:val="24"/>
            </w:rPr>
            <w:t>Multifamily Housing Projects</w:t>
          </w:r>
        </w:p>
      </w:tc>
      <w:tc>
        <w:tcPr>
          <w:tcW w:w="1625" w:type="pct"/>
          <w:vAlign w:val="center"/>
        </w:tcPr>
        <w:p w:rsidR="009D501D" w:rsidRPr="00F22C33" w:rsidP="009D501D" w14:paraId="6F8A901D" w14:textId="7EC42915">
          <w:pPr>
            <w:pStyle w:val="Header"/>
            <w:rPr>
              <w:rFonts w:ascii="Times New Roman" w:hAnsi="Times New Roman" w:cs="Times New Roman"/>
              <w:sz w:val="12"/>
              <w:szCs w:val="12"/>
            </w:rPr>
          </w:pPr>
          <w:r w:rsidRPr="00F22C33">
            <w:rPr>
              <w:rFonts w:ascii="Times New Roman" w:hAnsi="Times New Roman" w:cs="Times New Roman"/>
              <w:b/>
              <w:bCs/>
            </w:rPr>
            <w:t xml:space="preserve">U.S. Department of Housing </w:t>
          </w:r>
          <w:r w:rsidRPr="00F22C33">
            <w:rPr>
              <w:rFonts w:ascii="Times New Roman" w:hAnsi="Times New Roman" w:cs="Times New Roman"/>
              <w:b/>
              <w:bCs/>
            </w:rPr>
            <w:br/>
            <w:t>and Urban Development</w:t>
          </w:r>
          <w:r w:rsidRPr="00F22C33">
            <w:rPr>
              <w:rFonts w:ascii="Times New Roman" w:hAnsi="Times New Roman" w:cs="Times New Roman"/>
            </w:rPr>
            <w:br/>
            <w:t xml:space="preserve">Office of Housing </w:t>
          </w:r>
          <w:r w:rsidRPr="00F22C33">
            <w:rPr>
              <w:rFonts w:ascii="Times New Roman" w:hAnsi="Times New Roman" w:cs="Times New Roman"/>
            </w:rPr>
            <w:br/>
            <w:t>Federal Housing Commissioner</w:t>
          </w:r>
        </w:p>
      </w:tc>
      <w:tc>
        <w:tcPr>
          <w:tcW w:w="1458" w:type="pct"/>
        </w:tcPr>
        <w:p w:rsidR="009D501D" w:rsidRPr="00F22C33" w:rsidP="009D501D" w14:paraId="31C79AE0" w14:textId="43CF01C9">
          <w:pPr>
            <w:pStyle w:val="Header"/>
            <w:jc w:val="right"/>
            <w:rPr>
              <w:rFonts w:ascii="Times New Roman" w:hAnsi="Times New Roman" w:cs="Times New Roman"/>
              <w:sz w:val="12"/>
              <w:szCs w:val="12"/>
            </w:rPr>
          </w:pPr>
          <w:r w:rsidRPr="00F22C33">
            <w:rPr>
              <w:rFonts w:ascii="Times New Roman" w:hAnsi="Times New Roman" w:cs="Times New Roman"/>
              <w:sz w:val="16"/>
              <w:szCs w:val="16"/>
            </w:rPr>
            <w:t>OMB Approval No. 2502–0178</w:t>
          </w:r>
          <w:r w:rsidRPr="00F22C33">
            <w:rPr>
              <w:rFonts w:ascii="Times New Roman" w:hAnsi="Times New Roman" w:cs="Times New Roman"/>
              <w:sz w:val="16"/>
              <w:szCs w:val="16"/>
            </w:rPr>
            <w:br/>
            <w:t>Exp. XX/XX/XXXX</w:t>
          </w:r>
        </w:p>
      </w:tc>
    </w:tr>
  </w:tbl>
  <w:p w:rsidR="001B42A9" w:rsidRPr="001B42A9" w:rsidP="001B42A9" w14:paraId="3851CC3D" w14:textId="77777777">
    <w:pPr>
      <w:pStyle w:val="Header"/>
      <w:tabs>
        <w:tab w:val="clear" w:pos="4680"/>
        <w:tab w:val="clear"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insideV w:val="none" w:sz="0" w:space="0" w:color="auto"/>
      </w:tblBorders>
      <w:tblCellMar>
        <w:top w:w="144" w:type="dxa"/>
        <w:bottom w:w="144" w:type="dxa"/>
      </w:tblCellMar>
      <w:tblLook w:val="04A0"/>
    </w:tblPr>
    <w:tblGrid>
      <w:gridCol w:w="5979"/>
      <w:gridCol w:w="3028"/>
      <w:gridCol w:w="1793"/>
    </w:tblGrid>
    <w:tr w14:paraId="4E7366A6" w14:textId="77777777" w:rsidTr="001C3BA7">
      <w:tblPrEx>
        <w:tblW w:w="5000" w:type="pct"/>
        <w:tblBorders>
          <w:top w:val="none" w:sz="0" w:space="0" w:color="auto"/>
          <w:insideV w:val="none" w:sz="0" w:space="0" w:color="auto"/>
        </w:tblBorders>
        <w:tblCellMar>
          <w:top w:w="144" w:type="dxa"/>
          <w:bottom w:w="144" w:type="dxa"/>
        </w:tblCellMar>
        <w:tblLook w:val="04A0"/>
      </w:tblPrEx>
      <w:trPr>
        <w:trHeight w:val="300"/>
      </w:trPr>
      <w:tc>
        <w:tcPr>
          <w:tcW w:w="5000" w:type="pct"/>
          <w:gridSpan w:val="3"/>
          <w:tcBorders>
            <w:top w:val="nil"/>
            <w:left w:val="nil"/>
            <w:right w:val="nil"/>
          </w:tcBorders>
        </w:tcPr>
        <w:p w:rsidR="00472163" w:rsidRPr="00F22C33" w:rsidP="00D546FA" w14:paraId="5C83FC50" w14:textId="697C6B2B">
          <w:pPr>
            <w:pStyle w:val="Header"/>
            <w:tabs>
              <w:tab w:val="clear" w:pos="4680"/>
              <w:tab w:val="clear" w:pos="9360"/>
            </w:tabs>
            <w:jc w:val="right"/>
            <w:rPr>
              <w:rFonts w:ascii="Times New Roman" w:hAnsi="Times New Roman" w:cs="Times New Roman"/>
              <w:b/>
              <w:bCs/>
              <w:sz w:val="24"/>
              <w:szCs w:val="24"/>
            </w:rPr>
          </w:pPr>
          <w:r w:rsidRPr="00F22C33">
            <w:rPr>
              <w:rFonts w:ascii="Times New Roman" w:hAnsi="Times New Roman" w:cs="Times New Roman"/>
              <w:b/>
              <w:bCs/>
              <w:sz w:val="24"/>
              <w:szCs w:val="24"/>
            </w:rPr>
            <w:t xml:space="preserve">ADDENDUM </w:t>
          </w:r>
          <w:r w:rsidRPr="00F22C33" w:rsidR="00C92861">
            <w:rPr>
              <w:rFonts w:ascii="Times New Roman" w:hAnsi="Times New Roman" w:cs="Times New Roman"/>
              <w:b/>
              <w:bCs/>
              <w:sz w:val="24"/>
              <w:szCs w:val="24"/>
            </w:rPr>
            <w:t>D</w:t>
          </w:r>
        </w:p>
      </w:tc>
    </w:tr>
    <w:tr w14:paraId="5D1D0EE3" w14:textId="77777777" w:rsidTr="001C3BA7">
      <w:tblPrEx>
        <w:tblW w:w="5000" w:type="pct"/>
        <w:tblCellMar>
          <w:top w:w="144" w:type="dxa"/>
          <w:bottom w:w="144" w:type="dxa"/>
        </w:tblCellMar>
        <w:tblLook w:val="04A0"/>
      </w:tblPrEx>
      <w:trPr>
        <w:trHeight w:val="300"/>
      </w:trPr>
      <w:tc>
        <w:tcPr>
          <w:tcW w:w="2768" w:type="pct"/>
        </w:tcPr>
        <w:p w:rsidR="00472163" w:rsidRPr="00F22C33" w14:paraId="3C35C320" w14:textId="77777777">
          <w:pPr>
            <w:pStyle w:val="Header"/>
            <w:tabs>
              <w:tab w:val="clear" w:pos="4680"/>
              <w:tab w:val="clear" w:pos="9360"/>
            </w:tabs>
            <w:rPr>
              <w:rFonts w:ascii="Times New Roman" w:hAnsi="Times New Roman" w:cs="Times New Roman"/>
              <w:b/>
              <w:bCs/>
              <w:sz w:val="24"/>
              <w:szCs w:val="24"/>
            </w:rPr>
          </w:pPr>
          <w:r w:rsidRPr="00F22C33">
            <w:rPr>
              <w:rFonts w:ascii="Times New Roman" w:hAnsi="Times New Roman" w:cs="Times New Roman"/>
              <w:b/>
              <w:bCs/>
              <w:sz w:val="24"/>
              <w:szCs w:val="24"/>
            </w:rPr>
            <w:t>Management Review for Multifamily Housing Projects</w:t>
          </w:r>
        </w:p>
      </w:tc>
      <w:tc>
        <w:tcPr>
          <w:tcW w:w="1402" w:type="pct"/>
          <w:vAlign w:val="center"/>
        </w:tcPr>
        <w:p w:rsidR="00472163" w:rsidRPr="00F22C33" w14:paraId="758B6DC6" w14:textId="77777777">
          <w:pPr>
            <w:pStyle w:val="Header"/>
            <w:jc w:val="center"/>
            <w:rPr>
              <w:rFonts w:ascii="Times New Roman" w:hAnsi="Times New Roman" w:cs="Times New Roman"/>
              <w:sz w:val="12"/>
              <w:szCs w:val="12"/>
            </w:rPr>
          </w:pPr>
          <w:r w:rsidRPr="00F22C33">
            <w:rPr>
              <w:rFonts w:ascii="Times New Roman" w:hAnsi="Times New Roman" w:cs="Times New Roman"/>
              <w:b/>
              <w:bCs/>
              <w:sz w:val="12"/>
              <w:szCs w:val="12"/>
            </w:rPr>
            <w:t>U.S. Department of Housing and Urban Development</w:t>
          </w:r>
          <w:r w:rsidRPr="00F22C33">
            <w:rPr>
              <w:rFonts w:ascii="Times New Roman" w:hAnsi="Times New Roman" w:cs="Times New Roman"/>
              <w:sz w:val="12"/>
              <w:szCs w:val="12"/>
            </w:rPr>
            <w:br/>
            <w:t>Office of Housing — Federal Housing Commissioner</w:t>
          </w:r>
        </w:p>
      </w:tc>
      <w:tc>
        <w:tcPr>
          <w:tcW w:w="830" w:type="pct"/>
          <w:vAlign w:val="center"/>
        </w:tcPr>
        <w:p w:rsidR="00472163" w:rsidRPr="00F22C33" w14:paraId="00FF4C41" w14:textId="77777777">
          <w:pPr>
            <w:pStyle w:val="Header"/>
            <w:jc w:val="right"/>
            <w:rPr>
              <w:rFonts w:ascii="Times New Roman" w:hAnsi="Times New Roman" w:cs="Times New Roman"/>
              <w:sz w:val="12"/>
              <w:szCs w:val="12"/>
            </w:rPr>
          </w:pPr>
          <w:r w:rsidRPr="00F22C33">
            <w:rPr>
              <w:rFonts w:ascii="Times New Roman" w:hAnsi="Times New Roman" w:cs="Times New Roman"/>
              <w:sz w:val="12"/>
              <w:szCs w:val="12"/>
            </w:rPr>
            <w:t>OMB Approval No. 2502–0178</w:t>
          </w:r>
          <w:r w:rsidRPr="00F22C33">
            <w:rPr>
              <w:rFonts w:ascii="Times New Roman" w:hAnsi="Times New Roman" w:cs="Times New Roman"/>
              <w:sz w:val="12"/>
              <w:szCs w:val="12"/>
            </w:rPr>
            <w:br/>
            <w:t>Exp. XX/XX/XXXX</w:t>
          </w:r>
        </w:p>
      </w:tc>
    </w:tr>
  </w:tbl>
  <w:p w:rsidR="00472163" w:rsidRPr="00F22C33" w14:paraId="3ED0F9ED" w14:textId="77777777">
    <w:pPr>
      <w:pStyle w:val="Header"/>
      <w:tabs>
        <w:tab w:val="clear" w:pos="4680"/>
        <w:tab w:val="clear" w:pos="9360"/>
      </w:tabs>
      <w:rPr>
        <w:rFonts w:ascii="Times New Roman" w:hAnsi="Times New Roman" w:cs="Times New Roman"/>
        <w:sz w:val="12"/>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insideV w:val="none" w:sz="0" w:space="0" w:color="auto"/>
      </w:tblBorders>
      <w:tblCellMar>
        <w:top w:w="144" w:type="dxa"/>
        <w:bottom w:w="144" w:type="dxa"/>
      </w:tblCellMar>
      <w:tblLook w:val="04A0"/>
    </w:tblPr>
    <w:tblGrid>
      <w:gridCol w:w="4050"/>
      <w:gridCol w:w="3419"/>
      <w:gridCol w:w="3331"/>
    </w:tblGrid>
    <w:tr w14:paraId="0E5F4C94" w14:textId="77777777" w:rsidTr="001C3BA7">
      <w:tblPrEx>
        <w:tblW w:w="5000" w:type="pct"/>
        <w:tblBorders>
          <w:top w:val="none" w:sz="0" w:space="0" w:color="auto"/>
          <w:insideV w:val="none" w:sz="0" w:space="0" w:color="auto"/>
        </w:tblBorders>
        <w:tblCellMar>
          <w:top w:w="144" w:type="dxa"/>
          <w:bottom w:w="144" w:type="dxa"/>
        </w:tblCellMar>
        <w:tblLook w:val="04A0"/>
      </w:tblPrEx>
      <w:trPr>
        <w:trHeight w:val="300"/>
      </w:trPr>
      <w:tc>
        <w:tcPr>
          <w:tcW w:w="5000" w:type="pct"/>
          <w:gridSpan w:val="3"/>
          <w:tcBorders>
            <w:top w:val="nil"/>
            <w:left w:val="nil"/>
            <w:right w:val="nil"/>
          </w:tcBorders>
        </w:tcPr>
        <w:p w:rsidR="00472163" w:rsidRPr="00F22C33" w:rsidP="00D546FA" w14:paraId="4815FB87" w14:textId="77777777">
          <w:pPr>
            <w:pStyle w:val="Header"/>
            <w:tabs>
              <w:tab w:val="clear" w:pos="4680"/>
              <w:tab w:val="clear" w:pos="9360"/>
            </w:tabs>
            <w:jc w:val="right"/>
            <w:rPr>
              <w:rFonts w:ascii="Times New Roman" w:hAnsi="Times New Roman" w:cs="Times New Roman"/>
              <w:b/>
              <w:bCs/>
              <w:sz w:val="24"/>
              <w:szCs w:val="24"/>
            </w:rPr>
          </w:pPr>
          <w:r w:rsidRPr="00F22C33">
            <w:rPr>
              <w:rFonts w:ascii="Times New Roman" w:hAnsi="Times New Roman" w:cs="Times New Roman"/>
              <w:b/>
              <w:bCs/>
              <w:sz w:val="24"/>
              <w:szCs w:val="24"/>
            </w:rPr>
            <w:t xml:space="preserve">ADDENDUM </w:t>
          </w:r>
          <w:r w:rsidRPr="00F22C33" w:rsidR="00140030">
            <w:rPr>
              <w:rFonts w:ascii="Times New Roman" w:hAnsi="Times New Roman" w:cs="Times New Roman"/>
              <w:b/>
              <w:bCs/>
              <w:sz w:val="24"/>
              <w:szCs w:val="24"/>
            </w:rPr>
            <w:t>E</w:t>
          </w:r>
        </w:p>
      </w:tc>
    </w:tr>
    <w:tr w14:paraId="4E8F1EF4" w14:textId="77777777" w:rsidTr="009D501D">
      <w:tblPrEx>
        <w:tblW w:w="5000" w:type="pct"/>
        <w:tblCellMar>
          <w:top w:w="144" w:type="dxa"/>
          <w:bottom w:w="144" w:type="dxa"/>
        </w:tblCellMar>
        <w:tblLook w:val="04A0"/>
      </w:tblPrEx>
      <w:trPr>
        <w:trHeight w:val="300"/>
      </w:trPr>
      <w:tc>
        <w:tcPr>
          <w:tcW w:w="1875" w:type="pct"/>
        </w:tcPr>
        <w:p w:rsidR="009D501D" w:rsidRPr="00F22C33" w:rsidP="009D501D" w14:paraId="22764018" w14:textId="77777777">
          <w:pPr>
            <w:pStyle w:val="Header"/>
            <w:tabs>
              <w:tab w:val="clear" w:pos="4680"/>
              <w:tab w:val="clear" w:pos="9360"/>
            </w:tabs>
            <w:spacing w:line="240" w:lineRule="auto"/>
            <w:rPr>
              <w:rFonts w:ascii="Times New Roman" w:hAnsi="Times New Roman" w:cs="Times New Roman"/>
              <w:b/>
              <w:bCs/>
              <w:sz w:val="24"/>
              <w:szCs w:val="24"/>
            </w:rPr>
          </w:pPr>
          <w:r w:rsidRPr="00F22C33">
            <w:rPr>
              <w:rFonts w:ascii="Times New Roman" w:hAnsi="Times New Roman" w:cs="Times New Roman"/>
              <w:b/>
              <w:bCs/>
              <w:sz w:val="24"/>
              <w:szCs w:val="24"/>
            </w:rPr>
            <w:t xml:space="preserve">Management Review for </w:t>
          </w:r>
        </w:p>
        <w:p w:rsidR="009D501D" w:rsidRPr="00F22C33" w:rsidP="009D501D" w14:paraId="790977C5" w14:textId="2D859CD4">
          <w:pPr>
            <w:pStyle w:val="Header"/>
            <w:tabs>
              <w:tab w:val="clear" w:pos="4680"/>
              <w:tab w:val="clear" w:pos="9360"/>
            </w:tabs>
            <w:rPr>
              <w:rFonts w:ascii="Times New Roman" w:hAnsi="Times New Roman" w:cs="Times New Roman"/>
              <w:b/>
              <w:bCs/>
              <w:sz w:val="24"/>
              <w:szCs w:val="24"/>
            </w:rPr>
          </w:pPr>
          <w:r w:rsidRPr="00F22C33">
            <w:rPr>
              <w:rFonts w:ascii="Times New Roman" w:hAnsi="Times New Roman" w:cs="Times New Roman"/>
              <w:b/>
              <w:bCs/>
              <w:sz w:val="24"/>
              <w:szCs w:val="24"/>
            </w:rPr>
            <w:t>Multifamily Housing Projects</w:t>
          </w:r>
        </w:p>
      </w:tc>
      <w:tc>
        <w:tcPr>
          <w:tcW w:w="1583" w:type="pct"/>
          <w:vAlign w:val="center"/>
        </w:tcPr>
        <w:p w:rsidR="009D501D" w:rsidRPr="00F22C33" w:rsidP="009D501D" w14:paraId="7B44AEA2" w14:textId="608E5DDB">
          <w:pPr>
            <w:pStyle w:val="Header"/>
            <w:rPr>
              <w:rFonts w:ascii="Times New Roman" w:hAnsi="Times New Roman" w:cs="Times New Roman"/>
              <w:sz w:val="12"/>
              <w:szCs w:val="12"/>
            </w:rPr>
          </w:pPr>
          <w:r w:rsidRPr="00F22C33">
            <w:rPr>
              <w:rFonts w:ascii="Times New Roman" w:hAnsi="Times New Roman" w:cs="Times New Roman"/>
              <w:b/>
              <w:bCs/>
            </w:rPr>
            <w:t xml:space="preserve">U.S. Department of Housing </w:t>
          </w:r>
          <w:r w:rsidRPr="00F22C33">
            <w:rPr>
              <w:rFonts w:ascii="Times New Roman" w:hAnsi="Times New Roman" w:cs="Times New Roman"/>
              <w:b/>
              <w:bCs/>
            </w:rPr>
            <w:br/>
            <w:t>and Urban Development</w:t>
          </w:r>
          <w:r w:rsidRPr="00F22C33">
            <w:rPr>
              <w:rFonts w:ascii="Times New Roman" w:hAnsi="Times New Roman" w:cs="Times New Roman"/>
            </w:rPr>
            <w:br/>
            <w:t xml:space="preserve">Office of Housing </w:t>
          </w:r>
          <w:r w:rsidRPr="00F22C33">
            <w:rPr>
              <w:rFonts w:ascii="Times New Roman" w:hAnsi="Times New Roman" w:cs="Times New Roman"/>
            </w:rPr>
            <w:br/>
            <w:t>Federal Housing Commissioner</w:t>
          </w:r>
        </w:p>
      </w:tc>
      <w:tc>
        <w:tcPr>
          <w:tcW w:w="1542" w:type="pct"/>
        </w:tcPr>
        <w:p w:rsidR="009D501D" w:rsidRPr="00F22C33" w:rsidP="009D501D" w14:paraId="14EC769D" w14:textId="1481854F">
          <w:pPr>
            <w:pStyle w:val="Header"/>
            <w:jc w:val="right"/>
            <w:rPr>
              <w:rFonts w:ascii="Times New Roman" w:hAnsi="Times New Roman" w:cs="Times New Roman"/>
              <w:sz w:val="12"/>
              <w:szCs w:val="12"/>
            </w:rPr>
          </w:pPr>
          <w:r w:rsidRPr="00F22C33">
            <w:rPr>
              <w:rFonts w:ascii="Times New Roman" w:hAnsi="Times New Roman" w:cs="Times New Roman"/>
              <w:sz w:val="16"/>
              <w:szCs w:val="16"/>
            </w:rPr>
            <w:t>OMB Approval No. 2502–0178</w:t>
          </w:r>
          <w:r w:rsidRPr="00F22C33">
            <w:rPr>
              <w:rFonts w:ascii="Times New Roman" w:hAnsi="Times New Roman" w:cs="Times New Roman"/>
              <w:sz w:val="16"/>
              <w:szCs w:val="16"/>
            </w:rPr>
            <w:br/>
            <w:t>Exp. XX/XX/XXXX</w:t>
          </w:r>
        </w:p>
      </w:tc>
    </w:tr>
  </w:tbl>
  <w:p w:rsidR="00472163" w:rsidRPr="00F22C33" w14:paraId="63A36023" w14:textId="77777777">
    <w:pPr>
      <w:pStyle w:val="Header"/>
      <w:tabs>
        <w:tab w:val="clear" w:pos="4680"/>
        <w:tab w:val="clear" w:pos="9360"/>
      </w:tabs>
      <w:rPr>
        <w:rFonts w:ascii="Times New Roman" w:hAnsi="Times New Roman" w:cs="Times New Roman"/>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6015B"/>
    <w:multiLevelType w:val="hybridMultilevel"/>
    <w:tmpl w:val="DA300AD2"/>
    <w:lvl w:ilvl="0">
      <w:start w:val="1"/>
      <w:numFmt w:val="lowerLetter"/>
      <w:lvlText w:val="%1."/>
      <w:lvlJc w:val="left"/>
      <w:pPr>
        <w:ind w:left="1224" w:hanging="360"/>
      </w:pPr>
      <w:rPr>
        <w:rFonts w:hint="default"/>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1">
    <w:nsid w:val="01DF7968"/>
    <w:multiLevelType w:val="hybridMultilevel"/>
    <w:tmpl w:val="AB22C6BC"/>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2">
    <w:nsid w:val="025477B7"/>
    <w:multiLevelType w:val="hybridMultilevel"/>
    <w:tmpl w:val="A9522DA2"/>
    <w:lvl w:ilvl="0">
      <w:start w:val="1"/>
      <w:numFmt w:val="decimal"/>
      <w:lvlText w:val="%1."/>
      <w:lvlJc w:val="left"/>
      <w:pPr>
        <w:ind w:left="72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A8020B"/>
    <w:multiLevelType w:val="hybridMultilevel"/>
    <w:tmpl w:val="4150E450"/>
    <w:lvl w:ilvl="0">
      <w:start w:val="0"/>
      <w:numFmt w:val="bullet"/>
      <w:lvlText w:val="o"/>
      <w:lvlJc w:val="left"/>
      <w:pPr>
        <w:ind w:left="220" w:hanging="360"/>
      </w:pPr>
      <w:rPr>
        <w:rFonts w:ascii="Courier New" w:eastAsia="Courier New" w:hAnsi="Courier New" w:cs="Courier New" w:hint="default"/>
        <w:w w:val="100"/>
        <w:sz w:val="16"/>
        <w:szCs w:val="16"/>
      </w:rPr>
    </w:lvl>
    <w:lvl w:ilvl="1">
      <w:start w:val="0"/>
      <w:numFmt w:val="bullet"/>
      <w:lvlText w:val="•"/>
      <w:lvlJc w:val="left"/>
      <w:pPr>
        <w:ind w:left="1328" w:hanging="360"/>
      </w:pPr>
      <w:rPr>
        <w:rFonts w:hint="default"/>
      </w:rPr>
    </w:lvl>
    <w:lvl w:ilvl="2">
      <w:start w:val="0"/>
      <w:numFmt w:val="bullet"/>
      <w:lvlText w:val="•"/>
      <w:lvlJc w:val="left"/>
      <w:pPr>
        <w:ind w:left="2436" w:hanging="360"/>
      </w:pPr>
      <w:rPr>
        <w:rFonts w:hint="default"/>
      </w:rPr>
    </w:lvl>
    <w:lvl w:ilvl="3">
      <w:start w:val="0"/>
      <w:numFmt w:val="bullet"/>
      <w:lvlText w:val="•"/>
      <w:lvlJc w:val="left"/>
      <w:pPr>
        <w:ind w:left="3544" w:hanging="360"/>
      </w:pPr>
      <w:rPr>
        <w:rFonts w:hint="default"/>
      </w:rPr>
    </w:lvl>
    <w:lvl w:ilvl="4">
      <w:start w:val="0"/>
      <w:numFmt w:val="bullet"/>
      <w:lvlText w:val="•"/>
      <w:lvlJc w:val="left"/>
      <w:pPr>
        <w:ind w:left="4652" w:hanging="360"/>
      </w:pPr>
      <w:rPr>
        <w:rFonts w:hint="default"/>
      </w:rPr>
    </w:lvl>
    <w:lvl w:ilvl="5">
      <w:start w:val="0"/>
      <w:numFmt w:val="bullet"/>
      <w:lvlText w:val="•"/>
      <w:lvlJc w:val="left"/>
      <w:pPr>
        <w:ind w:left="5760" w:hanging="360"/>
      </w:pPr>
      <w:rPr>
        <w:rFonts w:hint="default"/>
      </w:rPr>
    </w:lvl>
    <w:lvl w:ilvl="6">
      <w:start w:val="0"/>
      <w:numFmt w:val="bullet"/>
      <w:lvlText w:val="•"/>
      <w:lvlJc w:val="left"/>
      <w:pPr>
        <w:ind w:left="6868" w:hanging="360"/>
      </w:pPr>
      <w:rPr>
        <w:rFonts w:hint="default"/>
      </w:rPr>
    </w:lvl>
    <w:lvl w:ilvl="7">
      <w:start w:val="0"/>
      <w:numFmt w:val="bullet"/>
      <w:lvlText w:val="•"/>
      <w:lvlJc w:val="left"/>
      <w:pPr>
        <w:ind w:left="7976" w:hanging="360"/>
      </w:pPr>
      <w:rPr>
        <w:rFonts w:hint="default"/>
      </w:rPr>
    </w:lvl>
    <w:lvl w:ilvl="8">
      <w:start w:val="0"/>
      <w:numFmt w:val="bullet"/>
      <w:lvlText w:val="•"/>
      <w:lvlJc w:val="left"/>
      <w:pPr>
        <w:ind w:left="9084" w:hanging="360"/>
      </w:pPr>
      <w:rPr>
        <w:rFonts w:hint="default"/>
      </w:rPr>
    </w:lvl>
  </w:abstractNum>
  <w:abstractNum w:abstractNumId="4">
    <w:nsid w:val="05095386"/>
    <w:multiLevelType w:val="hybridMultilevel"/>
    <w:tmpl w:val="EAB6CC28"/>
    <w:lvl w:ilvl="0">
      <w:start w:val="1"/>
      <w:numFmt w:val="decimal"/>
      <w:lvlText w:val="%1."/>
      <w:lvlJc w:val="left"/>
      <w:pPr>
        <w:ind w:left="1300" w:hanging="360"/>
      </w:pPr>
      <w:rPr>
        <w:rFonts w:ascii="Times New Roman" w:eastAsia="Times New Roman" w:hAnsi="Times New Roman" w:cs="Times New Roman" w:hint="default"/>
        <w:spacing w:val="0"/>
        <w:w w:val="100"/>
        <w:sz w:val="16"/>
        <w:szCs w:val="16"/>
      </w:rPr>
    </w:lvl>
    <w:lvl w:ilvl="1">
      <w:start w:val="0"/>
      <w:numFmt w:val="bullet"/>
      <w:lvlText w:val="•"/>
      <w:lvlJc w:val="left"/>
      <w:pPr>
        <w:ind w:left="2300" w:hanging="360"/>
      </w:pPr>
      <w:rPr>
        <w:rFonts w:hint="default"/>
      </w:rPr>
    </w:lvl>
    <w:lvl w:ilvl="2">
      <w:start w:val="0"/>
      <w:numFmt w:val="bullet"/>
      <w:lvlText w:val="•"/>
      <w:lvlJc w:val="left"/>
      <w:pPr>
        <w:ind w:left="3300" w:hanging="360"/>
      </w:pPr>
      <w:rPr>
        <w:rFonts w:hint="default"/>
      </w:rPr>
    </w:lvl>
    <w:lvl w:ilvl="3">
      <w:start w:val="0"/>
      <w:numFmt w:val="bullet"/>
      <w:lvlText w:val="•"/>
      <w:lvlJc w:val="left"/>
      <w:pPr>
        <w:ind w:left="4300" w:hanging="360"/>
      </w:pPr>
      <w:rPr>
        <w:rFonts w:hint="default"/>
      </w:rPr>
    </w:lvl>
    <w:lvl w:ilvl="4">
      <w:start w:val="0"/>
      <w:numFmt w:val="bullet"/>
      <w:lvlText w:val="•"/>
      <w:lvlJc w:val="left"/>
      <w:pPr>
        <w:ind w:left="5300" w:hanging="360"/>
      </w:pPr>
      <w:rPr>
        <w:rFonts w:hint="default"/>
      </w:rPr>
    </w:lvl>
    <w:lvl w:ilvl="5">
      <w:start w:val="0"/>
      <w:numFmt w:val="bullet"/>
      <w:lvlText w:val="•"/>
      <w:lvlJc w:val="left"/>
      <w:pPr>
        <w:ind w:left="6300" w:hanging="360"/>
      </w:pPr>
      <w:rPr>
        <w:rFonts w:hint="default"/>
      </w:rPr>
    </w:lvl>
    <w:lvl w:ilvl="6">
      <w:start w:val="0"/>
      <w:numFmt w:val="bullet"/>
      <w:lvlText w:val="•"/>
      <w:lvlJc w:val="left"/>
      <w:pPr>
        <w:ind w:left="7300" w:hanging="360"/>
      </w:pPr>
      <w:rPr>
        <w:rFonts w:hint="default"/>
      </w:rPr>
    </w:lvl>
    <w:lvl w:ilvl="7">
      <w:start w:val="0"/>
      <w:numFmt w:val="bullet"/>
      <w:lvlText w:val="•"/>
      <w:lvlJc w:val="left"/>
      <w:pPr>
        <w:ind w:left="8300" w:hanging="360"/>
      </w:pPr>
      <w:rPr>
        <w:rFonts w:hint="default"/>
      </w:rPr>
    </w:lvl>
    <w:lvl w:ilvl="8">
      <w:start w:val="0"/>
      <w:numFmt w:val="bullet"/>
      <w:lvlText w:val="•"/>
      <w:lvlJc w:val="left"/>
      <w:pPr>
        <w:ind w:left="9300" w:hanging="360"/>
      </w:pPr>
      <w:rPr>
        <w:rFonts w:hint="default"/>
      </w:rPr>
    </w:lvl>
  </w:abstractNum>
  <w:abstractNum w:abstractNumId="5">
    <w:nsid w:val="0CB80F1F"/>
    <w:multiLevelType w:val="hybridMultilevel"/>
    <w:tmpl w:val="98A6C0B4"/>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6">
    <w:nsid w:val="0E3E00F8"/>
    <w:multiLevelType w:val="hybridMultilevel"/>
    <w:tmpl w:val="CF4E75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33E5F41"/>
    <w:multiLevelType w:val="hybridMultilevel"/>
    <w:tmpl w:val="7B502B4A"/>
    <w:lvl w:ilvl="0">
      <w:start w:val="1"/>
      <w:numFmt w:val="decimal"/>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8">
    <w:nsid w:val="14AA6811"/>
    <w:multiLevelType w:val="hybridMultilevel"/>
    <w:tmpl w:val="3E52231E"/>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9">
    <w:nsid w:val="163B7EE4"/>
    <w:multiLevelType w:val="hybridMultilevel"/>
    <w:tmpl w:val="2B5CCA0E"/>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0">
    <w:nsid w:val="192D1894"/>
    <w:multiLevelType w:val="hybridMultilevel"/>
    <w:tmpl w:val="7B502B4A"/>
    <w:lvl w:ilvl="0">
      <w:start w:val="1"/>
      <w:numFmt w:val="decimal"/>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1">
    <w:nsid w:val="1CD26A48"/>
    <w:multiLevelType w:val="hybridMultilevel"/>
    <w:tmpl w:val="E36415CE"/>
    <w:lvl w:ilvl="0">
      <w:start w:val="1"/>
      <w:numFmt w:val="lowerLetter"/>
      <w:lvlText w:val="%1."/>
      <w:lvlJc w:val="left"/>
      <w:pPr>
        <w:ind w:left="1440" w:hanging="360"/>
      </w:pPr>
      <w:rPr>
        <w:rFonts w:ascii="Times New Roman" w:hAnsi="Times New Roman" w:cs="Times New Roman" w:hint="default"/>
      </w:rPr>
    </w:lvl>
    <w:lvl w:ilvl="1">
      <w:start w:val="1"/>
      <w:numFmt w:val="lowerRoman"/>
      <w:lvlText w:val="%2."/>
      <w:lvlJc w:val="right"/>
      <w:pPr>
        <w:ind w:left="2340" w:hanging="360"/>
      </w:pPr>
    </w:lvl>
    <w:lvl w:ilvl="2">
      <w:start w:val="1"/>
      <w:numFmt w:val="lowerRoman"/>
      <w:lvlText w:val="%3."/>
      <w:lvlJc w:val="right"/>
      <w:pPr>
        <w:ind w:left="28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A74F53"/>
    <w:multiLevelType w:val="hybridMultilevel"/>
    <w:tmpl w:val="F3C0B976"/>
    <w:lvl w:ilvl="0">
      <w:start w:val="1"/>
      <w:numFmt w:val="decimal"/>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3">
    <w:nsid w:val="1DF2775B"/>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1172D35"/>
    <w:multiLevelType w:val="hybridMultilevel"/>
    <w:tmpl w:val="98A6C0B4"/>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5">
    <w:nsid w:val="221A6B5C"/>
    <w:multiLevelType w:val="hybridMultilevel"/>
    <w:tmpl w:val="9F8C3180"/>
    <w:lvl w:ilvl="0">
      <w:start w:val="1"/>
      <w:numFmt w:val="lowerLetter"/>
      <w:lvlText w:val="%1."/>
      <w:lvlJc w:val="left"/>
      <w:pPr>
        <w:ind w:left="144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2392E9D"/>
    <w:multiLevelType w:val="hybridMultilevel"/>
    <w:tmpl w:val="92B828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3D05F7"/>
    <w:multiLevelType w:val="hybridMultilevel"/>
    <w:tmpl w:val="D020E2D4"/>
    <w:lvl w:ilvl="0">
      <w:start w:val="1"/>
      <w:numFmt w:val="upperLetter"/>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8">
    <w:nsid w:val="24CF5BDC"/>
    <w:multiLevelType w:val="hybridMultilevel"/>
    <w:tmpl w:val="8BCEC86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5C40F9B"/>
    <w:multiLevelType w:val="hybridMultilevel"/>
    <w:tmpl w:val="4816DE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5C41AE8"/>
    <w:multiLevelType w:val="hybridMultilevel"/>
    <w:tmpl w:val="D506F530"/>
    <w:lvl w:ilvl="0">
      <w:start w:val="1"/>
      <w:numFmt w:val="lowerLetter"/>
      <w:lvlText w:val="%1."/>
      <w:lvlJc w:val="left"/>
      <w:pPr>
        <w:ind w:left="300" w:hanging="193"/>
      </w:pPr>
      <w:rPr>
        <w:rFonts w:ascii="Times New Roman" w:eastAsia="Times New Roman" w:hAnsi="Times New Roman" w:cs="Times New Roman" w:hint="default"/>
        <w:w w:val="100"/>
        <w:sz w:val="16"/>
        <w:szCs w:val="16"/>
      </w:rPr>
    </w:lvl>
    <w:lvl w:ilvl="1">
      <w:start w:val="0"/>
      <w:numFmt w:val="bullet"/>
      <w:lvlText w:val="•"/>
      <w:lvlJc w:val="left"/>
      <w:pPr>
        <w:ind w:left="1179" w:hanging="193"/>
      </w:pPr>
      <w:rPr>
        <w:rFonts w:hint="default"/>
      </w:rPr>
    </w:lvl>
    <w:lvl w:ilvl="2">
      <w:start w:val="0"/>
      <w:numFmt w:val="bullet"/>
      <w:lvlText w:val="•"/>
      <w:lvlJc w:val="left"/>
      <w:pPr>
        <w:ind w:left="2059" w:hanging="193"/>
      </w:pPr>
      <w:rPr>
        <w:rFonts w:hint="default"/>
      </w:rPr>
    </w:lvl>
    <w:lvl w:ilvl="3">
      <w:start w:val="0"/>
      <w:numFmt w:val="bullet"/>
      <w:lvlText w:val="•"/>
      <w:lvlJc w:val="left"/>
      <w:pPr>
        <w:ind w:left="2939" w:hanging="193"/>
      </w:pPr>
      <w:rPr>
        <w:rFonts w:hint="default"/>
      </w:rPr>
    </w:lvl>
    <w:lvl w:ilvl="4">
      <w:start w:val="0"/>
      <w:numFmt w:val="bullet"/>
      <w:lvlText w:val="•"/>
      <w:lvlJc w:val="left"/>
      <w:pPr>
        <w:ind w:left="3819" w:hanging="193"/>
      </w:pPr>
      <w:rPr>
        <w:rFonts w:hint="default"/>
      </w:rPr>
    </w:lvl>
    <w:lvl w:ilvl="5">
      <w:start w:val="0"/>
      <w:numFmt w:val="bullet"/>
      <w:lvlText w:val="•"/>
      <w:lvlJc w:val="left"/>
      <w:pPr>
        <w:ind w:left="4699" w:hanging="193"/>
      </w:pPr>
      <w:rPr>
        <w:rFonts w:hint="default"/>
      </w:rPr>
    </w:lvl>
    <w:lvl w:ilvl="6">
      <w:start w:val="0"/>
      <w:numFmt w:val="bullet"/>
      <w:lvlText w:val="•"/>
      <w:lvlJc w:val="left"/>
      <w:pPr>
        <w:ind w:left="5579" w:hanging="193"/>
      </w:pPr>
      <w:rPr>
        <w:rFonts w:hint="default"/>
      </w:rPr>
    </w:lvl>
    <w:lvl w:ilvl="7">
      <w:start w:val="0"/>
      <w:numFmt w:val="bullet"/>
      <w:lvlText w:val="•"/>
      <w:lvlJc w:val="left"/>
      <w:pPr>
        <w:ind w:left="6459" w:hanging="193"/>
      </w:pPr>
      <w:rPr>
        <w:rFonts w:hint="default"/>
      </w:rPr>
    </w:lvl>
    <w:lvl w:ilvl="8">
      <w:start w:val="0"/>
      <w:numFmt w:val="bullet"/>
      <w:lvlText w:val="•"/>
      <w:lvlJc w:val="left"/>
      <w:pPr>
        <w:ind w:left="7339" w:hanging="193"/>
      </w:pPr>
      <w:rPr>
        <w:rFonts w:hint="default"/>
      </w:rPr>
    </w:lvl>
  </w:abstractNum>
  <w:abstractNum w:abstractNumId="21">
    <w:nsid w:val="2739732F"/>
    <w:multiLevelType w:val="hybridMultilevel"/>
    <w:tmpl w:val="5BBA5E78"/>
    <w:lvl w:ilvl="0">
      <w:start w:val="1"/>
      <w:numFmt w:val="decimal"/>
      <w:lvlText w:val="%1."/>
      <w:lvlJc w:val="left"/>
      <w:pPr>
        <w:ind w:left="1142" w:hanging="203"/>
      </w:pPr>
      <w:rPr>
        <w:rFonts w:ascii="Times New Roman" w:eastAsia="Times New Roman" w:hAnsi="Times New Roman" w:cs="Times New Roman" w:hint="default"/>
        <w:spacing w:val="0"/>
        <w:w w:val="100"/>
        <w:sz w:val="16"/>
        <w:szCs w:val="16"/>
      </w:rPr>
    </w:lvl>
    <w:lvl w:ilvl="1">
      <w:start w:val="0"/>
      <w:numFmt w:val="bullet"/>
      <w:lvlText w:val="•"/>
      <w:lvlJc w:val="left"/>
      <w:pPr>
        <w:ind w:left="2156" w:hanging="203"/>
      </w:pPr>
      <w:rPr>
        <w:rFonts w:hint="default"/>
      </w:rPr>
    </w:lvl>
    <w:lvl w:ilvl="2">
      <w:start w:val="0"/>
      <w:numFmt w:val="bullet"/>
      <w:lvlText w:val="•"/>
      <w:lvlJc w:val="left"/>
      <w:pPr>
        <w:ind w:left="3172" w:hanging="203"/>
      </w:pPr>
      <w:rPr>
        <w:rFonts w:hint="default"/>
      </w:rPr>
    </w:lvl>
    <w:lvl w:ilvl="3">
      <w:start w:val="0"/>
      <w:numFmt w:val="bullet"/>
      <w:lvlText w:val="•"/>
      <w:lvlJc w:val="left"/>
      <w:pPr>
        <w:ind w:left="4188" w:hanging="203"/>
      </w:pPr>
      <w:rPr>
        <w:rFonts w:hint="default"/>
      </w:rPr>
    </w:lvl>
    <w:lvl w:ilvl="4">
      <w:start w:val="0"/>
      <w:numFmt w:val="bullet"/>
      <w:lvlText w:val="•"/>
      <w:lvlJc w:val="left"/>
      <w:pPr>
        <w:ind w:left="5204" w:hanging="203"/>
      </w:pPr>
      <w:rPr>
        <w:rFonts w:hint="default"/>
      </w:rPr>
    </w:lvl>
    <w:lvl w:ilvl="5">
      <w:start w:val="0"/>
      <w:numFmt w:val="bullet"/>
      <w:lvlText w:val="•"/>
      <w:lvlJc w:val="left"/>
      <w:pPr>
        <w:ind w:left="6220" w:hanging="203"/>
      </w:pPr>
      <w:rPr>
        <w:rFonts w:hint="default"/>
      </w:rPr>
    </w:lvl>
    <w:lvl w:ilvl="6">
      <w:start w:val="0"/>
      <w:numFmt w:val="bullet"/>
      <w:lvlText w:val="•"/>
      <w:lvlJc w:val="left"/>
      <w:pPr>
        <w:ind w:left="7236" w:hanging="203"/>
      </w:pPr>
      <w:rPr>
        <w:rFonts w:hint="default"/>
      </w:rPr>
    </w:lvl>
    <w:lvl w:ilvl="7">
      <w:start w:val="0"/>
      <w:numFmt w:val="bullet"/>
      <w:lvlText w:val="•"/>
      <w:lvlJc w:val="left"/>
      <w:pPr>
        <w:ind w:left="8252" w:hanging="203"/>
      </w:pPr>
      <w:rPr>
        <w:rFonts w:hint="default"/>
      </w:rPr>
    </w:lvl>
    <w:lvl w:ilvl="8">
      <w:start w:val="0"/>
      <w:numFmt w:val="bullet"/>
      <w:lvlText w:val="•"/>
      <w:lvlJc w:val="left"/>
      <w:pPr>
        <w:ind w:left="9268" w:hanging="203"/>
      </w:pPr>
      <w:rPr>
        <w:rFonts w:hint="default"/>
      </w:rPr>
    </w:lvl>
  </w:abstractNum>
  <w:abstractNum w:abstractNumId="22">
    <w:nsid w:val="2CBC5DA6"/>
    <w:multiLevelType w:val="hybridMultilevel"/>
    <w:tmpl w:val="E5D601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09F04D0"/>
    <w:multiLevelType w:val="hybridMultilevel"/>
    <w:tmpl w:val="7874939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31FF48DB"/>
    <w:multiLevelType w:val="hybridMultilevel"/>
    <w:tmpl w:val="964C4B4C"/>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25">
    <w:nsid w:val="334050C8"/>
    <w:multiLevelType w:val="hybridMultilevel"/>
    <w:tmpl w:val="ECBEB7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3BF659F"/>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5EB33ED"/>
    <w:multiLevelType w:val="hybridMultilevel"/>
    <w:tmpl w:val="D6840372"/>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28">
    <w:nsid w:val="362602C6"/>
    <w:multiLevelType w:val="hybridMultilevel"/>
    <w:tmpl w:val="17267BD0"/>
    <w:lvl w:ilvl="0">
      <w:start w:val="1"/>
      <w:numFmt w:val="decimal"/>
      <w:lvlText w:val="(%1)"/>
      <w:lvlJc w:val="left"/>
      <w:pPr>
        <w:ind w:left="1209" w:hanging="269"/>
      </w:pPr>
      <w:rPr>
        <w:rFonts w:ascii="Times New Roman" w:eastAsia="Times New Roman" w:hAnsi="Times New Roman" w:cs="Times New Roman" w:hint="default"/>
        <w:w w:val="100"/>
        <w:sz w:val="16"/>
        <w:szCs w:val="16"/>
      </w:rPr>
    </w:lvl>
    <w:lvl w:ilvl="1">
      <w:start w:val="0"/>
      <w:numFmt w:val="bullet"/>
      <w:lvlText w:val="•"/>
      <w:lvlJc w:val="left"/>
      <w:pPr>
        <w:ind w:left="2210" w:hanging="269"/>
      </w:pPr>
      <w:rPr>
        <w:rFonts w:hint="default"/>
      </w:rPr>
    </w:lvl>
    <w:lvl w:ilvl="2">
      <w:start w:val="0"/>
      <w:numFmt w:val="bullet"/>
      <w:lvlText w:val="•"/>
      <w:lvlJc w:val="left"/>
      <w:pPr>
        <w:ind w:left="3220" w:hanging="269"/>
      </w:pPr>
      <w:rPr>
        <w:rFonts w:hint="default"/>
      </w:rPr>
    </w:lvl>
    <w:lvl w:ilvl="3">
      <w:start w:val="0"/>
      <w:numFmt w:val="bullet"/>
      <w:lvlText w:val="•"/>
      <w:lvlJc w:val="left"/>
      <w:pPr>
        <w:ind w:left="4230" w:hanging="269"/>
      </w:pPr>
      <w:rPr>
        <w:rFonts w:hint="default"/>
      </w:rPr>
    </w:lvl>
    <w:lvl w:ilvl="4">
      <w:start w:val="0"/>
      <w:numFmt w:val="bullet"/>
      <w:lvlText w:val="•"/>
      <w:lvlJc w:val="left"/>
      <w:pPr>
        <w:ind w:left="5240" w:hanging="269"/>
      </w:pPr>
      <w:rPr>
        <w:rFonts w:hint="default"/>
      </w:rPr>
    </w:lvl>
    <w:lvl w:ilvl="5">
      <w:start w:val="0"/>
      <w:numFmt w:val="bullet"/>
      <w:lvlText w:val="•"/>
      <w:lvlJc w:val="left"/>
      <w:pPr>
        <w:ind w:left="6250" w:hanging="269"/>
      </w:pPr>
      <w:rPr>
        <w:rFonts w:hint="default"/>
      </w:rPr>
    </w:lvl>
    <w:lvl w:ilvl="6">
      <w:start w:val="0"/>
      <w:numFmt w:val="bullet"/>
      <w:lvlText w:val="•"/>
      <w:lvlJc w:val="left"/>
      <w:pPr>
        <w:ind w:left="7260" w:hanging="269"/>
      </w:pPr>
      <w:rPr>
        <w:rFonts w:hint="default"/>
      </w:rPr>
    </w:lvl>
    <w:lvl w:ilvl="7">
      <w:start w:val="0"/>
      <w:numFmt w:val="bullet"/>
      <w:lvlText w:val="•"/>
      <w:lvlJc w:val="left"/>
      <w:pPr>
        <w:ind w:left="8270" w:hanging="269"/>
      </w:pPr>
      <w:rPr>
        <w:rFonts w:hint="default"/>
      </w:rPr>
    </w:lvl>
    <w:lvl w:ilvl="8">
      <w:start w:val="0"/>
      <w:numFmt w:val="bullet"/>
      <w:lvlText w:val="•"/>
      <w:lvlJc w:val="left"/>
      <w:pPr>
        <w:ind w:left="9280" w:hanging="269"/>
      </w:pPr>
      <w:rPr>
        <w:rFonts w:hint="default"/>
      </w:rPr>
    </w:lvl>
  </w:abstractNum>
  <w:abstractNum w:abstractNumId="29">
    <w:nsid w:val="3682502F"/>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6EC3691"/>
    <w:multiLevelType w:val="hybridMultilevel"/>
    <w:tmpl w:val="DA300AD2"/>
    <w:lvl w:ilvl="0">
      <w:start w:val="1"/>
      <w:numFmt w:val="lowerLetter"/>
      <w:lvlText w:val="%1."/>
      <w:lvlJc w:val="left"/>
      <w:pPr>
        <w:ind w:left="1224" w:hanging="360"/>
      </w:pPr>
      <w:rPr>
        <w:rFonts w:hint="default"/>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31">
    <w:nsid w:val="37E753B4"/>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A8C5C72"/>
    <w:multiLevelType w:val="hybridMultilevel"/>
    <w:tmpl w:val="E3F4C9EC"/>
    <w:lvl w:ilvl="0">
      <w:start w:val="1"/>
      <w:numFmt w:val="lowerLetter"/>
      <w:lvlText w:val="%1."/>
      <w:lvlJc w:val="left"/>
      <w:pPr>
        <w:ind w:left="648" w:hanging="360"/>
      </w:pPr>
      <w:rPr>
        <w:rFonts w:ascii="Times New Roman" w:hAnsi="Times New Roman" w:cs="Times New Roman"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33">
    <w:nsid w:val="3A8D6939"/>
    <w:multiLevelType w:val="hybridMultilevel"/>
    <w:tmpl w:val="4E7E85D6"/>
    <w:lvl w:ilvl="0">
      <w:start w:val="1"/>
      <w:numFmt w:val="decimal"/>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34">
    <w:nsid w:val="3B5A22EF"/>
    <w:multiLevelType w:val="hybridMultilevel"/>
    <w:tmpl w:val="7B502B4A"/>
    <w:lvl w:ilvl="0">
      <w:start w:val="1"/>
      <w:numFmt w:val="decimal"/>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35">
    <w:nsid w:val="3DA11880"/>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1481B6D"/>
    <w:multiLevelType w:val="hybridMultilevel"/>
    <w:tmpl w:val="CBD0A634"/>
    <w:lvl w:ilvl="0">
      <w:start w:val="1"/>
      <w:numFmt w:val="upperLetter"/>
      <w:lvlText w:val="%1."/>
      <w:lvlJc w:val="left"/>
      <w:pPr>
        <w:ind w:left="457" w:hanging="238"/>
      </w:pPr>
      <w:rPr>
        <w:rFonts w:ascii="Times New Roman" w:eastAsia="Times New Roman" w:hAnsi="Times New Roman" w:cs="Times New Roman" w:hint="default"/>
        <w:b/>
        <w:bCs/>
        <w:w w:val="100"/>
        <w:sz w:val="16"/>
        <w:szCs w:val="16"/>
      </w:rPr>
    </w:lvl>
    <w:lvl w:ilvl="1">
      <w:start w:val="0"/>
      <w:numFmt w:val="bullet"/>
      <w:lvlText w:val=""/>
      <w:lvlJc w:val="left"/>
      <w:pPr>
        <w:ind w:left="940" w:hanging="360"/>
      </w:pPr>
      <w:rPr>
        <w:rFonts w:ascii="Symbol" w:eastAsia="Symbol" w:hAnsi="Symbol" w:cs="Symbol" w:hint="default"/>
        <w:w w:val="100"/>
        <w:sz w:val="16"/>
        <w:szCs w:val="16"/>
      </w:rPr>
    </w:lvl>
    <w:lvl w:ilvl="2">
      <w:start w:val="0"/>
      <w:numFmt w:val="bullet"/>
      <w:lvlText w:val="•"/>
      <w:lvlJc w:val="left"/>
      <w:pPr>
        <w:ind w:left="2091" w:hanging="360"/>
      </w:pPr>
      <w:rPr>
        <w:rFonts w:hint="default"/>
      </w:rPr>
    </w:lvl>
    <w:lvl w:ilvl="3">
      <w:start w:val="0"/>
      <w:numFmt w:val="bullet"/>
      <w:lvlText w:val="•"/>
      <w:lvlJc w:val="left"/>
      <w:pPr>
        <w:ind w:left="3242" w:hanging="360"/>
      </w:pPr>
      <w:rPr>
        <w:rFonts w:hint="default"/>
      </w:rPr>
    </w:lvl>
    <w:lvl w:ilvl="4">
      <w:start w:val="0"/>
      <w:numFmt w:val="bullet"/>
      <w:lvlText w:val="•"/>
      <w:lvlJc w:val="left"/>
      <w:pPr>
        <w:ind w:left="4393" w:hanging="360"/>
      </w:pPr>
      <w:rPr>
        <w:rFonts w:hint="default"/>
      </w:rPr>
    </w:lvl>
    <w:lvl w:ilvl="5">
      <w:start w:val="0"/>
      <w:numFmt w:val="bullet"/>
      <w:lvlText w:val="•"/>
      <w:lvlJc w:val="left"/>
      <w:pPr>
        <w:ind w:left="5544" w:hanging="360"/>
      </w:pPr>
      <w:rPr>
        <w:rFonts w:hint="default"/>
      </w:rPr>
    </w:lvl>
    <w:lvl w:ilvl="6">
      <w:start w:val="0"/>
      <w:numFmt w:val="bullet"/>
      <w:lvlText w:val="•"/>
      <w:lvlJc w:val="left"/>
      <w:pPr>
        <w:ind w:left="6695" w:hanging="360"/>
      </w:pPr>
      <w:rPr>
        <w:rFonts w:hint="default"/>
      </w:rPr>
    </w:lvl>
    <w:lvl w:ilvl="7">
      <w:start w:val="0"/>
      <w:numFmt w:val="bullet"/>
      <w:lvlText w:val="•"/>
      <w:lvlJc w:val="left"/>
      <w:pPr>
        <w:ind w:left="7846" w:hanging="360"/>
      </w:pPr>
      <w:rPr>
        <w:rFonts w:hint="default"/>
      </w:rPr>
    </w:lvl>
    <w:lvl w:ilvl="8">
      <w:start w:val="0"/>
      <w:numFmt w:val="bullet"/>
      <w:lvlText w:val="•"/>
      <w:lvlJc w:val="left"/>
      <w:pPr>
        <w:ind w:left="8997" w:hanging="360"/>
      </w:pPr>
      <w:rPr>
        <w:rFonts w:hint="default"/>
      </w:rPr>
    </w:lvl>
  </w:abstractNum>
  <w:abstractNum w:abstractNumId="37">
    <w:nsid w:val="437641D1"/>
    <w:multiLevelType w:val="hybridMultilevel"/>
    <w:tmpl w:val="E3F4C9EC"/>
    <w:lvl w:ilvl="0">
      <w:start w:val="1"/>
      <w:numFmt w:val="lowerLetter"/>
      <w:lvlText w:val="%1."/>
      <w:lvlJc w:val="left"/>
      <w:pPr>
        <w:ind w:left="648" w:hanging="360"/>
      </w:pPr>
      <w:rPr>
        <w:rFonts w:ascii="Times New Roman" w:hAnsi="Times New Roman" w:cs="Times New Roman"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38">
    <w:nsid w:val="471F2B6F"/>
    <w:multiLevelType w:val="hybridMultilevel"/>
    <w:tmpl w:val="9FF8553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95E5EFE"/>
    <w:multiLevelType w:val="hybridMultilevel"/>
    <w:tmpl w:val="482E7C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DEE6CC0"/>
    <w:multiLevelType w:val="hybridMultilevel"/>
    <w:tmpl w:val="61742140"/>
    <w:lvl w:ilvl="0">
      <w:start w:val="1"/>
      <w:numFmt w:val="decimal"/>
      <w:lvlText w:val="%1."/>
      <w:lvlJc w:val="left"/>
      <w:pPr>
        <w:ind w:left="720" w:hanging="360"/>
      </w:pPr>
      <w:rPr>
        <w:rFonts w:hint="default"/>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34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1BE3AAD"/>
    <w:multiLevelType w:val="hybridMultilevel"/>
    <w:tmpl w:val="3BFE0752"/>
    <w:lvl w:ilvl="0">
      <w:start w:val="1"/>
      <w:numFmt w:val="decimal"/>
      <w:lvlText w:val="%1."/>
      <w:lvlJc w:val="left"/>
      <w:pPr>
        <w:ind w:left="1142" w:hanging="203"/>
      </w:pPr>
      <w:rPr>
        <w:rFonts w:ascii="Times New Roman" w:eastAsia="Times New Roman" w:hAnsi="Times New Roman" w:cs="Times New Roman" w:hint="default"/>
        <w:b w:val="0"/>
        <w:bCs/>
        <w:spacing w:val="0"/>
        <w:w w:val="100"/>
        <w:sz w:val="16"/>
        <w:szCs w:val="16"/>
      </w:rPr>
    </w:lvl>
    <w:lvl w:ilvl="1">
      <w:start w:val="0"/>
      <w:numFmt w:val="bullet"/>
      <w:lvlText w:val=""/>
      <w:lvlJc w:val="left"/>
      <w:pPr>
        <w:ind w:left="1660" w:hanging="360"/>
      </w:pPr>
      <w:rPr>
        <w:rFonts w:ascii="Symbol" w:eastAsia="Symbol" w:hAnsi="Symbol" w:cs="Symbol" w:hint="default"/>
        <w:w w:val="100"/>
        <w:sz w:val="16"/>
        <w:szCs w:val="16"/>
      </w:rPr>
    </w:lvl>
    <w:lvl w:ilvl="2">
      <w:start w:val="0"/>
      <w:numFmt w:val="bullet"/>
      <w:lvlText w:val="•"/>
      <w:lvlJc w:val="left"/>
      <w:pPr>
        <w:ind w:left="2731" w:hanging="360"/>
      </w:pPr>
      <w:rPr>
        <w:rFonts w:hint="default"/>
      </w:rPr>
    </w:lvl>
    <w:lvl w:ilvl="3">
      <w:start w:val="0"/>
      <w:numFmt w:val="bullet"/>
      <w:lvlText w:val="•"/>
      <w:lvlJc w:val="left"/>
      <w:pPr>
        <w:ind w:left="3802" w:hanging="360"/>
      </w:pPr>
      <w:rPr>
        <w:rFonts w:hint="default"/>
      </w:rPr>
    </w:lvl>
    <w:lvl w:ilvl="4">
      <w:start w:val="0"/>
      <w:numFmt w:val="bullet"/>
      <w:lvlText w:val="•"/>
      <w:lvlJc w:val="left"/>
      <w:pPr>
        <w:ind w:left="4873" w:hanging="360"/>
      </w:pPr>
      <w:rPr>
        <w:rFonts w:hint="default"/>
      </w:rPr>
    </w:lvl>
    <w:lvl w:ilvl="5">
      <w:start w:val="0"/>
      <w:numFmt w:val="bullet"/>
      <w:lvlText w:val="•"/>
      <w:lvlJc w:val="left"/>
      <w:pPr>
        <w:ind w:left="5944" w:hanging="360"/>
      </w:pPr>
      <w:rPr>
        <w:rFonts w:hint="default"/>
      </w:rPr>
    </w:lvl>
    <w:lvl w:ilvl="6">
      <w:start w:val="0"/>
      <w:numFmt w:val="bullet"/>
      <w:lvlText w:val="•"/>
      <w:lvlJc w:val="left"/>
      <w:pPr>
        <w:ind w:left="7015" w:hanging="360"/>
      </w:pPr>
      <w:rPr>
        <w:rFonts w:hint="default"/>
      </w:rPr>
    </w:lvl>
    <w:lvl w:ilvl="7">
      <w:start w:val="0"/>
      <w:numFmt w:val="bullet"/>
      <w:lvlText w:val="•"/>
      <w:lvlJc w:val="left"/>
      <w:pPr>
        <w:ind w:left="8086" w:hanging="360"/>
      </w:pPr>
      <w:rPr>
        <w:rFonts w:hint="default"/>
      </w:rPr>
    </w:lvl>
    <w:lvl w:ilvl="8">
      <w:start w:val="0"/>
      <w:numFmt w:val="bullet"/>
      <w:lvlText w:val="•"/>
      <w:lvlJc w:val="left"/>
      <w:pPr>
        <w:ind w:left="9157" w:hanging="360"/>
      </w:pPr>
      <w:rPr>
        <w:rFonts w:hint="default"/>
      </w:rPr>
    </w:lvl>
  </w:abstractNum>
  <w:abstractNum w:abstractNumId="42">
    <w:nsid w:val="54620D55"/>
    <w:multiLevelType w:val="hybridMultilevel"/>
    <w:tmpl w:val="55AC20D2"/>
    <w:lvl w:ilvl="0">
      <w:start w:val="1"/>
      <w:numFmt w:val="decimal"/>
      <w:lvlText w:val="(%1)"/>
      <w:lvlJc w:val="left"/>
      <w:pPr>
        <w:ind w:left="2020" w:hanging="360"/>
      </w:pPr>
      <w:rPr>
        <w:rFonts w:ascii="Times New Roman" w:eastAsia="Times New Roman" w:hAnsi="Times New Roman" w:cs="Times New Roman" w:hint="default"/>
        <w:w w:val="100"/>
        <w:sz w:val="16"/>
        <w:szCs w:val="16"/>
      </w:rPr>
    </w:lvl>
    <w:lvl w:ilvl="1">
      <w:start w:val="0"/>
      <w:numFmt w:val="bullet"/>
      <w:lvlText w:val="•"/>
      <w:lvlJc w:val="left"/>
      <w:pPr>
        <w:ind w:left="2948" w:hanging="360"/>
      </w:pPr>
      <w:rPr>
        <w:rFonts w:hint="default"/>
      </w:rPr>
    </w:lvl>
    <w:lvl w:ilvl="2">
      <w:start w:val="0"/>
      <w:numFmt w:val="bullet"/>
      <w:lvlText w:val="•"/>
      <w:lvlJc w:val="left"/>
      <w:pPr>
        <w:ind w:left="3876" w:hanging="360"/>
      </w:pPr>
      <w:rPr>
        <w:rFonts w:hint="default"/>
      </w:rPr>
    </w:lvl>
    <w:lvl w:ilvl="3">
      <w:start w:val="0"/>
      <w:numFmt w:val="bullet"/>
      <w:lvlText w:val="•"/>
      <w:lvlJc w:val="left"/>
      <w:pPr>
        <w:ind w:left="4804" w:hanging="360"/>
      </w:pPr>
      <w:rPr>
        <w:rFonts w:hint="default"/>
      </w:rPr>
    </w:lvl>
    <w:lvl w:ilvl="4">
      <w:start w:val="0"/>
      <w:numFmt w:val="bullet"/>
      <w:lvlText w:val="•"/>
      <w:lvlJc w:val="left"/>
      <w:pPr>
        <w:ind w:left="5732" w:hanging="360"/>
      </w:pPr>
      <w:rPr>
        <w:rFonts w:hint="default"/>
      </w:rPr>
    </w:lvl>
    <w:lvl w:ilvl="5">
      <w:start w:val="0"/>
      <w:numFmt w:val="bullet"/>
      <w:lvlText w:val="•"/>
      <w:lvlJc w:val="left"/>
      <w:pPr>
        <w:ind w:left="6660" w:hanging="360"/>
      </w:pPr>
      <w:rPr>
        <w:rFonts w:hint="default"/>
      </w:rPr>
    </w:lvl>
    <w:lvl w:ilvl="6">
      <w:start w:val="0"/>
      <w:numFmt w:val="bullet"/>
      <w:lvlText w:val="•"/>
      <w:lvlJc w:val="left"/>
      <w:pPr>
        <w:ind w:left="7588" w:hanging="360"/>
      </w:pPr>
      <w:rPr>
        <w:rFonts w:hint="default"/>
      </w:rPr>
    </w:lvl>
    <w:lvl w:ilvl="7">
      <w:start w:val="0"/>
      <w:numFmt w:val="bullet"/>
      <w:lvlText w:val="•"/>
      <w:lvlJc w:val="left"/>
      <w:pPr>
        <w:ind w:left="8516" w:hanging="360"/>
      </w:pPr>
      <w:rPr>
        <w:rFonts w:hint="default"/>
      </w:rPr>
    </w:lvl>
    <w:lvl w:ilvl="8">
      <w:start w:val="0"/>
      <w:numFmt w:val="bullet"/>
      <w:lvlText w:val="•"/>
      <w:lvlJc w:val="left"/>
      <w:pPr>
        <w:ind w:left="9444" w:hanging="360"/>
      </w:pPr>
      <w:rPr>
        <w:rFonts w:hint="default"/>
      </w:rPr>
    </w:lvl>
  </w:abstractNum>
  <w:abstractNum w:abstractNumId="43">
    <w:nsid w:val="562A5090"/>
    <w:multiLevelType w:val="hybridMultilevel"/>
    <w:tmpl w:val="A934E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63A4661"/>
    <w:multiLevelType w:val="hybridMultilevel"/>
    <w:tmpl w:val="D6840372"/>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45">
    <w:nsid w:val="56B94592"/>
    <w:multiLevelType w:val="hybridMultilevel"/>
    <w:tmpl w:val="6AD4B694"/>
    <w:lvl w:ilvl="0">
      <w:start w:val="21"/>
      <w:numFmt w:val="upperLetter"/>
      <w:lvlText w:val="%1"/>
      <w:lvlJc w:val="left"/>
      <w:pPr>
        <w:ind w:left="1154" w:hanging="367"/>
      </w:pPr>
      <w:rPr>
        <w:rFonts w:hint="default"/>
      </w:rPr>
    </w:lvl>
    <w:lvl w:ilvl="1">
      <w:start w:val="1"/>
      <w:numFmt w:val="lowerLetter"/>
      <w:lvlText w:val="(%2)"/>
      <w:lvlJc w:val="left"/>
      <w:pPr>
        <w:ind w:left="2380" w:hanging="312"/>
      </w:pPr>
      <w:rPr>
        <w:rFonts w:ascii="Times New Roman" w:eastAsia="Times New Roman" w:hAnsi="Times New Roman" w:cs="Times New Roman" w:hint="default"/>
        <w:w w:val="100"/>
        <w:sz w:val="16"/>
        <w:szCs w:val="16"/>
      </w:rPr>
    </w:lvl>
    <w:lvl w:ilvl="2">
      <w:start w:val="0"/>
      <w:numFmt w:val="bullet"/>
      <w:lvlText w:val="•"/>
      <w:lvlJc w:val="left"/>
      <w:pPr>
        <w:ind w:left="2559" w:hanging="312"/>
      </w:pPr>
      <w:rPr>
        <w:rFonts w:hint="default"/>
      </w:rPr>
    </w:lvl>
    <w:lvl w:ilvl="3">
      <w:start w:val="0"/>
      <w:numFmt w:val="bullet"/>
      <w:lvlText w:val="•"/>
      <w:lvlJc w:val="left"/>
      <w:pPr>
        <w:ind w:left="2738" w:hanging="312"/>
      </w:pPr>
      <w:rPr>
        <w:rFonts w:hint="default"/>
      </w:rPr>
    </w:lvl>
    <w:lvl w:ilvl="4">
      <w:start w:val="0"/>
      <w:numFmt w:val="bullet"/>
      <w:lvlText w:val="•"/>
      <w:lvlJc w:val="left"/>
      <w:pPr>
        <w:ind w:left="2917" w:hanging="312"/>
      </w:pPr>
      <w:rPr>
        <w:rFonts w:hint="default"/>
      </w:rPr>
    </w:lvl>
    <w:lvl w:ilvl="5">
      <w:start w:val="0"/>
      <w:numFmt w:val="bullet"/>
      <w:lvlText w:val="•"/>
      <w:lvlJc w:val="left"/>
      <w:pPr>
        <w:ind w:left="3096" w:hanging="312"/>
      </w:pPr>
      <w:rPr>
        <w:rFonts w:hint="default"/>
      </w:rPr>
    </w:lvl>
    <w:lvl w:ilvl="6">
      <w:start w:val="0"/>
      <w:numFmt w:val="bullet"/>
      <w:lvlText w:val="•"/>
      <w:lvlJc w:val="left"/>
      <w:pPr>
        <w:ind w:left="3276" w:hanging="312"/>
      </w:pPr>
      <w:rPr>
        <w:rFonts w:hint="default"/>
      </w:rPr>
    </w:lvl>
    <w:lvl w:ilvl="7">
      <w:start w:val="0"/>
      <w:numFmt w:val="bullet"/>
      <w:lvlText w:val="•"/>
      <w:lvlJc w:val="left"/>
      <w:pPr>
        <w:ind w:left="3455" w:hanging="312"/>
      </w:pPr>
      <w:rPr>
        <w:rFonts w:hint="default"/>
      </w:rPr>
    </w:lvl>
    <w:lvl w:ilvl="8">
      <w:start w:val="0"/>
      <w:numFmt w:val="bullet"/>
      <w:lvlText w:val="•"/>
      <w:lvlJc w:val="left"/>
      <w:pPr>
        <w:ind w:left="3634" w:hanging="312"/>
      </w:pPr>
      <w:rPr>
        <w:rFonts w:hint="default"/>
      </w:rPr>
    </w:lvl>
  </w:abstractNum>
  <w:abstractNum w:abstractNumId="46">
    <w:nsid w:val="5E720AEB"/>
    <w:multiLevelType w:val="hybridMultilevel"/>
    <w:tmpl w:val="E91C7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0F96164"/>
    <w:multiLevelType w:val="hybridMultilevel"/>
    <w:tmpl w:val="44802FFC"/>
    <w:lvl w:ilvl="0">
      <w:start w:val="1"/>
      <w:numFmt w:val="decimal"/>
      <w:lvlText w:val="%1."/>
      <w:lvlJc w:val="left"/>
      <w:pPr>
        <w:ind w:left="720" w:hanging="360"/>
      </w:pPr>
      <w:rPr>
        <w:rFonts w:ascii="Arial" w:hAnsi="Arial" w:cs="Arial"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34C2222"/>
    <w:multiLevelType w:val="hybridMultilevel"/>
    <w:tmpl w:val="6A329B70"/>
    <w:lvl w:ilvl="0">
      <w:start w:val="4"/>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47E09C5"/>
    <w:multiLevelType w:val="hybridMultilevel"/>
    <w:tmpl w:val="FCD06C2A"/>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50">
    <w:nsid w:val="65C17833"/>
    <w:multiLevelType w:val="hybridMultilevel"/>
    <w:tmpl w:val="D03413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65059A3"/>
    <w:multiLevelType w:val="hybridMultilevel"/>
    <w:tmpl w:val="0C8C924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7230491"/>
    <w:multiLevelType w:val="hybridMultilevel"/>
    <w:tmpl w:val="A76EAA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A700D98"/>
    <w:multiLevelType w:val="hybridMultilevel"/>
    <w:tmpl w:val="98A6C0B4"/>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54">
    <w:nsid w:val="6AFB5C5C"/>
    <w:multiLevelType w:val="multilevel"/>
    <w:tmpl w:val="7B502B4A"/>
    <w:styleLink w:val="CurrentList1"/>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55">
    <w:nsid w:val="6C943727"/>
    <w:multiLevelType w:val="hybridMultilevel"/>
    <w:tmpl w:val="E24621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DEC4779"/>
    <w:multiLevelType w:val="hybridMultilevel"/>
    <w:tmpl w:val="0178919E"/>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57">
    <w:nsid w:val="71D66E73"/>
    <w:multiLevelType w:val="hybridMultilevel"/>
    <w:tmpl w:val="D6840372"/>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58">
    <w:nsid w:val="73846208"/>
    <w:multiLevelType w:val="hybridMultilevel"/>
    <w:tmpl w:val="868C1E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3C1170A"/>
    <w:multiLevelType w:val="hybridMultilevel"/>
    <w:tmpl w:val="4B009B70"/>
    <w:lvl w:ilvl="0">
      <w:start w:val="1"/>
      <w:numFmt w:val="decimal"/>
      <w:lvlText w:val="%1."/>
      <w:lvlJc w:val="left"/>
      <w:pPr>
        <w:ind w:left="720" w:hanging="360"/>
      </w:pPr>
      <w:rPr>
        <w:rFonts w:ascii="Arial" w:hAnsi="Arial" w:cs="Arial" w:hint="default"/>
        <w:b w:val="0"/>
        <w:b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3C93E6C"/>
    <w:multiLevelType w:val="hybridMultilevel"/>
    <w:tmpl w:val="B732A96E"/>
    <w:lvl w:ilvl="0">
      <w:start w:val="1"/>
      <w:numFmt w:val="decimal"/>
      <w:lvlText w:val="%1."/>
      <w:lvlJc w:val="left"/>
      <w:pPr>
        <w:ind w:left="720" w:hanging="360"/>
      </w:pPr>
      <w:rPr>
        <w:rFonts w:ascii="Arial" w:hAnsi="Arial" w:cs="Arial"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3CC27C8"/>
    <w:multiLevelType w:val="hybridMultilevel"/>
    <w:tmpl w:val="46049618"/>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62">
    <w:nsid w:val="76850F26"/>
    <w:multiLevelType w:val="hybridMultilevel"/>
    <w:tmpl w:val="3E52231E"/>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63">
    <w:nsid w:val="76B41E64"/>
    <w:multiLevelType w:val="hybridMultilevel"/>
    <w:tmpl w:val="87A4003C"/>
    <w:lvl w:ilvl="0">
      <w:start w:val="1"/>
      <w:numFmt w:val="lowerLetter"/>
      <w:lvlText w:val="%1."/>
      <w:lvlJc w:val="left"/>
      <w:pPr>
        <w:ind w:left="144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95B631F"/>
    <w:multiLevelType w:val="hybridMultilevel"/>
    <w:tmpl w:val="868C1E64"/>
    <w:lvl w:ilvl="0">
      <w:start w:val="1"/>
      <w:numFmt w:val="lowerLetter"/>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96A8335"/>
    <w:multiLevelType w:val="hybridMultilevel"/>
    <w:tmpl w:val="8446F62A"/>
    <w:lvl w:ilvl="0">
      <w:start w:val="1"/>
      <w:numFmt w:val="decimal"/>
      <w:lvlText w:val="%1."/>
      <w:lvlJc w:val="left"/>
      <w:pPr>
        <w:ind w:left="720" w:hanging="360"/>
      </w:p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9DB226D"/>
    <w:multiLevelType w:val="hybridMultilevel"/>
    <w:tmpl w:val="9AEA90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F16EE0"/>
    <w:multiLevelType w:val="hybridMultilevel"/>
    <w:tmpl w:val="20A4AB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A5F5D6B"/>
    <w:multiLevelType w:val="hybridMultilevel"/>
    <w:tmpl w:val="11DEB5BA"/>
    <w:lvl w:ilvl="0">
      <w:start w:val="1"/>
      <w:numFmt w:val="decimal"/>
      <w:lvlText w:val="%1."/>
      <w:lvlJc w:val="left"/>
      <w:pPr>
        <w:ind w:left="648" w:hanging="360"/>
      </w:p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69">
    <w:nsid w:val="7B717054"/>
    <w:multiLevelType w:val="hybridMultilevel"/>
    <w:tmpl w:val="4E7E85D6"/>
    <w:lvl w:ilvl="0">
      <w:start w:val="1"/>
      <w:numFmt w:val="decimal"/>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70">
    <w:nsid w:val="7C761C06"/>
    <w:multiLevelType w:val="hybridMultilevel"/>
    <w:tmpl w:val="8C6C8AD0"/>
    <w:lvl w:ilvl="0">
      <w:start w:val="1"/>
      <w:numFmt w:val="lowerLetter"/>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71">
    <w:nsid w:val="7D3E1290"/>
    <w:multiLevelType w:val="hybridMultilevel"/>
    <w:tmpl w:val="5EBA70E4"/>
    <w:lvl w:ilvl="0">
      <w:start w:val="1"/>
      <w:numFmt w:val="lowerLetter"/>
      <w:lvlText w:val="%1."/>
      <w:lvlJc w:val="left"/>
      <w:pPr>
        <w:ind w:left="580" w:hanging="360"/>
      </w:pPr>
      <w:rPr>
        <w:rFonts w:hint="default"/>
      </w:rPr>
    </w:lvl>
    <w:lvl w:ilvl="1" w:tentative="1">
      <w:start w:val="1"/>
      <w:numFmt w:val="lowerLetter"/>
      <w:lvlText w:val="%2."/>
      <w:lvlJc w:val="left"/>
      <w:pPr>
        <w:ind w:left="1300" w:hanging="360"/>
      </w:pPr>
    </w:lvl>
    <w:lvl w:ilvl="2" w:tentative="1">
      <w:start w:val="1"/>
      <w:numFmt w:val="lowerRoman"/>
      <w:lvlText w:val="%3."/>
      <w:lvlJc w:val="right"/>
      <w:pPr>
        <w:ind w:left="2020" w:hanging="180"/>
      </w:pPr>
    </w:lvl>
    <w:lvl w:ilvl="3" w:tentative="1">
      <w:start w:val="1"/>
      <w:numFmt w:val="decimal"/>
      <w:lvlText w:val="%4."/>
      <w:lvlJc w:val="left"/>
      <w:pPr>
        <w:ind w:left="2740" w:hanging="360"/>
      </w:pPr>
    </w:lvl>
    <w:lvl w:ilvl="4" w:tentative="1">
      <w:start w:val="1"/>
      <w:numFmt w:val="lowerLetter"/>
      <w:lvlText w:val="%5."/>
      <w:lvlJc w:val="left"/>
      <w:pPr>
        <w:ind w:left="3460" w:hanging="360"/>
      </w:pPr>
    </w:lvl>
    <w:lvl w:ilvl="5" w:tentative="1">
      <w:start w:val="1"/>
      <w:numFmt w:val="lowerRoman"/>
      <w:lvlText w:val="%6."/>
      <w:lvlJc w:val="right"/>
      <w:pPr>
        <w:ind w:left="4180" w:hanging="180"/>
      </w:pPr>
    </w:lvl>
    <w:lvl w:ilvl="6" w:tentative="1">
      <w:start w:val="1"/>
      <w:numFmt w:val="decimal"/>
      <w:lvlText w:val="%7."/>
      <w:lvlJc w:val="left"/>
      <w:pPr>
        <w:ind w:left="4900" w:hanging="360"/>
      </w:pPr>
    </w:lvl>
    <w:lvl w:ilvl="7" w:tentative="1">
      <w:start w:val="1"/>
      <w:numFmt w:val="lowerLetter"/>
      <w:lvlText w:val="%8."/>
      <w:lvlJc w:val="left"/>
      <w:pPr>
        <w:ind w:left="5620" w:hanging="360"/>
      </w:pPr>
    </w:lvl>
    <w:lvl w:ilvl="8" w:tentative="1">
      <w:start w:val="1"/>
      <w:numFmt w:val="lowerRoman"/>
      <w:lvlText w:val="%9."/>
      <w:lvlJc w:val="right"/>
      <w:pPr>
        <w:ind w:left="6340" w:hanging="180"/>
      </w:pPr>
    </w:lvl>
  </w:abstractNum>
  <w:num w:numId="1" w16cid:durableId="1219973215">
    <w:abstractNumId w:val="11"/>
  </w:num>
  <w:num w:numId="2" w16cid:durableId="1599479454">
    <w:abstractNumId w:val="15"/>
  </w:num>
  <w:num w:numId="3" w16cid:durableId="1165784850">
    <w:abstractNumId w:val="65"/>
  </w:num>
  <w:num w:numId="4" w16cid:durableId="779223717">
    <w:abstractNumId w:val="47"/>
  </w:num>
  <w:num w:numId="5" w16cid:durableId="418866370">
    <w:abstractNumId w:val="4"/>
  </w:num>
  <w:num w:numId="6" w16cid:durableId="1037313872">
    <w:abstractNumId w:val="21"/>
  </w:num>
  <w:num w:numId="7" w16cid:durableId="1889994920">
    <w:abstractNumId w:val="45"/>
  </w:num>
  <w:num w:numId="8" w16cid:durableId="1040126279">
    <w:abstractNumId w:val="41"/>
  </w:num>
  <w:num w:numId="9" w16cid:durableId="370495046">
    <w:abstractNumId w:val="20"/>
  </w:num>
  <w:num w:numId="10" w16cid:durableId="332803099">
    <w:abstractNumId w:val="3"/>
  </w:num>
  <w:num w:numId="11" w16cid:durableId="1116218669">
    <w:abstractNumId w:val="42"/>
  </w:num>
  <w:num w:numId="12" w16cid:durableId="1821461772">
    <w:abstractNumId w:val="28"/>
  </w:num>
  <w:num w:numId="13" w16cid:durableId="218368746">
    <w:abstractNumId w:val="36"/>
  </w:num>
  <w:num w:numId="14" w16cid:durableId="1405565244">
    <w:abstractNumId w:val="46"/>
  </w:num>
  <w:num w:numId="15" w16cid:durableId="1850441064">
    <w:abstractNumId w:val="24"/>
  </w:num>
  <w:num w:numId="16" w16cid:durableId="1640763496">
    <w:abstractNumId w:val="16"/>
  </w:num>
  <w:num w:numId="17" w16cid:durableId="580717155">
    <w:abstractNumId w:val="70"/>
  </w:num>
  <w:num w:numId="18" w16cid:durableId="761070298">
    <w:abstractNumId w:val="57"/>
  </w:num>
  <w:num w:numId="19" w16cid:durableId="167602063">
    <w:abstractNumId w:val="44"/>
  </w:num>
  <w:num w:numId="20" w16cid:durableId="618486837">
    <w:abstractNumId w:val="32"/>
  </w:num>
  <w:num w:numId="21" w16cid:durableId="584461215">
    <w:abstractNumId w:val="37"/>
  </w:num>
  <w:num w:numId="22" w16cid:durableId="597833841">
    <w:abstractNumId w:val="27"/>
  </w:num>
  <w:num w:numId="23" w16cid:durableId="2973955">
    <w:abstractNumId w:val="62"/>
  </w:num>
  <w:num w:numId="24" w16cid:durableId="131482368">
    <w:abstractNumId w:val="9"/>
  </w:num>
  <w:num w:numId="25" w16cid:durableId="505753086">
    <w:abstractNumId w:val="8"/>
  </w:num>
  <w:num w:numId="26" w16cid:durableId="922301101">
    <w:abstractNumId w:val="5"/>
  </w:num>
  <w:num w:numId="27" w16cid:durableId="1397430559">
    <w:abstractNumId w:val="64"/>
  </w:num>
  <w:num w:numId="28" w16cid:durableId="1643852569">
    <w:abstractNumId w:val="13"/>
  </w:num>
  <w:num w:numId="29" w16cid:durableId="2065062013">
    <w:abstractNumId w:val="29"/>
  </w:num>
  <w:num w:numId="30" w16cid:durableId="2030982382">
    <w:abstractNumId w:val="31"/>
  </w:num>
  <w:num w:numId="31" w16cid:durableId="1805806063">
    <w:abstractNumId w:val="26"/>
  </w:num>
  <w:num w:numId="32" w16cid:durableId="1053851423">
    <w:abstractNumId w:val="58"/>
  </w:num>
  <w:num w:numId="33" w16cid:durableId="249433848">
    <w:abstractNumId w:val="35"/>
  </w:num>
  <w:num w:numId="34" w16cid:durableId="2094427610">
    <w:abstractNumId w:val="25"/>
  </w:num>
  <w:num w:numId="35" w16cid:durableId="23944258">
    <w:abstractNumId w:val="38"/>
  </w:num>
  <w:num w:numId="36" w16cid:durableId="611396067">
    <w:abstractNumId w:val="48"/>
  </w:num>
  <w:num w:numId="37" w16cid:durableId="444690956">
    <w:abstractNumId w:val="30"/>
  </w:num>
  <w:num w:numId="38" w16cid:durableId="189685356">
    <w:abstractNumId w:val="71"/>
  </w:num>
  <w:num w:numId="39" w16cid:durableId="852955109">
    <w:abstractNumId w:val="0"/>
  </w:num>
  <w:num w:numId="40" w16cid:durableId="1846631028">
    <w:abstractNumId w:val="51"/>
  </w:num>
  <w:num w:numId="41" w16cid:durableId="1809087937">
    <w:abstractNumId w:val="68"/>
  </w:num>
  <w:num w:numId="42" w16cid:durableId="807167738">
    <w:abstractNumId w:val="7"/>
  </w:num>
  <w:num w:numId="43" w16cid:durableId="1301301919">
    <w:abstractNumId w:val="34"/>
  </w:num>
  <w:num w:numId="44" w16cid:durableId="2146852614">
    <w:abstractNumId w:val="10"/>
  </w:num>
  <w:num w:numId="45" w16cid:durableId="1153834450">
    <w:abstractNumId w:val="1"/>
  </w:num>
  <w:num w:numId="46" w16cid:durableId="1070541111">
    <w:abstractNumId w:val="49"/>
  </w:num>
  <w:num w:numId="47" w16cid:durableId="1759674101">
    <w:abstractNumId w:val="12"/>
  </w:num>
  <w:num w:numId="48" w16cid:durableId="1474063872">
    <w:abstractNumId w:val="33"/>
  </w:num>
  <w:num w:numId="49" w16cid:durableId="977806835">
    <w:abstractNumId w:val="69"/>
  </w:num>
  <w:num w:numId="50" w16cid:durableId="162281739">
    <w:abstractNumId w:val="22"/>
  </w:num>
  <w:num w:numId="51" w16cid:durableId="654408586">
    <w:abstractNumId w:val="55"/>
  </w:num>
  <w:num w:numId="52" w16cid:durableId="774979835">
    <w:abstractNumId w:val="43"/>
  </w:num>
  <w:num w:numId="53" w16cid:durableId="540047773">
    <w:abstractNumId w:val="52"/>
  </w:num>
  <w:num w:numId="54" w16cid:durableId="1138453025">
    <w:abstractNumId w:val="2"/>
  </w:num>
  <w:num w:numId="55" w16cid:durableId="1296374772">
    <w:abstractNumId w:val="66"/>
  </w:num>
  <w:num w:numId="56" w16cid:durableId="367410436">
    <w:abstractNumId w:val="19"/>
  </w:num>
  <w:num w:numId="57" w16cid:durableId="1895004916">
    <w:abstractNumId w:val="67"/>
  </w:num>
  <w:num w:numId="58" w16cid:durableId="669596951">
    <w:abstractNumId w:val="18"/>
  </w:num>
  <w:num w:numId="59" w16cid:durableId="1394162237">
    <w:abstractNumId w:val="39"/>
  </w:num>
  <w:num w:numId="60" w16cid:durableId="2069644917">
    <w:abstractNumId w:val="40"/>
  </w:num>
  <w:num w:numId="61" w16cid:durableId="961375625">
    <w:abstractNumId w:val="56"/>
  </w:num>
  <w:num w:numId="62" w16cid:durableId="1143233823">
    <w:abstractNumId w:val="53"/>
  </w:num>
  <w:num w:numId="63" w16cid:durableId="321154355">
    <w:abstractNumId w:val="14"/>
  </w:num>
  <w:num w:numId="64" w16cid:durableId="466777267">
    <w:abstractNumId w:val="59"/>
  </w:num>
  <w:num w:numId="65" w16cid:durableId="1782143711">
    <w:abstractNumId w:val="63"/>
  </w:num>
  <w:num w:numId="66" w16cid:durableId="81029090">
    <w:abstractNumId w:val="60"/>
  </w:num>
  <w:num w:numId="67" w16cid:durableId="207692107">
    <w:abstractNumId w:val="50"/>
  </w:num>
  <w:num w:numId="68" w16cid:durableId="225145359">
    <w:abstractNumId w:val="61"/>
  </w:num>
  <w:num w:numId="69" w16cid:durableId="1968312920">
    <w:abstractNumId w:val="54"/>
  </w:num>
  <w:num w:numId="70" w16cid:durableId="1410929684">
    <w:abstractNumId w:val="6"/>
  </w:num>
  <w:num w:numId="71" w16cid:durableId="198251119">
    <w:abstractNumId w:val="23"/>
  </w:num>
  <w:num w:numId="72" w16cid:durableId="1612856936">
    <w:abstractNumId w:val="1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63"/>
    <w:rsid w:val="000037F3"/>
    <w:rsid w:val="000058CC"/>
    <w:rsid w:val="00010EE8"/>
    <w:rsid w:val="00011343"/>
    <w:rsid w:val="00012C6E"/>
    <w:rsid w:val="0001372B"/>
    <w:rsid w:val="00014628"/>
    <w:rsid w:val="000146B7"/>
    <w:rsid w:val="00014FAF"/>
    <w:rsid w:val="000163D1"/>
    <w:rsid w:val="00020016"/>
    <w:rsid w:val="00020B7A"/>
    <w:rsid w:val="000212B4"/>
    <w:rsid w:val="00021C95"/>
    <w:rsid w:val="00022D42"/>
    <w:rsid w:val="00023E72"/>
    <w:rsid w:val="00024790"/>
    <w:rsid w:val="00024E9B"/>
    <w:rsid w:val="000274C9"/>
    <w:rsid w:val="00027C4E"/>
    <w:rsid w:val="00027EE5"/>
    <w:rsid w:val="000301BD"/>
    <w:rsid w:val="0003135F"/>
    <w:rsid w:val="00032EB4"/>
    <w:rsid w:val="0003503F"/>
    <w:rsid w:val="00037622"/>
    <w:rsid w:val="000405E2"/>
    <w:rsid w:val="0004147C"/>
    <w:rsid w:val="00043F0B"/>
    <w:rsid w:val="00044FD4"/>
    <w:rsid w:val="0004527B"/>
    <w:rsid w:val="00045B2E"/>
    <w:rsid w:val="00046863"/>
    <w:rsid w:val="00047451"/>
    <w:rsid w:val="0004784E"/>
    <w:rsid w:val="00047994"/>
    <w:rsid w:val="000479E4"/>
    <w:rsid w:val="00050345"/>
    <w:rsid w:val="00052504"/>
    <w:rsid w:val="00053425"/>
    <w:rsid w:val="00053696"/>
    <w:rsid w:val="00054B4F"/>
    <w:rsid w:val="00054DC5"/>
    <w:rsid w:val="000567EC"/>
    <w:rsid w:val="00056F72"/>
    <w:rsid w:val="00057DCA"/>
    <w:rsid w:val="000601BA"/>
    <w:rsid w:val="00063AF1"/>
    <w:rsid w:val="0006450B"/>
    <w:rsid w:val="000651D5"/>
    <w:rsid w:val="0006578D"/>
    <w:rsid w:val="000658E8"/>
    <w:rsid w:val="00066DC3"/>
    <w:rsid w:val="00067148"/>
    <w:rsid w:val="0007115B"/>
    <w:rsid w:val="00071C5B"/>
    <w:rsid w:val="00072FBF"/>
    <w:rsid w:val="000733CD"/>
    <w:rsid w:val="000738BB"/>
    <w:rsid w:val="00076814"/>
    <w:rsid w:val="000806A5"/>
    <w:rsid w:val="00082DBB"/>
    <w:rsid w:val="00083C40"/>
    <w:rsid w:val="00086954"/>
    <w:rsid w:val="000905E1"/>
    <w:rsid w:val="000906E5"/>
    <w:rsid w:val="00090DE6"/>
    <w:rsid w:val="00091B9B"/>
    <w:rsid w:val="00093102"/>
    <w:rsid w:val="000958C7"/>
    <w:rsid w:val="00095947"/>
    <w:rsid w:val="0009621E"/>
    <w:rsid w:val="000A06AA"/>
    <w:rsid w:val="000A45A1"/>
    <w:rsid w:val="000A6C13"/>
    <w:rsid w:val="000B190F"/>
    <w:rsid w:val="000B29F4"/>
    <w:rsid w:val="000B2D8F"/>
    <w:rsid w:val="000B2F8F"/>
    <w:rsid w:val="000B30A2"/>
    <w:rsid w:val="000B30CB"/>
    <w:rsid w:val="000B3754"/>
    <w:rsid w:val="000B3FC5"/>
    <w:rsid w:val="000B5383"/>
    <w:rsid w:val="000B6231"/>
    <w:rsid w:val="000B6588"/>
    <w:rsid w:val="000B6644"/>
    <w:rsid w:val="000B72EA"/>
    <w:rsid w:val="000B796A"/>
    <w:rsid w:val="000B7F31"/>
    <w:rsid w:val="000C1019"/>
    <w:rsid w:val="000C153F"/>
    <w:rsid w:val="000C1A51"/>
    <w:rsid w:val="000C2172"/>
    <w:rsid w:val="000C5006"/>
    <w:rsid w:val="000C5FA6"/>
    <w:rsid w:val="000C63D1"/>
    <w:rsid w:val="000C674A"/>
    <w:rsid w:val="000C72A2"/>
    <w:rsid w:val="000D1027"/>
    <w:rsid w:val="000D1816"/>
    <w:rsid w:val="000D19D6"/>
    <w:rsid w:val="000D1B48"/>
    <w:rsid w:val="000D47A3"/>
    <w:rsid w:val="000D4BFA"/>
    <w:rsid w:val="000D4E84"/>
    <w:rsid w:val="000D69B2"/>
    <w:rsid w:val="000D6FE3"/>
    <w:rsid w:val="000D72F3"/>
    <w:rsid w:val="000E0644"/>
    <w:rsid w:val="000E1C26"/>
    <w:rsid w:val="000E2467"/>
    <w:rsid w:val="000E2F8E"/>
    <w:rsid w:val="000E5605"/>
    <w:rsid w:val="000E62C3"/>
    <w:rsid w:val="000E74E6"/>
    <w:rsid w:val="000E7CE8"/>
    <w:rsid w:val="000F17CF"/>
    <w:rsid w:val="000F1CA2"/>
    <w:rsid w:val="000F2451"/>
    <w:rsid w:val="000F2E53"/>
    <w:rsid w:val="000F3A88"/>
    <w:rsid w:val="000F4946"/>
    <w:rsid w:val="000F5E5D"/>
    <w:rsid w:val="000F695B"/>
    <w:rsid w:val="00101A80"/>
    <w:rsid w:val="001022FB"/>
    <w:rsid w:val="00104A35"/>
    <w:rsid w:val="00104B2C"/>
    <w:rsid w:val="00105555"/>
    <w:rsid w:val="0010593C"/>
    <w:rsid w:val="00105E1E"/>
    <w:rsid w:val="00107170"/>
    <w:rsid w:val="0012202B"/>
    <w:rsid w:val="0012218A"/>
    <w:rsid w:val="00122802"/>
    <w:rsid w:val="00123214"/>
    <w:rsid w:val="00123B57"/>
    <w:rsid w:val="00123D20"/>
    <w:rsid w:val="00124362"/>
    <w:rsid w:val="00124737"/>
    <w:rsid w:val="0012540B"/>
    <w:rsid w:val="0012765E"/>
    <w:rsid w:val="00130AC5"/>
    <w:rsid w:val="00130F7B"/>
    <w:rsid w:val="001334BE"/>
    <w:rsid w:val="001337BA"/>
    <w:rsid w:val="00134AA6"/>
    <w:rsid w:val="001353B5"/>
    <w:rsid w:val="00140030"/>
    <w:rsid w:val="0014039E"/>
    <w:rsid w:val="001454E8"/>
    <w:rsid w:val="00146956"/>
    <w:rsid w:val="00146B05"/>
    <w:rsid w:val="00146B8A"/>
    <w:rsid w:val="0015284A"/>
    <w:rsid w:val="0015297D"/>
    <w:rsid w:val="001531BE"/>
    <w:rsid w:val="00153696"/>
    <w:rsid w:val="00153A60"/>
    <w:rsid w:val="00154282"/>
    <w:rsid w:val="001546CD"/>
    <w:rsid w:val="00154CF5"/>
    <w:rsid w:val="00155EB5"/>
    <w:rsid w:val="00156C11"/>
    <w:rsid w:val="001575A3"/>
    <w:rsid w:val="00157FCB"/>
    <w:rsid w:val="00161689"/>
    <w:rsid w:val="00162F43"/>
    <w:rsid w:val="00165203"/>
    <w:rsid w:val="00166169"/>
    <w:rsid w:val="0016737B"/>
    <w:rsid w:val="00170DC0"/>
    <w:rsid w:val="00171A41"/>
    <w:rsid w:val="00173790"/>
    <w:rsid w:val="00175A49"/>
    <w:rsid w:val="00176CEC"/>
    <w:rsid w:val="00177201"/>
    <w:rsid w:val="001805A7"/>
    <w:rsid w:val="00181160"/>
    <w:rsid w:val="00181385"/>
    <w:rsid w:val="001821C9"/>
    <w:rsid w:val="00184CDB"/>
    <w:rsid w:val="001924D0"/>
    <w:rsid w:val="001928B0"/>
    <w:rsid w:val="00194421"/>
    <w:rsid w:val="00196229"/>
    <w:rsid w:val="00196DC2"/>
    <w:rsid w:val="001A07FA"/>
    <w:rsid w:val="001A270E"/>
    <w:rsid w:val="001A36AD"/>
    <w:rsid w:val="001A42A0"/>
    <w:rsid w:val="001A47C7"/>
    <w:rsid w:val="001A743F"/>
    <w:rsid w:val="001B0B14"/>
    <w:rsid w:val="001B0EB9"/>
    <w:rsid w:val="001B14A0"/>
    <w:rsid w:val="001B3D58"/>
    <w:rsid w:val="001B42A9"/>
    <w:rsid w:val="001B5F6A"/>
    <w:rsid w:val="001C169E"/>
    <w:rsid w:val="001C220E"/>
    <w:rsid w:val="001C3BA7"/>
    <w:rsid w:val="001C4A69"/>
    <w:rsid w:val="001C4E11"/>
    <w:rsid w:val="001C58C2"/>
    <w:rsid w:val="001C58E1"/>
    <w:rsid w:val="001C58E6"/>
    <w:rsid w:val="001C64B1"/>
    <w:rsid w:val="001C745C"/>
    <w:rsid w:val="001D016B"/>
    <w:rsid w:val="001D23BB"/>
    <w:rsid w:val="001D2459"/>
    <w:rsid w:val="001D2541"/>
    <w:rsid w:val="001D368E"/>
    <w:rsid w:val="001D5227"/>
    <w:rsid w:val="001D54A0"/>
    <w:rsid w:val="001D6632"/>
    <w:rsid w:val="001D74E7"/>
    <w:rsid w:val="001D76B1"/>
    <w:rsid w:val="001D798E"/>
    <w:rsid w:val="001E1586"/>
    <w:rsid w:val="001E31CE"/>
    <w:rsid w:val="001E32D9"/>
    <w:rsid w:val="001E375E"/>
    <w:rsid w:val="001E4B63"/>
    <w:rsid w:val="001E4C1E"/>
    <w:rsid w:val="001E7048"/>
    <w:rsid w:val="001E7602"/>
    <w:rsid w:val="001E7793"/>
    <w:rsid w:val="001F0501"/>
    <w:rsid w:val="001F0A79"/>
    <w:rsid w:val="001F1B9A"/>
    <w:rsid w:val="001F243A"/>
    <w:rsid w:val="001F2B0F"/>
    <w:rsid w:val="001F3AEB"/>
    <w:rsid w:val="001F4107"/>
    <w:rsid w:val="001F425A"/>
    <w:rsid w:val="001F4890"/>
    <w:rsid w:val="001F4A9B"/>
    <w:rsid w:val="001F5597"/>
    <w:rsid w:val="001F6C75"/>
    <w:rsid w:val="00200773"/>
    <w:rsid w:val="00202976"/>
    <w:rsid w:val="00202F12"/>
    <w:rsid w:val="00203C67"/>
    <w:rsid w:val="002051B5"/>
    <w:rsid w:val="00207EBB"/>
    <w:rsid w:val="00207EC4"/>
    <w:rsid w:val="0021074B"/>
    <w:rsid w:val="00210E1F"/>
    <w:rsid w:val="00211590"/>
    <w:rsid w:val="0021166F"/>
    <w:rsid w:val="00211A19"/>
    <w:rsid w:val="00211A24"/>
    <w:rsid w:val="00212EA7"/>
    <w:rsid w:val="002131BD"/>
    <w:rsid w:val="00213F49"/>
    <w:rsid w:val="00214C97"/>
    <w:rsid w:val="00214F21"/>
    <w:rsid w:val="00215271"/>
    <w:rsid w:val="00215972"/>
    <w:rsid w:val="00220829"/>
    <w:rsid w:val="00221FF6"/>
    <w:rsid w:val="00222736"/>
    <w:rsid w:val="00224565"/>
    <w:rsid w:val="00224C3F"/>
    <w:rsid w:val="0022529F"/>
    <w:rsid w:val="0022714B"/>
    <w:rsid w:val="002274B1"/>
    <w:rsid w:val="002277CE"/>
    <w:rsid w:val="002324E2"/>
    <w:rsid w:val="00232C6C"/>
    <w:rsid w:val="0023451B"/>
    <w:rsid w:val="00234E2F"/>
    <w:rsid w:val="00235189"/>
    <w:rsid w:val="002370DE"/>
    <w:rsid w:val="00240300"/>
    <w:rsid w:val="00242E78"/>
    <w:rsid w:val="00242F67"/>
    <w:rsid w:val="00244D66"/>
    <w:rsid w:val="00244D9A"/>
    <w:rsid w:val="00245505"/>
    <w:rsid w:val="0024662E"/>
    <w:rsid w:val="00253C39"/>
    <w:rsid w:val="0025604D"/>
    <w:rsid w:val="00256430"/>
    <w:rsid w:val="00256B98"/>
    <w:rsid w:val="00257F57"/>
    <w:rsid w:val="00260B3A"/>
    <w:rsid w:val="00262373"/>
    <w:rsid w:val="00264B98"/>
    <w:rsid w:val="00264BF7"/>
    <w:rsid w:val="0026558C"/>
    <w:rsid w:val="00265CDE"/>
    <w:rsid w:val="00265D57"/>
    <w:rsid w:val="00270835"/>
    <w:rsid w:val="00270D5C"/>
    <w:rsid w:val="002721CD"/>
    <w:rsid w:val="0027276B"/>
    <w:rsid w:val="00273182"/>
    <w:rsid w:val="00273665"/>
    <w:rsid w:val="00274C4F"/>
    <w:rsid w:val="0027589D"/>
    <w:rsid w:val="0027655B"/>
    <w:rsid w:val="002771BF"/>
    <w:rsid w:val="002773CB"/>
    <w:rsid w:val="002822F7"/>
    <w:rsid w:val="00282BD1"/>
    <w:rsid w:val="00284C9B"/>
    <w:rsid w:val="00290279"/>
    <w:rsid w:val="0029046F"/>
    <w:rsid w:val="002922C8"/>
    <w:rsid w:val="00293C99"/>
    <w:rsid w:val="00295144"/>
    <w:rsid w:val="002973A2"/>
    <w:rsid w:val="0029775E"/>
    <w:rsid w:val="002A10CB"/>
    <w:rsid w:val="002A39CD"/>
    <w:rsid w:val="002A593C"/>
    <w:rsid w:val="002A6EB0"/>
    <w:rsid w:val="002A6EE1"/>
    <w:rsid w:val="002A7994"/>
    <w:rsid w:val="002B0374"/>
    <w:rsid w:val="002B0CD4"/>
    <w:rsid w:val="002B0D85"/>
    <w:rsid w:val="002B15D9"/>
    <w:rsid w:val="002B2708"/>
    <w:rsid w:val="002B2F5E"/>
    <w:rsid w:val="002B3F22"/>
    <w:rsid w:val="002B435F"/>
    <w:rsid w:val="002B4900"/>
    <w:rsid w:val="002B4B18"/>
    <w:rsid w:val="002B5A71"/>
    <w:rsid w:val="002B60B0"/>
    <w:rsid w:val="002B7368"/>
    <w:rsid w:val="002C12D6"/>
    <w:rsid w:val="002C2DF9"/>
    <w:rsid w:val="002C57DF"/>
    <w:rsid w:val="002C5D2A"/>
    <w:rsid w:val="002C61A6"/>
    <w:rsid w:val="002C65A8"/>
    <w:rsid w:val="002C70BF"/>
    <w:rsid w:val="002C7C81"/>
    <w:rsid w:val="002C7DA4"/>
    <w:rsid w:val="002C7E07"/>
    <w:rsid w:val="002D0B14"/>
    <w:rsid w:val="002D34D6"/>
    <w:rsid w:val="002D37EC"/>
    <w:rsid w:val="002D3C2C"/>
    <w:rsid w:val="002D6811"/>
    <w:rsid w:val="002E0D4F"/>
    <w:rsid w:val="002E1610"/>
    <w:rsid w:val="002E191A"/>
    <w:rsid w:val="002E2387"/>
    <w:rsid w:val="002E3FDE"/>
    <w:rsid w:val="002E4C5B"/>
    <w:rsid w:val="002E6955"/>
    <w:rsid w:val="002E7854"/>
    <w:rsid w:val="002E7CBE"/>
    <w:rsid w:val="002F1D20"/>
    <w:rsid w:val="002F275F"/>
    <w:rsid w:val="002F3370"/>
    <w:rsid w:val="002F3BB0"/>
    <w:rsid w:val="002F4031"/>
    <w:rsid w:val="002F4A45"/>
    <w:rsid w:val="002F4C32"/>
    <w:rsid w:val="002F5AEB"/>
    <w:rsid w:val="002F70DF"/>
    <w:rsid w:val="002F7323"/>
    <w:rsid w:val="0030055E"/>
    <w:rsid w:val="00300E88"/>
    <w:rsid w:val="0030104B"/>
    <w:rsid w:val="00302323"/>
    <w:rsid w:val="003045FE"/>
    <w:rsid w:val="003055E6"/>
    <w:rsid w:val="00305AB4"/>
    <w:rsid w:val="00305C42"/>
    <w:rsid w:val="00306016"/>
    <w:rsid w:val="0030658F"/>
    <w:rsid w:val="003105B9"/>
    <w:rsid w:val="00310D4C"/>
    <w:rsid w:val="00312056"/>
    <w:rsid w:val="00313E54"/>
    <w:rsid w:val="00317A59"/>
    <w:rsid w:val="0032064D"/>
    <w:rsid w:val="00320E83"/>
    <w:rsid w:val="003214A4"/>
    <w:rsid w:val="00322BC7"/>
    <w:rsid w:val="003230BE"/>
    <w:rsid w:val="003244F2"/>
    <w:rsid w:val="00324540"/>
    <w:rsid w:val="003259AC"/>
    <w:rsid w:val="00325B95"/>
    <w:rsid w:val="00325E42"/>
    <w:rsid w:val="003268F1"/>
    <w:rsid w:val="00327893"/>
    <w:rsid w:val="00327F94"/>
    <w:rsid w:val="00330B35"/>
    <w:rsid w:val="00330D26"/>
    <w:rsid w:val="0033148E"/>
    <w:rsid w:val="0033153F"/>
    <w:rsid w:val="0033217D"/>
    <w:rsid w:val="003325BA"/>
    <w:rsid w:val="003334EB"/>
    <w:rsid w:val="0033421D"/>
    <w:rsid w:val="00335410"/>
    <w:rsid w:val="003361A3"/>
    <w:rsid w:val="00336632"/>
    <w:rsid w:val="00337931"/>
    <w:rsid w:val="00337CA6"/>
    <w:rsid w:val="00340BC9"/>
    <w:rsid w:val="00340C48"/>
    <w:rsid w:val="003423A6"/>
    <w:rsid w:val="003459C8"/>
    <w:rsid w:val="00346129"/>
    <w:rsid w:val="003528C6"/>
    <w:rsid w:val="0035294B"/>
    <w:rsid w:val="00353E1E"/>
    <w:rsid w:val="00355BA8"/>
    <w:rsid w:val="00356EE0"/>
    <w:rsid w:val="003577D6"/>
    <w:rsid w:val="0035797D"/>
    <w:rsid w:val="00360229"/>
    <w:rsid w:val="00362513"/>
    <w:rsid w:val="00363DB7"/>
    <w:rsid w:val="00365293"/>
    <w:rsid w:val="00365472"/>
    <w:rsid w:val="0036638C"/>
    <w:rsid w:val="00370950"/>
    <w:rsid w:val="00370A51"/>
    <w:rsid w:val="003721CC"/>
    <w:rsid w:val="00373082"/>
    <w:rsid w:val="00373DCB"/>
    <w:rsid w:val="00374F80"/>
    <w:rsid w:val="003765EF"/>
    <w:rsid w:val="00377434"/>
    <w:rsid w:val="00377A4B"/>
    <w:rsid w:val="003805C4"/>
    <w:rsid w:val="00386A25"/>
    <w:rsid w:val="00387D3A"/>
    <w:rsid w:val="00387E83"/>
    <w:rsid w:val="00390EE5"/>
    <w:rsid w:val="003911EB"/>
    <w:rsid w:val="00392A4B"/>
    <w:rsid w:val="0039315A"/>
    <w:rsid w:val="00393687"/>
    <w:rsid w:val="003937D3"/>
    <w:rsid w:val="00393B08"/>
    <w:rsid w:val="00395037"/>
    <w:rsid w:val="003978DC"/>
    <w:rsid w:val="003A200D"/>
    <w:rsid w:val="003A32C2"/>
    <w:rsid w:val="003A345A"/>
    <w:rsid w:val="003A485E"/>
    <w:rsid w:val="003A4CD9"/>
    <w:rsid w:val="003A4D08"/>
    <w:rsid w:val="003A5447"/>
    <w:rsid w:val="003A7B1E"/>
    <w:rsid w:val="003B1A0A"/>
    <w:rsid w:val="003B1CAE"/>
    <w:rsid w:val="003B6007"/>
    <w:rsid w:val="003B7976"/>
    <w:rsid w:val="003B7A20"/>
    <w:rsid w:val="003C0D96"/>
    <w:rsid w:val="003C3E08"/>
    <w:rsid w:val="003C3EFB"/>
    <w:rsid w:val="003C51A0"/>
    <w:rsid w:val="003C6B03"/>
    <w:rsid w:val="003C7A44"/>
    <w:rsid w:val="003D0018"/>
    <w:rsid w:val="003D095C"/>
    <w:rsid w:val="003D1CB1"/>
    <w:rsid w:val="003D4ACD"/>
    <w:rsid w:val="003D62EC"/>
    <w:rsid w:val="003D66D9"/>
    <w:rsid w:val="003D6EB5"/>
    <w:rsid w:val="003D73BD"/>
    <w:rsid w:val="003E0FAD"/>
    <w:rsid w:val="003E1586"/>
    <w:rsid w:val="003E1642"/>
    <w:rsid w:val="003E1E1C"/>
    <w:rsid w:val="003E4030"/>
    <w:rsid w:val="003E5971"/>
    <w:rsid w:val="003E641F"/>
    <w:rsid w:val="003E69A8"/>
    <w:rsid w:val="003F10E0"/>
    <w:rsid w:val="003F24F8"/>
    <w:rsid w:val="003F31FE"/>
    <w:rsid w:val="003F4C84"/>
    <w:rsid w:val="00410098"/>
    <w:rsid w:val="004104AC"/>
    <w:rsid w:val="00410A2F"/>
    <w:rsid w:val="00411736"/>
    <w:rsid w:val="0041185F"/>
    <w:rsid w:val="00411871"/>
    <w:rsid w:val="004132A2"/>
    <w:rsid w:val="004144BB"/>
    <w:rsid w:val="0041472A"/>
    <w:rsid w:val="004158C3"/>
    <w:rsid w:val="00415A5D"/>
    <w:rsid w:val="0041648A"/>
    <w:rsid w:val="00417EBA"/>
    <w:rsid w:val="00421D7D"/>
    <w:rsid w:val="00422BFB"/>
    <w:rsid w:val="00422CC9"/>
    <w:rsid w:val="00424E8A"/>
    <w:rsid w:val="00426B06"/>
    <w:rsid w:val="00430F21"/>
    <w:rsid w:val="0043189E"/>
    <w:rsid w:val="00434662"/>
    <w:rsid w:val="00435CF3"/>
    <w:rsid w:val="0043679F"/>
    <w:rsid w:val="00436D44"/>
    <w:rsid w:val="00440621"/>
    <w:rsid w:val="0044080B"/>
    <w:rsid w:val="004417F1"/>
    <w:rsid w:val="00442B29"/>
    <w:rsid w:val="00445566"/>
    <w:rsid w:val="00445814"/>
    <w:rsid w:val="00445A5D"/>
    <w:rsid w:val="00445C09"/>
    <w:rsid w:val="00450A74"/>
    <w:rsid w:val="00451AC3"/>
    <w:rsid w:val="004529BB"/>
    <w:rsid w:val="004546E4"/>
    <w:rsid w:val="004560B0"/>
    <w:rsid w:val="004606B2"/>
    <w:rsid w:val="00460DED"/>
    <w:rsid w:val="004618B8"/>
    <w:rsid w:val="00461AD8"/>
    <w:rsid w:val="00463499"/>
    <w:rsid w:val="00463E74"/>
    <w:rsid w:val="00465305"/>
    <w:rsid w:val="0046663A"/>
    <w:rsid w:val="00466C43"/>
    <w:rsid w:val="00467594"/>
    <w:rsid w:val="00470F7C"/>
    <w:rsid w:val="00472163"/>
    <w:rsid w:val="004726E7"/>
    <w:rsid w:val="00472C0D"/>
    <w:rsid w:val="00472F74"/>
    <w:rsid w:val="004739A6"/>
    <w:rsid w:val="00477097"/>
    <w:rsid w:val="00477EE3"/>
    <w:rsid w:val="00480802"/>
    <w:rsid w:val="00482F1B"/>
    <w:rsid w:val="00487F33"/>
    <w:rsid w:val="004907CB"/>
    <w:rsid w:val="0049192F"/>
    <w:rsid w:val="00492461"/>
    <w:rsid w:val="00495BB7"/>
    <w:rsid w:val="00495CD2"/>
    <w:rsid w:val="00495EAF"/>
    <w:rsid w:val="0049AB8A"/>
    <w:rsid w:val="004A125C"/>
    <w:rsid w:val="004A1D8A"/>
    <w:rsid w:val="004A34EE"/>
    <w:rsid w:val="004A3B9F"/>
    <w:rsid w:val="004A46CC"/>
    <w:rsid w:val="004A4E3C"/>
    <w:rsid w:val="004A5421"/>
    <w:rsid w:val="004A6B2A"/>
    <w:rsid w:val="004B142A"/>
    <w:rsid w:val="004B14A7"/>
    <w:rsid w:val="004B282F"/>
    <w:rsid w:val="004B5CD0"/>
    <w:rsid w:val="004C1781"/>
    <w:rsid w:val="004C18E3"/>
    <w:rsid w:val="004C1DEB"/>
    <w:rsid w:val="004C1EB8"/>
    <w:rsid w:val="004C241E"/>
    <w:rsid w:val="004C2D7A"/>
    <w:rsid w:val="004C349F"/>
    <w:rsid w:val="004C4101"/>
    <w:rsid w:val="004C439C"/>
    <w:rsid w:val="004C44EE"/>
    <w:rsid w:val="004C49CA"/>
    <w:rsid w:val="004C57C0"/>
    <w:rsid w:val="004C612B"/>
    <w:rsid w:val="004C765A"/>
    <w:rsid w:val="004C770B"/>
    <w:rsid w:val="004C7DD7"/>
    <w:rsid w:val="004D0E44"/>
    <w:rsid w:val="004D29A2"/>
    <w:rsid w:val="004D2AEF"/>
    <w:rsid w:val="004D34BC"/>
    <w:rsid w:val="004D3BFD"/>
    <w:rsid w:val="004D72A6"/>
    <w:rsid w:val="004E265B"/>
    <w:rsid w:val="004E2AAF"/>
    <w:rsid w:val="004E2D1E"/>
    <w:rsid w:val="004E32AF"/>
    <w:rsid w:val="004E3749"/>
    <w:rsid w:val="004E55CF"/>
    <w:rsid w:val="004E570D"/>
    <w:rsid w:val="004E700C"/>
    <w:rsid w:val="004E7C95"/>
    <w:rsid w:val="004F0317"/>
    <w:rsid w:val="004F07EA"/>
    <w:rsid w:val="004F26C6"/>
    <w:rsid w:val="004F281E"/>
    <w:rsid w:val="004F4BE4"/>
    <w:rsid w:val="004F4CB5"/>
    <w:rsid w:val="004F5996"/>
    <w:rsid w:val="005009F7"/>
    <w:rsid w:val="005011B7"/>
    <w:rsid w:val="005032D2"/>
    <w:rsid w:val="005060D9"/>
    <w:rsid w:val="00514415"/>
    <w:rsid w:val="00514FBA"/>
    <w:rsid w:val="0052275B"/>
    <w:rsid w:val="00524F9F"/>
    <w:rsid w:val="00525C19"/>
    <w:rsid w:val="00525F82"/>
    <w:rsid w:val="005262E3"/>
    <w:rsid w:val="0053123E"/>
    <w:rsid w:val="00531989"/>
    <w:rsid w:val="00534092"/>
    <w:rsid w:val="00534BB7"/>
    <w:rsid w:val="00534E97"/>
    <w:rsid w:val="00536C3A"/>
    <w:rsid w:val="0054098F"/>
    <w:rsid w:val="00540ACF"/>
    <w:rsid w:val="00541B44"/>
    <w:rsid w:val="005422E3"/>
    <w:rsid w:val="0054305D"/>
    <w:rsid w:val="00544867"/>
    <w:rsid w:val="00545316"/>
    <w:rsid w:val="00546112"/>
    <w:rsid w:val="00546F14"/>
    <w:rsid w:val="00547622"/>
    <w:rsid w:val="00553F00"/>
    <w:rsid w:val="00556717"/>
    <w:rsid w:val="00557768"/>
    <w:rsid w:val="00560874"/>
    <w:rsid w:val="00561620"/>
    <w:rsid w:val="00562ED3"/>
    <w:rsid w:val="00564C63"/>
    <w:rsid w:val="00567D8D"/>
    <w:rsid w:val="005748FB"/>
    <w:rsid w:val="00574992"/>
    <w:rsid w:val="00574DF5"/>
    <w:rsid w:val="005758E8"/>
    <w:rsid w:val="00576110"/>
    <w:rsid w:val="00577262"/>
    <w:rsid w:val="00580095"/>
    <w:rsid w:val="00582256"/>
    <w:rsid w:val="00583B79"/>
    <w:rsid w:val="00584E04"/>
    <w:rsid w:val="00585262"/>
    <w:rsid w:val="00587FCD"/>
    <w:rsid w:val="005908F0"/>
    <w:rsid w:val="00590E52"/>
    <w:rsid w:val="00591964"/>
    <w:rsid w:val="00591BB2"/>
    <w:rsid w:val="00593589"/>
    <w:rsid w:val="005942C5"/>
    <w:rsid w:val="00594F2E"/>
    <w:rsid w:val="00595DDD"/>
    <w:rsid w:val="005A0488"/>
    <w:rsid w:val="005A0E3D"/>
    <w:rsid w:val="005A1F84"/>
    <w:rsid w:val="005A7D46"/>
    <w:rsid w:val="005B01EB"/>
    <w:rsid w:val="005B0AE9"/>
    <w:rsid w:val="005B64F6"/>
    <w:rsid w:val="005B69AA"/>
    <w:rsid w:val="005B6CB5"/>
    <w:rsid w:val="005B74C9"/>
    <w:rsid w:val="005B74F6"/>
    <w:rsid w:val="005B7B13"/>
    <w:rsid w:val="005C12A5"/>
    <w:rsid w:val="005C2940"/>
    <w:rsid w:val="005C3819"/>
    <w:rsid w:val="005D1C53"/>
    <w:rsid w:val="005D3358"/>
    <w:rsid w:val="005D4E7E"/>
    <w:rsid w:val="005D504C"/>
    <w:rsid w:val="005D614D"/>
    <w:rsid w:val="005D61E8"/>
    <w:rsid w:val="005D6BB3"/>
    <w:rsid w:val="005E116B"/>
    <w:rsid w:val="005E14F0"/>
    <w:rsid w:val="005E1770"/>
    <w:rsid w:val="005E2A9F"/>
    <w:rsid w:val="005E6F02"/>
    <w:rsid w:val="005E743E"/>
    <w:rsid w:val="005F3639"/>
    <w:rsid w:val="005F3F39"/>
    <w:rsid w:val="005F56CE"/>
    <w:rsid w:val="00600AA3"/>
    <w:rsid w:val="00602093"/>
    <w:rsid w:val="00602989"/>
    <w:rsid w:val="00603B0A"/>
    <w:rsid w:val="00607539"/>
    <w:rsid w:val="00610601"/>
    <w:rsid w:val="00610BFC"/>
    <w:rsid w:val="0061137A"/>
    <w:rsid w:val="0061348A"/>
    <w:rsid w:val="00614E45"/>
    <w:rsid w:val="00615D4A"/>
    <w:rsid w:val="00616E3A"/>
    <w:rsid w:val="00620385"/>
    <w:rsid w:val="0062070A"/>
    <w:rsid w:val="00620728"/>
    <w:rsid w:val="006210EC"/>
    <w:rsid w:val="006218AE"/>
    <w:rsid w:val="006219BB"/>
    <w:rsid w:val="006225F3"/>
    <w:rsid w:val="006245DF"/>
    <w:rsid w:val="00626C1B"/>
    <w:rsid w:val="00630218"/>
    <w:rsid w:val="00630A2F"/>
    <w:rsid w:val="00630C6E"/>
    <w:rsid w:val="00632C89"/>
    <w:rsid w:val="006333BB"/>
    <w:rsid w:val="00633A30"/>
    <w:rsid w:val="00634D05"/>
    <w:rsid w:val="00637253"/>
    <w:rsid w:val="0063731A"/>
    <w:rsid w:val="00640BD9"/>
    <w:rsid w:val="0064444A"/>
    <w:rsid w:val="00645C96"/>
    <w:rsid w:val="00646861"/>
    <w:rsid w:val="00650914"/>
    <w:rsid w:val="00652019"/>
    <w:rsid w:val="006524F2"/>
    <w:rsid w:val="00653B26"/>
    <w:rsid w:val="0065431F"/>
    <w:rsid w:val="00655622"/>
    <w:rsid w:val="00655E22"/>
    <w:rsid w:val="006604FD"/>
    <w:rsid w:val="006615F0"/>
    <w:rsid w:val="00661A0B"/>
    <w:rsid w:val="00661CA5"/>
    <w:rsid w:val="006626AD"/>
    <w:rsid w:val="00662BB0"/>
    <w:rsid w:val="00663456"/>
    <w:rsid w:val="006660A4"/>
    <w:rsid w:val="00666F5A"/>
    <w:rsid w:val="006679AD"/>
    <w:rsid w:val="00670FA2"/>
    <w:rsid w:val="006726A5"/>
    <w:rsid w:val="006735B0"/>
    <w:rsid w:val="006735CA"/>
    <w:rsid w:val="00677210"/>
    <w:rsid w:val="006803BB"/>
    <w:rsid w:val="00681DE8"/>
    <w:rsid w:val="00682321"/>
    <w:rsid w:val="006828C6"/>
    <w:rsid w:val="006850E9"/>
    <w:rsid w:val="00687AAC"/>
    <w:rsid w:val="006910EC"/>
    <w:rsid w:val="00692053"/>
    <w:rsid w:val="006939EC"/>
    <w:rsid w:val="00695141"/>
    <w:rsid w:val="00696273"/>
    <w:rsid w:val="00697B66"/>
    <w:rsid w:val="00697E7C"/>
    <w:rsid w:val="006A18AD"/>
    <w:rsid w:val="006A18D4"/>
    <w:rsid w:val="006A5145"/>
    <w:rsid w:val="006A5B52"/>
    <w:rsid w:val="006A6E9D"/>
    <w:rsid w:val="006A7B24"/>
    <w:rsid w:val="006B018D"/>
    <w:rsid w:val="006B21DF"/>
    <w:rsid w:val="006B25FF"/>
    <w:rsid w:val="006B3B6D"/>
    <w:rsid w:val="006B40AA"/>
    <w:rsid w:val="006B518B"/>
    <w:rsid w:val="006B690C"/>
    <w:rsid w:val="006B70A4"/>
    <w:rsid w:val="006B71C2"/>
    <w:rsid w:val="006B71FC"/>
    <w:rsid w:val="006C377A"/>
    <w:rsid w:val="006C40F0"/>
    <w:rsid w:val="006C4130"/>
    <w:rsid w:val="006C500E"/>
    <w:rsid w:val="006C5D24"/>
    <w:rsid w:val="006C7675"/>
    <w:rsid w:val="006C7A32"/>
    <w:rsid w:val="006D06F7"/>
    <w:rsid w:val="006D0F5A"/>
    <w:rsid w:val="006D1945"/>
    <w:rsid w:val="006D22B2"/>
    <w:rsid w:val="006D2BB9"/>
    <w:rsid w:val="006D34D1"/>
    <w:rsid w:val="006D3DBD"/>
    <w:rsid w:val="006D40F7"/>
    <w:rsid w:val="006D5ED4"/>
    <w:rsid w:val="006D61B8"/>
    <w:rsid w:val="006D7270"/>
    <w:rsid w:val="006D773C"/>
    <w:rsid w:val="006E017C"/>
    <w:rsid w:val="006E097E"/>
    <w:rsid w:val="006E1389"/>
    <w:rsid w:val="006E20BE"/>
    <w:rsid w:val="006E3369"/>
    <w:rsid w:val="006E3971"/>
    <w:rsid w:val="006E62D7"/>
    <w:rsid w:val="006E6554"/>
    <w:rsid w:val="006E69C5"/>
    <w:rsid w:val="006F2204"/>
    <w:rsid w:val="006F26B3"/>
    <w:rsid w:val="006F2D46"/>
    <w:rsid w:val="006F43BD"/>
    <w:rsid w:val="006F602A"/>
    <w:rsid w:val="006F6247"/>
    <w:rsid w:val="006F7066"/>
    <w:rsid w:val="007008BA"/>
    <w:rsid w:val="007008C6"/>
    <w:rsid w:val="00703261"/>
    <w:rsid w:val="0070384B"/>
    <w:rsid w:val="0070451B"/>
    <w:rsid w:val="00706F3E"/>
    <w:rsid w:val="007078E6"/>
    <w:rsid w:val="0071090F"/>
    <w:rsid w:val="00712C40"/>
    <w:rsid w:val="00715BA2"/>
    <w:rsid w:val="00717031"/>
    <w:rsid w:val="00717DDD"/>
    <w:rsid w:val="00720360"/>
    <w:rsid w:val="00722575"/>
    <w:rsid w:val="00722BE0"/>
    <w:rsid w:val="00723684"/>
    <w:rsid w:val="00724119"/>
    <w:rsid w:val="00724E24"/>
    <w:rsid w:val="00725BE1"/>
    <w:rsid w:val="00727565"/>
    <w:rsid w:val="00727A7A"/>
    <w:rsid w:val="00727FB5"/>
    <w:rsid w:val="00730014"/>
    <w:rsid w:val="0073048B"/>
    <w:rsid w:val="007324B6"/>
    <w:rsid w:val="00733308"/>
    <w:rsid w:val="00733D4E"/>
    <w:rsid w:val="007370C2"/>
    <w:rsid w:val="007406BE"/>
    <w:rsid w:val="00741417"/>
    <w:rsid w:val="00742D76"/>
    <w:rsid w:val="007439DB"/>
    <w:rsid w:val="00743C51"/>
    <w:rsid w:val="00745EBB"/>
    <w:rsid w:val="00745FB2"/>
    <w:rsid w:val="00746B2A"/>
    <w:rsid w:val="0074744F"/>
    <w:rsid w:val="00750093"/>
    <w:rsid w:val="00750B57"/>
    <w:rsid w:val="00752216"/>
    <w:rsid w:val="00754782"/>
    <w:rsid w:val="00754C0E"/>
    <w:rsid w:val="007558C6"/>
    <w:rsid w:val="00755F8A"/>
    <w:rsid w:val="00757050"/>
    <w:rsid w:val="007577C8"/>
    <w:rsid w:val="00757F30"/>
    <w:rsid w:val="00763491"/>
    <w:rsid w:val="00765909"/>
    <w:rsid w:val="00765BC7"/>
    <w:rsid w:val="00767A94"/>
    <w:rsid w:val="007713BE"/>
    <w:rsid w:val="007725F8"/>
    <w:rsid w:val="007742A6"/>
    <w:rsid w:val="00774323"/>
    <w:rsid w:val="0077455B"/>
    <w:rsid w:val="00774A41"/>
    <w:rsid w:val="00776B65"/>
    <w:rsid w:val="0077753A"/>
    <w:rsid w:val="00780808"/>
    <w:rsid w:val="00780B91"/>
    <w:rsid w:val="00781317"/>
    <w:rsid w:val="007818C8"/>
    <w:rsid w:val="00785E4E"/>
    <w:rsid w:val="00786130"/>
    <w:rsid w:val="00786439"/>
    <w:rsid w:val="0078650E"/>
    <w:rsid w:val="007866F3"/>
    <w:rsid w:val="00786FDB"/>
    <w:rsid w:val="007900DE"/>
    <w:rsid w:val="0079033F"/>
    <w:rsid w:val="0079069B"/>
    <w:rsid w:val="00790E31"/>
    <w:rsid w:val="0079160C"/>
    <w:rsid w:val="00791AC1"/>
    <w:rsid w:val="00791C27"/>
    <w:rsid w:val="00792AEC"/>
    <w:rsid w:val="00795AA3"/>
    <w:rsid w:val="007A0493"/>
    <w:rsid w:val="007A2AFC"/>
    <w:rsid w:val="007A2B36"/>
    <w:rsid w:val="007A2F76"/>
    <w:rsid w:val="007A44B6"/>
    <w:rsid w:val="007A7104"/>
    <w:rsid w:val="007A7129"/>
    <w:rsid w:val="007B5446"/>
    <w:rsid w:val="007B582A"/>
    <w:rsid w:val="007B5B6C"/>
    <w:rsid w:val="007B6106"/>
    <w:rsid w:val="007B6468"/>
    <w:rsid w:val="007C12E6"/>
    <w:rsid w:val="007C580D"/>
    <w:rsid w:val="007C5BDE"/>
    <w:rsid w:val="007C7119"/>
    <w:rsid w:val="007D06D9"/>
    <w:rsid w:val="007D14C5"/>
    <w:rsid w:val="007D1746"/>
    <w:rsid w:val="007D1D43"/>
    <w:rsid w:val="007D5381"/>
    <w:rsid w:val="007D5A24"/>
    <w:rsid w:val="007E7E53"/>
    <w:rsid w:val="007F106B"/>
    <w:rsid w:val="007F5E4D"/>
    <w:rsid w:val="007F6764"/>
    <w:rsid w:val="007F7AFE"/>
    <w:rsid w:val="00803145"/>
    <w:rsid w:val="00803CEC"/>
    <w:rsid w:val="00804CBD"/>
    <w:rsid w:val="00804CCF"/>
    <w:rsid w:val="00805DBC"/>
    <w:rsid w:val="008107C2"/>
    <w:rsid w:val="00813478"/>
    <w:rsid w:val="00815D82"/>
    <w:rsid w:val="0081604A"/>
    <w:rsid w:val="0082171C"/>
    <w:rsid w:val="008224F7"/>
    <w:rsid w:val="0082421A"/>
    <w:rsid w:val="008262D8"/>
    <w:rsid w:val="00827FF9"/>
    <w:rsid w:val="0083169A"/>
    <w:rsid w:val="0083435F"/>
    <w:rsid w:val="008343CA"/>
    <w:rsid w:val="008343D5"/>
    <w:rsid w:val="008358A7"/>
    <w:rsid w:val="0083590C"/>
    <w:rsid w:val="00835AA0"/>
    <w:rsid w:val="00835CB2"/>
    <w:rsid w:val="0083704F"/>
    <w:rsid w:val="008372E3"/>
    <w:rsid w:val="00840AFB"/>
    <w:rsid w:val="00840E5A"/>
    <w:rsid w:val="00841AF0"/>
    <w:rsid w:val="00841B71"/>
    <w:rsid w:val="008433D9"/>
    <w:rsid w:val="008453AF"/>
    <w:rsid w:val="00850C4B"/>
    <w:rsid w:val="00850D2F"/>
    <w:rsid w:val="0085128F"/>
    <w:rsid w:val="00851793"/>
    <w:rsid w:val="00852BE3"/>
    <w:rsid w:val="00852CB1"/>
    <w:rsid w:val="0085467B"/>
    <w:rsid w:val="00854D71"/>
    <w:rsid w:val="00855E51"/>
    <w:rsid w:val="00856FC6"/>
    <w:rsid w:val="00857C84"/>
    <w:rsid w:val="0086166A"/>
    <w:rsid w:val="00862C49"/>
    <w:rsid w:val="0086337A"/>
    <w:rsid w:val="00864731"/>
    <w:rsid w:val="00864970"/>
    <w:rsid w:val="00866AF1"/>
    <w:rsid w:val="00867EAE"/>
    <w:rsid w:val="00873A99"/>
    <w:rsid w:val="008746DA"/>
    <w:rsid w:val="00875216"/>
    <w:rsid w:val="0087645F"/>
    <w:rsid w:val="00877157"/>
    <w:rsid w:val="0087782F"/>
    <w:rsid w:val="00877BDF"/>
    <w:rsid w:val="00877FEB"/>
    <w:rsid w:val="008800E6"/>
    <w:rsid w:val="0088299A"/>
    <w:rsid w:val="0088355F"/>
    <w:rsid w:val="008836D0"/>
    <w:rsid w:val="00883A6D"/>
    <w:rsid w:val="00885D7E"/>
    <w:rsid w:val="00890317"/>
    <w:rsid w:val="008910B3"/>
    <w:rsid w:val="0089287D"/>
    <w:rsid w:val="0089457F"/>
    <w:rsid w:val="008968EA"/>
    <w:rsid w:val="00897AB5"/>
    <w:rsid w:val="008A1ACA"/>
    <w:rsid w:val="008A28AC"/>
    <w:rsid w:val="008A335F"/>
    <w:rsid w:val="008A3B2B"/>
    <w:rsid w:val="008A4748"/>
    <w:rsid w:val="008A55DB"/>
    <w:rsid w:val="008A5649"/>
    <w:rsid w:val="008A59BF"/>
    <w:rsid w:val="008A5BB2"/>
    <w:rsid w:val="008A5D03"/>
    <w:rsid w:val="008A730B"/>
    <w:rsid w:val="008ACF6D"/>
    <w:rsid w:val="008B0996"/>
    <w:rsid w:val="008B1488"/>
    <w:rsid w:val="008B3D34"/>
    <w:rsid w:val="008B43C4"/>
    <w:rsid w:val="008B5037"/>
    <w:rsid w:val="008B6BA2"/>
    <w:rsid w:val="008B7CF5"/>
    <w:rsid w:val="008C1113"/>
    <w:rsid w:val="008C23AE"/>
    <w:rsid w:val="008C38DA"/>
    <w:rsid w:val="008C4573"/>
    <w:rsid w:val="008C48B3"/>
    <w:rsid w:val="008C5E52"/>
    <w:rsid w:val="008C6C1A"/>
    <w:rsid w:val="008D10A2"/>
    <w:rsid w:val="008D1A6C"/>
    <w:rsid w:val="008D2CD7"/>
    <w:rsid w:val="008D31EA"/>
    <w:rsid w:val="008D3C5F"/>
    <w:rsid w:val="008D3E7B"/>
    <w:rsid w:val="008D4164"/>
    <w:rsid w:val="008D7086"/>
    <w:rsid w:val="008E614D"/>
    <w:rsid w:val="008F0127"/>
    <w:rsid w:val="008F04BA"/>
    <w:rsid w:val="008F28B6"/>
    <w:rsid w:val="008F2C42"/>
    <w:rsid w:val="008F50C1"/>
    <w:rsid w:val="008F5418"/>
    <w:rsid w:val="008F7416"/>
    <w:rsid w:val="008F75A1"/>
    <w:rsid w:val="0090324E"/>
    <w:rsid w:val="00903E14"/>
    <w:rsid w:val="00904E0D"/>
    <w:rsid w:val="00905304"/>
    <w:rsid w:val="009108FD"/>
    <w:rsid w:val="00910EB3"/>
    <w:rsid w:val="00911814"/>
    <w:rsid w:val="0091290D"/>
    <w:rsid w:val="009130FA"/>
    <w:rsid w:val="00913FAF"/>
    <w:rsid w:val="00914370"/>
    <w:rsid w:val="0091703E"/>
    <w:rsid w:val="009218E2"/>
    <w:rsid w:val="00922E8D"/>
    <w:rsid w:val="009234F8"/>
    <w:rsid w:val="00923BFC"/>
    <w:rsid w:val="0092651C"/>
    <w:rsid w:val="00931907"/>
    <w:rsid w:val="00932C6C"/>
    <w:rsid w:val="009404D0"/>
    <w:rsid w:val="00941730"/>
    <w:rsid w:val="0094175A"/>
    <w:rsid w:val="009438A6"/>
    <w:rsid w:val="00943A08"/>
    <w:rsid w:val="009454FA"/>
    <w:rsid w:val="009468A6"/>
    <w:rsid w:val="00946A7F"/>
    <w:rsid w:val="00946E85"/>
    <w:rsid w:val="009509E7"/>
    <w:rsid w:val="00953D9A"/>
    <w:rsid w:val="009548D5"/>
    <w:rsid w:val="009559A8"/>
    <w:rsid w:val="00955FD8"/>
    <w:rsid w:val="009604FF"/>
    <w:rsid w:val="00963847"/>
    <w:rsid w:val="00964C0D"/>
    <w:rsid w:val="009668E5"/>
    <w:rsid w:val="00966901"/>
    <w:rsid w:val="00966ADA"/>
    <w:rsid w:val="0096795C"/>
    <w:rsid w:val="00971F61"/>
    <w:rsid w:val="009720B4"/>
    <w:rsid w:val="009756F0"/>
    <w:rsid w:val="00980D53"/>
    <w:rsid w:val="00982B4E"/>
    <w:rsid w:val="00983757"/>
    <w:rsid w:val="0098444F"/>
    <w:rsid w:val="00984470"/>
    <w:rsid w:val="009844F4"/>
    <w:rsid w:val="00984F22"/>
    <w:rsid w:val="0098744F"/>
    <w:rsid w:val="00987F9C"/>
    <w:rsid w:val="00990592"/>
    <w:rsid w:val="00991798"/>
    <w:rsid w:val="00992529"/>
    <w:rsid w:val="00993A70"/>
    <w:rsid w:val="0099600D"/>
    <w:rsid w:val="00996E7A"/>
    <w:rsid w:val="009A0074"/>
    <w:rsid w:val="009A3FD8"/>
    <w:rsid w:val="009A4358"/>
    <w:rsid w:val="009A4D6A"/>
    <w:rsid w:val="009B0D7F"/>
    <w:rsid w:val="009B1C21"/>
    <w:rsid w:val="009B223F"/>
    <w:rsid w:val="009B24BF"/>
    <w:rsid w:val="009B37A6"/>
    <w:rsid w:val="009B5287"/>
    <w:rsid w:val="009B7832"/>
    <w:rsid w:val="009C086F"/>
    <w:rsid w:val="009C1EC4"/>
    <w:rsid w:val="009C33ED"/>
    <w:rsid w:val="009C4291"/>
    <w:rsid w:val="009C4DF7"/>
    <w:rsid w:val="009C588E"/>
    <w:rsid w:val="009C6EA2"/>
    <w:rsid w:val="009D08F9"/>
    <w:rsid w:val="009D0E22"/>
    <w:rsid w:val="009D0E8F"/>
    <w:rsid w:val="009D2737"/>
    <w:rsid w:val="009D501D"/>
    <w:rsid w:val="009D6213"/>
    <w:rsid w:val="009D648A"/>
    <w:rsid w:val="009E02EF"/>
    <w:rsid w:val="009E167F"/>
    <w:rsid w:val="009E2894"/>
    <w:rsid w:val="009E345E"/>
    <w:rsid w:val="009E3DB7"/>
    <w:rsid w:val="009E47DC"/>
    <w:rsid w:val="009E5E31"/>
    <w:rsid w:val="009E63AA"/>
    <w:rsid w:val="009E67E2"/>
    <w:rsid w:val="009E69D4"/>
    <w:rsid w:val="009E7227"/>
    <w:rsid w:val="009F1587"/>
    <w:rsid w:val="009F3DEC"/>
    <w:rsid w:val="009F6951"/>
    <w:rsid w:val="00A00FE4"/>
    <w:rsid w:val="00A02263"/>
    <w:rsid w:val="00A03575"/>
    <w:rsid w:val="00A0686D"/>
    <w:rsid w:val="00A1175C"/>
    <w:rsid w:val="00A11843"/>
    <w:rsid w:val="00A125C4"/>
    <w:rsid w:val="00A12B6B"/>
    <w:rsid w:val="00A12C9A"/>
    <w:rsid w:val="00A1318C"/>
    <w:rsid w:val="00A13ABE"/>
    <w:rsid w:val="00A14034"/>
    <w:rsid w:val="00A142F0"/>
    <w:rsid w:val="00A164D3"/>
    <w:rsid w:val="00A215C2"/>
    <w:rsid w:val="00A23493"/>
    <w:rsid w:val="00A24159"/>
    <w:rsid w:val="00A2502F"/>
    <w:rsid w:val="00A25507"/>
    <w:rsid w:val="00A2633E"/>
    <w:rsid w:val="00A26C19"/>
    <w:rsid w:val="00A27221"/>
    <w:rsid w:val="00A30600"/>
    <w:rsid w:val="00A31A3E"/>
    <w:rsid w:val="00A32785"/>
    <w:rsid w:val="00A32B2C"/>
    <w:rsid w:val="00A34A10"/>
    <w:rsid w:val="00A34EDF"/>
    <w:rsid w:val="00A3550C"/>
    <w:rsid w:val="00A3575D"/>
    <w:rsid w:val="00A35843"/>
    <w:rsid w:val="00A36FC5"/>
    <w:rsid w:val="00A41BD7"/>
    <w:rsid w:val="00A4228F"/>
    <w:rsid w:val="00A42ABD"/>
    <w:rsid w:val="00A446C6"/>
    <w:rsid w:val="00A47553"/>
    <w:rsid w:val="00A50304"/>
    <w:rsid w:val="00A51A57"/>
    <w:rsid w:val="00A52190"/>
    <w:rsid w:val="00A5230B"/>
    <w:rsid w:val="00A5498A"/>
    <w:rsid w:val="00A552B5"/>
    <w:rsid w:val="00A558AA"/>
    <w:rsid w:val="00A55BC5"/>
    <w:rsid w:val="00A60F49"/>
    <w:rsid w:val="00A61386"/>
    <w:rsid w:val="00A61B8F"/>
    <w:rsid w:val="00A629E0"/>
    <w:rsid w:val="00A70552"/>
    <w:rsid w:val="00A7396E"/>
    <w:rsid w:val="00A73F42"/>
    <w:rsid w:val="00A86154"/>
    <w:rsid w:val="00A94E31"/>
    <w:rsid w:val="00A96F4A"/>
    <w:rsid w:val="00AA0381"/>
    <w:rsid w:val="00AA0538"/>
    <w:rsid w:val="00AA0FF2"/>
    <w:rsid w:val="00AA3363"/>
    <w:rsid w:val="00AA36FC"/>
    <w:rsid w:val="00AA5A57"/>
    <w:rsid w:val="00AB1902"/>
    <w:rsid w:val="00AB1F79"/>
    <w:rsid w:val="00AB20DE"/>
    <w:rsid w:val="00AB2F2E"/>
    <w:rsid w:val="00AB3548"/>
    <w:rsid w:val="00AB49FE"/>
    <w:rsid w:val="00AB4B1B"/>
    <w:rsid w:val="00AB4FC3"/>
    <w:rsid w:val="00AB608B"/>
    <w:rsid w:val="00AB6F30"/>
    <w:rsid w:val="00AC08AB"/>
    <w:rsid w:val="00AC090A"/>
    <w:rsid w:val="00AC0E53"/>
    <w:rsid w:val="00AC17D3"/>
    <w:rsid w:val="00AC43C6"/>
    <w:rsid w:val="00AC5BFD"/>
    <w:rsid w:val="00AD0B92"/>
    <w:rsid w:val="00AD344E"/>
    <w:rsid w:val="00AD4E54"/>
    <w:rsid w:val="00AD7098"/>
    <w:rsid w:val="00AE128C"/>
    <w:rsid w:val="00AE23C1"/>
    <w:rsid w:val="00AE352C"/>
    <w:rsid w:val="00AE3D4F"/>
    <w:rsid w:val="00AE684F"/>
    <w:rsid w:val="00AF2DE4"/>
    <w:rsid w:val="00AF520E"/>
    <w:rsid w:val="00AF6540"/>
    <w:rsid w:val="00AF754A"/>
    <w:rsid w:val="00B00FD9"/>
    <w:rsid w:val="00B02004"/>
    <w:rsid w:val="00B0360F"/>
    <w:rsid w:val="00B03912"/>
    <w:rsid w:val="00B03B44"/>
    <w:rsid w:val="00B0610F"/>
    <w:rsid w:val="00B10D28"/>
    <w:rsid w:val="00B11205"/>
    <w:rsid w:val="00B11BD6"/>
    <w:rsid w:val="00B12482"/>
    <w:rsid w:val="00B124C0"/>
    <w:rsid w:val="00B12EE6"/>
    <w:rsid w:val="00B1306A"/>
    <w:rsid w:val="00B13355"/>
    <w:rsid w:val="00B14177"/>
    <w:rsid w:val="00B1548B"/>
    <w:rsid w:val="00B15D50"/>
    <w:rsid w:val="00B17861"/>
    <w:rsid w:val="00B17C00"/>
    <w:rsid w:val="00B17E5B"/>
    <w:rsid w:val="00B20405"/>
    <w:rsid w:val="00B2335B"/>
    <w:rsid w:val="00B24150"/>
    <w:rsid w:val="00B24DDE"/>
    <w:rsid w:val="00B269CF"/>
    <w:rsid w:val="00B2766D"/>
    <w:rsid w:val="00B30899"/>
    <w:rsid w:val="00B30F2D"/>
    <w:rsid w:val="00B33AA2"/>
    <w:rsid w:val="00B36F53"/>
    <w:rsid w:val="00B377A2"/>
    <w:rsid w:val="00B4295D"/>
    <w:rsid w:val="00B43AD9"/>
    <w:rsid w:val="00B45C6D"/>
    <w:rsid w:val="00B46CD3"/>
    <w:rsid w:val="00B509FE"/>
    <w:rsid w:val="00B5447D"/>
    <w:rsid w:val="00B5519E"/>
    <w:rsid w:val="00B57771"/>
    <w:rsid w:val="00B57A58"/>
    <w:rsid w:val="00B600F3"/>
    <w:rsid w:val="00B62AE3"/>
    <w:rsid w:val="00B64A9E"/>
    <w:rsid w:val="00B65BCD"/>
    <w:rsid w:val="00B714F4"/>
    <w:rsid w:val="00B716C6"/>
    <w:rsid w:val="00B72483"/>
    <w:rsid w:val="00B728A4"/>
    <w:rsid w:val="00B76D9A"/>
    <w:rsid w:val="00B77AD9"/>
    <w:rsid w:val="00B809C8"/>
    <w:rsid w:val="00B8211D"/>
    <w:rsid w:val="00B86F13"/>
    <w:rsid w:val="00B914B8"/>
    <w:rsid w:val="00B94B66"/>
    <w:rsid w:val="00BA07BA"/>
    <w:rsid w:val="00BA13B3"/>
    <w:rsid w:val="00BA29A4"/>
    <w:rsid w:val="00BA56D6"/>
    <w:rsid w:val="00BA5C74"/>
    <w:rsid w:val="00BA6D13"/>
    <w:rsid w:val="00BB0FC1"/>
    <w:rsid w:val="00BB1813"/>
    <w:rsid w:val="00BB2932"/>
    <w:rsid w:val="00BB3893"/>
    <w:rsid w:val="00BB40F7"/>
    <w:rsid w:val="00BB7471"/>
    <w:rsid w:val="00BC1782"/>
    <w:rsid w:val="00BC29EE"/>
    <w:rsid w:val="00BC4417"/>
    <w:rsid w:val="00BC5F33"/>
    <w:rsid w:val="00BC694C"/>
    <w:rsid w:val="00BD24F1"/>
    <w:rsid w:val="00BD4D9E"/>
    <w:rsid w:val="00BD5E72"/>
    <w:rsid w:val="00BD725E"/>
    <w:rsid w:val="00BE1A4E"/>
    <w:rsid w:val="00BE2462"/>
    <w:rsid w:val="00BE33BC"/>
    <w:rsid w:val="00BE5E6F"/>
    <w:rsid w:val="00BE6614"/>
    <w:rsid w:val="00BE7613"/>
    <w:rsid w:val="00BF071C"/>
    <w:rsid w:val="00BF078C"/>
    <w:rsid w:val="00BF20B4"/>
    <w:rsid w:val="00BF24D1"/>
    <w:rsid w:val="00BF445F"/>
    <w:rsid w:val="00BF4AFC"/>
    <w:rsid w:val="00BF4BAF"/>
    <w:rsid w:val="00BF4E0B"/>
    <w:rsid w:val="00BF4EC1"/>
    <w:rsid w:val="00BF5FDB"/>
    <w:rsid w:val="00BF726C"/>
    <w:rsid w:val="00BF7807"/>
    <w:rsid w:val="00BF7A6E"/>
    <w:rsid w:val="00C006A7"/>
    <w:rsid w:val="00C00A14"/>
    <w:rsid w:val="00C013A4"/>
    <w:rsid w:val="00C0143B"/>
    <w:rsid w:val="00C01D7C"/>
    <w:rsid w:val="00C0598D"/>
    <w:rsid w:val="00C07BE1"/>
    <w:rsid w:val="00C07D6F"/>
    <w:rsid w:val="00C10647"/>
    <w:rsid w:val="00C128BC"/>
    <w:rsid w:val="00C1407C"/>
    <w:rsid w:val="00C2272F"/>
    <w:rsid w:val="00C22748"/>
    <w:rsid w:val="00C22CF9"/>
    <w:rsid w:val="00C234D6"/>
    <w:rsid w:val="00C24673"/>
    <w:rsid w:val="00C27883"/>
    <w:rsid w:val="00C278E1"/>
    <w:rsid w:val="00C3025A"/>
    <w:rsid w:val="00C30594"/>
    <w:rsid w:val="00C3111E"/>
    <w:rsid w:val="00C32FBF"/>
    <w:rsid w:val="00C36DBF"/>
    <w:rsid w:val="00C377BF"/>
    <w:rsid w:val="00C43123"/>
    <w:rsid w:val="00C43140"/>
    <w:rsid w:val="00C44D06"/>
    <w:rsid w:val="00C45693"/>
    <w:rsid w:val="00C477A3"/>
    <w:rsid w:val="00C500C4"/>
    <w:rsid w:val="00C50BF4"/>
    <w:rsid w:val="00C5289B"/>
    <w:rsid w:val="00C5344C"/>
    <w:rsid w:val="00C549AC"/>
    <w:rsid w:val="00C56905"/>
    <w:rsid w:val="00C62FE5"/>
    <w:rsid w:val="00C63C4E"/>
    <w:rsid w:val="00C64430"/>
    <w:rsid w:val="00C6562F"/>
    <w:rsid w:val="00C65C7A"/>
    <w:rsid w:val="00C66138"/>
    <w:rsid w:val="00C6729A"/>
    <w:rsid w:val="00C67419"/>
    <w:rsid w:val="00C720F0"/>
    <w:rsid w:val="00C72A18"/>
    <w:rsid w:val="00C73433"/>
    <w:rsid w:val="00C751AF"/>
    <w:rsid w:val="00C77769"/>
    <w:rsid w:val="00C81706"/>
    <w:rsid w:val="00C820A8"/>
    <w:rsid w:val="00C828E9"/>
    <w:rsid w:val="00C84C96"/>
    <w:rsid w:val="00C85035"/>
    <w:rsid w:val="00C855A1"/>
    <w:rsid w:val="00C86C19"/>
    <w:rsid w:val="00C86FFF"/>
    <w:rsid w:val="00C87ECF"/>
    <w:rsid w:val="00C9129A"/>
    <w:rsid w:val="00C91929"/>
    <w:rsid w:val="00C92760"/>
    <w:rsid w:val="00C92861"/>
    <w:rsid w:val="00C9567A"/>
    <w:rsid w:val="00C96BEA"/>
    <w:rsid w:val="00C97FEB"/>
    <w:rsid w:val="00CA1604"/>
    <w:rsid w:val="00CA1C9C"/>
    <w:rsid w:val="00CA3F2D"/>
    <w:rsid w:val="00CA5CDB"/>
    <w:rsid w:val="00CA64AD"/>
    <w:rsid w:val="00CA75CA"/>
    <w:rsid w:val="00CB00BF"/>
    <w:rsid w:val="00CB048A"/>
    <w:rsid w:val="00CB520C"/>
    <w:rsid w:val="00CB5B0B"/>
    <w:rsid w:val="00CC0249"/>
    <w:rsid w:val="00CC0374"/>
    <w:rsid w:val="00CC04DE"/>
    <w:rsid w:val="00CC0A2A"/>
    <w:rsid w:val="00CC19C8"/>
    <w:rsid w:val="00CC1FA6"/>
    <w:rsid w:val="00CC38EF"/>
    <w:rsid w:val="00CC75FA"/>
    <w:rsid w:val="00CD1EB8"/>
    <w:rsid w:val="00CD6382"/>
    <w:rsid w:val="00CD7349"/>
    <w:rsid w:val="00CD7ABF"/>
    <w:rsid w:val="00CD7D49"/>
    <w:rsid w:val="00CE0876"/>
    <w:rsid w:val="00CE107B"/>
    <w:rsid w:val="00CE45DA"/>
    <w:rsid w:val="00CE47E7"/>
    <w:rsid w:val="00CE5C20"/>
    <w:rsid w:val="00CE719D"/>
    <w:rsid w:val="00CE7FB5"/>
    <w:rsid w:val="00CF08CD"/>
    <w:rsid w:val="00CF286D"/>
    <w:rsid w:val="00CF39E0"/>
    <w:rsid w:val="00CF41E6"/>
    <w:rsid w:val="00CF4439"/>
    <w:rsid w:val="00CF52A2"/>
    <w:rsid w:val="00CF5A46"/>
    <w:rsid w:val="00CF66EC"/>
    <w:rsid w:val="00CF7B81"/>
    <w:rsid w:val="00D00A18"/>
    <w:rsid w:val="00D029D2"/>
    <w:rsid w:val="00D02AFE"/>
    <w:rsid w:val="00D04B2C"/>
    <w:rsid w:val="00D056EE"/>
    <w:rsid w:val="00D07985"/>
    <w:rsid w:val="00D102A5"/>
    <w:rsid w:val="00D10DA6"/>
    <w:rsid w:val="00D16205"/>
    <w:rsid w:val="00D225AC"/>
    <w:rsid w:val="00D23E33"/>
    <w:rsid w:val="00D25CD4"/>
    <w:rsid w:val="00D274FE"/>
    <w:rsid w:val="00D36082"/>
    <w:rsid w:val="00D360A5"/>
    <w:rsid w:val="00D45009"/>
    <w:rsid w:val="00D463E9"/>
    <w:rsid w:val="00D5070C"/>
    <w:rsid w:val="00D541EF"/>
    <w:rsid w:val="00D545D2"/>
    <w:rsid w:val="00D546FA"/>
    <w:rsid w:val="00D60004"/>
    <w:rsid w:val="00D60F98"/>
    <w:rsid w:val="00D61C24"/>
    <w:rsid w:val="00D62F26"/>
    <w:rsid w:val="00D63DB9"/>
    <w:rsid w:val="00D645A5"/>
    <w:rsid w:val="00D6495A"/>
    <w:rsid w:val="00D65619"/>
    <w:rsid w:val="00D676AE"/>
    <w:rsid w:val="00D67E5D"/>
    <w:rsid w:val="00D70A6C"/>
    <w:rsid w:val="00D71A2B"/>
    <w:rsid w:val="00D71E45"/>
    <w:rsid w:val="00D72DDC"/>
    <w:rsid w:val="00D73119"/>
    <w:rsid w:val="00D73DB7"/>
    <w:rsid w:val="00D748C8"/>
    <w:rsid w:val="00D7502B"/>
    <w:rsid w:val="00D776C9"/>
    <w:rsid w:val="00D80069"/>
    <w:rsid w:val="00D80E3D"/>
    <w:rsid w:val="00D81469"/>
    <w:rsid w:val="00D815C8"/>
    <w:rsid w:val="00D81F0B"/>
    <w:rsid w:val="00D82057"/>
    <w:rsid w:val="00D82DC4"/>
    <w:rsid w:val="00D8451D"/>
    <w:rsid w:val="00D84E78"/>
    <w:rsid w:val="00D85527"/>
    <w:rsid w:val="00D901D5"/>
    <w:rsid w:val="00D90641"/>
    <w:rsid w:val="00D937D3"/>
    <w:rsid w:val="00D944C1"/>
    <w:rsid w:val="00D956A1"/>
    <w:rsid w:val="00D95883"/>
    <w:rsid w:val="00D96F28"/>
    <w:rsid w:val="00D97CF2"/>
    <w:rsid w:val="00DA003F"/>
    <w:rsid w:val="00DA0469"/>
    <w:rsid w:val="00DA15C1"/>
    <w:rsid w:val="00DA1924"/>
    <w:rsid w:val="00DA1E81"/>
    <w:rsid w:val="00DA32C0"/>
    <w:rsid w:val="00DA3D43"/>
    <w:rsid w:val="00DA5012"/>
    <w:rsid w:val="00DA595B"/>
    <w:rsid w:val="00DA7AF1"/>
    <w:rsid w:val="00DB0EC5"/>
    <w:rsid w:val="00DB119A"/>
    <w:rsid w:val="00DB1C5A"/>
    <w:rsid w:val="00DB270A"/>
    <w:rsid w:val="00DB27B9"/>
    <w:rsid w:val="00DB2B91"/>
    <w:rsid w:val="00DB4854"/>
    <w:rsid w:val="00DB5D65"/>
    <w:rsid w:val="00DB6055"/>
    <w:rsid w:val="00DB6A34"/>
    <w:rsid w:val="00DC0287"/>
    <w:rsid w:val="00DC0D36"/>
    <w:rsid w:val="00DC379A"/>
    <w:rsid w:val="00DC3841"/>
    <w:rsid w:val="00DC3E81"/>
    <w:rsid w:val="00DC78E7"/>
    <w:rsid w:val="00DC7DA5"/>
    <w:rsid w:val="00DD2589"/>
    <w:rsid w:val="00DD5418"/>
    <w:rsid w:val="00DD5701"/>
    <w:rsid w:val="00DD66E9"/>
    <w:rsid w:val="00DE0865"/>
    <w:rsid w:val="00DE0F11"/>
    <w:rsid w:val="00DE0F44"/>
    <w:rsid w:val="00DE1A2F"/>
    <w:rsid w:val="00DE3421"/>
    <w:rsid w:val="00DE6248"/>
    <w:rsid w:val="00DF0002"/>
    <w:rsid w:val="00DF03B4"/>
    <w:rsid w:val="00DF0939"/>
    <w:rsid w:val="00DF4750"/>
    <w:rsid w:val="00DF5D95"/>
    <w:rsid w:val="00DF5ECA"/>
    <w:rsid w:val="00DF7F22"/>
    <w:rsid w:val="00E01D14"/>
    <w:rsid w:val="00E020AB"/>
    <w:rsid w:val="00E03CBA"/>
    <w:rsid w:val="00E05067"/>
    <w:rsid w:val="00E05236"/>
    <w:rsid w:val="00E071F4"/>
    <w:rsid w:val="00E117C0"/>
    <w:rsid w:val="00E11E6E"/>
    <w:rsid w:val="00E11EC7"/>
    <w:rsid w:val="00E142B7"/>
    <w:rsid w:val="00E1712A"/>
    <w:rsid w:val="00E17853"/>
    <w:rsid w:val="00E20145"/>
    <w:rsid w:val="00E244DF"/>
    <w:rsid w:val="00E25B5A"/>
    <w:rsid w:val="00E27380"/>
    <w:rsid w:val="00E275CE"/>
    <w:rsid w:val="00E30068"/>
    <w:rsid w:val="00E304C0"/>
    <w:rsid w:val="00E310DA"/>
    <w:rsid w:val="00E31BEC"/>
    <w:rsid w:val="00E32785"/>
    <w:rsid w:val="00E32ABC"/>
    <w:rsid w:val="00E3455A"/>
    <w:rsid w:val="00E34714"/>
    <w:rsid w:val="00E35191"/>
    <w:rsid w:val="00E351AF"/>
    <w:rsid w:val="00E362FD"/>
    <w:rsid w:val="00E4075C"/>
    <w:rsid w:val="00E41E4C"/>
    <w:rsid w:val="00E42356"/>
    <w:rsid w:val="00E43FB7"/>
    <w:rsid w:val="00E44AA0"/>
    <w:rsid w:val="00E46BF9"/>
    <w:rsid w:val="00E55DFC"/>
    <w:rsid w:val="00E573D2"/>
    <w:rsid w:val="00E615EE"/>
    <w:rsid w:val="00E622B7"/>
    <w:rsid w:val="00E6284E"/>
    <w:rsid w:val="00E64CCE"/>
    <w:rsid w:val="00E64FB6"/>
    <w:rsid w:val="00E70107"/>
    <w:rsid w:val="00E727D7"/>
    <w:rsid w:val="00E76485"/>
    <w:rsid w:val="00E76F20"/>
    <w:rsid w:val="00E77CBC"/>
    <w:rsid w:val="00E80E78"/>
    <w:rsid w:val="00E81103"/>
    <w:rsid w:val="00E8291C"/>
    <w:rsid w:val="00E84190"/>
    <w:rsid w:val="00E87424"/>
    <w:rsid w:val="00E8787B"/>
    <w:rsid w:val="00E903C8"/>
    <w:rsid w:val="00E91031"/>
    <w:rsid w:val="00E918A9"/>
    <w:rsid w:val="00E91E69"/>
    <w:rsid w:val="00E92C89"/>
    <w:rsid w:val="00E92D7E"/>
    <w:rsid w:val="00E933CC"/>
    <w:rsid w:val="00E93CD6"/>
    <w:rsid w:val="00E9505B"/>
    <w:rsid w:val="00E959D4"/>
    <w:rsid w:val="00E96A79"/>
    <w:rsid w:val="00E96AB1"/>
    <w:rsid w:val="00E96F05"/>
    <w:rsid w:val="00E97906"/>
    <w:rsid w:val="00EA0B9B"/>
    <w:rsid w:val="00EA11BD"/>
    <w:rsid w:val="00EA4627"/>
    <w:rsid w:val="00EA4CC8"/>
    <w:rsid w:val="00EA76D6"/>
    <w:rsid w:val="00EA76E4"/>
    <w:rsid w:val="00EB0C35"/>
    <w:rsid w:val="00EB1093"/>
    <w:rsid w:val="00EB344F"/>
    <w:rsid w:val="00EB4C88"/>
    <w:rsid w:val="00EB5261"/>
    <w:rsid w:val="00EB5A6A"/>
    <w:rsid w:val="00EB64A7"/>
    <w:rsid w:val="00EB6B26"/>
    <w:rsid w:val="00EC2945"/>
    <w:rsid w:val="00EC448B"/>
    <w:rsid w:val="00EC5AE3"/>
    <w:rsid w:val="00EC6605"/>
    <w:rsid w:val="00EC7803"/>
    <w:rsid w:val="00EC7CF5"/>
    <w:rsid w:val="00EC7E5D"/>
    <w:rsid w:val="00ED25B4"/>
    <w:rsid w:val="00ED45CE"/>
    <w:rsid w:val="00ED5012"/>
    <w:rsid w:val="00ED56D4"/>
    <w:rsid w:val="00ED67C3"/>
    <w:rsid w:val="00ED6878"/>
    <w:rsid w:val="00ED7E15"/>
    <w:rsid w:val="00EE3055"/>
    <w:rsid w:val="00EE3F66"/>
    <w:rsid w:val="00EE434E"/>
    <w:rsid w:val="00EE5192"/>
    <w:rsid w:val="00EE57C9"/>
    <w:rsid w:val="00EE683D"/>
    <w:rsid w:val="00EE6D5D"/>
    <w:rsid w:val="00EE7372"/>
    <w:rsid w:val="00EF3006"/>
    <w:rsid w:val="00EF329A"/>
    <w:rsid w:val="00EF40E0"/>
    <w:rsid w:val="00EF4806"/>
    <w:rsid w:val="00EF7A94"/>
    <w:rsid w:val="00F00EF1"/>
    <w:rsid w:val="00F01773"/>
    <w:rsid w:val="00F01BB6"/>
    <w:rsid w:val="00F01CF4"/>
    <w:rsid w:val="00F023C0"/>
    <w:rsid w:val="00F072D0"/>
    <w:rsid w:val="00F07A0F"/>
    <w:rsid w:val="00F10869"/>
    <w:rsid w:val="00F11285"/>
    <w:rsid w:val="00F117D1"/>
    <w:rsid w:val="00F134C0"/>
    <w:rsid w:val="00F14307"/>
    <w:rsid w:val="00F14C8C"/>
    <w:rsid w:val="00F14D48"/>
    <w:rsid w:val="00F172DB"/>
    <w:rsid w:val="00F17AB2"/>
    <w:rsid w:val="00F21AA7"/>
    <w:rsid w:val="00F21FE4"/>
    <w:rsid w:val="00F22C33"/>
    <w:rsid w:val="00F255EB"/>
    <w:rsid w:val="00F25D11"/>
    <w:rsid w:val="00F318C8"/>
    <w:rsid w:val="00F3412E"/>
    <w:rsid w:val="00F35635"/>
    <w:rsid w:val="00F359C9"/>
    <w:rsid w:val="00F35C16"/>
    <w:rsid w:val="00F36A37"/>
    <w:rsid w:val="00F4014D"/>
    <w:rsid w:val="00F443ED"/>
    <w:rsid w:val="00F4446C"/>
    <w:rsid w:val="00F453A0"/>
    <w:rsid w:val="00F45473"/>
    <w:rsid w:val="00F508BF"/>
    <w:rsid w:val="00F528C4"/>
    <w:rsid w:val="00F52E71"/>
    <w:rsid w:val="00F548AA"/>
    <w:rsid w:val="00F57024"/>
    <w:rsid w:val="00F57793"/>
    <w:rsid w:val="00F608F0"/>
    <w:rsid w:val="00F61512"/>
    <w:rsid w:val="00F62ED1"/>
    <w:rsid w:val="00F64C2B"/>
    <w:rsid w:val="00F663C7"/>
    <w:rsid w:val="00F6688D"/>
    <w:rsid w:val="00F7044A"/>
    <w:rsid w:val="00F71BA5"/>
    <w:rsid w:val="00F72C6F"/>
    <w:rsid w:val="00F7472C"/>
    <w:rsid w:val="00F76AE2"/>
    <w:rsid w:val="00F77DE2"/>
    <w:rsid w:val="00F826F9"/>
    <w:rsid w:val="00F83088"/>
    <w:rsid w:val="00F83807"/>
    <w:rsid w:val="00F84C2D"/>
    <w:rsid w:val="00F8511B"/>
    <w:rsid w:val="00F8624D"/>
    <w:rsid w:val="00F9024A"/>
    <w:rsid w:val="00F91767"/>
    <w:rsid w:val="00F93D1F"/>
    <w:rsid w:val="00F972C0"/>
    <w:rsid w:val="00FA17C9"/>
    <w:rsid w:val="00FA17DA"/>
    <w:rsid w:val="00FA1AC6"/>
    <w:rsid w:val="00FA236E"/>
    <w:rsid w:val="00FA3B6E"/>
    <w:rsid w:val="00FA627B"/>
    <w:rsid w:val="00FA7A42"/>
    <w:rsid w:val="00FA7DE1"/>
    <w:rsid w:val="00FB02F1"/>
    <w:rsid w:val="00FB3348"/>
    <w:rsid w:val="00FB33D9"/>
    <w:rsid w:val="00FB359D"/>
    <w:rsid w:val="00FB5CDF"/>
    <w:rsid w:val="00FB6876"/>
    <w:rsid w:val="00FC2B7B"/>
    <w:rsid w:val="00FC6515"/>
    <w:rsid w:val="00FC65C7"/>
    <w:rsid w:val="00FD0083"/>
    <w:rsid w:val="00FD1A69"/>
    <w:rsid w:val="00FD34CE"/>
    <w:rsid w:val="00FD3D2B"/>
    <w:rsid w:val="00FD5199"/>
    <w:rsid w:val="00FD6DF9"/>
    <w:rsid w:val="00FD7FAC"/>
    <w:rsid w:val="00FE377D"/>
    <w:rsid w:val="00FE5532"/>
    <w:rsid w:val="00FE7487"/>
    <w:rsid w:val="00FF098E"/>
    <w:rsid w:val="00FF0EF5"/>
    <w:rsid w:val="00FF15D1"/>
    <w:rsid w:val="00FF5C23"/>
    <w:rsid w:val="0104FE8D"/>
    <w:rsid w:val="012B6BAB"/>
    <w:rsid w:val="012C8743"/>
    <w:rsid w:val="0152E21B"/>
    <w:rsid w:val="01B7A5F3"/>
    <w:rsid w:val="01D6551B"/>
    <w:rsid w:val="01D7C00D"/>
    <w:rsid w:val="01F92C20"/>
    <w:rsid w:val="023A5139"/>
    <w:rsid w:val="02521EAA"/>
    <w:rsid w:val="0290E02E"/>
    <w:rsid w:val="032C73C0"/>
    <w:rsid w:val="03C30E51"/>
    <w:rsid w:val="03EC2322"/>
    <w:rsid w:val="042434BC"/>
    <w:rsid w:val="044A7383"/>
    <w:rsid w:val="04861EC4"/>
    <w:rsid w:val="04A4B554"/>
    <w:rsid w:val="04F7F531"/>
    <w:rsid w:val="0520E532"/>
    <w:rsid w:val="05CD9055"/>
    <w:rsid w:val="05F48CEC"/>
    <w:rsid w:val="060DB2FA"/>
    <w:rsid w:val="063E865A"/>
    <w:rsid w:val="064EB5A0"/>
    <w:rsid w:val="06694901"/>
    <w:rsid w:val="068799FE"/>
    <w:rsid w:val="0694683B"/>
    <w:rsid w:val="06C87E87"/>
    <w:rsid w:val="06CF0E4E"/>
    <w:rsid w:val="06D4C0E5"/>
    <w:rsid w:val="07464E05"/>
    <w:rsid w:val="074D1285"/>
    <w:rsid w:val="07C391B4"/>
    <w:rsid w:val="07DDAFB0"/>
    <w:rsid w:val="07F65ED3"/>
    <w:rsid w:val="0810FC8B"/>
    <w:rsid w:val="0814E7FC"/>
    <w:rsid w:val="0854227D"/>
    <w:rsid w:val="085F537C"/>
    <w:rsid w:val="087F7AE0"/>
    <w:rsid w:val="08993780"/>
    <w:rsid w:val="08AA1055"/>
    <w:rsid w:val="08D92E1A"/>
    <w:rsid w:val="08E2C71B"/>
    <w:rsid w:val="09013C4A"/>
    <w:rsid w:val="095AF7DA"/>
    <w:rsid w:val="095CD894"/>
    <w:rsid w:val="09865662"/>
    <w:rsid w:val="09AEFCB8"/>
    <w:rsid w:val="09ED2094"/>
    <w:rsid w:val="0A01D9B6"/>
    <w:rsid w:val="0A13F652"/>
    <w:rsid w:val="0A33FC02"/>
    <w:rsid w:val="0A36B52B"/>
    <w:rsid w:val="0A3E8E43"/>
    <w:rsid w:val="0A50392C"/>
    <w:rsid w:val="0A6D7A78"/>
    <w:rsid w:val="0A812D27"/>
    <w:rsid w:val="0A9A10B9"/>
    <w:rsid w:val="0ACB47AA"/>
    <w:rsid w:val="0AE02785"/>
    <w:rsid w:val="0AFD6BAA"/>
    <w:rsid w:val="0B283910"/>
    <w:rsid w:val="0B2D10AA"/>
    <w:rsid w:val="0B692C1B"/>
    <w:rsid w:val="0B95BBFA"/>
    <w:rsid w:val="0B9D9420"/>
    <w:rsid w:val="0BB96994"/>
    <w:rsid w:val="0BCE73D2"/>
    <w:rsid w:val="0C183C03"/>
    <w:rsid w:val="0C1EDF65"/>
    <w:rsid w:val="0C296298"/>
    <w:rsid w:val="0C3D4221"/>
    <w:rsid w:val="0CA3DEBE"/>
    <w:rsid w:val="0CA9C782"/>
    <w:rsid w:val="0CCA4557"/>
    <w:rsid w:val="0D338D03"/>
    <w:rsid w:val="0D64545E"/>
    <w:rsid w:val="0D86A1A3"/>
    <w:rsid w:val="0D8A2189"/>
    <w:rsid w:val="0D90CAF1"/>
    <w:rsid w:val="0E0E632C"/>
    <w:rsid w:val="0E52B3AA"/>
    <w:rsid w:val="0E53E9EE"/>
    <w:rsid w:val="0E5BBDC1"/>
    <w:rsid w:val="0E65C24D"/>
    <w:rsid w:val="0EA0843C"/>
    <w:rsid w:val="0EE3DC5D"/>
    <w:rsid w:val="0F1DF158"/>
    <w:rsid w:val="0F310158"/>
    <w:rsid w:val="0F368DE7"/>
    <w:rsid w:val="0F6F770A"/>
    <w:rsid w:val="0FA730E5"/>
    <w:rsid w:val="0FEBB21A"/>
    <w:rsid w:val="0FF99945"/>
    <w:rsid w:val="102918EE"/>
    <w:rsid w:val="10318FB6"/>
    <w:rsid w:val="1050B096"/>
    <w:rsid w:val="10556CF2"/>
    <w:rsid w:val="1061BF48"/>
    <w:rsid w:val="10838AFE"/>
    <w:rsid w:val="10FB6F49"/>
    <w:rsid w:val="113FB3DD"/>
    <w:rsid w:val="116FCA5C"/>
    <w:rsid w:val="117C8BD2"/>
    <w:rsid w:val="11BF4542"/>
    <w:rsid w:val="11C6C022"/>
    <w:rsid w:val="121F094C"/>
    <w:rsid w:val="12C8F4F9"/>
    <w:rsid w:val="12CCC5A8"/>
    <w:rsid w:val="13054C72"/>
    <w:rsid w:val="1347CEE6"/>
    <w:rsid w:val="13A49738"/>
    <w:rsid w:val="13C59A3E"/>
    <w:rsid w:val="13D415B8"/>
    <w:rsid w:val="1405EAD7"/>
    <w:rsid w:val="1420706D"/>
    <w:rsid w:val="14EB9A01"/>
    <w:rsid w:val="15306670"/>
    <w:rsid w:val="153D5972"/>
    <w:rsid w:val="15511B20"/>
    <w:rsid w:val="15A026E8"/>
    <w:rsid w:val="15A6FE99"/>
    <w:rsid w:val="15CC5C54"/>
    <w:rsid w:val="160E1C5F"/>
    <w:rsid w:val="1633BA09"/>
    <w:rsid w:val="1635BD5A"/>
    <w:rsid w:val="16389A02"/>
    <w:rsid w:val="164BB10D"/>
    <w:rsid w:val="165D9FCB"/>
    <w:rsid w:val="16BB9639"/>
    <w:rsid w:val="16CBEF3E"/>
    <w:rsid w:val="16F0CBD4"/>
    <w:rsid w:val="17131875"/>
    <w:rsid w:val="17502D0F"/>
    <w:rsid w:val="178C47DB"/>
    <w:rsid w:val="17D32152"/>
    <w:rsid w:val="17D3D308"/>
    <w:rsid w:val="17E2C6E5"/>
    <w:rsid w:val="180A343B"/>
    <w:rsid w:val="186A662E"/>
    <w:rsid w:val="18F8E12C"/>
    <w:rsid w:val="1904F467"/>
    <w:rsid w:val="19059D78"/>
    <w:rsid w:val="19960B4F"/>
    <w:rsid w:val="19B5F9BF"/>
    <w:rsid w:val="1A3A316D"/>
    <w:rsid w:val="1A63214C"/>
    <w:rsid w:val="1A717687"/>
    <w:rsid w:val="1A7D9F59"/>
    <w:rsid w:val="1A92E1F0"/>
    <w:rsid w:val="1A9D9669"/>
    <w:rsid w:val="1B14A45B"/>
    <w:rsid w:val="1B1B25A8"/>
    <w:rsid w:val="1B4D6698"/>
    <w:rsid w:val="1B785E7E"/>
    <w:rsid w:val="1B916299"/>
    <w:rsid w:val="1BD1DA5F"/>
    <w:rsid w:val="1BD41543"/>
    <w:rsid w:val="1C6B6527"/>
    <w:rsid w:val="1C6C2381"/>
    <w:rsid w:val="1CAA62CD"/>
    <w:rsid w:val="1CCDC452"/>
    <w:rsid w:val="1CD049B0"/>
    <w:rsid w:val="1CF47562"/>
    <w:rsid w:val="1D32FED9"/>
    <w:rsid w:val="1D4055A9"/>
    <w:rsid w:val="1D594A2C"/>
    <w:rsid w:val="1E039C34"/>
    <w:rsid w:val="1E0A8E61"/>
    <w:rsid w:val="1E343C10"/>
    <w:rsid w:val="1EE4B097"/>
    <w:rsid w:val="1EE92887"/>
    <w:rsid w:val="1F030273"/>
    <w:rsid w:val="1F5C62CC"/>
    <w:rsid w:val="1F7B91CA"/>
    <w:rsid w:val="1FC3061B"/>
    <w:rsid w:val="1FDB1D62"/>
    <w:rsid w:val="1FFD63D7"/>
    <w:rsid w:val="200C9A0E"/>
    <w:rsid w:val="205B6B05"/>
    <w:rsid w:val="20683154"/>
    <w:rsid w:val="206FD772"/>
    <w:rsid w:val="20894AB4"/>
    <w:rsid w:val="20CAD395"/>
    <w:rsid w:val="20D26153"/>
    <w:rsid w:val="2118A956"/>
    <w:rsid w:val="21432CBB"/>
    <w:rsid w:val="21722E80"/>
    <w:rsid w:val="21925382"/>
    <w:rsid w:val="219E45E8"/>
    <w:rsid w:val="21B7C84A"/>
    <w:rsid w:val="22181840"/>
    <w:rsid w:val="22216981"/>
    <w:rsid w:val="222E67D0"/>
    <w:rsid w:val="223BE7CA"/>
    <w:rsid w:val="229C78B7"/>
    <w:rsid w:val="22D34A31"/>
    <w:rsid w:val="22FCCD6B"/>
    <w:rsid w:val="22FEFB46"/>
    <w:rsid w:val="230D6E7D"/>
    <w:rsid w:val="235013B0"/>
    <w:rsid w:val="23D01B58"/>
    <w:rsid w:val="242CFEFA"/>
    <w:rsid w:val="245A7EE4"/>
    <w:rsid w:val="245C60B5"/>
    <w:rsid w:val="247A5455"/>
    <w:rsid w:val="248D94DD"/>
    <w:rsid w:val="24DBBED6"/>
    <w:rsid w:val="25039A5D"/>
    <w:rsid w:val="2527A577"/>
    <w:rsid w:val="252C66EF"/>
    <w:rsid w:val="253EECA7"/>
    <w:rsid w:val="25405794"/>
    <w:rsid w:val="25523DEF"/>
    <w:rsid w:val="257F5E53"/>
    <w:rsid w:val="25A63E8C"/>
    <w:rsid w:val="25B6A4C4"/>
    <w:rsid w:val="25CE68E1"/>
    <w:rsid w:val="25E70F7F"/>
    <w:rsid w:val="25FE4F0E"/>
    <w:rsid w:val="263802B4"/>
    <w:rsid w:val="2649983B"/>
    <w:rsid w:val="264A9EB3"/>
    <w:rsid w:val="265667D2"/>
    <w:rsid w:val="266FA465"/>
    <w:rsid w:val="2670A139"/>
    <w:rsid w:val="26855813"/>
    <w:rsid w:val="26B450E7"/>
    <w:rsid w:val="2713C4CC"/>
    <w:rsid w:val="272E3D14"/>
    <w:rsid w:val="278DAEC0"/>
    <w:rsid w:val="279FAC0A"/>
    <w:rsid w:val="282D08C0"/>
    <w:rsid w:val="283B5A98"/>
    <w:rsid w:val="28443B51"/>
    <w:rsid w:val="28649D76"/>
    <w:rsid w:val="2874D158"/>
    <w:rsid w:val="28D0FAD9"/>
    <w:rsid w:val="28DC6D62"/>
    <w:rsid w:val="294595EB"/>
    <w:rsid w:val="29519120"/>
    <w:rsid w:val="29C61ACB"/>
    <w:rsid w:val="2A607905"/>
    <w:rsid w:val="2A97785F"/>
    <w:rsid w:val="2AF95FEE"/>
    <w:rsid w:val="2B454E4A"/>
    <w:rsid w:val="2B5EC40F"/>
    <w:rsid w:val="2B71AA7C"/>
    <w:rsid w:val="2B730A85"/>
    <w:rsid w:val="2B7B3C5C"/>
    <w:rsid w:val="2BBB2FF2"/>
    <w:rsid w:val="2C02CAD9"/>
    <w:rsid w:val="2C4BD858"/>
    <w:rsid w:val="2C6354BD"/>
    <w:rsid w:val="2C73CE37"/>
    <w:rsid w:val="2C794DB3"/>
    <w:rsid w:val="2CB37E8D"/>
    <w:rsid w:val="2CC8F551"/>
    <w:rsid w:val="2D1EF989"/>
    <w:rsid w:val="2D3508A0"/>
    <w:rsid w:val="2D4007AE"/>
    <w:rsid w:val="2D6D053A"/>
    <w:rsid w:val="2D74BCEA"/>
    <w:rsid w:val="2D8026E1"/>
    <w:rsid w:val="2DC98E09"/>
    <w:rsid w:val="2DEA5984"/>
    <w:rsid w:val="2DF4AE1A"/>
    <w:rsid w:val="2E421048"/>
    <w:rsid w:val="2E631A3D"/>
    <w:rsid w:val="2F1A05F4"/>
    <w:rsid w:val="2F433932"/>
    <w:rsid w:val="2F5C898D"/>
    <w:rsid w:val="2F5F1EFB"/>
    <w:rsid w:val="2F60002D"/>
    <w:rsid w:val="2F6A70F2"/>
    <w:rsid w:val="2F7A5453"/>
    <w:rsid w:val="2FBD6A3F"/>
    <w:rsid w:val="2FE7F2EE"/>
    <w:rsid w:val="2FF7ADA9"/>
    <w:rsid w:val="301D895C"/>
    <w:rsid w:val="304352A6"/>
    <w:rsid w:val="305DC559"/>
    <w:rsid w:val="308A6D04"/>
    <w:rsid w:val="30A496CE"/>
    <w:rsid w:val="30CE44CE"/>
    <w:rsid w:val="30ED9186"/>
    <w:rsid w:val="31074DEE"/>
    <w:rsid w:val="31197BAA"/>
    <w:rsid w:val="3123F0CA"/>
    <w:rsid w:val="3130E2D0"/>
    <w:rsid w:val="315C23E7"/>
    <w:rsid w:val="3165904E"/>
    <w:rsid w:val="31817DEA"/>
    <w:rsid w:val="31AB65EE"/>
    <w:rsid w:val="31B2C3B5"/>
    <w:rsid w:val="31DBDCE7"/>
    <w:rsid w:val="32197AF2"/>
    <w:rsid w:val="322E57CF"/>
    <w:rsid w:val="32692A03"/>
    <w:rsid w:val="32D97C67"/>
    <w:rsid w:val="32FB720C"/>
    <w:rsid w:val="331BCF21"/>
    <w:rsid w:val="33EEE01A"/>
    <w:rsid w:val="3429B830"/>
    <w:rsid w:val="349375D5"/>
    <w:rsid w:val="349D06F3"/>
    <w:rsid w:val="355EE629"/>
    <w:rsid w:val="35A69FC4"/>
    <w:rsid w:val="35D60506"/>
    <w:rsid w:val="36473157"/>
    <w:rsid w:val="3665F822"/>
    <w:rsid w:val="36925DBD"/>
    <w:rsid w:val="36BEE71F"/>
    <w:rsid w:val="36FF3241"/>
    <w:rsid w:val="37189719"/>
    <w:rsid w:val="37A7C480"/>
    <w:rsid w:val="37AEE981"/>
    <w:rsid w:val="37C0346E"/>
    <w:rsid w:val="37FE8568"/>
    <w:rsid w:val="3805D84A"/>
    <w:rsid w:val="38592F51"/>
    <w:rsid w:val="387628E2"/>
    <w:rsid w:val="389F1A2E"/>
    <w:rsid w:val="38A08369"/>
    <w:rsid w:val="38A154CA"/>
    <w:rsid w:val="38AD9724"/>
    <w:rsid w:val="39D95BB6"/>
    <w:rsid w:val="3A31F7D1"/>
    <w:rsid w:val="3A3A6BA3"/>
    <w:rsid w:val="3A59275A"/>
    <w:rsid w:val="3A6485E6"/>
    <w:rsid w:val="3A8F43B9"/>
    <w:rsid w:val="3AA236AF"/>
    <w:rsid w:val="3AD7126B"/>
    <w:rsid w:val="3B00239B"/>
    <w:rsid w:val="3B13CB80"/>
    <w:rsid w:val="3B168E06"/>
    <w:rsid w:val="3B6CF97E"/>
    <w:rsid w:val="3BA5B703"/>
    <w:rsid w:val="3BFC792A"/>
    <w:rsid w:val="3C05C0F6"/>
    <w:rsid w:val="3C5420C5"/>
    <w:rsid w:val="3C72F643"/>
    <w:rsid w:val="3CCF6A86"/>
    <w:rsid w:val="3CE4B79D"/>
    <w:rsid w:val="3CEC9691"/>
    <w:rsid w:val="3D029F57"/>
    <w:rsid w:val="3D4A5701"/>
    <w:rsid w:val="3D87AEEB"/>
    <w:rsid w:val="3DDA5857"/>
    <w:rsid w:val="3E20722D"/>
    <w:rsid w:val="3E419747"/>
    <w:rsid w:val="3E61F39B"/>
    <w:rsid w:val="3EE346B4"/>
    <w:rsid w:val="3EF74D61"/>
    <w:rsid w:val="3F3D8D75"/>
    <w:rsid w:val="3F4F9EEF"/>
    <w:rsid w:val="3F51633A"/>
    <w:rsid w:val="3F635D37"/>
    <w:rsid w:val="3F742E90"/>
    <w:rsid w:val="3F75580E"/>
    <w:rsid w:val="3FB3B900"/>
    <w:rsid w:val="3FC75D98"/>
    <w:rsid w:val="3FC9A71A"/>
    <w:rsid w:val="3FDA5764"/>
    <w:rsid w:val="3FDFAD9D"/>
    <w:rsid w:val="3FE02A5E"/>
    <w:rsid w:val="40108EE8"/>
    <w:rsid w:val="4013734C"/>
    <w:rsid w:val="402E414E"/>
    <w:rsid w:val="4055014A"/>
    <w:rsid w:val="408CBC20"/>
    <w:rsid w:val="40B1EE1D"/>
    <w:rsid w:val="40B44106"/>
    <w:rsid w:val="40C6CDAE"/>
    <w:rsid w:val="40D1516E"/>
    <w:rsid w:val="40F06595"/>
    <w:rsid w:val="4130D477"/>
    <w:rsid w:val="415427B5"/>
    <w:rsid w:val="4193FA3A"/>
    <w:rsid w:val="4196CB1D"/>
    <w:rsid w:val="41AD8B54"/>
    <w:rsid w:val="41D0FF61"/>
    <w:rsid w:val="41E66567"/>
    <w:rsid w:val="428E8449"/>
    <w:rsid w:val="42991E6C"/>
    <w:rsid w:val="42E438BC"/>
    <w:rsid w:val="433C76D4"/>
    <w:rsid w:val="434471F1"/>
    <w:rsid w:val="43B736E7"/>
    <w:rsid w:val="44045350"/>
    <w:rsid w:val="4405D4DE"/>
    <w:rsid w:val="444DFE72"/>
    <w:rsid w:val="449FE6AF"/>
    <w:rsid w:val="44F55629"/>
    <w:rsid w:val="451C3448"/>
    <w:rsid w:val="452C9A2C"/>
    <w:rsid w:val="454FBCA1"/>
    <w:rsid w:val="455FB8D5"/>
    <w:rsid w:val="45D06349"/>
    <w:rsid w:val="45E7ECD7"/>
    <w:rsid w:val="4604F012"/>
    <w:rsid w:val="4606FFA6"/>
    <w:rsid w:val="46CBA644"/>
    <w:rsid w:val="47259CAC"/>
    <w:rsid w:val="479079FF"/>
    <w:rsid w:val="47B32949"/>
    <w:rsid w:val="47B397E0"/>
    <w:rsid w:val="47B7E3AB"/>
    <w:rsid w:val="47CE4363"/>
    <w:rsid w:val="47D96EA5"/>
    <w:rsid w:val="48A65271"/>
    <w:rsid w:val="49244521"/>
    <w:rsid w:val="495E91B5"/>
    <w:rsid w:val="49601E62"/>
    <w:rsid w:val="4973F126"/>
    <w:rsid w:val="49C130D0"/>
    <w:rsid w:val="4AE84F8B"/>
    <w:rsid w:val="4B9C083C"/>
    <w:rsid w:val="4C00FEB5"/>
    <w:rsid w:val="4C62BABF"/>
    <w:rsid w:val="4C70AEF9"/>
    <w:rsid w:val="4C848440"/>
    <w:rsid w:val="4C867CE3"/>
    <w:rsid w:val="4D037826"/>
    <w:rsid w:val="4D13A08E"/>
    <w:rsid w:val="4D1AA739"/>
    <w:rsid w:val="4D3ADE67"/>
    <w:rsid w:val="4D5A7825"/>
    <w:rsid w:val="4D890B04"/>
    <w:rsid w:val="4D8F197E"/>
    <w:rsid w:val="4DA42C87"/>
    <w:rsid w:val="4DA89C36"/>
    <w:rsid w:val="4E1D8238"/>
    <w:rsid w:val="4E32F536"/>
    <w:rsid w:val="4E5C0964"/>
    <w:rsid w:val="4E645684"/>
    <w:rsid w:val="4E83209D"/>
    <w:rsid w:val="4E9ECFFB"/>
    <w:rsid w:val="4EC96ED8"/>
    <w:rsid w:val="4EE264C0"/>
    <w:rsid w:val="4EE9262B"/>
    <w:rsid w:val="4F140E43"/>
    <w:rsid w:val="4F1D86F2"/>
    <w:rsid w:val="4F2245AA"/>
    <w:rsid w:val="4F24006F"/>
    <w:rsid w:val="4F789817"/>
    <w:rsid w:val="4F90625B"/>
    <w:rsid w:val="4FAD6FD1"/>
    <w:rsid w:val="4FB43230"/>
    <w:rsid w:val="4FE4B80A"/>
    <w:rsid w:val="5010AF09"/>
    <w:rsid w:val="501339FA"/>
    <w:rsid w:val="502465EA"/>
    <w:rsid w:val="50362F55"/>
    <w:rsid w:val="504C20CF"/>
    <w:rsid w:val="50673E07"/>
    <w:rsid w:val="50D69659"/>
    <w:rsid w:val="5131C921"/>
    <w:rsid w:val="51678B4F"/>
    <w:rsid w:val="51B034AB"/>
    <w:rsid w:val="5217DF52"/>
    <w:rsid w:val="521DBE1F"/>
    <w:rsid w:val="52257774"/>
    <w:rsid w:val="5258A5FE"/>
    <w:rsid w:val="52653642"/>
    <w:rsid w:val="5276CAB0"/>
    <w:rsid w:val="52777A9D"/>
    <w:rsid w:val="527E4BC9"/>
    <w:rsid w:val="52B2DB05"/>
    <w:rsid w:val="52C8031D"/>
    <w:rsid w:val="52F67A47"/>
    <w:rsid w:val="5319D060"/>
    <w:rsid w:val="533D0E02"/>
    <w:rsid w:val="5370F2CC"/>
    <w:rsid w:val="53D75BD6"/>
    <w:rsid w:val="53DA9B29"/>
    <w:rsid w:val="5403DF83"/>
    <w:rsid w:val="540F8A30"/>
    <w:rsid w:val="54580833"/>
    <w:rsid w:val="5473957F"/>
    <w:rsid w:val="54AB08D3"/>
    <w:rsid w:val="54BF1DEE"/>
    <w:rsid w:val="54C972DD"/>
    <w:rsid w:val="5517F907"/>
    <w:rsid w:val="5540C049"/>
    <w:rsid w:val="555E7A5C"/>
    <w:rsid w:val="5598E285"/>
    <w:rsid w:val="55A780AD"/>
    <w:rsid w:val="55C0D6A6"/>
    <w:rsid w:val="55C3AC76"/>
    <w:rsid w:val="55E9542B"/>
    <w:rsid w:val="56442C8B"/>
    <w:rsid w:val="5658BC4D"/>
    <w:rsid w:val="565CD3C1"/>
    <w:rsid w:val="5683B9DA"/>
    <w:rsid w:val="56857EDE"/>
    <w:rsid w:val="569FF5E5"/>
    <w:rsid w:val="56E173A4"/>
    <w:rsid w:val="56FA4ABD"/>
    <w:rsid w:val="570B798F"/>
    <w:rsid w:val="571696A1"/>
    <w:rsid w:val="5779C3C3"/>
    <w:rsid w:val="57AA45B1"/>
    <w:rsid w:val="57AFC70F"/>
    <w:rsid w:val="57BA87E0"/>
    <w:rsid w:val="5815D292"/>
    <w:rsid w:val="582DEB76"/>
    <w:rsid w:val="584C9513"/>
    <w:rsid w:val="5894D7E6"/>
    <w:rsid w:val="58B0FD32"/>
    <w:rsid w:val="58B4D565"/>
    <w:rsid w:val="58F266E0"/>
    <w:rsid w:val="590C1354"/>
    <w:rsid w:val="594DDE49"/>
    <w:rsid w:val="59614D79"/>
    <w:rsid w:val="5971C23F"/>
    <w:rsid w:val="59766666"/>
    <w:rsid w:val="5994B940"/>
    <w:rsid w:val="59B9FE43"/>
    <w:rsid w:val="59FD3348"/>
    <w:rsid w:val="5A1FEF60"/>
    <w:rsid w:val="5A3C5568"/>
    <w:rsid w:val="5A4438A0"/>
    <w:rsid w:val="5A4DF9E1"/>
    <w:rsid w:val="5A4F932A"/>
    <w:rsid w:val="5A836889"/>
    <w:rsid w:val="5A94D2ED"/>
    <w:rsid w:val="5AA3817C"/>
    <w:rsid w:val="5ABA6417"/>
    <w:rsid w:val="5ADB042C"/>
    <w:rsid w:val="5AE1E673"/>
    <w:rsid w:val="5AE2AA3A"/>
    <w:rsid w:val="5AEEC510"/>
    <w:rsid w:val="5AF58784"/>
    <w:rsid w:val="5B2F4C79"/>
    <w:rsid w:val="5B339601"/>
    <w:rsid w:val="5B830FF6"/>
    <w:rsid w:val="5BAE7ADD"/>
    <w:rsid w:val="5BE9DE01"/>
    <w:rsid w:val="5BEA602F"/>
    <w:rsid w:val="5BFDDC00"/>
    <w:rsid w:val="5C2FAA25"/>
    <w:rsid w:val="5C6705A2"/>
    <w:rsid w:val="5C69AB71"/>
    <w:rsid w:val="5C6FB208"/>
    <w:rsid w:val="5C8157C3"/>
    <w:rsid w:val="5CA77390"/>
    <w:rsid w:val="5CEF94D5"/>
    <w:rsid w:val="5DAB94CE"/>
    <w:rsid w:val="5DCC7B82"/>
    <w:rsid w:val="5DEF5013"/>
    <w:rsid w:val="5E04EC7D"/>
    <w:rsid w:val="5E8C6456"/>
    <w:rsid w:val="5EACE26E"/>
    <w:rsid w:val="5EB4E6E5"/>
    <w:rsid w:val="5F051E48"/>
    <w:rsid w:val="5F24DFDC"/>
    <w:rsid w:val="5F25E79E"/>
    <w:rsid w:val="5F64B2DD"/>
    <w:rsid w:val="5F700653"/>
    <w:rsid w:val="5F79C3AC"/>
    <w:rsid w:val="5FE16AE8"/>
    <w:rsid w:val="601AA881"/>
    <w:rsid w:val="603AC453"/>
    <w:rsid w:val="604038B8"/>
    <w:rsid w:val="606D3CAA"/>
    <w:rsid w:val="609FF5D4"/>
    <w:rsid w:val="60C11587"/>
    <w:rsid w:val="60ED8822"/>
    <w:rsid w:val="6120A9F4"/>
    <w:rsid w:val="612CEBC5"/>
    <w:rsid w:val="61487D67"/>
    <w:rsid w:val="618EF122"/>
    <w:rsid w:val="61D4613D"/>
    <w:rsid w:val="61E90740"/>
    <w:rsid w:val="6223CC12"/>
    <w:rsid w:val="62787508"/>
    <w:rsid w:val="62B3A735"/>
    <w:rsid w:val="62C78B97"/>
    <w:rsid w:val="62FC0820"/>
    <w:rsid w:val="634FE799"/>
    <w:rsid w:val="63CEFCEA"/>
    <w:rsid w:val="63EC1705"/>
    <w:rsid w:val="63EECA7A"/>
    <w:rsid w:val="643B41EC"/>
    <w:rsid w:val="6469450F"/>
    <w:rsid w:val="64BCCA07"/>
    <w:rsid w:val="653BE644"/>
    <w:rsid w:val="655104EA"/>
    <w:rsid w:val="65B22578"/>
    <w:rsid w:val="65E0BB25"/>
    <w:rsid w:val="65EA193C"/>
    <w:rsid w:val="6623B245"/>
    <w:rsid w:val="6665267B"/>
    <w:rsid w:val="66B0954F"/>
    <w:rsid w:val="66C02705"/>
    <w:rsid w:val="66D357ED"/>
    <w:rsid w:val="66EA4801"/>
    <w:rsid w:val="670275C2"/>
    <w:rsid w:val="6750B217"/>
    <w:rsid w:val="67623C09"/>
    <w:rsid w:val="677F8721"/>
    <w:rsid w:val="67929F5E"/>
    <w:rsid w:val="6795A792"/>
    <w:rsid w:val="67CD5979"/>
    <w:rsid w:val="67E31B3F"/>
    <w:rsid w:val="682580CB"/>
    <w:rsid w:val="6849943E"/>
    <w:rsid w:val="686AF6ED"/>
    <w:rsid w:val="687905EB"/>
    <w:rsid w:val="688D79FC"/>
    <w:rsid w:val="6894D344"/>
    <w:rsid w:val="68A6FD5D"/>
    <w:rsid w:val="692A95B4"/>
    <w:rsid w:val="695D7710"/>
    <w:rsid w:val="69632267"/>
    <w:rsid w:val="698E93B5"/>
    <w:rsid w:val="69FF0A00"/>
    <w:rsid w:val="6A4889FB"/>
    <w:rsid w:val="6A6AF809"/>
    <w:rsid w:val="6A70FD6B"/>
    <w:rsid w:val="6AABD26F"/>
    <w:rsid w:val="6ACC7F1F"/>
    <w:rsid w:val="6B376379"/>
    <w:rsid w:val="6B39B035"/>
    <w:rsid w:val="6B78077F"/>
    <w:rsid w:val="6B882401"/>
    <w:rsid w:val="6BE8DC67"/>
    <w:rsid w:val="6BF13AC6"/>
    <w:rsid w:val="6C114085"/>
    <w:rsid w:val="6C118D2C"/>
    <w:rsid w:val="6C27666C"/>
    <w:rsid w:val="6C91200F"/>
    <w:rsid w:val="6D131F2B"/>
    <w:rsid w:val="6D2C927A"/>
    <w:rsid w:val="6D3A2D37"/>
    <w:rsid w:val="6D40C8C6"/>
    <w:rsid w:val="6D480733"/>
    <w:rsid w:val="6D87174B"/>
    <w:rsid w:val="6E6FC3AC"/>
    <w:rsid w:val="6E8D9833"/>
    <w:rsid w:val="6EC808D9"/>
    <w:rsid w:val="6ED84659"/>
    <w:rsid w:val="6EDC9282"/>
    <w:rsid w:val="6F25BDC6"/>
    <w:rsid w:val="6F362781"/>
    <w:rsid w:val="6F680AB7"/>
    <w:rsid w:val="6F9DC016"/>
    <w:rsid w:val="70086823"/>
    <w:rsid w:val="70147B69"/>
    <w:rsid w:val="704211F5"/>
    <w:rsid w:val="70566830"/>
    <w:rsid w:val="7090B7D2"/>
    <w:rsid w:val="7095E99D"/>
    <w:rsid w:val="70B36682"/>
    <w:rsid w:val="7146E12A"/>
    <w:rsid w:val="714C35BE"/>
    <w:rsid w:val="71782683"/>
    <w:rsid w:val="71841C51"/>
    <w:rsid w:val="720A92FB"/>
    <w:rsid w:val="724C595A"/>
    <w:rsid w:val="72C60B13"/>
    <w:rsid w:val="72DD9F16"/>
    <w:rsid w:val="7313385C"/>
    <w:rsid w:val="7314CEFA"/>
    <w:rsid w:val="733AB662"/>
    <w:rsid w:val="7347F2D6"/>
    <w:rsid w:val="735036E0"/>
    <w:rsid w:val="73655C2F"/>
    <w:rsid w:val="73BEDCEE"/>
    <w:rsid w:val="73EF18CD"/>
    <w:rsid w:val="73F0BE03"/>
    <w:rsid w:val="74247C7A"/>
    <w:rsid w:val="742DFDA3"/>
    <w:rsid w:val="7469A2FA"/>
    <w:rsid w:val="74AD76E9"/>
    <w:rsid w:val="74D017EA"/>
    <w:rsid w:val="74F71117"/>
    <w:rsid w:val="7540360B"/>
    <w:rsid w:val="754E2B22"/>
    <w:rsid w:val="754F8CD2"/>
    <w:rsid w:val="756CFD3F"/>
    <w:rsid w:val="75845404"/>
    <w:rsid w:val="75A550D8"/>
    <w:rsid w:val="75B5E352"/>
    <w:rsid w:val="75BC56C1"/>
    <w:rsid w:val="75DCDA97"/>
    <w:rsid w:val="75F9001F"/>
    <w:rsid w:val="75FACACD"/>
    <w:rsid w:val="7605F556"/>
    <w:rsid w:val="760CC67C"/>
    <w:rsid w:val="761BE816"/>
    <w:rsid w:val="764F157E"/>
    <w:rsid w:val="768248AE"/>
    <w:rsid w:val="76B8ABE6"/>
    <w:rsid w:val="76F1B9F2"/>
    <w:rsid w:val="770314CA"/>
    <w:rsid w:val="7713729F"/>
    <w:rsid w:val="77513693"/>
    <w:rsid w:val="77EB379E"/>
    <w:rsid w:val="7844CB74"/>
    <w:rsid w:val="7873C106"/>
    <w:rsid w:val="788D266E"/>
    <w:rsid w:val="78966973"/>
    <w:rsid w:val="78AE33F3"/>
    <w:rsid w:val="78C24907"/>
    <w:rsid w:val="78CBF907"/>
    <w:rsid w:val="7923F5BC"/>
    <w:rsid w:val="793F5B58"/>
    <w:rsid w:val="797284E4"/>
    <w:rsid w:val="79827548"/>
    <w:rsid w:val="79A6DD97"/>
    <w:rsid w:val="79D72208"/>
    <w:rsid w:val="7A3E50CB"/>
    <w:rsid w:val="7A5F7EA8"/>
    <w:rsid w:val="7A611E99"/>
    <w:rsid w:val="7A8DF088"/>
    <w:rsid w:val="7A911C11"/>
    <w:rsid w:val="7AED25A0"/>
    <w:rsid w:val="7AF3B8CF"/>
    <w:rsid w:val="7B3F2D89"/>
    <w:rsid w:val="7B721128"/>
    <w:rsid w:val="7B756D0D"/>
    <w:rsid w:val="7B837A39"/>
    <w:rsid w:val="7BC232FE"/>
    <w:rsid w:val="7BD454DE"/>
    <w:rsid w:val="7BF5CAEF"/>
    <w:rsid w:val="7C017CCF"/>
    <w:rsid w:val="7C17A62B"/>
    <w:rsid w:val="7C1EE92A"/>
    <w:rsid w:val="7C4FA955"/>
    <w:rsid w:val="7C673D2F"/>
    <w:rsid w:val="7C79093F"/>
    <w:rsid w:val="7D4A9636"/>
    <w:rsid w:val="7D61DFA9"/>
    <w:rsid w:val="7DA61F52"/>
    <w:rsid w:val="7E26B428"/>
    <w:rsid w:val="7E70FC68"/>
    <w:rsid w:val="7EDBA806"/>
    <w:rsid w:val="7F2692D6"/>
    <w:rsid w:val="7F35144F"/>
    <w:rsid w:val="7FA90253"/>
    <w:rsid w:val="7FBDD962"/>
    <w:rsid w:val="7FD3CBF4"/>
    <w:rsid w:val="7FE3C023"/>
    <w:rsid w:val="7FF3EBBC"/>
    <w:rsid w:val="7FFB90D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60A06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kern w:val="2"/>
        <w:lang w:val="en-US" w:eastAsia="en-US" w:bidi="ar-SA"/>
        <w14:ligatures w14:val="standardContextual"/>
      </w:rPr>
    </w:rPrDefault>
    <w:pPrDefault>
      <w:pPr>
        <w:spacing w:before="120" w:after="120"/>
        <w:ind w:lef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190"/>
    <w:pPr>
      <w:widowControl w:val="0"/>
      <w:autoSpaceDE w:val="0"/>
      <w:autoSpaceDN w:val="0"/>
      <w:spacing w:before="40" w:after="40" w:line="276" w:lineRule="auto"/>
      <w:ind w:left="0"/>
    </w:pPr>
    <w:rPr>
      <w:kern w:val="0"/>
      <w14:ligatures w14:val="none"/>
    </w:rPr>
  </w:style>
  <w:style w:type="paragraph" w:styleId="Heading1">
    <w:name w:val="heading 1"/>
    <w:basedOn w:val="Normal"/>
    <w:link w:val="Heading1Char"/>
    <w:uiPriority w:val="9"/>
    <w:qFormat/>
    <w:rsid w:val="00AA3363"/>
    <w:pPr>
      <w:spacing w:before="8"/>
      <w:ind w:left="20" w:right="-4"/>
      <w:outlineLvl w:val="0"/>
    </w:pPr>
    <w:rPr>
      <w:b/>
      <w:bCs/>
      <w:sz w:val="24"/>
      <w:szCs w:val="24"/>
    </w:rPr>
  </w:style>
  <w:style w:type="paragraph" w:styleId="Heading2">
    <w:name w:val="heading 2"/>
    <w:basedOn w:val="Normal"/>
    <w:link w:val="Heading2Char"/>
    <w:uiPriority w:val="9"/>
    <w:unhideWhenUsed/>
    <w:qFormat/>
    <w:rsid w:val="00AA3363"/>
    <w:pPr>
      <w:ind w:left="220"/>
      <w:outlineLvl w:val="1"/>
    </w:pPr>
    <w:rPr>
      <w:b/>
      <w:bCs/>
    </w:rPr>
  </w:style>
  <w:style w:type="paragraph" w:styleId="Heading3">
    <w:name w:val="heading 3"/>
    <w:basedOn w:val="Normal"/>
    <w:link w:val="Heading3Char"/>
    <w:uiPriority w:val="9"/>
    <w:unhideWhenUsed/>
    <w:qFormat/>
    <w:rsid w:val="00AA3363"/>
    <w:pPr>
      <w:ind w:left="1206"/>
      <w:outlineLvl w:val="2"/>
    </w:pPr>
  </w:style>
  <w:style w:type="paragraph" w:styleId="Heading4">
    <w:name w:val="heading 4"/>
    <w:basedOn w:val="Normal"/>
    <w:link w:val="Heading4Char"/>
    <w:uiPriority w:val="9"/>
    <w:unhideWhenUsed/>
    <w:qFormat/>
    <w:rsid w:val="00AA3363"/>
    <w:pPr>
      <w:spacing w:before="9"/>
      <w:ind w:left="940"/>
      <w:outlineLvl w:val="3"/>
    </w:pPr>
    <w:rPr>
      <w:b/>
      <w:bCs/>
      <w:sz w:val="18"/>
      <w:szCs w:val="18"/>
    </w:rPr>
  </w:style>
  <w:style w:type="paragraph" w:styleId="Heading5">
    <w:name w:val="heading 5"/>
    <w:basedOn w:val="Normal"/>
    <w:link w:val="Heading5Char"/>
    <w:uiPriority w:val="9"/>
    <w:unhideWhenUsed/>
    <w:qFormat/>
    <w:rsid w:val="00AA3363"/>
    <w:pPr>
      <w:spacing w:line="178" w:lineRule="exact"/>
      <w:ind w:left="921" w:right="986"/>
      <w:jc w:val="center"/>
      <w:outlineLvl w:val="4"/>
    </w:pPr>
    <w:rPr>
      <w:b/>
      <w:bCs/>
      <w:i/>
      <w:sz w:val="18"/>
      <w:szCs w:val="18"/>
    </w:rPr>
  </w:style>
  <w:style w:type="paragraph" w:styleId="Heading6">
    <w:name w:val="heading 6"/>
    <w:basedOn w:val="Normal"/>
    <w:link w:val="Heading6Char"/>
    <w:uiPriority w:val="9"/>
    <w:unhideWhenUsed/>
    <w:qFormat/>
    <w:rsid w:val="00AA3363"/>
    <w:pPr>
      <w:ind w:left="940"/>
      <w:outlineLvl w:val="5"/>
    </w:pPr>
    <w:rPr>
      <w:sz w:val="18"/>
      <w:szCs w:val="18"/>
    </w:rPr>
  </w:style>
  <w:style w:type="paragraph" w:styleId="Heading7">
    <w:name w:val="heading 7"/>
    <w:basedOn w:val="Normal"/>
    <w:link w:val="Heading7Char"/>
    <w:uiPriority w:val="1"/>
    <w:qFormat/>
    <w:rsid w:val="00AA3363"/>
    <w:pPr>
      <w:ind w:left="7420"/>
      <w:outlineLvl w:val="6"/>
    </w:pPr>
    <w:rPr>
      <w:b/>
      <w:bCs/>
      <w:sz w:val="16"/>
      <w:szCs w:val="16"/>
    </w:rPr>
  </w:style>
  <w:style w:type="paragraph" w:styleId="Heading8">
    <w:name w:val="heading 8"/>
    <w:basedOn w:val="Normal"/>
    <w:link w:val="Heading8Char"/>
    <w:uiPriority w:val="1"/>
    <w:qFormat/>
    <w:rsid w:val="00AA3363"/>
    <w:pPr>
      <w:ind w:left="220"/>
      <w:outlineLvl w:val="7"/>
    </w:pPr>
    <w:rPr>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6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AA3363"/>
    <w:rPr>
      <w:rFonts w:ascii="Times New Roman" w:eastAsia="Times New Roman" w:hAnsi="Times New Roman" w:cs="Times New Roman"/>
      <w:b/>
      <w:bCs/>
      <w:kern w:val="0"/>
      <w:sz w:val="20"/>
      <w:szCs w:val="20"/>
      <w14:ligatures w14:val="none"/>
    </w:rPr>
  </w:style>
  <w:style w:type="character" w:customStyle="1" w:styleId="Heading3Char">
    <w:name w:val="Heading 3 Char"/>
    <w:basedOn w:val="DefaultParagraphFont"/>
    <w:link w:val="Heading3"/>
    <w:uiPriority w:val="9"/>
    <w:rsid w:val="00AA3363"/>
    <w:rPr>
      <w:rFonts w:ascii="Times New Roman" w:eastAsia="Times New Roman" w:hAnsi="Times New Roman" w:cs="Times New Roman"/>
      <w:kern w:val="0"/>
      <w:sz w:val="20"/>
      <w:szCs w:val="20"/>
      <w14:ligatures w14:val="none"/>
    </w:rPr>
  </w:style>
  <w:style w:type="character" w:customStyle="1" w:styleId="Heading4Char">
    <w:name w:val="Heading 4 Char"/>
    <w:basedOn w:val="DefaultParagraphFont"/>
    <w:link w:val="Heading4"/>
    <w:uiPriority w:val="9"/>
    <w:rsid w:val="00AA3363"/>
    <w:rPr>
      <w:rFonts w:ascii="Times New Roman" w:eastAsia="Times New Roman" w:hAnsi="Times New Roman" w:cs="Times New Roman"/>
      <w:b/>
      <w:bCs/>
      <w:kern w:val="0"/>
      <w:sz w:val="18"/>
      <w:szCs w:val="18"/>
      <w14:ligatures w14:val="none"/>
    </w:rPr>
  </w:style>
  <w:style w:type="character" w:customStyle="1" w:styleId="Heading5Char">
    <w:name w:val="Heading 5 Char"/>
    <w:basedOn w:val="DefaultParagraphFont"/>
    <w:link w:val="Heading5"/>
    <w:uiPriority w:val="9"/>
    <w:rsid w:val="00AA3363"/>
    <w:rPr>
      <w:rFonts w:ascii="Times New Roman" w:eastAsia="Times New Roman" w:hAnsi="Times New Roman" w:cs="Times New Roman"/>
      <w:b/>
      <w:bCs/>
      <w:i/>
      <w:kern w:val="0"/>
      <w:sz w:val="18"/>
      <w:szCs w:val="18"/>
      <w14:ligatures w14:val="none"/>
    </w:rPr>
  </w:style>
  <w:style w:type="character" w:customStyle="1" w:styleId="Heading6Char">
    <w:name w:val="Heading 6 Char"/>
    <w:basedOn w:val="DefaultParagraphFont"/>
    <w:link w:val="Heading6"/>
    <w:uiPriority w:val="9"/>
    <w:rsid w:val="00AA3363"/>
    <w:rPr>
      <w:rFonts w:ascii="Times New Roman" w:eastAsia="Times New Roman" w:hAnsi="Times New Roman" w:cs="Times New Roman"/>
      <w:kern w:val="0"/>
      <w:sz w:val="18"/>
      <w:szCs w:val="18"/>
      <w14:ligatures w14:val="none"/>
    </w:rPr>
  </w:style>
  <w:style w:type="character" w:customStyle="1" w:styleId="Heading7Char">
    <w:name w:val="Heading 7 Char"/>
    <w:basedOn w:val="DefaultParagraphFont"/>
    <w:link w:val="Heading7"/>
    <w:uiPriority w:val="1"/>
    <w:rsid w:val="00AA3363"/>
    <w:rPr>
      <w:rFonts w:ascii="Times New Roman" w:eastAsia="Times New Roman" w:hAnsi="Times New Roman" w:cs="Times New Roman"/>
      <w:b/>
      <w:bCs/>
      <w:kern w:val="0"/>
      <w:sz w:val="16"/>
      <w:szCs w:val="16"/>
      <w14:ligatures w14:val="none"/>
    </w:rPr>
  </w:style>
  <w:style w:type="character" w:customStyle="1" w:styleId="Heading8Char">
    <w:name w:val="Heading 8 Char"/>
    <w:basedOn w:val="DefaultParagraphFont"/>
    <w:link w:val="Heading8"/>
    <w:uiPriority w:val="1"/>
    <w:rsid w:val="00AA3363"/>
    <w:rPr>
      <w:rFonts w:ascii="Times New Roman" w:eastAsia="Times New Roman" w:hAnsi="Times New Roman" w:cs="Times New Roman"/>
      <w:b/>
      <w:bCs/>
      <w:i/>
      <w:kern w:val="0"/>
      <w:sz w:val="16"/>
      <w:szCs w:val="16"/>
      <w14:ligatures w14:val="none"/>
    </w:rPr>
  </w:style>
  <w:style w:type="paragraph" w:styleId="BodyText">
    <w:name w:val="Body Text"/>
    <w:basedOn w:val="Normal"/>
    <w:link w:val="BodyTextChar"/>
    <w:uiPriority w:val="1"/>
    <w:qFormat/>
    <w:rsid w:val="00AA3363"/>
    <w:rPr>
      <w:sz w:val="16"/>
      <w:szCs w:val="16"/>
    </w:rPr>
  </w:style>
  <w:style w:type="character" w:customStyle="1" w:styleId="BodyTextChar">
    <w:name w:val="Body Text Char"/>
    <w:basedOn w:val="DefaultParagraphFont"/>
    <w:link w:val="BodyText"/>
    <w:uiPriority w:val="1"/>
    <w:rsid w:val="00AA3363"/>
    <w:rPr>
      <w:rFonts w:ascii="Times New Roman" w:eastAsia="Times New Roman" w:hAnsi="Times New Roman" w:cs="Times New Roman"/>
      <w:kern w:val="0"/>
      <w:sz w:val="16"/>
      <w:szCs w:val="16"/>
      <w14:ligatures w14:val="none"/>
    </w:rPr>
  </w:style>
  <w:style w:type="paragraph" w:styleId="ListParagraph">
    <w:name w:val="List Paragraph"/>
    <w:basedOn w:val="Normal"/>
    <w:uiPriority w:val="34"/>
    <w:qFormat/>
    <w:rsid w:val="00AA3363"/>
    <w:pPr>
      <w:ind w:left="940" w:hanging="360"/>
    </w:pPr>
  </w:style>
  <w:style w:type="paragraph" w:customStyle="1" w:styleId="TableParagraph">
    <w:name w:val="Table Paragraph"/>
    <w:basedOn w:val="Normal"/>
    <w:uiPriority w:val="1"/>
    <w:qFormat/>
    <w:rsid w:val="00AA3363"/>
  </w:style>
  <w:style w:type="character" w:styleId="CommentReference">
    <w:name w:val="annotation reference"/>
    <w:basedOn w:val="DefaultParagraphFont"/>
    <w:uiPriority w:val="99"/>
    <w:semiHidden/>
    <w:unhideWhenUsed/>
    <w:rsid w:val="00AA3363"/>
    <w:rPr>
      <w:sz w:val="16"/>
      <w:szCs w:val="16"/>
    </w:rPr>
  </w:style>
  <w:style w:type="paragraph" w:styleId="CommentText">
    <w:name w:val="annotation text"/>
    <w:basedOn w:val="Normal"/>
    <w:link w:val="CommentTextChar"/>
    <w:uiPriority w:val="99"/>
    <w:unhideWhenUsed/>
    <w:rsid w:val="00AA3363"/>
  </w:style>
  <w:style w:type="character" w:customStyle="1" w:styleId="CommentTextChar">
    <w:name w:val="Comment Text Char"/>
    <w:basedOn w:val="DefaultParagraphFont"/>
    <w:link w:val="CommentText"/>
    <w:uiPriority w:val="99"/>
    <w:rsid w:val="00AA336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3363"/>
    <w:rPr>
      <w:b/>
      <w:bCs/>
    </w:rPr>
  </w:style>
  <w:style w:type="character" w:customStyle="1" w:styleId="CommentSubjectChar">
    <w:name w:val="Comment Subject Char"/>
    <w:basedOn w:val="CommentTextChar"/>
    <w:link w:val="CommentSubject"/>
    <w:uiPriority w:val="99"/>
    <w:semiHidden/>
    <w:rsid w:val="00AA3363"/>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AA3363"/>
    <w:pPr>
      <w:widowControl w:val="0"/>
      <w:autoSpaceDE w:val="0"/>
      <w:autoSpaceDN w:val="0"/>
      <w:spacing w:before="0" w:after="0"/>
      <w:ind w:left="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Pr>
  </w:style>
  <w:style w:type="paragraph" w:styleId="Header">
    <w:name w:val="header"/>
    <w:basedOn w:val="Normal"/>
    <w:link w:val="HeaderChar"/>
    <w:uiPriority w:val="99"/>
    <w:unhideWhenUsed/>
    <w:rsid w:val="00AA3363"/>
    <w:pPr>
      <w:tabs>
        <w:tab w:val="center" w:pos="4680"/>
        <w:tab w:val="right" w:pos="9360"/>
      </w:tabs>
    </w:pPr>
  </w:style>
  <w:style w:type="character" w:customStyle="1" w:styleId="HeaderChar">
    <w:name w:val="Header Char"/>
    <w:basedOn w:val="DefaultParagraphFont"/>
    <w:link w:val="Header"/>
    <w:uiPriority w:val="99"/>
    <w:rsid w:val="00AA336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A3363"/>
    <w:pPr>
      <w:tabs>
        <w:tab w:val="center" w:pos="4680"/>
        <w:tab w:val="right" w:pos="9360"/>
      </w:tabs>
    </w:pPr>
  </w:style>
  <w:style w:type="character" w:customStyle="1" w:styleId="FooterChar">
    <w:name w:val="Footer Char"/>
    <w:basedOn w:val="DefaultParagraphFont"/>
    <w:link w:val="Footer"/>
    <w:uiPriority w:val="99"/>
    <w:rsid w:val="00AA3363"/>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AA3363"/>
    <w:rPr>
      <w:color w:val="808080"/>
    </w:rPr>
  </w:style>
  <w:style w:type="paragraph" w:styleId="Revision">
    <w:name w:val="Revision"/>
    <w:hidden/>
    <w:uiPriority w:val="99"/>
    <w:semiHidden/>
    <w:rsid w:val="00AA3363"/>
    <w:pPr>
      <w:spacing w:before="0" w:after="0"/>
      <w:ind w:left="0"/>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AA3363"/>
  </w:style>
  <w:style w:type="character" w:customStyle="1" w:styleId="FootnoteTextChar">
    <w:name w:val="Footnote Text Char"/>
    <w:basedOn w:val="DefaultParagraphFont"/>
    <w:link w:val="FootnoteText"/>
    <w:uiPriority w:val="99"/>
    <w:semiHidden/>
    <w:rsid w:val="00AA336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AA3363"/>
    <w:rPr>
      <w:vertAlign w:val="superscript"/>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3A485E"/>
    <w:rPr>
      <w:color w:val="0563C1" w:themeColor="hyperlink"/>
      <w:u w:val="single"/>
    </w:rPr>
  </w:style>
  <w:style w:type="character" w:styleId="UnresolvedMention">
    <w:name w:val="Unresolved Mention"/>
    <w:basedOn w:val="DefaultParagraphFont"/>
    <w:uiPriority w:val="99"/>
    <w:semiHidden/>
    <w:unhideWhenUsed/>
    <w:rsid w:val="003A485E"/>
    <w:rPr>
      <w:color w:val="605E5C"/>
      <w:shd w:val="clear" w:color="auto" w:fill="E1DFDD"/>
    </w:rPr>
  </w:style>
  <w:style w:type="numbering" w:customStyle="1" w:styleId="CurrentList1">
    <w:name w:val="Current List1"/>
    <w:uiPriority w:val="99"/>
    <w:rsid w:val="003805C4"/>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www.access-board.gov/aba/ufas.html" TargetMode="Externa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53CDAC1502549810E76BC93F12BE1" ma:contentTypeVersion="4" ma:contentTypeDescription="Create a new document." ma:contentTypeScope="" ma:versionID="6ee8fac65217e1b15a6bf3f6123584b9">
  <xsd:schema xmlns:xsd="http://www.w3.org/2001/XMLSchema" xmlns:xs="http://www.w3.org/2001/XMLSchema" xmlns:p="http://schemas.microsoft.com/office/2006/metadata/properties" xmlns:ns2="5b8a8e49-055b-4766-a889-8b359329dbbc" targetNamespace="http://schemas.microsoft.com/office/2006/metadata/properties" ma:root="true" ma:fieldsID="981c124f01743931529d07674b73fafd" ns2:_="">
    <xsd:import namespace="5b8a8e49-055b-4766-a889-8b359329db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8e49-055b-4766-a889-8b359329d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02962-6D66-4997-A1B7-204422C0E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8e49-055b-4766-a889-8b359329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72821-9F69-4AF8-AC9F-8A3731458AEB}">
  <ds:schemaRefs>
    <ds:schemaRef ds:uri="http://schemas.openxmlformats.org/officeDocument/2006/bibliography"/>
  </ds:schemaRefs>
</ds:datastoreItem>
</file>

<file path=customXml/itemProps3.xml><?xml version="1.0" encoding="utf-8"?>
<ds:datastoreItem xmlns:ds="http://schemas.openxmlformats.org/officeDocument/2006/customXml" ds:itemID="{6BC876F3-5D91-4E25-B4A6-74A40782CDFD}">
  <ds:schemaRefs>
    <ds:schemaRef ds:uri="http://schemas.microsoft.com/sharepoint/v3/contenttype/forms"/>
  </ds:schemaRefs>
</ds:datastoreItem>
</file>

<file path=customXml/itemProps4.xml><?xml version="1.0" encoding="utf-8"?>
<ds:datastoreItem xmlns:ds="http://schemas.openxmlformats.org/officeDocument/2006/customXml" ds:itemID="{1FA3A990-7E90-48AA-ADE7-399E9E924FF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0</TotalTime>
  <Pages>91</Pages>
  <Words>18253</Words>
  <Characters>104043</Characters>
  <Application>Microsoft Office Word</Application>
  <DocSecurity>0</DocSecurity>
  <Lines>867</Lines>
  <Paragraphs>244</Paragraphs>
  <ScaleCrop>false</ScaleCrop>
  <Company/>
  <LinksUpToDate>false</LinksUpToDate>
  <CharactersWithSpaces>122052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2026-08-07T14:09:00Z</dcterms:created>
  <dcterms:modified xsi:type="dcterms:W3CDTF">2026-08-07T14:09:00Z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0x0101003EE53CDAC1502549810E76BC93F12BE1</vt:lpwstr>
  </property>
  <property fmtid="{D5CDD505-2E9C-101B-9397-08002B2CF9AE}" pid="3" name="MediaServiceImageTags">
    <vt:lpwstr/>
  </property>
</Properties>
</file>