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w:t>
            </w:r>
            <w:r>
              <w:rPr>
                <w:rFonts w:ascii="Arial" w:eastAsia="Arial" w:hAnsi="Arial"/>
                <w:color w:val="000000"/>
              </w:rPr>
              <w:t xml:space="preserve">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191891">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952D6F" w:rsidP="00192CA0" w14:paraId="34F8672A" w14:textId="1BC3F574">
      <w:pPr>
        <w:spacing w:before="30" w:after="24" w:line="206" w:lineRule="exact"/>
        <w:jc w:val="center"/>
        <w:textAlignment w:val="baseline"/>
        <w:rPr>
          <w:rFonts w:ascii="Arial" w:hAnsi="Arial" w:cs="Arial"/>
          <w:b/>
          <w:sz w:val="18"/>
          <w:szCs w:val="18"/>
        </w:rPr>
      </w:pPr>
      <w:r w:rsidRPr="00952D6F">
        <w:rPr>
          <w:rFonts w:ascii="Arial" w:hAnsi="Arial" w:cs="Arial"/>
          <w:b/>
          <w:sz w:val="18"/>
          <w:szCs w:val="18"/>
        </w:rPr>
        <w:t>Read this before you complete or respond to this form HUD-50058. If you are filling this out on behalf of a family, you must ensure that the family receives the Paperwork Reduction Act and Privacy Statement</w:t>
      </w:r>
      <w:r w:rsidRPr="00952D6F">
        <w:rPr>
          <w:rFonts w:ascii="Arial" w:hAnsi="Arial" w:cs="Arial"/>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Civil Rights Act of 1964 (42 U. S. C. 2000d) and by the Fair Housing Act (42 U. S. C. 3601-19). Each affected agency must 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w:t>
      </w:r>
      <w:r w:rsidRPr="00B76AD6">
        <w:rPr>
          <w:rFonts w:ascii="Arial" w:hAnsi="Arial" w:cs="Arial"/>
          <w:color w:val="000000"/>
          <w:sz w:val="18"/>
          <w:szCs w:val="18"/>
        </w:rPr>
        <w:t>programs;</w:t>
      </w:r>
      <w:r w:rsidRPr="00B76AD6">
        <w:rPr>
          <w:rFonts w:ascii="Arial" w:hAnsi="Arial" w:cs="Arial"/>
          <w:color w:val="000000"/>
          <w:sz w:val="18"/>
          <w:szCs w:val="18"/>
        </w:rPr>
        <w:t xml:space="preserve">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Determine the occupancy level of public housing and calculate the operating subsidy in accordance with 24 CFR </w:t>
      </w:r>
      <w:r w:rsidRPr="00B76AD6">
        <w:rPr>
          <w:rFonts w:ascii="Arial" w:hAnsi="Arial" w:cs="Arial"/>
          <w:color w:val="000000"/>
          <w:sz w:val="18"/>
          <w:szCs w:val="18"/>
        </w:rPr>
        <w:t>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Permit PHAs to monitor their own reporting to identify favorable and unfavorable </w:t>
      </w:r>
      <w:r w:rsidRPr="00B76AD6">
        <w:rPr>
          <w:rFonts w:ascii="Arial" w:hAnsi="Arial" w:cs="Arial"/>
          <w:color w:val="000000"/>
          <w:sz w:val="18"/>
          <w:szCs w:val="18"/>
        </w:rPr>
        <w:t>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Monitor PHAs and participants for compliance with program regulations and </w:t>
      </w:r>
      <w:r w:rsidRPr="00B76AD6">
        <w:rPr>
          <w:rFonts w:ascii="Arial" w:hAnsi="Arial" w:cs="Arial"/>
          <w:color w:val="000000"/>
          <w:sz w:val="18"/>
          <w:szCs w:val="18"/>
        </w:rPr>
        <w:t>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 xml:space="preserve">Monitor compliance with fair housing laws and other civil rights </w:t>
      </w:r>
      <w:r w:rsidRPr="00F42FAC">
        <w:rPr>
          <w:rFonts w:ascii="Arial" w:eastAsia="Arial" w:hAnsi="Arial" w:cs="Arial"/>
          <w:sz w:val="18"/>
          <w:szCs w:val="18"/>
        </w:rPr>
        <w:t>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 xml:space="preserve">Fraud detection and prevention via rent/income </w:t>
      </w:r>
      <w:r w:rsidRPr="6B45587A">
        <w:rPr>
          <w:rFonts w:ascii="Arial" w:hAnsi="Arial" w:cs="Arial"/>
          <w:color w:val="000000" w:themeColor="text1"/>
          <w:sz w:val="18"/>
          <w:szCs w:val="18"/>
        </w:rPr>
        <w:t>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77AC7329">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 xml:space="preserve">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w:t>
      </w:r>
      <w:r w:rsidRPr="00D21903">
        <w:rPr>
          <w:rFonts w:ascii="Arial" w:eastAsia="Arial" w:hAnsi="Arial"/>
          <w:color w:val="000000"/>
          <w:sz w:val="18"/>
          <w:szCs w:val="18"/>
        </w:rPr>
        <w:t>persons</w:t>
      </w:r>
      <w:r w:rsidRPr="00D21903">
        <w:rPr>
          <w:rFonts w:ascii="Arial" w:eastAsia="Arial" w:hAnsi="Arial"/>
          <w:color w:val="000000"/>
          <w:sz w:val="18"/>
          <w:szCs w:val="18"/>
        </w:rPr>
        <w:t xml:space="preserve">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w:t>
      </w:r>
      <w:r w:rsidRPr="008D1371">
        <w:rPr>
          <w:rFonts w:ascii="Arial" w:eastAsia="Arial" w:hAnsi="Arial"/>
          <w:b/>
          <w:color w:val="000000"/>
        </w:rPr>
        <w:t xml:space="preserve">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w:t>
      </w:r>
      <w:r w:rsidRPr="0096722A">
        <w:rPr>
          <w:rFonts w:ascii="Arial" w:eastAsia="Arial" w:hAnsi="Arial"/>
          <w:color w:val="000000"/>
          <w:sz w:val="18"/>
          <w:szCs w:val="18"/>
        </w:rPr>
        <w:t>yyyy</w:t>
      </w:r>
      <w:r w:rsidRPr="0096722A">
        <w:rPr>
          <w:rFonts w:ascii="Arial" w:eastAsia="Arial" w:hAnsi="Arial"/>
          <w:color w:val="000000"/>
          <w:sz w:val="18"/>
          <w:szCs w:val="18"/>
        </w:rPr>
        <w:t>", "mm/</w:t>
      </w:r>
      <w:r w:rsidRPr="0096722A">
        <w:rPr>
          <w:rFonts w:ascii="Arial" w:eastAsia="Arial" w:hAnsi="Arial"/>
          <w:color w:val="000000"/>
          <w:sz w:val="18"/>
          <w:szCs w:val="18"/>
        </w:rPr>
        <w:t>yyyy</w:t>
      </w:r>
      <w:r w:rsidRPr="0096722A">
        <w:rPr>
          <w:rFonts w:ascii="Arial" w:eastAsia="Arial" w:hAnsi="Arial"/>
          <w:color w:val="000000"/>
          <w:sz w:val="18"/>
          <w:szCs w:val="18"/>
        </w:rPr>
        <w:t>").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 xml:space="preserve">Supportive Service Program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191891">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4C66CB6C">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50C8051E">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750B1097">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6F03805B">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5E348C66">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3B8F51F1">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3664371A">
            <w:pPr>
              <w:tabs>
                <w:tab w:val="left" w:pos="216"/>
              </w:tabs>
              <w:textAlignment w:val="baseline"/>
              <w:rPr>
                <w:rFonts w:ascii="Arial" w:hAnsi="Arial" w:cs="Arial"/>
                <w:sz w:val="14"/>
                <w:szCs w:val="14"/>
              </w:rPr>
            </w:pPr>
            <w:r>
              <w:rPr>
                <w:rFonts w:ascii="Arial" w:hAnsi="Arial" w:cs="Arial"/>
                <w:sz w:val="14"/>
                <w:szCs w:val="14"/>
              </w:rPr>
              <w:t xml:space="preserve">3g. </w:t>
            </w:r>
            <w:r w:rsidR="007B665E">
              <w:rPr>
                <w:rFonts w:ascii="Arial" w:hAnsi="Arial" w:cs="Arial"/>
                <w:sz w:val="14"/>
                <w:szCs w:val="14"/>
              </w:rPr>
              <w:t>Sex</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w:t>
            </w:r>
            <w:r w:rsidRPr="0081372C">
              <w:rPr>
                <w:rFonts w:ascii="Arial" w:eastAsia="Arial" w:hAnsi="Arial"/>
                <w:bCs/>
                <w:color w:val="000000"/>
                <w:spacing w:val="-1"/>
                <w:sz w:val="18"/>
                <w:szCs w:val="18"/>
              </w:rPr>
              <w:t>yyyy</w:t>
            </w:r>
            <w:r w:rsidRPr="0081372C">
              <w:rPr>
                <w:rFonts w:ascii="Arial" w:eastAsia="Arial" w:hAnsi="Arial"/>
                <w:bCs/>
                <w:color w:val="000000"/>
                <w:spacing w:val="-1"/>
                <w:sz w:val="18"/>
                <w:szCs w:val="18"/>
              </w:rPr>
              <w:t>)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w:t>
            </w:r>
            <w:r w:rsidRPr="006E62C2">
              <w:rPr>
                <w:rFonts w:ascii="Arial" w:hAnsi="Arial" w:cs="Arial"/>
                <w:sz w:val="18"/>
                <w:szCs w:val="18"/>
              </w:rPr>
              <w:t>yyyy</w:t>
            </w:r>
            <w:r w:rsidRPr="006E62C2">
              <w:rPr>
                <w:rFonts w:ascii="Arial" w:hAnsi="Arial" w:cs="Arial"/>
                <w:sz w:val="18"/>
                <w:szCs w:val="18"/>
              </w:rPr>
              <w:t>)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w:t>
            </w:r>
            <w:r w:rsidRPr="00625454" w:rsidR="00625454">
              <w:rPr>
                <w:rFonts w:ascii="Arial" w:hAnsi="Arial" w:cs="Arial"/>
                <w:sz w:val="18"/>
                <w:szCs w:val="18"/>
              </w:rPr>
              <w:t>yyyy</w:t>
            </w:r>
            <w:r w:rsidRPr="00625454" w:rsidR="00625454">
              <w:rPr>
                <w:rFonts w:ascii="Arial" w:hAnsi="Arial" w:cs="Arial"/>
                <w:sz w:val="18"/>
                <w:szCs w:val="18"/>
              </w:rPr>
              <w:t>)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ZIP code before 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 xml:space="preserve">Is </w:t>
            </w:r>
            <w:r w:rsidRPr="00AF016B">
              <w:rPr>
                <w:rFonts w:ascii="Arial" w:hAnsi="Arial" w:cs="Arial"/>
                <w:sz w:val="18"/>
                <w:szCs w:val="18"/>
              </w:rPr>
              <w:t>this a</w:t>
            </w:r>
            <w:r w:rsidRPr="00AF016B">
              <w:rPr>
                <w:rFonts w:ascii="Arial" w:hAnsi="Arial" w:cs="Arial"/>
                <w:sz w:val="18"/>
                <w:szCs w:val="18"/>
              </w:rPr>
              <w:t xml:space="preserve">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 xml:space="preserve">5. Unit to be Occupied </w:t>
      </w:r>
      <w:r w:rsidRPr="00DB27E7">
        <w:rPr>
          <w:rFonts w:ascii="Arial" w:eastAsia="Arial" w:hAnsi="Arial"/>
          <w:b/>
          <w:color w:val="000000"/>
          <w:spacing w:val="-1"/>
          <w:sz w:val="24"/>
        </w:rPr>
        <w:t>on Effective</w:t>
      </w:r>
      <w:r w:rsidRPr="00DB27E7">
        <w:rPr>
          <w:rFonts w:ascii="Arial" w:eastAsia="Arial" w:hAnsi="Arial"/>
          <w:b/>
          <w:color w:val="000000"/>
          <w:spacing w:val="-1"/>
          <w:sz w:val="24"/>
        </w:rPr>
        <w:t xml:space="preser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 a.  Yes, fully</w:t>
            </w:r>
            <w:r w:rsidR="00E002C9">
              <w:rPr>
                <w:rFonts w:ascii="Arial" w:hAnsi="Arial" w:cs="Arial"/>
                <w:sz w:val="18"/>
                <w:szCs w:val="18"/>
              </w:rPr>
              <w:t xml:space="preserve">   [  ]</w:t>
            </w:r>
            <w:r w:rsidRPr="00843BB4">
              <w:rPr>
                <w:rFonts w:ascii="Arial" w:hAnsi="Arial" w:cs="Arial"/>
                <w:sz w:val="18"/>
                <w:szCs w:val="18"/>
              </w:rPr>
              <w:t xml:space="preserve"> b.  Yes, partially</w:t>
            </w:r>
            <w:r w:rsidR="00E002C9">
              <w:rPr>
                <w:rFonts w:ascii="Arial" w:hAnsi="Arial" w:cs="Arial"/>
                <w:sz w:val="18"/>
                <w:szCs w:val="18"/>
              </w:rPr>
              <w:t xml:space="preserve">   [  ]</w:t>
            </w:r>
            <w:r w:rsidRPr="00843BB4">
              <w:rPr>
                <w:rFonts w:ascii="Arial" w:hAnsi="Arial" w:cs="Arial"/>
                <w:sz w:val="18"/>
                <w:szCs w:val="18"/>
              </w:rPr>
              <w:t xml:space="preserve"> c.  No, not at all</w:t>
            </w:r>
            <w:r w:rsidR="00E002C9">
              <w:rPr>
                <w:rFonts w:ascii="Arial" w:hAnsi="Arial" w:cs="Arial"/>
                <w:sz w:val="18"/>
                <w:szCs w:val="18"/>
              </w:rPr>
              <w:t xml:space="preserve">   [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w:t>
            </w:r>
            <w:r w:rsidRPr="00656DCC">
              <w:rPr>
                <w:rFonts w:ascii="Arial" w:hAnsi="Arial" w:cs="Arial"/>
                <w:sz w:val="18"/>
                <w:szCs w:val="18"/>
              </w:rPr>
              <w:t>yyyy</w:t>
            </w:r>
            <w:r w:rsidRPr="00656DCC">
              <w:rPr>
                <w:rFonts w:ascii="Arial" w:hAnsi="Arial" w:cs="Arial"/>
                <w:sz w:val="18"/>
                <w:szCs w:val="18"/>
              </w:rPr>
              <w:t>)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5i.  Date (mm/dd/</w:t>
            </w:r>
            <w:r w:rsidRPr="00766E80">
              <w:rPr>
                <w:rFonts w:ascii="Arial" w:hAnsi="Arial" w:cs="Arial"/>
                <w:sz w:val="18"/>
                <w:szCs w:val="18"/>
              </w:rPr>
              <w:t>yyyy</w:t>
            </w:r>
            <w:r w:rsidRPr="00766E80">
              <w:rPr>
                <w:rFonts w:ascii="Arial" w:hAnsi="Arial" w:cs="Arial"/>
                <w:sz w:val="18"/>
                <w:szCs w:val="18"/>
              </w:rPr>
              <w:t>)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xml:space="preserve">.  </w:t>
            </w:r>
            <w:r w:rsidRPr="00766E80">
              <w:rPr>
                <w:rFonts w:ascii="Arial" w:hAnsi="Arial" w:cs="Arial"/>
                <w:sz w:val="18"/>
                <w:szCs w:val="18"/>
              </w:rPr>
              <w:t>Year</w:t>
            </w:r>
            <w:r w:rsidRPr="00766E80">
              <w:rPr>
                <w:rFonts w:ascii="Arial" w:hAnsi="Arial" w:cs="Arial"/>
                <w:sz w:val="18"/>
                <w:szCs w:val="18"/>
              </w:rPr>
              <w:t xml:space="preserve"> (</w:t>
            </w:r>
            <w:r w:rsidRPr="00766E80">
              <w:rPr>
                <w:rFonts w:ascii="Arial" w:hAnsi="Arial" w:cs="Arial"/>
                <w:sz w:val="18"/>
                <w:szCs w:val="18"/>
              </w:rPr>
              <w:t>yyyy</w:t>
            </w:r>
            <w:r w:rsidRPr="00766E80">
              <w:rPr>
                <w:rFonts w:ascii="Arial" w:hAnsi="Arial" w:cs="Arial"/>
                <w:sz w:val="18"/>
                <w:szCs w:val="18"/>
              </w:rPr>
              <w:t>)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 xml:space="preserve">Total annual income: copy </w:t>
            </w:r>
            <w:r w:rsidRPr="00023703" w:rsidR="00023703">
              <w:rPr>
                <w:rFonts w:ascii="Arial" w:hAnsi="Arial" w:cs="Arial"/>
                <w:sz w:val="18"/>
                <w:szCs w:val="18"/>
              </w:rPr>
              <w:t>from</w:t>
            </w:r>
            <w:r w:rsidRPr="00023703" w:rsidR="00023703">
              <w:rPr>
                <w:rFonts w:ascii="Arial" w:hAnsi="Arial" w:cs="Arial"/>
                <w:sz w:val="18"/>
                <w:szCs w:val="18"/>
              </w:rPr>
              <w:t xml:space="preserve">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Family is</w:t>
            </w:r>
            <w:r w:rsidRPr="00F66E0F" w:rsidR="00F66E0F">
              <w:rPr>
                <w:rFonts w:ascii="Arial" w:hAnsi="Arial" w:cs="Arial"/>
                <w:sz w:val="18"/>
                <w:szCs w:val="18"/>
              </w:rPr>
              <w:t xml:space="preserve"> eligible for medical or </w:t>
            </w:r>
            <w:r w:rsidRPr="00F66E0F" w:rsidR="00F66E0F">
              <w:rPr>
                <w:rFonts w:ascii="Arial" w:hAnsi="Arial" w:cs="Arial"/>
                <w:sz w:val="18"/>
                <w:szCs w:val="18"/>
              </w:rPr>
              <w:t>child care</w:t>
            </w:r>
            <w:r w:rsidRPr="00F66E0F" w:rsidR="00F66E0F">
              <w:rPr>
                <w:rFonts w:ascii="Arial" w:hAnsi="Arial" w:cs="Arial"/>
                <w:sz w:val="18"/>
                <w:szCs w:val="18"/>
              </w:rPr>
              <w:t xml:space="preserv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 xml:space="preserve">If </w:t>
            </w:r>
            <w:r w:rsidRPr="00673869">
              <w:rPr>
                <w:rFonts w:ascii="Arial" w:hAnsi="Arial" w:cs="Arial"/>
                <w:sz w:val="18"/>
                <w:szCs w:val="18"/>
              </w:rPr>
              <w:t>no</w:t>
            </w:r>
            <w:r w:rsidRPr="00673869">
              <w:rPr>
                <w:rFonts w:ascii="Arial" w:hAnsi="Arial" w:cs="Arial"/>
                <w:sz w:val="18"/>
                <w:szCs w:val="18"/>
              </w:rPr>
              <w:t xml:space="preserve">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 xml:space="preserve">If disability assistance expenses and 8g </w:t>
            </w:r>
            <w:r w:rsidRPr="00673869">
              <w:rPr>
                <w:rFonts w:ascii="Arial" w:hAnsi="Arial" w:cs="Arial"/>
                <w:sz w:val="18"/>
                <w:szCs w:val="18"/>
              </w:rPr>
              <w:t>is</w:t>
            </w:r>
            <w:r w:rsidRPr="00673869">
              <w:rPr>
                <w:rFonts w:ascii="Arial" w:hAnsi="Arial" w:cs="Arial"/>
                <w:sz w:val="18"/>
                <w:szCs w:val="18"/>
              </w:rPr>
              <w:t xml:space="preserve">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10F22DE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55C9DE04">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w:t>
            </w:r>
          </w:p>
        </w:tc>
        <w:tc>
          <w:tcPr>
            <w:tcW w:w="1883" w:type="dxa"/>
            <w:tcBorders>
              <w:right w:val="nil"/>
            </w:tcBorders>
          </w:tcPr>
          <w:p w:rsidR="00C343AB" w:rsidP="00E0265D" w14:paraId="5A3D73E9" w14:textId="2D766CD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7A3838">
              <w:rPr>
                <w:rFonts w:ascii="Arial" w:hAnsi="Arial" w:cs="Arial"/>
                <w:noProof/>
                <w:sz w:val="18"/>
                <w:szCs w:val="18"/>
              </w:rPr>
              <w:t xml:space="preserve">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allowance, if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3C572B6D">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003C39A5">
              <w:rPr>
                <w:rFonts w:ascii="Arial" w:hAnsi="Arial" w:cs="Arial"/>
                <w:sz w:val="18"/>
                <w:szCs w:val="18"/>
              </w:rPr>
              <w:t>PHA-established flat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allowance, if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08D5C357">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1C6D61A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08D5C357">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08D5C357">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B476DCD">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08D5C357">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08D5C357">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 Group Home (prorate gross rent)</w:t>
            </w:r>
            <w:r w:rsidRPr="00766E80">
              <w:rPr>
                <w:rFonts w:ascii="Arial" w:eastAsia="Arial" w:hAnsi="Arial" w:cs="Arial"/>
                <w:bCs/>
                <w:color w:val="000000"/>
                <w:spacing w:val="-1"/>
                <w:sz w:val="16"/>
                <w:szCs w:val="16"/>
              </w:rPr>
              <w:t xml:space="preserve">  [  ] SRO: 1 room occupied by 1 person</w:t>
            </w:r>
          </w:p>
        </w:tc>
      </w:tr>
      <w:tr w14:paraId="418386CF" w14:textId="77777777" w:rsidTr="08D5C357">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08D5C357">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08D5C357">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08D5C357">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11C16386">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08D5C357">
        <w:tblPrEx>
          <w:tblW w:w="10796" w:type="dxa"/>
          <w:tblInd w:w="3" w:type="dxa"/>
          <w:tblLook w:val="04A0"/>
        </w:tblPrEx>
        <w:trPr>
          <w:trHeight w:val="300"/>
        </w:trPr>
        <w:tc>
          <w:tcPr>
            <w:tcW w:w="8970" w:type="dxa"/>
            <w:gridSpan w:val="4"/>
            <w:tcBorders>
              <w:left w:val="nil"/>
            </w:tcBorders>
          </w:tcPr>
          <w:p w:rsidR="0868E0F8" w:rsidRPr="004B0EAA" w:rsidP="3D4DE711" w14:paraId="662F37D2" w14:textId="7FDFCB66">
            <w:pPr>
              <w:rPr>
                <w:rFonts w:ascii="Arial" w:eastAsia="Arial" w:hAnsi="Arial" w:cs="Arial"/>
                <w:noProof/>
                <w:sz w:val="18"/>
                <w:szCs w:val="18"/>
              </w:rPr>
            </w:pPr>
            <w:r w:rsidRPr="004B0EAA">
              <w:rPr>
                <w:rFonts w:ascii="Arial" w:eastAsia="Times New Roman" w:hAnsi="Arial" w:cs="Arial"/>
                <w:noProof/>
                <w:sz w:val="18"/>
                <w:szCs w:val="18"/>
              </w:rPr>
              <w:t xml:space="preserve">11l.  Security deposit paid by the PHA on behalf of </w:t>
            </w:r>
            <w:r w:rsidRPr="004B0EAA" w:rsidR="762A953E">
              <w:rPr>
                <w:rFonts w:ascii="Arial" w:eastAsia="Times New Roman" w:hAnsi="Arial" w:cs="Arial"/>
                <w:noProof/>
                <w:sz w:val="18"/>
                <w:szCs w:val="18"/>
              </w:rPr>
              <w:t xml:space="preserve">the </w:t>
            </w:r>
            <w:r w:rsidRPr="004B0EAA">
              <w:rPr>
                <w:rFonts w:ascii="Arial" w:eastAsia="Times New Roman" w:hAnsi="Arial" w:cs="Arial"/>
                <w:noProof/>
                <w:sz w:val="18"/>
                <w:szCs w:val="18"/>
              </w:rPr>
              <w:t>family, if any</w:t>
            </w:r>
          </w:p>
        </w:tc>
        <w:tc>
          <w:tcPr>
            <w:tcW w:w="1826" w:type="dxa"/>
            <w:tcBorders>
              <w:right w:val="nil"/>
            </w:tcBorders>
          </w:tcPr>
          <w:p w:rsidR="230245C3" w:rsidP="3D4DE711" w14:paraId="7E8C8B4C" w14:textId="4856E765">
            <w:pPr>
              <w:jc w:val="right"/>
              <w:rPr>
                <w:rFonts w:ascii="Arial" w:hAnsi="Arial" w:cs="Arial"/>
                <w:noProof/>
                <w:sz w:val="18"/>
                <w:szCs w:val="18"/>
              </w:rPr>
            </w:pPr>
            <w:r>
              <w:rPr>
                <w:rFonts w:ascii="Arial" w:hAnsi="Arial" w:cs="Arial"/>
                <w:noProof/>
                <w:sz w:val="18"/>
                <w:szCs w:val="18"/>
              </w:rPr>
              <w:t xml:space="preserve">$                        </w:t>
            </w:r>
            <w:r w:rsidRPr="3D4DE711" w:rsidR="007A3838">
              <w:rPr>
                <w:rFonts w:ascii="Arial" w:hAnsi="Arial" w:cs="Arial"/>
                <w:noProof/>
                <w:sz w:val="18"/>
                <w:szCs w:val="18"/>
              </w:rPr>
              <w:t>11l.</w:t>
            </w:r>
          </w:p>
        </w:tc>
      </w:tr>
      <w:tr w14:paraId="497880E0" w14:textId="77777777" w:rsidTr="08D5C357">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48F7E8C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08D5C357">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69AAFBE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08D5C357">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F8DC6CB">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08D5C357">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08D5C357">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08D5C357">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08D5C357">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Pr>
                <w:rFonts w:ascii="Arial" w:hAnsi="Arial" w:cs="Arial"/>
                <w:sz w:val="18"/>
                <w:szCs w:val="18"/>
              </w:rPr>
              <w:t>11t</w:t>
            </w:r>
            <w:r>
              <w:rPr>
                <w:rFonts w:ascii="Arial" w:hAnsi="Arial" w:cs="Arial"/>
                <w:sz w:val="18"/>
                <w:szCs w:val="18"/>
              </w:rPr>
              <w:t xml:space="preserve">.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08D5C357">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08D5C357">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E24300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08D5C357">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08D5C357">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08D5C357">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08D5C357">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08D5C357">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08D5C357">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08D5C357">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08D5C357">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08D5C357">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08D5C357">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08D5C357">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08D5C357">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08D5C357">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w:t>
            </w:r>
            <w:r w:rsidRPr="00766E80">
              <w:rPr>
                <w:rFonts w:ascii="Arial" w:hAnsi="Arial" w:cs="Arial"/>
                <w:sz w:val="18"/>
                <w:szCs w:val="18"/>
              </w:rPr>
              <w:t>an</w:t>
            </w:r>
            <w:r w:rsidRPr="00766E80">
              <w:rPr>
                <w:rFonts w:ascii="Arial" w:hAnsi="Arial" w:cs="Arial"/>
                <w:sz w:val="18"/>
                <w:szCs w:val="18"/>
              </w:rPr>
              <w:t>.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08D5C357">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08D5C357">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08D5C357">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08D5C357">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RPr="00CA4BD3" w:rsidP="3D4DE711" w14:paraId="337C2C0E" w14:textId="1FBBE6BA">
            <w:pPr>
              <w:tabs>
                <w:tab w:val="left" w:pos="2880"/>
                <w:tab w:val="left" w:pos="7920"/>
              </w:tabs>
              <w:rPr>
                <w:rFonts w:ascii="Arial" w:hAnsi="Arial" w:cs="Arial"/>
              </w:rPr>
            </w:pPr>
            <w:r w:rsidRPr="00CA4BD3">
              <w:rPr>
                <w:rFonts w:ascii="Arial" w:eastAsia="Times New Roman" w:hAnsi="Arial" w:cs="Arial"/>
                <w:b/>
                <w:bCs/>
                <w:sz w:val="18"/>
                <w:szCs w:val="18"/>
              </w:rPr>
              <w:t>Additional Payments and Services (not HAP)</w:t>
            </w:r>
          </w:p>
        </w:tc>
      </w:tr>
      <w:tr w14:paraId="4F11BB97"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7FC3AC32" w14:textId="15E32847">
            <w:pPr>
              <w:tabs>
                <w:tab w:val="left" w:pos="2880"/>
                <w:tab w:val="left" w:pos="7920"/>
              </w:tabs>
              <w:rPr>
                <w:rFonts w:ascii="Arial" w:hAnsi="Arial" w:cs="Arial"/>
              </w:rPr>
            </w:pPr>
            <w:r w:rsidRPr="00CA4BD3">
              <w:rPr>
                <w:rFonts w:ascii="Arial" w:eastAsia="Times New Roman" w:hAnsi="Arial" w:cs="Arial"/>
                <w:sz w:val="18"/>
                <w:szCs w:val="18"/>
              </w:rPr>
              <w:t xml:space="preserve"> 11as.  Mobility-related services</w:t>
            </w:r>
          </w:p>
          <w:p w:rsidR="3D4DE711" w:rsidRPr="00CA4BD3" w:rsidP="3D4DE711" w14:paraId="7AC8658E" w14:textId="5E382474">
            <w:pPr>
              <w:tabs>
                <w:tab w:val="left" w:pos="2880"/>
                <w:tab w:val="left" w:pos="7920"/>
              </w:tabs>
              <w:rPr>
                <w:rFonts w:ascii="Arial" w:hAnsi="Arial" w:cs="Arial"/>
              </w:rPr>
            </w:pPr>
            <w:r w:rsidRPr="00CA4BD3">
              <w:rPr>
                <w:rFonts w:ascii="Arial" w:eastAsia="Times New Roman" w:hAnsi="Arial" w:cs="Arial"/>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RPr="00CA4BD3" w:rsidP="009044CA" w14:paraId="3B549241" w14:textId="723C9D50">
            <w:pPr>
              <w:tabs>
                <w:tab w:val="left" w:pos="2540"/>
                <w:tab w:val="left" w:pos="7920"/>
              </w:tabs>
              <w:jc w:val="right"/>
              <w:rPr>
                <w:rFonts w:ascii="Arial" w:hAnsi="Arial" w:cs="Arial"/>
              </w:rPr>
            </w:pPr>
            <w:r w:rsidRPr="00CA4BD3">
              <w:rPr>
                <w:rFonts w:ascii="Arial" w:eastAsia="Times New Roman" w:hAnsi="Arial" w:cs="Arial"/>
                <w:sz w:val="18"/>
                <w:szCs w:val="18"/>
              </w:rPr>
              <w:t>11as(1).</w:t>
            </w:r>
          </w:p>
        </w:tc>
      </w:tr>
      <w:tr w14:paraId="18D4ED23"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1280D30E" w14:textId="0335D7B4">
            <w:pPr>
              <w:tabs>
                <w:tab w:val="left" w:pos="2880"/>
                <w:tab w:val="left" w:pos="7920"/>
              </w:tabs>
              <w:rPr>
                <w:rFonts w:ascii="Arial" w:hAnsi="Arial" w:cs="Arial"/>
              </w:rPr>
            </w:pPr>
            <w:r w:rsidRPr="00CA4BD3">
              <w:rPr>
                <w:rFonts w:ascii="Arial" w:eastAsia="Times New Roman" w:hAnsi="Arial" w:cs="Arial"/>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7AE0FB5F" w14:textId="51C9D9E6">
            <w:pPr>
              <w:tabs>
                <w:tab w:val="left" w:pos="2540"/>
                <w:tab w:val="left" w:pos="7920"/>
              </w:tabs>
              <w:jc w:val="right"/>
              <w:rPr>
                <w:rFonts w:ascii="Arial" w:hAnsi="Arial" w:cs="Arial"/>
              </w:rPr>
            </w:pPr>
            <w:r w:rsidRPr="00CA4BD3">
              <w:rPr>
                <w:rFonts w:ascii="Arial" w:eastAsia="Times New Roman" w:hAnsi="Arial" w:cs="Arial"/>
                <w:sz w:val="18"/>
                <w:szCs w:val="18"/>
              </w:rPr>
              <w:t>11as(2).</w:t>
            </w:r>
          </w:p>
        </w:tc>
      </w:tr>
      <w:tr w14:paraId="70B6CD4F" w14:textId="77777777" w:rsidTr="08D5C357">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RPr="00CA4BD3" w:rsidP="3D4DE711" w14:paraId="32ADBB77" w14:textId="0BEF4285">
            <w:pPr>
              <w:tabs>
                <w:tab w:val="left" w:pos="2880"/>
                <w:tab w:val="left" w:pos="7920"/>
              </w:tabs>
              <w:rPr>
                <w:rFonts w:ascii="Arial" w:hAnsi="Arial" w:cs="Arial"/>
              </w:rPr>
            </w:pPr>
            <w:r w:rsidRPr="00CA4BD3">
              <w:rPr>
                <w:rFonts w:ascii="Arial" w:eastAsia="Times New Roman" w:hAnsi="Arial" w:cs="Arial"/>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RPr="00CA4BD3" w:rsidP="009044CA" w14:paraId="1B15457E" w14:textId="35614664">
            <w:pPr>
              <w:tabs>
                <w:tab w:val="left" w:pos="2540"/>
                <w:tab w:val="left" w:pos="7920"/>
              </w:tabs>
              <w:jc w:val="right"/>
              <w:rPr>
                <w:rFonts w:ascii="Arial" w:hAnsi="Arial" w:cs="Arial"/>
              </w:rPr>
            </w:pPr>
            <w:r w:rsidRPr="00CA4BD3">
              <w:rPr>
                <w:rFonts w:ascii="Arial" w:eastAsia="Times New Roman" w:hAnsi="Arial" w:cs="Arial"/>
                <w:sz w:val="18"/>
                <w:szCs w:val="18"/>
              </w:rPr>
              <w:t>$                                                            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rent)</w:t>
            </w:r>
            <w:r w:rsidRPr="00531060">
              <w:rPr>
                <w:rFonts w:ascii="Arial" w:eastAsia="Arial" w:hAnsi="Arial" w:cs="Arial"/>
                <w:bCs/>
                <w:color w:val="000000"/>
                <w:spacing w:val="-1"/>
                <w:sz w:val="16"/>
                <w:szCs w:val="16"/>
              </w:rPr>
              <w:t xml:space="preserve">  [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w:t>
            </w:r>
            <w:r w:rsidRPr="00E51418">
              <w:rPr>
                <w:rFonts w:ascii="Arial" w:hAnsi="Arial" w:cs="Arial"/>
                <w:sz w:val="18"/>
                <w:szCs w:val="18"/>
              </w:rPr>
              <w:t>12y</w:t>
            </w:r>
            <w:r w:rsidRPr="00E51418">
              <w:rPr>
                <w:rFonts w:ascii="Arial" w:hAnsi="Arial" w:cs="Arial"/>
                <w:sz w:val="18"/>
                <w:szCs w:val="18"/>
              </w:rPr>
              <w:t>.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w:t>
            </w:r>
            <w:r w:rsidRPr="00E51418">
              <w:rPr>
                <w:rFonts w:ascii="Arial" w:hAnsi="Arial" w:cs="Arial"/>
                <w:sz w:val="18"/>
                <w:szCs w:val="18"/>
              </w:rPr>
              <w:t>ak</w:t>
            </w:r>
            <w:r w:rsidRPr="00E51418">
              <w:rPr>
                <w:rFonts w:ascii="Arial" w:hAnsi="Arial" w:cs="Arial"/>
                <w:sz w:val="18"/>
                <w:szCs w:val="18"/>
              </w:rPr>
              <w:t>.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15.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191891">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0BC6CF5">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0443B74A" w14:textId="606466E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w:t>
            </w:r>
            <w:r w:rsidRPr="00B279FC">
              <w:rPr>
                <w:rFonts w:ascii="Arial" w:hAnsi="Arial" w:cs="Arial"/>
                <w:b/>
                <w:bCs/>
                <w:noProof/>
                <w:sz w:val="18"/>
                <w:szCs w:val="18"/>
              </w:rPr>
              <w:t>Education/Training</w:t>
            </w: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022401B">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3E988861" w14:textId="48807F6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0A54BB3">
        <w:tblPrEx>
          <w:tblW w:w="10797" w:type="dxa"/>
          <w:tblInd w:w="3" w:type="dxa"/>
          <w:tblLook w:val="04A0"/>
        </w:tblPrEx>
        <w:trPr>
          <w:trHeight w:val="2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1F062A35" w14:textId="156C253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07A45E4">
        <w:tblPrEx>
          <w:tblW w:w="10797" w:type="dxa"/>
          <w:tblInd w:w="3" w:type="dxa"/>
          <w:tblLook w:val="04A0"/>
        </w:tblPrEx>
        <w:trPr>
          <w:trHeight w:val="191"/>
        </w:trPr>
        <w:tc>
          <w:tcPr>
            <w:tcW w:w="107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A0C" w:rsidRPr="00FF174E" w14:paraId="77DE7D23" w14:textId="19CA80A6">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22631781" w14:paraId="191294F2" w14:textId="684914A5">
      <w:pPr>
        <w:tabs>
          <w:tab w:val="left" w:pos="216"/>
        </w:tabs>
        <w:spacing w:after="120"/>
        <w:ind w:left="144"/>
        <w:textAlignment w:val="baseline"/>
        <w:rPr>
          <w:rFonts w:ascii="Arial" w:eastAsia="Arial" w:hAnsi="Arial"/>
          <w:b/>
          <w:bCs/>
          <w:color w:val="000000"/>
          <w:spacing w:val="-1"/>
          <w:sz w:val="24"/>
          <w:szCs w:val="24"/>
        </w:rPr>
      </w:pPr>
      <w:r w:rsidRPr="22631781">
        <w:rPr>
          <w:rFonts w:ascii="Arial" w:eastAsia="Arial" w:hAnsi="Arial"/>
          <w:b/>
          <w:bCs/>
          <w:color w:val="000000"/>
          <w:spacing w:val="-1"/>
          <w:sz w:val="24"/>
          <w:szCs w:val="24"/>
        </w:rPr>
        <w:t xml:space="preserve">Family Self-Sufficiency Program (if </w:t>
      </w:r>
      <w:r w:rsidRPr="22631781" w:rsidR="000C5D7F">
        <w:rPr>
          <w:rFonts w:ascii="Arial" w:eastAsia="Arial" w:hAnsi="Arial"/>
          <w:b/>
          <w:bCs/>
          <w:color w:val="000000"/>
          <w:spacing w:val="-1"/>
          <w:sz w:val="24"/>
          <w:szCs w:val="24"/>
        </w:rPr>
        <w:t>MTW self-sufficiency</w:t>
      </w:r>
      <w:r w:rsidRPr="22631781">
        <w:rPr>
          <w:rFonts w:ascii="Arial" w:eastAsia="Arial" w:hAnsi="Arial"/>
          <w:b/>
          <w:bCs/>
          <w:color w:val="000000"/>
          <w:spacing w:val="-1"/>
          <w:sz w:val="24"/>
          <w:szCs w:val="24"/>
        </w:rPr>
        <w:t xml:space="preserve"> program, skip to </w:t>
      </w:r>
      <w:r w:rsidRPr="22631781" w:rsidR="00DB6509">
        <w:rPr>
          <w:rFonts w:ascii="Arial" w:eastAsia="Arial" w:hAnsi="Arial"/>
          <w:b/>
          <w:bCs/>
          <w:color w:val="000000"/>
          <w:spacing w:val="-1"/>
          <w:sz w:val="24"/>
          <w:szCs w:val="24"/>
        </w:rPr>
        <w:t>17</w:t>
      </w:r>
      <w:r w:rsidRPr="22631781" w:rsidR="1AA95865">
        <w:rPr>
          <w:rFonts w:ascii="Arial" w:eastAsia="Arial" w:hAnsi="Arial"/>
          <w:b/>
          <w:bCs/>
          <w:color w:val="000000"/>
          <w:spacing w:val="-1"/>
          <w:sz w:val="24"/>
          <w:szCs w:val="24"/>
        </w:rPr>
        <w:t>p</w:t>
      </w:r>
      <w:r w:rsidRPr="22631781">
        <w:rPr>
          <w:rFonts w:ascii="Arial" w:eastAsia="Arial" w:hAnsi="Arial"/>
          <w:b/>
          <w:bCs/>
          <w:color w:val="000000"/>
          <w:spacing w:val="-1"/>
          <w:sz w:val="24"/>
          <w:szCs w:val="24"/>
        </w:rPr>
        <w:t>)</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8"/>
        <w:gridCol w:w="1889"/>
      </w:tblGrid>
      <w:tr w14:paraId="20F964C2" w14:textId="77777777" w:rsidTr="4A0F14B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2"/>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4A0F14B6">
        <w:tblPrEx>
          <w:tblW w:w="10797" w:type="dxa"/>
          <w:tblInd w:w="3" w:type="dxa"/>
          <w:tblLook w:val="04A0"/>
        </w:tblPrEx>
        <w:tc>
          <w:tcPr>
            <w:tcW w:w="8914" w:type="dxa"/>
            <w:tcBorders>
              <w:left w:val="nil"/>
            </w:tcBorders>
          </w:tcPr>
          <w:p w:rsidR="001C0035" w:rsidP="001C0035" w14:paraId="67308517" w14:textId="2ADBCE76">
            <w:pPr>
              <w:pStyle w:val="ListParagraph"/>
              <w:numPr>
                <w:ilvl w:val="0"/>
                <w:numId w:val="8"/>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4A0F14B6">
        <w:tblPrEx>
          <w:tblW w:w="10797" w:type="dxa"/>
          <w:tblInd w:w="3" w:type="dxa"/>
          <w:tblLook w:val="04A0"/>
        </w:tblPrEx>
        <w:tc>
          <w:tcPr>
            <w:tcW w:w="8914" w:type="dxa"/>
            <w:tcBorders>
              <w:left w:val="nil"/>
            </w:tcBorders>
          </w:tcPr>
          <w:p w:rsidR="001C0035" w:rsidP="001C0035" w14:paraId="214418D5" w14:textId="0BE24B7F">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 xml:space="preserve">to be entered on the first Progress report after the </w:t>
            </w:r>
            <w:r w:rsidR="005E1390">
              <w:rPr>
                <w:rFonts w:ascii="Arial" w:hAnsi="Arial" w:cs="Arial"/>
                <w:noProof/>
                <w:sz w:val="18"/>
                <w:szCs w:val="18"/>
              </w:rPr>
              <w:t>execution</w:t>
            </w:r>
            <w:r w:rsidRPr="002765B1" w:rsidR="005E1390">
              <w:rPr>
                <w:rFonts w:ascii="Arial" w:hAnsi="Arial" w:cs="Arial"/>
                <w:noProof/>
                <w:sz w:val="18"/>
                <w:szCs w:val="18"/>
              </w:rPr>
              <w:t xml:space="preserve"> </w:t>
            </w:r>
            <w:r w:rsidRPr="002765B1" w:rsidR="002765B1">
              <w:rPr>
                <w:rFonts w:ascii="Arial" w:hAnsi="Arial" w:cs="Arial"/>
                <w:noProof/>
                <w:sz w:val="18"/>
                <w:szCs w:val="18"/>
              </w:rPr>
              <w:t>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4A0F14B6">
        <w:tblPrEx>
          <w:tblW w:w="10797" w:type="dxa"/>
          <w:tblInd w:w="3" w:type="dxa"/>
          <w:tblLook w:val="04A0"/>
        </w:tblPrEx>
        <w:tc>
          <w:tcPr>
            <w:tcW w:w="8914" w:type="dxa"/>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4A0F14B6">
        <w:tblPrEx>
          <w:tblW w:w="10797" w:type="dxa"/>
          <w:tblInd w:w="3" w:type="dxa"/>
          <w:tblLook w:val="04A0"/>
        </w:tblPrEx>
        <w:tc>
          <w:tcPr>
            <w:tcW w:w="8914" w:type="dxa"/>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4A0F14B6">
        <w:tblPrEx>
          <w:tblW w:w="10797" w:type="dxa"/>
          <w:tblInd w:w="3" w:type="dxa"/>
          <w:tblLook w:val="04A0"/>
        </w:tblPrEx>
        <w:tc>
          <w:tcPr>
            <w:tcW w:w="10797" w:type="dxa"/>
            <w:gridSpan w:val="2"/>
            <w:tcBorders>
              <w:left w:val="nil"/>
              <w:right w:val="nil"/>
            </w:tcBorders>
          </w:tcPr>
          <w:p w:rsidR="00012A6D" w:rsidP="00012A6D" w14:paraId="4FD162AD" w14:textId="49464E9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k.  </w:t>
            </w:r>
            <w:r w:rsidRPr="00141674">
              <w:rPr>
                <w:rFonts w:ascii="Arial" w:hAnsi="Arial" w:cs="Arial"/>
                <w:noProof/>
                <w:sz w:val="18"/>
                <w:szCs w:val="18"/>
              </w:rPr>
              <w:t xml:space="preserve">FSS </w:t>
            </w:r>
            <w:r w:rsidR="00C6050E">
              <w:rPr>
                <w:rFonts w:ascii="Arial" w:hAnsi="Arial" w:cs="Arial"/>
                <w:noProof/>
                <w:sz w:val="18"/>
                <w:szCs w:val="18"/>
              </w:rPr>
              <w:t xml:space="preserve">escrow </w:t>
            </w:r>
            <w:r w:rsidRPr="00141674">
              <w:rPr>
                <w:rFonts w:ascii="Arial" w:hAnsi="Arial" w:cs="Arial"/>
                <w:noProof/>
                <w:sz w:val="18"/>
                <w:szCs w:val="18"/>
              </w:rPr>
              <w:t>account information</w:t>
            </w:r>
            <w:r w:rsidR="003460FE">
              <w:rPr>
                <w:rFonts w:ascii="Arial" w:hAnsi="Arial" w:cs="Arial"/>
                <w:noProof/>
                <w:sz w:val="18"/>
                <w:szCs w:val="18"/>
              </w:rPr>
              <w:t xml:space="preserve"> (FSS only)</w:t>
            </w:r>
          </w:p>
        </w:tc>
      </w:tr>
      <w:tr w14:paraId="1BDFE74D" w14:textId="77777777" w:rsidTr="4A0F14B6">
        <w:tblPrEx>
          <w:tblW w:w="10797" w:type="dxa"/>
          <w:tblInd w:w="3" w:type="dxa"/>
          <w:tblLook w:val="04A0"/>
        </w:tblPrEx>
        <w:tc>
          <w:tcPr>
            <w:tcW w:w="8914" w:type="dxa"/>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4A0F14B6">
        <w:tblPrEx>
          <w:tblW w:w="10797" w:type="dxa"/>
          <w:tblInd w:w="3" w:type="dxa"/>
          <w:tblLook w:val="04A0"/>
        </w:tblPrEx>
        <w:tc>
          <w:tcPr>
            <w:tcW w:w="8914" w:type="dxa"/>
            <w:tcBorders>
              <w:left w:val="nil"/>
            </w:tcBorders>
          </w:tcPr>
          <w:p w:rsidR="00791838" w:rsidP="00791838" w14:paraId="5BEE7E44" w14:textId="4F6AAB3D">
            <w:pPr>
              <w:pStyle w:val="ListParagraph"/>
              <w:numPr>
                <w:ilvl w:val="0"/>
                <w:numId w:val="9"/>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 xml:space="preserve">Current FSS </w:t>
            </w:r>
            <w:r w:rsidRPr="4A0F14B6" w:rsidR="73836439">
              <w:rPr>
                <w:rFonts w:ascii="Arial" w:hAnsi="Arial" w:cs="Arial"/>
                <w:noProof/>
                <w:sz w:val="18"/>
                <w:szCs w:val="18"/>
              </w:rPr>
              <w:t xml:space="preserve">escrow </w:t>
            </w:r>
            <w:r w:rsidRPr="4A0F14B6">
              <w:rPr>
                <w:rFonts w:ascii="Arial" w:hAnsi="Arial" w:cs="Arial"/>
                <w:noProof/>
                <w:sz w:val="18"/>
                <w:szCs w:val="18"/>
              </w:rPr>
              <w:t>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4A0F14B6">
        <w:tblPrEx>
          <w:tblW w:w="10797" w:type="dxa"/>
          <w:tblInd w:w="3" w:type="dxa"/>
          <w:tblLook w:val="04A0"/>
        </w:tblPrEx>
        <w:tc>
          <w:tcPr>
            <w:tcW w:w="8914" w:type="dxa"/>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4A0F14B6">
        <w:tblPrEx>
          <w:tblW w:w="10797" w:type="dxa"/>
          <w:tblInd w:w="3" w:type="dxa"/>
          <w:tblLook w:val="04A0"/>
        </w:tblPrEx>
        <w:tc>
          <w:tcPr>
            <w:tcW w:w="10797" w:type="dxa"/>
            <w:gridSpan w:val="2"/>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4A0F14B6">
        <w:tblPrEx>
          <w:tblW w:w="10797" w:type="dxa"/>
          <w:tblInd w:w="3" w:type="dxa"/>
          <w:tblLook w:val="04A0"/>
        </w:tblPrEx>
        <w:tc>
          <w:tcPr>
            <w:tcW w:w="10797" w:type="dxa"/>
            <w:gridSpan w:val="2"/>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4A0F14B6">
        <w:tblPrEx>
          <w:tblW w:w="10797" w:type="dxa"/>
          <w:tblInd w:w="3" w:type="dxa"/>
          <w:tblLook w:val="04A0"/>
        </w:tblPrEx>
        <w:tc>
          <w:tcPr>
            <w:tcW w:w="10797" w:type="dxa"/>
            <w:gridSpan w:val="2"/>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4A0F14B6">
        <w:tblPrEx>
          <w:tblW w:w="10797" w:type="dxa"/>
          <w:tblInd w:w="3" w:type="dxa"/>
          <w:tblLook w:val="04A0"/>
        </w:tblPrEx>
        <w:tc>
          <w:tcPr>
            <w:tcW w:w="10797" w:type="dxa"/>
            <w:gridSpan w:val="2"/>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4A0F14B6">
        <w:tblPrEx>
          <w:tblW w:w="10797" w:type="dxa"/>
          <w:tblInd w:w="3" w:type="dxa"/>
          <w:tblLook w:val="04A0"/>
        </w:tblPrEx>
        <w:tc>
          <w:tcPr>
            <w:tcW w:w="8907" w:type="dxa"/>
            <w:tcBorders>
              <w:left w:val="nil"/>
              <w:right w:val="single" w:sz="2" w:space="0" w:color="auto"/>
            </w:tcBorders>
          </w:tcPr>
          <w:p w:rsidR="008F14F7" w:rsidRPr="00706FB0" w:rsidP="00597F82" w14:paraId="30FB2450" w14:textId="12B0C4E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PHA code of PHA that is man</w:t>
            </w:r>
            <w:r w:rsidR="00FD4E58">
              <w:rPr>
                <w:rFonts w:ascii="Arial" w:hAnsi="Arial" w:cs="Arial"/>
                <w:noProof/>
                <w:sz w:val="18"/>
                <w:szCs w:val="18"/>
              </w:rPr>
              <w:t>a</w:t>
            </w:r>
            <w:r w:rsidRPr="003B2D1C">
              <w:rPr>
                <w:rFonts w:ascii="Arial" w:hAnsi="Arial" w:cs="Arial"/>
                <w:noProof/>
                <w:sz w:val="18"/>
                <w:szCs w:val="18"/>
              </w:rPr>
              <w:t>ging the rental assistance for this FSS participant (May be different from 15d) (FSS only)</w:t>
            </w:r>
          </w:p>
        </w:tc>
        <w:tc>
          <w:tcPr>
            <w:tcW w:w="1890" w:type="dxa"/>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4A0F14B6">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4A0F14B6">
        <w:tblPrEx>
          <w:tblW w:w="10802" w:type="dxa"/>
          <w:tblInd w:w="3" w:type="dxa"/>
          <w:tblLook w:val="04A0"/>
        </w:tblPrEx>
        <w:tc>
          <w:tcPr>
            <w:tcW w:w="8914" w:type="dxa"/>
            <w:gridSpan w:val="3"/>
            <w:tcBorders>
              <w:left w:val="nil"/>
            </w:tcBorders>
          </w:tcPr>
          <w:p w:rsidR="009B71C5" w:rsidRPr="00FF174E" w:rsidP="009B71C5" w14:paraId="19FBC7C9" w14:textId="6A1A881D">
            <w:pPr>
              <w:pStyle w:val="ListParagraph"/>
              <w:numPr>
                <w:ilvl w:val="0"/>
                <w:numId w:val="11"/>
              </w:numPr>
              <w:tabs>
                <w:tab w:val="left" w:pos="2880"/>
                <w:tab w:val="left" w:pos="7920"/>
              </w:tabs>
              <w:textAlignment w:val="baseline"/>
              <w:rPr>
                <w:rFonts w:ascii="Arial" w:hAnsi="Arial" w:cs="Arial"/>
                <w:noProof/>
                <w:sz w:val="18"/>
                <w:szCs w:val="18"/>
              </w:rPr>
            </w:pPr>
            <w:r w:rsidRPr="4A0F14B6">
              <w:rPr>
                <w:rFonts w:ascii="Arial" w:hAnsi="Arial" w:cs="Arial"/>
                <w:noProof/>
                <w:sz w:val="18"/>
                <w:szCs w:val="18"/>
              </w:rPr>
              <w:t>S</w:t>
            </w:r>
            <w:r w:rsidRPr="4A0F14B6" w:rsidR="007A3838">
              <w:rPr>
                <w:rFonts w:ascii="Arial" w:hAnsi="Arial" w:cs="Arial"/>
                <w:noProof/>
                <w:sz w:val="18"/>
                <w:szCs w:val="18"/>
              </w:rPr>
              <w:t>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4A0F14B6">
        <w:tblPrEx>
          <w:tblW w:w="10802" w:type="dxa"/>
          <w:tblInd w:w="3" w:type="dxa"/>
          <w:tblLook w:val="04A0"/>
        </w:tblPrEx>
        <w:tc>
          <w:tcPr>
            <w:tcW w:w="8914" w:type="dxa"/>
            <w:gridSpan w:val="3"/>
            <w:tcBorders>
              <w:left w:val="nil"/>
            </w:tcBorders>
          </w:tcPr>
          <w:p w:rsidR="009B71C5" w:rsidRPr="00FF174E" w:rsidP="009B71C5" w14:paraId="7FE172CE" w14:textId="0376EFE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 xml:space="preserve">to be entered on the first Progress report after the </w:t>
            </w:r>
            <w:r w:rsidR="001F69D6">
              <w:rPr>
                <w:rFonts w:ascii="Arial" w:hAnsi="Arial" w:cs="Arial"/>
                <w:noProof/>
                <w:sz w:val="18"/>
                <w:szCs w:val="18"/>
              </w:rPr>
              <w:t>execution</w:t>
            </w:r>
            <w:r w:rsidRPr="008D3834" w:rsidR="001F69D6">
              <w:rPr>
                <w:rFonts w:ascii="Arial" w:hAnsi="Arial" w:cs="Arial"/>
                <w:noProof/>
                <w:sz w:val="18"/>
                <w:szCs w:val="18"/>
              </w:rPr>
              <w:t xml:space="preserve"> </w:t>
            </w:r>
            <w:r w:rsidRPr="008D3834" w:rsidR="008D3834">
              <w:rPr>
                <w:rFonts w:ascii="Arial" w:hAnsi="Arial" w:cs="Arial"/>
                <w:noProof/>
                <w:sz w:val="18"/>
                <w:szCs w:val="18"/>
              </w:rPr>
              <w:t>date 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4A0F14B6">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4A0F14B6">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4A0F14B6">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4A0F14B6">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4A0F14B6">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4A0F14B6">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4A0F14B6">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4A0F14B6">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4A0F14B6">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4A0F14B6">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4A0F14B6">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4A0F14B6">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0D133113" w14:textId="704F9CA7">
            <w:pPr>
              <w:tabs>
                <w:tab w:val="left" w:pos="2880"/>
                <w:tab w:val="left" w:pos="7920"/>
              </w:tabs>
              <w:contextualSpacing/>
              <w:textAlignment w:val="baseline"/>
              <w:rPr>
                <w:rFonts w:ascii="Arial" w:hAnsi="Arial" w:cs="Arial"/>
                <w:noProof/>
                <w:sz w:val="18"/>
                <w:szCs w:val="18"/>
              </w:rPr>
            </w:pPr>
            <w:r w:rsidRPr="00B279FC">
              <w:rPr>
                <w:rFonts w:ascii="Arial" w:hAnsi="Arial" w:cs="Arial"/>
                <w:b/>
                <w:bCs/>
                <w:noProof/>
                <w:sz w:val="18"/>
                <w:szCs w:val="18"/>
              </w:rPr>
              <w:t xml:space="preserve"> Education/Training</w:t>
            </w:r>
          </w:p>
        </w:tc>
      </w:tr>
      <w:tr w14:paraId="24BF674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3A4927F4" w14:textId="7819E448">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Employment Supports</w:t>
            </w:r>
          </w:p>
        </w:tc>
      </w:tr>
      <w:tr w14:paraId="3A647A6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4A0F14B6">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4A0F14B6">
        <w:tblPrEx>
          <w:tblW w:w="10802" w:type="dxa"/>
          <w:tblInd w:w="3" w:type="dxa"/>
          <w:tblLook w:val="04A0"/>
        </w:tblPrEx>
        <w:trPr>
          <w:trHeight w:val="2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79E5089E" w14:textId="2296404A">
            <w:pPr>
              <w:tabs>
                <w:tab w:val="left" w:pos="2880"/>
                <w:tab w:val="left" w:pos="7920"/>
              </w:tabs>
              <w:textAlignment w:val="baseline"/>
              <w:rPr>
                <w:rFonts w:ascii="Arial" w:hAnsi="Arial" w:cs="Arial"/>
                <w:noProof/>
                <w:sz w:val="18"/>
                <w:szCs w:val="18"/>
              </w:rPr>
            </w:pPr>
            <w:r w:rsidRPr="00B279FC">
              <w:rPr>
                <w:rFonts w:ascii="Arial" w:hAnsi="Arial" w:cs="Arial"/>
                <w:b/>
                <w:bCs/>
                <w:noProof/>
                <w:sz w:val="18"/>
                <w:szCs w:val="18"/>
              </w:rPr>
              <w:t>Personal Welfare</w:t>
            </w:r>
          </w:p>
        </w:tc>
      </w:tr>
      <w:tr w14:paraId="28B73CFF"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4A0F14B6">
        <w:tblPrEx>
          <w:tblW w:w="10802" w:type="dxa"/>
          <w:tblInd w:w="3" w:type="dxa"/>
          <w:tblLook w:val="04A0"/>
        </w:tblPrEx>
        <w:trPr>
          <w:trHeight w:val="191"/>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0D84" w:rsidRPr="00FF174E" w:rsidP="000B0C73" w14:paraId="6EDF0782" w14:textId="6E1638EB">
            <w:pPr>
              <w:tabs>
                <w:tab w:val="left" w:pos="2880"/>
                <w:tab w:val="left" w:pos="7920"/>
              </w:tabs>
              <w:contextualSpacing/>
              <w:textAlignment w:val="baseline"/>
              <w:rPr>
                <w:rFonts w:ascii="Arial" w:hAnsi="Arial" w:cs="Arial"/>
                <w:noProof/>
                <w:sz w:val="18"/>
                <w:szCs w:val="18"/>
              </w:rPr>
            </w:pPr>
            <w:r>
              <w:rPr>
                <w:rFonts w:ascii="Arial" w:hAnsi="Arial" w:cs="Arial"/>
                <w:b/>
                <w:bCs/>
                <w:noProof/>
                <w:sz w:val="18"/>
                <w:szCs w:val="18"/>
              </w:rPr>
              <w:t>Financial Empowerment</w:t>
            </w:r>
          </w:p>
        </w:tc>
      </w:tr>
      <w:tr w14:paraId="1F783A35" w14:textId="77777777" w:rsidTr="4A0F14B6">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1AE8CD41" w14:textId="77777777" w:rsidTr="4A0F14B6">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191891">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EF167F" w14:paraId="627DA17F" w14:textId="4093C6C5">
    <w:pPr>
      <w:pStyle w:val="Footer"/>
      <w:jc w:val="right"/>
      <w:rPr>
        <w:rFonts w:ascii="Arial" w:hAnsi="Arial" w:cs="Arial"/>
        <w:sz w:val="16"/>
        <w:szCs w:val="16"/>
      </w:rPr>
    </w:pPr>
    <w:r>
      <w:rPr>
        <w:rFonts w:ascii="Arial" w:hAnsi="Arial" w:cs="Arial"/>
        <w:sz w:val="16"/>
        <w:szCs w:val="16"/>
      </w:rPr>
      <w:t>Previous editions are obsolete</w:t>
    </w:r>
    <w:r>
      <w:rPr>
        <w:rFonts w:ascii="Arial" w:hAnsi="Arial" w:cs="Arial"/>
        <w:sz w:val="16"/>
        <w:szCs w:val="16"/>
      </w:rPr>
      <w:tab/>
    </w:r>
    <w:r w:rsidRPr="00546C76" w:rsidR="00546C76">
      <w:rPr>
        <w:rFonts w:ascii="Arial" w:hAnsi="Arial" w:cs="Arial"/>
        <w:sz w:val="16"/>
        <w:szCs w:val="16"/>
      </w:rPr>
      <w:fldChar w:fldCharType="begin"/>
    </w:r>
    <w:r w:rsidRPr="00546C76" w:rsidR="00546C76">
      <w:rPr>
        <w:rFonts w:ascii="Arial" w:hAnsi="Arial" w:cs="Arial"/>
        <w:sz w:val="16"/>
        <w:szCs w:val="16"/>
      </w:rPr>
      <w:instrText xml:space="preserve"> PAGE   \* MERGEFORMAT </w:instrText>
    </w:r>
    <w:r w:rsidRPr="00546C76" w:rsidR="00546C76">
      <w:rPr>
        <w:rFonts w:ascii="Arial" w:hAnsi="Arial" w:cs="Arial"/>
        <w:sz w:val="16"/>
        <w:szCs w:val="16"/>
      </w:rPr>
      <w:fldChar w:fldCharType="separate"/>
    </w:r>
    <w:r w:rsidRPr="00546C76" w:rsidR="00546C76">
      <w:rPr>
        <w:rFonts w:ascii="Arial" w:hAnsi="Arial" w:cs="Arial"/>
        <w:noProof/>
        <w:sz w:val="16"/>
        <w:szCs w:val="16"/>
      </w:rPr>
      <w:t>1</w:t>
    </w:r>
    <w:r w:rsidRPr="00546C76" w:rsidR="00546C76">
      <w:rPr>
        <w:rFonts w:ascii="Arial" w:hAnsi="Arial" w:cs="Arial"/>
        <w:noProof/>
        <w:sz w:val="16"/>
        <w:szCs w:val="16"/>
      </w:rPr>
      <w:fldChar w:fldCharType="end"/>
    </w:r>
    <w:r>
      <w:rPr>
        <w:rFonts w:ascii="Arial" w:hAnsi="Arial" w:cs="Arial"/>
        <w:sz w:val="16"/>
        <w:szCs w:val="16"/>
      </w:rPr>
      <w:tab/>
    </w:r>
    <w:r w:rsidR="007A3838">
      <w:rPr>
        <w:rFonts w:ascii="Arial" w:hAnsi="Arial" w:cs="Arial"/>
        <w:sz w:val="16"/>
        <w:szCs w:val="16"/>
      </w:rPr>
      <w:t>form HUD-50058 MTW Expansion (0</w:t>
    </w:r>
    <w:r w:rsidR="007565E3">
      <w:rPr>
        <w:rFonts w:ascii="Arial" w:hAnsi="Arial" w:cs="Arial"/>
        <w:sz w:val="16"/>
        <w:szCs w:val="16"/>
      </w:rPr>
      <w:t>1</w:t>
    </w:r>
    <w:r w:rsidR="007A3838">
      <w:rPr>
        <w:rFonts w:ascii="Arial" w:hAnsi="Arial" w:cs="Arial"/>
        <w:sz w:val="16"/>
        <w:szCs w:val="16"/>
      </w:rPr>
      <w:t>/20</w:t>
    </w:r>
    <w:r w:rsidR="007565E3">
      <w:rPr>
        <w:rFonts w:ascii="Arial" w:hAnsi="Arial" w:cs="Arial"/>
        <w:sz w:val="16"/>
        <w:szCs w:val="16"/>
      </w:rPr>
      <w:t>24</w:t>
    </w:r>
    <w:r w:rsidR="007A3838">
      <w:rP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59651CDE" w14:textId="65EFDA53">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7115042" w14:textId="4E422666">
          <w:pPr>
            <w:pStyle w:val="Footer"/>
            <w:jc w:val="center"/>
            <w:rPr>
              <w:rFonts w:ascii="Arial" w:hAnsi="Arial" w:cs="Arial"/>
              <w:sz w:val="16"/>
              <w:szCs w:val="16"/>
            </w:rPr>
          </w:pPr>
          <w:r w:rsidRPr="00586F36">
            <w:rPr>
              <w:rFonts w:ascii="Arial" w:hAnsi="Arial" w:cs="Arial"/>
              <w:sz w:val="16"/>
              <w:szCs w:val="16"/>
            </w:rPr>
            <w:fldChar w:fldCharType="begin"/>
          </w:r>
          <w:r w:rsidRPr="00586F36">
            <w:rPr>
              <w:rFonts w:ascii="Arial" w:hAnsi="Arial" w:cs="Arial"/>
              <w:sz w:val="16"/>
              <w:szCs w:val="16"/>
            </w:rPr>
            <w:instrText xml:space="preserve"> PAGE   \* MERGEFORMAT </w:instrText>
          </w:r>
          <w:r w:rsidRPr="00586F36">
            <w:rPr>
              <w:rFonts w:ascii="Arial" w:hAnsi="Arial" w:cs="Arial"/>
              <w:sz w:val="16"/>
              <w:szCs w:val="16"/>
            </w:rPr>
            <w:fldChar w:fldCharType="separate"/>
          </w:r>
          <w:r w:rsidRPr="00586F36">
            <w:rPr>
              <w:rFonts w:ascii="Arial" w:hAnsi="Arial" w:cs="Arial"/>
              <w:noProof/>
              <w:sz w:val="16"/>
              <w:szCs w:val="16"/>
            </w:rPr>
            <w:t>1</w:t>
          </w:r>
          <w:r w:rsidRPr="00586F36">
            <w:rPr>
              <w:rFonts w:ascii="Arial" w:hAnsi="Arial" w:cs="Arial"/>
              <w:noProof/>
              <w:sz w:val="16"/>
              <w:szCs w:val="16"/>
            </w:rPr>
            <w:fldChar w:fldCharType="end"/>
          </w:r>
        </w:p>
      </w:tc>
      <w:tc>
        <w:tcPr>
          <w:tcW w:w="3960" w:type="dxa"/>
        </w:tcPr>
        <w:p w:rsidR="00766E80" w:rsidP="006C613D" w14:paraId="0E40C521" w14:textId="2120119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2825779D" w14:textId="2335A9ED">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406A8DF0" w14:textId="5AC7E654">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52D40A1A" w14:textId="62771991">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1A06792" w14:textId="63BCDF4F">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01B1ECDD" w14:textId="41DC0519">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21D87CD5" w14:textId="5191789F">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4D78075C" w14:textId="3AA26085">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10BF2306" w14:textId="30BC6F18">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FAF656A" w14:textId="69085905">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B279FC" w14:paraId="0F095095" w14:textId="69706E16">
          <w:pPr>
            <w:pStyle w:val="Footer"/>
            <w:rPr>
              <w:rFonts w:ascii="Arial" w:hAnsi="Arial" w:cs="Arial"/>
              <w:sz w:val="16"/>
              <w:szCs w:val="16"/>
            </w:rPr>
          </w:pPr>
          <w:r>
            <w:rPr>
              <w:rFonts w:ascii="Arial" w:hAnsi="Arial" w:cs="Arial"/>
              <w:sz w:val="16"/>
              <w:szCs w:val="16"/>
            </w:rPr>
            <w:t>Previous editions are obsolete</w:t>
          </w:r>
        </w:p>
      </w:tc>
      <w:tc>
        <w:tcPr>
          <w:tcW w:w="3809" w:type="dxa"/>
        </w:tcPr>
        <w:p w:rsidR="00766E80" w:rsidP="00716E18" w14:paraId="73651B93" w14:textId="47FEAB7C">
          <w:pPr>
            <w:pStyle w:val="Footer"/>
            <w:jc w:val="center"/>
            <w:rPr>
              <w:rFonts w:ascii="Arial" w:hAnsi="Arial" w:cs="Arial"/>
              <w:sz w:val="16"/>
              <w:szCs w:val="16"/>
            </w:rPr>
          </w:pPr>
          <w:r w:rsidRPr="00215C20">
            <w:rPr>
              <w:rFonts w:ascii="Arial" w:hAnsi="Arial" w:cs="Arial"/>
              <w:sz w:val="16"/>
              <w:szCs w:val="16"/>
            </w:rPr>
            <w:fldChar w:fldCharType="begin"/>
          </w:r>
          <w:r w:rsidRPr="00215C20">
            <w:rPr>
              <w:rFonts w:ascii="Arial" w:hAnsi="Arial" w:cs="Arial"/>
              <w:sz w:val="16"/>
              <w:szCs w:val="16"/>
            </w:rPr>
            <w:instrText xml:space="preserve"> PAGE   \* MERGEFORMAT </w:instrText>
          </w:r>
          <w:r w:rsidRPr="00215C20">
            <w:rPr>
              <w:rFonts w:ascii="Arial" w:hAnsi="Arial" w:cs="Arial"/>
              <w:sz w:val="16"/>
              <w:szCs w:val="16"/>
            </w:rPr>
            <w:fldChar w:fldCharType="separate"/>
          </w:r>
          <w:r w:rsidRPr="00215C20">
            <w:rPr>
              <w:rFonts w:ascii="Arial" w:hAnsi="Arial" w:cs="Arial"/>
              <w:noProof/>
              <w:sz w:val="16"/>
              <w:szCs w:val="16"/>
            </w:rPr>
            <w:t>1</w:t>
          </w:r>
          <w:r w:rsidRPr="00215C20">
            <w:rPr>
              <w:rFonts w:ascii="Arial" w:hAnsi="Arial" w:cs="Arial"/>
              <w:noProof/>
              <w:sz w:val="16"/>
              <w:szCs w:val="16"/>
            </w:rPr>
            <w:fldChar w:fldCharType="end"/>
          </w:r>
        </w:p>
      </w:tc>
      <w:tc>
        <w:tcPr>
          <w:tcW w:w="3960" w:type="dxa"/>
        </w:tcPr>
        <w:p w:rsidR="00766E80" w:rsidP="006C613D" w14:paraId="08DFC021" w14:textId="1FCA10F6">
          <w:pPr>
            <w:pStyle w:val="Footer"/>
            <w:jc w:val="right"/>
            <w:rPr>
              <w:rFonts w:ascii="Arial" w:hAnsi="Arial" w:cs="Arial"/>
              <w:sz w:val="16"/>
              <w:szCs w:val="16"/>
            </w:rPr>
          </w:pPr>
          <w:r>
            <w:rPr>
              <w:rFonts w:ascii="Arial" w:hAnsi="Arial" w:cs="Arial"/>
              <w:sz w:val="16"/>
              <w:szCs w:val="16"/>
            </w:rPr>
            <w:t>form HUD-50058 MTW Expansion (0</w:t>
          </w:r>
          <w:r w:rsidR="007565E3">
            <w:rPr>
              <w:rFonts w:ascii="Arial" w:hAnsi="Arial" w:cs="Arial"/>
              <w:sz w:val="16"/>
              <w:szCs w:val="16"/>
            </w:rPr>
            <w:t>1</w:t>
          </w:r>
          <w:r>
            <w:rPr>
              <w:rFonts w:ascii="Arial" w:hAnsi="Arial" w:cs="Arial"/>
              <w:sz w:val="16"/>
              <w:szCs w:val="16"/>
            </w:rPr>
            <w:t>/20</w:t>
          </w:r>
          <w:r w:rsidR="007565E3">
            <w:rPr>
              <w:rFonts w:ascii="Arial" w:hAnsi="Arial" w:cs="Arial"/>
              <w:sz w:val="16"/>
              <w:szCs w:val="16"/>
            </w:rPr>
            <w:t>24</w:t>
          </w:r>
          <w:r>
            <w:rPr>
              <w:rFonts w:ascii="Arial" w:hAnsi="Arial" w:cs="Arial"/>
              <w:sz w:val="16"/>
              <w:szCs w:val="16"/>
            </w:rPr>
            <w:t>)</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0715A2D7">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sidR="007565E3">
      <w:rPr>
        <w:rFonts w:ascii="Arial" w:hAnsi="Arial" w:cs="Arial"/>
        <w:sz w:val="16"/>
        <w:szCs w:val="16"/>
      </w:rPr>
      <w:t>09</w:t>
    </w:r>
    <w:r w:rsidRPr="00C06385">
      <w:rPr>
        <w:rFonts w:ascii="Arial" w:hAnsi="Arial" w:cs="Arial"/>
        <w:sz w:val="16"/>
        <w:szCs w:val="16"/>
      </w:rPr>
      <w:t>/</w:t>
    </w:r>
    <w:r w:rsidR="007565E3">
      <w:rPr>
        <w:rFonts w:ascii="Arial" w:hAnsi="Arial" w:cs="Arial"/>
        <w:sz w:val="16"/>
        <w:szCs w:val="16"/>
      </w:rPr>
      <w:t>30</w:t>
    </w:r>
    <w:r w:rsidRPr="00C06385">
      <w:rPr>
        <w:rFonts w:ascii="Arial" w:hAnsi="Arial" w:cs="Arial"/>
        <w:sz w:val="16"/>
        <w:szCs w:val="16"/>
      </w:rPr>
      <w:t>/</w:t>
    </w:r>
    <w:r w:rsidR="007565E3">
      <w:rPr>
        <w:rFonts w:ascii="Arial" w:hAnsi="Arial" w:cs="Arial"/>
        <w:sz w:val="16"/>
        <w:szCs w:val="16"/>
      </w:rPr>
      <w:t>2026</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1C17C1CE" w14:textId="77777777" w:rsidTr="005113BF">
      <w:tblPrEx>
        <w:tblW w:w="10885" w:type="dxa"/>
        <w:tblLook w:val="04A0"/>
      </w:tblPrEx>
      <w:tc>
        <w:tcPr>
          <w:tcW w:w="3505" w:type="dxa"/>
        </w:tcPr>
        <w:p w:rsidR="003C5849" w:rsidRPr="000B6CAE" w:rsidP="003C5849" w14:paraId="54F6E4FC"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3C5849" w:rsidRPr="000B6CAE" w:rsidP="003C5849" w14:paraId="1EBB87DE"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3C5849" w:rsidRPr="000B6CAE" w:rsidP="003C5849" w14:paraId="1B580DD7"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w:t>
          </w:r>
          <w:r w:rsidRPr="000B6CAE">
            <w:rPr>
              <w:rFonts w:ascii="Arial" w:hAnsi="Arial" w:cs="Arial"/>
              <w:sz w:val="16"/>
              <w:szCs w:val="16"/>
            </w:rPr>
            <w:t>yyyy</w:t>
          </w:r>
          <w:r w:rsidRPr="000B6CAE">
            <w:rPr>
              <w:rFonts w:ascii="Arial" w:hAnsi="Arial" w:cs="Arial"/>
              <w:sz w:val="16"/>
              <w:szCs w:val="16"/>
            </w:rPr>
            <w:t>)</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0428"/>
    <w:rsid w:val="0006276F"/>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064"/>
    <w:rsid w:val="001773D0"/>
    <w:rsid w:val="001775E2"/>
    <w:rsid w:val="001779EE"/>
    <w:rsid w:val="00177AAB"/>
    <w:rsid w:val="001807CC"/>
    <w:rsid w:val="00182451"/>
    <w:rsid w:val="00182C84"/>
    <w:rsid w:val="00183972"/>
    <w:rsid w:val="00185E9A"/>
    <w:rsid w:val="0018704F"/>
    <w:rsid w:val="00187C5E"/>
    <w:rsid w:val="00191891"/>
    <w:rsid w:val="001923A1"/>
    <w:rsid w:val="00192AB6"/>
    <w:rsid w:val="00192CA0"/>
    <w:rsid w:val="00192E18"/>
    <w:rsid w:val="00192F81"/>
    <w:rsid w:val="00194E52"/>
    <w:rsid w:val="00197B21"/>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69D6"/>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C20"/>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2F3A"/>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86553"/>
    <w:rsid w:val="002910DC"/>
    <w:rsid w:val="00292343"/>
    <w:rsid w:val="002927D9"/>
    <w:rsid w:val="0029286C"/>
    <w:rsid w:val="00292A2B"/>
    <w:rsid w:val="002936D4"/>
    <w:rsid w:val="00293B05"/>
    <w:rsid w:val="00293BEE"/>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1A36"/>
    <w:rsid w:val="002B205F"/>
    <w:rsid w:val="002B3524"/>
    <w:rsid w:val="002B474F"/>
    <w:rsid w:val="002C1A30"/>
    <w:rsid w:val="002C2484"/>
    <w:rsid w:val="002C2E6A"/>
    <w:rsid w:val="002C3042"/>
    <w:rsid w:val="002C4231"/>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543E"/>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4B74"/>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0BA"/>
    <w:rsid w:val="003C2551"/>
    <w:rsid w:val="003C39A5"/>
    <w:rsid w:val="003C4234"/>
    <w:rsid w:val="003C4692"/>
    <w:rsid w:val="003C5849"/>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17B2D"/>
    <w:rsid w:val="004200B5"/>
    <w:rsid w:val="00420D84"/>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20EF"/>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0EAA"/>
    <w:rsid w:val="004B14BB"/>
    <w:rsid w:val="004B1865"/>
    <w:rsid w:val="004B1A87"/>
    <w:rsid w:val="004B2440"/>
    <w:rsid w:val="004B2F2F"/>
    <w:rsid w:val="004B40A7"/>
    <w:rsid w:val="004B459A"/>
    <w:rsid w:val="004B5509"/>
    <w:rsid w:val="004B6C73"/>
    <w:rsid w:val="004B7B7B"/>
    <w:rsid w:val="004C6517"/>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07"/>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6C76"/>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86F36"/>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390"/>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4E2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65E3"/>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838"/>
    <w:rsid w:val="007A3991"/>
    <w:rsid w:val="007A59E0"/>
    <w:rsid w:val="007A5AAC"/>
    <w:rsid w:val="007A5D72"/>
    <w:rsid w:val="007A677E"/>
    <w:rsid w:val="007A6857"/>
    <w:rsid w:val="007A6F80"/>
    <w:rsid w:val="007A75F1"/>
    <w:rsid w:val="007B0F9A"/>
    <w:rsid w:val="007B1EB1"/>
    <w:rsid w:val="007B48F0"/>
    <w:rsid w:val="007B4AD9"/>
    <w:rsid w:val="007B58BC"/>
    <w:rsid w:val="007B665E"/>
    <w:rsid w:val="007C223C"/>
    <w:rsid w:val="007C3075"/>
    <w:rsid w:val="007C439E"/>
    <w:rsid w:val="007C43B2"/>
    <w:rsid w:val="007C4753"/>
    <w:rsid w:val="007C47F5"/>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2A34"/>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A0C"/>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5FA3"/>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2D6F"/>
    <w:rsid w:val="00955A33"/>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5D62"/>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279FC"/>
    <w:rsid w:val="00B30DCC"/>
    <w:rsid w:val="00B31160"/>
    <w:rsid w:val="00B3129B"/>
    <w:rsid w:val="00B3169A"/>
    <w:rsid w:val="00B32A93"/>
    <w:rsid w:val="00B337D8"/>
    <w:rsid w:val="00B344EB"/>
    <w:rsid w:val="00B34B32"/>
    <w:rsid w:val="00B35F49"/>
    <w:rsid w:val="00B3637A"/>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25"/>
    <w:rsid w:val="00BA3C90"/>
    <w:rsid w:val="00BA512D"/>
    <w:rsid w:val="00BA5884"/>
    <w:rsid w:val="00BA5AA3"/>
    <w:rsid w:val="00BA636C"/>
    <w:rsid w:val="00BA6702"/>
    <w:rsid w:val="00BB172D"/>
    <w:rsid w:val="00BB3083"/>
    <w:rsid w:val="00BB5ED0"/>
    <w:rsid w:val="00BB63E6"/>
    <w:rsid w:val="00BB7FA9"/>
    <w:rsid w:val="00BC37D2"/>
    <w:rsid w:val="00BC4D4E"/>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50E"/>
    <w:rsid w:val="00C60E55"/>
    <w:rsid w:val="00C61206"/>
    <w:rsid w:val="00C61F6E"/>
    <w:rsid w:val="00C62329"/>
    <w:rsid w:val="00C670DF"/>
    <w:rsid w:val="00C671D4"/>
    <w:rsid w:val="00C702CC"/>
    <w:rsid w:val="00C7038C"/>
    <w:rsid w:val="00C70703"/>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A4BD3"/>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E7EDE"/>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3E4A"/>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0950"/>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399A"/>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5B87"/>
    <w:rsid w:val="00ED6180"/>
    <w:rsid w:val="00ED71E6"/>
    <w:rsid w:val="00ED76CC"/>
    <w:rsid w:val="00ED7948"/>
    <w:rsid w:val="00EE1F12"/>
    <w:rsid w:val="00EE3274"/>
    <w:rsid w:val="00EE3E30"/>
    <w:rsid w:val="00EE3EDC"/>
    <w:rsid w:val="00EE455E"/>
    <w:rsid w:val="00EE66B6"/>
    <w:rsid w:val="00EE687B"/>
    <w:rsid w:val="00EE704F"/>
    <w:rsid w:val="00EF1566"/>
    <w:rsid w:val="00EF167F"/>
    <w:rsid w:val="00EF3572"/>
    <w:rsid w:val="00EF3A96"/>
    <w:rsid w:val="00EF3E61"/>
    <w:rsid w:val="00EF5027"/>
    <w:rsid w:val="00EF7E2A"/>
    <w:rsid w:val="00F02A66"/>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21B"/>
    <w:rsid w:val="00F55348"/>
    <w:rsid w:val="00F55E65"/>
    <w:rsid w:val="00F5647F"/>
    <w:rsid w:val="00F564E7"/>
    <w:rsid w:val="00F56A09"/>
    <w:rsid w:val="00F572B1"/>
    <w:rsid w:val="00F576CA"/>
    <w:rsid w:val="00F6185A"/>
    <w:rsid w:val="00F62AA9"/>
    <w:rsid w:val="00F634E6"/>
    <w:rsid w:val="00F63768"/>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4E58"/>
    <w:rsid w:val="00FD52C9"/>
    <w:rsid w:val="00FD5C81"/>
    <w:rsid w:val="00FD722C"/>
    <w:rsid w:val="00FD7326"/>
    <w:rsid w:val="00FE0AC5"/>
    <w:rsid w:val="00FE0D48"/>
    <w:rsid w:val="00FE131B"/>
    <w:rsid w:val="00FE34D7"/>
    <w:rsid w:val="00FE44F5"/>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70D8D6F"/>
    <w:rsid w:val="07840C78"/>
    <w:rsid w:val="0868E0F8"/>
    <w:rsid w:val="08D5C357"/>
    <w:rsid w:val="0B445359"/>
    <w:rsid w:val="0C0F1079"/>
    <w:rsid w:val="0C5148A0"/>
    <w:rsid w:val="0CB1203B"/>
    <w:rsid w:val="0CF28A9D"/>
    <w:rsid w:val="0D87FE9F"/>
    <w:rsid w:val="0F4E919C"/>
    <w:rsid w:val="109668FC"/>
    <w:rsid w:val="11A7B1D6"/>
    <w:rsid w:val="143EE85A"/>
    <w:rsid w:val="1489B10F"/>
    <w:rsid w:val="16019EB3"/>
    <w:rsid w:val="167BA3CB"/>
    <w:rsid w:val="176D55C8"/>
    <w:rsid w:val="17B7B67F"/>
    <w:rsid w:val="18749486"/>
    <w:rsid w:val="18FE1DA2"/>
    <w:rsid w:val="19271487"/>
    <w:rsid w:val="1AA95865"/>
    <w:rsid w:val="1AF1C4D4"/>
    <w:rsid w:val="1B791EDF"/>
    <w:rsid w:val="1B863BEC"/>
    <w:rsid w:val="1CC786A1"/>
    <w:rsid w:val="1F04947A"/>
    <w:rsid w:val="20031990"/>
    <w:rsid w:val="211D1705"/>
    <w:rsid w:val="218E3F98"/>
    <w:rsid w:val="22631781"/>
    <w:rsid w:val="22B284AF"/>
    <w:rsid w:val="230245C3"/>
    <w:rsid w:val="23356EC6"/>
    <w:rsid w:val="24C930E5"/>
    <w:rsid w:val="24C9A6D7"/>
    <w:rsid w:val="25418C6B"/>
    <w:rsid w:val="26A6AD40"/>
    <w:rsid w:val="26F1EA80"/>
    <w:rsid w:val="271B2086"/>
    <w:rsid w:val="277CD1F3"/>
    <w:rsid w:val="285DDD75"/>
    <w:rsid w:val="2895FEFF"/>
    <w:rsid w:val="28CC7DE9"/>
    <w:rsid w:val="28D7E7BE"/>
    <w:rsid w:val="2AE8553F"/>
    <w:rsid w:val="2BF983E5"/>
    <w:rsid w:val="2C1E8E0C"/>
    <w:rsid w:val="2F135490"/>
    <w:rsid w:val="2FF16572"/>
    <w:rsid w:val="3251F1C1"/>
    <w:rsid w:val="348D30FF"/>
    <w:rsid w:val="3649CE8A"/>
    <w:rsid w:val="368B20D8"/>
    <w:rsid w:val="386194D3"/>
    <w:rsid w:val="39455FFC"/>
    <w:rsid w:val="3AE89227"/>
    <w:rsid w:val="3AE989CE"/>
    <w:rsid w:val="3D4DE711"/>
    <w:rsid w:val="3D5E9B56"/>
    <w:rsid w:val="3E697396"/>
    <w:rsid w:val="40B0A6F7"/>
    <w:rsid w:val="41FF7CAD"/>
    <w:rsid w:val="443131AE"/>
    <w:rsid w:val="46C30D8F"/>
    <w:rsid w:val="474F2192"/>
    <w:rsid w:val="483CDFF8"/>
    <w:rsid w:val="4887F210"/>
    <w:rsid w:val="49C743EB"/>
    <w:rsid w:val="49D55333"/>
    <w:rsid w:val="4A0F14B6"/>
    <w:rsid w:val="4AFEE65D"/>
    <w:rsid w:val="4C08E047"/>
    <w:rsid w:val="51AD946E"/>
    <w:rsid w:val="52CF683C"/>
    <w:rsid w:val="54211116"/>
    <w:rsid w:val="54E6C12E"/>
    <w:rsid w:val="551539B8"/>
    <w:rsid w:val="56055DD6"/>
    <w:rsid w:val="5BA626BD"/>
    <w:rsid w:val="5DC63B33"/>
    <w:rsid w:val="5DFC91B0"/>
    <w:rsid w:val="5E1D4BC8"/>
    <w:rsid w:val="615AAE35"/>
    <w:rsid w:val="629B797C"/>
    <w:rsid w:val="62F67E96"/>
    <w:rsid w:val="6373AD16"/>
    <w:rsid w:val="645A5D9D"/>
    <w:rsid w:val="65CE93BC"/>
    <w:rsid w:val="661CC634"/>
    <w:rsid w:val="677AAB12"/>
    <w:rsid w:val="6B45587A"/>
    <w:rsid w:val="6B67CC1E"/>
    <w:rsid w:val="6E062D79"/>
    <w:rsid w:val="6E5EFC8E"/>
    <w:rsid w:val="71D9CF92"/>
    <w:rsid w:val="734F2884"/>
    <w:rsid w:val="7360098F"/>
    <w:rsid w:val="73836439"/>
    <w:rsid w:val="73B872F0"/>
    <w:rsid w:val="74E1A0F7"/>
    <w:rsid w:val="7501889D"/>
    <w:rsid w:val="75DEB3DB"/>
    <w:rsid w:val="760E9036"/>
    <w:rsid w:val="762A953E"/>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f27f685-f26e-4d54-925e-7f6c4d0facd3">
      <Terms xmlns="http://schemas.microsoft.com/office/infopath/2007/PartnerControls"/>
    </lcf76f155ced4ddcb4097134ff3c332f>
    <TaxCatchAll xmlns="325ef80f-ba28-47b0-950a-8fa302e90058" xsi:nil="true"/>
    <FolderPath xmlns="0f27f685-f26e-4d54-925e-7f6c4d0facd3" xsi:nil="true"/>
    <PKG_ID xmlns="0f27f685-f26e-4d54-925e-7f6c4d0facd3">0</PKG_ID>
    <IsFolder xmlns="0f27f685-f26e-4d54-925e-7f6c4d0facd3">false</IsFolder>
    <SharedWithUsers xmlns="325ef80f-ba28-47b0-950a-8fa302e90058">
      <UserInfo>
        <DisplayName/>
        <AccountId xsi:nil="true"/>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2.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3.xml><?xml version="1.0" encoding="utf-8"?>
<ds:datastoreItem xmlns:ds="http://schemas.openxmlformats.org/officeDocument/2006/customXml" ds:itemID="{964EFB60-390C-43CA-A7CC-4B2EA4FC51B1}">
  <ds:schemaRefs>
    <ds:schemaRef ds:uri="http://schemas.microsoft.com/sharepoint/v3/contenttype/forms"/>
  </ds:schemaRefs>
</ds:datastoreItem>
</file>

<file path=customXml/itemProps4.xml><?xml version="1.0" encoding="utf-8"?>
<ds:datastoreItem xmlns:ds="http://schemas.openxmlformats.org/officeDocument/2006/customXml" ds:itemID="{90B8C513-82D0-481E-BBEA-22EEBA981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6.xml><?xml version="1.0" encoding="utf-8"?>
<ds:datastoreItem xmlns:ds="http://schemas.openxmlformats.org/officeDocument/2006/customXml" ds:itemID="{8E96040E-5823-481E-AB6D-23346EFF23AF}">
  <ds:schemaRefs>
    <ds:schemaRef ds:uri="http://schemas.microsoft.com/sharepoint/v3/contenttype/forms"/>
  </ds:schemaRefs>
</ds:datastoreItem>
</file>

<file path=customXml/itemProps7.xml><?xml version="1.0" encoding="utf-8"?>
<ds:datastoreItem xmlns:ds="http://schemas.openxmlformats.org/officeDocument/2006/customXml" ds:itemID="{6211A500-71D3-442B-862A-691810501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5156</Words>
  <Characters>29392</Characters>
  <Application>Microsoft Office Word</Application>
  <DocSecurity>0</DocSecurity>
  <Lines>244</Lines>
  <Paragraphs>68</Paragraphs>
  <ScaleCrop>false</ScaleCrop>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2025-02-24T16:38:00Z</dcterms:created>
  <dcterms:modified xsi:type="dcterms:W3CDTF">2025-02-24T16:38:00Z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mplianceAssetId">
    <vt:lpwstr/>
  </property>
  <property fmtid="{D5CDD505-2E9C-101B-9397-08002B2CF9AE}" pid="8" name="ContentTypeId">
    <vt:lpwstr>0x0101009021DA34629C9E4FB313965FF4153471</vt:lpwstr>
  </property>
  <property fmtid="{D5CDD505-2E9C-101B-9397-08002B2CF9AE}" pid="9"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10" name="CSS Response">
    <vt:lpwstr>Concur w/Comment</vt:lpwstr>
  </property>
  <property fmtid="{D5CDD505-2E9C-101B-9397-08002B2CF9AE}" pid="11" name="Link to Clearance Item">
    <vt:lpwstr>800</vt:lpwstr>
  </property>
  <property fmtid="{D5CDD505-2E9C-101B-9397-08002B2CF9AE}" pid="12" name="MediaServiceImageTags">
    <vt:lpwstr/>
  </property>
  <property fmtid="{D5CDD505-2E9C-101B-9397-08002B2CF9AE}" pid="13" name="MTW Director">
    <vt:lpwstr>826;#i:0#.f|membership|john.m.concannon@hud.gov,#i:0#.f|membership|john.m.concannon@hud.gov,#John.M.Concannon@hud.gov,#John.M.Concannon@hud.gov,#Concannon, John M,#,#,#</vt:lpwstr>
  </property>
  <property fmtid="{D5CDD505-2E9C-101B-9397-08002B2CF9AE}" pid="14" name="MTW Re">
    <vt:lpwstr>Concur</vt:lpwstr>
  </property>
  <property fmtid="{D5CDD505-2E9C-101B-9397-08002B2CF9AE}" pid="15" name="Order">
    <vt:r8>1522200</vt:r8>
  </property>
  <property fmtid="{D5CDD505-2E9C-101B-9397-08002B2CF9AE}" pid="16" name="Program Office Internal Due Date">
    <vt:filetime>2023-01-24T22:00:00Z</vt:filetime>
  </property>
  <property fmtid="{D5CDD505-2E9C-101B-9397-08002B2CF9AE}" pid="17" name="Review Completion Status Comment">
    <vt:lpwstr>If you have any comments or no comments, please concur by 1/23/2023.</vt:lpwstr>
  </property>
  <property fmtid="{D5CDD505-2E9C-101B-9397-08002B2CF9AE}" pid="18" name="SAC Director">
    <vt:lpwstr>212;#i:0#.f|membership|jane.b.hornstein@hud.gov,#i:0#.f|membership|jane.b.hornstein@hud.gov,#Jane.B.Hornstein@hud.gov,#Jane.B.Hornstein@hud.gov,#Hornstein, Jane B,#,#,#</vt:lpwstr>
  </property>
  <property fmtid="{D5CDD505-2E9C-101B-9397-08002B2CF9AE}" pid="19" name="SAC Response">
    <vt:lpwstr>Pending</vt:lpwstr>
  </property>
  <property fmtid="{D5CDD505-2E9C-101B-9397-08002B2CF9AE}" pid="20" name="Send Notification?">
    <vt:lpwstr>No</vt:lpwstr>
  </property>
  <property fmtid="{D5CDD505-2E9C-101B-9397-08002B2CF9AE}" pid="21" name="TemplateUrl">
    <vt:lpwstr/>
  </property>
  <property fmtid="{D5CDD505-2E9C-101B-9397-08002B2CF9AE}" pid="22" name="TriggerFlowInfo">
    <vt:lpwstr/>
  </property>
  <property fmtid="{D5CDD505-2E9C-101B-9397-08002B2CF9AE}" pid="23"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4" name="Urban Revitalization Response">
    <vt:lpwstr>Pending</vt:lpwstr>
  </property>
  <property fmtid="{D5CDD505-2E9C-101B-9397-08002B2CF9AE}" pid="25" name="xd_ProgID">
    <vt:lpwstr/>
  </property>
  <property fmtid="{D5CDD505-2E9C-101B-9397-08002B2CF9AE}" pid="26" name="xd_Signature">
    <vt:bool>false</vt:bool>
  </property>
  <property fmtid="{D5CDD505-2E9C-101B-9397-08002B2CF9AE}" pid="27" name="_dlc_DocId">
    <vt:lpwstr>HUDPIH-993891389-1501</vt:lpwstr>
  </property>
  <property fmtid="{D5CDD505-2E9C-101B-9397-08002B2CF9AE}" pid="28" name="_dlc_DocIdItemGuid">
    <vt:lpwstr>aa7a40c5-c781-4085-b229-a42c6903e8f5</vt:lpwstr>
  </property>
  <property fmtid="{D5CDD505-2E9C-101B-9397-08002B2CF9AE}" pid="29" name="_dlc_DocIdUrl">
    <vt:lpwstr>https://hudgov.sharepoint.com/sites/PIH/DASPPLI/InternalClearances2020/_layouts/15/DocIdRedir.aspx?ID=HUDPIH-993891389-1501, HUDPIH-993891389-1501</vt:lpwstr>
  </property>
  <property fmtid="{D5CDD505-2E9C-101B-9397-08002B2CF9AE}" pid="30" name="_ExtendedDescription">
    <vt:lpwstr/>
  </property>
</Properties>
</file>