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09CA" w:rsidP="008B09CA" w14:paraId="3EC44035" w14:textId="77777777">
      <w:pPr>
        <w:spacing w:line="300" w:lineRule="auto"/>
        <w:jc w:val="center"/>
        <w:rPr>
          <w:b/>
          <w:caps/>
        </w:rPr>
      </w:pPr>
      <w:r w:rsidRPr="008B09CA">
        <w:rPr>
          <w:b/>
          <w:caps/>
        </w:rPr>
        <w:t xml:space="preserve">FORM 50900: Elements for the Annual </w:t>
      </w:r>
      <w:r>
        <w:rPr>
          <w:b/>
          <w:caps/>
        </w:rPr>
        <w:t xml:space="preserve">Moving to work </w:t>
      </w:r>
      <w:r w:rsidRPr="008B09CA">
        <w:rPr>
          <w:b/>
          <w:caps/>
        </w:rPr>
        <w:t xml:space="preserve">Plan </w:t>
      </w:r>
    </w:p>
    <w:p w:rsidR="00DA32D5" w:rsidRPr="008B09CA" w:rsidP="008B09CA" w14:paraId="09DFF418" w14:textId="77777777">
      <w:pPr>
        <w:spacing w:line="300" w:lineRule="auto"/>
        <w:jc w:val="center"/>
        <w:rPr>
          <w:b/>
          <w:caps/>
        </w:rPr>
      </w:pPr>
      <w:r w:rsidRPr="008B09CA">
        <w:rPr>
          <w:b/>
          <w:caps/>
        </w:rPr>
        <w:t xml:space="preserve">and Annual </w:t>
      </w:r>
      <w:r>
        <w:rPr>
          <w:b/>
          <w:caps/>
        </w:rPr>
        <w:t>Moving to work</w:t>
      </w:r>
      <w:r w:rsidRPr="008B09CA">
        <w:rPr>
          <w:b/>
          <w:caps/>
        </w:rPr>
        <w:t xml:space="preserve"> Report</w:t>
      </w:r>
    </w:p>
    <w:p w:rsidR="008B09CA" w:rsidP="008B09CA" w14:paraId="6FA3F117" w14:textId="77777777">
      <w:pPr>
        <w:spacing w:line="300" w:lineRule="auto"/>
        <w:jc w:val="center"/>
        <w:rPr>
          <w:b/>
          <w:caps/>
        </w:rPr>
      </w:pPr>
    </w:p>
    <w:p w:rsidR="008B09CA" w:rsidRPr="008B09CA" w:rsidP="008B09CA" w14:paraId="7F64FE48" w14:textId="77777777">
      <w:pPr>
        <w:spacing w:line="300" w:lineRule="auto"/>
        <w:jc w:val="center"/>
        <w:rPr>
          <w:b/>
          <w:caps/>
        </w:rPr>
      </w:pPr>
      <w:r w:rsidRPr="008B09CA">
        <w:rPr>
          <w:b/>
          <w:caps/>
        </w:rPr>
        <w:t>Attachment B</w:t>
      </w:r>
    </w:p>
    <w:p w:rsidR="008B09CA" w:rsidRPr="008B09CA" w:rsidP="008B09CA" w14:paraId="607C04F8" w14:textId="77777777">
      <w:pPr>
        <w:spacing w:line="300" w:lineRule="auto"/>
        <w:jc w:val="center"/>
        <w:rPr>
          <w:b/>
          <w:caps/>
        </w:rPr>
      </w:pPr>
      <w:r w:rsidRPr="008B09CA">
        <w:rPr>
          <w:b/>
          <w:caps/>
        </w:rPr>
        <w:t>to</w:t>
      </w:r>
      <w:r>
        <w:rPr>
          <w:b/>
          <w:caps/>
        </w:rPr>
        <w:t xml:space="preserve"> the moving to work</w:t>
      </w:r>
      <w:r w:rsidRPr="008B09CA">
        <w:rPr>
          <w:b/>
          <w:caps/>
        </w:rPr>
        <w:t xml:space="preserve"> Agreement</w:t>
      </w:r>
    </w:p>
    <w:p w:rsidR="008B09CA" w:rsidRPr="008B09CA" w:rsidP="008B09CA" w14:paraId="10D77ED4" w14:textId="77777777">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rsidR="008B09CA" w:rsidP="008B09CA" w14:paraId="36295199" w14:textId="77777777">
      <w:pPr>
        <w:spacing w:line="300" w:lineRule="auto"/>
        <w:jc w:val="center"/>
        <w:rPr>
          <w:b/>
          <w:caps/>
        </w:rPr>
      </w:pPr>
      <w:r w:rsidRPr="008B09CA">
        <w:rPr>
          <w:b/>
          <w:caps/>
        </w:rPr>
        <w:t xml:space="preserve">And </w:t>
      </w:r>
      <w:r>
        <w:rPr>
          <w:b/>
          <w:caps/>
        </w:rPr>
        <w:t>Moving to work</w:t>
      </w:r>
      <w:r w:rsidRPr="008B09CA">
        <w:rPr>
          <w:b/>
          <w:caps/>
        </w:rPr>
        <w:t xml:space="preserve"> Agencies</w:t>
      </w:r>
    </w:p>
    <w:p w:rsidR="008B09CA" w:rsidP="008B09CA" w14:paraId="6A2C3877" w14:textId="77777777">
      <w:pPr>
        <w:jc w:val="center"/>
        <w:rPr>
          <w:b/>
          <w:caps/>
        </w:rPr>
      </w:pPr>
    </w:p>
    <w:p w:rsidR="008B09CA" w:rsidP="008B09CA" w14:paraId="3D7F1DEC" w14:textId="020CCAD3">
      <w:r>
        <w:t xml:space="preserve">HUD is collecting the information in this Form 50900 </w:t>
      </w:r>
      <w:bookmarkStart w:id="0" w:name="_Int_4uhA3qpR"/>
      <w:r>
        <w:t>in order to</w:t>
      </w:r>
      <w:bookmarkEnd w:id="0"/>
      <w:r>
        <w:t xml:space="preserve"> evaluate the impacts of Moving to Work (MTW) activities, accurately and timely respond to congressional and other inquiries regarding outcome measures, and identify promising practices learned through the MTW </w:t>
      </w:r>
      <w:r w:rsidR="00C75243">
        <w:t>D</w:t>
      </w:r>
      <w:r>
        <w:t xml:space="preserve">emonstration.  The information collected through this Form 50900 is not confidential. The 39 </w:t>
      </w:r>
      <w:r w:rsidR="00C817A9">
        <w:t xml:space="preserve">Initial </w:t>
      </w:r>
      <w:r>
        <w:t>MTW public housing agencies</w:t>
      </w:r>
      <w:r w:rsidR="00A974FD">
        <w:t xml:space="preserve">, </w:t>
      </w:r>
      <w:r w:rsidR="00DD3DD4">
        <w:t xml:space="preserve">designated </w:t>
      </w:r>
      <w:r w:rsidR="00A974FD">
        <w:t>as of December 15, 2015,</w:t>
      </w:r>
      <w:r>
        <w:t xml:space="preserve"> will report outcome information on the effects of MTW policy changes on residents, operations, and the local community. The estimated burden</w:t>
      </w:r>
      <w:r w:rsidR="00C75243">
        <w:t xml:space="preserve"> for</w:t>
      </w:r>
      <w:r>
        <w:t xml:space="preserve"> </w:t>
      </w:r>
      <w:r w:rsidR="00A974FD">
        <w:t xml:space="preserve">each of the </w:t>
      </w:r>
      <w:r w:rsidR="00DC6A1B">
        <w:t xml:space="preserve">Initial </w:t>
      </w:r>
      <w:r>
        <w:t>MTW PHA</w:t>
      </w:r>
      <w:r w:rsidR="00A974FD">
        <w:t xml:space="preserve">s </w:t>
      </w:r>
      <w:r>
        <w:t xml:space="preserve">is </w:t>
      </w:r>
      <w:r w:rsidR="003568D6">
        <w:t>115</w:t>
      </w:r>
      <w:r w:rsidR="00266364">
        <w:t xml:space="preserve"> </w:t>
      </w:r>
      <w:r>
        <w:t xml:space="preserve">hours annually. </w:t>
      </w:r>
      <w:r w:rsidRPr="0005195E" w:rsidR="00BA3CE9">
        <w:t>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w:t>
      </w:r>
      <w:r w:rsidR="00BA3CE9">
        <w:t>0216</w:t>
      </w:r>
      <w:r w:rsidRPr="0005195E" w:rsidR="00BA3CE9">
        <w:t>.</w:t>
      </w:r>
      <w:r w:rsidR="00BA3CE9">
        <w:t xml:space="preserve"> </w:t>
      </w:r>
      <w:r>
        <w:t xml:space="preserve">Responses to this collection of information are required to obtain a benefit or to retain a benefit. HUD may not conduct or sponsor, and </w:t>
      </w:r>
      <w:r w:rsidR="00DC6A1B">
        <w:t xml:space="preserve">Initial </w:t>
      </w:r>
      <w:r>
        <w:t>MTW PHAs are not required to respond to, a collection of information unless that collection displays a valid Office of Management and Budget (OMB) control number.</w:t>
      </w:r>
    </w:p>
    <w:p w:rsidR="00C3080F" w:rsidP="008B09CA" w14:paraId="50ABC7C4" w14:textId="77777777"/>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60EFFCCB" w14:textId="77777777" w:rsidTr="68024A79">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FA6D23" w:rsidRPr="00705A4F" w:rsidP="00F346C0" w14:paraId="691B8CA8" w14:textId="77777777">
            <w:pPr>
              <w:jc w:val="center"/>
              <w:rPr>
                <w:b/>
                <w:sz w:val="26"/>
                <w:szCs w:val="26"/>
              </w:rPr>
            </w:pPr>
            <w:r w:rsidRPr="00705A4F">
              <w:rPr>
                <w:b/>
                <w:sz w:val="26"/>
                <w:szCs w:val="26"/>
              </w:rPr>
              <w:t>GENERAL INSTRUCTIONS</w:t>
            </w:r>
          </w:p>
        </w:tc>
      </w:tr>
      <w:tr w14:paraId="713A354C" w14:textId="77777777" w:rsidTr="68024A79">
        <w:tblPrEx>
          <w:tblW w:w="10188" w:type="dxa"/>
          <w:shd w:val="clear" w:color="auto" w:fill="D9D9D9" w:themeFill="background1" w:themeFillShade="D9"/>
          <w:tblLook w:val="04A0"/>
        </w:tblPrEx>
        <w:trPr>
          <w:trHeight w:val="449"/>
        </w:trPr>
        <w:tc>
          <w:tcPr>
            <w:tcW w:w="10188" w:type="dxa"/>
            <w:tcBorders>
              <w:top w:val="single" w:sz="36" w:space="0" w:color="auto"/>
              <w:left w:val="single" w:sz="36" w:space="0" w:color="auto"/>
              <w:right w:val="single" w:sz="36" w:space="0" w:color="auto"/>
            </w:tcBorders>
            <w:shd w:val="clear" w:color="auto" w:fill="auto"/>
            <w:vAlign w:val="center"/>
          </w:tcPr>
          <w:p w:rsidR="000A4D30" w:rsidP="00DB4A65" w14:paraId="71C1E9EF" w14:textId="77777777">
            <w:r w:rsidRPr="00F346C0">
              <w:rPr>
                <w:b/>
                <w:i/>
              </w:rPr>
              <w:t>Section Numbering</w:t>
            </w:r>
            <w:r w:rsidRPr="00C3080F">
              <w:t>: The sections are as follows:</w:t>
            </w:r>
            <w:r w:rsidR="008B7368">
              <w:t xml:space="preserve"> (I) Introduction, (II) General</w:t>
            </w:r>
            <w:r w:rsidRPr="00C3080F">
              <w:t xml:space="preserve"> Operating Information, </w:t>
            </w:r>
          </w:p>
          <w:p w:rsidR="000A4D30" w:rsidP="00DB4A65" w14:paraId="37386F22" w14:textId="4E32BC3B">
            <w:r w:rsidRPr="00C3080F">
              <w:t xml:space="preserve">(III) Proposed MTW Activities, (IV) Approved MTW Activities, (V) </w:t>
            </w:r>
            <w:r w:rsidR="002C0026">
              <w:t>Planned Application</w:t>
            </w:r>
            <w:r w:rsidRPr="00C3080F" w:rsidR="002C0026">
              <w:t xml:space="preserve"> of </w:t>
            </w:r>
            <w:r w:rsidR="002C0026">
              <w:t>MTW Funds</w:t>
            </w:r>
            <w:r w:rsidRPr="00C3080F">
              <w:t xml:space="preserve">, and </w:t>
            </w:r>
          </w:p>
          <w:p w:rsidR="00F346C0" w:rsidRPr="00F346C0" w:rsidP="00DB4A65" w14:paraId="0B0C4831" w14:textId="77777777">
            <w:r w:rsidRPr="00C3080F">
              <w:t xml:space="preserve">(VI) Administrative.  </w:t>
            </w:r>
          </w:p>
        </w:tc>
      </w:tr>
      <w:tr w14:paraId="7AC865BD"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F346C0" w:rsidP="00C17116" w14:paraId="611B98F9" w14:textId="77777777">
            <w:r w:rsidRPr="00F346C0">
              <w:rPr>
                <w:b/>
                <w:i/>
              </w:rPr>
              <w:t>Inapplicable Fields</w:t>
            </w:r>
            <w:r w:rsidR="00FB7244">
              <w:rPr>
                <w:b/>
                <w:i/>
              </w:rPr>
              <w:t xml:space="preserve"> and Sections</w:t>
            </w:r>
            <w:r w:rsidRPr="00C3080F">
              <w:t xml:space="preserve">: </w:t>
            </w:r>
            <w:r>
              <w:t xml:space="preserve">For those </w:t>
            </w:r>
            <w:r w:rsidR="00AE39E0">
              <w:t>text fields</w:t>
            </w:r>
            <w:r>
              <w:t xml:space="preserve"> in the tables provided in Sections </w:t>
            </w:r>
            <w:r w:rsidR="00C17116">
              <w:t>(</w:t>
            </w:r>
            <w:r>
              <w:t>II</w:t>
            </w:r>
            <w:r w:rsidR="00C17116">
              <w:t>)</w:t>
            </w:r>
            <w:r>
              <w:t xml:space="preserve"> and </w:t>
            </w:r>
            <w:r w:rsidR="00C17116">
              <w:t>(</w:t>
            </w:r>
            <w:r>
              <w:t>V</w:t>
            </w:r>
            <w:r w:rsidR="00C17116">
              <w:t>)</w:t>
            </w:r>
            <w:r>
              <w:t xml:space="preserve"> that are not applicable, the </w:t>
            </w:r>
            <w:r w:rsidR="00AE39E0">
              <w:t xml:space="preserve">MTW </w:t>
            </w:r>
            <w:r>
              <w:t>PHA should insert an “N/A.”</w:t>
            </w:r>
            <w:r w:rsidR="00AE39E0">
              <w:t xml:space="preserve"> For those numerical fields in the tables provided in Sections </w:t>
            </w:r>
            <w:r w:rsidR="00C17116">
              <w:t>(</w:t>
            </w:r>
            <w:r w:rsidR="00AE39E0">
              <w:t>II</w:t>
            </w:r>
            <w:r w:rsidR="00C17116">
              <w:t>)</w:t>
            </w:r>
            <w:r w:rsidR="00AE39E0">
              <w:t xml:space="preserve"> and </w:t>
            </w:r>
            <w:r w:rsidR="00C17116">
              <w:t>(</w:t>
            </w:r>
            <w:r w:rsidR="00AE39E0">
              <w:t>V</w:t>
            </w:r>
            <w:r w:rsidR="00C17116">
              <w:t>)</w:t>
            </w:r>
            <w:r w:rsidR="00AE39E0">
              <w:t xml:space="preserve"> that are not applicable or have no value, the MTW PHA should insert a “0” (zero).</w:t>
            </w:r>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p>
        </w:tc>
      </w:tr>
      <w:tr w14:paraId="5116DD84"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133C9D" w:rsidRPr="00133C9D" w:rsidP="00133C9D" w14:paraId="74F40954" w14:textId="3A5B99E4">
            <w:r>
              <w:rPr>
                <w:b/>
                <w:i/>
              </w:rPr>
              <w:t>Plan Year</w:t>
            </w:r>
            <w:r>
              <w:t xml:space="preserve">: The “Plan Year” is defined as the MTW PHA’s fiscal year. The Plan Year is generally twelve months but may be longer or shorter if the MTW PHA </w:t>
            </w:r>
            <w:r>
              <w:t>is transitioning</w:t>
            </w:r>
            <w:r>
              <w:t xml:space="preserve"> the start and end of its fiscal year to different dates. The MTW PHA should discuss the impact of such transitioning on Annual MTW Plan/Report submissions with HUD Headquarters and the applicable local HUD Field Office.</w:t>
            </w:r>
          </w:p>
        </w:tc>
      </w:tr>
      <w:tr w14:paraId="3DE2B59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A3A0E" w:rsidP="00C17116" w14:paraId="191FFBB3" w14:textId="77777777">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w:t>
            </w:r>
            <w:r>
              <w:t>in</w:t>
            </w:r>
            <w:r>
              <w:t xml:space="preserve"> this Form 50900. </w:t>
            </w:r>
          </w:p>
          <w:p w:rsidR="00FA3A0E" w:rsidP="00FA3A0E" w14:paraId="5C7DE401" w14:textId="77777777">
            <w:pPr>
              <w:pStyle w:val="ListParagraph"/>
              <w:numPr>
                <w:ilvl w:val="0"/>
                <w:numId w:val="53"/>
              </w:numPr>
            </w:pPr>
            <w:r w:rsidRPr="00645FE7">
              <w:t xml:space="preserve">There is no prescribed format for presenting the required information in Sections (I), </w:t>
            </w:r>
            <w:r w:rsidRPr="001D631D">
              <w:t>(</w:t>
            </w:r>
            <w:r w:rsidRPr="00BC1CE4">
              <w:t>III), (IV</w:t>
            </w:r>
            <w:r w:rsidRPr="001D631D">
              <w:t>)</w:t>
            </w:r>
            <w:r w:rsidRPr="00645FE7">
              <w:t xml:space="preserve"> or (VI) of this Form 50900, but all required information, outlined in the “Section-by-Section” Instructions, must be clearly provided.</w:t>
            </w:r>
          </w:p>
          <w:p w:rsidR="00FA3A0E" w:rsidP="00FA3A0E" w14:paraId="64A0DF97" w14:textId="77777777">
            <w:pPr>
              <w:pStyle w:val="ListParagraph"/>
              <w:numPr>
                <w:ilvl w:val="0"/>
                <w:numId w:val="53"/>
              </w:numPr>
            </w:pPr>
            <w:r w:rsidRPr="00645FE7">
              <w:t>For Section (II) and Section (V), MTW PHAs must insert the tables as they appear in this Form 50900. These tables must be included in the Annual MTW Plan/Report as provided.</w:t>
            </w:r>
          </w:p>
          <w:p w:rsidR="008955F1" w:rsidRPr="00645FE7" w:rsidP="008955F1" w14:paraId="080E6889" w14:textId="35FD1BF3">
            <w:pPr>
              <w:pStyle w:val="ListParagraph"/>
              <w:numPr>
                <w:ilvl w:val="0"/>
                <w:numId w:val="53"/>
              </w:numPr>
            </w:pPr>
            <w:r>
              <w:t>The submittal of separate Excel versions of Section (II) and Section (V) is not required.</w:t>
            </w:r>
          </w:p>
          <w:p w:rsidR="003848F4" w:rsidP="00841FC4" w14:paraId="1CDB9A8A" w14:textId="600BCF86">
            <w:pPr>
              <w:pStyle w:val="ListParagraph"/>
              <w:numPr>
                <w:ilvl w:val="0"/>
                <w:numId w:val="53"/>
              </w:numPr>
            </w:pPr>
            <w:r>
              <w:t xml:space="preserve">MTW PHAs may continue to report on the </w:t>
            </w:r>
            <w:r w:rsidR="00EE7061">
              <w:t xml:space="preserve">discontinued </w:t>
            </w:r>
            <w:r>
              <w:t>“Standard HUD Metrics</w:t>
            </w:r>
            <w:r w:rsidR="000102D0">
              <w:t>”</w:t>
            </w:r>
            <w:r w:rsidR="008C6D98">
              <w:t xml:space="preserve"> section </w:t>
            </w:r>
            <w:r w:rsidR="001B7309">
              <w:t>pursuant to requirements of the</w:t>
            </w:r>
            <w:r w:rsidR="008C6D98">
              <w:t xml:space="preserve"> previous </w:t>
            </w:r>
            <w:r w:rsidR="008F52FD">
              <w:t>Form</w:t>
            </w:r>
            <w:r w:rsidR="008C6D98">
              <w:t xml:space="preserve"> 50900</w:t>
            </w:r>
            <w:r w:rsidR="001B7309">
              <w:t xml:space="preserve"> (exp</w:t>
            </w:r>
            <w:r w:rsidR="008C6D98">
              <w:t>.</w:t>
            </w:r>
            <w:r w:rsidR="001B7309">
              <w:t xml:space="preserve"> 3/31/2024)</w:t>
            </w:r>
            <w:r w:rsidR="00692797">
              <w:t xml:space="preserve">. </w:t>
            </w:r>
            <w:r w:rsidR="0014674B">
              <w:t xml:space="preserve">HUD prefers that </w:t>
            </w:r>
            <w:r w:rsidR="00BF6964">
              <w:t>this</w:t>
            </w:r>
            <w:r w:rsidR="0014674B">
              <w:t xml:space="preserve"> same format</w:t>
            </w:r>
            <w:r w:rsidR="0028299E">
              <w:t xml:space="preserve"> </w:t>
            </w:r>
            <w:r w:rsidR="008131DD">
              <w:t>be</w:t>
            </w:r>
            <w:r w:rsidR="0028299E">
              <w:t xml:space="preserve"> </w:t>
            </w:r>
            <w:r w:rsidR="0014674B">
              <w:t xml:space="preserve">used </w:t>
            </w:r>
            <w:r w:rsidR="00430271">
              <w:t>i</w:t>
            </w:r>
            <w:r w:rsidR="006F44A9">
              <w:t xml:space="preserve">f the MTW PHA also chooses to report </w:t>
            </w:r>
            <w:r w:rsidR="00430271">
              <w:t xml:space="preserve">on </w:t>
            </w:r>
            <w:r w:rsidR="006F44A9">
              <w:t>agency-developed metrics</w:t>
            </w:r>
            <w:r w:rsidR="004B6D39">
              <w:t xml:space="preserve">. </w:t>
            </w:r>
          </w:p>
          <w:p w:rsidR="00F346C0" w:rsidRPr="00F346C0" w:rsidP="00234C93" w14:paraId="753CF07C" w14:textId="77777777">
            <w:pPr>
              <w:pStyle w:val="ListParagraph"/>
            </w:pPr>
          </w:p>
        </w:tc>
      </w:tr>
      <w:tr w14:paraId="3BCAF8B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F346C0" w:rsidP="00C17116" w14:paraId="3D5D351A" w14:textId="65BBAE69">
            <w:r w:rsidRPr="00F346C0">
              <w:rPr>
                <w:b/>
                <w:i/>
              </w:rPr>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Field Office via email</w:t>
            </w:r>
            <w:r w:rsidR="00AE39E0">
              <w:t xml:space="preserve">. The MTW Coordinator will send an email confirming receipt </w:t>
            </w:r>
            <w:r w:rsidR="00C17116">
              <w:t>after</w:t>
            </w:r>
            <w:r w:rsidR="00AE39E0">
              <w:t xml:space="preserve"> the </w:t>
            </w:r>
            <w:r w:rsidR="008B7368">
              <w:t>submission</w:t>
            </w:r>
            <w:r w:rsidR="00AE39E0">
              <w:t xml:space="preserve"> is received.</w:t>
            </w:r>
            <w:r w:rsidRPr="00C3080F">
              <w:t xml:space="preserve"> </w:t>
            </w:r>
          </w:p>
        </w:tc>
      </w:tr>
      <w:tr w14:paraId="491CE43C" w14:textId="77777777" w:rsidTr="68024A79">
        <w:tblPrEx>
          <w:tblW w:w="10188" w:type="dxa"/>
          <w:shd w:val="clear" w:color="auto" w:fill="D9D9D9" w:themeFill="background1" w:themeFillShade="D9"/>
          <w:tblLook w:val="04A0"/>
        </w:tblPrEx>
        <w:trPr>
          <w:trHeight w:val="135"/>
        </w:trPr>
        <w:tc>
          <w:tcPr>
            <w:tcW w:w="10188" w:type="dxa"/>
            <w:tcBorders>
              <w:left w:val="single" w:sz="36" w:space="0" w:color="auto"/>
              <w:right w:val="single" w:sz="36" w:space="0" w:color="auto"/>
            </w:tcBorders>
            <w:shd w:val="clear" w:color="auto" w:fill="auto"/>
            <w:vAlign w:val="center"/>
          </w:tcPr>
          <w:p w:rsidR="00F346C0" w:rsidRPr="00F346C0" w:rsidP="00F346C0" w14:paraId="74B46F40" w14:textId="7839963A">
            <w:r w:rsidRPr="68024A79">
              <w:rPr>
                <w:b/>
                <w:bCs/>
                <w:i/>
                <w:iCs/>
              </w:rPr>
              <w:t>Submission Requirements (file type)</w:t>
            </w:r>
            <w:r>
              <w:t xml:space="preserve">: The electronic submission shall include a searchable PDF version (not a scanned PDF) of the Annual MTW Plan/Report or a Microsoft Word document version of the Annual </w:t>
            </w:r>
            <w:r w:rsidR="6F593752">
              <w:t xml:space="preserve">MTW </w:t>
            </w:r>
            <w:r>
              <w:t xml:space="preserve">Plan/Report. The body of the </w:t>
            </w:r>
            <w:r w:rsidR="568B1ED7">
              <w:t xml:space="preserve">Annual </w:t>
            </w:r>
            <w:r>
              <w:t>MTW Plan/Report shall be submitted as one file type and preferably in one file. The body shall include the HUD-generated tables for Sections (II) and (V</w:t>
            </w:r>
            <w:r w:rsidR="00F86788">
              <w:t>). Supplemental</w:t>
            </w:r>
            <w:r>
              <w:t xml:space="preserve"> materials (</w:t>
            </w:r>
            <w:bookmarkStart w:id="1" w:name="_Int_Ke6FB9CF"/>
            <w:r>
              <w:t>e.g.</w:t>
            </w:r>
            <w:bookmarkEnd w:id="1"/>
            <w:r>
              <w:t xml:space="preserve"> signed Board Resolution</w:t>
            </w:r>
            <w:r w:rsidR="2FD38156">
              <w:t xml:space="preserve"> and</w:t>
            </w:r>
            <w:r>
              <w:t xml:space="preserve"> other appendix information) may be submitted in a different file type.  </w:t>
            </w:r>
          </w:p>
        </w:tc>
      </w:tr>
      <w:tr w14:paraId="0657F10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36" w:space="0" w:color="auto"/>
              <w:right w:val="single" w:sz="36" w:space="0" w:color="auto"/>
            </w:tcBorders>
            <w:shd w:val="clear" w:color="auto" w:fill="auto"/>
            <w:vAlign w:val="center"/>
          </w:tcPr>
          <w:p w:rsidR="00F346C0" w:rsidRPr="00F346C0" w:rsidP="008B7368" w14:paraId="746CA08B" w14:textId="77777777">
            <w:r w:rsidRPr="00F346C0">
              <w:rPr>
                <w:b/>
                <w:i/>
              </w:rPr>
              <w:t>Submission Requirements (hard copy)</w:t>
            </w:r>
            <w:r w:rsidRPr="005E6548">
              <w:t xml:space="preserve">: </w:t>
            </w:r>
            <w:r w:rsidR="008B7368">
              <w:t>A h</w:t>
            </w:r>
            <w:r>
              <w:t>ard copy submission by the MTW PHA is only necessary at the request of HUD.</w:t>
            </w:r>
          </w:p>
        </w:tc>
      </w:tr>
    </w:tbl>
    <w:p w:rsidR="00B867AC" w:rsidRPr="00C3080F" w:rsidP="00C3080F" w14:paraId="76C66F2F" w14:textId="77777777">
      <w:pPr>
        <w:rPr>
          <w:b/>
          <w:u w:val="single"/>
        </w:rPr>
      </w:pPr>
      <w:r>
        <w:rPr>
          <w:b/>
          <w:u w:val="single"/>
        </w:rPr>
        <w:t xml:space="preserve">   </w:t>
      </w: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7B8B5517" w14:textId="77777777" w:rsidTr="68024A79">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B867AC" w:rsidRPr="00705A4F" w:rsidP="00DA32D5" w14:paraId="35A44F84" w14:textId="77777777">
            <w:pPr>
              <w:jc w:val="center"/>
              <w:rPr>
                <w:b/>
                <w:sz w:val="26"/>
                <w:szCs w:val="26"/>
              </w:rPr>
            </w:pPr>
            <w:r w:rsidRPr="00705A4F">
              <w:rPr>
                <w:b/>
                <w:sz w:val="26"/>
                <w:szCs w:val="26"/>
              </w:rPr>
              <w:t>SECTION-BY-SECTION INSTRUCTIONS</w:t>
            </w:r>
          </w:p>
        </w:tc>
      </w:tr>
      <w:tr w14:paraId="2762A6FA" w14:textId="77777777" w:rsidTr="68024A79">
        <w:tblPrEx>
          <w:tblW w:w="10188" w:type="dxa"/>
          <w:shd w:val="clear" w:color="auto" w:fill="D9D9D9" w:themeFill="background1" w:themeFillShade="D9"/>
          <w:tblLook w:val="04A0"/>
        </w:tblPrEx>
        <w:trPr>
          <w:trHeight w:val="504"/>
        </w:trPr>
        <w:tc>
          <w:tcPr>
            <w:tcW w:w="10188" w:type="dxa"/>
            <w:tcBorders>
              <w:top w:val="single" w:sz="36" w:space="0" w:color="auto"/>
              <w:left w:val="single" w:sz="36" w:space="0" w:color="auto"/>
              <w:right w:val="single" w:sz="36" w:space="0" w:color="auto"/>
            </w:tcBorders>
            <w:shd w:val="clear" w:color="auto" w:fill="D9D9D9" w:themeFill="background1" w:themeFillShade="D9"/>
            <w:vAlign w:val="center"/>
          </w:tcPr>
          <w:p w:rsidR="00F346C0" w:rsidP="00F346C0" w14:paraId="2B4C40E7" w14:textId="77777777">
            <w:pPr>
              <w:rPr>
                <w:b/>
                <w:u w:val="single"/>
              </w:rPr>
            </w:pPr>
            <w:r>
              <w:rPr>
                <w:b/>
                <w:u w:val="single"/>
              </w:rPr>
              <w:t>SECTION I: INTRODUCTION</w:t>
            </w:r>
          </w:p>
        </w:tc>
      </w:tr>
      <w:tr w14:paraId="0A2266B0"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F346C0" w:rsidP="008B7368" w14:paraId="0EAC7C1F" w14:textId="77777777">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14:paraId="0D54F2B9"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8B7368" w14:paraId="5106CF8B" w14:textId="77777777">
            <w:pPr>
              <w:rPr>
                <w:b/>
                <w:sz w:val="6"/>
                <w:szCs w:val="6"/>
                <w:u w:val="single"/>
              </w:rPr>
            </w:pPr>
          </w:p>
        </w:tc>
      </w:tr>
      <w:tr w14:paraId="34CFEE08"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F346C0" w:rsidP="008B7368" w14:paraId="0EF053EA" w14:textId="77777777">
            <w:pPr>
              <w:rPr>
                <w:b/>
                <w:u w:val="single"/>
              </w:rPr>
            </w:pPr>
            <w:r>
              <w:rPr>
                <w:b/>
                <w:u w:val="single"/>
              </w:rPr>
              <w:t>SECTION II: GENERAL OPERATING INFORMATION</w:t>
            </w:r>
          </w:p>
        </w:tc>
      </w:tr>
      <w:tr w14:paraId="10CD0D85"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8B7368" w:rsidP="00D26D2B" w14:paraId="27EB8153" w14:textId="77777777">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w:t>
            </w:r>
            <w:r w:rsidRPr="008B7368">
              <w:t xml:space="preserve">The </w:t>
            </w:r>
            <w:r w:rsidR="00D26D2B">
              <w:t>MTW</w:t>
            </w:r>
            <w:r w:rsidR="00D26D2B">
              <w:t xml:space="preserve"> </w:t>
            </w:r>
            <w:r w:rsidRPr="008B7368">
              <w:t>PHA may reference such an appendix in Section (II) to direct readers to this information.</w:t>
            </w:r>
          </w:p>
        </w:tc>
      </w:tr>
      <w:tr w14:paraId="14AF0D7B"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D26D2B" w:rsidRPr="008B7368" w:rsidP="00841FC4" w14:paraId="258C5BEB" w14:textId="77777777">
            <w:pPr>
              <w:tabs>
                <w:tab w:val="left" w:pos="360"/>
              </w:tabs>
              <w:rPr>
                <w:b/>
                <w:i/>
              </w:rPr>
            </w:pPr>
            <w:r w:rsidRPr="00D26D2B">
              <w:rPr>
                <w:b/>
                <w:i/>
              </w:rPr>
              <w:t xml:space="preserve">Section </w:t>
            </w:r>
            <w:r>
              <w:rPr>
                <w:b/>
                <w:i/>
              </w:rPr>
              <w:t xml:space="preserve">II.A: </w:t>
            </w:r>
            <w:r w:rsidRPr="00D26D2B">
              <w:rPr>
                <w:b/>
                <w:i/>
              </w:rPr>
              <w:t>Housing Stock Information</w:t>
            </w:r>
          </w:p>
        </w:tc>
      </w:tr>
      <w:tr w14:paraId="43A34C9B"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D26D2B" w:rsidRPr="008B7368" w:rsidP="00D26D2B" w14:paraId="1AA4E9A0" w14:textId="7C6730DF">
            <w:pPr>
              <w:tabs>
                <w:tab w:val="left" w:pos="360"/>
              </w:tabs>
              <w:rPr>
                <w:b/>
                <w:i/>
              </w:rPr>
            </w:pPr>
            <w:r w:rsidRPr="00D26D2B">
              <w:rPr>
                <w:b/>
                <w:i/>
              </w:rPr>
              <w:t>General Description of All Planned Capital Expenditures</w:t>
            </w:r>
            <w:r w:rsidRPr="00D26D2B">
              <w:t xml:space="preserve">: </w:t>
            </w:r>
            <w:r w:rsidR="008955F1">
              <w:t xml:space="preserve">MTW </w:t>
            </w:r>
            <w:r w:rsidRPr="00D26D2B" w:rsidR="008955F1">
              <w:t xml:space="preserve">PHAs are required to provide a general description </w:t>
            </w:r>
            <w:r w:rsidR="008955F1">
              <w:t xml:space="preserve">and amounts </w:t>
            </w:r>
            <w:r w:rsidRPr="00D26D2B" w:rsidR="008955F1">
              <w:t>of planned capital expenditures by development.</w:t>
            </w:r>
            <w:r w:rsidR="008955F1">
              <w:t xml:space="preserve">  Please note, this narrative should include all planned capital expenditures using MTW funding flexibilities, not just Capital Fund Program expenditures.</w:t>
            </w:r>
            <w:r w:rsidRPr="00D26D2B" w:rsidR="008955F1">
              <w:rPr>
                <w:b/>
                <w:i/>
              </w:rPr>
              <w:t xml:space="preserve">    </w:t>
            </w:r>
          </w:p>
        </w:tc>
      </w:tr>
      <w:tr w14:paraId="31F10289"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D26D2B" w:rsidRPr="008B7368" w:rsidP="00841FC4" w14:paraId="6ABEB9F6" w14:textId="77777777">
            <w:pPr>
              <w:tabs>
                <w:tab w:val="left" w:pos="360"/>
              </w:tabs>
              <w:rPr>
                <w:b/>
                <w:i/>
              </w:rPr>
            </w:pPr>
            <w:r w:rsidRPr="00D26D2B">
              <w:rPr>
                <w:b/>
                <w:i/>
              </w:rPr>
              <w:t xml:space="preserve">Section </w:t>
            </w:r>
            <w:r>
              <w:rPr>
                <w:b/>
                <w:i/>
              </w:rPr>
              <w:t>II.B: Leasing Information</w:t>
            </w:r>
          </w:p>
        </w:tc>
      </w:tr>
      <w:tr w14:paraId="0CE366E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D26D2B" w:rsidRPr="008B7368" w:rsidP="68024A79" w14:paraId="05FB1864" w14:textId="003FD853">
            <w:pPr>
              <w:tabs>
                <w:tab w:val="left" w:pos="360"/>
              </w:tabs>
              <w:rPr>
                <w:b/>
                <w:bCs/>
                <w:i/>
                <w:iCs/>
              </w:rPr>
            </w:pPr>
            <w:r w:rsidRPr="68024A79">
              <w:rPr>
                <w:b/>
                <w:bCs/>
                <w:i/>
                <w:iCs/>
              </w:rPr>
              <w:t>Definition of Households Served</w:t>
            </w:r>
            <w:r>
              <w:t>: "</w:t>
            </w:r>
            <w:r w:rsidR="007D7B8B">
              <w:t>“</w:t>
            </w:r>
            <w:r>
              <w:t>Households Served" include</w:t>
            </w:r>
            <w:r w:rsidR="43E830D2">
              <w:t xml:space="preserve"> </w:t>
            </w:r>
            <w:r>
              <w:t>all households that receive housing assistance, directly or indirectly, using any amount of MTW funds</w:t>
            </w:r>
            <w:r w:rsidR="007E3D80">
              <w:t xml:space="preserve"> or S</w:t>
            </w:r>
            <w:r w:rsidR="00604C43">
              <w:t>pecial Purpose Voucher (S</w:t>
            </w:r>
            <w:r w:rsidR="007E3D80">
              <w:t>PV</w:t>
            </w:r>
            <w:r w:rsidR="00604C43">
              <w:t>)</w:t>
            </w:r>
            <w:r w:rsidR="007E3D80">
              <w:t xml:space="preserve"> funds</w:t>
            </w:r>
            <w:r>
              <w:t xml:space="preserve">. Housing assistance through local, non-traditional MTW programs is included, </w:t>
            </w:r>
            <w:bookmarkStart w:id="2" w:name="_Int_pCVe0cB1"/>
            <w:r>
              <w:t>as long as</w:t>
            </w:r>
            <w:bookmarkEnd w:id="2"/>
            <w:r>
              <w:t xml:space="preserve"> the activity conforms to the requirements stipulated in the </w:t>
            </w:r>
            <w:r w:rsidR="2FD38156">
              <w:t xml:space="preserve">Standard </w:t>
            </w:r>
            <w:r>
              <w:t>MTW Agreement and PIH Notice 2011-45 (or applicable successor MTW Agreement and/or PIH Notice).</w:t>
            </w:r>
          </w:p>
        </w:tc>
      </w:tr>
      <w:tr w14:paraId="25692CEE"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8955F1" w:rsidP="00C17116" w14:paraId="36A85E12" w14:textId="72A2453C">
            <w:pPr>
              <w:tabs>
                <w:tab w:val="left" w:pos="360"/>
              </w:tabs>
            </w:pPr>
            <w:r w:rsidRPr="00D26D2B">
              <w:rPr>
                <w:b/>
                <w:i/>
              </w:rPr>
              <w:t>Categories of Households Served</w:t>
            </w:r>
            <w:r w:rsidRPr="00D26D2B">
              <w:t>: “Households Served” data will be reported in</w:t>
            </w:r>
            <w:r w:rsidR="009E17B9">
              <w:t xml:space="preserve"> the </w:t>
            </w:r>
            <w:r w:rsidRPr="00D26D2B">
              <w:t>categories</w:t>
            </w:r>
            <w:r w:rsidR="00666CDC">
              <w:t xml:space="preserve"> defined below</w:t>
            </w:r>
            <w:r w:rsidR="00D14653">
              <w:t>:</w:t>
            </w:r>
          </w:p>
          <w:p w:rsidR="00D26D2B" w:rsidRPr="00841FC4" w:rsidP="00841FC4" w14:paraId="54B5F110" w14:textId="29E93A1B">
            <w:pPr>
              <w:pStyle w:val="ListParagraph"/>
              <w:numPr>
                <w:ilvl w:val="0"/>
                <w:numId w:val="55"/>
              </w:numPr>
              <w:tabs>
                <w:tab w:val="left" w:pos="360"/>
              </w:tabs>
              <w:rPr>
                <w:b/>
                <w:i/>
              </w:rPr>
            </w:pPr>
            <w:r w:rsidRPr="008955F1">
              <w:rPr>
                <w:u w:val="single"/>
              </w:rPr>
              <w:t>Public Housing Units Leased</w:t>
            </w:r>
            <w:r w:rsidRPr="00637530">
              <w:t xml:space="preserve">: </w:t>
            </w:r>
            <w:r>
              <w:t>Number of</w:t>
            </w:r>
            <w:r w:rsidRPr="00924463">
              <w:t xml:space="preserve"> households that reside in any unit of </w:t>
            </w:r>
            <w:r>
              <w:t xml:space="preserve">public </w:t>
            </w:r>
            <w:r w:rsidRPr="00924463">
              <w:t>housing authorized and funded under an Annual Contributions Contract (ACC) between the</w:t>
            </w:r>
            <w:r>
              <w:t xml:space="preserve"> MTW</w:t>
            </w:r>
            <w:r w:rsidRPr="00924463">
              <w:t xml:space="preserve"> PHA and HUD pursuant to the U.S. Housing Act of 1937.</w:t>
            </w:r>
          </w:p>
          <w:p w:rsidR="008955F1" w:rsidRPr="00841FC4" w:rsidP="00841FC4" w14:paraId="0FA08170" w14:textId="545FD352">
            <w:pPr>
              <w:pStyle w:val="ListParagraph"/>
              <w:numPr>
                <w:ilvl w:val="0"/>
                <w:numId w:val="55"/>
              </w:numPr>
              <w:tabs>
                <w:tab w:val="left" w:pos="360"/>
              </w:tabs>
              <w:rPr>
                <w:b/>
                <w:i/>
              </w:rPr>
            </w:pPr>
            <w:r>
              <w:rPr>
                <w:u w:val="single"/>
              </w:rPr>
              <w:t>Housing Choice Vouchers (HCVs) Utilized</w:t>
            </w:r>
            <w:r>
              <w:t xml:space="preserve">: Number of </w:t>
            </w:r>
            <w:r w:rsidRPr="00924463">
              <w:t xml:space="preserve">households that receive rental assistance through Housing Assistance Payment (HAP) Contracts (pursuant to an ACC between HUD and the </w:t>
            </w:r>
            <w:r>
              <w:t xml:space="preserve">MTW </w:t>
            </w:r>
            <w:r w:rsidRPr="00924463">
              <w:t>PHA) at a location selected by the household and not tied to a specific location OR households that receive rental assistance through HAP Contracts (pursuant to an ACC between HUD and the PHA) at a specific location that is not public housing.</w:t>
            </w:r>
            <w:r>
              <w:t xml:space="preserve"> This number must not include port-in HCVs not paid for by the MTW PHA.</w:t>
            </w:r>
          </w:p>
          <w:p w:rsidR="008955F1" w:rsidRPr="00841FC4" w:rsidP="00841FC4" w14:paraId="7D0DE134" w14:textId="77777777">
            <w:pPr>
              <w:pStyle w:val="ListParagraph"/>
              <w:numPr>
                <w:ilvl w:val="0"/>
                <w:numId w:val="55"/>
              </w:numPr>
              <w:tabs>
                <w:tab w:val="left" w:pos="360"/>
              </w:tabs>
              <w:rPr>
                <w:b/>
                <w:i/>
              </w:rPr>
            </w:pPr>
            <w:r>
              <w:rPr>
                <w:u w:val="single"/>
              </w:rPr>
              <w:t>Local, Non-Traditional: Tenant-Based</w:t>
            </w:r>
            <w:r>
              <w:t xml:space="preserve">: Number of </w:t>
            </w:r>
            <w:r w:rsidRPr="00924463">
              <w:t>households that receive assistance through an MTW tenant-based housing program</w:t>
            </w:r>
            <w:r>
              <w:t xml:space="preserve"> </w:t>
            </w:r>
            <w:r w:rsidRPr="00924463">
              <w:t>outside of Sections 8 and 9 of the U.S. Housing Act of 1937.  This includes all households at or below 80% are</w:t>
            </w:r>
            <w:r>
              <w:t>a</w:t>
            </w:r>
            <w:r w:rsidRPr="00924463">
              <w:t xml:space="preserve"> median income (AMI) that receive </w:t>
            </w:r>
            <w:r>
              <w:t xml:space="preserve">tenant-based </w:t>
            </w:r>
            <w:r w:rsidRPr="00924463">
              <w:t xml:space="preserve">housing </w:t>
            </w:r>
            <w:r>
              <w:t xml:space="preserve">assistance </w:t>
            </w:r>
            <w:r w:rsidRPr="00924463">
              <w:t xml:space="preserve">through MTW funds but not through traditional </w:t>
            </w:r>
            <w:r>
              <w:t>p</w:t>
            </w:r>
            <w:r w:rsidRPr="00924463">
              <w:t xml:space="preserve">ublic </w:t>
            </w:r>
            <w:r>
              <w:t>h</w:t>
            </w:r>
            <w:r w:rsidRPr="00924463">
              <w:t xml:space="preserve">ousing or </w:t>
            </w:r>
            <w:r>
              <w:t>HCVs</w:t>
            </w:r>
            <w:r w:rsidRPr="00924463">
              <w:t xml:space="preserve">.  </w:t>
            </w:r>
          </w:p>
          <w:p w:rsidR="008955F1" w:rsidRPr="00841FC4" w:rsidP="00841FC4" w14:paraId="42254D8E" w14:textId="77777777">
            <w:pPr>
              <w:pStyle w:val="ListParagraph"/>
              <w:numPr>
                <w:ilvl w:val="0"/>
                <w:numId w:val="55"/>
              </w:numPr>
              <w:tabs>
                <w:tab w:val="left" w:pos="360"/>
              </w:tabs>
              <w:rPr>
                <w:b/>
                <w:i/>
              </w:rPr>
            </w:pPr>
            <w:r>
              <w:rPr>
                <w:u w:val="single"/>
              </w:rPr>
              <w:t>Local, Non-Traditional: Property-Based</w:t>
            </w:r>
            <w:r>
              <w:t xml:space="preserve">: Number of </w:t>
            </w:r>
            <w:r w:rsidRPr="00924463">
              <w:t xml:space="preserve">households that receive assistance through an MTW </w:t>
            </w:r>
            <w:r>
              <w:t xml:space="preserve">property-based or project-based housing program </w:t>
            </w:r>
            <w:r w:rsidRPr="00924463">
              <w:t xml:space="preserve">outside of Sections 8 and 9 of the U.S. Housing Act of 1937.  This includes all households at or below 80% </w:t>
            </w:r>
            <w:r>
              <w:t>AMI</w:t>
            </w:r>
            <w:r w:rsidRPr="00924463">
              <w:t xml:space="preserve"> that receive </w:t>
            </w:r>
            <w:r>
              <w:t xml:space="preserve">property-based </w:t>
            </w:r>
            <w:r w:rsidRPr="00924463">
              <w:t>housing</w:t>
            </w:r>
            <w:r>
              <w:t xml:space="preserve"> assistance</w:t>
            </w:r>
            <w:r w:rsidRPr="00924463">
              <w:t xml:space="preserve"> through MTW funds but not through traditional </w:t>
            </w:r>
            <w:r>
              <w:t>p</w:t>
            </w:r>
            <w:r w:rsidRPr="00924463">
              <w:t xml:space="preserve">ublic </w:t>
            </w:r>
            <w:r>
              <w:t>h</w:t>
            </w:r>
            <w:r w:rsidRPr="00924463">
              <w:t xml:space="preserve">ousing or </w:t>
            </w:r>
            <w:r>
              <w:t>HCVs</w:t>
            </w:r>
            <w:r w:rsidRPr="00924463">
              <w:t xml:space="preserve">.  </w:t>
            </w:r>
          </w:p>
          <w:p w:rsidR="008955F1" w:rsidRPr="008955F1" w:rsidP="00841FC4" w14:paraId="0AEF9D10" w14:textId="2C1D1F5F">
            <w:pPr>
              <w:pStyle w:val="ListParagraph"/>
              <w:numPr>
                <w:ilvl w:val="0"/>
                <w:numId w:val="55"/>
              </w:numPr>
              <w:tabs>
                <w:tab w:val="left" w:pos="360"/>
              </w:tabs>
              <w:rPr>
                <w:b/>
                <w:i/>
              </w:rPr>
            </w:pPr>
            <w:r>
              <w:rPr>
                <w:u w:val="single"/>
              </w:rPr>
              <w:t>Local, Non-Traditional: Homeownership</w:t>
            </w:r>
            <w:r>
              <w:t xml:space="preserve">: Number of </w:t>
            </w:r>
            <w:r w:rsidRPr="00924463">
              <w:t xml:space="preserve">households that receive assistance through an MTW </w:t>
            </w:r>
            <w:r>
              <w:t xml:space="preserve">homeownership housing program </w:t>
            </w:r>
            <w:r w:rsidRPr="00924463">
              <w:t xml:space="preserve">outside of Sections 8 and 9 of the U.S. Housing Act of 1937.  This includes all households at or below 80% AMI that receive </w:t>
            </w:r>
            <w:r>
              <w:t xml:space="preserve">homeownership </w:t>
            </w:r>
            <w:r w:rsidRPr="00924463">
              <w:t>housing</w:t>
            </w:r>
            <w:r>
              <w:t xml:space="preserve"> assistance</w:t>
            </w:r>
            <w:r w:rsidRPr="00924463">
              <w:t xml:space="preserve"> through MTW funds but not through traditional </w:t>
            </w:r>
            <w:r>
              <w:t>p</w:t>
            </w:r>
            <w:r w:rsidRPr="00924463">
              <w:t xml:space="preserve">ublic </w:t>
            </w:r>
            <w:r>
              <w:t>h</w:t>
            </w:r>
            <w:r w:rsidRPr="00924463">
              <w:t>ousi</w:t>
            </w:r>
            <w:r>
              <w:t>ng or HCVs</w:t>
            </w:r>
            <w:r w:rsidRPr="00924463">
              <w:t>.</w:t>
            </w:r>
          </w:p>
        </w:tc>
      </w:tr>
      <w:tr w14:paraId="64C31D94" w14:textId="77777777" w:rsidTr="68024A79">
        <w:tblPrEx>
          <w:tblW w:w="10188" w:type="dxa"/>
          <w:shd w:val="clear" w:color="auto" w:fill="D9D9D9" w:themeFill="background1" w:themeFillShade="D9"/>
          <w:tblLook w:val="04A0"/>
        </w:tblPrEx>
        <w:trPr>
          <w:trHeight w:val="315"/>
        </w:trPr>
        <w:tc>
          <w:tcPr>
            <w:tcW w:w="10188" w:type="dxa"/>
            <w:tcBorders>
              <w:left w:val="single" w:sz="36" w:space="0" w:color="auto"/>
              <w:bottom w:val="single" w:sz="12" w:space="0" w:color="auto"/>
              <w:right w:val="single" w:sz="36" w:space="0" w:color="auto"/>
            </w:tcBorders>
            <w:shd w:val="clear" w:color="auto" w:fill="auto"/>
            <w:vAlign w:val="center"/>
          </w:tcPr>
          <w:p w:rsidR="00C75E84" w:rsidP="00592305" w14:paraId="02F52417" w14:textId="77777777">
            <w:pPr>
              <w:tabs>
                <w:tab w:val="left" w:pos="360"/>
              </w:tabs>
            </w:pPr>
            <w:r w:rsidRPr="00D26D2B">
              <w:rPr>
                <w:b/>
                <w:i/>
              </w:rPr>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r w:rsidR="00B2147A">
              <w:t>consider</w:t>
            </w:r>
            <w:r w:rsidRPr="00D26D2B">
              <w:t xml:space="preserve">ed in the “Total Households Served/Units Leased” </w:t>
            </w:r>
            <w:r w:rsidRPr="00D26D2B" w:rsidR="00924463">
              <w:t xml:space="preserve">calculation used to determine if the </w:t>
            </w:r>
            <w:r w:rsidR="00924463">
              <w:t xml:space="preserve">MTW </w:t>
            </w:r>
            <w:r w:rsidRPr="00D26D2B" w:rsidR="00924463">
              <w:t xml:space="preserve">PHA is continuing to assist substantially the same total number of eligible low-income families as </w:t>
            </w:r>
            <w:r w:rsidR="00924463">
              <w:t xml:space="preserve">it </w:t>
            </w:r>
            <w:r w:rsidRPr="00D26D2B" w:rsidR="00924463">
              <w:t xml:space="preserve">would have had the </w:t>
            </w:r>
            <w:r w:rsidR="00924463">
              <w:t>MTW PHA</w:t>
            </w:r>
            <w:r w:rsidRPr="00D26D2B" w:rsidR="00924463">
              <w:t xml:space="preserve"> not combined its funds (as set forth in PIH Notice 2013-2</w:t>
            </w:r>
            <w:r w:rsidR="00924463">
              <w:t xml:space="preserve"> or successor PIH Notice</w:t>
            </w:r>
            <w:r w:rsidRPr="00D26D2B" w:rsidR="00924463">
              <w:t xml:space="preserve">).  </w:t>
            </w:r>
            <w:r>
              <w:t>The definition for households tracked in this category is:</w:t>
            </w:r>
          </w:p>
          <w:p w:rsidR="008955F1" w:rsidRPr="008955F1" w:rsidP="00841FC4" w14:paraId="5C9BEC3F" w14:textId="30CA4AC0">
            <w:pPr>
              <w:pStyle w:val="ListParagraph"/>
              <w:numPr>
                <w:ilvl w:val="0"/>
                <w:numId w:val="56"/>
              </w:numPr>
              <w:tabs>
                <w:tab w:val="left" w:pos="360"/>
              </w:tabs>
              <w:rPr>
                <w:b/>
                <w:i/>
              </w:rPr>
            </w:pPr>
            <w:r w:rsidRPr="008955F1">
              <w:rPr>
                <w:u w:val="single"/>
              </w:rPr>
              <w:t>Households Receiving Services Only</w:t>
            </w:r>
            <w:r>
              <w:t>: Number of households</w:t>
            </w:r>
            <w:r w:rsidRPr="0012007C">
              <w:t xml:space="preserve"> at or below 80% AMI provided services through </w:t>
            </w:r>
            <w:r>
              <w:t>MTW funds</w:t>
            </w:r>
            <w:r w:rsidRPr="0012007C">
              <w:t xml:space="preserve"> and not assisted through any type of </w:t>
            </w:r>
            <w:r w:rsidR="00C75243">
              <w:t xml:space="preserve">PHA </w:t>
            </w:r>
            <w:r w:rsidRPr="0012007C">
              <w:t xml:space="preserve">housing assistance for the </w:t>
            </w:r>
            <w:r>
              <w:t>Plan Year</w:t>
            </w:r>
            <w:r w:rsidR="00BB5947">
              <w:t>.</w:t>
            </w:r>
            <w:r w:rsidRPr="0012007C">
              <w:t xml:space="preserve"> Households that are only receiving services and are also </w:t>
            </w:r>
            <w:r>
              <w:t xml:space="preserve">on one or more of </w:t>
            </w:r>
            <w:r w:rsidRPr="0012007C">
              <w:t xml:space="preserve">the </w:t>
            </w:r>
            <w:r>
              <w:t xml:space="preserve">MTW </w:t>
            </w:r>
            <w:r w:rsidRPr="0012007C">
              <w:t>PHA's housing waiting lists should be included in this category.</w:t>
            </w:r>
          </w:p>
        </w:tc>
      </w:tr>
      <w:tr w14:paraId="4DD22C3A" w14:textId="77777777" w:rsidTr="68024A79">
        <w:tblPrEx>
          <w:tblW w:w="10188" w:type="dxa"/>
          <w:shd w:val="clear" w:color="auto" w:fill="D9D9D9" w:themeFill="background1" w:themeFillShade="D9"/>
          <w:tblLook w:val="04A0"/>
        </w:tblPrEx>
        <w:trPr>
          <w:trHeight w:val="315"/>
        </w:trPr>
        <w:tc>
          <w:tcPr>
            <w:tcW w:w="10188" w:type="dxa"/>
            <w:tcBorders>
              <w:left w:val="single" w:sz="36" w:space="0" w:color="auto"/>
              <w:bottom w:val="single" w:sz="12" w:space="0" w:color="auto"/>
              <w:right w:val="single" w:sz="36" w:space="0" w:color="auto"/>
            </w:tcBorders>
            <w:shd w:val="clear" w:color="auto" w:fill="auto"/>
            <w:vAlign w:val="center"/>
          </w:tcPr>
          <w:p w:rsidR="00FA65E7" w:rsidRPr="004F194F" w:rsidP="004F194F" w14:paraId="2666B8F4" w14:textId="380DD738">
            <w:pPr>
              <w:tabs>
                <w:tab w:val="left" w:pos="360"/>
              </w:tabs>
              <w:rPr>
                <w:b/>
                <w:i/>
              </w:rPr>
            </w:pPr>
            <w:r w:rsidRPr="004F194F">
              <w:rPr>
                <w:b/>
                <w:i/>
              </w:rPr>
              <w:t xml:space="preserve">Unique Households Served (OPTIONAL):  </w:t>
            </w:r>
            <w:r w:rsidRPr="004F194F" w:rsidR="004F194F">
              <w:rPr>
                <w:b/>
                <w:i/>
              </w:rPr>
              <w:t>“</w:t>
            </w:r>
            <w:r w:rsidRPr="004F194F" w:rsidR="004F194F">
              <w:rPr>
                <w:bCs/>
                <w:iCs/>
              </w:rPr>
              <w:t xml:space="preserve">Unique </w:t>
            </w:r>
            <w:r w:rsidRPr="00D26D2B" w:rsidR="004F194F">
              <w:t>Households Served”</w:t>
            </w:r>
            <w:r w:rsidR="004F194F">
              <w:t xml:space="preserve"> through Local, Non-Traditional rental </w:t>
            </w:r>
            <w:r w:rsidR="00604C43">
              <w:t>subsidy</w:t>
            </w:r>
            <w:r w:rsidR="004F194F">
              <w:t xml:space="preserve"> programs (such as short-term rental assistance, rapid housing, emergency housing, etc.)</w:t>
            </w:r>
            <w:r w:rsidRPr="00D26D2B" w:rsidR="004F194F">
              <w:t xml:space="preserve"> </w:t>
            </w:r>
            <w:r w:rsidR="004F194F">
              <w:t>may</w:t>
            </w:r>
            <w:r w:rsidRPr="00D26D2B" w:rsidR="004F194F">
              <w:t xml:space="preserve"> be reported in</w:t>
            </w:r>
            <w:r w:rsidR="004F194F">
              <w:t xml:space="preserve"> this section. </w:t>
            </w:r>
            <w:r w:rsidR="00C75243">
              <w:t xml:space="preserve"> </w:t>
            </w:r>
            <w:r w:rsidR="004F194F">
              <w:t>This is meant to capture units or beds that serve multiple households</w:t>
            </w:r>
            <w:r w:rsidR="00E10C10">
              <w:t xml:space="preserve"> annually</w:t>
            </w:r>
            <w:r w:rsidR="004F194F">
              <w:t xml:space="preserve"> </w:t>
            </w:r>
            <w:r w:rsidR="00D14653">
              <w:t>and</w:t>
            </w:r>
            <w:r w:rsidR="004F194F">
              <w:t xml:space="preserve"> show the true number of households served through LNT</w:t>
            </w:r>
            <w:r w:rsidR="00C75243">
              <w:t xml:space="preserve"> rental </w:t>
            </w:r>
            <w:r w:rsidR="00604C43">
              <w:t>subsidy</w:t>
            </w:r>
            <w:r w:rsidR="004F194F">
              <w:t xml:space="preserve"> programs.</w:t>
            </w:r>
          </w:p>
        </w:tc>
      </w:tr>
      <w:tr w14:paraId="65223A2B"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C75E84" w:rsidRPr="008B7368" w:rsidP="00841FC4" w14:paraId="5C773B13" w14:textId="77777777">
            <w:pPr>
              <w:tabs>
                <w:tab w:val="left" w:pos="360"/>
              </w:tabs>
              <w:rPr>
                <w:b/>
                <w:i/>
              </w:rPr>
            </w:pPr>
            <w:r w:rsidRPr="00D26D2B">
              <w:rPr>
                <w:b/>
                <w:i/>
              </w:rPr>
              <w:t xml:space="preserve">Section </w:t>
            </w:r>
            <w:r>
              <w:rPr>
                <w:b/>
                <w:i/>
              </w:rPr>
              <w:t>II.C: Wait</w:t>
            </w:r>
            <w:r w:rsidR="00924463">
              <w:rPr>
                <w:b/>
                <w:i/>
              </w:rPr>
              <w:t>ing L</w:t>
            </w:r>
            <w:r>
              <w:rPr>
                <w:b/>
                <w:i/>
              </w:rPr>
              <w:t>ist Information</w:t>
            </w:r>
          </w:p>
        </w:tc>
      </w:tr>
      <w:tr w14:paraId="40F72969"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RPr="008B7368" w:rsidP="00924463" w14:paraId="6D1E5D88" w14:textId="0A339864">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“Households Served” categories defined above for Section II.B. Wait</w:t>
            </w:r>
            <w:r w:rsidR="00924463">
              <w:t xml:space="preserve">ing </w:t>
            </w:r>
            <w:r>
              <w:t>lists for households receiving services only</w:t>
            </w:r>
            <w:r w:rsidR="00FC1224">
              <w:t>.</w:t>
            </w:r>
            <w:r>
              <w:t xml:space="preserve"> </w:t>
            </w:r>
          </w:p>
        </w:tc>
      </w:tr>
      <w:tr w14:paraId="445A6EFA"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5E796F" w14:paraId="64FC767C" w14:textId="77777777">
            <w:pPr>
              <w:tabs>
                <w:tab w:val="left" w:pos="360"/>
              </w:tabs>
              <w:rPr>
                <w:b/>
                <w:i/>
                <w:sz w:val="6"/>
                <w:szCs w:val="6"/>
              </w:rPr>
            </w:pPr>
          </w:p>
        </w:tc>
      </w:tr>
      <w:tr w14:paraId="7701B65A"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F346C0" w14:paraId="5C60574B" w14:textId="77777777">
            <w:pPr>
              <w:rPr>
                <w:b/>
                <w:u w:val="single"/>
              </w:rPr>
            </w:pPr>
            <w:r>
              <w:rPr>
                <w:b/>
                <w:u w:val="single"/>
              </w:rPr>
              <w:t>SECTION III: PROPOSED MTW ACTIVITIES and SECTION IV: APPROVED MTW ACTIVITIES</w:t>
            </w:r>
          </w:p>
        </w:tc>
      </w:tr>
      <w:tr w14:paraId="3D33EA95"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RPr="00F346C0" w:rsidP="00F346C0" w14:paraId="0879A176" w14:textId="3A6C3D69">
            <w:pPr>
              <w:rPr>
                <w:b/>
                <w:i/>
              </w:rPr>
            </w:pPr>
            <w:r w:rsidRPr="009E17B9">
              <w:rPr>
                <w:b/>
                <w:i/>
              </w:rPr>
              <w:t>Additional Metrics</w:t>
            </w:r>
            <w:r w:rsidRPr="009E17B9">
              <w:t xml:space="preserve">: </w:t>
            </w:r>
            <w:r w:rsidR="00BF1908">
              <w:t xml:space="preserve">MTW </w:t>
            </w:r>
            <w:r w:rsidRPr="009E17B9">
              <w:t>PHAs may report on agency-developed and previously established metrics.</w:t>
            </w:r>
          </w:p>
        </w:tc>
      </w:tr>
      <w:tr w14:paraId="275CEC92" w14:textId="77777777" w:rsidTr="68024A79">
        <w:tblPrEx>
          <w:tblW w:w="10188" w:type="dxa"/>
          <w:shd w:val="clear" w:color="auto" w:fill="D9D9D9" w:themeFill="background1" w:themeFillShade="D9"/>
          <w:tblLook w:val="04A0"/>
        </w:tblPrEx>
        <w:trPr>
          <w:trHeight w:val="42"/>
        </w:trPr>
        <w:tc>
          <w:tcPr>
            <w:tcW w:w="10188" w:type="dxa"/>
            <w:tcBorders>
              <w:left w:val="nil"/>
              <w:bottom w:val="nil"/>
              <w:right w:val="nil"/>
            </w:tcBorders>
            <w:shd w:val="clear" w:color="auto" w:fill="auto"/>
            <w:vAlign w:val="center"/>
          </w:tcPr>
          <w:p w:rsidR="005F5261" w:rsidP="00F346C0" w14:paraId="65457405" w14:textId="77777777">
            <w:pPr>
              <w:rPr>
                <w:b/>
                <w:i/>
                <w:sz w:val="6"/>
                <w:szCs w:val="6"/>
              </w:rPr>
            </w:pPr>
          </w:p>
          <w:p w:rsidR="00C23732" w:rsidP="00F346C0" w14:paraId="7C2AD917" w14:textId="77777777">
            <w:pPr>
              <w:rPr>
                <w:b/>
                <w:i/>
                <w:sz w:val="6"/>
                <w:szCs w:val="6"/>
              </w:rPr>
            </w:pPr>
          </w:p>
          <w:p w:rsidR="00C23732" w:rsidP="00F346C0" w14:paraId="71DCCC44" w14:textId="77777777">
            <w:pPr>
              <w:rPr>
                <w:b/>
                <w:i/>
                <w:sz w:val="6"/>
                <w:szCs w:val="6"/>
              </w:rPr>
            </w:pPr>
          </w:p>
          <w:p w:rsidR="004F194F" w:rsidP="00F346C0" w14:paraId="394B7704" w14:textId="77777777">
            <w:pPr>
              <w:rPr>
                <w:b/>
                <w:i/>
                <w:sz w:val="6"/>
                <w:szCs w:val="6"/>
              </w:rPr>
            </w:pPr>
          </w:p>
          <w:p w:rsidR="004F194F" w:rsidP="00F346C0" w14:paraId="33CCE092" w14:textId="77777777">
            <w:pPr>
              <w:rPr>
                <w:b/>
                <w:i/>
                <w:sz w:val="6"/>
                <w:szCs w:val="6"/>
              </w:rPr>
            </w:pPr>
          </w:p>
          <w:p w:rsidR="004F194F" w:rsidRPr="005F5261" w:rsidP="00F346C0" w14:paraId="0BBB313F" w14:textId="464C763A">
            <w:pPr>
              <w:rPr>
                <w:b/>
                <w:i/>
                <w:sz w:val="6"/>
                <w:szCs w:val="6"/>
              </w:rPr>
            </w:pPr>
          </w:p>
        </w:tc>
      </w:tr>
      <w:tr w14:paraId="5121511C" w14:textId="77777777" w:rsidTr="68024A79">
        <w:tblPrEx>
          <w:tblW w:w="10188" w:type="dxa"/>
          <w:shd w:val="clear" w:color="auto" w:fill="D9D9D9" w:themeFill="background1" w:themeFillShade="D9"/>
          <w:tblLook w:val="04A0"/>
        </w:tblPrEx>
        <w:trPr>
          <w:trHeight w:val="80"/>
        </w:trPr>
        <w:tc>
          <w:tcPr>
            <w:tcW w:w="10188" w:type="dxa"/>
            <w:tcBorders>
              <w:top w:val="nil"/>
              <w:left w:val="nil"/>
              <w:bottom w:val="single" w:sz="18" w:space="0" w:color="auto"/>
              <w:right w:val="nil"/>
            </w:tcBorders>
            <w:shd w:val="clear" w:color="auto" w:fill="auto"/>
            <w:vAlign w:val="center"/>
          </w:tcPr>
          <w:p w:rsidR="00C23732" w:rsidRPr="00C23732" w:rsidP="00DA32D5" w14:paraId="0173C38B" w14:textId="77777777">
            <w:pPr>
              <w:rPr>
                <w:b/>
                <w:sz w:val="4"/>
                <w:szCs w:val="4"/>
                <w:u w:val="single"/>
              </w:rPr>
            </w:pPr>
          </w:p>
        </w:tc>
      </w:tr>
      <w:tr w14:paraId="2FC83EE4" w14:textId="77777777" w:rsidTr="68024A79">
        <w:tblPrEx>
          <w:tblW w:w="10188" w:type="dxa"/>
          <w:shd w:val="clear" w:color="auto" w:fill="D9D9D9" w:themeFill="background1" w:themeFillShade="D9"/>
          <w:tblLook w:val="04A0"/>
        </w:tblPrEx>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rsidR="00C75E84" w:rsidP="00DA32D5" w14:paraId="32EC56BC" w14:textId="77777777">
            <w:pPr>
              <w:rPr>
                <w:b/>
                <w:u w:val="single"/>
              </w:rPr>
            </w:pPr>
            <w:r>
              <w:rPr>
                <w:b/>
                <w:u w:val="single"/>
              </w:rPr>
              <w:t>SECTION IV: APPROVED MTW ACTIVITIES</w:t>
            </w:r>
          </w:p>
        </w:tc>
      </w:tr>
      <w:tr w14:paraId="123BEF03" w14:textId="77777777" w:rsidTr="68024A79">
        <w:tblPrEx>
          <w:tblW w:w="10188" w:type="dxa"/>
          <w:shd w:val="clear" w:color="auto" w:fill="D9D9D9" w:themeFill="background1" w:themeFillShade="D9"/>
          <w:tblLook w:val="04A0"/>
        </w:tblPrEx>
        <w:trPr>
          <w:trHeight w:val="225"/>
        </w:trPr>
        <w:tc>
          <w:tcPr>
            <w:tcW w:w="10188" w:type="dxa"/>
            <w:tcBorders>
              <w:left w:val="single" w:sz="36" w:space="0" w:color="auto"/>
              <w:right w:val="single" w:sz="36" w:space="0" w:color="auto"/>
            </w:tcBorders>
            <w:shd w:val="clear" w:color="auto" w:fill="auto"/>
            <w:vAlign w:val="center"/>
          </w:tcPr>
          <w:p w:rsidR="00C75E84" w:rsidRPr="00F346C0" w:rsidP="00592305" w14:paraId="30218D71" w14:textId="162936E1">
            <w:pPr>
              <w:rPr>
                <w:b/>
                <w:i/>
              </w:rPr>
            </w:pPr>
            <w:r w:rsidRPr="00637530">
              <w:rPr>
                <w:b/>
                <w:i/>
              </w:rPr>
              <w:t>Generally</w:t>
            </w:r>
            <w:r w:rsidRPr="00637530">
              <w:t>: This section includes four subsections: Implemented, Not Yet Implemented, On Hold, and Closed Out.  Once an activity is approved it must be placed in Section (IV) under one of these four sub</w:t>
            </w:r>
            <w:r w:rsidR="00592305">
              <w:t>section</w:t>
            </w:r>
            <w:r w:rsidRPr="00637530">
              <w:t xml:space="preserve">s. </w:t>
            </w:r>
            <w:r>
              <w:t>These subsections are defined</w:t>
            </w:r>
            <w:r w:rsidRPr="00637530">
              <w:t xml:space="preserve"> below.</w:t>
            </w:r>
          </w:p>
        </w:tc>
      </w:tr>
      <w:tr w14:paraId="44232071" w14:textId="77777777" w:rsidTr="68024A79">
        <w:tblPrEx>
          <w:tblW w:w="10188" w:type="dxa"/>
          <w:shd w:val="clear" w:color="auto" w:fill="D9D9D9" w:themeFill="background1" w:themeFillShade="D9"/>
          <w:tblLook w:val="04A0"/>
        </w:tblPrEx>
        <w:trPr>
          <w:trHeight w:val="324"/>
        </w:trPr>
        <w:tc>
          <w:tcPr>
            <w:tcW w:w="10188" w:type="dxa"/>
            <w:tcBorders>
              <w:left w:val="single" w:sz="36" w:space="0" w:color="auto"/>
              <w:right w:val="single" w:sz="36" w:space="0" w:color="auto"/>
            </w:tcBorders>
            <w:shd w:val="clear" w:color="auto" w:fill="auto"/>
            <w:vAlign w:val="center"/>
          </w:tcPr>
          <w:p w:rsidR="00C75E84" w:rsidRPr="00637530" w:rsidP="00637530" w14:paraId="204CFA18" w14:textId="77777777">
            <w:pPr>
              <w:ind w:firstLine="360"/>
            </w:pPr>
            <w:r w:rsidRPr="00637530">
              <w:t xml:space="preserve">• </w:t>
            </w:r>
            <w:r w:rsidRPr="00637530">
              <w:rPr>
                <w:u w:val="single"/>
              </w:rPr>
              <w:t>Implemented Activities</w:t>
            </w:r>
            <w:r w:rsidRPr="00637530">
              <w:t>: MTW activities in which the MTW PHA is actively engaged.</w:t>
            </w:r>
          </w:p>
        </w:tc>
      </w:tr>
      <w:tr w14:paraId="304094DA" w14:textId="77777777" w:rsidTr="68024A79">
        <w:tblPrEx>
          <w:tblW w:w="10188" w:type="dxa"/>
          <w:shd w:val="clear" w:color="auto" w:fill="D9D9D9" w:themeFill="background1" w:themeFillShade="D9"/>
          <w:tblLook w:val="04A0"/>
        </w:tblPrEx>
        <w:trPr>
          <w:trHeight w:val="441"/>
        </w:trPr>
        <w:tc>
          <w:tcPr>
            <w:tcW w:w="10188" w:type="dxa"/>
            <w:tcBorders>
              <w:left w:val="single" w:sz="36" w:space="0" w:color="auto"/>
              <w:right w:val="single" w:sz="36" w:space="0" w:color="auto"/>
            </w:tcBorders>
            <w:shd w:val="clear" w:color="auto" w:fill="auto"/>
            <w:vAlign w:val="center"/>
          </w:tcPr>
          <w:p w:rsidR="00C75E84" w:rsidRPr="00637530" w:rsidP="00637530" w14:paraId="12A071F6" w14:textId="77777777">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14:paraId="383F509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RPr="00637530" w:rsidP="00637530" w14:paraId="389B48A9" w14:textId="77777777">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14:paraId="50321FC3"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E74CED" w:rsidP="00B2147A" w14:paraId="7E4E169F" w14:textId="3CB6D030">
            <w:pPr>
              <w:ind w:left="540" w:hanging="180"/>
            </w:pPr>
            <w:r w:rsidRPr="00637530">
              <w:t xml:space="preserve">• </w:t>
            </w:r>
            <w:r w:rsidRPr="00637530">
              <w:rPr>
                <w:u w:val="single"/>
              </w:rPr>
              <w:t>Closed Out Activities</w:t>
            </w:r>
            <w:r>
              <w:t>: MTW</w:t>
            </w:r>
            <w:r w:rsidRPr="00637530">
              <w:t xml:space="preserve"> activities that </w:t>
            </w:r>
          </w:p>
          <w:p w:rsidR="000844FD" w:rsidP="00243865" w14:paraId="7EA28091" w14:textId="588071FE">
            <w:pPr>
              <w:pStyle w:val="ListParagraph"/>
              <w:numPr>
                <w:ilvl w:val="0"/>
                <w:numId w:val="57"/>
              </w:numPr>
              <w:ind w:left="1203"/>
            </w:pPr>
            <w:r>
              <w:t>W</w:t>
            </w:r>
            <w:r w:rsidR="66234C79">
              <w:t xml:space="preserve">ere MTW activities, but are now obsolete because they no longer require MTW flexibility due to changes in </w:t>
            </w:r>
            <w:bookmarkStart w:id="3" w:name="_Int_FECREYAd"/>
            <w:r w:rsidR="66234C79">
              <w:t>regulation;</w:t>
            </w:r>
            <w:bookmarkEnd w:id="3"/>
            <w:r w:rsidR="66234C79">
              <w:t xml:space="preserve"> </w:t>
            </w:r>
          </w:p>
          <w:p w:rsidR="000844FD" w:rsidP="00243865" w14:paraId="489109DC" w14:textId="7BE3C222">
            <w:pPr>
              <w:pStyle w:val="ListParagraph"/>
              <w:numPr>
                <w:ilvl w:val="0"/>
                <w:numId w:val="57"/>
              </w:numPr>
              <w:ind w:left="1203"/>
            </w:pPr>
            <w:r>
              <w:t>W</w:t>
            </w:r>
            <w:r w:rsidR="66234C79">
              <w:t xml:space="preserve">ere completed because the MTW PHA accomplished its stated objectives and no longer requires the use of MTW </w:t>
            </w:r>
            <w:bookmarkStart w:id="4" w:name="_Int_I602az3i"/>
            <w:r w:rsidR="66234C79">
              <w:t>flexibility;</w:t>
            </w:r>
            <w:bookmarkEnd w:id="4"/>
            <w:r w:rsidR="66234C79">
              <w:t xml:space="preserve"> </w:t>
            </w:r>
          </w:p>
          <w:p w:rsidR="000844FD" w:rsidP="00243865" w14:paraId="12A84D91" w14:textId="3F2BD964">
            <w:pPr>
              <w:pStyle w:val="ListParagraph"/>
              <w:numPr>
                <w:ilvl w:val="0"/>
                <w:numId w:val="57"/>
              </w:numPr>
              <w:ind w:left="1203"/>
            </w:pPr>
            <w:r>
              <w:t>T</w:t>
            </w:r>
            <w:r w:rsidRPr="00637530" w:rsidR="00C75E84">
              <w:t xml:space="preserve">he </w:t>
            </w:r>
            <w:r w:rsidR="00C75E84">
              <w:t xml:space="preserve">MTW </w:t>
            </w:r>
            <w:r w:rsidRPr="00637530" w:rsidR="00C75E84">
              <w:t>PHA has decided to end before attaining the activity's objectives</w:t>
            </w:r>
            <w:r w:rsidR="00C75E84">
              <w:t>;</w:t>
            </w:r>
            <w:r w:rsidRPr="00637530" w:rsidR="00C75E84">
              <w:t xml:space="preserve"> </w:t>
            </w:r>
            <w:r w:rsidR="00763D6F">
              <w:t xml:space="preserve">or </w:t>
            </w:r>
          </w:p>
          <w:p w:rsidR="000844FD" w:rsidP="00243865" w14:paraId="293F1103" w14:textId="31F6D3E8">
            <w:pPr>
              <w:pStyle w:val="ListParagraph"/>
              <w:numPr>
                <w:ilvl w:val="0"/>
                <w:numId w:val="57"/>
              </w:numPr>
              <w:ind w:left="1203"/>
            </w:pPr>
            <w:r>
              <w:t>T</w:t>
            </w:r>
            <w:r w:rsidRPr="00637530" w:rsidR="00C75E84">
              <w:t xml:space="preserve">he </w:t>
            </w:r>
            <w:r w:rsidR="00C75E84">
              <w:t xml:space="preserve">MTW </w:t>
            </w:r>
            <w:r w:rsidRPr="00637530" w:rsidR="00C75E84">
              <w:t xml:space="preserve">PHA has never </w:t>
            </w:r>
            <w:r w:rsidRPr="00637530" w:rsidR="00C75E84">
              <w:t>implemented</w:t>
            </w:r>
            <w:r w:rsidRPr="00637530" w:rsidR="00C75E84">
              <w:t xml:space="preserve"> and does not plan to implement at any point in the future.  </w:t>
            </w:r>
          </w:p>
          <w:p w:rsidR="00C75E84" w:rsidRPr="00637530" w:rsidP="00243865" w14:paraId="7003787C" w14:textId="737C5D01">
            <w:pPr>
              <w:pStyle w:val="ListParagraph"/>
              <w:ind w:left="573"/>
            </w:pPr>
            <w:r w:rsidRPr="00637530">
              <w:t xml:space="preserve">In the year the activity is ended the </w:t>
            </w:r>
            <w:r>
              <w:t xml:space="preserve">MTW </w:t>
            </w:r>
            <w:r w:rsidRPr="00637530">
              <w:t>PHA is required to provide information about the outcomes of the activity.</w:t>
            </w:r>
          </w:p>
        </w:tc>
      </w:tr>
      <w:tr w14:paraId="1A276C5E"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3C34F8" w14:paraId="5387C1EC" w14:textId="419B36D6">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“On Hold</w:t>
            </w:r>
            <w:r w:rsidR="005F3D98">
              <w:t xml:space="preserve"> Activities</w:t>
            </w:r>
            <w:r>
              <w:t>” subsection of the Annual MTW Plan as applicable. The associated discussion and timeline should indicate that the MTW PHA will close out the activity in the next Annual MTW Report.</w:t>
            </w:r>
          </w:p>
        </w:tc>
      </w:tr>
      <w:tr w14:paraId="25293F84"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3C34F8" w14:paraId="7575040C" w14:textId="77777777">
            <w:r w:rsidRPr="68024A79">
              <w:rPr>
                <w:b/>
                <w:bCs/>
                <w:i/>
                <w:iCs/>
              </w:rPr>
              <w:t>Significant Changes to Activities</w:t>
            </w:r>
            <w:r>
              <w:t>: HUD requires MTW PHAs to re-propose activities that require "significant changes."  A "significant change" occurs when the nature of the activity has changed such that an additional MTW authorization is needed OR when an MTW PHA fundamentally changes the nature and scope of an activity to the extent that there is the potential for a different impact on residents (</w:t>
            </w:r>
            <w:bookmarkStart w:id="5" w:name="_Int_GvKhvsw8"/>
            <w:r>
              <w:t>e.g.</w:t>
            </w:r>
            <w:bookmarkEnd w:id="5"/>
            <w:r>
              <w:t xml:space="preserve">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14:paraId="6B7BA356"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3C34F8" w14:paraId="3A7667DF" w14:textId="77777777">
            <w:pPr>
              <w:rPr>
                <w:b/>
                <w:i/>
                <w:sz w:val="6"/>
                <w:szCs w:val="6"/>
              </w:rPr>
            </w:pPr>
          </w:p>
        </w:tc>
      </w:tr>
      <w:tr w14:paraId="107C7D60"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0844FD" w14:paraId="01360578" w14:textId="016439F6">
            <w:pPr>
              <w:rPr>
                <w:b/>
                <w:u w:val="single"/>
              </w:rPr>
            </w:pPr>
            <w:r>
              <w:rPr>
                <w:b/>
                <w:u w:val="single"/>
              </w:rPr>
              <w:t xml:space="preserve">SECTION V: </w:t>
            </w:r>
            <w:r w:rsidR="000844FD">
              <w:rPr>
                <w:b/>
                <w:u w:val="single"/>
              </w:rPr>
              <w:t>PLANNED APPLICATION OF MTW FUNDS</w:t>
            </w:r>
          </w:p>
        </w:tc>
      </w:tr>
      <w:tr w14:paraId="17A98C72"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P="003C34F8" w14:paraId="2D1F149B" w14:textId="28F2179F">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p w:rsidR="000844FD" w:rsidP="003C34F8" w14:paraId="1C665467" w14:textId="77777777"/>
          <w:p w:rsidR="000844FD" w:rsidP="003C34F8" w14:paraId="12E288DF" w14:textId="6A80EA41">
            <w:r w:rsidRPr="00FA035A">
              <w:rPr>
                <w:b/>
                <w:bCs/>
                <w:u w:val="single"/>
              </w:rPr>
              <w:t>Note:</w:t>
            </w:r>
            <w:r w:rsidRPr="00A57A87">
              <w:t xml:space="preserve"> the information collected in this section is to fulfill MTW programmatic reporting requirements and does not replace the MTW PHA’s obligation to annually complete its audited financial statements through HUD’s Financial Data Schedule (FDS).</w:t>
            </w:r>
          </w:p>
        </w:tc>
      </w:tr>
      <w:tr w14:paraId="195A5054" w14:textId="77777777" w:rsidTr="68024A79">
        <w:tblPrEx>
          <w:tblW w:w="10188" w:type="dxa"/>
          <w:shd w:val="clear" w:color="auto" w:fill="D9D9D9" w:themeFill="background1" w:themeFillShade="D9"/>
          <w:tblLook w:val="04A0"/>
        </w:tblPrEx>
        <w:trPr>
          <w:trHeight w:val="42"/>
        </w:trPr>
        <w:tc>
          <w:tcPr>
            <w:tcW w:w="10188" w:type="dxa"/>
            <w:tcBorders>
              <w:left w:val="nil"/>
              <w:bottom w:val="nil"/>
              <w:right w:val="nil"/>
            </w:tcBorders>
            <w:shd w:val="clear" w:color="auto" w:fill="auto"/>
            <w:vAlign w:val="center"/>
          </w:tcPr>
          <w:p w:rsidR="005F5261" w:rsidP="003C34F8" w14:paraId="65260EFA" w14:textId="77777777">
            <w:pPr>
              <w:rPr>
                <w:b/>
                <w:i/>
                <w:sz w:val="6"/>
                <w:szCs w:val="6"/>
              </w:rPr>
            </w:pPr>
          </w:p>
          <w:p w:rsidR="00EB2778" w:rsidP="003C34F8" w14:paraId="302CA646" w14:textId="77777777">
            <w:pPr>
              <w:rPr>
                <w:b/>
                <w:i/>
                <w:sz w:val="6"/>
                <w:szCs w:val="6"/>
              </w:rPr>
            </w:pPr>
          </w:p>
          <w:p w:rsidR="00EB2778" w:rsidP="003C34F8" w14:paraId="469E2790" w14:textId="77777777">
            <w:pPr>
              <w:rPr>
                <w:b/>
                <w:i/>
                <w:sz w:val="6"/>
                <w:szCs w:val="6"/>
              </w:rPr>
            </w:pPr>
          </w:p>
          <w:p w:rsidR="004F194F" w:rsidP="003C34F8" w14:paraId="362F2072" w14:textId="77777777">
            <w:pPr>
              <w:rPr>
                <w:b/>
                <w:i/>
                <w:sz w:val="6"/>
                <w:szCs w:val="6"/>
              </w:rPr>
            </w:pPr>
          </w:p>
          <w:p w:rsidR="004F194F" w:rsidP="003C34F8" w14:paraId="26A4B1F2" w14:textId="77777777">
            <w:pPr>
              <w:rPr>
                <w:b/>
                <w:i/>
                <w:sz w:val="6"/>
                <w:szCs w:val="6"/>
              </w:rPr>
            </w:pPr>
          </w:p>
          <w:p w:rsidR="004F194F" w:rsidP="003C34F8" w14:paraId="563C2FE8" w14:textId="77777777">
            <w:pPr>
              <w:rPr>
                <w:b/>
                <w:i/>
                <w:sz w:val="6"/>
                <w:szCs w:val="6"/>
              </w:rPr>
            </w:pPr>
          </w:p>
          <w:p w:rsidR="004F194F" w:rsidP="003C34F8" w14:paraId="5BC22155" w14:textId="77777777">
            <w:pPr>
              <w:rPr>
                <w:b/>
                <w:i/>
                <w:sz w:val="6"/>
                <w:szCs w:val="6"/>
              </w:rPr>
            </w:pPr>
          </w:p>
          <w:p w:rsidR="004F194F" w:rsidP="003C34F8" w14:paraId="143C485C" w14:textId="77777777">
            <w:pPr>
              <w:rPr>
                <w:b/>
                <w:i/>
                <w:sz w:val="6"/>
                <w:szCs w:val="6"/>
              </w:rPr>
            </w:pPr>
          </w:p>
          <w:p w:rsidR="004F194F" w:rsidP="003C34F8" w14:paraId="0EC5B62A" w14:textId="77777777">
            <w:pPr>
              <w:rPr>
                <w:b/>
                <w:i/>
                <w:sz w:val="6"/>
                <w:szCs w:val="6"/>
              </w:rPr>
            </w:pPr>
          </w:p>
          <w:p w:rsidR="004F194F" w:rsidP="003C34F8" w14:paraId="61293956" w14:textId="77777777">
            <w:pPr>
              <w:rPr>
                <w:b/>
                <w:i/>
                <w:sz w:val="6"/>
                <w:szCs w:val="6"/>
              </w:rPr>
            </w:pPr>
          </w:p>
          <w:p w:rsidR="004F194F" w:rsidP="003C34F8" w14:paraId="0C869748" w14:textId="77777777">
            <w:pPr>
              <w:rPr>
                <w:b/>
                <w:i/>
                <w:sz w:val="6"/>
                <w:szCs w:val="6"/>
              </w:rPr>
            </w:pPr>
          </w:p>
          <w:p w:rsidR="004F194F" w:rsidP="003C34F8" w14:paraId="667E2060" w14:textId="77777777">
            <w:pPr>
              <w:rPr>
                <w:b/>
                <w:i/>
                <w:sz w:val="6"/>
                <w:szCs w:val="6"/>
              </w:rPr>
            </w:pPr>
          </w:p>
          <w:p w:rsidR="004F194F" w:rsidP="003C34F8" w14:paraId="5052D25B" w14:textId="77777777">
            <w:pPr>
              <w:rPr>
                <w:b/>
                <w:i/>
                <w:sz w:val="6"/>
                <w:szCs w:val="6"/>
              </w:rPr>
            </w:pPr>
          </w:p>
          <w:p w:rsidR="004F194F" w:rsidP="003C34F8" w14:paraId="0B66D1E3" w14:textId="77777777">
            <w:pPr>
              <w:rPr>
                <w:b/>
                <w:i/>
                <w:sz w:val="6"/>
                <w:szCs w:val="6"/>
              </w:rPr>
            </w:pPr>
          </w:p>
          <w:p w:rsidR="004F194F" w:rsidP="003C34F8" w14:paraId="2BB2BB1D" w14:textId="77777777">
            <w:pPr>
              <w:rPr>
                <w:b/>
                <w:i/>
                <w:sz w:val="6"/>
                <w:szCs w:val="6"/>
              </w:rPr>
            </w:pPr>
          </w:p>
          <w:p w:rsidR="004F194F" w:rsidP="003C34F8" w14:paraId="1AD9A064" w14:textId="77777777">
            <w:pPr>
              <w:rPr>
                <w:b/>
                <w:i/>
                <w:sz w:val="6"/>
                <w:szCs w:val="6"/>
              </w:rPr>
            </w:pPr>
          </w:p>
          <w:p w:rsidR="004F194F" w:rsidP="003C34F8" w14:paraId="63FDFDC0" w14:textId="77777777">
            <w:pPr>
              <w:rPr>
                <w:b/>
                <w:i/>
                <w:sz w:val="6"/>
                <w:szCs w:val="6"/>
              </w:rPr>
            </w:pPr>
          </w:p>
          <w:p w:rsidR="004F194F" w:rsidP="003C34F8" w14:paraId="354C998E" w14:textId="77777777">
            <w:pPr>
              <w:rPr>
                <w:b/>
                <w:i/>
                <w:sz w:val="6"/>
                <w:szCs w:val="6"/>
              </w:rPr>
            </w:pPr>
          </w:p>
          <w:p w:rsidR="004F194F" w:rsidRPr="005F5261" w:rsidP="003C34F8" w14:paraId="5E7DC0CD" w14:textId="680202A7">
            <w:pPr>
              <w:rPr>
                <w:b/>
                <w:i/>
                <w:sz w:val="6"/>
                <w:szCs w:val="6"/>
              </w:rPr>
            </w:pPr>
          </w:p>
        </w:tc>
      </w:tr>
      <w:tr w14:paraId="1CBB4DC2" w14:textId="77777777" w:rsidTr="68024A79">
        <w:tblPrEx>
          <w:tblW w:w="10188" w:type="dxa"/>
          <w:shd w:val="clear" w:color="auto" w:fill="D9D9D9" w:themeFill="background1" w:themeFillShade="D9"/>
          <w:tblLook w:val="04A0"/>
        </w:tblPrEx>
        <w:trPr>
          <w:trHeight w:val="42"/>
        </w:trPr>
        <w:tc>
          <w:tcPr>
            <w:tcW w:w="10188" w:type="dxa"/>
            <w:tcBorders>
              <w:top w:val="nil"/>
              <w:left w:val="nil"/>
              <w:bottom w:val="single" w:sz="18" w:space="0" w:color="auto"/>
              <w:right w:val="nil"/>
            </w:tcBorders>
            <w:shd w:val="clear" w:color="auto" w:fill="auto"/>
            <w:vAlign w:val="center"/>
          </w:tcPr>
          <w:p w:rsidR="00EB2778" w:rsidRPr="005F5261" w:rsidP="003C34F8" w14:paraId="3C301C52" w14:textId="3A255CB5">
            <w:pPr>
              <w:rPr>
                <w:b/>
                <w:i/>
                <w:sz w:val="6"/>
                <w:szCs w:val="6"/>
              </w:rPr>
            </w:pPr>
          </w:p>
        </w:tc>
      </w:tr>
      <w:tr w14:paraId="7BEBB784" w14:textId="77777777" w:rsidTr="68024A79">
        <w:tblPrEx>
          <w:tblW w:w="10188" w:type="dxa"/>
          <w:shd w:val="clear" w:color="auto" w:fill="D9D9D9" w:themeFill="background1" w:themeFillShade="D9"/>
          <w:tblLook w:val="04A0"/>
        </w:tblPrEx>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rsidR="00C75E84" w:rsidP="003C34F8" w14:paraId="38C86C33" w14:textId="77777777">
            <w:pPr>
              <w:rPr>
                <w:b/>
                <w:u w:val="single"/>
              </w:rPr>
            </w:pPr>
            <w:r>
              <w:rPr>
                <w:b/>
                <w:u w:val="single"/>
              </w:rPr>
              <w:t>SECTION VI: ADMINISTRATIVE</w:t>
            </w:r>
          </w:p>
        </w:tc>
      </w:tr>
      <w:tr w14:paraId="2E2F8ED6" w14:textId="77777777" w:rsidTr="68024A79">
        <w:tblPrEx>
          <w:tblW w:w="10188" w:type="dxa"/>
          <w:shd w:val="clear" w:color="auto" w:fill="D9D9D9" w:themeFill="background1" w:themeFillShade="D9"/>
          <w:tblLook w:val="04A0"/>
        </w:tblPrEx>
        <w:trPr>
          <w:trHeight w:val="225"/>
        </w:trPr>
        <w:tc>
          <w:tcPr>
            <w:tcW w:w="10188" w:type="dxa"/>
            <w:tcBorders>
              <w:left w:val="single" w:sz="36" w:space="0" w:color="auto"/>
              <w:right w:val="single" w:sz="36" w:space="0" w:color="auto"/>
            </w:tcBorders>
            <w:shd w:val="clear" w:color="auto" w:fill="auto"/>
            <w:vAlign w:val="center"/>
          </w:tcPr>
          <w:p w:rsidR="00C75E84" w:rsidP="00592305" w14:paraId="1CEC3EBD" w14:textId="788818DD">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r w:rsidR="00592305">
              <w:t>governing body</w:t>
            </w:r>
            <w:r>
              <w:t>)</w:t>
            </w:r>
            <w:r w:rsidRPr="003C34F8">
              <w:t xml:space="preserve"> adopting the Annual MTW Plan</w:t>
            </w:r>
            <w:r w:rsidR="00F31CAC">
              <w:t xml:space="preserve"> and the Annual MTW Plan Certifications of Compliance</w:t>
            </w:r>
            <w:r>
              <w:t>.</w:t>
            </w:r>
            <w:r w:rsidRPr="003C34F8">
              <w:t xml:space="preserve"> </w:t>
            </w:r>
          </w:p>
        </w:tc>
      </w:tr>
      <w:tr w14:paraId="4308F580"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F72B70" w14:paraId="7E2A97A8" w14:textId="76CC5935">
            <w:r w:rsidRPr="00F72B70">
              <w:rPr>
                <w:b/>
                <w:i/>
              </w:rPr>
              <w:t>Certifications of Compliance</w:t>
            </w:r>
            <w:r>
              <w:rPr>
                <w:b/>
                <w:i/>
              </w:rPr>
              <w:t xml:space="preserve"> Submittal</w:t>
            </w:r>
            <w:r>
              <w:t xml:space="preserve">: The format for submission with the Annual MTW Plan of the required Certifications of Compliance is provided in this Form 50900. The preamble to the Certifications of Compliance directs the MTW PHA to fill in the beginning of the </w:t>
            </w:r>
            <w:r w:rsidR="001B7069">
              <w:t>Plan Year</w:t>
            </w:r>
            <w:r>
              <w:t xml:space="preserve"> for which the certification is being made. This should be provided as the first day of the </w:t>
            </w:r>
            <w:r w:rsidR="001B7069">
              <w:t>Plan Year</w:t>
            </w:r>
            <w:r>
              <w:t xml:space="preserve"> to be covered by the Annual MTW Plan (for example, for a FY20</w:t>
            </w:r>
            <w:r w:rsidR="00506ED4">
              <w:t>24</w:t>
            </w:r>
            <w:r>
              <w:t xml:space="preserve"> Annual MTW Plan</w:t>
            </w:r>
            <w:r w:rsidR="00E30F3C">
              <w:t xml:space="preserve"> for an MTW PHA with a </w:t>
            </w:r>
            <w:r w:rsidR="001B7069">
              <w:t>Plan Year</w:t>
            </w:r>
            <w:r w:rsidR="00E30F3C">
              <w:t xml:space="preserve"> of January 1 – December 31</w:t>
            </w:r>
            <w:r>
              <w:t>, this would be January 1, 20</w:t>
            </w:r>
            <w:r w:rsidR="00506ED4">
              <w:t>24</w:t>
            </w:r>
            <w:r>
              <w:t>).</w:t>
            </w:r>
          </w:p>
        </w:tc>
      </w:tr>
      <w:tr w14:paraId="4303C730"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F72B70" w14:paraId="49BF17E0" w14:textId="77777777">
            <w:pPr>
              <w:rPr>
                <w:b/>
                <w:i/>
                <w:sz w:val="6"/>
                <w:szCs w:val="6"/>
              </w:rPr>
            </w:pPr>
          </w:p>
        </w:tc>
      </w:tr>
      <w:tr w14:paraId="4CBE29A3"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DA32D5" w14:paraId="02FD5BFA" w14:textId="77777777">
            <w:pPr>
              <w:rPr>
                <w:b/>
                <w:u w:val="single"/>
              </w:rPr>
            </w:pPr>
            <w:r>
              <w:rPr>
                <w:b/>
                <w:u w:val="single"/>
              </w:rPr>
              <w:t>ADDITIONAL ITEMS</w:t>
            </w:r>
          </w:p>
        </w:tc>
      </w:tr>
      <w:tr w14:paraId="3BB4496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P="00F72B70" w14:paraId="36502550" w14:textId="7E29A9D2">
            <w:r w:rsidRPr="00F72B70">
              <w:rPr>
                <w:b/>
                <w:i/>
              </w:rPr>
              <w:t>Appendix Information Submittal</w:t>
            </w:r>
            <w:r w:rsidRPr="00F72B70">
              <w:t xml:space="preserve">: </w:t>
            </w:r>
            <w:r w:rsidRPr="00F72B70">
              <w:t xml:space="preserve">The </w:t>
            </w:r>
            <w:r>
              <w:t>MTW</w:t>
            </w:r>
            <w:r>
              <w:t xml:space="preserve"> </w:t>
            </w:r>
            <w:r w:rsidRPr="00F72B70">
              <w:t xml:space="preserve">PHA may submit additional appendix items as it deems appropriate. </w:t>
            </w:r>
            <w:r w:rsidRPr="00F72B70">
              <w:t>Particular MTW PHAs</w:t>
            </w:r>
            <w:r w:rsidRPr="00F72B70">
              <w:t xml:space="preserve"> may be required to submit additional appendix items depending on</w:t>
            </w:r>
            <w:r>
              <w:t xml:space="preserve"> the content of the particular </w:t>
            </w:r>
            <w:r w:rsidRPr="00F72B70">
              <w:t xml:space="preserve">MTW Agreement and Annual MTW Plan (examples include Local Asset Management Plan, </w:t>
            </w:r>
            <w:r w:rsidR="00F0646A">
              <w:t xml:space="preserve">RAD Significant Amendment, </w:t>
            </w:r>
            <w:r w:rsidR="000844FD">
              <w:t xml:space="preserve">Hardship Policy, </w:t>
            </w:r>
            <w:r w:rsidRPr="00F72B70">
              <w:t>etc.)</w:t>
            </w:r>
            <w:r w:rsidR="001719C6">
              <w:t>.</w:t>
            </w:r>
            <w:r w:rsidR="001969B7">
              <w:t xml:space="preserve"> All appendices should be listed in the table of contents</w:t>
            </w:r>
            <w:r w:rsidR="000844FD">
              <w:t xml:space="preserve"> and available for the purposes of the MTW PHA’s public process.  Beyond inclusion in the MTW PHA’s Annual Plan, the Hardship Policy Appendix will not be considered by HUD as part of its approval process.</w:t>
            </w:r>
          </w:p>
        </w:tc>
      </w:tr>
      <w:tr w14:paraId="154FD210"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36" w:space="0" w:color="auto"/>
              <w:right w:val="single" w:sz="36" w:space="0" w:color="auto"/>
            </w:tcBorders>
            <w:shd w:val="clear" w:color="auto" w:fill="auto"/>
            <w:vAlign w:val="center"/>
          </w:tcPr>
          <w:p w:rsidR="00C75E84" w:rsidP="00F72B70" w14:paraId="0E70B802" w14:textId="183CAB07">
            <w:r>
              <w:rPr>
                <w:b/>
                <w:i/>
              </w:rPr>
              <w:t>Submittal</w:t>
            </w:r>
            <w:r w:rsidR="001C51CB">
              <w:rPr>
                <w:b/>
                <w:i/>
              </w:rPr>
              <w:t xml:space="preserve"> of Implementing Documents</w:t>
            </w:r>
            <w:r>
              <w:t xml:space="preserve">: As a part of the Annual MTW Plan and/or Annual MTW Report submission, the MTW PHA may not submit to HUD for approval implementing documents (such as Administrative Plans, </w:t>
            </w:r>
            <w:r w:rsidR="000844FD">
              <w:t xml:space="preserve">Admission and Continued Occupancy </w:t>
            </w:r>
            <w:r w:rsidR="00BB1DAA">
              <w:t xml:space="preserve">Policies </w:t>
            </w:r>
            <w:r w:rsidR="000844FD">
              <w:t>(</w:t>
            </w:r>
            <w:r>
              <w:t>ACOPs</w:t>
            </w:r>
            <w:r w:rsidR="000844FD">
              <w:t>)</w:t>
            </w:r>
            <w:r>
              <w:t>, etc.) or other materials that are superfluous to the items in this Form 50900. HUD may request that the MTW PHA separate such items from the Annual MTW Plan to be approved and/or Annual MTW Report to be accepted.</w:t>
            </w:r>
          </w:p>
        </w:tc>
      </w:tr>
    </w:tbl>
    <w:p w:rsidR="00A114CC" w:rsidP="00F346C0" w14:paraId="323A5F2B" w14:textId="77777777"/>
    <w:p w:rsidR="00604C43" w14:paraId="0461C6AC" w14:textId="5A4F81D5">
      <w:r>
        <w:br w:type="page"/>
      </w:r>
    </w:p>
    <w:p w:rsidR="00F72B70" w:rsidP="00F346C0" w14:paraId="0A888126" w14:textId="1E924E78">
      <w:pPr>
        <w:rPr>
          <w:sz w:val="10"/>
          <w:szCs w:val="10"/>
        </w:rPr>
      </w:pPr>
    </w:p>
    <w:tbl>
      <w:tblPr>
        <w:tblStyle w:val="TableGrid"/>
        <w:tblW w:w="0" w:type="auto"/>
        <w:tblLook w:val="04A0"/>
      </w:tblPr>
      <w:tblGrid>
        <w:gridCol w:w="4921"/>
        <w:gridCol w:w="4925"/>
      </w:tblGrid>
      <w:tr w14:paraId="12236109" w14:textId="77777777" w:rsidTr="00B25993">
        <w:tblPrEx>
          <w:tblW w:w="0" w:type="auto"/>
          <w:tblLook w:val="04A0"/>
        </w:tblPrEx>
        <w:trPr>
          <w:trHeight w:val="576"/>
        </w:trPr>
        <w:tc>
          <w:tcPr>
            <w:tcW w:w="9846"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5F70DC" w:rsidRPr="005F70DC" w:rsidP="005F70DC" w14:paraId="7A18528A" w14:textId="3C1C351E">
            <w:pPr>
              <w:pStyle w:val="ListParagraph"/>
              <w:numPr>
                <w:ilvl w:val="0"/>
                <w:numId w:val="1"/>
              </w:numPr>
              <w:ind w:left="360" w:hanging="360"/>
              <w:jc w:val="center"/>
              <w:rPr>
                <w:b/>
                <w:sz w:val="26"/>
                <w:szCs w:val="26"/>
              </w:rPr>
            </w:pPr>
            <w:r>
              <w:rPr>
                <w:b/>
                <w:sz w:val="26"/>
                <w:szCs w:val="26"/>
              </w:rPr>
              <w:t>INTRODUCTION</w:t>
            </w:r>
          </w:p>
        </w:tc>
      </w:tr>
      <w:tr w14:paraId="16984056"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04"/>
        </w:trPr>
        <w:tc>
          <w:tcPr>
            <w:tcW w:w="4921"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5F70DC" w:rsidRPr="00705A4F" w:rsidP="00124F20" w14:paraId="4E8951BE" w14:textId="77777777">
            <w:pPr>
              <w:jc w:val="center"/>
              <w:rPr>
                <w:b/>
                <w:caps/>
                <w:sz w:val="24"/>
                <w:szCs w:val="24"/>
                <w:u w:val="single"/>
              </w:rPr>
            </w:pPr>
            <w:r w:rsidRPr="00705A4F">
              <w:rPr>
                <w:b/>
                <w:caps/>
                <w:sz w:val="24"/>
                <w:szCs w:val="24"/>
                <w:u w:val="single"/>
              </w:rPr>
              <w:t>Annual MTW Plan</w:t>
            </w:r>
          </w:p>
        </w:tc>
        <w:tc>
          <w:tcPr>
            <w:tcW w:w="4925"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5F70DC" w:rsidRPr="00705A4F" w:rsidP="68024A79" w14:paraId="0511CAA8" w14:textId="233D18AD">
            <w:pPr>
              <w:jc w:val="center"/>
              <w:rPr>
                <w:b/>
                <w:bCs/>
                <w:caps/>
                <w:sz w:val="24"/>
                <w:szCs w:val="24"/>
                <w:u w:val="single"/>
              </w:rPr>
            </w:pPr>
            <w:r w:rsidRPr="68024A79">
              <w:rPr>
                <w:b/>
                <w:bCs/>
                <w:caps/>
                <w:sz w:val="24"/>
                <w:szCs w:val="24"/>
                <w:u w:val="single"/>
              </w:rPr>
              <w:t>Annual MTW Report</w:t>
            </w:r>
          </w:p>
        </w:tc>
      </w:tr>
      <w:tr w14:paraId="432D294D"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4921" w:type="dxa"/>
            <w:tcBorders>
              <w:top w:val="single" w:sz="36" w:space="0" w:color="auto"/>
              <w:left w:val="single" w:sz="36" w:space="0" w:color="auto"/>
              <w:bottom w:val="single" w:sz="8" w:space="0" w:color="auto"/>
            </w:tcBorders>
          </w:tcPr>
          <w:p w:rsidR="005F70DC" w:rsidP="00124F20" w14:paraId="69E8EAA6" w14:textId="77777777">
            <w:pPr>
              <w:ind w:left="360" w:hanging="360"/>
              <w:rPr>
                <w:b/>
                <w:i/>
              </w:rPr>
            </w:pPr>
            <w:r w:rsidRPr="00347C78">
              <w:rPr>
                <w:b/>
                <w:i/>
              </w:rPr>
              <w:t>A.</w:t>
            </w:r>
            <w:r w:rsidRPr="00705A4F">
              <w:t xml:space="preserve"> </w:t>
            </w:r>
            <w:r>
              <w:tab/>
            </w:r>
            <w:r>
              <w:rPr>
                <w:b/>
                <w:i/>
              </w:rPr>
              <w:t>TABLE OF CONTENTS</w:t>
            </w:r>
          </w:p>
          <w:p w:rsidR="005F70DC" w:rsidRPr="00190AF2" w:rsidP="00124F20" w14:paraId="277EC01E" w14:textId="77777777">
            <w:pPr>
              <w:ind w:left="360" w:hanging="360"/>
              <w:rPr>
                <w:sz w:val="4"/>
                <w:szCs w:val="4"/>
              </w:rPr>
            </w:pPr>
          </w:p>
          <w:p w:rsidR="005F70DC" w:rsidP="00124F20" w14:paraId="449D0242" w14:textId="77777777">
            <w:pPr>
              <w:ind w:left="360" w:hanging="360"/>
            </w:pPr>
            <w:r>
              <w:tab/>
            </w:r>
            <w:r>
              <w:t>Include</w:t>
            </w:r>
            <w:r w:rsidRPr="00705A4F">
              <w:t xml:space="preserve"> </w:t>
            </w:r>
            <w:r w:rsidRPr="00705A4F">
              <w:t>all</w:t>
            </w:r>
            <w:r>
              <w:t xml:space="preserve"> of</w:t>
            </w:r>
            <w:r w:rsidRPr="00705A4F">
              <w:t xml:space="preserve"> the required elements of the Annual MTW Plan</w:t>
            </w:r>
            <w:r>
              <w:t xml:space="preserve"> (including appendices).</w:t>
            </w:r>
          </w:p>
        </w:tc>
        <w:tc>
          <w:tcPr>
            <w:tcW w:w="4925" w:type="dxa"/>
            <w:tcBorders>
              <w:top w:val="single" w:sz="36" w:space="0" w:color="auto"/>
              <w:bottom w:val="single" w:sz="8" w:space="0" w:color="auto"/>
              <w:right w:val="single" w:sz="36" w:space="0" w:color="auto"/>
            </w:tcBorders>
          </w:tcPr>
          <w:p w:rsidR="005F70DC" w:rsidP="00124F20" w14:paraId="566C8321" w14:textId="77777777">
            <w:pPr>
              <w:ind w:left="324" w:hanging="324"/>
              <w:rPr>
                <w:b/>
                <w:i/>
              </w:rPr>
            </w:pPr>
            <w:r w:rsidRPr="00347C78">
              <w:rPr>
                <w:b/>
                <w:i/>
              </w:rPr>
              <w:t>A.</w:t>
            </w:r>
            <w:r w:rsidRPr="00347C78">
              <w:rPr>
                <w:i/>
              </w:rPr>
              <w:t xml:space="preserve"> </w:t>
            </w:r>
            <w:r w:rsidRPr="00347C78">
              <w:rPr>
                <w:i/>
              </w:rPr>
              <w:tab/>
            </w:r>
            <w:r>
              <w:rPr>
                <w:b/>
                <w:i/>
              </w:rPr>
              <w:t>TABLE OF CONTENTS</w:t>
            </w:r>
          </w:p>
          <w:p w:rsidR="005F70DC" w:rsidRPr="00190AF2" w:rsidP="00124F20" w14:paraId="1BEF6B12" w14:textId="77777777">
            <w:pPr>
              <w:ind w:left="324" w:hanging="324"/>
              <w:rPr>
                <w:sz w:val="4"/>
                <w:szCs w:val="4"/>
              </w:rPr>
            </w:pPr>
          </w:p>
          <w:p w:rsidR="005F70DC" w:rsidP="00124F20" w14:paraId="4AEB6276" w14:textId="77777777">
            <w:pPr>
              <w:ind w:left="324" w:hanging="324"/>
            </w:pPr>
            <w:r>
              <w:tab/>
              <w:t>Include</w:t>
            </w:r>
            <w:r w:rsidRPr="00705A4F">
              <w:t xml:space="preserve"> all the required elements of the Annual MTW Report</w:t>
            </w:r>
            <w:r>
              <w:t xml:space="preserve"> (including appendices).</w:t>
            </w:r>
          </w:p>
        </w:tc>
      </w:tr>
      <w:tr w14:paraId="6F3D527C"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4921" w:type="dxa"/>
            <w:tcBorders>
              <w:top w:val="single" w:sz="8" w:space="0" w:color="auto"/>
              <w:left w:val="single" w:sz="36" w:space="0" w:color="auto"/>
              <w:bottom w:val="single" w:sz="36" w:space="0" w:color="auto"/>
            </w:tcBorders>
          </w:tcPr>
          <w:p w:rsidR="005F70DC" w:rsidP="00124F20" w14:paraId="3696400C" w14:textId="77777777">
            <w:pPr>
              <w:ind w:left="360" w:hanging="360"/>
              <w:rPr>
                <w:b/>
                <w:i/>
              </w:rPr>
            </w:pPr>
            <w:r w:rsidRPr="00347C78">
              <w:rPr>
                <w:b/>
                <w:i/>
              </w:rPr>
              <w:t xml:space="preserve">B. </w:t>
            </w:r>
            <w:r w:rsidRPr="00347C78">
              <w:rPr>
                <w:b/>
                <w:i/>
              </w:rPr>
              <w:tab/>
            </w:r>
            <w:r>
              <w:rPr>
                <w:b/>
                <w:i/>
              </w:rPr>
              <w:t>OVERVIEW OF SHORT-TERM AND LONG-TERM MTW GOALS AND OBJECTIVES</w:t>
            </w:r>
          </w:p>
          <w:p w:rsidR="005F70DC" w:rsidRPr="00190AF2" w:rsidP="00124F20" w14:paraId="3D23D45E" w14:textId="77777777">
            <w:pPr>
              <w:ind w:left="360" w:hanging="360"/>
              <w:rPr>
                <w:sz w:val="4"/>
                <w:szCs w:val="4"/>
              </w:rPr>
            </w:pPr>
          </w:p>
          <w:p w:rsidR="005F70DC" w:rsidP="00124F20" w14:paraId="2296E2FB" w14:textId="029514AD">
            <w:pPr>
              <w:ind w:left="360" w:hanging="360"/>
            </w:pPr>
            <w:r>
              <w:rPr>
                <w:b/>
              </w:rPr>
              <w:tab/>
            </w:r>
            <w:r w:rsidRPr="00705A4F">
              <w:t xml:space="preserve">Short-term goals and objectives include those that </w:t>
            </w:r>
            <w:r w:rsidR="005513D4">
              <w:t xml:space="preserve">the MTW PHA </w:t>
            </w:r>
            <w:r w:rsidRPr="0034087D" w:rsidR="005513D4">
              <w:t xml:space="preserve">plans to accomplish during the </w:t>
            </w:r>
            <w:r w:rsidRPr="0034087D">
              <w:t>Plan Year.  Long-term goals and objectives include those that the MTW PHA plans to accomplish beyond the</w:t>
            </w:r>
            <w:r w:rsidRPr="00705A4F">
              <w:t xml:space="preserve"> current </w:t>
            </w:r>
            <w:r>
              <w:t>Plan Year</w:t>
            </w:r>
            <w:r w:rsidRPr="00705A4F">
              <w:t xml:space="preserve">. </w:t>
            </w:r>
            <w:r>
              <w:t xml:space="preserve">MTW </w:t>
            </w:r>
            <w:r w:rsidRPr="00705A4F">
              <w:t xml:space="preserve">PHAs </w:t>
            </w:r>
            <w:r w:rsidRPr="00705A4F">
              <w:t>have the ability to</w:t>
            </w:r>
            <w:r w:rsidRPr="00705A4F">
              <w:t xml:space="preserve"> define the level of specificity in the short-term and long-term goals and objectives. If </w:t>
            </w:r>
            <w:r>
              <w:t>the MTW PHA</w:t>
            </w:r>
            <w:r w:rsidRPr="00705A4F">
              <w:t xml:space="preserve"> includ</w:t>
            </w:r>
            <w:r>
              <w:t>es non-MTW components</w:t>
            </w:r>
            <w:r w:rsidRPr="00705A4F">
              <w:t xml:space="preserve">, the </w:t>
            </w:r>
            <w:r>
              <w:t xml:space="preserve">MTW </w:t>
            </w:r>
            <w:r w:rsidRPr="00705A4F">
              <w:t xml:space="preserve">PHA should clearly delineate which are MTW and which are non-MTW goals and objectives.  </w:t>
            </w:r>
            <w:r>
              <w:t xml:space="preserve">MTW </w:t>
            </w:r>
            <w:r w:rsidRPr="00705A4F">
              <w:t>PHAs have the flexibility to include references to proposed and ongoing activities in this section if it assists in providing an explanation about short-term and long-term goals and objectives.  However, this is not required.</w:t>
            </w:r>
          </w:p>
        </w:tc>
        <w:tc>
          <w:tcPr>
            <w:tcW w:w="4925" w:type="dxa"/>
            <w:tcBorders>
              <w:top w:val="single" w:sz="8" w:space="0" w:color="auto"/>
              <w:bottom w:val="single" w:sz="36" w:space="0" w:color="auto"/>
              <w:right w:val="single" w:sz="36" w:space="0" w:color="auto"/>
            </w:tcBorders>
          </w:tcPr>
          <w:p w:rsidR="005F70DC" w:rsidP="00124F20" w14:paraId="118E7FF1" w14:textId="77777777">
            <w:pPr>
              <w:ind w:left="324" w:hanging="324"/>
              <w:rPr>
                <w:b/>
                <w:i/>
              </w:rPr>
            </w:pPr>
            <w:r w:rsidRPr="00347C78">
              <w:rPr>
                <w:b/>
                <w:i/>
              </w:rPr>
              <w:t xml:space="preserve">B. </w:t>
            </w:r>
            <w:r w:rsidRPr="00347C78">
              <w:rPr>
                <w:b/>
                <w:i/>
              </w:rPr>
              <w:tab/>
            </w:r>
            <w:r>
              <w:rPr>
                <w:b/>
                <w:i/>
              </w:rPr>
              <w:t>OVERVIEW OF SHORT-TERM AND LONG-TERM MTW GOALS AND OBJECTIVES</w:t>
            </w:r>
          </w:p>
          <w:p w:rsidR="005F70DC" w:rsidRPr="00190AF2" w:rsidP="00124F20" w14:paraId="22CF0257" w14:textId="77777777">
            <w:pPr>
              <w:ind w:left="324" w:hanging="324"/>
              <w:rPr>
                <w:sz w:val="4"/>
                <w:szCs w:val="4"/>
              </w:rPr>
            </w:pPr>
          </w:p>
          <w:p w:rsidR="005F70DC" w:rsidP="006112CA" w14:paraId="229D3A6F" w14:textId="30C6C256">
            <w:pPr>
              <w:ind w:left="330" w:hanging="324"/>
            </w:pPr>
            <w:r>
              <w:rPr>
                <w:b/>
              </w:rPr>
              <w:tab/>
            </w:r>
            <w:r w:rsidRPr="00705A4F" w:rsidR="08559DA3">
              <w:t xml:space="preserve">The </w:t>
            </w:r>
            <w:r w:rsidR="08559DA3">
              <w:t xml:space="preserve">MTW </w:t>
            </w:r>
            <w:r w:rsidRPr="00705A4F" w:rsidR="08559DA3">
              <w:t xml:space="preserve">PHA should include information about whether </w:t>
            </w:r>
            <w:r w:rsidR="08559DA3">
              <w:t xml:space="preserve">the </w:t>
            </w:r>
            <w:r w:rsidRPr="00705A4F" w:rsidR="08559DA3">
              <w:t xml:space="preserve">short-term goals and objectives </w:t>
            </w:r>
            <w:r w:rsidR="08559DA3">
              <w:t xml:space="preserve">provided in the corresponding Annual MTW Plan </w:t>
            </w:r>
            <w:r w:rsidRPr="00705A4F" w:rsidR="08559DA3">
              <w:t>were accomplished</w:t>
            </w:r>
            <w:r w:rsidR="08559DA3">
              <w:t xml:space="preserve">. MTW PHAs should </w:t>
            </w:r>
            <w:r w:rsidRPr="00705A4F" w:rsidR="08559DA3">
              <w:t>report progress towards</w:t>
            </w:r>
            <w:r w:rsidR="08559DA3">
              <w:t xml:space="preserve"> the</w:t>
            </w:r>
            <w:r w:rsidRPr="00705A4F" w:rsidR="08559DA3">
              <w:t xml:space="preserve"> long-term goals and objectives</w:t>
            </w:r>
            <w:r w:rsidR="08559DA3">
              <w:t xml:space="preserve"> provided in the corresponding Annual MTW Plan.</w:t>
            </w:r>
          </w:p>
          <w:p w:rsidR="00880704" w:rsidP="21149EA6" w14:paraId="38B2BDD8" w14:textId="7B4194FC">
            <w:pPr>
              <w:ind w:left="324" w:hanging="324"/>
              <w:rPr>
                <w:b/>
                <w:bCs/>
                <w:i/>
                <w:iCs/>
              </w:rPr>
            </w:pPr>
            <w:r w:rsidRPr="006112CA">
              <w:rPr>
                <w:b/>
                <w:bCs/>
                <w:i/>
                <w:iCs/>
              </w:rPr>
              <w:t xml:space="preserve">C. </w:t>
            </w:r>
            <w:r w:rsidRPr="21149EA6" w:rsidR="7267E274">
              <w:rPr>
                <w:b/>
                <w:bCs/>
                <w:i/>
                <w:iCs/>
              </w:rPr>
              <w:t>ANNUAL</w:t>
            </w:r>
            <w:r w:rsidRPr="006112CA" w:rsidR="411E4775">
              <w:rPr>
                <w:b/>
                <w:bCs/>
                <w:i/>
                <w:iCs/>
              </w:rPr>
              <w:t xml:space="preserve"> NARRATIVE</w:t>
            </w:r>
            <w:r w:rsidRPr="21149EA6" w:rsidR="30E8775A">
              <w:rPr>
                <w:b/>
                <w:bCs/>
                <w:i/>
                <w:iCs/>
              </w:rPr>
              <w:t>/SELF-REPORTED DATA</w:t>
            </w:r>
            <w:r w:rsidRPr="006112CA" w:rsidR="411E4775">
              <w:rPr>
                <w:b/>
                <w:bCs/>
                <w:i/>
                <w:iCs/>
              </w:rPr>
              <w:t xml:space="preserve"> (OPTIONAL)</w:t>
            </w:r>
          </w:p>
          <w:p w:rsidR="006F3DDB" w:rsidP="006112CA" w14:paraId="24665236" w14:textId="77777777">
            <w:pPr>
              <w:ind w:left="330"/>
            </w:pPr>
            <w:r>
              <w:t>The MTW PHA may</w:t>
            </w:r>
            <w:r w:rsidR="00123B3F">
              <w:t xml:space="preserve"> describe </w:t>
            </w:r>
            <w:r w:rsidR="00123B3F">
              <w:t>outcomes</w:t>
            </w:r>
            <w:r w:rsidR="00123B3F">
              <w:t xml:space="preserve"> of MTW </w:t>
            </w:r>
          </w:p>
          <w:p w:rsidR="00880704" w:rsidRPr="00880704" w:rsidP="006112CA" w14:paraId="7131ECFA" w14:textId="79FDC77A">
            <w:pPr>
              <w:ind w:left="330"/>
            </w:pPr>
            <w:r>
              <w:t>a</w:t>
            </w:r>
            <w:r w:rsidR="530F197D">
              <w:t xml:space="preserve">ctivities </w:t>
            </w:r>
            <w:r w:rsidR="134E8D20">
              <w:t xml:space="preserve">from the FY </w:t>
            </w:r>
            <w:r w:rsidR="452D54E3">
              <w:t>by providing</w:t>
            </w:r>
            <w:r w:rsidR="00914A6F">
              <w:t xml:space="preserve"> </w:t>
            </w:r>
            <w:r w:rsidR="0666B83E">
              <w:t xml:space="preserve">a </w:t>
            </w:r>
            <w:r>
              <w:t>written</w:t>
            </w:r>
            <w:r w:rsidR="00914A6F">
              <w:t xml:space="preserve"> </w:t>
            </w:r>
            <w:r>
              <w:t xml:space="preserve">narrative and/or </w:t>
            </w:r>
            <w:r w:rsidR="54D409F5">
              <w:t>any</w:t>
            </w:r>
            <w:r w:rsidR="00914A6F">
              <w:t xml:space="preserve"> </w:t>
            </w:r>
            <w:r>
              <w:t>self-reported data</w:t>
            </w:r>
            <w:r w:rsidR="38B3C464">
              <w:t xml:space="preserve"> that would highlight aggregate outcomes impacted by MTW</w:t>
            </w:r>
            <w:r w:rsidR="00914A6F">
              <w:t xml:space="preserve"> </w:t>
            </w:r>
            <w:r w:rsidR="38B3C464">
              <w:t>activities</w:t>
            </w:r>
            <w:r w:rsidR="5C3D96D3">
              <w:t>. This is not required.</w:t>
            </w:r>
          </w:p>
          <w:p w:rsidR="00D26DF8" w:rsidP="21149EA6" w14:paraId="10EC1A13" w14:textId="77777777">
            <w:pPr>
              <w:ind w:left="324" w:hanging="324"/>
              <w:rPr>
                <w:b/>
                <w:bCs/>
                <w:i/>
                <w:iCs/>
              </w:rPr>
            </w:pPr>
            <w:r w:rsidRPr="006112CA">
              <w:rPr>
                <w:b/>
                <w:bCs/>
                <w:i/>
                <w:iCs/>
              </w:rPr>
              <w:t>D. PARTICIPANT IMPACT STORY (OPTIONAL)</w:t>
            </w:r>
          </w:p>
          <w:p w:rsidR="0074264C" w:rsidP="006112CA" w14:paraId="2EEDB1A0" w14:textId="227E4F97">
            <w:pPr>
              <w:ind w:left="330" w:hanging="6"/>
            </w:pPr>
            <w:r>
              <w:t xml:space="preserve">The MTW PHA may </w:t>
            </w:r>
            <w:r w:rsidR="00BB5EA5">
              <w:t xml:space="preserve">include </w:t>
            </w:r>
            <w:r w:rsidR="00D92884">
              <w:t>one or more stories</w:t>
            </w:r>
            <w:r w:rsidR="00914A6F">
              <w:t xml:space="preserve"> </w:t>
            </w:r>
            <w:r w:rsidR="50F4E029">
              <w:t>demonstrating</w:t>
            </w:r>
            <w:r w:rsidR="3A96099C">
              <w:t xml:space="preserve"> the</w:t>
            </w:r>
            <w:r w:rsidR="578B323A">
              <w:t xml:space="preserve"> </w:t>
            </w:r>
            <w:r w:rsidR="36A5B785">
              <w:t>i</w:t>
            </w:r>
            <w:r w:rsidR="3A96099C">
              <w:t>mpact of MTW on program participant</w:t>
            </w:r>
            <w:r w:rsidR="3B8F41B1">
              <w:t xml:space="preserve">s. </w:t>
            </w:r>
            <w:r w:rsidR="011796DC">
              <w:t xml:space="preserve">The </w:t>
            </w:r>
            <w:r w:rsidR="0A2467FD">
              <w:t>story could be focused on</w:t>
            </w:r>
            <w:r w:rsidR="09B76119">
              <w:t xml:space="preserve"> a participant through the lens of</w:t>
            </w:r>
            <w:r w:rsidR="0A2467FD">
              <w:t xml:space="preserve"> one or more statutory objectives (</w:t>
            </w:r>
            <w:r w:rsidR="024DFEF4">
              <w:t>i</w:t>
            </w:r>
            <w:r w:rsidR="0A2467FD">
              <w:t>.e., cost efficiency, housing choice, self</w:t>
            </w:r>
            <w:r w:rsidR="622ACA48">
              <w:t>-</w:t>
            </w:r>
            <w:r w:rsidR="0A2467FD">
              <w:t xml:space="preserve">sufficiency) and/or focused on a specific </w:t>
            </w:r>
            <w:r w:rsidR="019BC8FE">
              <w:t xml:space="preserve">MTW </w:t>
            </w:r>
            <w:r w:rsidR="0A2467FD">
              <w:t xml:space="preserve">activity or set of activities. </w:t>
            </w:r>
            <w:r w:rsidR="3B8F41B1">
              <w:t>This is not required.</w:t>
            </w:r>
          </w:p>
          <w:p w:rsidR="00E1057D" w:rsidRPr="0074264C" w:rsidP="006112CA" w14:paraId="7A998983" w14:textId="2EC84E20">
            <w:pPr>
              <w:ind w:left="648" w:hanging="324"/>
            </w:pPr>
          </w:p>
        </w:tc>
      </w:tr>
    </w:tbl>
    <w:p w:rsidR="005F70DC" w:rsidP="00F346C0" w14:paraId="42A7F071" w14:textId="77777777"/>
    <w:p w:rsidR="00190AF2" w:rsidP="00F346C0" w14:paraId="31CF3A6A" w14:textId="77777777"/>
    <w:p w:rsidR="00190AF2" w:rsidP="00F346C0" w14:paraId="7600C368" w14:textId="77777777"/>
    <w:p w:rsidR="005F5261" w:rsidP="00F346C0" w14:paraId="165550E3" w14:textId="77777777">
      <w:pPr>
        <w:sectPr w:rsidSect="00F72B70">
          <w:headerReference w:type="default" r:id="rId9"/>
          <w:footerReference w:type="default" r:id="rId10"/>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233C0DBD"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190AF2" w:rsidRPr="00190AF2" w:rsidP="00885F38" w14:paraId="620CE1B7" w14:textId="77777777">
            <w:pPr>
              <w:pStyle w:val="ListParagraph"/>
              <w:numPr>
                <w:ilvl w:val="0"/>
                <w:numId w:val="1"/>
              </w:numPr>
              <w:ind w:left="360" w:hanging="360"/>
              <w:jc w:val="center"/>
              <w:rPr>
                <w:b/>
                <w:sz w:val="26"/>
                <w:szCs w:val="26"/>
              </w:rPr>
            </w:pPr>
            <w:r w:rsidRPr="00190AF2">
              <w:rPr>
                <w:b/>
                <w:sz w:val="26"/>
                <w:szCs w:val="26"/>
              </w:rPr>
              <w:t>GENERAL OPERATING INFORMATION</w:t>
            </w:r>
          </w:p>
        </w:tc>
      </w:tr>
      <w:tr w14:paraId="42D0310F" w14:textId="77777777" w:rsidTr="00A63D70">
        <w:tblPrEx>
          <w:tblW w:w="0" w:type="auto"/>
          <w:tblLook w:val="04A0"/>
        </w:tblPrEx>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190AF2" w:rsidRPr="00705A4F" w:rsidP="00190AF2" w14:paraId="51E7C07C" w14:textId="77777777">
            <w:pPr>
              <w:jc w:val="center"/>
              <w:rPr>
                <w:b/>
                <w:caps/>
                <w:sz w:val="24"/>
                <w:szCs w:val="24"/>
                <w:u w:val="single"/>
              </w:rPr>
            </w:pPr>
            <w:r>
              <w:rPr>
                <w:b/>
                <w:caps/>
                <w:sz w:val="24"/>
                <w:szCs w:val="24"/>
                <w:u w:val="single"/>
              </w:rPr>
              <w:t>Annual MTW Plan</w:t>
            </w:r>
          </w:p>
        </w:tc>
      </w:tr>
    </w:tbl>
    <w:p w:rsidR="00A63D70" w:rsidRPr="008B0DFA" w:rsidP="00A63D70" w14:paraId="3ACF804D" w14:textId="77777777">
      <w:pPr>
        <w:rPr>
          <w:sz w:val="20"/>
          <w:szCs w:val="20"/>
        </w:rPr>
      </w:pPr>
    </w:p>
    <w:p w:rsidR="00A63D70" w:rsidRPr="008B0DFA" w:rsidP="00A63D70" w14:paraId="4579CC22" w14:textId="77777777">
      <w:pPr>
        <w:pStyle w:val="ListParagraph"/>
        <w:numPr>
          <w:ilvl w:val="0"/>
          <w:numId w:val="2"/>
        </w:numPr>
        <w:ind w:left="360"/>
        <w:rPr>
          <w:b/>
          <w:i/>
        </w:rPr>
      </w:pPr>
      <w:r>
        <w:rPr>
          <w:b/>
          <w:i/>
        </w:rPr>
        <w:t>HOUSING STOCK INFORMATION</w:t>
      </w:r>
    </w:p>
    <w:p w:rsidR="00A63D70" w:rsidRPr="008B0DFA" w:rsidP="00A63D70" w14:paraId="6C991D19" w14:textId="77777777">
      <w:pPr>
        <w:pStyle w:val="ListParagraph"/>
        <w:ind w:left="360"/>
        <w:rPr>
          <w:b/>
          <w:i/>
          <w:sz w:val="20"/>
          <w:szCs w:val="20"/>
        </w:rPr>
      </w:pPr>
    </w:p>
    <w:p w:rsidR="00A63D70" w:rsidRPr="008B0DFA" w:rsidP="00A63D70" w14:paraId="48FE45BD" w14:textId="77777777">
      <w:pPr>
        <w:pStyle w:val="ListParagraph"/>
        <w:numPr>
          <w:ilvl w:val="0"/>
          <w:numId w:val="3"/>
        </w:numPr>
        <w:ind w:left="720" w:hanging="360"/>
        <w:rPr>
          <w:b/>
          <w:sz w:val="20"/>
          <w:szCs w:val="20"/>
        </w:rPr>
      </w:pPr>
      <w:r>
        <w:rPr>
          <w:b/>
          <w:sz w:val="20"/>
          <w:szCs w:val="20"/>
        </w:rPr>
        <w:t>Planne</w:t>
      </w:r>
      <w:r w:rsidRPr="008B0DFA">
        <w:rPr>
          <w:b/>
          <w:sz w:val="20"/>
          <w:szCs w:val="20"/>
        </w:rPr>
        <w:t>d New Public Housing Units</w:t>
      </w:r>
    </w:p>
    <w:p w:rsidR="00A63D70" w:rsidRPr="008B0DFA" w:rsidP="00A63D70" w14:paraId="5DC62EA9" w14:textId="77777777">
      <w:pPr>
        <w:pStyle w:val="ListParagraph"/>
        <w:ind w:left="360" w:firstLine="360"/>
        <w:rPr>
          <w:sz w:val="20"/>
          <w:szCs w:val="20"/>
        </w:rPr>
      </w:pPr>
      <w:r w:rsidRPr="008B0DFA">
        <w:rPr>
          <w:sz w:val="20"/>
          <w:szCs w:val="20"/>
        </w:rPr>
        <w:t>New public housing units that the MTW PHA anticipates will be added during the Plan Year.</w:t>
      </w:r>
    </w:p>
    <w:p w:rsidR="00A63D70" w:rsidRPr="002D4FF2" w:rsidP="00A63D70" w14:paraId="16F902C8" w14:textId="77777777">
      <w:pPr>
        <w:pStyle w:val="ListParagraph"/>
        <w:ind w:left="360"/>
        <w:rPr>
          <w:sz w:val="6"/>
          <w:szCs w:val="6"/>
        </w:rPr>
      </w:pPr>
    </w:p>
    <w:tbl>
      <w:tblPr>
        <w:tblStyle w:val="TableGrid"/>
        <w:tblW w:w="9645" w:type="dxa"/>
        <w:tblInd w:w="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657"/>
        <w:gridCol w:w="599"/>
        <w:gridCol w:w="599"/>
        <w:gridCol w:w="599"/>
        <w:gridCol w:w="599"/>
        <w:gridCol w:w="599"/>
        <w:gridCol w:w="599"/>
        <w:gridCol w:w="756"/>
        <w:gridCol w:w="1320"/>
        <w:gridCol w:w="1242"/>
        <w:gridCol w:w="1076"/>
      </w:tblGrid>
      <w:tr w14:paraId="2F4D9CEC" w14:textId="77777777" w:rsidTr="00C85BBB">
        <w:tblPrEx>
          <w:tblW w:w="9645" w:type="dxa"/>
          <w:tblInd w:w="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1657" w:type="dxa"/>
            <w:shd w:val="clear" w:color="auto" w:fill="BFBFBF" w:themeFill="background1" w:themeFillShade="BF"/>
            <w:vAlign w:val="center"/>
          </w:tcPr>
          <w:p w:rsidR="00A63D70" w:rsidRPr="00486A57" w:rsidP="00A63D70" w14:paraId="69EC7005" w14:textId="77777777">
            <w:pPr>
              <w:jc w:val="center"/>
              <w:outlineLvl w:val="0"/>
              <w:rPr>
                <w:b/>
                <w:bCs/>
                <w:sz w:val="20"/>
                <w:szCs w:val="20"/>
              </w:rPr>
            </w:pPr>
            <w:r w:rsidRPr="00486A57">
              <w:rPr>
                <w:b/>
                <w:bCs/>
                <w:sz w:val="20"/>
                <w:szCs w:val="20"/>
              </w:rPr>
              <w:t>ASSET MANAGEMENT PROJECT (AMP) FILL IN NAME AND NUMBER</w:t>
            </w:r>
          </w:p>
        </w:tc>
        <w:tc>
          <w:tcPr>
            <w:tcW w:w="599" w:type="dxa"/>
            <w:shd w:val="clear" w:color="auto" w:fill="BFBFBF" w:themeFill="background1" w:themeFillShade="BF"/>
            <w:vAlign w:val="center"/>
          </w:tcPr>
          <w:p w:rsidR="00A63D70" w:rsidRPr="00903885" w:rsidP="00A63D70" w14:paraId="2E9266F4" w14:textId="77777777">
            <w:pPr>
              <w:jc w:val="center"/>
              <w:outlineLvl w:val="0"/>
              <w:rPr>
                <w:b/>
                <w:bCs/>
                <w:sz w:val="10"/>
                <w:szCs w:val="10"/>
              </w:rPr>
            </w:pPr>
          </w:p>
          <w:p w:rsidR="00A63D70" w:rsidP="00A63D70" w14:paraId="41847123" w14:textId="7869EB53">
            <w:pPr>
              <w:jc w:val="center"/>
              <w:outlineLvl w:val="0"/>
              <w:rPr>
                <w:sz w:val="20"/>
                <w:szCs w:val="20"/>
              </w:rPr>
            </w:pPr>
            <w:r w:rsidRPr="00903885">
              <w:rPr>
                <w:b/>
                <w:bCs/>
                <w:sz w:val="20"/>
                <w:szCs w:val="20"/>
              </w:rPr>
              <w:t>0</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10F52508" w14:textId="77777777">
            <w:pPr>
              <w:jc w:val="center"/>
              <w:outlineLvl w:val="0"/>
              <w:rPr>
                <w:b/>
                <w:bCs/>
                <w:sz w:val="10"/>
                <w:szCs w:val="10"/>
              </w:rPr>
            </w:pPr>
          </w:p>
          <w:p w:rsidR="00A63D70" w:rsidP="00A63D70" w14:paraId="279A6B2A" w14:textId="1275B56F">
            <w:pPr>
              <w:jc w:val="center"/>
              <w:outlineLvl w:val="0"/>
              <w:rPr>
                <w:sz w:val="20"/>
                <w:szCs w:val="20"/>
              </w:rPr>
            </w:pPr>
            <w:r>
              <w:rPr>
                <w:b/>
                <w:bCs/>
                <w:sz w:val="20"/>
                <w:szCs w:val="20"/>
              </w:rPr>
              <w:t>1</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6A0DFA21" w14:textId="77777777">
            <w:pPr>
              <w:jc w:val="center"/>
              <w:outlineLvl w:val="0"/>
              <w:rPr>
                <w:b/>
                <w:bCs/>
                <w:sz w:val="10"/>
                <w:szCs w:val="10"/>
              </w:rPr>
            </w:pPr>
          </w:p>
          <w:p w:rsidR="00A63D70" w:rsidP="00A63D70" w14:paraId="3541B5F5" w14:textId="48BE148D">
            <w:pPr>
              <w:jc w:val="center"/>
              <w:outlineLvl w:val="0"/>
              <w:rPr>
                <w:sz w:val="20"/>
                <w:szCs w:val="20"/>
              </w:rPr>
            </w:pPr>
            <w:r>
              <w:rPr>
                <w:b/>
                <w:bCs/>
                <w:sz w:val="20"/>
                <w:szCs w:val="20"/>
              </w:rPr>
              <w:t>2</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34EE360C" w14:textId="77777777">
            <w:pPr>
              <w:jc w:val="center"/>
              <w:outlineLvl w:val="0"/>
              <w:rPr>
                <w:b/>
                <w:bCs/>
                <w:sz w:val="10"/>
                <w:szCs w:val="10"/>
              </w:rPr>
            </w:pPr>
          </w:p>
          <w:p w:rsidR="00A63D70" w:rsidP="00A63D70" w14:paraId="319C2D1F" w14:textId="3F274C06">
            <w:pPr>
              <w:jc w:val="center"/>
              <w:outlineLvl w:val="0"/>
              <w:rPr>
                <w:sz w:val="20"/>
                <w:szCs w:val="20"/>
              </w:rPr>
            </w:pPr>
            <w:r>
              <w:rPr>
                <w:b/>
                <w:bCs/>
                <w:sz w:val="20"/>
                <w:szCs w:val="20"/>
              </w:rPr>
              <w:t>3</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4F7BD208" w14:textId="77777777">
            <w:pPr>
              <w:jc w:val="center"/>
              <w:outlineLvl w:val="0"/>
              <w:rPr>
                <w:b/>
                <w:bCs/>
                <w:sz w:val="10"/>
                <w:szCs w:val="10"/>
              </w:rPr>
            </w:pPr>
          </w:p>
          <w:p w:rsidR="00A63D70" w:rsidP="00A63D70" w14:paraId="5C355997" w14:textId="619C641C">
            <w:pPr>
              <w:jc w:val="center"/>
              <w:outlineLvl w:val="0"/>
              <w:rPr>
                <w:sz w:val="20"/>
                <w:szCs w:val="20"/>
              </w:rPr>
            </w:pPr>
            <w:r>
              <w:rPr>
                <w:b/>
                <w:bCs/>
                <w:sz w:val="20"/>
                <w:szCs w:val="20"/>
              </w:rPr>
              <w:t>4</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05BAEA26" w14:textId="77777777">
            <w:pPr>
              <w:jc w:val="center"/>
              <w:outlineLvl w:val="0"/>
              <w:rPr>
                <w:b/>
                <w:bCs/>
                <w:sz w:val="10"/>
                <w:szCs w:val="10"/>
              </w:rPr>
            </w:pPr>
          </w:p>
          <w:p w:rsidR="00A63D70" w:rsidP="00A63D70" w14:paraId="6EB563AE" w14:textId="47B96F85">
            <w:pPr>
              <w:jc w:val="center"/>
              <w:outlineLvl w:val="0"/>
              <w:rPr>
                <w:b/>
                <w:bCs/>
                <w:sz w:val="20"/>
                <w:szCs w:val="20"/>
              </w:rPr>
            </w:pPr>
            <w:r>
              <w:rPr>
                <w:b/>
                <w:bCs/>
                <w:sz w:val="20"/>
                <w:szCs w:val="20"/>
              </w:rPr>
              <w:t>5</w:t>
            </w:r>
            <w:r w:rsidRPr="00903885">
              <w:rPr>
                <w:b/>
                <w:bCs/>
                <w:sz w:val="20"/>
                <w:szCs w:val="20"/>
              </w:rPr>
              <w:t>+</w:t>
            </w:r>
          </w:p>
          <w:p w:rsidR="00A63D70" w:rsidP="00A63D70" w14:paraId="3FBE0D09" w14:textId="77777777">
            <w:pPr>
              <w:jc w:val="center"/>
              <w:outlineLvl w:val="0"/>
              <w:rPr>
                <w:sz w:val="20"/>
                <w:szCs w:val="20"/>
              </w:rPr>
            </w:pPr>
            <w:r>
              <w:rPr>
                <w:b/>
                <w:bCs/>
                <w:sz w:val="20"/>
                <w:szCs w:val="20"/>
              </w:rPr>
              <w:t>Bdm</w:t>
            </w:r>
          </w:p>
        </w:tc>
        <w:tc>
          <w:tcPr>
            <w:tcW w:w="756" w:type="dxa"/>
            <w:shd w:val="clear" w:color="auto" w:fill="BFBFBF" w:themeFill="background1" w:themeFillShade="BF"/>
            <w:vAlign w:val="center"/>
          </w:tcPr>
          <w:p w:rsidR="00A63D70" w:rsidRPr="00486A57" w:rsidP="00A63D70" w14:paraId="7906F1CD" w14:textId="77777777">
            <w:pPr>
              <w:jc w:val="center"/>
              <w:outlineLvl w:val="0"/>
              <w:rPr>
                <w:b/>
                <w:bCs/>
                <w:sz w:val="20"/>
                <w:szCs w:val="20"/>
              </w:rPr>
            </w:pPr>
            <w:r w:rsidRPr="00486A57">
              <w:rPr>
                <w:b/>
                <w:bCs/>
                <w:sz w:val="20"/>
                <w:szCs w:val="20"/>
              </w:rPr>
              <w:t>TOTAL UNITS</w:t>
            </w:r>
          </w:p>
        </w:tc>
        <w:tc>
          <w:tcPr>
            <w:tcW w:w="1320" w:type="dxa"/>
            <w:shd w:val="clear" w:color="auto" w:fill="BFBFBF" w:themeFill="background1" w:themeFillShade="BF"/>
            <w:vAlign w:val="center"/>
          </w:tcPr>
          <w:p w:rsidR="00A63D70" w:rsidRPr="00486A57" w:rsidP="00A63D70" w14:paraId="1A773605" w14:textId="6D1D7737">
            <w:pPr>
              <w:jc w:val="center"/>
              <w:outlineLvl w:val="0"/>
              <w:rPr>
                <w:b/>
                <w:bCs/>
                <w:sz w:val="20"/>
                <w:szCs w:val="20"/>
              </w:rPr>
            </w:pPr>
            <w:r w:rsidRPr="00486A57">
              <w:rPr>
                <w:b/>
                <w:bCs/>
                <w:sz w:val="20"/>
                <w:szCs w:val="20"/>
              </w:rPr>
              <w:t>POPULATION TYPE</w:t>
            </w:r>
            <w:r w:rsidR="005513D4">
              <w:rPr>
                <w:sz w:val="18"/>
                <w:szCs w:val="18"/>
              </w:rPr>
              <w:t>**</w:t>
            </w:r>
          </w:p>
        </w:tc>
        <w:tc>
          <w:tcPr>
            <w:tcW w:w="1242" w:type="dxa"/>
            <w:shd w:val="clear" w:color="auto" w:fill="BFBFBF" w:themeFill="background1" w:themeFillShade="BF"/>
            <w:vAlign w:val="center"/>
          </w:tcPr>
          <w:p w:rsidR="00A63D70" w:rsidRPr="00986883" w:rsidP="00A63D70" w14:paraId="6A600AB2" w14:textId="1E73718B">
            <w:pPr>
              <w:jc w:val="center"/>
              <w:outlineLvl w:val="0"/>
              <w:rPr>
                <w:b/>
                <w:bCs/>
                <w:sz w:val="20"/>
                <w:szCs w:val="20"/>
              </w:rPr>
            </w:pPr>
            <w:r w:rsidRPr="00986883">
              <w:rPr>
                <w:b/>
                <w:bCs/>
                <w:sz w:val="20"/>
                <w:szCs w:val="20"/>
              </w:rPr>
              <w:t xml:space="preserve">Section 504 </w:t>
            </w:r>
            <w:r w:rsidRPr="00986883">
              <w:rPr>
                <w:b/>
                <w:bCs/>
                <w:sz w:val="20"/>
                <w:szCs w:val="20"/>
              </w:rPr>
              <w:t>Accessible Units</w:t>
            </w:r>
            <w:r w:rsidRPr="00986883">
              <w:rPr>
                <w:sz w:val="18"/>
                <w:szCs w:val="18"/>
              </w:rPr>
              <w:t>*</w:t>
            </w:r>
          </w:p>
          <w:p w:rsidR="00A63D70" w:rsidRPr="00986883" w:rsidP="00A63D70" w14:paraId="0187474E" w14:textId="77777777">
            <w:pPr>
              <w:jc w:val="center"/>
              <w:outlineLvl w:val="0"/>
              <w:rPr>
                <w:b/>
                <w:bCs/>
                <w:sz w:val="20"/>
                <w:szCs w:val="20"/>
              </w:rPr>
            </w:pPr>
            <w:r w:rsidRPr="00986883">
              <w:rPr>
                <w:b/>
                <w:bCs/>
                <w:sz w:val="20"/>
                <w:szCs w:val="20"/>
              </w:rPr>
              <w:t>(Mobility)</w:t>
            </w:r>
          </w:p>
        </w:tc>
        <w:tc>
          <w:tcPr>
            <w:tcW w:w="1076" w:type="dxa"/>
            <w:shd w:val="clear" w:color="auto" w:fill="BFBFBF" w:themeFill="background1" w:themeFillShade="BF"/>
            <w:vAlign w:val="center"/>
          </w:tcPr>
          <w:p w:rsidR="00A63D70" w:rsidRPr="00986883" w:rsidP="00A63D70" w14:paraId="3DC71962" w14:textId="4DD79F03">
            <w:pPr>
              <w:jc w:val="center"/>
              <w:outlineLvl w:val="0"/>
              <w:rPr>
                <w:b/>
                <w:bCs/>
                <w:sz w:val="20"/>
                <w:szCs w:val="20"/>
              </w:rPr>
            </w:pPr>
            <w:r w:rsidRPr="00986883">
              <w:rPr>
                <w:b/>
                <w:bCs/>
                <w:sz w:val="20"/>
                <w:szCs w:val="20"/>
              </w:rPr>
              <w:t>Section 504</w:t>
            </w:r>
            <w:r w:rsidRPr="00986883">
              <w:rPr>
                <w:b/>
                <w:bCs/>
                <w:sz w:val="20"/>
                <w:szCs w:val="20"/>
              </w:rPr>
              <w:t xml:space="preserve"> Units</w:t>
            </w:r>
            <w:r w:rsidRPr="00986883">
              <w:rPr>
                <w:sz w:val="18"/>
                <w:szCs w:val="18"/>
              </w:rPr>
              <w:t>*</w:t>
            </w:r>
          </w:p>
          <w:p w:rsidR="00A63D70" w:rsidRPr="00986883" w:rsidP="00A63D70" w14:paraId="1A25983A" w14:textId="77777777">
            <w:pPr>
              <w:jc w:val="center"/>
              <w:outlineLvl w:val="0"/>
              <w:rPr>
                <w:b/>
                <w:bCs/>
                <w:sz w:val="20"/>
                <w:szCs w:val="20"/>
              </w:rPr>
            </w:pPr>
            <w:r w:rsidRPr="00986883">
              <w:rPr>
                <w:b/>
                <w:bCs/>
                <w:sz w:val="20"/>
                <w:szCs w:val="20"/>
              </w:rPr>
              <w:t>(Hearing / Vision)</w:t>
            </w:r>
          </w:p>
        </w:tc>
      </w:tr>
      <w:tr w14:paraId="6BA1C8E6" w14:textId="77777777" w:rsidTr="00C85BBB">
        <w:tblPrEx>
          <w:tblW w:w="9645" w:type="dxa"/>
          <w:tblInd w:w="355" w:type="dxa"/>
          <w:tblLook w:val="04A0"/>
        </w:tblPrEx>
        <w:tc>
          <w:tcPr>
            <w:tcW w:w="1657" w:type="dxa"/>
            <w:vAlign w:val="center"/>
          </w:tcPr>
          <w:p w:rsidR="00A63D70" w:rsidRPr="00130F36" w:rsidP="00A63D70" w14:paraId="4F89D7E2" w14:textId="77777777">
            <w:pPr>
              <w:jc w:val="center"/>
              <w:outlineLvl w:val="0"/>
              <w:rPr>
                <w:sz w:val="20"/>
                <w:szCs w:val="20"/>
              </w:rPr>
            </w:pPr>
            <w:r w:rsidRPr="00130F36">
              <w:rPr>
                <w:sz w:val="20"/>
                <w:szCs w:val="20"/>
              </w:rPr>
              <w:t>Name/Number</w:t>
            </w:r>
          </w:p>
        </w:tc>
        <w:tc>
          <w:tcPr>
            <w:tcW w:w="599" w:type="dxa"/>
          </w:tcPr>
          <w:p w:rsidR="00A63D70" w:rsidRPr="00903885" w:rsidP="00A63D70" w14:paraId="762BE43F"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0CE03B5A"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151A5EB"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0456E105"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4033C95"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5B37E9B5" w14:textId="77777777">
            <w:pPr>
              <w:jc w:val="center"/>
              <w:outlineLvl w:val="0"/>
              <w:rPr>
                <w:b/>
                <w:bCs/>
                <w:sz w:val="10"/>
                <w:szCs w:val="10"/>
              </w:rPr>
            </w:pPr>
            <w:r w:rsidRPr="001A35E6">
              <w:rPr>
                <w:bCs/>
                <w:color w:val="000000" w:themeColor="text1"/>
                <w:sz w:val="20"/>
                <w:szCs w:val="20"/>
              </w:rPr>
              <w:t>#</w:t>
            </w:r>
          </w:p>
        </w:tc>
        <w:tc>
          <w:tcPr>
            <w:tcW w:w="756" w:type="dxa"/>
          </w:tcPr>
          <w:p w:rsidR="00A63D70" w:rsidRPr="00486A57" w:rsidP="00A63D70" w14:paraId="0B0DACD5"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26AC2652"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3546E172"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7B439B17" w14:textId="77777777">
            <w:pPr>
              <w:jc w:val="center"/>
              <w:outlineLvl w:val="0"/>
              <w:rPr>
                <w:b/>
                <w:bCs/>
                <w:sz w:val="20"/>
                <w:szCs w:val="20"/>
              </w:rPr>
            </w:pPr>
            <w:r w:rsidRPr="008C1FE8">
              <w:rPr>
                <w:bCs/>
                <w:color w:val="000000" w:themeColor="text1"/>
                <w:sz w:val="20"/>
                <w:szCs w:val="20"/>
              </w:rPr>
              <w:t>#</w:t>
            </w:r>
          </w:p>
        </w:tc>
      </w:tr>
      <w:tr w14:paraId="379D97FD" w14:textId="77777777" w:rsidTr="00C85BBB">
        <w:tblPrEx>
          <w:tblW w:w="9645" w:type="dxa"/>
          <w:tblInd w:w="355" w:type="dxa"/>
          <w:tblLook w:val="04A0"/>
        </w:tblPrEx>
        <w:tc>
          <w:tcPr>
            <w:tcW w:w="1657" w:type="dxa"/>
            <w:vAlign w:val="center"/>
          </w:tcPr>
          <w:p w:rsidR="00A63D70" w:rsidRPr="00130F36" w:rsidP="00A63D70" w14:paraId="38A51006" w14:textId="77777777">
            <w:pPr>
              <w:jc w:val="center"/>
              <w:outlineLvl w:val="0"/>
              <w:rPr>
                <w:sz w:val="20"/>
                <w:szCs w:val="20"/>
              </w:rPr>
            </w:pPr>
            <w:r w:rsidRPr="00130F36">
              <w:rPr>
                <w:sz w:val="20"/>
                <w:szCs w:val="20"/>
              </w:rPr>
              <w:t>Name/Number</w:t>
            </w:r>
          </w:p>
        </w:tc>
        <w:tc>
          <w:tcPr>
            <w:tcW w:w="599" w:type="dxa"/>
          </w:tcPr>
          <w:p w:rsidR="00A63D70" w:rsidRPr="00903885" w:rsidP="00A63D70" w14:paraId="2F648262"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3DEAB907"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70C909B2"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6B85EECB"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0C26C8C7"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46F1247A" w14:textId="77777777">
            <w:pPr>
              <w:jc w:val="center"/>
              <w:outlineLvl w:val="0"/>
              <w:rPr>
                <w:b/>
                <w:bCs/>
                <w:sz w:val="10"/>
                <w:szCs w:val="10"/>
              </w:rPr>
            </w:pPr>
            <w:r w:rsidRPr="001A35E6">
              <w:rPr>
                <w:bCs/>
                <w:color w:val="000000" w:themeColor="text1"/>
                <w:sz w:val="20"/>
                <w:szCs w:val="20"/>
              </w:rPr>
              <w:t>#</w:t>
            </w:r>
          </w:p>
        </w:tc>
        <w:tc>
          <w:tcPr>
            <w:tcW w:w="756" w:type="dxa"/>
          </w:tcPr>
          <w:p w:rsidR="00A63D70" w:rsidRPr="00486A57" w:rsidP="00A63D70" w14:paraId="2C114047"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2CDBA31C"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010D2F4F"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71DC9DC6" w14:textId="77777777">
            <w:pPr>
              <w:jc w:val="center"/>
              <w:outlineLvl w:val="0"/>
              <w:rPr>
                <w:b/>
                <w:bCs/>
                <w:sz w:val="20"/>
                <w:szCs w:val="20"/>
              </w:rPr>
            </w:pPr>
            <w:r w:rsidRPr="008C1FE8">
              <w:rPr>
                <w:bCs/>
                <w:color w:val="000000" w:themeColor="text1"/>
                <w:sz w:val="20"/>
                <w:szCs w:val="20"/>
              </w:rPr>
              <w:t>#</w:t>
            </w:r>
          </w:p>
        </w:tc>
      </w:tr>
      <w:tr w14:paraId="0FA11BD5" w14:textId="77777777" w:rsidTr="00C85BBB">
        <w:tblPrEx>
          <w:tblW w:w="9645" w:type="dxa"/>
          <w:tblInd w:w="355" w:type="dxa"/>
          <w:tblLook w:val="04A0"/>
        </w:tblPrEx>
        <w:tc>
          <w:tcPr>
            <w:tcW w:w="1657" w:type="dxa"/>
            <w:vAlign w:val="center"/>
          </w:tcPr>
          <w:p w:rsidR="00A63D70" w:rsidRPr="00130F36" w:rsidP="00A63D70" w14:paraId="33DC88DF" w14:textId="77777777">
            <w:pPr>
              <w:jc w:val="center"/>
              <w:outlineLvl w:val="0"/>
              <w:rPr>
                <w:sz w:val="20"/>
                <w:szCs w:val="20"/>
              </w:rPr>
            </w:pPr>
            <w:r w:rsidRPr="00130F36">
              <w:rPr>
                <w:sz w:val="20"/>
                <w:szCs w:val="20"/>
              </w:rPr>
              <w:t>Name/Number</w:t>
            </w:r>
          </w:p>
        </w:tc>
        <w:tc>
          <w:tcPr>
            <w:tcW w:w="599" w:type="dxa"/>
          </w:tcPr>
          <w:p w:rsidR="00A63D70" w:rsidRPr="00903885" w:rsidP="00A63D70" w14:paraId="2E7BA330"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5830298D"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4AB6DA24"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63DB81B3"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770B9C12"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36F5BE6" w14:textId="77777777">
            <w:pPr>
              <w:jc w:val="center"/>
              <w:outlineLvl w:val="0"/>
              <w:rPr>
                <w:b/>
                <w:bCs/>
                <w:sz w:val="10"/>
                <w:szCs w:val="10"/>
              </w:rPr>
            </w:pPr>
            <w:r w:rsidRPr="001A35E6">
              <w:rPr>
                <w:bCs/>
                <w:color w:val="000000" w:themeColor="text1"/>
                <w:sz w:val="20"/>
                <w:szCs w:val="20"/>
              </w:rPr>
              <w:t>#</w:t>
            </w:r>
          </w:p>
        </w:tc>
        <w:tc>
          <w:tcPr>
            <w:tcW w:w="756" w:type="dxa"/>
            <w:tcBorders>
              <w:bottom w:val="single" w:sz="18" w:space="0" w:color="auto"/>
            </w:tcBorders>
          </w:tcPr>
          <w:p w:rsidR="00A63D70" w:rsidRPr="00486A57" w:rsidP="00A63D70" w14:paraId="322535B0"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58895E14"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28EB0780"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5B8B71FF" w14:textId="77777777">
            <w:pPr>
              <w:jc w:val="center"/>
              <w:outlineLvl w:val="0"/>
              <w:rPr>
                <w:b/>
                <w:bCs/>
                <w:sz w:val="20"/>
                <w:szCs w:val="20"/>
              </w:rPr>
            </w:pPr>
            <w:r w:rsidRPr="008C1FE8">
              <w:rPr>
                <w:bCs/>
                <w:color w:val="000000" w:themeColor="text1"/>
                <w:sz w:val="20"/>
                <w:szCs w:val="20"/>
              </w:rPr>
              <w:t>#</w:t>
            </w:r>
          </w:p>
        </w:tc>
      </w:tr>
    </w:tbl>
    <w:p w:rsidR="00A63D70" w:rsidRPr="0009690C" w:rsidP="00A63D70" w14:paraId="32B565D7" w14:textId="77777777">
      <w:pPr>
        <w:outlineLvl w:val="0"/>
        <w:rPr>
          <w:b/>
          <w:bCs/>
          <w:sz w:val="2"/>
          <w:szCs w:val="2"/>
        </w:rPr>
      </w:pPr>
    </w:p>
    <w:tbl>
      <w:tblPr>
        <w:tblStyle w:val="TableGrid"/>
        <w:tblW w:w="0" w:type="auto"/>
        <w:tblInd w:w="3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5292"/>
        <w:gridCol w:w="720"/>
      </w:tblGrid>
      <w:tr w14:paraId="0026F356" w14:textId="77777777" w:rsidTr="0009690C">
        <w:tblPrEx>
          <w:tblW w:w="0" w:type="auto"/>
          <w:tblInd w:w="3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c>
          <w:tcPr>
            <w:tcW w:w="5292" w:type="dxa"/>
            <w:tcBorders>
              <w:right w:val="single" w:sz="18" w:space="0" w:color="auto"/>
            </w:tcBorders>
          </w:tcPr>
          <w:p w:rsidR="00A63D70" w:rsidRPr="00C62BE7" w:rsidP="0009690C" w14:paraId="7410AA11" w14:textId="77777777">
            <w:pPr>
              <w:jc w:val="right"/>
              <w:outlineLvl w:val="0"/>
              <w:rPr>
                <w:b/>
                <w:bCs/>
                <w:sz w:val="20"/>
                <w:szCs w:val="20"/>
              </w:rPr>
            </w:pPr>
            <w:r w:rsidRPr="00C62BE7">
              <w:rPr>
                <w:b/>
                <w:bCs/>
                <w:sz w:val="20"/>
                <w:szCs w:val="20"/>
              </w:rPr>
              <w:t>Total Public Housing Units to be Added in the Plan Year</w:t>
            </w:r>
            <w:r>
              <w:rPr>
                <w:b/>
                <w:bCs/>
                <w:sz w:val="20"/>
                <w:szCs w:val="20"/>
              </w:rPr>
              <w:t>:</w:t>
            </w:r>
          </w:p>
        </w:tc>
        <w:tc>
          <w:tcPr>
            <w:tcW w:w="720" w:type="dxa"/>
            <w:tcBorders>
              <w:top w:val="single" w:sz="18" w:space="0" w:color="auto"/>
              <w:left w:val="single" w:sz="18" w:space="0" w:color="auto"/>
              <w:bottom w:val="single" w:sz="18" w:space="0" w:color="auto"/>
            </w:tcBorders>
            <w:shd w:val="clear" w:color="auto" w:fill="D9D9D9" w:themeFill="background1" w:themeFillShade="D9"/>
          </w:tcPr>
          <w:p w:rsidR="00A63D70" w:rsidP="00A63D70" w14:paraId="3E593A86" w14:textId="77777777">
            <w:pPr>
              <w:jc w:val="center"/>
              <w:outlineLvl w:val="0"/>
              <w:rPr>
                <w:sz w:val="20"/>
                <w:szCs w:val="20"/>
              </w:rPr>
            </w:pPr>
            <w:r w:rsidRPr="001A35E6">
              <w:rPr>
                <w:bCs/>
                <w:color w:val="000000" w:themeColor="text1"/>
                <w:sz w:val="20"/>
                <w:szCs w:val="20"/>
              </w:rPr>
              <w:t>#</w:t>
            </w:r>
          </w:p>
        </w:tc>
      </w:tr>
    </w:tbl>
    <w:p w:rsidR="00A63D70" w:rsidRPr="00C62BE7" w:rsidP="00A63D70" w14:paraId="7151D6BF" w14:textId="77777777">
      <w:pPr>
        <w:outlineLvl w:val="0"/>
        <w:rPr>
          <w:sz w:val="10"/>
          <w:szCs w:val="10"/>
        </w:rPr>
      </w:pPr>
    </w:p>
    <w:p w:rsidR="00A63D70" w:rsidRPr="005513D4" w:rsidP="005513D4" w14:paraId="6BA8598B" w14:textId="2E5B7777">
      <w:pPr>
        <w:pStyle w:val="ListParagraph"/>
        <w:ind w:left="990" w:hanging="270"/>
        <w:rPr>
          <w:sz w:val="18"/>
          <w:szCs w:val="18"/>
        </w:rPr>
      </w:pPr>
      <w:r w:rsidRPr="00986883">
        <w:rPr>
          <w:sz w:val="18"/>
          <w:szCs w:val="18"/>
        </w:rPr>
        <w:t>*    The federal accessibility standard under HUD’s Section 504 regulation is the Uniform Federal Accessibility Standards (UFAS) for purposes of Section 504 compliance (24 CFR 8.32).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https://www.govinfo.gov/content/pkg/FR-2014-05-23/pdf/2014-11844.pdf</w:t>
      </w:r>
    </w:p>
    <w:p w:rsidR="00A63D70" w:rsidRPr="00527AC5" w:rsidP="00A63D70" w14:paraId="348010F9" w14:textId="3719AEAB">
      <w:pPr>
        <w:pStyle w:val="ListParagraph"/>
        <w:tabs>
          <w:tab w:val="left" w:pos="3510"/>
        </w:tabs>
        <w:ind w:left="990" w:hanging="270"/>
        <w:rPr>
          <w:sz w:val="18"/>
          <w:szCs w:val="18"/>
        </w:rPr>
      </w:pPr>
      <w:r>
        <w:rPr>
          <w:sz w:val="18"/>
          <w:szCs w:val="18"/>
        </w:rPr>
        <w:t>**</w:t>
      </w:r>
      <w:r w:rsidRPr="00527AC5">
        <w:rPr>
          <w:sz w:val="18"/>
          <w:szCs w:val="18"/>
        </w:rPr>
        <w:t xml:space="preserve"> </w:t>
      </w:r>
      <w:r w:rsidRPr="00527AC5">
        <w:rPr>
          <w:sz w:val="18"/>
          <w:szCs w:val="18"/>
        </w:rPr>
        <w:tab/>
        <w:t>Select “Population Type” from: General, Elderly, Disabled, Elderly/Disabled, Other</w:t>
      </w:r>
    </w:p>
    <w:p w:rsidR="00A63D70" w:rsidRPr="008D3C5C" w:rsidP="00A63D70" w14:paraId="3017F474" w14:textId="77777777">
      <w:pPr>
        <w:pStyle w:val="ListParagraph"/>
        <w:tabs>
          <w:tab w:val="left" w:pos="3510"/>
        </w:tabs>
        <w:ind w:left="360"/>
        <w:rPr>
          <w:sz w:val="10"/>
          <w:szCs w:val="10"/>
        </w:rPr>
      </w:pPr>
    </w:p>
    <w:p w:rsidR="00A63D70" w:rsidP="00A63D70" w14:paraId="2209D15F" w14:textId="77777777">
      <w:pPr>
        <w:tabs>
          <w:tab w:val="left" w:pos="540"/>
          <w:tab w:val="left" w:pos="990"/>
        </w:tabs>
        <w:ind w:left="720" w:hanging="720"/>
        <w:outlineLvl w:val="0"/>
        <w:rPr>
          <w:b/>
          <w:sz w:val="20"/>
          <w:szCs w:val="20"/>
        </w:rPr>
      </w:pPr>
      <w:r>
        <w:rPr>
          <w:b/>
          <w:sz w:val="20"/>
          <w:szCs w:val="20"/>
        </w:rPr>
        <w:tab/>
      </w:r>
      <w:r>
        <w:rPr>
          <w:b/>
          <w:sz w:val="20"/>
          <w:szCs w:val="20"/>
        </w:rPr>
        <w:tab/>
      </w:r>
      <w:r w:rsidRPr="00527AC5">
        <w:rPr>
          <w:b/>
          <w:sz w:val="20"/>
          <w:szCs w:val="20"/>
        </w:rPr>
        <w:t>If</w:t>
      </w:r>
      <w:r>
        <w:rPr>
          <w:b/>
          <w:sz w:val="20"/>
          <w:szCs w:val="20"/>
        </w:rPr>
        <w:t xml:space="preserve"> “Population Type” is </w:t>
      </w:r>
      <w:r w:rsidRPr="00527AC5">
        <w:rPr>
          <w:b/>
          <w:sz w:val="20"/>
          <w:szCs w:val="20"/>
        </w:rPr>
        <w:t xml:space="preserve">“Other” </w:t>
      </w:r>
      <w:r>
        <w:rPr>
          <w:b/>
          <w:sz w:val="20"/>
          <w:szCs w:val="20"/>
        </w:rPr>
        <w:t>p</w:t>
      </w:r>
      <w:r w:rsidRPr="00527AC5">
        <w:rPr>
          <w:b/>
          <w:sz w:val="20"/>
          <w:szCs w:val="20"/>
        </w:rPr>
        <w:t xml:space="preserve">lease </w:t>
      </w:r>
      <w:r>
        <w:rPr>
          <w:b/>
          <w:sz w:val="20"/>
          <w:szCs w:val="20"/>
        </w:rPr>
        <w:t>d</w:t>
      </w:r>
      <w:r w:rsidRPr="00527AC5">
        <w:rPr>
          <w:b/>
          <w:sz w:val="20"/>
          <w:szCs w:val="20"/>
        </w:rPr>
        <w:t>escribe:</w:t>
      </w:r>
    </w:p>
    <w:p w:rsidR="00A63D70" w:rsidP="00A63D70" w14:paraId="6DB1EB12" w14:textId="77777777">
      <w:pPr>
        <w:tabs>
          <w:tab w:val="left" w:pos="540"/>
          <w:tab w:val="left" w:pos="990"/>
        </w:tabs>
        <w:ind w:left="720"/>
        <w:rPr>
          <w:b/>
          <w:sz w:val="20"/>
          <w:szCs w:val="20"/>
        </w:rPr>
      </w:pPr>
      <w:r w:rsidRPr="008B0DFA">
        <w:rPr>
          <w:b/>
          <w:noProof/>
          <w:sz w:val="20"/>
          <w:szCs w:val="20"/>
        </w:rPr>
        <mc:AlternateContent>
          <mc:Choice Requires="wps">
            <w:drawing>
              <wp:inline distT="0" distB="0" distL="0" distR="0">
                <wp:extent cx="5852160" cy="228600"/>
                <wp:effectExtent l="19050" t="19050" r="15240" b="1905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A63D70" w14:textId="77777777">
                            <w:pPr>
                              <w:ind w:right="-163"/>
                              <w:rPr>
                                <w:bCs/>
                                <w:color w:val="000000" w:themeColor="text1"/>
                                <w:sz w:val="18"/>
                                <w:szCs w:val="18"/>
                              </w:rPr>
                            </w:pPr>
                            <w:r w:rsidRPr="00130F36">
                              <w:rPr>
                                <w:bCs/>
                                <w:color w:val="000000" w:themeColor="text1"/>
                                <w:sz w:val="18"/>
                                <w:szCs w:val="18"/>
                              </w:rPr>
                              <w:t xml:space="preserve">Description </w:t>
                            </w:r>
                          </w:p>
                          <w:p w:rsidR="0050539E" w:rsidP="00A63D70" w14:textId="77777777"/>
                        </w:txbxContent>
                      </wps:txbx>
                      <wps:bodyPr rot="0" vert="horz" wrap="square" lIns="91440" tIns="0" rIns="91440" bIns="0" anchor="ctr" anchorCtr="0"/>
                    </wps:wsp>
                  </a:graphicData>
                </a:graphic>
              </wp:inline>
            </w:drawing>
          </mc:Choice>
          <mc:Fallback>
            <w:pict>
              <v:shapetype id="_x0000_t202" coordsize="21600,21600" o:spt="202" path="m,l,21600r21600,l21600,xe">
                <v:stroke joinstyle="miter"/>
                <v:path gradientshapeok="t" o:connecttype="rect"/>
              </v:shapetype>
              <v:shape id="Text Box 27" o:spid="_x0000_i1025"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A63D70" w14:paraId="2B263C8F" w14:textId="77777777">
                      <w:pPr>
                        <w:ind w:right="-163"/>
                        <w:rPr>
                          <w:bCs/>
                          <w:color w:val="000000" w:themeColor="text1"/>
                          <w:sz w:val="18"/>
                          <w:szCs w:val="18"/>
                        </w:rPr>
                      </w:pPr>
                      <w:r w:rsidRPr="00130F36">
                        <w:rPr>
                          <w:bCs/>
                          <w:color w:val="000000" w:themeColor="text1"/>
                          <w:sz w:val="18"/>
                          <w:szCs w:val="18"/>
                        </w:rPr>
                        <w:t xml:space="preserve">Description </w:t>
                      </w:r>
                    </w:p>
                    <w:p w:rsidR="0050539E" w:rsidP="00A63D70" w14:paraId="74EE14C3" w14:textId="77777777"/>
                  </w:txbxContent>
                </v:textbox>
                <w10:wrap type="none"/>
                <w10:anchorlock/>
              </v:shape>
            </w:pict>
          </mc:Fallback>
        </mc:AlternateContent>
      </w:r>
    </w:p>
    <w:p w:rsidR="00A63D70" w:rsidRPr="008B0DFA" w:rsidP="00A63D70" w14:paraId="5D940F44" w14:textId="77777777">
      <w:pPr>
        <w:pStyle w:val="ListParagraph"/>
        <w:ind w:left="360"/>
        <w:rPr>
          <w:sz w:val="20"/>
          <w:szCs w:val="20"/>
        </w:rPr>
      </w:pPr>
    </w:p>
    <w:p w:rsidR="00A63D70" w:rsidRPr="008B0DFA" w:rsidP="00A63D70" w14:paraId="141A9C1E" w14:textId="77777777">
      <w:pPr>
        <w:pStyle w:val="ListParagraph"/>
        <w:numPr>
          <w:ilvl w:val="0"/>
          <w:numId w:val="3"/>
        </w:numPr>
        <w:ind w:left="720" w:hanging="360"/>
        <w:rPr>
          <w:b/>
          <w:sz w:val="20"/>
          <w:szCs w:val="20"/>
        </w:rPr>
      </w:pPr>
      <w:r>
        <w:rPr>
          <w:b/>
          <w:sz w:val="20"/>
          <w:szCs w:val="20"/>
        </w:rPr>
        <w:t>Plann</w:t>
      </w:r>
      <w:r w:rsidRPr="008B0DFA">
        <w:rPr>
          <w:b/>
          <w:sz w:val="20"/>
          <w:szCs w:val="20"/>
        </w:rPr>
        <w:t>ed Public Housing Units to be Removed</w:t>
      </w:r>
    </w:p>
    <w:p w:rsidR="00A63D70" w:rsidRPr="008B0DFA" w:rsidP="00A63D70" w14:paraId="5BE3DA67" w14:textId="77777777">
      <w:pPr>
        <w:pStyle w:val="ListParagraph"/>
        <w:ind w:left="360" w:firstLine="360"/>
        <w:rPr>
          <w:sz w:val="20"/>
          <w:szCs w:val="20"/>
        </w:rPr>
      </w:pPr>
      <w:r>
        <w:rPr>
          <w:sz w:val="20"/>
          <w:szCs w:val="20"/>
        </w:rPr>
        <w:t>P</w:t>
      </w:r>
      <w:r w:rsidRPr="008B0DFA">
        <w:rPr>
          <w:sz w:val="20"/>
          <w:szCs w:val="20"/>
        </w:rPr>
        <w:t xml:space="preserve">ublic housing units that the MTW PHA </w:t>
      </w:r>
      <w:r w:rsidRPr="008B0DFA">
        <w:rPr>
          <w:sz w:val="20"/>
          <w:szCs w:val="20"/>
        </w:rPr>
        <w:t>anticipates</w:t>
      </w:r>
      <w:r w:rsidRPr="008B0DFA">
        <w:rPr>
          <w:sz w:val="20"/>
          <w:szCs w:val="20"/>
        </w:rPr>
        <w:t xml:space="preserve"> will be removed during the Plan Year.</w:t>
      </w:r>
    </w:p>
    <w:p w:rsidR="00A63D70" w:rsidRPr="002D4FF2" w:rsidP="00A63D70" w14:paraId="4F3E8167" w14:textId="77777777">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tblPr>
      <w:tblGrid>
        <w:gridCol w:w="2160"/>
        <w:gridCol w:w="1530"/>
        <w:gridCol w:w="5940"/>
      </w:tblGrid>
      <w:tr w14:paraId="4EB379D6" w14:textId="77777777" w:rsidTr="00A63D70">
        <w:tblPrEx>
          <w:tblW w:w="0" w:type="auto"/>
          <w:tblLayout w:type="fixed"/>
          <w:tblLook w:val="06A0"/>
        </w:tblPrEx>
        <w:trPr>
          <w:trHeight w:val="516"/>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BF71A0C" w14:textId="77777777">
            <w:pPr>
              <w:pStyle w:val="ListParagraph"/>
              <w:ind w:left="0"/>
              <w:jc w:val="center"/>
              <w:rPr>
                <w:b/>
                <w:sz w:val="20"/>
                <w:szCs w:val="20"/>
              </w:rPr>
            </w:pPr>
            <w:r>
              <w:rPr>
                <w:b/>
                <w:sz w:val="20"/>
                <w:szCs w:val="20"/>
              </w:rPr>
              <w:t>AMP NAME AND NUMBER</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1AEF8BB" w14:textId="77777777">
            <w:pPr>
              <w:pStyle w:val="ListParagraph"/>
              <w:ind w:left="0"/>
              <w:jc w:val="center"/>
              <w:rPr>
                <w:b/>
                <w:sz w:val="20"/>
                <w:szCs w:val="20"/>
              </w:rPr>
            </w:pPr>
            <w:r>
              <w:rPr>
                <w:b/>
                <w:sz w:val="20"/>
                <w:szCs w:val="20"/>
              </w:rPr>
              <w:t>NUMBER OF UNITS TO BE REMOVED</w:t>
            </w:r>
          </w:p>
        </w:tc>
        <w:tc>
          <w:tcPr>
            <w:tcW w:w="59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088E483" w14:textId="77777777">
            <w:pPr>
              <w:pStyle w:val="ListParagraph"/>
              <w:ind w:left="0"/>
              <w:jc w:val="center"/>
              <w:rPr>
                <w:b/>
                <w:sz w:val="20"/>
                <w:szCs w:val="20"/>
              </w:rPr>
            </w:pPr>
            <w:r>
              <w:rPr>
                <w:b/>
                <w:sz w:val="20"/>
                <w:szCs w:val="20"/>
              </w:rPr>
              <w:t>EXPLANATION FOR REMOVAL</w:t>
            </w:r>
          </w:p>
        </w:tc>
      </w:tr>
      <w:tr w14:paraId="2555E48F" w14:textId="77777777" w:rsidTr="00A63D70">
        <w:tblPrEx>
          <w:tblW w:w="0" w:type="auto"/>
          <w:tblLayout w:type="fixed"/>
          <w:tblLook w:val="06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655F782"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3B051E3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4E657568"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4F864719" w14:textId="77777777" w:rsidTr="00A63D70">
        <w:tblPrEx>
          <w:tblW w:w="0" w:type="auto"/>
          <w:tblLayout w:type="fixed"/>
          <w:tblLook w:val="06A0"/>
        </w:tblPrEx>
        <w:trPr>
          <w:trHeight w:val="216"/>
        </w:trPr>
        <w:tc>
          <w:tcPr>
            <w:tcW w:w="2160" w:type="dxa"/>
            <w:tcBorders>
              <w:left w:val="single" w:sz="18" w:space="0" w:color="auto"/>
              <w:bottom w:val="single" w:sz="8" w:space="0" w:color="auto"/>
              <w:right w:val="single" w:sz="18" w:space="0" w:color="auto"/>
            </w:tcBorders>
            <w:vAlign w:val="center"/>
          </w:tcPr>
          <w:p w:rsidR="00A63D70" w:rsidRPr="00130F36" w:rsidP="00A63D70" w14:paraId="6B2E0A41"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left w:val="single" w:sz="18" w:space="0" w:color="auto"/>
              <w:bottom w:val="single" w:sz="8" w:space="0" w:color="auto"/>
              <w:right w:val="single" w:sz="18" w:space="0" w:color="auto"/>
            </w:tcBorders>
            <w:vAlign w:val="center"/>
          </w:tcPr>
          <w:p w:rsidR="00A63D70" w:rsidRPr="00130F36" w:rsidP="00A63D70" w14:paraId="604C445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left w:val="single" w:sz="18" w:space="0" w:color="auto"/>
              <w:bottom w:val="single" w:sz="8" w:space="0" w:color="auto"/>
              <w:right w:val="single" w:sz="18" w:space="0" w:color="auto"/>
            </w:tcBorders>
            <w:vAlign w:val="center"/>
          </w:tcPr>
          <w:p w:rsidR="00A63D70" w:rsidRPr="00130F36" w:rsidP="00A63D70" w14:paraId="68E5B60F"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01F7BB0D" w14:textId="77777777" w:rsidTr="0009690C">
        <w:tblPrEx>
          <w:tblW w:w="0" w:type="auto"/>
          <w:tblLayout w:type="fixed"/>
          <w:tblLook w:val="06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D626844"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7346DEE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8" w:space="0" w:color="auto"/>
              <w:left w:val="single" w:sz="18" w:space="0" w:color="auto"/>
              <w:bottom w:val="single" w:sz="24" w:space="0" w:color="000000"/>
              <w:right w:val="single" w:sz="18" w:space="0" w:color="auto"/>
            </w:tcBorders>
            <w:vAlign w:val="center"/>
          </w:tcPr>
          <w:p w:rsidR="00A63D70" w:rsidRPr="00130F36" w:rsidP="00A63D70" w14:paraId="00E23AD5"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15CC3E99" w14:textId="77777777" w:rsidTr="0009690C">
        <w:tblPrEx>
          <w:tblW w:w="0" w:type="auto"/>
          <w:tblLayout w:type="fixed"/>
          <w:tblLook w:val="06A0"/>
        </w:tblPrEx>
        <w:trPr>
          <w:trHeight w:val="216"/>
        </w:trPr>
        <w:tc>
          <w:tcPr>
            <w:tcW w:w="2160" w:type="dxa"/>
            <w:tcBorders>
              <w:top w:val="single" w:sz="18" w:space="0" w:color="auto"/>
              <w:left w:val="single" w:sz="18" w:space="0" w:color="auto"/>
              <w:bottom w:val="single" w:sz="18" w:space="0" w:color="auto"/>
              <w:right w:val="single" w:sz="18" w:space="0" w:color="auto"/>
            </w:tcBorders>
            <w:vAlign w:val="center"/>
          </w:tcPr>
          <w:p w:rsidR="0009690C" w:rsidP="00A63D70" w14:paraId="33E44DBD" w14:textId="77777777">
            <w:pPr>
              <w:pStyle w:val="ListParagraph"/>
              <w:ind w:left="0"/>
              <w:jc w:val="right"/>
              <w:rPr>
                <w:b/>
                <w:bCs/>
                <w:sz w:val="20"/>
                <w:szCs w:val="20"/>
              </w:rPr>
            </w:pPr>
          </w:p>
          <w:p w:rsidR="00A63D70" w:rsidP="00A63D70" w14:paraId="0428ACFB" w14:textId="1AFE969A">
            <w:pPr>
              <w:pStyle w:val="ListParagraph"/>
              <w:ind w:left="0"/>
              <w:jc w:val="right"/>
              <w:rPr>
                <w:b/>
                <w:bCs/>
                <w:sz w:val="20"/>
                <w:szCs w:val="20"/>
              </w:rPr>
            </w:pPr>
            <w:r w:rsidRPr="00C32312">
              <w:rPr>
                <w:b/>
                <w:bCs/>
                <w:sz w:val="20"/>
                <w:szCs w:val="20"/>
              </w:rPr>
              <w:t>TOTAL:</w:t>
            </w:r>
          </w:p>
          <w:p w:rsidR="0009690C" w:rsidRPr="0009690C" w:rsidP="00A63D70" w14:paraId="17CF81A5" w14:textId="26DA2D0A">
            <w:pPr>
              <w:pStyle w:val="ListParagraph"/>
              <w:ind w:left="0"/>
              <w:jc w:val="right"/>
              <w:rPr>
                <w:color w:val="808080" w:themeColor="background1" w:themeShade="80"/>
                <w:sz w:val="18"/>
                <w:szCs w:val="18"/>
              </w:rPr>
            </w:pPr>
            <w:r>
              <w:rPr>
                <w:sz w:val="18"/>
                <w:szCs w:val="18"/>
              </w:rPr>
              <w:t>Public Housing Units to be Removed in the Plan Year</w:t>
            </w:r>
          </w:p>
        </w:tc>
        <w:tc>
          <w:tcPr>
            <w:tcW w:w="1530" w:type="dxa"/>
            <w:tcBorders>
              <w:top w:val="single" w:sz="18" w:space="0" w:color="auto"/>
              <w:left w:val="single" w:sz="18" w:space="0" w:color="auto"/>
              <w:bottom w:val="single" w:sz="18" w:space="0" w:color="auto"/>
              <w:right w:val="single" w:sz="24" w:space="0" w:color="000000"/>
            </w:tcBorders>
            <w:shd w:val="clear" w:color="auto" w:fill="D9D9D9" w:themeFill="background1" w:themeFillShade="D9"/>
          </w:tcPr>
          <w:p w:rsidR="0009690C" w:rsidP="0009690C" w14:paraId="536BB489" w14:textId="77777777">
            <w:pPr>
              <w:pStyle w:val="ListParagraph"/>
              <w:ind w:left="0"/>
              <w:jc w:val="center"/>
              <w:rPr>
                <w:bCs/>
                <w:color w:val="000000" w:themeColor="text1"/>
                <w:sz w:val="20"/>
                <w:szCs w:val="20"/>
              </w:rPr>
            </w:pPr>
          </w:p>
          <w:p w:rsidR="00A63D70" w:rsidP="0009690C" w14:paraId="0EAD6475" w14:textId="5887238D">
            <w:pPr>
              <w:pStyle w:val="ListParagraph"/>
              <w:ind w:left="0"/>
              <w:jc w:val="center"/>
              <w:rPr>
                <w:b/>
                <w:color w:val="808080" w:themeColor="background1" w:themeShade="80"/>
                <w:sz w:val="20"/>
                <w:szCs w:val="20"/>
              </w:rPr>
            </w:pPr>
            <w:r w:rsidRPr="00130F36">
              <w:rPr>
                <w:bCs/>
                <w:color w:val="000000" w:themeColor="text1"/>
                <w:sz w:val="20"/>
                <w:szCs w:val="20"/>
              </w:rPr>
              <w:t>#</w:t>
            </w:r>
          </w:p>
        </w:tc>
        <w:tc>
          <w:tcPr>
            <w:tcW w:w="5940" w:type="dxa"/>
            <w:tcBorders>
              <w:top w:val="single" w:sz="24" w:space="0" w:color="000000"/>
              <w:left w:val="single" w:sz="24" w:space="0" w:color="000000"/>
              <w:bottom w:val="nil"/>
              <w:right w:val="nil"/>
            </w:tcBorders>
            <w:vAlign w:val="center"/>
          </w:tcPr>
          <w:p w:rsidR="00A63D70" w:rsidP="00A63D70" w14:paraId="2CF3889A" w14:textId="65F9BD37">
            <w:pPr>
              <w:rPr>
                <w:b/>
                <w:color w:val="808080" w:themeColor="background1" w:themeShade="80"/>
                <w:sz w:val="20"/>
                <w:szCs w:val="20"/>
              </w:rPr>
            </w:pPr>
          </w:p>
        </w:tc>
      </w:tr>
    </w:tbl>
    <w:p w:rsidR="00A63D70" w:rsidRPr="008B0DFA" w:rsidP="00A63D70" w14:paraId="578A29B7" w14:textId="77777777">
      <w:pPr>
        <w:rPr>
          <w:sz w:val="20"/>
          <w:szCs w:val="20"/>
        </w:rPr>
      </w:pPr>
    </w:p>
    <w:p w:rsidR="00A63D70" w:rsidRPr="008B0DFA" w:rsidP="00A63D70" w14:paraId="6A6F4787" w14:textId="77777777">
      <w:pPr>
        <w:pStyle w:val="ListParagraph"/>
        <w:numPr>
          <w:ilvl w:val="0"/>
          <w:numId w:val="3"/>
        </w:numPr>
        <w:ind w:left="720" w:hanging="360"/>
        <w:rPr>
          <w:b/>
          <w:sz w:val="20"/>
          <w:szCs w:val="20"/>
        </w:rPr>
      </w:pPr>
      <w:r>
        <w:rPr>
          <w:b/>
          <w:sz w:val="20"/>
          <w:szCs w:val="20"/>
        </w:rPr>
        <w:t>Plann</w:t>
      </w:r>
      <w:r w:rsidRPr="008B0DFA">
        <w:rPr>
          <w:b/>
          <w:sz w:val="20"/>
          <w:szCs w:val="20"/>
        </w:rPr>
        <w:t>ed New Project Based Vouchers</w:t>
      </w:r>
    </w:p>
    <w:p w:rsidR="00A63D70" w:rsidP="00A63D70" w14:paraId="4A17F9BB" w14:textId="06A58353">
      <w:pPr>
        <w:pStyle w:val="ListParagraph"/>
        <w:rPr>
          <w:sz w:val="20"/>
          <w:szCs w:val="20"/>
        </w:rPr>
      </w:pPr>
      <w:r w:rsidRPr="008B0DFA">
        <w:rPr>
          <w:sz w:val="20"/>
          <w:szCs w:val="20"/>
        </w:rPr>
        <w:t xml:space="preserve">Tenant-based vouchers that the MTW PHA anticipates project-basing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w:t>
      </w:r>
      <w:r>
        <w:rPr>
          <w:sz w:val="20"/>
          <w:szCs w:val="20"/>
        </w:rPr>
        <w:t>enter into</w:t>
      </w:r>
      <w:r>
        <w:rPr>
          <w:sz w:val="20"/>
          <w:szCs w:val="20"/>
        </w:rPr>
        <w:t xml:space="preserve"> a </w:t>
      </w:r>
      <w:r w:rsidRPr="008B0DFA">
        <w:rPr>
          <w:sz w:val="20"/>
          <w:szCs w:val="20"/>
        </w:rPr>
        <w:t>Housing Assistance Payment (</w:t>
      </w:r>
      <w:r>
        <w:rPr>
          <w:sz w:val="20"/>
          <w:szCs w:val="20"/>
        </w:rPr>
        <w:t>A</w:t>
      </w:r>
      <w:r w:rsidRPr="008B0DFA">
        <w:rPr>
          <w:sz w:val="20"/>
          <w:szCs w:val="20"/>
        </w:rPr>
        <w:t>HAP) will be in place by the end of the Pla</w:t>
      </w:r>
      <w:r>
        <w:rPr>
          <w:sz w:val="20"/>
          <w:szCs w:val="20"/>
        </w:rPr>
        <w:t>n</w:t>
      </w:r>
      <w:r w:rsidRPr="008B0DFA">
        <w:rPr>
          <w:sz w:val="20"/>
          <w:szCs w:val="20"/>
        </w:rPr>
        <w:t xml:space="preserve"> Year.</w:t>
      </w:r>
      <w:r>
        <w:rPr>
          <w:sz w:val="20"/>
          <w:szCs w:val="20"/>
        </w:rPr>
        <w:t xml:space="preserve"> Indicate whether the unit is included in the Rental Assistance Demonstration (RAD).</w:t>
      </w:r>
    </w:p>
    <w:p w:rsidR="0009690C" w:rsidP="00A63D70" w14:paraId="62767C21" w14:textId="7684E6A9">
      <w:pPr>
        <w:pStyle w:val="ListParagraph"/>
        <w:rPr>
          <w:sz w:val="20"/>
          <w:szCs w:val="20"/>
        </w:rPr>
      </w:pPr>
    </w:p>
    <w:p w:rsidR="0009690C" w:rsidP="00A63D70" w14:paraId="6391D814" w14:textId="6D1B6CAD">
      <w:pPr>
        <w:pStyle w:val="ListParagraph"/>
        <w:rPr>
          <w:sz w:val="20"/>
          <w:szCs w:val="20"/>
        </w:rPr>
      </w:pPr>
    </w:p>
    <w:p w:rsidR="0009690C" w:rsidRPr="008B0DFA" w:rsidP="00A63D70" w14:paraId="50251AE3" w14:textId="77777777">
      <w:pPr>
        <w:pStyle w:val="ListParagraph"/>
        <w:rPr>
          <w:sz w:val="20"/>
          <w:szCs w:val="20"/>
        </w:rPr>
      </w:pPr>
    </w:p>
    <w:p w:rsidR="00A63D70" w:rsidRPr="002D4FF2" w:rsidP="00A63D70" w14:paraId="14D46629" w14:textId="77777777">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tblPr>
      <w:tblGrid>
        <w:gridCol w:w="2160"/>
        <w:gridCol w:w="1890"/>
        <w:gridCol w:w="1170"/>
        <w:gridCol w:w="4410"/>
      </w:tblGrid>
      <w:tr w14:paraId="15708612" w14:textId="77777777" w:rsidTr="00A63D70">
        <w:tblPrEx>
          <w:tblW w:w="9630" w:type="dxa"/>
          <w:tblLayout w:type="fixed"/>
          <w:tblLook w:val="04A0"/>
        </w:tblPrEx>
        <w:trPr>
          <w:trHeight w:val="845"/>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335FE399" w14:textId="77777777">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0AB40F9" w14:textId="77777777">
            <w:pPr>
              <w:pStyle w:val="ListParagraph"/>
              <w:ind w:left="0"/>
              <w:jc w:val="center"/>
              <w:rPr>
                <w:b/>
                <w:sz w:val="20"/>
                <w:szCs w:val="20"/>
              </w:rPr>
            </w:pPr>
            <w:r w:rsidRPr="008B0DFA">
              <w:rPr>
                <w:b/>
                <w:sz w:val="20"/>
                <w:szCs w:val="20"/>
              </w:rPr>
              <w:t>NUMBER OF VOUCHERS TO BE PROJECT-BASED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4E84282" w14:textId="77777777">
            <w:pPr>
              <w:pStyle w:val="ListParagraph"/>
              <w:ind w:left="0"/>
              <w:jc w:val="center"/>
              <w:rPr>
                <w:b/>
                <w:sz w:val="20"/>
                <w:szCs w:val="20"/>
              </w:rPr>
            </w:pPr>
            <w:r>
              <w:rPr>
                <w:b/>
                <w:sz w:val="20"/>
                <w:szCs w:val="20"/>
              </w:rPr>
              <w:t>RAD?</w:t>
            </w:r>
          </w:p>
        </w:tc>
        <w:tc>
          <w:tcPr>
            <w:tcW w:w="44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1D4C5BF5" w14:textId="77777777">
            <w:pPr>
              <w:pStyle w:val="ListParagraph"/>
              <w:ind w:left="0"/>
              <w:jc w:val="center"/>
              <w:rPr>
                <w:b/>
                <w:sz w:val="20"/>
                <w:szCs w:val="20"/>
              </w:rPr>
            </w:pPr>
            <w:r w:rsidRPr="008B0DFA">
              <w:rPr>
                <w:b/>
                <w:sz w:val="20"/>
                <w:szCs w:val="20"/>
              </w:rPr>
              <w:t>DESCRIPTION OF PROJECT</w:t>
            </w:r>
          </w:p>
        </w:tc>
      </w:tr>
      <w:tr w14:paraId="1F68A829" w14:textId="77777777" w:rsidTr="0009690C">
        <w:tblPrEx>
          <w:tblW w:w="9630" w:type="dxa"/>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8D41FA2"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CCE3B1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bottom w:val="single" w:sz="4" w:space="0" w:color="auto"/>
              <w:right w:val="single" w:sz="18" w:space="0" w:color="auto"/>
            </w:tcBorders>
            <w:vAlign w:val="center"/>
          </w:tcPr>
          <w:p w:rsidR="00A63D70" w:rsidRPr="00FA4494" w:rsidP="00A63D70" w14:paraId="2EBD5512"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top w:val="single" w:sz="18" w:space="0" w:color="auto"/>
              <w:left w:val="single" w:sz="18" w:space="0" w:color="auto"/>
              <w:bottom w:val="single" w:sz="4" w:space="0" w:color="auto"/>
              <w:right w:val="single" w:sz="18" w:space="0" w:color="auto"/>
            </w:tcBorders>
            <w:vAlign w:val="center"/>
          </w:tcPr>
          <w:p w:rsidR="00A63D70" w:rsidRPr="00FA4494" w:rsidP="00A63D70" w14:paraId="30754F1C"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14:paraId="32CF4878" w14:textId="77777777" w:rsidTr="0009690C">
        <w:tblPrEx>
          <w:tblW w:w="9630" w:type="dxa"/>
          <w:tblLayout w:type="fixed"/>
          <w:tblLook w:val="04A0"/>
        </w:tblPrEx>
        <w:trPr>
          <w:trHeight w:val="216"/>
        </w:trPr>
        <w:tc>
          <w:tcPr>
            <w:tcW w:w="2160" w:type="dxa"/>
            <w:tcBorders>
              <w:left w:val="single" w:sz="18" w:space="0" w:color="auto"/>
              <w:right w:val="single" w:sz="18" w:space="0" w:color="auto"/>
            </w:tcBorders>
            <w:vAlign w:val="center"/>
          </w:tcPr>
          <w:p w:rsidR="00A63D70" w:rsidRPr="00130F36" w:rsidP="00A63D70" w14:paraId="0D07EF3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right w:val="single" w:sz="18" w:space="0" w:color="auto"/>
            </w:tcBorders>
            <w:vAlign w:val="center"/>
          </w:tcPr>
          <w:p w:rsidR="00A63D70" w:rsidRPr="00130F36" w:rsidP="00A63D70" w14:paraId="0470949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24" w:space="0" w:color="000000"/>
              <w:right w:val="single" w:sz="18" w:space="0" w:color="auto"/>
            </w:tcBorders>
            <w:vAlign w:val="center"/>
          </w:tcPr>
          <w:p w:rsidR="00A63D70" w:rsidRPr="00FA4494" w:rsidP="00A63D70" w14:paraId="6E00C0D0"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left w:val="single" w:sz="18" w:space="0" w:color="auto"/>
              <w:bottom w:val="single" w:sz="24" w:space="0" w:color="000000"/>
              <w:right w:val="single" w:sz="18" w:space="0" w:color="auto"/>
            </w:tcBorders>
            <w:vAlign w:val="center"/>
          </w:tcPr>
          <w:p w:rsidR="00A63D70" w:rsidRPr="00FA4494" w:rsidP="00A63D70" w14:paraId="2DF1DD9B"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14:paraId="033A6951" w14:textId="77777777" w:rsidTr="0009690C">
        <w:tblPrEx>
          <w:tblW w:w="9630" w:type="dxa"/>
          <w:tblLayout w:type="fixed"/>
          <w:tblLook w:val="04A0"/>
        </w:tblPrEx>
        <w:trPr>
          <w:trHeight w:val="216"/>
        </w:trPr>
        <w:tc>
          <w:tcPr>
            <w:tcW w:w="2160" w:type="dxa"/>
            <w:tcBorders>
              <w:top w:val="single" w:sz="24" w:space="0" w:color="000000"/>
              <w:left w:val="single" w:sz="18" w:space="0" w:color="auto"/>
              <w:bottom w:val="single" w:sz="18" w:space="0" w:color="auto"/>
              <w:right w:val="single" w:sz="18" w:space="0" w:color="auto"/>
            </w:tcBorders>
          </w:tcPr>
          <w:p w:rsidR="0009690C" w:rsidP="0009690C" w14:paraId="43767B4A" w14:textId="77777777">
            <w:pPr>
              <w:pStyle w:val="ListParagraph"/>
              <w:ind w:left="0"/>
              <w:jc w:val="right"/>
              <w:rPr>
                <w:b/>
                <w:bCs/>
                <w:sz w:val="20"/>
                <w:szCs w:val="20"/>
              </w:rPr>
            </w:pPr>
          </w:p>
          <w:p w:rsidR="0009690C" w:rsidP="0009690C" w14:paraId="741D206A" w14:textId="667C23CE">
            <w:pPr>
              <w:pStyle w:val="ListParagraph"/>
              <w:ind w:left="0"/>
              <w:jc w:val="right"/>
              <w:rPr>
                <w:b/>
                <w:bCs/>
                <w:sz w:val="20"/>
                <w:szCs w:val="20"/>
              </w:rPr>
            </w:pPr>
            <w:r w:rsidRPr="00C32312">
              <w:rPr>
                <w:b/>
                <w:bCs/>
                <w:sz w:val="20"/>
                <w:szCs w:val="20"/>
              </w:rPr>
              <w:t>TOTAL:</w:t>
            </w:r>
          </w:p>
          <w:p w:rsidR="0009690C" w:rsidP="0009690C" w14:paraId="35FA11C2" w14:textId="77777777">
            <w:pPr>
              <w:pStyle w:val="ListParagraph"/>
              <w:ind w:left="0"/>
              <w:jc w:val="right"/>
              <w:rPr>
                <w:sz w:val="18"/>
                <w:szCs w:val="18"/>
              </w:rPr>
            </w:pPr>
            <w:r>
              <w:rPr>
                <w:sz w:val="18"/>
                <w:szCs w:val="18"/>
              </w:rPr>
              <w:t>Planned new Project Based Units in Plan Year</w:t>
            </w:r>
          </w:p>
          <w:p w:rsidR="0009690C" w:rsidRPr="0009690C" w:rsidP="0009690C" w14:paraId="7E5C8DE0" w14:textId="33649D7A">
            <w:pPr>
              <w:pStyle w:val="ListParagraph"/>
              <w:ind w:left="0"/>
              <w:jc w:val="right"/>
              <w:rPr>
                <w:color w:val="000000" w:themeColor="text1"/>
                <w:sz w:val="18"/>
                <w:szCs w:val="18"/>
              </w:rPr>
            </w:pPr>
          </w:p>
        </w:tc>
        <w:tc>
          <w:tcPr>
            <w:tcW w:w="1890" w:type="dxa"/>
            <w:tcBorders>
              <w:top w:val="single" w:sz="24" w:space="0" w:color="000000"/>
              <w:left w:val="single" w:sz="18" w:space="0" w:color="auto"/>
              <w:bottom w:val="single" w:sz="18" w:space="0" w:color="auto"/>
              <w:right w:val="single" w:sz="24" w:space="0" w:color="000000"/>
            </w:tcBorders>
          </w:tcPr>
          <w:p w:rsidR="0009690C" w:rsidP="0009690C" w14:paraId="2A0CF37D" w14:textId="77777777">
            <w:pPr>
              <w:pStyle w:val="ListParagraph"/>
              <w:ind w:left="0"/>
              <w:jc w:val="center"/>
              <w:rPr>
                <w:bCs/>
                <w:color w:val="000000" w:themeColor="text1"/>
                <w:sz w:val="20"/>
                <w:szCs w:val="20"/>
              </w:rPr>
            </w:pPr>
          </w:p>
          <w:p w:rsidR="0009690C" w:rsidRPr="00130F36" w:rsidP="0009690C" w14:paraId="3FBBB872" w14:textId="3A8561FD">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24" w:space="0" w:color="000000"/>
              <w:left w:val="single" w:sz="24" w:space="0" w:color="000000"/>
              <w:bottom w:val="nil"/>
              <w:right w:val="nil"/>
            </w:tcBorders>
            <w:vAlign w:val="center"/>
          </w:tcPr>
          <w:p w:rsidR="0009690C" w:rsidRPr="00FA4494" w:rsidP="0009690C" w14:paraId="1F9FC0D0" w14:textId="77777777">
            <w:pPr>
              <w:pStyle w:val="ListParagraph"/>
              <w:ind w:left="0"/>
              <w:jc w:val="center"/>
              <w:rPr>
                <w:bCs/>
                <w:color w:val="000000" w:themeColor="text1"/>
                <w:sz w:val="20"/>
                <w:szCs w:val="20"/>
              </w:rPr>
            </w:pPr>
          </w:p>
        </w:tc>
        <w:tc>
          <w:tcPr>
            <w:tcW w:w="4410" w:type="dxa"/>
            <w:tcBorders>
              <w:top w:val="single" w:sz="24" w:space="0" w:color="000000"/>
              <w:left w:val="nil"/>
              <w:bottom w:val="nil"/>
              <w:right w:val="nil"/>
            </w:tcBorders>
            <w:vAlign w:val="center"/>
          </w:tcPr>
          <w:p w:rsidR="0009690C" w:rsidRPr="00FA4494" w:rsidP="0009690C" w14:paraId="4EB4A568" w14:textId="77777777">
            <w:pPr>
              <w:pStyle w:val="ListParagraph"/>
              <w:ind w:left="0"/>
              <w:jc w:val="center"/>
              <w:rPr>
                <w:bCs/>
                <w:color w:val="000000" w:themeColor="text1"/>
                <w:sz w:val="20"/>
                <w:szCs w:val="20"/>
              </w:rPr>
            </w:pPr>
          </w:p>
        </w:tc>
      </w:tr>
    </w:tbl>
    <w:p w:rsidR="00A63D70" w:rsidRPr="0005133F" w:rsidP="00A63D70" w14:paraId="551BF02B" w14:textId="77777777">
      <w:pPr>
        <w:pStyle w:val="ListParagraph"/>
        <w:ind w:left="360"/>
        <w:rPr>
          <w:sz w:val="10"/>
          <w:szCs w:val="10"/>
        </w:rPr>
      </w:pPr>
    </w:p>
    <w:p w:rsidR="00A63D70" w:rsidRPr="00763D6F" w:rsidP="00A63D70" w14:paraId="3ECB1CBF" w14:textId="77777777">
      <w:pPr>
        <w:rPr>
          <w:b/>
          <w:sz w:val="20"/>
          <w:szCs w:val="20"/>
        </w:rPr>
      </w:pPr>
    </w:p>
    <w:p w:rsidR="00A63D70" w:rsidRPr="008B0DFA" w:rsidP="00A63D70" w14:paraId="111AA920" w14:textId="77777777">
      <w:pPr>
        <w:pStyle w:val="ListParagraph"/>
        <w:numPr>
          <w:ilvl w:val="0"/>
          <w:numId w:val="3"/>
        </w:numPr>
        <w:ind w:left="720" w:hanging="360"/>
        <w:rPr>
          <w:b/>
          <w:sz w:val="20"/>
          <w:szCs w:val="20"/>
        </w:rPr>
      </w:pPr>
      <w:r w:rsidRPr="008B0DFA">
        <w:rPr>
          <w:b/>
          <w:sz w:val="20"/>
          <w:szCs w:val="20"/>
        </w:rPr>
        <w:t>Existing Project Based Vouchers</w:t>
      </w:r>
    </w:p>
    <w:p w:rsidR="00A63D70" w:rsidRPr="008B0DFA" w:rsidP="00A63D70" w14:paraId="46D6ED04" w14:textId="398FBE1A">
      <w:pPr>
        <w:pStyle w:val="ListParagraph"/>
        <w:rPr>
          <w:sz w:val="20"/>
          <w:szCs w:val="20"/>
        </w:rPr>
      </w:pPr>
      <w:r w:rsidRPr="008B0DFA">
        <w:rPr>
          <w:sz w:val="20"/>
          <w:szCs w:val="20"/>
        </w:rPr>
        <w:t>Tenant-based vouchers that the MTW PHA is currently project-</w:t>
      </w:r>
      <w:r w:rsidRPr="008B0DFA">
        <w:rPr>
          <w:sz w:val="20"/>
          <w:szCs w:val="20"/>
        </w:rPr>
        <w:t>basing</w:t>
      </w:r>
      <w:r w:rsidRPr="008B0DFA">
        <w:rPr>
          <w:sz w:val="20"/>
          <w:szCs w:val="20"/>
        </w:rPr>
        <w:t xml:space="preserve"> in the Plan Year. These include only those in which a</w:t>
      </w:r>
      <w:r>
        <w:rPr>
          <w:sz w:val="20"/>
          <w:szCs w:val="20"/>
        </w:rPr>
        <w:t>t least an AHAP</w:t>
      </w:r>
      <w:r w:rsidR="0067638F">
        <w:rPr>
          <w:sz w:val="20"/>
          <w:szCs w:val="20"/>
        </w:rPr>
        <w:t xml:space="preserve"> or HAP</w:t>
      </w:r>
      <w:r w:rsidRPr="008B0DFA">
        <w:rPr>
          <w:sz w:val="20"/>
          <w:szCs w:val="20"/>
        </w:rPr>
        <w:t xml:space="preserve"> </w:t>
      </w:r>
      <w:r>
        <w:rPr>
          <w:sz w:val="20"/>
          <w:szCs w:val="20"/>
        </w:rPr>
        <w:t>is already in place at the beginning</w:t>
      </w:r>
      <w:r w:rsidRPr="008B0DFA">
        <w:rPr>
          <w:sz w:val="20"/>
          <w:szCs w:val="20"/>
        </w:rPr>
        <w:t xml:space="preserve"> of the Plan Year.</w:t>
      </w:r>
      <w:r>
        <w:rPr>
          <w:sz w:val="20"/>
          <w:szCs w:val="20"/>
        </w:rPr>
        <w:t xml:space="preserve"> Select one of the of the following to indicate the *“Planned Status by the end of the Plan Year: “Committed,” “Leased,” or “Issued.”    In column three, indicate whether the unit is included in RAD.</w:t>
      </w:r>
    </w:p>
    <w:p w:rsidR="00A63D70" w:rsidRPr="002D4FF2" w:rsidP="00A63D70" w14:paraId="3E4F9BBA" w14:textId="77777777">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tblPr>
      <w:tblGrid>
        <w:gridCol w:w="2160"/>
        <w:gridCol w:w="1890"/>
        <w:gridCol w:w="1680"/>
        <w:gridCol w:w="900"/>
        <w:gridCol w:w="3000"/>
      </w:tblGrid>
      <w:tr w14:paraId="153E56E4" w14:textId="77777777" w:rsidTr="00A63D70">
        <w:tblPrEx>
          <w:tblW w:w="0" w:type="auto"/>
          <w:tblLayout w:type="fixed"/>
          <w:tblLook w:val="04A0"/>
        </w:tblPrEx>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F161048" w14:textId="77777777">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C7B483C" w14:textId="77777777">
            <w:pPr>
              <w:pStyle w:val="ListParagraph"/>
              <w:ind w:left="0"/>
              <w:jc w:val="center"/>
              <w:rPr>
                <w:b/>
                <w:sz w:val="20"/>
                <w:szCs w:val="20"/>
              </w:rPr>
            </w:pPr>
            <w:r w:rsidRPr="008B0DFA">
              <w:rPr>
                <w:b/>
                <w:sz w:val="20"/>
                <w:szCs w:val="20"/>
              </w:rPr>
              <w:t>NUMBER OF PROJECT-BASED VOUCHERS</w:t>
            </w:r>
          </w:p>
        </w:tc>
        <w:tc>
          <w:tcPr>
            <w:tcW w:w="16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08F1AD7" w14:textId="77777777">
            <w:pPr>
              <w:pStyle w:val="ListParagraph"/>
              <w:ind w:left="0"/>
              <w:jc w:val="center"/>
              <w:rPr>
                <w:b/>
                <w:sz w:val="20"/>
                <w:szCs w:val="20"/>
              </w:rPr>
            </w:pPr>
            <w:r>
              <w:rPr>
                <w:b/>
                <w:sz w:val="20"/>
                <w:szCs w:val="20"/>
              </w:rPr>
              <w:t xml:space="preserve">PLANNED </w:t>
            </w:r>
            <w:r w:rsidRPr="008B0DFA">
              <w:rPr>
                <w:b/>
                <w:sz w:val="20"/>
                <w:szCs w:val="20"/>
              </w:rPr>
              <w:t>STATUS AT END OF PLAN YEAR*</w:t>
            </w:r>
          </w:p>
        </w:tc>
        <w:tc>
          <w:tcPr>
            <w:tcW w:w="9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D0552F2" w14:textId="77777777">
            <w:pPr>
              <w:pStyle w:val="ListParagraph"/>
              <w:ind w:left="0"/>
              <w:jc w:val="center"/>
              <w:rPr>
                <w:b/>
                <w:sz w:val="20"/>
                <w:szCs w:val="20"/>
              </w:rPr>
            </w:pPr>
            <w:r>
              <w:rPr>
                <w:b/>
                <w:sz w:val="20"/>
                <w:szCs w:val="20"/>
              </w:rPr>
              <w:t>RAD?</w:t>
            </w:r>
          </w:p>
        </w:tc>
        <w:tc>
          <w:tcPr>
            <w:tcW w:w="30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04BC12B" w14:textId="77777777">
            <w:pPr>
              <w:pStyle w:val="ListParagraph"/>
              <w:ind w:left="0"/>
              <w:jc w:val="center"/>
              <w:rPr>
                <w:b/>
                <w:sz w:val="20"/>
                <w:szCs w:val="20"/>
              </w:rPr>
            </w:pPr>
            <w:r w:rsidRPr="008B0DFA">
              <w:rPr>
                <w:b/>
                <w:sz w:val="20"/>
                <w:szCs w:val="20"/>
              </w:rPr>
              <w:t>DESCRIPTION OF PROJECT</w:t>
            </w:r>
          </w:p>
        </w:tc>
      </w:tr>
      <w:tr w14:paraId="4B73E29A" w14:textId="77777777" w:rsidTr="00A63D70">
        <w:tblPrEx>
          <w:tblW w:w="0" w:type="auto"/>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39836D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17DB02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top w:val="single" w:sz="18" w:space="0" w:color="auto"/>
              <w:left w:val="single" w:sz="18" w:space="0" w:color="auto"/>
              <w:bottom w:val="single" w:sz="4" w:space="0" w:color="auto"/>
              <w:right w:val="single" w:sz="18" w:space="0" w:color="auto"/>
            </w:tcBorders>
          </w:tcPr>
          <w:p w:rsidR="00A63D70" w:rsidRPr="00130F36" w:rsidP="00A63D70" w14:paraId="5DDBFE5B"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BB9C8F7"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015F98C1"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21CEB41A" w14:textId="77777777" w:rsidTr="0053283B">
        <w:tblPrEx>
          <w:tblW w:w="0" w:type="auto"/>
          <w:tblLayout w:type="fixed"/>
          <w:tblLook w:val="04A0"/>
        </w:tblPrEx>
        <w:trPr>
          <w:trHeight w:val="216"/>
        </w:trPr>
        <w:tc>
          <w:tcPr>
            <w:tcW w:w="2160" w:type="dxa"/>
            <w:tcBorders>
              <w:left w:val="single" w:sz="18" w:space="0" w:color="auto"/>
              <w:bottom w:val="single" w:sz="24" w:space="0" w:color="000000"/>
              <w:right w:val="single" w:sz="18" w:space="0" w:color="auto"/>
            </w:tcBorders>
            <w:vAlign w:val="center"/>
          </w:tcPr>
          <w:p w:rsidR="00A63D70" w:rsidRPr="00130F36" w:rsidP="00A63D70" w14:paraId="37C91A8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bottom w:val="single" w:sz="24" w:space="0" w:color="000000"/>
              <w:right w:val="single" w:sz="18" w:space="0" w:color="auto"/>
            </w:tcBorders>
            <w:vAlign w:val="center"/>
          </w:tcPr>
          <w:p w:rsidR="00A63D70" w:rsidRPr="00130F36" w:rsidP="00A63D70" w14:paraId="390B26D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left w:val="single" w:sz="18" w:space="0" w:color="auto"/>
              <w:bottom w:val="single" w:sz="24" w:space="0" w:color="000000"/>
              <w:right w:val="single" w:sz="18" w:space="0" w:color="auto"/>
            </w:tcBorders>
          </w:tcPr>
          <w:p w:rsidR="00A63D70" w:rsidRPr="00130F36" w:rsidP="00A63D70" w14:paraId="7BDD4391"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left w:val="single" w:sz="18" w:space="0" w:color="auto"/>
              <w:bottom w:val="single" w:sz="24" w:space="0" w:color="000000"/>
              <w:right w:val="single" w:sz="18" w:space="0" w:color="auto"/>
            </w:tcBorders>
            <w:vAlign w:val="center"/>
          </w:tcPr>
          <w:p w:rsidR="00A63D70" w:rsidRPr="00130F36" w:rsidP="00A63D70" w14:paraId="7276067C"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left w:val="single" w:sz="18" w:space="0" w:color="auto"/>
              <w:bottom w:val="single" w:sz="24" w:space="0" w:color="000000"/>
              <w:right w:val="single" w:sz="18" w:space="0" w:color="auto"/>
            </w:tcBorders>
            <w:vAlign w:val="center"/>
          </w:tcPr>
          <w:p w:rsidR="00A63D70" w:rsidRPr="00130F36" w:rsidP="00A63D70" w14:paraId="34E3CA25"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76389266" w14:textId="77777777" w:rsidTr="0053283B">
        <w:tblPrEx>
          <w:tblW w:w="0" w:type="auto"/>
          <w:tblLayout w:type="fixed"/>
          <w:tblLook w:val="04A0"/>
        </w:tblPrEx>
        <w:trPr>
          <w:trHeight w:val="216"/>
        </w:trPr>
        <w:tc>
          <w:tcPr>
            <w:tcW w:w="2160" w:type="dxa"/>
            <w:tcBorders>
              <w:left w:val="single" w:sz="18" w:space="0" w:color="auto"/>
              <w:bottom w:val="single" w:sz="24" w:space="0" w:color="000000"/>
              <w:right w:val="single" w:sz="18" w:space="0" w:color="auto"/>
            </w:tcBorders>
            <w:vAlign w:val="center"/>
          </w:tcPr>
          <w:p w:rsidR="0053283B" w:rsidP="0053283B" w14:paraId="5A92E8C5" w14:textId="77777777">
            <w:pPr>
              <w:pStyle w:val="ListParagraph"/>
              <w:ind w:left="0"/>
              <w:jc w:val="right"/>
              <w:rPr>
                <w:b/>
                <w:color w:val="000000" w:themeColor="text1"/>
                <w:sz w:val="20"/>
                <w:szCs w:val="20"/>
              </w:rPr>
            </w:pPr>
          </w:p>
          <w:p w:rsidR="0053283B" w:rsidP="0053283B" w14:paraId="6E3CEC12" w14:textId="5D60831D">
            <w:pPr>
              <w:pStyle w:val="ListParagraph"/>
              <w:ind w:left="0"/>
              <w:jc w:val="right"/>
              <w:rPr>
                <w:b/>
                <w:color w:val="000000" w:themeColor="text1"/>
                <w:sz w:val="20"/>
                <w:szCs w:val="20"/>
              </w:rPr>
            </w:pPr>
            <w:r w:rsidRPr="0009690C">
              <w:rPr>
                <w:b/>
                <w:color w:val="000000" w:themeColor="text1"/>
                <w:sz w:val="20"/>
                <w:szCs w:val="20"/>
              </w:rPr>
              <w:t>Total:</w:t>
            </w:r>
          </w:p>
          <w:p w:rsidR="0053283B" w:rsidP="0053283B" w14:paraId="32395AE3" w14:textId="77777777">
            <w:pPr>
              <w:pStyle w:val="ListParagraph"/>
              <w:ind w:left="0"/>
              <w:jc w:val="right"/>
              <w:rPr>
                <w:bCs/>
                <w:color w:val="000000" w:themeColor="text1"/>
                <w:sz w:val="18"/>
                <w:szCs w:val="18"/>
              </w:rPr>
            </w:pPr>
            <w:r>
              <w:rPr>
                <w:bCs/>
                <w:color w:val="000000" w:themeColor="text1"/>
                <w:sz w:val="18"/>
                <w:szCs w:val="18"/>
              </w:rPr>
              <w:t>Planned Existing Project-Based Vouchers</w:t>
            </w:r>
          </w:p>
          <w:p w:rsidR="0053283B" w:rsidRPr="00130F36" w:rsidP="00A63D70" w14:paraId="1D28F1D8" w14:textId="77777777">
            <w:pPr>
              <w:pStyle w:val="ListParagraph"/>
              <w:ind w:left="0"/>
              <w:jc w:val="center"/>
              <w:rPr>
                <w:bCs/>
                <w:color w:val="000000" w:themeColor="text1"/>
                <w:sz w:val="20"/>
                <w:szCs w:val="20"/>
              </w:rPr>
            </w:pPr>
          </w:p>
        </w:tc>
        <w:tc>
          <w:tcPr>
            <w:tcW w:w="1890" w:type="dxa"/>
            <w:tcBorders>
              <w:left w:val="single" w:sz="18" w:space="0" w:color="auto"/>
              <w:bottom w:val="single" w:sz="24" w:space="0" w:color="000000"/>
              <w:right w:val="single" w:sz="24" w:space="0" w:color="000000"/>
            </w:tcBorders>
          </w:tcPr>
          <w:p w:rsidR="0053283B" w:rsidP="0053283B" w14:paraId="41C5448D" w14:textId="77777777">
            <w:pPr>
              <w:pStyle w:val="ListParagraph"/>
              <w:ind w:left="0"/>
              <w:jc w:val="center"/>
              <w:rPr>
                <w:bCs/>
                <w:color w:val="000000" w:themeColor="text1"/>
                <w:sz w:val="20"/>
                <w:szCs w:val="20"/>
              </w:rPr>
            </w:pPr>
          </w:p>
          <w:p w:rsidR="0053283B" w:rsidP="0053283B" w14:paraId="28656F70" w14:textId="5670D5C2">
            <w:pPr>
              <w:pStyle w:val="ListParagraph"/>
              <w:ind w:left="0"/>
              <w:jc w:val="center"/>
              <w:rPr>
                <w:bCs/>
                <w:color w:val="000000" w:themeColor="text1"/>
                <w:sz w:val="20"/>
                <w:szCs w:val="20"/>
              </w:rPr>
            </w:pPr>
            <w:r>
              <w:rPr>
                <w:bCs/>
                <w:color w:val="000000" w:themeColor="text1"/>
                <w:sz w:val="20"/>
                <w:szCs w:val="20"/>
              </w:rPr>
              <w:t>#</w:t>
            </w:r>
          </w:p>
          <w:p w:rsidR="0053283B" w:rsidRPr="00130F36" w:rsidP="0053283B" w14:paraId="46D2BE0A" w14:textId="6D9FD96F">
            <w:pPr>
              <w:pStyle w:val="ListParagraph"/>
              <w:ind w:left="0"/>
              <w:jc w:val="center"/>
              <w:rPr>
                <w:bCs/>
                <w:color w:val="000000" w:themeColor="text1"/>
                <w:sz w:val="20"/>
                <w:szCs w:val="20"/>
              </w:rPr>
            </w:pPr>
          </w:p>
        </w:tc>
        <w:tc>
          <w:tcPr>
            <w:tcW w:w="1680" w:type="dxa"/>
            <w:tcBorders>
              <w:top w:val="single" w:sz="24" w:space="0" w:color="000000"/>
              <w:left w:val="single" w:sz="24" w:space="0" w:color="000000"/>
              <w:bottom w:val="nil"/>
              <w:right w:val="nil"/>
            </w:tcBorders>
          </w:tcPr>
          <w:p w:rsidR="0053283B" w:rsidRPr="00130F36" w:rsidP="00A63D70" w14:paraId="1DD165EB" w14:textId="77777777">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vAlign w:val="center"/>
          </w:tcPr>
          <w:p w:rsidR="0053283B" w:rsidRPr="00130F36" w:rsidP="00A63D70" w14:paraId="053FAB83" w14:textId="77777777">
            <w:pPr>
              <w:pStyle w:val="ListParagraph"/>
              <w:ind w:left="0"/>
              <w:jc w:val="center"/>
              <w:rPr>
                <w:bCs/>
                <w:color w:val="000000" w:themeColor="text1"/>
                <w:sz w:val="20"/>
                <w:szCs w:val="20"/>
              </w:rPr>
            </w:pPr>
          </w:p>
        </w:tc>
        <w:tc>
          <w:tcPr>
            <w:tcW w:w="3000" w:type="dxa"/>
            <w:tcBorders>
              <w:top w:val="single" w:sz="24" w:space="0" w:color="000000"/>
              <w:left w:val="nil"/>
              <w:bottom w:val="nil"/>
              <w:right w:val="nil"/>
            </w:tcBorders>
            <w:vAlign w:val="center"/>
          </w:tcPr>
          <w:p w:rsidR="0053283B" w:rsidRPr="00130F36" w:rsidP="00A63D70" w14:paraId="76A36A79" w14:textId="77777777">
            <w:pPr>
              <w:pStyle w:val="ListParagraph"/>
              <w:ind w:left="0"/>
              <w:jc w:val="center"/>
              <w:rPr>
                <w:bCs/>
                <w:color w:val="000000" w:themeColor="text1"/>
                <w:sz w:val="20"/>
                <w:szCs w:val="20"/>
              </w:rPr>
            </w:pPr>
          </w:p>
        </w:tc>
      </w:tr>
    </w:tbl>
    <w:p w:rsidR="00A63D70" w:rsidRPr="00E31BA1" w:rsidP="00A63D70" w14:paraId="11E007F0" w14:textId="11324689">
      <w:pPr>
        <w:pStyle w:val="ListParagraph"/>
        <w:tabs>
          <w:tab w:val="left" w:pos="3510"/>
        </w:tabs>
        <w:ind w:left="990" w:hanging="270"/>
        <w:rPr>
          <w:color w:val="000000" w:themeColor="text1"/>
          <w:sz w:val="4"/>
          <w:szCs w:val="4"/>
        </w:rPr>
      </w:pPr>
    </w:p>
    <w:p w:rsidR="00A63D70" w:rsidRPr="00130F36" w:rsidP="00A63D70" w14:paraId="4E96D6BC" w14:textId="77777777">
      <w:pPr>
        <w:tabs>
          <w:tab w:val="left" w:pos="3510"/>
        </w:tabs>
        <w:rPr>
          <w:color w:val="000000" w:themeColor="text1"/>
          <w:sz w:val="18"/>
          <w:szCs w:val="18"/>
        </w:rPr>
      </w:pPr>
    </w:p>
    <w:p w:rsidR="00A63D70" w:rsidRPr="008B0DFA" w:rsidP="00A63D70" w14:paraId="0BB8D200" w14:textId="3CCAC4A7">
      <w:pPr>
        <w:pStyle w:val="ListParagraph"/>
        <w:numPr>
          <w:ilvl w:val="0"/>
          <w:numId w:val="3"/>
        </w:numPr>
        <w:ind w:left="720" w:hanging="360"/>
        <w:rPr>
          <w:b/>
          <w:sz w:val="20"/>
          <w:szCs w:val="20"/>
        </w:rPr>
      </w:pPr>
      <w:r>
        <w:rPr>
          <w:b/>
          <w:sz w:val="20"/>
          <w:szCs w:val="20"/>
        </w:rPr>
        <w:t xml:space="preserve">Planned </w:t>
      </w:r>
      <w:r w:rsidRPr="008B0DFA">
        <w:rPr>
          <w:b/>
          <w:sz w:val="20"/>
          <w:szCs w:val="20"/>
        </w:rPr>
        <w:t xml:space="preserve">Other Changes </w:t>
      </w:r>
      <w:r w:rsidRPr="008B0DFA" w:rsidR="00506ED4">
        <w:rPr>
          <w:b/>
          <w:sz w:val="20"/>
          <w:szCs w:val="20"/>
        </w:rPr>
        <w:t>to Housing</w:t>
      </w:r>
      <w:r w:rsidRPr="008B0DFA">
        <w:rPr>
          <w:b/>
          <w:sz w:val="20"/>
          <w:szCs w:val="20"/>
        </w:rPr>
        <w:t xml:space="preserve"> Stock Anticipated</w:t>
      </w:r>
      <w:r>
        <w:rPr>
          <w:b/>
          <w:sz w:val="20"/>
          <w:szCs w:val="20"/>
        </w:rPr>
        <w:t xml:space="preserve"> During</w:t>
      </w:r>
      <w:r w:rsidRPr="008B0DFA">
        <w:rPr>
          <w:b/>
          <w:sz w:val="20"/>
          <w:szCs w:val="20"/>
        </w:rPr>
        <w:t xml:space="preserve"> the Plan Year</w:t>
      </w:r>
    </w:p>
    <w:p w:rsidR="00A63D70" w:rsidRPr="008B0DFA" w:rsidP="00A63D70" w14:paraId="4C5D0C76" w14:textId="6B1909EB">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w:t>
      </w:r>
      <w:r w:rsidR="00697BE3">
        <w:rPr>
          <w:sz w:val="20"/>
          <w:szCs w:val="20"/>
        </w:rPr>
        <w:t xml:space="preserve">changes to </w:t>
      </w:r>
      <w:r w:rsidR="00A54F62">
        <w:rPr>
          <w:sz w:val="20"/>
          <w:szCs w:val="20"/>
        </w:rPr>
        <w:t xml:space="preserve">designated housing </w:t>
      </w:r>
      <w:r w:rsidR="001D7423">
        <w:rPr>
          <w:sz w:val="20"/>
          <w:szCs w:val="20"/>
        </w:rPr>
        <w:t xml:space="preserve">plans </w:t>
      </w:r>
      <w:r w:rsidR="00A54F62">
        <w:rPr>
          <w:sz w:val="20"/>
          <w:szCs w:val="20"/>
        </w:rPr>
        <w:t xml:space="preserve">and/or accessibility </w:t>
      </w:r>
      <w:r w:rsidR="001D7423">
        <w:rPr>
          <w:sz w:val="20"/>
          <w:szCs w:val="20"/>
        </w:rPr>
        <w:t xml:space="preserve">features of developments or units, </w:t>
      </w:r>
      <w:r w:rsidRPr="008B0DFA">
        <w:rPr>
          <w:sz w:val="20"/>
          <w:szCs w:val="20"/>
        </w:rPr>
        <w:t xml:space="preserve">etc. </w:t>
      </w:r>
    </w:p>
    <w:p w:rsidR="00A63D70" w:rsidRPr="002D4FF2" w:rsidP="00A63D70" w14:paraId="28B3E921"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3132278A" w14:textId="77777777" w:rsidTr="00A63D70">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A63D70" w:rsidRPr="008B0DFA" w:rsidP="00A63D70" w14:paraId="19035DCC" w14:textId="035646D9">
            <w:pPr>
              <w:pStyle w:val="ListParagraph"/>
              <w:ind w:left="0"/>
              <w:jc w:val="center"/>
              <w:rPr>
                <w:b/>
                <w:sz w:val="20"/>
                <w:szCs w:val="20"/>
              </w:rPr>
            </w:pPr>
            <w:bookmarkStart w:id="6" w:name="_Hlk160628803"/>
            <w:r>
              <w:rPr>
                <w:b/>
                <w:sz w:val="20"/>
                <w:szCs w:val="20"/>
              </w:rPr>
              <w:t xml:space="preserve">PLANNED </w:t>
            </w:r>
            <w:r w:rsidRPr="008B0DFA">
              <w:rPr>
                <w:b/>
                <w:sz w:val="20"/>
                <w:szCs w:val="20"/>
              </w:rPr>
              <w:t xml:space="preserve">OTHER CHANGES </w:t>
            </w:r>
            <w:r w:rsidRPr="008B0DFA" w:rsidR="00506ED4">
              <w:rPr>
                <w:b/>
                <w:sz w:val="20"/>
                <w:szCs w:val="20"/>
              </w:rPr>
              <w:t xml:space="preserve">TO </w:t>
            </w:r>
            <w:r w:rsidR="00506ED4">
              <w:rPr>
                <w:b/>
                <w:sz w:val="20"/>
                <w:szCs w:val="20"/>
              </w:rPr>
              <w:t>HOUSING</w:t>
            </w:r>
            <w:r w:rsidRPr="008B0DFA">
              <w:rPr>
                <w:b/>
                <w:sz w:val="20"/>
                <w:szCs w:val="20"/>
              </w:rPr>
              <w:t xml:space="preserve"> STOCK ANTICIPATED IN THE PLAN YEAR</w:t>
            </w:r>
          </w:p>
        </w:tc>
      </w:tr>
      <w:tr w14:paraId="2C687C3D" w14:textId="77777777" w:rsidTr="00A63D70">
        <w:tblPrEx>
          <w:tblW w:w="0" w:type="auto"/>
          <w:tblLayout w:type="fixed"/>
          <w:tblLook w:val="04A0"/>
        </w:tblPrEx>
        <w:trPr>
          <w:trHeight w:val="216"/>
        </w:trPr>
        <w:tc>
          <w:tcPr>
            <w:tcW w:w="9630" w:type="dxa"/>
            <w:vAlign w:val="center"/>
          </w:tcPr>
          <w:p w:rsidR="00A63D70" w:rsidRPr="00130F36" w:rsidP="00A63D70" w14:paraId="6C239719" w14:textId="77777777">
            <w:pPr>
              <w:pStyle w:val="ListParagraph"/>
              <w:ind w:left="0"/>
              <w:jc w:val="center"/>
              <w:rPr>
                <w:bCs/>
                <w:sz w:val="20"/>
                <w:szCs w:val="20"/>
              </w:rPr>
            </w:pPr>
            <w:r w:rsidRPr="00130F36">
              <w:rPr>
                <w:bCs/>
                <w:color w:val="000000" w:themeColor="text1"/>
                <w:sz w:val="20"/>
                <w:szCs w:val="20"/>
              </w:rPr>
              <w:t>Description</w:t>
            </w:r>
          </w:p>
        </w:tc>
      </w:tr>
      <w:bookmarkEnd w:id="6"/>
    </w:tbl>
    <w:p w:rsidR="00A63D70" w:rsidRPr="008B0DFA" w:rsidP="00A63D70" w14:paraId="3F730834" w14:textId="77777777">
      <w:pPr>
        <w:rPr>
          <w:sz w:val="20"/>
          <w:szCs w:val="20"/>
        </w:rPr>
      </w:pPr>
    </w:p>
    <w:p w:rsidR="00A63D70" w:rsidRPr="008B0DFA" w:rsidP="00A63D70" w14:paraId="3B0E76C7" w14:textId="77777777">
      <w:pPr>
        <w:pStyle w:val="ListParagraph"/>
        <w:numPr>
          <w:ilvl w:val="0"/>
          <w:numId w:val="3"/>
        </w:numPr>
        <w:ind w:left="720" w:hanging="360"/>
        <w:rPr>
          <w:b/>
          <w:sz w:val="20"/>
          <w:szCs w:val="20"/>
        </w:rPr>
      </w:pPr>
      <w:r w:rsidRPr="008B0DFA">
        <w:rPr>
          <w:b/>
          <w:sz w:val="20"/>
          <w:szCs w:val="20"/>
        </w:rPr>
        <w:t xml:space="preserve">General Description of All </w:t>
      </w:r>
      <w:r>
        <w:rPr>
          <w:b/>
          <w:sz w:val="20"/>
          <w:szCs w:val="20"/>
        </w:rPr>
        <w:t>Plann</w:t>
      </w:r>
      <w:r w:rsidRPr="008B0DFA">
        <w:rPr>
          <w:b/>
          <w:sz w:val="20"/>
          <w:szCs w:val="20"/>
        </w:rPr>
        <w:t>ed Capital Expenditures During the Plan Year</w:t>
      </w:r>
    </w:p>
    <w:p w:rsidR="00A63D70" w:rsidRPr="008B0DFA" w:rsidP="00A63D70" w14:paraId="34EF7980" w14:textId="6A3B0B87">
      <w:pPr>
        <w:pStyle w:val="ListParagraph"/>
        <w:rPr>
          <w:sz w:val="20"/>
          <w:szCs w:val="20"/>
        </w:rPr>
      </w:pPr>
      <w:r w:rsidRPr="008B0DFA">
        <w:rPr>
          <w:sz w:val="20"/>
          <w:szCs w:val="20"/>
        </w:rPr>
        <w:t xml:space="preserve">Narrative general description of all planned capital expenditures of MTW funds during the Plan Year. </w:t>
      </w:r>
    </w:p>
    <w:p w:rsidR="00A63D70" w:rsidRPr="002D4FF2" w:rsidP="00A63D70" w14:paraId="6214E8BB"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189DF141" w14:textId="77777777" w:rsidTr="00A63D70">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0"/>
        </w:trPr>
        <w:tc>
          <w:tcPr>
            <w:tcW w:w="9630" w:type="dxa"/>
            <w:shd w:val="clear" w:color="auto" w:fill="BFBFBF" w:themeFill="background1" w:themeFillShade="BF"/>
            <w:vAlign w:val="center"/>
          </w:tcPr>
          <w:p w:rsidR="00A63D70" w:rsidRPr="008B0DFA" w:rsidP="00A63D70" w14:paraId="573147D7"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PLANNED </w:t>
            </w:r>
            <w:r w:rsidRPr="008B0DFA">
              <w:rPr>
                <w:b/>
                <w:sz w:val="20"/>
                <w:szCs w:val="20"/>
              </w:rPr>
              <w:t>CAPITAL EXPENDITURES DURING THE PLAN YEAR</w:t>
            </w:r>
          </w:p>
        </w:tc>
      </w:tr>
      <w:tr w14:paraId="04FDC941" w14:textId="77777777" w:rsidTr="00A63D70">
        <w:tblPrEx>
          <w:tblW w:w="0" w:type="auto"/>
          <w:tblLayout w:type="fixed"/>
          <w:tblLook w:val="04A0"/>
        </w:tblPrEx>
        <w:trPr>
          <w:trHeight w:val="216"/>
        </w:trPr>
        <w:tc>
          <w:tcPr>
            <w:tcW w:w="9630" w:type="dxa"/>
            <w:vAlign w:val="center"/>
          </w:tcPr>
          <w:p w:rsidR="00A63D70" w:rsidRPr="00130F36" w:rsidP="00A63D70" w14:paraId="7E3CFE89" w14:textId="77777777">
            <w:pPr>
              <w:pStyle w:val="ListParagraph"/>
              <w:ind w:left="0"/>
              <w:jc w:val="center"/>
              <w:rPr>
                <w:bCs/>
                <w:sz w:val="20"/>
                <w:szCs w:val="20"/>
              </w:rPr>
            </w:pPr>
            <w:r w:rsidRPr="00130F36">
              <w:rPr>
                <w:bCs/>
                <w:color w:val="000000" w:themeColor="text1"/>
                <w:sz w:val="20"/>
                <w:szCs w:val="20"/>
              </w:rPr>
              <w:t>Description</w:t>
            </w:r>
          </w:p>
        </w:tc>
      </w:tr>
    </w:tbl>
    <w:p w:rsidR="00A63D70" w:rsidP="00A63D70" w14:paraId="171E8347" w14:textId="55627D0E">
      <w:pPr>
        <w:pStyle w:val="ListParagraph"/>
        <w:ind w:left="360"/>
        <w:rPr>
          <w:b/>
          <w:i/>
          <w:sz w:val="20"/>
          <w:szCs w:val="20"/>
        </w:rPr>
      </w:pPr>
    </w:p>
    <w:p w:rsidR="007D7B8B" w:rsidP="00A63D70" w14:paraId="6620D1B7" w14:textId="77777777">
      <w:pPr>
        <w:pStyle w:val="ListParagraph"/>
        <w:ind w:left="360"/>
        <w:rPr>
          <w:b/>
          <w:i/>
          <w:sz w:val="20"/>
          <w:szCs w:val="20"/>
        </w:rPr>
      </w:pPr>
    </w:p>
    <w:p w:rsidR="007D7B8B" w:rsidP="00A63D70" w14:paraId="38C8D02A" w14:textId="77777777">
      <w:pPr>
        <w:pStyle w:val="ListParagraph"/>
        <w:ind w:left="360"/>
        <w:rPr>
          <w:b/>
          <w:i/>
          <w:sz w:val="20"/>
          <w:szCs w:val="20"/>
        </w:rPr>
      </w:pPr>
    </w:p>
    <w:p w:rsidR="007D7B8B" w:rsidP="00A63D70" w14:paraId="73C9D978" w14:textId="77777777">
      <w:pPr>
        <w:pStyle w:val="ListParagraph"/>
        <w:ind w:left="360"/>
        <w:rPr>
          <w:b/>
          <w:i/>
          <w:sz w:val="20"/>
          <w:szCs w:val="20"/>
        </w:rPr>
      </w:pPr>
    </w:p>
    <w:p w:rsidR="007D7B8B" w:rsidP="00A63D70" w14:paraId="0D621471" w14:textId="77777777">
      <w:pPr>
        <w:pStyle w:val="ListParagraph"/>
        <w:ind w:left="360"/>
        <w:rPr>
          <w:b/>
          <w:i/>
          <w:sz w:val="20"/>
          <w:szCs w:val="20"/>
        </w:rPr>
      </w:pPr>
    </w:p>
    <w:p w:rsidR="007D7B8B" w:rsidP="00A63D70" w14:paraId="04E89CCC" w14:textId="77777777">
      <w:pPr>
        <w:pStyle w:val="ListParagraph"/>
        <w:ind w:left="360"/>
        <w:rPr>
          <w:b/>
          <w:i/>
          <w:sz w:val="20"/>
          <w:szCs w:val="20"/>
        </w:rPr>
      </w:pPr>
    </w:p>
    <w:p w:rsidR="007D7B8B" w:rsidP="00A63D70" w14:paraId="00C90C67" w14:textId="77777777">
      <w:pPr>
        <w:pStyle w:val="ListParagraph"/>
        <w:ind w:left="360"/>
        <w:rPr>
          <w:b/>
          <w:i/>
          <w:sz w:val="20"/>
          <w:szCs w:val="20"/>
        </w:rPr>
      </w:pPr>
    </w:p>
    <w:p w:rsidR="007D7B8B" w:rsidP="00A63D70" w14:paraId="1F0EFC9D" w14:textId="77777777">
      <w:pPr>
        <w:pStyle w:val="ListParagraph"/>
        <w:ind w:left="360"/>
        <w:rPr>
          <w:b/>
          <w:i/>
          <w:sz w:val="20"/>
          <w:szCs w:val="20"/>
        </w:rPr>
      </w:pPr>
    </w:p>
    <w:p w:rsidR="007D7B8B" w:rsidP="00A63D70" w14:paraId="2D620AC7" w14:textId="77777777">
      <w:pPr>
        <w:pStyle w:val="ListParagraph"/>
        <w:ind w:left="360"/>
        <w:rPr>
          <w:b/>
          <w:i/>
          <w:sz w:val="20"/>
          <w:szCs w:val="20"/>
        </w:rPr>
      </w:pPr>
    </w:p>
    <w:p w:rsidR="0090072F" w:rsidRPr="008B0DFA" w:rsidP="00A63D70" w14:paraId="23802C65" w14:textId="77777777">
      <w:pPr>
        <w:pStyle w:val="ListParagraph"/>
        <w:ind w:left="360"/>
        <w:rPr>
          <w:b/>
          <w:i/>
          <w:sz w:val="20"/>
          <w:szCs w:val="20"/>
        </w:rPr>
      </w:pPr>
    </w:p>
    <w:p w:rsidR="00A63D70" w:rsidRPr="00DE0441" w:rsidP="00A63D70" w14:paraId="089F0B45" w14:textId="77777777">
      <w:pPr>
        <w:pStyle w:val="ListParagraph"/>
        <w:numPr>
          <w:ilvl w:val="0"/>
          <w:numId w:val="2"/>
        </w:numPr>
        <w:ind w:left="360"/>
        <w:rPr>
          <w:b/>
          <w:i/>
        </w:rPr>
      </w:pPr>
      <w:r w:rsidRPr="00DE0441">
        <w:rPr>
          <w:b/>
          <w:i/>
        </w:rPr>
        <w:t>LEASING INFORMATION</w:t>
      </w:r>
    </w:p>
    <w:p w:rsidR="00A63D70" w:rsidRPr="008B0DFA" w:rsidP="00A63D70" w14:paraId="58800CB0" w14:textId="77777777">
      <w:pPr>
        <w:pStyle w:val="ListParagraph"/>
        <w:ind w:left="360"/>
        <w:rPr>
          <w:b/>
          <w:i/>
          <w:sz w:val="20"/>
          <w:szCs w:val="20"/>
        </w:rPr>
      </w:pPr>
    </w:p>
    <w:p w:rsidR="00A63D70" w:rsidRPr="008B0DFA" w:rsidP="00A63D70" w14:paraId="4373A5BD" w14:textId="77777777">
      <w:pPr>
        <w:pStyle w:val="ListParagraph"/>
        <w:numPr>
          <w:ilvl w:val="0"/>
          <w:numId w:val="4"/>
        </w:numPr>
        <w:ind w:left="720" w:hanging="360"/>
        <w:rPr>
          <w:b/>
          <w:sz w:val="20"/>
          <w:szCs w:val="20"/>
        </w:rPr>
      </w:pPr>
      <w:r>
        <w:rPr>
          <w:b/>
          <w:sz w:val="20"/>
          <w:szCs w:val="20"/>
        </w:rPr>
        <w:t>Plann</w:t>
      </w:r>
      <w:r w:rsidRPr="008B0DFA">
        <w:rPr>
          <w:b/>
          <w:sz w:val="20"/>
          <w:szCs w:val="20"/>
        </w:rPr>
        <w:t xml:space="preserve">ed </w:t>
      </w:r>
      <w:r>
        <w:rPr>
          <w:b/>
          <w:sz w:val="20"/>
          <w:szCs w:val="20"/>
        </w:rPr>
        <w:t>Number of Households Served</w:t>
      </w:r>
    </w:p>
    <w:p w:rsidR="00A63D70" w:rsidRPr="008B0DFA" w:rsidP="00A63D70" w14:paraId="46AA096B" w14:textId="77777777">
      <w:pPr>
        <w:pStyle w:val="ListParagraph"/>
        <w:rPr>
          <w:sz w:val="20"/>
          <w:szCs w:val="20"/>
        </w:rPr>
      </w:pPr>
      <w:r w:rsidRPr="008B0DFA">
        <w:rPr>
          <w:sz w:val="20"/>
          <w:szCs w:val="20"/>
        </w:rPr>
        <w:t>Snapshot and unit month information on the number of households</w:t>
      </w:r>
      <w:r>
        <w:rPr>
          <w:sz w:val="20"/>
          <w:szCs w:val="20"/>
        </w:rPr>
        <w:t xml:space="preserve"> the MTW PHA plans to serve at </w:t>
      </w:r>
      <w:r w:rsidRPr="008B0DFA">
        <w:rPr>
          <w:sz w:val="20"/>
          <w:szCs w:val="20"/>
        </w:rPr>
        <w:t>the end of the Plan Year.</w:t>
      </w:r>
    </w:p>
    <w:p w:rsidR="00A63D70" w:rsidRPr="002D4FF2" w:rsidP="00A63D70" w14:paraId="04382BD6" w14:textId="77777777">
      <w:pPr>
        <w:pStyle w:val="ListParagraph"/>
        <w:ind w:left="360"/>
        <w:rPr>
          <w:sz w:val="6"/>
          <w:szCs w:val="6"/>
        </w:rPr>
      </w:pPr>
    </w:p>
    <w:tbl>
      <w:tblPr>
        <w:tblStyle w:val="TableGrid"/>
        <w:tblW w:w="9630" w:type="dxa"/>
        <w:tblInd w:w="330" w:type="dxa"/>
        <w:tblLayout w:type="fixed"/>
        <w:tblLook w:val="04A0"/>
      </w:tblPr>
      <w:tblGrid>
        <w:gridCol w:w="4770"/>
        <w:gridCol w:w="2430"/>
        <w:gridCol w:w="2430"/>
      </w:tblGrid>
      <w:tr w14:paraId="787539A6" w14:textId="77777777" w:rsidTr="00A63D70">
        <w:tblPrEx>
          <w:tblW w:w="9630" w:type="dxa"/>
          <w:tblInd w:w="330" w:type="dxa"/>
          <w:tblLayout w:type="fixed"/>
          <w:tblLook w:val="04A0"/>
        </w:tblPrEx>
        <w:trPr>
          <w:trHeight w:val="516"/>
          <w:tblHeader/>
        </w:trPr>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9F65BAC" w14:textId="77777777">
            <w:pPr>
              <w:pStyle w:val="ListParagraph"/>
              <w:ind w:left="0"/>
              <w:jc w:val="center"/>
              <w:rPr>
                <w:b/>
                <w:sz w:val="20"/>
                <w:szCs w:val="20"/>
              </w:rPr>
            </w:pPr>
            <w:r>
              <w:rPr>
                <w:b/>
                <w:sz w:val="20"/>
                <w:szCs w:val="20"/>
              </w:rPr>
              <w:t>PLANNED NUMBER OF HOUSEHOLDS SERVED THROUGH:</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B27D8C1" w14:textId="77777777">
            <w:pPr>
              <w:pStyle w:val="ListParagraph"/>
              <w:ind w:left="0"/>
              <w:jc w:val="center"/>
              <w:rPr>
                <w:b/>
                <w:sz w:val="20"/>
                <w:szCs w:val="20"/>
              </w:rPr>
            </w:pPr>
            <w:r>
              <w:rPr>
                <w:b/>
                <w:sz w:val="20"/>
                <w:szCs w:val="20"/>
              </w:rPr>
              <w:t>PLANNED NUMBER OF UNIT MONTHS OCCUPIED/LEASED*</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2B36D4F" w14:textId="77777777">
            <w:pPr>
              <w:pStyle w:val="ListParagraph"/>
              <w:ind w:left="0"/>
              <w:jc w:val="center"/>
              <w:rPr>
                <w:b/>
                <w:sz w:val="20"/>
                <w:szCs w:val="20"/>
              </w:rPr>
            </w:pPr>
            <w:r>
              <w:rPr>
                <w:b/>
                <w:sz w:val="20"/>
                <w:szCs w:val="20"/>
              </w:rPr>
              <w:t>PLANNED NUMBER OF HOUSEHOLD TO BE SERVED**</w:t>
            </w:r>
          </w:p>
        </w:tc>
      </w:tr>
      <w:tr w14:paraId="6E4657EA" w14:textId="77777777" w:rsidTr="00A63D70">
        <w:tblPrEx>
          <w:tblW w:w="9630" w:type="dxa"/>
          <w:tblInd w:w="330" w:type="dxa"/>
          <w:tblLayout w:type="fixed"/>
          <w:tblLook w:val="04A0"/>
        </w:tblPrEx>
        <w:trPr>
          <w:trHeight w:val="216"/>
        </w:trPr>
        <w:tc>
          <w:tcPr>
            <w:tcW w:w="4770" w:type="dxa"/>
            <w:tcBorders>
              <w:top w:val="single" w:sz="18" w:space="0" w:color="auto"/>
              <w:left w:val="single" w:sz="18" w:space="0" w:color="auto"/>
              <w:right w:val="single" w:sz="18" w:space="0" w:color="auto"/>
            </w:tcBorders>
            <w:vAlign w:val="center"/>
          </w:tcPr>
          <w:p w:rsidR="00A63D70" w:rsidRPr="00130F36" w:rsidP="00A63D70" w14:paraId="4431A039" w14:textId="7636256A">
            <w:pPr>
              <w:pStyle w:val="ListParagraph"/>
              <w:ind w:left="0"/>
              <w:jc w:val="center"/>
              <w:rPr>
                <w:bCs/>
                <w:color w:val="000000" w:themeColor="text1"/>
                <w:sz w:val="20"/>
                <w:szCs w:val="20"/>
              </w:rPr>
            </w:pPr>
            <w:r w:rsidRPr="00130F36">
              <w:rPr>
                <w:bCs/>
                <w:color w:val="000000" w:themeColor="text1"/>
                <w:sz w:val="20"/>
                <w:szCs w:val="20"/>
              </w:rPr>
              <w:t xml:space="preserve"> Public Housing Units Leased</w:t>
            </w:r>
          </w:p>
        </w:tc>
        <w:tc>
          <w:tcPr>
            <w:tcW w:w="2430" w:type="dxa"/>
            <w:tcBorders>
              <w:top w:val="single" w:sz="18" w:space="0" w:color="auto"/>
              <w:left w:val="single" w:sz="18" w:space="0" w:color="auto"/>
              <w:right w:val="single" w:sz="18" w:space="0" w:color="auto"/>
            </w:tcBorders>
            <w:vAlign w:val="center"/>
          </w:tcPr>
          <w:p w:rsidR="00A63D70" w:rsidRPr="00130F36" w:rsidP="00A63D70" w14:paraId="3EDC7B8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right w:val="single" w:sz="18" w:space="0" w:color="auto"/>
            </w:tcBorders>
            <w:vAlign w:val="center"/>
          </w:tcPr>
          <w:p w:rsidR="00A63D70" w:rsidRPr="00130F36" w:rsidP="00A63D70" w14:paraId="2B7CD00D"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60FA762" w14:textId="77777777" w:rsidTr="00A63D70">
        <w:tblPrEx>
          <w:tblW w:w="9630" w:type="dxa"/>
          <w:tblInd w:w="330" w:type="dxa"/>
          <w:tblLayout w:type="fixed"/>
          <w:tblLook w:val="04A0"/>
        </w:tblPrEx>
        <w:trPr>
          <w:trHeight w:val="216"/>
        </w:trPr>
        <w:tc>
          <w:tcPr>
            <w:tcW w:w="4770" w:type="dxa"/>
            <w:tcBorders>
              <w:left w:val="single" w:sz="18" w:space="0" w:color="auto"/>
              <w:right w:val="single" w:sz="18" w:space="0" w:color="auto"/>
            </w:tcBorders>
            <w:vAlign w:val="center"/>
          </w:tcPr>
          <w:p w:rsidR="00A63D70" w:rsidRPr="00130F36" w:rsidP="00A63D70" w14:paraId="1BA79A01" w14:textId="164643FA">
            <w:pPr>
              <w:pStyle w:val="ListParagraph"/>
              <w:ind w:left="0"/>
              <w:jc w:val="center"/>
              <w:rPr>
                <w:bCs/>
                <w:color w:val="000000" w:themeColor="text1"/>
                <w:sz w:val="20"/>
                <w:szCs w:val="20"/>
              </w:rPr>
            </w:pPr>
            <w:r w:rsidRPr="00130F36">
              <w:rPr>
                <w:bCs/>
                <w:color w:val="000000" w:themeColor="text1"/>
                <w:sz w:val="20"/>
                <w:szCs w:val="20"/>
              </w:rPr>
              <w:t>Housing Choice Vouchers (HCV) Utilized</w:t>
            </w:r>
            <w:r w:rsidR="006A5CBB">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07CBE4B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34121DD8"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DF4D385" w14:textId="77777777" w:rsidTr="00A63D70">
        <w:tblPrEx>
          <w:tblW w:w="9630" w:type="dxa"/>
          <w:tblInd w:w="330" w:type="dxa"/>
          <w:tblLayout w:type="fixed"/>
          <w:tblLook w:val="04A0"/>
        </w:tblPrEx>
        <w:trPr>
          <w:trHeight w:val="216"/>
        </w:trPr>
        <w:tc>
          <w:tcPr>
            <w:tcW w:w="4770" w:type="dxa"/>
            <w:tcBorders>
              <w:left w:val="single" w:sz="18" w:space="0" w:color="auto"/>
              <w:right w:val="single" w:sz="18" w:space="0" w:color="auto"/>
            </w:tcBorders>
            <w:vAlign w:val="center"/>
          </w:tcPr>
          <w:p w:rsidR="00A63D70" w:rsidRPr="00130F36" w:rsidP="00A63D70" w14:paraId="1195321F" w14:textId="77777777">
            <w:pPr>
              <w:pStyle w:val="ListParagraph"/>
              <w:ind w:left="0"/>
              <w:jc w:val="center"/>
              <w:rPr>
                <w:bCs/>
                <w:color w:val="000000" w:themeColor="text1"/>
                <w:sz w:val="20"/>
                <w:szCs w:val="20"/>
              </w:rPr>
            </w:pPr>
            <w:r w:rsidRPr="00130F36">
              <w:rPr>
                <w:bCs/>
                <w:color w:val="000000" w:themeColor="text1"/>
                <w:sz w:val="20"/>
                <w:szCs w:val="20"/>
              </w:rPr>
              <w:t>Local, Non-Traditional: Tenant-Based^</w:t>
            </w:r>
          </w:p>
        </w:tc>
        <w:tc>
          <w:tcPr>
            <w:tcW w:w="2430" w:type="dxa"/>
            <w:tcBorders>
              <w:left w:val="single" w:sz="18" w:space="0" w:color="auto"/>
              <w:right w:val="single" w:sz="18" w:space="0" w:color="auto"/>
            </w:tcBorders>
            <w:vAlign w:val="center"/>
          </w:tcPr>
          <w:p w:rsidR="00A63D70" w:rsidRPr="00130F36" w:rsidP="00A63D70" w14:paraId="23B088B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467A53FC"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0F66910" w14:textId="77777777" w:rsidTr="00A63D70">
        <w:tblPrEx>
          <w:tblW w:w="9630" w:type="dxa"/>
          <w:tblInd w:w="330" w:type="dxa"/>
          <w:tblLayout w:type="fixed"/>
          <w:tblLook w:val="04A0"/>
        </w:tblPrEx>
        <w:trPr>
          <w:trHeight w:val="216"/>
        </w:trPr>
        <w:tc>
          <w:tcPr>
            <w:tcW w:w="4770" w:type="dxa"/>
            <w:tcBorders>
              <w:left w:val="single" w:sz="18" w:space="0" w:color="auto"/>
              <w:bottom w:val="single" w:sz="4" w:space="0" w:color="auto"/>
              <w:right w:val="single" w:sz="18" w:space="0" w:color="auto"/>
            </w:tcBorders>
            <w:vAlign w:val="center"/>
          </w:tcPr>
          <w:p w:rsidR="00A63D70" w:rsidRPr="00130F36" w:rsidP="00A63D70" w14:paraId="14638184" w14:textId="7777777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2430" w:type="dxa"/>
            <w:tcBorders>
              <w:left w:val="single" w:sz="18" w:space="0" w:color="auto"/>
              <w:right w:val="single" w:sz="18" w:space="0" w:color="auto"/>
            </w:tcBorders>
            <w:vAlign w:val="center"/>
          </w:tcPr>
          <w:p w:rsidR="00A63D70" w:rsidRPr="00130F36" w:rsidP="00A63D70" w14:paraId="486C63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0132B27F"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6A01000" w14:textId="77777777" w:rsidTr="00A63D70">
        <w:tblPrEx>
          <w:tblW w:w="9630" w:type="dxa"/>
          <w:tblInd w:w="330" w:type="dxa"/>
          <w:tblLayout w:type="fixed"/>
          <w:tblLook w:val="04A0"/>
        </w:tblPrEx>
        <w:trPr>
          <w:trHeight w:val="216"/>
        </w:trPr>
        <w:tc>
          <w:tcPr>
            <w:tcW w:w="4770" w:type="dxa"/>
            <w:tcBorders>
              <w:left w:val="single" w:sz="18" w:space="0" w:color="auto"/>
              <w:bottom w:val="single" w:sz="18" w:space="0" w:color="auto"/>
              <w:right w:val="single" w:sz="18" w:space="0" w:color="auto"/>
            </w:tcBorders>
            <w:vAlign w:val="center"/>
          </w:tcPr>
          <w:p w:rsidR="00A63D70" w:rsidRPr="00130F36" w:rsidP="00A63D70" w14:paraId="582943C2" w14:textId="77777777">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2430" w:type="dxa"/>
            <w:tcBorders>
              <w:left w:val="single" w:sz="18" w:space="0" w:color="auto"/>
              <w:bottom w:val="single" w:sz="18" w:space="0" w:color="auto"/>
              <w:right w:val="single" w:sz="18" w:space="0" w:color="auto"/>
            </w:tcBorders>
            <w:vAlign w:val="center"/>
          </w:tcPr>
          <w:p w:rsidR="00A63D70" w:rsidRPr="00130F36" w:rsidP="00A63D70" w14:paraId="4219509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18" w:space="0" w:color="auto"/>
              <w:right w:val="single" w:sz="18" w:space="0" w:color="auto"/>
            </w:tcBorders>
            <w:vAlign w:val="center"/>
          </w:tcPr>
          <w:p w:rsidR="00A63D70" w:rsidRPr="00130F36" w:rsidP="00A63D70" w14:paraId="6036852E"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727C807" w14:textId="77777777" w:rsidTr="00A63D70">
        <w:tblPrEx>
          <w:tblW w:w="9630" w:type="dxa"/>
          <w:tblInd w:w="330" w:type="dxa"/>
          <w:tblLayout w:type="fixed"/>
          <w:tblLook w:val="04A0"/>
        </w:tblPrEx>
        <w:trPr>
          <w:trHeight w:val="216"/>
        </w:trPr>
        <w:tc>
          <w:tcPr>
            <w:tcW w:w="4770" w:type="dxa"/>
            <w:tcBorders>
              <w:top w:val="single" w:sz="18" w:space="0" w:color="auto"/>
              <w:left w:val="single" w:sz="18" w:space="0" w:color="auto"/>
              <w:bottom w:val="single" w:sz="18" w:space="0" w:color="auto"/>
              <w:right w:val="single" w:sz="18" w:space="0" w:color="auto"/>
            </w:tcBorders>
            <w:vAlign w:val="center"/>
          </w:tcPr>
          <w:p w:rsidR="00A63D70" w:rsidRPr="00130F36" w:rsidP="00A63D70" w14:paraId="6592A51E" w14:textId="38DCD1D4">
            <w:pPr>
              <w:jc w:val="right"/>
              <w:rPr>
                <w:b/>
                <w:color w:val="000000" w:themeColor="text1"/>
                <w:sz w:val="20"/>
                <w:szCs w:val="20"/>
              </w:rPr>
            </w:pPr>
            <w:r w:rsidRPr="00130F36">
              <w:rPr>
                <w:b/>
                <w:bCs/>
                <w:color w:val="000000" w:themeColor="text1"/>
                <w:sz w:val="20"/>
                <w:szCs w:val="20"/>
              </w:rPr>
              <w:t>Planned Total Households Served</w:t>
            </w:r>
            <w:r w:rsidR="0009690C">
              <w:rPr>
                <w:b/>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63D70" w:rsidRPr="00130F36" w:rsidP="00A63D70" w14:paraId="45D556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63D70" w:rsidRPr="00130F36" w:rsidP="00A63D70" w14:paraId="24749293"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A63D70" w:rsidRPr="002D4FF2" w:rsidP="00A63D70" w14:paraId="3C3177FB" w14:textId="77777777">
      <w:pPr>
        <w:pStyle w:val="ListParagraph"/>
        <w:ind w:left="360"/>
        <w:rPr>
          <w:sz w:val="10"/>
          <w:szCs w:val="10"/>
        </w:rPr>
      </w:pPr>
    </w:p>
    <w:p w:rsidR="00A63D70" w:rsidP="00A63D70" w14:paraId="50D49DF1"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t>“Planned Number of Unit Months Occupied/Leased” is the total number of months the MTW PHA plans to have leased/occupied in each category throughout the full Plan Year.</w:t>
      </w:r>
    </w:p>
    <w:p w:rsidR="00A63D70" w:rsidRPr="006D06BC" w:rsidP="00A63D70" w14:paraId="07BC0484" w14:textId="77777777">
      <w:pPr>
        <w:pStyle w:val="ListParagraph"/>
        <w:tabs>
          <w:tab w:val="left" w:pos="990"/>
          <w:tab w:val="left" w:pos="3510"/>
        </w:tabs>
        <w:ind w:left="990" w:hanging="270"/>
        <w:rPr>
          <w:sz w:val="6"/>
          <w:szCs w:val="6"/>
        </w:rPr>
      </w:pPr>
    </w:p>
    <w:p w:rsidR="00A63D70" w:rsidP="00A63D70" w14:paraId="5305E6E3" w14:textId="77777777">
      <w:pPr>
        <w:pStyle w:val="ListParagraph"/>
        <w:tabs>
          <w:tab w:val="left" w:pos="990"/>
          <w:tab w:val="left" w:pos="3510"/>
        </w:tabs>
        <w:ind w:left="990" w:hanging="270"/>
        <w:rPr>
          <w:sz w:val="18"/>
          <w:szCs w:val="18"/>
        </w:rPr>
      </w:pPr>
      <w:r w:rsidRPr="008B0DFA">
        <w:rPr>
          <w:sz w:val="18"/>
          <w:szCs w:val="18"/>
        </w:rPr>
        <w:t>**</w:t>
      </w:r>
      <w:r w:rsidRPr="008B0DFA">
        <w:rPr>
          <w:sz w:val="18"/>
          <w:szCs w:val="18"/>
        </w:rPr>
        <w:tab/>
        <w:t>“Planned Number of Households to be Served” is calculated by dividing the “Planned Number of Unit Months Occupied/Leased” by the number of months in the</w:t>
      </w:r>
      <w:r>
        <w:rPr>
          <w:sz w:val="18"/>
          <w:szCs w:val="18"/>
        </w:rPr>
        <w:t xml:space="preserve"> Plan Year.</w:t>
      </w:r>
    </w:p>
    <w:p w:rsidR="006A5CBB" w:rsidP="00A63D70" w14:paraId="16E6009A" w14:textId="77777777">
      <w:pPr>
        <w:pStyle w:val="ListParagraph"/>
        <w:tabs>
          <w:tab w:val="left" w:pos="990"/>
          <w:tab w:val="left" w:pos="3510"/>
        </w:tabs>
        <w:ind w:left="990" w:hanging="270"/>
        <w:rPr>
          <w:sz w:val="18"/>
          <w:szCs w:val="18"/>
        </w:rPr>
      </w:pPr>
    </w:p>
    <w:p w:rsidR="006A5CBB" w:rsidP="00A63D70" w14:paraId="53010BE3" w14:textId="3AEDE4DF">
      <w:pPr>
        <w:pStyle w:val="ListParagraph"/>
        <w:tabs>
          <w:tab w:val="left" w:pos="990"/>
          <w:tab w:val="left" w:pos="3510"/>
        </w:tabs>
        <w:ind w:left="990" w:hanging="270"/>
        <w:rPr>
          <w:sz w:val="18"/>
          <w:szCs w:val="18"/>
        </w:rPr>
      </w:pPr>
      <w:r>
        <w:rPr>
          <w:sz w:val="18"/>
          <w:szCs w:val="18"/>
        </w:rPr>
        <w:t xml:space="preserve">*** </w:t>
      </w:r>
      <w:bookmarkStart w:id="7" w:name="_Hlk160104342"/>
      <w:r>
        <w:rPr>
          <w:sz w:val="18"/>
          <w:szCs w:val="18"/>
        </w:rPr>
        <w:t xml:space="preserve">“Housing Choice Vouchers (HCV) </w:t>
      </w:r>
      <w:r w:rsidR="00604C43">
        <w:rPr>
          <w:sz w:val="18"/>
          <w:szCs w:val="18"/>
        </w:rPr>
        <w:t>U</w:t>
      </w:r>
      <w:r>
        <w:rPr>
          <w:sz w:val="18"/>
          <w:szCs w:val="18"/>
        </w:rPr>
        <w:t>tilized</w:t>
      </w:r>
      <w:r w:rsidR="00604C43">
        <w:rPr>
          <w:sz w:val="18"/>
          <w:szCs w:val="18"/>
        </w:rPr>
        <w:t>”</w:t>
      </w:r>
      <w:r>
        <w:rPr>
          <w:sz w:val="18"/>
          <w:szCs w:val="18"/>
        </w:rPr>
        <w:t xml:space="preserve"> includes all SPVs within the MTW PHA’s portfolio. </w:t>
      </w:r>
      <w:bookmarkEnd w:id="7"/>
    </w:p>
    <w:p w:rsidR="00A63D70" w:rsidRPr="006D06BC" w:rsidP="00A63D70" w14:paraId="24776F61" w14:textId="77777777">
      <w:pPr>
        <w:pStyle w:val="ListParagraph"/>
        <w:tabs>
          <w:tab w:val="left" w:pos="990"/>
          <w:tab w:val="left" w:pos="3510"/>
        </w:tabs>
        <w:ind w:left="990" w:hanging="270"/>
        <w:rPr>
          <w:sz w:val="6"/>
          <w:szCs w:val="6"/>
        </w:rPr>
      </w:pPr>
    </w:p>
    <w:p w:rsidR="00A63D70" w:rsidRPr="002D4FF2" w:rsidP="00A63D70" w14:paraId="14F898B5" w14:textId="77777777">
      <w:pPr>
        <w:pStyle w:val="ListParagraph"/>
        <w:tabs>
          <w:tab w:val="left" w:pos="990"/>
          <w:tab w:val="left" w:pos="3510"/>
        </w:tabs>
        <w:ind w:left="990" w:hanging="270"/>
        <w:rPr>
          <w:sz w:val="18"/>
          <w:szCs w:val="18"/>
        </w:rPr>
      </w:pPr>
      <w:r w:rsidRPr="002D4FF2">
        <w:rPr>
          <w:sz w:val="18"/>
          <w:szCs w:val="18"/>
        </w:rPr>
        <w:t>^</w:t>
      </w:r>
      <w:r w:rsidRPr="002D4FF2">
        <w:rPr>
          <w:sz w:val="18"/>
          <w:szCs w:val="18"/>
        </w:rPr>
        <w:tab/>
        <w:t xml:space="preserve">In instances when a </w:t>
      </w:r>
      <w:r>
        <w:rPr>
          <w:sz w:val="18"/>
          <w:szCs w:val="18"/>
        </w:rPr>
        <w:t>local, n</w:t>
      </w:r>
      <w:r w:rsidRPr="002D4FF2">
        <w:rPr>
          <w:sz w:val="18"/>
          <w:szCs w:val="18"/>
        </w:rPr>
        <w:t>on-</w:t>
      </w:r>
      <w:r>
        <w:rPr>
          <w:sz w:val="18"/>
          <w:szCs w:val="18"/>
        </w:rPr>
        <w:t>t</w:t>
      </w:r>
      <w:r w:rsidRPr="002D4FF2">
        <w:rPr>
          <w:sz w:val="18"/>
          <w:szCs w:val="18"/>
        </w:rPr>
        <w:t xml:space="preserve">raditional program provides a certain subsidy level but does not specify </w:t>
      </w:r>
      <w:r w:rsidRPr="002D4FF2">
        <w:rPr>
          <w:sz w:val="18"/>
          <w:szCs w:val="18"/>
        </w:rPr>
        <w:t>a number of</w:t>
      </w:r>
      <w:r w:rsidRPr="002D4FF2">
        <w:rPr>
          <w:sz w:val="18"/>
          <w:szCs w:val="18"/>
        </w:rPr>
        <w:t xml:space="preserve"> units/households to be served, the MTW PHA should estimate the number of households to be served.</w:t>
      </w:r>
    </w:p>
    <w:p w:rsidR="0044162A" w:rsidP="00A63D70" w14:paraId="13763A63" w14:textId="77777777">
      <w:pPr>
        <w:tabs>
          <w:tab w:val="left" w:pos="3510"/>
        </w:tabs>
        <w:rPr>
          <w:sz w:val="20"/>
          <w:szCs w:val="20"/>
        </w:rPr>
      </w:pPr>
    </w:p>
    <w:tbl>
      <w:tblPr>
        <w:tblStyle w:val="TableGrid"/>
        <w:tblW w:w="9630" w:type="dxa"/>
        <w:tblInd w:w="330" w:type="dxa"/>
        <w:tblLayout w:type="fixed"/>
        <w:tblLook w:val="04A0"/>
      </w:tblPr>
      <w:tblGrid>
        <w:gridCol w:w="2340"/>
        <w:gridCol w:w="3060"/>
        <w:gridCol w:w="2070"/>
        <w:gridCol w:w="2160"/>
      </w:tblGrid>
      <w:tr w14:paraId="797A3054" w14:textId="77777777" w:rsidTr="00A63D70">
        <w:tblPrEx>
          <w:tblW w:w="9630" w:type="dxa"/>
          <w:tblInd w:w="330" w:type="dxa"/>
          <w:tblLayout w:type="fixed"/>
          <w:tblLook w:val="04A0"/>
        </w:tblPrEx>
        <w:trPr>
          <w:trHeight w:val="845"/>
          <w:tblHeader/>
        </w:trPr>
        <w:tc>
          <w:tcPr>
            <w:tcW w:w="2340" w:type="dxa"/>
            <w:tcBorders>
              <w:top w:val="single" w:sz="18" w:space="0" w:color="auto"/>
              <w:left w:val="single" w:sz="18" w:space="0" w:color="auto"/>
              <w:bottom w:val="single" w:sz="18" w:space="0" w:color="auto"/>
              <w:right w:val="single" w:sz="24" w:space="0" w:color="auto"/>
            </w:tcBorders>
            <w:shd w:val="clear" w:color="auto" w:fill="BFBFBF" w:themeFill="background1" w:themeFillShade="BF"/>
            <w:vAlign w:val="center"/>
          </w:tcPr>
          <w:p w:rsidR="00A63D70" w:rsidRPr="008B0DFA" w:rsidP="00A63D70" w14:paraId="6654C232" w14:textId="77777777">
            <w:pPr>
              <w:pStyle w:val="ListParagraph"/>
              <w:ind w:left="0"/>
              <w:jc w:val="center"/>
              <w:rPr>
                <w:b/>
                <w:sz w:val="20"/>
                <w:szCs w:val="20"/>
              </w:rPr>
            </w:pPr>
            <w:r>
              <w:rPr>
                <w:b/>
                <w:sz w:val="20"/>
                <w:szCs w:val="20"/>
              </w:rPr>
              <w:t>LOCAL, NON-TRADITIONAL CATEGORY</w:t>
            </w:r>
          </w:p>
        </w:tc>
        <w:tc>
          <w:tcPr>
            <w:tcW w:w="3060" w:type="dxa"/>
            <w:tcBorders>
              <w:top w:val="single" w:sz="18" w:space="0" w:color="auto"/>
              <w:left w:val="single" w:sz="24"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CAAEAA7" w14:textId="77777777">
            <w:pPr>
              <w:pStyle w:val="ListParagraph"/>
              <w:ind w:left="0"/>
              <w:jc w:val="center"/>
              <w:rPr>
                <w:b/>
                <w:sz w:val="20"/>
                <w:szCs w:val="20"/>
              </w:rPr>
            </w:pPr>
            <w:r>
              <w:rPr>
                <w:b/>
                <w:sz w:val="20"/>
                <w:szCs w:val="20"/>
              </w:rPr>
              <w:t>MTW ACTIVITY NAME/NUMBER</w:t>
            </w:r>
          </w:p>
        </w:tc>
        <w:tc>
          <w:tcPr>
            <w:tcW w:w="207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A63D70" w:rsidRPr="008B0DFA" w:rsidP="00A63D70" w14:paraId="23F8F77D" w14:textId="77777777">
            <w:pPr>
              <w:pStyle w:val="ListParagraph"/>
              <w:ind w:left="0"/>
              <w:jc w:val="center"/>
              <w:rPr>
                <w:b/>
                <w:sz w:val="20"/>
                <w:szCs w:val="20"/>
              </w:rPr>
            </w:pPr>
            <w:r w:rsidRPr="008B0DFA">
              <w:rPr>
                <w:b/>
                <w:sz w:val="20"/>
                <w:szCs w:val="20"/>
              </w:rPr>
              <w:t>PLANNED NUMBER OF UNIT MONTHS OCCUPIED/LEASED</w:t>
            </w:r>
            <w:r>
              <w:rPr>
                <w:b/>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13B42B0" w14:textId="77777777">
            <w:pPr>
              <w:pStyle w:val="ListParagraph"/>
              <w:ind w:left="0"/>
              <w:jc w:val="center"/>
              <w:rPr>
                <w:b/>
                <w:sz w:val="20"/>
                <w:szCs w:val="20"/>
              </w:rPr>
            </w:pPr>
            <w:r w:rsidRPr="008B0DFA">
              <w:rPr>
                <w:b/>
                <w:sz w:val="20"/>
                <w:szCs w:val="20"/>
              </w:rPr>
              <w:t>PLANNED NUMBER OF HOUSEHOLDS TO BE SERVED</w:t>
            </w:r>
            <w:r>
              <w:rPr>
                <w:b/>
                <w:sz w:val="20"/>
                <w:szCs w:val="20"/>
              </w:rPr>
              <w:t>*</w:t>
            </w:r>
          </w:p>
        </w:tc>
      </w:tr>
      <w:tr w14:paraId="4766028A" w14:textId="77777777" w:rsidTr="00A63D70">
        <w:tblPrEx>
          <w:tblW w:w="9630" w:type="dxa"/>
          <w:tblInd w:w="330" w:type="dxa"/>
          <w:tblLayout w:type="fixed"/>
          <w:tblLook w:val="04A0"/>
        </w:tblPrEx>
        <w:trPr>
          <w:trHeight w:val="216"/>
        </w:trPr>
        <w:tc>
          <w:tcPr>
            <w:tcW w:w="2340" w:type="dxa"/>
            <w:tcBorders>
              <w:top w:val="single" w:sz="18" w:space="0" w:color="auto"/>
              <w:left w:val="single" w:sz="18" w:space="0" w:color="auto"/>
              <w:right w:val="single" w:sz="18" w:space="0" w:color="auto"/>
            </w:tcBorders>
            <w:vAlign w:val="center"/>
          </w:tcPr>
          <w:p w:rsidR="00A63D70" w:rsidRPr="00130F36" w:rsidP="00A63D70" w14:paraId="5F9CF0EA"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3060" w:type="dxa"/>
            <w:tcBorders>
              <w:top w:val="single" w:sz="18" w:space="0" w:color="auto"/>
              <w:left w:val="single" w:sz="18" w:space="0" w:color="auto"/>
              <w:right w:val="single" w:sz="18" w:space="0" w:color="auto"/>
            </w:tcBorders>
            <w:vAlign w:val="center"/>
          </w:tcPr>
          <w:p w:rsidR="00A63D70" w:rsidRPr="00130F36" w:rsidP="00A63D70" w14:paraId="22D31827"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24" w:space="0" w:color="auto"/>
              <w:left w:val="single" w:sz="18" w:space="0" w:color="auto"/>
              <w:right w:val="single" w:sz="18" w:space="0" w:color="auto"/>
            </w:tcBorders>
            <w:vAlign w:val="center"/>
          </w:tcPr>
          <w:p w:rsidR="00A63D70" w:rsidRPr="00130F36" w:rsidP="00A63D70" w14:paraId="17524D2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right w:val="single" w:sz="18" w:space="0" w:color="auto"/>
            </w:tcBorders>
            <w:vAlign w:val="center"/>
          </w:tcPr>
          <w:p w:rsidR="00A63D70" w:rsidRPr="00130F36" w:rsidP="00A63D70" w14:paraId="4B66F23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2D66E2D" w14:textId="77777777" w:rsidTr="00A63D70">
        <w:tblPrEx>
          <w:tblW w:w="9630" w:type="dxa"/>
          <w:tblInd w:w="330" w:type="dxa"/>
          <w:tblLayout w:type="fixed"/>
          <w:tblLook w:val="04A0"/>
        </w:tblPrEx>
        <w:trPr>
          <w:trHeight w:val="216"/>
        </w:trPr>
        <w:tc>
          <w:tcPr>
            <w:tcW w:w="2340" w:type="dxa"/>
            <w:tcBorders>
              <w:left w:val="single" w:sz="18" w:space="0" w:color="auto"/>
              <w:right w:val="single" w:sz="18" w:space="0" w:color="auto"/>
            </w:tcBorders>
            <w:vAlign w:val="center"/>
          </w:tcPr>
          <w:p w:rsidR="00A63D70" w:rsidRPr="00130F36" w:rsidP="00A63D70" w14:paraId="2F7C3F93"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3060" w:type="dxa"/>
            <w:tcBorders>
              <w:left w:val="single" w:sz="18" w:space="0" w:color="auto"/>
              <w:right w:val="single" w:sz="18" w:space="0" w:color="auto"/>
            </w:tcBorders>
            <w:vAlign w:val="center"/>
          </w:tcPr>
          <w:p w:rsidR="00A63D70" w:rsidRPr="00130F36" w:rsidP="00A63D70" w14:paraId="4C9FC34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right w:val="single" w:sz="18" w:space="0" w:color="auto"/>
            </w:tcBorders>
            <w:vAlign w:val="center"/>
          </w:tcPr>
          <w:p w:rsidR="00A63D70" w:rsidRPr="00130F36" w:rsidP="00A63D70" w14:paraId="2812F1E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right w:val="single" w:sz="18" w:space="0" w:color="auto"/>
            </w:tcBorders>
            <w:vAlign w:val="center"/>
          </w:tcPr>
          <w:p w:rsidR="00A63D70" w:rsidRPr="00130F36" w:rsidP="00A63D70" w14:paraId="79D606F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190AB6A" w14:textId="77777777" w:rsidTr="00A63D70">
        <w:tblPrEx>
          <w:tblW w:w="9630" w:type="dxa"/>
          <w:tblInd w:w="330" w:type="dxa"/>
          <w:tblLayout w:type="fixed"/>
          <w:tblLook w:val="04A0"/>
        </w:tblPrEx>
        <w:trPr>
          <w:trHeight w:val="216"/>
        </w:trPr>
        <w:tc>
          <w:tcPr>
            <w:tcW w:w="2340" w:type="dxa"/>
            <w:tcBorders>
              <w:left w:val="single" w:sz="18" w:space="0" w:color="auto"/>
              <w:bottom w:val="single" w:sz="18" w:space="0" w:color="auto"/>
              <w:right w:val="single" w:sz="18" w:space="0" w:color="auto"/>
            </w:tcBorders>
            <w:vAlign w:val="center"/>
          </w:tcPr>
          <w:p w:rsidR="00A63D70" w:rsidRPr="00130F36" w:rsidP="00A63D70" w14:paraId="174D8799"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3060" w:type="dxa"/>
            <w:tcBorders>
              <w:left w:val="single" w:sz="18" w:space="0" w:color="auto"/>
              <w:bottom w:val="single" w:sz="18" w:space="0" w:color="auto"/>
              <w:right w:val="single" w:sz="18" w:space="0" w:color="auto"/>
            </w:tcBorders>
            <w:vAlign w:val="center"/>
          </w:tcPr>
          <w:p w:rsidR="00A63D70" w:rsidRPr="00130F36" w:rsidP="00A63D70" w14:paraId="1457A47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18" w:space="0" w:color="auto"/>
              <w:right w:val="single" w:sz="18" w:space="0" w:color="auto"/>
            </w:tcBorders>
            <w:vAlign w:val="center"/>
          </w:tcPr>
          <w:p w:rsidR="00A63D70" w:rsidRPr="00130F36" w:rsidP="00A63D70" w14:paraId="014E3A3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18" w:space="0" w:color="auto"/>
              <w:right w:val="single" w:sz="18" w:space="0" w:color="auto"/>
            </w:tcBorders>
            <w:vAlign w:val="center"/>
          </w:tcPr>
          <w:p w:rsidR="00A63D70" w:rsidRPr="00130F36" w:rsidP="00A63D70" w14:paraId="311AF0B2"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A63D70" w:rsidRPr="00460ABD" w:rsidP="00A63D70" w14:paraId="560CE32D" w14:textId="77777777">
      <w:pPr>
        <w:pStyle w:val="ListParagraph"/>
        <w:tabs>
          <w:tab w:val="left" w:pos="990"/>
          <w:tab w:val="left" w:pos="3510"/>
        </w:tabs>
        <w:ind w:left="990" w:hanging="270"/>
        <w:rPr>
          <w:sz w:val="10"/>
          <w:szCs w:val="10"/>
        </w:rPr>
      </w:pPr>
    </w:p>
    <w:p w:rsidR="00A63D70" w:rsidRPr="002A0CCE" w:rsidP="00A63D70" w14:paraId="4774198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 xml:space="preserve">The sum of the figures provided should match the totals provided for each local, non-traditional </w:t>
      </w:r>
      <w:r>
        <w:rPr>
          <w:sz w:val="18"/>
          <w:szCs w:val="18"/>
        </w:rPr>
        <w:t>categories</w:t>
      </w:r>
      <w:r>
        <w:rPr>
          <w:sz w:val="18"/>
          <w:szCs w:val="18"/>
        </w:rPr>
        <w:t xml:space="preserve"> in the previous table. Figures should be given by individual activity. Multiple entries may be made for each category, if applicable.</w:t>
      </w:r>
    </w:p>
    <w:p w:rsidR="00A63D70" w:rsidP="00A63D70" w14:paraId="4C042443" w14:textId="77777777">
      <w:pPr>
        <w:tabs>
          <w:tab w:val="left" w:pos="3510"/>
        </w:tabs>
        <w:rPr>
          <w:sz w:val="20"/>
          <w:szCs w:val="20"/>
        </w:rPr>
      </w:pPr>
    </w:p>
    <w:p w:rsidR="00A63D70" w:rsidRPr="008B0DFA" w:rsidP="00A63D70" w14:paraId="55EFFE79" w14:textId="77777777">
      <w:pPr>
        <w:pStyle w:val="ListParagraph"/>
        <w:numPr>
          <w:ilvl w:val="0"/>
          <w:numId w:val="4"/>
        </w:numPr>
        <w:ind w:left="720" w:hanging="360"/>
        <w:rPr>
          <w:b/>
          <w:sz w:val="20"/>
          <w:szCs w:val="20"/>
        </w:rPr>
      </w:pPr>
      <w:r w:rsidRPr="008B0DFA">
        <w:rPr>
          <w:b/>
          <w:sz w:val="20"/>
          <w:szCs w:val="20"/>
        </w:rPr>
        <w:t xml:space="preserve">Discussion of Any </w:t>
      </w:r>
      <w:r>
        <w:rPr>
          <w:b/>
          <w:sz w:val="20"/>
          <w:szCs w:val="20"/>
        </w:rPr>
        <w:t>Anticipated</w:t>
      </w:r>
      <w:r w:rsidRPr="008B0DFA">
        <w:rPr>
          <w:b/>
          <w:sz w:val="20"/>
          <w:szCs w:val="20"/>
        </w:rPr>
        <w:t xml:space="preserve"> Issues/</w:t>
      </w:r>
      <w:r>
        <w:rPr>
          <w:b/>
          <w:sz w:val="20"/>
          <w:szCs w:val="20"/>
        </w:rPr>
        <w:t xml:space="preserve">Possible </w:t>
      </w:r>
      <w:r w:rsidRPr="008B0DFA">
        <w:rPr>
          <w:b/>
          <w:sz w:val="20"/>
          <w:szCs w:val="20"/>
        </w:rPr>
        <w:t>Solutions Related to Leasing</w:t>
      </w:r>
    </w:p>
    <w:p w:rsidR="00A63D70" w:rsidRPr="008B0DFA" w:rsidP="00A63D70" w14:paraId="73024384" w14:textId="429A1EEC">
      <w:pPr>
        <w:pStyle w:val="ListParagraph"/>
        <w:rPr>
          <w:sz w:val="20"/>
          <w:szCs w:val="20"/>
        </w:rPr>
      </w:pPr>
      <w:r>
        <w:rPr>
          <w:sz w:val="20"/>
          <w:szCs w:val="20"/>
        </w:rPr>
        <w:t xml:space="preserve">Discussions of any anticipated issues and solutions in </w:t>
      </w:r>
      <w:r w:rsidR="00506ED4">
        <w:rPr>
          <w:sz w:val="20"/>
          <w:szCs w:val="20"/>
        </w:rPr>
        <w:t>the housing</w:t>
      </w:r>
      <w:r>
        <w:rPr>
          <w:sz w:val="20"/>
          <w:szCs w:val="20"/>
        </w:rPr>
        <w:t xml:space="preserve"> programs listed.</w:t>
      </w:r>
    </w:p>
    <w:p w:rsidR="00A63D70" w:rsidRPr="006D06BC" w:rsidP="00A63D70" w14:paraId="38E51DCF" w14:textId="77777777">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tblPr>
      <w:tblGrid>
        <w:gridCol w:w="3060"/>
        <w:gridCol w:w="6570"/>
      </w:tblGrid>
      <w:tr w14:paraId="33DEDDA0" w14:textId="77777777" w:rsidTr="00A63D70">
        <w:tblPrEx>
          <w:tblW w:w="0" w:type="auto"/>
          <w:tblLayout w:type="fixed"/>
          <w:tblLook w:val="04A0"/>
        </w:tblPrEx>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8B5559B" w14:textId="77777777">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6FA1F91E" w14:textId="77777777">
            <w:pPr>
              <w:pStyle w:val="ListParagraph"/>
              <w:ind w:left="0"/>
              <w:jc w:val="center"/>
              <w:rPr>
                <w:b/>
                <w:sz w:val="20"/>
                <w:szCs w:val="20"/>
              </w:rPr>
            </w:pPr>
            <w:r w:rsidRPr="008B0DFA">
              <w:rPr>
                <w:b/>
                <w:sz w:val="20"/>
                <w:szCs w:val="20"/>
              </w:rPr>
              <w:t>DESCRIPTION OF ANTICIPATED LEASING ISSUES AND POSSIBLE SOLUTIONS</w:t>
            </w:r>
          </w:p>
        </w:tc>
      </w:tr>
      <w:tr w14:paraId="0282BD2C" w14:textId="77777777" w:rsidTr="00A63D70">
        <w:tblPrEx>
          <w:tblW w:w="0" w:type="auto"/>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A63D70" w:rsidRPr="00130F36" w:rsidP="00A63D70" w14:paraId="07E901FE" w14:textId="4BE3A79A">
            <w:pPr>
              <w:pStyle w:val="ListParagraph"/>
              <w:ind w:left="0"/>
              <w:jc w:val="center"/>
              <w:rPr>
                <w:bCs/>
                <w:color w:val="000000" w:themeColor="text1"/>
                <w:sz w:val="20"/>
                <w:szCs w:val="20"/>
              </w:rPr>
            </w:pPr>
            <w:r w:rsidRPr="00130F36">
              <w:rPr>
                <w:bCs/>
                <w:color w:val="000000" w:themeColor="text1"/>
                <w:sz w:val="20"/>
                <w:szCs w:val="20"/>
              </w:rPr>
              <w:t>Public Housing</w:t>
            </w:r>
          </w:p>
        </w:tc>
        <w:tc>
          <w:tcPr>
            <w:tcW w:w="6570" w:type="dxa"/>
            <w:tcBorders>
              <w:top w:val="single" w:sz="18" w:space="0" w:color="auto"/>
              <w:left w:val="single" w:sz="18" w:space="0" w:color="auto"/>
              <w:right w:val="single" w:sz="18" w:space="0" w:color="auto"/>
            </w:tcBorders>
            <w:vAlign w:val="center"/>
          </w:tcPr>
          <w:p w:rsidR="00A63D70" w:rsidRPr="00130F36" w:rsidP="00A63D70" w14:paraId="10FE2FF6"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78852A5B" w14:textId="77777777" w:rsidTr="00A63D70">
        <w:tblPrEx>
          <w:tblW w:w="0" w:type="auto"/>
          <w:tblLayout w:type="fixed"/>
          <w:tblLook w:val="04A0"/>
        </w:tblPrEx>
        <w:trPr>
          <w:trHeight w:val="216"/>
        </w:trPr>
        <w:tc>
          <w:tcPr>
            <w:tcW w:w="3060" w:type="dxa"/>
            <w:tcBorders>
              <w:left w:val="single" w:sz="18" w:space="0" w:color="auto"/>
              <w:right w:val="single" w:sz="18" w:space="0" w:color="auto"/>
            </w:tcBorders>
            <w:vAlign w:val="center"/>
          </w:tcPr>
          <w:p w:rsidR="00A63D70" w:rsidRPr="00130F36" w:rsidP="00A63D70" w14:paraId="6C9FFB6D" w14:textId="77A1AD76">
            <w:pPr>
              <w:pStyle w:val="ListParagraph"/>
              <w:ind w:left="0"/>
              <w:jc w:val="center"/>
              <w:rPr>
                <w:bCs/>
                <w:color w:val="000000" w:themeColor="text1"/>
                <w:sz w:val="20"/>
                <w:szCs w:val="20"/>
              </w:rPr>
            </w:pPr>
            <w:r w:rsidRPr="00130F36">
              <w:rPr>
                <w:bCs/>
                <w:color w:val="000000" w:themeColor="text1"/>
                <w:sz w:val="20"/>
                <w:szCs w:val="20"/>
              </w:rPr>
              <w:t>Housing Choice Voucher</w:t>
            </w:r>
          </w:p>
        </w:tc>
        <w:tc>
          <w:tcPr>
            <w:tcW w:w="6570" w:type="dxa"/>
            <w:tcBorders>
              <w:left w:val="single" w:sz="18" w:space="0" w:color="auto"/>
              <w:right w:val="single" w:sz="18" w:space="0" w:color="auto"/>
            </w:tcBorders>
            <w:vAlign w:val="center"/>
          </w:tcPr>
          <w:p w:rsidR="00A63D70" w:rsidRPr="00130F36" w:rsidP="00A63D70" w14:paraId="507D78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44D66ACC" w14:textId="77777777" w:rsidTr="00A63D70">
        <w:tblPrEx>
          <w:tblW w:w="0" w:type="auto"/>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A63D70" w:rsidRPr="00130F36" w:rsidP="00A63D70" w14:paraId="27B6CD10"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rsidR="00A63D70" w:rsidRPr="00130F36" w:rsidP="00A63D70" w14:paraId="2AE596C9"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A63D70" w:rsidP="00A63D70" w14:paraId="70CBDC6A" w14:textId="77777777">
      <w:pPr>
        <w:rPr>
          <w:sz w:val="20"/>
          <w:szCs w:val="20"/>
        </w:rPr>
      </w:pPr>
    </w:p>
    <w:p w:rsidR="00FA65E7" w:rsidRPr="007737AE" w:rsidP="00243865" w14:paraId="0577B64B" w14:textId="08FCA522">
      <w:pPr>
        <w:pStyle w:val="ListParagraph"/>
        <w:numPr>
          <w:ilvl w:val="0"/>
          <w:numId w:val="4"/>
        </w:numPr>
        <w:tabs>
          <w:tab w:val="left" w:pos="3510"/>
        </w:tabs>
        <w:ind w:left="720" w:hanging="360"/>
        <w:rPr>
          <w:b/>
          <w:bCs/>
          <w:sz w:val="20"/>
          <w:szCs w:val="20"/>
        </w:rPr>
      </w:pPr>
      <w:r w:rsidRPr="007737AE">
        <w:rPr>
          <w:b/>
          <w:bCs/>
          <w:sz w:val="20"/>
          <w:szCs w:val="20"/>
        </w:rPr>
        <w:t>Unique Households Served</w:t>
      </w:r>
      <w:r w:rsidR="00BD5FC7">
        <w:rPr>
          <w:b/>
          <w:bCs/>
          <w:sz w:val="20"/>
          <w:szCs w:val="20"/>
        </w:rPr>
        <w:t xml:space="preserve"> (Optional)</w:t>
      </w:r>
    </w:p>
    <w:p w:rsidR="00FA65E7" w:rsidP="00FA65E7" w14:paraId="5C990534" w14:textId="362764F3">
      <w:pPr>
        <w:tabs>
          <w:tab w:val="left" w:pos="3510"/>
        </w:tabs>
        <w:ind w:left="720"/>
        <w:rPr>
          <w:sz w:val="20"/>
          <w:szCs w:val="20"/>
        </w:rPr>
      </w:pPr>
      <w:r>
        <w:rPr>
          <w:sz w:val="20"/>
          <w:szCs w:val="20"/>
        </w:rPr>
        <w:t>N</w:t>
      </w:r>
      <w:r w:rsidR="00DD76BF">
        <w:rPr>
          <w:sz w:val="20"/>
          <w:szCs w:val="20"/>
        </w:rPr>
        <w:t>umber</w:t>
      </w:r>
      <w:r>
        <w:rPr>
          <w:sz w:val="20"/>
          <w:szCs w:val="20"/>
        </w:rPr>
        <w:t xml:space="preserve"> of unique households </w:t>
      </w:r>
      <w:r w:rsidRPr="00454505">
        <w:rPr>
          <w:sz w:val="20"/>
          <w:szCs w:val="20"/>
        </w:rPr>
        <w:t>served</w:t>
      </w:r>
      <w:r w:rsidR="00E10C10">
        <w:rPr>
          <w:sz w:val="20"/>
          <w:szCs w:val="20"/>
        </w:rPr>
        <w:t xml:space="preserve"> annually</w:t>
      </w:r>
      <w:r w:rsidRPr="00454505">
        <w:rPr>
          <w:sz w:val="20"/>
          <w:szCs w:val="20"/>
        </w:rPr>
        <w:t xml:space="preserve"> through local, non-traditional rental services program such as short-term rental assistance, rapid rehousing, emergency housing, etc.  </w:t>
      </w:r>
    </w:p>
    <w:p w:rsidR="00FA65E7" w:rsidP="00FA65E7" w14:paraId="7569914D" w14:textId="77777777">
      <w:pPr>
        <w:tabs>
          <w:tab w:val="left" w:pos="3510"/>
        </w:tabs>
        <w:rPr>
          <w:sz w:val="20"/>
          <w:szCs w:val="20"/>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44A439C" w14:textId="77777777" w:rsidTr="007737AE">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FA65E7" w:rsidRPr="008B0DFA" w:rsidP="007737AE" w14:paraId="6DF82903" w14:textId="77777777">
            <w:pPr>
              <w:pStyle w:val="ListParagraph"/>
              <w:ind w:left="0"/>
              <w:jc w:val="center"/>
              <w:rPr>
                <w:b/>
                <w:sz w:val="20"/>
                <w:szCs w:val="20"/>
              </w:rPr>
            </w:pPr>
            <w:r>
              <w:rPr>
                <w:b/>
                <w:sz w:val="20"/>
                <w:szCs w:val="20"/>
              </w:rPr>
              <w:t>UNIQUE HOUSEHOLDS SERVED</w:t>
            </w:r>
          </w:p>
        </w:tc>
      </w:tr>
      <w:tr w14:paraId="6A70F4CE" w14:textId="77777777" w:rsidTr="007737AE">
        <w:tblPrEx>
          <w:tblW w:w="0" w:type="auto"/>
          <w:tblLayout w:type="fixed"/>
          <w:tblLook w:val="04A0"/>
        </w:tblPrEx>
        <w:trPr>
          <w:trHeight w:val="216"/>
        </w:trPr>
        <w:tc>
          <w:tcPr>
            <w:tcW w:w="9630" w:type="dxa"/>
            <w:vAlign w:val="center"/>
          </w:tcPr>
          <w:p w:rsidR="00FA65E7" w:rsidRPr="00130F36" w:rsidP="007737AE" w14:paraId="1010AAB1" w14:textId="4BF6C305">
            <w:pPr>
              <w:pStyle w:val="ListParagraph"/>
              <w:ind w:left="0"/>
              <w:jc w:val="center"/>
              <w:rPr>
                <w:bCs/>
                <w:sz w:val="20"/>
                <w:szCs w:val="20"/>
              </w:rPr>
            </w:pPr>
            <w:r w:rsidRPr="00130F36">
              <w:rPr>
                <w:bCs/>
                <w:color w:val="000000" w:themeColor="text1"/>
                <w:sz w:val="20"/>
                <w:szCs w:val="20"/>
              </w:rPr>
              <w:t>Description</w:t>
            </w:r>
            <w:r w:rsidR="00DD76BF">
              <w:rPr>
                <w:bCs/>
                <w:color w:val="000000" w:themeColor="text1"/>
                <w:sz w:val="20"/>
                <w:szCs w:val="20"/>
              </w:rPr>
              <w:t xml:space="preserve"> and # of Households Served</w:t>
            </w:r>
          </w:p>
        </w:tc>
      </w:tr>
    </w:tbl>
    <w:p w:rsidR="00FA65E7" w:rsidP="00A63D70" w14:paraId="1F5DCB9B" w14:textId="77777777">
      <w:pPr>
        <w:rPr>
          <w:sz w:val="20"/>
          <w:szCs w:val="20"/>
        </w:rPr>
      </w:pPr>
    </w:p>
    <w:p w:rsidR="0090072F" w:rsidP="00A63D70" w14:paraId="3865F1E2" w14:textId="77777777">
      <w:pPr>
        <w:rPr>
          <w:sz w:val="20"/>
          <w:szCs w:val="20"/>
        </w:rPr>
      </w:pPr>
    </w:p>
    <w:p w:rsidR="004F194F" w:rsidP="00A63D70" w14:paraId="34F79F39" w14:textId="77777777">
      <w:pPr>
        <w:rPr>
          <w:sz w:val="20"/>
          <w:szCs w:val="20"/>
        </w:rPr>
      </w:pPr>
    </w:p>
    <w:p w:rsidR="00A63D70" w:rsidRPr="00DE0441" w:rsidP="00A63D70" w14:paraId="57D3B336" w14:textId="77777777">
      <w:pPr>
        <w:pStyle w:val="ListParagraph"/>
        <w:numPr>
          <w:ilvl w:val="0"/>
          <w:numId w:val="2"/>
        </w:numPr>
        <w:ind w:left="360"/>
        <w:rPr>
          <w:b/>
          <w:i/>
        </w:rPr>
      </w:pPr>
      <w:r w:rsidRPr="00DE0441">
        <w:rPr>
          <w:b/>
          <w:i/>
        </w:rPr>
        <w:t>WAITING LIST INFORMATION</w:t>
      </w:r>
    </w:p>
    <w:p w:rsidR="00A63D70" w:rsidRPr="008B0DFA" w:rsidP="00A63D70" w14:paraId="6F8EFD40" w14:textId="77777777">
      <w:pPr>
        <w:pStyle w:val="ListParagraph"/>
        <w:ind w:left="360"/>
        <w:rPr>
          <w:b/>
          <w:i/>
          <w:sz w:val="20"/>
          <w:szCs w:val="20"/>
        </w:rPr>
      </w:pPr>
    </w:p>
    <w:p w:rsidR="00A63D70" w:rsidRPr="008B0DFA" w:rsidP="00A63D70" w14:paraId="5B9669E6" w14:textId="77777777">
      <w:pPr>
        <w:pStyle w:val="ListParagraph"/>
        <w:numPr>
          <w:ilvl w:val="0"/>
          <w:numId w:val="5"/>
        </w:numPr>
        <w:ind w:left="720" w:hanging="270"/>
        <w:rPr>
          <w:b/>
          <w:sz w:val="20"/>
          <w:szCs w:val="20"/>
        </w:rPr>
      </w:pPr>
      <w:r w:rsidRPr="008B0DFA">
        <w:rPr>
          <w:b/>
          <w:sz w:val="20"/>
          <w:szCs w:val="20"/>
        </w:rPr>
        <w:t xml:space="preserve">Waiting List Information </w:t>
      </w:r>
      <w:r>
        <w:rPr>
          <w:b/>
          <w:sz w:val="20"/>
          <w:szCs w:val="20"/>
        </w:rPr>
        <w:t>Anticipated</w:t>
      </w:r>
      <w:r w:rsidRPr="008B0DFA">
        <w:rPr>
          <w:b/>
          <w:sz w:val="20"/>
          <w:szCs w:val="20"/>
        </w:rPr>
        <w:t xml:space="preserve"> </w:t>
      </w:r>
    </w:p>
    <w:p w:rsidR="00A63D70" w:rsidRPr="00F87B12" w:rsidP="00A63D70" w14:paraId="34697AE4" w14:textId="3E5072E8">
      <w:pPr>
        <w:pStyle w:val="ListParagraph"/>
        <w:rPr>
          <w:sz w:val="20"/>
          <w:szCs w:val="20"/>
        </w:rPr>
      </w:pPr>
      <w:r>
        <w:rPr>
          <w:sz w:val="20"/>
          <w:szCs w:val="20"/>
        </w:rPr>
        <w:t>Snapshot information of waiting list data as anticipated at the beginning of the Plan Year.</w:t>
      </w:r>
      <w:r w:rsidRPr="00F87B12">
        <w:rPr>
          <w:sz w:val="20"/>
          <w:szCs w:val="20"/>
        </w:rPr>
        <w:t xml:space="preserve">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EB7FFE">
        <w:rPr>
          <w:sz w:val="20"/>
          <w:szCs w:val="20"/>
        </w:rPr>
        <w:t>indicating whether</w:t>
      </w:r>
      <w:r w:rsidR="0044162A">
        <w:rPr>
          <w:sz w:val="20"/>
          <w:szCs w:val="20"/>
        </w:rPr>
        <w:t xml:space="preserve"> the</w:t>
      </w:r>
      <w:r w:rsidR="00EB7FFE">
        <w:rPr>
          <w:sz w:val="20"/>
          <w:szCs w:val="20"/>
        </w:rPr>
        <w:t xml:space="preserve"> waiting list is</w:t>
      </w:r>
      <w:r w:rsidR="0044162A">
        <w:rPr>
          <w:sz w:val="20"/>
          <w:szCs w:val="20"/>
        </w:rPr>
        <w:t xml:space="preserve"> site-based</w:t>
      </w:r>
      <w:r w:rsidR="00EB7FFE">
        <w:rPr>
          <w:sz w:val="20"/>
          <w:szCs w:val="20"/>
        </w:rPr>
        <w:t xml:space="preserve"> or </w:t>
      </w:r>
      <w:r w:rsidR="0044162A">
        <w:rPr>
          <w:sz w:val="20"/>
          <w:szCs w:val="20"/>
        </w:rPr>
        <w:t xml:space="preserve">agency-wide for public housing) </w:t>
      </w:r>
      <w:r w:rsidRPr="008B0DFA">
        <w:rPr>
          <w:sz w:val="20"/>
          <w:szCs w:val="20"/>
        </w:rPr>
        <w:t>and the population(s) served</w:t>
      </w:r>
      <w:r w:rsidR="00F86788">
        <w:rPr>
          <w:sz w:val="20"/>
          <w:szCs w:val="20"/>
        </w:rPr>
        <w:t>.</w:t>
      </w:r>
    </w:p>
    <w:p w:rsidR="00A63D70" w:rsidRPr="006D06BC" w:rsidP="00A63D70" w14:paraId="4D9C4A9A" w14:textId="2BBECB05">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tblPr>
      <w:tblGrid>
        <w:gridCol w:w="2160"/>
        <w:gridCol w:w="2070"/>
        <w:gridCol w:w="1440"/>
        <w:gridCol w:w="2430"/>
        <w:gridCol w:w="1530"/>
      </w:tblGrid>
      <w:tr w14:paraId="294C9627" w14:textId="77777777" w:rsidTr="00A63D70">
        <w:tblPrEx>
          <w:tblW w:w="9630" w:type="dxa"/>
          <w:tblLayout w:type="fixed"/>
          <w:tblLook w:val="04A0"/>
        </w:tblPrEx>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FE6E49C" w14:textId="77777777">
            <w:pPr>
              <w:pStyle w:val="ListParagraph"/>
              <w:ind w:left="0"/>
              <w:jc w:val="center"/>
              <w:rPr>
                <w:b/>
                <w:sz w:val="20"/>
                <w:szCs w:val="20"/>
              </w:rPr>
            </w:pPr>
            <w:r w:rsidRPr="008B0DFA">
              <w:rPr>
                <w:b/>
                <w:sz w:val="20"/>
                <w:szCs w:val="20"/>
              </w:rPr>
              <w:t>WAITING LIST NAME</w:t>
            </w:r>
          </w:p>
        </w:tc>
        <w:tc>
          <w:tcPr>
            <w:tcW w:w="20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7DD3FBD" w14:textId="77777777">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DE3144B" w14:textId="77777777">
            <w:pPr>
              <w:pStyle w:val="ListParagraph"/>
              <w:ind w:left="0"/>
              <w:jc w:val="center"/>
              <w:rPr>
                <w:b/>
                <w:sz w:val="20"/>
                <w:szCs w:val="20"/>
              </w:rPr>
            </w:pPr>
            <w:r w:rsidRPr="008B0DFA">
              <w:rPr>
                <w:b/>
                <w:sz w:val="20"/>
                <w:szCs w:val="20"/>
              </w:rPr>
              <w:t>NUMBER OF HOUSEHOLDS ON WAITING LIST</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6B8E6AE5" w14:textId="77777777">
            <w:pPr>
              <w:pStyle w:val="ListParagraph"/>
              <w:ind w:left="0"/>
              <w:jc w:val="center"/>
              <w:rPr>
                <w:b/>
                <w:sz w:val="20"/>
                <w:szCs w:val="20"/>
              </w:rPr>
            </w:pPr>
            <w:r w:rsidRPr="008B0DFA">
              <w:rPr>
                <w:b/>
                <w:sz w:val="20"/>
                <w:szCs w:val="20"/>
              </w:rPr>
              <w:t>WAITING LIST OPEN, PARTIALLY OPEN OR CLOSED</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1A7B160" w14:textId="77777777">
            <w:pPr>
              <w:pStyle w:val="ListParagraph"/>
              <w:ind w:left="0"/>
              <w:jc w:val="center"/>
              <w:rPr>
                <w:b/>
                <w:sz w:val="20"/>
                <w:szCs w:val="20"/>
              </w:rPr>
            </w:pPr>
            <w:r w:rsidRPr="008B0DFA">
              <w:rPr>
                <w:b/>
                <w:sz w:val="20"/>
                <w:szCs w:val="20"/>
              </w:rPr>
              <w:t>PLANS TO OPEN THE WAITING LIST DURING THE PLAN YEAR</w:t>
            </w:r>
          </w:p>
        </w:tc>
      </w:tr>
      <w:tr w14:paraId="170514F6" w14:textId="77777777" w:rsidTr="00A63D70">
        <w:tblPrEx>
          <w:tblW w:w="9630" w:type="dxa"/>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7A292DA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8CA726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2993E5E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29E7E53A"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4051A3C8"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3569FD48" w14:textId="77777777" w:rsidTr="00A63D70">
        <w:tblPrEx>
          <w:tblW w:w="9630" w:type="dxa"/>
          <w:tblLayout w:type="fixed"/>
          <w:tblLook w:val="04A0"/>
        </w:tblPrEx>
        <w:trPr>
          <w:trHeight w:val="216"/>
        </w:trPr>
        <w:tc>
          <w:tcPr>
            <w:tcW w:w="2160" w:type="dxa"/>
            <w:tcBorders>
              <w:left w:val="single" w:sz="18" w:space="0" w:color="auto"/>
              <w:bottom w:val="single" w:sz="8" w:space="0" w:color="auto"/>
              <w:right w:val="single" w:sz="18" w:space="0" w:color="auto"/>
            </w:tcBorders>
            <w:vAlign w:val="center"/>
          </w:tcPr>
          <w:p w:rsidR="00A63D70" w:rsidRPr="00130F36" w:rsidP="00A63D70" w14:paraId="3901EB0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8" w:space="0" w:color="auto"/>
              <w:right w:val="single" w:sz="18" w:space="0" w:color="auto"/>
            </w:tcBorders>
            <w:vAlign w:val="center"/>
          </w:tcPr>
          <w:p w:rsidR="00A63D70" w:rsidRPr="00130F36" w:rsidP="00A63D70" w14:paraId="19A20DD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rsidR="00A63D70" w:rsidRPr="00130F36" w:rsidP="00A63D70" w14:paraId="78FA921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8" w:space="0" w:color="auto"/>
              <w:right w:val="single" w:sz="18" w:space="0" w:color="auto"/>
            </w:tcBorders>
            <w:vAlign w:val="center"/>
          </w:tcPr>
          <w:p w:rsidR="00A63D70" w:rsidRPr="00130F36" w:rsidP="00A63D70" w14:paraId="3FC3DFD7"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rsidR="00A63D70" w:rsidRPr="00130F36" w:rsidP="00A63D70" w14:paraId="586F0043"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309D248F" w14:textId="77777777" w:rsidTr="00A63D70">
        <w:tblPrEx>
          <w:tblW w:w="9630" w:type="dxa"/>
          <w:tblLayout w:type="fixed"/>
          <w:tblLook w:val="04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3E267F0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5E53C5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2649946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FCFEEDD"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170B8940"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00A63D70" w:rsidRPr="006D06BC" w:rsidP="00A63D70" w14:paraId="1790404B" w14:textId="77777777">
      <w:pPr>
        <w:pStyle w:val="ListParagraph"/>
        <w:ind w:left="1170"/>
        <w:rPr>
          <w:b/>
          <w:sz w:val="10"/>
          <w:szCs w:val="10"/>
        </w:rPr>
      </w:pPr>
    </w:p>
    <w:p w:rsidR="00A63D70" w:rsidRPr="008B0DFA" w:rsidP="00A63D70" w14:paraId="13FF358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00A63D70" w:rsidRPr="008B0DFA" w:rsidP="00A63D70" w14:paraId="40B4F29A"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A63D70"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 o:spid="_x0000_i1026"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A63D70" w14:paraId="6C9F6AC2"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A63D70" w:rsidRPr="008B0DFA" w:rsidP="00A63D70" w14:paraId="78CBDC21" w14:textId="77777777">
      <w:pPr>
        <w:pStyle w:val="ListParagraph"/>
        <w:ind w:left="1170"/>
        <w:rPr>
          <w:b/>
          <w:sz w:val="20"/>
          <w:szCs w:val="20"/>
        </w:rPr>
      </w:pPr>
    </w:p>
    <w:p w:rsidR="00A63D70" w:rsidRPr="008B0DFA" w:rsidP="00A63D70" w14:paraId="3FC8C431" w14:textId="77777777">
      <w:pPr>
        <w:pStyle w:val="ListParagraph"/>
        <w:numPr>
          <w:ilvl w:val="0"/>
          <w:numId w:val="5"/>
        </w:numPr>
        <w:ind w:left="720" w:hanging="270"/>
        <w:rPr>
          <w:b/>
          <w:sz w:val="20"/>
          <w:szCs w:val="20"/>
        </w:rPr>
      </w:pPr>
      <w:r>
        <w:rPr>
          <w:b/>
          <w:sz w:val="20"/>
          <w:szCs w:val="20"/>
        </w:rPr>
        <w:t>Planne</w:t>
      </w:r>
      <w:r w:rsidRPr="008B0DFA">
        <w:rPr>
          <w:b/>
          <w:sz w:val="20"/>
          <w:szCs w:val="20"/>
        </w:rPr>
        <w:t>d Changes to Waiting List in the Plan Year</w:t>
      </w:r>
    </w:p>
    <w:p w:rsidR="00A63D70" w:rsidRPr="008B0DFA" w:rsidP="00A63D70" w14:paraId="141B5C5A" w14:textId="77777777">
      <w:pPr>
        <w:pStyle w:val="ListParagraph"/>
        <w:rPr>
          <w:sz w:val="20"/>
          <w:szCs w:val="20"/>
        </w:rPr>
      </w:pPr>
      <w:r w:rsidRPr="008B0DFA">
        <w:rPr>
          <w:sz w:val="20"/>
          <w:szCs w:val="20"/>
        </w:rPr>
        <w:t>Please describe any anticipated changes to the organizational structure or policies of the waiting</w:t>
      </w:r>
      <w:r>
        <w:rPr>
          <w:sz w:val="20"/>
          <w:szCs w:val="20"/>
        </w:rPr>
        <w:t xml:space="preserve"> list(s), including any opening or closing of a waiting list, </w:t>
      </w:r>
      <w:r w:rsidRPr="008B0DFA">
        <w:rPr>
          <w:sz w:val="20"/>
          <w:szCs w:val="20"/>
        </w:rPr>
        <w:t>during the Plan Year.</w:t>
      </w:r>
    </w:p>
    <w:p w:rsidR="00A63D70" w:rsidRPr="006D06BC" w:rsidP="00A63D70" w14:paraId="78B2A649" w14:textId="77777777">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tblPr>
      <w:tblGrid>
        <w:gridCol w:w="3060"/>
        <w:gridCol w:w="6570"/>
      </w:tblGrid>
      <w:tr w14:paraId="4131D3C7" w14:textId="77777777" w:rsidTr="00A63D70">
        <w:tblPrEx>
          <w:tblW w:w="9630" w:type="dxa"/>
          <w:tblLayout w:type="fixed"/>
          <w:tblLook w:val="04A0"/>
        </w:tblPrEx>
        <w:trPr>
          <w:trHeight w:val="479"/>
          <w:tblHeader/>
        </w:trPr>
        <w:tc>
          <w:tcPr>
            <w:tcW w:w="3060" w:type="dxa"/>
            <w:tcBorders>
              <w:top w:val="single" w:sz="24"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8A22432" w14:textId="77777777">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F537EBB" w14:textId="77777777">
            <w:pPr>
              <w:pStyle w:val="ListParagraph"/>
              <w:ind w:left="0"/>
              <w:jc w:val="center"/>
              <w:rPr>
                <w:b/>
                <w:sz w:val="20"/>
                <w:szCs w:val="20"/>
              </w:rPr>
            </w:pPr>
            <w:r w:rsidRPr="008B0DFA">
              <w:rPr>
                <w:b/>
                <w:sz w:val="20"/>
                <w:szCs w:val="20"/>
              </w:rPr>
              <w:t xml:space="preserve">DESCRIPTION OF </w:t>
            </w:r>
            <w:r>
              <w:rPr>
                <w:b/>
                <w:sz w:val="20"/>
                <w:szCs w:val="20"/>
              </w:rPr>
              <w:t>PLANNE</w:t>
            </w:r>
            <w:r w:rsidRPr="008B0DFA">
              <w:rPr>
                <w:b/>
                <w:sz w:val="20"/>
                <w:szCs w:val="20"/>
              </w:rPr>
              <w:t>D CHANGES TO WAITING LIST</w:t>
            </w:r>
          </w:p>
        </w:tc>
      </w:tr>
      <w:tr w14:paraId="2728EEDC" w14:textId="77777777" w:rsidTr="00A63D70">
        <w:tblPrEx>
          <w:tblW w:w="9630" w:type="dxa"/>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A63D70" w:rsidRPr="00130F36" w:rsidP="00A63D70" w14:paraId="2F965F4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rsidR="00A63D70" w:rsidRPr="00130F36" w:rsidP="00A63D70" w14:paraId="36D1BC1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44663A53" w14:textId="77777777" w:rsidTr="00A63D70">
        <w:tblPrEx>
          <w:tblW w:w="96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A63D70" w:rsidRPr="00130F36" w:rsidP="00A63D70" w14:paraId="68602C1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rsidR="00A63D70" w:rsidRPr="00130F36" w:rsidP="00A63D70" w14:paraId="4C89253C"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A63D70" w:rsidRPr="008B0DFA" w:rsidP="00A63D70" w14:paraId="20D85F97" w14:textId="77777777">
      <w:pPr>
        <w:rPr>
          <w:sz w:val="20"/>
          <w:szCs w:val="20"/>
        </w:rPr>
      </w:pPr>
    </w:p>
    <w:p w:rsidR="00A63D70" w:rsidRPr="008B0DFA" w:rsidP="00A63D70" w14:paraId="27D7EABD" w14:textId="77777777">
      <w:pPr>
        <w:rPr>
          <w:sz w:val="20"/>
          <w:szCs w:val="20"/>
        </w:rPr>
      </w:pPr>
    </w:p>
    <w:p w:rsidR="00A63D70" w:rsidRPr="008B0DFA" w:rsidP="00A63D70" w14:paraId="2155280F" w14:textId="77777777">
      <w:pPr>
        <w:rPr>
          <w:sz w:val="20"/>
          <w:szCs w:val="20"/>
        </w:rPr>
      </w:pPr>
    </w:p>
    <w:p w:rsidR="00A63D70" w:rsidRPr="008B0DFA" w:rsidP="00A63D70" w14:paraId="5AEE814B" w14:textId="77777777">
      <w:pPr>
        <w:rPr>
          <w:sz w:val="20"/>
          <w:szCs w:val="20"/>
        </w:rPr>
      </w:pPr>
    </w:p>
    <w:p w:rsidR="001C01CF" w:rsidP="00B56CA1" w14:paraId="36B25E19" w14:textId="77777777">
      <w:pPr>
        <w:rPr>
          <w:sz w:val="20"/>
          <w:szCs w:val="20"/>
        </w:rPr>
      </w:pPr>
    </w:p>
    <w:p w:rsidR="001C01CF" w:rsidRPr="008B0DFA" w:rsidP="00B56CA1" w14:paraId="6AC28B03" w14:textId="06837275">
      <w:pPr>
        <w:rPr>
          <w:sz w:val="20"/>
          <w:szCs w:val="20"/>
        </w:rPr>
      </w:pPr>
      <w:r>
        <w:rPr>
          <w:sz w:val="20"/>
          <w:szCs w:val="20"/>
        </w:rP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2C821BE8"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703C2A" w:rsidRPr="00512DCC" w:rsidP="00A63D70" w14:paraId="4F09229F" w14:textId="77777777">
            <w:pPr>
              <w:pStyle w:val="ListParagraph"/>
              <w:numPr>
                <w:ilvl w:val="0"/>
                <w:numId w:val="6"/>
              </w:numPr>
              <w:ind w:left="360" w:hanging="360"/>
              <w:jc w:val="center"/>
              <w:rPr>
                <w:b/>
                <w:sz w:val="26"/>
                <w:szCs w:val="26"/>
              </w:rPr>
            </w:pPr>
            <w:r w:rsidRPr="00512DCC">
              <w:rPr>
                <w:b/>
                <w:sz w:val="26"/>
                <w:szCs w:val="26"/>
              </w:rPr>
              <w:t>GENERAL OPERATING INFORMATION</w:t>
            </w:r>
          </w:p>
        </w:tc>
      </w:tr>
      <w:tr w14:paraId="31F94F29" w14:textId="77777777" w:rsidTr="00A63D70">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703C2A" w:rsidRPr="00512DCC" w:rsidP="00A63D70" w14:paraId="16756D93" w14:textId="77777777">
            <w:pPr>
              <w:jc w:val="center"/>
              <w:rPr>
                <w:b/>
                <w:caps/>
                <w:sz w:val="24"/>
                <w:szCs w:val="24"/>
                <w:u w:val="single"/>
              </w:rPr>
            </w:pPr>
            <w:r w:rsidRPr="00512DCC">
              <w:rPr>
                <w:b/>
                <w:caps/>
                <w:sz w:val="24"/>
                <w:szCs w:val="24"/>
                <w:u w:val="single"/>
              </w:rPr>
              <w:t>Annual MTW REPORT</w:t>
            </w:r>
          </w:p>
        </w:tc>
      </w:tr>
    </w:tbl>
    <w:p w:rsidR="00703C2A" w:rsidRPr="008B0DFA" w:rsidP="00703C2A" w14:paraId="445E988F" w14:textId="77777777">
      <w:pPr>
        <w:rPr>
          <w:sz w:val="20"/>
          <w:szCs w:val="20"/>
        </w:rPr>
      </w:pPr>
    </w:p>
    <w:p w:rsidR="00703C2A" w:rsidRPr="00DE0441" w:rsidP="00703C2A" w14:paraId="7C0F766B" w14:textId="77777777">
      <w:pPr>
        <w:pStyle w:val="ListParagraph"/>
        <w:numPr>
          <w:ilvl w:val="0"/>
          <w:numId w:val="8"/>
        </w:numPr>
        <w:ind w:left="360"/>
        <w:rPr>
          <w:b/>
          <w:i/>
        </w:rPr>
      </w:pPr>
      <w:r w:rsidRPr="00DE0441">
        <w:rPr>
          <w:b/>
          <w:i/>
        </w:rPr>
        <w:t>HOUSING STOCK INFORMATION</w:t>
      </w:r>
    </w:p>
    <w:p w:rsidR="00703C2A" w:rsidRPr="008B0DFA" w:rsidP="00703C2A" w14:paraId="783EEA38" w14:textId="77777777">
      <w:pPr>
        <w:pStyle w:val="ListParagraph"/>
        <w:ind w:left="360"/>
        <w:rPr>
          <w:b/>
          <w:i/>
          <w:sz w:val="20"/>
          <w:szCs w:val="20"/>
        </w:rPr>
      </w:pPr>
    </w:p>
    <w:p w:rsidR="00703C2A" w:rsidRPr="008B0DFA" w:rsidP="00703C2A" w14:paraId="20AC5038" w14:textId="77777777">
      <w:pPr>
        <w:pStyle w:val="ListParagraph"/>
        <w:numPr>
          <w:ilvl w:val="0"/>
          <w:numId w:val="7"/>
        </w:numPr>
        <w:ind w:left="720" w:hanging="360"/>
        <w:rPr>
          <w:b/>
          <w:sz w:val="20"/>
          <w:szCs w:val="20"/>
        </w:rPr>
      </w:pPr>
      <w:r w:rsidRPr="008B0DFA">
        <w:rPr>
          <w:b/>
          <w:sz w:val="20"/>
          <w:szCs w:val="20"/>
        </w:rPr>
        <w:t>Actual New Project Based Vouchers</w:t>
      </w:r>
    </w:p>
    <w:p w:rsidR="00703C2A" w:rsidRPr="008B0DFA" w:rsidP="00703C2A" w14:paraId="0D8E4126" w14:textId="66648D2B">
      <w:pPr>
        <w:pStyle w:val="ListParagraph"/>
        <w:rPr>
          <w:sz w:val="20"/>
          <w:szCs w:val="20"/>
        </w:rPr>
      </w:pPr>
      <w:r w:rsidRPr="008B0DFA">
        <w:rPr>
          <w:sz w:val="20"/>
          <w:szCs w:val="20"/>
        </w:rPr>
        <w:t xml:space="preserve">Tenant-based vouchers that the MTW PHA project-based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w:t>
      </w:r>
      <w:r>
        <w:rPr>
          <w:sz w:val="20"/>
          <w:szCs w:val="20"/>
        </w:rPr>
        <w:t>enter into</w:t>
      </w:r>
      <w:r>
        <w:rPr>
          <w:sz w:val="20"/>
          <w:szCs w:val="20"/>
        </w:rPr>
        <w:t xml:space="preserve"> a </w:t>
      </w:r>
      <w:r w:rsidRPr="008B0DFA">
        <w:rPr>
          <w:sz w:val="20"/>
          <w:szCs w:val="20"/>
        </w:rPr>
        <w:t>Housing Assistance Payment (</w:t>
      </w:r>
      <w:r>
        <w:rPr>
          <w:sz w:val="20"/>
          <w:szCs w:val="20"/>
        </w:rPr>
        <w:t>A</w:t>
      </w:r>
      <w:r w:rsidRPr="008B0DFA">
        <w:rPr>
          <w:sz w:val="20"/>
          <w:szCs w:val="20"/>
        </w:rPr>
        <w:t>HAP) was in place by the end of the Plan Year.</w:t>
      </w:r>
      <w:r>
        <w:rPr>
          <w:sz w:val="20"/>
          <w:szCs w:val="20"/>
        </w:rPr>
        <w:t xml:space="preserve"> Indicate whether the unit is included in the Rental Assistance Demonstration (RAD).</w:t>
      </w:r>
    </w:p>
    <w:p w:rsidR="00703C2A" w:rsidRPr="006D06BC" w:rsidP="00703C2A" w14:paraId="25660940" w14:textId="77777777">
      <w:pPr>
        <w:pStyle w:val="ListParagraph"/>
        <w:ind w:left="360"/>
        <w:rPr>
          <w:sz w:val="6"/>
          <w:szCs w:val="6"/>
        </w:rPr>
      </w:pPr>
    </w:p>
    <w:tbl>
      <w:tblPr>
        <w:tblStyle w:val="TableGrid"/>
        <w:tblW w:w="9792"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
      <w:tblGrid>
        <w:gridCol w:w="2077"/>
        <w:gridCol w:w="1170"/>
        <w:gridCol w:w="1170"/>
        <w:gridCol w:w="1620"/>
        <w:gridCol w:w="900"/>
        <w:gridCol w:w="2855"/>
      </w:tblGrid>
      <w:tr w14:paraId="56B46729" w14:textId="77777777" w:rsidTr="0053283B">
        <w:tblPrEx>
          <w:tblW w:w="9792"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Ex>
        <w:trPr>
          <w:trHeight w:val="845"/>
          <w:tblHeader/>
        </w:trPr>
        <w:tc>
          <w:tcPr>
            <w:tcW w:w="2077" w:type="dxa"/>
            <w:shd w:val="clear" w:color="auto" w:fill="BFBFBF" w:themeFill="background1" w:themeFillShade="BF"/>
            <w:vAlign w:val="center"/>
          </w:tcPr>
          <w:p w:rsidR="00703C2A" w:rsidRPr="008B0DFA" w:rsidP="00A63D70" w14:paraId="567DA9CD" w14:textId="77777777">
            <w:pPr>
              <w:pStyle w:val="ListParagraph"/>
              <w:ind w:left="0"/>
              <w:jc w:val="center"/>
              <w:rPr>
                <w:b/>
                <w:sz w:val="20"/>
                <w:szCs w:val="20"/>
              </w:rPr>
            </w:pPr>
            <w:r w:rsidRPr="008B0DFA">
              <w:rPr>
                <w:b/>
                <w:sz w:val="20"/>
                <w:szCs w:val="20"/>
              </w:rPr>
              <w:t>PROPERTY NAME</w:t>
            </w:r>
          </w:p>
        </w:tc>
        <w:tc>
          <w:tcPr>
            <w:tcW w:w="1170" w:type="dxa"/>
            <w:shd w:val="clear" w:color="auto" w:fill="BFBFBF" w:themeFill="background1" w:themeFillShade="BF"/>
            <w:vAlign w:val="center"/>
          </w:tcPr>
          <w:p w:rsidR="00703C2A" w:rsidRPr="008B0DFA" w:rsidP="00A63D70" w14:paraId="2DE7F73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(Planned*) </w:t>
            </w:r>
          </w:p>
        </w:tc>
        <w:tc>
          <w:tcPr>
            <w:tcW w:w="1170" w:type="dxa"/>
            <w:shd w:val="clear" w:color="auto" w:fill="BFBFBF" w:themeFill="background1" w:themeFillShade="BF"/>
            <w:vAlign w:val="center"/>
          </w:tcPr>
          <w:p w:rsidR="00703C2A" w:rsidRPr="008B0DFA" w:rsidP="00A63D70" w14:paraId="3704A9D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(Actual)</w:t>
            </w:r>
          </w:p>
        </w:tc>
        <w:tc>
          <w:tcPr>
            <w:tcW w:w="1620" w:type="dxa"/>
            <w:shd w:val="clear" w:color="auto" w:fill="BFBFBF" w:themeFill="background1" w:themeFillShade="BF"/>
            <w:vAlign w:val="center"/>
          </w:tcPr>
          <w:p w:rsidR="00703C2A" w:rsidP="00A63D70" w14:paraId="48F560CC"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00703C2A" w:rsidRPr="008B0DFA" w:rsidP="00A63D70" w14:paraId="088F3FF7" w14:textId="77777777">
            <w:pPr>
              <w:pStyle w:val="ListParagraph"/>
              <w:ind w:left="0"/>
              <w:jc w:val="center"/>
              <w:rPr>
                <w:b/>
                <w:sz w:val="20"/>
                <w:szCs w:val="20"/>
              </w:rPr>
            </w:pPr>
            <w:r>
              <w:rPr>
                <w:b/>
                <w:sz w:val="20"/>
                <w:szCs w:val="20"/>
              </w:rPr>
              <w:t>RAD?</w:t>
            </w:r>
          </w:p>
        </w:tc>
        <w:tc>
          <w:tcPr>
            <w:tcW w:w="2855" w:type="dxa"/>
            <w:shd w:val="clear" w:color="auto" w:fill="BFBFBF" w:themeFill="background1" w:themeFillShade="BF"/>
            <w:vAlign w:val="center"/>
          </w:tcPr>
          <w:p w:rsidR="00703C2A" w:rsidRPr="008B0DFA" w:rsidP="00A63D70" w14:paraId="7A958FA3" w14:textId="77777777">
            <w:pPr>
              <w:pStyle w:val="ListParagraph"/>
              <w:ind w:left="0"/>
              <w:jc w:val="center"/>
              <w:rPr>
                <w:b/>
                <w:sz w:val="20"/>
                <w:szCs w:val="20"/>
              </w:rPr>
            </w:pPr>
            <w:r w:rsidRPr="008B0DFA">
              <w:rPr>
                <w:b/>
                <w:sz w:val="20"/>
                <w:szCs w:val="20"/>
              </w:rPr>
              <w:t>DESCRIPTION OF PROJECT</w:t>
            </w:r>
          </w:p>
        </w:tc>
      </w:tr>
      <w:tr w14:paraId="1AEE2C64" w14:textId="77777777" w:rsidTr="0053283B">
        <w:tblPrEx>
          <w:tblW w:w="9792" w:type="dxa"/>
          <w:tblInd w:w="330" w:type="dxa"/>
          <w:tblLayout w:type="fixed"/>
          <w:tblLook w:val="04A0"/>
        </w:tblPrEx>
        <w:trPr>
          <w:trHeight w:val="336"/>
          <w:tblHeader/>
        </w:trPr>
        <w:tc>
          <w:tcPr>
            <w:tcW w:w="2077" w:type="dxa"/>
            <w:shd w:val="clear" w:color="auto" w:fill="auto"/>
            <w:vAlign w:val="center"/>
          </w:tcPr>
          <w:p w:rsidR="00E31BA1" w:rsidRPr="008B0DFA" w:rsidP="00E31BA1" w14:paraId="00B5E96A" w14:textId="1DC48A56">
            <w:pPr>
              <w:pStyle w:val="ListParagraph"/>
              <w:ind w:left="0"/>
              <w:jc w:val="center"/>
              <w:rPr>
                <w:b/>
                <w:sz w:val="20"/>
                <w:szCs w:val="20"/>
              </w:rPr>
            </w:pPr>
            <w:r w:rsidRPr="00130F36">
              <w:rPr>
                <w:bCs/>
                <w:color w:val="000000" w:themeColor="text1"/>
                <w:sz w:val="20"/>
                <w:szCs w:val="20"/>
              </w:rPr>
              <w:t>Name</w:t>
            </w:r>
          </w:p>
        </w:tc>
        <w:tc>
          <w:tcPr>
            <w:tcW w:w="1170" w:type="dxa"/>
            <w:shd w:val="clear" w:color="auto" w:fill="auto"/>
            <w:vAlign w:val="center"/>
          </w:tcPr>
          <w:p w:rsidR="00E31BA1" w:rsidRPr="008B0DFA" w:rsidP="00E31BA1" w14:paraId="5DC83BBB" w14:textId="17FBC95B">
            <w:pPr>
              <w:pStyle w:val="ListParagraph"/>
              <w:ind w:left="0"/>
              <w:jc w:val="center"/>
              <w:rPr>
                <w:b/>
                <w:sz w:val="20"/>
                <w:szCs w:val="20"/>
              </w:rPr>
            </w:pPr>
            <w:r w:rsidRPr="00130F36">
              <w:rPr>
                <w:bCs/>
                <w:color w:val="000000" w:themeColor="text1"/>
                <w:sz w:val="20"/>
                <w:szCs w:val="20"/>
              </w:rPr>
              <w:t>#</w:t>
            </w:r>
          </w:p>
        </w:tc>
        <w:tc>
          <w:tcPr>
            <w:tcW w:w="1170" w:type="dxa"/>
            <w:shd w:val="clear" w:color="auto" w:fill="auto"/>
            <w:vAlign w:val="center"/>
          </w:tcPr>
          <w:p w:rsidR="00E31BA1" w:rsidRPr="008B0DFA" w:rsidP="00E31BA1" w14:paraId="65A865ED" w14:textId="31685FCE">
            <w:pPr>
              <w:pStyle w:val="ListParagraph"/>
              <w:ind w:left="0"/>
              <w:jc w:val="center"/>
              <w:rPr>
                <w:b/>
                <w:sz w:val="20"/>
                <w:szCs w:val="20"/>
              </w:rPr>
            </w:pPr>
            <w:r w:rsidRPr="00130F36">
              <w:rPr>
                <w:bCs/>
                <w:color w:val="000000" w:themeColor="text1"/>
                <w:sz w:val="20"/>
                <w:szCs w:val="20"/>
              </w:rPr>
              <w:t>#</w:t>
            </w:r>
          </w:p>
        </w:tc>
        <w:tc>
          <w:tcPr>
            <w:tcW w:w="1620" w:type="dxa"/>
            <w:shd w:val="clear" w:color="auto" w:fill="auto"/>
            <w:vAlign w:val="center"/>
          </w:tcPr>
          <w:p w:rsidR="00E31BA1" w:rsidRPr="008B0DFA" w:rsidP="00E31BA1" w14:paraId="085B171C" w14:textId="0C304113">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14:paraId="299230C4" w14:textId="323D2436">
            <w:pPr>
              <w:pStyle w:val="ListParagraph"/>
              <w:ind w:left="0"/>
              <w:jc w:val="center"/>
              <w:rPr>
                <w:b/>
                <w:sz w:val="20"/>
                <w:szCs w:val="20"/>
              </w:rPr>
            </w:pPr>
            <w:r w:rsidRPr="00130F36">
              <w:rPr>
                <w:bCs/>
                <w:color w:val="000000" w:themeColor="text1"/>
                <w:sz w:val="20"/>
                <w:szCs w:val="20"/>
              </w:rPr>
              <w:t>Yes/No</w:t>
            </w:r>
          </w:p>
        </w:tc>
        <w:tc>
          <w:tcPr>
            <w:tcW w:w="2855" w:type="dxa"/>
            <w:shd w:val="clear" w:color="auto" w:fill="auto"/>
            <w:vAlign w:val="center"/>
          </w:tcPr>
          <w:p w:rsidR="00E31BA1" w:rsidRPr="008B0DFA" w:rsidP="00E31BA1" w14:paraId="68658D64" w14:textId="6EA2E8D5">
            <w:pPr>
              <w:pStyle w:val="ListParagraph"/>
              <w:ind w:left="0"/>
              <w:jc w:val="center"/>
              <w:rPr>
                <w:b/>
                <w:sz w:val="20"/>
                <w:szCs w:val="20"/>
              </w:rPr>
            </w:pPr>
            <w:r w:rsidRPr="00130F36">
              <w:rPr>
                <w:bCs/>
                <w:color w:val="000000" w:themeColor="text1"/>
                <w:sz w:val="20"/>
                <w:szCs w:val="20"/>
              </w:rPr>
              <w:t>Description</w:t>
            </w:r>
          </w:p>
        </w:tc>
      </w:tr>
      <w:tr w14:paraId="57E9E034" w14:textId="77777777" w:rsidTr="0053283B">
        <w:tblPrEx>
          <w:tblW w:w="9792" w:type="dxa"/>
          <w:tblInd w:w="330" w:type="dxa"/>
          <w:tblLayout w:type="fixed"/>
          <w:tblLook w:val="04A0"/>
        </w:tblPrEx>
        <w:trPr>
          <w:trHeight w:val="210"/>
          <w:tblHeader/>
        </w:trPr>
        <w:tc>
          <w:tcPr>
            <w:tcW w:w="2077" w:type="dxa"/>
            <w:shd w:val="clear" w:color="auto" w:fill="auto"/>
            <w:vAlign w:val="center"/>
          </w:tcPr>
          <w:p w:rsidR="00E31BA1" w:rsidRPr="00130F36" w:rsidP="00E31BA1" w14:paraId="2FA3AC53" w14:textId="6508F396">
            <w:pPr>
              <w:pStyle w:val="ListParagraph"/>
              <w:ind w:left="0"/>
              <w:jc w:val="center"/>
              <w:rPr>
                <w:bCs/>
                <w:color w:val="000000" w:themeColor="text1"/>
                <w:sz w:val="20"/>
                <w:szCs w:val="20"/>
              </w:rPr>
            </w:pPr>
            <w:r w:rsidRPr="00130F36">
              <w:rPr>
                <w:bCs/>
                <w:color w:val="000000" w:themeColor="text1"/>
                <w:sz w:val="20"/>
                <w:szCs w:val="20"/>
              </w:rPr>
              <w:t>Name</w:t>
            </w:r>
          </w:p>
        </w:tc>
        <w:tc>
          <w:tcPr>
            <w:tcW w:w="1170" w:type="dxa"/>
            <w:shd w:val="clear" w:color="auto" w:fill="auto"/>
            <w:vAlign w:val="center"/>
          </w:tcPr>
          <w:p w:rsidR="00E31BA1" w:rsidRPr="00130F36" w:rsidP="00E31BA1" w14:paraId="3516C4F2" w14:textId="2375A779">
            <w:pPr>
              <w:pStyle w:val="ListParagraph"/>
              <w:ind w:left="0"/>
              <w:jc w:val="center"/>
              <w:rPr>
                <w:bCs/>
                <w:color w:val="000000" w:themeColor="text1"/>
                <w:sz w:val="20"/>
                <w:szCs w:val="20"/>
              </w:rPr>
            </w:pPr>
            <w:r w:rsidRPr="00130F36">
              <w:rPr>
                <w:bCs/>
                <w:color w:val="000000" w:themeColor="text1"/>
                <w:sz w:val="20"/>
                <w:szCs w:val="20"/>
              </w:rPr>
              <w:t>#</w:t>
            </w:r>
          </w:p>
        </w:tc>
        <w:tc>
          <w:tcPr>
            <w:tcW w:w="1170" w:type="dxa"/>
            <w:shd w:val="clear" w:color="auto" w:fill="auto"/>
            <w:vAlign w:val="center"/>
          </w:tcPr>
          <w:p w:rsidR="00E31BA1" w:rsidRPr="00130F36" w:rsidP="00E31BA1" w14:paraId="458E34C1" w14:textId="73A68899">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bottom w:val="single" w:sz="24" w:space="0" w:color="000000"/>
            </w:tcBorders>
            <w:shd w:val="clear" w:color="auto" w:fill="auto"/>
            <w:vAlign w:val="center"/>
          </w:tcPr>
          <w:p w:rsidR="00E31BA1" w:rsidRPr="00130F36" w:rsidP="00E31BA1" w14:paraId="7B8ABCD5" w14:textId="56D345E6">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nil"/>
            </w:tcBorders>
            <w:shd w:val="clear" w:color="auto" w:fill="auto"/>
            <w:vAlign w:val="center"/>
          </w:tcPr>
          <w:p w:rsidR="00E31BA1" w:rsidRPr="00130F36" w:rsidP="00E31BA1" w14:paraId="147B26BA" w14:textId="022D6D30">
            <w:pPr>
              <w:pStyle w:val="ListParagraph"/>
              <w:ind w:left="0"/>
              <w:jc w:val="center"/>
              <w:rPr>
                <w:bCs/>
                <w:color w:val="000000" w:themeColor="text1"/>
                <w:sz w:val="20"/>
                <w:szCs w:val="20"/>
              </w:rPr>
            </w:pPr>
            <w:r w:rsidRPr="00130F36">
              <w:rPr>
                <w:bCs/>
                <w:color w:val="000000" w:themeColor="text1"/>
                <w:sz w:val="20"/>
                <w:szCs w:val="20"/>
              </w:rPr>
              <w:t>Yes/No</w:t>
            </w:r>
          </w:p>
        </w:tc>
        <w:tc>
          <w:tcPr>
            <w:tcW w:w="2855" w:type="dxa"/>
            <w:tcBorders>
              <w:bottom w:val="nil"/>
            </w:tcBorders>
            <w:shd w:val="clear" w:color="auto" w:fill="auto"/>
            <w:vAlign w:val="center"/>
          </w:tcPr>
          <w:p w:rsidR="00E31BA1" w:rsidRPr="00130F36" w:rsidP="00E31BA1" w14:paraId="53895E0C" w14:textId="23C27BBE">
            <w:pPr>
              <w:pStyle w:val="ListParagraph"/>
              <w:ind w:left="0"/>
              <w:jc w:val="center"/>
              <w:rPr>
                <w:bCs/>
                <w:color w:val="000000" w:themeColor="text1"/>
                <w:sz w:val="20"/>
                <w:szCs w:val="20"/>
              </w:rPr>
            </w:pPr>
            <w:r w:rsidRPr="00130F36">
              <w:rPr>
                <w:bCs/>
                <w:color w:val="000000" w:themeColor="text1"/>
                <w:sz w:val="20"/>
                <w:szCs w:val="20"/>
              </w:rPr>
              <w:t>Description</w:t>
            </w:r>
          </w:p>
        </w:tc>
      </w:tr>
      <w:tr w14:paraId="0D6827FF" w14:textId="77777777" w:rsidTr="0053283B">
        <w:tblPrEx>
          <w:tblW w:w="9792" w:type="dxa"/>
          <w:tblInd w:w="330" w:type="dxa"/>
          <w:tblLayout w:type="fixed"/>
          <w:tblLook w:val="04A0"/>
        </w:tblPrEx>
        <w:trPr>
          <w:trHeight w:val="210"/>
          <w:tblHeader/>
        </w:trPr>
        <w:tc>
          <w:tcPr>
            <w:tcW w:w="2077" w:type="dxa"/>
            <w:tcBorders>
              <w:bottom w:val="single" w:sz="24" w:space="0" w:color="auto"/>
            </w:tcBorders>
            <w:shd w:val="clear" w:color="auto" w:fill="auto"/>
            <w:vAlign w:val="center"/>
          </w:tcPr>
          <w:p w:rsidR="0053283B" w:rsidP="0009690C" w14:paraId="0DE40796" w14:textId="77777777">
            <w:pPr>
              <w:pStyle w:val="ListParagraph"/>
              <w:ind w:left="0"/>
              <w:jc w:val="right"/>
              <w:rPr>
                <w:b/>
                <w:color w:val="000000" w:themeColor="text1"/>
                <w:sz w:val="20"/>
                <w:szCs w:val="20"/>
              </w:rPr>
            </w:pPr>
            <w:r w:rsidRPr="0009690C">
              <w:rPr>
                <w:b/>
                <w:color w:val="000000" w:themeColor="text1"/>
                <w:sz w:val="20"/>
                <w:szCs w:val="20"/>
              </w:rPr>
              <w:t>Total:</w:t>
            </w:r>
          </w:p>
          <w:p w:rsidR="0053283B" w:rsidRPr="0009690C" w:rsidP="0009690C" w14:paraId="45C0849F" w14:textId="778D17F1">
            <w:pPr>
              <w:pStyle w:val="ListParagraph"/>
              <w:ind w:left="0"/>
              <w:jc w:val="right"/>
              <w:rPr>
                <w:bCs/>
                <w:color w:val="000000" w:themeColor="text1"/>
                <w:sz w:val="20"/>
                <w:szCs w:val="20"/>
              </w:rPr>
            </w:pPr>
            <w:r>
              <w:rPr>
                <w:bCs/>
                <w:color w:val="000000" w:themeColor="text1"/>
                <w:sz w:val="20"/>
                <w:szCs w:val="20"/>
              </w:rPr>
              <w:t>Planned or Actual Newly Project-Based</w:t>
            </w:r>
          </w:p>
        </w:tc>
        <w:tc>
          <w:tcPr>
            <w:tcW w:w="1170" w:type="dxa"/>
            <w:tcBorders>
              <w:bottom w:val="single" w:sz="24" w:space="0" w:color="auto"/>
            </w:tcBorders>
            <w:shd w:val="clear" w:color="auto" w:fill="D9D9D9" w:themeFill="background1" w:themeFillShade="D9"/>
            <w:vAlign w:val="center"/>
          </w:tcPr>
          <w:p w:rsidR="0053283B" w:rsidRPr="00130F36" w:rsidP="00E31BA1" w14:paraId="05ACB217" w14:textId="4420F5FD">
            <w:pPr>
              <w:pStyle w:val="ListParagraph"/>
              <w:ind w:left="0"/>
              <w:jc w:val="center"/>
              <w:rPr>
                <w:bCs/>
                <w:color w:val="000000" w:themeColor="text1"/>
                <w:sz w:val="20"/>
                <w:szCs w:val="20"/>
              </w:rPr>
            </w:pPr>
            <w:r>
              <w:rPr>
                <w:bCs/>
                <w:color w:val="000000" w:themeColor="text1"/>
                <w:sz w:val="20"/>
                <w:szCs w:val="20"/>
              </w:rPr>
              <w:t>#</w:t>
            </w:r>
          </w:p>
        </w:tc>
        <w:tc>
          <w:tcPr>
            <w:tcW w:w="1170" w:type="dxa"/>
            <w:tcBorders>
              <w:bottom w:val="single" w:sz="24" w:space="0" w:color="auto"/>
              <w:right w:val="single" w:sz="24" w:space="0" w:color="000000"/>
            </w:tcBorders>
            <w:shd w:val="clear" w:color="auto" w:fill="D9D9D9" w:themeFill="background1" w:themeFillShade="D9"/>
            <w:vAlign w:val="center"/>
          </w:tcPr>
          <w:p w:rsidR="0053283B" w:rsidRPr="00130F36" w:rsidP="00E31BA1" w14:paraId="4D38C62A" w14:textId="3F89D11D">
            <w:pPr>
              <w:pStyle w:val="ListParagraph"/>
              <w:ind w:left="0"/>
              <w:jc w:val="center"/>
              <w:rPr>
                <w:bCs/>
                <w:color w:val="000000" w:themeColor="text1"/>
                <w:sz w:val="20"/>
                <w:szCs w:val="20"/>
              </w:rPr>
            </w:pPr>
            <w:r>
              <w:rPr>
                <w:bCs/>
                <w:color w:val="000000" w:themeColor="text1"/>
                <w:sz w:val="20"/>
                <w:szCs w:val="20"/>
              </w:rPr>
              <w:t>#</w:t>
            </w:r>
          </w:p>
        </w:tc>
        <w:tc>
          <w:tcPr>
            <w:tcW w:w="1620" w:type="dxa"/>
            <w:tcBorders>
              <w:top w:val="nil"/>
              <w:left w:val="single" w:sz="24" w:space="0" w:color="000000"/>
              <w:bottom w:val="nil"/>
              <w:right w:val="nil"/>
            </w:tcBorders>
            <w:shd w:val="clear" w:color="auto" w:fill="auto"/>
            <w:vAlign w:val="center"/>
          </w:tcPr>
          <w:p w:rsidR="0053283B" w:rsidRPr="00130F36" w:rsidP="00E31BA1" w14:paraId="11410389" w14:textId="77777777">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shd w:val="clear" w:color="auto" w:fill="auto"/>
            <w:vAlign w:val="center"/>
          </w:tcPr>
          <w:p w:rsidR="0053283B" w:rsidRPr="00130F36" w:rsidP="0053283B" w14:paraId="06315B17" w14:textId="77777777">
            <w:pPr>
              <w:pStyle w:val="ListParagraph"/>
              <w:ind w:left="0" w:right="555"/>
              <w:jc w:val="center"/>
              <w:rPr>
                <w:bCs/>
                <w:color w:val="000000" w:themeColor="text1"/>
                <w:sz w:val="20"/>
                <w:szCs w:val="20"/>
              </w:rPr>
            </w:pPr>
          </w:p>
        </w:tc>
        <w:tc>
          <w:tcPr>
            <w:tcW w:w="2855" w:type="dxa"/>
            <w:tcBorders>
              <w:top w:val="single" w:sz="24" w:space="0" w:color="000000"/>
              <w:left w:val="nil"/>
              <w:bottom w:val="nil"/>
              <w:right w:val="nil"/>
            </w:tcBorders>
            <w:shd w:val="clear" w:color="auto" w:fill="auto"/>
            <w:vAlign w:val="center"/>
          </w:tcPr>
          <w:p w:rsidR="0053283B" w:rsidRPr="00130F36" w:rsidP="00E31BA1" w14:paraId="59C2489A" w14:textId="5DAB574D">
            <w:pPr>
              <w:pStyle w:val="ListParagraph"/>
              <w:ind w:left="0"/>
              <w:jc w:val="center"/>
              <w:rPr>
                <w:bCs/>
                <w:color w:val="000000" w:themeColor="text1"/>
                <w:sz w:val="20"/>
                <w:szCs w:val="20"/>
              </w:rPr>
            </w:pPr>
          </w:p>
        </w:tc>
      </w:tr>
    </w:tbl>
    <w:p w:rsidR="00703C2A" w:rsidRPr="006106EE" w:rsidP="00703C2A" w14:paraId="4F47BCBD" w14:textId="77777777">
      <w:pPr>
        <w:rPr>
          <w:sz w:val="4"/>
          <w:szCs w:val="4"/>
        </w:rPr>
      </w:pPr>
    </w:p>
    <w:p w:rsidR="00703C2A" w:rsidRPr="00DC7545" w:rsidP="00703C2A" w14:paraId="6652F5BB" w14:textId="77777777">
      <w:pPr>
        <w:pStyle w:val="ListParagraph"/>
        <w:ind w:left="360"/>
        <w:rPr>
          <w:sz w:val="10"/>
          <w:szCs w:val="10"/>
        </w:rPr>
      </w:pPr>
    </w:p>
    <w:p w:rsidR="00703C2A" w:rsidRPr="00527AC5" w:rsidP="00703C2A" w14:paraId="17A9EA5E"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rsidR="00703C2A" w:rsidRPr="00DC7545" w:rsidP="00703C2A" w14:paraId="6C90CD0C" w14:textId="77777777">
      <w:pPr>
        <w:pStyle w:val="ListParagraph"/>
        <w:tabs>
          <w:tab w:val="left" w:pos="990"/>
        </w:tabs>
        <w:rPr>
          <w:sz w:val="6"/>
          <w:szCs w:val="6"/>
        </w:rPr>
      </w:pPr>
    </w:p>
    <w:p w:rsidR="00703C2A" w:rsidRPr="00527AC5" w:rsidP="00703C2A" w14:paraId="0A172858"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703C2A" w:rsidRPr="006D06BC" w:rsidP="00703C2A" w14:paraId="3573697F" w14:textId="77777777">
      <w:pPr>
        <w:pStyle w:val="ListParagraph"/>
        <w:ind w:left="360"/>
        <w:rPr>
          <w:b/>
          <w:sz w:val="10"/>
          <w:szCs w:val="10"/>
        </w:rPr>
      </w:pPr>
    </w:p>
    <w:p w:rsidR="00703C2A" w:rsidRPr="008B0DFA" w:rsidP="00703C2A" w14:paraId="27A30973" w14:textId="77777777">
      <w:pPr>
        <w:pStyle w:val="ListParagraph"/>
        <w:tabs>
          <w:tab w:val="left" w:pos="3510"/>
        </w:tabs>
        <w:outlineLvl w:val="0"/>
        <w:rPr>
          <w:b/>
          <w:sz w:val="20"/>
          <w:szCs w:val="20"/>
        </w:rPr>
      </w:pPr>
      <w:r>
        <w:rPr>
          <w:b/>
          <w:sz w:val="20"/>
          <w:szCs w:val="20"/>
        </w:rPr>
        <w:t>Please describe</w:t>
      </w:r>
      <w:r w:rsidRPr="008B0DFA">
        <w:rPr>
          <w:b/>
          <w:sz w:val="20"/>
          <w:szCs w:val="20"/>
        </w:rPr>
        <w:t xml:space="preserve"> </w:t>
      </w:r>
      <w:r>
        <w:rPr>
          <w:b/>
          <w:sz w:val="20"/>
          <w:szCs w:val="20"/>
        </w:rPr>
        <w:t>differences between the Planned and Actual Number of Vouchers Newly Project-Based</w:t>
      </w:r>
      <w:r w:rsidRPr="008B0DFA">
        <w:rPr>
          <w:b/>
          <w:sz w:val="20"/>
          <w:szCs w:val="20"/>
        </w:rPr>
        <w:t>:</w:t>
      </w:r>
    </w:p>
    <w:p w:rsidR="00703C2A" w:rsidRPr="008B0DFA" w:rsidP="00703C2A" w14:paraId="34AE523A"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10" o:spid="_x0000_i1027"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1DCEE300"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RPr="00AF3C06" w:rsidP="00703C2A" w14:paraId="5EB4052C" w14:textId="7BCAB603">
      <w:pPr>
        <w:pStyle w:val="ListParagraph"/>
        <w:ind w:left="1170"/>
        <w:rPr>
          <w:b/>
          <w:sz w:val="20"/>
          <w:szCs w:val="20"/>
        </w:rPr>
      </w:pPr>
      <w:r w:rsidRPr="008B0DFA">
        <w:rPr>
          <w:b/>
          <w:sz w:val="20"/>
          <w:szCs w:val="20"/>
        </w:rPr>
        <w:tab/>
      </w:r>
    </w:p>
    <w:p w:rsidR="00703C2A" w:rsidRPr="008B0DFA" w:rsidP="00703C2A" w14:paraId="3B3759FA" w14:textId="77777777">
      <w:pPr>
        <w:pStyle w:val="ListParagraph"/>
        <w:numPr>
          <w:ilvl w:val="0"/>
          <w:numId w:val="7"/>
        </w:numPr>
        <w:ind w:left="720" w:hanging="360"/>
        <w:rPr>
          <w:b/>
          <w:sz w:val="20"/>
          <w:szCs w:val="20"/>
        </w:rPr>
      </w:pPr>
      <w:r w:rsidRPr="008B0DFA">
        <w:rPr>
          <w:b/>
          <w:sz w:val="20"/>
          <w:szCs w:val="20"/>
        </w:rPr>
        <w:t xml:space="preserve">Actual Existing Project Based Vouchers </w:t>
      </w:r>
    </w:p>
    <w:p w:rsidR="00703C2A" w:rsidRPr="008B0DFA" w:rsidP="00703C2A" w14:paraId="5583A25D" w14:textId="371222F9">
      <w:pPr>
        <w:pStyle w:val="ListParagraph"/>
        <w:rPr>
          <w:sz w:val="20"/>
          <w:szCs w:val="20"/>
        </w:rPr>
      </w:pPr>
      <w:r w:rsidRPr="008B0DFA">
        <w:rPr>
          <w:sz w:val="20"/>
          <w:szCs w:val="20"/>
        </w:rPr>
        <w:t>Tenant-based vouchers that</w:t>
      </w:r>
      <w:r w:rsidRPr="00C23732">
        <w:rPr>
          <w:sz w:val="20"/>
        </w:rPr>
        <w:t xml:space="preserve"> the </w:t>
      </w:r>
      <w:r w:rsidRPr="008B0DFA">
        <w:rPr>
          <w:sz w:val="20"/>
          <w:szCs w:val="20"/>
        </w:rPr>
        <w:t>MTW PHA is currently project-</w:t>
      </w:r>
      <w:r w:rsidRPr="008B0DFA">
        <w:rPr>
          <w:sz w:val="20"/>
          <w:szCs w:val="20"/>
        </w:rPr>
        <w:t>basing</w:t>
      </w:r>
      <w:r w:rsidRPr="008B0DFA">
        <w:rPr>
          <w:sz w:val="20"/>
          <w:szCs w:val="20"/>
        </w:rPr>
        <w:t xml:space="preserve"> in</w:t>
      </w:r>
      <w:r w:rsidRPr="00C23732">
        <w:rPr>
          <w:sz w:val="20"/>
        </w:rPr>
        <w:t xml:space="preserve"> the Plan Year</w:t>
      </w:r>
      <w:r w:rsidRPr="008B0DFA">
        <w:rPr>
          <w:sz w:val="20"/>
          <w:szCs w:val="20"/>
        </w:rPr>
        <w:t>. These include only those in which a</w:t>
      </w:r>
      <w:r>
        <w:rPr>
          <w:sz w:val="20"/>
          <w:szCs w:val="20"/>
        </w:rPr>
        <w:t>t least an AHAP</w:t>
      </w:r>
      <w:r w:rsidRPr="008B0DFA">
        <w:rPr>
          <w:sz w:val="20"/>
          <w:szCs w:val="20"/>
        </w:rPr>
        <w:t xml:space="preserve"> </w:t>
      </w:r>
      <w:r w:rsidR="004F277B">
        <w:rPr>
          <w:sz w:val="20"/>
          <w:szCs w:val="20"/>
        </w:rPr>
        <w:t xml:space="preserve">or HAP </w:t>
      </w:r>
      <w:r w:rsidRPr="008B0DFA">
        <w:rPr>
          <w:sz w:val="20"/>
          <w:szCs w:val="20"/>
        </w:rPr>
        <w:t xml:space="preserve">was in place by the </w:t>
      </w:r>
      <w:r>
        <w:rPr>
          <w:sz w:val="20"/>
          <w:szCs w:val="20"/>
        </w:rPr>
        <w:t>beginning</w:t>
      </w:r>
      <w:r w:rsidRPr="008B0DFA">
        <w:rPr>
          <w:sz w:val="20"/>
          <w:szCs w:val="20"/>
        </w:rPr>
        <w:t xml:space="preserve"> of the Plan Year.</w:t>
      </w:r>
      <w:r w:rsidRPr="00C236F1">
        <w:rPr>
          <w:sz w:val="20"/>
          <w:szCs w:val="20"/>
        </w:rPr>
        <w:t xml:space="preserve"> </w:t>
      </w:r>
      <w:r>
        <w:rPr>
          <w:sz w:val="20"/>
          <w:szCs w:val="20"/>
        </w:rPr>
        <w:t>Indicate whether the unit is included in RAD.</w:t>
      </w:r>
    </w:p>
    <w:p w:rsidR="00703C2A" w:rsidRPr="006D06BC" w:rsidP="00703C2A" w14:paraId="35F89BC2" w14:textId="77777777">
      <w:pPr>
        <w:pStyle w:val="ListParagraph"/>
        <w:ind w:left="360"/>
        <w:rPr>
          <w:sz w:val="6"/>
          <w:szCs w:val="6"/>
        </w:rPr>
      </w:pPr>
    </w:p>
    <w:tbl>
      <w:tblPr>
        <w:tblStyle w:val="TableGrid"/>
        <w:tblW w:w="9630"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2077"/>
        <w:gridCol w:w="1163"/>
        <w:gridCol w:w="1177"/>
        <w:gridCol w:w="1523"/>
        <w:gridCol w:w="900"/>
        <w:gridCol w:w="2790"/>
      </w:tblGrid>
      <w:tr w14:paraId="54693BC1" w14:textId="77777777" w:rsidTr="00A63D70">
        <w:tblPrEx>
          <w:tblW w:w="9630"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trHeight w:val="624"/>
          <w:tblHeader/>
        </w:trPr>
        <w:tc>
          <w:tcPr>
            <w:tcW w:w="2077" w:type="dxa"/>
            <w:shd w:val="clear" w:color="auto" w:fill="BFBFBF" w:themeFill="background1" w:themeFillShade="BF"/>
            <w:vAlign w:val="center"/>
          </w:tcPr>
          <w:p w:rsidR="00703C2A" w:rsidRPr="008B0DFA" w:rsidP="00A63D70" w14:paraId="1D7C3061" w14:textId="77777777">
            <w:pPr>
              <w:pStyle w:val="ListParagraph"/>
              <w:ind w:left="0"/>
              <w:jc w:val="center"/>
              <w:rPr>
                <w:b/>
                <w:sz w:val="20"/>
                <w:szCs w:val="20"/>
              </w:rPr>
            </w:pPr>
            <w:r w:rsidRPr="008B0DFA">
              <w:rPr>
                <w:b/>
                <w:sz w:val="20"/>
                <w:szCs w:val="20"/>
              </w:rPr>
              <w:t>PROPERTY NAME</w:t>
            </w:r>
          </w:p>
        </w:tc>
        <w:tc>
          <w:tcPr>
            <w:tcW w:w="1163" w:type="dxa"/>
            <w:shd w:val="clear" w:color="auto" w:fill="BFBFBF" w:themeFill="background1" w:themeFillShade="BF"/>
            <w:vAlign w:val="center"/>
          </w:tcPr>
          <w:p w:rsidR="00703C2A" w:rsidP="00A63D70" w14:paraId="4058B6FB" w14:textId="77777777">
            <w:pPr>
              <w:pStyle w:val="ListParagraph"/>
              <w:ind w:left="0"/>
              <w:jc w:val="center"/>
              <w:rPr>
                <w:b/>
                <w:sz w:val="20"/>
                <w:szCs w:val="20"/>
              </w:rPr>
            </w:pPr>
            <w:r w:rsidRPr="008B0DFA">
              <w:rPr>
                <w:b/>
                <w:sz w:val="20"/>
                <w:szCs w:val="20"/>
              </w:rPr>
              <w:t>NUMBER OF PROJECT-BASED VOUCHERS</w:t>
            </w:r>
          </w:p>
          <w:p w:rsidR="00703C2A" w:rsidP="00A63D70" w14:paraId="26708870" w14:textId="77777777">
            <w:pPr>
              <w:pStyle w:val="ListParagraph"/>
              <w:ind w:left="0"/>
              <w:jc w:val="center"/>
              <w:rPr>
                <w:b/>
                <w:sz w:val="20"/>
                <w:szCs w:val="20"/>
              </w:rPr>
            </w:pPr>
            <w:r>
              <w:rPr>
                <w:b/>
                <w:sz w:val="20"/>
                <w:szCs w:val="20"/>
              </w:rPr>
              <w:t xml:space="preserve">(Planned*) </w:t>
            </w:r>
          </w:p>
        </w:tc>
        <w:tc>
          <w:tcPr>
            <w:tcW w:w="1177" w:type="dxa"/>
            <w:shd w:val="clear" w:color="auto" w:fill="BFBFBF" w:themeFill="background1" w:themeFillShade="BF"/>
            <w:vAlign w:val="center"/>
          </w:tcPr>
          <w:p w:rsidR="00703C2A" w:rsidP="00A63D70" w14:paraId="462EEE94" w14:textId="77777777">
            <w:pPr>
              <w:pStyle w:val="ListParagraph"/>
              <w:ind w:left="0"/>
              <w:jc w:val="center"/>
              <w:rPr>
                <w:b/>
                <w:sz w:val="20"/>
                <w:szCs w:val="20"/>
              </w:rPr>
            </w:pPr>
            <w:r w:rsidRPr="008B0DFA">
              <w:rPr>
                <w:b/>
                <w:sz w:val="20"/>
                <w:szCs w:val="20"/>
              </w:rPr>
              <w:t>NUMBER OF PROJECT-BASED VOUCHERS</w:t>
            </w:r>
          </w:p>
          <w:p w:rsidR="00703C2A" w:rsidRPr="008B0DFA" w:rsidP="00A63D70" w14:paraId="11837EF5" w14:textId="77777777">
            <w:pPr>
              <w:pStyle w:val="ListParagraph"/>
              <w:ind w:left="0"/>
              <w:jc w:val="center"/>
              <w:rPr>
                <w:b/>
                <w:sz w:val="20"/>
                <w:szCs w:val="20"/>
              </w:rPr>
            </w:pPr>
            <w:r>
              <w:rPr>
                <w:b/>
                <w:sz w:val="20"/>
                <w:szCs w:val="20"/>
              </w:rPr>
              <w:t>(Actual)</w:t>
            </w:r>
          </w:p>
        </w:tc>
        <w:tc>
          <w:tcPr>
            <w:tcW w:w="1523" w:type="dxa"/>
            <w:shd w:val="clear" w:color="auto" w:fill="BFBFBF" w:themeFill="background1" w:themeFillShade="BF"/>
            <w:vAlign w:val="center"/>
          </w:tcPr>
          <w:p w:rsidR="00703C2A" w:rsidP="00A63D70" w14:paraId="7CAA32A6"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00703C2A" w:rsidRPr="008B0DFA" w:rsidP="00A63D70" w14:paraId="28660C9B" w14:textId="77777777">
            <w:pPr>
              <w:pStyle w:val="ListParagraph"/>
              <w:ind w:left="0"/>
              <w:jc w:val="center"/>
              <w:rPr>
                <w:b/>
                <w:sz w:val="20"/>
                <w:szCs w:val="20"/>
              </w:rPr>
            </w:pPr>
            <w:r>
              <w:rPr>
                <w:b/>
                <w:sz w:val="20"/>
                <w:szCs w:val="20"/>
              </w:rPr>
              <w:t>RAD?</w:t>
            </w:r>
          </w:p>
        </w:tc>
        <w:tc>
          <w:tcPr>
            <w:tcW w:w="2790" w:type="dxa"/>
            <w:shd w:val="clear" w:color="auto" w:fill="BFBFBF" w:themeFill="background1" w:themeFillShade="BF"/>
            <w:vAlign w:val="center"/>
          </w:tcPr>
          <w:p w:rsidR="00703C2A" w:rsidRPr="008B0DFA" w:rsidP="00A63D70" w14:paraId="6DFE6B5A" w14:textId="77777777">
            <w:pPr>
              <w:pStyle w:val="ListParagraph"/>
              <w:ind w:left="0"/>
              <w:jc w:val="center"/>
              <w:rPr>
                <w:b/>
                <w:sz w:val="20"/>
                <w:szCs w:val="20"/>
              </w:rPr>
            </w:pPr>
            <w:r w:rsidRPr="008B0DFA">
              <w:rPr>
                <w:b/>
                <w:sz w:val="20"/>
                <w:szCs w:val="20"/>
              </w:rPr>
              <w:t>DESCRIPTION OF PROJECT</w:t>
            </w:r>
          </w:p>
        </w:tc>
      </w:tr>
      <w:tr w14:paraId="005BBA60" w14:textId="77777777" w:rsidTr="00C46A6D">
        <w:tblPrEx>
          <w:tblW w:w="9630" w:type="dxa"/>
          <w:tblInd w:w="330" w:type="dxa"/>
          <w:tblLayout w:type="fixed"/>
          <w:tblLook w:val="04A0"/>
        </w:tblPrEx>
        <w:trPr>
          <w:trHeight w:val="297"/>
          <w:tblHeader/>
        </w:trPr>
        <w:tc>
          <w:tcPr>
            <w:tcW w:w="2077" w:type="dxa"/>
            <w:shd w:val="clear" w:color="auto" w:fill="auto"/>
            <w:vAlign w:val="center"/>
          </w:tcPr>
          <w:p w:rsidR="00E31BA1" w:rsidRPr="008B0DFA" w:rsidP="00E31BA1" w14:paraId="153C347B" w14:textId="0DF89CF2">
            <w:pPr>
              <w:pStyle w:val="ListParagraph"/>
              <w:ind w:left="0"/>
              <w:jc w:val="center"/>
              <w:rPr>
                <w:b/>
                <w:sz w:val="20"/>
                <w:szCs w:val="20"/>
              </w:rPr>
            </w:pPr>
            <w:r w:rsidRPr="00130F36">
              <w:rPr>
                <w:bCs/>
                <w:color w:val="000000" w:themeColor="text1"/>
                <w:sz w:val="20"/>
                <w:szCs w:val="20"/>
              </w:rPr>
              <w:t>Name</w:t>
            </w:r>
          </w:p>
        </w:tc>
        <w:tc>
          <w:tcPr>
            <w:tcW w:w="1163" w:type="dxa"/>
            <w:shd w:val="clear" w:color="auto" w:fill="auto"/>
            <w:vAlign w:val="center"/>
          </w:tcPr>
          <w:p w:rsidR="00E31BA1" w:rsidRPr="008B0DFA" w:rsidP="00E31BA1" w14:paraId="41B60EC7" w14:textId="15A9971B">
            <w:pPr>
              <w:pStyle w:val="ListParagraph"/>
              <w:ind w:left="0"/>
              <w:jc w:val="center"/>
              <w:rPr>
                <w:b/>
                <w:sz w:val="20"/>
                <w:szCs w:val="20"/>
              </w:rPr>
            </w:pPr>
            <w:r w:rsidRPr="00130F36">
              <w:rPr>
                <w:bCs/>
                <w:color w:val="000000" w:themeColor="text1"/>
                <w:sz w:val="20"/>
                <w:szCs w:val="20"/>
              </w:rPr>
              <w:t>#</w:t>
            </w:r>
          </w:p>
        </w:tc>
        <w:tc>
          <w:tcPr>
            <w:tcW w:w="1177" w:type="dxa"/>
            <w:shd w:val="clear" w:color="auto" w:fill="auto"/>
            <w:vAlign w:val="center"/>
          </w:tcPr>
          <w:p w:rsidR="00E31BA1" w:rsidRPr="008B0DFA" w:rsidP="00E31BA1" w14:paraId="0061B5B3" w14:textId="26169A36">
            <w:pPr>
              <w:pStyle w:val="ListParagraph"/>
              <w:ind w:left="0"/>
              <w:jc w:val="center"/>
              <w:rPr>
                <w:b/>
                <w:sz w:val="20"/>
                <w:szCs w:val="20"/>
              </w:rPr>
            </w:pPr>
            <w:r w:rsidRPr="00130F36">
              <w:rPr>
                <w:bCs/>
                <w:color w:val="000000" w:themeColor="text1"/>
                <w:sz w:val="20"/>
                <w:szCs w:val="20"/>
              </w:rPr>
              <w:t>#</w:t>
            </w:r>
          </w:p>
        </w:tc>
        <w:tc>
          <w:tcPr>
            <w:tcW w:w="1523" w:type="dxa"/>
            <w:shd w:val="clear" w:color="auto" w:fill="auto"/>
            <w:vAlign w:val="center"/>
          </w:tcPr>
          <w:p w:rsidR="00E31BA1" w:rsidRPr="008B0DFA" w:rsidP="00E31BA1" w14:paraId="3F84397E" w14:textId="4C26D452">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14:paraId="4E9E69B8" w14:textId="08AC2B4E">
            <w:pPr>
              <w:pStyle w:val="ListParagraph"/>
              <w:ind w:left="0"/>
              <w:jc w:val="center"/>
              <w:rPr>
                <w:b/>
                <w:sz w:val="20"/>
                <w:szCs w:val="20"/>
              </w:rPr>
            </w:pPr>
            <w:r w:rsidRPr="00130F36">
              <w:rPr>
                <w:bCs/>
                <w:color w:val="000000" w:themeColor="text1"/>
                <w:sz w:val="20"/>
                <w:szCs w:val="20"/>
              </w:rPr>
              <w:t>Yes/No</w:t>
            </w:r>
          </w:p>
        </w:tc>
        <w:tc>
          <w:tcPr>
            <w:tcW w:w="2790" w:type="dxa"/>
            <w:shd w:val="clear" w:color="auto" w:fill="auto"/>
            <w:vAlign w:val="center"/>
          </w:tcPr>
          <w:p w:rsidR="00E31BA1" w:rsidRPr="008B0DFA" w:rsidP="00E31BA1" w14:paraId="2E4AA2FE" w14:textId="5005F6D3">
            <w:pPr>
              <w:pStyle w:val="ListParagraph"/>
              <w:ind w:left="0"/>
              <w:jc w:val="center"/>
              <w:rPr>
                <w:b/>
                <w:sz w:val="20"/>
                <w:szCs w:val="20"/>
              </w:rPr>
            </w:pPr>
            <w:r w:rsidRPr="00130F36">
              <w:rPr>
                <w:bCs/>
                <w:color w:val="000000" w:themeColor="text1"/>
                <w:sz w:val="20"/>
                <w:szCs w:val="20"/>
              </w:rPr>
              <w:t>Description</w:t>
            </w:r>
          </w:p>
        </w:tc>
      </w:tr>
      <w:tr w14:paraId="03C6AC7C" w14:textId="77777777" w:rsidTr="00C46A6D">
        <w:tblPrEx>
          <w:tblW w:w="9630" w:type="dxa"/>
          <w:tblInd w:w="330" w:type="dxa"/>
          <w:tblLayout w:type="fixed"/>
          <w:tblLook w:val="04A0"/>
        </w:tblPrEx>
        <w:trPr>
          <w:trHeight w:val="225"/>
          <w:tblHeader/>
        </w:trPr>
        <w:tc>
          <w:tcPr>
            <w:tcW w:w="2077" w:type="dxa"/>
            <w:shd w:val="clear" w:color="auto" w:fill="auto"/>
            <w:vAlign w:val="center"/>
          </w:tcPr>
          <w:p w:rsidR="00E31BA1" w:rsidRPr="00130F36" w:rsidP="00E31BA1" w14:paraId="13864484" w14:textId="191B1722">
            <w:pPr>
              <w:pStyle w:val="ListParagraph"/>
              <w:ind w:left="0"/>
              <w:jc w:val="center"/>
              <w:rPr>
                <w:bCs/>
                <w:color w:val="000000" w:themeColor="text1"/>
                <w:sz w:val="20"/>
                <w:szCs w:val="20"/>
              </w:rPr>
            </w:pPr>
            <w:r w:rsidRPr="00130F36">
              <w:rPr>
                <w:bCs/>
                <w:color w:val="000000" w:themeColor="text1"/>
                <w:sz w:val="20"/>
                <w:szCs w:val="20"/>
              </w:rPr>
              <w:t>Name</w:t>
            </w:r>
          </w:p>
        </w:tc>
        <w:tc>
          <w:tcPr>
            <w:tcW w:w="1163" w:type="dxa"/>
            <w:shd w:val="clear" w:color="auto" w:fill="auto"/>
            <w:vAlign w:val="center"/>
          </w:tcPr>
          <w:p w:rsidR="00E31BA1" w:rsidRPr="00130F36" w:rsidP="00E31BA1" w14:paraId="20FF3D5E" w14:textId="3F53210F">
            <w:pPr>
              <w:pStyle w:val="ListParagraph"/>
              <w:ind w:left="0"/>
              <w:jc w:val="center"/>
              <w:rPr>
                <w:bCs/>
                <w:color w:val="000000" w:themeColor="text1"/>
                <w:sz w:val="20"/>
                <w:szCs w:val="20"/>
              </w:rPr>
            </w:pPr>
            <w:r w:rsidRPr="00130F36">
              <w:rPr>
                <w:bCs/>
                <w:color w:val="000000" w:themeColor="text1"/>
                <w:sz w:val="20"/>
                <w:szCs w:val="20"/>
              </w:rPr>
              <w:t>#</w:t>
            </w:r>
          </w:p>
        </w:tc>
        <w:tc>
          <w:tcPr>
            <w:tcW w:w="1177" w:type="dxa"/>
            <w:shd w:val="clear" w:color="auto" w:fill="auto"/>
            <w:vAlign w:val="center"/>
          </w:tcPr>
          <w:p w:rsidR="00E31BA1" w:rsidRPr="00130F36" w:rsidP="00E31BA1" w14:paraId="7AE20893" w14:textId="73280EA5">
            <w:pPr>
              <w:pStyle w:val="ListParagraph"/>
              <w:ind w:left="0"/>
              <w:jc w:val="center"/>
              <w:rPr>
                <w:bCs/>
                <w:color w:val="000000" w:themeColor="text1"/>
                <w:sz w:val="20"/>
                <w:szCs w:val="20"/>
              </w:rPr>
            </w:pPr>
            <w:r w:rsidRPr="00130F36">
              <w:rPr>
                <w:bCs/>
                <w:color w:val="000000" w:themeColor="text1"/>
                <w:sz w:val="20"/>
                <w:szCs w:val="20"/>
              </w:rPr>
              <w:t>#</w:t>
            </w:r>
          </w:p>
        </w:tc>
        <w:tc>
          <w:tcPr>
            <w:tcW w:w="1523" w:type="dxa"/>
            <w:tcBorders>
              <w:bottom w:val="single" w:sz="24" w:space="0" w:color="auto"/>
            </w:tcBorders>
            <w:shd w:val="clear" w:color="auto" w:fill="auto"/>
            <w:vAlign w:val="center"/>
          </w:tcPr>
          <w:p w:rsidR="00E31BA1" w:rsidRPr="00130F36" w:rsidP="00E31BA1" w14:paraId="4C6FEFE7" w14:textId="62C6B3BE">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single" w:sz="24" w:space="0" w:color="auto"/>
            </w:tcBorders>
            <w:shd w:val="clear" w:color="auto" w:fill="auto"/>
            <w:vAlign w:val="center"/>
          </w:tcPr>
          <w:p w:rsidR="00E31BA1" w:rsidRPr="00130F36" w:rsidP="00E31BA1" w14:paraId="7D535E89" w14:textId="7BEA7E20">
            <w:pPr>
              <w:pStyle w:val="ListParagraph"/>
              <w:ind w:left="0"/>
              <w:jc w:val="center"/>
              <w:rPr>
                <w:bCs/>
                <w:color w:val="000000" w:themeColor="text1"/>
                <w:sz w:val="20"/>
                <w:szCs w:val="20"/>
              </w:rPr>
            </w:pPr>
            <w:r w:rsidRPr="00130F36">
              <w:rPr>
                <w:bCs/>
                <w:color w:val="000000" w:themeColor="text1"/>
                <w:sz w:val="20"/>
                <w:szCs w:val="20"/>
              </w:rPr>
              <w:t>Yes/No</w:t>
            </w:r>
          </w:p>
        </w:tc>
        <w:tc>
          <w:tcPr>
            <w:tcW w:w="2790" w:type="dxa"/>
            <w:tcBorders>
              <w:bottom w:val="single" w:sz="24" w:space="0" w:color="auto"/>
            </w:tcBorders>
            <w:shd w:val="clear" w:color="auto" w:fill="auto"/>
            <w:vAlign w:val="center"/>
          </w:tcPr>
          <w:p w:rsidR="00E31BA1" w:rsidRPr="00130F36" w:rsidP="00E31BA1" w14:paraId="025EA403" w14:textId="6DF5865C">
            <w:pPr>
              <w:pStyle w:val="ListParagraph"/>
              <w:ind w:left="0"/>
              <w:jc w:val="center"/>
              <w:rPr>
                <w:bCs/>
                <w:color w:val="000000" w:themeColor="text1"/>
                <w:sz w:val="20"/>
                <w:szCs w:val="20"/>
              </w:rPr>
            </w:pPr>
            <w:r w:rsidRPr="00130F36">
              <w:rPr>
                <w:bCs/>
                <w:color w:val="000000" w:themeColor="text1"/>
                <w:sz w:val="20"/>
                <w:szCs w:val="20"/>
              </w:rPr>
              <w:t>Description</w:t>
            </w:r>
          </w:p>
        </w:tc>
      </w:tr>
      <w:tr w14:paraId="5FD8C64F" w14:textId="77777777" w:rsidTr="00C46A6D">
        <w:tblPrEx>
          <w:tblW w:w="9630" w:type="dxa"/>
          <w:tblInd w:w="330" w:type="dxa"/>
          <w:tblLayout w:type="fixed"/>
          <w:tblLook w:val="04A0"/>
        </w:tblPrEx>
        <w:trPr>
          <w:trHeight w:val="225"/>
          <w:tblHeader/>
        </w:trPr>
        <w:tc>
          <w:tcPr>
            <w:tcW w:w="2077" w:type="dxa"/>
            <w:shd w:val="clear" w:color="auto" w:fill="auto"/>
            <w:vAlign w:val="center"/>
          </w:tcPr>
          <w:p w:rsidR="00C46A6D" w:rsidP="00C46A6D" w14:paraId="7D20B9AF" w14:textId="77777777">
            <w:pPr>
              <w:pStyle w:val="ListParagraph"/>
              <w:ind w:left="0"/>
              <w:jc w:val="right"/>
              <w:rPr>
                <w:b/>
                <w:color w:val="000000" w:themeColor="text1"/>
                <w:sz w:val="20"/>
                <w:szCs w:val="20"/>
              </w:rPr>
            </w:pPr>
            <w:r w:rsidRPr="00C46A6D">
              <w:rPr>
                <w:b/>
                <w:color w:val="000000" w:themeColor="text1"/>
                <w:sz w:val="20"/>
                <w:szCs w:val="20"/>
              </w:rPr>
              <w:t>Total:</w:t>
            </w:r>
          </w:p>
          <w:p w:rsidR="00C46A6D" w:rsidRPr="00C46A6D" w:rsidP="00C46A6D" w14:paraId="73A3A81B" w14:textId="6B805DB1">
            <w:pPr>
              <w:pStyle w:val="ListParagraph"/>
              <w:ind w:left="0"/>
              <w:jc w:val="right"/>
              <w:rPr>
                <w:bCs/>
                <w:color w:val="000000" w:themeColor="text1"/>
                <w:sz w:val="20"/>
                <w:szCs w:val="20"/>
              </w:rPr>
            </w:pPr>
            <w:r w:rsidRPr="00130F36">
              <w:rPr>
                <w:bCs/>
                <w:color w:val="000000" w:themeColor="text1"/>
                <w:sz w:val="20"/>
                <w:szCs w:val="20"/>
              </w:rPr>
              <w:t>Planned</w:t>
            </w:r>
            <w:r>
              <w:rPr>
                <w:bCs/>
                <w:color w:val="000000" w:themeColor="text1"/>
                <w:sz w:val="20"/>
                <w:szCs w:val="20"/>
              </w:rPr>
              <w:t xml:space="preserve"> and </w:t>
            </w:r>
            <w:r w:rsidRPr="00130F36">
              <w:rPr>
                <w:bCs/>
                <w:color w:val="000000" w:themeColor="text1"/>
                <w:sz w:val="20"/>
                <w:szCs w:val="20"/>
              </w:rPr>
              <w:t>Actual Existing Project-Based</w:t>
            </w:r>
          </w:p>
        </w:tc>
        <w:tc>
          <w:tcPr>
            <w:tcW w:w="1163" w:type="dxa"/>
            <w:shd w:val="clear" w:color="auto" w:fill="BFBFBF" w:themeFill="background1" w:themeFillShade="BF"/>
            <w:vAlign w:val="center"/>
          </w:tcPr>
          <w:p w:rsidR="00C46A6D" w:rsidRPr="00130F36" w:rsidP="00E31BA1" w14:paraId="6875179B" w14:textId="71B36B14">
            <w:pPr>
              <w:pStyle w:val="ListParagraph"/>
              <w:ind w:left="0"/>
              <w:jc w:val="center"/>
              <w:rPr>
                <w:bCs/>
                <w:color w:val="000000" w:themeColor="text1"/>
                <w:sz w:val="20"/>
                <w:szCs w:val="20"/>
              </w:rPr>
            </w:pPr>
            <w:r>
              <w:rPr>
                <w:bCs/>
                <w:color w:val="000000" w:themeColor="text1"/>
                <w:sz w:val="20"/>
                <w:szCs w:val="20"/>
              </w:rPr>
              <w:t>#</w:t>
            </w:r>
          </w:p>
        </w:tc>
        <w:tc>
          <w:tcPr>
            <w:tcW w:w="1177" w:type="dxa"/>
            <w:tcBorders>
              <w:right w:val="single" w:sz="24" w:space="0" w:color="auto"/>
            </w:tcBorders>
            <w:shd w:val="clear" w:color="auto" w:fill="BFBFBF" w:themeFill="background1" w:themeFillShade="BF"/>
            <w:vAlign w:val="center"/>
          </w:tcPr>
          <w:p w:rsidR="00C46A6D" w:rsidRPr="00130F36" w:rsidP="00E31BA1" w14:paraId="6F1782A0" w14:textId="0B1FD734">
            <w:pPr>
              <w:pStyle w:val="ListParagraph"/>
              <w:ind w:left="0"/>
              <w:jc w:val="center"/>
              <w:rPr>
                <w:bCs/>
                <w:color w:val="000000" w:themeColor="text1"/>
                <w:sz w:val="20"/>
                <w:szCs w:val="20"/>
              </w:rPr>
            </w:pPr>
            <w:r>
              <w:rPr>
                <w:bCs/>
                <w:color w:val="000000" w:themeColor="text1"/>
                <w:sz w:val="20"/>
                <w:szCs w:val="20"/>
              </w:rPr>
              <w:t>#</w:t>
            </w:r>
          </w:p>
        </w:tc>
        <w:tc>
          <w:tcPr>
            <w:tcW w:w="1523" w:type="dxa"/>
            <w:tcBorders>
              <w:top w:val="single" w:sz="24" w:space="0" w:color="auto"/>
              <w:left w:val="single" w:sz="24" w:space="0" w:color="auto"/>
              <w:bottom w:val="nil"/>
              <w:right w:val="nil"/>
            </w:tcBorders>
            <w:shd w:val="clear" w:color="auto" w:fill="auto"/>
            <w:vAlign w:val="center"/>
          </w:tcPr>
          <w:p w:rsidR="00C46A6D" w:rsidRPr="00130F36" w:rsidP="00E31BA1" w14:paraId="73FB34D9" w14:textId="77777777">
            <w:pPr>
              <w:pStyle w:val="ListParagraph"/>
              <w:ind w:left="0"/>
              <w:jc w:val="center"/>
              <w:rPr>
                <w:bCs/>
                <w:color w:val="000000" w:themeColor="text1"/>
                <w:sz w:val="20"/>
                <w:szCs w:val="20"/>
              </w:rPr>
            </w:pPr>
          </w:p>
        </w:tc>
        <w:tc>
          <w:tcPr>
            <w:tcW w:w="900" w:type="dxa"/>
            <w:tcBorders>
              <w:top w:val="single" w:sz="24" w:space="0" w:color="auto"/>
              <w:left w:val="nil"/>
              <w:bottom w:val="nil"/>
              <w:right w:val="nil"/>
            </w:tcBorders>
            <w:shd w:val="clear" w:color="auto" w:fill="auto"/>
            <w:vAlign w:val="center"/>
          </w:tcPr>
          <w:p w:rsidR="00C46A6D" w:rsidRPr="00130F36" w:rsidP="00E31BA1" w14:paraId="07276B70" w14:textId="77777777">
            <w:pPr>
              <w:pStyle w:val="ListParagraph"/>
              <w:ind w:left="0"/>
              <w:jc w:val="center"/>
              <w:rPr>
                <w:bCs/>
                <w:color w:val="000000" w:themeColor="text1"/>
                <w:sz w:val="20"/>
                <w:szCs w:val="20"/>
              </w:rPr>
            </w:pPr>
          </w:p>
        </w:tc>
        <w:tc>
          <w:tcPr>
            <w:tcW w:w="2790" w:type="dxa"/>
            <w:tcBorders>
              <w:top w:val="single" w:sz="24" w:space="0" w:color="auto"/>
              <w:left w:val="nil"/>
              <w:bottom w:val="nil"/>
              <w:right w:val="nil"/>
            </w:tcBorders>
            <w:shd w:val="clear" w:color="auto" w:fill="auto"/>
            <w:vAlign w:val="center"/>
          </w:tcPr>
          <w:p w:rsidR="00C46A6D" w:rsidRPr="00130F36" w:rsidP="00E31BA1" w14:paraId="0E514BE2" w14:textId="77777777">
            <w:pPr>
              <w:pStyle w:val="ListParagraph"/>
              <w:ind w:left="0"/>
              <w:jc w:val="center"/>
              <w:rPr>
                <w:bCs/>
                <w:color w:val="000000" w:themeColor="text1"/>
                <w:sz w:val="20"/>
                <w:szCs w:val="20"/>
              </w:rPr>
            </w:pPr>
          </w:p>
        </w:tc>
      </w:tr>
    </w:tbl>
    <w:p w:rsidR="00703C2A" w:rsidRPr="00FF6612" w:rsidP="00703C2A" w14:paraId="64262FDB" w14:textId="77777777">
      <w:pPr>
        <w:rPr>
          <w:sz w:val="2"/>
          <w:szCs w:val="2"/>
        </w:rPr>
      </w:pPr>
    </w:p>
    <w:p w:rsidR="00703C2A" w:rsidRPr="00E31BA1" w:rsidP="00703C2A" w14:paraId="38F53B89" w14:textId="77777777">
      <w:pPr>
        <w:rPr>
          <w:sz w:val="2"/>
          <w:szCs w:val="2"/>
        </w:rPr>
      </w:pPr>
    </w:p>
    <w:p w:rsidR="00703C2A" w:rsidRPr="00D40DEC" w:rsidP="00703C2A" w14:paraId="4F1BF411" w14:textId="77777777">
      <w:pPr>
        <w:rPr>
          <w:sz w:val="10"/>
          <w:szCs w:val="10"/>
        </w:rPr>
      </w:pPr>
    </w:p>
    <w:p w:rsidR="00703C2A" w:rsidRPr="00527AC5" w:rsidP="00703C2A" w14:paraId="7E6F1631" w14:textId="77777777">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rsidR="00703C2A" w:rsidRPr="00DC7545" w:rsidP="00703C2A" w14:paraId="06B33F14" w14:textId="77777777">
      <w:pPr>
        <w:pStyle w:val="ListParagraph"/>
        <w:tabs>
          <w:tab w:val="left" w:pos="990"/>
        </w:tabs>
        <w:rPr>
          <w:sz w:val="6"/>
          <w:szCs w:val="6"/>
        </w:rPr>
      </w:pPr>
    </w:p>
    <w:p w:rsidR="00703C2A" w:rsidP="00703C2A" w14:paraId="25879DB0" w14:textId="3697378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C46A6D" w:rsidP="00703C2A" w14:paraId="623A02FE" w14:textId="6691B904">
      <w:pPr>
        <w:pStyle w:val="ListParagraph"/>
        <w:tabs>
          <w:tab w:val="left" w:pos="3510"/>
        </w:tabs>
        <w:ind w:left="990" w:hanging="270"/>
        <w:rPr>
          <w:sz w:val="18"/>
          <w:szCs w:val="18"/>
        </w:rPr>
      </w:pPr>
    </w:p>
    <w:p w:rsidR="00C46A6D" w:rsidRPr="00527AC5" w:rsidP="00703C2A" w14:paraId="7F73BA1F" w14:textId="77777777">
      <w:pPr>
        <w:pStyle w:val="ListParagraph"/>
        <w:tabs>
          <w:tab w:val="left" w:pos="3510"/>
        </w:tabs>
        <w:ind w:left="990" w:hanging="270"/>
        <w:rPr>
          <w:sz w:val="18"/>
          <w:szCs w:val="18"/>
        </w:rPr>
      </w:pPr>
    </w:p>
    <w:p w:rsidR="00703C2A" w:rsidRPr="006D06BC" w:rsidP="00703C2A" w14:paraId="5EB91DFC" w14:textId="77777777">
      <w:pPr>
        <w:pStyle w:val="ListParagraph"/>
        <w:tabs>
          <w:tab w:val="left" w:pos="990"/>
        </w:tabs>
        <w:rPr>
          <w:b/>
          <w:sz w:val="10"/>
          <w:szCs w:val="10"/>
        </w:rPr>
      </w:pPr>
    </w:p>
    <w:p w:rsidR="00703C2A" w:rsidRPr="008B0DFA" w:rsidP="00703C2A" w14:paraId="7EC03D76" w14:textId="77777777">
      <w:pPr>
        <w:pStyle w:val="ListParagraph"/>
        <w:tabs>
          <w:tab w:val="left" w:pos="3510"/>
        </w:tabs>
        <w:outlineLvl w:val="0"/>
        <w:rPr>
          <w:b/>
          <w:sz w:val="20"/>
          <w:szCs w:val="20"/>
        </w:rPr>
      </w:pPr>
      <w:r>
        <w:rPr>
          <w:b/>
          <w:sz w:val="20"/>
          <w:szCs w:val="20"/>
        </w:rPr>
        <w:t>Please describe differences between the Planned and Actual Existing Number of Vouchers Project-Based</w:t>
      </w:r>
      <w:r w:rsidRPr="008B0DFA">
        <w:rPr>
          <w:b/>
          <w:sz w:val="20"/>
          <w:szCs w:val="20"/>
        </w:rPr>
        <w:t>:</w:t>
      </w:r>
    </w:p>
    <w:p w:rsidR="00703C2A" w:rsidRPr="008B0DFA" w:rsidP="00703C2A" w14:paraId="3002CDCE"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17" o:spid="_x0000_i1028"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24E73125"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2D5A91BB" w14:textId="77777777">
      <w:pPr>
        <w:rPr>
          <w:b/>
          <w:sz w:val="20"/>
          <w:szCs w:val="20"/>
        </w:rPr>
      </w:pPr>
    </w:p>
    <w:p w:rsidR="00703C2A" w:rsidRPr="008B0DFA" w:rsidP="00703C2A" w14:paraId="06956C1C" w14:textId="6E92B1EF">
      <w:pPr>
        <w:pStyle w:val="ListParagraph"/>
        <w:numPr>
          <w:ilvl w:val="0"/>
          <w:numId w:val="7"/>
        </w:numPr>
        <w:ind w:left="720" w:hanging="360"/>
        <w:rPr>
          <w:b/>
          <w:sz w:val="20"/>
          <w:szCs w:val="20"/>
        </w:rPr>
      </w:pPr>
      <w:r w:rsidRPr="008B0DFA">
        <w:rPr>
          <w:b/>
          <w:sz w:val="20"/>
          <w:szCs w:val="20"/>
        </w:rPr>
        <w:t xml:space="preserve">Actual Other Changes </w:t>
      </w:r>
      <w:r w:rsidRPr="008B0DFA" w:rsidR="00F86788">
        <w:rPr>
          <w:b/>
          <w:sz w:val="20"/>
          <w:szCs w:val="20"/>
        </w:rPr>
        <w:t>to Housing</w:t>
      </w:r>
      <w:r w:rsidRPr="008B0DFA">
        <w:rPr>
          <w:b/>
          <w:sz w:val="20"/>
          <w:szCs w:val="20"/>
        </w:rPr>
        <w:t xml:space="preserve"> Stock in the Plan Year</w:t>
      </w:r>
    </w:p>
    <w:p w:rsidR="00703C2A" w:rsidRPr="008B0DFA" w:rsidP="00703C2A" w14:paraId="2D6111FD" w14:textId="77777777">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rsidR="00703C2A" w:rsidRPr="006D06BC" w:rsidP="00703C2A" w14:paraId="7FFBEA01"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DE11976" w14:textId="77777777" w:rsidTr="00A63D70">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703C2A" w:rsidRPr="008B0DFA" w:rsidP="00A63D70" w14:paraId="7E4D130F" w14:textId="32C7B37F">
            <w:pPr>
              <w:pStyle w:val="ListParagraph"/>
              <w:ind w:left="0"/>
              <w:jc w:val="center"/>
              <w:rPr>
                <w:b/>
                <w:sz w:val="20"/>
                <w:szCs w:val="20"/>
              </w:rPr>
            </w:pPr>
            <w:r>
              <w:rPr>
                <w:b/>
                <w:sz w:val="20"/>
                <w:szCs w:val="20"/>
              </w:rPr>
              <w:t>ACTUAL OTHER CHANGES TO HOUSING STOCK</w:t>
            </w:r>
            <w:r w:rsidRPr="008B0DFA">
              <w:rPr>
                <w:b/>
                <w:sz w:val="20"/>
                <w:szCs w:val="20"/>
              </w:rPr>
              <w:t xml:space="preserve"> IN THE PLAN YEAR</w:t>
            </w:r>
          </w:p>
        </w:tc>
      </w:tr>
      <w:tr w14:paraId="1E584430" w14:textId="77777777" w:rsidTr="00A63D70">
        <w:tblPrEx>
          <w:tblW w:w="9630" w:type="dxa"/>
          <w:tblInd w:w="330" w:type="dxa"/>
          <w:tblLayout w:type="fixed"/>
          <w:tblLook w:val="04A0"/>
        </w:tblPrEx>
        <w:trPr>
          <w:trHeight w:val="216"/>
        </w:trPr>
        <w:tc>
          <w:tcPr>
            <w:tcW w:w="9630" w:type="dxa"/>
            <w:vAlign w:val="center"/>
          </w:tcPr>
          <w:p w:rsidR="00703C2A" w:rsidRPr="00130F36" w:rsidP="00A63D70" w14:paraId="6F9ABD2C" w14:textId="77777777">
            <w:pPr>
              <w:pStyle w:val="ListParagraph"/>
              <w:ind w:left="0"/>
              <w:jc w:val="center"/>
              <w:rPr>
                <w:bCs/>
                <w:sz w:val="20"/>
                <w:szCs w:val="20"/>
              </w:rPr>
            </w:pPr>
            <w:r w:rsidRPr="00130F36">
              <w:rPr>
                <w:bCs/>
                <w:color w:val="000000" w:themeColor="text1"/>
                <w:sz w:val="20"/>
                <w:szCs w:val="20"/>
              </w:rPr>
              <w:t>Description</w:t>
            </w:r>
          </w:p>
        </w:tc>
      </w:tr>
    </w:tbl>
    <w:p w:rsidR="00703C2A" w:rsidP="00703C2A" w14:paraId="3B3C9B03" w14:textId="77777777">
      <w:pPr>
        <w:rPr>
          <w:b/>
          <w:sz w:val="20"/>
          <w:szCs w:val="20"/>
        </w:rPr>
      </w:pPr>
    </w:p>
    <w:p w:rsidR="00703C2A" w:rsidRPr="002A0CCE" w:rsidP="00703C2A" w14:paraId="1F139710" w14:textId="77777777">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rsidR="00375C7D" w:rsidRPr="008B0DFA" w:rsidP="00375C7D" w14:paraId="394A19E4" w14:textId="323DD39F">
      <w:pPr>
        <w:pStyle w:val="ListParagraph"/>
        <w:rPr>
          <w:sz w:val="20"/>
          <w:szCs w:val="20"/>
        </w:rPr>
      </w:pPr>
      <w:r w:rsidRPr="008B0DFA">
        <w:rPr>
          <w:sz w:val="20"/>
          <w:szCs w:val="20"/>
        </w:rPr>
        <w:t>Narrative gen</w:t>
      </w:r>
      <w:r>
        <w:rPr>
          <w:sz w:val="20"/>
          <w:szCs w:val="20"/>
        </w:rPr>
        <w:t xml:space="preserve">eral description of all actual </w:t>
      </w:r>
      <w:r w:rsidRPr="008B0DFA">
        <w:rPr>
          <w:sz w:val="20"/>
          <w:szCs w:val="20"/>
        </w:rPr>
        <w:t xml:space="preserve">capital expenditures of MTW funds during the Plan Year. </w:t>
      </w:r>
    </w:p>
    <w:p w:rsidR="00703C2A" w:rsidRPr="008B0DFA" w:rsidP="00703C2A" w14:paraId="4D96F38A" w14:textId="6AD0018A">
      <w:pPr>
        <w:pStyle w:val="ListParagraph"/>
        <w:rPr>
          <w:sz w:val="20"/>
          <w:szCs w:val="20"/>
        </w:rPr>
      </w:pPr>
    </w:p>
    <w:p w:rsidR="00703C2A" w:rsidRPr="006D06BC" w:rsidP="00703C2A" w14:paraId="3309CDD9"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78FCAF04" w14:textId="77777777" w:rsidTr="00A63D70">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0"/>
        </w:trPr>
        <w:tc>
          <w:tcPr>
            <w:tcW w:w="9630" w:type="dxa"/>
            <w:shd w:val="clear" w:color="auto" w:fill="BFBFBF" w:themeFill="background1" w:themeFillShade="BF"/>
            <w:vAlign w:val="center"/>
          </w:tcPr>
          <w:p w:rsidR="00703C2A" w:rsidRPr="008B0DFA" w:rsidP="00A63D70" w14:paraId="1A2ADA12"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ACTUAL </w:t>
            </w:r>
            <w:r w:rsidRPr="008B0DFA">
              <w:rPr>
                <w:b/>
                <w:sz w:val="20"/>
                <w:szCs w:val="20"/>
              </w:rPr>
              <w:t>CAPITAL EXPENDITURES DURING THE PLAN YEAR</w:t>
            </w:r>
          </w:p>
        </w:tc>
      </w:tr>
      <w:tr w14:paraId="0DCFD887" w14:textId="77777777" w:rsidTr="00A63D70">
        <w:tblPrEx>
          <w:tblW w:w="9630" w:type="dxa"/>
          <w:tblInd w:w="330" w:type="dxa"/>
          <w:tblLayout w:type="fixed"/>
          <w:tblLook w:val="04A0"/>
        </w:tblPrEx>
        <w:trPr>
          <w:trHeight w:val="216"/>
        </w:trPr>
        <w:tc>
          <w:tcPr>
            <w:tcW w:w="9630" w:type="dxa"/>
            <w:vAlign w:val="center"/>
          </w:tcPr>
          <w:p w:rsidR="00703C2A" w:rsidRPr="00130F36" w:rsidP="00A63D70" w14:paraId="10D31B6D" w14:textId="77777777">
            <w:pPr>
              <w:pStyle w:val="ListParagraph"/>
              <w:ind w:left="0"/>
              <w:jc w:val="center"/>
              <w:rPr>
                <w:bCs/>
                <w:sz w:val="20"/>
                <w:szCs w:val="20"/>
              </w:rPr>
            </w:pPr>
            <w:r w:rsidRPr="00130F36">
              <w:rPr>
                <w:bCs/>
                <w:color w:val="000000" w:themeColor="text1"/>
                <w:sz w:val="20"/>
                <w:szCs w:val="20"/>
              </w:rPr>
              <w:t>Description</w:t>
            </w:r>
          </w:p>
        </w:tc>
      </w:tr>
    </w:tbl>
    <w:p w:rsidR="00703C2A" w:rsidRPr="008B0DFA" w:rsidP="00703C2A" w14:paraId="0B7E2D44" w14:textId="77777777">
      <w:pPr>
        <w:rPr>
          <w:b/>
          <w:i/>
          <w:sz w:val="20"/>
          <w:szCs w:val="20"/>
        </w:rPr>
      </w:pPr>
    </w:p>
    <w:p w:rsidR="00703C2A" w:rsidRPr="001B7069" w:rsidP="00703C2A" w14:paraId="029B474C" w14:textId="77777777">
      <w:pPr>
        <w:pStyle w:val="ListParagraph"/>
        <w:numPr>
          <w:ilvl w:val="0"/>
          <w:numId w:val="8"/>
        </w:numPr>
        <w:ind w:left="360"/>
        <w:rPr>
          <w:b/>
          <w:i/>
        </w:rPr>
      </w:pPr>
      <w:r w:rsidRPr="001B7069">
        <w:rPr>
          <w:b/>
          <w:i/>
        </w:rPr>
        <w:t>LEASING INFORMATION</w:t>
      </w:r>
    </w:p>
    <w:p w:rsidR="00703C2A" w:rsidRPr="008B0DFA" w:rsidP="00703C2A" w14:paraId="1A0AEDED" w14:textId="77777777">
      <w:pPr>
        <w:pStyle w:val="ListParagraph"/>
        <w:ind w:left="360"/>
        <w:rPr>
          <w:b/>
          <w:i/>
          <w:sz w:val="20"/>
          <w:szCs w:val="20"/>
        </w:rPr>
      </w:pPr>
    </w:p>
    <w:p w:rsidR="00703C2A" w:rsidRPr="008B0DFA" w:rsidP="00703C2A" w14:paraId="3056633C" w14:textId="77777777">
      <w:pPr>
        <w:pStyle w:val="ListParagraph"/>
        <w:numPr>
          <w:ilvl w:val="0"/>
          <w:numId w:val="9"/>
        </w:numPr>
        <w:ind w:left="720" w:hanging="360"/>
        <w:rPr>
          <w:b/>
          <w:sz w:val="20"/>
          <w:szCs w:val="20"/>
        </w:rPr>
      </w:pPr>
      <w:r w:rsidRPr="008B0DFA">
        <w:rPr>
          <w:b/>
          <w:sz w:val="20"/>
          <w:szCs w:val="20"/>
        </w:rPr>
        <w:t>A</w:t>
      </w:r>
      <w:r>
        <w:rPr>
          <w:b/>
          <w:sz w:val="20"/>
          <w:szCs w:val="20"/>
        </w:rPr>
        <w:t>ctual</w:t>
      </w:r>
      <w:r w:rsidRPr="008B0DFA">
        <w:rPr>
          <w:b/>
          <w:sz w:val="20"/>
          <w:szCs w:val="20"/>
        </w:rPr>
        <w:t xml:space="preserve"> Number of Households Served</w:t>
      </w:r>
    </w:p>
    <w:p w:rsidR="00703C2A" w:rsidP="00703C2A" w14:paraId="7D29BFDF" w14:textId="484060B8">
      <w:pPr>
        <w:pStyle w:val="ListParagraph"/>
        <w:rPr>
          <w:sz w:val="20"/>
          <w:szCs w:val="20"/>
        </w:rPr>
      </w:pPr>
      <w:r w:rsidRPr="008B0DFA">
        <w:rPr>
          <w:sz w:val="20"/>
          <w:szCs w:val="20"/>
        </w:rPr>
        <w:t>Snapshot and unit month information on the number of households</w:t>
      </w:r>
      <w:r>
        <w:rPr>
          <w:sz w:val="20"/>
          <w:szCs w:val="20"/>
        </w:rPr>
        <w:t xml:space="preserve"> the MTW PHA </w:t>
      </w:r>
      <w:r>
        <w:rPr>
          <w:sz w:val="20"/>
          <w:szCs w:val="20"/>
        </w:rPr>
        <w:t>actually served</w:t>
      </w:r>
      <w:r>
        <w:rPr>
          <w:sz w:val="20"/>
          <w:szCs w:val="20"/>
        </w:rPr>
        <w:t xml:space="preserve"> at </w:t>
      </w:r>
      <w:r w:rsidRPr="008B0DFA">
        <w:rPr>
          <w:sz w:val="20"/>
          <w:szCs w:val="20"/>
        </w:rPr>
        <w:t>the end of the Plan Year.</w:t>
      </w:r>
    </w:p>
    <w:p w:rsidR="00703C2A" w:rsidRPr="008B0DFA" w:rsidP="00703C2A" w14:paraId="45B2CE5D" w14:textId="77777777">
      <w:pPr>
        <w:pStyle w:val="ListParagraph"/>
        <w:rPr>
          <w:sz w:val="20"/>
          <w:szCs w:val="20"/>
        </w:rPr>
      </w:pPr>
    </w:p>
    <w:p w:rsidR="00703C2A" w:rsidRPr="006D06BC" w:rsidP="00703C2A" w14:paraId="77A3A577" w14:textId="77777777">
      <w:pPr>
        <w:pStyle w:val="ListParagraph"/>
        <w:ind w:left="360"/>
        <w:rPr>
          <w:sz w:val="6"/>
          <w:szCs w:val="6"/>
        </w:rPr>
      </w:pPr>
    </w:p>
    <w:tbl>
      <w:tblPr>
        <w:tblStyle w:val="TableGrid"/>
        <w:tblW w:w="9630"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
      <w:tblGrid>
        <w:gridCol w:w="3960"/>
        <w:gridCol w:w="1395"/>
        <w:gridCol w:w="1395"/>
        <w:gridCol w:w="1440"/>
        <w:gridCol w:w="1440"/>
      </w:tblGrid>
      <w:tr w14:paraId="5B3BD1E2" w14:textId="77777777" w:rsidTr="00A63D70">
        <w:tblPrEx>
          <w:tblW w:w="9630"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Ex>
        <w:trPr>
          <w:trHeight w:val="768"/>
          <w:tblHeader/>
        </w:trPr>
        <w:tc>
          <w:tcPr>
            <w:tcW w:w="3960" w:type="dxa"/>
            <w:shd w:val="clear" w:color="auto" w:fill="BFBFBF" w:themeFill="background1" w:themeFillShade="BF"/>
            <w:vAlign w:val="center"/>
          </w:tcPr>
          <w:p w:rsidR="00703C2A" w:rsidRPr="008B0DFA" w:rsidP="00A63D70" w14:paraId="5C0FC4B5" w14:textId="77777777">
            <w:pPr>
              <w:pStyle w:val="ListParagraph"/>
              <w:ind w:left="0"/>
              <w:jc w:val="center"/>
              <w:rPr>
                <w:b/>
                <w:sz w:val="20"/>
                <w:szCs w:val="20"/>
              </w:rPr>
            </w:pPr>
            <w:r w:rsidRPr="008B0DFA">
              <w:rPr>
                <w:b/>
                <w:sz w:val="20"/>
                <w:szCs w:val="20"/>
              </w:rPr>
              <w:t>NUMBER OF HOUSEHOLDS SERVED THROUGH:</w:t>
            </w:r>
          </w:p>
        </w:tc>
        <w:tc>
          <w:tcPr>
            <w:tcW w:w="1395" w:type="dxa"/>
            <w:shd w:val="clear" w:color="auto" w:fill="BFBFBF" w:themeFill="background1" w:themeFillShade="BF"/>
            <w:vAlign w:val="center"/>
          </w:tcPr>
          <w:p w:rsidR="00703C2A" w:rsidP="00A63D70" w14:paraId="63FA44F8" w14:textId="77777777">
            <w:pPr>
              <w:pStyle w:val="ListParagraph"/>
              <w:ind w:left="0"/>
              <w:jc w:val="center"/>
              <w:rPr>
                <w:b/>
                <w:sz w:val="20"/>
                <w:szCs w:val="20"/>
              </w:rPr>
            </w:pPr>
            <w:r w:rsidRPr="008B0DFA">
              <w:rPr>
                <w:b/>
                <w:sz w:val="20"/>
                <w:szCs w:val="20"/>
              </w:rPr>
              <w:t>NUMBER OF UNIT MONTHS OCCUPIED</w:t>
            </w:r>
            <w:r>
              <w:rPr>
                <w:b/>
                <w:sz w:val="20"/>
                <w:szCs w:val="20"/>
              </w:rPr>
              <w:t xml:space="preserve"> </w:t>
            </w:r>
            <w:r w:rsidRPr="00DE4F1B">
              <w:rPr>
                <w:b/>
                <w:color w:val="000000" w:themeColor="text1"/>
                <w:sz w:val="20"/>
                <w:szCs w:val="20"/>
              </w:rPr>
              <w:t xml:space="preserve">or </w:t>
            </w:r>
            <w:r w:rsidRPr="008B0DFA">
              <w:rPr>
                <w:b/>
                <w:sz w:val="20"/>
                <w:szCs w:val="20"/>
              </w:rPr>
              <w:t>LEASED*</w:t>
            </w:r>
          </w:p>
          <w:p w:rsidR="00703C2A" w:rsidRPr="008B0DFA" w:rsidP="00A63D70" w14:paraId="1334C98B" w14:textId="77777777">
            <w:pPr>
              <w:pStyle w:val="ListParagraph"/>
              <w:ind w:left="0"/>
              <w:jc w:val="center"/>
              <w:rPr>
                <w:b/>
                <w:sz w:val="20"/>
                <w:szCs w:val="20"/>
              </w:rPr>
            </w:pPr>
            <w:r>
              <w:rPr>
                <w:b/>
                <w:sz w:val="20"/>
                <w:szCs w:val="20"/>
              </w:rPr>
              <w:t xml:space="preserve">Planned^^   </w:t>
            </w:r>
          </w:p>
        </w:tc>
        <w:tc>
          <w:tcPr>
            <w:tcW w:w="1395" w:type="dxa"/>
            <w:shd w:val="clear" w:color="auto" w:fill="BFBFBF" w:themeFill="background1" w:themeFillShade="BF"/>
            <w:vAlign w:val="center"/>
          </w:tcPr>
          <w:p w:rsidR="00703C2A" w:rsidP="00A63D70" w14:paraId="6B249F1A" w14:textId="77777777">
            <w:pPr>
              <w:pStyle w:val="ListParagraph"/>
              <w:ind w:left="0"/>
              <w:jc w:val="center"/>
              <w:rPr>
                <w:b/>
                <w:sz w:val="20"/>
                <w:szCs w:val="20"/>
              </w:rPr>
            </w:pPr>
            <w:r w:rsidRPr="008B0DFA">
              <w:rPr>
                <w:b/>
                <w:sz w:val="20"/>
                <w:szCs w:val="20"/>
              </w:rPr>
              <w:t>NUMBER OF UNIT MONTHS OCCUPIED</w:t>
            </w:r>
            <w:r>
              <w:rPr>
                <w:b/>
                <w:sz w:val="20"/>
                <w:szCs w:val="20"/>
              </w:rPr>
              <w:t xml:space="preserve"> or </w:t>
            </w:r>
            <w:r w:rsidRPr="008B0DFA">
              <w:rPr>
                <w:b/>
                <w:sz w:val="20"/>
                <w:szCs w:val="20"/>
              </w:rPr>
              <w:t>LEASED*</w:t>
            </w:r>
          </w:p>
          <w:p w:rsidR="00703C2A" w:rsidRPr="008B0DFA" w:rsidP="00A63D70" w14:paraId="76F89ED4" w14:textId="77777777">
            <w:pPr>
              <w:pStyle w:val="ListParagraph"/>
              <w:ind w:left="0"/>
              <w:jc w:val="center"/>
              <w:rPr>
                <w:b/>
                <w:sz w:val="20"/>
                <w:szCs w:val="20"/>
              </w:rPr>
            </w:pPr>
            <w:r>
              <w:rPr>
                <w:b/>
                <w:sz w:val="20"/>
                <w:szCs w:val="20"/>
              </w:rPr>
              <w:t>Actual</w:t>
            </w:r>
          </w:p>
        </w:tc>
        <w:tc>
          <w:tcPr>
            <w:tcW w:w="1440" w:type="dxa"/>
            <w:shd w:val="clear" w:color="auto" w:fill="BFBFBF" w:themeFill="background1" w:themeFillShade="BF"/>
            <w:vAlign w:val="center"/>
          </w:tcPr>
          <w:p w:rsidR="00703C2A" w:rsidP="00A63D70" w14:paraId="3AF22AEB"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00703C2A" w:rsidRPr="008B0DFA" w:rsidP="00A63D70" w14:paraId="7765559B" w14:textId="77777777">
            <w:pPr>
              <w:pStyle w:val="ListParagraph"/>
              <w:ind w:left="0"/>
              <w:jc w:val="center"/>
              <w:rPr>
                <w:b/>
                <w:sz w:val="20"/>
                <w:szCs w:val="20"/>
              </w:rPr>
            </w:pPr>
            <w:r w:rsidRPr="00FF6612">
              <w:rPr>
                <w:b/>
                <w:color w:val="000000" w:themeColor="text1"/>
                <w:sz w:val="20"/>
                <w:szCs w:val="20"/>
              </w:rPr>
              <w:t>Planned^^</w:t>
            </w:r>
          </w:p>
        </w:tc>
        <w:tc>
          <w:tcPr>
            <w:tcW w:w="1440" w:type="dxa"/>
            <w:shd w:val="clear" w:color="auto" w:fill="BFBFBF" w:themeFill="background1" w:themeFillShade="BF"/>
            <w:vAlign w:val="center"/>
          </w:tcPr>
          <w:p w:rsidR="00703C2A" w:rsidP="00A63D70" w14:paraId="05920C28"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00703C2A" w:rsidRPr="008B0DFA" w:rsidP="00A63D70" w14:paraId="4EE8FCEC" w14:textId="77777777">
            <w:pPr>
              <w:pStyle w:val="ListParagraph"/>
              <w:ind w:left="0"/>
              <w:jc w:val="center"/>
              <w:rPr>
                <w:b/>
                <w:sz w:val="20"/>
                <w:szCs w:val="20"/>
              </w:rPr>
            </w:pPr>
            <w:r>
              <w:rPr>
                <w:b/>
                <w:sz w:val="20"/>
                <w:szCs w:val="20"/>
              </w:rPr>
              <w:t>Actual</w:t>
            </w:r>
          </w:p>
        </w:tc>
      </w:tr>
      <w:tr w14:paraId="2006089F"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8B0DFA" w:rsidP="00E31BA1" w14:paraId="7CA625D6" w14:textId="08EC555B">
            <w:pPr>
              <w:pStyle w:val="ListParagraph"/>
              <w:ind w:left="0"/>
              <w:jc w:val="center"/>
              <w:rPr>
                <w:b/>
                <w:sz w:val="20"/>
                <w:szCs w:val="20"/>
              </w:rPr>
            </w:pPr>
            <w:r w:rsidRPr="00130F36">
              <w:rPr>
                <w:bCs/>
                <w:color w:val="000000" w:themeColor="text1"/>
                <w:sz w:val="20"/>
                <w:szCs w:val="20"/>
              </w:rPr>
              <w:t>Public Housing Units Leased</w:t>
            </w:r>
          </w:p>
        </w:tc>
        <w:tc>
          <w:tcPr>
            <w:tcW w:w="1395" w:type="dxa"/>
            <w:shd w:val="clear" w:color="auto" w:fill="auto"/>
            <w:vAlign w:val="center"/>
          </w:tcPr>
          <w:p w:rsidR="00E31BA1" w:rsidRPr="008B0DFA" w:rsidP="00E31BA1" w14:paraId="0D067ADB" w14:textId="32126FC2">
            <w:pPr>
              <w:pStyle w:val="ListParagraph"/>
              <w:ind w:left="0"/>
              <w:jc w:val="center"/>
              <w:rPr>
                <w:b/>
                <w:sz w:val="20"/>
                <w:szCs w:val="20"/>
              </w:rPr>
            </w:pPr>
            <w:r w:rsidRPr="00130F36">
              <w:rPr>
                <w:bCs/>
                <w:color w:val="000000" w:themeColor="text1"/>
                <w:sz w:val="20"/>
                <w:szCs w:val="20"/>
              </w:rPr>
              <w:t>#</w:t>
            </w:r>
          </w:p>
        </w:tc>
        <w:tc>
          <w:tcPr>
            <w:tcW w:w="1395" w:type="dxa"/>
            <w:shd w:val="clear" w:color="auto" w:fill="auto"/>
            <w:vAlign w:val="center"/>
          </w:tcPr>
          <w:p w:rsidR="00E31BA1" w:rsidRPr="008B0DFA" w:rsidP="00E31BA1" w14:paraId="4CA3DDA1" w14:textId="0856386D">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00E31BA1" w:rsidRPr="008B0DFA" w:rsidP="00E31BA1" w14:paraId="457A3A90" w14:textId="6EBF63FE">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00E31BA1" w:rsidRPr="008B0DFA" w:rsidP="00E31BA1" w14:paraId="7D256E51" w14:textId="3F6C0288">
            <w:pPr>
              <w:pStyle w:val="ListParagraph"/>
              <w:ind w:left="0"/>
              <w:jc w:val="center"/>
              <w:rPr>
                <w:b/>
                <w:sz w:val="20"/>
                <w:szCs w:val="20"/>
              </w:rPr>
            </w:pPr>
            <w:r w:rsidRPr="00130F36">
              <w:rPr>
                <w:bCs/>
                <w:color w:val="000000" w:themeColor="text1"/>
                <w:sz w:val="20"/>
                <w:szCs w:val="20"/>
              </w:rPr>
              <w:t>#</w:t>
            </w:r>
          </w:p>
        </w:tc>
      </w:tr>
      <w:tr w14:paraId="393AA521"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392AE5A2" w14:textId="6D932852">
            <w:pPr>
              <w:pStyle w:val="ListParagraph"/>
              <w:ind w:left="0"/>
              <w:jc w:val="center"/>
              <w:rPr>
                <w:bCs/>
                <w:color w:val="000000" w:themeColor="text1"/>
                <w:sz w:val="20"/>
                <w:szCs w:val="20"/>
              </w:rPr>
            </w:pPr>
            <w:r w:rsidRPr="00130F36">
              <w:rPr>
                <w:bCs/>
                <w:color w:val="000000" w:themeColor="text1"/>
                <w:sz w:val="19"/>
              </w:rPr>
              <w:t xml:space="preserve">Housing Choice </w:t>
            </w:r>
            <w:r w:rsidRPr="00130F36">
              <w:rPr>
                <w:bCs/>
                <w:color w:val="000000" w:themeColor="text1"/>
                <w:sz w:val="19"/>
                <w:szCs w:val="19"/>
              </w:rPr>
              <w:t>Vouchers</w:t>
            </w:r>
            <w:r w:rsidRPr="00130F36">
              <w:rPr>
                <w:bCs/>
                <w:color w:val="000000" w:themeColor="text1"/>
                <w:sz w:val="19"/>
              </w:rPr>
              <w:t xml:space="preserve"> (HCV) Utilized</w:t>
            </w:r>
            <w:r w:rsidR="006A5CBB">
              <w:rPr>
                <w:bCs/>
                <w:color w:val="000000" w:themeColor="text1"/>
                <w:sz w:val="19"/>
              </w:rPr>
              <w:t>***</w:t>
            </w:r>
          </w:p>
        </w:tc>
        <w:tc>
          <w:tcPr>
            <w:tcW w:w="1395" w:type="dxa"/>
            <w:shd w:val="clear" w:color="auto" w:fill="auto"/>
            <w:vAlign w:val="center"/>
          </w:tcPr>
          <w:p w:rsidR="00E31BA1" w:rsidRPr="00130F36" w:rsidP="00E31BA1" w14:paraId="3DB855BD" w14:textId="68885AD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63BDFDFD" w14:textId="5212F9C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0AC5B3F2" w14:textId="3D04F5D3">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5D950701" w14:textId="025771C7">
            <w:pPr>
              <w:pStyle w:val="ListParagraph"/>
              <w:ind w:left="0"/>
              <w:jc w:val="center"/>
              <w:rPr>
                <w:bCs/>
                <w:color w:val="000000" w:themeColor="text1"/>
                <w:sz w:val="20"/>
                <w:szCs w:val="20"/>
              </w:rPr>
            </w:pPr>
            <w:r w:rsidRPr="00130F36">
              <w:rPr>
                <w:bCs/>
                <w:color w:val="000000" w:themeColor="text1"/>
                <w:sz w:val="20"/>
                <w:szCs w:val="20"/>
              </w:rPr>
              <w:t>#</w:t>
            </w:r>
          </w:p>
        </w:tc>
      </w:tr>
      <w:tr w14:paraId="42EB4BB1"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604ABDDA" w14:textId="57C3A2A9">
            <w:pPr>
              <w:pStyle w:val="ListParagraph"/>
              <w:ind w:left="0"/>
              <w:jc w:val="center"/>
              <w:rPr>
                <w:bCs/>
                <w:color w:val="000000" w:themeColor="text1"/>
                <w:sz w:val="19"/>
              </w:rPr>
            </w:pPr>
            <w:r w:rsidRPr="00130F36">
              <w:rPr>
                <w:bCs/>
                <w:color w:val="000000" w:themeColor="text1"/>
                <w:sz w:val="20"/>
                <w:szCs w:val="20"/>
              </w:rPr>
              <w:t>Local, Non-Traditional: Tenant-Based</w:t>
            </w:r>
          </w:p>
        </w:tc>
        <w:tc>
          <w:tcPr>
            <w:tcW w:w="1395" w:type="dxa"/>
            <w:shd w:val="clear" w:color="auto" w:fill="auto"/>
            <w:vAlign w:val="center"/>
          </w:tcPr>
          <w:p w:rsidR="00E31BA1" w:rsidRPr="00130F36" w:rsidP="00E31BA1" w14:paraId="2E624B68" w14:textId="074413A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0BF3AE40" w14:textId="59B38500">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1E707C15" w14:textId="570230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5C54F942" w14:textId="0A18416F">
            <w:pPr>
              <w:pStyle w:val="ListParagraph"/>
              <w:ind w:left="0"/>
              <w:jc w:val="center"/>
              <w:rPr>
                <w:bCs/>
                <w:color w:val="000000" w:themeColor="text1"/>
                <w:sz w:val="20"/>
                <w:szCs w:val="20"/>
              </w:rPr>
            </w:pPr>
            <w:r w:rsidRPr="00130F36">
              <w:rPr>
                <w:bCs/>
                <w:color w:val="000000" w:themeColor="text1"/>
                <w:sz w:val="20"/>
                <w:szCs w:val="20"/>
              </w:rPr>
              <w:t>#</w:t>
            </w:r>
          </w:p>
        </w:tc>
      </w:tr>
      <w:tr w14:paraId="32EFC32E"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77BC13E3" w14:textId="331F871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1395" w:type="dxa"/>
            <w:shd w:val="clear" w:color="auto" w:fill="auto"/>
            <w:vAlign w:val="center"/>
          </w:tcPr>
          <w:p w:rsidR="00E31BA1" w:rsidRPr="00130F36" w:rsidP="00E31BA1" w14:paraId="0553ED78" w14:textId="5B8E5B3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7FC9CDC3" w14:textId="7F4F23D9">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7BE7A261" w14:textId="1A1F433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004D5CDA" w14:textId="3C62EA9A">
            <w:pPr>
              <w:pStyle w:val="ListParagraph"/>
              <w:ind w:left="0"/>
              <w:jc w:val="center"/>
              <w:rPr>
                <w:bCs/>
                <w:color w:val="000000" w:themeColor="text1"/>
                <w:sz w:val="20"/>
                <w:szCs w:val="20"/>
              </w:rPr>
            </w:pPr>
            <w:r w:rsidRPr="00130F36">
              <w:rPr>
                <w:bCs/>
                <w:color w:val="000000" w:themeColor="text1"/>
                <w:sz w:val="20"/>
                <w:szCs w:val="20"/>
              </w:rPr>
              <w:t>#</w:t>
            </w:r>
          </w:p>
        </w:tc>
      </w:tr>
      <w:tr w14:paraId="60D30DD4"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387C79EB" w14:textId="1BC6663E">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1395" w:type="dxa"/>
            <w:shd w:val="clear" w:color="auto" w:fill="auto"/>
            <w:vAlign w:val="center"/>
          </w:tcPr>
          <w:p w:rsidR="00E31BA1" w:rsidRPr="00130F36" w:rsidP="00E31BA1" w14:paraId="1A5DF79A" w14:textId="254D2567">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21F09082" w14:textId="1BA0A1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24E4A298" w14:textId="7C6D31CE">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723E731D" w14:textId="041CAC58">
            <w:pPr>
              <w:pStyle w:val="ListParagraph"/>
              <w:ind w:left="0"/>
              <w:jc w:val="center"/>
              <w:rPr>
                <w:bCs/>
                <w:color w:val="000000" w:themeColor="text1"/>
                <w:sz w:val="20"/>
                <w:szCs w:val="20"/>
              </w:rPr>
            </w:pPr>
            <w:r w:rsidRPr="00130F36">
              <w:rPr>
                <w:bCs/>
                <w:color w:val="000000" w:themeColor="text1"/>
                <w:sz w:val="20"/>
                <w:szCs w:val="20"/>
              </w:rPr>
              <w:t>#</w:t>
            </w:r>
          </w:p>
        </w:tc>
      </w:tr>
      <w:tr w14:paraId="3D23DC91" w14:textId="77777777" w:rsidTr="00E31BA1">
        <w:tblPrEx>
          <w:tblW w:w="9630" w:type="dxa"/>
          <w:tblInd w:w="330" w:type="dxa"/>
          <w:tblLayout w:type="fixed"/>
          <w:tblLook w:val="04A0"/>
        </w:tblPrEx>
        <w:trPr>
          <w:trHeight w:val="219"/>
          <w:tblHeader/>
        </w:trPr>
        <w:tc>
          <w:tcPr>
            <w:tcW w:w="3960" w:type="dxa"/>
            <w:tcBorders>
              <w:bottom w:val="single" w:sz="24" w:space="0" w:color="000000"/>
            </w:tcBorders>
            <w:shd w:val="clear" w:color="auto" w:fill="auto"/>
            <w:vAlign w:val="center"/>
          </w:tcPr>
          <w:p w:rsidR="00E31BA1" w:rsidRPr="00E31BA1" w:rsidP="00E31BA1" w14:paraId="6FC5B10A" w14:textId="0CC5A666">
            <w:pPr>
              <w:pStyle w:val="ListParagraph"/>
              <w:ind w:left="0"/>
              <w:jc w:val="right"/>
              <w:rPr>
                <w:b/>
                <w:color w:val="000000" w:themeColor="text1"/>
                <w:sz w:val="20"/>
                <w:szCs w:val="20"/>
              </w:rPr>
            </w:pPr>
            <w:r>
              <w:rPr>
                <w:b/>
                <w:color w:val="000000" w:themeColor="text1"/>
                <w:sz w:val="20"/>
                <w:szCs w:val="20"/>
              </w:rPr>
              <w:t>Planned and Actual Totals:</w:t>
            </w:r>
          </w:p>
        </w:tc>
        <w:tc>
          <w:tcPr>
            <w:tcW w:w="1395" w:type="dxa"/>
            <w:tcBorders>
              <w:bottom w:val="single" w:sz="24" w:space="0" w:color="000000"/>
            </w:tcBorders>
            <w:shd w:val="clear" w:color="auto" w:fill="D9D9D9" w:themeFill="background1" w:themeFillShade="D9"/>
            <w:vAlign w:val="center"/>
          </w:tcPr>
          <w:p w:rsidR="00E31BA1" w:rsidRPr="00130F36" w:rsidP="00E31BA1" w14:paraId="0E25D083" w14:textId="43BC8D4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tcBorders>
              <w:bottom w:val="single" w:sz="24" w:space="0" w:color="000000"/>
            </w:tcBorders>
            <w:shd w:val="clear" w:color="auto" w:fill="D9D9D9" w:themeFill="background1" w:themeFillShade="D9"/>
            <w:vAlign w:val="center"/>
          </w:tcPr>
          <w:p w:rsidR="00E31BA1" w:rsidRPr="00130F36" w:rsidP="00E31BA1" w14:paraId="5BBCD913" w14:textId="3385E4A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rsidR="00E31BA1" w:rsidRPr="00130F36" w:rsidP="00E31BA1" w14:paraId="76E0A389" w14:textId="32A24D3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rsidR="00E31BA1" w:rsidRPr="00130F36" w:rsidP="00E31BA1" w14:paraId="22EEC5B8" w14:textId="1778E956">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6106EE" w:rsidP="00703C2A" w14:paraId="20EFB760" w14:textId="77777777">
      <w:pPr>
        <w:rPr>
          <w:sz w:val="4"/>
          <w:szCs w:val="4"/>
        </w:rPr>
      </w:pPr>
    </w:p>
    <w:p w:rsidR="00703C2A" w:rsidRPr="00263551" w:rsidP="00703C2A" w14:paraId="4D4E67BE" w14:textId="395D9B11">
      <w:pPr>
        <w:rPr>
          <w:sz w:val="10"/>
          <w:szCs w:val="10"/>
        </w:rPr>
      </w:pPr>
      <w:r>
        <w:rPr>
          <w:sz w:val="10"/>
          <w:szCs w:val="10"/>
        </w:rPr>
        <w:t>A</w:t>
      </w:r>
    </w:p>
    <w:p w:rsidR="00703C2A" w:rsidRPr="00031F2E" w:rsidP="00703C2A" w14:paraId="53EEBB9D" w14:textId="77777777">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w:t>
      </w:r>
      <w:r>
        <w:rPr>
          <w:sz w:val="18"/>
          <w:szCs w:val="18"/>
        </w:rPr>
        <w:t xml:space="preserve"> or </w:t>
      </w:r>
      <w:r w:rsidRPr="00031F2E">
        <w:rPr>
          <w:sz w:val="18"/>
          <w:szCs w:val="18"/>
        </w:rPr>
        <w:t>Leased” is the total nu</w:t>
      </w:r>
      <w:r>
        <w:rPr>
          <w:sz w:val="18"/>
          <w:szCs w:val="18"/>
        </w:rPr>
        <w:t>mber of months the MTW PHA planned</w:t>
      </w:r>
      <w:r w:rsidRPr="00031F2E">
        <w:rPr>
          <w:sz w:val="18"/>
          <w:szCs w:val="18"/>
        </w:rPr>
        <w:t xml:space="preserve"> to have leased</w:t>
      </w:r>
      <w:r>
        <w:rPr>
          <w:sz w:val="18"/>
          <w:szCs w:val="18"/>
        </w:rPr>
        <w:t xml:space="preserve"> or </w:t>
      </w:r>
      <w:r w:rsidRPr="00031F2E">
        <w:rPr>
          <w:sz w:val="18"/>
          <w:szCs w:val="18"/>
        </w:rPr>
        <w:t>occupied in each category throughout the full P</w:t>
      </w:r>
      <w:r>
        <w:rPr>
          <w:sz w:val="18"/>
          <w:szCs w:val="18"/>
        </w:rPr>
        <w:t>lan Year (as shown in the Annual MTW Plan).</w:t>
      </w:r>
    </w:p>
    <w:p w:rsidR="00703C2A" w:rsidRPr="006D06BC" w:rsidP="00703C2A" w14:paraId="08A05CD7" w14:textId="77777777">
      <w:pPr>
        <w:pStyle w:val="ListParagraph"/>
        <w:tabs>
          <w:tab w:val="left" w:pos="990"/>
          <w:tab w:val="left" w:pos="3510"/>
        </w:tabs>
        <w:ind w:left="990" w:hanging="270"/>
        <w:rPr>
          <w:sz w:val="6"/>
          <w:szCs w:val="6"/>
        </w:rPr>
      </w:pPr>
    </w:p>
    <w:p w:rsidR="00703C2A" w:rsidP="00703C2A" w14:paraId="0B165FAD"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w:t>
      </w:r>
      <w:r>
        <w:rPr>
          <w:sz w:val="18"/>
          <w:szCs w:val="18"/>
        </w:rPr>
        <w:t xml:space="preserve"> or </w:t>
      </w:r>
      <w:r w:rsidRPr="00031F2E">
        <w:rPr>
          <w:sz w:val="18"/>
          <w:szCs w:val="18"/>
        </w:rPr>
        <w:t>Leased” by the nu</w:t>
      </w:r>
      <w:r>
        <w:rPr>
          <w:sz w:val="18"/>
          <w:szCs w:val="18"/>
        </w:rPr>
        <w:t>mber of months in the Plan Year (as shown in the Annual MTW Plan).</w:t>
      </w:r>
    </w:p>
    <w:p w:rsidR="006A5CBB" w:rsidP="00703C2A" w14:paraId="364B89AC" w14:textId="77777777">
      <w:pPr>
        <w:pStyle w:val="ListParagraph"/>
        <w:tabs>
          <w:tab w:val="left" w:pos="990"/>
          <w:tab w:val="left" w:pos="3510"/>
        </w:tabs>
        <w:ind w:left="990" w:hanging="270"/>
        <w:rPr>
          <w:sz w:val="18"/>
          <w:szCs w:val="18"/>
        </w:rPr>
      </w:pPr>
    </w:p>
    <w:p w:rsidR="006A5CBB" w:rsidRPr="00031F2E" w:rsidP="00703C2A" w14:paraId="097E35B2" w14:textId="2CA06F54">
      <w:pPr>
        <w:pStyle w:val="ListParagraph"/>
        <w:tabs>
          <w:tab w:val="left" w:pos="990"/>
          <w:tab w:val="left" w:pos="3510"/>
        </w:tabs>
        <w:ind w:left="990" w:hanging="270"/>
        <w:rPr>
          <w:sz w:val="18"/>
          <w:szCs w:val="18"/>
        </w:rPr>
      </w:pPr>
      <w:r>
        <w:rPr>
          <w:sz w:val="18"/>
          <w:szCs w:val="18"/>
        </w:rPr>
        <w:t xml:space="preserve">*** “Housing Choice Vouchers (HCV) </w:t>
      </w:r>
      <w:r w:rsidR="00D067DA">
        <w:rPr>
          <w:sz w:val="18"/>
          <w:szCs w:val="18"/>
        </w:rPr>
        <w:t>U</w:t>
      </w:r>
      <w:r>
        <w:rPr>
          <w:sz w:val="18"/>
          <w:szCs w:val="18"/>
        </w:rPr>
        <w:t>tilized</w:t>
      </w:r>
      <w:r w:rsidR="00CB3C5E">
        <w:rPr>
          <w:sz w:val="18"/>
          <w:szCs w:val="18"/>
        </w:rPr>
        <w:t>”</w:t>
      </w:r>
      <w:r>
        <w:rPr>
          <w:sz w:val="18"/>
          <w:szCs w:val="18"/>
        </w:rPr>
        <w:t xml:space="preserve"> includes all SPVs within the MTW PHA’s portfolio.</w:t>
      </w:r>
    </w:p>
    <w:p w:rsidR="00703C2A" w:rsidRPr="00A636B8" w:rsidP="00703C2A" w14:paraId="746132D5" w14:textId="77777777">
      <w:pPr>
        <w:rPr>
          <w:sz w:val="6"/>
          <w:szCs w:val="6"/>
        </w:rPr>
      </w:pPr>
    </w:p>
    <w:p w:rsidR="00703C2A" w:rsidRPr="00031F2E" w:rsidP="00703C2A" w14:paraId="4FE7FE0E"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00703C2A" w:rsidRPr="003B1A1D" w:rsidP="00703C2A" w14:paraId="120A2F7D" w14:textId="77777777">
      <w:pPr>
        <w:pStyle w:val="ListParagraph"/>
        <w:tabs>
          <w:tab w:val="left" w:pos="990"/>
        </w:tabs>
        <w:rPr>
          <w:sz w:val="20"/>
          <w:szCs w:val="20"/>
        </w:rPr>
      </w:pPr>
    </w:p>
    <w:p w:rsidR="00703C2A" w:rsidRPr="008B0DFA" w:rsidP="00703C2A" w14:paraId="2BCC7E11" w14:textId="77777777">
      <w:pPr>
        <w:pStyle w:val="ListParagraph"/>
        <w:tabs>
          <w:tab w:val="left" w:pos="3510"/>
        </w:tabs>
        <w:outlineLvl w:val="0"/>
        <w:rPr>
          <w:b/>
          <w:sz w:val="20"/>
          <w:szCs w:val="20"/>
        </w:rPr>
      </w:pPr>
      <w:r w:rsidRPr="008B0DFA">
        <w:rPr>
          <w:b/>
          <w:sz w:val="20"/>
          <w:szCs w:val="20"/>
        </w:rPr>
        <w:t xml:space="preserve">Please describe any </w:t>
      </w:r>
      <w:r>
        <w:rPr>
          <w:b/>
          <w:sz w:val="20"/>
          <w:szCs w:val="20"/>
        </w:rPr>
        <w:t>differences between the planned and actual households served</w:t>
      </w:r>
      <w:r w:rsidRPr="008B0DFA">
        <w:rPr>
          <w:b/>
          <w:sz w:val="20"/>
          <w:szCs w:val="20"/>
        </w:rPr>
        <w:t>:</w:t>
      </w:r>
    </w:p>
    <w:p w:rsidR="00703C2A" w:rsidRPr="008B0DFA" w:rsidP="00703C2A" w14:paraId="5F0D19BB"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jc w:val="both"/>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1" o:spid="_x0000_i1029"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5455307B" w14:textId="77777777">
                      <w:pPr>
                        <w:ind w:right="-163"/>
                        <w:jc w:val="both"/>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RPr="00666FB3" w:rsidP="00703C2A" w14:paraId="134E0FD9" w14:textId="38CC54B6">
      <w:pPr>
        <w:rPr>
          <w:sz w:val="4"/>
          <w:szCs w:val="4"/>
        </w:rPr>
      </w:pPr>
    </w:p>
    <w:tbl>
      <w:tblPr>
        <w:tblStyle w:val="TableGrid"/>
        <w:tblW w:w="9637" w:type="dxa"/>
        <w:tblInd w:w="330" w:type="dxa"/>
        <w:tblLayout w:type="fixed"/>
        <w:tblLook w:val="04A0"/>
      </w:tblPr>
      <w:tblGrid>
        <w:gridCol w:w="7"/>
        <w:gridCol w:w="2333"/>
        <w:gridCol w:w="2437"/>
        <w:gridCol w:w="1260"/>
        <w:gridCol w:w="1163"/>
        <w:gridCol w:w="7"/>
        <w:gridCol w:w="1260"/>
        <w:gridCol w:w="1170"/>
      </w:tblGrid>
      <w:tr w14:paraId="18D26480" w14:textId="77777777" w:rsidTr="00A93611">
        <w:tblPrEx>
          <w:tblW w:w="9637" w:type="dxa"/>
          <w:tblInd w:w="330" w:type="dxa"/>
          <w:tblLayout w:type="fixed"/>
          <w:tblLook w:val="04A0"/>
        </w:tblPrEx>
        <w:trPr>
          <w:trHeight w:val="216"/>
          <w:tblHeader/>
        </w:trPr>
        <w:tc>
          <w:tcPr>
            <w:tcW w:w="234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B93F06" w:rsidP="00A63D70" w14:paraId="34C2A0F8" w14:textId="77777777">
            <w:pPr>
              <w:pStyle w:val="ListParagraph"/>
              <w:ind w:left="0"/>
              <w:jc w:val="center"/>
              <w:rPr>
                <w:b/>
                <w:sz w:val="20"/>
                <w:szCs w:val="20"/>
              </w:rPr>
            </w:pPr>
            <w:r>
              <w:rPr>
                <w:b/>
                <w:sz w:val="20"/>
                <w:szCs w:val="20"/>
              </w:rPr>
              <w:t>LOCAL, NON-TRADITIONAL CATEGORY</w:t>
            </w:r>
          </w:p>
        </w:tc>
        <w:tc>
          <w:tcPr>
            <w:tcW w:w="243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29A61938" w14:textId="77777777">
            <w:pPr>
              <w:pStyle w:val="ListParagraph"/>
              <w:ind w:left="0"/>
              <w:jc w:val="center"/>
              <w:rPr>
                <w:b/>
                <w:sz w:val="20"/>
                <w:szCs w:val="20"/>
              </w:rPr>
            </w:pPr>
            <w:r>
              <w:rPr>
                <w:b/>
                <w:sz w:val="20"/>
                <w:szCs w:val="20"/>
              </w:rPr>
              <w:t>MTW ACTIVITY</w:t>
            </w:r>
          </w:p>
          <w:p w:rsidR="00703C2A" w:rsidRPr="00196A95" w:rsidP="00A63D70" w14:paraId="64224BFD" w14:textId="77777777">
            <w:pPr>
              <w:pStyle w:val="ListParagraph"/>
              <w:ind w:left="0"/>
              <w:jc w:val="center"/>
              <w:rPr>
                <w:b/>
                <w:color w:val="595959" w:themeColor="text1" w:themeTint="A6"/>
                <w:sz w:val="20"/>
                <w:szCs w:val="20"/>
              </w:rPr>
            </w:pPr>
            <w:r>
              <w:rPr>
                <w:b/>
                <w:sz w:val="20"/>
                <w:szCs w:val="20"/>
              </w:rPr>
              <w:t>(NAME and NUMBER)</w:t>
            </w:r>
          </w:p>
        </w:tc>
        <w:tc>
          <w:tcPr>
            <w:tcW w:w="12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12CA102A"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Planned^^</w:t>
            </w:r>
          </w:p>
        </w:tc>
        <w:tc>
          <w:tcPr>
            <w:tcW w:w="116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6CDADA45"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Actual</w:t>
            </w:r>
          </w:p>
        </w:tc>
        <w:tc>
          <w:tcPr>
            <w:tcW w:w="12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22F4800E"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Planned^^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18E15DA6"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Actual</w:t>
            </w:r>
          </w:p>
        </w:tc>
      </w:tr>
      <w:tr w14:paraId="6D24F4C3" w14:textId="77777777" w:rsidTr="00A93611">
        <w:tblPrEx>
          <w:tblW w:w="9637" w:type="dxa"/>
          <w:tblInd w:w="330" w:type="dxa"/>
          <w:tblLayout w:type="fixed"/>
          <w:tblLook w:val="04A0"/>
        </w:tblPrEx>
        <w:trPr>
          <w:trHeight w:val="216"/>
        </w:trPr>
        <w:tc>
          <w:tcPr>
            <w:tcW w:w="2340" w:type="dxa"/>
            <w:gridSpan w:val="2"/>
            <w:tcBorders>
              <w:top w:val="single" w:sz="18" w:space="0" w:color="auto"/>
              <w:left w:val="single" w:sz="18" w:space="0" w:color="auto"/>
              <w:right w:val="single" w:sz="18" w:space="0" w:color="auto"/>
            </w:tcBorders>
            <w:vAlign w:val="center"/>
          </w:tcPr>
          <w:p w:rsidR="00703C2A" w:rsidRPr="00130F36" w:rsidP="00A63D70" w14:paraId="5A664902"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2437" w:type="dxa"/>
            <w:tcBorders>
              <w:top w:val="single" w:sz="18" w:space="0" w:color="auto"/>
              <w:left w:val="single" w:sz="18" w:space="0" w:color="auto"/>
              <w:right w:val="single" w:sz="18" w:space="0" w:color="auto"/>
            </w:tcBorders>
            <w:vAlign w:val="center"/>
          </w:tcPr>
          <w:p w:rsidR="00703C2A" w:rsidRPr="00130F36" w:rsidP="00A63D70" w14:paraId="210BA8A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top w:val="single" w:sz="18" w:space="0" w:color="auto"/>
              <w:left w:val="single" w:sz="18" w:space="0" w:color="auto"/>
              <w:right w:val="single" w:sz="18" w:space="0" w:color="auto"/>
            </w:tcBorders>
            <w:vAlign w:val="center"/>
          </w:tcPr>
          <w:p w:rsidR="00703C2A" w:rsidRPr="00130F36" w:rsidP="00A63D70" w14:paraId="575190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top w:val="single" w:sz="18" w:space="0" w:color="auto"/>
              <w:left w:val="single" w:sz="18" w:space="0" w:color="auto"/>
              <w:right w:val="single" w:sz="18" w:space="0" w:color="auto"/>
            </w:tcBorders>
            <w:vAlign w:val="center"/>
          </w:tcPr>
          <w:p w:rsidR="00703C2A" w:rsidRPr="00130F36" w:rsidP="00A63D70" w14:paraId="6F1D2CF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top w:val="single" w:sz="18" w:space="0" w:color="auto"/>
              <w:left w:val="single" w:sz="18" w:space="0" w:color="auto"/>
              <w:right w:val="single" w:sz="18" w:space="0" w:color="auto"/>
            </w:tcBorders>
            <w:vAlign w:val="center"/>
          </w:tcPr>
          <w:p w:rsidR="00703C2A" w:rsidRPr="00130F36" w:rsidP="00A63D70" w14:paraId="4D53A58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right w:val="single" w:sz="18" w:space="0" w:color="auto"/>
            </w:tcBorders>
            <w:vAlign w:val="center"/>
          </w:tcPr>
          <w:p w:rsidR="00703C2A" w:rsidRPr="00130F36" w:rsidP="00A63D70" w14:paraId="1D01E7C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15E8FBC" w14:textId="77777777" w:rsidTr="00A93611">
        <w:tblPrEx>
          <w:tblW w:w="9637" w:type="dxa"/>
          <w:tblInd w:w="330" w:type="dxa"/>
          <w:tblLayout w:type="fixed"/>
          <w:tblLook w:val="04A0"/>
        </w:tblPrEx>
        <w:trPr>
          <w:trHeight w:val="216"/>
        </w:trPr>
        <w:tc>
          <w:tcPr>
            <w:tcW w:w="2340" w:type="dxa"/>
            <w:gridSpan w:val="2"/>
            <w:tcBorders>
              <w:left w:val="single" w:sz="18" w:space="0" w:color="auto"/>
              <w:bottom w:val="single" w:sz="4" w:space="0" w:color="auto"/>
              <w:right w:val="single" w:sz="18" w:space="0" w:color="auto"/>
            </w:tcBorders>
            <w:vAlign w:val="center"/>
          </w:tcPr>
          <w:p w:rsidR="00703C2A" w:rsidRPr="00130F36" w:rsidP="00A63D70" w14:paraId="3DCEBD46"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2437" w:type="dxa"/>
            <w:tcBorders>
              <w:left w:val="single" w:sz="18" w:space="0" w:color="auto"/>
              <w:bottom w:val="single" w:sz="4" w:space="0" w:color="auto"/>
              <w:right w:val="single" w:sz="18" w:space="0" w:color="auto"/>
            </w:tcBorders>
            <w:vAlign w:val="center"/>
          </w:tcPr>
          <w:p w:rsidR="00703C2A" w:rsidRPr="00130F36" w:rsidP="00A63D70" w14:paraId="3F3FF79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right w:val="single" w:sz="18" w:space="0" w:color="auto"/>
            </w:tcBorders>
            <w:vAlign w:val="center"/>
          </w:tcPr>
          <w:p w:rsidR="00703C2A" w:rsidRPr="00130F36" w:rsidP="00A63D70" w14:paraId="1409B7B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right w:val="single" w:sz="18" w:space="0" w:color="auto"/>
            </w:tcBorders>
            <w:vAlign w:val="center"/>
          </w:tcPr>
          <w:p w:rsidR="00703C2A" w:rsidRPr="00130F36" w:rsidP="00A63D70" w14:paraId="53DAB8B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right w:val="single" w:sz="18" w:space="0" w:color="auto"/>
            </w:tcBorders>
            <w:vAlign w:val="center"/>
          </w:tcPr>
          <w:p w:rsidR="00703C2A" w:rsidRPr="00130F36" w:rsidP="00A63D70" w14:paraId="08EDCD6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right w:val="single" w:sz="18" w:space="0" w:color="auto"/>
            </w:tcBorders>
            <w:vAlign w:val="center"/>
          </w:tcPr>
          <w:p w:rsidR="00703C2A" w:rsidRPr="00130F36" w:rsidP="00A63D70" w14:paraId="25EEB33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DBEC5F3" w14:textId="77777777" w:rsidTr="00A93611">
        <w:tblPrEx>
          <w:tblW w:w="9637" w:type="dxa"/>
          <w:tblInd w:w="330" w:type="dxa"/>
          <w:tblLayout w:type="fixed"/>
          <w:tblLook w:val="04A0"/>
        </w:tblPrEx>
        <w:trPr>
          <w:trHeight w:val="216"/>
        </w:trPr>
        <w:tc>
          <w:tcPr>
            <w:tcW w:w="2340" w:type="dxa"/>
            <w:gridSpan w:val="2"/>
            <w:tcBorders>
              <w:left w:val="single" w:sz="18" w:space="0" w:color="auto"/>
              <w:bottom w:val="single" w:sz="18" w:space="0" w:color="auto"/>
              <w:right w:val="single" w:sz="18" w:space="0" w:color="auto"/>
            </w:tcBorders>
            <w:vAlign w:val="center"/>
          </w:tcPr>
          <w:p w:rsidR="00703C2A" w:rsidRPr="00130F36" w:rsidP="00A63D70" w14:paraId="33BD0D11"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2437" w:type="dxa"/>
            <w:tcBorders>
              <w:left w:val="single" w:sz="18" w:space="0" w:color="auto"/>
              <w:bottom w:val="single" w:sz="18" w:space="0" w:color="auto"/>
              <w:right w:val="single" w:sz="18" w:space="0" w:color="auto"/>
            </w:tcBorders>
            <w:vAlign w:val="center"/>
          </w:tcPr>
          <w:p w:rsidR="00703C2A" w:rsidRPr="00130F36" w:rsidP="00A63D70" w14:paraId="76AB22F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bottom w:val="single" w:sz="18" w:space="0" w:color="auto"/>
              <w:right w:val="single" w:sz="18" w:space="0" w:color="auto"/>
            </w:tcBorders>
            <w:vAlign w:val="center"/>
          </w:tcPr>
          <w:p w:rsidR="00703C2A" w:rsidRPr="00130F36" w:rsidP="00A63D70" w14:paraId="1E6A074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bottom w:val="single" w:sz="18" w:space="0" w:color="auto"/>
              <w:right w:val="single" w:sz="18" w:space="0" w:color="auto"/>
            </w:tcBorders>
            <w:vAlign w:val="center"/>
          </w:tcPr>
          <w:p w:rsidR="00703C2A" w:rsidRPr="00130F36" w:rsidP="00A63D70" w14:paraId="64A5C74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bottom w:val="single" w:sz="18" w:space="0" w:color="auto"/>
              <w:right w:val="single" w:sz="18" w:space="0" w:color="auto"/>
            </w:tcBorders>
            <w:vAlign w:val="center"/>
          </w:tcPr>
          <w:p w:rsidR="00703C2A" w:rsidRPr="00130F36" w:rsidP="00A63D70" w14:paraId="46DB714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18" w:space="0" w:color="auto"/>
              <w:right w:val="single" w:sz="18" w:space="0" w:color="auto"/>
            </w:tcBorders>
            <w:vAlign w:val="center"/>
          </w:tcPr>
          <w:p w:rsidR="00703C2A" w:rsidRPr="00130F36" w:rsidP="00A63D70" w14:paraId="6B963D6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6E9DB0E8" w14:textId="77777777" w:rsidTr="00A93611">
        <w:tblPrEx>
          <w:tblW w:w="9637"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gridBefore w:val="1"/>
          <w:wBefore w:w="7" w:type="dxa"/>
        </w:trPr>
        <w:tc>
          <w:tcPr>
            <w:tcW w:w="4770" w:type="dxa"/>
            <w:gridSpan w:val="2"/>
          </w:tcPr>
          <w:p w:rsidR="00703C2A" w:rsidRPr="003B1A1D" w:rsidP="00A63D70" w14:paraId="5D3104A3" w14:textId="77777777">
            <w:pPr>
              <w:tabs>
                <w:tab w:val="left" w:pos="990"/>
                <w:tab w:val="left" w:pos="3510"/>
              </w:tabs>
              <w:jc w:val="right"/>
              <w:rPr>
                <w:sz w:val="20"/>
                <w:szCs w:val="20"/>
              </w:rPr>
            </w:pPr>
            <w:r w:rsidRPr="00196A95">
              <w:rPr>
                <w:b/>
                <w:sz w:val="20"/>
                <w:szCs w:val="20"/>
              </w:rPr>
              <w:t>Planned</w:t>
            </w:r>
            <w:r>
              <w:rPr>
                <w:b/>
                <w:sz w:val="20"/>
                <w:szCs w:val="20"/>
              </w:rPr>
              <w:t xml:space="preserve"> and </w:t>
            </w:r>
            <w:r w:rsidRPr="00196A95">
              <w:rPr>
                <w:b/>
                <w:sz w:val="20"/>
                <w:szCs w:val="20"/>
              </w:rPr>
              <w:t>Actual Totals</w:t>
            </w:r>
          </w:p>
        </w:tc>
        <w:tc>
          <w:tcPr>
            <w:tcW w:w="1260" w:type="dxa"/>
            <w:shd w:val="clear" w:color="auto" w:fill="D9D9D9" w:themeFill="background1" w:themeFillShade="D9"/>
          </w:tcPr>
          <w:p w:rsidR="00703C2A" w:rsidRPr="003B1A1D" w:rsidP="00A63D70" w14:paraId="3C8BD940" w14:textId="77777777">
            <w:pPr>
              <w:tabs>
                <w:tab w:val="left" w:pos="990"/>
                <w:tab w:val="left" w:pos="3510"/>
              </w:tabs>
              <w:jc w:val="center"/>
              <w:rPr>
                <w:sz w:val="20"/>
                <w:szCs w:val="20"/>
              </w:rPr>
            </w:pPr>
            <w:r>
              <w:rPr>
                <w:sz w:val="20"/>
                <w:szCs w:val="20"/>
              </w:rPr>
              <w:t>#</w:t>
            </w:r>
          </w:p>
        </w:tc>
        <w:tc>
          <w:tcPr>
            <w:tcW w:w="1170" w:type="dxa"/>
            <w:gridSpan w:val="2"/>
            <w:shd w:val="clear" w:color="auto" w:fill="D9D9D9" w:themeFill="background1" w:themeFillShade="D9"/>
          </w:tcPr>
          <w:p w:rsidR="00703C2A" w:rsidRPr="003B1A1D" w:rsidP="00A63D70" w14:paraId="5C1A45A3" w14:textId="77777777">
            <w:pPr>
              <w:tabs>
                <w:tab w:val="left" w:pos="990"/>
                <w:tab w:val="left" w:pos="3510"/>
              </w:tabs>
              <w:jc w:val="center"/>
              <w:rPr>
                <w:sz w:val="20"/>
                <w:szCs w:val="20"/>
              </w:rPr>
            </w:pPr>
            <w:r>
              <w:rPr>
                <w:sz w:val="20"/>
                <w:szCs w:val="20"/>
              </w:rPr>
              <w:t>#</w:t>
            </w:r>
          </w:p>
        </w:tc>
        <w:tc>
          <w:tcPr>
            <w:tcW w:w="1260" w:type="dxa"/>
            <w:shd w:val="clear" w:color="auto" w:fill="D9D9D9" w:themeFill="background1" w:themeFillShade="D9"/>
          </w:tcPr>
          <w:p w:rsidR="00703C2A" w:rsidRPr="003B1A1D" w:rsidP="00A63D70" w14:paraId="76EE72CD" w14:textId="77777777">
            <w:pPr>
              <w:tabs>
                <w:tab w:val="left" w:pos="990"/>
                <w:tab w:val="left" w:pos="3510"/>
              </w:tabs>
              <w:jc w:val="center"/>
              <w:rPr>
                <w:sz w:val="20"/>
                <w:szCs w:val="20"/>
              </w:rPr>
            </w:pPr>
            <w:r>
              <w:rPr>
                <w:sz w:val="20"/>
                <w:szCs w:val="20"/>
              </w:rPr>
              <w:t>#</w:t>
            </w:r>
          </w:p>
        </w:tc>
        <w:tc>
          <w:tcPr>
            <w:tcW w:w="1170" w:type="dxa"/>
            <w:shd w:val="clear" w:color="auto" w:fill="D9D9D9" w:themeFill="background1" w:themeFillShade="D9"/>
          </w:tcPr>
          <w:p w:rsidR="00703C2A" w:rsidRPr="003B1A1D" w:rsidP="00A63D70" w14:paraId="34B71497" w14:textId="77777777">
            <w:pPr>
              <w:tabs>
                <w:tab w:val="left" w:pos="3510"/>
              </w:tabs>
              <w:jc w:val="center"/>
              <w:rPr>
                <w:sz w:val="20"/>
                <w:szCs w:val="20"/>
              </w:rPr>
            </w:pPr>
            <w:r>
              <w:rPr>
                <w:sz w:val="20"/>
                <w:szCs w:val="20"/>
              </w:rPr>
              <w:t>#</w:t>
            </w:r>
          </w:p>
        </w:tc>
      </w:tr>
    </w:tbl>
    <w:p w:rsidR="00703C2A" w:rsidRPr="00FA57CC" w:rsidP="00703C2A" w14:paraId="32989C22" w14:textId="77777777">
      <w:pPr>
        <w:tabs>
          <w:tab w:val="left" w:pos="990"/>
          <w:tab w:val="left" w:pos="3510"/>
        </w:tabs>
        <w:rPr>
          <w:sz w:val="10"/>
          <w:szCs w:val="10"/>
        </w:rPr>
      </w:pPr>
    </w:p>
    <w:p w:rsidR="00703C2A" w:rsidP="00703C2A" w14:paraId="23AA94E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 Figures should be given by individual activity.</w:t>
      </w:r>
      <w:r w:rsidRPr="0056319A">
        <w:rPr>
          <w:sz w:val="18"/>
          <w:szCs w:val="18"/>
        </w:rPr>
        <w:t xml:space="preserve"> </w:t>
      </w:r>
      <w:r>
        <w:rPr>
          <w:sz w:val="18"/>
          <w:szCs w:val="18"/>
        </w:rPr>
        <w:t>Multiple entries may be made for each category if applicable.</w:t>
      </w:r>
    </w:p>
    <w:p w:rsidR="00703C2A" w:rsidRPr="00DC7545" w:rsidP="00703C2A" w14:paraId="621F1F82" w14:textId="77777777">
      <w:pPr>
        <w:pStyle w:val="ListParagraph"/>
        <w:ind w:left="360"/>
        <w:rPr>
          <w:sz w:val="6"/>
          <w:szCs w:val="6"/>
        </w:rPr>
      </w:pPr>
    </w:p>
    <w:p w:rsidR="00703C2A" w:rsidRPr="00031F2E" w:rsidP="00703C2A" w14:paraId="5F08A3E7"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00703C2A" w:rsidRPr="002A0CCE" w:rsidP="00703C2A" w14:paraId="24FCD9F3" w14:textId="77777777">
      <w:pPr>
        <w:pStyle w:val="ListParagraph"/>
        <w:tabs>
          <w:tab w:val="left" w:pos="990"/>
          <w:tab w:val="left" w:pos="3510"/>
        </w:tabs>
        <w:ind w:left="990" w:hanging="270"/>
        <w:rPr>
          <w:sz w:val="10"/>
          <w:szCs w:val="10"/>
        </w:rPr>
      </w:pPr>
    </w:p>
    <w:tbl>
      <w:tblPr>
        <w:tblStyle w:val="TableGrid"/>
        <w:tblpPr w:leftFromText="180" w:rightFromText="180" w:vertAnchor="text" w:tblpX="348"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5670"/>
        <w:gridCol w:w="1800"/>
        <w:gridCol w:w="2160"/>
      </w:tblGrid>
      <w:tr w14:paraId="61BE9FA6"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trHeight w:val="518"/>
          <w:tblHeader/>
        </w:trPr>
        <w:tc>
          <w:tcPr>
            <w:tcW w:w="5670" w:type="dxa"/>
            <w:shd w:val="clear" w:color="auto" w:fill="BFBFBF" w:themeFill="background1" w:themeFillShade="BF"/>
            <w:vAlign w:val="center"/>
          </w:tcPr>
          <w:p w:rsidR="00703C2A" w:rsidP="00A63D70" w14:paraId="1341FBF9" w14:textId="77777777">
            <w:pPr>
              <w:pStyle w:val="ListParagraph"/>
              <w:ind w:left="0"/>
              <w:jc w:val="center"/>
              <w:rPr>
                <w:b/>
                <w:sz w:val="20"/>
                <w:szCs w:val="20"/>
              </w:rPr>
            </w:pPr>
            <w:r>
              <w:rPr>
                <w:b/>
                <w:sz w:val="20"/>
                <w:szCs w:val="20"/>
              </w:rPr>
              <w:t>HOUSEHOLDS RECEIVING LOCAL, NON-TRADITIONAL</w:t>
            </w:r>
          </w:p>
          <w:p w:rsidR="00703C2A" w:rsidRPr="008B0DFA" w:rsidP="00A63D70" w14:paraId="656C37E0" w14:textId="77777777">
            <w:pPr>
              <w:pStyle w:val="ListParagraph"/>
              <w:ind w:left="0"/>
              <w:jc w:val="center"/>
              <w:rPr>
                <w:b/>
                <w:sz w:val="20"/>
                <w:szCs w:val="20"/>
              </w:rPr>
            </w:pPr>
            <w:r>
              <w:rPr>
                <w:b/>
                <w:sz w:val="20"/>
                <w:szCs w:val="20"/>
              </w:rPr>
              <w:t>SERVICES ONLY</w:t>
            </w:r>
          </w:p>
        </w:tc>
        <w:tc>
          <w:tcPr>
            <w:tcW w:w="1800" w:type="dxa"/>
            <w:shd w:val="clear" w:color="auto" w:fill="BFBFBF" w:themeFill="background1" w:themeFillShade="BF"/>
            <w:vAlign w:val="center"/>
          </w:tcPr>
          <w:p w:rsidR="00703C2A" w:rsidRPr="008B0DFA" w:rsidP="00A63D70" w14:paraId="03A883F7" w14:textId="77777777">
            <w:pPr>
              <w:pStyle w:val="ListParagraph"/>
              <w:ind w:left="0"/>
              <w:jc w:val="center"/>
              <w:rPr>
                <w:b/>
                <w:sz w:val="20"/>
                <w:szCs w:val="20"/>
              </w:rPr>
            </w:pPr>
            <w:r>
              <w:rPr>
                <w:b/>
                <w:sz w:val="20"/>
                <w:szCs w:val="20"/>
              </w:rPr>
              <w:t>AVERAGE NUMBER OF HOUSEHOLDS PER MONTH</w:t>
            </w:r>
          </w:p>
        </w:tc>
        <w:tc>
          <w:tcPr>
            <w:tcW w:w="2160" w:type="dxa"/>
            <w:shd w:val="clear" w:color="auto" w:fill="BFBFBF" w:themeFill="background1" w:themeFillShade="BF"/>
            <w:vAlign w:val="center"/>
          </w:tcPr>
          <w:p w:rsidR="00703C2A" w:rsidRPr="008B0DFA" w:rsidP="00A63D70" w14:paraId="72DB4A4F" w14:textId="77777777">
            <w:pPr>
              <w:pStyle w:val="ListParagraph"/>
              <w:ind w:left="0"/>
              <w:jc w:val="center"/>
              <w:rPr>
                <w:b/>
                <w:sz w:val="20"/>
                <w:szCs w:val="20"/>
              </w:rPr>
            </w:pPr>
            <w:r>
              <w:rPr>
                <w:b/>
                <w:sz w:val="20"/>
                <w:szCs w:val="20"/>
              </w:rPr>
              <w:t>TOTAL NUMBER OF HOUSEHOLDS IN THE PLAN YEAR</w:t>
            </w:r>
          </w:p>
        </w:tc>
      </w:tr>
      <w:tr w14:paraId="2EAB5158" w14:textId="77777777" w:rsidTr="00A63D70">
        <w:tblPrEx>
          <w:tblW w:w="0" w:type="auto"/>
          <w:tblLayout w:type="fixed"/>
          <w:tblLook w:val="04A0"/>
        </w:tblPrEx>
        <w:trPr>
          <w:trHeight w:val="216"/>
        </w:trPr>
        <w:tc>
          <w:tcPr>
            <w:tcW w:w="5670" w:type="dxa"/>
            <w:vAlign w:val="center"/>
          </w:tcPr>
          <w:p w:rsidR="00703C2A" w:rsidRPr="00130F36" w:rsidP="00A63D70" w14:paraId="68FF9352" w14:textId="77777777">
            <w:pPr>
              <w:pStyle w:val="ListParagraph"/>
              <w:ind w:left="0"/>
              <w:jc w:val="center"/>
              <w:rPr>
                <w:bCs/>
                <w:color w:val="000000" w:themeColor="text1"/>
                <w:sz w:val="20"/>
                <w:szCs w:val="20"/>
              </w:rPr>
            </w:pPr>
            <w:r w:rsidRPr="00130F36">
              <w:rPr>
                <w:bCs/>
                <w:color w:val="000000" w:themeColor="text1"/>
                <w:sz w:val="20"/>
                <w:szCs w:val="20"/>
              </w:rPr>
              <w:t>Program Name/Services Provided</w:t>
            </w:r>
          </w:p>
        </w:tc>
        <w:tc>
          <w:tcPr>
            <w:tcW w:w="1800" w:type="dxa"/>
            <w:vAlign w:val="center"/>
          </w:tcPr>
          <w:p w:rsidR="00703C2A" w:rsidRPr="00130F36" w:rsidP="00A63D70" w14:paraId="2FC39FD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vAlign w:val="center"/>
          </w:tcPr>
          <w:p w:rsidR="00703C2A" w:rsidRPr="00130F36" w:rsidP="00A63D70" w14:paraId="7ED78F8F"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P="00703C2A" w14:paraId="7D5C6220" w14:textId="77777777">
      <w:pPr>
        <w:rPr>
          <w:sz w:val="20"/>
          <w:szCs w:val="20"/>
        </w:rPr>
      </w:pPr>
    </w:p>
    <w:p w:rsidR="00703C2A" w:rsidRPr="00031F2E" w:rsidP="00703C2A" w14:paraId="5C2D5890" w14:textId="77777777">
      <w:pPr>
        <w:pStyle w:val="ListParagraph"/>
        <w:numPr>
          <w:ilvl w:val="0"/>
          <w:numId w:val="9"/>
        </w:numPr>
        <w:ind w:left="720" w:hanging="360"/>
        <w:rPr>
          <w:b/>
          <w:sz w:val="20"/>
          <w:szCs w:val="20"/>
        </w:rPr>
      </w:pPr>
      <w:r>
        <w:rPr>
          <w:b/>
          <w:sz w:val="20"/>
          <w:szCs w:val="20"/>
        </w:rPr>
        <w:t>Discussion of Any Actual</w:t>
      </w:r>
      <w:r w:rsidRPr="00031F2E">
        <w:rPr>
          <w:b/>
          <w:sz w:val="20"/>
          <w:szCs w:val="20"/>
        </w:rPr>
        <w:t xml:space="preserve"> Issues/Solutions Related to Leasing</w:t>
      </w:r>
    </w:p>
    <w:p w:rsidR="00703C2A" w:rsidRPr="00D97CC9" w:rsidP="00703C2A" w14:paraId="52AB7EBA" w14:textId="77777777">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rsidR="00703C2A" w:rsidRPr="006D06BC" w:rsidP="00703C2A" w14:paraId="18298D6C" w14:textId="77777777">
      <w:pPr>
        <w:pStyle w:val="ListParagraph"/>
        <w:ind w:left="360" w:firstLine="360"/>
        <w:rPr>
          <w:sz w:val="6"/>
          <w:szCs w:val="6"/>
        </w:rPr>
      </w:pPr>
    </w:p>
    <w:tbl>
      <w:tblPr>
        <w:tblStyle w:val="TableGrid"/>
        <w:tblW w:w="9630" w:type="dxa"/>
        <w:tblInd w:w="330" w:type="dxa"/>
        <w:tblLayout w:type="fixed"/>
        <w:tblLook w:val="04A0"/>
      </w:tblPr>
      <w:tblGrid>
        <w:gridCol w:w="3060"/>
        <w:gridCol w:w="6570"/>
      </w:tblGrid>
      <w:tr w14:paraId="12D05692" w14:textId="77777777" w:rsidTr="00A63D70">
        <w:tblPrEx>
          <w:tblW w:w="9630" w:type="dxa"/>
          <w:tblInd w:w="330" w:type="dxa"/>
          <w:tblLayout w:type="fixed"/>
          <w:tblLook w:val="04A0"/>
        </w:tblPrEx>
        <w:trPr>
          <w:trHeight w:val="393"/>
          <w:tblHeader/>
        </w:trPr>
        <w:tc>
          <w:tcPr>
            <w:tcW w:w="30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0D2338A3" w14:textId="77777777">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1B4074DF" w14:textId="77777777">
            <w:pPr>
              <w:pStyle w:val="ListParagraph"/>
              <w:ind w:left="0"/>
              <w:jc w:val="center"/>
              <w:rPr>
                <w:b/>
                <w:sz w:val="20"/>
                <w:szCs w:val="20"/>
              </w:rPr>
            </w:pPr>
            <w:r>
              <w:rPr>
                <w:b/>
                <w:sz w:val="20"/>
                <w:szCs w:val="20"/>
              </w:rPr>
              <w:t xml:space="preserve">DESCRIPTION OF ACTUAL LEASING ISSUES AND </w:t>
            </w:r>
            <w:r w:rsidRPr="008B0DFA">
              <w:rPr>
                <w:b/>
                <w:sz w:val="20"/>
                <w:szCs w:val="20"/>
              </w:rPr>
              <w:t>SOLUTIONS</w:t>
            </w:r>
          </w:p>
        </w:tc>
      </w:tr>
      <w:tr w14:paraId="051B2663" w14:textId="77777777" w:rsidTr="00A63D70">
        <w:tblPrEx>
          <w:tblW w:w="9630" w:type="dxa"/>
          <w:tblInd w:w="330" w:type="dxa"/>
          <w:tblLayout w:type="fixed"/>
          <w:tblLook w:val="04A0"/>
        </w:tblPrEx>
        <w:trPr>
          <w:trHeight w:val="216"/>
        </w:trPr>
        <w:tc>
          <w:tcPr>
            <w:tcW w:w="3060" w:type="dxa"/>
            <w:tcBorders>
              <w:top w:val="single" w:sz="24" w:space="0" w:color="auto"/>
              <w:left w:val="single" w:sz="18" w:space="0" w:color="auto"/>
              <w:right w:val="single" w:sz="18" w:space="0" w:color="auto"/>
            </w:tcBorders>
            <w:vAlign w:val="center"/>
          </w:tcPr>
          <w:p w:rsidR="00703C2A" w:rsidRPr="00130F36" w:rsidP="00A63D70" w14:paraId="5D95E46C" w14:textId="11DA9FFD">
            <w:pPr>
              <w:pStyle w:val="ListParagraph"/>
              <w:ind w:left="0"/>
              <w:jc w:val="center"/>
              <w:rPr>
                <w:bCs/>
                <w:color w:val="000000" w:themeColor="text1"/>
                <w:sz w:val="20"/>
                <w:szCs w:val="20"/>
              </w:rPr>
            </w:pPr>
            <w:r w:rsidRPr="00130F36">
              <w:rPr>
                <w:bCs/>
                <w:color w:val="000000" w:themeColor="text1"/>
                <w:sz w:val="20"/>
                <w:szCs w:val="20"/>
              </w:rPr>
              <w:t xml:space="preserve"> Public Housing</w:t>
            </w:r>
          </w:p>
        </w:tc>
        <w:tc>
          <w:tcPr>
            <w:tcW w:w="6570" w:type="dxa"/>
            <w:tcBorders>
              <w:top w:val="single" w:sz="24" w:space="0" w:color="auto"/>
              <w:left w:val="single" w:sz="18" w:space="0" w:color="auto"/>
              <w:right w:val="single" w:sz="18" w:space="0" w:color="auto"/>
            </w:tcBorders>
            <w:vAlign w:val="center"/>
          </w:tcPr>
          <w:p w:rsidR="00703C2A" w:rsidRPr="00130F36" w:rsidP="00A63D70" w14:paraId="5A68E4B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38D93FFF" w14:textId="77777777" w:rsidTr="00A63D70">
        <w:tblPrEx>
          <w:tblW w:w="9630" w:type="dxa"/>
          <w:tblInd w:w="330" w:type="dxa"/>
          <w:tblLayout w:type="fixed"/>
          <w:tblLook w:val="04A0"/>
        </w:tblPrEx>
        <w:trPr>
          <w:trHeight w:val="216"/>
        </w:trPr>
        <w:tc>
          <w:tcPr>
            <w:tcW w:w="3060" w:type="dxa"/>
            <w:tcBorders>
              <w:left w:val="single" w:sz="18" w:space="0" w:color="auto"/>
              <w:right w:val="single" w:sz="18" w:space="0" w:color="auto"/>
            </w:tcBorders>
            <w:vAlign w:val="center"/>
          </w:tcPr>
          <w:p w:rsidR="00703C2A" w:rsidRPr="00130F36" w:rsidP="00A63D70" w14:paraId="7D9C58A3" w14:textId="0B386689">
            <w:pPr>
              <w:pStyle w:val="ListParagraph"/>
              <w:ind w:left="0"/>
              <w:jc w:val="center"/>
              <w:rPr>
                <w:bCs/>
                <w:color w:val="000000" w:themeColor="text1"/>
                <w:sz w:val="20"/>
                <w:szCs w:val="20"/>
              </w:rPr>
            </w:pPr>
            <w:r w:rsidRPr="00130F36">
              <w:rPr>
                <w:bCs/>
                <w:color w:val="000000" w:themeColor="text1"/>
                <w:sz w:val="20"/>
                <w:szCs w:val="20"/>
              </w:rPr>
              <w:t xml:space="preserve"> Housing Choice Voucher</w:t>
            </w:r>
          </w:p>
        </w:tc>
        <w:tc>
          <w:tcPr>
            <w:tcW w:w="6570" w:type="dxa"/>
            <w:tcBorders>
              <w:left w:val="single" w:sz="18" w:space="0" w:color="auto"/>
              <w:right w:val="single" w:sz="18" w:space="0" w:color="auto"/>
            </w:tcBorders>
            <w:vAlign w:val="center"/>
          </w:tcPr>
          <w:p w:rsidR="00703C2A" w:rsidRPr="00130F36" w:rsidP="00A63D70" w14:paraId="720159A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12611D6C" w14:textId="77777777" w:rsidTr="00A63D70">
        <w:tblPrEx>
          <w:tblW w:w="9630" w:type="dxa"/>
          <w:tblInd w:w="3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703C2A" w:rsidRPr="00130F36" w:rsidP="00A63D70" w14:paraId="0178FBDF"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rsidR="00703C2A" w:rsidRPr="00130F36" w:rsidP="00A63D70" w14:paraId="196352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P="00703C2A" w14:paraId="32B26F32" w14:textId="77777777">
      <w:pPr>
        <w:pStyle w:val="ListParagraph"/>
        <w:ind w:left="360"/>
        <w:rPr>
          <w:b/>
          <w:i/>
          <w:sz w:val="20"/>
          <w:szCs w:val="20"/>
        </w:rPr>
      </w:pPr>
    </w:p>
    <w:p w:rsidR="00FA65E7" w:rsidRPr="00243865" w:rsidP="00243865" w14:paraId="0F6DC827" w14:textId="6C65D157">
      <w:pPr>
        <w:pStyle w:val="ListParagraph"/>
        <w:numPr>
          <w:ilvl w:val="0"/>
          <w:numId w:val="9"/>
        </w:numPr>
        <w:tabs>
          <w:tab w:val="left" w:pos="3510"/>
        </w:tabs>
        <w:ind w:left="720" w:hanging="360"/>
        <w:rPr>
          <w:b/>
          <w:bCs/>
          <w:sz w:val="20"/>
          <w:szCs w:val="20"/>
        </w:rPr>
      </w:pPr>
      <w:r w:rsidRPr="00243865">
        <w:rPr>
          <w:b/>
          <w:bCs/>
          <w:sz w:val="20"/>
          <w:szCs w:val="20"/>
        </w:rPr>
        <w:t>Unique Households Served</w:t>
      </w:r>
      <w:r w:rsidR="00F86788">
        <w:rPr>
          <w:b/>
          <w:bCs/>
          <w:sz w:val="20"/>
          <w:szCs w:val="20"/>
        </w:rPr>
        <w:t xml:space="preserve"> (OPTIONAL)</w:t>
      </w:r>
    </w:p>
    <w:p w:rsidR="00FA65E7" w:rsidP="00FA65E7" w14:paraId="01A44050" w14:textId="3B5F57D7">
      <w:pPr>
        <w:tabs>
          <w:tab w:val="left" w:pos="3510"/>
        </w:tabs>
        <w:ind w:left="720"/>
        <w:rPr>
          <w:sz w:val="20"/>
          <w:szCs w:val="20"/>
        </w:rPr>
      </w:pPr>
      <w:r>
        <w:rPr>
          <w:sz w:val="20"/>
          <w:szCs w:val="20"/>
        </w:rPr>
        <w:t xml:space="preserve">The number </w:t>
      </w:r>
      <w:r>
        <w:rPr>
          <w:sz w:val="20"/>
          <w:szCs w:val="20"/>
        </w:rPr>
        <w:t xml:space="preserve">of unique households </w:t>
      </w:r>
      <w:r w:rsidRPr="00454505">
        <w:rPr>
          <w:sz w:val="20"/>
          <w:szCs w:val="20"/>
        </w:rPr>
        <w:t>served</w:t>
      </w:r>
      <w:r>
        <w:rPr>
          <w:sz w:val="20"/>
          <w:szCs w:val="20"/>
        </w:rPr>
        <w:t xml:space="preserve"> annually</w:t>
      </w:r>
      <w:r w:rsidRPr="00454505">
        <w:rPr>
          <w:sz w:val="20"/>
          <w:szCs w:val="20"/>
        </w:rPr>
        <w:t xml:space="preserve"> through local, non-traditional rental services </w:t>
      </w:r>
      <w:r w:rsidRPr="00454505">
        <w:rPr>
          <w:sz w:val="20"/>
          <w:szCs w:val="20"/>
        </w:rPr>
        <w:t>program</w:t>
      </w:r>
      <w:r w:rsidRPr="00454505">
        <w:rPr>
          <w:sz w:val="20"/>
          <w:szCs w:val="20"/>
        </w:rPr>
        <w:t xml:space="preserve"> such as short-term rental assistance, rapid rehousing, emergency housing, etc.  </w:t>
      </w:r>
    </w:p>
    <w:p w:rsidR="00FA65E7" w:rsidRPr="00243865" w:rsidP="00FA65E7" w14:paraId="1543DCC3" w14:textId="77777777">
      <w:pPr>
        <w:tabs>
          <w:tab w:val="left" w:pos="3510"/>
        </w:tabs>
        <w:rPr>
          <w:sz w:val="16"/>
          <w:szCs w:val="1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211B2398" w14:textId="77777777" w:rsidTr="007737AE">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FA65E7" w:rsidRPr="008B0DFA" w:rsidP="007737AE" w14:paraId="6778D1F2" w14:textId="77777777">
            <w:pPr>
              <w:pStyle w:val="ListParagraph"/>
              <w:ind w:left="0"/>
              <w:jc w:val="center"/>
              <w:rPr>
                <w:b/>
                <w:sz w:val="20"/>
                <w:szCs w:val="20"/>
              </w:rPr>
            </w:pPr>
            <w:r>
              <w:rPr>
                <w:b/>
                <w:sz w:val="20"/>
                <w:szCs w:val="20"/>
              </w:rPr>
              <w:t>UNIQUE HOUSEHOLDS SERVED</w:t>
            </w:r>
          </w:p>
        </w:tc>
      </w:tr>
      <w:tr w14:paraId="622F0A19" w14:textId="77777777" w:rsidTr="007737AE">
        <w:tblPrEx>
          <w:tblW w:w="0" w:type="auto"/>
          <w:tblLayout w:type="fixed"/>
          <w:tblLook w:val="04A0"/>
        </w:tblPrEx>
        <w:trPr>
          <w:trHeight w:val="216"/>
        </w:trPr>
        <w:tc>
          <w:tcPr>
            <w:tcW w:w="9630" w:type="dxa"/>
            <w:vAlign w:val="center"/>
          </w:tcPr>
          <w:p w:rsidR="00FA65E7" w:rsidRPr="00130F36" w:rsidP="007737AE" w14:paraId="293144F4" w14:textId="20F7129E">
            <w:pPr>
              <w:pStyle w:val="ListParagraph"/>
              <w:ind w:left="0"/>
              <w:jc w:val="center"/>
              <w:rPr>
                <w:bCs/>
                <w:sz w:val="20"/>
                <w:szCs w:val="20"/>
              </w:rPr>
            </w:pPr>
            <w:r w:rsidRPr="00130F36">
              <w:rPr>
                <w:bCs/>
                <w:color w:val="000000" w:themeColor="text1"/>
                <w:sz w:val="20"/>
                <w:szCs w:val="20"/>
              </w:rPr>
              <w:t>Description</w:t>
            </w:r>
            <w:r w:rsidR="00C46E5E">
              <w:rPr>
                <w:bCs/>
                <w:color w:val="000000" w:themeColor="text1"/>
                <w:sz w:val="20"/>
                <w:szCs w:val="20"/>
              </w:rPr>
              <w:t xml:space="preserve"> and # of Households</w:t>
            </w:r>
          </w:p>
        </w:tc>
      </w:tr>
    </w:tbl>
    <w:p w:rsidR="00FA65E7" w:rsidP="00703C2A" w14:paraId="44530DE6" w14:textId="77777777">
      <w:pPr>
        <w:pStyle w:val="ListParagraph"/>
        <w:ind w:left="360"/>
        <w:rPr>
          <w:b/>
          <w:i/>
          <w:sz w:val="20"/>
          <w:szCs w:val="20"/>
        </w:rPr>
      </w:pPr>
    </w:p>
    <w:p w:rsidR="00703C2A" w:rsidRPr="001B7069" w:rsidP="00703C2A" w14:paraId="0260A0C8" w14:textId="0DC23D09">
      <w:pPr>
        <w:pStyle w:val="ListParagraph"/>
        <w:numPr>
          <w:ilvl w:val="0"/>
          <w:numId w:val="8"/>
        </w:numPr>
        <w:ind w:left="360"/>
        <w:rPr>
          <w:b/>
          <w:i/>
        </w:rPr>
      </w:pPr>
      <w:r>
        <w:rPr>
          <w:b/>
          <w:i/>
        </w:rPr>
        <w:t>W</w:t>
      </w:r>
      <w:r w:rsidRPr="001B7069">
        <w:rPr>
          <w:b/>
          <w:i/>
        </w:rPr>
        <w:t>AITING LIST INFORMATION</w:t>
      </w:r>
    </w:p>
    <w:p w:rsidR="00703C2A" w:rsidRPr="008B0DFA" w:rsidP="00703C2A" w14:paraId="5004B8B0" w14:textId="77777777">
      <w:pPr>
        <w:pStyle w:val="ListParagraph"/>
        <w:ind w:left="360"/>
        <w:rPr>
          <w:b/>
          <w:i/>
          <w:sz w:val="20"/>
          <w:szCs w:val="20"/>
        </w:rPr>
      </w:pPr>
    </w:p>
    <w:p w:rsidR="00703C2A" w:rsidRPr="00A66CAE" w:rsidP="00703C2A" w14:paraId="602E1796" w14:textId="77777777">
      <w:pPr>
        <w:pStyle w:val="ListParagraph"/>
        <w:numPr>
          <w:ilvl w:val="0"/>
          <w:numId w:val="10"/>
        </w:numPr>
        <w:ind w:left="720" w:hanging="360"/>
        <w:rPr>
          <w:b/>
          <w:sz w:val="20"/>
          <w:szCs w:val="20"/>
        </w:rPr>
      </w:pPr>
      <w:r>
        <w:rPr>
          <w:b/>
          <w:sz w:val="20"/>
          <w:szCs w:val="20"/>
        </w:rPr>
        <w:t>Actual Waiting List Information</w:t>
      </w:r>
    </w:p>
    <w:p w:rsidR="00703C2A" w:rsidRPr="008B0DFA" w:rsidP="00703C2A" w14:paraId="634BADE8" w14:textId="04275820">
      <w:pPr>
        <w:pStyle w:val="ListParagraph"/>
        <w:rPr>
          <w:sz w:val="20"/>
          <w:szCs w:val="20"/>
        </w:rPr>
      </w:pPr>
      <w:r w:rsidRPr="008B0DFA">
        <w:rPr>
          <w:sz w:val="20"/>
          <w:szCs w:val="20"/>
        </w:rPr>
        <w:t>Snapshot information on the a</w:t>
      </w:r>
      <w:r>
        <w:rPr>
          <w:sz w:val="20"/>
          <w:szCs w:val="20"/>
        </w:rPr>
        <w:t>ctual</w:t>
      </w:r>
      <w:r w:rsidRPr="008B0DFA">
        <w:rPr>
          <w:sz w:val="20"/>
          <w:szCs w:val="20"/>
        </w:rPr>
        <w:t xml:space="preserve"> status of MTW waiting lists at the</w:t>
      </w:r>
      <w:r>
        <w:rPr>
          <w:sz w:val="20"/>
          <w:szCs w:val="20"/>
        </w:rPr>
        <w:t xml:space="preserve"> end of the Plan Year.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F31D04">
        <w:rPr>
          <w:sz w:val="20"/>
          <w:szCs w:val="20"/>
        </w:rPr>
        <w:t>indicating whether the waiting list is</w:t>
      </w:r>
      <w:r w:rsidR="0044162A">
        <w:rPr>
          <w:sz w:val="20"/>
          <w:szCs w:val="20"/>
        </w:rPr>
        <w:t xml:space="preserve"> site-based</w:t>
      </w:r>
      <w:r w:rsidR="00F31D04">
        <w:rPr>
          <w:sz w:val="20"/>
          <w:szCs w:val="20"/>
        </w:rPr>
        <w:t xml:space="preserve"> </w:t>
      </w:r>
      <w:r w:rsidR="004F194F">
        <w:rPr>
          <w:sz w:val="20"/>
          <w:szCs w:val="20"/>
        </w:rPr>
        <w:t>or agency</w:t>
      </w:r>
      <w:r w:rsidR="0044162A">
        <w:rPr>
          <w:sz w:val="20"/>
          <w:szCs w:val="20"/>
        </w:rPr>
        <w:t>-</w:t>
      </w:r>
      <w:r w:rsidR="00F86788">
        <w:rPr>
          <w:sz w:val="20"/>
          <w:szCs w:val="20"/>
        </w:rPr>
        <w:t>wide for</w:t>
      </w:r>
      <w:r w:rsidR="0044162A">
        <w:rPr>
          <w:sz w:val="20"/>
          <w:szCs w:val="20"/>
        </w:rPr>
        <w:t xml:space="preserve"> public housing) </w:t>
      </w:r>
      <w:r w:rsidRPr="008B0DFA">
        <w:rPr>
          <w:sz w:val="20"/>
          <w:szCs w:val="20"/>
        </w:rPr>
        <w:t>and the population(s) served.</w:t>
      </w:r>
    </w:p>
    <w:p w:rsidR="00703C2A" w:rsidRPr="006D06BC" w:rsidP="00703C2A" w14:paraId="695B8401" w14:textId="77777777">
      <w:pPr>
        <w:pStyle w:val="ListParagraph"/>
        <w:ind w:left="360" w:firstLine="360"/>
        <w:rPr>
          <w:sz w:val="6"/>
          <w:szCs w:val="6"/>
        </w:rPr>
      </w:pPr>
    </w:p>
    <w:tbl>
      <w:tblPr>
        <w:tblStyle w:val="TableGrid"/>
        <w:tblW w:w="9630" w:type="dxa"/>
        <w:tblInd w:w="330" w:type="dxa"/>
        <w:tblLayout w:type="fixed"/>
        <w:tblLook w:val="04A0"/>
      </w:tblPr>
      <w:tblGrid>
        <w:gridCol w:w="2160"/>
        <w:gridCol w:w="2250"/>
        <w:gridCol w:w="1440"/>
        <w:gridCol w:w="2250"/>
        <w:gridCol w:w="1530"/>
      </w:tblGrid>
      <w:tr w14:paraId="12E3450C" w14:textId="77777777" w:rsidTr="00A63D70">
        <w:tblPrEx>
          <w:tblW w:w="9630" w:type="dxa"/>
          <w:tblInd w:w="330" w:type="dxa"/>
          <w:tblLayout w:type="fixed"/>
          <w:tblLook w:val="04A0"/>
        </w:tblPrEx>
        <w:trPr>
          <w:trHeight w:val="518"/>
          <w:tblHeader/>
        </w:trPr>
        <w:tc>
          <w:tcPr>
            <w:tcW w:w="21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76E41BB0" w14:textId="77777777">
            <w:pPr>
              <w:pStyle w:val="ListParagraph"/>
              <w:ind w:left="0"/>
              <w:jc w:val="center"/>
              <w:rPr>
                <w:b/>
                <w:sz w:val="20"/>
                <w:szCs w:val="20"/>
              </w:rPr>
            </w:pPr>
            <w:r w:rsidRPr="008B0DFA">
              <w:rPr>
                <w:b/>
                <w:sz w:val="20"/>
                <w:szCs w:val="20"/>
              </w:rPr>
              <w:t>WAITING LIST NAME</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28071C69" w14:textId="77777777">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33D9AA28" w14:textId="77777777">
            <w:pPr>
              <w:pStyle w:val="ListParagraph"/>
              <w:ind w:left="0"/>
              <w:jc w:val="center"/>
              <w:rPr>
                <w:b/>
                <w:sz w:val="20"/>
                <w:szCs w:val="20"/>
              </w:rPr>
            </w:pPr>
            <w:r w:rsidRPr="008B0DFA">
              <w:rPr>
                <w:b/>
                <w:sz w:val="20"/>
                <w:szCs w:val="20"/>
              </w:rPr>
              <w:t>NUMBER OF HOUSEHOLDS ON WAITING LIST</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40619B58" w14:textId="77777777">
            <w:pPr>
              <w:pStyle w:val="ListParagraph"/>
              <w:ind w:left="0"/>
              <w:jc w:val="center"/>
              <w:rPr>
                <w:b/>
                <w:sz w:val="20"/>
                <w:szCs w:val="20"/>
              </w:rPr>
            </w:pPr>
            <w:r w:rsidRPr="008B0DFA">
              <w:rPr>
                <w:b/>
                <w:sz w:val="20"/>
                <w:szCs w:val="20"/>
              </w:rPr>
              <w:t>WAITING</w:t>
            </w:r>
            <w:r w:rsidRPr="008B0DFA">
              <w:rPr>
                <w:b/>
                <w:sz w:val="20"/>
                <w:szCs w:val="20"/>
              </w:rPr>
              <w:t xml:space="preserve"> LIST </w:t>
            </w:r>
            <w:r>
              <w:rPr>
                <w:b/>
                <w:sz w:val="20"/>
                <w:szCs w:val="20"/>
              </w:rPr>
              <w:t>STATUS (</w:t>
            </w:r>
            <w:r w:rsidRPr="008B0DFA">
              <w:rPr>
                <w:b/>
                <w:sz w:val="20"/>
                <w:szCs w:val="20"/>
              </w:rPr>
              <w:t>OPEN, PARTIALLY OPEN OR CLOSED</w:t>
            </w:r>
            <w:r>
              <w:rPr>
                <w:b/>
                <w:sz w:val="20"/>
                <w:szCs w:val="20"/>
              </w:rPr>
              <w:t>)</w:t>
            </w:r>
          </w:p>
        </w:tc>
        <w:tc>
          <w:tcPr>
            <w:tcW w:w="153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7B915E80" w14:textId="77777777">
            <w:pPr>
              <w:pStyle w:val="ListParagraph"/>
              <w:ind w:left="0"/>
              <w:jc w:val="center"/>
              <w:rPr>
                <w:b/>
                <w:sz w:val="20"/>
                <w:szCs w:val="20"/>
              </w:rPr>
            </w:pPr>
            <w:r>
              <w:rPr>
                <w:b/>
                <w:sz w:val="20"/>
                <w:szCs w:val="20"/>
              </w:rPr>
              <w:t>WAS</w:t>
            </w:r>
            <w:r w:rsidRPr="008B0DFA">
              <w:rPr>
                <w:b/>
                <w:sz w:val="20"/>
                <w:szCs w:val="20"/>
              </w:rPr>
              <w:t xml:space="preserve"> THE WAITING LIST </w:t>
            </w:r>
            <w:r>
              <w:rPr>
                <w:b/>
                <w:sz w:val="20"/>
                <w:szCs w:val="20"/>
              </w:rPr>
              <w:t xml:space="preserve">OPENED </w:t>
            </w:r>
            <w:r w:rsidRPr="008B0DFA">
              <w:rPr>
                <w:b/>
                <w:sz w:val="20"/>
                <w:szCs w:val="20"/>
              </w:rPr>
              <w:t>DURING THE PLAN YEAR</w:t>
            </w:r>
          </w:p>
        </w:tc>
      </w:tr>
      <w:tr w14:paraId="3F38336E" w14:textId="77777777" w:rsidTr="00A63D70">
        <w:tblPrEx>
          <w:tblW w:w="9630" w:type="dxa"/>
          <w:tblInd w:w="330" w:type="dxa"/>
          <w:tblLayout w:type="fixed"/>
          <w:tblLook w:val="04A0"/>
        </w:tblPrEx>
        <w:trPr>
          <w:trHeight w:val="216"/>
        </w:trPr>
        <w:tc>
          <w:tcPr>
            <w:tcW w:w="216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33DC8A3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2EB03EC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3A65DC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70C9ADEF" w14:textId="77777777">
            <w:pPr>
              <w:pStyle w:val="ListParagraph"/>
              <w:ind w:left="0"/>
              <w:jc w:val="center"/>
              <w:rPr>
                <w:bCs/>
                <w:color w:val="000000" w:themeColor="text1"/>
                <w:sz w:val="16"/>
                <w:szCs w:val="16"/>
              </w:rPr>
            </w:pPr>
            <w:r w:rsidRPr="00130F36">
              <w:rPr>
                <w:bCs/>
                <w:color w:val="000000" w:themeColor="text1"/>
                <w:sz w:val="16"/>
                <w:szCs w:val="16"/>
              </w:rPr>
              <w:t>Open/Partially Open/Closed</w:t>
            </w:r>
          </w:p>
        </w:tc>
        <w:tc>
          <w:tcPr>
            <w:tcW w:w="153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04229EF1"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1BC51085" w14:textId="77777777" w:rsidTr="00A63D70">
        <w:tblPrEx>
          <w:tblW w:w="9630" w:type="dxa"/>
          <w:tblInd w:w="330" w:type="dxa"/>
          <w:tblLayout w:type="fixed"/>
          <w:tblLook w:val="04A0"/>
        </w:tblPrEx>
        <w:trPr>
          <w:trHeight w:val="216"/>
        </w:trPr>
        <w:tc>
          <w:tcPr>
            <w:tcW w:w="2160" w:type="dxa"/>
            <w:tcBorders>
              <w:left w:val="single" w:sz="18" w:space="0" w:color="auto"/>
              <w:bottom w:val="single" w:sz="8" w:space="0" w:color="auto"/>
              <w:right w:val="single" w:sz="18" w:space="0" w:color="auto"/>
            </w:tcBorders>
            <w:vAlign w:val="center"/>
          </w:tcPr>
          <w:p w:rsidR="00703C2A" w:rsidRPr="00130F36" w:rsidP="00A63D70" w14:paraId="6A19DF6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left w:val="single" w:sz="18" w:space="0" w:color="auto"/>
              <w:bottom w:val="single" w:sz="8" w:space="0" w:color="auto"/>
              <w:right w:val="single" w:sz="18" w:space="0" w:color="auto"/>
            </w:tcBorders>
            <w:vAlign w:val="center"/>
          </w:tcPr>
          <w:p w:rsidR="00703C2A" w:rsidRPr="00130F36" w:rsidP="00A63D70" w14:paraId="7D9D119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rsidR="00703C2A" w:rsidRPr="00130F36" w:rsidP="00A63D70" w14:paraId="0DB9BD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left w:val="single" w:sz="18" w:space="0" w:color="auto"/>
              <w:bottom w:val="single" w:sz="8" w:space="0" w:color="auto"/>
              <w:right w:val="single" w:sz="18" w:space="0" w:color="auto"/>
            </w:tcBorders>
            <w:vAlign w:val="center"/>
          </w:tcPr>
          <w:p w:rsidR="00703C2A" w:rsidRPr="00130F36" w:rsidP="00A63D70" w14:paraId="2994AAB4"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rsidR="00703C2A" w:rsidRPr="00130F36" w:rsidP="00A63D70" w14:paraId="47657EFA"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0CEF525D" w14:textId="77777777" w:rsidTr="00A63D70">
        <w:tblPrEx>
          <w:tblW w:w="9630" w:type="dxa"/>
          <w:tblInd w:w="330" w:type="dxa"/>
          <w:tblLayout w:type="fixed"/>
          <w:tblLook w:val="04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72176DAB"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07D7318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594045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7A77B148"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CD90706"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00703C2A" w:rsidRPr="006D06BC" w:rsidP="00703C2A" w14:paraId="543783D0" w14:textId="77777777">
      <w:pPr>
        <w:pStyle w:val="ListParagraph"/>
        <w:ind w:left="1170"/>
        <w:rPr>
          <w:b/>
          <w:sz w:val="10"/>
          <w:szCs w:val="10"/>
        </w:rPr>
      </w:pPr>
    </w:p>
    <w:p w:rsidR="00703C2A" w:rsidRPr="008B0DFA" w:rsidP="00703C2A" w14:paraId="70C8AE1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00703C2A" w:rsidRPr="008B0DFA" w:rsidP="00703C2A" w14:paraId="5DCB4E91"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2" o:spid="_x0000_i1030"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6331C8EE"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5B920317" w14:textId="77777777">
      <w:pPr>
        <w:pStyle w:val="ListParagraph"/>
        <w:ind w:left="1170"/>
        <w:rPr>
          <w:b/>
          <w:sz w:val="20"/>
          <w:szCs w:val="20"/>
        </w:rPr>
      </w:pPr>
    </w:p>
    <w:p w:rsidR="00703C2A" w:rsidRPr="00D97CC9" w:rsidP="00703C2A" w14:paraId="4C3CCEA7" w14:textId="77777777">
      <w:pPr>
        <w:pStyle w:val="ListParagraph"/>
        <w:numPr>
          <w:ilvl w:val="0"/>
          <w:numId w:val="10"/>
        </w:numPr>
        <w:ind w:left="720" w:hanging="360"/>
        <w:rPr>
          <w:b/>
          <w:sz w:val="20"/>
          <w:szCs w:val="20"/>
        </w:rPr>
      </w:pPr>
      <w:r w:rsidRPr="00D97CC9">
        <w:rPr>
          <w:b/>
          <w:sz w:val="20"/>
          <w:szCs w:val="20"/>
        </w:rPr>
        <w:t>A</w:t>
      </w:r>
      <w:r>
        <w:rPr>
          <w:b/>
          <w:sz w:val="20"/>
          <w:szCs w:val="20"/>
        </w:rPr>
        <w:t>ctual</w:t>
      </w:r>
      <w:r w:rsidRPr="00D97CC9">
        <w:rPr>
          <w:b/>
          <w:sz w:val="20"/>
          <w:szCs w:val="20"/>
        </w:rPr>
        <w:t xml:space="preserve"> Changes to Waiting List in the Plan Year</w:t>
      </w:r>
    </w:p>
    <w:p w:rsidR="00703C2A" w:rsidRPr="008B0DFA" w:rsidP="00703C2A" w14:paraId="53D0B2AF" w14:textId="77777777">
      <w:pPr>
        <w:pStyle w:val="ListParagraph"/>
        <w:rPr>
          <w:sz w:val="20"/>
          <w:szCs w:val="20"/>
        </w:rPr>
      </w:pPr>
      <w:r w:rsidRPr="008B0DFA">
        <w:rPr>
          <w:sz w:val="20"/>
          <w:szCs w:val="20"/>
        </w:rPr>
        <w:t>Please describe any a</w:t>
      </w:r>
      <w:r>
        <w:rPr>
          <w:sz w:val="20"/>
          <w:szCs w:val="20"/>
        </w:rPr>
        <w:t>ctual</w:t>
      </w:r>
      <w:r w:rsidRPr="008B0DFA">
        <w:rPr>
          <w:sz w:val="20"/>
          <w:szCs w:val="20"/>
        </w:rPr>
        <w:t xml:space="preserve"> changes to the organizational structure or policies of the waiting</w:t>
      </w:r>
      <w:r>
        <w:rPr>
          <w:sz w:val="20"/>
          <w:szCs w:val="20"/>
        </w:rPr>
        <w:t xml:space="preserve"> list(s),</w:t>
      </w:r>
      <w:r w:rsidRPr="00410C65">
        <w:rPr>
          <w:sz w:val="20"/>
          <w:szCs w:val="20"/>
        </w:rPr>
        <w:t xml:space="preserve"> </w:t>
      </w:r>
      <w:r>
        <w:rPr>
          <w:sz w:val="20"/>
          <w:szCs w:val="20"/>
        </w:rPr>
        <w:t xml:space="preserve">including any opening or closing of a waiting list, </w:t>
      </w:r>
      <w:r w:rsidRPr="008B0DFA">
        <w:rPr>
          <w:sz w:val="20"/>
          <w:szCs w:val="20"/>
        </w:rPr>
        <w:t>during the Plan Year.</w:t>
      </w:r>
    </w:p>
    <w:p w:rsidR="00703C2A" w:rsidRPr="006D06BC" w:rsidP="00703C2A" w14:paraId="0863D17F" w14:textId="77777777">
      <w:pPr>
        <w:pStyle w:val="ListParagraph"/>
        <w:ind w:left="360" w:firstLine="360"/>
        <w:rPr>
          <w:sz w:val="6"/>
          <w:szCs w:val="6"/>
        </w:rPr>
      </w:pPr>
    </w:p>
    <w:tbl>
      <w:tblPr>
        <w:tblStyle w:val="TableGrid"/>
        <w:tblW w:w="9630" w:type="dxa"/>
        <w:tblInd w:w="330" w:type="dxa"/>
        <w:tblLayout w:type="fixed"/>
        <w:tblLook w:val="04A0"/>
      </w:tblPr>
      <w:tblGrid>
        <w:gridCol w:w="3060"/>
        <w:gridCol w:w="6570"/>
      </w:tblGrid>
      <w:tr w14:paraId="765CB515" w14:textId="77777777" w:rsidTr="00A63D70">
        <w:tblPrEx>
          <w:tblW w:w="9630" w:type="dxa"/>
          <w:tblInd w:w="330" w:type="dxa"/>
          <w:tblLayout w:type="fixed"/>
          <w:tblLook w:val="04A0"/>
        </w:tblPrEx>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7868BA84" w14:textId="77777777">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64C861CC" w14:textId="77777777">
            <w:pPr>
              <w:pStyle w:val="ListParagraph"/>
              <w:ind w:left="0"/>
              <w:jc w:val="center"/>
              <w:rPr>
                <w:b/>
                <w:sz w:val="20"/>
                <w:szCs w:val="20"/>
              </w:rPr>
            </w:pPr>
            <w:r w:rsidRPr="008B0DFA">
              <w:rPr>
                <w:b/>
                <w:sz w:val="20"/>
                <w:szCs w:val="20"/>
              </w:rPr>
              <w:t>DESCRIPTION OF A</w:t>
            </w:r>
            <w:r>
              <w:rPr>
                <w:b/>
                <w:sz w:val="20"/>
                <w:szCs w:val="20"/>
              </w:rPr>
              <w:t>CTUAL</w:t>
            </w:r>
            <w:r w:rsidRPr="008B0DFA">
              <w:rPr>
                <w:b/>
                <w:sz w:val="20"/>
                <w:szCs w:val="20"/>
              </w:rPr>
              <w:t xml:space="preserve"> CHANGES TO WAITING LIST</w:t>
            </w:r>
          </w:p>
        </w:tc>
      </w:tr>
      <w:tr w14:paraId="448E2132" w14:textId="77777777" w:rsidTr="00A63D70">
        <w:tblPrEx>
          <w:tblW w:w="9630" w:type="dxa"/>
          <w:tblInd w:w="330" w:type="dxa"/>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703C2A" w:rsidRPr="00130F36" w:rsidP="00A63D70" w14:paraId="5D9BEEF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rsidR="00703C2A" w:rsidRPr="00130F36" w:rsidP="00A63D70" w14:paraId="422C9CF4"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518590FF" w14:textId="77777777" w:rsidTr="00A63D70">
        <w:tblPrEx>
          <w:tblW w:w="9630" w:type="dxa"/>
          <w:tblInd w:w="3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703C2A" w:rsidRPr="00130F36" w:rsidP="00A63D70" w14:paraId="1B9C4BDD"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rsidR="00703C2A" w:rsidRPr="00130F36" w:rsidP="00A63D70" w14:paraId="561728D0"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RPr="001B7069" w:rsidP="00703C2A" w14:paraId="0C1873E3" w14:textId="77777777">
      <w:pPr>
        <w:rPr>
          <w:sz w:val="20"/>
          <w:szCs w:val="20"/>
        </w:rPr>
      </w:pPr>
    </w:p>
    <w:p w:rsidR="00703C2A" w:rsidRPr="001B7069" w:rsidP="00703C2A" w14:paraId="21227880" w14:textId="77777777">
      <w:pPr>
        <w:pStyle w:val="ListParagraph"/>
        <w:numPr>
          <w:ilvl w:val="0"/>
          <w:numId w:val="8"/>
        </w:numPr>
        <w:ind w:left="360"/>
        <w:rPr>
          <w:b/>
          <w:i/>
        </w:rPr>
      </w:pPr>
      <w:r w:rsidRPr="001B7069">
        <w:rPr>
          <w:b/>
          <w:i/>
        </w:rPr>
        <w:t>INFORMATION ON STATUTORY OBJECTIVES AND REQUIREMENTS</w:t>
      </w:r>
    </w:p>
    <w:p w:rsidR="00703C2A" w:rsidRPr="008B0DFA" w:rsidP="00703C2A" w14:paraId="42758058" w14:textId="77777777">
      <w:pPr>
        <w:rPr>
          <w:sz w:val="20"/>
          <w:szCs w:val="20"/>
        </w:rPr>
      </w:pPr>
    </w:p>
    <w:p w:rsidR="00703C2A" w:rsidP="00703C2A" w14:paraId="30C99280" w14:textId="77777777">
      <w:pPr>
        <w:pStyle w:val="ListParagraph"/>
        <w:numPr>
          <w:ilvl w:val="0"/>
          <w:numId w:val="11"/>
        </w:numPr>
        <w:tabs>
          <w:tab w:val="left" w:pos="990"/>
          <w:tab w:val="left" w:pos="3510"/>
        </w:tabs>
        <w:ind w:left="720" w:hanging="360"/>
        <w:rPr>
          <w:b/>
          <w:sz w:val="20"/>
          <w:szCs w:val="20"/>
        </w:rPr>
      </w:pPr>
      <w:r w:rsidRPr="00031F2E">
        <w:rPr>
          <w:b/>
          <w:sz w:val="20"/>
          <w:szCs w:val="20"/>
        </w:rPr>
        <w:t>75</w:t>
      </w:r>
      <w:r>
        <w:rPr>
          <w:b/>
          <w:sz w:val="20"/>
          <w:szCs w:val="20"/>
        </w:rPr>
        <w:t xml:space="preserve"> percent</w:t>
      </w:r>
      <w:r w:rsidRPr="00031F2E">
        <w:rPr>
          <w:b/>
          <w:sz w:val="20"/>
          <w:szCs w:val="20"/>
        </w:rPr>
        <w:t xml:space="preserve"> of Families Assisted </w:t>
      </w:r>
      <w:r>
        <w:rPr>
          <w:b/>
          <w:sz w:val="20"/>
          <w:szCs w:val="20"/>
        </w:rPr>
        <w:t>A</w:t>
      </w:r>
      <w:r w:rsidRPr="00031F2E">
        <w:rPr>
          <w:b/>
          <w:sz w:val="20"/>
          <w:szCs w:val="20"/>
        </w:rPr>
        <w:t>re Very Low Income</w:t>
      </w:r>
    </w:p>
    <w:p w:rsidR="00703C2A" w:rsidP="00703C2A" w14:paraId="40060CDF" w14:textId="77777777">
      <w:pPr>
        <w:pStyle w:val="ListParagraph"/>
        <w:tabs>
          <w:tab w:val="left" w:pos="990"/>
          <w:tab w:val="left" w:pos="3510"/>
        </w:tabs>
        <w:rPr>
          <w:sz w:val="20"/>
          <w:szCs w:val="20"/>
        </w:rPr>
      </w:pPr>
      <w:r>
        <w:rPr>
          <w:sz w:val="20"/>
          <w:szCs w:val="20"/>
        </w:rPr>
        <w:t>HUD will verify compliance with the statutory requirement that at least 75 percent of the households assisted by the MTW PHA are very low income for MTW public housing units and MTW HCVs through HUD systems. The MTW PHA should provide data for the actual families housed upon admission during the PHA’s Plan Year reported in the “Local, Non-Traditional: Tenant-Based”; “Local, Non-Traditional: Property-Based”; and “Local, Non-Traditional: Homeownership” categories. Do not include households reported in the “Local, Non-Traditional Services Only” category.</w:t>
      </w:r>
    </w:p>
    <w:p w:rsidR="00703C2A" w:rsidP="00703C2A" w14:paraId="43288EB8" w14:textId="77777777">
      <w:pPr>
        <w:pStyle w:val="ListParagraph"/>
        <w:tabs>
          <w:tab w:val="left" w:pos="990"/>
          <w:tab w:val="left" w:pos="3510"/>
        </w:tabs>
        <w:rPr>
          <w:sz w:val="20"/>
          <w:szCs w:val="20"/>
        </w:rPr>
      </w:pPr>
    </w:p>
    <w:p w:rsidR="00703C2A" w:rsidRPr="0032735B" w:rsidP="00703C2A" w14:paraId="05F7FC2B" w14:textId="77777777">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tblPr>
      <w:tblGrid>
        <w:gridCol w:w="5460"/>
        <w:gridCol w:w="4170"/>
      </w:tblGrid>
      <w:tr w14:paraId="016BBF62" w14:textId="77777777" w:rsidTr="00A63D70">
        <w:tblPrEx>
          <w:tblW w:w="0" w:type="auto"/>
          <w:tblLayout w:type="fixed"/>
          <w:tblLook w:val="04A0"/>
        </w:tblPrEx>
        <w:trPr>
          <w:trHeight w:val="393"/>
          <w:tblHeader/>
        </w:trPr>
        <w:tc>
          <w:tcPr>
            <w:tcW w:w="5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1591B080" w14:textId="77777777">
            <w:pPr>
              <w:pStyle w:val="ListParagraph"/>
              <w:ind w:left="0"/>
              <w:jc w:val="center"/>
              <w:rPr>
                <w:b/>
                <w:sz w:val="20"/>
                <w:szCs w:val="20"/>
              </w:rPr>
            </w:pPr>
            <w:r>
              <w:rPr>
                <w:b/>
                <w:sz w:val="20"/>
                <w:szCs w:val="20"/>
              </w:rPr>
              <w:t>INCOME LEVEL</w:t>
            </w:r>
          </w:p>
        </w:tc>
        <w:tc>
          <w:tcPr>
            <w:tcW w:w="4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112CDECB" w14:textId="77777777">
            <w:pPr>
              <w:pStyle w:val="ListParagraph"/>
              <w:ind w:left="0"/>
              <w:jc w:val="center"/>
              <w:rPr>
                <w:b/>
                <w:sz w:val="20"/>
                <w:szCs w:val="20"/>
              </w:rPr>
            </w:pPr>
            <w:r>
              <w:rPr>
                <w:b/>
                <w:sz w:val="20"/>
                <w:szCs w:val="20"/>
              </w:rPr>
              <w:t>NUMBER OF LOCAL, NON-TRADITIONAL HOUSEHOLDS ADMITTED IN THE PLAN YEAR</w:t>
            </w:r>
          </w:p>
        </w:tc>
      </w:tr>
      <w:tr w14:paraId="48173966" w14:textId="77777777" w:rsidTr="00A63D70">
        <w:tblPrEx>
          <w:tblW w:w="0" w:type="auto"/>
          <w:tblLayout w:type="fixed"/>
          <w:tblLook w:val="04A0"/>
        </w:tblPrEx>
        <w:trPr>
          <w:trHeight w:val="216"/>
        </w:trPr>
        <w:tc>
          <w:tcPr>
            <w:tcW w:w="5460" w:type="dxa"/>
            <w:tcBorders>
              <w:top w:val="single" w:sz="18" w:space="0" w:color="auto"/>
              <w:left w:val="single" w:sz="18" w:space="0" w:color="auto"/>
              <w:right w:val="single" w:sz="18" w:space="0" w:color="auto"/>
            </w:tcBorders>
            <w:vAlign w:val="center"/>
          </w:tcPr>
          <w:p w:rsidR="00703C2A" w:rsidRPr="00130F36" w:rsidP="00A63D70" w14:paraId="1D99B778" w14:textId="77777777">
            <w:pPr>
              <w:pStyle w:val="ListParagraph"/>
              <w:ind w:left="0"/>
              <w:jc w:val="center"/>
              <w:rPr>
                <w:bCs/>
                <w:color w:val="000000" w:themeColor="text1"/>
                <w:sz w:val="20"/>
                <w:szCs w:val="20"/>
              </w:rPr>
            </w:pPr>
            <w:r w:rsidRPr="00130F36">
              <w:rPr>
                <w:bCs/>
                <w:color w:val="000000" w:themeColor="text1"/>
                <w:sz w:val="20"/>
                <w:szCs w:val="20"/>
              </w:rPr>
              <w:t>80%-50% Area Median Income</w:t>
            </w:r>
          </w:p>
        </w:tc>
        <w:tc>
          <w:tcPr>
            <w:tcW w:w="4170" w:type="dxa"/>
            <w:tcBorders>
              <w:top w:val="single" w:sz="18" w:space="0" w:color="auto"/>
              <w:left w:val="single" w:sz="18" w:space="0" w:color="auto"/>
              <w:right w:val="single" w:sz="18" w:space="0" w:color="auto"/>
            </w:tcBorders>
            <w:vAlign w:val="center"/>
          </w:tcPr>
          <w:p w:rsidR="00703C2A" w:rsidRPr="00130F36" w:rsidP="00A63D70" w14:paraId="2D20382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C2595D2" w14:textId="77777777" w:rsidTr="00A63D70">
        <w:tblPrEx>
          <w:tblW w:w="0" w:type="auto"/>
          <w:tblLayout w:type="fixed"/>
          <w:tblLook w:val="04A0"/>
        </w:tblPrEx>
        <w:trPr>
          <w:trHeight w:val="216"/>
        </w:trPr>
        <w:tc>
          <w:tcPr>
            <w:tcW w:w="5460" w:type="dxa"/>
            <w:tcBorders>
              <w:left w:val="single" w:sz="18" w:space="0" w:color="auto"/>
              <w:bottom w:val="single" w:sz="4" w:space="0" w:color="auto"/>
              <w:right w:val="single" w:sz="18" w:space="0" w:color="auto"/>
            </w:tcBorders>
            <w:vAlign w:val="center"/>
          </w:tcPr>
          <w:p w:rsidR="00703C2A" w:rsidRPr="00130F36" w:rsidP="00A63D70" w14:paraId="3E01DE9A" w14:textId="77777777">
            <w:pPr>
              <w:pStyle w:val="ListParagraph"/>
              <w:ind w:left="0"/>
              <w:jc w:val="center"/>
              <w:rPr>
                <w:bCs/>
                <w:color w:val="000000" w:themeColor="text1"/>
                <w:sz w:val="20"/>
                <w:szCs w:val="20"/>
              </w:rPr>
            </w:pPr>
            <w:r w:rsidRPr="00130F36">
              <w:rPr>
                <w:bCs/>
                <w:color w:val="000000" w:themeColor="text1"/>
                <w:sz w:val="20"/>
                <w:szCs w:val="20"/>
              </w:rPr>
              <w:t>49%-30% Area Median Income</w:t>
            </w:r>
          </w:p>
        </w:tc>
        <w:tc>
          <w:tcPr>
            <w:tcW w:w="4170" w:type="dxa"/>
            <w:tcBorders>
              <w:left w:val="single" w:sz="18" w:space="0" w:color="auto"/>
              <w:bottom w:val="single" w:sz="4" w:space="0" w:color="auto"/>
              <w:right w:val="single" w:sz="18" w:space="0" w:color="auto"/>
            </w:tcBorders>
            <w:vAlign w:val="center"/>
          </w:tcPr>
          <w:p w:rsidR="00703C2A" w:rsidRPr="00130F36" w:rsidP="00A63D70" w14:paraId="68C5825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553CFD2" w14:textId="77777777" w:rsidTr="00A63D70">
        <w:tblPrEx>
          <w:tblW w:w="0" w:type="auto"/>
          <w:tblLayout w:type="fixed"/>
          <w:tblLook w:val="04A0"/>
        </w:tblPrEx>
        <w:trPr>
          <w:trHeight w:val="216"/>
        </w:trPr>
        <w:tc>
          <w:tcPr>
            <w:tcW w:w="5460" w:type="dxa"/>
            <w:tcBorders>
              <w:left w:val="single" w:sz="18" w:space="0" w:color="auto"/>
              <w:bottom w:val="single" w:sz="18" w:space="0" w:color="auto"/>
              <w:right w:val="single" w:sz="18" w:space="0" w:color="auto"/>
            </w:tcBorders>
            <w:vAlign w:val="center"/>
          </w:tcPr>
          <w:p w:rsidR="00703C2A" w:rsidRPr="00130F36" w:rsidP="00A63D70" w14:paraId="48F19A2A" w14:textId="77777777">
            <w:pPr>
              <w:pStyle w:val="ListParagraph"/>
              <w:ind w:left="0"/>
              <w:jc w:val="center"/>
              <w:rPr>
                <w:bCs/>
                <w:color w:val="000000" w:themeColor="text1"/>
                <w:sz w:val="20"/>
                <w:szCs w:val="20"/>
              </w:rPr>
            </w:pPr>
            <w:r w:rsidRPr="00130F36">
              <w:rPr>
                <w:bCs/>
                <w:color w:val="000000" w:themeColor="text1"/>
                <w:sz w:val="20"/>
                <w:szCs w:val="20"/>
              </w:rPr>
              <w:t>Below 30% Area Median Income</w:t>
            </w:r>
          </w:p>
        </w:tc>
        <w:tc>
          <w:tcPr>
            <w:tcW w:w="4170" w:type="dxa"/>
            <w:tcBorders>
              <w:left w:val="single" w:sz="18" w:space="0" w:color="auto"/>
              <w:bottom w:val="single" w:sz="18" w:space="0" w:color="auto"/>
              <w:right w:val="single" w:sz="18" w:space="0" w:color="auto"/>
            </w:tcBorders>
            <w:vAlign w:val="center"/>
          </w:tcPr>
          <w:p w:rsidR="00703C2A" w:rsidRPr="00130F36" w:rsidP="00A63D70" w14:paraId="77B42747"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B88C499" w14:textId="77777777" w:rsidTr="00A63D70">
        <w:tblPrEx>
          <w:tblW w:w="0" w:type="auto"/>
          <w:tblLayout w:type="fixed"/>
          <w:tblLook w:val="04A0"/>
        </w:tblPrEx>
        <w:trPr>
          <w:trHeight w:val="216"/>
        </w:trPr>
        <w:tc>
          <w:tcPr>
            <w:tcW w:w="5460" w:type="dxa"/>
            <w:tcBorders>
              <w:top w:val="single" w:sz="18" w:space="0" w:color="auto"/>
              <w:left w:val="single" w:sz="18" w:space="0" w:color="auto"/>
              <w:bottom w:val="single" w:sz="18" w:space="0" w:color="auto"/>
              <w:right w:val="single" w:sz="18" w:space="0" w:color="auto"/>
            </w:tcBorders>
            <w:vAlign w:val="center"/>
          </w:tcPr>
          <w:p w:rsidR="00703C2A" w:rsidRPr="00B93F06" w:rsidP="00A63D70" w14:paraId="0B587D0A" w14:textId="77777777">
            <w:pPr>
              <w:pStyle w:val="ListParagraph"/>
              <w:ind w:left="0"/>
              <w:jc w:val="center"/>
              <w:rPr>
                <w:b/>
                <w:sz w:val="20"/>
                <w:szCs w:val="20"/>
              </w:rPr>
            </w:pPr>
            <w:r w:rsidRPr="00354BBF">
              <w:rPr>
                <w:b/>
                <w:sz w:val="20"/>
                <w:szCs w:val="20"/>
              </w:rPr>
              <w:t>Total Local, Non-Traditional Households Admitted</w:t>
            </w:r>
          </w:p>
        </w:tc>
        <w:tc>
          <w:tcPr>
            <w:tcW w:w="417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8369FC" w:rsidP="00A63D70" w14:paraId="5CC1A2A0" w14:textId="77777777">
            <w:pPr>
              <w:pStyle w:val="ListParagraph"/>
              <w:ind w:left="0"/>
              <w:jc w:val="center"/>
              <w:rPr>
                <w:b/>
                <w:color w:val="595959" w:themeColor="text1" w:themeTint="A6"/>
                <w:sz w:val="20"/>
                <w:szCs w:val="20"/>
              </w:rPr>
            </w:pPr>
            <w:r w:rsidRPr="008369FC">
              <w:rPr>
                <w:b/>
                <w:color w:val="595959" w:themeColor="text1" w:themeTint="A6"/>
                <w:sz w:val="20"/>
                <w:szCs w:val="20"/>
              </w:rPr>
              <w:t>#</w:t>
            </w:r>
          </w:p>
        </w:tc>
      </w:tr>
    </w:tbl>
    <w:p w:rsidR="00703C2A" w:rsidP="00703C2A" w14:paraId="01EE69CB" w14:textId="77777777">
      <w:pPr>
        <w:tabs>
          <w:tab w:val="left" w:pos="990"/>
          <w:tab w:val="left" w:pos="3510"/>
        </w:tabs>
        <w:rPr>
          <w:b/>
          <w:sz w:val="20"/>
          <w:szCs w:val="20"/>
        </w:rPr>
      </w:pPr>
    </w:p>
    <w:p w:rsidR="00703C2A" w:rsidP="00703C2A" w14:paraId="3D06C7CA" w14:textId="77777777">
      <w:pPr>
        <w:pStyle w:val="ListParagraph"/>
        <w:numPr>
          <w:ilvl w:val="0"/>
          <w:numId w:val="11"/>
        </w:numPr>
        <w:tabs>
          <w:tab w:val="left" w:pos="990"/>
          <w:tab w:val="left" w:pos="3510"/>
        </w:tabs>
        <w:ind w:left="720" w:hanging="360"/>
        <w:rPr>
          <w:b/>
          <w:sz w:val="20"/>
          <w:szCs w:val="20"/>
        </w:rPr>
      </w:pPr>
      <w:r>
        <w:rPr>
          <w:b/>
          <w:sz w:val="20"/>
          <w:szCs w:val="20"/>
        </w:rPr>
        <w:t>Maintain Comparable Mix</w:t>
      </w:r>
    </w:p>
    <w:p w:rsidR="00703C2A" w:rsidP="00703C2A" w14:paraId="482B6B6C" w14:textId="77777777">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rsidR="00703C2A" w:rsidP="00703C2A" w14:paraId="44C4DC4F" w14:textId="149C3E1E">
      <w:pPr>
        <w:pStyle w:val="ListParagraph"/>
        <w:tabs>
          <w:tab w:val="left" w:pos="990"/>
          <w:tab w:val="left" w:pos="3510"/>
        </w:tabs>
        <w:rPr>
          <w:sz w:val="20"/>
          <w:szCs w:val="20"/>
        </w:rPr>
      </w:pPr>
    </w:p>
    <w:p w:rsidR="00E31BA1" w:rsidP="00E31BA1" w14:paraId="0E142CB0" w14:textId="28CA6229">
      <w:pPr>
        <w:pStyle w:val="ListParagraph"/>
        <w:tabs>
          <w:tab w:val="left" w:pos="990"/>
          <w:tab w:val="left" w:pos="3510"/>
        </w:tabs>
        <w:jc w:val="center"/>
        <w:rPr>
          <w:sz w:val="20"/>
          <w:szCs w:val="20"/>
        </w:rPr>
      </w:pPr>
      <w:r>
        <w:rPr>
          <w:b/>
          <w:sz w:val="20"/>
          <w:szCs w:val="20"/>
        </w:rPr>
        <w:t>BASELINE MIX OF FAMILY SIZES SERVED (upon entry to MTW)</w:t>
      </w:r>
    </w:p>
    <w:p w:rsidR="00703C2A" w:rsidRPr="003B1A1D" w:rsidP="00703C2A" w14:paraId="29306C23" w14:textId="77777777">
      <w:pPr>
        <w:tabs>
          <w:tab w:val="left" w:pos="990"/>
          <w:tab w:val="left" w:pos="3510"/>
        </w:tabs>
        <w:rPr>
          <w:sz w:val="6"/>
          <w:szCs w:val="6"/>
        </w:rPr>
      </w:pPr>
    </w:p>
    <w:tbl>
      <w:tblPr>
        <w:tblStyle w:val="TableGrid"/>
        <w:tblW w:w="9630" w:type="dxa"/>
        <w:tblInd w:w="330" w:type="dxa"/>
        <w:tblLayout w:type="fixed"/>
        <w:tblLook w:val="04A0"/>
      </w:tblPr>
      <w:tblGrid>
        <w:gridCol w:w="1080"/>
        <w:gridCol w:w="1710"/>
        <w:gridCol w:w="1800"/>
        <w:gridCol w:w="1620"/>
        <w:gridCol w:w="1710"/>
        <w:gridCol w:w="1710"/>
      </w:tblGrid>
      <w:tr w14:paraId="39FC7849" w14:textId="77777777" w:rsidTr="00A63D70">
        <w:tblPrEx>
          <w:tblW w:w="9630" w:type="dxa"/>
          <w:tblInd w:w="330" w:type="dxa"/>
          <w:tblLayout w:type="fixed"/>
          <w:tblLook w:val="04A0"/>
        </w:tblPrEx>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1B15647" w14:textId="77777777">
            <w:pPr>
              <w:pStyle w:val="ListParagraph"/>
              <w:ind w:left="0"/>
              <w:jc w:val="center"/>
              <w:rPr>
                <w:b/>
                <w:sz w:val="20"/>
                <w:szCs w:val="20"/>
              </w:rPr>
            </w:pPr>
            <w:r>
              <w:rPr>
                <w:b/>
                <w:sz w:val="20"/>
                <w:szCs w:val="20"/>
              </w:rPr>
              <w:t>FAMILY SIZE</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B47BA48" w14:textId="77777777">
            <w:pPr>
              <w:pStyle w:val="ListParagraph"/>
              <w:ind w:left="0"/>
              <w:jc w:val="center"/>
              <w:rPr>
                <w:b/>
                <w:sz w:val="20"/>
                <w:szCs w:val="20"/>
              </w:rPr>
            </w:pPr>
            <w:r>
              <w:rPr>
                <w:b/>
                <w:sz w:val="20"/>
                <w:szCs w:val="20"/>
              </w:rPr>
              <w:t>OCCUPIED PUBLIC HOUSING UNITS</w:t>
            </w:r>
          </w:p>
        </w:tc>
        <w:tc>
          <w:tcPr>
            <w:tcW w:w="18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19C249DB" w14:textId="77777777">
            <w:pPr>
              <w:pStyle w:val="ListParagraph"/>
              <w:ind w:left="0"/>
              <w:jc w:val="center"/>
              <w:rPr>
                <w:b/>
                <w:sz w:val="20"/>
                <w:szCs w:val="20"/>
              </w:rPr>
            </w:pPr>
            <w:r>
              <w:rPr>
                <w:b/>
                <w:sz w:val="20"/>
                <w:szCs w:val="20"/>
              </w:rPr>
              <w:t xml:space="preserve">UTILIZED </w:t>
            </w:r>
          </w:p>
          <w:p w:rsidR="00703C2A" w:rsidRPr="008B0DFA" w:rsidP="00A63D70" w14:paraId="4D980709" w14:textId="77777777">
            <w:pPr>
              <w:pStyle w:val="ListParagraph"/>
              <w:ind w:left="0"/>
              <w:jc w:val="center"/>
              <w:rPr>
                <w:b/>
                <w:sz w:val="20"/>
                <w:szCs w:val="20"/>
              </w:rPr>
            </w:pPr>
            <w:r>
              <w:rPr>
                <w:b/>
                <w:sz w:val="20"/>
                <w:szCs w:val="20"/>
              </w:rPr>
              <w:t xml:space="preserve">HCVs </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5C52D21D" w14:textId="77777777">
            <w:pPr>
              <w:pStyle w:val="ListParagraph"/>
              <w:ind w:left="0"/>
              <w:jc w:val="center"/>
              <w:rPr>
                <w:b/>
                <w:sz w:val="20"/>
                <w:szCs w:val="20"/>
              </w:rPr>
            </w:pPr>
            <w:r>
              <w:rPr>
                <w:b/>
                <w:sz w:val="20"/>
                <w:szCs w:val="20"/>
              </w:rPr>
              <w:t xml:space="preserve">NON-MTW ADJUSTMENTS*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70538750" w14:textId="77777777">
            <w:pPr>
              <w:pStyle w:val="ListParagraph"/>
              <w:ind w:left="0"/>
              <w:jc w:val="center"/>
              <w:rPr>
                <w:b/>
                <w:sz w:val="20"/>
                <w:szCs w:val="20"/>
              </w:rPr>
            </w:pPr>
            <w:r>
              <w:rPr>
                <w:b/>
                <w:sz w:val="20"/>
                <w:szCs w:val="20"/>
              </w:rPr>
              <w:t xml:space="preserve">BASELINE MIX NUMBER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F7AEDAA" w14:textId="77777777">
            <w:pPr>
              <w:pStyle w:val="ListParagraph"/>
              <w:ind w:left="0"/>
              <w:jc w:val="center"/>
              <w:rPr>
                <w:b/>
                <w:sz w:val="20"/>
                <w:szCs w:val="20"/>
              </w:rPr>
            </w:pPr>
            <w:r>
              <w:rPr>
                <w:b/>
                <w:sz w:val="20"/>
                <w:szCs w:val="20"/>
              </w:rPr>
              <w:t>BASELINE MIX PERCENTAGE</w:t>
            </w:r>
          </w:p>
        </w:tc>
      </w:tr>
      <w:tr w14:paraId="0C35ACF7"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rsidR="00703C2A" w:rsidRPr="001C51CB" w:rsidP="00A63D70" w14:paraId="259F6715" w14:textId="77777777">
            <w:pPr>
              <w:pStyle w:val="ListParagraph"/>
              <w:ind w:left="0"/>
              <w:jc w:val="center"/>
              <w:rPr>
                <w:b/>
                <w:sz w:val="20"/>
                <w:szCs w:val="20"/>
              </w:rPr>
            </w:pPr>
            <w:r>
              <w:rPr>
                <w:b/>
                <w:sz w:val="20"/>
                <w:szCs w:val="20"/>
              </w:rPr>
              <w:t>1 Person</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F424CF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5D8EC2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48BDC4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331BA00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45D80B48"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012AC3D"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239311D" w14:textId="77777777">
            <w:pPr>
              <w:pStyle w:val="ListParagraph"/>
              <w:ind w:left="0"/>
              <w:jc w:val="center"/>
              <w:rPr>
                <w:b/>
                <w:sz w:val="20"/>
                <w:szCs w:val="20"/>
              </w:rPr>
            </w:pPr>
            <w:r>
              <w:rPr>
                <w:b/>
                <w:sz w:val="20"/>
                <w:szCs w:val="20"/>
              </w:rPr>
              <w:t>2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671DCD8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7D634D8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65A2F4F5"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379C5A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435D40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4812E5B"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7666865" w14:textId="77777777">
            <w:pPr>
              <w:pStyle w:val="ListParagraph"/>
              <w:ind w:left="0"/>
              <w:jc w:val="center"/>
              <w:rPr>
                <w:b/>
                <w:sz w:val="20"/>
                <w:szCs w:val="20"/>
              </w:rPr>
            </w:pPr>
            <w:r>
              <w:rPr>
                <w:b/>
                <w:sz w:val="20"/>
                <w:szCs w:val="20"/>
              </w:rPr>
              <w:t>3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7EBFA20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18B9229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116FFE1A"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1073F4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4B804FC6"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70BBC42"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3ADC2137" w14:textId="77777777">
            <w:pPr>
              <w:pStyle w:val="ListParagraph"/>
              <w:ind w:left="0"/>
              <w:jc w:val="center"/>
              <w:rPr>
                <w:b/>
                <w:sz w:val="20"/>
                <w:szCs w:val="20"/>
              </w:rPr>
            </w:pPr>
            <w:r>
              <w:rPr>
                <w:b/>
                <w:sz w:val="20"/>
                <w:szCs w:val="20"/>
              </w:rPr>
              <w:t>4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29F311C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6CFCB34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3575FA3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A0DDB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50A64E0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4DE4CF1"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3841EA6C" w14:textId="77777777">
            <w:pPr>
              <w:pStyle w:val="ListParagraph"/>
              <w:ind w:left="0"/>
              <w:jc w:val="center"/>
              <w:rPr>
                <w:b/>
                <w:sz w:val="20"/>
                <w:szCs w:val="20"/>
              </w:rPr>
            </w:pPr>
            <w:r>
              <w:rPr>
                <w:b/>
                <w:sz w:val="20"/>
                <w:szCs w:val="20"/>
              </w:rPr>
              <w:t>5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53CAF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2D9D3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047E6F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190E9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2F6305B2"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8B27799" w14:textId="77777777" w:rsidTr="00A63D70">
        <w:tblPrEx>
          <w:tblW w:w="9630" w:type="dxa"/>
          <w:tblInd w:w="330" w:type="dxa"/>
          <w:tblLayout w:type="fixed"/>
          <w:tblLook w:val="04A0"/>
        </w:tblPrEx>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rsidR="00703C2A" w:rsidP="00A63D70" w14:paraId="5F3A7F45" w14:textId="77777777">
            <w:pPr>
              <w:pStyle w:val="ListParagraph"/>
              <w:ind w:left="0"/>
              <w:jc w:val="center"/>
              <w:rPr>
                <w:b/>
                <w:sz w:val="20"/>
                <w:szCs w:val="20"/>
              </w:rPr>
            </w:pPr>
            <w:r>
              <w:rPr>
                <w:b/>
                <w:sz w:val="20"/>
                <w:szCs w:val="20"/>
              </w:rPr>
              <w:t>6+ Person</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23167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1C650A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B58AE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441EC7D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BE4844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A90C97B"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C51CB" w:rsidP="00A63D70" w14:paraId="31A2F53C" w14:textId="77777777">
            <w:pPr>
              <w:pStyle w:val="ListParagraph"/>
              <w:ind w:left="0"/>
              <w:jc w:val="center"/>
              <w:rPr>
                <w:b/>
                <w:sz w:val="20"/>
                <w:szCs w:val="20"/>
              </w:rPr>
            </w:pPr>
            <w:r>
              <w:rPr>
                <w:b/>
                <w:sz w:val="20"/>
                <w:szCs w:val="20"/>
              </w:rPr>
              <w:t>TOTAL</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3A6D1A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1C662E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72CD840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14EAB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2268388"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5347F1" w:rsidP="00703C2A" w14:paraId="0F8E3BB1" w14:textId="77777777">
      <w:pPr>
        <w:rPr>
          <w:b/>
          <w:sz w:val="20"/>
          <w:szCs w:val="20"/>
        </w:rPr>
      </w:pPr>
      <w:r w:rsidRPr="005347F1">
        <w:rPr>
          <w:b/>
          <w:sz w:val="20"/>
          <w:szCs w:val="20"/>
        </w:rPr>
        <w:tab/>
      </w:r>
    </w:p>
    <w:p w:rsidR="00703C2A" w:rsidP="00703C2A" w14:paraId="5E94BE21" w14:textId="02923A1D">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are defined as factors that are outside the control of the MTW PHA and/or unrelated to the MTW PHA’s local MTW program. An example of an acceptable “Non-MTW Adjustment” would include demographic changes in the community’s overall population. If the MTW PHA includes “Non-MTW Adjustments,” a thorough justification, including information substantiating the numbers given, should be included below.  MTW PHAs must continue to adhere to all fair housing obligations as detailed in the MTW Certifications of Compliance.</w:t>
      </w:r>
      <w:r w:rsidR="005001D3">
        <w:rPr>
          <w:sz w:val="18"/>
          <w:szCs w:val="18"/>
        </w:rPr>
        <w:t xml:space="preserve"> </w:t>
      </w:r>
      <w:r w:rsidRPr="7CFDD5A7" w:rsidR="005001D3">
        <w:rPr>
          <w:sz w:val="18"/>
          <w:szCs w:val="18"/>
        </w:rPr>
        <w:t>MTW PHAs must continue to adhere to all Federal, State, and local fair housing and civil rights obligations including those detailed in the MTW Certifications of Compliance.</w:t>
      </w:r>
    </w:p>
    <w:p w:rsidR="00703C2A" w:rsidRPr="00B35FE1" w:rsidP="00B35FE1" w14:paraId="6D04DEF5" w14:textId="77777777">
      <w:pPr>
        <w:tabs>
          <w:tab w:val="left" w:pos="990"/>
          <w:tab w:val="left" w:pos="3510"/>
        </w:tabs>
        <w:rPr>
          <w:sz w:val="10"/>
          <w:szCs w:val="10"/>
        </w:rPr>
      </w:pPr>
    </w:p>
    <w:p w:rsidR="00C46A6D" w:rsidRPr="005347F1" w:rsidP="00703C2A" w14:paraId="6C83D7AD" w14:textId="77777777">
      <w:pPr>
        <w:pStyle w:val="ListParagraph"/>
        <w:tabs>
          <w:tab w:val="left" w:pos="990"/>
          <w:tab w:val="left" w:pos="3510"/>
        </w:tabs>
        <w:ind w:left="990" w:hanging="270"/>
        <w:rPr>
          <w:sz w:val="10"/>
          <w:szCs w:val="10"/>
        </w:rPr>
      </w:pPr>
    </w:p>
    <w:p w:rsidR="00703C2A" w:rsidRPr="008B0DFA" w:rsidP="00703C2A" w14:paraId="2D09EE67" w14:textId="77777777">
      <w:pPr>
        <w:pStyle w:val="ListParagraph"/>
        <w:tabs>
          <w:tab w:val="left" w:pos="3510"/>
        </w:tabs>
        <w:ind w:left="990" w:hanging="270"/>
        <w:outlineLvl w:val="0"/>
        <w:rPr>
          <w:b/>
          <w:sz w:val="20"/>
          <w:szCs w:val="20"/>
        </w:rPr>
      </w:pPr>
      <w:r>
        <w:rPr>
          <w:b/>
          <w:sz w:val="20"/>
          <w:szCs w:val="20"/>
        </w:rPr>
        <w:t>Please describe the justification for any “Non-MTW Adjustments” given above</w:t>
      </w:r>
      <w:r w:rsidRPr="008B0DFA">
        <w:rPr>
          <w:b/>
          <w:sz w:val="20"/>
          <w:szCs w:val="20"/>
        </w:rPr>
        <w:t>:</w:t>
      </w:r>
    </w:p>
    <w:p w:rsidR="00703C2A" w:rsidRPr="00B35FE1" w:rsidP="00B35FE1" w14:paraId="4778CD88" w14:textId="1B9790E2">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6" o:spid="_x0000_i1031"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07F64208"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C85BBB" w:rsidP="00E31BA1" w14:paraId="109CB28E" w14:textId="77777777">
      <w:pPr>
        <w:pStyle w:val="ListParagraph"/>
        <w:tabs>
          <w:tab w:val="left" w:pos="990"/>
          <w:tab w:val="left" w:pos="3510"/>
        </w:tabs>
        <w:ind w:left="0"/>
        <w:jc w:val="center"/>
        <w:rPr>
          <w:b/>
          <w:sz w:val="20"/>
          <w:szCs w:val="20"/>
        </w:rPr>
      </w:pPr>
    </w:p>
    <w:p w:rsidR="00E31BA1" w:rsidRPr="00E31BA1" w:rsidP="00E31BA1" w14:paraId="4D444CAC" w14:textId="667A9CE4">
      <w:pPr>
        <w:pStyle w:val="ListParagraph"/>
        <w:tabs>
          <w:tab w:val="left" w:pos="990"/>
          <w:tab w:val="left" w:pos="3510"/>
        </w:tabs>
        <w:ind w:left="0"/>
        <w:jc w:val="center"/>
        <w:rPr>
          <w:b/>
          <w:sz w:val="20"/>
          <w:szCs w:val="20"/>
        </w:rPr>
      </w:pPr>
      <w:r>
        <w:rPr>
          <w:b/>
          <w:sz w:val="20"/>
          <w:szCs w:val="20"/>
        </w:rPr>
        <w:t>MIX OF FAMILY SIZES SERVED (in Plan Year)</w:t>
      </w:r>
    </w:p>
    <w:p w:rsidR="00703C2A" w:rsidRPr="006106EE" w:rsidP="00703C2A" w14:paraId="1F592062" w14:textId="77777777">
      <w:pPr>
        <w:tabs>
          <w:tab w:val="left" w:pos="990"/>
          <w:tab w:val="left" w:pos="3510"/>
        </w:tabs>
        <w:rPr>
          <w:sz w:val="4"/>
          <w:szCs w:val="4"/>
        </w:rPr>
      </w:pPr>
    </w:p>
    <w:tbl>
      <w:tblPr>
        <w:tblStyle w:val="TableGrid"/>
        <w:tblW w:w="9630" w:type="dxa"/>
        <w:tblInd w:w="330" w:type="dxa"/>
        <w:tblLayout w:type="fixed"/>
        <w:tblLook w:val="04A0"/>
      </w:tblPr>
      <w:tblGrid>
        <w:gridCol w:w="1080"/>
        <w:gridCol w:w="1530"/>
        <w:gridCol w:w="2160"/>
        <w:gridCol w:w="2160"/>
        <w:gridCol w:w="2700"/>
      </w:tblGrid>
      <w:tr w14:paraId="00DC8CAF" w14:textId="77777777" w:rsidTr="00A63D70">
        <w:tblPrEx>
          <w:tblW w:w="9630" w:type="dxa"/>
          <w:tblInd w:w="330" w:type="dxa"/>
          <w:tblLayout w:type="fixed"/>
          <w:tblLook w:val="04A0"/>
        </w:tblPrEx>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393C124A" w14:textId="77777777">
            <w:pPr>
              <w:pStyle w:val="ListParagraph"/>
              <w:ind w:left="0"/>
              <w:jc w:val="center"/>
              <w:rPr>
                <w:b/>
                <w:sz w:val="20"/>
                <w:szCs w:val="20"/>
              </w:rPr>
            </w:pPr>
            <w:r>
              <w:rPr>
                <w:b/>
                <w:sz w:val="20"/>
                <w:szCs w:val="20"/>
              </w:rPr>
              <w:t>FAMILY SIZE</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50966DAF" w14:textId="77777777">
            <w:pPr>
              <w:pStyle w:val="ListParagraph"/>
              <w:ind w:left="0"/>
              <w:jc w:val="center"/>
              <w:rPr>
                <w:b/>
                <w:sz w:val="20"/>
                <w:szCs w:val="20"/>
              </w:rPr>
            </w:pPr>
            <w:r>
              <w:rPr>
                <w:b/>
                <w:sz w:val="20"/>
                <w:szCs w:val="20"/>
              </w:rPr>
              <w:t>BASELINE MIX PERCENTAGE**</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35FAB362" w14:textId="77777777">
            <w:pPr>
              <w:pStyle w:val="ListParagraph"/>
              <w:ind w:left="0"/>
              <w:jc w:val="center"/>
              <w:rPr>
                <w:b/>
                <w:sz w:val="20"/>
                <w:szCs w:val="20"/>
              </w:rPr>
            </w:pPr>
            <w:r>
              <w:rPr>
                <w:b/>
                <w:sz w:val="20"/>
                <w:szCs w:val="20"/>
              </w:rPr>
              <w:t xml:space="preserve">NUMBER OF HOUSEHOLDS SERVED IN PLAN YEAR^ </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6DC08426" w14:textId="77777777">
            <w:pPr>
              <w:pStyle w:val="ListParagraph"/>
              <w:ind w:left="0"/>
              <w:jc w:val="center"/>
              <w:rPr>
                <w:b/>
                <w:sz w:val="20"/>
                <w:szCs w:val="20"/>
              </w:rPr>
            </w:pPr>
            <w:r>
              <w:rPr>
                <w:b/>
                <w:sz w:val="20"/>
                <w:szCs w:val="20"/>
              </w:rPr>
              <w:t xml:space="preserve">PERCENTAGE OF HOUSEHOLDS SERVED IN PLAN YEAR^^ </w:t>
            </w:r>
          </w:p>
        </w:tc>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0D9AA5EF" w14:textId="77777777">
            <w:pPr>
              <w:pStyle w:val="ListParagraph"/>
              <w:ind w:left="0"/>
              <w:jc w:val="center"/>
              <w:rPr>
                <w:b/>
                <w:sz w:val="20"/>
                <w:szCs w:val="20"/>
              </w:rPr>
            </w:pPr>
            <w:r>
              <w:rPr>
                <w:b/>
                <w:sz w:val="20"/>
                <w:szCs w:val="20"/>
              </w:rPr>
              <w:t>PERCENTAGE CHANGE FROM BASELINE YEAR TO CURRENT PLAN YEAR</w:t>
            </w:r>
          </w:p>
        </w:tc>
      </w:tr>
      <w:tr w14:paraId="6937C403"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rsidR="00703C2A" w:rsidRPr="001C51CB" w:rsidP="00A63D70" w14:paraId="280DB44C" w14:textId="77777777">
            <w:pPr>
              <w:pStyle w:val="ListParagraph"/>
              <w:ind w:left="0"/>
              <w:jc w:val="center"/>
              <w:rPr>
                <w:b/>
                <w:sz w:val="20"/>
                <w:szCs w:val="20"/>
              </w:rPr>
            </w:pPr>
            <w:r>
              <w:rPr>
                <w:b/>
                <w:sz w:val="20"/>
                <w:szCs w:val="20"/>
              </w:rPr>
              <w:t>1 Person</w:t>
            </w:r>
          </w:p>
        </w:tc>
        <w:tc>
          <w:tcPr>
            <w:tcW w:w="153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30CA8D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59878D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2561C4D7"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703C2A" w:rsidRPr="00130F36" w:rsidP="00A63D70" w14:paraId="32C9225B"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5F2BDC9"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1B67A7D2" w14:textId="77777777">
            <w:pPr>
              <w:pStyle w:val="ListParagraph"/>
              <w:ind w:left="0"/>
              <w:jc w:val="center"/>
              <w:rPr>
                <w:b/>
                <w:sz w:val="20"/>
                <w:szCs w:val="20"/>
              </w:rPr>
            </w:pPr>
            <w:r>
              <w:rPr>
                <w:b/>
                <w:sz w:val="20"/>
                <w:szCs w:val="20"/>
              </w:rPr>
              <w:t>2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729DD9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2C9B2AF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57CD497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7988F382"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30CDE23"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1C678FBA" w14:textId="77777777">
            <w:pPr>
              <w:pStyle w:val="ListParagraph"/>
              <w:ind w:left="0"/>
              <w:jc w:val="center"/>
              <w:rPr>
                <w:b/>
                <w:sz w:val="20"/>
                <w:szCs w:val="20"/>
              </w:rPr>
            </w:pPr>
            <w:r>
              <w:rPr>
                <w:b/>
                <w:sz w:val="20"/>
                <w:szCs w:val="20"/>
              </w:rPr>
              <w:t>3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4C01A5E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645F51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4D773D3"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0883602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4C13875E"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FB2A502" w14:textId="77777777">
            <w:pPr>
              <w:pStyle w:val="ListParagraph"/>
              <w:ind w:left="0"/>
              <w:jc w:val="center"/>
              <w:rPr>
                <w:b/>
                <w:sz w:val="20"/>
                <w:szCs w:val="20"/>
              </w:rPr>
            </w:pPr>
            <w:r>
              <w:rPr>
                <w:b/>
                <w:sz w:val="20"/>
                <w:szCs w:val="20"/>
              </w:rPr>
              <w:t>4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5370EB5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2E01F3A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1BED0F3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706E21CC"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48BB9AC"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243D0F85" w14:textId="77777777">
            <w:pPr>
              <w:pStyle w:val="ListParagraph"/>
              <w:ind w:left="0"/>
              <w:jc w:val="center"/>
              <w:rPr>
                <w:b/>
                <w:sz w:val="20"/>
                <w:szCs w:val="20"/>
              </w:rPr>
            </w:pPr>
            <w:r>
              <w:rPr>
                <w:b/>
                <w:sz w:val="20"/>
                <w:szCs w:val="20"/>
              </w:rPr>
              <w:t>5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55892A2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0A22BC9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1A8A21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6D5F855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C0D06CC" w14:textId="77777777" w:rsidTr="00A63D70">
        <w:tblPrEx>
          <w:tblW w:w="9630" w:type="dxa"/>
          <w:tblInd w:w="330" w:type="dxa"/>
          <w:tblLayout w:type="fixed"/>
          <w:tblLook w:val="04A0"/>
        </w:tblPrEx>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rsidR="00703C2A" w:rsidP="00A63D70" w14:paraId="7F5EA537" w14:textId="77777777">
            <w:pPr>
              <w:pStyle w:val="ListParagraph"/>
              <w:ind w:left="0"/>
              <w:jc w:val="center"/>
              <w:rPr>
                <w:b/>
                <w:sz w:val="20"/>
                <w:szCs w:val="20"/>
              </w:rPr>
            </w:pPr>
            <w:r>
              <w:rPr>
                <w:b/>
                <w:sz w:val="20"/>
                <w:szCs w:val="20"/>
              </w:rPr>
              <w:t>6+ Person</w:t>
            </w:r>
          </w:p>
        </w:tc>
        <w:tc>
          <w:tcPr>
            <w:tcW w:w="153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CF535D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161FC43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BB81C1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11BA16F"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26E2968"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C51CB" w:rsidP="00A63D70" w14:paraId="7ACABA64" w14:textId="77777777">
            <w:pPr>
              <w:pStyle w:val="ListParagraph"/>
              <w:ind w:left="0"/>
              <w:jc w:val="center"/>
              <w:rPr>
                <w:b/>
                <w:sz w:val="20"/>
                <w:szCs w:val="20"/>
              </w:rPr>
            </w:pPr>
            <w:r>
              <w:rPr>
                <w:b/>
                <w:sz w:val="20"/>
                <w:szCs w:val="20"/>
              </w:rPr>
              <w:t>TOTAL</w:t>
            </w:r>
          </w:p>
        </w:tc>
        <w:tc>
          <w:tcPr>
            <w:tcW w:w="15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E5D78F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72F5EE6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FC79D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07DF73E7"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5347F1" w:rsidP="00703C2A" w14:paraId="77372F01" w14:textId="77777777">
      <w:pPr>
        <w:tabs>
          <w:tab w:val="left" w:pos="990"/>
          <w:tab w:val="left" w:pos="3510"/>
        </w:tabs>
        <w:rPr>
          <w:sz w:val="10"/>
          <w:szCs w:val="10"/>
        </w:rPr>
      </w:pPr>
    </w:p>
    <w:p w:rsidR="00703C2A" w:rsidRPr="00031F2E" w:rsidP="00703C2A" w14:paraId="1B132A5C"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“Baseline Mix Percentage” figures given in the “Mix of Family Sizes Served (in Plan Year)” table should match those in the column of the same name in the “Baseline Mix of Family Sizes Served (upon entry to MTW)” table.</w:t>
      </w:r>
    </w:p>
    <w:p w:rsidR="00703C2A" w:rsidRPr="006D06BC" w:rsidP="00703C2A" w14:paraId="494CBB9A" w14:textId="77777777">
      <w:pPr>
        <w:pStyle w:val="ListParagraph"/>
        <w:tabs>
          <w:tab w:val="left" w:pos="990"/>
          <w:tab w:val="left" w:pos="3510"/>
        </w:tabs>
        <w:ind w:left="990" w:hanging="270"/>
        <w:rPr>
          <w:sz w:val="6"/>
          <w:szCs w:val="6"/>
        </w:rPr>
      </w:pPr>
    </w:p>
    <w:p w:rsidR="00703C2A" w:rsidRPr="00031F2E" w:rsidP="00703C2A" w14:paraId="1FC5D4EB"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“Total” in the “Number of Households Served in Plan Year” column should match the “Actual Total” box in the “Actual Number of Households Served in the Plan Year” table in Section II.B.i of this Annual MTW Report.</w:t>
      </w:r>
    </w:p>
    <w:p w:rsidR="00703C2A" w:rsidRPr="00DC7545" w:rsidP="00703C2A" w14:paraId="03860A46" w14:textId="77777777">
      <w:pPr>
        <w:pStyle w:val="ListParagraph"/>
        <w:ind w:left="360"/>
        <w:rPr>
          <w:sz w:val="6"/>
          <w:szCs w:val="6"/>
        </w:rPr>
      </w:pPr>
    </w:p>
    <w:p w:rsidR="00703C2A" w:rsidP="00703C2A" w14:paraId="4844DD2C" w14:textId="77777777">
      <w:pPr>
        <w:pStyle w:val="ListParagraph"/>
        <w:tabs>
          <w:tab w:val="left" w:pos="990"/>
        </w:tabs>
        <w:ind w:left="990" w:hanging="270"/>
        <w:rPr>
          <w:sz w:val="18"/>
          <w:szCs w:val="18"/>
        </w:rPr>
      </w:pPr>
      <w:r w:rsidRPr="00031F2E">
        <w:rPr>
          <w:sz w:val="18"/>
          <w:szCs w:val="18"/>
        </w:rPr>
        <w:t xml:space="preserve">^^ </w:t>
      </w:r>
      <w:r w:rsidRPr="00031F2E">
        <w:rPr>
          <w:sz w:val="18"/>
          <w:szCs w:val="18"/>
        </w:rPr>
        <w:tab/>
      </w:r>
      <w:r>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rsidR="00703C2A" w:rsidRPr="00EE20AF" w:rsidP="00703C2A" w14:paraId="14E5AE3D" w14:textId="77777777">
      <w:pPr>
        <w:pStyle w:val="ListParagraph"/>
        <w:tabs>
          <w:tab w:val="left" w:pos="990"/>
        </w:tabs>
        <w:rPr>
          <w:sz w:val="10"/>
          <w:szCs w:val="10"/>
        </w:rPr>
      </w:pPr>
    </w:p>
    <w:p w:rsidR="00703C2A" w:rsidRPr="008B0DFA" w:rsidP="00703C2A" w14:paraId="4A5A180D" w14:textId="77777777">
      <w:pPr>
        <w:pStyle w:val="ListParagraph"/>
        <w:tabs>
          <w:tab w:val="left" w:pos="3510"/>
        </w:tabs>
        <w:ind w:left="990" w:hanging="270"/>
        <w:outlineLvl w:val="0"/>
        <w:rPr>
          <w:b/>
          <w:sz w:val="20"/>
          <w:szCs w:val="20"/>
        </w:rPr>
      </w:pPr>
      <w:r>
        <w:rPr>
          <w:b/>
          <w:sz w:val="20"/>
          <w:szCs w:val="20"/>
        </w:rPr>
        <w:t>Please describe the justification for any variances of more than 5% between the Plan Year and Baseline Year</w:t>
      </w:r>
      <w:r w:rsidRPr="008B0DFA">
        <w:rPr>
          <w:b/>
          <w:sz w:val="20"/>
          <w:szCs w:val="20"/>
        </w:rPr>
        <w:t>:</w:t>
      </w:r>
    </w:p>
    <w:p w:rsidR="00703C2A" w:rsidRPr="008B0DFA" w:rsidP="00703C2A" w14:paraId="7D5985E8"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5" o:spid="_x0000_i1032"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0D4FF225"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768AF622" w14:textId="45CF08A4">
      <w:pPr>
        <w:pStyle w:val="ListParagraph"/>
        <w:tabs>
          <w:tab w:val="left" w:pos="990"/>
          <w:tab w:val="left" w:pos="3510"/>
        </w:tabs>
        <w:rPr>
          <w:b/>
          <w:sz w:val="20"/>
          <w:szCs w:val="20"/>
        </w:rPr>
      </w:pPr>
    </w:p>
    <w:p w:rsidR="00703C2A" w:rsidP="00703C2A" w14:paraId="4C117CC6" w14:textId="77777777">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 in the Plan Year</w:t>
      </w:r>
    </w:p>
    <w:p w:rsidR="00703C2A" w:rsidP="00703C2A" w14:paraId="55EC8CAC" w14:textId="77777777">
      <w:pPr>
        <w:pStyle w:val="ListParagraph"/>
        <w:rPr>
          <w:sz w:val="20"/>
          <w:szCs w:val="20"/>
        </w:rPr>
      </w:pPr>
      <w:r>
        <w:rPr>
          <w:sz w:val="20"/>
          <w:szCs w:val="20"/>
        </w:rPr>
        <w:t>Number of households, across MTW activities, that were transitioned to the MTW PHA’s local definition of self-sufficiency during the Plan Year.</w:t>
      </w:r>
    </w:p>
    <w:p w:rsidR="00703C2A" w:rsidRPr="001C51CB" w:rsidP="00703C2A" w14:paraId="6EDD8D08" w14:textId="77777777">
      <w:pPr>
        <w:pStyle w:val="ListParagraph"/>
        <w:rPr>
          <w:sz w:val="6"/>
          <w:szCs w:val="6"/>
        </w:rPr>
      </w:pPr>
    </w:p>
    <w:tbl>
      <w:tblPr>
        <w:tblStyle w:val="TableGrid"/>
        <w:tblpPr w:leftFromText="180" w:rightFromText="180" w:vertAnchor="text" w:tblpX="348" w:tblpY="1"/>
        <w:tblOverlap w:val="never"/>
        <w:tblW w:w="9630" w:type="dxa"/>
        <w:tblLayout w:type="fixed"/>
        <w:tblLook w:val="04A0"/>
      </w:tblPr>
      <w:tblGrid>
        <w:gridCol w:w="2700"/>
        <w:gridCol w:w="2160"/>
        <w:gridCol w:w="4770"/>
      </w:tblGrid>
      <w:tr w14:paraId="4F7F9A2F" w14:textId="77777777" w:rsidTr="00A63D70">
        <w:tblPrEx>
          <w:tblW w:w="9630" w:type="dxa"/>
          <w:tblLayout w:type="fixed"/>
          <w:tblLook w:val="04A0"/>
        </w:tblPrEx>
        <w:trPr>
          <w:trHeight w:val="518"/>
          <w:tblHeader/>
        </w:trPr>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447850FC" w14:textId="77777777">
            <w:pPr>
              <w:pStyle w:val="ListParagraph"/>
              <w:ind w:left="0"/>
              <w:jc w:val="center"/>
              <w:rPr>
                <w:b/>
                <w:sz w:val="20"/>
                <w:szCs w:val="20"/>
              </w:rPr>
            </w:pPr>
            <w:r>
              <w:rPr>
                <w:b/>
                <w:sz w:val="20"/>
                <w:szCs w:val="20"/>
              </w:rPr>
              <w:t>MTW ACTIVITY</w:t>
            </w:r>
          </w:p>
          <w:p w:rsidR="00703C2A" w:rsidRPr="008B0DFA" w:rsidP="00A63D70" w14:paraId="56C7AEBC" w14:textId="77777777">
            <w:pPr>
              <w:pStyle w:val="ListParagraph"/>
              <w:ind w:left="0"/>
              <w:jc w:val="center"/>
              <w:rPr>
                <w:b/>
                <w:sz w:val="20"/>
                <w:szCs w:val="20"/>
              </w:rPr>
            </w:pPr>
            <w:r>
              <w:rPr>
                <w:b/>
                <w:sz w:val="20"/>
                <w:szCs w:val="20"/>
              </w:rPr>
              <w:t>(NAME and NUMBER)</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5873E4F" w14:textId="77777777">
            <w:pPr>
              <w:pStyle w:val="ListParagraph"/>
              <w:ind w:left="0"/>
              <w:jc w:val="center"/>
              <w:rPr>
                <w:b/>
                <w:sz w:val="20"/>
                <w:szCs w:val="20"/>
              </w:rPr>
            </w:pPr>
            <w:r>
              <w:rPr>
                <w:b/>
                <w:sz w:val="20"/>
                <w:szCs w:val="20"/>
              </w:rPr>
              <w:t>NUMBER OF HOUSEHOLDS TRANSITIONED TO SELF SUFFICIENCY*</w:t>
            </w:r>
          </w:p>
        </w:tc>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706E38A2" w14:textId="77777777">
            <w:pPr>
              <w:pStyle w:val="ListParagraph"/>
              <w:ind w:left="0"/>
              <w:jc w:val="center"/>
              <w:rPr>
                <w:b/>
                <w:sz w:val="20"/>
                <w:szCs w:val="20"/>
              </w:rPr>
            </w:pPr>
            <w:r>
              <w:rPr>
                <w:b/>
                <w:sz w:val="20"/>
                <w:szCs w:val="20"/>
              </w:rPr>
              <w:t xml:space="preserve">MTW PHA LOCAL DEFINITION OF SELF-SUFFICIENCY </w:t>
            </w:r>
          </w:p>
        </w:tc>
      </w:tr>
      <w:tr w14:paraId="710B7C5D" w14:textId="77777777" w:rsidTr="00A63D70">
        <w:tblPrEx>
          <w:tblW w:w="9630" w:type="dxa"/>
          <w:tblLayout w:type="fixed"/>
          <w:tblLook w:val="04A0"/>
        </w:tblPrEx>
        <w:trPr>
          <w:trHeight w:val="216"/>
        </w:trPr>
        <w:tc>
          <w:tcPr>
            <w:tcW w:w="270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D4AD650"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B0CA1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5EA4BDA0"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73E2CE2D" w14:textId="77777777" w:rsidTr="00A63D70">
        <w:tblPrEx>
          <w:tblW w:w="9630" w:type="dxa"/>
          <w:tblLayout w:type="fixed"/>
          <w:tblLook w:val="04A0"/>
        </w:tblPrEx>
        <w:trPr>
          <w:trHeight w:val="216"/>
        </w:trPr>
        <w:tc>
          <w:tcPr>
            <w:tcW w:w="2700" w:type="dxa"/>
            <w:tcBorders>
              <w:left w:val="single" w:sz="18" w:space="0" w:color="auto"/>
              <w:bottom w:val="single" w:sz="8" w:space="0" w:color="auto"/>
              <w:right w:val="single" w:sz="18" w:space="0" w:color="auto"/>
            </w:tcBorders>
            <w:vAlign w:val="center"/>
          </w:tcPr>
          <w:p w:rsidR="00703C2A" w:rsidRPr="00130F36" w:rsidP="00A63D70" w14:paraId="60AEE26F"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left w:val="single" w:sz="18" w:space="0" w:color="auto"/>
              <w:bottom w:val="single" w:sz="8" w:space="0" w:color="auto"/>
              <w:right w:val="single" w:sz="18" w:space="0" w:color="auto"/>
            </w:tcBorders>
            <w:vAlign w:val="center"/>
          </w:tcPr>
          <w:p w:rsidR="00703C2A" w:rsidRPr="00130F36" w:rsidP="00A63D70" w14:paraId="3031B6D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left w:val="single" w:sz="18" w:space="0" w:color="auto"/>
              <w:bottom w:val="single" w:sz="8" w:space="0" w:color="auto"/>
              <w:right w:val="single" w:sz="18" w:space="0" w:color="auto"/>
            </w:tcBorders>
            <w:vAlign w:val="center"/>
          </w:tcPr>
          <w:p w:rsidR="00703C2A" w:rsidRPr="00130F36" w:rsidP="00A63D70" w14:paraId="7E3FE28A"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3768CFC9" w14:textId="77777777" w:rsidTr="00A63D70">
        <w:tblPrEx>
          <w:tblW w:w="9630" w:type="dxa"/>
          <w:tblLayout w:type="fixed"/>
          <w:tblLook w:val="04A0"/>
        </w:tblPrEx>
        <w:trPr>
          <w:trHeight w:val="216"/>
        </w:trPr>
        <w:tc>
          <w:tcPr>
            <w:tcW w:w="270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F0C92E6"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006C79D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C8A0EDB"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63A7B2D7" w14:textId="77777777" w:rsidTr="00A63D70">
        <w:tblPrEx>
          <w:tblW w:w="9630" w:type="dxa"/>
          <w:tblLayout w:type="fixed"/>
          <w:tblLook w:val="04A0"/>
        </w:tblPrEx>
        <w:trPr>
          <w:trHeight w:val="216"/>
        </w:trPr>
        <w:tc>
          <w:tcPr>
            <w:tcW w:w="2700" w:type="dxa"/>
            <w:tcBorders>
              <w:top w:val="single" w:sz="18" w:space="0" w:color="auto"/>
              <w:left w:val="nil"/>
              <w:bottom w:val="nil"/>
              <w:right w:val="single" w:sz="18" w:space="0" w:color="auto"/>
            </w:tcBorders>
            <w:shd w:val="clear" w:color="auto" w:fill="auto"/>
            <w:vAlign w:val="center"/>
          </w:tcPr>
          <w:p w:rsidR="00703C2A" w:rsidRPr="003404E4" w:rsidP="00A63D70" w14:paraId="4AF82A5C" w14:textId="77777777">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rsidR="00703C2A" w:rsidRPr="006549F3" w:rsidP="00A63D70" w14:paraId="2D7DEB2F"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rsidR="00703C2A" w:rsidRPr="003404E4" w:rsidP="00A63D70" w14:paraId="52B422CB" w14:textId="77777777">
            <w:pPr>
              <w:pStyle w:val="ListParagraph"/>
              <w:ind w:left="0"/>
              <w:jc w:val="center"/>
              <w:rPr>
                <w:b/>
                <w:sz w:val="20"/>
                <w:szCs w:val="20"/>
              </w:rPr>
            </w:pPr>
            <w:r>
              <w:rPr>
                <w:b/>
                <w:sz w:val="20"/>
                <w:szCs w:val="20"/>
              </w:rPr>
              <w:t>(</w:t>
            </w:r>
            <w:r w:rsidRPr="00A7036C">
              <w:rPr>
                <w:b/>
                <w:i/>
                <w:sz w:val="20"/>
                <w:szCs w:val="20"/>
              </w:rPr>
              <w:t>Households Duplicated Across MTW Activities</w:t>
            </w:r>
            <w:r>
              <w:rPr>
                <w:b/>
                <w:sz w:val="20"/>
                <w:szCs w:val="20"/>
              </w:rPr>
              <w:t>)</w:t>
            </w:r>
          </w:p>
        </w:tc>
      </w:tr>
      <w:tr w14:paraId="629B27FD" w14:textId="77777777" w:rsidTr="00A63D70">
        <w:tblPrEx>
          <w:tblW w:w="9630" w:type="dxa"/>
          <w:tblLayout w:type="fixed"/>
          <w:tblLook w:val="04A0"/>
        </w:tblPrEx>
        <w:trPr>
          <w:trHeight w:val="216"/>
        </w:trPr>
        <w:tc>
          <w:tcPr>
            <w:tcW w:w="2700" w:type="dxa"/>
            <w:tcBorders>
              <w:top w:val="nil"/>
              <w:left w:val="nil"/>
              <w:bottom w:val="nil"/>
              <w:right w:val="single" w:sz="18" w:space="0" w:color="auto"/>
            </w:tcBorders>
            <w:shd w:val="clear" w:color="auto" w:fill="auto"/>
            <w:vAlign w:val="center"/>
          </w:tcPr>
          <w:p w:rsidR="00703C2A" w:rsidRPr="003404E4" w:rsidP="00A63D70" w14:paraId="3384CDEE" w14:textId="77777777">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6549F3" w:rsidP="00A63D70" w14:paraId="08DCE58D"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rsidR="00703C2A" w:rsidP="00A63D70" w14:paraId="1D5F0DA5" w14:textId="77777777">
            <w:pPr>
              <w:pStyle w:val="ListParagraph"/>
              <w:ind w:left="0"/>
              <w:jc w:val="center"/>
              <w:rPr>
                <w:b/>
                <w:sz w:val="20"/>
                <w:szCs w:val="20"/>
              </w:rPr>
            </w:pPr>
            <w:r w:rsidRPr="00F55267">
              <w:rPr>
                <w:b/>
                <w:sz w:val="20"/>
                <w:szCs w:val="20"/>
              </w:rPr>
              <w:t>Total Households Transitioned to Self-Sufficiency</w:t>
            </w:r>
          </w:p>
        </w:tc>
      </w:tr>
    </w:tbl>
    <w:p w:rsidR="00703C2A" w:rsidRPr="00555139" w:rsidP="00703C2A" w14:paraId="755A05D3" w14:textId="77777777">
      <w:pPr>
        <w:pStyle w:val="ListParagraph"/>
        <w:tabs>
          <w:tab w:val="left" w:pos="990"/>
          <w:tab w:val="left" w:pos="3510"/>
        </w:tabs>
        <w:rPr>
          <w:b/>
          <w:sz w:val="20"/>
          <w:szCs w:val="20"/>
        </w:rPr>
      </w:pPr>
      <w:r>
        <w:rPr>
          <w:b/>
          <w:sz w:val="20"/>
          <w:szCs w:val="20"/>
        </w:rPr>
        <w:tab/>
      </w:r>
    </w:p>
    <w:p w:rsidR="00703C2A" w:rsidRPr="00527AC5" w:rsidP="00703C2A" w14:paraId="199E6598" w14:textId="77777777">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w:t>
      </w:r>
      <w:r>
        <w:rPr>
          <w:sz w:val="18"/>
          <w:szCs w:val="18"/>
        </w:rPr>
        <w:t xml:space="preserve"> for all activities</w:t>
      </w:r>
      <w:r w:rsidRPr="00527AC5">
        <w:rPr>
          <w:sz w:val="18"/>
          <w:szCs w:val="18"/>
        </w:rPr>
        <w:t xml:space="preserve"> where </w:t>
      </w:r>
      <w:r>
        <w:rPr>
          <w:sz w:val="18"/>
          <w:szCs w:val="18"/>
        </w:rPr>
        <w:t>the goal of increased self-sufficiency</w:t>
      </w:r>
      <w:r w:rsidRPr="00527AC5">
        <w:rPr>
          <w:sz w:val="18"/>
          <w:szCs w:val="18"/>
        </w:rPr>
        <w:t xml:space="preserve"> is used</w:t>
      </w:r>
      <w:r>
        <w:rPr>
          <w:sz w:val="18"/>
          <w:szCs w:val="18"/>
        </w:rPr>
        <w:t xml:space="preserve"> in Section IV of this Annual MTW Report</w:t>
      </w:r>
      <w:r w:rsidRPr="00527AC5">
        <w:rPr>
          <w:sz w:val="18"/>
          <w:szCs w:val="18"/>
        </w:rPr>
        <w:t>.</w:t>
      </w:r>
    </w:p>
    <w:p w:rsidR="00703C2A" w:rsidRPr="005117EF" w:rsidP="005117EF" w14:paraId="238B238C" w14:textId="77777777">
      <w:pPr>
        <w:tabs>
          <w:tab w:val="left" w:pos="990"/>
          <w:tab w:val="left" w:pos="3510"/>
        </w:tabs>
        <w:rPr>
          <w:sz w:val="20"/>
          <w:szCs w:val="20"/>
        </w:rPr>
      </w:pPr>
    </w:p>
    <w:p w:rsidR="005F5261" w:rsidRPr="005F5261" w:rsidP="00C23732" w14:paraId="50021B61" w14:textId="77777777">
      <w:pPr>
        <w:framePr w:w="9780" w:wrap="auto" w:hAnchor="text" w:x="1620"/>
        <w:tabs>
          <w:tab w:val="left" w:pos="990"/>
          <w:tab w:val="left" w:pos="3510"/>
        </w:tabs>
        <w:rPr>
          <w:sz w:val="20"/>
          <w:szCs w:val="20"/>
        </w:rPr>
        <w:sectPr w:rsidSect="00243865">
          <w:footerReference w:type="default" r:id="rId11"/>
          <w:pgSz w:w="12240" w:h="15840"/>
          <w:pgMar w:top="1080" w:right="1152" w:bottom="900" w:left="1152" w:header="720" w:footer="54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A08B268" w14:textId="77777777" w:rsidTr="006112CA">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02142B" w:rsidRPr="00705A4F" w:rsidP="00885F38" w14:paraId="7BE13705" w14:textId="77777777">
            <w:pPr>
              <w:pStyle w:val="ListParagraph"/>
              <w:numPr>
                <w:ilvl w:val="0"/>
                <w:numId w:val="6"/>
              </w:numPr>
              <w:ind w:left="360" w:hanging="360"/>
              <w:jc w:val="center"/>
              <w:rPr>
                <w:b/>
                <w:sz w:val="26"/>
                <w:szCs w:val="26"/>
              </w:rPr>
            </w:pPr>
            <w:r>
              <w:rPr>
                <w:b/>
                <w:sz w:val="26"/>
                <w:szCs w:val="26"/>
              </w:rPr>
              <w:t>PROPOSED MTW ACTIVITIES</w:t>
            </w:r>
            <w:r w:rsidR="006552D4">
              <w:rPr>
                <w:b/>
                <w:sz w:val="26"/>
                <w:szCs w:val="26"/>
              </w:rPr>
              <w:t>: HUD Approval Requested</w:t>
            </w:r>
          </w:p>
        </w:tc>
      </w:tr>
      <w:tr w14:paraId="40DB8360" w14:textId="77777777" w:rsidTr="006112CA">
        <w:tblPrEx>
          <w:tblW w:w="0" w:type="auto"/>
          <w:tblLook w:val="04A0"/>
        </w:tblPrEx>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02142B" w:rsidRPr="00705A4F" w:rsidP="00F72170" w14:paraId="0AB0EF5D" w14:textId="77777777">
            <w:pPr>
              <w:jc w:val="center"/>
              <w:rPr>
                <w:b/>
                <w:caps/>
                <w:sz w:val="24"/>
                <w:szCs w:val="24"/>
                <w:u w:val="single"/>
              </w:rPr>
            </w:pPr>
            <w:r w:rsidRPr="00705A4F">
              <w:rPr>
                <w:b/>
                <w:caps/>
                <w:sz w:val="24"/>
                <w:szCs w:val="24"/>
                <w:u w:val="single"/>
              </w:rPr>
              <w:t>Annual MTW Plan</w:t>
            </w:r>
          </w:p>
        </w:tc>
      </w:tr>
      <w:tr w14:paraId="35934159" w14:textId="77777777" w:rsidTr="006112CA">
        <w:tblPrEx>
          <w:tblW w:w="0" w:type="auto"/>
          <w:tblLook w:val="04A0"/>
        </w:tblPrEx>
        <w:tc>
          <w:tcPr>
            <w:tcW w:w="9846" w:type="dxa"/>
            <w:tcBorders>
              <w:top w:val="single" w:sz="36" w:space="0" w:color="auto"/>
              <w:left w:val="single" w:sz="36" w:space="0" w:color="auto"/>
              <w:bottom w:val="single" w:sz="36" w:space="0" w:color="auto"/>
              <w:right w:val="single" w:sz="36" w:space="0" w:color="auto"/>
            </w:tcBorders>
            <w:vAlign w:val="center"/>
          </w:tcPr>
          <w:p w:rsidR="0002142B" w:rsidP="008D3C5C" w14:paraId="404BC361" w14:textId="7B82B6BC">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w:t>
            </w:r>
          </w:p>
        </w:tc>
      </w:tr>
      <w:tr w14:paraId="19E809F9" w14:textId="77777777" w:rsidTr="006112CA">
        <w:tblPrEx>
          <w:tblW w:w="0" w:type="auto"/>
          <w:tblLook w:val="04A0"/>
        </w:tblPrEx>
        <w:trPr>
          <w:trHeight w:val="50"/>
        </w:trPr>
        <w:tc>
          <w:tcPr>
            <w:tcW w:w="9846" w:type="dxa"/>
            <w:tcBorders>
              <w:top w:val="single" w:sz="36" w:space="0" w:color="auto"/>
              <w:left w:val="single" w:sz="36" w:space="0" w:color="auto"/>
              <w:right w:val="single" w:sz="36" w:space="0" w:color="auto"/>
            </w:tcBorders>
            <w:vAlign w:val="center"/>
          </w:tcPr>
          <w:p w:rsidR="0002142B" w:rsidRPr="00F72170" w:rsidP="00F72170" w14:paraId="6D3EB664" w14:textId="77777777">
            <w:pPr>
              <w:ind w:left="324" w:hanging="324"/>
              <w:jc w:val="center"/>
              <w:rPr>
                <w:sz w:val="10"/>
                <w:szCs w:val="10"/>
              </w:rPr>
            </w:pPr>
          </w:p>
        </w:tc>
      </w:tr>
      <w:tr w14:paraId="495C1F8F"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F72170" w:rsidRPr="00F07E86" w:rsidP="00885F38" w14:paraId="75D361CE" w14:textId="77777777">
            <w:pPr>
              <w:pStyle w:val="ListParagraph"/>
              <w:numPr>
                <w:ilvl w:val="0"/>
                <w:numId w:val="14"/>
              </w:numPr>
              <w:ind w:left="360"/>
              <w:rPr>
                <w:b/>
                <w:i/>
                <w:color w:val="D9D9D9" w:themeColor="background1" w:themeShade="D9"/>
              </w:rPr>
            </w:pPr>
            <w:r w:rsidRPr="00F07E86">
              <w:rPr>
                <w:b/>
                <w:i/>
              </w:rPr>
              <w:t>ACTIVITY DESCRIPTION</w:t>
            </w:r>
          </w:p>
        </w:tc>
      </w:tr>
      <w:tr w14:paraId="4C432354"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02142B" w:rsidRPr="00F91C81" w:rsidP="00885F38" w14:paraId="6E339760" w14:textId="2A99D199">
            <w:pPr>
              <w:pStyle w:val="ListParagraph"/>
              <w:numPr>
                <w:ilvl w:val="0"/>
                <w:numId w:val="12"/>
              </w:numPr>
              <w:rPr>
                <w:sz w:val="20"/>
                <w:szCs w:val="20"/>
              </w:rPr>
            </w:pPr>
            <w:r w:rsidRPr="00F91C81">
              <w:rPr>
                <w:sz w:val="20"/>
                <w:szCs w:val="20"/>
              </w:rPr>
              <w:t>Describe the proposed activity.</w:t>
            </w:r>
          </w:p>
        </w:tc>
      </w:tr>
      <w:tr w14:paraId="4835235A"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02142B" w:rsidRPr="00F91C81" w:rsidP="00885F38" w14:paraId="46AF2542" w14:textId="77777777">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14:paraId="657C5D99"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67638F" w:rsidRPr="00F91C81" w:rsidP="00885F38" w14:paraId="57DD7272" w14:textId="4BC52584">
            <w:pPr>
              <w:pStyle w:val="ListParagraph"/>
              <w:numPr>
                <w:ilvl w:val="0"/>
                <w:numId w:val="12"/>
              </w:numPr>
              <w:rPr>
                <w:sz w:val="20"/>
                <w:szCs w:val="20"/>
              </w:rPr>
            </w:pPr>
            <w:r w:rsidRPr="00F91C81">
              <w:rPr>
                <w:sz w:val="20"/>
                <w:szCs w:val="20"/>
              </w:rPr>
              <w:t>Provide the anticipated schedule for implementing the proposed activity.</w:t>
            </w:r>
          </w:p>
        </w:tc>
      </w:tr>
      <w:tr w14:paraId="660052B3" w14:textId="77777777" w:rsidTr="006112CA">
        <w:tblPrEx>
          <w:tblW w:w="0" w:type="auto"/>
          <w:tblLook w:val="04A0"/>
        </w:tblPrEx>
        <w:tc>
          <w:tcPr>
            <w:tcW w:w="9846" w:type="dxa"/>
            <w:tcBorders>
              <w:top w:val="single" w:sz="8" w:space="0" w:color="auto"/>
              <w:left w:val="single" w:sz="36" w:space="0" w:color="auto"/>
              <w:right w:val="single" w:sz="36" w:space="0" w:color="auto"/>
            </w:tcBorders>
            <w:vAlign w:val="center"/>
          </w:tcPr>
          <w:p w:rsidR="00F72170" w:rsidRPr="00F91C81" w:rsidP="00885F38" w14:paraId="399A0D63" w14:textId="01F11F76">
            <w:pPr>
              <w:pStyle w:val="ListParagraph"/>
              <w:numPr>
                <w:ilvl w:val="0"/>
                <w:numId w:val="12"/>
              </w:numPr>
              <w:rPr>
                <w:sz w:val="20"/>
                <w:szCs w:val="20"/>
              </w:rPr>
            </w:pPr>
            <w:r>
              <w:rPr>
                <w:sz w:val="20"/>
                <w:szCs w:val="20"/>
              </w:rPr>
              <w:t xml:space="preserve">Please specify if the MTW PHA plans to apply this proposed activity to any Special Purpose Voucher (SPV) </w:t>
            </w:r>
            <w:r w:rsidR="007D3879">
              <w:rPr>
                <w:sz w:val="20"/>
                <w:szCs w:val="20"/>
              </w:rPr>
              <w:t>types</w:t>
            </w:r>
            <w:r w:rsidR="00244708">
              <w:rPr>
                <w:sz w:val="20"/>
                <w:szCs w:val="20"/>
              </w:rPr>
              <w:t>.</w:t>
            </w:r>
            <w:r>
              <w:rPr>
                <w:rStyle w:val="FootnoteReference"/>
                <w:sz w:val="20"/>
                <w:szCs w:val="20"/>
              </w:rPr>
              <w:footnoteReference w:id="3"/>
            </w:r>
          </w:p>
        </w:tc>
      </w:tr>
      <w:tr w14:paraId="5E14E6DE" w14:textId="77777777" w:rsidTr="006112CA">
        <w:tblPrEx>
          <w:tblW w:w="0" w:type="auto"/>
          <w:tblLook w:val="04A0"/>
        </w:tblPrEx>
        <w:trPr>
          <w:trHeight w:val="50"/>
        </w:trPr>
        <w:tc>
          <w:tcPr>
            <w:tcW w:w="9846" w:type="dxa"/>
            <w:tcBorders>
              <w:left w:val="single" w:sz="36" w:space="0" w:color="auto"/>
              <w:right w:val="single" w:sz="36" w:space="0" w:color="auto"/>
            </w:tcBorders>
            <w:vAlign w:val="center"/>
          </w:tcPr>
          <w:p w:rsidR="00F72170" w:rsidRPr="00F72170" w:rsidP="00F72170" w14:paraId="35717EA9" w14:textId="77777777">
            <w:pPr>
              <w:pStyle w:val="ListParagraph"/>
              <w:jc w:val="center"/>
              <w:rPr>
                <w:sz w:val="6"/>
                <w:szCs w:val="6"/>
              </w:rPr>
            </w:pPr>
          </w:p>
        </w:tc>
      </w:tr>
      <w:tr w14:paraId="17CA2CFD"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921522" w:rsidRPr="00F07E86" w:rsidP="00885F38" w14:paraId="50819F54" w14:textId="77777777">
            <w:pPr>
              <w:pStyle w:val="ListParagraph"/>
              <w:numPr>
                <w:ilvl w:val="0"/>
                <w:numId w:val="14"/>
              </w:numPr>
              <w:ind w:left="360"/>
              <w:rPr>
                <w:b/>
                <w:i/>
              </w:rPr>
            </w:pPr>
            <w:r w:rsidRPr="00F07E86">
              <w:rPr>
                <w:b/>
                <w:i/>
              </w:rPr>
              <w:t>COST IMPLICATIONS</w:t>
            </w:r>
          </w:p>
        </w:tc>
      </w:tr>
      <w:tr w14:paraId="4604E59E"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921522" w:rsidRPr="00F91C81" w:rsidP="00885F38" w14:paraId="422CA6B9" w14:textId="294C75AA">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14:paraId="548A56A0" w14:textId="77777777" w:rsidTr="006112CA">
        <w:tblPrEx>
          <w:tblW w:w="0" w:type="auto"/>
          <w:tblLook w:val="04A0"/>
        </w:tblPrEx>
        <w:tc>
          <w:tcPr>
            <w:tcW w:w="9846" w:type="dxa"/>
            <w:tcBorders>
              <w:top w:val="single" w:sz="8" w:space="0" w:color="auto"/>
              <w:left w:val="single" w:sz="36" w:space="0" w:color="auto"/>
              <w:right w:val="single" w:sz="36" w:space="0" w:color="auto"/>
            </w:tcBorders>
            <w:vAlign w:val="center"/>
          </w:tcPr>
          <w:p w:rsidR="00921522" w:rsidRPr="00F91C81" w:rsidP="00885F38" w14:paraId="44E9B324" w14:textId="32A041EA">
            <w:pPr>
              <w:pStyle w:val="ListParagraph"/>
              <w:numPr>
                <w:ilvl w:val="0"/>
                <w:numId w:val="16"/>
              </w:numPr>
              <w:rPr>
                <w:sz w:val="20"/>
                <w:szCs w:val="20"/>
              </w:rPr>
            </w:pPr>
            <w:r w:rsidRPr="00F91C81">
              <w:rPr>
                <w:sz w:val="20"/>
                <w:szCs w:val="20"/>
              </w:rPr>
              <w:t xml:space="preserve">If the proposed activity does result in cost implications, </w:t>
            </w:r>
            <w:r w:rsidRPr="00F91C81" w:rsidR="00F91C81">
              <w:rPr>
                <w:sz w:val="20"/>
                <w:szCs w:val="20"/>
              </w:rPr>
              <w:t xml:space="preserve">provide an </w:t>
            </w:r>
            <w:r w:rsidRPr="00F91C81">
              <w:rPr>
                <w:sz w:val="20"/>
                <w:szCs w:val="20"/>
              </w:rPr>
              <w:t xml:space="preserve">estimate </w:t>
            </w:r>
            <w:r w:rsidRPr="00F91C81" w:rsidR="00F91C81">
              <w:rPr>
                <w:sz w:val="20"/>
                <w:szCs w:val="20"/>
              </w:rPr>
              <w:t>of the amount</w:t>
            </w:r>
            <w:r w:rsidRPr="00F91C81">
              <w:rPr>
                <w:sz w:val="20"/>
                <w:szCs w:val="20"/>
              </w:rPr>
              <w:t xml:space="preserve"> and discuss how the MTW PHA will manage the surplus or deficit anticipated.</w:t>
            </w:r>
          </w:p>
        </w:tc>
      </w:tr>
      <w:tr w14:paraId="1CAF2F02" w14:textId="77777777" w:rsidTr="006112CA">
        <w:tblPrEx>
          <w:tblW w:w="0" w:type="auto"/>
          <w:tblLook w:val="04A0"/>
        </w:tblPrEx>
        <w:tc>
          <w:tcPr>
            <w:tcW w:w="9846" w:type="dxa"/>
            <w:tcBorders>
              <w:left w:val="single" w:sz="36" w:space="0" w:color="auto"/>
              <w:right w:val="single" w:sz="36" w:space="0" w:color="auto"/>
            </w:tcBorders>
            <w:vAlign w:val="center"/>
          </w:tcPr>
          <w:p w:rsidR="00F72170" w:rsidRPr="00921522" w:rsidP="00F72170" w14:paraId="5A2A1D34" w14:textId="77777777">
            <w:pPr>
              <w:pStyle w:val="ListParagraph"/>
              <w:jc w:val="center"/>
              <w:rPr>
                <w:sz w:val="6"/>
                <w:szCs w:val="6"/>
              </w:rPr>
            </w:pPr>
          </w:p>
        </w:tc>
      </w:tr>
      <w:tr w14:paraId="48548BD7"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921522" w:rsidRPr="00F07E86" w:rsidP="00885F38" w14:paraId="07AB0E69" w14:textId="77777777">
            <w:pPr>
              <w:pStyle w:val="ListParagraph"/>
              <w:numPr>
                <w:ilvl w:val="0"/>
                <w:numId w:val="14"/>
              </w:numPr>
              <w:ind w:left="360"/>
              <w:rPr>
                <w:b/>
                <w:i/>
              </w:rPr>
            </w:pPr>
            <w:r w:rsidRPr="00F07E86">
              <w:rPr>
                <w:b/>
                <w:i/>
              </w:rPr>
              <w:t>NEED/JUSTIFICATION FOR MTW FLEXIBILITY</w:t>
            </w:r>
          </w:p>
        </w:tc>
      </w:tr>
      <w:tr w14:paraId="144D2EA4"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921522" w:rsidRPr="00F91C81" w:rsidP="00885F38" w14:paraId="6E858BB2" w14:textId="77777777">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14:paraId="409E3222" w14:textId="77777777" w:rsidTr="006112CA">
        <w:tblPrEx>
          <w:tblW w:w="0" w:type="auto"/>
          <w:tblLook w:val="04A0"/>
        </w:tblPrEx>
        <w:tc>
          <w:tcPr>
            <w:tcW w:w="9846" w:type="dxa"/>
            <w:tcBorders>
              <w:top w:val="single" w:sz="8" w:space="0" w:color="auto"/>
              <w:left w:val="single" w:sz="36" w:space="0" w:color="auto"/>
              <w:bottom w:val="nil"/>
              <w:right w:val="single" w:sz="36" w:space="0" w:color="auto"/>
            </w:tcBorders>
            <w:vAlign w:val="center"/>
          </w:tcPr>
          <w:p w:rsidR="00921522" w:rsidRPr="00F91C81" w:rsidP="00885F38" w14:paraId="70031088" w14:textId="77777777">
            <w:pPr>
              <w:pStyle w:val="ListParagraph"/>
              <w:numPr>
                <w:ilvl w:val="0"/>
                <w:numId w:val="17"/>
              </w:numPr>
              <w:rPr>
                <w:sz w:val="20"/>
                <w:szCs w:val="20"/>
              </w:rPr>
            </w:pPr>
            <w:r w:rsidRPr="00F91C81">
              <w:rPr>
                <w:sz w:val="20"/>
                <w:szCs w:val="20"/>
              </w:rPr>
              <w:t>Explain why the cited authorization(s) is needed to engage in the proposed activity.</w:t>
            </w:r>
          </w:p>
        </w:tc>
      </w:tr>
      <w:tr w14:paraId="70005155" w14:textId="77777777" w:rsidTr="006112CA">
        <w:tblPrEx>
          <w:tblW w:w="0" w:type="auto"/>
          <w:tblLook w:val="04A0"/>
        </w:tblPrEx>
        <w:tc>
          <w:tcPr>
            <w:tcW w:w="9846" w:type="dxa"/>
            <w:tcBorders>
              <w:top w:val="nil"/>
              <w:left w:val="single" w:sz="36" w:space="0" w:color="auto"/>
              <w:right w:val="single" w:sz="36" w:space="0" w:color="auto"/>
            </w:tcBorders>
            <w:vAlign w:val="center"/>
          </w:tcPr>
          <w:p w:rsidR="00921522" w:rsidRPr="00705A4F" w:rsidP="00347C78" w14:paraId="0FF61E97" w14:textId="77777777">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14:paraId="5DEF171E" w14:textId="77777777" w:rsidTr="006112CA">
        <w:tblPrEx>
          <w:tblW w:w="0" w:type="auto"/>
          <w:tblLook w:val="04A0"/>
        </w:tblPrEx>
        <w:tc>
          <w:tcPr>
            <w:tcW w:w="9846" w:type="dxa"/>
            <w:tcBorders>
              <w:left w:val="single" w:sz="36" w:space="0" w:color="auto"/>
              <w:right w:val="single" w:sz="36" w:space="0" w:color="auto"/>
            </w:tcBorders>
            <w:vAlign w:val="center"/>
          </w:tcPr>
          <w:p w:rsidR="00F72170" w:rsidRPr="00F91C81" w:rsidP="00F72170" w14:paraId="573D18D9" w14:textId="77777777">
            <w:pPr>
              <w:pStyle w:val="ListParagraph"/>
              <w:jc w:val="center"/>
              <w:rPr>
                <w:sz w:val="6"/>
                <w:szCs w:val="6"/>
              </w:rPr>
            </w:pPr>
          </w:p>
        </w:tc>
      </w:tr>
      <w:tr w14:paraId="7644D143"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F91C81" w:rsidRPr="00F07E86" w:rsidP="00885F38" w14:paraId="3856D562" w14:textId="7C0BE9F3">
            <w:pPr>
              <w:pStyle w:val="ListParagraph"/>
              <w:numPr>
                <w:ilvl w:val="0"/>
                <w:numId w:val="14"/>
              </w:numPr>
              <w:ind w:left="360"/>
              <w:rPr>
                <w:b/>
                <w:i/>
              </w:rPr>
            </w:pPr>
            <w:r w:rsidRPr="00F07E86">
              <w:rPr>
                <w:b/>
                <w:i/>
              </w:rPr>
              <w:t>RENT REFORM</w:t>
            </w:r>
            <w:r w:rsidR="00D648B7">
              <w:rPr>
                <w:b/>
                <w:i/>
              </w:rPr>
              <w:t>/TERM LIMIT</w:t>
            </w:r>
            <w:r w:rsidRPr="00F07E86">
              <w:rPr>
                <w:b/>
                <w:i/>
              </w:rPr>
              <w:t xml:space="preserve"> INFORMATION (if applicabl</w:t>
            </w:r>
            <w:r w:rsidRPr="00F07E86">
              <w:rPr>
                <w:b/>
                <w:i/>
                <w:shd w:val="clear" w:color="auto" w:fill="D9D9D9" w:themeFill="background1" w:themeFillShade="D9"/>
              </w:rPr>
              <w:t>e</w:t>
            </w:r>
            <w:r w:rsidRPr="00F07E86">
              <w:rPr>
                <w:b/>
                <w:i/>
              </w:rPr>
              <w:t>)</w:t>
            </w:r>
          </w:p>
        </w:tc>
      </w:tr>
      <w:tr w14:paraId="75EA117B" w14:textId="77777777" w:rsidTr="006112CA">
        <w:tblPrEx>
          <w:tblW w:w="0" w:type="auto"/>
          <w:tblLook w:val="04A0"/>
        </w:tblPrEx>
        <w:tc>
          <w:tcPr>
            <w:tcW w:w="9846" w:type="dxa"/>
            <w:tcBorders>
              <w:left w:val="single" w:sz="36" w:space="0" w:color="auto"/>
              <w:bottom w:val="single" w:sz="18" w:space="0" w:color="auto"/>
              <w:right w:val="single" w:sz="36" w:space="0" w:color="auto"/>
            </w:tcBorders>
            <w:vAlign w:val="center"/>
          </w:tcPr>
          <w:p w:rsidR="00F91C81" w:rsidRPr="00F91C81" w:rsidP="00C038DE" w14:paraId="491CEE2D" w14:textId="7B2C53BA">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r w:rsidR="00D648B7">
              <w:rPr>
                <w:sz w:val="20"/>
                <w:szCs w:val="20"/>
              </w:rPr>
              <w:t xml:space="preserve"> In addition, any MTW activity that seeks to adopt a term limit in the public housing program must include information on items (ii)-(iv).</w:t>
            </w:r>
          </w:p>
        </w:tc>
      </w:tr>
      <w:tr w14:paraId="01BD11DC" w14:textId="77777777" w:rsidTr="006112CA">
        <w:tblPrEx>
          <w:tblW w:w="0" w:type="auto"/>
          <w:tblLook w:val="04A0"/>
        </w:tblPrEx>
        <w:tc>
          <w:tcPr>
            <w:tcW w:w="9846" w:type="dxa"/>
            <w:tcBorders>
              <w:top w:val="single" w:sz="18" w:space="0" w:color="auto"/>
              <w:left w:val="single" w:sz="36" w:space="0" w:color="auto"/>
              <w:bottom w:val="single" w:sz="8" w:space="0" w:color="auto"/>
              <w:right w:val="single" w:sz="36" w:space="0" w:color="auto"/>
            </w:tcBorders>
            <w:vAlign w:val="center"/>
          </w:tcPr>
          <w:p w:rsidR="00F91C81" w:rsidRPr="00C038DE" w:rsidP="00885F38" w14:paraId="2FAD936C" w14:textId="77777777">
            <w:pPr>
              <w:pStyle w:val="ListParagraph"/>
              <w:numPr>
                <w:ilvl w:val="0"/>
                <w:numId w:val="18"/>
              </w:numPr>
              <w:rPr>
                <w:b/>
                <w:sz w:val="20"/>
                <w:szCs w:val="20"/>
              </w:rPr>
            </w:pPr>
            <w:r w:rsidRPr="00C038DE">
              <w:rPr>
                <w:b/>
                <w:sz w:val="20"/>
                <w:szCs w:val="20"/>
              </w:rPr>
              <w:t>IMPACT ANALYSIS</w:t>
            </w:r>
          </w:p>
          <w:p w:rsidR="003F2127" w:rsidP="003F2127" w14:paraId="30FD53E7" w14:textId="669EE6C3">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Pr>
                <w:sz w:val="20"/>
                <w:szCs w:val="20"/>
              </w:rPr>
              <w:t xml:space="preserve">To assess the </w:t>
            </w:r>
            <w:r>
              <w:rPr>
                <w:sz w:val="20"/>
                <w:szCs w:val="20"/>
              </w:rPr>
              <w:t>impacts</w:t>
            </w:r>
            <w:r>
              <w:rPr>
                <w:sz w:val="20"/>
                <w:szCs w:val="20"/>
              </w:rPr>
              <w:t xml:space="preserve"> of the rent reform activity, the following steps are suggested:</w:t>
            </w:r>
          </w:p>
          <w:p w:rsidR="003F2127" w:rsidP="00885F38" w14:paraId="01888B34" w14:textId="77777777">
            <w:pPr>
              <w:pStyle w:val="ListParagraph"/>
              <w:numPr>
                <w:ilvl w:val="0"/>
                <w:numId w:val="13"/>
              </w:numPr>
              <w:rPr>
                <w:sz w:val="20"/>
                <w:szCs w:val="20"/>
              </w:rPr>
            </w:pPr>
            <w:r>
              <w:rPr>
                <w:sz w:val="20"/>
                <w:szCs w:val="20"/>
              </w:rPr>
              <w:t>A description of how the proposed MTW activity will impact household rent/tenant share.</w:t>
            </w:r>
          </w:p>
          <w:p w:rsidR="003F2127" w:rsidP="00885F38" w14:paraId="6E510BE6" w14:textId="34E0D99E">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rsidR="003F2127" w:rsidP="00885F38" w14:paraId="364277BC" w14:textId="77777777">
            <w:pPr>
              <w:pStyle w:val="ListParagraph"/>
              <w:numPr>
                <w:ilvl w:val="0"/>
                <w:numId w:val="13"/>
              </w:numPr>
              <w:rPr>
                <w:sz w:val="20"/>
                <w:szCs w:val="20"/>
              </w:rPr>
            </w:pPr>
            <w:r>
              <w:rPr>
                <w:sz w:val="20"/>
                <w:szCs w:val="20"/>
              </w:rPr>
              <w:t>A numerical analysis detailing the intended/possible impacts of the rent reform activity (including changes to the amount of rent/tenant share, rent burden increases/decreases, households affected, etc.)</w:t>
            </w:r>
          </w:p>
          <w:p w:rsidR="003F2127" w:rsidRPr="00F91C81" w:rsidP="00885F38" w14:paraId="2EF82C02" w14:textId="77777777">
            <w:pPr>
              <w:pStyle w:val="ListParagraph"/>
              <w:numPr>
                <w:ilvl w:val="0"/>
                <w:numId w:val="13"/>
              </w:numPr>
              <w:rPr>
                <w:sz w:val="20"/>
                <w:szCs w:val="20"/>
              </w:rPr>
            </w:pPr>
            <w:r>
              <w:rPr>
                <w:sz w:val="20"/>
                <w:szCs w:val="20"/>
              </w:rPr>
              <w:t xml:space="preserve">A plan for how the MTW PHA will weigh the consequences/benefits of the rent reform activity to determine whether </w:t>
            </w:r>
            <w:r w:rsidR="00C038DE">
              <w:rPr>
                <w:sz w:val="20"/>
                <w:szCs w:val="20"/>
              </w:rPr>
              <w:t>it should be adjusted/terminated/reduced/continued/expanded.</w:t>
            </w:r>
          </w:p>
        </w:tc>
      </w:tr>
      <w:tr w14:paraId="65B2801B"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F91C81" w:rsidRPr="00620FDD" w:rsidP="00885F38" w14:paraId="1C3C5CEA" w14:textId="1A50A7E5">
            <w:pPr>
              <w:pStyle w:val="ListParagraph"/>
              <w:numPr>
                <w:ilvl w:val="0"/>
                <w:numId w:val="18"/>
              </w:numPr>
              <w:rPr>
                <w:b/>
                <w:sz w:val="20"/>
                <w:szCs w:val="20"/>
              </w:rPr>
            </w:pPr>
            <w:r w:rsidRPr="00C038DE">
              <w:rPr>
                <w:b/>
                <w:sz w:val="20"/>
                <w:szCs w:val="20"/>
              </w:rPr>
              <w:t>HARDSHIP CASE CRITERIA</w:t>
            </w:r>
            <w:r>
              <w:rPr>
                <w:b/>
                <w:sz w:val="20"/>
                <w:szCs w:val="20"/>
              </w:rPr>
              <w:br/>
            </w:r>
            <w:r>
              <w:rPr>
                <w:sz w:val="20"/>
                <w:szCs w:val="20"/>
              </w:rPr>
              <w:t xml:space="preserve">The MTW PHA must </w:t>
            </w:r>
            <w:r w:rsidR="005001D3">
              <w:rPr>
                <w:sz w:val="20"/>
                <w:szCs w:val="20"/>
              </w:rPr>
              <w:t>establish hardship and reasonable accommodation</w:t>
            </w:r>
            <w:r>
              <w:rPr>
                <w:sz w:val="20"/>
                <w:szCs w:val="20"/>
              </w:rPr>
              <w:t xml:space="preserve"> </w:t>
            </w:r>
            <w:r w:rsidR="00CF1C52">
              <w:rPr>
                <w:sz w:val="20"/>
                <w:szCs w:val="20"/>
              </w:rPr>
              <w:t>polic</w:t>
            </w:r>
            <w:r w:rsidR="005001D3">
              <w:rPr>
                <w:sz w:val="20"/>
                <w:szCs w:val="20"/>
              </w:rPr>
              <w:t>ies</w:t>
            </w:r>
            <w:r w:rsidR="00CF1C52">
              <w:rPr>
                <w:sz w:val="20"/>
                <w:szCs w:val="20"/>
              </w:rPr>
              <w:t xml:space="preserve"> </w:t>
            </w:r>
            <w:r>
              <w:rPr>
                <w:sz w:val="20"/>
                <w:szCs w:val="20"/>
              </w:rPr>
              <w:t>that clearly defines the circumstances under which households may be exempted or provided temporary relief from the activity. The MTW PHA must describe how such households could access the hardship policy and the associated process.</w:t>
            </w:r>
          </w:p>
          <w:p w:rsidR="00620FDD" w:rsidRPr="00CF1C52" w:rsidP="00620FDD" w14:paraId="37BFFF8B" w14:textId="77777777">
            <w:pPr>
              <w:ind w:left="720"/>
              <w:rPr>
                <w:b/>
                <w:sz w:val="8"/>
                <w:szCs w:val="8"/>
              </w:rPr>
            </w:pPr>
          </w:p>
          <w:p w:rsidR="00620FDD" w:rsidRPr="00620FDD" w:rsidP="00620FDD" w14:paraId="4D62E330" w14:textId="242B3714">
            <w:pPr>
              <w:ind w:left="720"/>
              <w:rPr>
                <w:b/>
                <w:sz w:val="20"/>
                <w:szCs w:val="20"/>
              </w:rPr>
            </w:pPr>
            <w:r>
              <w:rPr>
                <w:sz w:val="20"/>
                <w:szCs w:val="20"/>
              </w:rPr>
              <w:t>A copy of the MTW PHA’s hardship policy is required to be included in the Appendix of the Annual MTW Plan for purposes of the MTW PHA’s public review and comment period and will not be considered by HUD during the review and approval of the Plan.</w:t>
            </w:r>
          </w:p>
        </w:tc>
      </w:tr>
      <w:tr w14:paraId="5BC2258A"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F91C81" w:rsidP="00885F38" w14:paraId="0BE96A39" w14:textId="77777777">
            <w:pPr>
              <w:pStyle w:val="ListParagraph"/>
              <w:numPr>
                <w:ilvl w:val="0"/>
                <w:numId w:val="18"/>
              </w:numPr>
              <w:rPr>
                <w:b/>
                <w:sz w:val="20"/>
                <w:szCs w:val="20"/>
              </w:rPr>
            </w:pPr>
            <w:r w:rsidRPr="00C038DE">
              <w:rPr>
                <w:b/>
                <w:sz w:val="20"/>
                <w:szCs w:val="20"/>
              </w:rPr>
              <w:t>DESCRIPTION OF ANNUAL REEVALUATION</w:t>
            </w:r>
          </w:p>
          <w:p w:rsidR="00C038DE" w:rsidRPr="00C038DE" w:rsidP="002871BA" w14:paraId="149CBB17" w14:textId="2F327BE9">
            <w:pPr>
              <w:pStyle w:val="ListParagraph"/>
              <w:rPr>
                <w:sz w:val="20"/>
                <w:szCs w:val="20"/>
              </w:rPr>
            </w:pPr>
            <w:r>
              <w:rPr>
                <w:sz w:val="20"/>
                <w:szCs w:val="20"/>
              </w:rPr>
              <w:t xml:space="preserve">The </w:t>
            </w:r>
            <w:r>
              <w:rPr>
                <w:sz w:val="20"/>
                <w:szCs w:val="20"/>
              </w:rPr>
              <w:t>MTW PHA must provide an overview as to how the activity will be reevaluated on an annual basis in the Annual MTW Report, mitigating negative impacts and unintended consequences.</w:t>
            </w:r>
          </w:p>
        </w:tc>
      </w:tr>
      <w:tr w14:paraId="4846E8FA" w14:textId="77777777" w:rsidTr="006112CA">
        <w:tblPrEx>
          <w:tblW w:w="0" w:type="auto"/>
          <w:tblLook w:val="04A0"/>
        </w:tblPrEx>
        <w:tc>
          <w:tcPr>
            <w:tcW w:w="9846" w:type="dxa"/>
            <w:tcBorders>
              <w:top w:val="single" w:sz="8" w:space="0" w:color="auto"/>
              <w:left w:val="single" w:sz="36" w:space="0" w:color="auto"/>
              <w:bottom w:val="single" w:sz="36" w:space="0" w:color="auto"/>
              <w:right w:val="single" w:sz="36" w:space="0" w:color="auto"/>
            </w:tcBorders>
            <w:vAlign w:val="center"/>
          </w:tcPr>
          <w:p w:rsidR="00F91C81" w:rsidRPr="002871BA" w:rsidP="00885F38" w14:paraId="42270436" w14:textId="77777777">
            <w:pPr>
              <w:pStyle w:val="ListParagraph"/>
              <w:numPr>
                <w:ilvl w:val="0"/>
                <w:numId w:val="18"/>
              </w:numPr>
              <w:rPr>
                <w:b/>
              </w:rPr>
            </w:pPr>
            <w:r w:rsidRPr="002871BA">
              <w:rPr>
                <w:b/>
                <w:sz w:val="20"/>
                <w:szCs w:val="20"/>
              </w:rPr>
              <w:t>TRANSITION PERIOD</w:t>
            </w:r>
          </w:p>
          <w:p w:rsidR="002871BA" w:rsidRPr="002871BA" w:rsidP="002871BA" w14:paraId="6DD966BA" w14:textId="44CC0CC3">
            <w:pPr>
              <w:pStyle w:val="ListParagraph"/>
            </w:pPr>
            <w:r>
              <w:rPr>
                <w:sz w:val="20"/>
                <w:szCs w:val="20"/>
              </w:rPr>
              <w:t xml:space="preserve">The MTW PHA must develop a plan and timeline for transitioning households into the activity. </w:t>
            </w:r>
            <w:r w:rsidR="00CE45AB">
              <w:rPr>
                <w:sz w:val="20"/>
                <w:szCs w:val="20"/>
              </w:rPr>
              <w:t>If a rent reform activity, t</w:t>
            </w:r>
            <w:r>
              <w:rPr>
                <w:sz w:val="20"/>
                <w:szCs w:val="20"/>
              </w:rPr>
              <w:t>he MTW PHA should show how the impact analysis informed this transition period.</w:t>
            </w:r>
          </w:p>
        </w:tc>
      </w:tr>
    </w:tbl>
    <w:p w:rsidR="0002142B" w:rsidP="00422CE7" w14:paraId="63649EF4" w14:textId="7777777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6B6ED62"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8D3C5C" w:rsidRPr="008D3C5C" w:rsidP="00885F38" w14:paraId="2632D234" w14:textId="77777777">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14:paraId="2D479AAB"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8D3C5C" w:rsidRPr="00705A4F" w:rsidP="008D3C5C" w14:paraId="32BD8FEF" w14:textId="77777777">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14:paraId="7B4B4DB8" w14:textId="77777777" w:rsidTr="00C23732">
        <w:tblPrEx>
          <w:tblW w:w="0" w:type="auto"/>
          <w:tblLook w:val="04A0"/>
        </w:tblPrEx>
        <w:tc>
          <w:tcPr>
            <w:tcW w:w="10152" w:type="dxa"/>
            <w:tcBorders>
              <w:top w:val="single" w:sz="36" w:space="0" w:color="auto"/>
              <w:left w:val="single" w:sz="36" w:space="0" w:color="auto"/>
              <w:bottom w:val="single" w:sz="36" w:space="0" w:color="auto"/>
              <w:right w:val="single" w:sz="36" w:space="0" w:color="auto"/>
            </w:tcBorders>
            <w:vAlign w:val="center"/>
          </w:tcPr>
          <w:p w:rsidR="008D3C5C" w:rsidRPr="00F07E86" w:rsidP="00F07E86" w14:paraId="2F05599B" w14:textId="2018FEE0">
            <w:pPr>
              <w:jc w:val="center"/>
              <w:rPr>
                <w:b/>
              </w:rPr>
            </w:pPr>
            <w:r w:rsidRPr="00F07E86">
              <w:rPr>
                <w:b/>
              </w:rPr>
              <w:t xml:space="preserve">Section III in the Annual MTW Report will be included and left blank. </w:t>
            </w:r>
            <w:r w:rsidRPr="00F07E86" w:rsidR="002F01B3">
              <w:rPr>
                <w:b/>
              </w:rPr>
              <w:t xml:space="preserve">MTW PHAs should include a placeholder section with the statement </w:t>
            </w:r>
            <w:r w:rsidRPr="00F07E86" w:rsidR="00F07E86">
              <w:rPr>
                <w:b/>
              </w:rPr>
              <w:t>that reads: “All proposed MTW activities that were granted approval by HUD are reported in Section IV as ‘Approved Activities’.”</w:t>
            </w:r>
          </w:p>
        </w:tc>
      </w:tr>
    </w:tbl>
    <w:p w:rsidR="008D3C5C" w:rsidP="00422CE7" w14:paraId="12F197D0" w14:textId="77777777">
      <w:pPr>
        <w:pStyle w:val="ListParagraph"/>
        <w:tabs>
          <w:tab w:val="left" w:pos="990"/>
          <w:tab w:val="left" w:pos="3510"/>
        </w:tabs>
        <w:rPr>
          <w:b/>
          <w:sz w:val="20"/>
          <w:szCs w:val="20"/>
        </w:rPr>
      </w:pPr>
    </w:p>
    <w:p w:rsidR="006552D4" w:rsidP="00422CE7" w14:paraId="5959C5BA" w14:textId="77777777">
      <w:pPr>
        <w:pStyle w:val="ListParagraph"/>
        <w:tabs>
          <w:tab w:val="left" w:pos="990"/>
          <w:tab w:val="left" w:pos="3510"/>
        </w:tabs>
        <w:rPr>
          <w:b/>
          <w:sz w:val="20"/>
          <w:szCs w:val="20"/>
        </w:rPr>
      </w:pPr>
    </w:p>
    <w:p w:rsidR="006552D4" w:rsidP="00422CE7" w14:paraId="64034F21" w14:textId="77777777">
      <w:pPr>
        <w:pStyle w:val="ListParagraph"/>
        <w:tabs>
          <w:tab w:val="left" w:pos="990"/>
          <w:tab w:val="left" w:pos="3510"/>
        </w:tabs>
        <w:rPr>
          <w:b/>
          <w:sz w:val="20"/>
          <w:szCs w:val="20"/>
        </w:rPr>
      </w:pPr>
    </w:p>
    <w:p w:rsidR="00F07E86" w:rsidRPr="00F07E86" w:rsidP="00F07E86" w14:paraId="6DFF87AB" w14:textId="77777777">
      <w:pPr>
        <w:tabs>
          <w:tab w:val="left" w:pos="990"/>
          <w:tab w:val="left" w:pos="3510"/>
        </w:tabs>
        <w:rPr>
          <w:b/>
          <w:sz w:val="20"/>
          <w:szCs w:val="20"/>
        </w:rPr>
        <w:sectPr w:rsidSect="00F72B70">
          <w:footerReference w:type="default" r:id="rId12"/>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90"/>
      </w:tblGrid>
      <w:tr w14:paraId="6CB2746C" w14:textId="77777777" w:rsidTr="00055F28">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9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6552D4" w:rsidRPr="00705A4F" w:rsidP="00885F38" w14:paraId="7F048D6C" w14:textId="77777777">
            <w:pPr>
              <w:pStyle w:val="ListParagraph"/>
              <w:numPr>
                <w:ilvl w:val="0"/>
                <w:numId w:val="1"/>
              </w:numPr>
              <w:ind w:left="360" w:hanging="360"/>
              <w:jc w:val="center"/>
              <w:rPr>
                <w:b/>
                <w:sz w:val="26"/>
                <w:szCs w:val="26"/>
              </w:rPr>
            </w:pPr>
            <w:r>
              <w:rPr>
                <w:b/>
                <w:sz w:val="26"/>
                <w:szCs w:val="26"/>
              </w:rPr>
              <w:t>APPROVED MTW ACTIVITIES: HUD Approval Previously Granted</w:t>
            </w:r>
          </w:p>
        </w:tc>
      </w:tr>
      <w:tr w14:paraId="56B47EF9" w14:textId="77777777" w:rsidTr="00055F28">
        <w:tblPrEx>
          <w:tblW w:w="0" w:type="auto"/>
          <w:tblLook w:val="04A0"/>
        </w:tblPrEx>
        <w:trPr>
          <w:trHeight w:val="171"/>
        </w:trPr>
        <w:tc>
          <w:tcPr>
            <w:tcW w:w="9890" w:type="dxa"/>
            <w:tcBorders>
              <w:top w:val="single" w:sz="18" w:space="0" w:color="auto"/>
              <w:left w:val="nil"/>
              <w:bottom w:val="single" w:sz="18" w:space="0" w:color="auto"/>
              <w:right w:val="nil"/>
            </w:tcBorders>
            <w:shd w:val="clear" w:color="auto" w:fill="auto"/>
            <w:vAlign w:val="center"/>
          </w:tcPr>
          <w:p w:rsidR="00371A7F" w:rsidRPr="007F4B17" w:rsidP="00371A7F" w14:paraId="61BE2594" w14:textId="77777777">
            <w:pPr>
              <w:pStyle w:val="ListParagraph"/>
              <w:ind w:left="360"/>
              <w:rPr>
                <w:b/>
                <w:sz w:val="10"/>
                <w:szCs w:val="10"/>
              </w:rPr>
            </w:pPr>
          </w:p>
        </w:tc>
      </w:tr>
      <w:tr w14:paraId="39359D09" w14:textId="77777777" w:rsidTr="00055F28">
        <w:tblPrEx>
          <w:tblW w:w="0" w:type="auto"/>
          <w:tblLook w:val="04A0"/>
        </w:tblPrEx>
        <w:tc>
          <w:tcPr>
            <w:tcW w:w="9890" w:type="dxa"/>
            <w:tcBorders>
              <w:top w:val="single" w:sz="36" w:space="0" w:color="auto"/>
              <w:left w:val="single" w:sz="36" w:space="0" w:color="auto"/>
              <w:bottom w:val="single" w:sz="36" w:space="0" w:color="auto"/>
              <w:right w:val="single" w:sz="36" w:space="0" w:color="auto"/>
            </w:tcBorders>
          </w:tcPr>
          <w:p w:rsidR="002F01B3" w:rsidP="002F01B3" w14:paraId="0219F76C" w14:textId="710D84E6">
            <w:pPr>
              <w:jc w:val="center"/>
            </w:pPr>
            <w:r>
              <w:rPr>
                <w:b/>
              </w:rPr>
              <w:t xml:space="preserve">All required elements below must be put in the body of the Annual MTW Plan/Report and grouped by each approved MTW activity. </w:t>
            </w:r>
          </w:p>
        </w:tc>
      </w:tr>
      <w:tr w14:paraId="2EAD1CC3" w14:textId="77777777" w:rsidTr="00055F28">
        <w:tblPrEx>
          <w:tblW w:w="0" w:type="auto"/>
          <w:tblLook w:val="04A0"/>
        </w:tblPrEx>
        <w:tc>
          <w:tcPr>
            <w:tcW w:w="9890" w:type="dxa"/>
            <w:tcBorders>
              <w:top w:val="single" w:sz="36" w:space="0" w:color="auto"/>
              <w:left w:val="single" w:sz="36" w:space="0" w:color="auto"/>
              <w:right w:val="single" w:sz="36" w:space="0" w:color="auto"/>
            </w:tcBorders>
          </w:tcPr>
          <w:p w:rsidR="002F01B3" w:rsidRPr="002F01B3" w:rsidP="007366DE" w14:paraId="58D641F4" w14:textId="77777777">
            <w:pPr>
              <w:ind w:left="324" w:hanging="324"/>
              <w:rPr>
                <w:b/>
                <w:sz w:val="6"/>
                <w:szCs w:val="6"/>
              </w:rPr>
            </w:pPr>
          </w:p>
        </w:tc>
      </w:tr>
      <w:tr w14:paraId="0C17B466" w14:textId="77777777" w:rsidTr="00055F28">
        <w:tblPrEx>
          <w:tblW w:w="0" w:type="auto"/>
          <w:tblLook w:val="04A0"/>
        </w:tblPrEx>
        <w:tc>
          <w:tcPr>
            <w:tcW w:w="9890" w:type="dxa"/>
            <w:tcBorders>
              <w:left w:val="single" w:sz="36" w:space="0" w:color="auto"/>
              <w:right w:val="single" w:sz="36" w:space="0" w:color="auto"/>
            </w:tcBorders>
            <w:shd w:val="clear" w:color="auto" w:fill="D9D9D9" w:themeFill="background1" w:themeFillShade="D9"/>
            <w:vAlign w:val="center"/>
          </w:tcPr>
          <w:p w:rsidR="00347C78" w:rsidRPr="00347C78" w:rsidP="00885F38" w14:paraId="423526A1" w14:textId="77777777">
            <w:pPr>
              <w:pStyle w:val="ListParagraph"/>
              <w:numPr>
                <w:ilvl w:val="0"/>
                <w:numId w:val="19"/>
              </w:numPr>
              <w:ind w:left="360"/>
              <w:rPr>
                <w:b/>
                <w:i/>
              </w:rPr>
            </w:pPr>
            <w:r>
              <w:rPr>
                <w:b/>
                <w:i/>
              </w:rPr>
              <w:t>IMPLEMENTED ACTIVITIES</w:t>
            </w:r>
          </w:p>
        </w:tc>
      </w:tr>
      <w:tr w14:paraId="68E8D3E9" w14:textId="77777777" w:rsidTr="00055F28">
        <w:tblPrEx>
          <w:tblW w:w="0" w:type="auto"/>
          <w:tblLook w:val="04A0"/>
        </w:tblPrEx>
        <w:tc>
          <w:tcPr>
            <w:tcW w:w="9890" w:type="dxa"/>
            <w:tcBorders>
              <w:left w:val="single" w:sz="36" w:space="0" w:color="auto"/>
              <w:bottom w:val="single" w:sz="18" w:space="0" w:color="auto"/>
              <w:right w:val="single" w:sz="36" w:space="0" w:color="auto"/>
            </w:tcBorders>
            <w:shd w:val="clear" w:color="auto" w:fill="auto"/>
            <w:vAlign w:val="center"/>
          </w:tcPr>
          <w:p w:rsidR="009A603A" w:rsidRPr="009A603A" w:rsidP="00E26F9A" w14:paraId="04707298" w14:textId="3EF11FB2">
            <w:pPr>
              <w:pStyle w:val="ListParagraph"/>
              <w:ind w:left="0"/>
              <w:rPr>
                <w:i/>
              </w:rPr>
            </w:pPr>
            <w:r w:rsidRPr="009A603A">
              <w:rPr>
                <w:i/>
              </w:rPr>
              <w:t xml:space="preserve">The MTW PHA must give the name and </w:t>
            </w:r>
            <w:r w:rsidR="00763D6F">
              <w:rPr>
                <w:i/>
              </w:rPr>
              <w:t xml:space="preserve">unique </w:t>
            </w:r>
            <w:r w:rsidRPr="009A603A">
              <w:rPr>
                <w:i/>
              </w:rPr>
              <w:t xml:space="preserve">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bl>
    <w:p w:rsidR="006552D4" w:rsidRPr="005F70DC" w:rsidP="006552D4" w14:paraId="3D447FB4" w14:textId="659EB196">
      <w:pPr>
        <w:rPr>
          <w:sz w:val="10"/>
          <w:szCs w:val="10"/>
        </w:rPr>
      </w:pPr>
    </w:p>
    <w:tbl>
      <w:tblPr>
        <w:tblStyle w:val="TableGrid"/>
        <w:tblW w:w="9890" w:type="dxa"/>
        <w:tblInd w:w="-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926"/>
        <w:gridCol w:w="4964"/>
      </w:tblGrid>
      <w:tr w14:paraId="6A5F072A" w14:textId="77777777" w:rsidTr="005F70DC">
        <w:tblPrEx>
          <w:tblW w:w="9890" w:type="dxa"/>
          <w:tblInd w:w="-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04"/>
        </w:trPr>
        <w:tc>
          <w:tcPr>
            <w:tcW w:w="4926" w:type="dxa"/>
            <w:tcBorders>
              <w:left w:val="single" w:sz="36" w:space="0" w:color="auto"/>
              <w:bottom w:val="single" w:sz="18" w:space="0" w:color="auto"/>
            </w:tcBorders>
            <w:shd w:val="clear" w:color="auto" w:fill="D9D9D9" w:themeFill="background1" w:themeFillShade="D9"/>
            <w:vAlign w:val="center"/>
          </w:tcPr>
          <w:p w:rsidR="005F70DC" w:rsidRPr="00055F28" w:rsidP="00124F20" w14:paraId="36C02BE5" w14:textId="77777777">
            <w:pPr>
              <w:jc w:val="center"/>
              <w:rPr>
                <w:b/>
              </w:rPr>
            </w:pPr>
            <w:r w:rsidRPr="00705A4F">
              <w:rPr>
                <w:b/>
                <w:caps/>
                <w:sz w:val="24"/>
                <w:szCs w:val="24"/>
                <w:u w:val="single"/>
              </w:rPr>
              <w:t>Annual MTW Plan</w:t>
            </w:r>
          </w:p>
        </w:tc>
        <w:tc>
          <w:tcPr>
            <w:tcW w:w="4964" w:type="dxa"/>
            <w:tcBorders>
              <w:bottom w:val="single" w:sz="18" w:space="0" w:color="auto"/>
              <w:right w:val="single" w:sz="36" w:space="0" w:color="auto"/>
            </w:tcBorders>
            <w:shd w:val="clear" w:color="auto" w:fill="D9D9D9" w:themeFill="background1" w:themeFillShade="D9"/>
            <w:vAlign w:val="center"/>
          </w:tcPr>
          <w:p w:rsidR="005F70DC" w:rsidRPr="00055F28" w:rsidP="00124F20" w14:paraId="0560B727" w14:textId="77777777">
            <w:pPr>
              <w:jc w:val="center"/>
              <w:rPr>
                <w:b/>
              </w:rPr>
            </w:pPr>
            <w:r w:rsidRPr="00705A4F">
              <w:rPr>
                <w:b/>
                <w:caps/>
                <w:sz w:val="24"/>
                <w:szCs w:val="24"/>
                <w:u w:val="single"/>
              </w:rPr>
              <w:t>Annual MTW Report</w:t>
            </w:r>
          </w:p>
        </w:tc>
      </w:tr>
      <w:tr w14:paraId="04281C42" w14:textId="77777777" w:rsidTr="005F70DC">
        <w:tblPrEx>
          <w:tblW w:w="9890" w:type="dxa"/>
          <w:tblInd w:w="-22" w:type="dxa"/>
          <w:tblLook w:val="04A0"/>
        </w:tblPrEx>
        <w:tc>
          <w:tcPr>
            <w:tcW w:w="4926" w:type="dxa"/>
            <w:tcBorders>
              <w:top w:val="single" w:sz="18" w:space="0" w:color="auto"/>
              <w:left w:val="single" w:sz="36" w:space="0" w:color="auto"/>
              <w:bottom w:val="single" w:sz="8" w:space="0" w:color="auto"/>
            </w:tcBorders>
          </w:tcPr>
          <w:p w:rsidR="005F70DC" w:rsidRPr="009A603A" w:rsidP="00124F20" w14:paraId="5AA2D8B5" w14:textId="77777777">
            <w:pPr>
              <w:pStyle w:val="ListParagraph"/>
              <w:numPr>
                <w:ilvl w:val="0"/>
                <w:numId w:val="20"/>
              </w:numPr>
              <w:ind w:left="360" w:hanging="360"/>
              <w:rPr>
                <w:b/>
              </w:rPr>
            </w:pPr>
            <w:r w:rsidRPr="009A603A">
              <w:rPr>
                <w:b/>
              </w:rPr>
              <w:t>Plan Year Approved, Implemented, Amended</w:t>
            </w:r>
          </w:p>
          <w:p w:rsidR="005F70DC" w:rsidP="00124F20" w14:paraId="34607AA9" w14:textId="178DDF1D">
            <w:pPr>
              <w:ind w:left="360"/>
            </w:pPr>
            <w:r>
              <w:t>Specify the Plan Year the MTW activity was proposed. Specify the Plan Year the MTW activity was implemented. Provide any Plan Years in which the MTW activity was amended.</w:t>
            </w:r>
          </w:p>
        </w:tc>
        <w:tc>
          <w:tcPr>
            <w:tcW w:w="4964" w:type="dxa"/>
            <w:tcBorders>
              <w:top w:val="single" w:sz="18" w:space="0" w:color="auto"/>
              <w:bottom w:val="single" w:sz="8" w:space="0" w:color="auto"/>
              <w:right w:val="single" w:sz="36" w:space="0" w:color="auto"/>
            </w:tcBorders>
          </w:tcPr>
          <w:p w:rsidR="005F70DC" w:rsidRPr="009A603A" w:rsidP="00124F20" w14:paraId="744E763D" w14:textId="77777777">
            <w:pPr>
              <w:pStyle w:val="ListParagraph"/>
              <w:numPr>
                <w:ilvl w:val="0"/>
                <w:numId w:val="21"/>
              </w:numPr>
              <w:ind w:left="324" w:hanging="324"/>
              <w:rPr>
                <w:b/>
              </w:rPr>
            </w:pPr>
            <w:r w:rsidRPr="009A603A">
              <w:rPr>
                <w:b/>
              </w:rPr>
              <w:t>Plan Year Approved, Implemented, Amended</w:t>
            </w:r>
          </w:p>
          <w:p w:rsidR="005F70DC" w:rsidP="00124F20" w14:paraId="011B01FE" w14:textId="2CC0EDDD">
            <w:pPr>
              <w:ind w:left="324"/>
            </w:pPr>
            <w:r>
              <w:t>Specify the Plan Year the MTW activity was proposed. Specify the Plan Year the MTW activity was implemented. Provide any Plan Years in which the MTW activity was amended.</w:t>
            </w:r>
          </w:p>
        </w:tc>
      </w:tr>
      <w:tr w14:paraId="6AB6618C" w14:textId="77777777" w:rsidTr="005F70DC">
        <w:tblPrEx>
          <w:tblW w:w="9890" w:type="dxa"/>
          <w:tblInd w:w="-22" w:type="dxa"/>
          <w:tblLook w:val="04A0"/>
        </w:tblPrEx>
        <w:tc>
          <w:tcPr>
            <w:tcW w:w="4926" w:type="dxa"/>
            <w:tcBorders>
              <w:top w:val="single" w:sz="8" w:space="0" w:color="auto"/>
              <w:left w:val="single" w:sz="36" w:space="0" w:color="auto"/>
              <w:bottom w:val="single" w:sz="8" w:space="0" w:color="auto"/>
            </w:tcBorders>
          </w:tcPr>
          <w:p w:rsidR="005F70DC" w:rsidRPr="009A603A" w:rsidP="00124F20" w14:paraId="11D0BF30" w14:textId="77777777">
            <w:pPr>
              <w:pStyle w:val="ListParagraph"/>
              <w:numPr>
                <w:ilvl w:val="0"/>
                <w:numId w:val="21"/>
              </w:numPr>
              <w:ind w:left="360" w:hanging="360"/>
              <w:rPr>
                <w:b/>
              </w:rPr>
            </w:pPr>
            <w:r w:rsidRPr="009A603A">
              <w:rPr>
                <w:b/>
              </w:rPr>
              <w:t>Description/Update</w:t>
            </w:r>
          </w:p>
          <w:p w:rsidR="005F70DC" w:rsidP="00124F20" w14:paraId="10433DAF" w14:textId="2855FE6E">
            <w:pPr>
              <w:ind w:left="360"/>
            </w:pPr>
            <w:r>
              <w:t>Provide a description of the MTW activity. Provide an update on the status of the MTW activity</w:t>
            </w:r>
            <w:r>
              <w:rPr>
                <w:rStyle w:val="FootnoteReference"/>
              </w:rPr>
              <w:footnoteReference w:id="4"/>
            </w:r>
            <w:r>
              <w:t>.</w:t>
            </w:r>
          </w:p>
        </w:tc>
        <w:tc>
          <w:tcPr>
            <w:tcW w:w="4964" w:type="dxa"/>
            <w:tcBorders>
              <w:top w:val="single" w:sz="8" w:space="0" w:color="auto"/>
              <w:bottom w:val="single" w:sz="8" w:space="0" w:color="auto"/>
              <w:right w:val="single" w:sz="36" w:space="0" w:color="auto"/>
            </w:tcBorders>
          </w:tcPr>
          <w:p w:rsidR="005F70DC" w:rsidRPr="009A603A" w:rsidP="00124F20" w14:paraId="7EA22158" w14:textId="77777777">
            <w:pPr>
              <w:pStyle w:val="ListParagraph"/>
              <w:numPr>
                <w:ilvl w:val="0"/>
                <w:numId w:val="20"/>
              </w:numPr>
              <w:ind w:left="324" w:hanging="324"/>
              <w:rPr>
                <w:b/>
              </w:rPr>
            </w:pPr>
            <w:r w:rsidRPr="009A603A">
              <w:rPr>
                <w:b/>
              </w:rPr>
              <w:t>Description/</w:t>
            </w:r>
            <w:r>
              <w:rPr>
                <w:b/>
              </w:rPr>
              <w:t>Impact/</w:t>
            </w:r>
            <w:r w:rsidRPr="009A603A">
              <w:rPr>
                <w:b/>
              </w:rPr>
              <w:t>Update</w:t>
            </w:r>
          </w:p>
          <w:p w:rsidR="005F70DC" w:rsidP="00124F20" w14:paraId="2CE616E6" w14:textId="732ADE8A">
            <w:pPr>
              <w:ind w:left="324"/>
            </w:pPr>
            <w:r>
              <w:t>Provide a description of the MTW activity and detailed information on its impact during the Plan Year</w:t>
            </w:r>
            <w:r>
              <w:rPr>
                <w:rStyle w:val="FootnoteReference"/>
              </w:rPr>
              <w:footnoteReference w:id="5"/>
            </w:r>
            <w:r>
              <w:t xml:space="preserve">. </w:t>
            </w:r>
          </w:p>
          <w:p w:rsidR="005F70DC" w:rsidRPr="007366DE" w:rsidP="00124F20" w14:paraId="12095132" w14:textId="77777777">
            <w:pPr>
              <w:ind w:left="324"/>
              <w:rPr>
                <w:sz w:val="6"/>
                <w:szCs w:val="6"/>
              </w:rPr>
            </w:pPr>
          </w:p>
          <w:p w:rsidR="00E64E70" w:rsidP="00124F20" w14:paraId="48651C6E" w14:textId="77777777">
            <w:pPr>
              <w:ind w:left="54"/>
            </w:pPr>
            <w:r w:rsidRPr="007366DE">
              <w:rPr>
                <w:i/>
              </w:rPr>
              <w:t>NOTE</w:t>
            </w:r>
            <w:r>
              <w:t xml:space="preserve">: </w:t>
            </w:r>
            <w:r w:rsidRPr="007366DE">
              <w:rPr>
                <w:i/>
              </w:rPr>
              <w:t>For rent reform</w:t>
            </w:r>
            <w:r>
              <w:rPr>
                <w:i/>
              </w:rPr>
              <w:t>/public housing term limit</w:t>
            </w:r>
            <w:r w:rsidRPr="007366DE">
              <w:rPr>
                <w:i/>
              </w:rPr>
              <w:t xml:space="preserve"> activities, describe the number and results of any hardship requests and details regarding the required “Annual Reevaluation” that the MTW PHA put in place when proposing the MTW activity.</w:t>
            </w:r>
            <w:r>
              <w:t xml:space="preserve"> </w:t>
            </w:r>
          </w:p>
          <w:p w:rsidR="005F70DC" w:rsidRPr="00E64E70" w:rsidP="00124F20" w14:paraId="0A7CA443" w14:textId="7B69C6D7">
            <w:pPr>
              <w:ind w:left="54"/>
              <w:rPr>
                <w:i/>
                <w:iCs/>
              </w:rPr>
            </w:pPr>
            <w:r w:rsidRPr="00E64E70">
              <w:rPr>
                <w:i/>
                <w:iCs/>
              </w:rPr>
              <w:t>NOTE: The names and other PII should be changed to protect the privacy of the individual. PHAs should protect the privacy of individuals’ private medical information and disability status.</w:t>
            </w:r>
          </w:p>
        </w:tc>
      </w:tr>
      <w:tr w14:paraId="0B727BBD" w14:textId="77777777" w:rsidTr="005F70DC">
        <w:tblPrEx>
          <w:tblW w:w="9890" w:type="dxa"/>
          <w:tblInd w:w="-22" w:type="dxa"/>
          <w:tblLook w:val="04A0"/>
        </w:tblPrEx>
        <w:tc>
          <w:tcPr>
            <w:tcW w:w="4926" w:type="dxa"/>
            <w:tcBorders>
              <w:top w:val="single" w:sz="8" w:space="0" w:color="auto"/>
              <w:left w:val="single" w:sz="36" w:space="0" w:color="auto"/>
              <w:bottom w:val="single" w:sz="8" w:space="0" w:color="auto"/>
            </w:tcBorders>
          </w:tcPr>
          <w:p w:rsidR="005F70DC" w:rsidRPr="007366DE" w:rsidP="00124F20" w14:paraId="71C93570" w14:textId="77777777">
            <w:pPr>
              <w:pStyle w:val="ListParagraph"/>
              <w:numPr>
                <w:ilvl w:val="0"/>
                <w:numId w:val="20"/>
              </w:numPr>
              <w:ind w:left="360" w:hanging="360"/>
              <w:rPr>
                <w:b/>
              </w:rPr>
            </w:pPr>
            <w:r w:rsidRPr="007366DE">
              <w:rPr>
                <w:b/>
              </w:rPr>
              <w:t>Planned Non-Significant Changes</w:t>
            </w:r>
          </w:p>
          <w:p w:rsidR="005F70DC" w:rsidP="00124F20" w14:paraId="4F13F403" w14:textId="77777777">
            <w:pPr>
              <w:ind w:left="360"/>
            </w:pPr>
            <w:r>
              <w:t xml:space="preserve">Indicate any non-significant changes or modifications to the MTW activity that the MTW PHA plans to pursue during the Plan Year (or state that there are none). </w:t>
            </w:r>
          </w:p>
        </w:tc>
        <w:tc>
          <w:tcPr>
            <w:tcW w:w="4964" w:type="dxa"/>
            <w:tcBorders>
              <w:top w:val="single" w:sz="8" w:space="0" w:color="auto"/>
              <w:bottom w:val="single" w:sz="8" w:space="0" w:color="auto"/>
              <w:right w:val="single" w:sz="36" w:space="0" w:color="auto"/>
            </w:tcBorders>
          </w:tcPr>
          <w:p w:rsidR="005F70DC" w:rsidP="00124F20" w14:paraId="4B84E756" w14:textId="77777777">
            <w:pPr>
              <w:ind w:left="324" w:hanging="324"/>
            </w:pPr>
            <w:r w:rsidRPr="007366DE">
              <w:rPr>
                <w:b/>
              </w:rPr>
              <w:t xml:space="preserve">iii. </w:t>
            </w:r>
            <w:r w:rsidRPr="007366DE">
              <w:rPr>
                <w:b/>
              </w:rPr>
              <w:tab/>
              <w:t xml:space="preserve">Actual </w:t>
            </w:r>
            <w:r>
              <w:rPr>
                <w:b/>
              </w:rPr>
              <w:t>Non-</w:t>
            </w:r>
            <w:r w:rsidRPr="007366DE">
              <w:rPr>
                <w:b/>
              </w:rPr>
              <w:t>Significant Changes</w:t>
            </w:r>
          </w:p>
          <w:p w:rsidR="005F70DC" w:rsidP="00124F20" w14:paraId="44ABBCB0" w14:textId="77777777">
            <w:pPr>
              <w:ind w:left="324" w:hanging="324"/>
            </w:pPr>
            <w:r>
              <w:tab/>
              <w:t>Indicate if the MTW PHA made the planned non-significant changes or modifications to the MTW activity given in the Annual MTW Plan in the Plan Year. Indicate any unplanned non-significant changes or modifications to the MTW activity the MTW PHA made in the Plan Year (or state that there were none).</w:t>
            </w:r>
          </w:p>
        </w:tc>
      </w:tr>
      <w:tr w14:paraId="12A416CE" w14:textId="77777777" w:rsidTr="006112CA">
        <w:tblPrEx>
          <w:tblW w:w="9890" w:type="dxa"/>
          <w:tblInd w:w="-22" w:type="dxa"/>
          <w:tblLook w:val="04A0"/>
        </w:tblPrEx>
        <w:trPr>
          <w:trHeight w:val="2140"/>
        </w:trPr>
        <w:tc>
          <w:tcPr>
            <w:tcW w:w="4926" w:type="dxa"/>
            <w:tcBorders>
              <w:top w:val="single" w:sz="8" w:space="0" w:color="auto"/>
              <w:left w:val="single" w:sz="36" w:space="0" w:color="auto"/>
              <w:bottom w:val="single" w:sz="4" w:space="0" w:color="auto"/>
            </w:tcBorders>
          </w:tcPr>
          <w:p w:rsidR="005F70DC" w:rsidRPr="00E26F9A" w:rsidP="00124F20" w14:paraId="7E3A33FA" w14:textId="77777777">
            <w:pPr>
              <w:pStyle w:val="ListParagraph"/>
              <w:numPr>
                <w:ilvl w:val="0"/>
                <w:numId w:val="20"/>
              </w:numPr>
              <w:ind w:left="360" w:hanging="360"/>
              <w:rPr>
                <w:b/>
              </w:rPr>
            </w:pPr>
            <w:r w:rsidRPr="00E26F9A">
              <w:rPr>
                <w:b/>
              </w:rPr>
              <w:t>Planned Significant Changes</w:t>
            </w:r>
          </w:p>
          <w:p w:rsidR="005F70DC" w:rsidP="00124F20" w14:paraId="19E90C09" w14:textId="77777777">
            <w:pPr>
              <w:pStyle w:val="ListParagraph"/>
              <w:ind w:left="360"/>
            </w:pPr>
            <w:r>
              <w:t xml:space="preserve">Provide any plans to pursue a significant change to the MTW activity through an Annual MTW Plan amendment in the Plan Year (or state that there are none). </w:t>
            </w:r>
          </w:p>
          <w:p w:rsidR="005F70DC" w:rsidRPr="00272F07" w:rsidP="00124F20" w14:paraId="1C7F85D2" w14:textId="77777777">
            <w:pPr>
              <w:rPr>
                <w:sz w:val="6"/>
                <w:szCs w:val="6"/>
              </w:rPr>
            </w:pPr>
          </w:p>
          <w:p w:rsidR="005F70DC" w:rsidRPr="00E26F9A" w:rsidP="00124F20" w14:paraId="633D86E1" w14:textId="77777777">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Pr>
                <w:i/>
              </w:rPr>
              <w:t>s given in this Form 50900, including the requisite public process. See the</w:t>
            </w:r>
            <w:r w:rsidRPr="00E26F9A">
              <w:rPr>
                <w:i/>
              </w:rPr>
              <w:t xml:space="preserve"> “Section-by-Section Instructions” </w:t>
            </w:r>
            <w:r>
              <w:rPr>
                <w:i/>
              </w:rPr>
              <w:t>for more information on “significant changes.”</w:t>
            </w:r>
          </w:p>
        </w:tc>
        <w:tc>
          <w:tcPr>
            <w:tcW w:w="4964" w:type="dxa"/>
            <w:tcBorders>
              <w:top w:val="single" w:sz="8" w:space="0" w:color="auto"/>
              <w:bottom w:val="single" w:sz="8" w:space="0" w:color="auto"/>
              <w:right w:val="single" w:sz="36" w:space="0" w:color="auto"/>
            </w:tcBorders>
          </w:tcPr>
          <w:p w:rsidR="005F70DC" w:rsidP="00124F20" w14:paraId="4A6C4B6A" w14:textId="5A1105DD">
            <w:pPr>
              <w:ind w:left="324" w:hanging="324"/>
            </w:pPr>
            <w:r>
              <w:rPr>
                <w:b/>
              </w:rPr>
              <w:t>i</w:t>
            </w:r>
            <w:r w:rsidRPr="00E26F9A">
              <w:rPr>
                <w:b/>
              </w:rPr>
              <w:t xml:space="preserve">v. </w:t>
            </w:r>
            <w:r w:rsidRPr="00E26F9A">
              <w:rPr>
                <w:b/>
              </w:rPr>
              <w:tab/>
              <w:t>Actual Significant Changes</w:t>
            </w:r>
          </w:p>
          <w:p w:rsidR="005F70DC" w:rsidP="00124F20" w14:paraId="37960E01" w14:textId="77777777">
            <w:pPr>
              <w:ind w:left="324" w:hanging="324"/>
            </w:pPr>
            <w:r>
              <w:tab/>
              <w:t>Indicate if any significant changes were made to the MTW activity in the Plan Year through an Annual MTW Plan amendment (or state that there were none).</w:t>
            </w:r>
          </w:p>
        </w:tc>
      </w:tr>
    </w:tbl>
    <w:p w:rsidR="005F70DC" w:rsidRPr="00485230" w:rsidP="006552D4" w14:paraId="68367320" w14:textId="7068C36F">
      <w:pPr>
        <w:rPr>
          <w:sz w:val="10"/>
          <w:szCs w:val="10"/>
        </w:rPr>
      </w:pPr>
    </w:p>
    <w:tbl>
      <w:tblPr>
        <w:tblStyle w:val="TableGrid"/>
        <w:tblW w:w="0" w:type="auto"/>
        <w:tblLook w:val="04A0"/>
      </w:tblPr>
      <w:tblGrid>
        <w:gridCol w:w="9846"/>
      </w:tblGrid>
      <w:tr w14:paraId="5BFC3237" w14:textId="77777777" w:rsidTr="00485230">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5F70DC" w:rsidP="005F70DC" w14:paraId="1A7D824B" w14:textId="0846CA13">
            <w:r>
              <w:rPr>
                <w:b/>
                <w:i/>
              </w:rPr>
              <w:t>B.</w:t>
            </w:r>
            <w:r w:rsidR="00485230">
              <w:rPr>
                <w:b/>
                <w:i/>
              </w:rPr>
              <w:t xml:space="preserve">   </w:t>
            </w:r>
            <w:r>
              <w:rPr>
                <w:b/>
                <w:i/>
              </w:rPr>
              <w:t>NOT YET IMPLEMENTED</w:t>
            </w:r>
            <w:r w:rsidRPr="00F84268">
              <w:rPr>
                <w:b/>
                <w:i/>
              </w:rPr>
              <w:t xml:space="preserve"> ACTIVITIES</w:t>
            </w:r>
          </w:p>
        </w:tc>
      </w:tr>
      <w:tr w14:paraId="400FEED4" w14:textId="77777777" w:rsidTr="00485230">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auto"/>
          </w:tcPr>
          <w:p w:rsidR="00485230" w:rsidP="005F70DC" w14:paraId="35EF800B" w14:textId="0F134CC1">
            <w:pPr>
              <w:rPr>
                <w:b/>
                <w:i/>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bl>
    <w:p w:rsidR="005F70DC" w:rsidP="006552D4" w14:paraId="0C944007" w14:textId="72744DA5">
      <w:pPr>
        <w:rPr>
          <w:sz w:val="10"/>
          <w:szCs w:val="10"/>
        </w:rPr>
      </w:pPr>
    </w:p>
    <w:tbl>
      <w:tblPr>
        <w:tblStyle w:val="TableGrid"/>
        <w:tblW w:w="0" w:type="auto"/>
        <w:tblBorders>
          <w:top w:val="single" w:sz="18" w:space="0" w:color="auto"/>
          <w:left w:val="single" w:sz="36" w:space="0" w:color="auto"/>
          <w:bottom w:val="single" w:sz="18" w:space="0" w:color="auto"/>
          <w:right w:val="single" w:sz="36" w:space="0" w:color="auto"/>
          <w:insideH w:val="single" w:sz="18" w:space="0" w:color="auto"/>
          <w:insideV w:val="single" w:sz="18" w:space="0" w:color="auto"/>
        </w:tblBorders>
        <w:tblLook w:val="04A0"/>
      </w:tblPr>
      <w:tblGrid>
        <w:gridCol w:w="4923"/>
        <w:gridCol w:w="4923"/>
      </w:tblGrid>
      <w:tr w14:paraId="0634621D" w14:textId="77777777" w:rsidTr="00485230">
        <w:tblPrEx>
          <w:tblW w:w="0" w:type="auto"/>
          <w:tblBorders>
            <w:top w:val="single" w:sz="18" w:space="0" w:color="auto"/>
            <w:left w:val="single" w:sz="36" w:space="0" w:color="auto"/>
            <w:bottom w:val="single" w:sz="18" w:space="0" w:color="auto"/>
            <w:right w:val="single" w:sz="36" w:space="0" w:color="auto"/>
            <w:insideH w:val="single" w:sz="18" w:space="0" w:color="auto"/>
            <w:insideV w:val="single" w:sz="18" w:space="0" w:color="auto"/>
          </w:tblBorders>
          <w:tblLook w:val="04A0"/>
        </w:tblPrEx>
        <w:trPr>
          <w:trHeight w:val="504"/>
        </w:trPr>
        <w:tc>
          <w:tcPr>
            <w:tcW w:w="4963" w:type="dxa"/>
            <w:shd w:val="clear" w:color="auto" w:fill="D9D9D9" w:themeFill="background1" w:themeFillShade="D9"/>
            <w:vAlign w:val="center"/>
          </w:tcPr>
          <w:p w:rsidR="00485230" w:rsidP="00485230" w14:paraId="1B05119F" w14:textId="7C0ADDC2">
            <w:pPr>
              <w:jc w:val="center"/>
              <w:rPr>
                <w:sz w:val="10"/>
                <w:szCs w:val="10"/>
              </w:rPr>
            </w:pPr>
            <w:r w:rsidRPr="00705A4F">
              <w:rPr>
                <w:b/>
                <w:caps/>
                <w:sz w:val="24"/>
                <w:szCs w:val="24"/>
                <w:u w:val="single"/>
              </w:rPr>
              <w:t>Annual MTW Plan</w:t>
            </w:r>
          </w:p>
        </w:tc>
        <w:tc>
          <w:tcPr>
            <w:tcW w:w="4963" w:type="dxa"/>
            <w:shd w:val="clear" w:color="auto" w:fill="D9D9D9" w:themeFill="background1" w:themeFillShade="D9"/>
            <w:vAlign w:val="center"/>
          </w:tcPr>
          <w:p w:rsidR="00485230" w:rsidP="00485230" w14:paraId="2C81AF72" w14:textId="47EA4B58">
            <w:pPr>
              <w:jc w:val="center"/>
              <w:rPr>
                <w:sz w:val="10"/>
                <w:szCs w:val="10"/>
              </w:rPr>
            </w:pPr>
            <w:r w:rsidRPr="00705A4F">
              <w:rPr>
                <w:b/>
                <w:caps/>
                <w:sz w:val="24"/>
                <w:szCs w:val="24"/>
                <w:u w:val="single"/>
              </w:rPr>
              <w:t>Annual MTW Report</w:t>
            </w:r>
          </w:p>
        </w:tc>
      </w:tr>
      <w:tr w14:paraId="5BA727E2" w14:textId="77777777" w:rsidTr="00F2509D">
        <w:tblPrEx>
          <w:tblW w:w="0" w:type="auto"/>
          <w:tblLook w:val="04A0"/>
        </w:tblPrEx>
        <w:tc>
          <w:tcPr>
            <w:tcW w:w="4963" w:type="dxa"/>
            <w:tcBorders>
              <w:bottom w:val="single" w:sz="4" w:space="0" w:color="auto"/>
            </w:tcBorders>
          </w:tcPr>
          <w:p w:rsidR="00485230" w:rsidP="00485230" w14:paraId="22A4A0C5" w14:textId="451214F6">
            <w:pPr>
              <w:pStyle w:val="ListParagraph"/>
              <w:numPr>
                <w:ilvl w:val="0"/>
                <w:numId w:val="22"/>
              </w:numPr>
              <w:ind w:left="360" w:hanging="360"/>
              <w:rPr>
                <w:sz w:val="10"/>
                <w:szCs w:val="10"/>
              </w:rPr>
            </w:pPr>
            <w:r>
              <w:t>Describe the approved MTW activity that was proposed in an Annual MTW Plan, approved by HUD, and not yet implemented. Discuss why the MTW activity was not yet implemented. Specify the Plan Year in which the MTW activity was first approved.</w:t>
            </w:r>
          </w:p>
        </w:tc>
        <w:tc>
          <w:tcPr>
            <w:tcW w:w="4963" w:type="dxa"/>
            <w:tcBorders>
              <w:bottom w:val="single" w:sz="4" w:space="0" w:color="auto"/>
            </w:tcBorders>
          </w:tcPr>
          <w:p w:rsidR="00485230" w:rsidP="00485230" w14:paraId="20B85BD1" w14:textId="61BB053F">
            <w:pPr>
              <w:pStyle w:val="ListParagraph"/>
              <w:numPr>
                <w:ilvl w:val="0"/>
                <w:numId w:val="23"/>
              </w:numPr>
              <w:ind w:left="324" w:hanging="324"/>
              <w:rPr>
                <w:sz w:val="10"/>
                <w:szCs w:val="10"/>
              </w:rPr>
            </w:pPr>
            <w:r>
              <w:t>Provide a brief description of the approved MTW activity that was proposed in an Annual MTW Plan, approved by HUD, and not yet implemented. Specify the Plan Year in which the MTW activity was first approved.</w:t>
            </w:r>
          </w:p>
        </w:tc>
      </w:tr>
      <w:tr w14:paraId="26C78E55" w14:textId="77777777" w:rsidTr="00F2509D">
        <w:tblPrEx>
          <w:tblW w:w="0" w:type="auto"/>
          <w:tblLook w:val="04A0"/>
        </w:tblPrEx>
        <w:tc>
          <w:tcPr>
            <w:tcW w:w="4963" w:type="dxa"/>
            <w:tcBorders>
              <w:top w:val="single" w:sz="4" w:space="0" w:color="auto"/>
              <w:bottom w:val="single" w:sz="4" w:space="0" w:color="auto"/>
            </w:tcBorders>
          </w:tcPr>
          <w:p w:rsidR="00485230" w:rsidP="00485230" w14:paraId="36B1E377" w14:textId="5CF71A35">
            <w:pPr>
              <w:pStyle w:val="ListParagraph"/>
              <w:numPr>
                <w:ilvl w:val="0"/>
                <w:numId w:val="22"/>
              </w:numPr>
              <w:ind w:left="360" w:hanging="360"/>
              <w:rPr>
                <w:sz w:val="10"/>
                <w:szCs w:val="10"/>
              </w:rPr>
            </w:pPr>
            <w:r>
              <w:t>Provide an update on the implementation plan for the MTW activity. Provide a timeline associated with this implementation plan. If there are no plans to implement the MTW activity, state that the MTW PHA will move it to the “Closed Out Activities” category in the next Annual MTW Report.</w:t>
            </w:r>
          </w:p>
        </w:tc>
        <w:tc>
          <w:tcPr>
            <w:tcW w:w="4963" w:type="dxa"/>
            <w:tcBorders>
              <w:top w:val="single" w:sz="4" w:space="0" w:color="auto"/>
              <w:bottom w:val="single" w:sz="4" w:space="0" w:color="FFFFFF" w:themeColor="background1"/>
            </w:tcBorders>
          </w:tcPr>
          <w:p w:rsidR="00485230" w:rsidP="00485230" w14:paraId="61702851" w14:textId="61A77218">
            <w:pPr>
              <w:pStyle w:val="ListParagraph"/>
              <w:numPr>
                <w:ilvl w:val="0"/>
                <w:numId w:val="23"/>
              </w:numPr>
              <w:ind w:left="324" w:hanging="324"/>
              <w:rPr>
                <w:sz w:val="10"/>
                <w:szCs w:val="10"/>
              </w:rPr>
            </w:pPr>
            <w:r>
              <w:t>Discuss any actions taken towards the implementation plan for the MTW activity in the Plan Year. Relate these actions to the implementation plan and timeline the MTW PHA provided in the Annual MTW Plan.</w:t>
            </w:r>
          </w:p>
        </w:tc>
      </w:tr>
      <w:tr w14:paraId="0E4DDE77" w14:textId="77777777" w:rsidTr="00485230">
        <w:tblPrEx>
          <w:tblW w:w="0" w:type="auto"/>
          <w:tblLook w:val="04A0"/>
        </w:tblPrEx>
        <w:tc>
          <w:tcPr>
            <w:tcW w:w="4963" w:type="dxa"/>
            <w:tcBorders>
              <w:top w:val="single" w:sz="4" w:space="0" w:color="auto"/>
            </w:tcBorders>
          </w:tcPr>
          <w:p w:rsidR="00485230" w:rsidP="00485230" w14:paraId="50AC23BA" w14:textId="32B90451">
            <w:pPr>
              <w:pStyle w:val="ListParagraph"/>
              <w:numPr>
                <w:ilvl w:val="0"/>
                <w:numId w:val="22"/>
              </w:numPr>
              <w:ind w:left="360" w:hanging="360"/>
              <w:rPr>
                <w:sz w:val="10"/>
                <w:szCs w:val="10"/>
              </w:rPr>
            </w:pPr>
            <w:r>
              <w:t xml:space="preserve">Provide an explanation of any </w:t>
            </w:r>
            <w:r>
              <w:t>non-significant</w:t>
            </w:r>
            <w:r>
              <w:t xml:space="preserve"> changes or modifications to the MTW activity since it was approved by HUD.</w:t>
            </w:r>
          </w:p>
        </w:tc>
        <w:tc>
          <w:tcPr>
            <w:tcW w:w="4963" w:type="dxa"/>
            <w:tcBorders>
              <w:top w:val="single" w:sz="4" w:space="0" w:color="FFFFFF" w:themeColor="background1"/>
            </w:tcBorders>
          </w:tcPr>
          <w:p w:rsidR="00485230" w:rsidP="006552D4" w14:paraId="76E37008" w14:textId="77777777">
            <w:pPr>
              <w:rPr>
                <w:sz w:val="10"/>
                <w:szCs w:val="10"/>
              </w:rPr>
            </w:pPr>
          </w:p>
        </w:tc>
      </w:tr>
    </w:tbl>
    <w:p w:rsidR="00485230" w:rsidP="006552D4" w14:paraId="72D3A25B" w14:textId="0526F1E7">
      <w:pPr>
        <w:rPr>
          <w:sz w:val="10"/>
          <w:szCs w:val="10"/>
        </w:rPr>
      </w:pPr>
    </w:p>
    <w:tbl>
      <w:tblPr>
        <w:tblStyle w:val="TableGrid"/>
        <w:tblW w:w="0" w:type="auto"/>
        <w:tblLook w:val="04A0"/>
      </w:tblPr>
      <w:tblGrid>
        <w:gridCol w:w="9846"/>
      </w:tblGrid>
      <w:tr w14:paraId="2D7842D5" w14:textId="77777777" w:rsidTr="001174BB">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1174BB" w:rsidP="001174BB" w14:paraId="13E75A1A" w14:textId="71E159EE">
            <w:pPr>
              <w:rPr>
                <w:sz w:val="10"/>
                <w:szCs w:val="10"/>
              </w:rPr>
            </w:pPr>
            <w:r>
              <w:rPr>
                <w:b/>
                <w:i/>
              </w:rPr>
              <w:t xml:space="preserve">C.  </w:t>
            </w:r>
            <w:r w:rsidRPr="00F84268">
              <w:rPr>
                <w:b/>
                <w:i/>
              </w:rPr>
              <w:t>ACTIVITIES</w:t>
            </w:r>
            <w:r>
              <w:rPr>
                <w:b/>
                <w:i/>
              </w:rPr>
              <w:t xml:space="preserve"> ON HOLD</w:t>
            </w:r>
          </w:p>
        </w:tc>
      </w:tr>
      <w:tr w14:paraId="54F6EFFA" w14:textId="77777777" w:rsidTr="001174BB">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tcPr>
          <w:p w:rsidR="001174BB" w:rsidP="001174BB" w14:paraId="79A89F5F" w14:textId="232408A2">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14:paraId="0F7BBED7" w14:textId="195504B1">
      <w:pPr>
        <w:rPr>
          <w:sz w:val="10"/>
          <w:szCs w:val="10"/>
        </w:rPr>
      </w:pPr>
    </w:p>
    <w:p w:rsidR="00EB58D4" w:rsidP="006552D4" w14:paraId="713033EE" w14:textId="77777777">
      <w:pPr>
        <w:rPr>
          <w:sz w:val="10"/>
          <w:szCs w:val="10"/>
        </w:rPr>
      </w:pPr>
    </w:p>
    <w:p w:rsidR="00EB58D4" w:rsidP="006552D4" w14:paraId="377DADD9" w14:textId="77777777">
      <w:pPr>
        <w:rPr>
          <w:sz w:val="10"/>
          <w:szCs w:val="10"/>
        </w:rPr>
      </w:pPr>
    </w:p>
    <w:p w:rsidR="00EB58D4" w:rsidP="006552D4" w14:paraId="20BCD889" w14:textId="77777777">
      <w:pPr>
        <w:rPr>
          <w:sz w:val="10"/>
          <w:szCs w:val="10"/>
        </w:rPr>
      </w:pPr>
    </w:p>
    <w:p w:rsidR="00EB58D4" w:rsidP="006552D4" w14:paraId="2CDC073B" w14:textId="77777777">
      <w:pPr>
        <w:rPr>
          <w:sz w:val="10"/>
          <w:szCs w:val="10"/>
        </w:rPr>
      </w:pPr>
    </w:p>
    <w:p w:rsidR="00EB58D4" w:rsidP="006552D4" w14:paraId="0D7B977C" w14:textId="77777777">
      <w:pPr>
        <w:rPr>
          <w:sz w:val="10"/>
          <w:szCs w:val="10"/>
        </w:rPr>
      </w:pPr>
    </w:p>
    <w:tbl>
      <w:tblPr>
        <w:tblStyle w:val="TableGrid"/>
        <w:tblW w:w="0" w:type="auto"/>
        <w:tblLook w:val="04A0"/>
      </w:tblPr>
      <w:tblGrid>
        <w:gridCol w:w="4923"/>
        <w:gridCol w:w="4923"/>
      </w:tblGrid>
      <w:tr w14:paraId="0DE034DA" w14:textId="77777777" w:rsidTr="001174BB">
        <w:tblPrEx>
          <w:tblW w:w="0" w:type="auto"/>
          <w:tblLook w:val="04A0"/>
        </w:tblPrEx>
        <w:trPr>
          <w:trHeight w:val="504"/>
        </w:trPr>
        <w:tc>
          <w:tcPr>
            <w:tcW w:w="4923" w:type="dxa"/>
            <w:tcBorders>
              <w:top w:val="single" w:sz="18" w:space="0" w:color="auto"/>
              <w:left w:val="single" w:sz="36" w:space="0" w:color="auto"/>
              <w:bottom w:val="single" w:sz="18" w:space="0" w:color="auto"/>
            </w:tcBorders>
            <w:shd w:val="clear" w:color="auto" w:fill="D9D9D9" w:themeFill="background1" w:themeFillShade="D9"/>
            <w:vAlign w:val="center"/>
          </w:tcPr>
          <w:p w:rsidR="001174BB" w:rsidP="001174BB" w14:paraId="38A4FA56" w14:textId="4568BE3F">
            <w:pPr>
              <w:jc w:val="center"/>
            </w:pPr>
            <w:r w:rsidRPr="00705A4F">
              <w:rPr>
                <w:b/>
                <w:caps/>
                <w:sz w:val="24"/>
                <w:szCs w:val="24"/>
                <w:u w:val="single"/>
              </w:rPr>
              <w:t>Annual MTW Plan</w:t>
            </w:r>
          </w:p>
        </w:tc>
        <w:tc>
          <w:tcPr>
            <w:tcW w:w="4923" w:type="dxa"/>
            <w:tcBorders>
              <w:top w:val="single" w:sz="18" w:space="0" w:color="auto"/>
              <w:bottom w:val="single" w:sz="18" w:space="0" w:color="auto"/>
              <w:right w:val="single" w:sz="36" w:space="0" w:color="auto"/>
            </w:tcBorders>
            <w:shd w:val="clear" w:color="auto" w:fill="D9D9D9" w:themeFill="background1" w:themeFillShade="D9"/>
            <w:vAlign w:val="center"/>
          </w:tcPr>
          <w:p w:rsidR="001174BB" w:rsidP="001174BB" w14:paraId="2C24766E" w14:textId="5E5754EC">
            <w:pPr>
              <w:jc w:val="center"/>
            </w:pPr>
            <w:r w:rsidRPr="00705A4F">
              <w:rPr>
                <w:b/>
                <w:caps/>
                <w:sz w:val="24"/>
                <w:szCs w:val="24"/>
                <w:u w:val="single"/>
              </w:rPr>
              <w:t>Annual MTW Report</w:t>
            </w:r>
          </w:p>
        </w:tc>
      </w:tr>
      <w:tr w14:paraId="4AF3E9B6" w14:textId="77777777" w:rsidTr="001174BB">
        <w:tblPrEx>
          <w:tblW w:w="0" w:type="auto"/>
          <w:tblLook w:val="04A0"/>
        </w:tblPrEx>
        <w:tc>
          <w:tcPr>
            <w:tcW w:w="4923" w:type="dxa"/>
            <w:tcBorders>
              <w:top w:val="single" w:sz="18" w:space="0" w:color="auto"/>
              <w:left w:val="single" w:sz="36" w:space="0" w:color="auto"/>
            </w:tcBorders>
          </w:tcPr>
          <w:p w:rsidR="001174BB" w:rsidP="001174BB" w14:paraId="3A86B291" w14:textId="475B2821">
            <w:pPr>
              <w:pStyle w:val="ListParagraph"/>
              <w:numPr>
                <w:ilvl w:val="0"/>
                <w:numId w:val="24"/>
              </w:numPr>
              <w:ind w:left="360" w:hanging="360"/>
              <w:rPr>
                <w:sz w:val="10"/>
                <w:szCs w:val="10"/>
              </w:rPr>
            </w:pPr>
            <w:r>
              <w:t>Describe the approved MTW activity that was approved, implemented and that the MTW PHA then stopped implementing (but has plans to reactivate in the future). Describe why the MTW activity was placed on hold. Specify the Plan Year(s) in which the MTW activity was first approved, implemented and placed on hold.</w:t>
            </w:r>
          </w:p>
        </w:tc>
        <w:tc>
          <w:tcPr>
            <w:tcW w:w="4923" w:type="dxa"/>
            <w:tcBorders>
              <w:top w:val="single" w:sz="18" w:space="0" w:color="auto"/>
              <w:right w:val="single" w:sz="36" w:space="0" w:color="auto"/>
            </w:tcBorders>
          </w:tcPr>
          <w:p w:rsidR="001174BB" w:rsidP="001174BB" w14:paraId="5C7D38AB" w14:textId="48C0620A">
            <w:pPr>
              <w:pStyle w:val="ListParagraph"/>
              <w:numPr>
                <w:ilvl w:val="0"/>
                <w:numId w:val="25"/>
              </w:numPr>
              <w:ind w:left="324" w:hanging="324"/>
              <w:rPr>
                <w:sz w:val="10"/>
                <w:szCs w:val="10"/>
              </w:rPr>
            </w:pPr>
            <w:r>
              <w:t>Provide a brief description of the approved MTW activity that was approved, implemented and that the MTW PHA then stopped implementing (but has plans to reactivate in the future). Specify the Plan Year(s) in which the MTW activity was first approved, implemented and placed on hold.</w:t>
            </w:r>
          </w:p>
        </w:tc>
      </w:tr>
      <w:tr w14:paraId="7439D5AE" w14:textId="77777777" w:rsidTr="001174BB">
        <w:tblPrEx>
          <w:tblW w:w="0" w:type="auto"/>
          <w:tblLook w:val="04A0"/>
        </w:tblPrEx>
        <w:tc>
          <w:tcPr>
            <w:tcW w:w="4923" w:type="dxa"/>
            <w:tcBorders>
              <w:left w:val="single" w:sz="36" w:space="0" w:color="auto"/>
            </w:tcBorders>
          </w:tcPr>
          <w:p w:rsidR="001174BB" w:rsidP="001174BB" w14:paraId="0A59D30C" w14:textId="74C29E9F">
            <w:pPr>
              <w:pStyle w:val="ListParagraph"/>
              <w:numPr>
                <w:ilvl w:val="0"/>
                <w:numId w:val="24"/>
              </w:numPr>
              <w:ind w:left="360" w:hanging="360"/>
              <w:rPr>
                <w:sz w:val="10"/>
                <w:szCs w:val="10"/>
              </w:rPr>
            </w:pPr>
            <w:r>
              <w:t>Provide an update on the plan for reactivating the MTW activity. Provide a timeline associated with this reactivation plan. If there are no plans to reactivate the MTW activity, state that the MTW PHA will move it to the “Closed Out Activities” category in the next Annual MTW Report.</w:t>
            </w:r>
          </w:p>
        </w:tc>
        <w:tc>
          <w:tcPr>
            <w:tcW w:w="4923" w:type="dxa"/>
            <w:tcBorders>
              <w:bottom w:val="single" w:sz="4" w:space="0" w:color="FFFFFF" w:themeColor="background1"/>
              <w:right w:val="single" w:sz="36" w:space="0" w:color="auto"/>
            </w:tcBorders>
          </w:tcPr>
          <w:p w:rsidR="001174BB" w:rsidRPr="001174BB" w:rsidP="001174BB" w14:paraId="3302245D" w14:textId="4BECA871">
            <w:pPr>
              <w:pStyle w:val="ListParagraph"/>
              <w:numPr>
                <w:ilvl w:val="0"/>
                <w:numId w:val="25"/>
              </w:numPr>
              <w:ind w:left="324" w:hanging="324"/>
            </w:pPr>
            <w:r>
              <w:t>Discuss any actions taken towards the plan for reactivating the MTW activity in the Plan Year. Relate these actions to the reactivation plan and timeline the MTW PHA provided in the Annual MTW Plan.</w:t>
            </w:r>
          </w:p>
        </w:tc>
      </w:tr>
      <w:tr w14:paraId="1DBA5A3C" w14:textId="77777777" w:rsidTr="001174BB">
        <w:tblPrEx>
          <w:tblW w:w="0" w:type="auto"/>
          <w:tblLook w:val="04A0"/>
        </w:tblPrEx>
        <w:tc>
          <w:tcPr>
            <w:tcW w:w="4923" w:type="dxa"/>
            <w:tcBorders>
              <w:left w:val="single" w:sz="36" w:space="0" w:color="auto"/>
              <w:bottom w:val="single" w:sz="18" w:space="0" w:color="auto"/>
            </w:tcBorders>
          </w:tcPr>
          <w:p w:rsidR="001174BB" w:rsidRPr="001174BB" w:rsidP="001174BB" w14:paraId="69C76281" w14:textId="45C0276F">
            <w:pPr>
              <w:pStyle w:val="ListParagraph"/>
              <w:numPr>
                <w:ilvl w:val="0"/>
                <w:numId w:val="24"/>
              </w:numPr>
              <w:ind w:left="360" w:hanging="360"/>
            </w:pPr>
            <w:r>
              <w:t xml:space="preserve">Provide an explanation of any </w:t>
            </w:r>
            <w:r>
              <w:t>non-significant</w:t>
            </w:r>
            <w:r>
              <w:t xml:space="preserve"> changes or modifications to the MTW activity since it was approved by HUD.</w:t>
            </w:r>
          </w:p>
        </w:tc>
        <w:tc>
          <w:tcPr>
            <w:tcW w:w="4923" w:type="dxa"/>
            <w:tcBorders>
              <w:top w:val="single" w:sz="4" w:space="0" w:color="FFFFFF" w:themeColor="background1"/>
              <w:bottom w:val="single" w:sz="18" w:space="0" w:color="auto"/>
              <w:right w:val="single" w:sz="36" w:space="0" w:color="auto"/>
            </w:tcBorders>
          </w:tcPr>
          <w:p w:rsidR="001174BB" w:rsidRPr="001174BB" w:rsidP="006552D4" w14:paraId="211AD717" w14:textId="77777777"/>
        </w:tc>
      </w:tr>
    </w:tbl>
    <w:p w:rsidR="001174BB" w:rsidP="006552D4" w14:paraId="6DA1B1D2" w14:textId="77777777">
      <w:pPr>
        <w:rPr>
          <w:sz w:val="10"/>
          <w:szCs w:val="10"/>
        </w:rPr>
      </w:pPr>
    </w:p>
    <w:tbl>
      <w:tblPr>
        <w:tblStyle w:val="TableGrid"/>
        <w:tblW w:w="0" w:type="auto"/>
        <w:tblLook w:val="04A0"/>
      </w:tblPr>
      <w:tblGrid>
        <w:gridCol w:w="9846"/>
      </w:tblGrid>
      <w:tr w14:paraId="213BCD86" w14:textId="77777777" w:rsidTr="000C66AC">
        <w:tblPrEx>
          <w:tblW w:w="0" w:type="auto"/>
          <w:tblLook w:val="04A0"/>
        </w:tblPrEx>
        <w:tc>
          <w:tcPr>
            <w:tcW w:w="984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0C66AC" w:rsidP="000C66AC" w14:paraId="18982E7A" w14:textId="26ADBABB">
            <w:pPr>
              <w:rPr>
                <w:sz w:val="10"/>
                <w:szCs w:val="10"/>
              </w:rPr>
            </w:pPr>
            <w:r>
              <w:rPr>
                <w:b/>
                <w:i/>
              </w:rPr>
              <w:t>D.  CLOSED OUT ACTIVITIES</w:t>
            </w:r>
          </w:p>
        </w:tc>
      </w:tr>
      <w:tr w14:paraId="04EFCD98" w14:textId="77777777" w:rsidTr="000C66AC">
        <w:tblPrEx>
          <w:tblW w:w="0" w:type="auto"/>
          <w:tblLook w:val="04A0"/>
        </w:tblPrEx>
        <w:tc>
          <w:tcPr>
            <w:tcW w:w="9846" w:type="dxa"/>
            <w:tcBorders>
              <w:top w:val="single" w:sz="18" w:space="0" w:color="auto"/>
              <w:left w:val="single" w:sz="36" w:space="0" w:color="auto"/>
              <w:bottom w:val="single" w:sz="18" w:space="0" w:color="auto"/>
              <w:right w:val="single" w:sz="36" w:space="0" w:color="auto"/>
            </w:tcBorders>
          </w:tcPr>
          <w:p w:rsidR="000C66AC" w:rsidP="000C66AC" w14:paraId="0E4840EF" w14:textId="45220A4A">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sidR="005B1AB6">
              <w:rPr>
                <w:i/>
              </w:rPr>
              <w:t>closed-out</w:t>
            </w:r>
            <w:r>
              <w:rPr>
                <w:i/>
              </w:rPr>
              <w:t xml:space="preserve">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14:paraId="0F878FCA" w14:textId="6D4400BF">
      <w:pPr>
        <w:rPr>
          <w:sz w:val="10"/>
          <w:szCs w:val="10"/>
        </w:rPr>
      </w:pPr>
    </w:p>
    <w:tbl>
      <w:tblPr>
        <w:tblStyle w:val="TableGrid"/>
        <w:tblW w:w="0" w:type="auto"/>
        <w:tblLook w:val="04A0"/>
      </w:tblPr>
      <w:tblGrid>
        <w:gridCol w:w="4921"/>
        <w:gridCol w:w="4925"/>
      </w:tblGrid>
      <w:tr w14:paraId="7EE4BBA7" w14:textId="77777777" w:rsidTr="000C66AC">
        <w:tblPrEx>
          <w:tblW w:w="0" w:type="auto"/>
          <w:tblLook w:val="04A0"/>
        </w:tblPrEx>
        <w:trPr>
          <w:trHeight w:val="504"/>
        </w:trPr>
        <w:tc>
          <w:tcPr>
            <w:tcW w:w="4963" w:type="dxa"/>
            <w:tcBorders>
              <w:top w:val="single" w:sz="18" w:space="0" w:color="auto"/>
              <w:left w:val="single" w:sz="36" w:space="0" w:color="auto"/>
              <w:bottom w:val="single" w:sz="18" w:space="0" w:color="auto"/>
              <w:right w:val="single" w:sz="18" w:space="0" w:color="auto"/>
            </w:tcBorders>
            <w:shd w:val="clear" w:color="auto" w:fill="D9D9D9" w:themeFill="background1" w:themeFillShade="D9"/>
            <w:vAlign w:val="center"/>
          </w:tcPr>
          <w:p w:rsidR="000C66AC" w:rsidRPr="000C66AC" w:rsidP="000C66AC" w14:paraId="0B16DC57" w14:textId="0D794E39">
            <w:pPr>
              <w:jc w:val="center"/>
            </w:pPr>
            <w:r w:rsidRPr="000C66AC">
              <w:rPr>
                <w:b/>
                <w:caps/>
                <w:sz w:val="24"/>
                <w:szCs w:val="24"/>
                <w:u w:val="single"/>
              </w:rPr>
              <w:t>Annual MTW Plan</w:t>
            </w:r>
          </w:p>
        </w:tc>
        <w:tc>
          <w:tcPr>
            <w:tcW w:w="4963" w:type="dxa"/>
            <w:tcBorders>
              <w:top w:val="single" w:sz="18" w:space="0" w:color="auto"/>
              <w:left w:val="single" w:sz="18" w:space="0" w:color="auto"/>
              <w:bottom w:val="single" w:sz="18" w:space="0" w:color="auto"/>
              <w:right w:val="single" w:sz="36" w:space="0" w:color="auto"/>
            </w:tcBorders>
            <w:shd w:val="clear" w:color="auto" w:fill="D9D9D9" w:themeFill="background1" w:themeFillShade="D9"/>
            <w:vAlign w:val="center"/>
          </w:tcPr>
          <w:p w:rsidR="000C66AC" w:rsidRPr="000C66AC" w:rsidP="000C66AC" w14:paraId="070FA976" w14:textId="01BA9336">
            <w:pPr>
              <w:jc w:val="center"/>
            </w:pPr>
            <w:r w:rsidRPr="000C66AC">
              <w:rPr>
                <w:b/>
                <w:caps/>
                <w:sz w:val="24"/>
                <w:szCs w:val="24"/>
                <w:u w:val="single"/>
              </w:rPr>
              <w:t>Annual MTW Report</w:t>
            </w:r>
          </w:p>
        </w:tc>
      </w:tr>
      <w:tr w14:paraId="776EC06D" w14:textId="77777777" w:rsidTr="000C66AC">
        <w:tblPrEx>
          <w:tblW w:w="0" w:type="auto"/>
          <w:tblLook w:val="04A0"/>
        </w:tblPrEx>
        <w:tc>
          <w:tcPr>
            <w:tcW w:w="4963" w:type="dxa"/>
            <w:tcBorders>
              <w:top w:val="single" w:sz="18" w:space="0" w:color="auto"/>
              <w:left w:val="single" w:sz="36" w:space="0" w:color="auto"/>
            </w:tcBorders>
          </w:tcPr>
          <w:p w:rsidR="000C66AC" w:rsidRPr="000C66AC" w:rsidP="000C66AC" w14:paraId="27FFE0D1" w14:textId="051171CC">
            <w:pPr>
              <w:pStyle w:val="ListParagraph"/>
              <w:numPr>
                <w:ilvl w:val="0"/>
                <w:numId w:val="26"/>
              </w:numPr>
              <w:ind w:left="360" w:hanging="360"/>
            </w:pPr>
            <w:r>
              <w:t>List the closed out MTW activity. Specify the Plan Year(s) in which the MTW activity was approved, implemented (if applicable) and closed out.</w:t>
            </w:r>
          </w:p>
        </w:tc>
        <w:tc>
          <w:tcPr>
            <w:tcW w:w="4963" w:type="dxa"/>
            <w:tcBorders>
              <w:top w:val="single" w:sz="18" w:space="0" w:color="auto"/>
              <w:right w:val="single" w:sz="36" w:space="0" w:color="auto"/>
            </w:tcBorders>
          </w:tcPr>
          <w:p w:rsidR="000C66AC" w:rsidRPr="000C66AC" w:rsidP="000C66AC" w14:paraId="1E60822D" w14:textId="468F102E">
            <w:pPr>
              <w:pStyle w:val="ListParagraph"/>
              <w:numPr>
                <w:ilvl w:val="0"/>
                <w:numId w:val="27"/>
              </w:numPr>
              <w:ind w:left="324" w:hanging="324"/>
            </w:pPr>
            <w:r>
              <w:t>List the closed out MTW activity. Specify the Plan Year(s) in which the MTW activity was approved, implemented (if applicable) and closed out.</w:t>
            </w:r>
          </w:p>
        </w:tc>
      </w:tr>
      <w:tr w14:paraId="2F79766E" w14:textId="77777777" w:rsidTr="000C66AC">
        <w:tblPrEx>
          <w:tblW w:w="0" w:type="auto"/>
          <w:tblLook w:val="04A0"/>
        </w:tblPrEx>
        <w:tc>
          <w:tcPr>
            <w:tcW w:w="4963" w:type="dxa"/>
            <w:tcBorders>
              <w:left w:val="single" w:sz="36" w:space="0" w:color="auto"/>
              <w:bottom w:val="single" w:sz="4" w:space="0" w:color="FFFFFF" w:themeColor="background1"/>
            </w:tcBorders>
          </w:tcPr>
          <w:p w:rsidR="000C66AC" w:rsidRPr="000C66AC" w:rsidP="000C66AC" w14:paraId="6ED90BC2" w14:textId="40C03A07">
            <w:pPr>
              <w:pStyle w:val="ListParagraph"/>
              <w:numPr>
                <w:ilvl w:val="0"/>
                <w:numId w:val="26"/>
              </w:numPr>
              <w:ind w:left="360" w:hanging="360"/>
            </w:pPr>
            <w:r>
              <w:t>Explain why the MTW activity was closed out.</w:t>
            </w:r>
          </w:p>
        </w:tc>
        <w:tc>
          <w:tcPr>
            <w:tcW w:w="4963" w:type="dxa"/>
            <w:tcBorders>
              <w:right w:val="single" w:sz="36" w:space="0" w:color="auto"/>
            </w:tcBorders>
          </w:tcPr>
          <w:p w:rsidR="000C66AC" w:rsidRPr="000C66AC" w:rsidP="000C66AC" w14:paraId="17A4FC8D" w14:textId="7A71F633">
            <w:pPr>
              <w:pStyle w:val="ListParagraph"/>
              <w:numPr>
                <w:ilvl w:val="0"/>
                <w:numId w:val="27"/>
              </w:numPr>
              <w:ind w:left="324" w:hanging="324"/>
            </w:pPr>
            <w:r>
              <w:t>Explain why the MTW activity was closed out.</w:t>
            </w:r>
          </w:p>
        </w:tc>
      </w:tr>
      <w:tr w14:paraId="6B13D1E5" w14:textId="77777777" w:rsidTr="000C66AC">
        <w:tblPrEx>
          <w:tblW w:w="0" w:type="auto"/>
          <w:tblLook w:val="04A0"/>
        </w:tblPrEx>
        <w:tc>
          <w:tcPr>
            <w:tcW w:w="4963" w:type="dxa"/>
            <w:tcBorders>
              <w:top w:val="single" w:sz="4" w:space="0" w:color="FFFFFF" w:themeColor="background1"/>
              <w:left w:val="single" w:sz="36" w:space="0" w:color="auto"/>
              <w:bottom w:val="single" w:sz="18" w:space="0" w:color="auto"/>
            </w:tcBorders>
          </w:tcPr>
          <w:p w:rsidR="000C66AC" w:rsidRPr="000C66AC" w:rsidP="006552D4" w14:paraId="61C11F31" w14:textId="77777777"/>
        </w:tc>
        <w:tc>
          <w:tcPr>
            <w:tcW w:w="4963" w:type="dxa"/>
            <w:tcBorders>
              <w:bottom w:val="single" w:sz="18" w:space="0" w:color="auto"/>
              <w:right w:val="single" w:sz="36" w:space="0" w:color="auto"/>
            </w:tcBorders>
          </w:tcPr>
          <w:p w:rsidR="000C66AC" w:rsidP="000C66AC" w14:paraId="0138FEE4" w14:textId="77777777">
            <w:pPr>
              <w:pStyle w:val="ListParagraph"/>
              <w:numPr>
                <w:ilvl w:val="0"/>
                <w:numId w:val="27"/>
              </w:numPr>
              <w:ind w:left="324" w:hanging="324"/>
            </w:pPr>
            <w:r>
              <w:t>In the Plan Year that the MTW activity is closed out, provide the following:</w:t>
            </w:r>
          </w:p>
          <w:p w:rsidR="000C66AC" w:rsidP="000C66AC" w14:paraId="0297110D" w14:textId="77777777">
            <w:pPr>
              <w:pStyle w:val="ListParagraph"/>
              <w:numPr>
                <w:ilvl w:val="0"/>
                <w:numId w:val="28"/>
              </w:numPr>
            </w:pPr>
            <w:r>
              <w:t xml:space="preserve">Discussion of the </w:t>
            </w:r>
            <w:r>
              <w:t>final outcome</w:t>
            </w:r>
            <w:r>
              <w:t xml:space="preserve"> and lessons learned.</w:t>
            </w:r>
          </w:p>
          <w:p w:rsidR="000C66AC" w:rsidP="000C66AC" w14:paraId="2F8767CA" w14:textId="77777777">
            <w:pPr>
              <w:pStyle w:val="ListParagraph"/>
              <w:numPr>
                <w:ilvl w:val="0"/>
                <w:numId w:val="28"/>
              </w:numPr>
            </w:pPr>
            <w:r>
              <w:t>Description of any statutory exceptions outside of the current MTW flexibilities that might have provided additional benefit to the MTW activity (if applicable).</w:t>
            </w:r>
          </w:p>
          <w:p w:rsidR="000C66AC" w:rsidRPr="000C66AC" w:rsidP="000C66AC" w14:paraId="48D694B5" w14:textId="02667447">
            <w:pPr>
              <w:pStyle w:val="ListParagraph"/>
              <w:numPr>
                <w:ilvl w:val="0"/>
                <w:numId w:val="28"/>
              </w:numPr>
            </w:pPr>
            <w:r>
              <w:t>Summary table listing outcomes from each year the MTW activity was implemented (if applicable).</w:t>
            </w:r>
          </w:p>
        </w:tc>
      </w:tr>
    </w:tbl>
    <w:p w:rsidR="00F95793" w:rsidP="00F95793" w14:paraId="415D2312" w14:textId="77777777">
      <w:pPr>
        <w:tabs>
          <w:tab w:val="left" w:pos="990"/>
          <w:tab w:val="left" w:pos="3510"/>
        </w:tabs>
        <w:rPr>
          <w:b/>
          <w:sz w:val="20"/>
          <w:szCs w:val="20"/>
        </w:rPr>
      </w:pPr>
    </w:p>
    <w:p w:rsidR="005F70DC" w:rsidRPr="00F95793" w:rsidP="00F95793" w14:paraId="3186051A" w14:textId="2D1736B7">
      <w:pPr>
        <w:tabs>
          <w:tab w:val="left" w:pos="990"/>
          <w:tab w:val="left" w:pos="3510"/>
        </w:tabs>
        <w:rPr>
          <w:b/>
          <w:sz w:val="20"/>
          <w:szCs w:val="20"/>
        </w:rPr>
        <w:sectPr w:rsidSect="00EB58D4">
          <w:footerReference w:type="default" r:id="rId13"/>
          <w:pgSz w:w="12240" w:h="15840"/>
          <w:pgMar w:top="1152" w:right="1152" w:bottom="1440"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799207C9"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F95793" w:rsidRPr="00190AF2" w:rsidP="00885F38" w14:paraId="7D7E83C5" w14:textId="731D541D">
            <w:pPr>
              <w:pStyle w:val="ListParagraph"/>
              <w:numPr>
                <w:ilvl w:val="0"/>
                <w:numId w:val="1"/>
              </w:numPr>
              <w:ind w:left="360" w:hanging="360"/>
              <w:jc w:val="center"/>
              <w:rPr>
                <w:b/>
                <w:sz w:val="26"/>
                <w:szCs w:val="26"/>
              </w:rPr>
            </w:pPr>
            <w:r>
              <w:rPr>
                <w:b/>
                <w:sz w:val="26"/>
                <w:szCs w:val="26"/>
              </w:rPr>
              <w:t xml:space="preserve">PLANNED APPLICATION OF </w:t>
            </w:r>
            <w:r>
              <w:rPr>
                <w:b/>
                <w:sz w:val="26"/>
                <w:szCs w:val="26"/>
              </w:rPr>
              <w:t>MTW FUNDS</w:t>
            </w:r>
          </w:p>
        </w:tc>
      </w:tr>
      <w:tr w14:paraId="5BC4A31C"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F95793" w:rsidRPr="00705A4F" w:rsidP="00A841D9" w14:paraId="7241A786" w14:textId="77777777">
            <w:pPr>
              <w:jc w:val="center"/>
              <w:rPr>
                <w:b/>
                <w:caps/>
                <w:sz w:val="24"/>
                <w:szCs w:val="24"/>
                <w:u w:val="single"/>
              </w:rPr>
            </w:pPr>
            <w:r>
              <w:rPr>
                <w:b/>
                <w:caps/>
                <w:sz w:val="24"/>
                <w:szCs w:val="24"/>
                <w:u w:val="single"/>
              </w:rPr>
              <w:t>Annual MTW Plan</w:t>
            </w:r>
          </w:p>
        </w:tc>
      </w:tr>
    </w:tbl>
    <w:p w:rsidR="00F95793" w:rsidRPr="008B0DFA" w:rsidP="00F95793" w14:paraId="21B24483" w14:textId="77777777">
      <w:pPr>
        <w:rPr>
          <w:sz w:val="20"/>
          <w:szCs w:val="20"/>
        </w:rPr>
      </w:pPr>
    </w:p>
    <w:p w:rsidR="00F95793" w:rsidRPr="00F95793" w:rsidP="00885F38" w14:paraId="4EFB192D" w14:textId="4730C12A">
      <w:pPr>
        <w:pStyle w:val="ListParagraph"/>
        <w:numPr>
          <w:ilvl w:val="0"/>
          <w:numId w:val="29"/>
        </w:numPr>
        <w:ind w:left="360"/>
        <w:rPr>
          <w:b/>
          <w:i/>
        </w:rPr>
      </w:pPr>
      <w:r>
        <w:rPr>
          <w:b/>
          <w:i/>
        </w:rPr>
        <w:t>PLANNED APPLICATION</w:t>
      </w:r>
      <w:r>
        <w:rPr>
          <w:b/>
          <w:i/>
        </w:rPr>
        <w:t xml:space="preserve"> OF MTW FUNDS</w:t>
      </w:r>
    </w:p>
    <w:p w:rsidR="00F95793" w:rsidRPr="008B0DFA" w:rsidP="00F95793" w14:paraId="1201A70C" w14:textId="77777777">
      <w:pPr>
        <w:pStyle w:val="ListParagraph"/>
        <w:ind w:left="360"/>
        <w:rPr>
          <w:b/>
          <w:i/>
          <w:sz w:val="20"/>
          <w:szCs w:val="20"/>
        </w:rPr>
      </w:pPr>
    </w:p>
    <w:p w:rsidR="00F95793" w:rsidRPr="00F95793" w:rsidP="00885F38" w14:paraId="647226B6" w14:textId="22ADB084">
      <w:pPr>
        <w:pStyle w:val="ListParagraph"/>
        <w:numPr>
          <w:ilvl w:val="0"/>
          <w:numId w:val="30"/>
        </w:numPr>
        <w:ind w:left="720" w:hanging="360"/>
        <w:rPr>
          <w:b/>
          <w:sz w:val="20"/>
          <w:szCs w:val="20"/>
        </w:rPr>
      </w:pPr>
      <w:r>
        <w:rPr>
          <w:b/>
          <w:sz w:val="20"/>
          <w:szCs w:val="20"/>
        </w:rPr>
        <w:t>Estimated Sources of MTW Funds</w:t>
      </w:r>
    </w:p>
    <w:p w:rsidR="00F95793" w:rsidP="005C4FEC" w14:paraId="0A440C88" w14:textId="77777777">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rsidR="002D170F" w:rsidP="005C4FEC" w14:paraId="759541CF" w14:textId="77777777">
      <w:pPr>
        <w:pStyle w:val="ListParagraph"/>
        <w:rPr>
          <w:sz w:val="20"/>
          <w:szCs w:val="20"/>
        </w:rPr>
      </w:pPr>
    </w:p>
    <w:p w:rsidR="002D170F" w:rsidRPr="008B0DFA" w:rsidP="005C4FEC" w14:paraId="46EFBAEF" w14:textId="033C910A">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 (FDS).</w:t>
      </w:r>
    </w:p>
    <w:p w:rsidR="00F95793" w:rsidRPr="005C4FEC" w:rsidP="005C4FEC" w14:paraId="6FA16CE9" w14:textId="77777777">
      <w:pPr>
        <w:rPr>
          <w:sz w:val="6"/>
          <w:szCs w:val="6"/>
        </w:rPr>
      </w:pPr>
    </w:p>
    <w:tbl>
      <w:tblPr>
        <w:tblStyle w:val="TableGrid"/>
        <w:tblW w:w="9630" w:type="dxa"/>
        <w:tblInd w:w="330" w:type="dxa"/>
        <w:tblLayout w:type="fixed"/>
        <w:tblLook w:val="06A0"/>
      </w:tblPr>
      <w:tblGrid>
        <w:gridCol w:w="3960"/>
        <w:gridCol w:w="4230"/>
        <w:gridCol w:w="1440"/>
      </w:tblGrid>
      <w:tr w14:paraId="58BD1477" w14:textId="77777777" w:rsidTr="00E456C7">
        <w:tblPrEx>
          <w:tblW w:w="9630" w:type="dxa"/>
          <w:tblInd w:w="330" w:type="dxa"/>
          <w:tblLayout w:type="fixed"/>
          <w:tblLook w:val="06A0"/>
        </w:tblPrEx>
        <w:trPr>
          <w:trHeight w:val="720"/>
        </w:trPr>
        <w:tc>
          <w:tcPr>
            <w:tcW w:w="39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RPr="000632E6" w:rsidP="000C66AC" w14:paraId="4B24AA26" w14:textId="2405E333">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NUMBER</w:t>
            </w:r>
          </w:p>
        </w:tc>
        <w:tc>
          <w:tcPr>
            <w:tcW w:w="42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58A04148" w14:textId="31DBB48E">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16F539F4" w14:textId="02C5E0BA">
            <w:pPr>
              <w:pStyle w:val="ListParagraph"/>
              <w:ind w:left="0"/>
              <w:jc w:val="center"/>
              <w:rPr>
                <w:b/>
                <w:color w:val="808080" w:themeColor="background1" w:themeShade="80"/>
                <w:sz w:val="20"/>
                <w:szCs w:val="20"/>
              </w:rPr>
            </w:pPr>
            <w:r>
              <w:rPr>
                <w:b/>
                <w:sz w:val="20"/>
                <w:szCs w:val="20"/>
              </w:rPr>
              <w:t>DOLLAR AMOUNT</w:t>
            </w:r>
          </w:p>
        </w:tc>
      </w:tr>
      <w:tr w14:paraId="2DAC3E4C" w14:textId="77777777" w:rsidTr="000C66AC">
        <w:tblPrEx>
          <w:tblW w:w="9630" w:type="dxa"/>
          <w:tblInd w:w="330" w:type="dxa"/>
          <w:tblLayout w:type="fixed"/>
          <w:tblLook w:val="06A0"/>
        </w:tblPrEx>
        <w:trPr>
          <w:trHeight w:val="216"/>
        </w:trPr>
        <w:tc>
          <w:tcPr>
            <w:tcW w:w="3960" w:type="dxa"/>
            <w:tcBorders>
              <w:top w:val="single" w:sz="24" w:space="0" w:color="auto"/>
              <w:left w:val="single" w:sz="24" w:space="0" w:color="auto"/>
              <w:bottom w:val="single" w:sz="4" w:space="0" w:color="auto"/>
              <w:right w:val="single" w:sz="24" w:space="0" w:color="auto"/>
            </w:tcBorders>
            <w:vAlign w:val="center"/>
          </w:tcPr>
          <w:p w:rsidR="00F95793" w:rsidRPr="000632E6" w:rsidP="00C23732" w14:paraId="3EBCFAC1" w14:textId="77777777">
            <w:pPr>
              <w:pStyle w:val="ListParagraph"/>
              <w:ind w:left="0"/>
              <w:rPr>
                <w:sz w:val="20"/>
                <w:szCs w:val="20"/>
              </w:rPr>
            </w:pPr>
            <w:r w:rsidRPr="000632E6">
              <w:rPr>
                <w:b/>
                <w:sz w:val="20"/>
                <w:szCs w:val="20"/>
              </w:rPr>
              <w:t>70500 (70300+70400)</w:t>
            </w:r>
          </w:p>
        </w:tc>
        <w:tc>
          <w:tcPr>
            <w:tcW w:w="4230" w:type="dxa"/>
            <w:tcBorders>
              <w:top w:val="single" w:sz="24" w:space="0" w:color="auto"/>
              <w:left w:val="single" w:sz="24" w:space="0" w:color="auto"/>
              <w:bottom w:val="single" w:sz="4" w:space="0" w:color="auto"/>
              <w:right w:val="single" w:sz="24" w:space="0" w:color="auto"/>
            </w:tcBorders>
            <w:vAlign w:val="center"/>
          </w:tcPr>
          <w:p w:rsidR="00F95793" w:rsidRPr="000632E6" w:rsidP="00C23732" w14:paraId="72EC9600" w14:textId="77777777">
            <w:pPr>
              <w:pStyle w:val="ListParagraph"/>
              <w:ind w:left="0"/>
              <w:rPr>
                <w:sz w:val="20"/>
                <w:szCs w:val="20"/>
              </w:rPr>
            </w:pPr>
            <w:r>
              <w:rPr>
                <w:b/>
                <w:sz w:val="20"/>
                <w:szCs w:val="20"/>
              </w:rPr>
              <w:t>Total Tenant Revenue</w:t>
            </w:r>
          </w:p>
        </w:tc>
        <w:tc>
          <w:tcPr>
            <w:tcW w:w="1440" w:type="dxa"/>
            <w:tcBorders>
              <w:top w:val="single" w:sz="24" w:space="0" w:color="auto"/>
              <w:left w:val="single" w:sz="24" w:space="0" w:color="auto"/>
              <w:bottom w:val="single" w:sz="4" w:space="0" w:color="auto"/>
              <w:right w:val="single" w:sz="24" w:space="0" w:color="auto"/>
            </w:tcBorders>
            <w:vAlign w:val="center"/>
          </w:tcPr>
          <w:p w:rsidR="00F95793" w:rsidRPr="00E456C7" w:rsidP="00C23732" w14:paraId="794380A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0558EB44" w14:textId="77777777" w:rsidTr="00C23732">
        <w:tblPrEx>
          <w:tblW w:w="9630" w:type="dxa"/>
          <w:tblInd w:w="330" w:type="dxa"/>
          <w:tblLayout w:type="fixed"/>
          <w:tblLook w:val="06A0"/>
        </w:tblPrEx>
        <w:trPr>
          <w:trHeight w:val="216"/>
        </w:trPr>
        <w:tc>
          <w:tcPr>
            <w:tcW w:w="3960" w:type="dxa"/>
            <w:tcBorders>
              <w:left w:val="single" w:sz="24" w:space="0" w:color="auto"/>
              <w:bottom w:val="single" w:sz="8" w:space="0" w:color="auto"/>
              <w:right w:val="single" w:sz="24" w:space="0" w:color="auto"/>
            </w:tcBorders>
            <w:vAlign w:val="center"/>
          </w:tcPr>
          <w:p w:rsidR="00F95793" w:rsidRPr="000632E6" w:rsidP="00C23732" w14:paraId="43DEAE2B" w14:textId="77777777">
            <w:pPr>
              <w:pStyle w:val="ListParagraph"/>
              <w:ind w:left="0"/>
              <w:rPr>
                <w:sz w:val="20"/>
                <w:szCs w:val="20"/>
              </w:rPr>
            </w:pPr>
            <w:r w:rsidRPr="000632E6">
              <w:rPr>
                <w:b/>
                <w:sz w:val="20"/>
                <w:szCs w:val="20"/>
              </w:rPr>
              <w:t>70600</w:t>
            </w:r>
          </w:p>
        </w:tc>
        <w:tc>
          <w:tcPr>
            <w:tcW w:w="4230" w:type="dxa"/>
            <w:tcBorders>
              <w:left w:val="single" w:sz="24" w:space="0" w:color="auto"/>
              <w:bottom w:val="single" w:sz="8" w:space="0" w:color="auto"/>
              <w:right w:val="single" w:sz="24" w:space="0" w:color="auto"/>
            </w:tcBorders>
            <w:vAlign w:val="center"/>
          </w:tcPr>
          <w:p w:rsidR="00F95793" w:rsidRPr="000632E6" w:rsidP="00C23732" w14:paraId="50CC892D" w14:textId="77777777">
            <w:pPr>
              <w:pStyle w:val="ListParagraph"/>
              <w:ind w:left="0"/>
              <w:rPr>
                <w:sz w:val="20"/>
                <w:szCs w:val="20"/>
              </w:rPr>
            </w:pPr>
            <w:r>
              <w:rPr>
                <w:b/>
                <w:sz w:val="20"/>
                <w:szCs w:val="20"/>
              </w:rPr>
              <w:t>HUD PHA Operating Grants</w:t>
            </w:r>
          </w:p>
        </w:tc>
        <w:tc>
          <w:tcPr>
            <w:tcW w:w="1440" w:type="dxa"/>
            <w:tcBorders>
              <w:left w:val="single" w:sz="24" w:space="0" w:color="auto"/>
              <w:bottom w:val="single" w:sz="8" w:space="0" w:color="auto"/>
              <w:right w:val="single" w:sz="24" w:space="0" w:color="auto"/>
            </w:tcBorders>
            <w:vAlign w:val="center"/>
          </w:tcPr>
          <w:p w:rsidR="00F95793" w:rsidRPr="00E456C7" w:rsidP="00C23732" w14:paraId="51B77038"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08A2DCAF"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F95793" w:rsidRPr="000632E6" w:rsidP="00C23732" w14:paraId="3F4637CA" w14:textId="77777777">
            <w:pPr>
              <w:pStyle w:val="ListParagraph"/>
              <w:ind w:left="0"/>
              <w:rPr>
                <w:sz w:val="20"/>
                <w:szCs w:val="20"/>
              </w:rPr>
            </w:pPr>
            <w:r w:rsidRPr="000632E6">
              <w:rPr>
                <w:b/>
                <w:sz w:val="20"/>
                <w:szCs w:val="20"/>
              </w:rPr>
              <w:t>70610</w:t>
            </w:r>
          </w:p>
        </w:tc>
        <w:tc>
          <w:tcPr>
            <w:tcW w:w="4230" w:type="dxa"/>
            <w:tcBorders>
              <w:top w:val="single" w:sz="8" w:space="0" w:color="auto"/>
              <w:left w:val="single" w:sz="24" w:space="0" w:color="auto"/>
              <w:bottom w:val="single" w:sz="8" w:space="0" w:color="auto"/>
              <w:right w:val="single" w:sz="24" w:space="0" w:color="auto"/>
            </w:tcBorders>
            <w:vAlign w:val="center"/>
          </w:tcPr>
          <w:p w:rsidR="00F95793" w:rsidRPr="000632E6" w:rsidP="00C23732" w14:paraId="03D7210B" w14:textId="77777777">
            <w:pPr>
              <w:pStyle w:val="ListParagraph"/>
              <w:ind w:left="0"/>
              <w:rPr>
                <w:sz w:val="20"/>
                <w:szCs w:val="20"/>
              </w:rPr>
            </w:pPr>
            <w:r>
              <w:rPr>
                <w:b/>
                <w:sz w:val="20"/>
                <w:szCs w:val="20"/>
              </w:rPr>
              <w:t>Capital Grants</w:t>
            </w:r>
          </w:p>
        </w:tc>
        <w:tc>
          <w:tcPr>
            <w:tcW w:w="1440" w:type="dxa"/>
            <w:tcBorders>
              <w:top w:val="single" w:sz="8" w:space="0" w:color="auto"/>
              <w:left w:val="single" w:sz="24" w:space="0" w:color="auto"/>
              <w:bottom w:val="single" w:sz="8" w:space="0" w:color="auto"/>
              <w:right w:val="single" w:sz="24" w:space="0" w:color="auto"/>
            </w:tcBorders>
            <w:vAlign w:val="center"/>
          </w:tcPr>
          <w:p w:rsidR="00F95793" w:rsidRPr="00E456C7" w:rsidP="00C23732" w14:paraId="6F1B629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1D25F59D"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6AF8C92A" w14:textId="77777777">
            <w:pPr>
              <w:pStyle w:val="ListParagraph"/>
              <w:ind w:left="0"/>
              <w:rPr>
                <w:b/>
                <w:sz w:val="20"/>
                <w:szCs w:val="20"/>
              </w:rPr>
            </w:pPr>
            <w:r>
              <w:rPr>
                <w:b/>
                <w:sz w:val="20"/>
                <w:szCs w:val="20"/>
              </w:rPr>
              <w:t>70700 (70710+70720+70730+70740+70750)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654A34CF" w14:textId="77777777">
            <w:pPr>
              <w:pStyle w:val="ListParagraph"/>
              <w:ind w:left="0"/>
              <w:rPr>
                <w:b/>
                <w:sz w:val="20"/>
                <w:szCs w:val="20"/>
              </w:rPr>
            </w:pPr>
            <w:r>
              <w:rPr>
                <w:b/>
                <w:sz w:val="20"/>
                <w:szCs w:val="20"/>
              </w:rPr>
              <w:t>Total Fee Revenue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AD8E06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753EF0FD"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544C3704" w14:textId="77777777">
            <w:pPr>
              <w:pStyle w:val="ListParagraph"/>
              <w:ind w:left="0"/>
              <w:rPr>
                <w:b/>
                <w:sz w:val="20"/>
                <w:szCs w:val="20"/>
              </w:rPr>
            </w:pPr>
            <w:r>
              <w:rPr>
                <w:b/>
                <w:sz w:val="20"/>
                <w:szCs w:val="20"/>
              </w:rPr>
              <w:t>71100+72000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AE76A06" w14:textId="77777777">
            <w:pPr>
              <w:pStyle w:val="ListParagraph"/>
              <w:ind w:left="0"/>
              <w:rPr>
                <w:b/>
                <w:sz w:val="20"/>
                <w:szCs w:val="20"/>
              </w:rPr>
            </w:pPr>
            <w:r>
              <w:rPr>
                <w:b/>
                <w:sz w:val="20"/>
                <w:szCs w:val="20"/>
              </w:rPr>
              <w:t>Interest Income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ADB2C4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DA85EA8"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AB01F83" w14:textId="77777777">
            <w:pPr>
              <w:pStyle w:val="ListParagraph"/>
              <w:ind w:left="0"/>
              <w:rPr>
                <w:b/>
                <w:sz w:val="20"/>
                <w:szCs w:val="20"/>
              </w:rPr>
            </w:pPr>
            <w:r>
              <w:rPr>
                <w:b/>
                <w:sz w:val="20"/>
                <w:szCs w:val="20"/>
              </w:rPr>
              <w:t>71600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21B592F9" w14:textId="77777777">
            <w:pPr>
              <w:pStyle w:val="ListParagraph"/>
              <w:ind w:left="0"/>
              <w:rPr>
                <w:b/>
                <w:sz w:val="20"/>
                <w:szCs w:val="20"/>
              </w:rPr>
            </w:pPr>
            <w:r>
              <w:rPr>
                <w:b/>
                <w:sz w:val="20"/>
                <w:szCs w:val="20"/>
              </w:rPr>
              <w:t>Gain or Loss on Sale of Capital Assets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DD41EA4"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D6EA767"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1F442E25" w14:textId="77777777">
            <w:pPr>
              <w:pStyle w:val="ListParagraph"/>
              <w:ind w:left="0"/>
              <w:rPr>
                <w:b/>
                <w:sz w:val="20"/>
                <w:szCs w:val="20"/>
              </w:rPr>
            </w:pPr>
            <w:r>
              <w:rPr>
                <w:b/>
                <w:sz w:val="20"/>
                <w:szCs w:val="20"/>
              </w:rPr>
              <w:t>71200+71300+71310+71400+71500</w:t>
            </w:r>
          </w:p>
        </w:tc>
        <w:tc>
          <w:tcPr>
            <w:tcW w:w="423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15AB167D" w14:textId="77777777">
            <w:pPr>
              <w:pStyle w:val="ListParagraph"/>
              <w:ind w:left="0"/>
              <w:rPr>
                <w:b/>
                <w:sz w:val="20"/>
                <w:szCs w:val="20"/>
              </w:rPr>
            </w:pPr>
            <w:r>
              <w:rPr>
                <w:b/>
                <w:sz w:val="20"/>
                <w:szCs w:val="20"/>
              </w:rPr>
              <w:t>Other Income</w:t>
            </w:r>
          </w:p>
        </w:tc>
        <w:tc>
          <w:tcPr>
            <w:tcW w:w="1440" w:type="dxa"/>
            <w:tcBorders>
              <w:top w:val="single" w:sz="8" w:space="0" w:color="auto"/>
              <w:left w:val="single" w:sz="24" w:space="0" w:color="auto"/>
              <w:bottom w:val="single" w:sz="24" w:space="0" w:color="auto"/>
              <w:right w:val="single" w:sz="24" w:space="0" w:color="auto"/>
            </w:tcBorders>
            <w:vAlign w:val="center"/>
          </w:tcPr>
          <w:p w:rsidR="000632E6" w:rsidRPr="00E456C7" w:rsidP="00C23732" w14:paraId="5F8A731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16EE0844" w14:textId="77777777" w:rsidTr="00C23732">
        <w:tblPrEx>
          <w:tblW w:w="9630" w:type="dxa"/>
          <w:tblInd w:w="330" w:type="dxa"/>
          <w:tblLayout w:type="fixed"/>
          <w:tblLook w:val="06A0"/>
        </w:tblPrEx>
        <w:trPr>
          <w:trHeight w:val="216"/>
        </w:trPr>
        <w:tc>
          <w:tcPr>
            <w:tcW w:w="396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7918F707" w14:textId="77777777">
            <w:pPr>
              <w:pStyle w:val="ListParagraph"/>
              <w:ind w:left="0"/>
              <w:jc w:val="center"/>
              <w:rPr>
                <w:b/>
                <w:sz w:val="20"/>
                <w:szCs w:val="20"/>
              </w:rPr>
            </w:pPr>
            <w:r>
              <w:rPr>
                <w:b/>
                <w:sz w:val="20"/>
                <w:szCs w:val="20"/>
              </w:rPr>
              <w:t>70000</w:t>
            </w:r>
          </w:p>
        </w:tc>
        <w:tc>
          <w:tcPr>
            <w:tcW w:w="423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4DC9B4DD" w14:textId="77777777">
            <w:pPr>
              <w:pStyle w:val="ListParagraph"/>
              <w:ind w:left="0"/>
              <w:jc w:val="center"/>
              <w:rPr>
                <w:b/>
                <w:sz w:val="20"/>
                <w:szCs w:val="20"/>
              </w:rPr>
            </w:pPr>
            <w:r w:rsidRPr="000632E6">
              <w:rPr>
                <w:b/>
                <w:sz w:val="20"/>
                <w:szCs w:val="20"/>
              </w:rPr>
              <w:t>Total Revenue</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E456C7" w:rsidP="00C23732" w14:paraId="4E2C5CB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P="000632E6" w14:paraId="44BFD120" w14:textId="77777777">
      <w:pPr>
        <w:pStyle w:val="ListParagraph"/>
        <w:ind w:left="1080"/>
        <w:rPr>
          <w:b/>
          <w:sz w:val="20"/>
          <w:szCs w:val="20"/>
        </w:rPr>
      </w:pPr>
    </w:p>
    <w:p w:rsidR="000632E6" w:rsidRPr="000632E6" w:rsidP="00885F38" w14:paraId="0DC689DA" w14:textId="2AF70E60">
      <w:pPr>
        <w:pStyle w:val="ListParagraph"/>
        <w:numPr>
          <w:ilvl w:val="0"/>
          <w:numId w:val="30"/>
        </w:numPr>
        <w:ind w:left="720" w:hanging="360"/>
        <w:rPr>
          <w:b/>
          <w:sz w:val="20"/>
          <w:szCs w:val="20"/>
        </w:rPr>
      </w:pPr>
      <w:r w:rsidRPr="000632E6">
        <w:rPr>
          <w:b/>
          <w:sz w:val="20"/>
          <w:szCs w:val="20"/>
        </w:rPr>
        <w:t xml:space="preserve">Estimated </w:t>
      </w:r>
      <w:r w:rsidR="002D170F">
        <w:rPr>
          <w:b/>
          <w:sz w:val="20"/>
          <w:szCs w:val="20"/>
        </w:rPr>
        <w:t xml:space="preserve">Application </w:t>
      </w:r>
      <w:r w:rsidR="008167CF">
        <w:rPr>
          <w:b/>
          <w:sz w:val="20"/>
          <w:szCs w:val="20"/>
        </w:rPr>
        <w:t>of MTW Funds</w:t>
      </w:r>
    </w:p>
    <w:p w:rsidR="002D170F" w:rsidP="002D170F" w14:paraId="2C52B54A" w14:textId="62EF5290">
      <w:pPr>
        <w:pStyle w:val="ListParagraph"/>
        <w:rPr>
          <w:sz w:val="20"/>
          <w:szCs w:val="20"/>
        </w:rPr>
      </w:pPr>
      <w:r>
        <w:rPr>
          <w:sz w:val="20"/>
          <w:szCs w:val="20"/>
        </w:rPr>
        <w:t xml:space="preserve">The MTW PHA shall provide the estimated </w:t>
      </w:r>
      <w:r>
        <w:rPr>
          <w:sz w:val="20"/>
          <w:szCs w:val="20"/>
        </w:rPr>
        <w:t xml:space="preserve">application of MTW funding in the plan year by Financial Data Schedule (FDS) line item.  Only amounts estimated to be spent during the </w:t>
      </w:r>
      <w:r>
        <w:rPr>
          <w:sz w:val="20"/>
          <w:szCs w:val="20"/>
        </w:rPr>
        <w:t>plan</w:t>
      </w:r>
      <w:r>
        <w:rPr>
          <w:sz w:val="20"/>
          <w:szCs w:val="20"/>
        </w:rPr>
        <w:t xml:space="preserve"> year should be identified here</w:t>
      </w:r>
      <w:r w:rsidR="00584182">
        <w:rPr>
          <w:sz w:val="20"/>
          <w:szCs w:val="20"/>
        </w:rPr>
        <w:t xml:space="preserve">; unspent funds that the MTW PHA is not planning on expending during the plan year </w:t>
      </w:r>
      <w:r w:rsidRPr="00841FC4" w:rsidR="00584182">
        <w:rPr>
          <w:b/>
          <w:bCs/>
          <w:sz w:val="20"/>
          <w:szCs w:val="20"/>
          <w:u w:val="single"/>
        </w:rPr>
        <w:t>should not be</w:t>
      </w:r>
      <w:r w:rsidR="00584182">
        <w:rPr>
          <w:sz w:val="20"/>
          <w:szCs w:val="20"/>
        </w:rPr>
        <w:t xml:space="preserve"> included in this section.</w:t>
      </w:r>
    </w:p>
    <w:p w:rsidR="002D170F" w:rsidP="002D170F" w14:paraId="7C01AB93" w14:textId="77777777">
      <w:pPr>
        <w:pStyle w:val="ListParagraph"/>
        <w:rPr>
          <w:sz w:val="20"/>
          <w:szCs w:val="20"/>
        </w:rPr>
      </w:pPr>
    </w:p>
    <w:p w:rsidR="002D170F" w:rsidRPr="00FB51DA" w:rsidP="002D170F" w14:paraId="6720227B" w14:textId="77777777">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0632E6" w:rsidRPr="008B0DFA" w:rsidP="000632E6" w14:paraId="14A31FC7" w14:textId="20C9C5C7">
      <w:pPr>
        <w:pStyle w:val="ListParagraph"/>
        <w:rPr>
          <w:sz w:val="20"/>
          <w:szCs w:val="20"/>
        </w:rPr>
      </w:pPr>
    </w:p>
    <w:p w:rsidR="000632E6" w:rsidP="000632E6" w14:paraId="5106D5E1" w14:textId="77777777">
      <w:pPr>
        <w:pStyle w:val="ListParagraph"/>
        <w:tabs>
          <w:tab w:val="left" w:pos="3510"/>
        </w:tabs>
        <w:ind w:left="990" w:hanging="270"/>
        <w:rPr>
          <w:b/>
          <w:sz w:val="6"/>
          <w:szCs w:val="6"/>
        </w:rPr>
      </w:pPr>
    </w:p>
    <w:p w:rsidR="005B1AB6" w:rsidRPr="005B1AB6" w:rsidP="005B1AB6" w14:paraId="661B0866" w14:textId="77777777"/>
    <w:p w:rsidR="005B1AB6" w:rsidRPr="005B1AB6" w:rsidP="005B1AB6" w14:paraId="3A247E66" w14:textId="77777777"/>
    <w:p w:rsidR="005B1AB6" w:rsidRPr="005B1AB6" w:rsidP="005B1AB6" w14:paraId="38ED0436" w14:textId="77777777"/>
    <w:p w:rsidR="005B1AB6" w:rsidRPr="005B1AB6" w:rsidP="005B1AB6" w14:paraId="37CB4855" w14:textId="77777777"/>
    <w:p w:rsidR="005B1AB6" w:rsidRPr="005B1AB6" w:rsidP="005B1AB6" w14:paraId="58538358" w14:textId="77777777"/>
    <w:p w:rsidR="005B1AB6" w:rsidRPr="005B1AB6" w:rsidP="005B1AB6" w14:paraId="12C68E44" w14:textId="77777777"/>
    <w:p w:rsidR="005B1AB6" w:rsidRPr="005B1AB6" w:rsidP="005B1AB6" w14:paraId="20737750" w14:textId="77777777"/>
    <w:p w:rsidR="005B1AB6" w:rsidRPr="005B1AB6" w:rsidP="005B1AB6" w14:paraId="2462E944" w14:textId="77777777"/>
    <w:p w:rsidR="005B1AB6" w:rsidRPr="005B1AB6" w:rsidP="005B1AB6" w14:paraId="49E1593E" w14:textId="77777777"/>
    <w:p w:rsidR="005B1AB6" w:rsidRPr="005B1AB6" w:rsidP="005B1AB6" w14:paraId="00FF9A7F" w14:textId="77777777"/>
    <w:p w:rsidR="005B1AB6" w:rsidRPr="005B1AB6" w:rsidP="005B1AB6" w14:paraId="0FE6052B" w14:textId="77777777"/>
    <w:p w:rsidR="005B1AB6" w:rsidP="005B1AB6" w14:paraId="500A778C" w14:textId="77777777">
      <w:pPr>
        <w:rPr>
          <w:b/>
          <w:sz w:val="6"/>
          <w:szCs w:val="6"/>
        </w:rPr>
      </w:pPr>
    </w:p>
    <w:p w:rsidR="005B1AB6" w:rsidRPr="005B1AB6" w:rsidP="005B1AB6" w14:paraId="5CAE6083" w14:textId="28B95630">
      <w:pPr>
        <w:tabs>
          <w:tab w:val="left" w:pos="8412"/>
        </w:tabs>
      </w:pPr>
      <w:r>
        <w:tab/>
      </w:r>
    </w:p>
    <w:p w:rsidR="005B1AB6" w:rsidRPr="005B1AB6" w:rsidP="005B1AB6" w14:paraId="58AB444D" w14:textId="77777777"/>
    <w:tbl>
      <w:tblPr>
        <w:tblStyle w:val="TableGrid"/>
        <w:tblpPr w:leftFromText="180" w:rightFromText="180" w:vertAnchor="text" w:tblpX="348" w:tblpY="1"/>
        <w:tblOverlap w:val="never"/>
        <w:tblW w:w="0" w:type="auto"/>
        <w:tblLayout w:type="fixed"/>
        <w:tblLook w:val="06A0"/>
      </w:tblPr>
      <w:tblGrid>
        <w:gridCol w:w="4680"/>
        <w:gridCol w:w="3510"/>
        <w:gridCol w:w="1440"/>
      </w:tblGrid>
      <w:tr w14:paraId="20F6330D" w14:textId="77777777" w:rsidTr="00C85BBB">
        <w:tblPrEx>
          <w:tblW w:w="0" w:type="auto"/>
          <w:tblLayout w:type="fixed"/>
          <w:tblLook w:val="06A0"/>
        </w:tblPrEx>
        <w:trPr>
          <w:trHeight w:val="720"/>
          <w:tblHeader/>
        </w:trPr>
        <w:tc>
          <w:tcPr>
            <w:tcW w:w="46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49351730" w14:textId="26088F13">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NUMBER</w:t>
            </w:r>
          </w:p>
        </w:tc>
        <w:tc>
          <w:tcPr>
            <w:tcW w:w="351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RPr="00A841D9" w:rsidP="000C66AC" w14:paraId="14C75798" w14:textId="0E779F95">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w:t>
            </w:r>
            <w:r w:rsidR="00E456C7">
              <w:rPr>
                <w:b/>
                <w:sz w:val="20"/>
                <w:szCs w:val="20"/>
              </w:rPr>
              <w:t>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3E781CD0" w14:textId="48AF8C2B">
            <w:pPr>
              <w:pStyle w:val="ListParagraph"/>
              <w:ind w:left="0"/>
              <w:jc w:val="center"/>
              <w:rPr>
                <w:b/>
                <w:color w:val="808080" w:themeColor="background1" w:themeShade="80"/>
                <w:sz w:val="20"/>
                <w:szCs w:val="20"/>
              </w:rPr>
            </w:pPr>
            <w:r>
              <w:rPr>
                <w:b/>
                <w:sz w:val="20"/>
                <w:szCs w:val="20"/>
              </w:rPr>
              <w:t>DOLLAR AMOUNT</w:t>
            </w:r>
          </w:p>
        </w:tc>
      </w:tr>
      <w:tr w14:paraId="4CDD96DD" w14:textId="77777777" w:rsidTr="00E456C7">
        <w:tblPrEx>
          <w:tblW w:w="0" w:type="auto"/>
          <w:tblLayout w:type="fixed"/>
          <w:tblLook w:val="06A0"/>
        </w:tblPrEx>
        <w:trPr>
          <w:trHeight w:val="216"/>
        </w:trPr>
        <w:tc>
          <w:tcPr>
            <w:tcW w:w="4680" w:type="dxa"/>
            <w:tcBorders>
              <w:top w:val="single" w:sz="24" w:space="0" w:color="auto"/>
              <w:left w:val="single" w:sz="24" w:space="0" w:color="auto"/>
              <w:bottom w:val="single" w:sz="4" w:space="0" w:color="auto"/>
              <w:right w:val="single" w:sz="24" w:space="0" w:color="auto"/>
            </w:tcBorders>
            <w:vAlign w:val="center"/>
          </w:tcPr>
          <w:p w:rsidR="000632E6" w:rsidRPr="000632E6" w:rsidP="00C23732" w14:paraId="291FBF1E" w14:textId="77777777">
            <w:pPr>
              <w:pStyle w:val="ListParagraph"/>
              <w:ind w:left="0"/>
              <w:rPr>
                <w:sz w:val="20"/>
                <w:szCs w:val="20"/>
              </w:rPr>
            </w:pPr>
            <w:r>
              <w:rPr>
                <w:b/>
                <w:sz w:val="20"/>
                <w:szCs w:val="20"/>
              </w:rPr>
              <w:t xml:space="preserve">91000 </w:t>
            </w:r>
            <w:r w:rsidRPr="00A841D9">
              <w:rPr>
                <w:b/>
                <w:sz w:val="16"/>
                <w:szCs w:val="16"/>
              </w:rPr>
              <w:t>(91100+91200+91400+91500+91600+91700+91800+91900)</w:t>
            </w:r>
          </w:p>
        </w:tc>
        <w:tc>
          <w:tcPr>
            <w:tcW w:w="3510" w:type="dxa"/>
            <w:tcBorders>
              <w:top w:val="single" w:sz="24" w:space="0" w:color="auto"/>
              <w:left w:val="single" w:sz="24" w:space="0" w:color="auto"/>
              <w:bottom w:val="single" w:sz="4" w:space="0" w:color="auto"/>
              <w:right w:val="single" w:sz="24" w:space="0" w:color="auto"/>
            </w:tcBorders>
            <w:vAlign w:val="center"/>
          </w:tcPr>
          <w:p w:rsidR="000632E6" w:rsidRPr="00A841D9" w:rsidP="00C23732" w14:paraId="41F3BD63" w14:textId="77777777">
            <w:pPr>
              <w:pStyle w:val="ListParagraph"/>
              <w:ind w:left="0"/>
              <w:rPr>
                <w:b/>
                <w:sz w:val="20"/>
                <w:szCs w:val="20"/>
              </w:rPr>
            </w:pPr>
            <w:r w:rsidRPr="00A841D9">
              <w:rPr>
                <w:b/>
                <w:sz w:val="20"/>
                <w:szCs w:val="20"/>
              </w:rPr>
              <w:t>T</w:t>
            </w:r>
            <w:r>
              <w:rPr>
                <w:b/>
                <w:sz w:val="20"/>
                <w:szCs w:val="20"/>
              </w:rPr>
              <w:t>otal Operating - Administrative</w:t>
            </w:r>
          </w:p>
        </w:tc>
        <w:tc>
          <w:tcPr>
            <w:tcW w:w="1440" w:type="dxa"/>
            <w:tcBorders>
              <w:top w:val="single" w:sz="24" w:space="0" w:color="auto"/>
              <w:left w:val="single" w:sz="24" w:space="0" w:color="auto"/>
              <w:bottom w:val="single" w:sz="4" w:space="0" w:color="auto"/>
              <w:right w:val="single" w:sz="24" w:space="0" w:color="auto"/>
            </w:tcBorders>
            <w:vAlign w:val="center"/>
          </w:tcPr>
          <w:p w:rsidR="000632E6" w:rsidRPr="00E456C7" w:rsidP="00C23732" w14:paraId="3EB5507D"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5E2650F8" w14:textId="77777777" w:rsidTr="00C23732">
        <w:tblPrEx>
          <w:tblW w:w="0" w:type="auto"/>
          <w:tblLayout w:type="fixed"/>
          <w:tblLook w:val="06A0"/>
        </w:tblPrEx>
        <w:trPr>
          <w:trHeight w:val="216"/>
        </w:trPr>
        <w:tc>
          <w:tcPr>
            <w:tcW w:w="4680" w:type="dxa"/>
            <w:tcBorders>
              <w:left w:val="single" w:sz="24" w:space="0" w:color="auto"/>
              <w:bottom w:val="single" w:sz="8" w:space="0" w:color="auto"/>
              <w:right w:val="single" w:sz="24" w:space="0" w:color="auto"/>
            </w:tcBorders>
            <w:vAlign w:val="center"/>
          </w:tcPr>
          <w:p w:rsidR="000632E6" w:rsidRPr="000632E6" w:rsidP="00C23732" w14:paraId="6BF172C0" w14:textId="77777777">
            <w:pPr>
              <w:pStyle w:val="ListParagraph"/>
              <w:ind w:left="0"/>
              <w:rPr>
                <w:sz w:val="20"/>
                <w:szCs w:val="20"/>
              </w:rPr>
            </w:pPr>
            <w:r>
              <w:rPr>
                <w:b/>
                <w:sz w:val="20"/>
                <w:szCs w:val="20"/>
              </w:rPr>
              <w:t>91300+91310+92000</w:t>
            </w:r>
          </w:p>
        </w:tc>
        <w:tc>
          <w:tcPr>
            <w:tcW w:w="3510" w:type="dxa"/>
            <w:tcBorders>
              <w:left w:val="single" w:sz="24" w:space="0" w:color="auto"/>
              <w:bottom w:val="single" w:sz="8" w:space="0" w:color="auto"/>
              <w:right w:val="single" w:sz="24" w:space="0" w:color="auto"/>
            </w:tcBorders>
            <w:vAlign w:val="center"/>
          </w:tcPr>
          <w:p w:rsidR="000632E6" w:rsidRPr="00A841D9" w:rsidP="00C23732" w14:paraId="28CC211E" w14:textId="77777777">
            <w:pPr>
              <w:pStyle w:val="ListParagraph"/>
              <w:ind w:left="0"/>
              <w:rPr>
                <w:b/>
                <w:sz w:val="20"/>
                <w:szCs w:val="20"/>
              </w:rPr>
            </w:pPr>
            <w:r>
              <w:rPr>
                <w:b/>
                <w:sz w:val="20"/>
                <w:szCs w:val="20"/>
              </w:rPr>
              <w:t>Management Fee Expense</w:t>
            </w:r>
          </w:p>
        </w:tc>
        <w:tc>
          <w:tcPr>
            <w:tcW w:w="1440" w:type="dxa"/>
            <w:tcBorders>
              <w:left w:val="single" w:sz="24" w:space="0" w:color="auto"/>
              <w:bottom w:val="single" w:sz="8" w:space="0" w:color="auto"/>
              <w:right w:val="single" w:sz="24" w:space="0" w:color="auto"/>
            </w:tcBorders>
            <w:vAlign w:val="center"/>
          </w:tcPr>
          <w:p w:rsidR="000632E6" w:rsidRPr="00E456C7" w:rsidP="00C23732" w14:paraId="3A1F4EFF"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7EDD5B23"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7EFD2D1B" w14:textId="77777777">
            <w:pPr>
              <w:pStyle w:val="ListParagraph"/>
              <w:ind w:left="0"/>
              <w:rPr>
                <w:sz w:val="20"/>
                <w:szCs w:val="20"/>
              </w:rPr>
            </w:pPr>
            <w:r>
              <w:rPr>
                <w:b/>
                <w:sz w:val="20"/>
                <w:szCs w:val="20"/>
              </w:rPr>
              <w:t>91810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51B85E0B" w14:textId="77777777">
            <w:pPr>
              <w:pStyle w:val="ListParagraph"/>
              <w:ind w:left="0"/>
              <w:rPr>
                <w:b/>
                <w:sz w:val="20"/>
                <w:szCs w:val="20"/>
              </w:rPr>
            </w:pPr>
            <w:r>
              <w:rPr>
                <w:b/>
                <w:sz w:val="20"/>
                <w:szCs w:val="20"/>
              </w:rPr>
              <w:t>Allocated Overhead</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28FCA1F1"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1FFF76E1"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CFE3D96" w14:textId="77777777">
            <w:pPr>
              <w:pStyle w:val="ListParagraph"/>
              <w:ind w:left="0"/>
              <w:rPr>
                <w:b/>
                <w:sz w:val="20"/>
                <w:szCs w:val="20"/>
              </w:rPr>
            </w:pPr>
            <w:r>
              <w:rPr>
                <w:b/>
                <w:sz w:val="20"/>
                <w:szCs w:val="20"/>
              </w:rPr>
              <w:t>92500 (92100+92200+92300+92400)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108D5E50" w14:textId="77777777">
            <w:pPr>
              <w:pStyle w:val="ListParagraph"/>
              <w:ind w:left="0"/>
              <w:rPr>
                <w:b/>
                <w:sz w:val="20"/>
                <w:szCs w:val="20"/>
              </w:rPr>
            </w:pPr>
            <w:r>
              <w:rPr>
                <w:b/>
                <w:sz w:val="20"/>
                <w:szCs w:val="20"/>
              </w:rPr>
              <w:t>Total Tenant Services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1A67ED1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0D13959B"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26806251" w14:textId="77777777">
            <w:pPr>
              <w:pStyle w:val="ListParagraph"/>
              <w:ind w:left="0"/>
              <w:rPr>
                <w:b/>
                <w:sz w:val="20"/>
                <w:szCs w:val="20"/>
              </w:rPr>
            </w:pPr>
            <w:r>
              <w:rPr>
                <w:b/>
                <w:sz w:val="20"/>
                <w:szCs w:val="20"/>
              </w:rPr>
              <w:t>93000 (93100+93600+93200+93300+93400+93800)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26488954" w14:textId="77777777">
            <w:pPr>
              <w:pStyle w:val="ListParagraph"/>
              <w:ind w:left="0"/>
              <w:rPr>
                <w:b/>
                <w:sz w:val="20"/>
                <w:szCs w:val="20"/>
              </w:rPr>
            </w:pPr>
            <w:r>
              <w:rPr>
                <w:b/>
                <w:sz w:val="20"/>
                <w:szCs w:val="20"/>
              </w:rPr>
              <w:t>Total Utilities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7C9356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D117128"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435F0A37" w14:textId="77777777">
            <w:pPr>
              <w:pStyle w:val="ListParagraph"/>
              <w:ind w:left="0"/>
              <w:rPr>
                <w:b/>
                <w:sz w:val="20"/>
                <w:szCs w:val="20"/>
              </w:rPr>
            </w:pPr>
            <w:r>
              <w:rPr>
                <w:b/>
                <w:sz w:val="20"/>
                <w:szCs w:val="20"/>
              </w:rPr>
              <w:t>93500+93700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3017AE95" w14:textId="77777777">
            <w:pPr>
              <w:pStyle w:val="ListParagraph"/>
              <w:ind w:left="0"/>
              <w:rPr>
                <w:b/>
                <w:sz w:val="20"/>
                <w:szCs w:val="20"/>
              </w:rPr>
            </w:pPr>
            <w:r>
              <w:rPr>
                <w:b/>
                <w:sz w:val="20"/>
                <w:szCs w:val="20"/>
              </w:rPr>
              <w:t>Labor</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1791525D"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69103695"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612EEE49" w14:textId="77777777">
            <w:pPr>
              <w:pStyle w:val="ListParagraph"/>
              <w:ind w:left="0"/>
              <w:rPr>
                <w:b/>
                <w:sz w:val="20"/>
                <w:szCs w:val="20"/>
              </w:rPr>
            </w:pPr>
            <w:r>
              <w:rPr>
                <w:b/>
                <w:sz w:val="20"/>
                <w:szCs w:val="20"/>
              </w:rPr>
              <w:t>94000 (94100+94200+94300+94500)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60784FCB" w14:textId="77777777">
            <w:pPr>
              <w:pStyle w:val="ListParagraph"/>
              <w:ind w:left="0"/>
              <w:rPr>
                <w:b/>
                <w:sz w:val="20"/>
                <w:szCs w:val="20"/>
              </w:rPr>
            </w:pPr>
            <w:r>
              <w:rPr>
                <w:b/>
                <w:sz w:val="20"/>
                <w:szCs w:val="20"/>
              </w:rPr>
              <w:t>Total 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029A0075"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4CBAD8E"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2E0AE72C" w14:textId="77777777">
            <w:pPr>
              <w:pStyle w:val="ListParagraph"/>
              <w:ind w:left="0"/>
              <w:rPr>
                <w:b/>
                <w:sz w:val="20"/>
                <w:szCs w:val="20"/>
              </w:rPr>
            </w:pPr>
            <w:r>
              <w:rPr>
                <w:b/>
                <w:sz w:val="20"/>
                <w:szCs w:val="20"/>
              </w:rPr>
              <w:t>95000 (95100+95200+95300+95500)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735342D2" w14:textId="77777777">
            <w:pPr>
              <w:pStyle w:val="ListParagraph"/>
              <w:ind w:left="0"/>
              <w:rPr>
                <w:b/>
                <w:sz w:val="20"/>
                <w:szCs w:val="20"/>
              </w:rPr>
            </w:pPr>
            <w:r>
              <w:rPr>
                <w:b/>
                <w:sz w:val="20"/>
                <w:szCs w:val="20"/>
              </w:rPr>
              <w:t>Total Protective Services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5C37693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981EAA0"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24CE0D3C" w14:textId="77777777">
            <w:pPr>
              <w:pStyle w:val="ListParagraph"/>
              <w:ind w:left="0"/>
              <w:rPr>
                <w:b/>
                <w:sz w:val="20"/>
                <w:szCs w:val="20"/>
              </w:rPr>
            </w:pPr>
            <w:r>
              <w:rPr>
                <w:b/>
                <w:sz w:val="20"/>
                <w:szCs w:val="20"/>
              </w:rPr>
              <w:t>96100 (96110+96120+96130+96140)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0FDE78D0" w14:textId="77777777">
            <w:pPr>
              <w:pStyle w:val="ListParagraph"/>
              <w:ind w:left="0"/>
              <w:rPr>
                <w:b/>
                <w:sz w:val="20"/>
                <w:szCs w:val="20"/>
              </w:rPr>
            </w:pPr>
            <w:r>
              <w:rPr>
                <w:b/>
                <w:sz w:val="20"/>
                <w:szCs w:val="20"/>
              </w:rPr>
              <w:t>Total Insurance Premiums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4CD780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2FBE70C"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4812C64E" w14:textId="77777777">
            <w:pPr>
              <w:pStyle w:val="ListParagraph"/>
              <w:ind w:left="0"/>
              <w:rPr>
                <w:b/>
                <w:sz w:val="20"/>
                <w:szCs w:val="20"/>
              </w:rPr>
            </w:pPr>
            <w:r>
              <w:rPr>
                <w:b/>
                <w:sz w:val="20"/>
                <w:szCs w:val="20"/>
              </w:rPr>
              <w:t xml:space="preserve">96000 </w:t>
            </w:r>
            <w:r w:rsidRPr="00A841D9">
              <w:rPr>
                <w:b/>
                <w:sz w:val="18"/>
                <w:szCs w:val="18"/>
              </w:rPr>
              <w:t>(96200+96210+96300+96400+96500+96600+96800)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134E716F" w14:textId="77777777">
            <w:pPr>
              <w:pStyle w:val="ListParagraph"/>
              <w:ind w:left="0"/>
              <w:rPr>
                <w:b/>
                <w:sz w:val="20"/>
                <w:szCs w:val="20"/>
              </w:rPr>
            </w:pPr>
            <w:r>
              <w:rPr>
                <w:b/>
                <w:sz w:val="20"/>
                <w:szCs w:val="20"/>
              </w:rPr>
              <w:t>Total Other General Expenses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36273A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636C6BD"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04DB8A3C" w14:textId="77777777">
            <w:pPr>
              <w:pStyle w:val="ListParagraph"/>
              <w:ind w:left="0"/>
              <w:rPr>
                <w:b/>
                <w:sz w:val="20"/>
                <w:szCs w:val="20"/>
              </w:rPr>
            </w:pPr>
            <w:r>
              <w:rPr>
                <w:b/>
                <w:sz w:val="20"/>
                <w:szCs w:val="20"/>
              </w:rPr>
              <w:t>96700 (96710+96720+96730)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7552CF39" w14:textId="77777777">
            <w:pPr>
              <w:pStyle w:val="ListParagraph"/>
              <w:ind w:left="0"/>
              <w:rPr>
                <w:b/>
                <w:sz w:val="18"/>
                <w:szCs w:val="18"/>
              </w:rPr>
            </w:pPr>
            <w:r w:rsidRPr="00A841D9">
              <w:rPr>
                <w:b/>
                <w:sz w:val="18"/>
                <w:szCs w:val="18"/>
              </w:rPr>
              <w:t>Total Interest Expense &amp; Amortization Cost</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04E4BD17"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019001BF"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0E732105" w14:textId="77777777">
            <w:pPr>
              <w:pStyle w:val="ListParagraph"/>
              <w:ind w:left="0"/>
              <w:rPr>
                <w:b/>
                <w:sz w:val="20"/>
                <w:szCs w:val="20"/>
              </w:rPr>
            </w:pPr>
            <w:r>
              <w:rPr>
                <w:b/>
                <w:sz w:val="20"/>
                <w:szCs w:val="20"/>
              </w:rPr>
              <w:t>97100+97200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71C686EB" w14:textId="77777777">
            <w:pPr>
              <w:pStyle w:val="ListParagraph"/>
              <w:ind w:left="0"/>
              <w:rPr>
                <w:b/>
                <w:sz w:val="20"/>
                <w:szCs w:val="20"/>
              </w:rPr>
            </w:pPr>
            <w:r>
              <w:rPr>
                <w:b/>
                <w:sz w:val="20"/>
                <w:szCs w:val="20"/>
              </w:rPr>
              <w:t>Total Extraordinary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6832D7DC"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29BDA53"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0C9FA24E" w14:textId="77777777">
            <w:pPr>
              <w:pStyle w:val="ListParagraph"/>
              <w:ind w:left="0"/>
              <w:rPr>
                <w:b/>
                <w:sz w:val="20"/>
                <w:szCs w:val="20"/>
              </w:rPr>
            </w:pPr>
            <w:r>
              <w:rPr>
                <w:b/>
                <w:sz w:val="20"/>
                <w:szCs w:val="20"/>
              </w:rPr>
              <w:t>97300+97350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63223A5D" w14:textId="77777777">
            <w:pPr>
              <w:pStyle w:val="ListParagraph"/>
              <w:ind w:left="0"/>
              <w:rPr>
                <w:b/>
                <w:sz w:val="20"/>
                <w:szCs w:val="20"/>
              </w:rPr>
            </w:pPr>
            <w:r>
              <w:rPr>
                <w:b/>
                <w:sz w:val="20"/>
                <w:szCs w:val="20"/>
              </w:rPr>
              <w:t>HAP + HAP Portability-In</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3325F7B0"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1BA3CE8"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4013959E" w14:textId="77777777">
            <w:pPr>
              <w:pStyle w:val="ListParagraph"/>
              <w:ind w:left="0"/>
              <w:rPr>
                <w:b/>
                <w:sz w:val="20"/>
                <w:szCs w:val="20"/>
              </w:rPr>
            </w:pPr>
            <w:r>
              <w:rPr>
                <w:b/>
                <w:sz w:val="20"/>
                <w:szCs w:val="20"/>
              </w:rPr>
              <w:t>97400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4A5FA4B7" w14:textId="77777777">
            <w:pPr>
              <w:pStyle w:val="ListParagraph"/>
              <w:ind w:left="0"/>
              <w:rPr>
                <w:b/>
                <w:sz w:val="20"/>
                <w:szCs w:val="20"/>
              </w:rPr>
            </w:pPr>
            <w:r>
              <w:rPr>
                <w:b/>
                <w:sz w:val="20"/>
                <w:szCs w:val="20"/>
              </w:rPr>
              <w:t>Depreciation Expense</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523EE3E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12BDBF05"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70BF7342" w14:textId="77777777">
            <w:pPr>
              <w:pStyle w:val="ListParagraph"/>
              <w:ind w:left="0"/>
              <w:rPr>
                <w:b/>
                <w:sz w:val="20"/>
                <w:szCs w:val="20"/>
              </w:rPr>
            </w:pPr>
            <w:r>
              <w:rPr>
                <w:b/>
                <w:sz w:val="20"/>
                <w:szCs w:val="20"/>
              </w:rPr>
              <w:t>97500+97600+97700+97800</w:t>
            </w:r>
          </w:p>
        </w:tc>
        <w:tc>
          <w:tcPr>
            <w:tcW w:w="3510" w:type="dxa"/>
            <w:tcBorders>
              <w:top w:val="single" w:sz="8" w:space="0" w:color="auto"/>
              <w:left w:val="single" w:sz="24" w:space="0" w:color="auto"/>
              <w:bottom w:val="single" w:sz="24" w:space="0" w:color="auto"/>
              <w:right w:val="single" w:sz="24" w:space="0" w:color="auto"/>
            </w:tcBorders>
            <w:vAlign w:val="center"/>
          </w:tcPr>
          <w:p w:rsidR="000632E6" w:rsidRPr="00A841D9" w:rsidP="00C23732" w14:paraId="7BB5A927" w14:textId="77777777">
            <w:pPr>
              <w:pStyle w:val="ListParagraph"/>
              <w:ind w:left="0"/>
              <w:rPr>
                <w:b/>
                <w:sz w:val="20"/>
                <w:szCs w:val="20"/>
              </w:rPr>
            </w:pPr>
            <w:r>
              <w:rPr>
                <w:b/>
                <w:sz w:val="20"/>
                <w:szCs w:val="20"/>
              </w:rPr>
              <w:t>All Other Expense</w:t>
            </w:r>
          </w:p>
        </w:tc>
        <w:tc>
          <w:tcPr>
            <w:tcW w:w="1440" w:type="dxa"/>
            <w:tcBorders>
              <w:top w:val="single" w:sz="8" w:space="0" w:color="auto"/>
              <w:left w:val="single" w:sz="24" w:space="0" w:color="auto"/>
              <w:bottom w:val="single" w:sz="24" w:space="0" w:color="auto"/>
              <w:right w:val="single" w:sz="24" w:space="0" w:color="auto"/>
            </w:tcBorders>
            <w:vAlign w:val="center"/>
          </w:tcPr>
          <w:p w:rsidR="000632E6" w:rsidRPr="00E456C7" w:rsidP="00C23732" w14:paraId="032738E1"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C6DAF5F" w14:textId="77777777" w:rsidTr="00C23732">
        <w:tblPrEx>
          <w:tblW w:w="0" w:type="auto"/>
          <w:tblLayout w:type="fixed"/>
          <w:tblLook w:val="06A0"/>
        </w:tblPrEx>
        <w:trPr>
          <w:trHeight w:val="216"/>
        </w:trPr>
        <w:tc>
          <w:tcPr>
            <w:tcW w:w="46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1455EDE6" w14:textId="77777777">
            <w:pPr>
              <w:pStyle w:val="ListParagraph"/>
              <w:ind w:left="0"/>
              <w:jc w:val="center"/>
              <w:rPr>
                <w:b/>
                <w:sz w:val="20"/>
                <w:szCs w:val="20"/>
              </w:rPr>
            </w:pPr>
            <w:r>
              <w:rPr>
                <w:b/>
                <w:sz w:val="20"/>
                <w:szCs w:val="20"/>
              </w:rPr>
              <w:t>9</w:t>
            </w:r>
            <w:r>
              <w:rPr>
                <w:b/>
                <w:sz w:val="20"/>
                <w:szCs w:val="20"/>
              </w:rPr>
              <w:t>0000</w:t>
            </w:r>
          </w:p>
        </w:tc>
        <w:tc>
          <w:tcPr>
            <w:tcW w:w="35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3F945B2F" w14:textId="77777777">
            <w:pPr>
              <w:pStyle w:val="ListParagraph"/>
              <w:ind w:left="0"/>
              <w:jc w:val="center"/>
              <w:rPr>
                <w:b/>
                <w:sz w:val="20"/>
                <w:szCs w:val="20"/>
              </w:rPr>
            </w:pPr>
            <w:r w:rsidRPr="000632E6">
              <w:rPr>
                <w:b/>
                <w:sz w:val="20"/>
                <w:szCs w:val="20"/>
              </w:rPr>
              <w:t xml:space="preserve">Total </w:t>
            </w:r>
            <w:r w:rsidR="00A841D9">
              <w:rPr>
                <w:b/>
                <w:sz w:val="20"/>
                <w:szCs w:val="20"/>
              </w:rPr>
              <w:t>Expenses</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E456C7" w:rsidP="00C23732" w14:paraId="397AF09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RPr="00A841D9" w:rsidP="00A841D9" w14:paraId="56ED9E69" w14:textId="77777777">
      <w:pPr>
        <w:tabs>
          <w:tab w:val="left" w:pos="3510"/>
        </w:tabs>
        <w:rPr>
          <w:b/>
          <w:sz w:val="10"/>
          <w:szCs w:val="10"/>
        </w:rPr>
      </w:pPr>
    </w:p>
    <w:p w:rsidR="000632E6" w:rsidRPr="008B0DFA" w:rsidP="000632E6" w14:paraId="74E3063F" w14:textId="77777777">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rsidR="000632E6" w:rsidRPr="008B0DFA" w:rsidP="000632E6" w14:paraId="44739280" w14:textId="13F9F8CD">
      <w:pPr>
        <w:pStyle w:val="ListParagraph"/>
        <w:tabs>
          <w:tab w:val="left" w:pos="3510"/>
        </w:tabs>
        <w:ind w:left="360"/>
        <w:rPr>
          <w:sz w:val="20"/>
          <w:szCs w:val="20"/>
        </w:rPr>
      </w:pPr>
      <w:r>
        <w:rPr>
          <w:sz w:val="20"/>
          <w:szCs w:val="20"/>
        </w:rPr>
        <w:t xml:space="preserve">       </w:t>
      </w:r>
      <w:r w:rsidRPr="008B0DFA">
        <w:rPr>
          <w:b/>
          <w:noProof/>
          <w:sz w:val="20"/>
          <w:szCs w:val="20"/>
        </w:rPr>
        <mc:AlternateContent>
          <mc:Choice Requires="wps">
            <w:drawing>
              <wp:inline distT="0" distB="0" distL="0" distR="0">
                <wp:extent cx="5760720" cy="228600"/>
                <wp:effectExtent l="19050" t="19050" r="11430" b="19050"/>
                <wp:docPr id="299" name="Text Box 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072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Description or N/A</w:t>
                            </w:r>
                          </w:p>
                        </w:txbxContent>
                      </wps:txbx>
                      <wps:bodyPr rot="0" vert="horz" wrap="square" lIns="91440" tIns="0" rIns="91440" bIns="0" anchor="ctr" anchorCtr="0"/>
                    </wps:wsp>
                  </a:graphicData>
                </a:graphic>
              </wp:inline>
            </w:drawing>
          </mc:Choice>
          <mc:Fallback>
            <w:pict>
              <v:shape id="Text Box 299" o:spid="_x0000_i1033" type="#_x0000_t202" style="width:453.6pt;height:18pt;mso-left-percent:-10001;mso-position-horizontal-relative:char;mso-position-vertical-relative:line;mso-top-percent:-10001;mso-wrap-style:square;visibility:visible;v-text-anchor:middle" strokeweight="2.25pt">
                <v:textbox inset=",0,,0">
                  <w:txbxContent>
                    <w:p w:rsidR="0050539E" w:rsidRPr="00B93F06" w:rsidP="006E0A67" w14:paraId="337B4D20" w14:textId="77777777">
                      <w:pPr>
                        <w:ind w:right="-163"/>
                        <w:rPr>
                          <w:sz w:val="18"/>
                          <w:szCs w:val="18"/>
                        </w:rPr>
                      </w:pPr>
                      <w:r w:rsidRPr="00E25256">
                        <w:rPr>
                          <w:b/>
                          <w:color w:val="262626" w:themeColor="text1" w:themeTint="D9"/>
                          <w:sz w:val="18"/>
                          <w:szCs w:val="18"/>
                        </w:rPr>
                        <w:t>Description or N/A</w:t>
                      </w:r>
                    </w:p>
                  </w:txbxContent>
                </v:textbox>
                <w10:wrap type="none"/>
                <w10:anchorlock/>
              </v:shape>
            </w:pict>
          </mc:Fallback>
        </mc:AlternateContent>
      </w:r>
    </w:p>
    <w:p w:rsidR="006C26E7" w:rsidP="00422CE7" w14:paraId="20C81CD5" w14:textId="77777777">
      <w:pPr>
        <w:pStyle w:val="ListParagraph"/>
        <w:tabs>
          <w:tab w:val="left" w:pos="990"/>
          <w:tab w:val="left" w:pos="3510"/>
        </w:tabs>
        <w:rPr>
          <w:b/>
          <w:sz w:val="20"/>
          <w:szCs w:val="20"/>
        </w:rPr>
      </w:pPr>
    </w:p>
    <w:p w:rsidR="002D170F" w:rsidP="00422CE7" w14:paraId="39BEAE87" w14:textId="77777777">
      <w:pPr>
        <w:pStyle w:val="ListParagraph"/>
        <w:tabs>
          <w:tab w:val="left" w:pos="990"/>
          <w:tab w:val="left" w:pos="3510"/>
        </w:tabs>
        <w:rPr>
          <w:b/>
          <w:sz w:val="20"/>
          <w:szCs w:val="20"/>
        </w:rPr>
      </w:pPr>
    </w:p>
    <w:p w:rsidR="00A841D9" w:rsidRPr="00A841D9" w:rsidP="00885F38" w14:paraId="3806D32C" w14:textId="3FD02003">
      <w:pPr>
        <w:pStyle w:val="ListParagraph"/>
        <w:numPr>
          <w:ilvl w:val="0"/>
          <w:numId w:val="30"/>
        </w:numPr>
        <w:ind w:left="720" w:hanging="360"/>
        <w:rPr>
          <w:b/>
          <w:sz w:val="20"/>
          <w:szCs w:val="20"/>
        </w:rPr>
      </w:pPr>
      <w:r>
        <w:rPr>
          <w:b/>
          <w:sz w:val="20"/>
          <w:szCs w:val="20"/>
        </w:rPr>
        <w:t>Desc</w:t>
      </w:r>
      <w:r w:rsidR="003B07BB">
        <w:rPr>
          <w:b/>
          <w:sz w:val="20"/>
          <w:szCs w:val="20"/>
        </w:rPr>
        <w:t>ription of</w:t>
      </w:r>
      <w:r>
        <w:rPr>
          <w:b/>
          <w:sz w:val="20"/>
          <w:szCs w:val="20"/>
        </w:rPr>
        <w:t xml:space="preserve"> </w:t>
      </w:r>
      <w:r w:rsidR="00D7266E">
        <w:rPr>
          <w:b/>
          <w:sz w:val="20"/>
          <w:szCs w:val="20"/>
        </w:rPr>
        <w:t xml:space="preserve">Planned </w:t>
      </w:r>
      <w:r w:rsidR="002D170F">
        <w:rPr>
          <w:b/>
          <w:sz w:val="20"/>
          <w:szCs w:val="20"/>
        </w:rPr>
        <w:t xml:space="preserve">Application </w:t>
      </w:r>
      <w:r>
        <w:rPr>
          <w:b/>
          <w:sz w:val="20"/>
          <w:szCs w:val="20"/>
        </w:rPr>
        <w:t xml:space="preserve">of MTW </w:t>
      </w:r>
      <w:r w:rsidR="002D170F">
        <w:rPr>
          <w:b/>
          <w:sz w:val="20"/>
          <w:szCs w:val="20"/>
        </w:rPr>
        <w:t>Funding</w:t>
      </w:r>
      <w:r>
        <w:rPr>
          <w:b/>
          <w:sz w:val="20"/>
          <w:szCs w:val="20"/>
        </w:rPr>
        <w:t xml:space="preserve"> Flexibility</w:t>
      </w:r>
    </w:p>
    <w:p w:rsidR="00A841D9" w:rsidRPr="00643D84" w:rsidP="00643D84" w14:paraId="78E016DF" w14:textId="5A34E9E8">
      <w:pPr>
        <w:ind w:left="450"/>
        <w:rPr>
          <w:sz w:val="20"/>
          <w:szCs w:val="20"/>
        </w:rPr>
      </w:pPr>
      <w:r w:rsidRPr="00643D84">
        <w:rPr>
          <w:sz w:val="20"/>
          <w:szCs w:val="2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w:t>
      </w:r>
      <w:r>
        <w:rPr>
          <w:sz w:val="20"/>
          <w:szCs w:val="20"/>
        </w:rPr>
        <w:t xml:space="preserve"> </w:t>
      </w:r>
      <w:r w:rsidRPr="00643D84">
        <w:rPr>
          <w:sz w:val="20"/>
          <w:szCs w:val="20"/>
        </w:rPr>
        <w:t xml:space="preserve">The MTW PHA shall provide a thorough narrative of </w:t>
      </w:r>
      <w:r w:rsidRPr="00643D84" w:rsidR="00D7266E">
        <w:rPr>
          <w:sz w:val="20"/>
          <w:szCs w:val="20"/>
        </w:rPr>
        <w:t>planned activities</w:t>
      </w:r>
      <w:r w:rsidRPr="00643D84">
        <w:rPr>
          <w:sz w:val="20"/>
          <w:szCs w:val="20"/>
        </w:rPr>
        <w:t xml:space="preserve"> </w:t>
      </w:r>
      <w:r w:rsidRPr="00643D84" w:rsidR="00584182">
        <w:rPr>
          <w:sz w:val="20"/>
          <w:szCs w:val="20"/>
        </w:rPr>
        <w:t xml:space="preserve">it plans to undertake using its unspent </w:t>
      </w:r>
      <w:r w:rsidRPr="00643D84" w:rsidR="0027096F">
        <w:rPr>
          <w:sz w:val="20"/>
          <w:szCs w:val="20"/>
        </w:rPr>
        <w:t>MTW F</w:t>
      </w:r>
      <w:r w:rsidRPr="00643D84" w:rsidR="00584182">
        <w:rPr>
          <w:sz w:val="20"/>
          <w:szCs w:val="20"/>
        </w:rPr>
        <w:t>und</w:t>
      </w:r>
      <w:r w:rsidRPr="00643D84" w:rsidR="0027096F">
        <w:rPr>
          <w:sz w:val="20"/>
          <w:szCs w:val="20"/>
        </w:rPr>
        <w:t>ing</w:t>
      </w:r>
      <w:r w:rsidRPr="00643D84" w:rsidR="00584182">
        <w:rPr>
          <w:sz w:val="20"/>
          <w:szCs w:val="20"/>
        </w:rPr>
        <w:t xml:space="preserve">. </w:t>
      </w:r>
      <w:r>
        <w:rPr>
          <w:sz w:val="20"/>
          <w:szCs w:val="20"/>
        </w:rPr>
        <w:t xml:space="preserve"> </w:t>
      </w:r>
      <w:r w:rsidRPr="00643D84">
        <w:rPr>
          <w:sz w:val="20"/>
          <w:szCs w:val="20"/>
        </w:rPr>
        <w:t>Where possible, the MTW PHA may provide metrics to track the outcomes of these program</w:t>
      </w:r>
      <w:r w:rsidRPr="00643D84" w:rsidR="00CF1A98">
        <w:rPr>
          <w:sz w:val="20"/>
          <w:szCs w:val="20"/>
        </w:rPr>
        <w:t>s</w:t>
      </w:r>
      <w:r w:rsidRPr="00643D84">
        <w:rPr>
          <w:sz w:val="20"/>
          <w:szCs w:val="20"/>
        </w:rPr>
        <w:t xml:space="preserve"> and/or activities.</w:t>
      </w:r>
      <w:r w:rsidRPr="00643D84" w:rsidR="00643D84">
        <w:rPr>
          <w:sz w:val="20"/>
          <w:szCs w:val="20"/>
        </w:rPr>
        <w:t xml:space="preserve">  </w:t>
      </w:r>
      <w:r w:rsidRPr="00643D84">
        <w:rPr>
          <w:sz w:val="20"/>
          <w:szCs w:val="20"/>
        </w:rPr>
        <w:t>Activities that use other MTW authorizations in Attachment C and/or D of the Standard MTW Agreem</w:t>
      </w:r>
      <w:r w:rsidRPr="00643D84" w:rsidR="00D7266E">
        <w:rPr>
          <w:sz w:val="20"/>
          <w:szCs w:val="20"/>
        </w:rPr>
        <w:t>ent (or analogous section in a successor MTW Agreement) do not need to be described here, as they are already found in Section (III) or Section (IV) of the Annual MTW Plan. The MTW PHA shall also provide a thorough description of how it plans to use</w:t>
      </w:r>
      <w:r w:rsidRPr="00643D84" w:rsidR="0027096F">
        <w:rPr>
          <w:sz w:val="20"/>
          <w:szCs w:val="20"/>
        </w:rPr>
        <w:t xml:space="preserve"> MTW</w:t>
      </w:r>
      <w:r w:rsidRPr="00643D84" w:rsidR="00D7266E">
        <w:rPr>
          <w:sz w:val="20"/>
          <w:szCs w:val="20"/>
        </w:rPr>
        <w:t xml:space="preserve"> </w:t>
      </w:r>
      <w:r w:rsidRPr="00643D84" w:rsidR="00584182">
        <w:rPr>
          <w:sz w:val="20"/>
          <w:szCs w:val="20"/>
        </w:rPr>
        <w:t>funding flexibility</w:t>
      </w:r>
      <w:r w:rsidRPr="00643D84" w:rsidR="00D7266E">
        <w:rPr>
          <w:sz w:val="20"/>
          <w:szCs w:val="20"/>
        </w:rPr>
        <w:t xml:space="preserve"> to direct funding towards specific housing and/or service programs</w:t>
      </w:r>
      <w:r w:rsidRPr="00643D84" w:rsidR="0027096F">
        <w:rPr>
          <w:sz w:val="20"/>
          <w:szCs w:val="20"/>
        </w:rPr>
        <w:t xml:space="preserve"> and/or other MTW activity, as included in an approved MTW Plan</w:t>
      </w:r>
      <w:r w:rsidRPr="00643D84" w:rsidR="00543544">
        <w:rPr>
          <w:sz w:val="20"/>
          <w:szCs w:val="20"/>
        </w:rPr>
        <w:t>.</w:t>
      </w:r>
    </w:p>
    <w:p w:rsidR="002D170F" w:rsidRPr="008167CF" w:rsidP="00A841D9" w14:paraId="5DCE3187" w14:textId="77777777">
      <w:pPr>
        <w:pStyle w:val="ListParagraph"/>
        <w:rPr>
          <w:sz w:val="20"/>
          <w:szCs w:val="20"/>
        </w:rPr>
      </w:pPr>
    </w:p>
    <w:p w:rsidR="00A841D9" w:rsidRPr="002D4FF2" w:rsidP="00A841D9" w14:paraId="47DA6BB0"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4A1B6A73" w14:textId="77777777" w:rsidTr="00C23732">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A841D9" w:rsidRPr="008B0DFA" w:rsidP="00C23732" w14:paraId="21621063" w14:textId="536C6E32">
            <w:pPr>
              <w:pStyle w:val="ListParagraph"/>
              <w:ind w:left="0"/>
              <w:jc w:val="center"/>
              <w:rPr>
                <w:b/>
                <w:sz w:val="20"/>
                <w:szCs w:val="20"/>
              </w:rPr>
            </w:pPr>
            <w:r>
              <w:rPr>
                <w:b/>
                <w:sz w:val="20"/>
                <w:szCs w:val="20"/>
              </w:rPr>
              <w:t>PLANNED APPLICATION OF MTW FUNDING FLEXIBILITY</w:t>
            </w:r>
          </w:p>
        </w:tc>
      </w:tr>
      <w:tr w14:paraId="6F1518C6" w14:textId="77777777" w:rsidTr="00C23732">
        <w:tblPrEx>
          <w:tblW w:w="9630" w:type="dxa"/>
          <w:tblInd w:w="330" w:type="dxa"/>
          <w:tblLayout w:type="fixed"/>
          <w:tblLook w:val="04A0"/>
        </w:tblPrEx>
        <w:trPr>
          <w:trHeight w:val="216"/>
        </w:trPr>
        <w:tc>
          <w:tcPr>
            <w:tcW w:w="9630" w:type="dxa"/>
            <w:vAlign w:val="center"/>
          </w:tcPr>
          <w:p w:rsidR="00A841D9" w:rsidRPr="008B0DFA" w:rsidP="00C23732" w14:paraId="18CF985E" w14:textId="77777777">
            <w:pPr>
              <w:pStyle w:val="ListParagraph"/>
              <w:ind w:left="0"/>
              <w:jc w:val="center"/>
              <w:rPr>
                <w:sz w:val="20"/>
                <w:szCs w:val="20"/>
              </w:rPr>
            </w:pPr>
            <w:r w:rsidRPr="00E25256">
              <w:rPr>
                <w:b/>
                <w:color w:val="262626" w:themeColor="text1" w:themeTint="D9"/>
                <w:sz w:val="20"/>
                <w:szCs w:val="20"/>
              </w:rPr>
              <w:t>Description</w:t>
            </w:r>
          </w:p>
        </w:tc>
      </w:tr>
    </w:tbl>
    <w:p w:rsidR="00D7266E" w:rsidP="00D7266E" w14:paraId="176460D7" w14:textId="77777777">
      <w:pPr>
        <w:rPr>
          <w:sz w:val="20"/>
          <w:szCs w:val="20"/>
        </w:rPr>
      </w:pPr>
    </w:p>
    <w:p w:rsidR="002D170F" w:rsidRPr="00FB51DA" w:rsidP="002D170F" w14:paraId="3BBE5B88" w14:textId="38914A25">
      <w:pPr>
        <w:rPr>
          <w:b/>
          <w:i/>
        </w:rPr>
      </w:pPr>
      <w:r>
        <w:rPr>
          <w:b/>
          <w:sz w:val="20"/>
          <w:szCs w:val="20"/>
        </w:rPr>
        <w:t>(</w:t>
      </w:r>
      <w:r w:rsidRPr="00C1644B">
        <w:rPr>
          <w:b/>
          <w:sz w:val="20"/>
          <w:szCs w:val="20"/>
        </w:rPr>
        <w:t>IV.</w:t>
      </w:r>
      <w:r>
        <w:rPr>
          <w:b/>
          <w:sz w:val="20"/>
          <w:szCs w:val="20"/>
        </w:rPr>
        <w:t>)</w:t>
      </w:r>
      <w:r>
        <w:rPr>
          <w:sz w:val="20"/>
          <w:szCs w:val="20"/>
        </w:rPr>
        <w:t xml:space="preserve">  </w:t>
      </w:r>
      <w:r w:rsidRPr="00FB51DA">
        <w:rPr>
          <w:b/>
          <w:i/>
        </w:rPr>
        <w:t>PLANNED APPLICATION OF PHA UNSPENT OPERATING FUND AND HCV FUNDING</w:t>
      </w:r>
    </w:p>
    <w:p w:rsidR="002D170F" w:rsidP="002D170F" w14:paraId="10CA3DCF" w14:textId="77777777">
      <w:pPr>
        <w:pStyle w:val="ListParagraph"/>
        <w:ind w:left="360"/>
        <w:rPr>
          <w:b/>
          <w:i/>
        </w:rPr>
      </w:pPr>
    </w:p>
    <w:tbl>
      <w:tblPr>
        <w:tblStyle w:val="TableGrid"/>
        <w:tblW w:w="0" w:type="auto"/>
        <w:tblInd w:w="558" w:type="dxa"/>
        <w:tblLook w:val="04A0"/>
      </w:tblPr>
      <w:tblGrid>
        <w:gridCol w:w="3116"/>
        <w:gridCol w:w="3117"/>
        <w:gridCol w:w="3117"/>
      </w:tblGrid>
      <w:tr w14:paraId="3C6E9E07" w14:textId="77777777" w:rsidTr="00792062">
        <w:tblPrEx>
          <w:tblW w:w="0" w:type="auto"/>
          <w:tblInd w:w="558" w:type="dxa"/>
          <w:tblLook w:val="04A0"/>
        </w:tblPrEx>
        <w:trPr>
          <w:tblHeader/>
        </w:trPr>
        <w:tc>
          <w:tcPr>
            <w:tcW w:w="3116" w:type="dxa"/>
            <w:shd w:val="clear" w:color="auto" w:fill="BFBFBF" w:themeFill="background1" w:themeFillShade="BF"/>
            <w:vAlign w:val="center"/>
          </w:tcPr>
          <w:p w:rsidR="002D170F" w:rsidRPr="00AF636C" w:rsidP="00792062" w14:paraId="39B1FA07" w14:textId="77777777">
            <w:pPr>
              <w:rPr>
                <w:b/>
                <w:bCs/>
                <w:sz w:val="20"/>
                <w:szCs w:val="20"/>
              </w:rPr>
            </w:pPr>
            <w:r w:rsidRPr="00AF636C">
              <w:rPr>
                <w:b/>
                <w:bCs/>
                <w:sz w:val="20"/>
                <w:szCs w:val="20"/>
              </w:rPr>
              <w:t>Original Funding Source</w:t>
            </w:r>
          </w:p>
        </w:tc>
        <w:tc>
          <w:tcPr>
            <w:tcW w:w="3117" w:type="dxa"/>
            <w:shd w:val="clear" w:color="auto" w:fill="BFBFBF" w:themeFill="background1" w:themeFillShade="BF"/>
            <w:vAlign w:val="center"/>
          </w:tcPr>
          <w:p w:rsidR="002D170F" w:rsidRPr="00AF636C" w:rsidP="00792062" w14:paraId="7BD1B17C" w14:textId="77777777">
            <w:pPr>
              <w:rPr>
                <w:b/>
                <w:bCs/>
                <w:sz w:val="20"/>
                <w:szCs w:val="20"/>
              </w:rPr>
            </w:pPr>
            <w:r w:rsidRPr="00AF636C">
              <w:rPr>
                <w:b/>
                <w:bCs/>
                <w:sz w:val="20"/>
                <w:szCs w:val="20"/>
              </w:rPr>
              <w:t xml:space="preserve">Beginning of FY - Unspent Balances </w:t>
            </w:r>
          </w:p>
        </w:tc>
        <w:tc>
          <w:tcPr>
            <w:tcW w:w="3117" w:type="dxa"/>
            <w:shd w:val="clear" w:color="auto" w:fill="BFBFBF" w:themeFill="background1" w:themeFillShade="BF"/>
            <w:vAlign w:val="center"/>
          </w:tcPr>
          <w:p w:rsidR="002D170F" w:rsidRPr="00AF636C" w:rsidP="00792062" w14:paraId="3692E52C" w14:textId="77777777">
            <w:pPr>
              <w:rPr>
                <w:b/>
                <w:bCs/>
                <w:sz w:val="20"/>
                <w:szCs w:val="20"/>
              </w:rPr>
            </w:pPr>
            <w:r w:rsidRPr="00AF636C">
              <w:rPr>
                <w:b/>
                <w:bCs/>
                <w:sz w:val="20"/>
                <w:szCs w:val="20"/>
              </w:rPr>
              <w:t>Planned Application of PHA Unspent Funds during FY</w:t>
            </w:r>
          </w:p>
        </w:tc>
      </w:tr>
      <w:tr w14:paraId="5DD72A4A" w14:textId="77777777" w:rsidTr="00792062">
        <w:tblPrEx>
          <w:tblW w:w="0" w:type="auto"/>
          <w:tblInd w:w="558" w:type="dxa"/>
          <w:tblLook w:val="04A0"/>
        </w:tblPrEx>
        <w:tc>
          <w:tcPr>
            <w:tcW w:w="3116" w:type="dxa"/>
          </w:tcPr>
          <w:p w:rsidR="002D170F" w:rsidP="00792062" w14:paraId="7AB15299" w14:textId="77777777">
            <w:r>
              <w:t>HCV HAP*</w:t>
            </w:r>
          </w:p>
        </w:tc>
        <w:tc>
          <w:tcPr>
            <w:tcW w:w="3117" w:type="dxa"/>
          </w:tcPr>
          <w:p w:rsidR="002D170F" w:rsidP="00792062" w14:paraId="7FBAB289" w14:textId="77777777">
            <w:r>
              <w:t>$</w:t>
            </w:r>
          </w:p>
        </w:tc>
        <w:tc>
          <w:tcPr>
            <w:tcW w:w="3117" w:type="dxa"/>
          </w:tcPr>
          <w:p w:rsidR="002D170F" w:rsidP="00792062" w14:paraId="386034D2" w14:textId="77777777">
            <w:r>
              <w:t>$</w:t>
            </w:r>
          </w:p>
        </w:tc>
      </w:tr>
      <w:tr w14:paraId="2929DA57" w14:textId="77777777" w:rsidTr="00792062">
        <w:tblPrEx>
          <w:tblW w:w="0" w:type="auto"/>
          <w:tblInd w:w="558" w:type="dxa"/>
          <w:tblLook w:val="04A0"/>
        </w:tblPrEx>
        <w:tc>
          <w:tcPr>
            <w:tcW w:w="3116" w:type="dxa"/>
          </w:tcPr>
          <w:p w:rsidR="002D170F" w:rsidP="00792062" w14:paraId="227E3619" w14:textId="77777777">
            <w:r>
              <w:t>HCV Admin Fee</w:t>
            </w:r>
          </w:p>
        </w:tc>
        <w:tc>
          <w:tcPr>
            <w:tcW w:w="3117" w:type="dxa"/>
          </w:tcPr>
          <w:p w:rsidR="002D170F" w:rsidP="00792062" w14:paraId="5EEE0F0F" w14:textId="77777777">
            <w:r>
              <w:t>$</w:t>
            </w:r>
          </w:p>
        </w:tc>
        <w:tc>
          <w:tcPr>
            <w:tcW w:w="3117" w:type="dxa"/>
          </w:tcPr>
          <w:p w:rsidR="002D170F" w:rsidP="00792062" w14:paraId="6DC49235" w14:textId="77777777">
            <w:r>
              <w:t>$</w:t>
            </w:r>
          </w:p>
        </w:tc>
      </w:tr>
      <w:tr w14:paraId="527F2353" w14:textId="77777777" w:rsidTr="00792062">
        <w:tblPrEx>
          <w:tblW w:w="0" w:type="auto"/>
          <w:tblInd w:w="558" w:type="dxa"/>
          <w:tblLook w:val="04A0"/>
        </w:tblPrEx>
        <w:tc>
          <w:tcPr>
            <w:tcW w:w="3116" w:type="dxa"/>
          </w:tcPr>
          <w:p w:rsidR="002D170F" w:rsidP="00792062" w14:paraId="45AA026A" w14:textId="77777777">
            <w:r>
              <w:t xml:space="preserve">PH </w:t>
            </w:r>
            <w:r w:rsidRPr="001B20D7">
              <w:t>Operating Subsidy</w:t>
            </w:r>
          </w:p>
        </w:tc>
        <w:tc>
          <w:tcPr>
            <w:tcW w:w="3117" w:type="dxa"/>
          </w:tcPr>
          <w:p w:rsidR="002D170F" w:rsidP="00792062" w14:paraId="262B68F0" w14:textId="77777777">
            <w:r>
              <w:t>$</w:t>
            </w:r>
          </w:p>
        </w:tc>
        <w:tc>
          <w:tcPr>
            <w:tcW w:w="3117" w:type="dxa"/>
          </w:tcPr>
          <w:p w:rsidR="002D170F" w:rsidP="00792062" w14:paraId="6A657D27" w14:textId="77777777">
            <w:r>
              <w:t>$</w:t>
            </w:r>
          </w:p>
        </w:tc>
      </w:tr>
      <w:tr w14:paraId="0EF48B5E" w14:textId="77777777" w:rsidTr="00792062">
        <w:tblPrEx>
          <w:tblW w:w="0" w:type="auto"/>
          <w:tblInd w:w="558" w:type="dxa"/>
          <w:tblLook w:val="04A0"/>
        </w:tblPrEx>
        <w:tc>
          <w:tcPr>
            <w:tcW w:w="3116" w:type="dxa"/>
          </w:tcPr>
          <w:p w:rsidR="002D170F" w:rsidRPr="001B20D7" w:rsidP="00C85BBB" w14:paraId="727AFF0A" w14:textId="5AF1E05A">
            <w:pPr>
              <w:jc w:val="right"/>
            </w:pPr>
            <w:r w:rsidRPr="002C7EBB">
              <w:rPr>
                <w:b/>
                <w:bCs/>
              </w:rPr>
              <w:t>TOTAL</w:t>
            </w:r>
            <w:r w:rsidR="00C85BBB">
              <w:rPr>
                <w:b/>
                <w:bCs/>
              </w:rPr>
              <w:t>:</w:t>
            </w:r>
          </w:p>
        </w:tc>
        <w:tc>
          <w:tcPr>
            <w:tcW w:w="3117" w:type="dxa"/>
          </w:tcPr>
          <w:p w:rsidR="002D170F" w:rsidP="00792062" w14:paraId="7397254E" w14:textId="77777777">
            <w:r w:rsidRPr="00513D8F">
              <w:rPr>
                <w:b/>
                <w:bCs/>
              </w:rPr>
              <w:t>$</w:t>
            </w:r>
          </w:p>
        </w:tc>
        <w:tc>
          <w:tcPr>
            <w:tcW w:w="3117" w:type="dxa"/>
          </w:tcPr>
          <w:p w:rsidR="002D170F" w:rsidP="00792062" w14:paraId="087F1926" w14:textId="77777777">
            <w:r w:rsidRPr="00513D8F">
              <w:rPr>
                <w:b/>
                <w:bCs/>
              </w:rPr>
              <w:t>$</w:t>
            </w:r>
          </w:p>
        </w:tc>
      </w:tr>
    </w:tbl>
    <w:p w:rsidR="002D170F" w:rsidP="00D7266E" w14:paraId="5A2C303E" w14:textId="2BCE44CE">
      <w:pPr>
        <w:rPr>
          <w:sz w:val="20"/>
          <w:szCs w:val="20"/>
        </w:rPr>
      </w:pPr>
    </w:p>
    <w:p w:rsidR="002D170F" w:rsidRPr="00AF636C" w:rsidP="00C1644B" w14:paraId="117356D9" w14:textId="77777777">
      <w:pPr>
        <w:ind w:left="360"/>
        <w:outlineLvl w:val="0"/>
        <w:rPr>
          <w:b/>
          <w:bCs/>
          <w:sz w:val="20"/>
          <w:szCs w:val="20"/>
        </w:rPr>
      </w:pPr>
      <w:r w:rsidRPr="00AF636C">
        <w:rPr>
          <w:b/>
          <w:bCs/>
          <w:sz w:val="20"/>
          <w:szCs w:val="20"/>
        </w:rPr>
        <w:t>Description of Planned Expenditures of Unspent Operating Fund and HCV Funding</w:t>
      </w:r>
    </w:p>
    <w:p w:rsidR="00643D84" w:rsidP="00643D84" w14:paraId="621BE980" w14:textId="45C6B00D">
      <w:pPr>
        <w:ind w:left="360"/>
        <w:rPr>
          <w:sz w:val="20"/>
          <w:szCs w:val="20"/>
        </w:rPr>
      </w:pPr>
      <w:r w:rsidRPr="68024A79">
        <w:rPr>
          <w:sz w:val="20"/>
          <w:szCs w:val="20"/>
        </w:rPr>
        <w:t>The MTW PHA shall provide a description of planned activities and/or use(s) for unexpended Operating Fund and HCV Funding.</w:t>
      </w:r>
      <w:r w:rsidRPr="68024A79" w:rsidR="4944B8B5">
        <w:rPr>
          <w:sz w:val="20"/>
          <w:szCs w:val="20"/>
        </w:rPr>
        <w:t xml:space="preserve"> </w:t>
      </w:r>
      <w:r w:rsidRPr="68024A79" w:rsidR="68C5A4BF">
        <w:rPr>
          <w:sz w:val="20"/>
          <w:szCs w:val="20"/>
        </w:rPr>
        <w:t>The original funding source is defined as</w:t>
      </w:r>
      <w:r w:rsidRPr="68024A79" w:rsidR="6FFA80B2">
        <w:rPr>
          <w:sz w:val="20"/>
          <w:szCs w:val="20"/>
        </w:rPr>
        <w:t xml:space="preserve"> the legacy MTW PHA’s appropriated Section 8 and Section 9 funding source</w:t>
      </w:r>
      <w:r w:rsidRPr="68024A79" w:rsidR="71CD3D55">
        <w:rPr>
          <w:sz w:val="20"/>
          <w:szCs w:val="20"/>
        </w:rPr>
        <w:t>(s) (HCV HAP, HCV Admin Fee, and PH Operating Subsidy)</w:t>
      </w:r>
      <w:r w:rsidRPr="68024A79" w:rsidR="6FFA80B2">
        <w:rPr>
          <w:sz w:val="20"/>
          <w:szCs w:val="20"/>
        </w:rPr>
        <w:t>. The MTW agency receives this information in their Annual Renewal Allocation</w:t>
      </w:r>
      <w:r w:rsidRPr="68024A79" w:rsidR="607DBC16">
        <w:rPr>
          <w:sz w:val="20"/>
          <w:szCs w:val="20"/>
        </w:rPr>
        <w:t xml:space="preserve">, </w:t>
      </w:r>
      <w:r w:rsidRPr="68024A79" w:rsidR="6FFA80B2">
        <w:rPr>
          <w:sz w:val="20"/>
          <w:szCs w:val="20"/>
        </w:rPr>
        <w:t>which provides a breakdown of the annual obligation</w:t>
      </w:r>
      <w:r w:rsidRPr="68024A79" w:rsidR="3BBCD935">
        <w:rPr>
          <w:sz w:val="20"/>
          <w:szCs w:val="20"/>
        </w:rPr>
        <w:t>s</w:t>
      </w:r>
      <w:r w:rsidRPr="68024A79" w:rsidR="6FFA80B2">
        <w:rPr>
          <w:sz w:val="20"/>
          <w:szCs w:val="20"/>
        </w:rPr>
        <w:t xml:space="preserve"> for HCV HAP</w:t>
      </w:r>
      <w:r w:rsidRPr="68024A79" w:rsidR="2B55348F">
        <w:rPr>
          <w:sz w:val="20"/>
          <w:szCs w:val="20"/>
        </w:rPr>
        <w:t>.</w:t>
      </w:r>
      <w:r w:rsidRPr="68024A79" w:rsidR="4047B50C">
        <w:rPr>
          <w:sz w:val="20"/>
          <w:szCs w:val="20"/>
        </w:rPr>
        <w:t xml:space="preserve"> For HCV Admin Fee, the biannual cash management reconciliation includes the HCV Admin Fee that has been earned at two points during the year; midyear </w:t>
      </w:r>
      <w:r w:rsidRPr="68024A79" w:rsidR="4047B50C">
        <w:rPr>
          <w:sz w:val="20"/>
          <w:szCs w:val="20"/>
        </w:rPr>
        <w:t>at</w:t>
      </w:r>
      <w:r w:rsidRPr="68024A79" w:rsidR="4047B50C">
        <w:rPr>
          <w:sz w:val="20"/>
          <w:szCs w:val="20"/>
        </w:rPr>
        <w:t xml:space="preserve"> </w:t>
      </w:r>
      <w:r w:rsidRPr="68024A79" w:rsidR="59C94FD2">
        <w:rPr>
          <w:sz w:val="20"/>
          <w:szCs w:val="20"/>
        </w:rPr>
        <w:t>June 30</w:t>
      </w:r>
      <w:r w:rsidRPr="68024A79" w:rsidR="4047B50C">
        <w:rPr>
          <w:sz w:val="20"/>
          <w:szCs w:val="20"/>
          <w:vertAlign w:val="superscript"/>
        </w:rPr>
        <w:t>th</w:t>
      </w:r>
      <w:r w:rsidRPr="68024A79" w:rsidR="4047B50C">
        <w:rPr>
          <w:sz w:val="20"/>
          <w:szCs w:val="20"/>
        </w:rPr>
        <w:t xml:space="preserve"> and end-of-year at December 31</w:t>
      </w:r>
      <w:r w:rsidRPr="68024A79" w:rsidR="4047B50C">
        <w:rPr>
          <w:sz w:val="20"/>
          <w:szCs w:val="20"/>
          <w:vertAlign w:val="superscript"/>
        </w:rPr>
        <w:t>st</w:t>
      </w:r>
      <w:r w:rsidRPr="68024A79" w:rsidR="4047B50C">
        <w:rPr>
          <w:sz w:val="20"/>
          <w:szCs w:val="20"/>
        </w:rPr>
        <w:t>.</w:t>
      </w:r>
      <w:r w:rsidRPr="68024A79" w:rsidR="2B55348F">
        <w:rPr>
          <w:sz w:val="20"/>
          <w:szCs w:val="20"/>
        </w:rPr>
        <w:t xml:space="preserve"> </w:t>
      </w:r>
      <w:r w:rsidRPr="68024A79" w:rsidR="460AC4BF">
        <w:rPr>
          <w:sz w:val="20"/>
          <w:szCs w:val="20"/>
        </w:rPr>
        <w:t xml:space="preserve"> </w:t>
      </w:r>
      <w:r w:rsidRPr="68024A79" w:rsidR="51A09E4C">
        <w:rPr>
          <w:sz w:val="20"/>
          <w:szCs w:val="20"/>
        </w:rPr>
        <w:t xml:space="preserve"> For the public housing operating fund unspent balance, the MTW PHA may derive their unspent funds by subtracting current assets from current liabilities in the most recent FDS submission. Current assets are the sums of FDS lines 111, 114, 115, 120, 131, 135, 142, 144, and 145. Current liabilities are the sums of FDS line 310 and 343. </w:t>
      </w:r>
      <w:r w:rsidRPr="68024A79" w:rsidR="0DAE3846">
        <w:rPr>
          <w:sz w:val="20"/>
          <w:szCs w:val="20"/>
        </w:rPr>
        <w:t xml:space="preserve">The </w:t>
      </w:r>
      <w:r w:rsidRPr="68024A79" w:rsidR="273BC3E7">
        <w:rPr>
          <w:sz w:val="20"/>
          <w:szCs w:val="20"/>
        </w:rPr>
        <w:t>t</w:t>
      </w:r>
      <w:r w:rsidRPr="68024A79" w:rsidR="51A09E4C">
        <w:rPr>
          <w:sz w:val="20"/>
          <w:szCs w:val="20"/>
        </w:rPr>
        <w:t>able below represents the applicable FDS lines with definitions that MTW PHA(s) should utilize to calculate public housing operating fund unspent funds. More information on FDS line items can be found at</w:t>
      </w:r>
      <w:r w:rsidRPr="68024A79" w:rsidR="460AC4BF">
        <w:rPr>
          <w:sz w:val="20"/>
          <w:szCs w:val="20"/>
        </w:rPr>
        <w:t>:</w:t>
      </w:r>
      <w:r w:rsidRPr="68024A79" w:rsidR="51A09E4C">
        <w:rPr>
          <w:sz w:val="20"/>
          <w:szCs w:val="20"/>
        </w:rPr>
        <w:t xml:space="preserve"> </w:t>
      </w:r>
      <w:hyperlink r:id="rId14" w:history="1">
        <w:r w:rsidRPr="00A770DF" w:rsidR="51A09E4C">
          <w:rPr>
            <w:rStyle w:val="Hyperlink"/>
            <w:sz w:val="20"/>
            <w:szCs w:val="20"/>
          </w:rPr>
          <w:t>https://www.hud.gov/sites/dfiles/PIH/documents/FDSLineDefinitionGuide_vJuly2020.pdf</w:t>
        </w:r>
      </w:hyperlink>
      <w:r w:rsidRPr="68024A79" w:rsidR="51A09E4C">
        <w:rPr>
          <w:sz w:val="20"/>
          <w:szCs w:val="20"/>
        </w:rPr>
        <w:t>.</w:t>
      </w:r>
    </w:p>
    <w:p w:rsidR="00C84F89" w:rsidP="00643D84" w14:paraId="0F147BA2" w14:textId="4A26B079">
      <w:pPr>
        <w:ind w:left="360"/>
        <w:rPr>
          <w:sz w:val="20"/>
          <w:szCs w:val="20"/>
        </w:rPr>
      </w:pPr>
    </w:p>
    <w:p w:rsidR="00C84F89" w:rsidP="00C84F89" w14:paraId="3DD035E3" w14:textId="0A409AA3">
      <w:pPr>
        <w:ind w:left="360"/>
        <w:rPr>
          <w:sz w:val="20"/>
          <w:szCs w:val="20"/>
        </w:rPr>
      </w:pPr>
      <w:r w:rsidRPr="68024A79">
        <w:rPr>
          <w:sz w:val="20"/>
          <w:szCs w:val="20"/>
        </w:rPr>
        <w:t>FDS Line Items Used to Calculate Public Housing Operating Fund Unspent Funds</w:t>
      </w:r>
    </w:p>
    <w:p w:rsidR="00C84F89" w:rsidP="00C84F89" w14:paraId="79F58BFD" w14:textId="77777777">
      <w:pPr>
        <w:ind w:left="360"/>
        <w:rPr>
          <w:sz w:val="20"/>
          <w:szCs w:val="20"/>
        </w:rPr>
      </w:pPr>
    </w:p>
    <w:tbl>
      <w:tblPr>
        <w:tblStyle w:val="TableGrid"/>
        <w:tblW w:w="9625" w:type="dxa"/>
        <w:tblInd w:w="360" w:type="dxa"/>
        <w:tblLook w:val="04A0"/>
      </w:tblPr>
      <w:tblGrid>
        <w:gridCol w:w="2425"/>
        <w:gridCol w:w="2334"/>
        <w:gridCol w:w="4866"/>
      </w:tblGrid>
      <w:tr w14:paraId="71CF2EA7" w14:textId="77777777" w:rsidTr="00986883">
        <w:tblPrEx>
          <w:tblW w:w="9625" w:type="dxa"/>
          <w:tblInd w:w="360" w:type="dxa"/>
          <w:tblLook w:val="04A0"/>
        </w:tblPrEx>
        <w:trPr>
          <w:tblHeader/>
        </w:trPr>
        <w:tc>
          <w:tcPr>
            <w:tcW w:w="2425" w:type="dxa"/>
            <w:shd w:val="clear" w:color="auto" w:fill="D9D9D9" w:themeFill="background1" w:themeFillShade="D9"/>
          </w:tcPr>
          <w:p w:rsidR="00C84F89" w:rsidRPr="00C84F89" w:rsidP="00986883" w14:paraId="581AD85E" w14:textId="42E62ADE">
            <w:pPr>
              <w:ind w:right="164"/>
              <w:rPr>
                <w:b/>
                <w:bCs/>
              </w:rPr>
            </w:pPr>
            <w:r w:rsidRPr="00C84F89">
              <w:rPr>
                <w:b/>
                <w:bCs/>
              </w:rPr>
              <w:t>FDS Line Number</w:t>
            </w:r>
          </w:p>
        </w:tc>
        <w:tc>
          <w:tcPr>
            <w:tcW w:w="2334" w:type="dxa"/>
            <w:shd w:val="clear" w:color="auto" w:fill="D9D9D9" w:themeFill="background1" w:themeFillShade="D9"/>
          </w:tcPr>
          <w:p w:rsidR="00C84F89" w:rsidRPr="00C84F89" w:rsidP="00986883" w14:paraId="18EB7BC5" w14:textId="457F42F4">
            <w:pPr>
              <w:ind w:right="155"/>
              <w:rPr>
                <w:b/>
                <w:bCs/>
              </w:rPr>
            </w:pPr>
            <w:r w:rsidRPr="00C84F89">
              <w:rPr>
                <w:b/>
                <w:bCs/>
              </w:rPr>
              <w:t>FDS Line Item</w:t>
            </w:r>
          </w:p>
        </w:tc>
        <w:tc>
          <w:tcPr>
            <w:tcW w:w="4866" w:type="dxa"/>
            <w:shd w:val="clear" w:color="auto" w:fill="D9D9D9" w:themeFill="background1" w:themeFillShade="D9"/>
          </w:tcPr>
          <w:p w:rsidR="00C84F89" w:rsidRPr="00C84F89" w:rsidP="00986883" w14:paraId="1CF80471" w14:textId="7DEEB871">
            <w:pPr>
              <w:ind w:right="165"/>
              <w:rPr>
                <w:b/>
                <w:bCs/>
              </w:rPr>
            </w:pPr>
            <w:r w:rsidRPr="00C84F89">
              <w:rPr>
                <w:b/>
                <w:bCs/>
              </w:rPr>
              <w:t>Definition</w:t>
            </w:r>
          </w:p>
        </w:tc>
      </w:tr>
      <w:tr w14:paraId="37BA925E" w14:textId="77777777" w:rsidTr="00986883">
        <w:tblPrEx>
          <w:tblW w:w="9625" w:type="dxa"/>
          <w:tblInd w:w="360" w:type="dxa"/>
          <w:tblLook w:val="04A0"/>
        </w:tblPrEx>
        <w:tc>
          <w:tcPr>
            <w:tcW w:w="2425" w:type="dxa"/>
          </w:tcPr>
          <w:p w:rsidR="00C84F89" w:rsidRPr="00C84F89" w:rsidP="00986883" w14:paraId="42CE2078" w14:textId="428F9C24">
            <w:pPr>
              <w:ind w:right="254"/>
              <w:rPr>
                <w:b/>
                <w:bCs/>
                <w:sz w:val="20"/>
                <w:szCs w:val="20"/>
              </w:rPr>
            </w:pPr>
            <w:r w:rsidRPr="00C84F89">
              <w:rPr>
                <w:b/>
                <w:bCs/>
                <w:sz w:val="20"/>
                <w:szCs w:val="20"/>
              </w:rPr>
              <w:t>Current Assets</w:t>
            </w:r>
          </w:p>
        </w:tc>
        <w:tc>
          <w:tcPr>
            <w:tcW w:w="2334" w:type="dxa"/>
          </w:tcPr>
          <w:p w:rsidR="00C84F89" w:rsidP="00986883" w14:paraId="78C07282" w14:textId="77777777">
            <w:pPr>
              <w:ind w:right="155"/>
              <w:rPr>
                <w:sz w:val="20"/>
                <w:szCs w:val="20"/>
              </w:rPr>
            </w:pPr>
          </w:p>
        </w:tc>
        <w:tc>
          <w:tcPr>
            <w:tcW w:w="4866" w:type="dxa"/>
          </w:tcPr>
          <w:p w:rsidR="00C84F89" w:rsidP="00986883" w14:paraId="09F5DA0B" w14:textId="77777777">
            <w:pPr>
              <w:ind w:right="165"/>
              <w:rPr>
                <w:sz w:val="20"/>
                <w:szCs w:val="20"/>
              </w:rPr>
            </w:pPr>
          </w:p>
        </w:tc>
      </w:tr>
      <w:tr w14:paraId="1B204A11" w14:textId="77777777" w:rsidTr="00986883">
        <w:tblPrEx>
          <w:tblW w:w="9625" w:type="dxa"/>
          <w:tblInd w:w="360" w:type="dxa"/>
          <w:tblLook w:val="04A0"/>
        </w:tblPrEx>
        <w:tc>
          <w:tcPr>
            <w:tcW w:w="2425" w:type="dxa"/>
          </w:tcPr>
          <w:p w:rsidR="00C84F89" w:rsidP="00986883" w14:paraId="08701175" w14:textId="77777777">
            <w:pPr>
              <w:ind w:right="909"/>
              <w:rPr>
                <w:sz w:val="20"/>
                <w:szCs w:val="20"/>
              </w:rPr>
            </w:pPr>
            <w:r>
              <w:rPr>
                <w:sz w:val="20"/>
                <w:szCs w:val="20"/>
              </w:rPr>
              <w:t>111</w:t>
            </w:r>
          </w:p>
        </w:tc>
        <w:tc>
          <w:tcPr>
            <w:tcW w:w="2334" w:type="dxa"/>
          </w:tcPr>
          <w:p w:rsidR="00C84F89" w:rsidP="00986883" w14:paraId="4E5A774A" w14:textId="77777777">
            <w:pPr>
              <w:ind w:right="155"/>
              <w:jc w:val="center"/>
              <w:rPr>
                <w:sz w:val="20"/>
                <w:szCs w:val="20"/>
              </w:rPr>
            </w:pPr>
            <w:r>
              <w:rPr>
                <w:sz w:val="20"/>
                <w:szCs w:val="20"/>
              </w:rPr>
              <w:t>Cash-Unrestricted</w:t>
            </w:r>
          </w:p>
        </w:tc>
        <w:tc>
          <w:tcPr>
            <w:tcW w:w="4866" w:type="dxa"/>
          </w:tcPr>
          <w:p w:rsidR="00C84F89" w:rsidP="00986883" w14:paraId="7F9F3E27" w14:textId="77777777">
            <w:pPr>
              <w:ind w:right="165"/>
              <w:rPr>
                <w:sz w:val="20"/>
                <w:szCs w:val="20"/>
              </w:rPr>
            </w:pPr>
            <w:r>
              <w:rPr>
                <w:sz w:val="20"/>
                <w:szCs w:val="20"/>
              </w:rPr>
              <w:t>This FDS line represents cash and cash equivalents in any form available for use to support any activity of the program or project.</w:t>
            </w:r>
          </w:p>
        </w:tc>
      </w:tr>
      <w:tr w14:paraId="2AD59643" w14:textId="77777777" w:rsidTr="00986883">
        <w:tblPrEx>
          <w:tblW w:w="9625" w:type="dxa"/>
          <w:tblInd w:w="360" w:type="dxa"/>
          <w:tblLook w:val="04A0"/>
        </w:tblPrEx>
        <w:tc>
          <w:tcPr>
            <w:tcW w:w="2425" w:type="dxa"/>
          </w:tcPr>
          <w:p w:rsidR="00C84F89" w:rsidP="00986883" w14:paraId="40C6373B" w14:textId="77777777">
            <w:pPr>
              <w:ind w:right="909"/>
              <w:rPr>
                <w:sz w:val="20"/>
                <w:szCs w:val="20"/>
              </w:rPr>
            </w:pPr>
            <w:r>
              <w:rPr>
                <w:sz w:val="20"/>
                <w:szCs w:val="20"/>
              </w:rPr>
              <w:t>114</w:t>
            </w:r>
          </w:p>
        </w:tc>
        <w:tc>
          <w:tcPr>
            <w:tcW w:w="2334" w:type="dxa"/>
          </w:tcPr>
          <w:p w:rsidR="00C84F89" w:rsidP="00986883" w14:paraId="0F41B019" w14:textId="77777777">
            <w:pPr>
              <w:ind w:right="155"/>
              <w:jc w:val="center"/>
              <w:rPr>
                <w:sz w:val="20"/>
                <w:szCs w:val="20"/>
              </w:rPr>
            </w:pPr>
            <w:r>
              <w:rPr>
                <w:sz w:val="20"/>
                <w:szCs w:val="20"/>
              </w:rPr>
              <w:t>Cash-Tenant Security Deposits</w:t>
            </w:r>
          </w:p>
        </w:tc>
        <w:tc>
          <w:tcPr>
            <w:tcW w:w="4866" w:type="dxa"/>
          </w:tcPr>
          <w:p w:rsidR="00C84F89" w:rsidP="00986883" w14:paraId="660D6481" w14:textId="74304D71">
            <w:pPr>
              <w:tabs>
                <w:tab w:val="left" w:pos="950"/>
              </w:tabs>
              <w:ind w:right="165"/>
              <w:rPr>
                <w:sz w:val="20"/>
                <w:szCs w:val="20"/>
              </w:rPr>
            </w:pPr>
            <w:r>
              <w:rPr>
                <w:sz w:val="20"/>
                <w:szCs w:val="20"/>
              </w:rPr>
              <w:t>This FDS line represents cash in the Security Deposit Fund.</w:t>
            </w:r>
          </w:p>
        </w:tc>
      </w:tr>
      <w:tr w14:paraId="52B602F5" w14:textId="77777777" w:rsidTr="00986883">
        <w:tblPrEx>
          <w:tblW w:w="9625" w:type="dxa"/>
          <w:tblInd w:w="360" w:type="dxa"/>
          <w:tblLook w:val="04A0"/>
        </w:tblPrEx>
        <w:tc>
          <w:tcPr>
            <w:tcW w:w="2425" w:type="dxa"/>
          </w:tcPr>
          <w:p w:rsidR="00C84F89" w:rsidP="00986883" w14:paraId="5EF2434F" w14:textId="77777777">
            <w:pPr>
              <w:ind w:right="909"/>
              <w:rPr>
                <w:sz w:val="20"/>
                <w:szCs w:val="20"/>
              </w:rPr>
            </w:pPr>
            <w:r>
              <w:rPr>
                <w:sz w:val="20"/>
                <w:szCs w:val="20"/>
              </w:rPr>
              <w:t>115</w:t>
            </w:r>
          </w:p>
        </w:tc>
        <w:tc>
          <w:tcPr>
            <w:tcW w:w="2334" w:type="dxa"/>
          </w:tcPr>
          <w:p w:rsidR="00C84F89" w:rsidP="00986883" w14:paraId="0F0D05AB" w14:textId="77777777">
            <w:pPr>
              <w:ind w:right="155"/>
              <w:jc w:val="center"/>
              <w:rPr>
                <w:sz w:val="20"/>
                <w:szCs w:val="20"/>
              </w:rPr>
            </w:pPr>
            <w:r>
              <w:rPr>
                <w:sz w:val="20"/>
                <w:szCs w:val="20"/>
              </w:rPr>
              <w:t>Cash-</w:t>
            </w:r>
            <w:r>
              <w:rPr>
                <w:sz w:val="20"/>
                <w:szCs w:val="20"/>
              </w:rPr>
              <w:t>Restricted for</w:t>
            </w:r>
            <w:r>
              <w:rPr>
                <w:sz w:val="20"/>
                <w:szCs w:val="20"/>
              </w:rPr>
              <w:t xml:space="preserve"> Payment of Current Liabilities </w:t>
            </w:r>
          </w:p>
        </w:tc>
        <w:tc>
          <w:tcPr>
            <w:tcW w:w="4866" w:type="dxa"/>
          </w:tcPr>
          <w:p w:rsidR="00C84F89" w:rsidP="00986883" w14:paraId="019F2E0B" w14:textId="77777777">
            <w:pPr>
              <w:tabs>
                <w:tab w:val="left" w:pos="950"/>
              </w:tabs>
              <w:ind w:right="165"/>
              <w:rPr>
                <w:sz w:val="20"/>
                <w:szCs w:val="20"/>
              </w:rPr>
            </w:pPr>
            <w:r>
              <w:rPr>
                <w:sz w:val="20"/>
                <w:szCs w:val="20"/>
              </w:rPr>
              <w:t>This line represents restricted cash and cash equivalents that are only to be expended for specified purposes.</w:t>
            </w:r>
          </w:p>
        </w:tc>
      </w:tr>
      <w:tr w14:paraId="7FF96A21" w14:textId="77777777" w:rsidTr="00986883">
        <w:tblPrEx>
          <w:tblW w:w="9625" w:type="dxa"/>
          <w:tblInd w:w="360" w:type="dxa"/>
          <w:tblLook w:val="04A0"/>
        </w:tblPrEx>
        <w:tc>
          <w:tcPr>
            <w:tcW w:w="2425" w:type="dxa"/>
          </w:tcPr>
          <w:p w:rsidR="00C84F89" w:rsidP="00986883" w14:paraId="2B9C5C3B" w14:textId="77777777">
            <w:pPr>
              <w:ind w:right="909"/>
              <w:rPr>
                <w:sz w:val="20"/>
                <w:szCs w:val="20"/>
              </w:rPr>
            </w:pPr>
            <w:r>
              <w:rPr>
                <w:sz w:val="20"/>
                <w:szCs w:val="20"/>
              </w:rPr>
              <w:t>120</w:t>
            </w:r>
          </w:p>
        </w:tc>
        <w:tc>
          <w:tcPr>
            <w:tcW w:w="2334" w:type="dxa"/>
          </w:tcPr>
          <w:p w:rsidR="00C84F89" w:rsidP="00986883" w14:paraId="288AFF9A" w14:textId="77777777">
            <w:pPr>
              <w:ind w:right="155"/>
              <w:jc w:val="center"/>
              <w:rPr>
                <w:sz w:val="20"/>
                <w:szCs w:val="20"/>
              </w:rPr>
            </w:pPr>
            <w:r>
              <w:rPr>
                <w:sz w:val="20"/>
                <w:szCs w:val="20"/>
              </w:rPr>
              <w:t>Total Receivables</w:t>
            </w:r>
          </w:p>
        </w:tc>
        <w:tc>
          <w:tcPr>
            <w:tcW w:w="4866" w:type="dxa"/>
          </w:tcPr>
          <w:p w:rsidR="00C84F89" w:rsidP="00986883" w14:paraId="777C8B50" w14:textId="77777777">
            <w:pPr>
              <w:tabs>
                <w:tab w:val="left" w:pos="950"/>
              </w:tabs>
              <w:ind w:right="165"/>
              <w:rPr>
                <w:sz w:val="20"/>
                <w:szCs w:val="20"/>
              </w:rPr>
            </w:pPr>
            <w:r>
              <w:rPr>
                <w:sz w:val="20"/>
                <w:szCs w:val="20"/>
              </w:rPr>
              <w:t xml:space="preserve">This line represents the total of all receivables </w:t>
            </w:r>
            <w:r>
              <w:rPr>
                <w:sz w:val="20"/>
                <w:szCs w:val="20"/>
              </w:rPr>
              <w:t>less</w:t>
            </w:r>
            <w:r>
              <w:rPr>
                <w:sz w:val="20"/>
                <w:szCs w:val="20"/>
              </w:rPr>
              <w:t xml:space="preserve"> the amounts established as allowances for estimated uncollectible amounts. </w:t>
            </w:r>
          </w:p>
        </w:tc>
      </w:tr>
      <w:tr w14:paraId="34094103" w14:textId="77777777" w:rsidTr="00986883">
        <w:tblPrEx>
          <w:tblW w:w="9625" w:type="dxa"/>
          <w:tblInd w:w="360" w:type="dxa"/>
          <w:tblLook w:val="04A0"/>
        </w:tblPrEx>
        <w:tc>
          <w:tcPr>
            <w:tcW w:w="2425" w:type="dxa"/>
          </w:tcPr>
          <w:p w:rsidR="00C84F89" w:rsidP="00986883" w14:paraId="1E696DC0" w14:textId="77777777">
            <w:pPr>
              <w:ind w:right="909"/>
              <w:rPr>
                <w:sz w:val="20"/>
                <w:szCs w:val="20"/>
              </w:rPr>
            </w:pPr>
            <w:r>
              <w:rPr>
                <w:sz w:val="20"/>
                <w:szCs w:val="20"/>
              </w:rPr>
              <w:t>131</w:t>
            </w:r>
          </w:p>
        </w:tc>
        <w:tc>
          <w:tcPr>
            <w:tcW w:w="2334" w:type="dxa"/>
          </w:tcPr>
          <w:p w:rsidR="00C84F89" w:rsidP="00986883" w14:paraId="4DA418AB" w14:textId="77777777">
            <w:pPr>
              <w:ind w:right="155"/>
              <w:jc w:val="center"/>
              <w:rPr>
                <w:sz w:val="20"/>
                <w:szCs w:val="20"/>
              </w:rPr>
            </w:pPr>
            <w:r>
              <w:rPr>
                <w:sz w:val="20"/>
                <w:szCs w:val="20"/>
              </w:rPr>
              <w:t>Investments-Unrestricted</w:t>
            </w:r>
          </w:p>
        </w:tc>
        <w:tc>
          <w:tcPr>
            <w:tcW w:w="4866" w:type="dxa"/>
          </w:tcPr>
          <w:p w:rsidR="00C84F89" w:rsidP="00986883" w14:paraId="2B53419F" w14:textId="77777777">
            <w:pPr>
              <w:tabs>
                <w:tab w:val="left" w:pos="950"/>
              </w:tabs>
              <w:ind w:right="165"/>
              <w:rPr>
                <w:sz w:val="20"/>
                <w:szCs w:val="20"/>
              </w:rPr>
            </w:pPr>
            <w:r>
              <w:rPr>
                <w:sz w:val="20"/>
                <w:szCs w:val="20"/>
              </w:rPr>
              <w:t xml:space="preserve">This line represents the fair market value of all investments which can be used to support any activity of a program, project, activity, COCC, or entities. </w:t>
            </w:r>
          </w:p>
        </w:tc>
      </w:tr>
      <w:tr w14:paraId="18C27D32" w14:textId="77777777" w:rsidTr="00986883">
        <w:tblPrEx>
          <w:tblW w:w="9625" w:type="dxa"/>
          <w:tblInd w:w="360" w:type="dxa"/>
          <w:tblLook w:val="04A0"/>
        </w:tblPrEx>
        <w:tc>
          <w:tcPr>
            <w:tcW w:w="2425" w:type="dxa"/>
          </w:tcPr>
          <w:p w:rsidR="00C84F89" w:rsidP="00986883" w14:paraId="620FD82B" w14:textId="77777777">
            <w:pPr>
              <w:ind w:right="909"/>
              <w:rPr>
                <w:sz w:val="20"/>
                <w:szCs w:val="20"/>
              </w:rPr>
            </w:pPr>
            <w:r>
              <w:rPr>
                <w:sz w:val="20"/>
                <w:szCs w:val="20"/>
              </w:rPr>
              <w:t>135</w:t>
            </w:r>
          </w:p>
        </w:tc>
        <w:tc>
          <w:tcPr>
            <w:tcW w:w="2334" w:type="dxa"/>
          </w:tcPr>
          <w:p w:rsidR="00C84F89" w:rsidP="00986883" w14:paraId="14E4DFC9" w14:textId="77777777">
            <w:pPr>
              <w:ind w:right="155"/>
              <w:jc w:val="center"/>
              <w:rPr>
                <w:sz w:val="20"/>
                <w:szCs w:val="20"/>
              </w:rPr>
            </w:pPr>
            <w:r>
              <w:rPr>
                <w:sz w:val="20"/>
                <w:szCs w:val="20"/>
              </w:rPr>
              <w:t xml:space="preserve">Investments-Restricted for Payment of Current Liability </w:t>
            </w:r>
          </w:p>
        </w:tc>
        <w:tc>
          <w:tcPr>
            <w:tcW w:w="4866" w:type="dxa"/>
          </w:tcPr>
          <w:p w:rsidR="00C84F89" w:rsidP="00986883" w14:paraId="2B69E6A8" w14:textId="77777777">
            <w:pPr>
              <w:tabs>
                <w:tab w:val="left" w:pos="950"/>
              </w:tabs>
              <w:ind w:right="165"/>
              <w:rPr>
                <w:sz w:val="20"/>
                <w:szCs w:val="20"/>
              </w:rPr>
            </w:pPr>
            <w:r>
              <w:rPr>
                <w:sz w:val="20"/>
                <w:szCs w:val="20"/>
              </w:rPr>
              <w:t xml:space="preserve">This line represents the fair market value of all investments designated for specific purposes that will be used to liquidate </w:t>
            </w:r>
            <w:r>
              <w:rPr>
                <w:sz w:val="20"/>
                <w:szCs w:val="20"/>
              </w:rPr>
              <w:t>a current</w:t>
            </w:r>
            <w:r>
              <w:rPr>
                <w:sz w:val="20"/>
                <w:szCs w:val="20"/>
              </w:rPr>
              <w:t xml:space="preserve"> liability in the next fiscal year or offset unearned revenue. </w:t>
            </w:r>
          </w:p>
        </w:tc>
      </w:tr>
      <w:tr w14:paraId="65EE9906" w14:textId="77777777" w:rsidTr="00986883">
        <w:tblPrEx>
          <w:tblW w:w="9625" w:type="dxa"/>
          <w:tblInd w:w="360" w:type="dxa"/>
          <w:tblLook w:val="04A0"/>
        </w:tblPrEx>
        <w:tc>
          <w:tcPr>
            <w:tcW w:w="2425" w:type="dxa"/>
          </w:tcPr>
          <w:p w:rsidR="00C84F89" w:rsidP="00986883" w14:paraId="7849A98C" w14:textId="77777777">
            <w:pPr>
              <w:ind w:right="909"/>
              <w:rPr>
                <w:sz w:val="20"/>
                <w:szCs w:val="20"/>
              </w:rPr>
            </w:pPr>
            <w:r>
              <w:rPr>
                <w:sz w:val="20"/>
                <w:szCs w:val="20"/>
              </w:rPr>
              <w:t>142</w:t>
            </w:r>
          </w:p>
        </w:tc>
        <w:tc>
          <w:tcPr>
            <w:tcW w:w="2334" w:type="dxa"/>
          </w:tcPr>
          <w:p w:rsidR="00C84F89" w:rsidP="00986883" w14:paraId="3CFA5D84" w14:textId="77777777">
            <w:pPr>
              <w:ind w:right="155"/>
              <w:jc w:val="center"/>
              <w:rPr>
                <w:sz w:val="20"/>
                <w:szCs w:val="20"/>
              </w:rPr>
            </w:pPr>
            <w:r>
              <w:rPr>
                <w:sz w:val="20"/>
                <w:szCs w:val="20"/>
              </w:rPr>
              <w:t>Prepaid Expenses and Other Assets</w:t>
            </w:r>
          </w:p>
        </w:tc>
        <w:tc>
          <w:tcPr>
            <w:tcW w:w="4866" w:type="dxa"/>
          </w:tcPr>
          <w:p w:rsidR="00C84F89" w:rsidP="00986883" w14:paraId="6BE25BF4" w14:textId="77777777">
            <w:pPr>
              <w:tabs>
                <w:tab w:val="left" w:pos="950"/>
              </w:tabs>
              <w:ind w:right="165"/>
              <w:rPr>
                <w:sz w:val="20"/>
                <w:szCs w:val="20"/>
              </w:rPr>
            </w:pPr>
            <w:r>
              <w:rPr>
                <w:sz w:val="20"/>
                <w:szCs w:val="20"/>
              </w:rPr>
              <w:t xml:space="preserve">This line represents all prepaid expenses.  These are not expected to be converted. </w:t>
            </w:r>
          </w:p>
        </w:tc>
      </w:tr>
      <w:tr w14:paraId="26482777" w14:textId="77777777" w:rsidTr="00986883">
        <w:tblPrEx>
          <w:tblW w:w="9625" w:type="dxa"/>
          <w:tblInd w:w="360" w:type="dxa"/>
          <w:tblLook w:val="04A0"/>
        </w:tblPrEx>
        <w:tc>
          <w:tcPr>
            <w:tcW w:w="2425" w:type="dxa"/>
          </w:tcPr>
          <w:p w:rsidR="00C84F89" w:rsidP="00986883" w14:paraId="0D715EEA" w14:textId="77777777">
            <w:pPr>
              <w:ind w:right="909"/>
              <w:rPr>
                <w:sz w:val="20"/>
                <w:szCs w:val="20"/>
              </w:rPr>
            </w:pPr>
            <w:r>
              <w:rPr>
                <w:sz w:val="20"/>
                <w:szCs w:val="20"/>
              </w:rPr>
              <w:t>144</w:t>
            </w:r>
          </w:p>
        </w:tc>
        <w:tc>
          <w:tcPr>
            <w:tcW w:w="2334" w:type="dxa"/>
          </w:tcPr>
          <w:p w:rsidR="00C84F89" w:rsidP="00986883" w14:paraId="5152E16B" w14:textId="77777777">
            <w:pPr>
              <w:ind w:right="155"/>
              <w:jc w:val="center"/>
              <w:rPr>
                <w:sz w:val="20"/>
                <w:szCs w:val="20"/>
              </w:rPr>
            </w:pPr>
            <w:r>
              <w:rPr>
                <w:sz w:val="20"/>
                <w:szCs w:val="20"/>
              </w:rPr>
              <w:t>Inter-program-Due From</w:t>
            </w:r>
          </w:p>
        </w:tc>
        <w:tc>
          <w:tcPr>
            <w:tcW w:w="4866" w:type="dxa"/>
          </w:tcPr>
          <w:p w:rsidR="00C84F89" w:rsidP="00986883" w14:paraId="739E985D" w14:textId="77777777">
            <w:pPr>
              <w:tabs>
                <w:tab w:val="left" w:pos="950"/>
              </w:tabs>
              <w:ind w:right="165"/>
              <w:rPr>
                <w:sz w:val="20"/>
                <w:szCs w:val="20"/>
              </w:rPr>
            </w:pPr>
            <w:r>
              <w:rPr>
                <w:sz w:val="20"/>
                <w:szCs w:val="20"/>
              </w:rPr>
              <w:t xml:space="preserve">This line represents amounts due from other PHA projects, programs, and activities of a temporary nature. </w:t>
            </w:r>
          </w:p>
        </w:tc>
      </w:tr>
      <w:tr w14:paraId="710DDBBD" w14:textId="77777777" w:rsidTr="00986883">
        <w:tblPrEx>
          <w:tblW w:w="9625" w:type="dxa"/>
          <w:tblInd w:w="360" w:type="dxa"/>
          <w:tblLook w:val="04A0"/>
        </w:tblPrEx>
        <w:tc>
          <w:tcPr>
            <w:tcW w:w="2425" w:type="dxa"/>
          </w:tcPr>
          <w:p w:rsidR="00C84F89" w:rsidP="00986883" w14:paraId="391EC77D" w14:textId="77777777">
            <w:pPr>
              <w:ind w:right="909"/>
              <w:rPr>
                <w:sz w:val="20"/>
                <w:szCs w:val="20"/>
              </w:rPr>
            </w:pPr>
            <w:r>
              <w:rPr>
                <w:sz w:val="20"/>
                <w:szCs w:val="20"/>
              </w:rPr>
              <w:t>145</w:t>
            </w:r>
          </w:p>
        </w:tc>
        <w:tc>
          <w:tcPr>
            <w:tcW w:w="2334" w:type="dxa"/>
          </w:tcPr>
          <w:p w:rsidR="00C84F89" w:rsidP="00986883" w14:paraId="6CD7D648" w14:textId="77777777">
            <w:pPr>
              <w:ind w:right="155"/>
              <w:jc w:val="center"/>
              <w:rPr>
                <w:sz w:val="20"/>
                <w:szCs w:val="20"/>
              </w:rPr>
            </w:pPr>
            <w:r>
              <w:rPr>
                <w:sz w:val="20"/>
                <w:szCs w:val="20"/>
              </w:rPr>
              <w:t>Assets Held for Sale</w:t>
            </w:r>
          </w:p>
        </w:tc>
        <w:tc>
          <w:tcPr>
            <w:tcW w:w="4866" w:type="dxa"/>
          </w:tcPr>
          <w:p w:rsidR="00C84F89" w:rsidP="00986883" w14:paraId="2F447A20" w14:textId="77777777">
            <w:pPr>
              <w:tabs>
                <w:tab w:val="left" w:pos="950"/>
              </w:tabs>
              <w:ind w:right="165"/>
              <w:rPr>
                <w:sz w:val="20"/>
                <w:szCs w:val="20"/>
              </w:rPr>
            </w:pPr>
            <w:r>
              <w:rPr>
                <w:sz w:val="20"/>
                <w:szCs w:val="20"/>
              </w:rPr>
              <w:t>This line item represents assets that the entity expects to sell to qualified applicants. This line item is typically used as part of the homeownership program.</w:t>
            </w:r>
          </w:p>
        </w:tc>
      </w:tr>
      <w:tr w14:paraId="3951C228" w14:textId="77777777" w:rsidTr="00986883">
        <w:tblPrEx>
          <w:tblW w:w="9625" w:type="dxa"/>
          <w:tblInd w:w="360" w:type="dxa"/>
          <w:tblLook w:val="04A0"/>
        </w:tblPrEx>
        <w:tc>
          <w:tcPr>
            <w:tcW w:w="2425" w:type="dxa"/>
          </w:tcPr>
          <w:p w:rsidR="0053283B" w:rsidP="00986883" w14:paraId="5DB76C0D" w14:textId="293C1578">
            <w:pPr>
              <w:ind w:right="164"/>
              <w:rPr>
                <w:sz w:val="20"/>
                <w:szCs w:val="20"/>
              </w:rPr>
            </w:pPr>
            <w:r>
              <w:rPr>
                <w:b/>
                <w:bCs/>
                <w:sz w:val="20"/>
                <w:szCs w:val="20"/>
              </w:rPr>
              <w:t>Current Liabilities</w:t>
            </w:r>
          </w:p>
        </w:tc>
        <w:tc>
          <w:tcPr>
            <w:tcW w:w="2334" w:type="dxa"/>
          </w:tcPr>
          <w:p w:rsidR="0053283B" w:rsidP="00986883" w14:paraId="60B90869" w14:textId="77777777">
            <w:pPr>
              <w:ind w:right="155"/>
              <w:jc w:val="center"/>
              <w:rPr>
                <w:sz w:val="20"/>
                <w:szCs w:val="20"/>
              </w:rPr>
            </w:pPr>
          </w:p>
        </w:tc>
        <w:tc>
          <w:tcPr>
            <w:tcW w:w="4866" w:type="dxa"/>
          </w:tcPr>
          <w:p w:rsidR="0053283B" w:rsidP="00986883" w14:paraId="35848E3E" w14:textId="77777777">
            <w:pPr>
              <w:tabs>
                <w:tab w:val="left" w:pos="950"/>
              </w:tabs>
              <w:ind w:right="165"/>
              <w:rPr>
                <w:sz w:val="20"/>
                <w:szCs w:val="20"/>
              </w:rPr>
            </w:pPr>
          </w:p>
        </w:tc>
      </w:tr>
      <w:tr w14:paraId="58056A09" w14:textId="77777777" w:rsidTr="00986883">
        <w:tblPrEx>
          <w:tblW w:w="9625" w:type="dxa"/>
          <w:tblInd w:w="360" w:type="dxa"/>
          <w:tblLook w:val="04A0"/>
        </w:tblPrEx>
        <w:tc>
          <w:tcPr>
            <w:tcW w:w="2425" w:type="dxa"/>
          </w:tcPr>
          <w:p w:rsidR="0053283B" w:rsidP="00986883" w14:paraId="31805E00" w14:textId="5B577536">
            <w:pPr>
              <w:ind w:right="909"/>
              <w:rPr>
                <w:sz w:val="20"/>
                <w:szCs w:val="20"/>
              </w:rPr>
            </w:pPr>
            <w:r>
              <w:rPr>
                <w:sz w:val="20"/>
                <w:szCs w:val="20"/>
              </w:rPr>
              <w:t>310</w:t>
            </w:r>
          </w:p>
        </w:tc>
        <w:tc>
          <w:tcPr>
            <w:tcW w:w="2334" w:type="dxa"/>
          </w:tcPr>
          <w:p w:rsidR="0053283B" w:rsidP="00986883" w14:paraId="24A2F760" w14:textId="1BDAFCEE">
            <w:pPr>
              <w:ind w:right="155"/>
              <w:jc w:val="center"/>
              <w:rPr>
                <w:sz w:val="20"/>
                <w:szCs w:val="20"/>
              </w:rPr>
            </w:pPr>
            <w:r>
              <w:rPr>
                <w:sz w:val="20"/>
                <w:szCs w:val="20"/>
              </w:rPr>
              <w:t xml:space="preserve">Total Current Liabilities </w:t>
            </w:r>
          </w:p>
        </w:tc>
        <w:tc>
          <w:tcPr>
            <w:tcW w:w="4866" w:type="dxa"/>
          </w:tcPr>
          <w:p w:rsidR="0053283B" w:rsidP="00986883" w14:paraId="1AF8DB65" w14:textId="6AB187FC">
            <w:pPr>
              <w:tabs>
                <w:tab w:val="left" w:pos="950"/>
              </w:tabs>
              <w:ind w:right="165"/>
              <w:rPr>
                <w:sz w:val="20"/>
                <w:szCs w:val="20"/>
              </w:rPr>
            </w:pPr>
            <w:r>
              <w:rPr>
                <w:sz w:val="20"/>
                <w:szCs w:val="20"/>
              </w:rPr>
              <w:t xml:space="preserve">This FDS line is the sum of lines 311 through 348 and represents the total of all current liabilities. </w:t>
            </w:r>
          </w:p>
        </w:tc>
      </w:tr>
      <w:tr w14:paraId="47871F3B" w14:textId="77777777" w:rsidTr="00986883">
        <w:tblPrEx>
          <w:tblW w:w="9625" w:type="dxa"/>
          <w:tblInd w:w="360" w:type="dxa"/>
          <w:tblLook w:val="04A0"/>
        </w:tblPrEx>
        <w:tc>
          <w:tcPr>
            <w:tcW w:w="2425" w:type="dxa"/>
          </w:tcPr>
          <w:p w:rsidR="0053283B" w:rsidP="00986883" w14:paraId="1A26E2CA" w14:textId="45387976">
            <w:pPr>
              <w:ind w:right="909"/>
              <w:rPr>
                <w:sz w:val="20"/>
                <w:szCs w:val="20"/>
              </w:rPr>
            </w:pPr>
            <w:r>
              <w:rPr>
                <w:sz w:val="20"/>
                <w:szCs w:val="20"/>
              </w:rPr>
              <w:t>343</w:t>
            </w:r>
          </w:p>
        </w:tc>
        <w:tc>
          <w:tcPr>
            <w:tcW w:w="2334" w:type="dxa"/>
          </w:tcPr>
          <w:p w:rsidR="0053283B" w:rsidP="00986883" w14:paraId="60D72EBC" w14:textId="3B26049D">
            <w:pPr>
              <w:ind w:right="155"/>
              <w:jc w:val="center"/>
              <w:rPr>
                <w:sz w:val="20"/>
                <w:szCs w:val="20"/>
              </w:rPr>
            </w:pPr>
            <w:r>
              <w:rPr>
                <w:sz w:val="20"/>
                <w:szCs w:val="20"/>
              </w:rPr>
              <w:t>Current Portion of Long-Term Debt (Capital Projects/Bonds)</w:t>
            </w:r>
          </w:p>
        </w:tc>
        <w:tc>
          <w:tcPr>
            <w:tcW w:w="4866" w:type="dxa"/>
          </w:tcPr>
          <w:p w:rsidR="0053283B" w:rsidP="00986883" w14:paraId="3A28BA7D" w14:textId="37BAB593">
            <w:pPr>
              <w:tabs>
                <w:tab w:val="left" w:pos="950"/>
              </w:tabs>
              <w:ind w:right="165"/>
              <w:rPr>
                <w:sz w:val="20"/>
                <w:szCs w:val="20"/>
              </w:rPr>
            </w:pPr>
            <w:r>
              <w:rPr>
                <w:sz w:val="20"/>
                <w:szCs w:val="20"/>
              </w:rPr>
              <w:t xml:space="preserve">This line includes the current portion of debts acquired and debts issued for capital purposes of the PHA/entity. </w:t>
            </w:r>
          </w:p>
        </w:tc>
      </w:tr>
    </w:tbl>
    <w:p w:rsidR="00C84F89" w:rsidP="00643D84" w14:paraId="32734291" w14:textId="77777777">
      <w:pPr>
        <w:ind w:left="360"/>
        <w:rPr>
          <w:sz w:val="20"/>
          <w:szCs w:val="20"/>
        </w:rPr>
      </w:pPr>
    </w:p>
    <w:p w:rsidR="002D170F" w:rsidRPr="00AF636C" w:rsidP="00643D84" w14:paraId="10D784D9" w14:textId="1FD7BCD0">
      <w:pPr>
        <w:ind w:left="360"/>
        <w:rPr>
          <w:sz w:val="20"/>
          <w:szCs w:val="20"/>
        </w:rPr>
      </w:pPr>
      <w:r>
        <w:rPr>
          <w:sz w:val="20"/>
          <w:szCs w:val="20"/>
        </w:rPr>
        <w:t>For HCV funding, the biannual cash management reconciliation for HUD-held reserves includes both HCV and SPV reserves. MTW PHA(s)’ accounting records should include sufficient detail to report on the amount that are HCV versus SPV reserves.</w:t>
      </w:r>
      <w:r w:rsidRPr="00AF636C">
        <w:rPr>
          <w:sz w:val="20"/>
          <w:szCs w:val="20"/>
        </w:rPr>
        <w:t xml:space="preserve">  Where possible, please identify the planned use, the estimated amount, to which funding source the planned use(s) is attributable, as well as the projected timeline or timeline update.</w:t>
      </w:r>
    </w:p>
    <w:p w:rsidR="002D170F" w:rsidRPr="00AF636C" w:rsidP="002D170F" w14:paraId="37102D48" w14:textId="77777777">
      <w:pPr>
        <w:ind w:left="450"/>
        <w:rPr>
          <w:sz w:val="20"/>
          <w:szCs w:val="20"/>
        </w:rPr>
      </w:pPr>
    </w:p>
    <w:p w:rsidR="002D170F" w:rsidP="00C1644B" w14:paraId="0AF9486B" w14:textId="02A602B2">
      <w:pPr>
        <w:ind w:left="360"/>
        <w:rPr>
          <w:sz w:val="20"/>
          <w:szCs w:val="20"/>
        </w:rPr>
      </w:pPr>
      <w:r w:rsidRPr="00AF636C">
        <w:rPr>
          <w:b/>
          <w:bCs/>
          <w:sz w:val="20"/>
          <w:szCs w:val="20"/>
          <w:u w:val="single"/>
        </w:rPr>
        <w:t>Note:</w:t>
      </w:r>
      <w:r w:rsidRPr="00AF636C">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2D170F" w:rsidP="00C1644B" w14:paraId="0122BC4A" w14:textId="77777777">
      <w:pPr>
        <w:ind w:left="360"/>
        <w:rPr>
          <w:sz w:val="20"/>
          <w:szCs w:val="20"/>
        </w:rPr>
      </w:pPr>
    </w:p>
    <w:p w:rsidR="002D170F" w:rsidP="00C1644B" w14:paraId="65A485C6" w14:textId="6A32461A">
      <w:pPr>
        <w:ind w:left="360"/>
        <w:rPr>
          <w:sz w:val="20"/>
          <w:szCs w:val="20"/>
        </w:rPr>
      </w:pPr>
      <w:r w:rsidRPr="00C1644B">
        <w:rPr>
          <w:b/>
          <w:noProof/>
          <w:sz w:val="20"/>
          <w:szCs w:val="20"/>
        </w:rPr>
        <mc:AlternateContent>
          <mc:Choice Requires="wps">
            <w:drawing>
              <wp:inline distT="0" distB="0" distL="0" distR="0">
                <wp:extent cx="5898515" cy="869471"/>
                <wp:effectExtent l="19050" t="19050" r="26035" b="26035"/>
                <wp:docPr id="311" name="Text Box 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869471"/>
                        </a:xfrm>
                        <a:prstGeom prst="rect">
                          <a:avLst/>
                        </a:prstGeom>
                        <a:solidFill>
                          <a:srgbClr val="FFFFFF"/>
                        </a:solidFill>
                        <a:ln w="28575">
                          <a:solidFill>
                            <a:srgbClr val="000000"/>
                          </a:solidFill>
                          <a:miter lim="800000"/>
                          <a:headEnd/>
                          <a:tailEnd/>
                        </a:ln>
                      </wps:spPr>
                      <wps:txbx>
                        <w:txbxContent>
                          <w:p w:rsidR="0050539E" w:rsidRPr="00B93F06" w:rsidP="002D170F"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wps:txbx>
                      <wps:bodyPr rot="0" vert="horz" wrap="square" lIns="91440" tIns="0" rIns="91440" bIns="0" anchor="ctr" anchorCtr="0"/>
                    </wps:wsp>
                  </a:graphicData>
                </a:graphic>
              </wp:inline>
            </w:drawing>
          </mc:Choice>
          <mc:Fallback>
            <w:pict>
              <v:shape id="Text Box 311" o:spid="_x0000_i1034" type="#_x0000_t202" style="width:464.45pt;height:68.45pt;mso-left-percent:-10001;mso-position-horizontal-relative:char;mso-position-vertical-relative:line;mso-top-percent:-10001;mso-wrap-style:square;visibility:visible;v-text-anchor:middle" strokeweight="2.25pt">
                <v:textbox inset=",0,,0">
                  <w:txbxContent>
                    <w:p w:rsidR="0050539E" w:rsidRPr="00B93F06" w:rsidP="002D170F" w14:paraId="568DB757"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v:textbox>
                <w10:wrap type="none"/>
                <w10:anchorlock/>
              </v:shape>
            </w:pict>
          </mc:Fallback>
        </mc:AlternateContent>
      </w:r>
    </w:p>
    <w:p w:rsidR="002D170F" w:rsidRPr="002A7742" w:rsidP="002D170F" w14:paraId="65008D1D" w14:textId="4B572B61">
      <w:pPr>
        <w:ind w:left="450"/>
        <w:rPr>
          <w:sz w:val="18"/>
          <w:szCs w:val="18"/>
        </w:rPr>
      </w:pPr>
      <w:r w:rsidRPr="002A7742">
        <w:rPr>
          <w:sz w:val="18"/>
          <w:szCs w:val="18"/>
        </w:rPr>
        <w:t>*</w:t>
      </w:r>
      <w:r>
        <w:rPr>
          <w:sz w:val="18"/>
          <w:szCs w:val="18"/>
        </w:rPr>
        <w:t xml:space="preserve"> Unspent </w:t>
      </w:r>
      <w:r w:rsidRPr="002A7742">
        <w:rPr>
          <w:sz w:val="18"/>
          <w:szCs w:val="18"/>
        </w:rPr>
        <w:t xml:space="preserve">HAP </w:t>
      </w:r>
      <w:r>
        <w:rPr>
          <w:sz w:val="18"/>
          <w:szCs w:val="18"/>
        </w:rPr>
        <w:t xml:space="preserve">funding </w:t>
      </w:r>
      <w:r w:rsidRPr="002A7742">
        <w:rPr>
          <w:sz w:val="18"/>
          <w:szCs w:val="18"/>
        </w:rPr>
        <w:t>should not include amounts recognized as Special Purpose Vouchers reserves.</w:t>
      </w:r>
      <w:r w:rsidR="008B3BBF">
        <w:rPr>
          <w:sz w:val="18"/>
          <w:szCs w:val="18"/>
        </w:rPr>
        <w:t xml:space="preserve"> </w:t>
      </w:r>
    </w:p>
    <w:p w:rsidR="002D170F" w:rsidRPr="002A7742" w:rsidP="002D170F" w14:paraId="61327364" w14:textId="748E4241">
      <w:pPr>
        <w:ind w:left="450"/>
        <w:rPr>
          <w:b/>
          <w:sz w:val="18"/>
          <w:szCs w:val="18"/>
        </w:rPr>
      </w:pPr>
      <w:r w:rsidRPr="002A7742">
        <w:rPr>
          <w:sz w:val="18"/>
          <w:szCs w:val="18"/>
        </w:rPr>
        <w:t xml:space="preserve">** </w:t>
      </w:r>
      <w:r w:rsidRPr="00E64E70" w:rsidR="00E64E70">
        <w:rPr>
          <w:sz w:val="18"/>
          <w:szCs w:val="18"/>
        </w:rPr>
        <w:t>HUD’s approval of the MTW Plan does not extend to a PHA’s planned usage of unspent funds amount entered as an agency’s operating reserve. Such recording is to ensure agencies are actively monitoring unspent funding levels and usage(s) to ensure successful outcomes as per the short- and long-term goals detailed in the Plan</w:t>
      </w:r>
      <w:r w:rsidR="00E64E70">
        <w:rPr>
          <w:sz w:val="18"/>
          <w:szCs w:val="18"/>
        </w:rPr>
        <w:t>.</w:t>
      </w:r>
    </w:p>
    <w:p w:rsidR="00AF4E49" w:rsidP="00C1644B" w14:paraId="5E3B2600" w14:textId="77777777">
      <w:pPr>
        <w:ind w:left="450"/>
        <w:rPr>
          <w:b/>
          <w:i/>
        </w:rPr>
      </w:pPr>
    </w:p>
    <w:p w:rsidR="00D7266E" w:rsidRPr="00C1644B" w:rsidP="00C1644B" w14:paraId="00E3C3CB" w14:textId="033D3587">
      <w:pPr>
        <w:ind w:left="450"/>
        <w:rPr>
          <w:b/>
          <w:i/>
        </w:rPr>
      </w:pPr>
      <w:r>
        <w:rPr>
          <w:b/>
          <w:i/>
        </w:rPr>
        <w:t xml:space="preserve">(V).  </w:t>
      </w:r>
      <w:r w:rsidRPr="00C1644B">
        <w:rPr>
          <w:b/>
          <w:i/>
        </w:rPr>
        <w:t>LOCAL ASSET MANGEMENT PLAN</w:t>
      </w:r>
    </w:p>
    <w:p w:rsidR="00D7266E" w:rsidRPr="008B0DFA" w:rsidP="00D7266E" w14:paraId="3CDAF240" w14:textId="511829F7">
      <w:pPr>
        <w:pStyle w:val="ListParagraph"/>
        <w:ind w:left="360"/>
        <w:rPr>
          <w:b/>
          <w:i/>
          <w:sz w:val="20"/>
          <w:szCs w:val="20"/>
        </w:rPr>
      </w:pPr>
    </w:p>
    <w:p w:rsidR="00D7266E" w:rsidP="00885F38" w14:paraId="368C613C" w14:textId="0039C340">
      <w:pPr>
        <w:pStyle w:val="ListParagraph"/>
        <w:numPr>
          <w:ilvl w:val="0"/>
          <w:numId w:val="31"/>
        </w:numPr>
        <w:ind w:left="720" w:hanging="270"/>
        <w:rPr>
          <w:b/>
          <w:sz w:val="20"/>
          <w:szCs w:val="20"/>
        </w:rPr>
      </w:pPr>
      <w:r>
        <w:rPr>
          <w:b/>
          <w:sz w:val="20"/>
          <w:szCs w:val="20"/>
        </w:rPr>
        <w:t>Is the MTW PHA allocating costs within statute?</w:t>
      </w:r>
      <w:r w:rsidR="006E0A67">
        <w:rPr>
          <w:b/>
          <w:sz w:val="20"/>
          <w:szCs w:val="20"/>
        </w:rPr>
        <w:t xml:space="preserve">  </w:t>
      </w:r>
      <w:r w:rsidRPr="008B0DFA" w:rsidR="006E0A67">
        <w:rPr>
          <w:b/>
          <w:noProof/>
          <w:sz w:val="20"/>
          <w:szCs w:val="20"/>
        </w:rPr>
        <mc:AlternateContent>
          <mc:Choice Requires="wps">
            <w:drawing>
              <wp:inline distT="0" distB="0" distL="0" distR="0">
                <wp:extent cx="3227832" cy="228600"/>
                <wp:effectExtent l="19050" t="19050" r="10795" b="19050"/>
                <wp:docPr id="300" name="Text Box 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7832"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0" o:spid="_x0000_i1035" type="#_x0000_t202" style="width:254.15pt;height:18pt;mso-left-percent:-10001;mso-position-horizontal-relative:char;mso-position-vertical-relative:line;mso-top-percent:-10001;mso-wrap-style:square;visibility:visible;v-text-anchor:middle" strokeweight="2.25pt">
                <v:textbox inset=",0,,0">
                  <w:txbxContent>
                    <w:p w:rsidR="0050539E" w:rsidRPr="00B93F06" w:rsidP="006E0A67" w14:paraId="663E546D"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P="00D7266E" w14:paraId="427B13E3" w14:textId="04F622E2">
      <w:pPr>
        <w:pStyle w:val="ListParagraph"/>
        <w:rPr>
          <w:b/>
          <w:sz w:val="20"/>
          <w:szCs w:val="20"/>
        </w:rPr>
      </w:pPr>
    </w:p>
    <w:p w:rsidR="00D7266E" w:rsidP="00885F38" w14:paraId="06B6C42F" w14:textId="5CFDAA77">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r w:rsidR="006E0A67">
        <w:rPr>
          <w:b/>
          <w:noProof/>
          <w:sz w:val="20"/>
          <w:szCs w:val="20"/>
        </w:rPr>
        <w:t xml:space="preserve">  </w:t>
      </w:r>
      <w:r w:rsidRPr="008B0DFA" w:rsidR="006E0A67">
        <w:rPr>
          <w:b/>
          <w:noProof/>
          <w:sz w:val="20"/>
          <w:szCs w:val="20"/>
        </w:rPr>
        <mc:AlternateContent>
          <mc:Choice Requires="wps">
            <w:drawing>
              <wp:inline distT="0" distB="0" distL="0" distR="0">
                <wp:extent cx="1965960" cy="228600"/>
                <wp:effectExtent l="19050" t="19050" r="15240" b="1905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596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1" o:spid="_x0000_i1036" type="#_x0000_t202" style="width:154.8pt;height:18pt;mso-left-percent:-10001;mso-position-horizontal-relative:char;mso-position-vertical-relative:line;mso-top-percent:-10001;mso-wrap-style:square;visibility:visible;v-text-anchor:middle" strokeweight="2.25pt">
                <v:textbox inset=",0,,0">
                  <w:txbxContent>
                    <w:p w:rsidR="0050539E" w:rsidRPr="00B93F06" w:rsidP="006E0A67" w14:paraId="4DFF7A25"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RPr="00D7266E" w:rsidP="00D7266E" w14:paraId="2C90F4F3" w14:textId="732D7BAA">
      <w:pPr>
        <w:pStyle w:val="ListParagraph"/>
        <w:rPr>
          <w:b/>
          <w:sz w:val="20"/>
          <w:szCs w:val="20"/>
        </w:rPr>
      </w:pPr>
    </w:p>
    <w:p w:rsidR="00D7266E" w:rsidP="00885F38" w14:paraId="5011D8C1" w14:textId="1607FCF2">
      <w:pPr>
        <w:pStyle w:val="ListParagraph"/>
        <w:numPr>
          <w:ilvl w:val="0"/>
          <w:numId w:val="31"/>
        </w:numPr>
        <w:ind w:left="720" w:hanging="270"/>
        <w:rPr>
          <w:b/>
          <w:sz w:val="20"/>
          <w:szCs w:val="20"/>
        </w:rPr>
      </w:pPr>
      <w:r>
        <w:rPr>
          <w:b/>
          <w:sz w:val="20"/>
          <w:szCs w:val="20"/>
        </w:rPr>
        <w:t xml:space="preserve">Has the MTW PHA </w:t>
      </w:r>
      <w:r>
        <w:rPr>
          <w:b/>
          <w:sz w:val="20"/>
          <w:szCs w:val="20"/>
        </w:rPr>
        <w:t>provide</w:t>
      </w:r>
      <w:r>
        <w:rPr>
          <w:b/>
          <w:sz w:val="20"/>
          <w:szCs w:val="20"/>
        </w:rPr>
        <w:t xml:space="preserve"> a LAMP in the appendix?</w:t>
      </w:r>
      <w:r w:rsidR="006E0A67">
        <w:rPr>
          <w:b/>
          <w:sz w:val="20"/>
          <w:szCs w:val="20"/>
        </w:rPr>
        <w:t xml:space="preserve">  </w:t>
      </w:r>
      <w:r w:rsidRPr="008B0DFA" w:rsidR="006E0A67">
        <w:rPr>
          <w:b/>
          <w:noProof/>
          <w:sz w:val="20"/>
          <w:szCs w:val="20"/>
        </w:rPr>
        <mc:AlternateContent>
          <mc:Choice Requires="wps">
            <w:drawing>
              <wp:inline distT="0" distB="0" distL="0" distR="0">
                <wp:extent cx="3017520" cy="228600"/>
                <wp:effectExtent l="19050" t="19050" r="11430" b="19050"/>
                <wp:docPr id="302" name="Text Box 3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2" o:spid="_x0000_i1037" type="#_x0000_t202" style="width:237.6pt;height:18pt;mso-left-percent:-10001;mso-position-horizontal-relative:char;mso-position-vertical-relative:line;mso-top-percent:-10001;mso-wrap-style:square;visibility:visible;v-text-anchor:middle" strokeweight="2.25pt">
                <v:textbox inset=",0,,0">
                  <w:txbxContent>
                    <w:p w:rsidR="0050539E" w:rsidRPr="00B93F06" w:rsidP="006E0A67" w14:paraId="4F73516F"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RPr="00D7266E" w:rsidP="00D7266E" w14:paraId="57B55315" w14:textId="77777777">
      <w:pPr>
        <w:pStyle w:val="ListParagraph"/>
        <w:rPr>
          <w:b/>
          <w:sz w:val="20"/>
          <w:szCs w:val="20"/>
        </w:rPr>
      </w:pPr>
    </w:p>
    <w:p w:rsidR="00D7266E" w:rsidRPr="00D7266E" w:rsidP="00885F38" w14:paraId="624126D7" w14:textId="77777777">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rsidR="00D204EB" w:rsidP="00422CE7" w14:paraId="787BFA9E"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03" name="Text Box 3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D7266E"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03" o:spid="_x0000_i1038"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D7266E" w14:paraId="42656F63"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D204EB" w:rsidP="00422CE7" w14:paraId="0CE64D1C" w14:textId="2CFFA20A">
      <w:pPr>
        <w:pStyle w:val="ListParagraph"/>
        <w:tabs>
          <w:tab w:val="left" w:pos="990"/>
          <w:tab w:val="left" w:pos="3510"/>
        </w:tabs>
        <w:rPr>
          <w:b/>
          <w:sz w:val="20"/>
          <w:szCs w:val="20"/>
        </w:rPr>
      </w:pPr>
    </w:p>
    <w:p w:rsidR="00AF4E49" w:rsidP="00C1644B" w14:paraId="5CAE9C30" w14:textId="77777777">
      <w:pPr>
        <w:pStyle w:val="ListParagraph"/>
        <w:ind w:left="360"/>
        <w:rPr>
          <w:b/>
          <w:i/>
        </w:rPr>
      </w:pPr>
    </w:p>
    <w:p w:rsidR="003B07BB" w:rsidRPr="00F95793" w:rsidP="00C1644B" w14:paraId="7A28F340" w14:textId="1E2DC36B">
      <w:pPr>
        <w:pStyle w:val="ListParagraph"/>
        <w:ind w:left="360"/>
        <w:rPr>
          <w:b/>
          <w:i/>
        </w:rPr>
      </w:pPr>
      <w:r>
        <w:rPr>
          <w:b/>
          <w:i/>
        </w:rPr>
        <w:t xml:space="preserve">(VI).  </w:t>
      </w:r>
      <w:r>
        <w:rPr>
          <w:b/>
          <w:i/>
        </w:rPr>
        <w:t>RENTAL ASSISTANCE DEMONSTRATION (RAD) PARTICIPATION</w:t>
      </w:r>
    </w:p>
    <w:p w:rsidR="003B07BB" w:rsidRPr="003B07BB" w:rsidP="003B07BB" w14:paraId="1008D46A" w14:textId="46C8BCDA">
      <w:pPr>
        <w:rPr>
          <w:b/>
          <w:i/>
          <w:sz w:val="20"/>
          <w:szCs w:val="20"/>
        </w:rPr>
      </w:pPr>
    </w:p>
    <w:p w:rsidR="003B07BB" w:rsidP="00885F38" w14:paraId="3DC9AB38" w14:textId="77777777">
      <w:pPr>
        <w:pStyle w:val="ListParagraph"/>
        <w:numPr>
          <w:ilvl w:val="0"/>
          <w:numId w:val="37"/>
        </w:numPr>
        <w:ind w:left="720" w:hanging="270"/>
        <w:rPr>
          <w:b/>
          <w:sz w:val="20"/>
          <w:szCs w:val="20"/>
        </w:rPr>
      </w:pPr>
      <w:r>
        <w:rPr>
          <w:b/>
          <w:sz w:val="20"/>
          <w:szCs w:val="20"/>
        </w:rPr>
        <w:t>Description of RAD</w:t>
      </w:r>
      <w:r w:rsidR="005E5E7B">
        <w:rPr>
          <w:b/>
          <w:sz w:val="20"/>
          <w:szCs w:val="20"/>
        </w:rPr>
        <w:t xml:space="preserve"> Participation</w:t>
      </w:r>
    </w:p>
    <w:p w:rsidR="003B07BB" w:rsidRPr="003B07BB" w:rsidP="003B07BB" w14:paraId="7CBA4C78" w14:textId="392E40F9">
      <w:pPr>
        <w:pStyle w:val="ListParagraph"/>
        <w:rPr>
          <w:sz w:val="20"/>
          <w:szCs w:val="20"/>
        </w:rPr>
      </w:pPr>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p>
    <w:p w:rsidR="003B07BB" w:rsidP="003B07BB" w14:paraId="1214A297" w14:textId="2829C36C">
      <w:pPr>
        <w:rPr>
          <w:b/>
          <w:sz w:val="20"/>
          <w:szCs w:val="20"/>
        </w:rPr>
      </w:pPr>
    </w:p>
    <w:tbl>
      <w:tblPr>
        <w:tblStyle w:val="TableGrid"/>
        <w:tblpPr w:leftFromText="180" w:rightFromText="180" w:vertAnchor="text" w:tblpX="348"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00E3C82D" w14:textId="77777777" w:rsidTr="009339C4">
        <w:tblPrEx>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3B07BB" w:rsidRPr="008B0DFA" w:rsidP="009339C4" w14:paraId="3CAE2C3C" w14:textId="48EBF870">
            <w:pPr>
              <w:pStyle w:val="ListParagraph"/>
              <w:ind w:left="0"/>
              <w:jc w:val="center"/>
              <w:rPr>
                <w:b/>
                <w:sz w:val="20"/>
                <w:szCs w:val="20"/>
              </w:rPr>
            </w:pPr>
            <w:r>
              <w:rPr>
                <w:b/>
                <w:sz w:val="20"/>
                <w:szCs w:val="20"/>
              </w:rPr>
              <w:t>RENTAL ASSISTANCE DEMONSTRATION (RAD) PARTICIPATION</w:t>
            </w:r>
          </w:p>
        </w:tc>
      </w:tr>
      <w:tr w14:paraId="697CC595" w14:textId="77777777" w:rsidTr="009339C4">
        <w:tblPrEx>
          <w:tblW w:w="9630" w:type="dxa"/>
          <w:tblLayout w:type="fixed"/>
          <w:tblLook w:val="04A0"/>
        </w:tblPrEx>
        <w:trPr>
          <w:trHeight w:val="216"/>
        </w:trPr>
        <w:tc>
          <w:tcPr>
            <w:tcW w:w="9630" w:type="dxa"/>
            <w:vAlign w:val="center"/>
          </w:tcPr>
          <w:p w:rsidR="003B07BB" w:rsidRPr="008B0DFA" w:rsidP="009339C4" w14:paraId="3D8319AD" w14:textId="7DF4101D">
            <w:pPr>
              <w:pStyle w:val="ListParagraph"/>
              <w:ind w:left="0"/>
              <w:jc w:val="center"/>
              <w:rPr>
                <w:sz w:val="20"/>
                <w:szCs w:val="20"/>
              </w:rPr>
            </w:pPr>
            <w:r w:rsidRPr="00E25256">
              <w:rPr>
                <w:b/>
                <w:color w:val="262626" w:themeColor="text1" w:themeTint="D9"/>
                <w:sz w:val="20"/>
                <w:szCs w:val="20"/>
              </w:rPr>
              <w:t>Description</w:t>
            </w:r>
          </w:p>
        </w:tc>
      </w:tr>
    </w:tbl>
    <w:p w:rsidR="003B07BB" w:rsidRPr="003B07BB" w:rsidP="003B07BB" w14:paraId="72B4D239" w14:textId="5AA3E3B3">
      <w:pPr>
        <w:rPr>
          <w:b/>
          <w:sz w:val="20"/>
          <w:szCs w:val="20"/>
        </w:rPr>
      </w:pPr>
    </w:p>
    <w:p w:rsidR="003B07BB" w:rsidP="00885F38" w14:paraId="1DF1C088" w14:textId="50EE324D">
      <w:pPr>
        <w:pStyle w:val="ListParagraph"/>
        <w:numPr>
          <w:ilvl w:val="0"/>
          <w:numId w:val="37"/>
        </w:numPr>
        <w:ind w:left="720" w:hanging="270"/>
        <w:rPr>
          <w:b/>
          <w:sz w:val="20"/>
          <w:szCs w:val="20"/>
        </w:rPr>
      </w:pPr>
      <w:r>
        <w:rPr>
          <w:b/>
          <w:sz w:val="20"/>
          <w:szCs w:val="20"/>
        </w:rPr>
        <w:t>Has</w:t>
      </w:r>
      <w:r>
        <w:rPr>
          <w:b/>
          <w:sz w:val="20"/>
          <w:szCs w:val="20"/>
        </w:rPr>
        <w:t xml:space="preserve"> the MTW PHA submi</w:t>
      </w:r>
      <w:r>
        <w:rPr>
          <w:b/>
          <w:sz w:val="20"/>
          <w:szCs w:val="20"/>
        </w:rPr>
        <w:t xml:space="preserve">tted </w:t>
      </w:r>
      <w:r w:rsidR="00C24958">
        <w:rPr>
          <w:b/>
          <w:sz w:val="20"/>
          <w:szCs w:val="20"/>
        </w:rPr>
        <w:t>a</w:t>
      </w:r>
      <w:r>
        <w:rPr>
          <w:b/>
          <w:sz w:val="20"/>
          <w:szCs w:val="20"/>
        </w:rPr>
        <w:t xml:space="preserve"> RAD Significant Amendment </w:t>
      </w:r>
      <w:r>
        <w:rPr>
          <w:b/>
          <w:sz w:val="20"/>
          <w:szCs w:val="20"/>
        </w:rPr>
        <w:t>in the appendix</w:t>
      </w:r>
      <w:r>
        <w:rPr>
          <w:b/>
          <w:sz w:val="20"/>
          <w:szCs w:val="20"/>
        </w:rPr>
        <w:t>?</w:t>
      </w:r>
      <w:r w:rsidR="004533DB">
        <w:rPr>
          <w:b/>
          <w:sz w:val="20"/>
          <w:szCs w:val="20"/>
        </w:rPr>
        <w:t xml:space="preserve"> A RAD Significant Amendment should only be included if it is a new or amended version that requires HUD approval.</w:t>
      </w:r>
      <w:r w:rsidR="006E0A67">
        <w:rPr>
          <w:b/>
          <w:sz w:val="20"/>
          <w:szCs w:val="20"/>
        </w:rPr>
        <w:t xml:space="preserve">  </w:t>
      </w:r>
      <w:r w:rsidRPr="008B0DFA" w:rsidR="006E0A67">
        <w:rPr>
          <w:noProof/>
        </w:rPr>
        <mc:AlternateContent>
          <mc:Choice Requires="wps">
            <w:drawing>
              <wp:inline distT="0" distB="0" distL="0" distR="0">
                <wp:extent cx="1188720" cy="192024"/>
                <wp:effectExtent l="19050" t="19050" r="11430" b="1778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192024"/>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1" o:spid="_x0000_i1039" type="#_x0000_t202" style="width:93.6pt;height:15.1pt;mso-left-percent:-10001;mso-position-horizontal-relative:char;mso-position-vertical-relative:line;mso-top-percent:-10001;mso-wrap-style:square;visibility:visible;v-text-anchor:middle" strokeweight="2.25pt">
                <v:textbox inset=",0,,0">
                  <w:txbxContent>
                    <w:p w:rsidR="0050539E" w:rsidRPr="00B93F06" w:rsidP="006E0A67" w14:paraId="281F3984"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B7964" w:rsidP="003B07BB" w14:paraId="7FE291A9" w14:textId="58DF35F6">
      <w:pPr>
        <w:pStyle w:val="ListParagraph"/>
        <w:rPr>
          <w:b/>
          <w:sz w:val="20"/>
          <w:szCs w:val="20"/>
        </w:rPr>
      </w:pPr>
    </w:p>
    <w:p w:rsidR="00BB7964" w:rsidRPr="00BB7964" w:rsidP="003B07BB" w14:paraId="0625F115" w14:textId="77777777">
      <w:pPr>
        <w:pStyle w:val="ListParagraph"/>
        <w:rPr>
          <w:b/>
          <w:sz w:val="10"/>
          <w:szCs w:val="10"/>
        </w:rPr>
      </w:pPr>
    </w:p>
    <w:p w:rsidR="003B07BB" w:rsidP="00885F38" w14:paraId="1EEE1A6E" w14:textId="5520392F">
      <w:pPr>
        <w:pStyle w:val="ListParagraph"/>
        <w:numPr>
          <w:ilvl w:val="0"/>
          <w:numId w:val="37"/>
        </w:numPr>
        <w:ind w:left="720" w:hanging="270"/>
        <w:rPr>
          <w:b/>
          <w:sz w:val="20"/>
          <w:szCs w:val="20"/>
        </w:rPr>
      </w:pPr>
      <w:r>
        <w:rPr>
          <w:b/>
          <w:sz w:val="20"/>
          <w:szCs w:val="20"/>
        </w:rPr>
        <w:t>If the MTW PHA has provided a RAD Significant Amendment in the appendix, please state whether it is the first RAD Significant Amendment submitted or describe any proposed changes from the prior RAD Significant Amendment</w:t>
      </w:r>
      <w:r>
        <w:rPr>
          <w:b/>
          <w:sz w:val="20"/>
          <w:szCs w:val="20"/>
        </w:rPr>
        <w:t>?</w:t>
      </w:r>
    </w:p>
    <w:p w:rsidR="00D204EB" w:rsidP="00422CE7" w14:paraId="2F789EE4"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885F38"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 o:spid="_x0000_i1040"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885F38" w14:paraId="7EB909DC"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D204EB" w:rsidP="00422CE7" w14:paraId="27F0ED88" w14:textId="77777777">
      <w:pPr>
        <w:pStyle w:val="ListParagraph"/>
        <w:tabs>
          <w:tab w:val="left" w:pos="990"/>
          <w:tab w:val="left" w:pos="3510"/>
        </w:tabs>
        <w:rPr>
          <w:b/>
          <w:sz w:val="20"/>
          <w:szCs w:val="20"/>
        </w:rPr>
      </w:pPr>
    </w:p>
    <w:p w:rsidR="00D204EB" w:rsidP="00422CE7" w14:paraId="7322C6DF" w14:textId="5DF0A3D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4BB269C"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D204EB" w:rsidRPr="00B73DCF" w:rsidP="002D170F" w14:paraId="28920449" w14:textId="1A1C1006">
            <w:pPr>
              <w:ind w:left="360" w:hanging="360"/>
              <w:jc w:val="center"/>
              <w:rPr>
                <w:b/>
                <w:sz w:val="26"/>
                <w:szCs w:val="26"/>
              </w:rPr>
            </w:pPr>
            <w:r>
              <w:rPr>
                <w:b/>
                <w:sz w:val="26"/>
                <w:szCs w:val="26"/>
              </w:rPr>
              <w:t xml:space="preserve">(V) </w:t>
            </w:r>
            <w:r w:rsidR="002D170F">
              <w:rPr>
                <w:b/>
                <w:sz w:val="26"/>
                <w:szCs w:val="26"/>
              </w:rPr>
              <w:t>PLANNED APPLICATION</w:t>
            </w:r>
            <w:r w:rsidRPr="00B73DCF">
              <w:rPr>
                <w:b/>
                <w:sz w:val="26"/>
                <w:szCs w:val="26"/>
              </w:rPr>
              <w:t xml:space="preserve"> OF MTW FUNDS</w:t>
            </w:r>
          </w:p>
        </w:tc>
      </w:tr>
      <w:tr w14:paraId="0F554FC5"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D204EB" w:rsidRPr="00705A4F" w:rsidP="00D204EB" w14:paraId="1AC4EA18" w14:textId="77777777">
            <w:pPr>
              <w:jc w:val="center"/>
              <w:rPr>
                <w:b/>
                <w:caps/>
                <w:sz w:val="24"/>
                <w:szCs w:val="24"/>
                <w:u w:val="single"/>
              </w:rPr>
            </w:pPr>
            <w:r>
              <w:rPr>
                <w:b/>
                <w:caps/>
                <w:sz w:val="24"/>
                <w:szCs w:val="24"/>
                <w:u w:val="single"/>
              </w:rPr>
              <w:t>Annual MTW REPORT</w:t>
            </w:r>
          </w:p>
        </w:tc>
      </w:tr>
    </w:tbl>
    <w:p w:rsidR="00D204EB" w:rsidRPr="008B0DFA" w:rsidP="00D204EB" w14:paraId="56E2031E" w14:textId="77777777">
      <w:pPr>
        <w:rPr>
          <w:sz w:val="20"/>
          <w:szCs w:val="20"/>
        </w:rPr>
      </w:pPr>
    </w:p>
    <w:p w:rsidR="00D204EB" w:rsidP="00885F38" w14:paraId="379E8BD6" w14:textId="33567287">
      <w:pPr>
        <w:pStyle w:val="ListParagraph"/>
        <w:numPr>
          <w:ilvl w:val="0"/>
          <w:numId w:val="32"/>
        </w:numPr>
        <w:ind w:left="360"/>
        <w:rPr>
          <w:b/>
          <w:i/>
        </w:rPr>
      </w:pPr>
      <w:r>
        <w:rPr>
          <w:b/>
          <w:i/>
        </w:rPr>
        <w:t>FINANCIAL REPORTING</w:t>
      </w:r>
    </w:p>
    <w:p w:rsidR="00D204EB" w:rsidRPr="00377F2B" w:rsidP="00D204EB" w14:paraId="586766D5" w14:textId="77777777">
      <w:pPr>
        <w:pStyle w:val="ListParagraph"/>
        <w:ind w:left="360"/>
        <w:rPr>
          <w:b/>
          <w:i/>
          <w:sz w:val="20"/>
          <w:szCs w:val="20"/>
        </w:rPr>
      </w:pPr>
    </w:p>
    <w:p w:rsidR="00D204EB" w:rsidRPr="00F95793" w:rsidP="00885F38" w14:paraId="11E0EE45" w14:textId="0DB8DB56">
      <w:pPr>
        <w:pStyle w:val="ListParagraph"/>
        <w:numPr>
          <w:ilvl w:val="0"/>
          <w:numId w:val="33"/>
        </w:numPr>
        <w:ind w:left="720" w:hanging="360"/>
        <w:rPr>
          <w:b/>
          <w:sz w:val="20"/>
          <w:szCs w:val="20"/>
        </w:rPr>
      </w:pPr>
      <w:r>
        <w:rPr>
          <w:b/>
          <w:sz w:val="20"/>
          <w:szCs w:val="20"/>
        </w:rPr>
        <w:t xml:space="preserve">Available </w:t>
      </w:r>
      <w:r>
        <w:rPr>
          <w:b/>
          <w:sz w:val="20"/>
          <w:szCs w:val="20"/>
        </w:rPr>
        <w:t>MTW Funds</w:t>
      </w:r>
      <w:r>
        <w:rPr>
          <w:b/>
          <w:sz w:val="20"/>
          <w:szCs w:val="20"/>
        </w:rPr>
        <w:t xml:space="preserve"> in the Plan Year</w:t>
      </w:r>
    </w:p>
    <w:p w:rsidR="00D204EB" w:rsidP="00D204EB" w14:paraId="7D218E53" w14:textId="77777777">
      <w:pPr>
        <w:pStyle w:val="ListParagraph"/>
        <w:rPr>
          <w:sz w:val="20"/>
          <w:szCs w:val="20"/>
        </w:rPr>
      </w:pPr>
      <w:r w:rsidRPr="00D204EB">
        <w:rPr>
          <w:sz w:val="20"/>
          <w:szCs w:val="20"/>
        </w:rPr>
        <w:t xml:space="preserve">The MTW PHA shall submit unaudited and audited information in the prescribed </w:t>
      </w:r>
      <w:r w:rsidR="00FD3DE2">
        <w:rPr>
          <w:sz w:val="20"/>
          <w:szCs w:val="20"/>
        </w:rPr>
        <w:t>Financial Data Schedule (</w:t>
      </w:r>
      <w:r w:rsidRPr="00D204EB">
        <w:rPr>
          <w:sz w:val="20"/>
          <w:szCs w:val="20"/>
        </w:rPr>
        <w:t>FDS</w:t>
      </w:r>
      <w:r w:rsidR="00FD3DE2">
        <w:rPr>
          <w:sz w:val="20"/>
          <w:szCs w:val="20"/>
        </w:rPr>
        <w:t>)</w:t>
      </w:r>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rsidR="00D204EB" w:rsidRPr="00D204EB" w:rsidP="00D204EB" w14:paraId="0B5E0E60" w14:textId="77777777">
      <w:pPr>
        <w:pStyle w:val="ListParagraph"/>
        <w:rPr>
          <w:sz w:val="20"/>
          <w:szCs w:val="20"/>
        </w:rPr>
      </w:pPr>
    </w:p>
    <w:p w:rsidR="00D204EB" w:rsidRPr="00F95793" w:rsidP="00885F38" w14:paraId="325A350B" w14:textId="07C33D06">
      <w:pPr>
        <w:pStyle w:val="ListParagraph"/>
        <w:numPr>
          <w:ilvl w:val="0"/>
          <w:numId w:val="33"/>
        </w:numPr>
        <w:ind w:left="720" w:hanging="360"/>
        <w:rPr>
          <w:b/>
          <w:sz w:val="20"/>
          <w:szCs w:val="20"/>
        </w:rPr>
      </w:pPr>
      <w:r>
        <w:rPr>
          <w:b/>
          <w:sz w:val="20"/>
          <w:szCs w:val="20"/>
        </w:rPr>
        <w:t>Expenditures</w:t>
      </w:r>
      <w:r>
        <w:rPr>
          <w:b/>
          <w:sz w:val="20"/>
          <w:szCs w:val="20"/>
        </w:rPr>
        <w:t xml:space="preserve"> </w:t>
      </w:r>
      <w:r>
        <w:rPr>
          <w:b/>
          <w:sz w:val="20"/>
          <w:szCs w:val="20"/>
        </w:rPr>
        <w:t>of</w:t>
      </w:r>
      <w:r>
        <w:rPr>
          <w:b/>
          <w:sz w:val="20"/>
          <w:szCs w:val="20"/>
        </w:rPr>
        <w:t xml:space="preserve"> MTW Funds in the Plan Year</w:t>
      </w:r>
    </w:p>
    <w:p w:rsidR="00D204EB" w:rsidP="00D204EB" w14:paraId="49B1BB5D" w14:textId="77777777">
      <w:pPr>
        <w:pStyle w:val="ListParagraph"/>
        <w:rPr>
          <w:sz w:val="20"/>
          <w:szCs w:val="20"/>
        </w:rPr>
      </w:pPr>
      <w:r w:rsidRPr="00D204EB">
        <w:rPr>
          <w:sz w:val="20"/>
          <w:szCs w:val="20"/>
        </w:rPr>
        <w:t>The MTW</w:t>
      </w:r>
      <w:r w:rsidRPr="00D204EB">
        <w:rPr>
          <w:sz w:val="20"/>
          <w:szCs w:val="20"/>
        </w:rPr>
        <w:t xml:space="preserve"> PHA shall submit unaudited and audited information in the prescribed FDS format through the </w:t>
      </w:r>
      <w:r>
        <w:rPr>
          <w:sz w:val="20"/>
          <w:szCs w:val="20"/>
        </w:rPr>
        <w:t>FASPHA</w:t>
      </w:r>
      <w:r w:rsidRPr="00D204EB">
        <w:rPr>
          <w:sz w:val="20"/>
          <w:szCs w:val="20"/>
        </w:rPr>
        <w:t xml:space="preserve">, or its successor system. </w:t>
      </w:r>
    </w:p>
    <w:p w:rsidR="00D204EB" w:rsidRPr="00D204EB" w:rsidP="00D204EB" w14:paraId="426DCCDB" w14:textId="77777777">
      <w:pPr>
        <w:ind w:left="360"/>
        <w:rPr>
          <w:sz w:val="20"/>
          <w:szCs w:val="20"/>
        </w:rPr>
      </w:pPr>
    </w:p>
    <w:p w:rsidR="00D204EB" w:rsidRPr="00A841D9" w:rsidP="00885F38" w14:paraId="0958C0E2" w14:textId="2AD22742">
      <w:pPr>
        <w:pStyle w:val="ListParagraph"/>
        <w:numPr>
          <w:ilvl w:val="0"/>
          <w:numId w:val="33"/>
        </w:numPr>
        <w:ind w:left="720" w:hanging="360"/>
        <w:rPr>
          <w:b/>
          <w:sz w:val="20"/>
          <w:szCs w:val="20"/>
        </w:rPr>
      </w:pPr>
      <w:r>
        <w:rPr>
          <w:b/>
          <w:sz w:val="20"/>
          <w:szCs w:val="20"/>
        </w:rPr>
        <w:t xml:space="preserve">Describe </w:t>
      </w:r>
      <w:r w:rsidR="00A22B2F">
        <w:rPr>
          <w:b/>
          <w:sz w:val="20"/>
          <w:szCs w:val="20"/>
        </w:rPr>
        <w:t>Application</w:t>
      </w:r>
      <w:r>
        <w:rPr>
          <w:b/>
          <w:sz w:val="20"/>
          <w:szCs w:val="20"/>
        </w:rPr>
        <w:t xml:space="preserve"> of MTW </w:t>
      </w:r>
      <w:r w:rsidR="00A22B2F">
        <w:rPr>
          <w:b/>
          <w:sz w:val="20"/>
          <w:szCs w:val="20"/>
        </w:rPr>
        <w:t>Funding</w:t>
      </w:r>
      <w:r>
        <w:rPr>
          <w:b/>
          <w:sz w:val="20"/>
          <w:szCs w:val="20"/>
        </w:rPr>
        <w:t xml:space="preserve"> Flexibility</w:t>
      </w:r>
    </w:p>
    <w:p w:rsidR="00D204EB" w:rsidRPr="008167CF" w:rsidP="00D204EB" w14:paraId="2CEC50FB" w14:textId="474E5263">
      <w:pPr>
        <w:pStyle w:val="ListParagraph"/>
        <w:rPr>
          <w:sz w:val="20"/>
          <w:szCs w:val="20"/>
        </w:rPr>
      </w:pPr>
      <w:r w:rsidRPr="008167CF">
        <w:rPr>
          <w:sz w:val="20"/>
          <w:szCs w:val="20"/>
        </w:rPr>
        <w:t>The MTW PHA shall provide a thorough narrative of</w:t>
      </w:r>
      <w:r w:rsidRPr="008167CF" w:rsidR="00B73DCF">
        <w:rPr>
          <w:sz w:val="20"/>
          <w:szCs w:val="20"/>
        </w:rPr>
        <w:t xml:space="preserve"> actual</w:t>
      </w:r>
      <w:r w:rsidRPr="008167CF">
        <w:rPr>
          <w:sz w:val="20"/>
          <w:szCs w:val="20"/>
        </w:rPr>
        <w:t xml:space="preserve"> activities that use only the MTW </w:t>
      </w:r>
      <w:r w:rsidR="00A22B2F">
        <w:rPr>
          <w:sz w:val="20"/>
          <w:szCs w:val="20"/>
        </w:rPr>
        <w:t>funding</w:t>
      </w:r>
      <w:r w:rsidRPr="008167CF">
        <w:rPr>
          <w:sz w:val="20"/>
          <w:szCs w:val="20"/>
        </w:rPr>
        <w:t xml:space="preserve"> flexibility.  Where possible, the MTW PHA may provide metrics to track the outcomes of these program</w:t>
      </w:r>
      <w:r w:rsidRPr="008167CF" w:rsidR="00CF1A98">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Pr="008167CF" w:rsidR="00B73DCF">
        <w:rPr>
          <w:sz w:val="20"/>
          <w:szCs w:val="20"/>
        </w:rPr>
        <w:t>Report</w:t>
      </w:r>
      <w:r w:rsidRPr="008167CF">
        <w:rPr>
          <w:sz w:val="20"/>
          <w:szCs w:val="20"/>
        </w:rPr>
        <w:t xml:space="preserve">. </w:t>
      </w:r>
    </w:p>
    <w:p w:rsidR="00D204EB" w:rsidRPr="002D4FF2" w:rsidP="00D204EB" w14:paraId="00EB6D7A" w14:textId="77777777">
      <w:pPr>
        <w:pStyle w:val="ListParagraph"/>
        <w:ind w:left="360"/>
        <w:rPr>
          <w:sz w:val="6"/>
          <w:szCs w:val="6"/>
        </w:rPr>
      </w:pPr>
    </w:p>
    <w:tbl>
      <w:tblPr>
        <w:tblStyle w:val="TableGrid"/>
        <w:tblpPr w:leftFromText="180" w:rightFromText="180" w:vertAnchor="text" w:tblpX="420"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91FF1DE" w14:textId="77777777" w:rsidTr="00C23732">
        <w:tblPrEx>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D204EB" w:rsidRPr="008B0DFA" w:rsidP="00A22B2F" w14:paraId="62D38EF3" w14:textId="756BE844">
            <w:pPr>
              <w:pStyle w:val="ListParagraph"/>
              <w:ind w:left="0"/>
              <w:jc w:val="center"/>
              <w:rPr>
                <w:b/>
                <w:sz w:val="20"/>
                <w:szCs w:val="20"/>
              </w:rPr>
            </w:pPr>
            <w:r>
              <w:rPr>
                <w:b/>
                <w:sz w:val="20"/>
                <w:szCs w:val="20"/>
              </w:rPr>
              <w:t>APPLICATION</w:t>
            </w:r>
            <w:r>
              <w:rPr>
                <w:b/>
                <w:sz w:val="20"/>
                <w:szCs w:val="20"/>
              </w:rPr>
              <w:t xml:space="preserve"> OF </w:t>
            </w:r>
            <w:r>
              <w:rPr>
                <w:b/>
                <w:sz w:val="20"/>
                <w:szCs w:val="20"/>
              </w:rPr>
              <w:t>“</w:t>
            </w:r>
            <w:r>
              <w:rPr>
                <w:b/>
                <w:sz w:val="20"/>
                <w:szCs w:val="20"/>
              </w:rPr>
              <w:t xml:space="preserve">MTW </w:t>
            </w:r>
            <w:r>
              <w:rPr>
                <w:b/>
                <w:sz w:val="20"/>
                <w:szCs w:val="20"/>
              </w:rPr>
              <w:t>FUNDING”</w:t>
            </w:r>
            <w:r>
              <w:rPr>
                <w:b/>
                <w:sz w:val="20"/>
                <w:szCs w:val="20"/>
              </w:rPr>
              <w:t xml:space="preserve"> FLEXIBILITY</w:t>
            </w:r>
          </w:p>
        </w:tc>
      </w:tr>
      <w:tr w14:paraId="4529DFFB" w14:textId="77777777" w:rsidTr="00C23732">
        <w:tblPrEx>
          <w:tblW w:w="9630" w:type="dxa"/>
          <w:tblLayout w:type="fixed"/>
          <w:tblLook w:val="04A0"/>
        </w:tblPrEx>
        <w:trPr>
          <w:trHeight w:val="216"/>
        </w:trPr>
        <w:tc>
          <w:tcPr>
            <w:tcW w:w="9630" w:type="dxa"/>
            <w:vAlign w:val="center"/>
          </w:tcPr>
          <w:p w:rsidR="00C85BBB" w:rsidP="00C23732" w14:paraId="3DBAA56A" w14:textId="77777777">
            <w:pPr>
              <w:pStyle w:val="ListParagraph"/>
              <w:ind w:left="0"/>
              <w:jc w:val="center"/>
              <w:rPr>
                <w:b/>
                <w:color w:val="262626" w:themeColor="text1" w:themeTint="D9"/>
                <w:sz w:val="20"/>
                <w:szCs w:val="20"/>
              </w:rPr>
            </w:pPr>
          </w:p>
          <w:p w:rsidR="00D204EB" w:rsidP="00C23732" w14:paraId="7A62CD89" w14:textId="3D45E6F9">
            <w:pPr>
              <w:pStyle w:val="ListParagraph"/>
              <w:ind w:left="0"/>
              <w:jc w:val="center"/>
              <w:rPr>
                <w:b/>
                <w:color w:val="262626" w:themeColor="text1" w:themeTint="D9"/>
                <w:sz w:val="20"/>
                <w:szCs w:val="20"/>
              </w:rPr>
            </w:pPr>
            <w:r w:rsidRPr="00E25256">
              <w:rPr>
                <w:b/>
                <w:color w:val="262626" w:themeColor="text1" w:themeTint="D9"/>
                <w:sz w:val="20"/>
                <w:szCs w:val="20"/>
              </w:rPr>
              <w:t>Description</w:t>
            </w:r>
          </w:p>
          <w:p w:rsidR="00C85BBB" w:rsidRPr="008B0DFA" w:rsidP="00C23732" w14:paraId="098EC50B" w14:textId="3B740804">
            <w:pPr>
              <w:pStyle w:val="ListParagraph"/>
              <w:ind w:left="0"/>
              <w:jc w:val="center"/>
              <w:rPr>
                <w:sz w:val="20"/>
                <w:szCs w:val="20"/>
              </w:rPr>
            </w:pPr>
          </w:p>
        </w:tc>
      </w:tr>
    </w:tbl>
    <w:p w:rsidR="00D204EB" w:rsidP="00C1644B" w14:paraId="728287BB" w14:textId="56905D8F">
      <w:pPr>
        <w:ind w:left="360"/>
        <w:rPr>
          <w:sz w:val="20"/>
          <w:szCs w:val="20"/>
        </w:rPr>
      </w:pPr>
    </w:p>
    <w:p w:rsidR="00A22B2F" w:rsidRPr="008B0DFA" w:rsidP="00D204EB" w14:paraId="114325C3" w14:textId="77777777">
      <w:pPr>
        <w:rPr>
          <w:sz w:val="20"/>
          <w:szCs w:val="20"/>
        </w:rPr>
      </w:pPr>
    </w:p>
    <w:p w:rsidR="00B73DCF" w:rsidRPr="00B73DCF" w:rsidP="00C23732" w14:paraId="149E1230" w14:textId="77777777">
      <w:pPr>
        <w:pStyle w:val="ListParagraph"/>
        <w:numPr>
          <w:ilvl w:val="0"/>
          <w:numId w:val="32"/>
        </w:numPr>
        <w:ind w:left="360"/>
        <w:rPr>
          <w:b/>
          <w:i/>
        </w:rPr>
      </w:pPr>
      <w:r w:rsidRPr="00B73DCF">
        <w:rPr>
          <w:b/>
          <w:i/>
        </w:rPr>
        <w:t>LOCAL ASSET MANGEMENT PLAN</w:t>
      </w:r>
    </w:p>
    <w:p w:rsidR="00B73DCF" w:rsidRPr="008B0DFA" w:rsidP="00B73DCF" w14:paraId="0F2C7BA8" w14:textId="67C295EF">
      <w:pPr>
        <w:pStyle w:val="ListParagraph"/>
        <w:ind w:left="360"/>
        <w:rPr>
          <w:b/>
          <w:i/>
          <w:sz w:val="20"/>
          <w:szCs w:val="20"/>
        </w:rPr>
      </w:pPr>
    </w:p>
    <w:p w:rsidR="00B73DCF" w:rsidRPr="00B73DCF" w:rsidP="00885F38" w14:paraId="389082B2" w14:textId="7529C2B1">
      <w:pPr>
        <w:pStyle w:val="ListParagraph"/>
        <w:numPr>
          <w:ilvl w:val="0"/>
          <w:numId w:val="34"/>
        </w:numPr>
        <w:ind w:left="720" w:hanging="270"/>
        <w:rPr>
          <w:b/>
          <w:sz w:val="20"/>
          <w:szCs w:val="20"/>
        </w:rPr>
      </w:pPr>
      <w:r>
        <w:rPr>
          <w:b/>
          <w:sz w:val="20"/>
          <w:szCs w:val="20"/>
        </w:rPr>
        <w:t>Did the MTW PHA allocate</w:t>
      </w:r>
      <w:r w:rsidRPr="00B73DCF">
        <w:rPr>
          <w:b/>
          <w:sz w:val="20"/>
          <w:szCs w:val="20"/>
        </w:rPr>
        <w:t xml:space="preserve"> costs within statute in the Plan Year?</w:t>
      </w:r>
      <w:r w:rsidR="00712710">
        <w:rPr>
          <w:b/>
          <w:sz w:val="20"/>
          <w:szCs w:val="20"/>
        </w:rPr>
        <w:t xml:space="preserve">  </w:t>
      </w:r>
      <w:r w:rsidRPr="008B0DFA" w:rsidR="00712710">
        <w:rPr>
          <w:b/>
          <w:noProof/>
          <w:sz w:val="20"/>
          <w:szCs w:val="20"/>
        </w:rPr>
        <mc:AlternateContent>
          <mc:Choice Requires="wps">
            <w:drawing>
              <wp:inline distT="0" distB="0" distL="0" distR="0">
                <wp:extent cx="2331720" cy="228600"/>
                <wp:effectExtent l="19050" t="19050" r="11430" b="19050"/>
                <wp:docPr id="304" name="Text Box 3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4" o:spid="_x0000_i1041" type="#_x0000_t202" style="width:183.6pt;height:18pt;mso-left-percent:-10001;mso-position-horizontal-relative:char;mso-position-vertical-relative:line;mso-top-percent:-10001;mso-wrap-style:square;visibility:visible;v-text-anchor:middle" strokeweight="2.25pt">
                <v:textbox inset=",0,,0">
                  <w:txbxContent>
                    <w:p w:rsidR="0050539E" w:rsidRPr="00B93F06" w:rsidP="00712710" w14:paraId="41690676"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P="00B73DCF" w14:paraId="1AF2B604" w14:textId="5C438495">
      <w:pPr>
        <w:pStyle w:val="ListParagraph"/>
        <w:rPr>
          <w:b/>
          <w:sz w:val="20"/>
          <w:szCs w:val="20"/>
        </w:rPr>
      </w:pPr>
    </w:p>
    <w:p w:rsidR="00B73DCF" w:rsidRPr="00B73DCF" w:rsidP="00885F38" w14:paraId="6C3D78A3" w14:textId="0896085C">
      <w:pPr>
        <w:pStyle w:val="ListParagraph"/>
        <w:numPr>
          <w:ilvl w:val="0"/>
          <w:numId w:val="34"/>
        </w:numPr>
        <w:ind w:left="720" w:hanging="270"/>
        <w:rPr>
          <w:b/>
          <w:sz w:val="20"/>
          <w:szCs w:val="20"/>
        </w:rPr>
      </w:pPr>
      <w:r>
        <w:rPr>
          <w:b/>
          <w:noProof/>
          <w:sz w:val="20"/>
          <w:szCs w:val="20"/>
        </w:rPr>
        <w:t>Did the MTW PHA implement</w:t>
      </w:r>
      <w:r w:rsidRPr="00B73DCF">
        <w:rPr>
          <w:b/>
          <w:noProof/>
          <w:sz w:val="20"/>
          <w:szCs w:val="20"/>
        </w:rPr>
        <w:t xml:space="preserve"> a local asset management plan (LAMP) in the Plan Year?</w:t>
      </w:r>
      <w:r w:rsidR="00712710">
        <w:rPr>
          <w:b/>
          <w:noProof/>
          <w:sz w:val="20"/>
          <w:szCs w:val="20"/>
        </w:rPr>
        <w:t xml:space="preserve">  </w:t>
      </w:r>
      <w:r w:rsidRPr="008B0DFA" w:rsidR="00712710">
        <w:rPr>
          <w:b/>
          <w:noProof/>
          <w:sz w:val="20"/>
          <w:szCs w:val="20"/>
        </w:rPr>
        <mc:AlternateContent>
          <mc:Choice Requires="wps">
            <w:drawing>
              <wp:inline distT="0" distB="0" distL="0" distR="0">
                <wp:extent cx="1188720" cy="228600"/>
                <wp:effectExtent l="19050" t="19050" r="11430" b="19050"/>
                <wp:docPr id="305" name="Text Box 3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5" o:spid="_x0000_i1042" type="#_x0000_t202" style="width:93.6pt;height:18pt;mso-left-percent:-10001;mso-position-horizontal-relative:char;mso-position-vertical-relative:line;mso-top-percent:-10001;mso-wrap-style:square;visibility:visible;v-text-anchor:middle" strokeweight="2.25pt">
                <v:textbox inset=",0,,0">
                  <w:txbxContent>
                    <w:p w:rsidR="0050539E" w:rsidRPr="00B93F06" w:rsidP="00712710" w14:paraId="21B71B10"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RPr="00D7266E" w:rsidP="00B73DCF" w14:paraId="0D4A0678" w14:textId="06FF81BE">
      <w:pPr>
        <w:pStyle w:val="ListParagraph"/>
        <w:rPr>
          <w:b/>
          <w:sz w:val="20"/>
          <w:szCs w:val="20"/>
        </w:rPr>
      </w:pPr>
    </w:p>
    <w:p w:rsidR="00B73DCF" w:rsidRPr="00B73DCF" w:rsidP="00885F38" w14:paraId="6BE6E9CE" w14:textId="08E8EB86">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w:t>
      </w:r>
      <w:r w:rsidRPr="00B73DCF">
        <w:rPr>
          <w:b/>
          <w:sz w:val="20"/>
          <w:szCs w:val="20"/>
        </w:rPr>
        <w:t xml:space="preserve"> PHA provide a LAMP in the appendix?</w:t>
      </w:r>
      <w:r w:rsidR="00712710">
        <w:rPr>
          <w:b/>
          <w:sz w:val="20"/>
          <w:szCs w:val="20"/>
        </w:rPr>
        <w:t xml:space="preserve">  </w:t>
      </w:r>
      <w:r w:rsidRPr="008B0DFA" w:rsidR="00712710">
        <w:rPr>
          <w:b/>
          <w:noProof/>
          <w:sz w:val="20"/>
          <w:szCs w:val="20"/>
        </w:rPr>
        <mc:AlternateContent>
          <mc:Choice Requires="wps">
            <w:drawing>
              <wp:inline distT="0" distB="0" distL="0" distR="0">
                <wp:extent cx="3017520" cy="228600"/>
                <wp:effectExtent l="19050" t="19050" r="11430" b="19050"/>
                <wp:docPr id="306" name="Text Box 3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6" o:spid="_x0000_i1043" type="#_x0000_t202" style="width:237.6pt;height:18pt;mso-left-percent:-10001;mso-position-horizontal-relative:char;mso-position-vertical-relative:line;mso-top-percent:-10001;mso-wrap-style:square;visibility:visible;v-text-anchor:middle" strokeweight="2.25pt">
                <v:textbox inset=",0,,0">
                  <w:txbxContent>
                    <w:p w:rsidR="0050539E" w:rsidRPr="00B93F06" w:rsidP="00712710" w14:paraId="0A9461D0"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RPr="00D7266E" w:rsidP="00B73DCF" w14:paraId="14A4773A" w14:textId="77777777">
      <w:pPr>
        <w:pStyle w:val="ListParagraph"/>
        <w:rPr>
          <w:b/>
          <w:sz w:val="20"/>
          <w:szCs w:val="20"/>
        </w:rPr>
      </w:pPr>
    </w:p>
    <w:p w:rsidR="00B73DCF" w:rsidRPr="00D7266E" w:rsidP="00885F38" w14:paraId="047EBB6C" w14:textId="7538B0DD">
      <w:pPr>
        <w:pStyle w:val="ListParagraph"/>
        <w:numPr>
          <w:ilvl w:val="0"/>
          <w:numId w:val="34"/>
        </w:numPr>
        <w:ind w:left="810" w:hanging="360"/>
        <w:rPr>
          <w:b/>
          <w:sz w:val="20"/>
          <w:szCs w:val="20"/>
        </w:rPr>
      </w:pPr>
      <w:r>
        <w:rPr>
          <w:b/>
          <w:sz w:val="20"/>
          <w:szCs w:val="20"/>
        </w:rPr>
        <w:t>If the MTW PHA has provided a LAMP in the appendix, please provide a</w:t>
      </w:r>
      <w:r w:rsidR="00FD3DE2">
        <w:rPr>
          <w:b/>
          <w:sz w:val="20"/>
          <w:szCs w:val="20"/>
        </w:rPr>
        <w:t xml:space="preserve"> brief</w:t>
      </w:r>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rsidR="00D204EB" w:rsidRPr="00EB58D4" w:rsidP="00EB58D4" w14:paraId="371ED943" w14:textId="7EE5B291">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08" name="Text Box 3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B73DCF"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08" o:spid="_x0000_i1044"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B73DCF" w14:paraId="612420F8"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B73DCF" w:rsidP="00C23732" w14:paraId="2E6AAEF8" w14:textId="77777777">
      <w:pPr>
        <w:framePr w:w="9600" w:wrap="auto" w:hAnchor="text" w:x="1530"/>
        <w:tabs>
          <w:tab w:val="left" w:pos="990"/>
          <w:tab w:val="left" w:pos="3510"/>
        </w:tabs>
        <w:rPr>
          <w:b/>
          <w:sz w:val="20"/>
          <w:szCs w:val="20"/>
        </w:rPr>
      </w:pPr>
    </w:p>
    <w:p w:rsidR="00580428" w:rsidRPr="006112CA" w:rsidP="006112CA" w14:paraId="3581B2D0" w14:textId="77777777">
      <w:pPr>
        <w:rPr>
          <w:sz w:val="20"/>
          <w:szCs w:val="20"/>
        </w:rPr>
        <w:sectPr w:rsidSect="00F72B70">
          <w:footerReference w:type="default" r:id="rId15"/>
          <w:pgSz w:w="12240" w:h="15840"/>
          <w:pgMar w:top="1152" w:right="1152" w:bottom="1152" w:left="1152" w:header="720" w:footer="720" w:gutter="0"/>
          <w:cols w:space="720"/>
          <w:docGrid w:linePitch="360"/>
        </w:sectPr>
      </w:pPr>
    </w:p>
    <w:p w:rsidR="00E456C7" w:rsidP="00E456C7" w14:paraId="553B5FED" w14:textId="02EC8417">
      <w:pPr>
        <w:tabs>
          <w:tab w:val="left" w:pos="990"/>
          <w:tab w:val="left" w:pos="3510"/>
        </w:tabs>
        <w:rPr>
          <w:b/>
          <w:sz w:val="10"/>
          <w:szCs w:val="10"/>
        </w:rPr>
      </w:pPr>
    </w:p>
    <w:tbl>
      <w:tblPr>
        <w:tblStyle w:val="TableGrid"/>
        <w:tblW w:w="10305" w:type="dxa"/>
        <w:tblLook w:val="04A0"/>
      </w:tblPr>
      <w:tblGrid>
        <w:gridCol w:w="10305"/>
      </w:tblGrid>
      <w:tr w14:paraId="207F1DF2" w14:textId="77777777" w:rsidTr="00243865">
        <w:tblPrEx>
          <w:tblW w:w="10305" w:type="dxa"/>
          <w:tblLook w:val="04A0"/>
        </w:tblPrEx>
        <w:trPr>
          <w:trHeight w:val="459"/>
        </w:trPr>
        <w:tc>
          <w:tcPr>
            <w:tcW w:w="10305"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E456C7" w:rsidRPr="00E456C7" w:rsidP="00E456C7" w14:paraId="61BCBBD7" w14:textId="65F42284">
            <w:pPr>
              <w:pStyle w:val="ListParagraph"/>
              <w:numPr>
                <w:ilvl w:val="0"/>
                <w:numId w:val="1"/>
              </w:numPr>
              <w:ind w:left="360" w:hanging="360"/>
              <w:jc w:val="center"/>
              <w:rPr>
                <w:b/>
              </w:rPr>
            </w:pPr>
            <w:r>
              <w:rPr>
                <w:b/>
                <w:sz w:val="26"/>
                <w:szCs w:val="26"/>
              </w:rPr>
              <w:t>ADMINISTRATIVE</w:t>
            </w:r>
          </w:p>
        </w:tc>
      </w:tr>
    </w:tbl>
    <w:p w:rsidR="00E456C7" w:rsidRPr="00E456C7" w:rsidP="00E456C7" w14:paraId="788BB673" w14:textId="77777777">
      <w:pPr>
        <w:tabs>
          <w:tab w:val="left" w:pos="990"/>
          <w:tab w:val="left" w:pos="3510"/>
        </w:tabs>
        <w:rPr>
          <w:b/>
          <w:sz w:val="10"/>
          <w:szCs w:val="10"/>
        </w:rPr>
      </w:pPr>
    </w:p>
    <w:tbl>
      <w:tblPr>
        <w:tblStyle w:val="TableGrid"/>
        <w:tblW w:w="103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238"/>
        <w:gridCol w:w="5067"/>
      </w:tblGrid>
      <w:tr w14:paraId="44470C6C" w14:textId="77777777" w:rsidTr="00243865">
        <w:tblPrEx>
          <w:tblW w:w="103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414"/>
        </w:trPr>
        <w:tc>
          <w:tcPr>
            <w:tcW w:w="5238"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E456C7" w:rsidRPr="00705A4F" w:rsidP="00124F20" w14:paraId="3DB154AE" w14:textId="77777777">
            <w:pPr>
              <w:jc w:val="center"/>
              <w:rPr>
                <w:b/>
                <w:caps/>
                <w:sz w:val="24"/>
                <w:szCs w:val="24"/>
                <w:u w:val="single"/>
              </w:rPr>
            </w:pPr>
            <w:r w:rsidRPr="00705A4F">
              <w:rPr>
                <w:b/>
                <w:caps/>
                <w:sz w:val="24"/>
                <w:szCs w:val="24"/>
                <w:u w:val="single"/>
              </w:rPr>
              <w:t>Annual MTW Plan</w:t>
            </w:r>
          </w:p>
        </w:tc>
        <w:tc>
          <w:tcPr>
            <w:tcW w:w="5067"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E456C7" w:rsidRPr="00705A4F" w:rsidP="00124F20" w14:paraId="570A6164" w14:textId="77777777">
            <w:pPr>
              <w:jc w:val="center"/>
              <w:rPr>
                <w:b/>
                <w:caps/>
                <w:sz w:val="24"/>
                <w:szCs w:val="24"/>
                <w:u w:val="single"/>
              </w:rPr>
            </w:pPr>
            <w:r w:rsidRPr="00705A4F">
              <w:rPr>
                <w:b/>
                <w:caps/>
                <w:sz w:val="24"/>
                <w:szCs w:val="24"/>
                <w:u w:val="single"/>
              </w:rPr>
              <w:t>Annual MTW Report</w:t>
            </w:r>
          </w:p>
        </w:tc>
      </w:tr>
      <w:tr w14:paraId="7E4D1138" w14:textId="77777777" w:rsidTr="00243865">
        <w:tblPrEx>
          <w:tblW w:w="10305" w:type="dxa"/>
          <w:tblLook w:val="04A0"/>
        </w:tblPrEx>
        <w:tc>
          <w:tcPr>
            <w:tcW w:w="5238" w:type="dxa"/>
            <w:tcBorders>
              <w:top w:val="single" w:sz="36" w:space="0" w:color="auto"/>
              <w:left w:val="single" w:sz="36" w:space="0" w:color="auto"/>
              <w:bottom w:val="single" w:sz="12" w:space="0" w:color="auto"/>
            </w:tcBorders>
          </w:tcPr>
          <w:p w:rsidR="00E456C7" w:rsidP="00124F20" w14:paraId="74B475EE" w14:textId="77777777">
            <w:pPr>
              <w:ind w:left="360" w:hanging="360"/>
              <w:rPr>
                <w:b/>
                <w:i/>
              </w:rPr>
            </w:pPr>
            <w:r w:rsidRPr="00347C78">
              <w:rPr>
                <w:b/>
                <w:i/>
              </w:rPr>
              <w:t>A.</w:t>
            </w:r>
            <w:r w:rsidRPr="00705A4F">
              <w:t xml:space="preserve"> </w:t>
            </w:r>
            <w:r>
              <w:tab/>
            </w:r>
            <w:r>
              <w:rPr>
                <w:b/>
                <w:i/>
              </w:rPr>
              <w:t>BOARD RESOLUTION AND CERTIFICATIONS OF COMPLIANCE</w:t>
            </w:r>
          </w:p>
          <w:p w:rsidR="00E456C7" w:rsidRPr="00190AF2" w:rsidP="00124F20" w14:paraId="4A1D1E7A" w14:textId="77777777">
            <w:pPr>
              <w:ind w:left="360" w:hanging="360"/>
              <w:rPr>
                <w:sz w:val="4"/>
                <w:szCs w:val="4"/>
              </w:rPr>
            </w:pPr>
          </w:p>
          <w:p w:rsidR="00E456C7" w:rsidP="00124F20" w14:paraId="5A270144" w14:textId="6CA61370">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r>
              <w:t>governing body)</w:t>
            </w:r>
            <w:r w:rsidRPr="003C34F8">
              <w:t xml:space="preserve"> adopting the Annual MTW Plan</w:t>
            </w:r>
            <w:r>
              <w:t xml:space="preserve"> and the Annual MTW Plan Certifications of Compliance (</w:t>
            </w:r>
            <w:r>
              <w:t>as it</w:t>
            </w:r>
            <w:r>
              <w:t xml:space="preserve"> appears in this Form 50900). A signed version of the Annual MTW Plan Certifications of Compliance must also be included.</w:t>
            </w:r>
          </w:p>
        </w:tc>
        <w:tc>
          <w:tcPr>
            <w:tcW w:w="5067" w:type="dxa"/>
            <w:tcBorders>
              <w:top w:val="single" w:sz="36" w:space="0" w:color="auto"/>
              <w:bottom w:val="single" w:sz="12" w:space="0" w:color="auto"/>
              <w:right w:val="single" w:sz="36" w:space="0" w:color="auto"/>
            </w:tcBorders>
          </w:tcPr>
          <w:p w:rsidR="00E456C7" w:rsidP="00124F20" w14:paraId="25686A77" w14:textId="77777777">
            <w:pPr>
              <w:ind w:left="324" w:hanging="324"/>
              <w:rPr>
                <w:b/>
                <w:i/>
              </w:rPr>
            </w:pPr>
            <w:r w:rsidRPr="00347C78">
              <w:rPr>
                <w:b/>
                <w:i/>
              </w:rPr>
              <w:t>A.</w:t>
            </w:r>
            <w:r w:rsidRPr="00347C78">
              <w:rPr>
                <w:i/>
              </w:rPr>
              <w:t xml:space="preserve"> </w:t>
            </w:r>
            <w:r w:rsidRPr="00347C78">
              <w:rPr>
                <w:i/>
              </w:rPr>
              <w:tab/>
            </w:r>
            <w:r>
              <w:rPr>
                <w:b/>
                <w:i/>
              </w:rPr>
              <w:t>REVIEWS, AUDITS AND INSPECTIONS</w:t>
            </w:r>
          </w:p>
          <w:p w:rsidR="00E456C7" w:rsidRPr="00190AF2" w:rsidP="00124F20" w14:paraId="31C92C20" w14:textId="77777777">
            <w:pPr>
              <w:ind w:left="324" w:hanging="324"/>
              <w:rPr>
                <w:sz w:val="4"/>
                <w:szCs w:val="4"/>
              </w:rPr>
            </w:pPr>
          </w:p>
          <w:p w:rsidR="00E456C7" w:rsidP="00124F20" w14:paraId="0DAE99C0" w14:textId="77777777">
            <w:pPr>
              <w:ind w:left="324" w:hanging="324"/>
            </w:pPr>
            <w:r>
              <w:tab/>
              <w:t xml:space="preserve">The MTW PHA shall provide a general description of any HUD reviews, audits and/or physical inspection issues that require the MTW PHA to </w:t>
            </w:r>
            <w:r>
              <w:t>take action</w:t>
            </w:r>
            <w:r>
              <w:t xml:space="preserve"> in order to address the issue.</w:t>
            </w:r>
          </w:p>
        </w:tc>
      </w:tr>
      <w:tr w14:paraId="131653ED" w14:textId="77777777" w:rsidTr="00243865">
        <w:tblPrEx>
          <w:tblW w:w="10305" w:type="dxa"/>
          <w:tblLook w:val="04A0"/>
        </w:tblPrEx>
        <w:tc>
          <w:tcPr>
            <w:tcW w:w="5238" w:type="dxa"/>
            <w:tcBorders>
              <w:top w:val="single" w:sz="12" w:space="0" w:color="auto"/>
              <w:left w:val="single" w:sz="36" w:space="0" w:color="auto"/>
              <w:bottom w:val="single" w:sz="12" w:space="0" w:color="auto"/>
            </w:tcBorders>
          </w:tcPr>
          <w:p w:rsidR="00E456C7" w:rsidP="00124F20" w14:paraId="6D9A9391" w14:textId="77777777">
            <w:pPr>
              <w:ind w:left="360" w:hanging="360"/>
              <w:rPr>
                <w:b/>
                <w:i/>
              </w:rPr>
            </w:pPr>
            <w:r w:rsidRPr="00347C78">
              <w:rPr>
                <w:b/>
                <w:i/>
              </w:rPr>
              <w:t xml:space="preserve">B. </w:t>
            </w:r>
            <w:r w:rsidRPr="00347C78">
              <w:rPr>
                <w:b/>
                <w:i/>
              </w:rPr>
              <w:tab/>
            </w:r>
            <w:r>
              <w:rPr>
                <w:b/>
                <w:i/>
              </w:rPr>
              <w:t>DOCUMENTATION OF PUBLIC PROCESS</w:t>
            </w:r>
          </w:p>
          <w:p w:rsidR="00E456C7" w:rsidRPr="00190AF2" w:rsidP="00124F20" w14:paraId="5E1C1630" w14:textId="77777777">
            <w:pPr>
              <w:ind w:left="360" w:hanging="360"/>
              <w:rPr>
                <w:sz w:val="4"/>
                <w:szCs w:val="4"/>
              </w:rPr>
            </w:pPr>
          </w:p>
          <w:p w:rsidR="00E456C7" w:rsidP="00124F20" w14:paraId="768C1AA8" w14:textId="06544FF3">
            <w:pPr>
              <w:ind w:left="360" w:hanging="360"/>
            </w:pPr>
            <w:r>
              <w:rPr>
                <w:b/>
              </w:rPr>
              <w:tab/>
            </w:r>
            <w:r>
              <w:t>The beginning and end dates of when the Annual MTW Plan was made available for public review and the dates, location</w:t>
            </w:r>
            <w:r w:rsidR="004C4B29">
              <w:t>, accessibility</w:t>
            </w:r>
            <w:r w:rsidR="00F141E9">
              <w:t xml:space="preserve"> and language access</w:t>
            </w:r>
            <w:r w:rsidR="004C4B29">
              <w:t xml:space="preserve"> measures,</w:t>
            </w:r>
            <w:r>
              <w:t xml:space="preserve"> and number of attendees of public hearings must be provided. HUD reserves the right to request additional information to verify the MTW PHA has complied with public process requirements in the Standard MTW Agreement (or successor MTW Agreement).</w:t>
            </w:r>
          </w:p>
        </w:tc>
        <w:tc>
          <w:tcPr>
            <w:tcW w:w="5067" w:type="dxa"/>
            <w:tcBorders>
              <w:top w:val="single" w:sz="12" w:space="0" w:color="auto"/>
              <w:bottom w:val="single" w:sz="12" w:space="0" w:color="auto"/>
              <w:right w:val="single" w:sz="36" w:space="0" w:color="auto"/>
            </w:tcBorders>
          </w:tcPr>
          <w:p w:rsidR="00E456C7" w:rsidRPr="00094281" w:rsidP="00124F20" w14:paraId="77E79C75" w14:textId="77777777">
            <w:pPr>
              <w:ind w:left="324" w:hanging="324"/>
              <w:rPr>
                <w:b/>
                <w:i/>
              </w:rPr>
            </w:pPr>
            <w:r w:rsidRPr="00094281">
              <w:rPr>
                <w:b/>
                <w:i/>
              </w:rPr>
              <w:t xml:space="preserve">B. </w:t>
            </w:r>
            <w:r>
              <w:rPr>
                <w:b/>
                <w:i/>
              </w:rPr>
              <w:tab/>
            </w:r>
            <w:r w:rsidRPr="00094281">
              <w:rPr>
                <w:b/>
                <w:i/>
              </w:rPr>
              <w:t>EVALUATION RESULTS</w:t>
            </w:r>
          </w:p>
          <w:p w:rsidR="00E456C7" w:rsidRPr="00547E84" w:rsidP="00124F20" w14:paraId="0B6A3768" w14:textId="77777777">
            <w:pPr>
              <w:pStyle w:val="ListParagraph"/>
              <w:ind w:left="324"/>
              <w:rPr>
                <w:b/>
                <w:i/>
                <w:sz w:val="4"/>
                <w:szCs w:val="4"/>
              </w:rPr>
            </w:pPr>
          </w:p>
          <w:p w:rsidR="00E456C7" w:rsidP="00124F20" w14:paraId="04DC50D9" w14:textId="77777777">
            <w:pPr>
              <w:ind w:left="324"/>
            </w:pPr>
            <w:r>
              <w:t>The MTW PHA shall provide a description of the results of the latest MTW PHA-directed evaluation (or state that there are none).</w:t>
            </w:r>
          </w:p>
        </w:tc>
      </w:tr>
      <w:tr w14:paraId="0C122FF9" w14:textId="77777777" w:rsidTr="00243865">
        <w:tblPrEx>
          <w:tblW w:w="10305" w:type="dxa"/>
          <w:tblLook w:val="04A0"/>
        </w:tblPrEx>
        <w:trPr>
          <w:trHeight w:val="3561"/>
        </w:trPr>
        <w:tc>
          <w:tcPr>
            <w:tcW w:w="5238" w:type="dxa"/>
            <w:tcBorders>
              <w:top w:val="single" w:sz="12" w:space="0" w:color="auto"/>
              <w:left w:val="single" w:sz="36" w:space="0" w:color="auto"/>
            </w:tcBorders>
          </w:tcPr>
          <w:p w:rsidR="00E456C7" w:rsidP="00124F20" w14:paraId="5A9E5C53" w14:textId="77777777">
            <w:pPr>
              <w:ind w:left="360" w:hanging="360"/>
              <w:rPr>
                <w:b/>
                <w:i/>
              </w:rPr>
            </w:pPr>
            <w:r>
              <w:rPr>
                <w:b/>
                <w:i/>
              </w:rPr>
              <w:t>C</w:t>
            </w:r>
            <w:r w:rsidRPr="00347C78">
              <w:rPr>
                <w:b/>
                <w:i/>
              </w:rPr>
              <w:t>.</w:t>
            </w:r>
            <w:r w:rsidRPr="00705A4F">
              <w:t xml:space="preserve"> </w:t>
            </w:r>
            <w:r>
              <w:tab/>
            </w:r>
            <w:r>
              <w:rPr>
                <w:b/>
                <w:i/>
              </w:rPr>
              <w:t>PLANNED AND ONGOING EVALUATIONS</w:t>
            </w:r>
          </w:p>
          <w:p w:rsidR="00E456C7" w:rsidRPr="00190AF2" w:rsidP="00124F20" w14:paraId="0848C2F5" w14:textId="77777777">
            <w:pPr>
              <w:ind w:left="360" w:hanging="360"/>
              <w:rPr>
                <w:sz w:val="4"/>
                <w:szCs w:val="4"/>
              </w:rPr>
            </w:pPr>
          </w:p>
          <w:p w:rsidR="00E456C7" w:rsidRPr="00347C78" w:rsidP="00124F20" w14:paraId="6A6BEC92" w14:textId="77777777">
            <w:pPr>
              <w:ind w:left="360" w:hanging="360"/>
              <w:rPr>
                <w:b/>
                <w:i/>
              </w:rPr>
            </w:pPr>
            <w:r>
              <w:tab/>
              <w:t>The MTW PHA shall provide a description of any planned or ongoing MTW PHA-directed evaluations of the MTW demonstration and/or of any specific MTW activities (or state that there are none).</w:t>
            </w:r>
          </w:p>
        </w:tc>
        <w:tc>
          <w:tcPr>
            <w:tcW w:w="5067" w:type="dxa"/>
            <w:tcBorders>
              <w:top w:val="single" w:sz="12" w:space="0" w:color="auto"/>
              <w:bottom w:val="single" w:sz="18" w:space="0" w:color="auto"/>
              <w:right w:val="single" w:sz="36" w:space="0" w:color="auto"/>
            </w:tcBorders>
          </w:tcPr>
          <w:p w:rsidR="001125E3" w:rsidP="001125E3" w14:paraId="475B08AF" w14:textId="6C5F7F8E">
            <w:pPr>
              <w:pStyle w:val="ListParagraph"/>
              <w:ind w:left="-80"/>
              <w:rPr>
                <w:b/>
                <w:i/>
              </w:rPr>
            </w:pPr>
            <w:r>
              <w:rPr>
                <w:b/>
                <w:i/>
              </w:rPr>
              <w:t xml:space="preserve"> C.    MTW ENERGY PERFORMANCE CONTRACT (EPC)  </w:t>
            </w:r>
          </w:p>
          <w:p w:rsidR="00E456C7" w:rsidRPr="002806FB" w:rsidP="001125E3" w14:paraId="2E5B9FE7" w14:textId="26AD4C25">
            <w:pPr>
              <w:pStyle w:val="ListParagraph"/>
              <w:ind w:left="370" w:hanging="90"/>
            </w:pPr>
            <w:r>
              <w:rPr>
                <w:b/>
                <w:i/>
              </w:rPr>
              <w:t xml:space="preserve">  FLEXIBILITY DATA</w:t>
            </w:r>
            <w:r>
              <w:rPr>
                <w:b/>
                <w:i/>
              </w:rPr>
              <w:br/>
            </w:r>
            <w:r>
              <w:t xml:space="preserve">Some MTW PHAs possess flexibility </w:t>
            </w:r>
            <w:r>
              <w:t>with regard to</w:t>
            </w:r>
            <w:r>
              <w:t xml:space="preserve"> EPCs in the Standard MTW Agreement. MTW PHAs that possess and utilize this flexibility should here report the data as specified in the MTW PHA’s Standard MTW Agreement (or successor MTW Agreement). If the MTW PHA does not possess and/or utilize such flexibility, this section should be marked not applicable.   </w:t>
            </w:r>
          </w:p>
        </w:tc>
      </w:tr>
      <w:tr w14:paraId="65B93027" w14:textId="77777777" w:rsidTr="00243865">
        <w:tblPrEx>
          <w:tblW w:w="10305" w:type="dxa"/>
          <w:tblLook w:val="04A0"/>
        </w:tblPrEx>
        <w:trPr>
          <w:trHeight w:val="42"/>
        </w:trPr>
        <w:tc>
          <w:tcPr>
            <w:tcW w:w="5238" w:type="dxa"/>
            <w:tcBorders>
              <w:top w:val="single" w:sz="12" w:space="0" w:color="auto"/>
              <w:left w:val="single" w:sz="36" w:space="0" w:color="auto"/>
              <w:bottom w:val="single" w:sz="12" w:space="0" w:color="auto"/>
            </w:tcBorders>
          </w:tcPr>
          <w:p w:rsidR="00E456C7" w:rsidP="00124F20" w14:paraId="30C708C6" w14:textId="77777777">
            <w:pPr>
              <w:ind w:left="360" w:hanging="360"/>
              <w:rPr>
                <w:b/>
                <w:i/>
              </w:rPr>
            </w:pPr>
            <w:r>
              <w:rPr>
                <w:b/>
                <w:i/>
              </w:rPr>
              <w:t>D</w:t>
            </w:r>
            <w:r w:rsidRPr="00347C78">
              <w:rPr>
                <w:b/>
                <w:i/>
              </w:rPr>
              <w:t>.</w:t>
            </w:r>
            <w:r w:rsidRPr="00705A4F">
              <w:t xml:space="preserve"> </w:t>
            </w:r>
            <w:r>
              <w:tab/>
            </w:r>
            <w:r>
              <w:rPr>
                <w:b/>
                <w:i/>
              </w:rPr>
              <w:t>LOBBYING DISCLOSURES</w:t>
            </w:r>
          </w:p>
          <w:p w:rsidR="00E456C7" w:rsidRPr="00190AF2" w:rsidP="00124F20" w14:paraId="5EA858F0" w14:textId="77777777">
            <w:pPr>
              <w:ind w:left="360" w:hanging="360"/>
              <w:rPr>
                <w:sz w:val="4"/>
                <w:szCs w:val="4"/>
              </w:rPr>
            </w:pPr>
          </w:p>
          <w:p w:rsidR="00E456C7" w:rsidRPr="000A7F52" w:rsidP="00124F20" w14:paraId="7B68D430" w14:textId="77777777">
            <w:pPr>
              <w:ind w:left="360" w:hanging="360"/>
            </w:pPr>
            <w:r>
              <w:tab/>
              <w:t>The MTW PHA shall provide signed copies of the Disclosure of Lobbying Activities (SF-LLL) and the related Certification of Payments (HUD-50071).</w:t>
            </w:r>
          </w:p>
        </w:tc>
        <w:tc>
          <w:tcPr>
            <w:tcW w:w="5067" w:type="dxa"/>
            <w:tcBorders>
              <w:top w:val="single" w:sz="18" w:space="0" w:color="auto"/>
              <w:bottom w:val="single" w:sz="12" w:space="0" w:color="auto"/>
              <w:right w:val="single" w:sz="36" w:space="0" w:color="auto"/>
            </w:tcBorders>
          </w:tcPr>
          <w:p w:rsidR="00E456C7" w:rsidRPr="00C23732" w:rsidP="00124F20" w14:paraId="7FA12FF1" w14:textId="2C33A80A">
            <w:pPr>
              <w:ind w:left="249" w:hanging="249"/>
            </w:pPr>
          </w:p>
        </w:tc>
      </w:tr>
    </w:tbl>
    <w:p w:rsidR="00E456C7" w:rsidRPr="00E456C7" w:rsidP="00E456C7" w14:paraId="2765B272" w14:textId="73D40B62">
      <w:pPr>
        <w:tabs>
          <w:tab w:val="left" w:pos="990"/>
          <w:tab w:val="left" w:pos="3510"/>
        </w:tabs>
        <w:rPr>
          <w:b/>
          <w:sz w:val="20"/>
          <w:szCs w:val="20"/>
        </w:rPr>
        <w:sectPr w:rsidSect="00F72B70">
          <w:footerReference w:type="default" r:id="rId16"/>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356E7E69" w14:textId="77777777" w:rsidTr="00243865">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39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547E84" w:rsidRPr="00705A4F" w:rsidP="005428A1" w14:paraId="037B8A1F" w14:textId="77777777">
            <w:pPr>
              <w:jc w:val="center"/>
              <w:rPr>
                <w:b/>
                <w:sz w:val="26"/>
                <w:szCs w:val="26"/>
              </w:rPr>
            </w:pPr>
            <w:r>
              <w:rPr>
                <w:b/>
                <w:sz w:val="26"/>
                <w:szCs w:val="26"/>
              </w:rPr>
              <w:t>CERTIFICATIONS OF COMPLIANCE</w:t>
            </w:r>
          </w:p>
        </w:tc>
      </w:tr>
      <w:tr w14:paraId="095EEF33" w14:textId="77777777" w:rsidTr="00C23732">
        <w:tblPrEx>
          <w:tblW w:w="10188" w:type="dxa"/>
          <w:shd w:val="clear" w:color="auto" w:fill="D9D9D9" w:themeFill="background1" w:themeFillShade="D9"/>
          <w:tblLook w:val="04A0"/>
        </w:tblPrEx>
        <w:trPr>
          <w:trHeight w:val="449"/>
        </w:trPr>
        <w:tc>
          <w:tcPr>
            <w:tcW w:w="10188" w:type="dxa"/>
            <w:tcBorders>
              <w:top w:val="single" w:sz="36" w:space="0" w:color="auto"/>
              <w:left w:val="single" w:sz="36" w:space="0" w:color="auto"/>
              <w:right w:val="single" w:sz="36" w:space="0" w:color="auto"/>
            </w:tcBorders>
            <w:shd w:val="clear" w:color="auto" w:fill="auto"/>
            <w:vAlign w:val="center"/>
          </w:tcPr>
          <w:p w:rsidR="00547E84" w:rsidRPr="001557C0" w:rsidP="00547E84" w14:paraId="6AF44FFE" w14:textId="77777777">
            <w:pPr>
              <w:jc w:val="center"/>
              <w:rPr>
                <w:b/>
                <w:i/>
                <w:sz w:val="4"/>
                <w:szCs w:val="4"/>
              </w:rPr>
            </w:pPr>
          </w:p>
          <w:p w:rsidR="00547E84" w:rsidRPr="00547E84" w:rsidP="00547E84" w14:paraId="39ADB8E9" w14:textId="77777777">
            <w:pPr>
              <w:jc w:val="center"/>
              <w:rPr>
                <w:b/>
                <w:i/>
              </w:rPr>
            </w:pPr>
            <w:r w:rsidRPr="00547E84">
              <w:rPr>
                <w:b/>
                <w:i/>
              </w:rPr>
              <w:t>U.S. DEPARTMENT OF HOUSING AND URBAN DEVELOPMENT</w:t>
            </w:r>
          </w:p>
          <w:p w:rsidR="00547E84" w:rsidRPr="001557C0" w:rsidP="00547E84" w14:paraId="65D786D2" w14:textId="2345AE3F">
            <w:pPr>
              <w:jc w:val="center"/>
              <w:rPr>
                <w:b/>
                <w:sz w:val="4"/>
                <w:szCs w:val="4"/>
              </w:rPr>
            </w:pPr>
            <w:r w:rsidRPr="00547E84">
              <w:rPr>
                <w:b/>
                <w:i/>
              </w:rPr>
              <w:t>OFFICE OF PUB</w:t>
            </w:r>
            <w:r w:rsidR="00FC7184">
              <w:rPr>
                <w:b/>
                <w:i/>
              </w:rPr>
              <w:t>L</w:t>
            </w:r>
            <w:r w:rsidRPr="00547E84">
              <w:rPr>
                <w:b/>
                <w:i/>
              </w:rPr>
              <w:t>IC AND INDIAN HOUSING</w:t>
            </w:r>
          </w:p>
          <w:p w:rsidR="00547E84" w:rsidRPr="00547E84" w:rsidP="00547E84" w14:paraId="185C042D" w14:textId="77777777">
            <w:pPr>
              <w:jc w:val="center"/>
              <w:rPr>
                <w:b/>
              </w:rPr>
            </w:pPr>
            <w:r w:rsidRPr="00547E84">
              <w:rPr>
                <w:b/>
              </w:rPr>
              <w:t>Certifications of Compliance with Regulations:</w:t>
            </w:r>
          </w:p>
          <w:p w:rsidR="00547E84" w:rsidP="00547E84" w14:paraId="1D18FCAE" w14:textId="77777777">
            <w:pPr>
              <w:jc w:val="center"/>
            </w:pPr>
            <w:r w:rsidRPr="00547E84">
              <w:rPr>
                <w:b/>
              </w:rPr>
              <w:t>Board Resolution to Accompany the Annual Moving to Work Plan</w:t>
            </w:r>
          </w:p>
          <w:p w:rsidR="00547E84" w:rsidRPr="00547E84" w:rsidP="005428A1" w14:paraId="62A259E1" w14:textId="77777777">
            <w:pPr>
              <w:rPr>
                <w:sz w:val="10"/>
                <w:szCs w:val="10"/>
              </w:rPr>
            </w:pPr>
          </w:p>
        </w:tc>
      </w:tr>
      <w:tr w14:paraId="3789EBBC" w14:textId="77777777" w:rsidTr="00C23732">
        <w:tblPrEx>
          <w:tblW w:w="10188" w:type="dxa"/>
          <w:shd w:val="clear" w:color="auto" w:fill="D9D9D9" w:themeFill="background1" w:themeFillShade="D9"/>
          <w:tblLook w:val="04A0"/>
        </w:tblPrEx>
        <w:trPr>
          <w:trHeight w:val="4455"/>
        </w:trPr>
        <w:tc>
          <w:tcPr>
            <w:tcW w:w="10188" w:type="dxa"/>
            <w:tcBorders>
              <w:left w:val="single" w:sz="36" w:space="0" w:color="auto"/>
              <w:bottom w:val="single" w:sz="18" w:space="0" w:color="auto"/>
              <w:right w:val="single" w:sz="36" w:space="0" w:color="auto"/>
            </w:tcBorders>
            <w:shd w:val="clear" w:color="auto" w:fill="auto"/>
          </w:tcPr>
          <w:p w:rsidR="00547E84" w:rsidRPr="0020201D" w:rsidP="00547E84" w14:paraId="1A0B1E91" w14:textId="233EBF1E">
            <w:pPr>
              <w:rPr>
                <w:sz w:val="18"/>
                <w:szCs w:val="18"/>
              </w:rPr>
            </w:pPr>
            <w:r w:rsidRPr="0020201D">
              <w:rPr>
                <w:sz w:val="18"/>
                <w:szCs w:val="18"/>
              </w:rPr>
              <w:t>Acting on behalf of the Board of Commissioners of the Moving to Work Public Housing Agency (</w:t>
            </w:r>
            <w:r w:rsidR="00C76270">
              <w:rPr>
                <w:sz w:val="18"/>
                <w:szCs w:val="18"/>
              </w:rPr>
              <w:t xml:space="preserve">MTW </w:t>
            </w:r>
            <w:r w:rsidRPr="0020201D">
              <w:rPr>
                <w:sz w:val="18"/>
                <w:szCs w:val="18"/>
              </w:rPr>
              <w:t xml:space="preserve">PHA) listed below, as its Chair or other authorized MTW PHA official if there is no Board of Commissioners, I approve the submission of the Annual Moving to Work Plan for the </w:t>
            </w:r>
            <w:r w:rsidR="00C76270">
              <w:rPr>
                <w:sz w:val="18"/>
                <w:szCs w:val="18"/>
              </w:rPr>
              <w:t xml:space="preserve">MTW </w:t>
            </w:r>
            <w:r w:rsidRPr="0020201D">
              <w:rPr>
                <w:sz w:val="18"/>
                <w:szCs w:val="18"/>
              </w:rPr>
              <w:t xml:space="preserve">PHA </w:t>
            </w:r>
            <w:r w:rsidR="001B7069">
              <w:rPr>
                <w:sz w:val="18"/>
                <w:szCs w:val="18"/>
              </w:rPr>
              <w:t>Plan Year</w:t>
            </w:r>
            <w:r w:rsidRPr="0020201D">
              <w:rPr>
                <w:sz w:val="18"/>
                <w:szCs w:val="18"/>
              </w:rPr>
              <w:t xml:space="preserve"> beginning (</w:t>
            </w:r>
            <w:r w:rsidRPr="00E25256">
              <w:rPr>
                <w:color w:val="404040" w:themeColor="text1" w:themeTint="BF"/>
                <w:sz w:val="18"/>
                <w:u w:val="singl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rsidR="0020201D" w:rsidRPr="0020201D" w:rsidP="00547E84" w14:paraId="37A06C81" w14:textId="77777777">
            <w:pPr>
              <w:rPr>
                <w:sz w:val="18"/>
                <w:szCs w:val="18"/>
              </w:rPr>
            </w:pPr>
          </w:p>
          <w:p w:rsidR="0020201D" w:rsidRPr="0020201D" w:rsidP="00885F38" w14:paraId="206F63D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r w:rsidR="00C76270">
              <w:rPr>
                <w:sz w:val="18"/>
                <w:szCs w:val="18"/>
              </w:rPr>
              <w:t xml:space="preserve">MTW </w:t>
            </w:r>
            <w:r w:rsidRPr="0020201D">
              <w:rPr>
                <w:sz w:val="18"/>
                <w:szCs w:val="18"/>
              </w:rPr>
              <w:t>PHA conducted a public hearing to discuss the Plan and invited public comment.</w:t>
            </w:r>
          </w:p>
          <w:p w:rsidR="0020201D" w:rsidRPr="0020201D" w:rsidP="0020201D" w14:paraId="6C54D8F5" w14:textId="77777777">
            <w:pPr>
              <w:pStyle w:val="ListParagraph"/>
              <w:ind w:left="360"/>
              <w:rPr>
                <w:sz w:val="8"/>
                <w:szCs w:val="8"/>
              </w:rPr>
            </w:pPr>
          </w:p>
          <w:p w:rsidR="0020201D" w:rsidRPr="0020201D" w:rsidP="00885F38" w14:paraId="0E142A44"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took into consideration public and resident comments (including those of its Resident Advisory Board or Boards) before approval of the Plan by the Board of Commissioners or Board of Directors </w:t>
            </w:r>
            <w:r w:rsidRPr="0020201D">
              <w:rPr>
                <w:sz w:val="18"/>
                <w:szCs w:val="18"/>
              </w:rPr>
              <w:t>in order to</w:t>
            </w:r>
            <w:r w:rsidRPr="0020201D">
              <w:rPr>
                <w:sz w:val="18"/>
                <w:szCs w:val="18"/>
              </w:rPr>
              <w:t xml:space="preserve"> incorporate any public comments into the Annual MTW Plan.</w:t>
            </w:r>
          </w:p>
          <w:p w:rsidR="0020201D" w:rsidRPr="0020201D" w:rsidP="0020201D" w14:paraId="36A61E89" w14:textId="77777777">
            <w:pPr>
              <w:rPr>
                <w:sz w:val="8"/>
                <w:szCs w:val="8"/>
              </w:rPr>
            </w:pPr>
          </w:p>
          <w:p w:rsidR="0020201D" w:rsidRPr="0020201D" w:rsidP="00885F38" w14:paraId="1DEE519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MTW</w:t>
            </w:r>
            <w:r w:rsidR="00C76270">
              <w:rPr>
                <w:sz w:val="18"/>
                <w:szCs w:val="18"/>
              </w:rPr>
              <w:t xml:space="preserve"> </w:t>
            </w:r>
            <w:r w:rsidRPr="0020201D">
              <w:rPr>
                <w:sz w:val="18"/>
                <w:szCs w:val="18"/>
              </w:rPr>
              <w:t>PHA certifies that the Board of Directors has reviewed and approved the budget for the Capital Fund Program grants contained in the Capital Fund Program Annual Statement/Performance and Evaluation Report, form HUD-50075.1</w:t>
            </w:r>
            <w:r w:rsidR="00AE348F">
              <w:rPr>
                <w:sz w:val="18"/>
                <w:szCs w:val="18"/>
              </w:rPr>
              <w:t xml:space="preserve"> (or successor form as required by HUD)</w:t>
            </w:r>
            <w:r w:rsidRPr="0020201D">
              <w:rPr>
                <w:sz w:val="18"/>
                <w:szCs w:val="18"/>
              </w:rPr>
              <w:t>.</w:t>
            </w:r>
          </w:p>
          <w:p w:rsidR="0020201D" w:rsidRPr="0020201D" w:rsidP="0020201D" w14:paraId="5ABC4C24" w14:textId="77777777">
            <w:pPr>
              <w:rPr>
                <w:sz w:val="8"/>
                <w:szCs w:val="8"/>
              </w:rPr>
            </w:pPr>
          </w:p>
          <w:p w:rsidR="0020201D" w:rsidRPr="0020201D" w:rsidP="00885F38" w14:paraId="04C1F5D2" w14:textId="43B2D1F4">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t>
            </w:r>
            <w:r w:rsidRPr="0020201D" w:rsidR="0075634B">
              <w:rPr>
                <w:sz w:val="18"/>
                <w:szCs w:val="18"/>
              </w:rPr>
              <w:t>will carry out the Plan in conformity with Title VI of the Civil Rights Act of 1964</w:t>
            </w:r>
            <w:r w:rsidR="0075634B">
              <w:rPr>
                <w:sz w:val="18"/>
                <w:szCs w:val="18"/>
              </w:rPr>
              <w:t xml:space="preserve"> (42 USC 2000d-1)</w:t>
            </w:r>
            <w:r w:rsidRPr="0020201D" w:rsidR="0075634B">
              <w:rPr>
                <w:sz w:val="18"/>
                <w:szCs w:val="18"/>
              </w:rPr>
              <w:t>, the Fair Housing Act</w:t>
            </w:r>
            <w:r w:rsidR="0075634B">
              <w:rPr>
                <w:sz w:val="18"/>
                <w:szCs w:val="18"/>
              </w:rPr>
              <w:t xml:space="preserve"> (42 USC 3601 et seq.)</w:t>
            </w:r>
            <w:r w:rsidRPr="0020201D" w:rsidR="0075634B">
              <w:rPr>
                <w:sz w:val="18"/>
                <w:szCs w:val="18"/>
              </w:rPr>
              <w:t>, section 504 of the Rehabilitation Act of 1973</w:t>
            </w:r>
            <w:r w:rsidR="0075634B">
              <w:rPr>
                <w:sz w:val="18"/>
                <w:szCs w:val="18"/>
              </w:rPr>
              <w:t xml:space="preserve"> (29 USC 794)</w:t>
            </w:r>
            <w:r w:rsidRPr="0020201D" w:rsidR="0075634B">
              <w:rPr>
                <w:sz w:val="18"/>
                <w:szCs w:val="18"/>
              </w:rPr>
              <w:t>, title II of the Americans with Disabilities Act of 1990</w:t>
            </w:r>
            <w:r w:rsidR="0075634B">
              <w:rPr>
                <w:sz w:val="18"/>
                <w:szCs w:val="18"/>
              </w:rPr>
              <w:t xml:space="preserve"> (42 USC 12131 et seq.), the Violence Against Women Act (34 USC 12291 et seq.), all regulations implementing these authorities; and other applicable Federal, State, and local fair housing and civil rights laws.</w:t>
            </w:r>
          </w:p>
          <w:p w:rsidR="0020201D" w:rsidRPr="0020201D" w:rsidP="0020201D" w14:paraId="20002C9E" w14:textId="77777777">
            <w:pPr>
              <w:rPr>
                <w:sz w:val="8"/>
                <w:szCs w:val="8"/>
              </w:rPr>
            </w:pPr>
          </w:p>
          <w:p w:rsidR="0020201D" w:rsidP="00885F38" w14:paraId="41BC6D22" w14:textId="77777777">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rsidR="009439BD" w:rsidRPr="00EB58D4" w:rsidP="001125E3" w14:paraId="2594E480" w14:textId="77777777">
            <w:pPr>
              <w:pStyle w:val="ListParagraph"/>
              <w:rPr>
                <w:sz w:val="8"/>
                <w:szCs w:val="8"/>
              </w:rPr>
            </w:pPr>
          </w:p>
          <w:p w:rsidR="009439BD" w:rsidRPr="0020201D" w:rsidP="00885F38" w14:paraId="00A719C9" w14:textId="7AE2A548">
            <w:pPr>
              <w:pStyle w:val="ListParagraph"/>
              <w:numPr>
                <w:ilvl w:val="0"/>
                <w:numId w:val="35"/>
              </w:numPr>
              <w:ind w:left="360"/>
              <w:rPr>
                <w:sz w:val="18"/>
                <w:szCs w:val="18"/>
              </w:rPr>
            </w:pPr>
            <w:r w:rsidRPr="009439BD">
              <w:rPr>
                <w:sz w:val="18"/>
                <w:szCs w:val="18"/>
              </w:rPr>
              <w:t xml:space="preserve">The Plan contains a signed certification by the appropriate State or local official (form HUD-50077-SL) that the Plan is consistent with the applicable Consolidated Plan, which includes any applicable fair housing goals or strategies, for the PHA's jurisdiction and a description of the way the PHA Plan is consistent with the applicable Consolidated Plan (24 CFR §§ 91.2, 91.225, 91.325, and 91.425).  </w:t>
            </w:r>
          </w:p>
          <w:p w:rsidR="004769ED" w:rsidRPr="00EB58D4" w:rsidP="001125E3" w14:paraId="46310A5B" w14:textId="77777777">
            <w:pPr>
              <w:pStyle w:val="ListParagraph"/>
              <w:rPr>
                <w:sz w:val="8"/>
                <w:szCs w:val="8"/>
              </w:rPr>
            </w:pPr>
          </w:p>
          <w:p w:rsidR="004769ED" w:rsidRPr="00FC1224" w:rsidP="00E31BA1" w14:paraId="59DDD1CC" w14:textId="6186447B">
            <w:pPr>
              <w:pStyle w:val="ListParagraph"/>
              <w:numPr>
                <w:ilvl w:val="0"/>
                <w:numId w:val="35"/>
              </w:numPr>
              <w:ind w:left="360"/>
              <w:rPr>
                <w:sz w:val="18"/>
                <w:szCs w:val="18"/>
              </w:rPr>
            </w:pPr>
            <w:r w:rsidRPr="004769ED">
              <w:rPr>
                <w:sz w:val="18"/>
                <w:szCs w:val="18"/>
              </w:rPr>
              <w:t xml:space="preserve">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w:t>
            </w:r>
            <w:r w:rsidR="009439BD">
              <w:rPr>
                <w:sz w:val="18"/>
                <w:szCs w:val="18"/>
              </w:rPr>
              <w:t>(</w:t>
            </w:r>
            <w:r w:rsidRPr="004769ED">
              <w:rPr>
                <w:sz w:val="18"/>
                <w:szCs w:val="18"/>
              </w:rPr>
              <w:t>24 CFR 5.151</w:t>
            </w:r>
            <w:r w:rsidR="009439BD">
              <w:rPr>
                <w:sz w:val="18"/>
                <w:szCs w:val="18"/>
              </w:rPr>
              <w:t>)</w:t>
            </w:r>
            <w:r w:rsidRPr="004769ED">
              <w:rPr>
                <w:sz w:val="18"/>
                <w:szCs w:val="18"/>
              </w:rPr>
              <w:t>.  The MTW PHA certifies that it will take no action that is materially inconsistent with its obligation to affirmatively further fair housing</w:t>
            </w:r>
            <w:r w:rsidR="00F22375">
              <w:rPr>
                <w:sz w:val="18"/>
                <w:szCs w:val="18"/>
              </w:rPr>
              <w:t>.</w:t>
            </w:r>
          </w:p>
          <w:p w:rsidR="00E31BA1" w:rsidRPr="00FC1224" w:rsidP="00E31BA1" w14:paraId="729E1C27" w14:textId="77777777">
            <w:pPr>
              <w:pStyle w:val="ListParagraph"/>
              <w:ind w:left="360"/>
              <w:rPr>
                <w:sz w:val="8"/>
                <w:szCs w:val="8"/>
              </w:rPr>
            </w:pPr>
          </w:p>
          <w:p w:rsidR="00A22B2F" w:rsidRPr="0020201D" w:rsidP="00A22B2F" w14:paraId="6E618E90" w14:textId="3E8F1010">
            <w:pPr>
              <w:pStyle w:val="ListParagraph"/>
              <w:numPr>
                <w:ilvl w:val="0"/>
                <w:numId w:val="35"/>
              </w:numPr>
              <w:ind w:left="360"/>
              <w:rPr>
                <w:sz w:val="18"/>
                <w:szCs w:val="18"/>
              </w:rPr>
            </w:pPr>
            <w:r w:rsidRPr="0020201D">
              <w:rPr>
                <w:sz w:val="18"/>
                <w:szCs w:val="18"/>
              </w:rPr>
              <w:t xml:space="preserve">The </w:t>
            </w:r>
            <w:r>
              <w:rPr>
                <w:sz w:val="18"/>
                <w:szCs w:val="18"/>
              </w:rPr>
              <w:t xml:space="preserve">MTW </w:t>
            </w:r>
            <w:r w:rsidRPr="0020201D">
              <w:rPr>
                <w:sz w:val="18"/>
                <w:szCs w:val="18"/>
              </w:rPr>
              <w:t xml:space="preserve">PHA will comply with the prohibitions against discrimination </w:t>
            </w:r>
            <w:r w:rsidRPr="0020201D">
              <w:rPr>
                <w:sz w:val="18"/>
                <w:szCs w:val="18"/>
              </w:rPr>
              <w:t>on the basis of</w:t>
            </w:r>
            <w:r w:rsidRPr="0020201D">
              <w:rPr>
                <w:sz w:val="18"/>
                <w:szCs w:val="18"/>
              </w:rPr>
              <w:t xml:space="preserve"> age pursuant to the Age Discrimination Act of 1975</w:t>
            </w:r>
            <w:r>
              <w:rPr>
                <w:sz w:val="18"/>
                <w:szCs w:val="18"/>
              </w:rPr>
              <w:t xml:space="preserve"> and</w:t>
            </w:r>
            <w:r>
              <w:rPr>
                <w:rFonts w:ascii="Calibri" w:eastAsia="Calibri" w:hAnsi="Calibri"/>
                <w:sz w:val="19"/>
                <w:szCs w:val="19"/>
              </w:rPr>
              <w:t xml:space="preserve"> HUD’s implementing regulations at</w:t>
            </w:r>
            <w:r w:rsidR="001C48A0">
              <w:rPr>
                <w:rFonts w:ascii="Calibri" w:eastAsia="Calibri" w:hAnsi="Calibri"/>
                <w:sz w:val="19"/>
                <w:szCs w:val="19"/>
              </w:rPr>
              <w:t xml:space="preserve"> </w:t>
            </w:r>
            <w:r>
              <w:rPr>
                <w:rFonts w:ascii="Calibri" w:eastAsia="Calibri" w:hAnsi="Calibri"/>
                <w:sz w:val="19"/>
                <w:szCs w:val="19"/>
              </w:rPr>
              <w:t>24 C.F.R. Part 146.</w:t>
            </w:r>
            <w:r>
              <w:rPr>
                <w:sz w:val="18"/>
                <w:szCs w:val="18"/>
              </w:rPr>
              <w:t xml:space="preserve">   </w:t>
            </w:r>
          </w:p>
          <w:p w:rsidR="0020201D" w:rsidRPr="005E4DAE" w:rsidP="0020201D" w14:paraId="5C982ED5" w14:textId="77777777">
            <w:pPr>
              <w:rPr>
                <w:sz w:val="8"/>
                <w:szCs w:val="8"/>
              </w:rPr>
            </w:pPr>
          </w:p>
          <w:p w:rsidR="00701A00" w:rsidRPr="00055156" w:rsidP="00A974FD" w14:paraId="7F568185" w14:textId="1D6A9A95">
            <w:pPr>
              <w:pStyle w:val="ListParagraph"/>
              <w:numPr>
                <w:ilvl w:val="0"/>
                <w:numId w:val="35"/>
              </w:numPr>
              <w:ind w:left="360"/>
              <w:rPr>
                <w:sz w:val="8"/>
                <w:szCs w:val="8"/>
              </w:rPr>
            </w:pPr>
            <w:r w:rsidRPr="00376C0B">
              <w:rPr>
                <w:sz w:val="18"/>
                <w:szCs w:val="18"/>
              </w:rPr>
              <w:t xml:space="preserve">In accordance with the Fair Housing Act and Act’s prohibition on sex discrimination, the MTW PHA will not base a determination of eligibility for housing based on marital status and </w:t>
            </w:r>
            <w:r w:rsidRPr="00376C0B" w:rsidR="00142A0F">
              <w:rPr>
                <w:sz w:val="18"/>
                <w:szCs w:val="18"/>
              </w:rPr>
              <w:t>will not</w:t>
            </w:r>
            <w:r w:rsidRPr="00376C0B">
              <w:rPr>
                <w:sz w:val="18"/>
                <w:szCs w:val="18"/>
              </w:rPr>
              <w:t xml:space="preserve"> otherwise discriminate because of sex</w:t>
            </w:r>
            <w:r w:rsidR="00A07641">
              <w:rPr>
                <w:sz w:val="18"/>
                <w:szCs w:val="18"/>
              </w:rPr>
              <w:t>.</w:t>
            </w:r>
            <w:r w:rsidRPr="00376C0B">
              <w:rPr>
                <w:sz w:val="18"/>
                <w:szCs w:val="18"/>
              </w:rPr>
              <w:t xml:space="preserve"> </w:t>
            </w:r>
          </w:p>
          <w:p w:rsidR="00055156" w:rsidRPr="00055156" w:rsidP="00055156" w14:paraId="6680E08F" w14:textId="77777777">
            <w:pPr>
              <w:pStyle w:val="ListParagraph"/>
              <w:ind w:left="360"/>
              <w:rPr>
                <w:sz w:val="8"/>
                <w:szCs w:val="8"/>
              </w:rPr>
            </w:pPr>
          </w:p>
          <w:p w:rsidR="0020201D" w:rsidRPr="0020201D" w:rsidP="00885F38" w14:paraId="34B3CEE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Architectural Barriers Act of 1968 and 24 CFR Part 41, Policies and Procedures for the Enforcement of Standards and Requirements for Accessibility by the Physically Handicapped.</w:t>
            </w:r>
          </w:p>
          <w:p w:rsidR="0020201D" w:rsidRPr="0020201D" w:rsidP="0020201D" w14:paraId="7114D92A" w14:textId="77777777">
            <w:pPr>
              <w:rPr>
                <w:sz w:val="8"/>
                <w:szCs w:val="8"/>
              </w:rPr>
            </w:pPr>
          </w:p>
          <w:p w:rsidR="0020201D" w:rsidRPr="00055156" w:rsidP="00885F38" w14:paraId="47DC2661" w14:textId="05BA43E5">
            <w:pPr>
              <w:pStyle w:val="ListParagraph"/>
              <w:numPr>
                <w:ilvl w:val="0"/>
                <w:numId w:val="35"/>
              </w:numPr>
              <w:ind w:left="360"/>
              <w:rPr>
                <w:sz w:val="18"/>
                <w:szCs w:val="18"/>
              </w:rPr>
            </w:pPr>
            <w:r w:rsidRPr="0020201D">
              <w:rPr>
                <w:sz w:val="18"/>
                <w:szCs w:val="18"/>
              </w:rPr>
              <w:t xml:space="preserve"> The </w:t>
            </w:r>
            <w:r w:rsidR="00C76270">
              <w:rPr>
                <w:sz w:val="18"/>
                <w:szCs w:val="18"/>
              </w:rPr>
              <w:t xml:space="preserve">MTW </w:t>
            </w:r>
            <w:r w:rsidRPr="0020201D">
              <w:rPr>
                <w:sz w:val="18"/>
                <w:szCs w:val="18"/>
              </w:rPr>
              <w:t>PHA will comply with the requirements of section 3 of the Housing and Urban Development Act of 1968, Employment Opportunities for Low-or Very-Low Income Persons, and with its implementing regulation at 24 CFR Part</w:t>
            </w:r>
            <w:r w:rsidR="00055156">
              <w:rPr>
                <w:sz w:val="18"/>
                <w:szCs w:val="18"/>
              </w:rPr>
              <w:t xml:space="preserve"> </w:t>
            </w:r>
            <w:r w:rsidRPr="00055156" w:rsidR="00CF1C52">
              <w:rPr>
                <w:sz w:val="18"/>
                <w:szCs w:val="18"/>
              </w:rPr>
              <w:t>75</w:t>
            </w:r>
            <w:r w:rsidRPr="00055156" w:rsidR="00055156">
              <w:rPr>
                <w:sz w:val="18"/>
                <w:szCs w:val="18"/>
              </w:rPr>
              <w:t>.</w:t>
            </w:r>
          </w:p>
          <w:p w:rsidR="0020201D" w:rsidRPr="0020201D" w:rsidP="0020201D" w14:paraId="63B93678" w14:textId="77777777">
            <w:pPr>
              <w:rPr>
                <w:sz w:val="8"/>
                <w:szCs w:val="8"/>
              </w:rPr>
            </w:pPr>
          </w:p>
          <w:p w:rsidR="0020201D" w:rsidRPr="0020201D" w:rsidP="00885F38" w14:paraId="536B94A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requirements </w:t>
            </w:r>
            <w:r w:rsidRPr="0020201D">
              <w:rPr>
                <w:sz w:val="18"/>
                <w:szCs w:val="18"/>
              </w:rPr>
              <w:t>with regard to</w:t>
            </w:r>
            <w:r w:rsidRPr="0020201D">
              <w:rPr>
                <w:sz w:val="18"/>
                <w:szCs w:val="18"/>
              </w:rPr>
              <w:t xml:space="preserve"> a drug free workplace required by 24 CFR Part 24, Subpart F.</w:t>
            </w:r>
          </w:p>
          <w:p w:rsidR="0020201D" w:rsidRPr="0020201D" w:rsidP="0020201D" w14:paraId="6131A1B4" w14:textId="77777777">
            <w:pPr>
              <w:rPr>
                <w:sz w:val="8"/>
                <w:szCs w:val="8"/>
              </w:rPr>
            </w:pPr>
          </w:p>
          <w:p w:rsidR="0020201D" w:rsidRPr="0020201D" w:rsidP="00885F38" w14:paraId="48155F97" w14:textId="04563F9E">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requirements </w:t>
            </w:r>
            <w:r w:rsidRPr="0020201D">
              <w:rPr>
                <w:sz w:val="18"/>
                <w:szCs w:val="18"/>
              </w:rPr>
              <w:t>with regard to</w:t>
            </w:r>
            <w:r w:rsidRPr="0020201D">
              <w:rPr>
                <w:sz w:val="18"/>
                <w:szCs w:val="18"/>
              </w:rPr>
              <w:t xml:space="preserve"> compliance with restrictions on lobbying required by 24 CFR Part 87, together with disclosure forms if required by this Part, and with restrictions on payments to influence Federal Transactions, in accordance with the Byrd Amendment</w:t>
            </w:r>
            <w:r w:rsidR="001410FC">
              <w:rPr>
                <w:sz w:val="18"/>
                <w:szCs w:val="18"/>
              </w:rPr>
              <w:t>,</w:t>
            </w:r>
            <w:r w:rsidRPr="00D67EA2" w:rsidR="001410FC">
              <w:rPr>
                <w:sz w:val="18"/>
                <w:szCs w:val="18"/>
              </w:rPr>
              <w:t>31 U.S.C. § 1352</w:t>
            </w:r>
            <w:r w:rsidR="001410FC">
              <w:rPr>
                <w:sz w:val="18"/>
                <w:szCs w:val="18"/>
              </w:rPr>
              <w:t>.</w:t>
            </w:r>
          </w:p>
          <w:p w:rsidR="0020201D" w:rsidRPr="0020201D" w:rsidP="0020201D" w14:paraId="7700FE97" w14:textId="77777777">
            <w:pPr>
              <w:rPr>
                <w:sz w:val="8"/>
                <w:szCs w:val="8"/>
              </w:rPr>
            </w:pPr>
          </w:p>
          <w:p w:rsidR="0020201D" w:rsidRPr="0020201D" w:rsidP="00885F38" w14:paraId="7C33E5C8"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w:t>
            </w:r>
            <w:r w:rsidRPr="0020201D">
              <w:rPr>
                <w:sz w:val="18"/>
                <w:szCs w:val="18"/>
              </w:rPr>
              <w:t>acquisition</w:t>
            </w:r>
            <w:r w:rsidRPr="0020201D">
              <w:rPr>
                <w:sz w:val="18"/>
                <w:szCs w:val="18"/>
              </w:rPr>
              <w:t xml:space="preserve"> and relocation requirements of the Uniform Relocation Assistance and Real Property Acquisition Policies Act of 1970 and implementing regulations at 49 CFR Part 24 as applicable.</w:t>
            </w:r>
          </w:p>
          <w:p w:rsidR="0020201D" w:rsidRPr="0020201D" w:rsidP="0020201D" w14:paraId="6E031E78" w14:textId="77777777">
            <w:pPr>
              <w:rPr>
                <w:sz w:val="8"/>
                <w:szCs w:val="8"/>
              </w:rPr>
            </w:pPr>
          </w:p>
          <w:p w:rsidR="0020201D" w:rsidP="00885F38" w14:paraId="08B4C254" w14:textId="0DC28625">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take appropriate affirmative action to award contracts to minority and women's business </w:t>
            </w:r>
            <w:r w:rsidR="00C76270">
              <w:rPr>
                <w:sz w:val="18"/>
                <w:szCs w:val="18"/>
              </w:rPr>
              <w:t>enterprises under 24 CFR 5.105(</w:t>
            </w:r>
            <w:r w:rsidRPr="0020201D">
              <w:rPr>
                <w:sz w:val="18"/>
                <w:szCs w:val="18"/>
              </w:rPr>
              <w:t>a).</w:t>
            </w:r>
          </w:p>
          <w:p w:rsidR="0020201D" w:rsidRPr="0020201D" w:rsidP="0020201D" w14:paraId="198FD72D" w14:textId="77777777">
            <w:pPr>
              <w:rPr>
                <w:sz w:val="8"/>
                <w:szCs w:val="8"/>
              </w:rPr>
            </w:pPr>
          </w:p>
          <w:p w:rsidR="0020201D" w:rsidP="00885F38" w14:paraId="3E3E97D7"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provide HUD or the responsible </w:t>
            </w:r>
            <w:r w:rsidRPr="0020201D">
              <w:rPr>
                <w:sz w:val="18"/>
                <w:szCs w:val="18"/>
              </w:rPr>
              <w:t>entity</w:t>
            </w:r>
            <w:r w:rsidRPr="0020201D">
              <w:rPr>
                <w:sz w:val="18"/>
                <w:szCs w:val="18"/>
              </w:rPr>
              <w:t xml:space="preserve"> any documentation needed to carry out its review under the National Environmental Policy Act and other related authorities in accordance with 24 CFR Part 58. Regardless of who acts as the responsible entity, the </w:t>
            </w:r>
            <w:r w:rsidR="00C76270">
              <w:rPr>
                <w:sz w:val="18"/>
                <w:szCs w:val="18"/>
              </w:rPr>
              <w:t xml:space="preserve">MTW </w:t>
            </w:r>
            <w:r w:rsidRPr="0020201D">
              <w:rPr>
                <w:sz w:val="18"/>
                <w:szCs w:val="18"/>
              </w:rPr>
              <w:t>PHA will maintain documentation that verifies compliance with environmental requirements pursuant to 24 Part 58 and 24 CFR Part 50 and will make this documentation available to HUD upon its request.</w:t>
            </w:r>
          </w:p>
          <w:p w:rsidR="0020201D" w:rsidRPr="0020201D" w:rsidP="0020201D" w14:paraId="0253D951" w14:textId="77777777">
            <w:pPr>
              <w:rPr>
                <w:sz w:val="8"/>
                <w:szCs w:val="8"/>
              </w:rPr>
            </w:pPr>
          </w:p>
          <w:p w:rsidR="0020201D" w:rsidP="00885F38" w14:paraId="65C4B378" w14:textId="0B8BE76C">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r w:rsidR="00C76270">
              <w:rPr>
                <w:sz w:val="18"/>
                <w:szCs w:val="18"/>
              </w:rPr>
              <w:t xml:space="preserve">MTW </w:t>
            </w:r>
            <w:r w:rsidRPr="0020201D">
              <w:rPr>
                <w:sz w:val="18"/>
                <w:szCs w:val="18"/>
              </w:rPr>
              <w:t>PHA will comply with Davis-Bacon or HUD determined wage rate requirements under section 12 of the United States Housing Act of 1937 and the Contract Work Hours and Safety Standards Act.</w:t>
            </w:r>
          </w:p>
          <w:p w:rsidR="0020201D" w:rsidRPr="0020201D" w:rsidP="0020201D" w14:paraId="4625E188" w14:textId="77777777">
            <w:pPr>
              <w:rPr>
                <w:sz w:val="8"/>
                <w:szCs w:val="8"/>
              </w:rPr>
            </w:pPr>
          </w:p>
          <w:p w:rsidR="0020201D" w:rsidP="00885F38" w14:paraId="3649EE35" w14:textId="54D14F9A">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keep records in accordance with </w:t>
            </w:r>
            <w:r w:rsidR="001410FC">
              <w:rPr>
                <w:sz w:val="18"/>
                <w:szCs w:val="18"/>
              </w:rPr>
              <w:t>2 CFR 200.334</w:t>
            </w:r>
            <w:r w:rsidRPr="0020201D" w:rsidR="001410FC">
              <w:rPr>
                <w:sz w:val="18"/>
                <w:szCs w:val="18"/>
              </w:rPr>
              <w:t xml:space="preserve"> </w:t>
            </w:r>
            <w:r w:rsidRPr="0020201D">
              <w:rPr>
                <w:sz w:val="18"/>
                <w:szCs w:val="18"/>
              </w:rPr>
              <w:t>and facilitate an effective audit to determine compliance with program requirements.</w:t>
            </w:r>
          </w:p>
          <w:p w:rsidR="0020201D" w:rsidRPr="0020201D" w:rsidP="0020201D" w14:paraId="4D442BE3" w14:textId="77777777">
            <w:pPr>
              <w:rPr>
                <w:sz w:val="8"/>
                <w:szCs w:val="8"/>
              </w:rPr>
            </w:pPr>
          </w:p>
          <w:p w:rsidR="0020201D" w:rsidP="00885F38" w14:paraId="4B548BFD"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Lead-Based Paint Poisoning Prevention Act and 24 CFR Part 35.</w:t>
            </w:r>
          </w:p>
          <w:p w:rsidR="0020201D" w:rsidRPr="0020201D" w:rsidP="0020201D" w14:paraId="058B51AA" w14:textId="77777777">
            <w:pPr>
              <w:rPr>
                <w:sz w:val="8"/>
                <w:szCs w:val="8"/>
              </w:rPr>
            </w:pPr>
          </w:p>
          <w:p w:rsidR="001C48A0" w:rsidP="001C48A0" w14:paraId="7DE1D0F5" w14:textId="2C4B9AA1">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the policies, guidelines, and requirements of </w:t>
            </w:r>
            <w:r w:rsidR="00C032C9">
              <w:rPr>
                <w:sz w:val="18"/>
                <w:szCs w:val="18"/>
              </w:rPr>
              <w:t>2 CFR Part 225</w:t>
            </w:r>
            <w:r w:rsidRPr="007821A6" w:rsidR="00C032C9">
              <w:rPr>
                <w:sz w:val="18"/>
                <w:szCs w:val="18"/>
              </w:rPr>
              <w:t xml:space="preserve"> </w:t>
            </w:r>
            <w:r w:rsidRPr="0020201D">
              <w:rPr>
                <w:sz w:val="18"/>
                <w:szCs w:val="18"/>
              </w:rPr>
              <w:t xml:space="preserve">(Cost Principles for State, Local and Indian Tribal Governments) and 2 CFR </w:t>
            </w:r>
            <w:r w:rsidR="009339C4">
              <w:rPr>
                <w:sz w:val="18"/>
                <w:szCs w:val="18"/>
              </w:rPr>
              <w:t>Part 200</w:t>
            </w:r>
            <w:r w:rsidR="001410FC">
              <w:rPr>
                <w:sz w:val="18"/>
                <w:szCs w:val="18"/>
              </w:rPr>
              <w:t xml:space="preserve"> (Uniform Administrative Requirements, Cost Principles, and Audit Requirements for Federal Awards), as applicable</w:t>
            </w:r>
            <w:r w:rsidRPr="0020201D" w:rsidR="001410FC">
              <w:rPr>
                <w:sz w:val="18"/>
                <w:szCs w:val="18"/>
              </w:rPr>
              <w:t>.</w:t>
            </w:r>
          </w:p>
          <w:p w:rsidR="001C48A0" w:rsidRPr="001C48A0" w:rsidP="001C48A0" w14:paraId="7B0F825A" w14:textId="77777777">
            <w:pPr>
              <w:rPr>
                <w:sz w:val="8"/>
                <w:szCs w:val="8"/>
              </w:rPr>
            </w:pPr>
          </w:p>
          <w:p w:rsidR="00C032C9" w:rsidP="00885F38" w14:paraId="6EB0CCB3" w14:textId="5FEA3D61">
            <w:pPr>
              <w:pStyle w:val="ListParagraph"/>
              <w:numPr>
                <w:ilvl w:val="0"/>
                <w:numId w:val="35"/>
              </w:numPr>
              <w:ind w:left="360"/>
              <w:rPr>
                <w:sz w:val="18"/>
                <w:szCs w:val="18"/>
              </w:rPr>
            </w:pPr>
            <w:r w:rsidRPr="007821A6">
              <w:rPr>
                <w:bCs/>
                <w:sz w:val="18"/>
                <w:szCs w:val="18"/>
              </w:rPr>
              <w:t xml:space="preserve">The MTW PHA must fulfill its responsibilities to comply with and </w:t>
            </w:r>
            <w:r w:rsidR="00FA38C8">
              <w:rPr>
                <w:bCs/>
                <w:sz w:val="18"/>
                <w:szCs w:val="18"/>
              </w:rPr>
              <w:t>en</w:t>
            </w:r>
            <w:r w:rsidRPr="007821A6">
              <w:rPr>
                <w:bCs/>
                <w:sz w:val="18"/>
                <w:szCs w:val="18"/>
              </w:rPr>
              <w:t>sure enforcement of Housing Quality Standards, as defined in 24 CFR Part 982</w:t>
            </w:r>
            <w:r w:rsidR="004E178D">
              <w:rPr>
                <w:bCs/>
                <w:sz w:val="18"/>
                <w:szCs w:val="18"/>
              </w:rPr>
              <w:t xml:space="preserve"> or as approved by HUD</w:t>
            </w:r>
            <w:r w:rsidRPr="007821A6">
              <w:rPr>
                <w:bCs/>
                <w:sz w:val="18"/>
                <w:szCs w:val="18"/>
              </w:rPr>
              <w:t>, for any Housing Choice Voucher units under administration.</w:t>
            </w:r>
          </w:p>
          <w:p w:rsidR="0020201D" w:rsidRPr="0020201D" w:rsidP="0020201D" w14:paraId="467005DE" w14:textId="77777777">
            <w:pPr>
              <w:rPr>
                <w:sz w:val="8"/>
                <w:szCs w:val="8"/>
              </w:rPr>
            </w:pPr>
          </w:p>
          <w:p w:rsidR="0020201D" w:rsidP="00885F38" w14:paraId="529DE1B3"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rsidR="0020201D" w:rsidRPr="0020201D" w:rsidP="0020201D" w14:paraId="0DE877E2" w14:textId="77777777">
            <w:pPr>
              <w:rPr>
                <w:sz w:val="8"/>
                <w:szCs w:val="8"/>
              </w:rPr>
            </w:pPr>
          </w:p>
          <w:p w:rsidR="0020201D" w:rsidRPr="0020201D" w:rsidP="00885F38" w14:paraId="2A4BC323" w14:textId="145B9FE2">
            <w:pPr>
              <w:pStyle w:val="ListParagraph"/>
              <w:numPr>
                <w:ilvl w:val="0"/>
                <w:numId w:val="35"/>
              </w:numPr>
              <w:ind w:left="360"/>
              <w:rPr>
                <w:sz w:val="20"/>
                <w:szCs w:val="20"/>
              </w:rPr>
            </w:pPr>
            <w:r w:rsidRPr="0020201D">
              <w:rPr>
                <w:sz w:val="18"/>
                <w:szCs w:val="18"/>
              </w:rPr>
              <w:t xml:space="preserve">All attachments to the Plan have been and will continue to </w:t>
            </w:r>
            <w:r w:rsidRPr="0020201D">
              <w:rPr>
                <w:sz w:val="18"/>
                <w:szCs w:val="18"/>
              </w:rPr>
              <w:t>be available at all times</w:t>
            </w:r>
            <w:r w:rsidRPr="0020201D">
              <w:rPr>
                <w:sz w:val="18"/>
                <w:szCs w:val="18"/>
              </w:rPr>
              <w:t xml:space="preserve"> </w:t>
            </w:r>
            <w:r w:rsidRPr="0020201D">
              <w:rPr>
                <w:sz w:val="18"/>
                <w:szCs w:val="18"/>
              </w:rPr>
              <w:t>and</w:t>
            </w:r>
            <w:r w:rsidRPr="0020201D">
              <w:rPr>
                <w:sz w:val="18"/>
                <w:szCs w:val="18"/>
              </w:rPr>
              <w:t xml:space="preserve">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r w:rsidR="00C76270">
              <w:rPr>
                <w:sz w:val="18"/>
                <w:szCs w:val="18"/>
              </w:rPr>
              <w:t xml:space="preserve">MTW </w:t>
            </w:r>
            <w:r w:rsidRPr="0020201D">
              <w:rPr>
                <w:sz w:val="18"/>
                <w:szCs w:val="18"/>
              </w:rPr>
              <w:t xml:space="preserve">PHA in its Plan and will continue to be made available at least at the primary business office of the </w:t>
            </w:r>
            <w:r w:rsidR="00C76270">
              <w:rPr>
                <w:sz w:val="18"/>
                <w:szCs w:val="18"/>
              </w:rPr>
              <w:t xml:space="preserve">MTW </w:t>
            </w:r>
            <w:r w:rsidRPr="0020201D">
              <w:rPr>
                <w:sz w:val="18"/>
                <w:szCs w:val="18"/>
              </w:rPr>
              <w:t>PHA</w:t>
            </w:r>
            <w:r w:rsidR="00376C0B">
              <w:rPr>
                <w:sz w:val="18"/>
                <w:szCs w:val="18"/>
              </w:rPr>
              <w:t xml:space="preserve"> </w:t>
            </w:r>
            <w:r w:rsidRPr="00376C0B" w:rsidR="00376C0B">
              <w:rPr>
                <w:sz w:val="18"/>
                <w:szCs w:val="18"/>
              </w:rPr>
              <w:t xml:space="preserve">and should be made available electronically, upon request.  </w:t>
            </w:r>
          </w:p>
        </w:tc>
      </w:tr>
      <w:tr w14:paraId="4C6A7333" w14:textId="77777777" w:rsidTr="00C23732">
        <w:tblPrEx>
          <w:tblW w:w="10188" w:type="dxa"/>
          <w:shd w:val="clear" w:color="auto" w:fill="D9D9D9" w:themeFill="background1" w:themeFillShade="D9"/>
          <w:tblLook w:val="04A0"/>
        </w:tblPrEx>
        <w:trPr>
          <w:trHeight w:val="135"/>
        </w:trPr>
        <w:tc>
          <w:tcPr>
            <w:tcW w:w="10188" w:type="dxa"/>
            <w:tcBorders>
              <w:left w:val="single" w:sz="36" w:space="0" w:color="auto"/>
              <w:bottom w:val="nil"/>
              <w:right w:val="single" w:sz="36" w:space="0" w:color="auto"/>
            </w:tcBorders>
            <w:shd w:val="clear" w:color="auto" w:fill="auto"/>
            <w:vAlign w:val="center"/>
          </w:tcPr>
          <w:p w:rsidR="00547E84" w:rsidP="005428A1" w14:paraId="4FE860F1" w14:textId="77777777">
            <w:pPr>
              <w:rPr>
                <w:b/>
                <w:i/>
              </w:rPr>
            </w:pPr>
          </w:p>
          <w:p w:rsidR="00547E84" w:rsidP="005428A1" w14:paraId="20DBDF09" w14:textId="77777777">
            <w:pPr>
              <w:rPr>
                <w:b/>
                <w:i/>
              </w:rPr>
            </w:pPr>
          </w:p>
          <w:p w:rsidR="00547E84" w:rsidP="00547E84" w14:paraId="2E081BCF" w14:textId="77777777">
            <w:pPr>
              <w:tabs>
                <w:tab w:val="left" w:pos="5400"/>
              </w:tabs>
              <w:rPr>
                <w:b/>
                <w:i/>
              </w:rPr>
            </w:pPr>
            <w:r>
              <w:rPr>
                <w:b/>
                <w:i/>
              </w:rPr>
              <w:t>_________________________________________</w:t>
            </w:r>
            <w:r>
              <w:rPr>
                <w:b/>
                <w:i/>
              </w:rPr>
              <w:tab/>
              <w:t>_________________________________________</w:t>
            </w:r>
          </w:p>
          <w:p w:rsidR="00547E84" w:rsidP="00547E84" w14:paraId="081FAF3E" w14:textId="4FAB0C4C">
            <w:pPr>
              <w:tabs>
                <w:tab w:val="left" w:pos="5400"/>
              </w:tabs>
              <w:rPr>
                <w:b/>
                <w:i/>
              </w:rPr>
            </w:pPr>
            <w:r>
              <w:rPr>
                <w:b/>
                <w:i/>
              </w:rPr>
              <w:t xml:space="preserve">MTW </w:t>
            </w:r>
            <w:r>
              <w:rPr>
                <w:b/>
                <w:i/>
              </w:rPr>
              <w:t>PHA NAME</w:t>
            </w:r>
            <w:r>
              <w:rPr>
                <w:b/>
                <w:i/>
              </w:rPr>
              <w:tab/>
            </w:r>
            <w:r>
              <w:rPr>
                <w:b/>
                <w:i/>
              </w:rPr>
              <w:t xml:space="preserve">MTW </w:t>
            </w:r>
            <w:r>
              <w:rPr>
                <w:b/>
                <w:i/>
              </w:rPr>
              <w:t>PHA NUMBER/</w:t>
            </w:r>
            <w:r w:rsidR="00082C1B">
              <w:rPr>
                <w:b/>
                <w:i/>
              </w:rPr>
              <w:t>P</w:t>
            </w:r>
            <w:r>
              <w:rPr>
                <w:b/>
                <w:i/>
              </w:rPr>
              <w:t>HA CODE</w:t>
            </w:r>
          </w:p>
          <w:p w:rsidR="00DA12BE" w:rsidP="00547E84" w14:paraId="4560ADAE" w14:textId="52366034">
            <w:pPr>
              <w:rPr>
                <w:b/>
                <w:i/>
                <w:sz w:val="20"/>
                <w:szCs w:val="20"/>
              </w:rPr>
            </w:pPr>
          </w:p>
          <w:p w:rsidR="00DA12BE" w:rsidRPr="00243865" w:rsidP="00DA12BE" w14:paraId="0406DCCB" w14:textId="24488E50">
            <w:pPr>
              <w:rPr>
                <w:b/>
                <w:bCs/>
                <w:i/>
                <w:iCs/>
                <w:sz w:val="20"/>
                <w:szCs w:val="20"/>
              </w:rPr>
            </w:pPr>
            <w:r w:rsidRPr="00243865">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547E84" w:rsidP="00547E84" w14:paraId="5DC6750A" w14:textId="77777777">
            <w:pPr>
              <w:rPr>
                <w:b/>
                <w:i/>
              </w:rPr>
            </w:pPr>
          </w:p>
          <w:p w:rsidR="00547E84" w:rsidP="00547E84" w14:paraId="2184E0C5" w14:textId="77777777">
            <w:pPr>
              <w:rPr>
                <w:b/>
                <w:i/>
              </w:rPr>
            </w:pPr>
          </w:p>
          <w:p w:rsidR="00547E84" w:rsidP="00547E84" w14:paraId="01AF9AC5" w14:textId="77777777">
            <w:pPr>
              <w:tabs>
                <w:tab w:val="left" w:pos="5400"/>
              </w:tabs>
              <w:rPr>
                <w:b/>
                <w:i/>
              </w:rPr>
            </w:pPr>
            <w:r>
              <w:rPr>
                <w:b/>
                <w:i/>
              </w:rPr>
              <w:t>_________________________________________</w:t>
            </w:r>
            <w:r>
              <w:rPr>
                <w:b/>
                <w:i/>
              </w:rPr>
              <w:tab/>
              <w:t>_________________________________________</w:t>
            </w:r>
          </w:p>
          <w:p w:rsidR="00547E84" w:rsidP="00547E84" w14:paraId="48D129B1" w14:textId="77777777">
            <w:pPr>
              <w:tabs>
                <w:tab w:val="left" w:pos="5400"/>
              </w:tabs>
              <w:rPr>
                <w:b/>
                <w:i/>
              </w:rPr>
            </w:pPr>
            <w:r>
              <w:rPr>
                <w:b/>
                <w:i/>
              </w:rPr>
              <w:t>NAME OF AUTHORIZED OFFICIAL</w:t>
            </w:r>
            <w:r>
              <w:rPr>
                <w:b/>
                <w:i/>
              </w:rPr>
              <w:tab/>
              <w:t>TITLE</w:t>
            </w:r>
          </w:p>
          <w:p w:rsidR="00547E84" w:rsidP="00547E84" w14:paraId="1B395900" w14:textId="77777777"/>
          <w:p w:rsidR="00547E84" w:rsidP="00547E84" w14:paraId="02181C7C" w14:textId="77777777">
            <w:pPr>
              <w:rPr>
                <w:b/>
                <w:i/>
              </w:rPr>
            </w:pPr>
          </w:p>
          <w:p w:rsidR="00547E84" w:rsidP="00547E84" w14:paraId="72097F76" w14:textId="77777777">
            <w:pPr>
              <w:tabs>
                <w:tab w:val="left" w:pos="5400"/>
              </w:tabs>
              <w:rPr>
                <w:b/>
                <w:i/>
              </w:rPr>
            </w:pPr>
            <w:r>
              <w:rPr>
                <w:b/>
                <w:i/>
              </w:rPr>
              <w:t>_________________________________________</w:t>
            </w:r>
            <w:r>
              <w:rPr>
                <w:b/>
                <w:i/>
              </w:rPr>
              <w:tab/>
              <w:t>_________________________________________</w:t>
            </w:r>
          </w:p>
          <w:p w:rsidR="00547E84" w:rsidRPr="00547E84" w:rsidP="00547E84" w14:paraId="716BB778" w14:textId="77777777">
            <w:pPr>
              <w:tabs>
                <w:tab w:val="left" w:pos="5400"/>
              </w:tabs>
              <w:rPr>
                <w:b/>
                <w:i/>
              </w:rPr>
            </w:pPr>
            <w:r>
              <w:rPr>
                <w:b/>
                <w:i/>
              </w:rPr>
              <w:t>SIGNATURE</w:t>
            </w:r>
            <w:r>
              <w:rPr>
                <w:b/>
                <w:i/>
              </w:rPr>
              <w:tab/>
              <w:t>DATE</w:t>
            </w:r>
          </w:p>
        </w:tc>
      </w:tr>
      <w:tr w14:paraId="4B2C4DBE" w14:textId="77777777" w:rsidTr="00C23732">
        <w:tblPrEx>
          <w:tblW w:w="10188" w:type="dxa"/>
          <w:shd w:val="clear" w:color="auto" w:fill="D9D9D9" w:themeFill="background1" w:themeFillShade="D9"/>
          <w:tblLook w:val="04A0"/>
        </w:tblPrEx>
        <w:trPr>
          <w:trHeight w:val="449"/>
        </w:trPr>
        <w:tc>
          <w:tcPr>
            <w:tcW w:w="10188" w:type="dxa"/>
            <w:tcBorders>
              <w:top w:val="nil"/>
              <w:left w:val="single" w:sz="36" w:space="0" w:color="auto"/>
              <w:bottom w:val="single" w:sz="36" w:space="0" w:color="auto"/>
              <w:right w:val="single" w:sz="36" w:space="0" w:color="auto"/>
            </w:tcBorders>
            <w:shd w:val="clear" w:color="auto" w:fill="auto"/>
            <w:vAlign w:val="center"/>
          </w:tcPr>
          <w:p w:rsidR="00547E84" w:rsidRPr="00547E84" w:rsidP="00547E84" w14:paraId="6023742A" w14:textId="3EF021FF">
            <w:pPr>
              <w:ind w:left="360" w:hanging="360"/>
              <w:rPr>
                <w:sz w:val="18"/>
                <w:szCs w:val="18"/>
              </w:rPr>
            </w:pPr>
            <w:r w:rsidRPr="00547E84">
              <w:rPr>
                <w:b/>
                <w:i/>
                <w:sz w:val="18"/>
                <w:szCs w:val="18"/>
              </w:rPr>
              <w:t>*</w:t>
            </w:r>
            <w:r w:rsidRPr="00547E84">
              <w:rPr>
                <w:b/>
                <w:i/>
                <w:sz w:val="18"/>
                <w:szCs w:val="18"/>
              </w:rPr>
              <w:tab/>
              <w:t xml:space="preserve">Must be signed by either the Chair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 or Secretary, documentation such as the by-laws or authorizing board resolution must accompany this certification.</w:t>
            </w:r>
          </w:p>
        </w:tc>
      </w:tr>
    </w:tbl>
    <w:p w:rsidR="00EB2778" w:rsidRPr="009366F4" w:rsidP="0090072F" w14:paraId="04CCCAB2" w14:textId="77777777">
      <w:pPr>
        <w:tabs>
          <w:tab w:val="left" w:pos="990"/>
          <w:tab w:val="left" w:pos="3510"/>
        </w:tabs>
        <w:rPr>
          <w:b/>
          <w:sz w:val="20"/>
          <w:szCs w:val="20"/>
        </w:rPr>
      </w:pPr>
    </w:p>
    <w:sectPr w:rsidSect="00F72B70">
      <w:footerReference w:type="default" r:id="rId1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3738231"/>
      <w:docPartObj>
        <w:docPartGallery w:val="Page Numbers (Bottom of Page)"/>
        <w:docPartUnique/>
      </w:docPartObj>
    </w:sdtPr>
    <w:sdtEndPr>
      <w:rPr>
        <w:b/>
        <w:noProof/>
      </w:rPr>
    </w:sdtEndPr>
    <w:sdtContent>
      <w:p w:rsidR="00BC5726" w:rsidP="00BC5726" w14:paraId="00A18EB0" w14:textId="1CB04CDA">
        <w:pPr>
          <w:pStyle w:val="Footer"/>
          <w:tabs>
            <w:tab w:val="clear" w:pos="9360"/>
            <w:tab w:val="right" w:pos="9900"/>
          </w:tabs>
          <w:ind w:left="4680" w:firstLine="360"/>
          <w:jc w:val="right"/>
          <w:rPr>
            <w:b/>
            <w:color w:val="808080" w:themeColor="background1" w:themeShade="80"/>
          </w:rPr>
        </w:pPr>
        <w:r>
          <w:t>fo</w:t>
        </w:r>
        <w:r w:rsidR="0050539E">
          <w:t xml:space="preserve">rm </w:t>
        </w:r>
        <w:r w:rsidRPr="00E456C7" w:rsidR="0050539E">
          <w:rPr>
            <w:b/>
            <w:i/>
          </w:rPr>
          <w:t>HUD 50900: (I) Introduction</w:t>
        </w:r>
      </w:p>
      <w:p w:rsidR="0050539E" w:rsidRPr="00F07E86" w:rsidP="00BC5726" w14:paraId="4E09EB6B" w14:textId="20A54DAC">
        <w:pPr>
          <w:pStyle w:val="Footer"/>
          <w:tabs>
            <w:tab w:val="clear" w:pos="9360"/>
            <w:tab w:val="right" w:pos="9900"/>
          </w:tabs>
          <w:ind w:left="4680" w:firstLine="360"/>
          <w:rPr>
            <w:b/>
            <w:i/>
            <w:color w:val="808080" w:themeColor="background1" w:themeShade="80"/>
          </w:rPr>
        </w:pPr>
        <w:r w:rsidRPr="00E456C7">
          <w:rPr>
            <w:b/>
          </w:rPr>
          <w:fldChar w:fldCharType="begin"/>
        </w:r>
        <w:r w:rsidRPr="00E456C7">
          <w:rPr>
            <w:b/>
          </w:rPr>
          <w:instrText xml:space="preserve"> PAGE   \* MERGEFORMAT </w:instrText>
        </w:r>
        <w:r w:rsidRPr="00E456C7">
          <w:rPr>
            <w:b/>
          </w:rPr>
          <w:fldChar w:fldCharType="separate"/>
        </w:r>
        <w:r w:rsidRPr="00E456C7">
          <w:rPr>
            <w:b/>
            <w:noProof/>
          </w:rPr>
          <w:t>6</w:t>
        </w:r>
        <w:r w:rsidRPr="00E456C7">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259612"/>
      <w:docPartObj>
        <w:docPartGallery w:val="Page Numbers (Bottom of Page)"/>
        <w:docPartUnique/>
      </w:docPartObj>
    </w:sdtPr>
    <w:sdtEndPr>
      <w:rPr>
        <w:b/>
        <w:noProof/>
      </w:rPr>
    </w:sdtEndPr>
    <w:sdtContent>
      <w:p w:rsidR="00BC5726" w:rsidP="00BC5726" w14:paraId="36CCFB02" w14:textId="1BCDF5AE">
        <w:pPr>
          <w:pStyle w:val="Footer"/>
          <w:tabs>
            <w:tab w:val="clear" w:pos="9360"/>
            <w:tab w:val="right" w:pos="9900"/>
          </w:tabs>
          <w:jc w:val="right"/>
          <w:rPr>
            <w:b/>
            <w:i/>
          </w:rPr>
        </w:pPr>
        <w:r>
          <w:t xml:space="preserve">form </w:t>
        </w:r>
        <w:r w:rsidRPr="00E456C7" w:rsidR="0050539E">
          <w:rPr>
            <w:b/>
            <w:i/>
          </w:rPr>
          <w:t>HUD 50900: (II) General Operating Information</w:t>
        </w:r>
      </w:p>
      <w:p w:rsidR="0050539E" w:rsidRPr="00F07E86" w:rsidP="00F07E86" w14:paraId="2B6695B2" w14:textId="67014550">
        <w:pPr>
          <w:pStyle w:val="Footer"/>
          <w:tabs>
            <w:tab w:val="clear" w:pos="9360"/>
            <w:tab w:val="right" w:pos="9900"/>
          </w:tabs>
          <w:rPr>
            <w:b/>
            <w:i/>
            <w:color w:val="808080" w:themeColor="background1" w:themeShade="80"/>
          </w:rPr>
        </w:pPr>
        <w:r w:rsidRPr="00E456C7">
          <w:rPr>
            <w:b/>
            <w:i/>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15</w:t>
        </w:r>
        <w:r w:rsidRPr="00E456C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819102"/>
      <w:docPartObj>
        <w:docPartGallery w:val="Page Numbers (Bottom of Page)"/>
        <w:docPartUnique/>
      </w:docPartObj>
    </w:sdtPr>
    <w:sdtEndPr>
      <w:rPr>
        <w:b/>
        <w:noProof/>
      </w:rPr>
    </w:sdtEndPr>
    <w:sdtContent>
      <w:p w:rsidR="00BC5726" w:rsidP="00BC5726" w14:paraId="48FF51D6" w14:textId="69CB7198">
        <w:pPr>
          <w:pStyle w:val="Footer"/>
          <w:tabs>
            <w:tab w:val="clear" w:pos="9360"/>
            <w:tab w:val="right" w:pos="9900"/>
          </w:tabs>
          <w:ind w:left="360" w:firstLine="4320"/>
          <w:jc w:val="right"/>
          <w:rPr>
            <w:b/>
            <w:i/>
          </w:rPr>
        </w:pPr>
        <w:r>
          <w:t xml:space="preserve">form </w:t>
        </w:r>
        <w:r w:rsidRPr="00E456C7" w:rsidR="0050539E">
          <w:rPr>
            <w:b/>
            <w:i/>
          </w:rPr>
          <w:t>HUD 50900: (III) Proposed MTW Activities</w:t>
        </w:r>
      </w:p>
      <w:p w:rsidR="0050539E" w:rsidRPr="00F07E86" w:rsidP="00F07E86" w14:paraId="4F70629B" w14:textId="3D7EEAB7">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17</w:t>
        </w:r>
        <w:r w:rsidRPr="00E456C7">
          <w:rPr>
            <w:b/>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418208"/>
      <w:docPartObj>
        <w:docPartGallery w:val="Page Numbers (Bottom of Page)"/>
        <w:docPartUnique/>
      </w:docPartObj>
    </w:sdtPr>
    <w:sdtEndPr>
      <w:rPr>
        <w:b/>
        <w:noProof/>
      </w:rPr>
    </w:sdtEndPr>
    <w:sdtContent>
      <w:p w:rsidR="00BC5726" w:rsidP="005B1AB6" w14:paraId="14764E89" w14:textId="6D3B8456">
        <w:pPr>
          <w:pStyle w:val="Footer"/>
          <w:tabs>
            <w:tab w:val="clear" w:pos="9360"/>
            <w:tab w:val="right" w:pos="9900"/>
          </w:tabs>
          <w:jc w:val="right"/>
          <w:rPr>
            <w:b/>
            <w:i/>
          </w:rPr>
        </w:pPr>
        <w:r>
          <w:t xml:space="preserve">form </w:t>
        </w:r>
        <w:r w:rsidRPr="00E456C7" w:rsidR="0050539E">
          <w:rPr>
            <w:b/>
            <w:i/>
          </w:rPr>
          <w:t>HUD 50900: (IV) Approved Activities</w:t>
        </w:r>
      </w:p>
      <w:p w:rsidR="0050539E" w:rsidRPr="00F07E86" w:rsidP="00BC5726" w14:paraId="48B3EE5B" w14:textId="45BA3B00">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18</w:t>
        </w:r>
        <w:r w:rsidRPr="00E456C7">
          <w:rPr>
            <w:b/>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0135846"/>
      <w:docPartObj>
        <w:docPartGallery w:val="Page Numbers (Bottom of Page)"/>
        <w:docPartUnique/>
      </w:docPartObj>
    </w:sdtPr>
    <w:sdtEndPr>
      <w:rPr>
        <w:b/>
        <w:noProof/>
      </w:rPr>
    </w:sdtEndPr>
    <w:sdtContent>
      <w:p w:rsidR="00BC5726" w:rsidP="00BC5726" w14:paraId="3B470D79" w14:textId="2F118B51">
        <w:pPr>
          <w:pStyle w:val="Footer"/>
          <w:tabs>
            <w:tab w:val="clear" w:pos="9360"/>
            <w:tab w:val="right" w:pos="9900"/>
          </w:tabs>
          <w:jc w:val="right"/>
          <w:rPr>
            <w:b/>
            <w:i/>
          </w:rPr>
        </w:pPr>
        <w:r>
          <w:t xml:space="preserve">form </w:t>
        </w:r>
        <w:r w:rsidRPr="00E456C7" w:rsidR="0050539E">
          <w:rPr>
            <w:b/>
            <w:i/>
          </w:rPr>
          <w:t>HUD 50900: (V) Sources and Uses of MTW Funds</w:t>
        </w:r>
      </w:p>
      <w:p w:rsidR="0050539E" w:rsidRPr="00F07E86" w:rsidP="00F07E86" w14:paraId="5EC243C7" w14:textId="412ECBA3">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21</w:t>
        </w:r>
        <w:r w:rsidRPr="00E456C7">
          <w:rPr>
            <w:b/>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118270"/>
      <w:docPartObj>
        <w:docPartGallery w:val="Page Numbers (Bottom of Page)"/>
        <w:docPartUnique/>
      </w:docPartObj>
    </w:sdtPr>
    <w:sdtEndPr>
      <w:rPr>
        <w:b/>
        <w:noProof/>
        <w:color w:val="262626" w:themeColor="text1" w:themeTint="D9"/>
      </w:rPr>
    </w:sdtEndPr>
    <w:sdtContent>
      <w:p w:rsidR="00BC5726" w:rsidP="00BC5726" w14:paraId="2ED82BE1" w14:textId="34D39C83">
        <w:pPr>
          <w:pStyle w:val="Footer"/>
          <w:tabs>
            <w:tab w:val="clear" w:pos="9360"/>
            <w:tab w:val="right" w:pos="9900"/>
          </w:tabs>
          <w:jc w:val="right"/>
          <w:rPr>
            <w:b/>
            <w:i/>
            <w:color w:val="262626" w:themeColor="text1" w:themeTint="D9"/>
          </w:rPr>
        </w:pPr>
        <w:r>
          <w:t xml:space="preserve">form </w:t>
        </w:r>
        <w:r w:rsidRPr="00E25256" w:rsidR="0050539E">
          <w:rPr>
            <w:b/>
            <w:i/>
            <w:color w:val="262626" w:themeColor="text1" w:themeTint="D9"/>
          </w:rPr>
          <w:t>HUD 50900: (VI) Administrative</w:t>
        </w:r>
      </w:p>
      <w:p w:rsidR="0050539E" w:rsidRPr="00F07E86" w:rsidP="00F07E86" w14:paraId="22569024" w14:textId="78DF6FFD">
        <w:pPr>
          <w:pStyle w:val="Footer"/>
          <w:tabs>
            <w:tab w:val="clear" w:pos="9360"/>
            <w:tab w:val="right" w:pos="9900"/>
          </w:tabs>
          <w:rPr>
            <w:b/>
            <w:i/>
            <w:color w:val="808080" w:themeColor="background1" w:themeShade="80"/>
          </w:rPr>
        </w:pP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25</w:t>
        </w:r>
        <w:r w:rsidRPr="00E25256">
          <w:rPr>
            <w:b/>
            <w:noProof/>
            <w:color w:val="262626" w:themeColor="text1" w:themeTint="D9"/>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896082"/>
      <w:docPartObj>
        <w:docPartGallery w:val="Page Numbers (Bottom of Page)"/>
        <w:docPartUnique/>
      </w:docPartObj>
    </w:sdtPr>
    <w:sdtEndPr>
      <w:rPr>
        <w:b/>
        <w:noProof/>
        <w:color w:val="262626" w:themeColor="text1" w:themeTint="D9"/>
      </w:rPr>
    </w:sdtEndPr>
    <w:sdtContent>
      <w:p w:rsidR="00BC5726" w:rsidP="00BC5726" w14:paraId="4C6CF9EC" w14:textId="62BC451E">
        <w:pPr>
          <w:pStyle w:val="Footer"/>
          <w:tabs>
            <w:tab w:val="clear" w:pos="9360"/>
            <w:tab w:val="right" w:pos="9900"/>
          </w:tabs>
          <w:jc w:val="right"/>
          <w:rPr>
            <w:b/>
            <w:i/>
            <w:color w:val="262626" w:themeColor="text1" w:themeTint="D9"/>
          </w:rPr>
        </w:pPr>
      </w:p>
      <w:p w:rsidR="0050539E" w:rsidRPr="00F07E86" w:rsidP="00BC5726" w14:paraId="48CF5DEF" w14:textId="497807FE">
        <w:pPr>
          <w:pStyle w:val="Footer"/>
          <w:tabs>
            <w:tab w:val="clear" w:pos="9360"/>
            <w:tab w:val="right" w:pos="9900"/>
          </w:tabs>
          <w:jc w:val="center"/>
          <w:rPr>
            <w:b/>
            <w:i/>
            <w:color w:val="808080" w:themeColor="background1" w:themeShade="80"/>
          </w:rPr>
        </w:pP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29</w:t>
        </w:r>
        <w:r w:rsidRPr="00E25256">
          <w:rPr>
            <w:b/>
            <w:noProof/>
            <w:color w:val="262626" w:themeColor="text1" w:themeTint="D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134" w:rsidP="008B09CA" w14:paraId="327412EF" w14:textId="77777777">
      <w:r>
        <w:separator/>
      </w:r>
    </w:p>
  </w:footnote>
  <w:footnote w:type="continuationSeparator" w:id="1">
    <w:p w:rsidR="00D64134" w:rsidP="008B09CA" w14:paraId="716DD013" w14:textId="77777777">
      <w:r>
        <w:continuationSeparator/>
      </w:r>
    </w:p>
  </w:footnote>
  <w:footnote w:type="continuationNotice" w:id="2">
    <w:p w:rsidR="00D64134" w14:paraId="191681E9" w14:textId="77777777"/>
  </w:footnote>
  <w:footnote w:id="3">
    <w:p w:rsidR="0067638F" w14:paraId="75DF5955" w14:textId="4064E3C5">
      <w:pPr>
        <w:pStyle w:val="FootnoteText"/>
      </w:pPr>
      <w:r>
        <w:rPr>
          <w:rStyle w:val="FootnoteReference"/>
        </w:rPr>
        <w:footnoteRef/>
      </w:r>
      <w:r>
        <w:t xml:space="preserve"> SPVs include</w:t>
      </w:r>
      <w:r w:rsidRPr="0067638F">
        <w:t xml:space="preserve"> Emergency Housing Vouchers (EHVs), Family Unification Program (FUP), Foster Youth to Independence (FYI) vouchers, HUD-Veterans Affairs Supportive Housing (HUD-VASH) vouchers, Mainstream vouchers, Non-Elderly Disabled (NED) vouchers, Stability Vouchers (SVs) and any future SPVs as applicable.</w:t>
      </w:r>
    </w:p>
  </w:footnote>
  <w:footnote w:id="4">
    <w:p w:rsidR="00585ABA" w14:paraId="060E846D" w14:textId="6013AC05">
      <w:pPr>
        <w:pStyle w:val="FootnoteText"/>
      </w:pPr>
      <w:r>
        <w:rPr>
          <w:rStyle w:val="FootnoteReference"/>
        </w:rPr>
        <w:footnoteRef/>
      </w:r>
      <w:r>
        <w:t xml:space="preserve"> Please indicate if </w:t>
      </w:r>
      <w:r w:rsidR="00DD76BF">
        <w:t>the MTW</w:t>
      </w:r>
      <w:r>
        <w:t xml:space="preserve"> PHA is seeking to apply this approved activity to any SPV </w:t>
      </w:r>
      <w:r w:rsidR="007D3879">
        <w:t>types</w:t>
      </w:r>
      <w:r>
        <w:t xml:space="preserve">.  </w:t>
      </w:r>
    </w:p>
  </w:footnote>
  <w:footnote w:id="5">
    <w:p w:rsidR="006C1298" w14:paraId="4EA83CE2" w14:textId="22367AC9">
      <w:pPr>
        <w:pStyle w:val="FootnoteText"/>
      </w:pPr>
      <w:r>
        <w:rPr>
          <w:rStyle w:val="FootnoteReference"/>
        </w:rPr>
        <w:footnoteRef/>
      </w:r>
      <w:r>
        <w:t xml:space="preserve"> Please indicate if the MTW PHA is already applying this approved activity to any SPV </w:t>
      </w:r>
      <w:r w:rsidR="00F86788">
        <w:t>types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39E" w:rsidP="0050539E" w14:paraId="4404B2EF" w14:textId="22761B17">
    <w:pPr>
      <w:autoSpaceDE w:val="0"/>
      <w:autoSpaceDN w:val="0"/>
      <w:adjustRightInd w:val="0"/>
      <w:jc w:val="right"/>
      <w:rPr>
        <w:rFonts w:ascii="Arial" w:hAnsi="Arial" w:cs="Arial"/>
        <w:b/>
        <w:bCs/>
        <w:sz w:val="19"/>
        <w:szCs w:val="19"/>
      </w:rPr>
    </w:pPr>
    <w:r>
      <w:rPr>
        <w:rFonts w:ascii="Arial" w:hAnsi="Arial" w:cs="Arial"/>
        <w:b/>
        <w:bCs/>
        <w:sz w:val="19"/>
        <w:szCs w:val="19"/>
      </w:rPr>
      <w:t xml:space="preserve">OMB Approval No. 2577-0216 (exp. </w:t>
    </w:r>
    <w:r w:rsidR="005B1AB6">
      <w:rPr>
        <w:rFonts w:ascii="Arial" w:hAnsi="Arial" w:cs="Arial"/>
        <w:b/>
        <w:bCs/>
        <w:sz w:val="19"/>
        <w:szCs w:val="19"/>
      </w:rPr>
      <w:t>08/31/2027</w:t>
    </w:r>
    <w:r>
      <w:rPr>
        <w:rFonts w:ascii="Arial" w:hAnsi="Arial" w:cs="Arial"/>
        <w:b/>
        <w:bCs/>
        <w:sz w:val="19"/>
        <w:szCs w:val="19"/>
      </w:rPr>
      <w:t>)</w:t>
    </w:r>
  </w:p>
  <w:p w:rsidR="0050539E" w:rsidP="0050539E" w14:paraId="37247564" w14:textId="3C85BCE0">
    <w:pPr>
      <w:pStyle w:val="Header"/>
      <w:jc w:val="right"/>
    </w:pPr>
  </w:p>
  <w:p w:rsidR="0050539E" w14:paraId="312033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D7586"/>
    <w:multiLevelType w:val="hybridMultilevel"/>
    <w:tmpl w:val="2ABA9D18"/>
    <w:lvl w:ilvl="0">
      <w:start w:val="1"/>
      <w:numFmt w:val="lowerRoman"/>
      <w:lvlText w:val="%1."/>
      <w:lvlJc w:val="left"/>
      <w:pPr>
        <w:ind w:left="1080" w:hanging="720"/>
      </w:pPr>
      <w:rPr>
        <w:rFonts w:hint="default"/>
        <w:b/>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5A3D6B"/>
    <w:multiLevelType w:val="hybridMultilevel"/>
    <w:tmpl w:val="C11A72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60174B"/>
    <w:multiLevelType w:val="hybridMultilevel"/>
    <w:tmpl w:val="1508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209A8"/>
    <w:multiLevelType w:val="hybridMultilevel"/>
    <w:tmpl w:val="F776EB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5401FA"/>
    <w:multiLevelType w:val="hybridMultilevel"/>
    <w:tmpl w:val="0A607408"/>
    <w:lvl w:ilvl="0">
      <w:start w:val="1"/>
      <w:numFmt w:val="lowerRoman"/>
      <w:lvlText w:val="%1."/>
      <w:lvlJc w:val="left"/>
      <w:pPr>
        <w:ind w:left="1080" w:hanging="72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36B72"/>
    <w:multiLevelType w:val="hybridMultilevel"/>
    <w:tmpl w:val="74FEBC8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AD33F1"/>
    <w:multiLevelType w:val="hybridMultilevel"/>
    <w:tmpl w:val="9942E28C"/>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7">
    <w:nsid w:val="141A7086"/>
    <w:multiLevelType w:val="hybridMultilevel"/>
    <w:tmpl w:val="68EED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8D299C"/>
    <w:multiLevelType w:val="hybridMultilevel"/>
    <w:tmpl w:val="ABB48966"/>
    <w:lvl w:ilvl="0">
      <w:start w:val="1"/>
      <w:numFmt w:val="lowerRoman"/>
      <w:lvlText w:val="%1."/>
      <w:lvlJc w:val="righ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B06459"/>
    <w:multiLevelType w:val="hybridMultilevel"/>
    <w:tmpl w:val="A89607A0"/>
    <w:lvl w:ilvl="0">
      <w:start w:val="2"/>
      <w:numFmt w:val="low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62234"/>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C70C7D"/>
    <w:multiLevelType w:val="hybridMultilevel"/>
    <w:tmpl w:val="D3CE40A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E87F51"/>
    <w:multiLevelType w:val="hybridMultilevel"/>
    <w:tmpl w:val="F2A8BCCC"/>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D4366D"/>
    <w:multiLevelType w:val="hybridMultilevel"/>
    <w:tmpl w:val="285C9A04"/>
    <w:lvl w:ilvl="0">
      <w:start w:val="1"/>
      <w:numFmt w:val="lowerRoman"/>
      <w:lvlText w:val="%1."/>
      <w:lvlJc w:val="left"/>
      <w:pPr>
        <w:ind w:left="1080" w:hanging="72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155444"/>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6D684A"/>
    <w:multiLevelType w:val="hybridMultilevel"/>
    <w:tmpl w:val="8974B33E"/>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203429FB"/>
    <w:multiLevelType w:val="hybridMultilevel"/>
    <w:tmpl w:val="6F30FF20"/>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7">
    <w:nsid w:val="24242E24"/>
    <w:multiLevelType w:val="hybridMultilevel"/>
    <w:tmpl w:val="A9825546"/>
    <w:lvl w:ilvl="0">
      <w:start w:val="1"/>
      <w:numFmt w:val="lowerRoman"/>
      <w:lvlText w:val="%1."/>
      <w:lvlJc w:val="left"/>
      <w:pPr>
        <w:ind w:left="126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
    <w:nsid w:val="25073CBF"/>
    <w:multiLevelType w:val="hybridMultilevel"/>
    <w:tmpl w:val="61CC4414"/>
    <w:lvl w:ilvl="0">
      <w:start w:val="2"/>
      <w:numFmt w:val="bullet"/>
      <w:lvlText w:val=""/>
      <w:lvlJc w:val="left"/>
      <w:pPr>
        <w:ind w:left="684" w:hanging="360"/>
      </w:pPr>
      <w:rPr>
        <w:rFonts w:ascii="Symbol" w:hAnsi="Symbol" w:eastAsiaTheme="minorHAnsi" w:cstheme="minorBidi" w:hint="default"/>
      </w:rPr>
    </w:lvl>
    <w:lvl w:ilvl="1" w:tentative="1">
      <w:start w:val="1"/>
      <w:numFmt w:val="bullet"/>
      <w:lvlText w:val="o"/>
      <w:lvlJc w:val="left"/>
      <w:pPr>
        <w:ind w:left="1404" w:hanging="360"/>
      </w:pPr>
      <w:rPr>
        <w:rFonts w:ascii="Courier New" w:hAnsi="Courier New" w:cs="Courier New" w:hint="default"/>
      </w:rPr>
    </w:lvl>
    <w:lvl w:ilvl="2" w:tentative="1">
      <w:start w:val="1"/>
      <w:numFmt w:val="bullet"/>
      <w:lvlText w:val=""/>
      <w:lvlJc w:val="left"/>
      <w:pPr>
        <w:ind w:left="2124" w:hanging="360"/>
      </w:pPr>
      <w:rPr>
        <w:rFonts w:ascii="Wingdings" w:hAnsi="Wingdings" w:hint="default"/>
      </w:rPr>
    </w:lvl>
    <w:lvl w:ilvl="3" w:tentative="1">
      <w:start w:val="1"/>
      <w:numFmt w:val="bullet"/>
      <w:lvlText w:val=""/>
      <w:lvlJc w:val="left"/>
      <w:pPr>
        <w:ind w:left="2844" w:hanging="360"/>
      </w:pPr>
      <w:rPr>
        <w:rFonts w:ascii="Symbol" w:hAnsi="Symbol" w:hint="default"/>
      </w:rPr>
    </w:lvl>
    <w:lvl w:ilvl="4" w:tentative="1">
      <w:start w:val="1"/>
      <w:numFmt w:val="bullet"/>
      <w:lvlText w:val="o"/>
      <w:lvlJc w:val="left"/>
      <w:pPr>
        <w:ind w:left="3564" w:hanging="360"/>
      </w:pPr>
      <w:rPr>
        <w:rFonts w:ascii="Courier New" w:hAnsi="Courier New" w:cs="Courier New" w:hint="default"/>
      </w:rPr>
    </w:lvl>
    <w:lvl w:ilvl="5" w:tentative="1">
      <w:start w:val="1"/>
      <w:numFmt w:val="bullet"/>
      <w:lvlText w:val=""/>
      <w:lvlJc w:val="left"/>
      <w:pPr>
        <w:ind w:left="4284" w:hanging="360"/>
      </w:pPr>
      <w:rPr>
        <w:rFonts w:ascii="Wingdings" w:hAnsi="Wingdings" w:hint="default"/>
      </w:rPr>
    </w:lvl>
    <w:lvl w:ilvl="6" w:tentative="1">
      <w:start w:val="1"/>
      <w:numFmt w:val="bullet"/>
      <w:lvlText w:val=""/>
      <w:lvlJc w:val="left"/>
      <w:pPr>
        <w:ind w:left="5004" w:hanging="360"/>
      </w:pPr>
      <w:rPr>
        <w:rFonts w:ascii="Symbol" w:hAnsi="Symbol" w:hint="default"/>
      </w:rPr>
    </w:lvl>
    <w:lvl w:ilvl="7" w:tentative="1">
      <w:start w:val="1"/>
      <w:numFmt w:val="bullet"/>
      <w:lvlText w:val="o"/>
      <w:lvlJc w:val="left"/>
      <w:pPr>
        <w:ind w:left="5724" w:hanging="360"/>
      </w:pPr>
      <w:rPr>
        <w:rFonts w:ascii="Courier New" w:hAnsi="Courier New" w:cs="Courier New" w:hint="default"/>
      </w:rPr>
    </w:lvl>
    <w:lvl w:ilvl="8" w:tentative="1">
      <w:start w:val="1"/>
      <w:numFmt w:val="bullet"/>
      <w:lvlText w:val=""/>
      <w:lvlJc w:val="left"/>
      <w:pPr>
        <w:ind w:left="6444" w:hanging="360"/>
      </w:pPr>
      <w:rPr>
        <w:rFonts w:ascii="Wingdings" w:hAnsi="Wingdings" w:hint="default"/>
      </w:rPr>
    </w:lvl>
  </w:abstractNum>
  <w:abstractNum w:abstractNumId="19">
    <w:nsid w:val="2BB45DFB"/>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A72E6"/>
    <w:multiLevelType w:val="hybridMultilevel"/>
    <w:tmpl w:val="8974B33E"/>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30A2623D"/>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AF22F2"/>
    <w:multiLevelType w:val="hybridMultilevel"/>
    <w:tmpl w:val="19C62B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B03A3C"/>
    <w:multiLevelType w:val="hybridMultilevel"/>
    <w:tmpl w:val="2B7A61C0"/>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8D58ED"/>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51A23"/>
    <w:multiLevelType w:val="hybridMultilevel"/>
    <w:tmpl w:val="4B568260"/>
    <w:lvl w:ilvl="0">
      <w:start w:val="1"/>
      <w:numFmt w:val="lowerRoman"/>
      <w:lvlText w:val="%1."/>
      <w:lvlJc w:val="left"/>
      <w:pPr>
        <w:ind w:left="1080" w:hanging="72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5930DF"/>
    <w:multiLevelType w:val="hybridMultilevel"/>
    <w:tmpl w:val="1A822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164E89"/>
    <w:multiLevelType w:val="hybridMultilevel"/>
    <w:tmpl w:val="B6C41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8D080A"/>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E6911"/>
    <w:multiLevelType w:val="hybridMultilevel"/>
    <w:tmpl w:val="785A96C4"/>
    <w:lvl w:ilvl="0">
      <w:start w:val="1"/>
      <w:numFmt w:val="lowerRoman"/>
      <w:lvlText w:val="%1."/>
      <w:lvlJc w:val="left"/>
      <w:pPr>
        <w:ind w:left="1080" w:hanging="720"/>
      </w:pPr>
      <w:rPr>
        <w:rFonts w:hint="default"/>
        <w:b/>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083C08"/>
    <w:multiLevelType w:val="hybridMultilevel"/>
    <w:tmpl w:val="46326A0A"/>
    <w:lvl w:ilvl="0">
      <w:start w:val="1"/>
      <w:numFmt w:val="upperLetter"/>
      <w:lvlText w:val="%1."/>
      <w:lvlJc w:val="left"/>
      <w:pPr>
        <w:ind w:left="990" w:hanging="360"/>
      </w:pPr>
      <w:rPr>
        <w:rFonts w:hint="default"/>
        <w: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47792DCB"/>
    <w:multiLevelType w:val="hybridMultilevel"/>
    <w:tmpl w:val="F0C2E972"/>
    <w:lvl w:ilvl="0">
      <w:start w:val="1"/>
      <w:numFmt w:val="upperRoman"/>
      <w:lvlText w:val="(%1)"/>
      <w:lvlJc w:val="left"/>
      <w:pPr>
        <w:ind w:left="1080" w:hanging="720"/>
      </w:pPr>
      <w:rPr>
        <w:rFonts w:hint="default"/>
        <w:sz w:val="26"/>
        <w:szCs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52329A"/>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A770D2"/>
    <w:multiLevelType w:val="hybridMultilevel"/>
    <w:tmpl w:val="2B7A61C0"/>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8B0070"/>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404A9A"/>
    <w:multiLevelType w:val="hybridMultilevel"/>
    <w:tmpl w:val="CD025DB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A16F45"/>
    <w:multiLevelType w:val="hybridMultilevel"/>
    <w:tmpl w:val="BA98F13C"/>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4F0546A4"/>
    <w:multiLevelType w:val="hybridMultilevel"/>
    <w:tmpl w:val="3D681FC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BF6C6B"/>
    <w:multiLevelType w:val="hybridMultilevel"/>
    <w:tmpl w:val="134EF11C"/>
    <w:lvl w:ilvl="0">
      <w:start w:val="1"/>
      <w:numFmt w:val="low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51F55E0D"/>
    <w:multiLevelType w:val="hybridMultilevel"/>
    <w:tmpl w:val="E8FA46DE"/>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0">
    <w:nsid w:val="52752299"/>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3581A12"/>
    <w:multiLevelType w:val="hybridMultilevel"/>
    <w:tmpl w:val="FD869B6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2D72C0"/>
    <w:multiLevelType w:val="hybridMultilevel"/>
    <w:tmpl w:val="74ECF93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EB54B6"/>
    <w:multiLevelType w:val="hybridMultilevel"/>
    <w:tmpl w:val="4A32C830"/>
    <w:lvl w:ilvl="0">
      <w:start w:val="1"/>
      <w:numFmt w:val="upperRoman"/>
      <w:lvlText w:val="(%1)"/>
      <w:lvlJc w:val="left"/>
      <w:pPr>
        <w:ind w:left="1080" w:hanging="720"/>
      </w:pPr>
      <w:rPr>
        <w:rFonts w:hint="default"/>
        <w:b/>
        <w:sz w:val="26"/>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A1F1143"/>
    <w:multiLevelType w:val="hybridMultilevel"/>
    <w:tmpl w:val="B03C85FC"/>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B9112DB"/>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792F4A"/>
    <w:multiLevelType w:val="hybridMultilevel"/>
    <w:tmpl w:val="DEE20738"/>
    <w:lvl w:ilvl="0">
      <w:start w:val="2"/>
      <w:numFmt w:val="upp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7">
    <w:nsid w:val="65611609"/>
    <w:multiLevelType w:val="hybridMultilevel"/>
    <w:tmpl w:val="8536D7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59D027E"/>
    <w:multiLevelType w:val="hybridMultilevel"/>
    <w:tmpl w:val="B298FE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A185DA8"/>
    <w:multiLevelType w:val="hybridMultilevel"/>
    <w:tmpl w:val="06FAFD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B45139C"/>
    <w:multiLevelType w:val="hybridMultilevel"/>
    <w:tmpl w:val="18525C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C390D45"/>
    <w:multiLevelType w:val="hybridMultilevel"/>
    <w:tmpl w:val="699051AA"/>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6EC838EF"/>
    <w:multiLevelType w:val="hybridMultilevel"/>
    <w:tmpl w:val="F264A016"/>
    <w:lvl w:ilvl="0">
      <w:start w:val="1"/>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00A055D"/>
    <w:multiLevelType w:val="hybridMultilevel"/>
    <w:tmpl w:val="81BC6D12"/>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4">
    <w:nsid w:val="716C0B61"/>
    <w:multiLevelType w:val="hybridMultilevel"/>
    <w:tmpl w:val="6B4CC866"/>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5">
    <w:nsid w:val="73A85336"/>
    <w:multiLevelType w:val="hybridMultilevel"/>
    <w:tmpl w:val="FD869B64"/>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D86476"/>
    <w:multiLevelType w:val="hybridMultilevel"/>
    <w:tmpl w:val="8806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6E034B1"/>
    <w:multiLevelType w:val="hybridMultilevel"/>
    <w:tmpl w:val="3530D41A"/>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83D1E2D"/>
    <w:multiLevelType w:val="hybridMultilevel"/>
    <w:tmpl w:val="2458969E"/>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91A3A44"/>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9BD1D8F"/>
    <w:multiLevelType w:val="hybridMultilevel"/>
    <w:tmpl w:val="FD869B64"/>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1603196">
    <w:abstractNumId w:val="31"/>
  </w:num>
  <w:num w:numId="2" w16cid:durableId="576401729">
    <w:abstractNumId w:val="30"/>
  </w:num>
  <w:num w:numId="3" w16cid:durableId="89936479">
    <w:abstractNumId w:val="45"/>
  </w:num>
  <w:num w:numId="4" w16cid:durableId="2045980653">
    <w:abstractNumId w:val="33"/>
  </w:num>
  <w:num w:numId="5" w16cid:durableId="956451982">
    <w:abstractNumId w:val="17"/>
  </w:num>
  <w:num w:numId="6" w16cid:durableId="1711832764">
    <w:abstractNumId w:val="35"/>
  </w:num>
  <w:num w:numId="7" w16cid:durableId="404642473">
    <w:abstractNumId w:val="34"/>
  </w:num>
  <w:num w:numId="8" w16cid:durableId="1072697563">
    <w:abstractNumId w:val="27"/>
  </w:num>
  <w:num w:numId="9" w16cid:durableId="549802610">
    <w:abstractNumId w:val="36"/>
  </w:num>
  <w:num w:numId="10" w16cid:durableId="189609659">
    <w:abstractNumId w:val="38"/>
  </w:num>
  <w:num w:numId="11" w16cid:durableId="1861818008">
    <w:abstractNumId w:val="6"/>
  </w:num>
  <w:num w:numId="12" w16cid:durableId="943265747">
    <w:abstractNumId w:val="40"/>
  </w:num>
  <w:num w:numId="13" w16cid:durableId="669143721">
    <w:abstractNumId w:val="48"/>
  </w:num>
  <w:num w:numId="14" w16cid:durableId="748969162">
    <w:abstractNumId w:val="58"/>
  </w:num>
  <w:num w:numId="15" w16cid:durableId="1566915903">
    <w:abstractNumId w:val="21"/>
  </w:num>
  <w:num w:numId="16" w16cid:durableId="1454253004">
    <w:abstractNumId w:val="10"/>
  </w:num>
  <w:num w:numId="17" w16cid:durableId="1635600937">
    <w:abstractNumId w:val="59"/>
  </w:num>
  <w:num w:numId="18" w16cid:durableId="1218974925">
    <w:abstractNumId w:val="28"/>
  </w:num>
  <w:num w:numId="19" w16cid:durableId="2136868294">
    <w:abstractNumId w:val="47"/>
  </w:num>
  <w:num w:numId="20" w16cid:durableId="1783528003">
    <w:abstractNumId w:val="22"/>
  </w:num>
  <w:num w:numId="21" w16cid:durableId="634412660">
    <w:abstractNumId w:val="5"/>
  </w:num>
  <w:num w:numId="22" w16cid:durableId="556939757">
    <w:abstractNumId w:val="13"/>
  </w:num>
  <w:num w:numId="23" w16cid:durableId="410086022">
    <w:abstractNumId w:val="25"/>
  </w:num>
  <w:num w:numId="24" w16cid:durableId="368267236">
    <w:abstractNumId w:val="29"/>
  </w:num>
  <w:num w:numId="25" w16cid:durableId="100103944">
    <w:abstractNumId w:val="0"/>
  </w:num>
  <w:num w:numId="26" w16cid:durableId="339745048">
    <w:abstractNumId w:val="57"/>
  </w:num>
  <w:num w:numId="27" w16cid:durableId="1904871661">
    <w:abstractNumId w:val="4"/>
  </w:num>
  <w:num w:numId="28" w16cid:durableId="1396398152">
    <w:abstractNumId w:val="18"/>
  </w:num>
  <w:num w:numId="29" w16cid:durableId="2099712331">
    <w:abstractNumId w:val="51"/>
  </w:num>
  <w:num w:numId="30" w16cid:durableId="766922820">
    <w:abstractNumId w:val="60"/>
  </w:num>
  <w:num w:numId="31" w16cid:durableId="1282228361">
    <w:abstractNumId w:val="20"/>
  </w:num>
  <w:num w:numId="32" w16cid:durableId="528101678">
    <w:abstractNumId w:val="39"/>
  </w:num>
  <w:num w:numId="33" w16cid:durableId="861170834">
    <w:abstractNumId w:val="55"/>
  </w:num>
  <w:num w:numId="34" w16cid:durableId="1451123972">
    <w:abstractNumId w:val="53"/>
  </w:num>
  <w:num w:numId="35" w16cid:durableId="603197892">
    <w:abstractNumId w:val="52"/>
  </w:num>
  <w:num w:numId="36" w16cid:durableId="1523124063">
    <w:abstractNumId w:val="12"/>
  </w:num>
  <w:num w:numId="37" w16cid:durableId="1656227373">
    <w:abstractNumId w:val="15"/>
  </w:num>
  <w:num w:numId="38" w16cid:durableId="1496066152">
    <w:abstractNumId w:val="49"/>
  </w:num>
  <w:num w:numId="39" w16cid:durableId="663750189">
    <w:abstractNumId w:val="42"/>
  </w:num>
  <w:num w:numId="40" w16cid:durableId="1818297559">
    <w:abstractNumId w:val="37"/>
  </w:num>
  <w:num w:numId="41" w16cid:durableId="677729733">
    <w:abstractNumId w:val="43"/>
  </w:num>
  <w:num w:numId="42" w16cid:durableId="2105029548">
    <w:abstractNumId w:val="1"/>
  </w:num>
  <w:num w:numId="43" w16cid:durableId="866528644">
    <w:abstractNumId w:val="14"/>
  </w:num>
  <w:num w:numId="44" w16cid:durableId="34820400">
    <w:abstractNumId w:val="32"/>
  </w:num>
  <w:num w:numId="45" w16cid:durableId="1265190792">
    <w:abstractNumId w:val="19"/>
  </w:num>
  <w:num w:numId="46" w16cid:durableId="1954629091">
    <w:abstractNumId w:val="9"/>
  </w:num>
  <w:num w:numId="47" w16cid:durableId="1691174757">
    <w:abstractNumId w:val="44"/>
  </w:num>
  <w:num w:numId="48" w16cid:durableId="396443807">
    <w:abstractNumId w:val="41"/>
  </w:num>
  <w:num w:numId="49" w16cid:durableId="1373456303">
    <w:abstractNumId w:val="3"/>
  </w:num>
  <w:num w:numId="50" w16cid:durableId="496074470">
    <w:abstractNumId w:val="11"/>
  </w:num>
  <w:num w:numId="51" w16cid:durableId="1695616613">
    <w:abstractNumId w:val="46"/>
  </w:num>
  <w:num w:numId="52" w16cid:durableId="889918639">
    <w:abstractNumId w:val="56"/>
  </w:num>
  <w:num w:numId="53" w16cid:durableId="1441533803">
    <w:abstractNumId w:val="26"/>
  </w:num>
  <w:num w:numId="54" w16cid:durableId="1399133484">
    <w:abstractNumId w:val="2"/>
  </w:num>
  <w:num w:numId="55" w16cid:durableId="2005353126">
    <w:abstractNumId w:val="16"/>
  </w:num>
  <w:num w:numId="56" w16cid:durableId="1737389201">
    <w:abstractNumId w:val="7"/>
  </w:num>
  <w:num w:numId="57" w16cid:durableId="1743991398">
    <w:abstractNumId w:val="54"/>
  </w:num>
  <w:num w:numId="58" w16cid:durableId="763382922">
    <w:abstractNumId w:val="50"/>
  </w:num>
  <w:num w:numId="59" w16cid:durableId="1300649567">
    <w:abstractNumId w:val="8"/>
  </w:num>
  <w:num w:numId="60" w16cid:durableId="872419802">
    <w:abstractNumId w:val="24"/>
  </w:num>
  <w:num w:numId="61" w16cid:durableId="151966243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10"/>
    <w:rsid w:val="000102D0"/>
    <w:rsid w:val="0002142B"/>
    <w:rsid w:val="000222A9"/>
    <w:rsid w:val="0003016B"/>
    <w:rsid w:val="00031F2E"/>
    <w:rsid w:val="000508D1"/>
    <w:rsid w:val="0005133F"/>
    <w:rsid w:val="00051816"/>
    <w:rsid w:val="0005195E"/>
    <w:rsid w:val="00054BD8"/>
    <w:rsid w:val="000550E1"/>
    <w:rsid w:val="00055156"/>
    <w:rsid w:val="00055F28"/>
    <w:rsid w:val="00057001"/>
    <w:rsid w:val="000632E6"/>
    <w:rsid w:val="00075C6C"/>
    <w:rsid w:val="000827F4"/>
    <w:rsid w:val="00082C1B"/>
    <w:rsid w:val="000844FD"/>
    <w:rsid w:val="00090F6D"/>
    <w:rsid w:val="00094281"/>
    <w:rsid w:val="0009451F"/>
    <w:rsid w:val="0009690C"/>
    <w:rsid w:val="000A4D30"/>
    <w:rsid w:val="000A7F52"/>
    <w:rsid w:val="000B0EDB"/>
    <w:rsid w:val="000B290F"/>
    <w:rsid w:val="000B6E60"/>
    <w:rsid w:val="000C5B8A"/>
    <w:rsid w:val="000C61C1"/>
    <w:rsid w:val="000C66AC"/>
    <w:rsid w:val="0010682D"/>
    <w:rsid w:val="00107578"/>
    <w:rsid w:val="001125E3"/>
    <w:rsid w:val="00113CA1"/>
    <w:rsid w:val="001174BB"/>
    <w:rsid w:val="0012007C"/>
    <w:rsid w:val="00123B3F"/>
    <w:rsid w:val="00124F20"/>
    <w:rsid w:val="00126613"/>
    <w:rsid w:val="00126FC8"/>
    <w:rsid w:val="00130F36"/>
    <w:rsid w:val="001331DF"/>
    <w:rsid w:val="00133C9D"/>
    <w:rsid w:val="001410FC"/>
    <w:rsid w:val="00142A0F"/>
    <w:rsid w:val="00143349"/>
    <w:rsid w:val="0014674B"/>
    <w:rsid w:val="001557C0"/>
    <w:rsid w:val="001611B5"/>
    <w:rsid w:val="0016255A"/>
    <w:rsid w:val="00165877"/>
    <w:rsid w:val="001719C6"/>
    <w:rsid w:val="00177BEB"/>
    <w:rsid w:val="001870BA"/>
    <w:rsid w:val="00190AF2"/>
    <w:rsid w:val="001950F3"/>
    <w:rsid w:val="001969B7"/>
    <w:rsid w:val="00196A95"/>
    <w:rsid w:val="001971B8"/>
    <w:rsid w:val="001A15A2"/>
    <w:rsid w:val="001A2EE3"/>
    <w:rsid w:val="001A35E6"/>
    <w:rsid w:val="001B20D7"/>
    <w:rsid w:val="001B7069"/>
    <w:rsid w:val="001B7309"/>
    <w:rsid w:val="001C01CF"/>
    <w:rsid w:val="001C028F"/>
    <w:rsid w:val="001C0A9C"/>
    <w:rsid w:val="001C48A0"/>
    <w:rsid w:val="001C51CB"/>
    <w:rsid w:val="001C6621"/>
    <w:rsid w:val="001C67B6"/>
    <w:rsid w:val="001D15DE"/>
    <w:rsid w:val="001D463F"/>
    <w:rsid w:val="001D60F4"/>
    <w:rsid w:val="001D631D"/>
    <w:rsid w:val="001D7423"/>
    <w:rsid w:val="001E0ABC"/>
    <w:rsid w:val="001E275D"/>
    <w:rsid w:val="001E4F22"/>
    <w:rsid w:val="001E6B5E"/>
    <w:rsid w:val="001F0827"/>
    <w:rsid w:val="001F27E4"/>
    <w:rsid w:val="0020201D"/>
    <w:rsid w:val="002076CD"/>
    <w:rsid w:val="00210938"/>
    <w:rsid w:val="002171A0"/>
    <w:rsid w:val="00220EB0"/>
    <w:rsid w:val="0022564B"/>
    <w:rsid w:val="00234C93"/>
    <w:rsid w:val="00235E67"/>
    <w:rsid w:val="00236017"/>
    <w:rsid w:val="00236FA2"/>
    <w:rsid w:val="002405A7"/>
    <w:rsid w:val="0024129E"/>
    <w:rsid w:val="002417CB"/>
    <w:rsid w:val="00243865"/>
    <w:rsid w:val="00244708"/>
    <w:rsid w:val="002458B6"/>
    <w:rsid w:val="002511B2"/>
    <w:rsid w:val="00263551"/>
    <w:rsid w:val="00263E05"/>
    <w:rsid w:val="00265CF7"/>
    <w:rsid w:val="00266364"/>
    <w:rsid w:val="0027096F"/>
    <w:rsid w:val="00272F07"/>
    <w:rsid w:val="00273216"/>
    <w:rsid w:val="0027423E"/>
    <w:rsid w:val="002806FB"/>
    <w:rsid w:val="00280A38"/>
    <w:rsid w:val="0028299E"/>
    <w:rsid w:val="0028654C"/>
    <w:rsid w:val="0028709F"/>
    <w:rsid w:val="002871BA"/>
    <w:rsid w:val="002879F4"/>
    <w:rsid w:val="0029156E"/>
    <w:rsid w:val="00292D77"/>
    <w:rsid w:val="00293C34"/>
    <w:rsid w:val="002A0CCE"/>
    <w:rsid w:val="002A6CAF"/>
    <w:rsid w:val="002A7742"/>
    <w:rsid w:val="002A7CC6"/>
    <w:rsid w:val="002B13CD"/>
    <w:rsid w:val="002B44CB"/>
    <w:rsid w:val="002B4972"/>
    <w:rsid w:val="002B625F"/>
    <w:rsid w:val="002C0026"/>
    <w:rsid w:val="002C50CE"/>
    <w:rsid w:val="002C5F0D"/>
    <w:rsid w:val="002C7EBB"/>
    <w:rsid w:val="002D170F"/>
    <w:rsid w:val="002D2B41"/>
    <w:rsid w:val="002D4FF2"/>
    <w:rsid w:val="002E010A"/>
    <w:rsid w:val="002E44AE"/>
    <w:rsid w:val="002E4CC9"/>
    <w:rsid w:val="002E6118"/>
    <w:rsid w:val="002F01B3"/>
    <w:rsid w:val="002F1125"/>
    <w:rsid w:val="002F688D"/>
    <w:rsid w:val="00303FA9"/>
    <w:rsid w:val="00311875"/>
    <w:rsid w:val="003254A8"/>
    <w:rsid w:val="003258BA"/>
    <w:rsid w:val="0032735B"/>
    <w:rsid w:val="003404E4"/>
    <w:rsid w:val="0034087D"/>
    <w:rsid w:val="00342E1F"/>
    <w:rsid w:val="00343F2A"/>
    <w:rsid w:val="003453E0"/>
    <w:rsid w:val="003455E6"/>
    <w:rsid w:val="00347C78"/>
    <w:rsid w:val="00350C2F"/>
    <w:rsid w:val="00352331"/>
    <w:rsid w:val="00354BBF"/>
    <w:rsid w:val="00354C18"/>
    <w:rsid w:val="00355F40"/>
    <w:rsid w:val="003568D6"/>
    <w:rsid w:val="00363F82"/>
    <w:rsid w:val="00364779"/>
    <w:rsid w:val="00364F11"/>
    <w:rsid w:val="00366508"/>
    <w:rsid w:val="00370EE0"/>
    <w:rsid w:val="00371A7F"/>
    <w:rsid w:val="00371ED7"/>
    <w:rsid w:val="00375C7D"/>
    <w:rsid w:val="00376C0B"/>
    <w:rsid w:val="00377F2B"/>
    <w:rsid w:val="003810DF"/>
    <w:rsid w:val="003848F4"/>
    <w:rsid w:val="00385F71"/>
    <w:rsid w:val="003B07BB"/>
    <w:rsid w:val="003B1A1D"/>
    <w:rsid w:val="003B2473"/>
    <w:rsid w:val="003B2BA9"/>
    <w:rsid w:val="003B2BD5"/>
    <w:rsid w:val="003B6BE5"/>
    <w:rsid w:val="003C34F8"/>
    <w:rsid w:val="003C5035"/>
    <w:rsid w:val="003C611F"/>
    <w:rsid w:val="003E20A6"/>
    <w:rsid w:val="003E4038"/>
    <w:rsid w:val="003F2127"/>
    <w:rsid w:val="003F6000"/>
    <w:rsid w:val="00410C65"/>
    <w:rsid w:val="00411263"/>
    <w:rsid w:val="0041477E"/>
    <w:rsid w:val="00416C88"/>
    <w:rsid w:val="00417841"/>
    <w:rsid w:val="00417E63"/>
    <w:rsid w:val="004204C1"/>
    <w:rsid w:val="00421E92"/>
    <w:rsid w:val="00422CE7"/>
    <w:rsid w:val="00430271"/>
    <w:rsid w:val="00432319"/>
    <w:rsid w:val="004347A4"/>
    <w:rsid w:val="0044162A"/>
    <w:rsid w:val="00451DFB"/>
    <w:rsid w:val="00452CF9"/>
    <w:rsid w:val="004533DB"/>
    <w:rsid w:val="00454505"/>
    <w:rsid w:val="0045645F"/>
    <w:rsid w:val="00460ABD"/>
    <w:rsid w:val="0046179A"/>
    <w:rsid w:val="00463B25"/>
    <w:rsid w:val="00464746"/>
    <w:rsid w:val="0047330D"/>
    <w:rsid w:val="004769ED"/>
    <w:rsid w:val="004811D8"/>
    <w:rsid w:val="00482241"/>
    <w:rsid w:val="00485230"/>
    <w:rsid w:val="00486A57"/>
    <w:rsid w:val="004914B8"/>
    <w:rsid w:val="00494FC6"/>
    <w:rsid w:val="004A6A18"/>
    <w:rsid w:val="004A6D48"/>
    <w:rsid w:val="004B39B6"/>
    <w:rsid w:val="004B5AD4"/>
    <w:rsid w:val="004B5F54"/>
    <w:rsid w:val="004B6D39"/>
    <w:rsid w:val="004B7BC9"/>
    <w:rsid w:val="004C4B29"/>
    <w:rsid w:val="004D71FF"/>
    <w:rsid w:val="004D7FBD"/>
    <w:rsid w:val="004E178D"/>
    <w:rsid w:val="004E662B"/>
    <w:rsid w:val="004F194F"/>
    <w:rsid w:val="004F277B"/>
    <w:rsid w:val="004F4019"/>
    <w:rsid w:val="005001D3"/>
    <w:rsid w:val="0050539E"/>
    <w:rsid w:val="00506ED4"/>
    <w:rsid w:val="00507934"/>
    <w:rsid w:val="005117EF"/>
    <w:rsid w:val="00512DCC"/>
    <w:rsid w:val="00513D8F"/>
    <w:rsid w:val="0051433E"/>
    <w:rsid w:val="00523021"/>
    <w:rsid w:val="00527AC5"/>
    <w:rsid w:val="00532342"/>
    <w:rsid w:val="0053283B"/>
    <w:rsid w:val="005347F1"/>
    <w:rsid w:val="0053587C"/>
    <w:rsid w:val="005412A7"/>
    <w:rsid w:val="005428A1"/>
    <w:rsid w:val="00543544"/>
    <w:rsid w:val="00545CAE"/>
    <w:rsid w:val="0054653A"/>
    <w:rsid w:val="00547E84"/>
    <w:rsid w:val="005513D4"/>
    <w:rsid w:val="00555139"/>
    <w:rsid w:val="00557B2C"/>
    <w:rsid w:val="00562FE1"/>
    <w:rsid w:val="0056319A"/>
    <w:rsid w:val="005703E0"/>
    <w:rsid w:val="00580428"/>
    <w:rsid w:val="00584182"/>
    <w:rsid w:val="00585ABA"/>
    <w:rsid w:val="00592305"/>
    <w:rsid w:val="00597D6E"/>
    <w:rsid w:val="005A165A"/>
    <w:rsid w:val="005A1720"/>
    <w:rsid w:val="005A53CD"/>
    <w:rsid w:val="005B1088"/>
    <w:rsid w:val="005B1AB6"/>
    <w:rsid w:val="005B516D"/>
    <w:rsid w:val="005B752A"/>
    <w:rsid w:val="005C16F8"/>
    <w:rsid w:val="005C1FB6"/>
    <w:rsid w:val="005C4139"/>
    <w:rsid w:val="005C4AD6"/>
    <w:rsid w:val="005C4FEC"/>
    <w:rsid w:val="005C5F02"/>
    <w:rsid w:val="005C6D2B"/>
    <w:rsid w:val="005C7ACD"/>
    <w:rsid w:val="005D405B"/>
    <w:rsid w:val="005D5495"/>
    <w:rsid w:val="005D7809"/>
    <w:rsid w:val="005E4DAE"/>
    <w:rsid w:val="005E5E7B"/>
    <w:rsid w:val="005E6548"/>
    <w:rsid w:val="005E764E"/>
    <w:rsid w:val="005E796F"/>
    <w:rsid w:val="005F2A7E"/>
    <w:rsid w:val="005F3D65"/>
    <w:rsid w:val="005F3D98"/>
    <w:rsid w:val="005F5261"/>
    <w:rsid w:val="005F650B"/>
    <w:rsid w:val="005F70DC"/>
    <w:rsid w:val="005F7A90"/>
    <w:rsid w:val="00600458"/>
    <w:rsid w:val="00600A8E"/>
    <w:rsid w:val="00604C43"/>
    <w:rsid w:val="006106EE"/>
    <w:rsid w:val="006112CA"/>
    <w:rsid w:val="00611354"/>
    <w:rsid w:val="0061219E"/>
    <w:rsid w:val="0061526D"/>
    <w:rsid w:val="00616AA6"/>
    <w:rsid w:val="00620CAA"/>
    <w:rsid w:val="00620FDD"/>
    <w:rsid w:val="00621356"/>
    <w:rsid w:val="00622D87"/>
    <w:rsid w:val="00623ADF"/>
    <w:rsid w:val="0063090E"/>
    <w:rsid w:val="00634A38"/>
    <w:rsid w:val="0063621D"/>
    <w:rsid w:val="00637530"/>
    <w:rsid w:val="00643D84"/>
    <w:rsid w:val="0064439E"/>
    <w:rsid w:val="00645FE7"/>
    <w:rsid w:val="006549F3"/>
    <w:rsid w:val="006552D4"/>
    <w:rsid w:val="00655504"/>
    <w:rsid w:val="00657640"/>
    <w:rsid w:val="00660029"/>
    <w:rsid w:val="00660D6C"/>
    <w:rsid w:val="006669E5"/>
    <w:rsid w:val="00666CDC"/>
    <w:rsid w:val="00666FB3"/>
    <w:rsid w:val="00667067"/>
    <w:rsid w:val="00675B90"/>
    <w:rsid w:val="00675EFD"/>
    <w:rsid w:val="0067638F"/>
    <w:rsid w:val="0067730A"/>
    <w:rsid w:val="00683946"/>
    <w:rsid w:val="00692797"/>
    <w:rsid w:val="006940C7"/>
    <w:rsid w:val="00695DFD"/>
    <w:rsid w:val="00696B37"/>
    <w:rsid w:val="00697BE3"/>
    <w:rsid w:val="006A41B1"/>
    <w:rsid w:val="006A5CBB"/>
    <w:rsid w:val="006B00E3"/>
    <w:rsid w:val="006C1298"/>
    <w:rsid w:val="006C1A85"/>
    <w:rsid w:val="006C26E7"/>
    <w:rsid w:val="006D06BC"/>
    <w:rsid w:val="006D0FE9"/>
    <w:rsid w:val="006D3193"/>
    <w:rsid w:val="006D7316"/>
    <w:rsid w:val="006E007E"/>
    <w:rsid w:val="006E0A67"/>
    <w:rsid w:val="006F3DDB"/>
    <w:rsid w:val="006F44A9"/>
    <w:rsid w:val="006F589A"/>
    <w:rsid w:val="006F5F07"/>
    <w:rsid w:val="00701A00"/>
    <w:rsid w:val="00702BA5"/>
    <w:rsid w:val="00703C2A"/>
    <w:rsid w:val="00704490"/>
    <w:rsid w:val="00705A4F"/>
    <w:rsid w:val="00712710"/>
    <w:rsid w:val="00713C42"/>
    <w:rsid w:val="007207DB"/>
    <w:rsid w:val="007245A4"/>
    <w:rsid w:val="00727A2C"/>
    <w:rsid w:val="007300AA"/>
    <w:rsid w:val="0073569F"/>
    <w:rsid w:val="007366DE"/>
    <w:rsid w:val="007373DA"/>
    <w:rsid w:val="0074025E"/>
    <w:rsid w:val="0074264C"/>
    <w:rsid w:val="00743DFD"/>
    <w:rsid w:val="00747354"/>
    <w:rsid w:val="00747B9D"/>
    <w:rsid w:val="00750C72"/>
    <w:rsid w:val="00751725"/>
    <w:rsid w:val="00754082"/>
    <w:rsid w:val="0075634B"/>
    <w:rsid w:val="00763D6F"/>
    <w:rsid w:val="00772B60"/>
    <w:rsid w:val="00773077"/>
    <w:rsid w:val="007737AE"/>
    <w:rsid w:val="007821A6"/>
    <w:rsid w:val="0078776A"/>
    <w:rsid w:val="007910F2"/>
    <w:rsid w:val="00792062"/>
    <w:rsid w:val="00797F6F"/>
    <w:rsid w:val="007B203C"/>
    <w:rsid w:val="007B78D1"/>
    <w:rsid w:val="007D2E45"/>
    <w:rsid w:val="007D3101"/>
    <w:rsid w:val="007D3879"/>
    <w:rsid w:val="007D7B8B"/>
    <w:rsid w:val="007E315C"/>
    <w:rsid w:val="007E3D80"/>
    <w:rsid w:val="007E5008"/>
    <w:rsid w:val="007E76D4"/>
    <w:rsid w:val="007E7B10"/>
    <w:rsid w:val="007F1B5F"/>
    <w:rsid w:val="007F4B17"/>
    <w:rsid w:val="0080142B"/>
    <w:rsid w:val="008131DD"/>
    <w:rsid w:val="0081517A"/>
    <w:rsid w:val="00815E79"/>
    <w:rsid w:val="008167CF"/>
    <w:rsid w:val="00820DC3"/>
    <w:rsid w:val="0083053C"/>
    <w:rsid w:val="008318CD"/>
    <w:rsid w:val="008369FC"/>
    <w:rsid w:val="00840AAF"/>
    <w:rsid w:val="00841FC4"/>
    <w:rsid w:val="00842D07"/>
    <w:rsid w:val="00862515"/>
    <w:rsid w:val="008635D1"/>
    <w:rsid w:val="008659C0"/>
    <w:rsid w:val="00871E0B"/>
    <w:rsid w:val="008764D9"/>
    <w:rsid w:val="00880704"/>
    <w:rsid w:val="00885F38"/>
    <w:rsid w:val="008866DF"/>
    <w:rsid w:val="00886DFE"/>
    <w:rsid w:val="00887A34"/>
    <w:rsid w:val="00891138"/>
    <w:rsid w:val="00893BB1"/>
    <w:rsid w:val="008955F1"/>
    <w:rsid w:val="00896170"/>
    <w:rsid w:val="008B09CA"/>
    <w:rsid w:val="008B0DFA"/>
    <w:rsid w:val="008B3BBF"/>
    <w:rsid w:val="008B3D15"/>
    <w:rsid w:val="008B7368"/>
    <w:rsid w:val="008C18EF"/>
    <w:rsid w:val="008C1FE8"/>
    <w:rsid w:val="008C5F45"/>
    <w:rsid w:val="008C6112"/>
    <w:rsid w:val="008C6D98"/>
    <w:rsid w:val="008C763B"/>
    <w:rsid w:val="008D0FDB"/>
    <w:rsid w:val="008D16AC"/>
    <w:rsid w:val="008D3C5C"/>
    <w:rsid w:val="008D4436"/>
    <w:rsid w:val="008D7621"/>
    <w:rsid w:val="008F3993"/>
    <w:rsid w:val="008F48ED"/>
    <w:rsid w:val="008F52FD"/>
    <w:rsid w:val="0090072F"/>
    <w:rsid w:val="00901F86"/>
    <w:rsid w:val="00903885"/>
    <w:rsid w:val="009138D0"/>
    <w:rsid w:val="00914A6F"/>
    <w:rsid w:val="00921522"/>
    <w:rsid w:val="0092231F"/>
    <w:rsid w:val="0092403F"/>
    <w:rsid w:val="00924463"/>
    <w:rsid w:val="00925871"/>
    <w:rsid w:val="00926163"/>
    <w:rsid w:val="00930280"/>
    <w:rsid w:val="0093135A"/>
    <w:rsid w:val="0093230F"/>
    <w:rsid w:val="009326E8"/>
    <w:rsid w:val="009328BA"/>
    <w:rsid w:val="009339C4"/>
    <w:rsid w:val="009366F4"/>
    <w:rsid w:val="00936F43"/>
    <w:rsid w:val="0094364A"/>
    <w:rsid w:val="009439BD"/>
    <w:rsid w:val="0094470D"/>
    <w:rsid w:val="00951AE7"/>
    <w:rsid w:val="00955D3B"/>
    <w:rsid w:val="00955F90"/>
    <w:rsid w:val="00963C93"/>
    <w:rsid w:val="00967E3D"/>
    <w:rsid w:val="00967F54"/>
    <w:rsid w:val="00986883"/>
    <w:rsid w:val="00991D5A"/>
    <w:rsid w:val="009A603A"/>
    <w:rsid w:val="009C7181"/>
    <w:rsid w:val="009D1560"/>
    <w:rsid w:val="009D6ECD"/>
    <w:rsid w:val="009E1130"/>
    <w:rsid w:val="009E17B9"/>
    <w:rsid w:val="009F35BA"/>
    <w:rsid w:val="009F4377"/>
    <w:rsid w:val="00A04004"/>
    <w:rsid w:val="00A07641"/>
    <w:rsid w:val="00A07D74"/>
    <w:rsid w:val="00A114CC"/>
    <w:rsid w:val="00A161C3"/>
    <w:rsid w:val="00A22444"/>
    <w:rsid w:val="00A22B2F"/>
    <w:rsid w:val="00A30526"/>
    <w:rsid w:val="00A4302A"/>
    <w:rsid w:val="00A43EFF"/>
    <w:rsid w:val="00A44D22"/>
    <w:rsid w:val="00A528F5"/>
    <w:rsid w:val="00A54F62"/>
    <w:rsid w:val="00A57A87"/>
    <w:rsid w:val="00A62B0A"/>
    <w:rsid w:val="00A636B8"/>
    <w:rsid w:val="00A63D70"/>
    <w:rsid w:val="00A63FEA"/>
    <w:rsid w:val="00A65A77"/>
    <w:rsid w:val="00A66CAE"/>
    <w:rsid w:val="00A670C2"/>
    <w:rsid w:val="00A7036C"/>
    <w:rsid w:val="00A75C91"/>
    <w:rsid w:val="00A770DF"/>
    <w:rsid w:val="00A832A5"/>
    <w:rsid w:val="00A841D9"/>
    <w:rsid w:val="00A84763"/>
    <w:rsid w:val="00A8526C"/>
    <w:rsid w:val="00A871FB"/>
    <w:rsid w:val="00A93611"/>
    <w:rsid w:val="00A974FD"/>
    <w:rsid w:val="00AA1788"/>
    <w:rsid w:val="00AA39BF"/>
    <w:rsid w:val="00AA60A5"/>
    <w:rsid w:val="00AB39F3"/>
    <w:rsid w:val="00AB56C7"/>
    <w:rsid w:val="00AB5E98"/>
    <w:rsid w:val="00AB6645"/>
    <w:rsid w:val="00AC47F1"/>
    <w:rsid w:val="00AD09AE"/>
    <w:rsid w:val="00AD1823"/>
    <w:rsid w:val="00AD45FF"/>
    <w:rsid w:val="00AD59A0"/>
    <w:rsid w:val="00AD5B4F"/>
    <w:rsid w:val="00AE0B8C"/>
    <w:rsid w:val="00AE2991"/>
    <w:rsid w:val="00AE348F"/>
    <w:rsid w:val="00AE39E0"/>
    <w:rsid w:val="00AF2043"/>
    <w:rsid w:val="00AF3C06"/>
    <w:rsid w:val="00AF4E49"/>
    <w:rsid w:val="00AF636C"/>
    <w:rsid w:val="00AF76EA"/>
    <w:rsid w:val="00B004E5"/>
    <w:rsid w:val="00B042CA"/>
    <w:rsid w:val="00B109DD"/>
    <w:rsid w:val="00B10FB0"/>
    <w:rsid w:val="00B13DC7"/>
    <w:rsid w:val="00B17DFF"/>
    <w:rsid w:val="00B2147A"/>
    <w:rsid w:val="00B21DD3"/>
    <w:rsid w:val="00B25993"/>
    <w:rsid w:val="00B35056"/>
    <w:rsid w:val="00B35FE1"/>
    <w:rsid w:val="00B368B4"/>
    <w:rsid w:val="00B40A2E"/>
    <w:rsid w:val="00B56CA1"/>
    <w:rsid w:val="00B60427"/>
    <w:rsid w:val="00B6385D"/>
    <w:rsid w:val="00B66996"/>
    <w:rsid w:val="00B6708D"/>
    <w:rsid w:val="00B72991"/>
    <w:rsid w:val="00B73DCF"/>
    <w:rsid w:val="00B76A74"/>
    <w:rsid w:val="00B81095"/>
    <w:rsid w:val="00B847B6"/>
    <w:rsid w:val="00B867AC"/>
    <w:rsid w:val="00B8787E"/>
    <w:rsid w:val="00B91ACA"/>
    <w:rsid w:val="00B92085"/>
    <w:rsid w:val="00B92541"/>
    <w:rsid w:val="00B9306D"/>
    <w:rsid w:val="00B93F06"/>
    <w:rsid w:val="00BA0A1E"/>
    <w:rsid w:val="00BA3CE9"/>
    <w:rsid w:val="00BA67D3"/>
    <w:rsid w:val="00BB0C73"/>
    <w:rsid w:val="00BB1DAA"/>
    <w:rsid w:val="00BB3C6C"/>
    <w:rsid w:val="00BB5947"/>
    <w:rsid w:val="00BB5EA5"/>
    <w:rsid w:val="00BB7964"/>
    <w:rsid w:val="00BC1CE4"/>
    <w:rsid w:val="00BC5726"/>
    <w:rsid w:val="00BD5FC7"/>
    <w:rsid w:val="00BF1908"/>
    <w:rsid w:val="00BF3B63"/>
    <w:rsid w:val="00BF42B2"/>
    <w:rsid w:val="00BF47E5"/>
    <w:rsid w:val="00BF6932"/>
    <w:rsid w:val="00BF6964"/>
    <w:rsid w:val="00BF7F5B"/>
    <w:rsid w:val="00C02BD4"/>
    <w:rsid w:val="00C032C9"/>
    <w:rsid w:val="00C038DE"/>
    <w:rsid w:val="00C07382"/>
    <w:rsid w:val="00C1014B"/>
    <w:rsid w:val="00C10E2A"/>
    <w:rsid w:val="00C13693"/>
    <w:rsid w:val="00C147A7"/>
    <w:rsid w:val="00C1644B"/>
    <w:rsid w:val="00C17116"/>
    <w:rsid w:val="00C17554"/>
    <w:rsid w:val="00C217A2"/>
    <w:rsid w:val="00C22375"/>
    <w:rsid w:val="00C226CB"/>
    <w:rsid w:val="00C236F1"/>
    <w:rsid w:val="00C23732"/>
    <w:rsid w:val="00C24958"/>
    <w:rsid w:val="00C3080F"/>
    <w:rsid w:val="00C31C3A"/>
    <w:rsid w:val="00C32312"/>
    <w:rsid w:val="00C44132"/>
    <w:rsid w:val="00C46A6D"/>
    <w:rsid w:val="00C46E5E"/>
    <w:rsid w:val="00C50050"/>
    <w:rsid w:val="00C51A32"/>
    <w:rsid w:val="00C54E75"/>
    <w:rsid w:val="00C62BE7"/>
    <w:rsid w:val="00C63737"/>
    <w:rsid w:val="00C67C30"/>
    <w:rsid w:val="00C75243"/>
    <w:rsid w:val="00C75E84"/>
    <w:rsid w:val="00C76270"/>
    <w:rsid w:val="00C7658B"/>
    <w:rsid w:val="00C817A9"/>
    <w:rsid w:val="00C84F89"/>
    <w:rsid w:val="00C85BBB"/>
    <w:rsid w:val="00C9475E"/>
    <w:rsid w:val="00CA0061"/>
    <w:rsid w:val="00CA2394"/>
    <w:rsid w:val="00CA4669"/>
    <w:rsid w:val="00CA5218"/>
    <w:rsid w:val="00CA5854"/>
    <w:rsid w:val="00CB1420"/>
    <w:rsid w:val="00CB3C5E"/>
    <w:rsid w:val="00CB4215"/>
    <w:rsid w:val="00CC47A7"/>
    <w:rsid w:val="00CC5BAF"/>
    <w:rsid w:val="00CC7F34"/>
    <w:rsid w:val="00CD5F6B"/>
    <w:rsid w:val="00CE3B0E"/>
    <w:rsid w:val="00CE45AB"/>
    <w:rsid w:val="00CE4683"/>
    <w:rsid w:val="00CE7EB8"/>
    <w:rsid w:val="00CF1A10"/>
    <w:rsid w:val="00CF1A98"/>
    <w:rsid w:val="00CF1C52"/>
    <w:rsid w:val="00D025F6"/>
    <w:rsid w:val="00D067DA"/>
    <w:rsid w:val="00D06864"/>
    <w:rsid w:val="00D1433C"/>
    <w:rsid w:val="00D14653"/>
    <w:rsid w:val="00D204EB"/>
    <w:rsid w:val="00D2170F"/>
    <w:rsid w:val="00D21787"/>
    <w:rsid w:val="00D26D2B"/>
    <w:rsid w:val="00D26DF8"/>
    <w:rsid w:val="00D37138"/>
    <w:rsid w:val="00D37DF7"/>
    <w:rsid w:val="00D40DEC"/>
    <w:rsid w:val="00D47E84"/>
    <w:rsid w:val="00D527A5"/>
    <w:rsid w:val="00D53C8F"/>
    <w:rsid w:val="00D53DC9"/>
    <w:rsid w:val="00D54B1A"/>
    <w:rsid w:val="00D54F0A"/>
    <w:rsid w:val="00D560F9"/>
    <w:rsid w:val="00D57343"/>
    <w:rsid w:val="00D64134"/>
    <w:rsid w:val="00D648B7"/>
    <w:rsid w:val="00D67EA2"/>
    <w:rsid w:val="00D704E4"/>
    <w:rsid w:val="00D71421"/>
    <w:rsid w:val="00D719F5"/>
    <w:rsid w:val="00D7266E"/>
    <w:rsid w:val="00D73708"/>
    <w:rsid w:val="00D76517"/>
    <w:rsid w:val="00D81572"/>
    <w:rsid w:val="00D8235D"/>
    <w:rsid w:val="00D82A93"/>
    <w:rsid w:val="00D840DA"/>
    <w:rsid w:val="00D867B5"/>
    <w:rsid w:val="00D92884"/>
    <w:rsid w:val="00D9544E"/>
    <w:rsid w:val="00D97CC9"/>
    <w:rsid w:val="00DA12BE"/>
    <w:rsid w:val="00DA32D5"/>
    <w:rsid w:val="00DA73A0"/>
    <w:rsid w:val="00DB424F"/>
    <w:rsid w:val="00DB4A65"/>
    <w:rsid w:val="00DB54ED"/>
    <w:rsid w:val="00DC03D0"/>
    <w:rsid w:val="00DC2C9B"/>
    <w:rsid w:val="00DC4253"/>
    <w:rsid w:val="00DC60D0"/>
    <w:rsid w:val="00DC6A1B"/>
    <w:rsid w:val="00DC7545"/>
    <w:rsid w:val="00DD1CE6"/>
    <w:rsid w:val="00DD3DD4"/>
    <w:rsid w:val="00DD5920"/>
    <w:rsid w:val="00DD76BF"/>
    <w:rsid w:val="00DE0441"/>
    <w:rsid w:val="00DE17CD"/>
    <w:rsid w:val="00DE4F1B"/>
    <w:rsid w:val="00DE5FC4"/>
    <w:rsid w:val="00DE6A15"/>
    <w:rsid w:val="00DF64AB"/>
    <w:rsid w:val="00E060E5"/>
    <w:rsid w:val="00E1057D"/>
    <w:rsid w:val="00E10C10"/>
    <w:rsid w:val="00E14258"/>
    <w:rsid w:val="00E142C5"/>
    <w:rsid w:val="00E15AC9"/>
    <w:rsid w:val="00E25256"/>
    <w:rsid w:val="00E2589E"/>
    <w:rsid w:val="00E26C47"/>
    <w:rsid w:val="00E26F9A"/>
    <w:rsid w:val="00E30F3C"/>
    <w:rsid w:val="00E31BA1"/>
    <w:rsid w:val="00E31BC2"/>
    <w:rsid w:val="00E349E6"/>
    <w:rsid w:val="00E350F0"/>
    <w:rsid w:val="00E41BBE"/>
    <w:rsid w:val="00E456C7"/>
    <w:rsid w:val="00E52F50"/>
    <w:rsid w:val="00E55385"/>
    <w:rsid w:val="00E63C4E"/>
    <w:rsid w:val="00E64E70"/>
    <w:rsid w:val="00E70042"/>
    <w:rsid w:val="00E74CED"/>
    <w:rsid w:val="00E75937"/>
    <w:rsid w:val="00E938FF"/>
    <w:rsid w:val="00EA1ED1"/>
    <w:rsid w:val="00EA2FCC"/>
    <w:rsid w:val="00EB2778"/>
    <w:rsid w:val="00EB58D4"/>
    <w:rsid w:val="00EB7241"/>
    <w:rsid w:val="00EB7FFE"/>
    <w:rsid w:val="00EC17CC"/>
    <w:rsid w:val="00EC355F"/>
    <w:rsid w:val="00ED18DF"/>
    <w:rsid w:val="00ED323F"/>
    <w:rsid w:val="00ED3A8C"/>
    <w:rsid w:val="00EE20AF"/>
    <w:rsid w:val="00EE6D42"/>
    <w:rsid w:val="00EE7061"/>
    <w:rsid w:val="00EF0AF5"/>
    <w:rsid w:val="00F01A43"/>
    <w:rsid w:val="00F03830"/>
    <w:rsid w:val="00F04396"/>
    <w:rsid w:val="00F0646A"/>
    <w:rsid w:val="00F07E86"/>
    <w:rsid w:val="00F113F6"/>
    <w:rsid w:val="00F1328B"/>
    <w:rsid w:val="00F141E9"/>
    <w:rsid w:val="00F205E6"/>
    <w:rsid w:val="00F22375"/>
    <w:rsid w:val="00F22759"/>
    <w:rsid w:val="00F2509D"/>
    <w:rsid w:val="00F31CAC"/>
    <w:rsid w:val="00F31D04"/>
    <w:rsid w:val="00F346C0"/>
    <w:rsid w:val="00F35D4E"/>
    <w:rsid w:val="00F425F9"/>
    <w:rsid w:val="00F4773C"/>
    <w:rsid w:val="00F51154"/>
    <w:rsid w:val="00F55267"/>
    <w:rsid w:val="00F632B7"/>
    <w:rsid w:val="00F72170"/>
    <w:rsid w:val="00F72B70"/>
    <w:rsid w:val="00F74FC5"/>
    <w:rsid w:val="00F76A07"/>
    <w:rsid w:val="00F810A6"/>
    <w:rsid w:val="00F84268"/>
    <w:rsid w:val="00F85A8C"/>
    <w:rsid w:val="00F86788"/>
    <w:rsid w:val="00F87B12"/>
    <w:rsid w:val="00F91C81"/>
    <w:rsid w:val="00F95793"/>
    <w:rsid w:val="00F95988"/>
    <w:rsid w:val="00FA035A"/>
    <w:rsid w:val="00FA38C8"/>
    <w:rsid w:val="00FA3A0E"/>
    <w:rsid w:val="00FA4494"/>
    <w:rsid w:val="00FA53C1"/>
    <w:rsid w:val="00FA57CC"/>
    <w:rsid w:val="00FA65E7"/>
    <w:rsid w:val="00FA6D23"/>
    <w:rsid w:val="00FA7643"/>
    <w:rsid w:val="00FB51DA"/>
    <w:rsid w:val="00FB7244"/>
    <w:rsid w:val="00FC1224"/>
    <w:rsid w:val="00FC3068"/>
    <w:rsid w:val="00FC7184"/>
    <w:rsid w:val="00FD3DE2"/>
    <w:rsid w:val="00FD533D"/>
    <w:rsid w:val="00FE0755"/>
    <w:rsid w:val="00FE46E6"/>
    <w:rsid w:val="00FE72D1"/>
    <w:rsid w:val="00FF4F28"/>
    <w:rsid w:val="00FF6612"/>
    <w:rsid w:val="00FF7D9B"/>
    <w:rsid w:val="011796DC"/>
    <w:rsid w:val="019BC8FE"/>
    <w:rsid w:val="024DFEF4"/>
    <w:rsid w:val="0372850F"/>
    <w:rsid w:val="03C2E62F"/>
    <w:rsid w:val="05D08590"/>
    <w:rsid w:val="0666B83E"/>
    <w:rsid w:val="0744DAB5"/>
    <w:rsid w:val="077738FF"/>
    <w:rsid w:val="08559DA3"/>
    <w:rsid w:val="09B76119"/>
    <w:rsid w:val="0A2467FD"/>
    <w:rsid w:val="0C0543F4"/>
    <w:rsid w:val="0DAE3846"/>
    <w:rsid w:val="0E548685"/>
    <w:rsid w:val="0EA0175F"/>
    <w:rsid w:val="0EC8415E"/>
    <w:rsid w:val="1101FDC4"/>
    <w:rsid w:val="1245271E"/>
    <w:rsid w:val="134E8D20"/>
    <w:rsid w:val="16F0BCB0"/>
    <w:rsid w:val="1ABC310B"/>
    <w:rsid w:val="1BD8ADF5"/>
    <w:rsid w:val="1C125855"/>
    <w:rsid w:val="1D737AB8"/>
    <w:rsid w:val="1F6DFDEA"/>
    <w:rsid w:val="1FF19B34"/>
    <w:rsid w:val="21149EA6"/>
    <w:rsid w:val="245C3891"/>
    <w:rsid w:val="26716CF6"/>
    <w:rsid w:val="273BC3E7"/>
    <w:rsid w:val="27A4B0D2"/>
    <w:rsid w:val="29BA52B7"/>
    <w:rsid w:val="2B55348F"/>
    <w:rsid w:val="2FD38156"/>
    <w:rsid w:val="30E8775A"/>
    <w:rsid w:val="3252ED73"/>
    <w:rsid w:val="36A5B785"/>
    <w:rsid w:val="371AE885"/>
    <w:rsid w:val="38749E8A"/>
    <w:rsid w:val="38792760"/>
    <w:rsid w:val="38B3C464"/>
    <w:rsid w:val="3A96099C"/>
    <w:rsid w:val="3B8F41B1"/>
    <w:rsid w:val="3BBCD935"/>
    <w:rsid w:val="3DD32EC8"/>
    <w:rsid w:val="4047B50C"/>
    <w:rsid w:val="411E4775"/>
    <w:rsid w:val="41F78818"/>
    <w:rsid w:val="43E830D2"/>
    <w:rsid w:val="452D54E3"/>
    <w:rsid w:val="460AC4BF"/>
    <w:rsid w:val="4944B8B5"/>
    <w:rsid w:val="4F71D9D8"/>
    <w:rsid w:val="502F7543"/>
    <w:rsid w:val="50F4E029"/>
    <w:rsid w:val="51A09E4C"/>
    <w:rsid w:val="530F197D"/>
    <w:rsid w:val="54D409F5"/>
    <w:rsid w:val="5555F0FE"/>
    <w:rsid w:val="568B1ED7"/>
    <w:rsid w:val="578B323A"/>
    <w:rsid w:val="59C94FD2"/>
    <w:rsid w:val="5C3D96D3"/>
    <w:rsid w:val="607DBC16"/>
    <w:rsid w:val="622ACA48"/>
    <w:rsid w:val="65F3A4C6"/>
    <w:rsid w:val="65FF2CAC"/>
    <w:rsid w:val="66234C79"/>
    <w:rsid w:val="68024A79"/>
    <w:rsid w:val="68C5A4BF"/>
    <w:rsid w:val="6F593752"/>
    <w:rsid w:val="6FC2CDBC"/>
    <w:rsid w:val="6FFA80B2"/>
    <w:rsid w:val="71CD3D55"/>
    <w:rsid w:val="7267E274"/>
    <w:rsid w:val="7342F0BA"/>
    <w:rsid w:val="7561BB22"/>
    <w:rsid w:val="77AB2C8A"/>
    <w:rsid w:val="7A278BCE"/>
    <w:rsid w:val="7B8A1FA3"/>
    <w:rsid w:val="7BC35C2F"/>
    <w:rsid w:val="7CFDD5A7"/>
    <w:rsid w:val="7DE97F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DCE9DB"/>
  <w15:docId w15:val="{8D744FC5-8235-42B3-873D-B7B69785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1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3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 w:type="character" w:styleId="CommentReference">
    <w:name w:val="annotation reference"/>
    <w:basedOn w:val="DefaultParagraphFont"/>
    <w:uiPriority w:val="99"/>
    <w:semiHidden/>
    <w:unhideWhenUsed/>
    <w:rsid w:val="00124F20"/>
    <w:rPr>
      <w:sz w:val="16"/>
      <w:szCs w:val="16"/>
    </w:rPr>
  </w:style>
  <w:style w:type="paragraph" w:styleId="CommentText">
    <w:name w:val="annotation text"/>
    <w:basedOn w:val="Normal"/>
    <w:link w:val="CommentTextChar"/>
    <w:uiPriority w:val="99"/>
    <w:unhideWhenUsed/>
    <w:rsid w:val="00124F20"/>
    <w:rPr>
      <w:sz w:val="20"/>
      <w:szCs w:val="20"/>
    </w:rPr>
  </w:style>
  <w:style w:type="character" w:customStyle="1" w:styleId="CommentTextChar">
    <w:name w:val="Comment Text Char"/>
    <w:basedOn w:val="DefaultParagraphFont"/>
    <w:link w:val="CommentText"/>
    <w:uiPriority w:val="99"/>
    <w:rsid w:val="00124F20"/>
    <w:rPr>
      <w:sz w:val="20"/>
      <w:szCs w:val="20"/>
    </w:rPr>
  </w:style>
  <w:style w:type="paragraph" w:styleId="CommentSubject">
    <w:name w:val="annotation subject"/>
    <w:basedOn w:val="CommentText"/>
    <w:next w:val="CommentText"/>
    <w:link w:val="CommentSubjectChar"/>
    <w:uiPriority w:val="99"/>
    <w:semiHidden/>
    <w:unhideWhenUsed/>
    <w:rsid w:val="00124F20"/>
    <w:rPr>
      <w:b/>
      <w:bCs/>
    </w:rPr>
  </w:style>
  <w:style w:type="character" w:customStyle="1" w:styleId="CommentSubjectChar">
    <w:name w:val="Comment Subject Char"/>
    <w:basedOn w:val="CommentTextChar"/>
    <w:link w:val="CommentSubject"/>
    <w:uiPriority w:val="99"/>
    <w:semiHidden/>
    <w:rsid w:val="00124F20"/>
    <w:rPr>
      <w:b/>
      <w:bCs/>
      <w:sz w:val="20"/>
      <w:szCs w:val="20"/>
    </w:rPr>
  </w:style>
  <w:style w:type="character" w:styleId="Hyperlink">
    <w:name w:val="Hyperlink"/>
    <w:basedOn w:val="DefaultParagraphFont"/>
    <w:uiPriority w:val="99"/>
    <w:unhideWhenUsed/>
    <w:rsid w:val="00C84F89"/>
    <w:rPr>
      <w:color w:val="0000FF" w:themeColor="hyperlink"/>
      <w:u w:val="single"/>
    </w:rPr>
  </w:style>
  <w:style w:type="character" w:styleId="Mention">
    <w:name w:val="Mention"/>
    <w:basedOn w:val="DefaultParagraphFont"/>
    <w:uiPriority w:val="99"/>
    <w:unhideWhenUsed/>
    <w:rsid w:val="00126FC8"/>
    <w:rPr>
      <w:color w:val="2B579A"/>
      <w:shd w:val="clear" w:color="auto" w:fill="E1DFDD"/>
    </w:rPr>
  </w:style>
  <w:style w:type="character" w:styleId="FollowedHyperlink">
    <w:name w:val="FollowedHyperlink"/>
    <w:basedOn w:val="DefaultParagraphFont"/>
    <w:uiPriority w:val="99"/>
    <w:semiHidden/>
    <w:unhideWhenUsed/>
    <w:rsid w:val="008C5F45"/>
    <w:rPr>
      <w:color w:val="800080" w:themeColor="followedHyperlink"/>
      <w:u w:val="single"/>
    </w:rPr>
  </w:style>
  <w:style w:type="paragraph" w:styleId="FootnoteText">
    <w:name w:val="footnote text"/>
    <w:basedOn w:val="Normal"/>
    <w:link w:val="FootnoteTextChar"/>
    <w:uiPriority w:val="99"/>
    <w:semiHidden/>
    <w:unhideWhenUsed/>
    <w:rsid w:val="006D7316"/>
    <w:rPr>
      <w:sz w:val="20"/>
      <w:szCs w:val="20"/>
    </w:rPr>
  </w:style>
  <w:style w:type="character" w:customStyle="1" w:styleId="FootnoteTextChar">
    <w:name w:val="Footnote Text Char"/>
    <w:basedOn w:val="DefaultParagraphFont"/>
    <w:link w:val="FootnoteText"/>
    <w:uiPriority w:val="99"/>
    <w:semiHidden/>
    <w:rsid w:val="006D7316"/>
    <w:rPr>
      <w:sz w:val="20"/>
      <w:szCs w:val="20"/>
    </w:rPr>
  </w:style>
  <w:style w:type="character" w:styleId="FootnoteReference">
    <w:name w:val="footnote reference"/>
    <w:basedOn w:val="DefaultParagraphFont"/>
    <w:uiPriority w:val="99"/>
    <w:semiHidden/>
    <w:unhideWhenUsed/>
    <w:rsid w:val="006D7316"/>
    <w:rPr>
      <w:vertAlign w:val="superscript"/>
    </w:rPr>
  </w:style>
  <w:style w:type="character" w:styleId="UnresolvedMention">
    <w:name w:val="Unresolved Mention"/>
    <w:basedOn w:val="DefaultParagraphFont"/>
    <w:uiPriority w:val="99"/>
    <w:rsid w:val="00A7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www.hud.gov/sites/dfiles/PIH/documents/FDSLineDefinitionGuide_vJuly2020.pdf" TargetMode="Externa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A9E9-5D3E-497E-A7C1-7456045B05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D0B1C1-6D14-489E-81BB-7A0168A2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180997-9BB5-4EC5-A6DE-A65DF7132A92}">
  <ds:schemaRefs>
    <ds:schemaRef ds:uri="http://schemas.microsoft.com/sharepoint/v3/contenttype/forms"/>
  </ds:schemaRefs>
</ds:datastoreItem>
</file>

<file path=customXml/itemProps4.xml><?xml version="1.0" encoding="utf-8"?>
<ds:datastoreItem xmlns:ds="http://schemas.openxmlformats.org/officeDocument/2006/customXml" ds:itemID="{C1D575EA-DEC0-46D6-A477-D441BF854DB1}">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10292</Words>
  <Characters>58671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Mills</dc:creator>
  <cp:lastModifiedBy>Guido, Anna P</cp:lastModifiedBy>
  <cp:revision>2</cp:revision>
  <cp:lastPrinted>2025-02-24T19:12:00Z</cp:lastPrinted>
  <dcterms:created xsi:type="dcterms:W3CDTF">2025-02-24T19:22:00Z</dcterms:created>
  <dcterms:modified xsi:type="dcterms:W3CDTF">2025-02-24T19:22:00Z</dcterms:modified>
</cp:coreProperties>
</file>