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04A6" w:rsidP="006D04A6" w14:paraId="6938546A" w14:textId="7DEFC7FF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Non-substantive Change Request </w:t>
      </w:r>
      <w:r>
        <w:rPr>
          <w:rFonts w:eastAsia="Times New Roman"/>
          <w:b/>
          <w:color w:val="000000"/>
          <w:sz w:val="24"/>
        </w:rPr>
        <w:br/>
        <w:t xml:space="preserve">OMB Control Number </w:t>
      </w:r>
      <w:r w:rsidRPr="00B1161F" w:rsidR="00B1161F">
        <w:rPr>
          <w:rFonts w:eastAsia="Times New Roman"/>
          <w:b/>
          <w:color w:val="000000"/>
          <w:sz w:val="24"/>
        </w:rPr>
        <w:t>2577-0226</w:t>
      </w:r>
      <w:r>
        <w:rPr>
          <w:rFonts w:eastAsia="Times New Roman"/>
          <w:b/>
          <w:color w:val="000000"/>
          <w:sz w:val="24"/>
        </w:rPr>
        <w:br/>
      </w:r>
      <w:bookmarkStart w:id="0" w:name="_Hlk190768249"/>
      <w:r w:rsidRPr="008A6CD8" w:rsidR="008A6CD8">
        <w:rPr>
          <w:rFonts w:eastAsia="Times New Roman"/>
          <w:b/>
          <w:color w:val="000000"/>
          <w:sz w:val="24"/>
        </w:rPr>
        <w:t>HUD-50075-MTW, HUD-50075-ST</w:t>
      </w:r>
      <w:r w:rsidR="008A6CD8">
        <w:rPr>
          <w:rFonts w:eastAsia="Times New Roman"/>
          <w:b/>
          <w:color w:val="000000"/>
          <w:sz w:val="24"/>
        </w:rPr>
        <w:t>,</w:t>
      </w:r>
      <w:r w:rsidRPr="008A6CD8" w:rsidR="008A6CD8">
        <w:rPr>
          <w:color w:val="000000"/>
        </w:rPr>
        <w:t xml:space="preserve"> </w:t>
      </w:r>
      <w:r w:rsidRPr="008A6CD8" w:rsidR="008A6CD8">
        <w:rPr>
          <w:rFonts w:eastAsia="Times New Roman"/>
          <w:b/>
          <w:color w:val="000000"/>
          <w:sz w:val="24"/>
        </w:rPr>
        <w:t>HUD-50077-CRT-SM &amp; HUD-50077- ST-HCV-HP</w:t>
      </w:r>
      <w:bookmarkEnd w:id="0"/>
      <w:r>
        <w:rPr>
          <w:rFonts w:eastAsia="Times New Roman"/>
          <w:b/>
          <w:color w:val="000000"/>
          <w:sz w:val="24"/>
        </w:rPr>
        <w:br/>
        <w:t xml:space="preserve">Date Submitted: </w:t>
      </w:r>
      <w:r w:rsidR="00790980">
        <w:rPr>
          <w:rFonts w:eastAsia="Times New Roman"/>
          <w:b/>
          <w:color w:val="000000"/>
          <w:sz w:val="24"/>
        </w:rPr>
        <w:t>February 1</w:t>
      </w:r>
      <w:r w:rsidR="008A6CD8">
        <w:rPr>
          <w:rFonts w:eastAsia="Times New Roman"/>
          <w:b/>
          <w:color w:val="000000"/>
          <w:sz w:val="24"/>
        </w:rPr>
        <w:t>8</w:t>
      </w:r>
      <w:r w:rsidR="00790980">
        <w:rPr>
          <w:rFonts w:eastAsia="Times New Roman"/>
          <w:b/>
          <w:color w:val="000000"/>
          <w:sz w:val="24"/>
        </w:rPr>
        <w:t>, 2025</w:t>
      </w:r>
    </w:p>
    <w:p w:rsidR="006D04A6" w:rsidP="006D04A6" w14:paraId="310B4658" w14:textId="7AEEFA40">
      <w:pPr>
        <w:spacing w:before="158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Summary of request: </w:t>
      </w:r>
      <w:r w:rsidR="00790980">
        <w:rPr>
          <w:rFonts w:eastAsia="Times New Roman"/>
          <w:color w:val="000000"/>
          <w:sz w:val="24"/>
        </w:rPr>
        <w:t>HUD</w:t>
      </w:r>
      <w:r>
        <w:rPr>
          <w:rFonts w:eastAsia="Times New Roman"/>
          <w:color w:val="000000"/>
          <w:sz w:val="24"/>
        </w:rPr>
        <w:t xml:space="preserve"> is </w:t>
      </w:r>
      <w:r w:rsidRPr="00106DB4" w:rsidR="00106DB4">
        <w:rPr>
          <w:rFonts w:eastAsia="Times New Roman"/>
          <w:color w:val="000000"/>
          <w:sz w:val="24"/>
        </w:rPr>
        <w:t xml:space="preserve">requesting minor changes to the text of form </w:t>
      </w:r>
      <w:bookmarkStart w:id="1" w:name="_Hlk190768008"/>
      <w:r w:rsidRPr="00106DB4" w:rsidR="00106DB4">
        <w:rPr>
          <w:rFonts w:eastAsia="Times New Roman"/>
          <w:color w:val="000000"/>
          <w:sz w:val="24"/>
        </w:rPr>
        <w:t xml:space="preserve">HUD-50075-MTW, HUD-50075-ST </w:t>
      </w:r>
      <w:bookmarkEnd w:id="1"/>
      <w:r w:rsidRPr="00106DB4" w:rsidR="00106DB4">
        <w:rPr>
          <w:rFonts w:eastAsia="Times New Roman"/>
          <w:color w:val="000000"/>
          <w:sz w:val="24"/>
        </w:rPr>
        <w:t xml:space="preserve">of this collection and to two of the certification forms: </w:t>
      </w:r>
      <w:bookmarkStart w:id="2" w:name="_Hlk190768023"/>
      <w:r w:rsidRPr="00106DB4" w:rsidR="00106DB4">
        <w:rPr>
          <w:rFonts w:eastAsia="Times New Roman"/>
          <w:color w:val="000000"/>
          <w:sz w:val="24"/>
        </w:rPr>
        <w:t>HUD-50077- CRT-SM &amp; HUD-50077- ST-HCV-HP</w:t>
      </w:r>
      <w:bookmarkEnd w:id="2"/>
      <w:r w:rsidR="00106DB4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to align with </w:t>
      </w:r>
      <w:r>
        <w:rPr>
          <w:rFonts w:eastAsia="Times New Roman"/>
          <w:color w:val="000000"/>
          <w:sz w:val="24"/>
        </w:rPr>
        <w:br/>
        <w:t xml:space="preserve">E.O. 14168 </w:t>
      </w:r>
      <w:r>
        <w:rPr>
          <w:rFonts w:eastAsia="Times New Roman"/>
          <w:i/>
          <w:color w:val="000000"/>
          <w:sz w:val="24"/>
        </w:rPr>
        <w:t xml:space="preserve">Defending Women </w:t>
      </w:r>
      <w:r>
        <w:rPr>
          <w:rFonts w:eastAsia="Times New Roman"/>
          <w:i/>
          <w:color w:val="000000"/>
          <w:sz w:val="24"/>
        </w:rPr>
        <w:t>From</w:t>
      </w:r>
      <w:r>
        <w:rPr>
          <w:rFonts w:eastAsia="Times New Roman"/>
          <w:i/>
          <w:color w:val="000000"/>
          <w:sz w:val="24"/>
        </w:rPr>
        <w:t xml:space="preserve"> Gender Ideology Extremism and Restoring Biological </w:t>
      </w:r>
      <w:r>
        <w:rPr>
          <w:rFonts w:eastAsia="Times New Roman"/>
          <w:i/>
          <w:color w:val="000000"/>
          <w:sz w:val="24"/>
        </w:rPr>
        <w:br/>
        <w:t>Truth to the Federal Government.</w:t>
      </w:r>
    </w:p>
    <w:p w:rsidR="007C5547" w:rsidP="006D04A6" w14:paraId="6B29CF2F" w14:textId="77777777">
      <w:pPr>
        <w:spacing w:before="162" w:line="298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Description of Changes Requested: </w:t>
      </w:r>
      <w:r>
        <w:rPr>
          <w:rFonts w:eastAsia="Times New Roman"/>
          <w:color w:val="000000"/>
          <w:sz w:val="24"/>
        </w:rPr>
        <w:t xml:space="preserve">This request </w:t>
      </w:r>
      <w:r w:rsidRPr="00D76A80" w:rsidR="00D76A80">
        <w:rPr>
          <w:rFonts w:eastAsia="Times New Roman"/>
          <w:color w:val="000000"/>
          <w:sz w:val="24"/>
        </w:rPr>
        <w:t>remove references to “gender”, in compliance with the Defending Women executive order</w:t>
      </w:r>
      <w:r w:rsidR="00D76A80">
        <w:rPr>
          <w:rFonts w:eastAsia="Times New Roman"/>
          <w:color w:val="000000"/>
          <w:sz w:val="24"/>
        </w:rPr>
        <w:t xml:space="preserve"> (</w:t>
      </w:r>
      <w:r>
        <w:rPr>
          <w:rFonts w:eastAsia="Times New Roman"/>
          <w:color w:val="000000"/>
          <w:sz w:val="24"/>
        </w:rPr>
        <w:t>EO 14168</w:t>
      </w:r>
      <w:r w:rsidR="00D76A80">
        <w:rPr>
          <w:rFonts w:eastAsia="Times New Roman"/>
          <w:color w:val="000000"/>
          <w:sz w:val="24"/>
        </w:rPr>
        <w:t>)</w:t>
      </w:r>
      <w:r>
        <w:rPr>
          <w:rFonts w:eastAsia="Times New Roman"/>
          <w:color w:val="000000"/>
          <w:sz w:val="24"/>
        </w:rPr>
        <w:t xml:space="preserve">. </w:t>
      </w:r>
    </w:p>
    <w:p w:rsidR="006D04A6" w:rsidP="007C5547" w14:paraId="18965DA9" w14:textId="3F2AE1EB">
      <w:pPr>
        <w:spacing w:before="162" w:line="298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Please check the boxes below if your request </w:t>
      </w:r>
      <w:r>
        <w:rPr>
          <w:rFonts w:eastAsia="Times New Roman"/>
          <w:color w:val="000000"/>
          <w:sz w:val="24"/>
        </w:rPr>
        <w:br/>
        <w:t>includes:</w:t>
      </w:r>
    </w:p>
    <w:p w:rsidR="006D04A6" w:rsidP="006D04A6" w14:paraId="5B93DF01" w14:textId="6B69901B">
      <w:pPr>
        <w:spacing w:before="176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8047647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90980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☒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Revision of an existing question(s)</w:t>
      </w:r>
    </w:p>
    <w:p w:rsidR="006D04A6" w:rsidP="006D04A6" w14:paraId="52DF158F" w14:textId="533998FE">
      <w:pPr>
        <w:spacing w:before="165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59831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☐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Deletion of an existing question(s)</w:t>
      </w:r>
    </w:p>
    <w:p w:rsidR="006D04A6" w:rsidP="006D04A6" w14:paraId="534AF3E0" w14:textId="5637C3CC">
      <w:pPr>
        <w:spacing w:before="176" w:after="14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Description of Changes to Burden (if applicable):</w:t>
      </w:r>
      <w:r w:rsidR="00790980">
        <w:rPr>
          <w:rFonts w:eastAsia="Times New Roman"/>
          <w:b/>
          <w:color w:val="000000"/>
          <w:sz w:val="24"/>
        </w:rPr>
        <w:t xml:space="preserve"> </w:t>
      </w:r>
      <w:r w:rsidRPr="00790980" w:rsidR="00790980">
        <w:rPr>
          <w:rFonts w:eastAsia="Times New Roman"/>
          <w:b/>
          <w:color w:val="000000"/>
          <w:sz w:val="24"/>
          <w:u w:val="single"/>
        </w:rPr>
        <w:t>No change to burden</w:t>
      </w:r>
    </w:p>
    <w:p w:rsidR="006D04A6" w:rsidP="006D04A6" w14:paraId="1AB918FB" w14:textId="77777777">
      <w:pPr>
        <w:spacing w:after="258" w:line="20" w:lineRule="exact"/>
      </w:pPr>
    </w:p>
    <w:p w:rsidR="00790980" w:rsidP="006D04A6" w14:paraId="68201681" w14:textId="77777777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 xml:space="preserve">Other Considerations (optional): </w:t>
      </w:r>
    </w:p>
    <w:p w:rsidR="008A6CD8" w:rsidRPr="00481D41" w:rsidP="008A6CD8" w14:paraId="4E4BC4A6" w14:textId="1821E93F">
      <w:pPr>
        <w:spacing w:before="40" w:line="260" w:lineRule="exact"/>
        <w:rPr>
          <w:color w:val="000000"/>
        </w:rPr>
      </w:pPr>
      <w:r w:rsidRPr="00481D41">
        <w:rPr>
          <w:color w:val="000000"/>
        </w:rPr>
        <w:t>Th</w:t>
      </w:r>
      <w:r>
        <w:rPr>
          <w:color w:val="000000"/>
        </w:rPr>
        <w:t>ese are</w:t>
      </w:r>
      <w:r w:rsidRPr="00481D41">
        <w:rPr>
          <w:color w:val="000000"/>
        </w:rPr>
        <w:t xml:space="preserve"> non-substantive change</w:t>
      </w:r>
      <w:r>
        <w:rPr>
          <w:color w:val="000000"/>
        </w:rPr>
        <w:t>s that</w:t>
      </w:r>
      <w:r w:rsidRPr="00481D41">
        <w:rPr>
          <w:color w:val="000000"/>
        </w:rPr>
        <w:t xml:space="preserve"> will have no impact on the information collection burden hours or costs. The change</w:t>
      </w:r>
      <w:r>
        <w:rPr>
          <w:color w:val="000000"/>
        </w:rPr>
        <w:t>s</w:t>
      </w:r>
      <w:r w:rsidRPr="00481D41">
        <w:rPr>
          <w:color w:val="000000"/>
        </w:rPr>
        <w:t xml:space="preserve"> </w:t>
      </w:r>
      <w:r>
        <w:rPr>
          <w:color w:val="000000"/>
        </w:rPr>
        <w:t>are</w:t>
      </w:r>
      <w:r w:rsidRPr="00481D41">
        <w:rPr>
          <w:color w:val="000000"/>
        </w:rPr>
        <w:t xml:space="preserve"> shown </w:t>
      </w:r>
      <w:r>
        <w:rPr>
          <w:color w:val="000000"/>
        </w:rPr>
        <w:t>as</w:t>
      </w:r>
      <w:r w:rsidRPr="00481D41">
        <w:rPr>
          <w:color w:val="000000"/>
        </w:rPr>
        <w:t xml:space="preserve"> </w:t>
      </w:r>
      <w:r>
        <w:rPr>
          <w:color w:val="000000"/>
        </w:rPr>
        <w:t xml:space="preserve">clean and </w:t>
      </w:r>
      <w:r w:rsidRPr="00481D41">
        <w:rPr>
          <w:color w:val="000000"/>
        </w:rPr>
        <w:t>redline in the attached document</w:t>
      </w:r>
      <w:r>
        <w:rPr>
          <w:color w:val="000000"/>
        </w:rPr>
        <w:t>s</w:t>
      </w:r>
      <w:r w:rsidRPr="00481D41">
        <w:rPr>
          <w:color w:val="000000"/>
        </w:rPr>
        <w:t>.</w:t>
      </w:r>
    </w:p>
    <w:p w:rsidR="00790980" w:rsidP="00790980" w14:paraId="6F181E8C" w14:textId="77777777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:rsidR="006D04A6" w:rsidP="006D04A6" w14:paraId="4A000D3B" w14:textId="320C541E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Table A: Description of Changes (optional, helpful if multiple changes to multiple forms):</w:t>
      </w:r>
    </w:p>
    <w:p w:rsidR="006D04A6" w:rsidP="006D04A6" w14:paraId="6876DCB2" w14:textId="77777777">
      <w:pPr>
        <w:spacing w:after="442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Attachments (if applicable):</w:t>
      </w:r>
    </w:p>
    <w:p w:rsidR="007961FC" w:rsidP="007961FC" w14:paraId="5265BA29" w14:textId="77777777">
      <w:pPr>
        <w:pStyle w:val="NoSpacing"/>
        <w:numPr>
          <w:ilvl w:val="0"/>
          <w:numId w:val="2"/>
        </w:numPr>
      </w:pPr>
      <w:r w:rsidRPr="007961FC">
        <w:t xml:space="preserve">HUD-50075-MTW, </w:t>
      </w:r>
    </w:p>
    <w:p w:rsidR="007961FC" w:rsidP="007961FC" w14:paraId="5541EA7A" w14:textId="77777777">
      <w:pPr>
        <w:pStyle w:val="NoSpacing"/>
        <w:numPr>
          <w:ilvl w:val="0"/>
          <w:numId w:val="2"/>
        </w:numPr>
      </w:pPr>
      <w:r w:rsidRPr="007961FC">
        <w:t xml:space="preserve">HUD-50075-ST, </w:t>
      </w:r>
    </w:p>
    <w:p w:rsidR="007961FC" w:rsidP="007961FC" w14:paraId="457264BF" w14:textId="77777777">
      <w:pPr>
        <w:pStyle w:val="NoSpacing"/>
        <w:numPr>
          <w:ilvl w:val="0"/>
          <w:numId w:val="2"/>
        </w:numPr>
      </w:pPr>
      <w:r w:rsidRPr="007961FC">
        <w:t xml:space="preserve">HUD-50077-CRT-SM &amp; </w:t>
      </w:r>
    </w:p>
    <w:p w:rsidR="009015A6" w:rsidP="007961FC" w14:paraId="41815B81" w14:textId="5CCD2788">
      <w:pPr>
        <w:pStyle w:val="NoSpacing"/>
        <w:numPr>
          <w:ilvl w:val="0"/>
          <w:numId w:val="2"/>
        </w:numPr>
      </w:pPr>
      <w:r w:rsidRPr="007961FC">
        <w:t>HUD-50077- ST-HCV-HP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F1C2D"/>
    <w:multiLevelType w:val="hybridMultilevel"/>
    <w:tmpl w:val="664CC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6656">
    <w:abstractNumId w:val="1"/>
  </w:num>
  <w:num w:numId="2" w16cid:durableId="1552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6"/>
    <w:rsid w:val="00106DB4"/>
    <w:rsid w:val="00180ABB"/>
    <w:rsid w:val="00481D41"/>
    <w:rsid w:val="005567FE"/>
    <w:rsid w:val="006D04A6"/>
    <w:rsid w:val="00790980"/>
    <w:rsid w:val="007961FC"/>
    <w:rsid w:val="007C5547"/>
    <w:rsid w:val="008A6CD8"/>
    <w:rsid w:val="009015A6"/>
    <w:rsid w:val="00906EFC"/>
    <w:rsid w:val="00A17C6F"/>
    <w:rsid w:val="00AD6BC8"/>
    <w:rsid w:val="00B1161F"/>
    <w:rsid w:val="00D76A80"/>
    <w:rsid w:val="00DD7B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11B827"/>
  <w15:chartTrackingRefBased/>
  <w15:docId w15:val="{EEEB3998-C962-4B94-BC7E-C6E0266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A6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D0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61FC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f5aa1-1025-4c0b-9294-5f1fb97aa2fc">
      <Terms xmlns="http://schemas.microsoft.com/office/infopath/2007/PartnerControls"/>
    </lcf76f155ced4ddcb4097134ff3c332f>
    <TaxCatchAll xmlns="49abe566-ee47-4bc8-88ec-357f3bfe4a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DA34629C9E4FB313965FF4153471" ma:contentTypeVersion="15" ma:contentTypeDescription="Create a new document." ma:contentTypeScope="" ma:versionID="0856662239f2382194315ab23209b8d5">
  <xsd:schema xmlns:xsd="http://www.w3.org/2001/XMLSchema" xmlns:xs="http://www.w3.org/2001/XMLSchema" xmlns:p="http://schemas.microsoft.com/office/2006/metadata/properties" xmlns:ns2="9c7f5aa1-1025-4c0b-9294-5f1fb97aa2fc" xmlns:ns3="49abe566-ee47-4bc8-88ec-357f3bfe4a3f" targetNamespace="http://schemas.microsoft.com/office/2006/metadata/properties" ma:root="true" ma:fieldsID="1733e4ff2c1e298c01600b74fb858196" ns2:_="" ns3:_="">
    <xsd:import namespace="9c7f5aa1-1025-4c0b-9294-5f1fb97aa2fc"/>
    <xsd:import namespace="49abe566-ee47-4bc8-88ec-357f3bfe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5aa1-1025-4c0b-9294-5f1fb97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566-ee47-4bc8-88ec-357f3bfe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21023-3180-4f4c-a377-d230c5bf626c}" ma:internalName="TaxCatchAll" ma:showField="CatchAllData" ma:web="49abe566-ee47-4bc8-88ec-357f3bfe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97EAB-9942-448F-AA6C-9C441192F602}">
  <ds:schemaRefs>
    <ds:schemaRef ds:uri="http://schemas.microsoft.com/office/2006/metadata/properties"/>
    <ds:schemaRef ds:uri="http://schemas.microsoft.com/office/infopath/2007/PartnerControls"/>
    <ds:schemaRef ds:uri="9c7f5aa1-1025-4c0b-9294-5f1fb97aa2fc"/>
    <ds:schemaRef ds:uri="49abe566-ee47-4bc8-88ec-357f3bfe4a3f"/>
  </ds:schemaRefs>
</ds:datastoreItem>
</file>

<file path=customXml/itemProps2.xml><?xml version="1.0" encoding="utf-8"?>
<ds:datastoreItem xmlns:ds="http://schemas.openxmlformats.org/officeDocument/2006/customXml" ds:itemID="{3EC751B1-6438-48C9-871A-6BD13C3DD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72695-59DD-4416-85DB-4E7E520A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f5aa1-1025-4c0b-9294-5f1fb97aa2fc"/>
    <ds:schemaRef ds:uri="49abe566-ee47-4bc8-88ec-357f3bfe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1070</Characters>
  <Application>Microsoft Office Word</Application>
  <DocSecurity>0</DocSecurity>
  <Lines>8</Lines>
  <Paragraphs>2</Paragraphs>
  <ScaleCrop>false</ScaleCrop>
  <Company>U.S. Department of Housing and Urban Development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Leea J</dc:creator>
  <cp:lastModifiedBy>James, Bernita C</cp:lastModifiedBy>
  <cp:revision>8</cp:revision>
  <dcterms:created xsi:type="dcterms:W3CDTF">2025-02-13T20:01:00Z</dcterms:created>
  <dcterms:modified xsi:type="dcterms:W3CDTF">2025-02-18T15:50:00Z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0x0101009021DA34629C9E4FB313965FF4153471</vt:lpwstr>
  </property>
  <property fmtid="{D5CDD505-2E9C-101B-9397-08002B2CF9AE}" pid="3" name="MediaServiceImageTags">
    <vt:lpwstr/>
  </property>
</Properties>
</file>