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16AC4" w:rsidP="00A07462" w14:paraId="0B76624D" w14:textId="1DC4BAFE">
      <w:pPr>
        <w:pStyle w:val="ListParagraph"/>
        <w:spacing w:line="240" w:lineRule="auto"/>
        <w:ind w:left="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DATE: </w:t>
      </w:r>
      <w:r w:rsidRPr="00216AC4">
        <w:rPr>
          <w:rFonts w:ascii="Arial" w:hAnsi="Arial" w:cs="Arial"/>
          <w:bCs/>
          <w:sz w:val="24"/>
          <w:szCs w:val="24"/>
        </w:rPr>
        <w:t>February 19, 2025</w:t>
      </w:r>
    </w:p>
    <w:p w:rsidR="00216AC4" w:rsidP="00A07462" w14:paraId="6A3762B1" w14:textId="5CE16997">
      <w:pPr>
        <w:pStyle w:val="ListParagraph"/>
        <w:spacing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  <w:r w:rsidRPr="00216AC4">
        <w:rPr>
          <w:rFonts w:ascii="Arial" w:hAnsi="Arial" w:cs="Arial"/>
          <w:b/>
          <w:sz w:val="24"/>
          <w:szCs w:val="24"/>
        </w:rPr>
        <w:t>SUBJECT</w:t>
      </w:r>
      <w:r>
        <w:rPr>
          <w:rFonts w:ascii="Arial" w:hAnsi="Arial" w:cs="Arial"/>
          <w:bCs/>
          <w:sz w:val="24"/>
          <w:szCs w:val="24"/>
        </w:rPr>
        <w:t>: Non-Substantive Changes to OMB Control No. 2900-0571</w:t>
      </w:r>
    </w:p>
    <w:p w:rsidR="00A07462" w:rsidRPr="008E7EF7" w:rsidP="00A07462" w14:paraId="3F8B8E18" w14:textId="46390723">
      <w:pPr>
        <w:pStyle w:val="ListParagraph"/>
        <w:spacing w:line="240" w:lineRule="auto"/>
        <w:ind w:left="0"/>
        <w:contextualSpacing w:val="0"/>
        <w:rPr>
          <w:rFonts w:ascii="Arial" w:eastAsia="Times New Roman" w:hAnsi="Arial" w:cs="Arial"/>
          <w:sz w:val="24"/>
          <w:szCs w:val="24"/>
        </w:rPr>
      </w:pPr>
      <w:r w:rsidRPr="008E7EF7">
        <w:rPr>
          <w:rFonts w:ascii="Arial" w:hAnsi="Arial" w:cs="Arial"/>
          <w:b/>
          <w:sz w:val="24"/>
          <w:szCs w:val="24"/>
        </w:rPr>
        <w:t xml:space="preserve">ISSUE:  </w:t>
      </w:r>
      <w:r w:rsidRPr="0066053D" w:rsidR="0066053D">
        <w:rPr>
          <w:rFonts w:ascii="Arial" w:hAnsi="Arial" w:cs="Arial"/>
          <w:bCs/>
          <w:sz w:val="24"/>
          <w:szCs w:val="24"/>
        </w:rPr>
        <w:t xml:space="preserve">The Department of Veterans Affairs </w:t>
      </w:r>
      <w:r w:rsidR="0066053D">
        <w:rPr>
          <w:rFonts w:ascii="Arial" w:hAnsi="Arial" w:cs="Arial"/>
          <w:bCs/>
          <w:sz w:val="24"/>
          <w:szCs w:val="24"/>
        </w:rPr>
        <w:t xml:space="preserve">(VA) </w:t>
      </w:r>
      <w:r w:rsidRPr="0066053D" w:rsidR="0066053D">
        <w:rPr>
          <w:rFonts w:ascii="Arial" w:hAnsi="Arial" w:cs="Arial"/>
          <w:bCs/>
          <w:sz w:val="24"/>
          <w:szCs w:val="24"/>
        </w:rPr>
        <w:t>National Cemetery Administration</w:t>
      </w:r>
      <w:r w:rsidR="0066053D">
        <w:rPr>
          <w:rFonts w:ascii="Arial" w:hAnsi="Arial" w:cs="Arial"/>
          <w:bCs/>
          <w:sz w:val="24"/>
          <w:szCs w:val="24"/>
        </w:rPr>
        <w:t xml:space="preserve"> (NCA)</w:t>
      </w:r>
      <w:r w:rsidRPr="0066053D" w:rsidR="0066053D">
        <w:rPr>
          <w:rFonts w:ascii="Arial" w:hAnsi="Arial" w:cs="Arial"/>
          <w:bCs/>
          <w:sz w:val="24"/>
          <w:szCs w:val="24"/>
        </w:rPr>
        <w:t xml:space="preserve"> is seeking to make non-substantive changes to three surveys </w:t>
      </w:r>
      <w:r w:rsidRPr="0066053D" w:rsidR="00216AC4">
        <w:rPr>
          <w:rFonts w:ascii="Arial" w:hAnsi="Arial" w:cs="Arial"/>
          <w:bCs/>
          <w:sz w:val="24"/>
          <w:szCs w:val="24"/>
        </w:rPr>
        <w:t>to</w:t>
      </w:r>
      <w:r w:rsidRPr="0066053D" w:rsidR="0066053D">
        <w:rPr>
          <w:rFonts w:ascii="Arial" w:hAnsi="Arial" w:cs="Arial"/>
          <w:bCs/>
          <w:sz w:val="24"/>
          <w:szCs w:val="24"/>
        </w:rPr>
        <w:t xml:space="preserve"> comply with Executive Order 14168</w:t>
      </w:r>
      <w:r w:rsidR="00216AC4">
        <w:rPr>
          <w:rFonts w:ascii="Arial" w:hAnsi="Arial" w:cs="Arial"/>
          <w:bCs/>
          <w:sz w:val="24"/>
          <w:szCs w:val="24"/>
        </w:rPr>
        <w:t>, Defending Women from Gender Ideology Extremism and Restoring Biological Truth to the Federal Government</w:t>
      </w:r>
      <w:r w:rsidRPr="0066053D" w:rsidR="0066053D">
        <w:rPr>
          <w:rFonts w:ascii="Arial" w:hAnsi="Arial" w:cs="Arial"/>
          <w:bCs/>
          <w:sz w:val="24"/>
          <w:szCs w:val="24"/>
        </w:rPr>
        <w:t>.</w:t>
      </w:r>
      <w:r w:rsidR="0066053D">
        <w:rPr>
          <w:rFonts w:ascii="Arial" w:hAnsi="Arial" w:cs="Arial"/>
          <w:b/>
          <w:sz w:val="24"/>
          <w:szCs w:val="24"/>
        </w:rPr>
        <w:t xml:space="preserve">  </w:t>
      </w:r>
      <w:r w:rsidRPr="008E7EF7">
        <w:rPr>
          <w:rFonts w:ascii="Arial" w:hAnsi="Arial" w:cs="Arial"/>
          <w:sz w:val="24"/>
          <w:szCs w:val="24"/>
        </w:rPr>
        <w:t xml:space="preserve">The following </w:t>
      </w:r>
      <w:r w:rsidR="0066053D">
        <w:rPr>
          <w:rFonts w:ascii="Arial" w:hAnsi="Arial" w:cs="Arial"/>
          <w:sz w:val="24"/>
          <w:szCs w:val="24"/>
        </w:rPr>
        <w:t>surveys have</w:t>
      </w:r>
      <w:r w:rsidRPr="008E7EF7">
        <w:rPr>
          <w:rFonts w:ascii="Arial" w:hAnsi="Arial" w:cs="Arial"/>
          <w:sz w:val="24"/>
          <w:szCs w:val="24"/>
        </w:rPr>
        <w:t xml:space="preserve"> minimal non-substantive changes to </w:t>
      </w:r>
      <w:r w:rsidR="00BF4FC2">
        <w:rPr>
          <w:rFonts w:ascii="Arial" w:hAnsi="Arial" w:cs="Arial"/>
          <w:sz w:val="24"/>
          <w:szCs w:val="24"/>
        </w:rPr>
        <w:t>two questions on page 8 of the NCA NOK State Tribal Survey</w:t>
      </w:r>
      <w:r w:rsidR="00C25CCD">
        <w:rPr>
          <w:rFonts w:ascii="Arial" w:hAnsi="Arial" w:cs="Arial"/>
          <w:sz w:val="24"/>
          <w:szCs w:val="24"/>
        </w:rPr>
        <w:t>, two questions on page 8 of the NCA NOK National Cemetery Survey, and two questions on page 6 of the NCA NOK Memorial Products Survey</w:t>
      </w:r>
      <w:r w:rsidRPr="008E7EF7">
        <w:rPr>
          <w:rFonts w:ascii="Arial" w:hAnsi="Arial" w:cs="Arial"/>
          <w:sz w:val="24"/>
          <w:szCs w:val="24"/>
        </w:rPr>
        <w:t>.  This change request is non-substantive and has no impact on the burden.</w:t>
      </w:r>
      <w:r w:rsidR="00831F01">
        <w:rPr>
          <w:rFonts w:ascii="Arial" w:hAnsi="Arial" w:cs="Arial"/>
          <w:sz w:val="24"/>
          <w:szCs w:val="24"/>
        </w:rPr>
        <w:t xml:space="preserve">  The number of respondents, </w:t>
      </w:r>
      <w:r w:rsidR="00EF24D2">
        <w:rPr>
          <w:rFonts w:ascii="Arial" w:hAnsi="Arial" w:cs="Arial"/>
          <w:sz w:val="24"/>
          <w:szCs w:val="24"/>
        </w:rPr>
        <w:t xml:space="preserve">currently approved </w:t>
      </w:r>
      <w:r w:rsidR="00831F01">
        <w:rPr>
          <w:rFonts w:ascii="Arial" w:hAnsi="Arial" w:cs="Arial"/>
          <w:sz w:val="24"/>
          <w:szCs w:val="24"/>
        </w:rPr>
        <w:t>annual burden hours, estimated completion time, and annualized costs to the respondents and Federal government did not change.</w:t>
      </w:r>
    </w:p>
    <w:p w:rsidR="00A07462" w:rsidP="00A07462" w14:paraId="25379081" w14:textId="2E01F2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07462" w:rsidRPr="00B118EE" w:rsidP="00A07462" w14:paraId="5FAF72B6" w14:textId="3C95471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118EE">
        <w:rPr>
          <w:rFonts w:ascii="Arial" w:hAnsi="Arial" w:cs="Arial"/>
          <w:b/>
          <w:sz w:val="24"/>
          <w:szCs w:val="24"/>
          <w:u w:val="single"/>
        </w:rPr>
        <w:t xml:space="preserve">Description of Changes to VA </w:t>
      </w:r>
      <w:r w:rsidR="00BF4FC2">
        <w:rPr>
          <w:rFonts w:ascii="Arial" w:hAnsi="Arial" w:cs="Arial"/>
          <w:b/>
          <w:sz w:val="24"/>
          <w:szCs w:val="24"/>
          <w:u w:val="single"/>
        </w:rPr>
        <w:t>Survey</w:t>
      </w:r>
      <w:r w:rsidRPr="00B118E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BF4FC2">
        <w:rPr>
          <w:rFonts w:ascii="Arial" w:hAnsi="Arial" w:cs="Arial"/>
          <w:b/>
          <w:sz w:val="24"/>
          <w:szCs w:val="24"/>
          <w:u w:val="single"/>
        </w:rPr>
        <w:t xml:space="preserve">NCA NOK State Tribal </w:t>
      </w:r>
      <w:r w:rsidR="007D71BC">
        <w:rPr>
          <w:rFonts w:ascii="Arial" w:hAnsi="Arial" w:cs="Arial"/>
          <w:b/>
          <w:sz w:val="24"/>
          <w:szCs w:val="24"/>
          <w:u w:val="single"/>
        </w:rPr>
        <w:t xml:space="preserve">or Territorial </w:t>
      </w:r>
      <w:r w:rsidR="00BF4FC2">
        <w:rPr>
          <w:rFonts w:ascii="Arial" w:hAnsi="Arial" w:cs="Arial"/>
          <w:b/>
          <w:sz w:val="24"/>
          <w:szCs w:val="24"/>
          <w:u w:val="single"/>
        </w:rPr>
        <w:t>Survey</w:t>
      </w:r>
      <w:r>
        <w:rPr>
          <w:rFonts w:ascii="Arial" w:hAnsi="Arial" w:cs="Arial"/>
          <w:b/>
          <w:sz w:val="24"/>
          <w:szCs w:val="24"/>
          <w:u w:val="single"/>
        </w:rPr>
        <w:t xml:space="preserve"> (OMB # 2900-05</w:t>
      </w:r>
      <w:r w:rsidR="00BF4FC2">
        <w:rPr>
          <w:rFonts w:ascii="Arial" w:hAnsi="Arial" w:cs="Arial"/>
          <w:b/>
          <w:sz w:val="24"/>
          <w:szCs w:val="24"/>
          <w:u w:val="single"/>
        </w:rPr>
        <w:t>71</w:t>
      </w:r>
      <w:r>
        <w:rPr>
          <w:rFonts w:ascii="Arial" w:hAnsi="Arial" w:cs="Arial"/>
          <w:b/>
          <w:sz w:val="24"/>
          <w:szCs w:val="24"/>
          <w:u w:val="single"/>
        </w:rPr>
        <w:t>)</w:t>
      </w:r>
    </w:p>
    <w:p w:rsidR="00A07462" w:rsidRPr="00B118EE" w:rsidP="00A07462" w14:paraId="68D0A5C1" w14:textId="1E0A08A0">
      <w:pPr>
        <w:rPr>
          <w:rFonts w:ascii="Arial" w:hAnsi="Arial" w:cs="Arial"/>
          <w:sz w:val="24"/>
          <w:szCs w:val="24"/>
        </w:rPr>
      </w:pPr>
      <w:r w:rsidRPr="00B118EE">
        <w:rPr>
          <w:rFonts w:ascii="Arial" w:hAnsi="Arial" w:cs="Arial"/>
          <w:sz w:val="24"/>
          <w:szCs w:val="24"/>
        </w:rPr>
        <w:t xml:space="preserve">The Department of Veterans Affairs (VA) National Cemetery Administration (NCA) is proposing changes to VA </w:t>
      </w:r>
      <w:r w:rsidR="00BF4FC2">
        <w:rPr>
          <w:rFonts w:ascii="Arial" w:hAnsi="Arial" w:cs="Arial"/>
          <w:sz w:val="24"/>
          <w:szCs w:val="24"/>
        </w:rPr>
        <w:t>Survey</w:t>
      </w:r>
      <w:r w:rsidRPr="00B118EE">
        <w:rPr>
          <w:rFonts w:ascii="Arial" w:hAnsi="Arial" w:cs="Arial"/>
          <w:sz w:val="24"/>
          <w:szCs w:val="24"/>
        </w:rPr>
        <w:t xml:space="preserve">, </w:t>
      </w:r>
      <w:r w:rsidR="00BF4FC2">
        <w:rPr>
          <w:rFonts w:ascii="Arial" w:hAnsi="Arial" w:cs="Arial"/>
          <w:sz w:val="24"/>
          <w:szCs w:val="24"/>
        </w:rPr>
        <w:t>NCA NOK State</w:t>
      </w:r>
      <w:r w:rsidR="007D71BC">
        <w:rPr>
          <w:rFonts w:ascii="Arial" w:hAnsi="Arial" w:cs="Arial"/>
          <w:sz w:val="24"/>
          <w:szCs w:val="24"/>
        </w:rPr>
        <w:t>,</w:t>
      </w:r>
      <w:r w:rsidR="00BF4FC2">
        <w:rPr>
          <w:rFonts w:ascii="Arial" w:hAnsi="Arial" w:cs="Arial"/>
          <w:sz w:val="24"/>
          <w:szCs w:val="24"/>
        </w:rPr>
        <w:t xml:space="preserve"> Tribal </w:t>
      </w:r>
      <w:r w:rsidR="007D71BC">
        <w:rPr>
          <w:rFonts w:ascii="Arial" w:hAnsi="Arial" w:cs="Arial"/>
          <w:sz w:val="24"/>
          <w:szCs w:val="24"/>
        </w:rPr>
        <w:t xml:space="preserve">or Territorial Veterans Cemeteries </w:t>
      </w:r>
      <w:r w:rsidR="00BF4FC2">
        <w:rPr>
          <w:rFonts w:ascii="Arial" w:hAnsi="Arial" w:cs="Arial"/>
          <w:sz w:val="24"/>
          <w:szCs w:val="24"/>
        </w:rPr>
        <w:t>Survey</w:t>
      </w:r>
      <w:r w:rsidRPr="00B118EE">
        <w:rPr>
          <w:rFonts w:ascii="Arial" w:hAnsi="Arial" w:cs="Arial"/>
          <w:sz w:val="24"/>
          <w:szCs w:val="24"/>
        </w:rPr>
        <w:t xml:space="preserve">.    </w:t>
      </w:r>
    </w:p>
    <w:p w:rsidR="00A07462" w:rsidP="00A07462" w14:paraId="2773BDB3" w14:textId="62B6B64E">
      <w:pPr>
        <w:rPr>
          <w:rFonts w:ascii="Arial" w:hAnsi="Arial" w:cs="Arial"/>
          <w:sz w:val="24"/>
          <w:szCs w:val="24"/>
        </w:rPr>
      </w:pPr>
      <w:r w:rsidRPr="00596E3C">
        <w:rPr>
          <w:rFonts w:ascii="Arial" w:hAnsi="Arial" w:cs="Arial"/>
          <w:sz w:val="24"/>
          <w:szCs w:val="24"/>
        </w:rPr>
        <w:t xml:space="preserve">See </w:t>
      </w:r>
      <w:r w:rsidRPr="00596E3C" w:rsidR="00596E3C">
        <w:rPr>
          <w:rFonts w:ascii="Arial" w:hAnsi="Arial" w:cs="Arial"/>
          <w:sz w:val="24"/>
          <w:szCs w:val="24"/>
        </w:rPr>
        <w:t>2025 NCA NOK State Tribal Survey</w:t>
      </w:r>
      <w:r w:rsidRPr="00596E3C">
        <w:rPr>
          <w:rFonts w:ascii="Arial" w:hAnsi="Arial" w:cs="Arial"/>
          <w:sz w:val="24"/>
          <w:szCs w:val="24"/>
        </w:rPr>
        <w:t xml:space="preserve"> attachment on page </w:t>
      </w:r>
      <w:r w:rsidRPr="00596E3C" w:rsidR="00596E3C">
        <w:rPr>
          <w:rFonts w:ascii="Arial" w:hAnsi="Arial" w:cs="Arial"/>
          <w:sz w:val="24"/>
          <w:szCs w:val="24"/>
        </w:rPr>
        <w:t>8</w:t>
      </w:r>
      <w:r w:rsidRPr="00596E3C">
        <w:rPr>
          <w:rFonts w:ascii="Arial" w:hAnsi="Arial" w:cs="Arial"/>
          <w:sz w:val="24"/>
          <w:szCs w:val="24"/>
        </w:rPr>
        <w:t>.</w:t>
      </w:r>
    </w:p>
    <w:p w:rsidR="00A07462" w:rsidRPr="00B118EE" w:rsidP="00A07462" w14:paraId="1E4134AD" w14:textId="6BF50EA5">
      <w:pPr>
        <w:rPr>
          <w:rFonts w:ascii="Arial" w:hAnsi="Arial" w:cs="Arial"/>
          <w:sz w:val="24"/>
          <w:szCs w:val="24"/>
        </w:rPr>
      </w:pPr>
      <w:r w:rsidRPr="00B118EE">
        <w:rPr>
          <w:rFonts w:ascii="Arial" w:hAnsi="Arial" w:cs="Arial"/>
          <w:sz w:val="24"/>
          <w:szCs w:val="24"/>
        </w:rPr>
        <w:t xml:space="preserve">NCA is making the following non-substantive </w:t>
      </w:r>
      <w:r>
        <w:rPr>
          <w:rFonts w:ascii="Arial" w:hAnsi="Arial" w:cs="Arial"/>
          <w:sz w:val="24"/>
          <w:szCs w:val="24"/>
        </w:rPr>
        <w:t xml:space="preserve">text </w:t>
      </w:r>
      <w:r w:rsidRPr="00B118EE">
        <w:rPr>
          <w:rFonts w:ascii="Arial" w:hAnsi="Arial" w:cs="Arial"/>
          <w:sz w:val="24"/>
          <w:szCs w:val="24"/>
        </w:rPr>
        <w:t xml:space="preserve">edits to the </w:t>
      </w:r>
      <w:r w:rsidR="00C25CCD">
        <w:rPr>
          <w:rFonts w:ascii="Arial" w:hAnsi="Arial" w:cs="Arial"/>
          <w:sz w:val="24"/>
          <w:szCs w:val="24"/>
        </w:rPr>
        <w:t>NCA NOK State</w:t>
      </w:r>
      <w:r w:rsidR="007D71BC">
        <w:rPr>
          <w:rFonts w:ascii="Arial" w:hAnsi="Arial" w:cs="Arial"/>
          <w:sz w:val="24"/>
          <w:szCs w:val="24"/>
        </w:rPr>
        <w:t>,</w:t>
      </w:r>
      <w:r w:rsidR="00C25CCD">
        <w:rPr>
          <w:rFonts w:ascii="Arial" w:hAnsi="Arial" w:cs="Arial"/>
          <w:sz w:val="24"/>
          <w:szCs w:val="24"/>
        </w:rPr>
        <w:t xml:space="preserve"> Tribal </w:t>
      </w:r>
      <w:r w:rsidR="007D71BC">
        <w:rPr>
          <w:rFonts w:ascii="Arial" w:hAnsi="Arial" w:cs="Arial"/>
          <w:sz w:val="24"/>
          <w:szCs w:val="24"/>
        </w:rPr>
        <w:t xml:space="preserve">or Territorial Veterans Cemeteries </w:t>
      </w:r>
      <w:r w:rsidR="00C25CCD">
        <w:rPr>
          <w:rFonts w:ascii="Arial" w:hAnsi="Arial" w:cs="Arial"/>
          <w:sz w:val="24"/>
          <w:szCs w:val="24"/>
        </w:rPr>
        <w:t>Survey</w:t>
      </w:r>
      <w:r w:rsidRPr="00B118EE">
        <w:rPr>
          <w:rFonts w:ascii="Arial" w:hAnsi="Arial" w:cs="Arial"/>
          <w:sz w:val="24"/>
          <w:szCs w:val="24"/>
        </w:rPr>
        <w:t xml:space="preserve">:  </w:t>
      </w:r>
    </w:p>
    <w:p w:rsidR="00257F9D" w:rsidRPr="00BF4FC2" w:rsidP="00A07462" w14:paraId="40E5E7DF" w14:textId="4622F92C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b/>
          <w:bCs/>
          <w:sz w:val="24"/>
          <w:szCs w:val="24"/>
        </w:rPr>
        <w:t xml:space="preserve">Question </w:t>
      </w:r>
      <w:r w:rsidR="007D71BC">
        <w:rPr>
          <w:rFonts w:ascii="Arial" w:hAnsi="Arial" w:cs="Arial"/>
          <w:b/>
          <w:bCs/>
          <w:sz w:val="24"/>
          <w:szCs w:val="24"/>
        </w:rPr>
        <w:t>64</w:t>
      </w:r>
      <w:r>
        <w:rPr>
          <w:rFonts w:ascii="Arial" w:hAnsi="Arial" w:cs="Arial"/>
          <w:sz w:val="24"/>
          <w:szCs w:val="24"/>
        </w:rPr>
        <w:t xml:space="preserve">: change from </w:t>
      </w:r>
      <w:r>
        <w:rPr>
          <w:rFonts w:ascii="Arial" w:hAnsi="Arial" w:cs="Arial"/>
          <w:sz w:val="24"/>
          <w:szCs w:val="24"/>
        </w:rPr>
        <w:t>What is your gender?</w:t>
      </w:r>
      <w:r>
        <w:rPr>
          <w:rFonts w:ascii="Arial" w:hAnsi="Arial" w:cs="Arial"/>
          <w:sz w:val="24"/>
          <w:szCs w:val="24"/>
        </w:rPr>
        <w:t xml:space="preserve"> </w:t>
      </w:r>
      <w:r w:rsidR="00FF3E94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What is your sex?</w:t>
      </w:r>
    </w:p>
    <w:p w:rsidR="00BF4FC2" w:rsidRPr="00C93782" w:rsidP="00A07462" w14:paraId="7B2AD4C2" w14:textId="5CFA812D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b/>
          <w:bCs/>
          <w:sz w:val="24"/>
          <w:szCs w:val="24"/>
        </w:rPr>
        <w:t xml:space="preserve">Question </w:t>
      </w:r>
      <w:r w:rsidR="007D71BC">
        <w:rPr>
          <w:rFonts w:ascii="Arial" w:hAnsi="Arial" w:cs="Arial"/>
          <w:b/>
          <w:bCs/>
          <w:sz w:val="24"/>
          <w:szCs w:val="24"/>
        </w:rPr>
        <w:t>64</w:t>
      </w:r>
      <w:r w:rsidRPr="00BF4FC2">
        <w:t>: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delete Choose not to </w:t>
      </w:r>
      <w:r>
        <w:rPr>
          <w:rFonts w:ascii="Arial" w:hAnsi="Arial" w:cs="Arial"/>
          <w:sz w:val="24"/>
          <w:szCs w:val="24"/>
        </w:rPr>
        <w:t>answer</w:t>
      </w:r>
    </w:p>
    <w:p w:rsidR="00C25CCD" w:rsidRPr="00C25CCD" w:rsidP="00A07462" w14:paraId="3498255D" w14:textId="4F61CBBB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b/>
          <w:bCs/>
          <w:sz w:val="24"/>
          <w:szCs w:val="24"/>
        </w:rPr>
        <w:t xml:space="preserve">Question </w:t>
      </w:r>
      <w:r w:rsidR="007D71BC">
        <w:rPr>
          <w:rFonts w:ascii="Arial" w:hAnsi="Arial" w:cs="Arial"/>
          <w:b/>
          <w:bCs/>
          <w:sz w:val="24"/>
          <w:szCs w:val="24"/>
        </w:rPr>
        <w:t>65</w:t>
      </w:r>
      <w:r w:rsidRPr="00B020C6" w:rsidR="00A07462">
        <w:rPr>
          <w:rFonts w:ascii="Arial" w:hAnsi="Arial" w:cs="Arial"/>
          <w:sz w:val="24"/>
          <w:szCs w:val="24"/>
        </w:rPr>
        <w:t>:</w:t>
      </w:r>
      <w:r w:rsidR="00A074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change from Did your loved one describe themselves as…? to Was your loved one </w:t>
      </w:r>
      <w:r w:rsidR="007D71BC">
        <w:rPr>
          <w:rFonts w:ascii="Arial" w:hAnsi="Arial" w:cs="Arial"/>
          <w:sz w:val="24"/>
          <w:szCs w:val="24"/>
        </w:rPr>
        <w:t>female or male</w:t>
      </w:r>
      <w:r>
        <w:rPr>
          <w:rFonts w:ascii="Arial" w:hAnsi="Arial" w:cs="Arial"/>
          <w:sz w:val="24"/>
          <w:szCs w:val="24"/>
        </w:rPr>
        <w:t>?</w:t>
      </w:r>
    </w:p>
    <w:p w:rsidR="00257F9D" w:rsidRPr="00BF4FC2" w:rsidP="00A07462" w14:paraId="71039129" w14:textId="7D34C4D0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b/>
          <w:bCs/>
          <w:sz w:val="24"/>
          <w:szCs w:val="24"/>
        </w:rPr>
        <w:t xml:space="preserve">Question </w:t>
      </w:r>
      <w:r w:rsidR="007D71BC">
        <w:rPr>
          <w:rFonts w:ascii="Arial" w:hAnsi="Arial" w:cs="Arial"/>
          <w:b/>
          <w:bCs/>
          <w:sz w:val="24"/>
          <w:szCs w:val="24"/>
        </w:rPr>
        <w:t>65</w:t>
      </w:r>
      <w:r>
        <w:rPr>
          <w:rFonts w:ascii="Arial" w:hAnsi="Arial" w:cs="Arial"/>
          <w:sz w:val="24"/>
          <w:szCs w:val="24"/>
        </w:rPr>
        <w:t xml:space="preserve">: </w:t>
      </w:r>
      <w:r w:rsidR="00BF4FC2">
        <w:rPr>
          <w:rFonts w:ascii="Arial" w:hAnsi="Arial" w:cs="Arial"/>
          <w:sz w:val="24"/>
          <w:szCs w:val="24"/>
        </w:rPr>
        <w:t xml:space="preserve">delete Unspecified or Another Gender Identity </w:t>
      </w:r>
    </w:p>
    <w:p w:rsidR="00BF4FC2" w:rsidRPr="00C25CCD" w:rsidP="00A07462" w14:paraId="52EC4BF1" w14:textId="4B4A8E1D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b/>
          <w:bCs/>
          <w:sz w:val="24"/>
          <w:szCs w:val="24"/>
        </w:rPr>
        <w:t xml:space="preserve">Question </w:t>
      </w:r>
      <w:r w:rsidR="007D71BC">
        <w:rPr>
          <w:rFonts w:ascii="Arial" w:hAnsi="Arial" w:cs="Arial"/>
          <w:b/>
          <w:bCs/>
          <w:sz w:val="24"/>
          <w:szCs w:val="24"/>
        </w:rPr>
        <w:t>65</w:t>
      </w:r>
      <w:r w:rsidRPr="00BF4FC2">
        <w:t>: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delete </w:t>
      </w:r>
      <w:r>
        <w:rPr>
          <w:rFonts w:ascii="Arial" w:hAnsi="Arial" w:cs="Arial"/>
          <w:sz w:val="24"/>
          <w:szCs w:val="24"/>
        </w:rPr>
        <w:t xml:space="preserve">Choose not to </w:t>
      </w:r>
      <w:r>
        <w:rPr>
          <w:rFonts w:ascii="Arial" w:hAnsi="Arial" w:cs="Arial"/>
          <w:sz w:val="24"/>
          <w:szCs w:val="24"/>
        </w:rPr>
        <w:t>answer</w:t>
      </w:r>
    </w:p>
    <w:p w:rsidR="00C25CCD" w:rsidRPr="00B118EE" w:rsidP="00C25CCD" w14:paraId="1878DF68" w14:textId="7039C2F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118EE">
        <w:rPr>
          <w:rFonts w:ascii="Arial" w:hAnsi="Arial" w:cs="Arial"/>
          <w:b/>
          <w:sz w:val="24"/>
          <w:szCs w:val="24"/>
          <w:u w:val="single"/>
        </w:rPr>
        <w:t xml:space="preserve">Description of Changes to VA </w:t>
      </w:r>
      <w:r>
        <w:rPr>
          <w:rFonts w:ascii="Arial" w:hAnsi="Arial" w:cs="Arial"/>
          <w:b/>
          <w:sz w:val="24"/>
          <w:szCs w:val="24"/>
          <w:u w:val="single"/>
        </w:rPr>
        <w:t>Survey</w:t>
      </w:r>
      <w:r w:rsidRPr="00B118EE">
        <w:rPr>
          <w:rFonts w:ascii="Arial" w:hAnsi="Arial" w:cs="Arial"/>
          <w:b/>
          <w:sz w:val="24"/>
          <w:szCs w:val="24"/>
          <w:u w:val="single"/>
        </w:rPr>
        <w:t xml:space="preserve">, </w:t>
      </w:r>
      <w:r>
        <w:rPr>
          <w:rFonts w:ascii="Arial" w:hAnsi="Arial" w:cs="Arial"/>
          <w:b/>
          <w:sz w:val="24"/>
          <w:szCs w:val="24"/>
          <w:u w:val="single"/>
        </w:rPr>
        <w:t xml:space="preserve">NCA NOK </w:t>
      </w:r>
      <w:r>
        <w:rPr>
          <w:rFonts w:ascii="Arial" w:hAnsi="Arial" w:cs="Arial"/>
          <w:b/>
          <w:sz w:val="24"/>
          <w:szCs w:val="24"/>
          <w:u w:val="single"/>
        </w:rPr>
        <w:t>National Cemetery</w:t>
      </w:r>
      <w:r>
        <w:rPr>
          <w:rFonts w:ascii="Arial" w:hAnsi="Arial" w:cs="Arial"/>
          <w:b/>
          <w:sz w:val="24"/>
          <w:szCs w:val="24"/>
          <w:u w:val="single"/>
        </w:rPr>
        <w:t xml:space="preserve"> Survey (OMB # 2900-0571)</w:t>
      </w:r>
    </w:p>
    <w:p w:rsidR="00C25CCD" w:rsidRPr="00B118EE" w:rsidP="00C25CCD" w14:paraId="701F6A00" w14:textId="7FEEC176">
      <w:pPr>
        <w:rPr>
          <w:rFonts w:ascii="Arial" w:hAnsi="Arial" w:cs="Arial"/>
          <w:sz w:val="24"/>
          <w:szCs w:val="24"/>
        </w:rPr>
      </w:pPr>
      <w:r w:rsidRPr="00B118EE">
        <w:rPr>
          <w:rFonts w:ascii="Arial" w:hAnsi="Arial" w:cs="Arial"/>
          <w:sz w:val="24"/>
          <w:szCs w:val="24"/>
        </w:rPr>
        <w:t xml:space="preserve">The Department of Veterans Affairs (VA) National Cemetery Administration (NCA) is proposing changes to VA </w:t>
      </w:r>
      <w:r>
        <w:rPr>
          <w:rFonts w:ascii="Arial" w:hAnsi="Arial" w:cs="Arial"/>
          <w:sz w:val="24"/>
          <w:szCs w:val="24"/>
        </w:rPr>
        <w:t>Survey</w:t>
      </w:r>
      <w:r w:rsidRPr="00B118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NCA NOK </w:t>
      </w:r>
      <w:r>
        <w:rPr>
          <w:rFonts w:ascii="Arial" w:hAnsi="Arial" w:cs="Arial"/>
          <w:sz w:val="24"/>
          <w:szCs w:val="24"/>
        </w:rPr>
        <w:t>National Cemetery</w:t>
      </w:r>
      <w:r>
        <w:rPr>
          <w:rFonts w:ascii="Arial" w:hAnsi="Arial" w:cs="Arial"/>
          <w:sz w:val="24"/>
          <w:szCs w:val="24"/>
        </w:rPr>
        <w:t xml:space="preserve"> Survey</w:t>
      </w:r>
      <w:r w:rsidRPr="00B118EE">
        <w:rPr>
          <w:rFonts w:ascii="Arial" w:hAnsi="Arial" w:cs="Arial"/>
          <w:sz w:val="24"/>
          <w:szCs w:val="24"/>
        </w:rPr>
        <w:t xml:space="preserve">.    </w:t>
      </w:r>
    </w:p>
    <w:p w:rsidR="00C25CCD" w:rsidP="00C25CCD" w14:paraId="00327E4F" w14:textId="43C9D0F9">
      <w:pPr>
        <w:rPr>
          <w:rFonts w:ascii="Arial" w:hAnsi="Arial" w:cs="Arial"/>
          <w:sz w:val="24"/>
          <w:szCs w:val="24"/>
        </w:rPr>
      </w:pPr>
      <w:r w:rsidRPr="00596E3C">
        <w:rPr>
          <w:rFonts w:ascii="Arial" w:hAnsi="Arial" w:cs="Arial"/>
          <w:sz w:val="24"/>
          <w:szCs w:val="24"/>
        </w:rPr>
        <w:t xml:space="preserve">See </w:t>
      </w:r>
      <w:r w:rsidRPr="00596E3C" w:rsidR="00596E3C">
        <w:rPr>
          <w:rFonts w:ascii="Arial" w:hAnsi="Arial" w:cs="Arial"/>
          <w:sz w:val="24"/>
          <w:szCs w:val="24"/>
        </w:rPr>
        <w:t>2025 NCA NOK National Cemetery Survey</w:t>
      </w:r>
      <w:r w:rsidRPr="00596E3C">
        <w:rPr>
          <w:rFonts w:ascii="Arial" w:hAnsi="Arial" w:cs="Arial"/>
          <w:sz w:val="24"/>
          <w:szCs w:val="24"/>
        </w:rPr>
        <w:t xml:space="preserve"> attachment on page </w:t>
      </w:r>
      <w:r w:rsidRPr="00596E3C" w:rsidR="00596E3C">
        <w:rPr>
          <w:rFonts w:ascii="Arial" w:hAnsi="Arial" w:cs="Arial"/>
          <w:sz w:val="24"/>
          <w:szCs w:val="24"/>
        </w:rPr>
        <w:t>8</w:t>
      </w:r>
      <w:r w:rsidRPr="00596E3C">
        <w:rPr>
          <w:rFonts w:ascii="Arial" w:hAnsi="Arial" w:cs="Arial"/>
          <w:sz w:val="24"/>
          <w:szCs w:val="24"/>
        </w:rPr>
        <w:t>.</w:t>
      </w:r>
    </w:p>
    <w:p w:rsidR="00C25CCD" w:rsidRPr="00B118EE" w:rsidP="00C25CCD" w14:paraId="2C245D5D" w14:textId="28AAB6A1">
      <w:pPr>
        <w:rPr>
          <w:rFonts w:ascii="Arial" w:hAnsi="Arial" w:cs="Arial"/>
          <w:sz w:val="24"/>
          <w:szCs w:val="24"/>
        </w:rPr>
      </w:pPr>
      <w:r w:rsidRPr="00B118EE">
        <w:rPr>
          <w:rFonts w:ascii="Arial" w:hAnsi="Arial" w:cs="Arial"/>
          <w:sz w:val="24"/>
          <w:szCs w:val="24"/>
        </w:rPr>
        <w:t xml:space="preserve">NCA is making the following non-substantive </w:t>
      </w:r>
      <w:r>
        <w:rPr>
          <w:rFonts w:ascii="Arial" w:hAnsi="Arial" w:cs="Arial"/>
          <w:sz w:val="24"/>
          <w:szCs w:val="24"/>
        </w:rPr>
        <w:t xml:space="preserve">text </w:t>
      </w:r>
      <w:r w:rsidRPr="00B118EE">
        <w:rPr>
          <w:rFonts w:ascii="Arial" w:hAnsi="Arial" w:cs="Arial"/>
          <w:sz w:val="24"/>
          <w:szCs w:val="24"/>
        </w:rPr>
        <w:t xml:space="preserve">edits to the </w:t>
      </w:r>
      <w:r>
        <w:rPr>
          <w:rFonts w:ascii="Arial" w:hAnsi="Arial" w:cs="Arial"/>
          <w:sz w:val="24"/>
          <w:szCs w:val="24"/>
        </w:rPr>
        <w:t xml:space="preserve">NCA NOK </w:t>
      </w:r>
      <w:r>
        <w:rPr>
          <w:rFonts w:ascii="Arial" w:hAnsi="Arial" w:cs="Arial"/>
          <w:sz w:val="24"/>
          <w:szCs w:val="24"/>
        </w:rPr>
        <w:t>National Cemetery</w:t>
      </w:r>
      <w:r>
        <w:rPr>
          <w:rFonts w:ascii="Arial" w:hAnsi="Arial" w:cs="Arial"/>
          <w:sz w:val="24"/>
          <w:szCs w:val="24"/>
        </w:rPr>
        <w:t xml:space="preserve"> Survey</w:t>
      </w:r>
      <w:r w:rsidRPr="00B118EE">
        <w:rPr>
          <w:rFonts w:ascii="Arial" w:hAnsi="Arial" w:cs="Arial"/>
          <w:sz w:val="24"/>
          <w:szCs w:val="24"/>
        </w:rPr>
        <w:t xml:space="preserve">:  </w:t>
      </w:r>
    </w:p>
    <w:p w:rsidR="00C25CCD" w:rsidRPr="00BF4FC2" w:rsidP="00C25CCD" w14:paraId="0A1E8943" w14:textId="16B27EF5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b/>
          <w:bCs/>
          <w:sz w:val="24"/>
          <w:szCs w:val="24"/>
        </w:rPr>
        <w:t>Question 71</w:t>
      </w:r>
      <w:r>
        <w:rPr>
          <w:rFonts w:ascii="Arial" w:hAnsi="Arial" w:cs="Arial"/>
          <w:sz w:val="24"/>
          <w:szCs w:val="24"/>
        </w:rPr>
        <w:t xml:space="preserve">: change from What is your gender? </w:t>
      </w:r>
      <w:r w:rsidR="00FF3E94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 What is your sex?</w:t>
      </w:r>
    </w:p>
    <w:p w:rsidR="00C25CCD" w:rsidRPr="00C93782" w:rsidP="00C25CCD" w14:paraId="50849459" w14:textId="77777777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b/>
          <w:bCs/>
          <w:sz w:val="24"/>
          <w:szCs w:val="24"/>
        </w:rPr>
        <w:t>Question 71</w:t>
      </w:r>
      <w:r w:rsidRPr="00BF4FC2">
        <w:t>: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delete Choose not to </w:t>
      </w:r>
      <w:r>
        <w:rPr>
          <w:rFonts w:ascii="Arial" w:hAnsi="Arial" w:cs="Arial"/>
          <w:sz w:val="24"/>
          <w:szCs w:val="24"/>
        </w:rPr>
        <w:t>answer</w:t>
      </w:r>
    </w:p>
    <w:p w:rsidR="007D71BC" w:rsidRPr="007D71BC" w:rsidP="00C25CCD" w14:paraId="05ED21CB" w14:textId="62555313">
      <w:pPr>
        <w:pStyle w:val="ListParagraph"/>
        <w:numPr>
          <w:ilvl w:val="0"/>
          <w:numId w:val="1"/>
        </w:numPr>
      </w:pPr>
      <w:r w:rsidRPr="007D71BC">
        <w:rPr>
          <w:rFonts w:ascii="Arial" w:hAnsi="Arial" w:cs="Arial"/>
          <w:b/>
          <w:bCs/>
          <w:sz w:val="24"/>
          <w:szCs w:val="24"/>
        </w:rPr>
        <w:t>Question 72</w:t>
      </w:r>
      <w:r w:rsidRPr="007D71BC">
        <w:rPr>
          <w:rFonts w:ascii="Arial" w:hAnsi="Arial" w:cs="Arial"/>
          <w:sz w:val="24"/>
          <w:szCs w:val="24"/>
        </w:rPr>
        <w:t>: change from Did your loved one describe themselves as…? to Was your loved one female or male?</w:t>
      </w:r>
    </w:p>
    <w:p w:rsidR="00C25CCD" w:rsidRPr="00BF4FC2" w:rsidP="00C25CCD" w14:paraId="093BFF57" w14:textId="75D19FD2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b/>
          <w:bCs/>
          <w:sz w:val="24"/>
          <w:szCs w:val="24"/>
        </w:rPr>
        <w:t>Question 72</w:t>
      </w:r>
      <w:r w:rsidRPr="00B020C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delete Unspecified or Another Gender Identity </w:t>
      </w:r>
    </w:p>
    <w:p w:rsidR="00C25CCD" w:rsidRPr="00C25CCD" w:rsidP="00C25CCD" w14:paraId="5DBF5A63" w14:textId="77777777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b/>
          <w:bCs/>
          <w:sz w:val="24"/>
          <w:szCs w:val="24"/>
        </w:rPr>
        <w:t>Question 72</w:t>
      </w:r>
      <w:r w:rsidRPr="00BF4FC2">
        <w:t>: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delete Choose not to </w:t>
      </w:r>
      <w:r>
        <w:rPr>
          <w:rFonts w:ascii="Arial" w:hAnsi="Arial" w:cs="Arial"/>
          <w:sz w:val="24"/>
          <w:szCs w:val="24"/>
        </w:rPr>
        <w:t>answer</w:t>
      </w:r>
    </w:p>
    <w:p w:rsidR="00C25CCD" w:rsidRPr="00C25CCD" w:rsidP="00C25CCD" w14:paraId="75724330" w14:textId="60276E8F">
      <w:pPr>
        <w:ind w:left="360"/>
      </w:pPr>
    </w:p>
    <w:p w:rsidR="00C25CCD" w:rsidRPr="00B118EE" w:rsidP="00C25CCD" w14:paraId="4105A9D5" w14:textId="4305923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118EE">
        <w:rPr>
          <w:rFonts w:ascii="Arial" w:hAnsi="Arial" w:cs="Arial"/>
          <w:b/>
          <w:sz w:val="24"/>
          <w:szCs w:val="24"/>
          <w:u w:val="single"/>
        </w:rPr>
        <w:t xml:space="preserve">Description of Changes to VA </w:t>
      </w:r>
      <w:r>
        <w:rPr>
          <w:rFonts w:ascii="Arial" w:hAnsi="Arial" w:cs="Arial"/>
          <w:b/>
          <w:sz w:val="24"/>
          <w:szCs w:val="24"/>
          <w:u w:val="single"/>
        </w:rPr>
        <w:t>Survey</w:t>
      </w:r>
      <w:r w:rsidRPr="00B118EE">
        <w:rPr>
          <w:rFonts w:ascii="Arial" w:hAnsi="Arial" w:cs="Arial"/>
          <w:b/>
          <w:sz w:val="24"/>
          <w:szCs w:val="24"/>
          <w:u w:val="single"/>
        </w:rPr>
        <w:t xml:space="preserve">, </w:t>
      </w:r>
      <w:r>
        <w:rPr>
          <w:rFonts w:ascii="Arial" w:hAnsi="Arial" w:cs="Arial"/>
          <w:b/>
          <w:sz w:val="24"/>
          <w:szCs w:val="24"/>
          <w:u w:val="single"/>
        </w:rPr>
        <w:t xml:space="preserve">NCA NOK </w:t>
      </w:r>
      <w:r>
        <w:rPr>
          <w:rFonts w:ascii="Arial" w:hAnsi="Arial" w:cs="Arial"/>
          <w:b/>
          <w:sz w:val="24"/>
          <w:szCs w:val="24"/>
          <w:u w:val="single"/>
        </w:rPr>
        <w:t>Memorial Products</w:t>
      </w:r>
      <w:r>
        <w:rPr>
          <w:rFonts w:ascii="Arial" w:hAnsi="Arial" w:cs="Arial"/>
          <w:b/>
          <w:sz w:val="24"/>
          <w:szCs w:val="24"/>
          <w:u w:val="single"/>
        </w:rPr>
        <w:t xml:space="preserve"> Survey (OMB # 2900-0571)</w:t>
      </w:r>
    </w:p>
    <w:p w:rsidR="00C25CCD" w:rsidRPr="00B118EE" w:rsidP="00C25CCD" w14:paraId="11511B03" w14:textId="55D55C4F">
      <w:pPr>
        <w:rPr>
          <w:rFonts w:ascii="Arial" w:hAnsi="Arial" w:cs="Arial"/>
          <w:sz w:val="24"/>
          <w:szCs w:val="24"/>
        </w:rPr>
      </w:pPr>
      <w:r w:rsidRPr="00B118EE">
        <w:rPr>
          <w:rFonts w:ascii="Arial" w:hAnsi="Arial" w:cs="Arial"/>
          <w:sz w:val="24"/>
          <w:szCs w:val="24"/>
        </w:rPr>
        <w:t xml:space="preserve">The Department of Veterans Affairs (VA) National Cemetery Administration (NCA) is proposing changes to VA </w:t>
      </w:r>
      <w:r>
        <w:rPr>
          <w:rFonts w:ascii="Arial" w:hAnsi="Arial" w:cs="Arial"/>
          <w:sz w:val="24"/>
          <w:szCs w:val="24"/>
        </w:rPr>
        <w:t>Survey</w:t>
      </w:r>
      <w:r w:rsidRPr="00B118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NCA </w:t>
      </w:r>
      <w:r>
        <w:rPr>
          <w:rFonts w:ascii="Arial" w:hAnsi="Arial" w:cs="Arial"/>
          <w:sz w:val="24"/>
          <w:szCs w:val="24"/>
        </w:rPr>
        <w:t>Memorial Products</w:t>
      </w:r>
      <w:r w:rsidR="007D71BC">
        <w:rPr>
          <w:rFonts w:ascii="Arial" w:hAnsi="Arial" w:cs="Arial"/>
          <w:sz w:val="24"/>
          <w:szCs w:val="24"/>
        </w:rPr>
        <w:t>: 2025 Next of Kin/Family Member Satisfaction</w:t>
      </w:r>
      <w:r>
        <w:rPr>
          <w:rFonts w:ascii="Arial" w:hAnsi="Arial" w:cs="Arial"/>
          <w:sz w:val="24"/>
          <w:szCs w:val="24"/>
        </w:rPr>
        <w:t xml:space="preserve"> Survey</w:t>
      </w:r>
      <w:r w:rsidRPr="00B118EE">
        <w:rPr>
          <w:rFonts w:ascii="Arial" w:hAnsi="Arial" w:cs="Arial"/>
          <w:sz w:val="24"/>
          <w:szCs w:val="24"/>
        </w:rPr>
        <w:t xml:space="preserve">.    </w:t>
      </w:r>
    </w:p>
    <w:p w:rsidR="00C25CCD" w:rsidP="00C25CCD" w14:paraId="6F85F244" w14:textId="1F7D519B">
      <w:pPr>
        <w:rPr>
          <w:rFonts w:ascii="Arial" w:hAnsi="Arial" w:cs="Arial"/>
          <w:sz w:val="24"/>
          <w:szCs w:val="24"/>
        </w:rPr>
      </w:pPr>
      <w:r w:rsidRPr="00596E3C">
        <w:rPr>
          <w:rFonts w:ascii="Arial" w:hAnsi="Arial" w:cs="Arial"/>
          <w:sz w:val="24"/>
          <w:szCs w:val="24"/>
        </w:rPr>
        <w:t xml:space="preserve">See </w:t>
      </w:r>
      <w:r w:rsidRPr="00596E3C" w:rsidR="00596E3C">
        <w:rPr>
          <w:rFonts w:ascii="Arial" w:hAnsi="Arial" w:cs="Arial"/>
          <w:sz w:val="24"/>
          <w:szCs w:val="24"/>
        </w:rPr>
        <w:t>NCA NOK Memorial Products Survey</w:t>
      </w:r>
      <w:r w:rsidRPr="00596E3C">
        <w:rPr>
          <w:rFonts w:ascii="Arial" w:hAnsi="Arial" w:cs="Arial"/>
          <w:sz w:val="24"/>
          <w:szCs w:val="24"/>
        </w:rPr>
        <w:t xml:space="preserve"> attachment on page </w:t>
      </w:r>
      <w:r w:rsidRPr="00596E3C" w:rsidR="00596E3C">
        <w:rPr>
          <w:rFonts w:ascii="Arial" w:hAnsi="Arial" w:cs="Arial"/>
          <w:sz w:val="24"/>
          <w:szCs w:val="24"/>
        </w:rPr>
        <w:t>6</w:t>
      </w:r>
      <w:r w:rsidRPr="00596E3C">
        <w:rPr>
          <w:rFonts w:ascii="Arial" w:hAnsi="Arial" w:cs="Arial"/>
          <w:sz w:val="24"/>
          <w:szCs w:val="24"/>
        </w:rPr>
        <w:t>.</w:t>
      </w:r>
    </w:p>
    <w:p w:rsidR="00C25CCD" w:rsidRPr="00B118EE" w:rsidP="00C25CCD" w14:paraId="00AC130B" w14:textId="04C287B4">
      <w:pPr>
        <w:rPr>
          <w:rFonts w:ascii="Arial" w:hAnsi="Arial" w:cs="Arial"/>
          <w:sz w:val="24"/>
          <w:szCs w:val="24"/>
        </w:rPr>
      </w:pPr>
      <w:r w:rsidRPr="00B118EE">
        <w:rPr>
          <w:rFonts w:ascii="Arial" w:hAnsi="Arial" w:cs="Arial"/>
          <w:sz w:val="24"/>
          <w:szCs w:val="24"/>
        </w:rPr>
        <w:t xml:space="preserve">NCA is making the following non-substantive </w:t>
      </w:r>
      <w:r>
        <w:rPr>
          <w:rFonts w:ascii="Arial" w:hAnsi="Arial" w:cs="Arial"/>
          <w:sz w:val="24"/>
          <w:szCs w:val="24"/>
        </w:rPr>
        <w:t xml:space="preserve">text </w:t>
      </w:r>
      <w:r w:rsidRPr="00B118EE">
        <w:rPr>
          <w:rFonts w:ascii="Arial" w:hAnsi="Arial" w:cs="Arial"/>
          <w:sz w:val="24"/>
          <w:szCs w:val="24"/>
        </w:rPr>
        <w:t xml:space="preserve">edits to the </w:t>
      </w:r>
      <w:r>
        <w:rPr>
          <w:rFonts w:ascii="Arial" w:hAnsi="Arial" w:cs="Arial"/>
          <w:sz w:val="24"/>
          <w:szCs w:val="24"/>
        </w:rPr>
        <w:t xml:space="preserve">NCA NOK </w:t>
      </w:r>
      <w:r>
        <w:rPr>
          <w:rFonts w:ascii="Arial" w:hAnsi="Arial" w:cs="Arial"/>
          <w:sz w:val="24"/>
          <w:szCs w:val="24"/>
        </w:rPr>
        <w:t>Memorial Products S</w:t>
      </w:r>
      <w:r>
        <w:rPr>
          <w:rFonts w:ascii="Arial" w:hAnsi="Arial" w:cs="Arial"/>
          <w:sz w:val="24"/>
          <w:szCs w:val="24"/>
        </w:rPr>
        <w:t>urvey</w:t>
      </w:r>
      <w:r w:rsidRPr="00B118EE">
        <w:rPr>
          <w:rFonts w:ascii="Arial" w:hAnsi="Arial" w:cs="Arial"/>
          <w:sz w:val="24"/>
          <w:szCs w:val="24"/>
        </w:rPr>
        <w:t xml:space="preserve">:  </w:t>
      </w:r>
    </w:p>
    <w:p w:rsidR="00C25CCD" w:rsidRPr="00BF4FC2" w:rsidP="00C25CCD" w14:paraId="646335AE" w14:textId="7CEEBD6A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b/>
          <w:bCs/>
          <w:sz w:val="24"/>
          <w:szCs w:val="24"/>
        </w:rPr>
        <w:t xml:space="preserve">Question </w:t>
      </w:r>
      <w:r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: change from What is your gender? </w:t>
      </w:r>
      <w:r w:rsidR="00FF3E94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 What is your sex?</w:t>
      </w:r>
    </w:p>
    <w:p w:rsidR="00C25CCD" w:rsidRPr="00C93782" w:rsidP="00C25CCD" w14:paraId="4D0F4641" w14:textId="23ED39A6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b/>
          <w:bCs/>
          <w:sz w:val="24"/>
          <w:szCs w:val="24"/>
        </w:rPr>
        <w:t xml:space="preserve">Question </w:t>
      </w:r>
      <w:r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BF4FC2">
        <w:t>: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delete Choose not to </w:t>
      </w:r>
      <w:r>
        <w:rPr>
          <w:rFonts w:ascii="Arial" w:hAnsi="Arial" w:cs="Arial"/>
          <w:sz w:val="24"/>
          <w:szCs w:val="24"/>
        </w:rPr>
        <w:t>answer</w:t>
      </w:r>
    </w:p>
    <w:p w:rsidR="007D71BC" w:rsidRPr="007D71BC" w:rsidP="007D71BC" w14:paraId="69200B0F" w14:textId="0E9D9903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b/>
          <w:bCs/>
          <w:sz w:val="24"/>
          <w:szCs w:val="24"/>
        </w:rPr>
        <w:t>Question 42</w:t>
      </w:r>
      <w:r w:rsidRPr="00B020C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7D71BC">
        <w:rPr>
          <w:rFonts w:ascii="Arial" w:hAnsi="Arial" w:cs="Arial"/>
          <w:sz w:val="24"/>
          <w:szCs w:val="24"/>
        </w:rPr>
        <w:t>change from Did your loved one describe themselves as…? to Was your loved one female or male?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C25CCD" w:rsidRPr="00BF4FC2" w:rsidP="00C25CCD" w14:paraId="5E06FC16" w14:textId="7E60F83C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b/>
          <w:bCs/>
          <w:sz w:val="24"/>
          <w:szCs w:val="24"/>
        </w:rPr>
        <w:t xml:space="preserve">Question </w:t>
      </w:r>
      <w:r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B020C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delete Unspecified or Another Gender Identity </w:t>
      </w:r>
    </w:p>
    <w:p w:rsidR="00C25CCD" w:rsidRPr="00C25CCD" w:rsidP="00C25CCD" w14:paraId="4D01B4FA" w14:textId="7120B093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b/>
          <w:bCs/>
          <w:sz w:val="24"/>
          <w:szCs w:val="24"/>
        </w:rPr>
        <w:t xml:space="preserve">Question </w:t>
      </w:r>
      <w:r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BF4FC2">
        <w:t>: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delete Choose not to </w:t>
      </w:r>
      <w:r>
        <w:rPr>
          <w:rFonts w:ascii="Arial" w:hAnsi="Arial" w:cs="Arial"/>
          <w:sz w:val="24"/>
          <w:szCs w:val="24"/>
        </w:rPr>
        <w:t>answer</w:t>
      </w:r>
    </w:p>
    <w:p w:rsidR="00C25CCD" w:rsidRPr="007311C7" w:rsidP="00C25CCD" w14:paraId="30C8F8B1" w14:textId="6C61C93A">
      <w:pPr>
        <w:pStyle w:val="ListParagraph"/>
      </w:pPr>
    </w:p>
    <w:p w:rsidR="00A07462" w:rsidRPr="00A96389" w:rsidP="00A07462" w14:paraId="71748F1C" w14:textId="77777777">
      <w:pPr>
        <w:pStyle w:val="ListParagraph"/>
        <w:autoSpaceDE w:val="0"/>
        <w:autoSpaceDN w:val="0"/>
        <w:spacing w:after="0" w:line="240" w:lineRule="auto"/>
      </w:pPr>
    </w:p>
    <w:p w:rsidR="00A07462" w:rsidP="00A07462" w14:paraId="1FA30A7A" w14:textId="1BF3A9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A07462" w:rsidRPr="00B118EE" w:rsidP="00A07462" w14:paraId="4CD5B3F9" w14:textId="77777777">
      <w:pPr>
        <w:rPr>
          <w:rFonts w:ascii="Arial" w:hAnsi="Arial" w:cs="Arial"/>
          <w:sz w:val="24"/>
          <w:szCs w:val="24"/>
        </w:rPr>
      </w:pPr>
    </w:p>
    <w:p w:rsidR="00A07462" w:rsidP="00A07462" w14:paraId="71E1B7DF" w14:textId="77777777">
      <w:pPr>
        <w:pStyle w:val="Style6"/>
        <w:numPr>
          <w:ilvl w:val="0"/>
          <w:numId w:val="0"/>
        </w:numPr>
        <w:tabs>
          <w:tab w:val="left" w:pos="630"/>
        </w:tabs>
        <w:spacing w:after="240" w:line="280" w:lineRule="exact"/>
        <w:ind w:firstLine="360"/>
        <w:jc w:val="center"/>
        <w:rPr>
          <w:b/>
          <w:bCs/>
        </w:rPr>
      </w:pPr>
      <w:bookmarkStart w:id="0" w:name="_Ref97807265"/>
    </w:p>
    <w:bookmarkEnd w:id="0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2A1A71"/>
    <w:multiLevelType w:val="hybridMultilevel"/>
    <w:tmpl w:val="CDDCF72E"/>
    <w:lvl w:ilvl="0">
      <w:start w:val="1"/>
      <w:numFmt w:val="decimal"/>
      <w:pStyle w:val="Style5"/>
      <w:lvlText w:val="(%1)"/>
      <w:lvlJc w:val="left"/>
      <w:pPr>
        <w:tabs>
          <w:tab w:val="num" w:pos="1062"/>
        </w:tabs>
        <w:ind w:left="630" w:firstLine="0"/>
      </w:pPr>
      <w:rPr>
        <w:rFonts w:ascii="Arial" w:hAnsi="Arial" w:cs="Arial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064B68"/>
    <w:multiLevelType w:val="hybridMultilevel"/>
    <w:tmpl w:val="1D7EE8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994301">
    <w:abstractNumId w:val="1"/>
  </w:num>
  <w:num w:numId="2" w16cid:durableId="45811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62"/>
    <w:rsid w:val="001301CE"/>
    <w:rsid w:val="00216AC4"/>
    <w:rsid w:val="002173E3"/>
    <w:rsid w:val="00257F9D"/>
    <w:rsid w:val="00431D9A"/>
    <w:rsid w:val="0054363F"/>
    <w:rsid w:val="00596E3C"/>
    <w:rsid w:val="0066053D"/>
    <w:rsid w:val="007106DF"/>
    <w:rsid w:val="007311C7"/>
    <w:rsid w:val="00741634"/>
    <w:rsid w:val="007D71BC"/>
    <w:rsid w:val="00831F01"/>
    <w:rsid w:val="008E7EF7"/>
    <w:rsid w:val="00985962"/>
    <w:rsid w:val="00A07462"/>
    <w:rsid w:val="00A15DE2"/>
    <w:rsid w:val="00A96389"/>
    <w:rsid w:val="00B020C6"/>
    <w:rsid w:val="00B118EE"/>
    <w:rsid w:val="00B43D08"/>
    <w:rsid w:val="00BF4FC2"/>
    <w:rsid w:val="00C201FD"/>
    <w:rsid w:val="00C25CCD"/>
    <w:rsid w:val="00C93782"/>
    <w:rsid w:val="00C93E06"/>
    <w:rsid w:val="00D5058D"/>
    <w:rsid w:val="00E11818"/>
    <w:rsid w:val="00E2255A"/>
    <w:rsid w:val="00E66A29"/>
    <w:rsid w:val="00EC6F00"/>
    <w:rsid w:val="00EF24D2"/>
    <w:rsid w:val="00F700A7"/>
    <w:rsid w:val="00FF3E94"/>
    <w:rsid w:val="00FF607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BF6BCC"/>
  <w15:chartTrackingRefBased/>
  <w15:docId w15:val="{9C553F0F-AC3D-499C-B41F-8F3DF6B4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462"/>
    <w:pPr>
      <w:ind w:left="720"/>
      <w:contextualSpacing/>
    </w:pPr>
  </w:style>
  <w:style w:type="paragraph" w:customStyle="1" w:styleId="Style5">
    <w:name w:val="Style5"/>
    <w:basedOn w:val="Normal"/>
    <w:qFormat/>
    <w:rsid w:val="00A07462"/>
    <w:pPr>
      <w:numPr>
        <w:numId w:val="2"/>
      </w:numPr>
      <w:tabs>
        <w:tab w:val="left" w:pos="9504"/>
        <w:tab w:val="left" w:pos="9990"/>
        <w:tab w:val="left" w:pos="10080"/>
      </w:tabs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Style6">
    <w:name w:val="Style6"/>
    <w:basedOn w:val="Style5"/>
    <w:link w:val="Style6Char"/>
    <w:qFormat/>
    <w:rsid w:val="00A07462"/>
    <w:pPr>
      <w:ind w:left="0" w:firstLine="270"/>
    </w:pPr>
  </w:style>
  <w:style w:type="character" w:customStyle="1" w:styleId="Style6Char">
    <w:name w:val="Style6 Char"/>
    <w:basedOn w:val="DefaultParagraphFont"/>
    <w:link w:val="Style6"/>
    <w:rsid w:val="00A07462"/>
    <w:rPr>
      <w:rFonts w:ascii="Arial" w:eastAsia="Times New Roman" w:hAnsi="Arial" w:cs="Arial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07462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A074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1C7"/>
  </w:style>
  <w:style w:type="paragraph" w:styleId="Footer">
    <w:name w:val="footer"/>
    <w:basedOn w:val="Normal"/>
    <w:link w:val="FooterChar"/>
    <w:uiPriority w:val="99"/>
    <w:unhideWhenUsed/>
    <w:rsid w:val="00731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Hurley, Brian J.</dc:creator>
  <cp:lastModifiedBy>Hurley, Brian J.</cp:lastModifiedBy>
  <cp:revision>8</cp:revision>
  <dcterms:created xsi:type="dcterms:W3CDTF">2025-02-19T22:14:00Z</dcterms:created>
  <dcterms:modified xsi:type="dcterms:W3CDTF">2025-02-19T22:37:00Z</dcterms:modified>
</cp:coreProperties>
</file>