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CellMar>
          <w:left w:w="0" w:type="dxa"/>
          <w:right w:w="0" w:type="dxa"/>
        </w:tblCellMar>
        <w:tblLook w:val="04A0"/>
      </w:tblPr>
      <w:tblGrid>
        <w:gridCol w:w="5117"/>
        <w:gridCol w:w="4206"/>
        <w:gridCol w:w="1477"/>
      </w:tblGrid>
      <w:tr w14:paraId="0CE231F4" w14:textId="77777777" w:rsidTr="00467938">
        <w:tblPrEx>
          <w:tblW w:w="0" w:type="auto"/>
          <w:tblCellMar>
            <w:left w:w="0" w:type="dxa"/>
            <w:right w:w="0" w:type="dxa"/>
          </w:tblCellMar>
          <w:tblLook w:val="04A0"/>
        </w:tblPrEx>
        <w:trPr>
          <w:trHeight w:val="1438"/>
        </w:trPr>
        <w:tc>
          <w:tcPr>
            <w:tcW w:w="9323" w:type="dxa"/>
            <w:gridSpan w:val="2"/>
            <w:tcBorders>
              <w:top w:val="single" w:sz="8" w:space="0" w:color="auto"/>
              <w:left w:val="nil"/>
              <w:bottom w:val="single" w:sz="8" w:space="0" w:color="auto"/>
              <w:right w:val="single" w:sz="8" w:space="0" w:color="auto"/>
            </w:tcBorders>
            <w:tcMar>
              <w:top w:w="72" w:type="dxa"/>
              <w:left w:w="43" w:type="dxa"/>
              <w:bottom w:w="72" w:type="dxa"/>
              <w:right w:w="43" w:type="dxa"/>
            </w:tcMar>
            <w:vAlign w:val="center"/>
            <w:hideMark/>
          </w:tcPr>
          <w:p w:rsidR="00171F21" w:rsidRPr="00BE00E8" w:rsidP="00171F21" w14:paraId="45398857" w14:textId="7803C698">
            <w:pPr>
              <w:spacing w:after="0" w:line="240" w:lineRule="auto"/>
              <w:rPr>
                <w:rFonts w:ascii="Arial" w:hAnsi="Arial" w:cs="Arial"/>
                <w:sz w:val="16"/>
                <w:szCs w:val="16"/>
              </w:rPr>
            </w:pPr>
            <w:r w:rsidRPr="00BE00E8">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13 minutes per response, including the </w:t>
            </w:r>
            <w:r w:rsidRPr="004B579D">
              <w:rPr>
                <w:rFonts w:ascii="Arial" w:hAnsi="Arial" w:cs="Arial"/>
                <w:sz w:val="16"/>
                <w:szCs w:val="16"/>
              </w:rPr>
              <w:t>time to review instructions, search existing data resources, gather the data needed, and complete and review the information collected.</w:t>
            </w:r>
            <w:r w:rsidRPr="004B579D" w:rsidR="004B579D">
              <w:rPr>
                <w:rFonts w:ascii="Arial" w:hAnsi="Arial" w:cs="Arial"/>
                <w:sz w:val="16"/>
                <w:szCs w:val="16"/>
              </w:rPr>
              <w:t xml:space="preserve">  Send comments regarding this burden statement or any other aspect of this information collection, including suggestions for reducing this burden, to APHIS.PRA@usda.gov.</w:t>
            </w:r>
          </w:p>
        </w:tc>
        <w:tc>
          <w:tcPr>
            <w:tcW w:w="1477" w:type="dxa"/>
            <w:tcBorders>
              <w:top w:val="single" w:sz="8" w:space="0" w:color="auto"/>
              <w:left w:val="nil"/>
              <w:bottom w:val="single" w:sz="8" w:space="0" w:color="auto"/>
              <w:right w:val="nil"/>
            </w:tcBorders>
            <w:tcMar>
              <w:top w:w="72" w:type="dxa"/>
              <w:left w:w="43" w:type="dxa"/>
              <w:bottom w:w="72" w:type="dxa"/>
              <w:right w:w="43" w:type="dxa"/>
            </w:tcMar>
            <w:vAlign w:val="center"/>
          </w:tcPr>
          <w:p w:rsidR="00171F21" w:rsidRPr="00BE00E8" w:rsidP="00171F21" w14:paraId="4B30399C" w14:textId="77777777">
            <w:pPr>
              <w:spacing w:after="0" w:line="240" w:lineRule="auto"/>
              <w:jc w:val="center"/>
              <w:rPr>
                <w:rFonts w:ascii="Arial" w:hAnsi="Arial" w:cs="Arial"/>
                <w:b/>
                <w:bCs/>
                <w:sz w:val="16"/>
                <w:szCs w:val="16"/>
              </w:rPr>
            </w:pPr>
            <w:r w:rsidRPr="00BE00E8">
              <w:rPr>
                <w:rFonts w:ascii="Arial" w:hAnsi="Arial" w:cs="Arial"/>
                <w:b/>
                <w:bCs/>
                <w:sz w:val="16"/>
                <w:szCs w:val="16"/>
              </w:rPr>
              <w:t>OMB</w:t>
            </w:r>
          </w:p>
          <w:p w:rsidR="00171F21" w:rsidRPr="00BE00E8" w:rsidP="00171F21" w14:paraId="141F04DE" w14:textId="77777777">
            <w:pPr>
              <w:spacing w:after="0" w:line="240" w:lineRule="auto"/>
              <w:jc w:val="center"/>
              <w:rPr>
                <w:rFonts w:ascii="Arial" w:hAnsi="Arial" w:cs="Arial"/>
                <w:b/>
                <w:bCs/>
                <w:sz w:val="16"/>
                <w:szCs w:val="16"/>
                <w14:ligatures w14:val="standardContextual"/>
              </w:rPr>
            </w:pPr>
            <w:r w:rsidRPr="00BE00E8">
              <w:rPr>
                <w:rFonts w:ascii="Arial" w:hAnsi="Arial" w:cs="Arial"/>
                <w:b/>
                <w:bCs/>
                <w:sz w:val="16"/>
                <w:szCs w:val="16"/>
              </w:rPr>
              <w:t>Approved</w:t>
            </w:r>
          </w:p>
          <w:p w:rsidR="00171F21" w:rsidRPr="00BE00E8" w:rsidP="00171F21" w14:paraId="050A8168" w14:textId="77777777">
            <w:pPr>
              <w:spacing w:after="0" w:line="240" w:lineRule="auto"/>
              <w:jc w:val="center"/>
              <w:rPr>
                <w:rFonts w:ascii="Arial" w:hAnsi="Arial" w:cs="Arial"/>
                <w:sz w:val="16"/>
                <w:szCs w:val="16"/>
              </w:rPr>
            </w:pPr>
            <w:r w:rsidRPr="00BE00E8">
              <w:rPr>
                <w:rFonts w:ascii="Arial" w:hAnsi="Arial" w:cs="Arial"/>
                <w:sz w:val="16"/>
                <w:szCs w:val="16"/>
              </w:rPr>
              <w:t>0579-XXXX</w:t>
            </w:r>
          </w:p>
          <w:p w:rsidR="00171F21" w:rsidRPr="00BE00E8" w:rsidP="00171F21" w14:paraId="7F133491" w14:textId="77777777">
            <w:pPr>
              <w:spacing w:after="0" w:line="240" w:lineRule="auto"/>
              <w:jc w:val="center"/>
              <w:rPr>
                <w:rFonts w:ascii="Arial" w:hAnsi="Arial" w:cs="Arial"/>
                <w:sz w:val="16"/>
                <w:szCs w:val="16"/>
              </w:rPr>
            </w:pPr>
          </w:p>
          <w:p w:rsidR="00171F21" w:rsidRPr="00BE00E8" w:rsidP="00171F21" w14:paraId="1ED48AF3" w14:textId="77777777">
            <w:pPr>
              <w:spacing w:after="0" w:line="240" w:lineRule="auto"/>
              <w:jc w:val="center"/>
              <w:rPr>
                <w:rFonts w:ascii="Arial" w:hAnsi="Arial" w:cs="Arial"/>
                <w:sz w:val="16"/>
                <w:szCs w:val="16"/>
              </w:rPr>
            </w:pPr>
            <w:r w:rsidRPr="00BE00E8">
              <w:rPr>
                <w:rFonts w:ascii="Arial" w:hAnsi="Arial" w:cs="Arial"/>
                <w:sz w:val="16"/>
                <w:szCs w:val="16"/>
              </w:rPr>
              <w:t>EXP:</w:t>
            </w:r>
          </w:p>
          <w:p w:rsidR="00171F21" w:rsidRPr="00BE00E8" w:rsidP="00171F21" w14:paraId="5AE351E2" w14:textId="77777777">
            <w:pPr>
              <w:spacing w:after="0" w:line="240" w:lineRule="auto"/>
              <w:jc w:val="center"/>
              <w:rPr>
                <w:rFonts w:ascii="Arial" w:hAnsi="Arial" w:cs="Arial"/>
                <w:sz w:val="16"/>
                <w:szCs w:val="16"/>
              </w:rPr>
            </w:pPr>
            <w:r w:rsidRPr="00BE00E8">
              <w:rPr>
                <w:rFonts w:ascii="Arial" w:hAnsi="Arial" w:cs="Arial"/>
                <w:sz w:val="16"/>
                <w:szCs w:val="16"/>
              </w:rPr>
              <w:t>XX/202X</w:t>
            </w:r>
          </w:p>
          <w:p w:rsidR="00171F21" w:rsidRPr="00BE00E8" w:rsidP="00171F21" w14:paraId="5DC9417D" w14:textId="77777777">
            <w:pPr>
              <w:spacing w:after="0" w:line="240" w:lineRule="auto"/>
              <w:jc w:val="center"/>
              <w:rPr>
                <w:rFonts w:ascii="Arial" w:hAnsi="Arial" w:cs="Arial"/>
                <w:sz w:val="16"/>
                <w:szCs w:val="16"/>
              </w:rPr>
            </w:pPr>
          </w:p>
        </w:tc>
      </w:tr>
      <w:tr w14:paraId="74B3B778" w14:textId="77777777" w:rsidTr="00467938">
        <w:tblPrEx>
          <w:tblW w:w="0" w:type="auto"/>
          <w:tblCellMar>
            <w:left w:w="0" w:type="dxa"/>
            <w:right w:w="0" w:type="dxa"/>
          </w:tblCellMar>
          <w:tblLook w:val="04A0"/>
        </w:tblPrEx>
        <w:trPr>
          <w:trHeight w:val="315"/>
        </w:trPr>
        <w:tc>
          <w:tcPr>
            <w:tcW w:w="5117" w:type="dxa"/>
            <w:vAlign w:val="center"/>
            <w:hideMark/>
          </w:tcPr>
          <w:p w:rsidR="00171F21" w:rsidRPr="00CC705C" w:rsidP="00171F21" w14:paraId="5CA31370" w14:textId="77777777">
            <w:pPr>
              <w:spacing w:after="0" w:line="240" w:lineRule="auto"/>
              <w:rPr>
                <w:rFonts w:ascii="Arial" w:hAnsi="Arial" w:cs="Arial"/>
                <w:sz w:val="20"/>
                <w:szCs w:val="20"/>
              </w:rPr>
            </w:pPr>
          </w:p>
        </w:tc>
        <w:tc>
          <w:tcPr>
            <w:tcW w:w="4206" w:type="dxa"/>
            <w:vAlign w:val="center"/>
            <w:hideMark/>
          </w:tcPr>
          <w:p w:rsidR="00171F21" w:rsidRPr="00CC705C" w:rsidP="00171F21" w14:paraId="772D998F" w14:textId="77777777">
            <w:pPr>
              <w:spacing w:after="0" w:line="240" w:lineRule="auto"/>
              <w:rPr>
                <w:rFonts w:ascii="Arial" w:eastAsia="Times New Roman" w:hAnsi="Arial" w:cs="Arial"/>
                <w:sz w:val="20"/>
                <w:szCs w:val="20"/>
              </w:rPr>
            </w:pPr>
          </w:p>
        </w:tc>
        <w:tc>
          <w:tcPr>
            <w:tcW w:w="1477" w:type="dxa"/>
            <w:vAlign w:val="center"/>
            <w:hideMark/>
          </w:tcPr>
          <w:p w:rsidR="00171F21" w:rsidRPr="00CC705C" w:rsidP="00171F21" w14:paraId="2B68F60A" w14:textId="77777777">
            <w:pPr>
              <w:spacing w:after="0" w:line="240" w:lineRule="auto"/>
              <w:rPr>
                <w:rFonts w:ascii="Arial" w:eastAsia="Times New Roman" w:hAnsi="Arial" w:cs="Arial"/>
                <w:sz w:val="20"/>
                <w:szCs w:val="20"/>
              </w:rPr>
            </w:pPr>
          </w:p>
        </w:tc>
      </w:tr>
    </w:tbl>
    <w:p w:rsidR="006E0A3B" w:rsidRPr="00171F21" w:rsidP="00171F21" w14:paraId="683E0927" w14:textId="77777777">
      <w:pPr>
        <w:spacing w:after="0" w:line="240" w:lineRule="auto"/>
        <w:rPr>
          <w:rFonts w:ascii="Arial" w:hAnsi="Arial" w:cs="Arial"/>
          <w:b/>
          <w:bCs/>
          <w:sz w:val="24"/>
          <w:szCs w:val="24"/>
        </w:rPr>
      </w:pPr>
    </w:p>
    <w:p w:rsidR="006E0A3B" w:rsidRPr="00171F21" w:rsidP="00520762" w14:paraId="327899D0" w14:textId="50DD1FEF">
      <w:pPr>
        <w:spacing w:after="0" w:line="240" w:lineRule="auto"/>
        <w:jc w:val="center"/>
        <w:rPr>
          <w:rFonts w:ascii="Arial" w:hAnsi="Arial" w:cs="Arial"/>
          <w:b/>
          <w:bCs/>
          <w:sz w:val="24"/>
          <w:szCs w:val="24"/>
        </w:rPr>
      </w:pPr>
      <w:r w:rsidRPr="00171F21">
        <w:rPr>
          <w:rFonts w:ascii="Arial" w:hAnsi="Arial" w:cs="Arial"/>
          <w:b/>
          <w:bCs/>
          <w:sz w:val="24"/>
          <w:szCs w:val="24"/>
        </w:rPr>
        <w:t>Interactions with Deer Questionnaire</w:t>
      </w:r>
    </w:p>
    <w:p w:rsidR="006E0A3B" w:rsidRPr="00171F21" w:rsidP="006E0A3B" w14:paraId="57B180C6" w14:textId="77777777">
      <w:pPr>
        <w:spacing w:after="0" w:line="240" w:lineRule="auto"/>
        <w:rPr>
          <w:rFonts w:ascii="Arial" w:hAnsi="Arial" w:cs="Arial"/>
          <w:b/>
          <w:bCs/>
          <w:sz w:val="24"/>
          <w:szCs w:val="24"/>
        </w:rPr>
      </w:pPr>
    </w:p>
    <w:p w:rsidR="006E0A3B" w:rsidRPr="00171F21" w:rsidP="006E0A3B" w14:paraId="4FA61F52" w14:textId="5A103E55">
      <w:pPr>
        <w:spacing w:after="0" w:line="240" w:lineRule="auto"/>
        <w:rPr>
          <w:rFonts w:ascii="Arial" w:hAnsi="Arial" w:cs="Arial"/>
          <w:sz w:val="24"/>
          <w:szCs w:val="24"/>
        </w:rPr>
      </w:pPr>
      <w:r w:rsidRPr="00171F21">
        <w:rPr>
          <w:rFonts w:ascii="Arial" w:hAnsi="Arial" w:cs="Arial"/>
          <w:sz w:val="24"/>
          <w:szCs w:val="24"/>
        </w:rPr>
        <w:t>Hello</w:t>
      </w:r>
      <w:r w:rsidRPr="00171F21">
        <w:rPr>
          <w:rFonts w:ascii="Arial" w:hAnsi="Arial" w:cs="Arial"/>
          <w:sz w:val="24"/>
          <w:szCs w:val="24"/>
        </w:rPr>
        <w:t>,</w:t>
      </w:r>
    </w:p>
    <w:p w:rsidR="006E0A3B" w:rsidRPr="00171F21" w:rsidP="006E0A3B" w14:paraId="330C5C24" w14:textId="77777777">
      <w:pPr>
        <w:spacing w:after="0" w:line="240" w:lineRule="auto"/>
        <w:rPr>
          <w:rFonts w:ascii="Arial" w:hAnsi="Arial" w:cs="Arial"/>
          <w:sz w:val="24"/>
          <w:szCs w:val="24"/>
        </w:rPr>
      </w:pPr>
    </w:p>
    <w:p w:rsidR="006E0A3B" w:rsidRPr="00171F21" w:rsidP="006E0A3B" w14:paraId="38EB4C9F" w14:textId="3B4FAB90">
      <w:pPr>
        <w:spacing w:after="0" w:line="240" w:lineRule="auto"/>
        <w:rPr>
          <w:rFonts w:ascii="Arial" w:hAnsi="Arial" w:cs="Arial"/>
          <w:sz w:val="24"/>
          <w:szCs w:val="24"/>
        </w:rPr>
      </w:pPr>
      <w:r w:rsidRPr="00171F21">
        <w:rPr>
          <w:rFonts w:ascii="Arial" w:hAnsi="Arial" w:cs="Arial"/>
          <w:sz w:val="24"/>
          <w:szCs w:val="24"/>
        </w:rPr>
        <w:t xml:space="preserve">My name is Kyle </w:t>
      </w:r>
      <w:r w:rsidRPr="00171F21" w:rsidR="00DC1629">
        <w:rPr>
          <w:rFonts w:ascii="Arial" w:hAnsi="Arial" w:cs="Arial"/>
          <w:sz w:val="24"/>
          <w:szCs w:val="24"/>
        </w:rPr>
        <w:t>Smith,</w:t>
      </w:r>
      <w:r w:rsidRPr="00171F21">
        <w:rPr>
          <w:rFonts w:ascii="Arial" w:hAnsi="Arial" w:cs="Arial"/>
          <w:sz w:val="24"/>
          <w:szCs w:val="24"/>
        </w:rPr>
        <w:t xml:space="preserve"> and I am a research scientist at University of Minnesota. </w:t>
      </w:r>
      <w:r w:rsidRPr="00171F21">
        <w:rPr>
          <w:rFonts w:ascii="Arial" w:hAnsi="Arial" w:cs="Arial"/>
          <w:sz w:val="24"/>
          <w:szCs w:val="24"/>
        </w:rPr>
        <w:t xml:space="preserve">As part of a </w:t>
      </w:r>
      <w:r w:rsidR="00B36DDE">
        <w:rPr>
          <w:rFonts w:ascii="Arial" w:hAnsi="Arial" w:cs="Arial"/>
          <w:sz w:val="24"/>
          <w:szCs w:val="24"/>
        </w:rPr>
        <w:t xml:space="preserve">study funded by USDA’s Animal Plant Health Inspection </w:t>
      </w:r>
      <w:r w:rsidR="007B0C62">
        <w:rPr>
          <w:rFonts w:ascii="Arial" w:hAnsi="Arial" w:cs="Arial"/>
          <w:sz w:val="24"/>
          <w:szCs w:val="24"/>
        </w:rPr>
        <w:t>Service (APHIS)</w:t>
      </w:r>
      <w:r w:rsidR="00A352A1">
        <w:rPr>
          <w:rFonts w:ascii="Arial" w:hAnsi="Arial" w:cs="Arial"/>
          <w:sz w:val="24"/>
          <w:szCs w:val="24"/>
        </w:rPr>
        <w:t xml:space="preserve">, </w:t>
      </w:r>
      <w:r w:rsidR="00FA4B65">
        <w:rPr>
          <w:rFonts w:ascii="Arial" w:hAnsi="Arial" w:cs="Arial"/>
          <w:sz w:val="24"/>
          <w:szCs w:val="24"/>
        </w:rPr>
        <w:t>researchers</w:t>
      </w:r>
      <w:r w:rsidR="0062451C">
        <w:rPr>
          <w:rFonts w:ascii="Arial" w:hAnsi="Arial" w:cs="Arial"/>
          <w:sz w:val="24"/>
          <w:szCs w:val="24"/>
        </w:rPr>
        <w:t xml:space="preserve"> </w:t>
      </w:r>
      <w:r w:rsidRPr="00171F21">
        <w:rPr>
          <w:rFonts w:ascii="Arial" w:hAnsi="Arial" w:cs="Arial"/>
          <w:sz w:val="24"/>
          <w:szCs w:val="24"/>
        </w:rPr>
        <w:t xml:space="preserve">are investigating residents’ experiences, concerns, and perceptions related to human-deer interactions in </w:t>
      </w:r>
      <w:r w:rsidR="00171F21">
        <w:rPr>
          <w:rFonts w:ascii="Arial" w:hAnsi="Arial" w:cs="Arial"/>
          <w:sz w:val="24"/>
          <w:szCs w:val="24"/>
        </w:rPr>
        <w:t>[study site]</w:t>
      </w:r>
      <w:r w:rsidRPr="00171F21">
        <w:rPr>
          <w:rFonts w:ascii="Arial" w:hAnsi="Arial" w:cs="Arial"/>
          <w:sz w:val="24"/>
          <w:szCs w:val="24"/>
        </w:rPr>
        <w:t>. In doing so, we hope to better understand how and why people interact with deer in and around their communities.</w:t>
      </w:r>
    </w:p>
    <w:p w:rsidR="006E0A3B" w:rsidRPr="00171F21" w:rsidP="006E0A3B" w14:paraId="7AF31596" w14:textId="77777777">
      <w:pPr>
        <w:spacing w:after="0" w:line="240" w:lineRule="auto"/>
        <w:rPr>
          <w:rFonts w:ascii="Arial" w:hAnsi="Arial" w:cs="Arial"/>
          <w:sz w:val="24"/>
          <w:szCs w:val="24"/>
        </w:rPr>
      </w:pPr>
    </w:p>
    <w:p w:rsidR="00574515" w:rsidP="00574515" w14:paraId="5C43DF16" w14:textId="08AB6114">
      <w:pPr>
        <w:spacing w:after="0" w:line="240" w:lineRule="auto"/>
        <w:rPr>
          <w:rFonts w:ascii="Arial" w:hAnsi="Arial" w:cs="Arial"/>
          <w:sz w:val="24"/>
          <w:szCs w:val="24"/>
        </w:rPr>
      </w:pPr>
      <w:r w:rsidRPr="00171F21">
        <w:rPr>
          <w:rFonts w:ascii="Arial" w:hAnsi="Arial" w:cs="Arial"/>
          <w:sz w:val="24"/>
          <w:szCs w:val="24"/>
        </w:rPr>
        <w:t xml:space="preserve">You have been selected </w:t>
      </w:r>
      <w:r w:rsidRPr="00171F21">
        <w:rPr>
          <w:rFonts w:ascii="Arial" w:hAnsi="Arial" w:cs="Arial"/>
          <w:sz w:val="24"/>
          <w:szCs w:val="24"/>
        </w:rPr>
        <w:t>as a respondent</w:t>
      </w:r>
      <w:r w:rsidRPr="00171F21">
        <w:rPr>
          <w:rFonts w:ascii="Arial" w:hAnsi="Arial" w:cs="Arial"/>
          <w:sz w:val="24"/>
          <w:szCs w:val="24"/>
        </w:rPr>
        <w:t xml:space="preserve"> based on the proximity of your primary residency to </w:t>
      </w:r>
      <w:r w:rsidRPr="00171F21">
        <w:rPr>
          <w:rFonts w:ascii="Arial" w:hAnsi="Arial" w:cs="Arial"/>
          <w:sz w:val="24"/>
          <w:szCs w:val="24"/>
        </w:rPr>
        <w:t>[</w:t>
      </w:r>
      <w:r w:rsidR="005D58DD">
        <w:rPr>
          <w:rFonts w:ascii="Arial" w:hAnsi="Arial" w:cs="Arial"/>
          <w:sz w:val="24"/>
          <w:szCs w:val="24"/>
        </w:rPr>
        <w:t xml:space="preserve">the </w:t>
      </w:r>
      <w:r w:rsidRPr="00171F21">
        <w:rPr>
          <w:rFonts w:ascii="Arial" w:hAnsi="Arial" w:cs="Arial"/>
          <w:sz w:val="24"/>
          <w:szCs w:val="24"/>
        </w:rPr>
        <w:t>study site]</w:t>
      </w:r>
      <w:r w:rsidRPr="00171F21">
        <w:rPr>
          <w:rFonts w:ascii="Arial" w:hAnsi="Arial" w:cs="Arial"/>
          <w:sz w:val="24"/>
          <w:szCs w:val="24"/>
        </w:rPr>
        <w:t xml:space="preserve">. </w:t>
      </w:r>
      <w:r w:rsidRPr="00171F21">
        <w:rPr>
          <w:rFonts w:ascii="Arial" w:hAnsi="Arial" w:cs="Arial"/>
          <w:sz w:val="24"/>
          <w:szCs w:val="24"/>
        </w:rPr>
        <w:t xml:space="preserve">If you agree to take part in the study, you will be asked to respond to a series of short questions about human-deer interactions in your area. The questionnaire will take </w:t>
      </w:r>
      <w:r w:rsidR="00171F21">
        <w:rPr>
          <w:rFonts w:ascii="Arial" w:hAnsi="Arial" w:cs="Arial"/>
          <w:sz w:val="24"/>
          <w:szCs w:val="24"/>
        </w:rPr>
        <w:t>less than</w:t>
      </w:r>
      <w:r w:rsidRPr="00171F21">
        <w:rPr>
          <w:rFonts w:ascii="Arial" w:hAnsi="Arial" w:cs="Arial"/>
          <w:sz w:val="24"/>
          <w:szCs w:val="24"/>
        </w:rPr>
        <w:t xml:space="preserve"> </w:t>
      </w:r>
      <w:r w:rsidR="00171F21">
        <w:rPr>
          <w:rFonts w:ascii="Arial" w:hAnsi="Arial" w:cs="Arial"/>
          <w:sz w:val="24"/>
          <w:szCs w:val="24"/>
        </w:rPr>
        <w:t>15</w:t>
      </w:r>
      <w:r w:rsidRPr="00171F21">
        <w:rPr>
          <w:rFonts w:ascii="Arial" w:hAnsi="Arial" w:cs="Arial"/>
          <w:sz w:val="24"/>
          <w:szCs w:val="24"/>
        </w:rPr>
        <w:t xml:space="preserve"> minutes to complete.</w:t>
      </w:r>
    </w:p>
    <w:p w:rsidR="007219A7" w:rsidP="00574515" w14:paraId="02D83E16" w14:textId="77777777">
      <w:pPr>
        <w:spacing w:after="0" w:line="240" w:lineRule="auto"/>
        <w:rPr>
          <w:rFonts w:ascii="Arial" w:hAnsi="Arial" w:cs="Arial"/>
          <w:sz w:val="24"/>
          <w:szCs w:val="24"/>
        </w:rPr>
      </w:pPr>
    </w:p>
    <w:p w:rsidR="007219A7" w:rsidP="00574515" w14:paraId="7613EC53" w14:textId="2665E8E3">
      <w:pPr>
        <w:spacing w:after="0" w:line="240" w:lineRule="auto"/>
        <w:rPr>
          <w:rFonts w:ascii="Arial" w:hAnsi="Arial" w:cs="Arial"/>
          <w:sz w:val="24"/>
          <w:szCs w:val="24"/>
        </w:rPr>
      </w:pPr>
      <w:r>
        <w:rPr>
          <w:rFonts w:ascii="Arial" w:hAnsi="Arial" w:cs="Arial"/>
          <w:sz w:val="24"/>
          <w:szCs w:val="24"/>
        </w:rPr>
        <w:t>You will receive $20 as a token of appreciation upon completion of the questionnaire.</w:t>
      </w:r>
    </w:p>
    <w:p w:rsidR="00520762" w:rsidRPr="00171F21" w:rsidP="006E0A3B" w14:paraId="77CEF7C2" w14:textId="77777777">
      <w:pPr>
        <w:spacing w:after="0" w:line="240" w:lineRule="auto"/>
        <w:rPr>
          <w:rFonts w:ascii="Arial" w:hAnsi="Arial" w:cs="Arial"/>
          <w:sz w:val="24"/>
          <w:szCs w:val="24"/>
        </w:rPr>
      </w:pPr>
    </w:p>
    <w:p w:rsidR="00520762" w:rsidRPr="00171F21" w:rsidP="00520762" w14:paraId="12AC43C4" w14:textId="7A757519">
      <w:pPr>
        <w:spacing w:after="0" w:line="240" w:lineRule="auto"/>
        <w:rPr>
          <w:rFonts w:ascii="Arial" w:hAnsi="Arial" w:cs="Arial"/>
          <w:sz w:val="24"/>
          <w:szCs w:val="24"/>
        </w:rPr>
      </w:pPr>
      <w:r w:rsidRPr="00171F21">
        <w:rPr>
          <w:rFonts w:ascii="Arial" w:hAnsi="Arial" w:cs="Arial"/>
          <w:sz w:val="24"/>
          <w:szCs w:val="24"/>
        </w:rPr>
        <w:t xml:space="preserve">You may skip any topics. </w:t>
      </w:r>
      <w:r w:rsidRPr="00171F21">
        <w:rPr>
          <w:rFonts w:ascii="Arial" w:hAnsi="Arial" w:cs="Arial"/>
          <w:sz w:val="24"/>
          <w:szCs w:val="24"/>
        </w:rPr>
        <w:t>Y</w:t>
      </w:r>
      <w:r w:rsidRPr="00171F21">
        <w:rPr>
          <w:rFonts w:ascii="Arial" w:hAnsi="Arial" w:cs="Arial"/>
          <w:sz w:val="24"/>
          <w:szCs w:val="24"/>
        </w:rPr>
        <w:t xml:space="preserve">our responses will remain </w:t>
      </w:r>
      <w:r w:rsidR="0097682A">
        <w:rPr>
          <w:rFonts w:ascii="Arial" w:hAnsi="Arial" w:cs="Arial"/>
          <w:sz w:val="24"/>
          <w:szCs w:val="24"/>
        </w:rPr>
        <w:t>private</w:t>
      </w:r>
      <w:r w:rsidRPr="00171F21">
        <w:rPr>
          <w:rFonts w:ascii="Arial" w:hAnsi="Arial" w:cs="Arial"/>
          <w:sz w:val="24"/>
          <w:szCs w:val="24"/>
        </w:rPr>
        <w:t xml:space="preserve"> and any identifying information such as your name will remain separate from your responses. Your participation is entirely voluntary, and you may choose not to participate or stop at any time. If you have any questions or concerns regarding this study, please contact Kyle Smith at </w:t>
      </w:r>
      <w:hyperlink r:id="rId4" w:history="1">
        <w:r w:rsidRPr="00171F21" w:rsidR="00171F21">
          <w:rPr>
            <w:rStyle w:val="Hyperlink"/>
            <w:rFonts w:ascii="Arial" w:hAnsi="Arial" w:cs="Arial"/>
            <w:sz w:val="24"/>
            <w:szCs w:val="24"/>
          </w:rPr>
          <w:t>smi01220@umn.edu</w:t>
        </w:r>
      </w:hyperlink>
      <w:r w:rsidRPr="00171F21">
        <w:rPr>
          <w:rFonts w:ascii="Arial" w:hAnsi="Arial" w:cs="Arial"/>
          <w:sz w:val="24"/>
          <w:szCs w:val="24"/>
        </w:rPr>
        <w:t>.</w:t>
      </w:r>
    </w:p>
    <w:p w:rsidR="00520762" w:rsidRPr="00171F21" w:rsidP="006E0A3B" w14:paraId="0CD89E1E" w14:textId="77777777">
      <w:pPr>
        <w:spacing w:after="0" w:line="240" w:lineRule="auto"/>
        <w:rPr>
          <w:rFonts w:ascii="Arial" w:hAnsi="Arial" w:cs="Arial"/>
          <w:sz w:val="24"/>
          <w:szCs w:val="24"/>
        </w:rPr>
      </w:pPr>
    </w:p>
    <w:p w:rsidR="00520762" w:rsidRPr="00171F21" w:rsidP="00520762" w14:paraId="60B20C15" w14:textId="77777777">
      <w:pPr>
        <w:spacing w:after="0" w:line="240" w:lineRule="auto"/>
        <w:rPr>
          <w:rFonts w:ascii="Arial" w:hAnsi="Arial" w:cs="Arial"/>
          <w:sz w:val="24"/>
          <w:szCs w:val="24"/>
        </w:rPr>
      </w:pPr>
    </w:p>
    <w:p w:rsidR="00520762" w:rsidRPr="00171F21" w:rsidP="006E0A3B" w14:paraId="17FD26A7" w14:textId="77777777">
      <w:pPr>
        <w:spacing w:after="0" w:line="240" w:lineRule="auto"/>
        <w:rPr>
          <w:rFonts w:ascii="Arial" w:hAnsi="Arial" w:cs="Arial"/>
          <w:sz w:val="24"/>
          <w:szCs w:val="24"/>
        </w:rPr>
      </w:pPr>
    </w:p>
    <w:p w:rsidR="006E0A3B" w:rsidRPr="00171F21" w:rsidP="006E0A3B" w14:paraId="5A0E39DE" w14:textId="47A4CA99">
      <w:pPr>
        <w:spacing w:after="0" w:line="240" w:lineRule="auto"/>
        <w:rPr>
          <w:rFonts w:ascii="Arial" w:hAnsi="Arial" w:cs="Arial"/>
          <w:sz w:val="24"/>
          <w:szCs w:val="24"/>
        </w:rPr>
      </w:pPr>
      <w:r w:rsidRPr="00171F21">
        <w:rPr>
          <w:rFonts w:ascii="Arial" w:hAnsi="Arial" w:cs="Arial"/>
          <w:sz w:val="24"/>
          <w:szCs w:val="24"/>
        </w:rPr>
        <w:t>Sincerely,</w:t>
      </w:r>
    </w:p>
    <w:p w:rsidR="006E0A3B" w:rsidRPr="00171F21" w:rsidP="006E0A3B" w14:paraId="7AB2897B" w14:textId="77777777">
      <w:pPr>
        <w:spacing w:after="0" w:line="240" w:lineRule="auto"/>
        <w:rPr>
          <w:rFonts w:ascii="Arial" w:hAnsi="Arial" w:cs="Arial"/>
          <w:sz w:val="24"/>
          <w:szCs w:val="24"/>
        </w:rPr>
      </w:pPr>
    </w:p>
    <w:p w:rsidR="007643DE" w:rsidRPr="00171F21" w:rsidP="00520762" w14:paraId="491BFFA5" w14:textId="36C3B23F">
      <w:pPr>
        <w:spacing w:after="0" w:line="240" w:lineRule="auto"/>
        <w:rPr>
          <w:rFonts w:ascii="Arial" w:hAnsi="Arial" w:cs="Arial"/>
          <w:sz w:val="24"/>
          <w:szCs w:val="24"/>
        </w:rPr>
      </w:pPr>
      <w:r w:rsidRPr="00171F21">
        <w:rPr>
          <w:rFonts w:ascii="Arial" w:hAnsi="Arial" w:cs="Arial"/>
          <w:sz w:val="24"/>
          <w:szCs w:val="24"/>
        </w:rPr>
        <w:t xml:space="preserve">Kyle Smith, PhD       </w:t>
      </w:r>
    </w:p>
    <w:sectPr w:rsidSect="008530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3B"/>
    <w:rsid w:val="00002B0A"/>
    <w:rsid w:val="00005FCF"/>
    <w:rsid w:val="00017610"/>
    <w:rsid w:val="00037110"/>
    <w:rsid w:val="00045D53"/>
    <w:rsid w:val="00047432"/>
    <w:rsid w:val="000539F3"/>
    <w:rsid w:val="00055411"/>
    <w:rsid w:val="00056735"/>
    <w:rsid w:val="000D18C5"/>
    <w:rsid w:val="000D5D67"/>
    <w:rsid w:val="000F2AD8"/>
    <w:rsid w:val="00140BBD"/>
    <w:rsid w:val="001437AD"/>
    <w:rsid w:val="00154CC1"/>
    <w:rsid w:val="00156537"/>
    <w:rsid w:val="00162B1E"/>
    <w:rsid w:val="00171F21"/>
    <w:rsid w:val="001B299B"/>
    <w:rsid w:val="001B7BBF"/>
    <w:rsid w:val="00223316"/>
    <w:rsid w:val="00224ACD"/>
    <w:rsid w:val="00287552"/>
    <w:rsid w:val="002B0B67"/>
    <w:rsid w:val="002C5E20"/>
    <w:rsid w:val="002D049F"/>
    <w:rsid w:val="002D483A"/>
    <w:rsid w:val="002E6344"/>
    <w:rsid w:val="00301F1C"/>
    <w:rsid w:val="00324294"/>
    <w:rsid w:val="0034572C"/>
    <w:rsid w:val="00346F1C"/>
    <w:rsid w:val="003536BC"/>
    <w:rsid w:val="0039128B"/>
    <w:rsid w:val="003E0521"/>
    <w:rsid w:val="00407EEA"/>
    <w:rsid w:val="00467A05"/>
    <w:rsid w:val="00476536"/>
    <w:rsid w:val="004B579D"/>
    <w:rsid w:val="004E6A9F"/>
    <w:rsid w:val="004F120B"/>
    <w:rsid w:val="00513D07"/>
    <w:rsid w:val="005161C1"/>
    <w:rsid w:val="00520762"/>
    <w:rsid w:val="00521DC8"/>
    <w:rsid w:val="005265C8"/>
    <w:rsid w:val="00526846"/>
    <w:rsid w:val="00574515"/>
    <w:rsid w:val="00574AF1"/>
    <w:rsid w:val="00592902"/>
    <w:rsid w:val="005965B1"/>
    <w:rsid w:val="005B0D35"/>
    <w:rsid w:val="005D58DD"/>
    <w:rsid w:val="005E4DA5"/>
    <w:rsid w:val="0060716C"/>
    <w:rsid w:val="00614424"/>
    <w:rsid w:val="0062451C"/>
    <w:rsid w:val="006250CF"/>
    <w:rsid w:val="00630FBA"/>
    <w:rsid w:val="0063337F"/>
    <w:rsid w:val="006E074A"/>
    <w:rsid w:val="006E0A3B"/>
    <w:rsid w:val="007219A7"/>
    <w:rsid w:val="00726184"/>
    <w:rsid w:val="00726894"/>
    <w:rsid w:val="00761BF6"/>
    <w:rsid w:val="007643DE"/>
    <w:rsid w:val="00764D24"/>
    <w:rsid w:val="007838A1"/>
    <w:rsid w:val="00783D8A"/>
    <w:rsid w:val="00797382"/>
    <w:rsid w:val="00797416"/>
    <w:rsid w:val="007B0C62"/>
    <w:rsid w:val="007D5348"/>
    <w:rsid w:val="007F77B1"/>
    <w:rsid w:val="008115B4"/>
    <w:rsid w:val="008530F8"/>
    <w:rsid w:val="008608C5"/>
    <w:rsid w:val="008B1E2C"/>
    <w:rsid w:val="008B4B09"/>
    <w:rsid w:val="008E245F"/>
    <w:rsid w:val="009003B5"/>
    <w:rsid w:val="00902F4F"/>
    <w:rsid w:val="009125B1"/>
    <w:rsid w:val="00923EBA"/>
    <w:rsid w:val="00927DF1"/>
    <w:rsid w:val="00954754"/>
    <w:rsid w:val="009614EF"/>
    <w:rsid w:val="00975C32"/>
    <w:rsid w:val="0097682A"/>
    <w:rsid w:val="00983264"/>
    <w:rsid w:val="00985EB9"/>
    <w:rsid w:val="009B73D3"/>
    <w:rsid w:val="009D293D"/>
    <w:rsid w:val="00A07C3B"/>
    <w:rsid w:val="00A13579"/>
    <w:rsid w:val="00A352A1"/>
    <w:rsid w:val="00A36288"/>
    <w:rsid w:val="00A613C3"/>
    <w:rsid w:val="00A9272D"/>
    <w:rsid w:val="00AE701E"/>
    <w:rsid w:val="00B07EC3"/>
    <w:rsid w:val="00B17D65"/>
    <w:rsid w:val="00B25770"/>
    <w:rsid w:val="00B36DDE"/>
    <w:rsid w:val="00B454B4"/>
    <w:rsid w:val="00B60F5A"/>
    <w:rsid w:val="00B65AE9"/>
    <w:rsid w:val="00B71528"/>
    <w:rsid w:val="00B7200A"/>
    <w:rsid w:val="00BB4CA4"/>
    <w:rsid w:val="00BD0ACF"/>
    <w:rsid w:val="00BD77C0"/>
    <w:rsid w:val="00BE00E8"/>
    <w:rsid w:val="00BE57BB"/>
    <w:rsid w:val="00C00253"/>
    <w:rsid w:val="00C20BA2"/>
    <w:rsid w:val="00C2420E"/>
    <w:rsid w:val="00C46B53"/>
    <w:rsid w:val="00C51A1E"/>
    <w:rsid w:val="00C86CF7"/>
    <w:rsid w:val="00CC705C"/>
    <w:rsid w:val="00D03BB0"/>
    <w:rsid w:val="00D12DFD"/>
    <w:rsid w:val="00D40356"/>
    <w:rsid w:val="00D44431"/>
    <w:rsid w:val="00D712FA"/>
    <w:rsid w:val="00D72BAE"/>
    <w:rsid w:val="00D844FB"/>
    <w:rsid w:val="00DA1BC8"/>
    <w:rsid w:val="00DA7061"/>
    <w:rsid w:val="00DB648F"/>
    <w:rsid w:val="00DC1629"/>
    <w:rsid w:val="00DF62BE"/>
    <w:rsid w:val="00E33056"/>
    <w:rsid w:val="00E45071"/>
    <w:rsid w:val="00E526B9"/>
    <w:rsid w:val="00E57C6F"/>
    <w:rsid w:val="00E60402"/>
    <w:rsid w:val="00E93D80"/>
    <w:rsid w:val="00EA07D5"/>
    <w:rsid w:val="00EE478E"/>
    <w:rsid w:val="00F50CA2"/>
    <w:rsid w:val="00F609E4"/>
    <w:rsid w:val="00F63C86"/>
    <w:rsid w:val="00F87D96"/>
    <w:rsid w:val="00F936F4"/>
    <w:rsid w:val="00F9656F"/>
    <w:rsid w:val="00FA4B6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0BFBC5D3"/>
  <w15:chartTrackingRefBased/>
  <w15:docId w15:val="{F2ECAF21-ED07-D64C-AED6-5EB7B892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A3B"/>
    <w:pPr>
      <w:spacing w:after="160" w:line="259" w:lineRule="auto"/>
    </w:pPr>
    <w:rPr>
      <w:rFonts w:eastAsiaTheme="minorHAnsi"/>
      <w:kern w:val="0"/>
      <w:sz w:val="22"/>
      <w:szCs w:val="2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A3B"/>
    <w:rPr>
      <w:color w:val="0563C1" w:themeColor="hyperlink"/>
      <w:u w:val="single"/>
    </w:rPr>
  </w:style>
  <w:style w:type="character" w:styleId="UnresolvedMention">
    <w:name w:val="Unresolved Mention"/>
    <w:basedOn w:val="DefaultParagraphFont"/>
    <w:uiPriority w:val="99"/>
    <w:semiHidden/>
    <w:unhideWhenUsed/>
    <w:rsid w:val="006E0A3B"/>
    <w:rPr>
      <w:color w:val="605E5C"/>
      <w:shd w:val="clear" w:color="auto" w:fill="E1DFDD"/>
    </w:rPr>
  </w:style>
  <w:style w:type="paragraph" w:styleId="Revision">
    <w:name w:val="Revision"/>
    <w:hidden/>
    <w:uiPriority w:val="99"/>
    <w:semiHidden/>
    <w:rsid w:val="00985EB9"/>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i01220@umn.ed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 Smith</dc:creator>
  <cp:lastModifiedBy>Keegan, Regina - MRP-APHIS</cp:lastModifiedBy>
  <cp:revision>2</cp:revision>
  <dcterms:created xsi:type="dcterms:W3CDTF">2025-04-28T17:11:00Z</dcterms:created>
  <dcterms:modified xsi:type="dcterms:W3CDTF">2025-04-28T17:11:00Z</dcterms:modified>
</cp:coreProperties>
</file>