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C2F77" w:rsidR="001811C8" w:rsidP="009C2F77" w:rsidRDefault="001811C8" w14:paraId="596C09EF" w14:textId="77777777">
      <w:pPr>
        <w:jc w:val="center"/>
        <w:rPr>
          <w:b/>
        </w:rPr>
      </w:pPr>
      <w:r w:rsidRPr="009C2F77">
        <w:rPr>
          <w:b/>
        </w:rPr>
        <w:t>CDC DOCUMENTATION FOR THE GENERIC CLEARANCE</w:t>
      </w:r>
    </w:p>
    <w:p w:rsidRPr="009C2F77" w:rsidR="00A53DCA" w:rsidP="001811C8" w:rsidRDefault="004B1368" w14:paraId="20C5ED58" w14:textId="77777777">
      <w:pPr>
        <w:jc w:val="center"/>
        <w:rPr>
          <w:rFonts w:cs="Arial"/>
          <w:b/>
        </w:rPr>
      </w:pPr>
      <w:r w:rsidRPr="009C2F77">
        <w:rPr>
          <w:rFonts w:cs="Arial"/>
          <w:b/>
        </w:rPr>
        <w:t xml:space="preserve">OF </w:t>
      </w:r>
      <w:r w:rsidRPr="009C2F77" w:rsidR="001811C8">
        <w:rPr>
          <w:rFonts w:cs="Arial"/>
          <w:b/>
        </w:rPr>
        <w:t xml:space="preserve">EMERGENCY </w:t>
      </w:r>
      <w:r w:rsidRPr="009C2F77" w:rsidR="006B07B9">
        <w:rPr>
          <w:rFonts w:cs="Arial"/>
          <w:b/>
        </w:rPr>
        <w:t xml:space="preserve">CRUISE SHIP OUTBREAK </w:t>
      </w:r>
      <w:r w:rsidRPr="009C2F77" w:rsidR="00A53DCA">
        <w:rPr>
          <w:rFonts w:cs="Arial"/>
          <w:b/>
        </w:rPr>
        <w:t>INVESTIGATION</w:t>
      </w:r>
      <w:r w:rsidRPr="009C2F77" w:rsidR="004E3B1B">
        <w:rPr>
          <w:rFonts w:cs="Arial"/>
          <w:b/>
        </w:rPr>
        <w:t>S</w:t>
      </w:r>
      <w:r w:rsidRPr="009C2F77">
        <w:rPr>
          <w:rFonts w:cs="Arial"/>
          <w:b/>
        </w:rPr>
        <w:t xml:space="preserve"> </w:t>
      </w:r>
    </w:p>
    <w:p w:rsidRPr="009C2F77" w:rsidR="001811C8" w:rsidP="001811C8" w:rsidRDefault="004B1368" w14:paraId="642F0270" w14:textId="6D85134B">
      <w:pPr>
        <w:jc w:val="center"/>
        <w:rPr>
          <w:rFonts w:cs="Arial"/>
          <w:b/>
        </w:rPr>
      </w:pPr>
      <w:r w:rsidRPr="009C2F77">
        <w:rPr>
          <w:rFonts w:cs="Arial"/>
          <w:b/>
        </w:rPr>
        <w:t>(09</w:t>
      </w:r>
      <w:r w:rsidRPr="009C2F77" w:rsidR="006F64C7">
        <w:rPr>
          <w:rFonts w:cs="Arial"/>
          <w:b/>
        </w:rPr>
        <w:t>2</w:t>
      </w:r>
      <w:r w:rsidRPr="009C2F77">
        <w:rPr>
          <w:rFonts w:cs="Arial"/>
          <w:b/>
        </w:rPr>
        <w:t>0-</w:t>
      </w:r>
      <w:r w:rsidR="00A2217C">
        <w:rPr>
          <w:rFonts w:cs="Arial"/>
          <w:b/>
        </w:rPr>
        <w:t>1255</w:t>
      </w:r>
      <w:r w:rsidRPr="009C2F77" w:rsidR="001811C8">
        <w:rPr>
          <w:rFonts w:cs="Arial"/>
          <w:b/>
        </w:rPr>
        <w:t>)</w:t>
      </w:r>
    </w:p>
    <w:p w:rsidR="00DA3C31" w:rsidP="001811C8" w:rsidRDefault="001811C8" w14:paraId="7A7D68BD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070A00F2" wp14:anchorId="2FF938EF">
                <wp:simplePos x="0" y="0"/>
                <wp:positionH relativeFrom="column">
                  <wp:posOffset>-381000</wp:posOffset>
                </wp:positionH>
                <wp:positionV relativeFrom="paragraph">
                  <wp:posOffset>167640</wp:posOffset>
                </wp:positionV>
                <wp:extent cx="6553200" cy="0"/>
                <wp:effectExtent l="19050" t="20955" r="19050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-30pt,13.2pt" to="486pt,13.2pt" w14:anchorId="1D7064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B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"/>
            </w:pict>
          </mc:Fallback>
        </mc:AlternateContent>
      </w:r>
    </w:p>
    <w:p w:rsidRPr="00431276" w:rsidR="00DA3C31" w:rsidP="009C2F77" w:rsidRDefault="009C2F77" w14:paraId="382803A3" w14:textId="77777777">
      <w:pPr>
        <w:tabs>
          <w:tab w:val="left" w:pos="375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58"/>
        <w:gridCol w:w="7020"/>
      </w:tblGrid>
      <w:tr w:rsidRPr="007B6EB9" w:rsidR="00933F34" w:rsidTr="007B6EB9" w14:paraId="33F6B4F3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933F34" w:rsidP="006B07B9" w:rsidRDefault="006B07B9" w14:paraId="72204A1F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Cruise Line: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933F34" w:rsidP="009B6FD8" w:rsidRDefault="00933F34" w14:paraId="5BC87328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DA3C31" w:rsidTr="007B6EB9" w14:paraId="0BA7CADB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DA3C31" w:rsidP="00431276" w:rsidRDefault="00DA3C31" w14:paraId="1A88ABF1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Title of Investigation: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DA3C31" w:rsidRDefault="00DA3C31" w14:paraId="0838F1FA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DA3C31" w:rsidTr="007B6EB9" w14:paraId="107C1B21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C31" w:rsidP="00431276" w:rsidRDefault="001D3C1F" w14:paraId="3F1DEE87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P</w:t>
            </w:r>
            <w:r w:rsidRPr="007B6EB9" w:rsidR="00DA3C31">
              <w:rPr>
                <w:rFonts w:ascii="Times New Roman" w:hAnsi="Times New Roman"/>
              </w:rPr>
              <w:t>urpose</w:t>
            </w:r>
            <w:r w:rsidRPr="007B6EB9">
              <w:rPr>
                <w:rFonts w:ascii="Times New Roman" w:hAnsi="Times New Roman"/>
              </w:rPr>
              <w:t xml:space="preserve"> of Investigation</w:t>
            </w:r>
            <w:r w:rsidRPr="007B6EB9" w:rsidR="00DA3C31">
              <w:rPr>
                <w:rFonts w:ascii="Times New Roman" w:hAnsi="Times New Roman"/>
              </w:rPr>
              <w:t>:</w:t>
            </w:r>
            <w:r w:rsidR="00F415DD">
              <w:rPr>
                <w:rFonts w:ascii="Times New Roman" w:hAnsi="Times New Roman"/>
              </w:rPr>
              <w:t xml:space="preserve"> (Use as much space as necessary)</w:t>
            </w:r>
          </w:p>
          <w:p w:rsidRPr="007B6EB9" w:rsidR="00933F34" w:rsidP="00F415DD" w:rsidRDefault="00933F34" w14:paraId="7A548901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DA3C31" w:rsidRDefault="00DA3C31" w14:paraId="1818F502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DA3C31" w:rsidTr="007B6EB9" w14:paraId="6C8A47C5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431276" w:rsidP="00431276" w:rsidRDefault="00431276" w14:paraId="04298CD2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Duration of Data Collection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B6EB9" w:rsidR="00DA3C31" w:rsidRDefault="00DA3C31" w14:paraId="490C00DF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431276" w:rsidTr="007B6EB9" w14:paraId="72FBFBA2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431276" w:rsidP="00431276" w:rsidRDefault="00B74365" w14:paraId="0FF04BD4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</w:t>
            </w:r>
            <w:r w:rsidRPr="007B6EB9" w:rsidR="00431276">
              <w:rPr>
                <w:rFonts w:ascii="Times New Roman" w:hAnsi="Times New Roman"/>
              </w:rPr>
              <w:t xml:space="preserve"> Date Began: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431276" w:rsidRDefault="00431276" w14:paraId="1099AFDA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431276" w:rsidTr="007B6EB9" w14:paraId="6153DECC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431276" w:rsidP="00431276" w:rsidRDefault="00B74365" w14:paraId="47F173F5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</w:t>
            </w:r>
            <w:r w:rsidRPr="007B6EB9" w:rsidR="00431276">
              <w:rPr>
                <w:rFonts w:ascii="Times New Roman" w:hAnsi="Times New Roman"/>
              </w:rPr>
              <w:t xml:space="preserve"> Date Ended: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431276" w:rsidRDefault="00431276" w14:paraId="14FA4C75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431276" w:rsidTr="007B6EB9" w14:paraId="318E0DF5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431276" w:rsidP="00431276" w:rsidRDefault="00E623FE" w14:paraId="69971E16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Lead Investigator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B6EB9" w:rsidR="00431276" w:rsidRDefault="00431276" w14:paraId="656A13FF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E623FE" w:rsidTr="007B6EB9" w14:paraId="46465DD0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E623FE" w:rsidP="00431276" w:rsidRDefault="00E623FE" w14:paraId="31BA2E32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Name: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E623FE" w:rsidRDefault="00E623FE" w14:paraId="4E8B04DC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6B07B9" w:rsidTr="007B6EB9" w14:paraId="6276817F" w14:textId="77777777"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6B07B9" w:rsidP="00D259AB" w:rsidRDefault="006B07B9" w14:paraId="1489D200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Title: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6B07B9" w:rsidRDefault="006B07B9" w14:paraId="064A10E3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6B07B9" w:rsidTr="007B6EB9" w14:paraId="18B239F2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6B07B9" w:rsidP="00D259AB" w:rsidRDefault="006B07B9" w14:paraId="7752C557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E-mail Address: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6B07B9" w:rsidP="00D259AB" w:rsidRDefault="006B07B9" w14:paraId="3D69A380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</w:tr>
      <w:tr w:rsidRPr="007B6EB9" w:rsidR="006B07B9" w:rsidTr="007B6EB9" w14:paraId="6E62E1B3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6B07B9" w:rsidP="00D259AB" w:rsidRDefault="006B07B9" w14:paraId="0865C798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Telephone No.: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6B07B9" w:rsidP="00D259AB" w:rsidRDefault="006B07B9" w14:paraId="43A6BB0E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</w:tr>
    </w:tbl>
    <w:p w:rsidRPr="007B6EB9" w:rsidR="003A2552" w:rsidP="00DB7BE0" w:rsidRDefault="003A2552" w14:paraId="62797328" w14:textId="77777777">
      <w:pPr>
        <w:pBdr>
          <w:bottom w:val="single" w:color="auto" w:sz="6" w:space="1"/>
        </w:pBdr>
        <w:tabs>
          <w:tab w:val="left" w:pos="375"/>
        </w:tabs>
        <w:rPr>
          <w:rFonts w:ascii="Times New Roman" w:hAnsi="Times New Roman"/>
          <w:b/>
        </w:rPr>
      </w:pPr>
    </w:p>
    <w:p w:rsidRPr="007B6EB9" w:rsidR="00E623FE" w:rsidP="00DB7BE0" w:rsidRDefault="00E623FE" w14:paraId="6843AB5B" w14:textId="77777777">
      <w:pPr>
        <w:tabs>
          <w:tab w:val="left" w:pos="375"/>
        </w:tabs>
        <w:rPr>
          <w:rFonts w:ascii="Times New Roman" w:hAnsi="Times New Roman"/>
          <w:b/>
        </w:rPr>
      </w:pPr>
    </w:p>
    <w:p w:rsidRPr="007B6EB9" w:rsidR="00E623FE" w:rsidP="003A2552" w:rsidRDefault="00E623FE" w14:paraId="0711BC7F" w14:textId="77777777">
      <w:pPr>
        <w:tabs>
          <w:tab w:val="left" w:pos="375"/>
        </w:tabs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 xml:space="preserve">Complete the following for </w:t>
      </w:r>
      <w:r w:rsidRPr="007B6EB9">
        <w:rPr>
          <w:rFonts w:ascii="Times New Roman" w:hAnsi="Times New Roman"/>
          <w:b/>
          <w:color w:val="C00000"/>
          <w:u w:val="single"/>
        </w:rPr>
        <w:t>each</w:t>
      </w:r>
      <w:r w:rsidRPr="007B6EB9">
        <w:rPr>
          <w:rFonts w:ascii="Times New Roman" w:hAnsi="Times New Roman"/>
          <w:b/>
          <w:color w:val="C00000"/>
        </w:rPr>
        <w:t xml:space="preserve"> instrument used during the investigation. </w:t>
      </w:r>
    </w:p>
    <w:p w:rsidRPr="007B6EB9" w:rsidR="00E623FE" w:rsidP="00E623FE" w:rsidRDefault="00E623FE" w14:paraId="4E78FFF8" w14:textId="77777777">
      <w:pPr>
        <w:tabs>
          <w:tab w:val="left" w:pos="375"/>
        </w:tabs>
        <w:jc w:val="center"/>
        <w:rPr>
          <w:rFonts w:ascii="Times New Roman" w:hAnsi="Times New Roman"/>
          <w:b/>
        </w:rPr>
      </w:pPr>
    </w:p>
    <w:p w:rsidRPr="007B6EB9" w:rsidR="00DB7BE0" w:rsidP="00DB7BE0" w:rsidRDefault="00DB7BE0" w14:paraId="1300B0E7" w14:textId="77777777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>Data Collection Instrument 1</w:t>
      </w:r>
    </w:p>
    <w:p w:rsidRPr="007B6EB9" w:rsidR="00DB7BE0" w:rsidP="00DB7BE0" w:rsidRDefault="00DB7BE0" w14:paraId="1C8F3F4C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Pr="007B6EB9" w:rsidR="00E623FE" w:rsidP="00DB7BE0" w:rsidRDefault="00E623FE" w14:paraId="3E7C14FC" w14:textId="77777777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Name of Data Collection Instrument:</w:t>
      </w:r>
    </w:p>
    <w:p w:rsidRPr="007B6EB9" w:rsidR="00E623FE" w:rsidP="00DB7BE0" w:rsidRDefault="00E623FE" w14:paraId="393DE13D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Pr="007B6EB9" w:rsidR="007B6EB9" w:rsidP="007B6EB9" w:rsidRDefault="007B6EB9" w14:paraId="15F6A4E6" w14:textId="77777777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Type of Respondent</w:t>
      </w:r>
    </w:p>
    <w:p w:rsidRPr="007B6EB9" w:rsidR="007B6EB9" w:rsidP="007B6EB9" w:rsidRDefault="007B6EB9" w14:paraId="3220C6D3" w14:textId="77777777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</w:t>
      </w:r>
      <w:r w:rsidR="00E14605">
        <w:rPr>
          <w:rFonts w:ascii="Times New Roman" w:hAnsi="Times New Roman"/>
        </w:rPr>
        <w:t xml:space="preserve"> </w:t>
      </w:r>
      <w:r w:rsidRPr="007B6EB9">
        <w:rPr>
          <w:rFonts w:ascii="Times New Roman" w:hAnsi="Times New Roman"/>
        </w:rPr>
        <w:t xml:space="preserve">[  ] </w:t>
      </w:r>
      <w:r w:rsidR="006B07B9">
        <w:rPr>
          <w:rFonts w:ascii="Times New Roman" w:hAnsi="Times New Roman"/>
        </w:rPr>
        <w:t>Passengers</w:t>
      </w:r>
      <w:r w:rsidRPr="007B6EB9">
        <w:rPr>
          <w:rFonts w:ascii="Times New Roman" w:hAnsi="Times New Roman"/>
        </w:rPr>
        <w:tab/>
      </w:r>
    </w:p>
    <w:p w:rsidRPr="007B6EB9" w:rsidR="007B6EB9" w:rsidP="007B6EB9" w:rsidRDefault="007B6EB9" w14:paraId="2E785A21" w14:textId="77777777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6B07B9">
        <w:rPr>
          <w:rFonts w:ascii="Times New Roman" w:hAnsi="Times New Roman"/>
        </w:rPr>
        <w:t>Crew</w:t>
      </w:r>
      <w:r w:rsidRPr="007B6EB9" w:rsidR="00E61E40">
        <w:rPr>
          <w:rFonts w:ascii="Times New Roman" w:hAnsi="Times New Roman"/>
        </w:rPr>
        <w:t xml:space="preserve"> </w:t>
      </w:r>
    </w:p>
    <w:p w:rsidRPr="007B6EB9" w:rsidR="007B6EB9" w:rsidP="007B6EB9" w:rsidRDefault="007B6EB9" w14:paraId="5A2676C8" w14:textId="77777777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Other: [describe]</w:t>
      </w:r>
    </w:p>
    <w:p w:rsidRPr="007B6EB9" w:rsidR="007B6EB9" w:rsidP="007B6EB9" w:rsidRDefault="007B6EB9" w14:paraId="10A7CBD9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Pr="007B6EB9" w:rsidR="007B6EB9" w:rsidP="007B6EB9" w:rsidRDefault="007B6EB9" w14:paraId="1043FA9C" w14:textId="77777777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i/>
        </w:rPr>
        <w:t>Data Collection Method</w:t>
      </w:r>
      <w:r w:rsidR="007637C9">
        <w:rPr>
          <w:rFonts w:ascii="Times New Roman" w:hAnsi="Times New Roman"/>
          <w:i/>
        </w:rPr>
        <w:t>s</w:t>
      </w:r>
      <w:r w:rsidRPr="007B6EB9">
        <w:rPr>
          <w:rFonts w:ascii="Times New Roman" w:hAnsi="Times New Roman"/>
          <w:i/>
        </w:rPr>
        <w:t xml:space="preserve"> (check all that apply)</w:t>
      </w:r>
    </w:p>
    <w:p w:rsidRPr="00E61E40" w:rsidR="00E61E40" w:rsidP="00E61E40" w:rsidRDefault="00E61E40" w14:paraId="1AF1DDAF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Epidemiologic Study (indicate which type(s) below)</w:t>
      </w:r>
    </w:p>
    <w:p w:rsidRPr="00E61E40" w:rsidR="00E61E40" w:rsidP="00E61E40" w:rsidRDefault="00E61E40" w14:paraId="4BD24017" w14:textId="77777777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Descriptive Study (describe):</w:t>
      </w:r>
    </w:p>
    <w:p w:rsidRPr="00E61E40" w:rsidR="00E61E40" w:rsidP="00E61E40" w:rsidRDefault="00E61E40" w14:paraId="5BF19110" w14:textId="77777777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Cross-sectional Study (describe):</w:t>
      </w:r>
    </w:p>
    <w:p w:rsidRPr="00E61E40" w:rsidR="00E61E40" w:rsidP="00E61E40" w:rsidRDefault="00E61E40" w14:paraId="5D57036E" w14:textId="77777777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Cohort Study (describe):</w:t>
      </w:r>
    </w:p>
    <w:p w:rsidRPr="00E61E40" w:rsidR="00E61E40" w:rsidP="00E61E40" w:rsidRDefault="00E61E40" w14:paraId="6E2B6D06" w14:textId="77777777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Case-Control Study (describe):</w:t>
      </w:r>
    </w:p>
    <w:p w:rsidRPr="00E61E40" w:rsidR="00E61E40" w:rsidP="00E61E40" w:rsidRDefault="00E61E40" w14:paraId="130265C2" w14:textId="77777777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Pr="00E61E40" w:rsidR="00E61E40" w:rsidP="00E61E40" w:rsidRDefault="00E61E40" w14:paraId="5E069094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Environmental Assessment (describe):</w:t>
      </w:r>
    </w:p>
    <w:p w:rsidRPr="00E61E40" w:rsidR="00E61E40" w:rsidP="00E61E40" w:rsidRDefault="00E61E40" w14:paraId="3CE55415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Laboratory Testing (describe):</w:t>
      </w:r>
    </w:p>
    <w:p w:rsidRPr="00E61E40" w:rsidR="00E61E40" w:rsidP="00E61E40" w:rsidRDefault="00E61E40" w14:paraId="44D78D0F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7637C9" w:rsidP="00DB7BE0" w:rsidRDefault="007637C9" w14:paraId="1C4B53B7" w14:textId="77777777">
      <w:pPr>
        <w:rPr>
          <w:rFonts w:ascii="Times New Roman" w:hAnsi="Times New Roman"/>
        </w:rPr>
      </w:pPr>
    </w:p>
    <w:p w:rsidR="00B71990" w:rsidRDefault="00B71990" w14:paraId="300841E4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1E40" w:rsidP="00DB7BE0" w:rsidRDefault="00E61E40" w14:paraId="10D7501A" w14:textId="0D0265C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Data Collection Mode (check all that apply)</w:t>
      </w:r>
    </w:p>
    <w:p w:rsidRPr="00E61E40" w:rsidR="00E61E40" w:rsidP="00E61E40" w:rsidRDefault="00E61E40" w14:paraId="2F28A6E6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Survey Mode (indicate which mode(s) below):</w:t>
      </w:r>
    </w:p>
    <w:p w:rsidRPr="00E61E40" w:rsidR="00E61E40" w:rsidP="00BF3A0B" w:rsidRDefault="00E61E40" w14:paraId="45979AE6" w14:textId="77777777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Face-to-face Interview (describe):</w:t>
      </w:r>
    </w:p>
    <w:p w:rsidRPr="00E61E40" w:rsidR="00E61E40" w:rsidP="00BF3A0B" w:rsidRDefault="006B07B9" w14:paraId="641E3F1F" w14:textId="77777777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 xml:space="preserve"> </w:t>
      </w:r>
      <w:r w:rsidRPr="00E61E40" w:rsidR="00E61E40">
        <w:rPr>
          <w:rFonts w:ascii="Times New Roman" w:hAnsi="Times New Roman"/>
        </w:rPr>
        <w:t>[  ] Self-administered Paper-and-Pencil Questionnaire (describe):</w:t>
      </w:r>
    </w:p>
    <w:p w:rsidRPr="00E61E40" w:rsidR="00E61E40" w:rsidP="00BF3A0B" w:rsidRDefault="006B07B9" w14:paraId="776872BB" w14:textId="77777777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 xml:space="preserve"> </w:t>
      </w:r>
      <w:r w:rsidRPr="00E61E40" w:rsidR="00E61E40">
        <w:rPr>
          <w:rFonts w:ascii="Times New Roman" w:hAnsi="Times New Roman"/>
        </w:rPr>
        <w:t>[  ] Other (describe):</w:t>
      </w:r>
    </w:p>
    <w:p w:rsidRPr="00E61E40" w:rsidR="00E61E40" w:rsidP="00E61E40" w:rsidRDefault="00E61E40" w14:paraId="7D067467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Medical Record Abstraction (describe):</w:t>
      </w:r>
    </w:p>
    <w:p w:rsidR="00E61E40" w:rsidP="00E61E40" w:rsidRDefault="00E61E40" w14:paraId="7BAC9903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Biological Specimen Sample</w:t>
      </w:r>
    </w:p>
    <w:p w:rsidRPr="00E61E40" w:rsidR="00E61E40" w:rsidP="00E61E40" w:rsidRDefault="00E61E40" w14:paraId="27770333" w14:textId="77777777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[  ] Environmental Sample</w:t>
      </w:r>
    </w:p>
    <w:p w:rsidRPr="00E61E40" w:rsidR="00E61E40" w:rsidP="00BF3A0B" w:rsidRDefault="00E61E40" w14:paraId="1BC27FCA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Pr="007B6EB9" w:rsidR="00E61E40" w:rsidP="00DB7BE0" w:rsidRDefault="00E61E40" w14:paraId="0FAD2E12" w14:textId="77777777">
      <w:pPr>
        <w:rPr>
          <w:rFonts w:ascii="Times New Roman" w:hAnsi="Times New Roman"/>
        </w:rPr>
      </w:pPr>
    </w:p>
    <w:p w:rsidRPr="007B6EB9" w:rsidR="00706A75" w:rsidP="007B6EB9" w:rsidRDefault="00706A75" w14:paraId="01CD192C" w14:textId="77777777">
      <w:pPr>
        <w:keepNext/>
        <w:keepLines/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Response Rate</w:t>
      </w:r>
      <w:r w:rsidRPr="007B6EB9" w:rsidR="00B74365">
        <w:rPr>
          <w:rFonts w:ascii="Times New Roman" w:hAnsi="Times New Roman"/>
          <w:i/>
        </w:rPr>
        <w:t xml:space="preserve"> (if applicable)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8"/>
        <w:gridCol w:w="2430"/>
      </w:tblGrid>
      <w:tr w:rsidRPr="007B6EB9" w:rsidR="00B74365" w:rsidTr="007B6EB9" w14:paraId="670A16F9" w14:textId="77777777">
        <w:tc>
          <w:tcPr>
            <w:tcW w:w="4788" w:type="dxa"/>
            <w:tcBorders>
              <w:top w:val="nil"/>
              <w:bottom w:val="nil"/>
            </w:tcBorders>
          </w:tcPr>
          <w:p w:rsidRPr="007B6EB9" w:rsidR="00B74365" w:rsidP="007B6EB9" w:rsidRDefault="007B6EB9" w14:paraId="344B5C0A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 w:rsidR="00B74365">
              <w:rPr>
                <w:rFonts w:ascii="Times New Roman" w:hAnsi="Times New Roman"/>
              </w:rPr>
              <w:t>Total No. Responded (A):</w:t>
            </w:r>
          </w:p>
        </w:tc>
        <w:tc>
          <w:tcPr>
            <w:tcW w:w="2430" w:type="dxa"/>
          </w:tcPr>
          <w:p w:rsidRPr="007B6EB9" w:rsidR="00B74365" w:rsidP="007B6EB9" w:rsidRDefault="00B74365" w14:paraId="4A16C82C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Pr="007B6EB9" w:rsidR="00B74365" w:rsidTr="007B6EB9" w14:paraId="6D21AD04" w14:textId="77777777"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:rsidRPr="007B6EB9" w:rsidR="00B74365" w:rsidP="007B6EB9" w:rsidRDefault="007B6EB9" w14:paraId="09204A3E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 w:rsidR="00B74365">
              <w:rPr>
                <w:rFonts w:ascii="Times New Roman" w:hAnsi="Times New Roman"/>
              </w:rPr>
              <w:t>Total No. Sampled/Eligible to Respond (B):</w:t>
            </w: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Pr="007B6EB9" w:rsidR="00B74365" w:rsidP="007B6EB9" w:rsidRDefault="00B74365" w14:paraId="36CCE2B3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Pr="007B6EB9" w:rsidR="00B74365" w:rsidTr="007B6EB9" w14:paraId="3A5857DA" w14:textId="77777777">
        <w:tc>
          <w:tcPr>
            <w:tcW w:w="4788" w:type="dxa"/>
            <w:tcBorders>
              <w:top w:val="nil"/>
              <w:bottom w:val="nil"/>
            </w:tcBorders>
          </w:tcPr>
          <w:p w:rsidRPr="007B6EB9" w:rsidR="00B74365" w:rsidP="007B6EB9" w:rsidRDefault="007B6EB9" w14:paraId="3FF750F0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 w:rsidR="00B74365">
              <w:rPr>
                <w:rFonts w:ascii="Times New Roman" w:hAnsi="Times New Roman"/>
              </w:rPr>
              <w:t>Response Rate (A/B):</w:t>
            </w:r>
          </w:p>
        </w:tc>
        <w:tc>
          <w:tcPr>
            <w:tcW w:w="2430" w:type="dxa"/>
            <w:tcBorders>
              <w:top w:val="single" w:color="auto" w:sz="4" w:space="0"/>
              <w:bottom w:val="single" w:color="auto" w:sz="4" w:space="0"/>
            </w:tcBorders>
          </w:tcPr>
          <w:p w:rsidRPr="007B6EB9" w:rsidR="00B74365" w:rsidP="007B6EB9" w:rsidRDefault="00B74365" w14:paraId="0DE8E2FA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</w:tbl>
    <w:p w:rsidRPr="007B6EB9" w:rsidR="00B74365" w:rsidRDefault="00B74365" w14:paraId="6A2F2786" w14:textId="77777777">
      <w:pPr>
        <w:rPr>
          <w:rFonts w:ascii="Times New Roman" w:hAnsi="Times New Roman"/>
          <w:b/>
        </w:rPr>
      </w:pPr>
    </w:p>
    <w:p w:rsidRPr="007B6EB9" w:rsidR="00E623FE" w:rsidRDefault="00E623FE" w14:paraId="2E0C3E03" w14:textId="77777777">
      <w:pPr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 xml:space="preserve"> (Additional Data Collection Instrument sections may be added if necessary.)</w:t>
      </w:r>
    </w:p>
    <w:p w:rsidRPr="007B6EB9" w:rsidR="00E623FE" w:rsidRDefault="00E623FE" w14:paraId="26B3B602" w14:textId="77777777">
      <w:pPr>
        <w:pBdr>
          <w:bottom w:val="single" w:color="auto" w:sz="6" w:space="1"/>
        </w:pBdr>
        <w:rPr>
          <w:rFonts w:ascii="Times New Roman" w:hAnsi="Times New Roman"/>
          <w:b/>
        </w:rPr>
      </w:pPr>
    </w:p>
    <w:p w:rsidRPr="007B6EB9" w:rsidR="00E623FE" w:rsidRDefault="00E623FE" w14:paraId="575A380D" w14:textId="77777777">
      <w:pPr>
        <w:rPr>
          <w:rFonts w:ascii="Times New Roman" w:hAnsi="Times New Roman"/>
          <w:b/>
        </w:rPr>
      </w:pPr>
    </w:p>
    <w:p w:rsidRPr="007B6EB9" w:rsidR="00E623FE" w:rsidP="003A2552" w:rsidRDefault="00E623FE" w14:paraId="3B2535F2" w14:textId="77777777">
      <w:pPr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>Complete the following burden table.  Each data collection instrument should be included as a separate row.</w:t>
      </w:r>
    </w:p>
    <w:p w:rsidRPr="007B6EB9" w:rsidR="00E623FE" w:rsidRDefault="00E623FE" w14:paraId="1D935BFC" w14:textId="77777777">
      <w:pPr>
        <w:rPr>
          <w:rFonts w:ascii="Times New Roman" w:hAnsi="Times New Roman"/>
          <w:b/>
        </w:rPr>
      </w:pPr>
    </w:p>
    <w:p w:rsidRPr="007B6EB9" w:rsidR="00706A75" w:rsidRDefault="00706A75" w14:paraId="393C8892" w14:textId="77777777">
      <w:pPr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Burden Table</w:t>
      </w:r>
      <w:r w:rsidRPr="007B6EB9" w:rsidR="00220053">
        <w:rPr>
          <w:rFonts w:ascii="Times New Roman" w:hAnsi="Times New Roman"/>
          <w:i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6"/>
        <w:gridCol w:w="1439"/>
        <w:gridCol w:w="1529"/>
        <w:gridCol w:w="1832"/>
        <w:gridCol w:w="1598"/>
        <w:gridCol w:w="1596"/>
      </w:tblGrid>
      <w:tr w:rsidRPr="007B6EB9" w:rsidR="005B70E4" w:rsidTr="005B70E4" w14:paraId="76D35523" w14:textId="77777777">
        <w:tc>
          <w:tcPr>
            <w:tcW w:w="2808" w:type="dxa"/>
          </w:tcPr>
          <w:p w:rsidRPr="007B6EB9" w:rsidR="00E623FE" w:rsidRDefault="00E623FE" w14:paraId="62502174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Data Collection Instrument Name</w:t>
            </w:r>
          </w:p>
        </w:tc>
        <w:tc>
          <w:tcPr>
            <w:tcW w:w="1440" w:type="dxa"/>
          </w:tcPr>
          <w:p w:rsidRPr="007B6EB9" w:rsidR="00E623FE" w:rsidP="003A2552" w:rsidRDefault="00E623FE" w14:paraId="372045DE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Type of Respondent </w:t>
            </w:r>
          </w:p>
        </w:tc>
        <w:tc>
          <w:tcPr>
            <w:tcW w:w="1530" w:type="dxa"/>
          </w:tcPr>
          <w:p w:rsidRPr="007B6EB9" w:rsidR="00E623FE" w:rsidP="005B70E4" w:rsidRDefault="00E623FE" w14:paraId="6C25309C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</w:t>
            </w:r>
            <w:r w:rsidR="005B70E4">
              <w:rPr>
                <w:rFonts w:ascii="Times New Roman" w:hAnsi="Times New Roman"/>
              </w:rPr>
              <w:t>o.</w:t>
            </w:r>
            <w:r w:rsidRPr="007B6EB9">
              <w:rPr>
                <w:rFonts w:ascii="Times New Roman" w:hAnsi="Times New Roman"/>
              </w:rPr>
              <w:t xml:space="preserve"> Respondents</w:t>
            </w:r>
            <w:r w:rsidR="005B70E4">
              <w:rPr>
                <w:rFonts w:ascii="Times New Roman" w:hAnsi="Times New Roman"/>
              </w:rPr>
              <w:t xml:space="preserve"> (A)</w:t>
            </w:r>
          </w:p>
        </w:tc>
        <w:tc>
          <w:tcPr>
            <w:tcW w:w="1836" w:type="dxa"/>
          </w:tcPr>
          <w:p w:rsidRPr="007B6EB9" w:rsidR="00E623FE" w:rsidP="00E623FE" w:rsidRDefault="00E623FE" w14:paraId="69C6BE24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No. Responses per Respondent</w:t>
            </w:r>
            <w:r w:rsidR="005B70E4">
              <w:rPr>
                <w:rFonts w:ascii="Times New Roman" w:hAnsi="Times New Roman"/>
              </w:rPr>
              <w:t xml:space="preserve"> (B)</w:t>
            </w:r>
          </w:p>
        </w:tc>
        <w:tc>
          <w:tcPr>
            <w:tcW w:w="1602" w:type="dxa"/>
          </w:tcPr>
          <w:p w:rsidRPr="007B6EB9" w:rsidR="00E623FE" w:rsidP="005B70E4" w:rsidRDefault="00E623FE" w14:paraId="08795375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Burden per Response </w:t>
            </w:r>
            <w:r w:rsidR="005B70E4">
              <w:rPr>
                <w:rFonts w:ascii="Times New Roman" w:hAnsi="Times New Roman"/>
              </w:rPr>
              <w:t>in Minutes (C)</w:t>
            </w:r>
          </w:p>
        </w:tc>
        <w:tc>
          <w:tcPr>
            <w:tcW w:w="1602" w:type="dxa"/>
          </w:tcPr>
          <w:p w:rsidRPr="007B6EB9" w:rsidR="00E623FE" w:rsidRDefault="00E623FE" w14:paraId="318363F4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Total Burden </w:t>
            </w:r>
          </w:p>
          <w:p w:rsidRPr="007B6EB9" w:rsidR="00E623FE" w:rsidRDefault="00E623FE" w14:paraId="189E672D" w14:textId="25422520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(in </w:t>
            </w:r>
            <w:r w:rsidR="00A2217C">
              <w:rPr>
                <w:rFonts w:ascii="Times New Roman" w:hAnsi="Times New Roman"/>
              </w:rPr>
              <w:t>hours</w:t>
            </w:r>
            <w:r w:rsidRPr="007B6EB9">
              <w:rPr>
                <w:rFonts w:ascii="Times New Roman" w:hAnsi="Times New Roman"/>
              </w:rPr>
              <w:t xml:space="preserve">; </w:t>
            </w:r>
          </w:p>
          <w:p w:rsidRPr="007B6EB9" w:rsidR="00E623FE" w:rsidRDefault="00E623FE" w14:paraId="0FE8F388" w14:textId="12BD5449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A x B x C</w:t>
            </w:r>
            <w:r w:rsidR="00A2217C">
              <w:rPr>
                <w:rFonts w:ascii="Times New Roman" w:hAnsi="Times New Roman"/>
              </w:rPr>
              <w:t xml:space="preserve"> / 60</w:t>
            </w:r>
            <w:r w:rsidRPr="007B6EB9">
              <w:rPr>
                <w:rFonts w:ascii="Times New Roman" w:hAnsi="Times New Roman"/>
              </w:rPr>
              <w:t>)</w:t>
            </w:r>
          </w:p>
        </w:tc>
      </w:tr>
      <w:tr w:rsidRPr="007B6EB9" w:rsidR="005B70E4" w:rsidTr="005B70E4" w14:paraId="0067F3B5" w14:textId="77777777">
        <w:tc>
          <w:tcPr>
            <w:tcW w:w="2808" w:type="dxa"/>
          </w:tcPr>
          <w:p w:rsidRPr="007B6EB9" w:rsidR="00E623FE" w:rsidRDefault="00E623FE" w14:paraId="24760A6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Pr="007B6EB9" w:rsidR="00E623FE" w:rsidRDefault="00E623FE" w14:paraId="5F7A5128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Pr="007B6EB9" w:rsidR="00E623FE" w:rsidRDefault="00E623FE" w14:paraId="728864C3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Pr="007B6EB9" w:rsidR="00E623FE" w:rsidRDefault="00E623FE" w14:paraId="758E88F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782A77B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103FF35D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5B70E4" w:rsidTr="005B70E4" w14:paraId="3A99B510" w14:textId="77777777">
        <w:tc>
          <w:tcPr>
            <w:tcW w:w="2808" w:type="dxa"/>
          </w:tcPr>
          <w:p w:rsidRPr="007B6EB9" w:rsidR="00E623FE" w:rsidRDefault="00E623FE" w14:paraId="2EFD0DB8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Pr="007B6EB9" w:rsidR="00E623FE" w:rsidRDefault="00E623FE" w14:paraId="3D0410B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Pr="007B6EB9" w:rsidR="00E623FE" w:rsidRDefault="00E623FE" w14:paraId="6001AED8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Pr="007B6EB9" w:rsidR="00E623FE" w:rsidRDefault="00E623FE" w14:paraId="3B9D6C0F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21476241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4A91132E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5B70E4" w:rsidTr="005B70E4" w14:paraId="1FCE180F" w14:textId="77777777">
        <w:tc>
          <w:tcPr>
            <w:tcW w:w="2808" w:type="dxa"/>
          </w:tcPr>
          <w:p w:rsidRPr="007B6EB9" w:rsidR="00E623FE" w:rsidRDefault="00E623FE" w14:paraId="35C3E92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Pr="007B6EB9" w:rsidR="00E623FE" w:rsidRDefault="00E623FE" w14:paraId="37D340F3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Pr="007B6EB9" w:rsidR="00E623FE" w:rsidRDefault="00E623FE" w14:paraId="3E6F795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Pr="007B6EB9" w:rsidR="00E623FE" w:rsidRDefault="00E623FE" w14:paraId="558E5731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50B3DE2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1F5F22FD" w14:textId="77777777">
            <w:pPr>
              <w:rPr>
                <w:rFonts w:ascii="Times New Roman" w:hAnsi="Times New Roman"/>
              </w:rPr>
            </w:pPr>
          </w:p>
        </w:tc>
      </w:tr>
    </w:tbl>
    <w:p w:rsidRPr="007B6EB9" w:rsidR="00C01FBA" w:rsidRDefault="00706A75" w14:paraId="407DAA40" w14:textId="738BA7A5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br/>
      </w:r>
      <w:r w:rsidRPr="007B6EB9" w:rsidR="009C2F77">
        <w:rPr>
          <w:rFonts w:ascii="Times New Roman" w:hAnsi="Times New Roman"/>
        </w:rPr>
        <w:t>Return completed form and a blank copy of each final dat</w:t>
      </w:r>
      <w:r w:rsidR="0025605C">
        <w:rPr>
          <w:rFonts w:ascii="Times New Roman" w:hAnsi="Times New Roman"/>
        </w:rPr>
        <w:t>a collection instrument within 7</w:t>
      </w:r>
      <w:r w:rsidRPr="007B6EB9" w:rsidR="009C2F77">
        <w:rPr>
          <w:rFonts w:ascii="Times New Roman" w:hAnsi="Times New Roman"/>
        </w:rPr>
        <w:t xml:space="preserve"> </w:t>
      </w:r>
      <w:r w:rsidR="009C2F77">
        <w:rPr>
          <w:rFonts w:ascii="Times New Roman" w:hAnsi="Times New Roman"/>
        </w:rPr>
        <w:t xml:space="preserve">business </w:t>
      </w:r>
      <w:r w:rsidRPr="007B6EB9" w:rsidR="009C2F77">
        <w:rPr>
          <w:rFonts w:ascii="Times New Roman" w:hAnsi="Times New Roman"/>
        </w:rPr>
        <w:t xml:space="preserve">days of data collection completion </w:t>
      </w:r>
      <w:r w:rsidR="00A2217C">
        <w:rPr>
          <w:rFonts w:ascii="Times New Roman" w:hAnsi="Times New Roman"/>
        </w:rPr>
        <w:t>in STARS as a PRA change request</w:t>
      </w:r>
      <w:r w:rsidRPr="007B6EB9" w:rsidR="009C2F77">
        <w:rPr>
          <w:rFonts w:ascii="Times New Roman" w:hAnsi="Times New Roman"/>
        </w:rPr>
        <w:t>.</w:t>
      </w:r>
    </w:p>
    <w:sectPr w:rsidRPr="007B6EB9" w:rsidR="00C01FBA" w:rsidSect="00B71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80119" w14:textId="77777777" w:rsidR="004137A6" w:rsidRDefault="004137A6">
      <w:r>
        <w:separator/>
      </w:r>
    </w:p>
  </w:endnote>
  <w:endnote w:type="continuationSeparator" w:id="0">
    <w:p w14:paraId="5F03C9B2" w14:textId="77777777" w:rsidR="004137A6" w:rsidRDefault="004137A6">
      <w:r>
        <w:continuationSeparator/>
      </w:r>
    </w:p>
  </w:endnote>
  <w:endnote w:type="continuationNotice" w:id="1">
    <w:p w14:paraId="360D9F63" w14:textId="77777777" w:rsidR="004137A6" w:rsidRDefault="00413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85820" w14:textId="77777777" w:rsidR="00B71990" w:rsidRDefault="00B719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811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ADC19" w14:textId="31A0D7A8" w:rsidR="00B71990" w:rsidRDefault="00B719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9AA6C5" w14:textId="77777777" w:rsidR="00A2217C" w:rsidRDefault="00A221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38B94" w14:textId="77777777" w:rsidR="00B71990" w:rsidRDefault="00B71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C0515" w14:textId="77777777" w:rsidR="004137A6" w:rsidRDefault="004137A6">
      <w:r>
        <w:separator/>
      </w:r>
    </w:p>
  </w:footnote>
  <w:footnote w:type="continuationSeparator" w:id="0">
    <w:p w14:paraId="3F36BF9C" w14:textId="77777777" w:rsidR="004137A6" w:rsidRDefault="004137A6">
      <w:r>
        <w:continuationSeparator/>
      </w:r>
    </w:p>
  </w:footnote>
  <w:footnote w:type="continuationNotice" w:id="1">
    <w:p w14:paraId="667155EC" w14:textId="77777777" w:rsidR="004137A6" w:rsidRDefault="004137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99AC4" w14:textId="77777777" w:rsidR="00B71990" w:rsidRDefault="00B719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87700" w14:textId="77777777" w:rsidR="00B71990" w:rsidRDefault="00B719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662EF" w14:textId="77777777" w:rsidR="00B71990" w:rsidRPr="009C2F77" w:rsidRDefault="00B71990" w:rsidP="00B71990">
    <w:pPr>
      <w:rPr>
        <w:rFonts w:ascii="Times New Roman" w:hAnsi="Times New Roman"/>
      </w:rPr>
    </w:pPr>
    <w:r>
      <w:rPr>
        <w:rFonts w:ascii="Times New Roman" w:hAnsi="Times New Roman"/>
      </w:rPr>
      <w:t>Attachment I</w:t>
    </w:r>
    <w:r w:rsidRPr="005E4DCD">
      <w:rPr>
        <w:rFonts w:ascii="Times New Roman" w:hAnsi="Times New Roman"/>
      </w:rPr>
      <w:t xml:space="preserve">. </w:t>
    </w:r>
    <w:r>
      <w:rPr>
        <w:rFonts w:ascii="Times New Roman" w:hAnsi="Times New Roman"/>
      </w:rPr>
      <w:t xml:space="preserve">CSOI </w:t>
    </w:r>
    <w:r w:rsidRPr="005E4DCD">
      <w:rPr>
        <w:rFonts w:ascii="Times New Roman" w:hAnsi="Times New Roman"/>
      </w:rPr>
      <w:t>Burden Memo</w:t>
    </w:r>
  </w:p>
  <w:p w14:paraId="72373E45" w14:textId="77777777" w:rsidR="00A2217C" w:rsidRDefault="00A22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203A9"/>
    <w:multiLevelType w:val="hybridMultilevel"/>
    <w:tmpl w:val="3ECC7CD4"/>
    <w:lvl w:ilvl="0" w:tplc="FBFA544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C31"/>
    <w:rsid w:val="0000487C"/>
    <w:rsid w:val="000166F6"/>
    <w:rsid w:val="000202C9"/>
    <w:rsid w:val="00034C8F"/>
    <w:rsid w:val="00045B2A"/>
    <w:rsid w:val="000473A9"/>
    <w:rsid w:val="000717D9"/>
    <w:rsid w:val="00075BFF"/>
    <w:rsid w:val="000764C8"/>
    <w:rsid w:val="0009266A"/>
    <w:rsid w:val="000A142D"/>
    <w:rsid w:val="000A2AF7"/>
    <w:rsid w:val="000A75EE"/>
    <w:rsid w:val="000B58B5"/>
    <w:rsid w:val="000C66FC"/>
    <w:rsid w:val="000D5D16"/>
    <w:rsid w:val="000F1590"/>
    <w:rsid w:val="000F3E74"/>
    <w:rsid w:val="000F7B7C"/>
    <w:rsid w:val="00102104"/>
    <w:rsid w:val="00102D0C"/>
    <w:rsid w:val="00104884"/>
    <w:rsid w:val="00133BEC"/>
    <w:rsid w:val="00161533"/>
    <w:rsid w:val="00164EC7"/>
    <w:rsid w:val="001675A6"/>
    <w:rsid w:val="00167DEF"/>
    <w:rsid w:val="001811C8"/>
    <w:rsid w:val="0019173F"/>
    <w:rsid w:val="00195AE9"/>
    <w:rsid w:val="001A4297"/>
    <w:rsid w:val="001B2BD2"/>
    <w:rsid w:val="001C11CC"/>
    <w:rsid w:val="001C3803"/>
    <w:rsid w:val="001C4FB9"/>
    <w:rsid w:val="001D3C1F"/>
    <w:rsid w:val="001D5345"/>
    <w:rsid w:val="001D6456"/>
    <w:rsid w:val="001E2A31"/>
    <w:rsid w:val="001E64D7"/>
    <w:rsid w:val="001F1584"/>
    <w:rsid w:val="002144FA"/>
    <w:rsid w:val="002161B1"/>
    <w:rsid w:val="00220053"/>
    <w:rsid w:val="0022071A"/>
    <w:rsid w:val="00226994"/>
    <w:rsid w:val="00227016"/>
    <w:rsid w:val="00245249"/>
    <w:rsid w:val="0025605C"/>
    <w:rsid w:val="002660BF"/>
    <w:rsid w:val="00271ACD"/>
    <w:rsid w:val="0027610F"/>
    <w:rsid w:val="002921D7"/>
    <w:rsid w:val="002A698E"/>
    <w:rsid w:val="002B375C"/>
    <w:rsid w:val="002B4C55"/>
    <w:rsid w:val="002B75EF"/>
    <w:rsid w:val="002E24C5"/>
    <w:rsid w:val="00307CE6"/>
    <w:rsid w:val="00311163"/>
    <w:rsid w:val="003148C4"/>
    <w:rsid w:val="00344C9C"/>
    <w:rsid w:val="003575FF"/>
    <w:rsid w:val="00360BB6"/>
    <w:rsid w:val="0036123E"/>
    <w:rsid w:val="00363588"/>
    <w:rsid w:val="00367D31"/>
    <w:rsid w:val="00372190"/>
    <w:rsid w:val="003A2552"/>
    <w:rsid w:val="003C156F"/>
    <w:rsid w:val="003C4EB1"/>
    <w:rsid w:val="003C52F2"/>
    <w:rsid w:val="003C75ED"/>
    <w:rsid w:val="003E464D"/>
    <w:rsid w:val="003F5F45"/>
    <w:rsid w:val="004052B6"/>
    <w:rsid w:val="004137A6"/>
    <w:rsid w:val="004150D5"/>
    <w:rsid w:val="0041672C"/>
    <w:rsid w:val="00431276"/>
    <w:rsid w:val="004333CD"/>
    <w:rsid w:val="00446A3B"/>
    <w:rsid w:val="004471E9"/>
    <w:rsid w:val="004616C2"/>
    <w:rsid w:val="004764BC"/>
    <w:rsid w:val="0049458F"/>
    <w:rsid w:val="004A214A"/>
    <w:rsid w:val="004B1368"/>
    <w:rsid w:val="004B1442"/>
    <w:rsid w:val="004B5D34"/>
    <w:rsid w:val="004C22D4"/>
    <w:rsid w:val="004E3B1B"/>
    <w:rsid w:val="004F32D7"/>
    <w:rsid w:val="004F46F3"/>
    <w:rsid w:val="004F74A4"/>
    <w:rsid w:val="00503F50"/>
    <w:rsid w:val="00505F6E"/>
    <w:rsid w:val="00512D35"/>
    <w:rsid w:val="00516FA3"/>
    <w:rsid w:val="00517DD8"/>
    <w:rsid w:val="005341DA"/>
    <w:rsid w:val="00541834"/>
    <w:rsid w:val="00542C44"/>
    <w:rsid w:val="00552B1D"/>
    <w:rsid w:val="0056299B"/>
    <w:rsid w:val="00577FD3"/>
    <w:rsid w:val="00581DC4"/>
    <w:rsid w:val="00593FE8"/>
    <w:rsid w:val="005B6F18"/>
    <w:rsid w:val="005B70E4"/>
    <w:rsid w:val="005D3D25"/>
    <w:rsid w:val="005D6AF5"/>
    <w:rsid w:val="005E4DCD"/>
    <w:rsid w:val="005F6DC6"/>
    <w:rsid w:val="006046DE"/>
    <w:rsid w:val="00633FD5"/>
    <w:rsid w:val="006472F4"/>
    <w:rsid w:val="006529DB"/>
    <w:rsid w:val="006647C0"/>
    <w:rsid w:val="006707CC"/>
    <w:rsid w:val="00686F9A"/>
    <w:rsid w:val="00692E2E"/>
    <w:rsid w:val="006B07B9"/>
    <w:rsid w:val="006B1A2C"/>
    <w:rsid w:val="006F64C7"/>
    <w:rsid w:val="00706A75"/>
    <w:rsid w:val="00707554"/>
    <w:rsid w:val="00717948"/>
    <w:rsid w:val="00726D79"/>
    <w:rsid w:val="00742CD7"/>
    <w:rsid w:val="007527A4"/>
    <w:rsid w:val="00756A49"/>
    <w:rsid w:val="00760D01"/>
    <w:rsid w:val="00760FB9"/>
    <w:rsid w:val="007637C9"/>
    <w:rsid w:val="00766E5A"/>
    <w:rsid w:val="00767C48"/>
    <w:rsid w:val="007771E4"/>
    <w:rsid w:val="00777D1E"/>
    <w:rsid w:val="00796647"/>
    <w:rsid w:val="007A490E"/>
    <w:rsid w:val="007B6A30"/>
    <w:rsid w:val="007B6EB9"/>
    <w:rsid w:val="007D37D5"/>
    <w:rsid w:val="007E62C2"/>
    <w:rsid w:val="00824048"/>
    <w:rsid w:val="00826F55"/>
    <w:rsid w:val="0083008E"/>
    <w:rsid w:val="00830F8A"/>
    <w:rsid w:val="00851E7D"/>
    <w:rsid w:val="00856324"/>
    <w:rsid w:val="00860C4A"/>
    <w:rsid w:val="00860E41"/>
    <w:rsid w:val="00865A3B"/>
    <w:rsid w:val="0088093C"/>
    <w:rsid w:val="0089498A"/>
    <w:rsid w:val="00894EA2"/>
    <w:rsid w:val="008B4CAD"/>
    <w:rsid w:val="008B5E1B"/>
    <w:rsid w:val="008B7CC7"/>
    <w:rsid w:val="008C4E52"/>
    <w:rsid w:val="008E1E01"/>
    <w:rsid w:val="008E4732"/>
    <w:rsid w:val="008F2CE0"/>
    <w:rsid w:val="00917275"/>
    <w:rsid w:val="00923526"/>
    <w:rsid w:val="0092606A"/>
    <w:rsid w:val="00931D39"/>
    <w:rsid w:val="00933B01"/>
    <w:rsid w:val="00933F34"/>
    <w:rsid w:val="00937828"/>
    <w:rsid w:val="00947ED6"/>
    <w:rsid w:val="00960A7D"/>
    <w:rsid w:val="009633EB"/>
    <w:rsid w:val="00965D59"/>
    <w:rsid w:val="009951F7"/>
    <w:rsid w:val="009B0287"/>
    <w:rsid w:val="009B6FD8"/>
    <w:rsid w:val="009C2F77"/>
    <w:rsid w:val="009C545F"/>
    <w:rsid w:val="009E165D"/>
    <w:rsid w:val="009E521B"/>
    <w:rsid w:val="00A04CCC"/>
    <w:rsid w:val="00A2217C"/>
    <w:rsid w:val="00A53DCA"/>
    <w:rsid w:val="00A543C5"/>
    <w:rsid w:val="00A54BC2"/>
    <w:rsid w:val="00A56B5A"/>
    <w:rsid w:val="00A57AC7"/>
    <w:rsid w:val="00A61CE3"/>
    <w:rsid w:val="00A64202"/>
    <w:rsid w:val="00A71604"/>
    <w:rsid w:val="00A818C3"/>
    <w:rsid w:val="00A834BE"/>
    <w:rsid w:val="00A8522B"/>
    <w:rsid w:val="00A97D08"/>
    <w:rsid w:val="00A97E0C"/>
    <w:rsid w:val="00AA0443"/>
    <w:rsid w:val="00AA1800"/>
    <w:rsid w:val="00AC3404"/>
    <w:rsid w:val="00AC4CFF"/>
    <w:rsid w:val="00AD7454"/>
    <w:rsid w:val="00AE2FB2"/>
    <w:rsid w:val="00AE49E0"/>
    <w:rsid w:val="00AE4F50"/>
    <w:rsid w:val="00B05137"/>
    <w:rsid w:val="00B10985"/>
    <w:rsid w:val="00B17440"/>
    <w:rsid w:val="00B211B6"/>
    <w:rsid w:val="00B35200"/>
    <w:rsid w:val="00B452BC"/>
    <w:rsid w:val="00B51D0D"/>
    <w:rsid w:val="00B71990"/>
    <w:rsid w:val="00B74365"/>
    <w:rsid w:val="00B74979"/>
    <w:rsid w:val="00B865DC"/>
    <w:rsid w:val="00B93F35"/>
    <w:rsid w:val="00B94961"/>
    <w:rsid w:val="00BA5332"/>
    <w:rsid w:val="00BA7982"/>
    <w:rsid w:val="00BD5C54"/>
    <w:rsid w:val="00BF3A0B"/>
    <w:rsid w:val="00C01FBA"/>
    <w:rsid w:val="00C10F73"/>
    <w:rsid w:val="00C21562"/>
    <w:rsid w:val="00C22BE2"/>
    <w:rsid w:val="00C31538"/>
    <w:rsid w:val="00C44A7A"/>
    <w:rsid w:val="00C47B81"/>
    <w:rsid w:val="00C93F47"/>
    <w:rsid w:val="00C965F7"/>
    <w:rsid w:val="00CB7CD1"/>
    <w:rsid w:val="00CC5430"/>
    <w:rsid w:val="00CD3EC1"/>
    <w:rsid w:val="00CE21AC"/>
    <w:rsid w:val="00CE6C80"/>
    <w:rsid w:val="00CE7E80"/>
    <w:rsid w:val="00CF54A1"/>
    <w:rsid w:val="00D00642"/>
    <w:rsid w:val="00D02A65"/>
    <w:rsid w:val="00D031F4"/>
    <w:rsid w:val="00D1643A"/>
    <w:rsid w:val="00D16C15"/>
    <w:rsid w:val="00D301A3"/>
    <w:rsid w:val="00D33A0C"/>
    <w:rsid w:val="00D42D11"/>
    <w:rsid w:val="00D517B0"/>
    <w:rsid w:val="00DA3C31"/>
    <w:rsid w:val="00DB7BE0"/>
    <w:rsid w:val="00DD3A2D"/>
    <w:rsid w:val="00DD70BC"/>
    <w:rsid w:val="00DE1348"/>
    <w:rsid w:val="00E14605"/>
    <w:rsid w:val="00E24FF4"/>
    <w:rsid w:val="00E26ED4"/>
    <w:rsid w:val="00E27367"/>
    <w:rsid w:val="00E37171"/>
    <w:rsid w:val="00E465F4"/>
    <w:rsid w:val="00E51649"/>
    <w:rsid w:val="00E613FC"/>
    <w:rsid w:val="00E61E40"/>
    <w:rsid w:val="00E623FE"/>
    <w:rsid w:val="00E670CE"/>
    <w:rsid w:val="00E716F1"/>
    <w:rsid w:val="00E7222A"/>
    <w:rsid w:val="00E770BE"/>
    <w:rsid w:val="00E94651"/>
    <w:rsid w:val="00EB6FAD"/>
    <w:rsid w:val="00EC275A"/>
    <w:rsid w:val="00EC5E12"/>
    <w:rsid w:val="00EE0B9E"/>
    <w:rsid w:val="00F0146D"/>
    <w:rsid w:val="00F10FC5"/>
    <w:rsid w:val="00F1454D"/>
    <w:rsid w:val="00F3153A"/>
    <w:rsid w:val="00F37B66"/>
    <w:rsid w:val="00F415DD"/>
    <w:rsid w:val="00F53F12"/>
    <w:rsid w:val="00F61AE2"/>
    <w:rsid w:val="00F83CF6"/>
    <w:rsid w:val="00FA5A48"/>
    <w:rsid w:val="00FA7541"/>
    <w:rsid w:val="00FC518F"/>
    <w:rsid w:val="00FC7856"/>
    <w:rsid w:val="00FD7590"/>
    <w:rsid w:val="00FE1C63"/>
    <w:rsid w:val="00FE412D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2A1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C2F77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7199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18F0-4E3A-4A77-B076-7DD5095E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2019-01-25T16:58:00Z</dcterms:created>
  <dcterms:modified xsi:type="dcterms:W3CDTF">2021-12-15T20:49:00Z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2021-11-30T16:36:06Z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964e46d9-680b-46f9-a3d3-41aad7d71158</vt:lpwstr>
  </property>
  <property fmtid="{D5CDD505-2E9C-101B-9397-08002B2CF9AE}" pid="9" name="MSIP_Label_8af03ff0-41c5-4c41-b55e-fabb8fae94be_ContentBits">
    <vt:lpwstr>0</vt:lpwstr>
  </property>
</Properties>
</file>