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A6868">
      <w:r>
        <w:rPr>
          <w:noProof/>
        </w:rPr>
        <w:drawing>
          <wp:inline distT="0" distB="0" distL="0" distR="0">
            <wp:extent cx="5262880" cy="66560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r:link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665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F46"/>
    <w:rsid w:val="00663F46"/>
    <w:rsid w:val="00BA6868"/>
    <w:rsid w:val="00FF4B5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45FE29-9119-40D3-9737-73DB9F2C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F4B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F4B55"/>
    <w:rPr>
      <w:rFonts w:asciiTheme="majorHAnsi" w:eastAsiaTheme="majorEastAsia" w:hAnsiTheme="majorHAnsi" w:cstheme="majorBidi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cid:image001.jpg@01D64586.822A41F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Socias-Morales, Christina M. (CDC/NIOSH/DSR/AFEB)</dc:creator>
  <cp:lastModifiedBy>Socias-Morales, Christina M. (CDC/NIOSH/DSR/AFEB)</cp:lastModifiedBy>
  <cp:revision>1</cp:revision>
  <dcterms:created xsi:type="dcterms:W3CDTF">2020-06-18T19:42:00Z</dcterms:created>
  <dcterms:modified xsi:type="dcterms:W3CDTF">2020-06-18T19:44:00Z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2ba3a4da-070a-49dc-bd48-0d575ef4f0e5</vt:lpwstr>
  </property>
  <property fmtid="{D5CDD505-2E9C-101B-9397-08002B2CF9AE}" pid="3" name="MSIP_Label_7b94a7b8-f06c-4dfe-bdcc-9b548fd58c31_Application">
    <vt:lpwstr>Microsoft Azure Information Protection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Extended_MSFT_Method">
    <vt:lpwstr>Manual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Owner">
    <vt:lpwstr>wzo4@cdc.gov</vt:lpwstr>
  </property>
  <property fmtid="{D5CDD505-2E9C-101B-9397-08002B2CF9AE}" pid="8" name="MSIP_Label_7b94a7b8-f06c-4dfe-bdcc-9b548fd58c31_SetDate">
    <vt:lpwstr>2020-06-18T19:44:03.1100374Z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Sensitivity">
    <vt:lpwstr>General</vt:lpwstr>
  </property>
</Properties>
</file>