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60591" w14:paraId="00000001" w14:textId="77777777">
      <w:pPr>
        <w:pStyle w:val="Title"/>
        <w:rPr>
          <w:rFonts w:ascii="Times New Roman" w:eastAsia="Times New Roman" w:hAnsi="Times New Roman" w:cs="Times New Roman"/>
          <w:sz w:val="20"/>
        </w:rPr>
      </w:pPr>
    </w:p>
    <w:p w:rsidR="00660591" w14:paraId="00000002" w14:textId="77777777">
      <w:pPr>
        <w:spacing w:line="276" w:lineRule="auto"/>
        <w:jc w:val="center"/>
        <w:rPr>
          <w:rFonts w:ascii="Times New Roman" w:eastAsia="Times New Roman" w:hAnsi="Times New Roman" w:cs="Times New Roman"/>
          <w:b/>
          <w:sz w:val="32"/>
          <w:szCs w:val="32"/>
        </w:rPr>
      </w:pPr>
      <w:sdt>
        <w:sdtPr>
          <w:tag w:val="goog_rdk_0"/>
          <w:id w:val="1906801842"/>
          <w:richText/>
        </w:sdtPr>
        <w:sdtContent/>
      </w:sdt>
      <w:r w:rsidR="0084279D">
        <w:rPr>
          <w:rFonts w:ascii="Times New Roman" w:eastAsia="Times New Roman" w:hAnsi="Times New Roman" w:cs="Times New Roman"/>
          <w:b/>
          <w:sz w:val="32"/>
          <w:szCs w:val="32"/>
        </w:rPr>
        <w:t>GenIC Clearance for CDC/ATSDR</w:t>
      </w:r>
    </w:p>
    <w:p w:rsidR="00660591" w14:paraId="00000003" w14:textId="77777777">
      <w:pPr>
        <w:spacing w:after="200" w:line="276"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Formative Research and Tool Development</w:t>
      </w:r>
    </w:p>
    <w:p w:rsidR="00660591" w14:paraId="00000004" w14:textId="77777777">
      <w:pPr>
        <w:spacing w:after="200" w:line="276" w:lineRule="auto"/>
        <w:rPr>
          <w:rFonts w:ascii="Times New Roman" w:eastAsia="Times New Roman" w:hAnsi="Times New Roman" w:cs="Times New Roman"/>
          <w:sz w:val="24"/>
          <w:szCs w:val="24"/>
        </w:rPr>
      </w:pPr>
    </w:p>
    <w:p w:rsidR="00660591" w14:paraId="00000005" w14:textId="166CF134">
      <w:pPr>
        <w:jc w:val="center"/>
        <w:rPr>
          <w:rFonts w:ascii="Times New Roman" w:eastAsia="Times New Roman" w:hAnsi="Times New Roman" w:cs="Times New Roman"/>
          <w:b/>
          <w:sz w:val="48"/>
          <w:szCs w:val="48"/>
        </w:rPr>
      </w:pPr>
      <w:r>
        <w:rPr>
          <w:rFonts w:ascii="Times New Roman" w:eastAsia="Times New Roman" w:hAnsi="Times New Roman" w:cs="Times New Roman"/>
          <w:b/>
          <w:sz w:val="48"/>
          <w:szCs w:val="48"/>
        </w:rPr>
        <w:t xml:space="preserve">Food Safety Communication Evaluation: Assessing Food Safety Messages, Knowledge, and Attitudes </w:t>
      </w:r>
    </w:p>
    <w:p w:rsidR="00660591" w14:paraId="00000006" w14:textId="77777777">
      <w:pPr>
        <w:jc w:val="center"/>
        <w:rPr>
          <w:rFonts w:ascii="Times New Roman" w:eastAsia="Times New Roman" w:hAnsi="Times New Roman" w:cs="Times New Roman"/>
          <w:b/>
          <w:sz w:val="24"/>
          <w:szCs w:val="24"/>
        </w:rPr>
      </w:pPr>
    </w:p>
    <w:p w:rsidR="00660591" w14:paraId="00000007" w14:textId="77777777">
      <w:pPr>
        <w:pStyle w:val="Heading3"/>
        <w:keepNext w:val="0"/>
        <w:keepLines w:val="0"/>
        <w:spacing w:before="0" w:after="0"/>
        <w:jc w:val="center"/>
        <w:rPr>
          <w:rFonts w:ascii="Times New Roman" w:eastAsia="Times New Roman" w:hAnsi="Times New Roman" w:cs="Times New Roman"/>
          <w:sz w:val="32"/>
          <w:szCs w:val="32"/>
        </w:rPr>
      </w:pPr>
    </w:p>
    <w:p w:rsidR="00660591" w14:paraId="00000008" w14:textId="77777777">
      <w:pPr>
        <w:jc w:val="center"/>
        <w:rPr>
          <w:rFonts w:ascii="Times New Roman" w:eastAsia="Times New Roman" w:hAnsi="Times New Roman" w:cs="Times New Roman"/>
          <w:b/>
          <w:sz w:val="24"/>
          <w:szCs w:val="24"/>
        </w:rPr>
      </w:pPr>
      <w:bookmarkStart w:id="0" w:name="_heading=h.9qkxipn9j01m" w:colFirst="0" w:colLast="0"/>
      <w:bookmarkEnd w:id="0"/>
    </w:p>
    <w:p w:rsidR="00660591" w14:paraId="00000009" w14:textId="77777777">
      <w:pPr>
        <w:spacing w:after="200" w:line="276" w:lineRule="auto"/>
        <w:rPr>
          <w:rFonts w:ascii="Times New Roman" w:eastAsia="Times New Roman" w:hAnsi="Times New Roman" w:cs="Times New Roman"/>
          <w:sz w:val="24"/>
          <w:szCs w:val="24"/>
        </w:rPr>
      </w:pPr>
    </w:p>
    <w:p w:rsidR="00660591" w14:paraId="0000000A" w14:textId="77777777">
      <w:pPr>
        <w:spacing w:after="200" w:line="276" w:lineRule="auto"/>
        <w:rPr>
          <w:rFonts w:ascii="Times New Roman" w:eastAsia="Times New Roman" w:hAnsi="Times New Roman" w:cs="Times New Roman"/>
          <w:sz w:val="24"/>
          <w:szCs w:val="24"/>
        </w:rPr>
      </w:pPr>
    </w:p>
    <w:p w:rsidR="00660591" w14:paraId="0000000B" w14:textId="77777777">
      <w:pPr>
        <w:rPr>
          <w:rFonts w:ascii="Times New Roman" w:eastAsia="Times New Roman" w:hAnsi="Times New Roman" w:cs="Times New Roman"/>
          <w:b/>
          <w:sz w:val="24"/>
          <w:szCs w:val="24"/>
        </w:rPr>
      </w:pPr>
    </w:p>
    <w:p w:rsidR="00660591" w14:paraId="0000000C" w14:textId="44958131">
      <w:pPr>
        <w:pStyle w:val="Heading4"/>
        <w:keepNext w:val="0"/>
        <w:keepLines w:val="0"/>
        <w:spacing w:before="0" w:after="0"/>
        <w:jc w:val="center"/>
        <w:rPr>
          <w:rFonts w:ascii="Times New Roman" w:eastAsia="Times New Roman" w:hAnsi="Times New Roman" w:cs="Times New Roman"/>
        </w:rPr>
      </w:pPr>
      <w:bookmarkStart w:id="1" w:name="_heading=h.1pfnzt8yxobq" w:colFirst="0" w:colLast="0"/>
      <w:bookmarkEnd w:id="1"/>
      <w:r>
        <w:rPr>
          <w:rFonts w:ascii="Times New Roman" w:eastAsia="Times New Roman" w:hAnsi="Times New Roman" w:cs="Times New Roman"/>
        </w:rPr>
        <w:t xml:space="preserve">Attachment </w:t>
      </w:r>
      <w:r w:rsidR="0073073D">
        <w:rPr>
          <w:rFonts w:ascii="Times New Roman" w:eastAsia="Times New Roman" w:hAnsi="Times New Roman" w:cs="Times New Roman"/>
        </w:rPr>
        <w:t>12</w:t>
      </w:r>
      <w:r>
        <w:rPr>
          <w:rFonts w:ascii="Times New Roman" w:eastAsia="Times New Roman" w:hAnsi="Times New Roman" w:cs="Times New Roman"/>
        </w:rPr>
        <w:t xml:space="preserve"> - Respondent Consent Form for Rapid Survey</w:t>
      </w:r>
    </w:p>
    <w:p w:rsidR="00660591" w14:paraId="0000000D" w14:textId="77777777">
      <w:pPr>
        <w:rPr>
          <w:rFonts w:ascii="Times New Roman" w:eastAsia="Times New Roman" w:hAnsi="Times New Roman" w:cs="Times New Roman"/>
          <w:b/>
          <w:sz w:val="24"/>
          <w:szCs w:val="24"/>
        </w:rPr>
      </w:pPr>
    </w:p>
    <w:p w:rsidR="00660591" w14:paraId="0000000E" w14:textId="77777777">
      <w:pPr>
        <w:rPr>
          <w:rFonts w:ascii="Times New Roman" w:eastAsia="Times New Roman" w:hAnsi="Times New Roman" w:cs="Times New Roman"/>
          <w:b/>
          <w:sz w:val="24"/>
          <w:szCs w:val="24"/>
        </w:rPr>
      </w:pPr>
    </w:p>
    <w:p w:rsidR="00660591" w14:paraId="0000000F" w14:textId="77777777">
      <w:pPr>
        <w:rPr>
          <w:rFonts w:ascii="Times New Roman" w:eastAsia="Times New Roman" w:hAnsi="Times New Roman" w:cs="Times New Roman"/>
          <w:b/>
          <w:sz w:val="24"/>
          <w:szCs w:val="24"/>
        </w:rPr>
      </w:pPr>
    </w:p>
    <w:p w:rsidR="00660591" w14:paraId="00000010" w14:textId="77777777">
      <w:pPr>
        <w:rPr>
          <w:rFonts w:ascii="Times New Roman" w:eastAsia="Times New Roman" w:hAnsi="Times New Roman" w:cs="Times New Roman"/>
          <w:b/>
          <w:sz w:val="24"/>
          <w:szCs w:val="24"/>
        </w:rPr>
      </w:pPr>
    </w:p>
    <w:p w:rsidR="00660591" w14:paraId="00000012" w14:textId="216740B3">
      <w:pPr>
        <w:rPr>
          <w:rFonts w:ascii="Times New Roman" w:eastAsia="Times New Roman" w:hAnsi="Times New Roman" w:cs="Times New Roman"/>
          <w:sz w:val="18"/>
          <w:szCs w:val="18"/>
        </w:rPr>
      </w:pPr>
    </w:p>
    <w:p w:rsidR="00F67186" w14:paraId="1129CE00" w14:textId="0BD0879B">
      <w:pPr>
        <w:rPr>
          <w:rFonts w:ascii="Times New Roman" w:eastAsia="Times New Roman" w:hAnsi="Times New Roman" w:cs="Times New Roman"/>
          <w:sz w:val="18"/>
          <w:szCs w:val="18"/>
        </w:rPr>
      </w:pPr>
    </w:p>
    <w:p w:rsidR="00F67186" w14:paraId="59EF0239" w14:textId="41353866">
      <w:pPr>
        <w:rPr>
          <w:rFonts w:ascii="Times New Roman" w:eastAsia="Times New Roman" w:hAnsi="Times New Roman" w:cs="Times New Roman"/>
          <w:sz w:val="18"/>
          <w:szCs w:val="18"/>
        </w:rPr>
      </w:pPr>
    </w:p>
    <w:p w:rsidR="00F67186" w14:paraId="31C165EA" w14:textId="77777777">
      <w:pPr>
        <w:rPr>
          <w:rFonts w:ascii="Times New Roman" w:eastAsia="Times New Roman" w:hAnsi="Times New Roman" w:cs="Times New Roman"/>
          <w:b/>
          <w:sz w:val="24"/>
          <w:szCs w:val="24"/>
        </w:rPr>
      </w:pPr>
    </w:p>
    <w:p w:rsidR="00660591" w14:paraId="00000013" w14:textId="77777777">
      <w:pPr>
        <w:rPr>
          <w:rFonts w:ascii="Times New Roman" w:eastAsia="Times New Roman" w:hAnsi="Times New Roman" w:cs="Times New Roman"/>
          <w:b/>
          <w:sz w:val="24"/>
          <w:szCs w:val="24"/>
        </w:rPr>
      </w:pPr>
    </w:p>
    <w:p w:rsidR="00660591" w14:paraId="00000014" w14:textId="77777777">
      <w:pPr>
        <w:rPr>
          <w:rFonts w:ascii="Times New Roman" w:eastAsia="Times New Roman" w:hAnsi="Times New Roman" w:cs="Times New Roman"/>
          <w:b/>
          <w:sz w:val="24"/>
          <w:szCs w:val="24"/>
        </w:rPr>
      </w:pPr>
    </w:p>
    <w:p w:rsidR="00660591" w14:paraId="00000015" w14:textId="77777777">
      <w:pPr>
        <w:rPr>
          <w:rFonts w:ascii="Times New Roman" w:eastAsia="Times New Roman" w:hAnsi="Times New Roman" w:cs="Times New Roman"/>
          <w:b/>
          <w:sz w:val="24"/>
          <w:szCs w:val="24"/>
        </w:rPr>
      </w:pPr>
    </w:p>
    <w:p w:rsidR="00660591" w14:paraId="00000016" w14:textId="77777777">
      <w:pPr>
        <w:rPr>
          <w:rFonts w:ascii="Times New Roman" w:eastAsia="Times New Roman" w:hAnsi="Times New Roman" w:cs="Times New Roman"/>
          <w:b/>
          <w:sz w:val="24"/>
          <w:szCs w:val="24"/>
        </w:rPr>
      </w:pPr>
    </w:p>
    <w:p w:rsidR="00660591" w14:paraId="00000017" w14:textId="77777777">
      <w:pPr>
        <w:rPr>
          <w:rFonts w:ascii="Times New Roman" w:eastAsia="Times New Roman" w:hAnsi="Times New Roman" w:cs="Times New Roman"/>
          <w:b/>
          <w:sz w:val="24"/>
          <w:szCs w:val="24"/>
        </w:rPr>
      </w:pPr>
    </w:p>
    <w:p w:rsidR="00660591" w14:paraId="00000018" w14:textId="77777777">
      <w:pPr>
        <w:rPr>
          <w:rFonts w:ascii="Times New Roman" w:eastAsia="Times New Roman" w:hAnsi="Times New Roman" w:cs="Times New Roman"/>
          <w:b/>
          <w:sz w:val="24"/>
          <w:szCs w:val="24"/>
        </w:rPr>
      </w:pPr>
    </w:p>
    <w:p w:rsidR="00660591" w14:paraId="00000019" w14:textId="77777777">
      <w:pPr>
        <w:rPr>
          <w:rFonts w:ascii="Times New Roman" w:eastAsia="Times New Roman" w:hAnsi="Times New Roman" w:cs="Times New Roman"/>
          <w:b/>
          <w:sz w:val="24"/>
          <w:szCs w:val="24"/>
        </w:rPr>
      </w:pPr>
    </w:p>
    <w:p w:rsidR="00660591" w14:paraId="0000001A" w14:textId="77777777">
      <w:pPr>
        <w:rPr>
          <w:rFonts w:ascii="Times New Roman" w:eastAsia="Times New Roman" w:hAnsi="Times New Roman" w:cs="Times New Roman"/>
          <w:b/>
          <w:sz w:val="24"/>
          <w:szCs w:val="24"/>
        </w:rPr>
      </w:pPr>
    </w:p>
    <w:p w:rsidR="00660591" w14:paraId="0000001B" w14:textId="77777777">
      <w:pPr>
        <w:rPr>
          <w:rFonts w:ascii="Times New Roman" w:eastAsia="Times New Roman" w:hAnsi="Times New Roman" w:cs="Times New Roman"/>
          <w:b/>
          <w:sz w:val="24"/>
          <w:szCs w:val="24"/>
        </w:rPr>
      </w:pPr>
    </w:p>
    <w:p w:rsidR="00660591" w14:paraId="0000001C" w14:textId="063C8B68">
      <w:pP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Contact: </w:t>
      </w:r>
      <w:r>
        <w:rPr>
          <w:rFonts w:ascii="Times New Roman" w:eastAsia="Times New Roman" w:hAnsi="Times New Roman" w:cs="Times New Roman"/>
          <w:sz w:val="24"/>
          <w:szCs w:val="24"/>
        </w:rPr>
        <w:t>Sara Bresee</w:t>
      </w:r>
      <w:r w:rsidR="00951DB9">
        <w:rPr>
          <w:rFonts w:ascii="Times New Roman" w:eastAsia="Times New Roman" w:hAnsi="Times New Roman" w:cs="Times New Roman"/>
          <w:sz w:val="24"/>
          <w:szCs w:val="24"/>
        </w:rPr>
        <w:t>, MPH</w:t>
      </w:r>
    </w:p>
    <w:p w:rsidR="00660591" w14:paraId="0000001D" w14:textId="77777777">
      <w:pPr>
        <w:rPr>
          <w:rFonts w:ascii="Times New Roman" w:eastAsia="Times New Roman" w:hAnsi="Times New Roman" w:cs="Times New Roman"/>
          <w:sz w:val="24"/>
          <w:szCs w:val="24"/>
        </w:rPr>
      </w:pPr>
      <w:r>
        <w:rPr>
          <w:rFonts w:ascii="Times New Roman" w:eastAsia="Times New Roman" w:hAnsi="Times New Roman" w:cs="Times New Roman"/>
          <w:sz w:val="24"/>
          <w:szCs w:val="24"/>
        </w:rPr>
        <w:t>Office of the Director</w:t>
      </w:r>
    </w:p>
    <w:p w:rsidR="00660591" w14:paraId="0000001E" w14:textId="77777777">
      <w:pPr>
        <w:rPr>
          <w:rFonts w:ascii="Times New Roman" w:eastAsia="Times New Roman" w:hAnsi="Times New Roman" w:cs="Times New Roman"/>
          <w:sz w:val="24"/>
          <w:szCs w:val="24"/>
        </w:rPr>
      </w:pPr>
      <w:r>
        <w:rPr>
          <w:rFonts w:ascii="Times New Roman" w:eastAsia="Times New Roman" w:hAnsi="Times New Roman" w:cs="Times New Roman"/>
          <w:sz w:val="24"/>
          <w:szCs w:val="24"/>
        </w:rPr>
        <w:t>Division of Foodborne, Waterborne, and Environmental Diseases</w:t>
      </w:r>
    </w:p>
    <w:p w:rsidR="00660591" w14:paraId="0000001F" w14:textId="77777777">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Centers for Disease Control and Prevention </w:t>
      </w:r>
    </w:p>
    <w:p w:rsidR="00660591" w14:paraId="00000020" w14:textId="77777777">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1600 Clifton Road, NE </w:t>
      </w:r>
    </w:p>
    <w:p w:rsidR="00660591" w14:paraId="00000021" w14:textId="77777777">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Atlanta, Georgia 30333 </w:t>
      </w:r>
    </w:p>
    <w:p w:rsidR="00660591" w14:paraId="00000022" w14:textId="77777777">
      <w:pPr>
        <w:rPr>
          <w:rFonts w:ascii="Times New Roman" w:eastAsia="Times New Roman" w:hAnsi="Times New Roman" w:cs="Times New Roman"/>
          <w:sz w:val="24"/>
          <w:szCs w:val="24"/>
        </w:rPr>
      </w:pPr>
      <w:r>
        <w:rPr>
          <w:rFonts w:ascii="Times New Roman" w:eastAsia="Times New Roman" w:hAnsi="Times New Roman" w:cs="Times New Roman"/>
          <w:sz w:val="24"/>
          <w:szCs w:val="24"/>
        </w:rPr>
        <w:t>Phone: (404) 639.3371</w:t>
      </w:r>
    </w:p>
    <w:p w:rsidR="00660591" w14:paraId="00000023" w14:textId="77777777">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Email: </w:t>
      </w:r>
      <w:hyperlink r:id="rId8">
        <w:r>
          <w:rPr>
            <w:rFonts w:ascii="Times New Roman" w:eastAsia="Times New Roman" w:hAnsi="Times New Roman" w:cs="Times New Roman"/>
            <w:color w:val="1155CC"/>
            <w:sz w:val="24"/>
            <w:szCs w:val="24"/>
            <w:u w:val="single"/>
          </w:rPr>
          <w:t>yla4@cdc.gov</w:t>
        </w:r>
      </w:hyperlink>
    </w:p>
    <w:p w:rsidR="00660591" w14:paraId="00000024" w14:textId="77777777">
      <w:pPr>
        <w:pStyle w:val="Title"/>
        <w:rPr>
          <w:rFonts w:ascii="Times New Roman" w:eastAsia="Times New Roman" w:hAnsi="Times New Roman" w:cs="Times New Roman"/>
        </w:rPr>
      </w:pPr>
    </w:p>
    <w:p w:rsidR="00660591" w14:paraId="00000025" w14:textId="77777777">
      <w:pPr>
        <w:pStyle w:val="Title"/>
        <w:jc w:val="left"/>
        <w:rPr>
          <w:rFonts w:ascii="Times New Roman" w:eastAsia="Times New Roman" w:hAnsi="Times New Roman" w:cs="Times New Roman"/>
        </w:rPr>
      </w:pPr>
    </w:p>
    <w:p w:rsidR="0073073D" w14:paraId="6C1AFBD2" w14:textId="77777777">
      <w:pPr>
        <w:rPr>
          <w:rFonts w:ascii="Times New Roman" w:eastAsia="Times New Roman" w:hAnsi="Times New Roman" w:cs="Times New Roman"/>
          <w:b/>
          <w:sz w:val="24"/>
        </w:rPr>
      </w:pPr>
      <w:r>
        <w:rPr>
          <w:rFonts w:ascii="Times New Roman" w:eastAsia="Times New Roman" w:hAnsi="Times New Roman" w:cs="Times New Roman"/>
        </w:rPr>
        <w:br w:type="page"/>
      </w:r>
    </w:p>
    <w:p w:rsidR="00F67186" w14:paraId="4B504A4A" w14:textId="77777777">
      <w:pPr>
        <w:pStyle w:val="Title"/>
        <w:rPr>
          <w:rFonts w:ascii="Times New Roman" w:eastAsia="Times New Roman" w:hAnsi="Times New Roman" w:cs="Times New Roman"/>
        </w:rPr>
      </w:pPr>
    </w:p>
    <w:p w:rsidR="00F67186" w14:paraId="1EF03757" w14:textId="77777777">
      <w:pPr>
        <w:pStyle w:val="Title"/>
        <w:rPr>
          <w:rFonts w:ascii="Times New Roman" w:eastAsia="Times New Roman" w:hAnsi="Times New Roman" w:cs="Times New Roman"/>
        </w:rPr>
      </w:pPr>
    </w:p>
    <w:p w:rsidR="00660591" w14:paraId="00000026" w14:textId="623ED14C">
      <w:pPr>
        <w:pStyle w:val="Title"/>
        <w:rPr>
          <w:rFonts w:ascii="Times New Roman" w:eastAsia="Times New Roman" w:hAnsi="Times New Roman" w:cs="Times New Roman"/>
        </w:rPr>
      </w:pPr>
      <w:r>
        <w:rPr>
          <w:rFonts w:ascii="Times New Roman" w:eastAsia="Times New Roman" w:hAnsi="Times New Roman" w:cs="Times New Roman"/>
        </w:rPr>
        <w:t>BANYAN COMMUNICATIONS CONSENT FORM</w:t>
      </w:r>
    </w:p>
    <w:p w:rsidR="00660591" w14:paraId="00000027" w14:textId="77777777">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Please read and sign this sheet </w:t>
      </w:r>
      <w:r>
        <w:rPr>
          <w:rFonts w:ascii="Times New Roman" w:eastAsia="Times New Roman" w:hAnsi="Times New Roman" w:cs="Times New Roman"/>
          <w:b/>
          <w:sz w:val="24"/>
          <w:szCs w:val="24"/>
          <w:u w:val="single"/>
        </w:rPr>
        <w:t>before</w:t>
      </w:r>
      <w:r>
        <w:rPr>
          <w:rFonts w:ascii="Times New Roman" w:eastAsia="Times New Roman" w:hAnsi="Times New Roman" w:cs="Times New Roman"/>
          <w:b/>
          <w:sz w:val="24"/>
          <w:szCs w:val="24"/>
        </w:rPr>
        <w:t xml:space="preserve"> you participate in survey</w:t>
      </w:r>
    </w:p>
    <w:p w:rsidR="00660591" w14:paraId="00000028" w14:textId="77777777">
      <w:pPr>
        <w:jc w:val="center"/>
        <w:rPr>
          <w:rFonts w:ascii="Times New Roman" w:eastAsia="Times New Roman" w:hAnsi="Times New Roman" w:cs="Times New Roman"/>
          <w:b/>
          <w:sz w:val="24"/>
          <w:szCs w:val="24"/>
        </w:rPr>
      </w:pPr>
    </w:p>
    <w:p w:rsidR="00660591" w14:paraId="00000029" w14:textId="77777777">
      <w:pPr>
        <w:rPr>
          <w:rFonts w:ascii="Times New Roman" w:eastAsia="Times New Roman" w:hAnsi="Times New Roman" w:cs="Times New Roman"/>
          <w:sz w:val="22"/>
          <w:szCs w:val="22"/>
        </w:rPr>
      </w:pPr>
      <w:r>
        <w:rPr>
          <w:rFonts w:ascii="Times New Roman" w:eastAsia="Times New Roman" w:hAnsi="Times New Roman" w:cs="Times New Roman"/>
          <w:sz w:val="22"/>
          <w:szCs w:val="22"/>
        </w:rPr>
        <w:t>We’re pleased you have accepted our invitation to participate.</w:t>
      </w:r>
    </w:p>
    <w:p w:rsidR="00660591" w14:paraId="0000002A" w14:textId="77777777">
      <w:pPr>
        <w:rPr>
          <w:rFonts w:ascii="Times New Roman" w:eastAsia="Times New Roman" w:hAnsi="Times New Roman" w:cs="Times New Roman"/>
          <w:sz w:val="22"/>
          <w:szCs w:val="22"/>
        </w:rPr>
      </w:pPr>
    </w:p>
    <w:p w:rsidR="00660591" w14:paraId="0000002B" w14:textId="4E0C01AC">
      <w:pPr>
        <w:rPr>
          <w:rFonts w:ascii="Times New Roman" w:eastAsia="Times New Roman" w:hAnsi="Times New Roman" w:cs="Times New Roman"/>
          <w:sz w:val="22"/>
          <w:szCs w:val="22"/>
        </w:rPr>
      </w:pPr>
      <w:r w:rsidRPr="197E817B">
        <w:rPr>
          <w:rFonts w:ascii="Times New Roman" w:eastAsia="Times New Roman" w:hAnsi="Times New Roman" w:cs="Times New Roman"/>
          <w:sz w:val="22"/>
          <w:szCs w:val="22"/>
        </w:rPr>
        <w:t xml:space="preserve">You will be </w:t>
      </w:r>
      <w:r w:rsidRPr="197E817B" w:rsidR="0073073D">
        <w:rPr>
          <w:rFonts w:ascii="Times New Roman" w:eastAsia="Times New Roman" w:hAnsi="Times New Roman" w:cs="Times New Roman"/>
          <w:sz w:val="22"/>
          <w:szCs w:val="22"/>
        </w:rPr>
        <w:t>respond</w:t>
      </w:r>
      <w:r w:rsidR="00092BC1">
        <w:rPr>
          <w:rFonts w:ascii="Times New Roman" w:eastAsia="Times New Roman" w:hAnsi="Times New Roman" w:cs="Times New Roman"/>
          <w:sz w:val="22"/>
          <w:szCs w:val="22"/>
        </w:rPr>
        <w:t>ing</w:t>
      </w:r>
      <w:r w:rsidRPr="197E817B" w:rsidR="0073073D">
        <w:rPr>
          <w:rFonts w:ascii="Times New Roman" w:eastAsia="Times New Roman" w:hAnsi="Times New Roman" w:cs="Times New Roman"/>
          <w:sz w:val="22"/>
          <w:szCs w:val="22"/>
        </w:rPr>
        <w:t xml:space="preserve"> to</w:t>
      </w:r>
      <w:r w:rsidRPr="197E817B">
        <w:rPr>
          <w:rFonts w:ascii="Times New Roman" w:eastAsia="Times New Roman" w:hAnsi="Times New Roman" w:cs="Times New Roman"/>
          <w:sz w:val="22"/>
          <w:szCs w:val="22"/>
        </w:rPr>
        <w:t xml:space="preserve"> topics of interest to the Centers for Disease Control and Prevention (CDC)</w:t>
      </w:r>
      <w:r w:rsidR="00F35114">
        <w:rPr>
          <w:rFonts w:ascii="Times New Roman" w:eastAsia="Times New Roman" w:hAnsi="Times New Roman" w:cs="Times New Roman"/>
          <w:sz w:val="22"/>
          <w:szCs w:val="22"/>
        </w:rPr>
        <w:t>.</w:t>
      </w:r>
      <w:r w:rsidR="00514366">
        <w:rPr>
          <w:rFonts w:ascii="Times New Roman" w:eastAsia="Times New Roman" w:hAnsi="Times New Roman" w:cs="Times New Roman"/>
          <w:sz w:val="22"/>
          <w:szCs w:val="22"/>
        </w:rPr>
        <w:t xml:space="preserve"> </w:t>
      </w:r>
      <w:r w:rsidR="00F35114">
        <w:rPr>
          <w:rFonts w:ascii="Times New Roman" w:eastAsia="Times New Roman" w:hAnsi="Times New Roman" w:cs="Times New Roman"/>
          <w:sz w:val="22"/>
          <w:szCs w:val="22"/>
        </w:rPr>
        <w:t>CDC</w:t>
      </w:r>
      <w:r w:rsidRPr="197E817B">
        <w:rPr>
          <w:rFonts w:ascii="Times New Roman" w:eastAsia="Times New Roman" w:hAnsi="Times New Roman" w:cs="Times New Roman"/>
          <w:sz w:val="22"/>
          <w:szCs w:val="22"/>
        </w:rPr>
        <w:t xml:space="preserve"> engaged us to recruit for their survey. </w:t>
      </w:r>
    </w:p>
    <w:p w:rsidR="00660591" w14:paraId="0000002E" w14:textId="1156402F">
      <w:pPr>
        <w:rPr>
          <w:rFonts w:ascii="Times New Roman" w:eastAsia="Times New Roman" w:hAnsi="Times New Roman" w:cs="Times New Roman"/>
          <w:sz w:val="22"/>
          <w:szCs w:val="22"/>
        </w:rPr>
      </w:pPr>
      <w:r>
        <w:br/>
      </w:r>
      <w:r w:rsidRPr="78C37569">
        <w:rPr>
          <w:rFonts w:ascii="Times New Roman" w:eastAsia="Times New Roman" w:hAnsi="Times New Roman" w:cs="Times New Roman"/>
          <w:sz w:val="22"/>
          <w:szCs w:val="22"/>
        </w:rPr>
        <w:t xml:space="preserve">Since your opinions, observations, reactions, and other expressions are the reason for conducting this survey, we hope you will participate fully in the process. </w:t>
      </w:r>
      <w:r w:rsidR="00F35114">
        <w:rPr>
          <w:rFonts w:ascii="Times New Roman" w:eastAsia="Times New Roman" w:hAnsi="Times New Roman" w:cs="Times New Roman"/>
          <w:sz w:val="22"/>
          <w:szCs w:val="22"/>
        </w:rPr>
        <w:t>Y</w:t>
      </w:r>
      <w:r w:rsidRPr="78C37569">
        <w:rPr>
          <w:rFonts w:ascii="Times New Roman" w:eastAsia="Times New Roman" w:hAnsi="Times New Roman" w:cs="Times New Roman"/>
          <w:sz w:val="22"/>
          <w:szCs w:val="22"/>
        </w:rPr>
        <w:t xml:space="preserve">ou </w:t>
      </w:r>
      <w:r w:rsidR="00F35114">
        <w:rPr>
          <w:rFonts w:ascii="Times New Roman" w:eastAsia="Times New Roman" w:hAnsi="Times New Roman" w:cs="Times New Roman"/>
          <w:sz w:val="22"/>
          <w:szCs w:val="22"/>
        </w:rPr>
        <w:t>do not have</w:t>
      </w:r>
      <w:r w:rsidRPr="78C37569">
        <w:rPr>
          <w:rFonts w:ascii="Times New Roman" w:eastAsia="Times New Roman" w:hAnsi="Times New Roman" w:cs="Times New Roman"/>
          <w:sz w:val="22"/>
          <w:szCs w:val="22"/>
        </w:rPr>
        <w:t xml:space="preserve"> to </w:t>
      </w:r>
      <w:r w:rsidRPr="78C37569" w:rsidR="0073073D">
        <w:rPr>
          <w:rFonts w:ascii="Times New Roman" w:eastAsia="Times New Roman" w:hAnsi="Times New Roman" w:cs="Times New Roman"/>
          <w:sz w:val="22"/>
          <w:szCs w:val="22"/>
        </w:rPr>
        <w:t xml:space="preserve">respond to </w:t>
      </w:r>
      <w:r w:rsidR="00F35114">
        <w:rPr>
          <w:rFonts w:ascii="Times New Roman" w:eastAsia="Times New Roman" w:hAnsi="Times New Roman" w:cs="Times New Roman"/>
          <w:sz w:val="22"/>
          <w:szCs w:val="22"/>
        </w:rPr>
        <w:t>all</w:t>
      </w:r>
      <w:r w:rsidRPr="78C37569" w:rsidR="0073073D">
        <w:rPr>
          <w:rFonts w:ascii="Times New Roman" w:eastAsia="Times New Roman" w:hAnsi="Times New Roman" w:cs="Times New Roman"/>
          <w:sz w:val="22"/>
          <w:szCs w:val="22"/>
        </w:rPr>
        <w:t xml:space="preserve"> survey questions</w:t>
      </w:r>
      <w:r w:rsidRPr="78C37569">
        <w:rPr>
          <w:rFonts w:ascii="Times New Roman" w:eastAsia="Times New Roman" w:hAnsi="Times New Roman" w:cs="Times New Roman"/>
          <w:sz w:val="22"/>
          <w:szCs w:val="22"/>
        </w:rPr>
        <w:t xml:space="preserve">. </w:t>
      </w:r>
    </w:p>
    <w:p w:rsidR="00660591" w14:paraId="00000031" w14:textId="77777777">
      <w:pPr>
        <w:rPr>
          <w:rFonts w:ascii="Times New Roman" w:eastAsia="Times New Roman" w:hAnsi="Times New Roman" w:cs="Times New Roman"/>
          <w:sz w:val="22"/>
          <w:szCs w:val="22"/>
        </w:rPr>
      </w:pPr>
    </w:p>
    <w:p w:rsidR="00660591" w14:paraId="00000032" w14:textId="03DAB1C0">
      <w:pPr>
        <w:rPr>
          <w:rFonts w:ascii="Times New Roman" w:eastAsia="Times New Roman" w:hAnsi="Times New Roman" w:cs="Times New Roman"/>
          <w:sz w:val="22"/>
          <w:szCs w:val="22"/>
        </w:rPr>
      </w:pPr>
      <w:r>
        <w:rPr>
          <w:rFonts w:ascii="Times New Roman" w:eastAsia="Times New Roman" w:hAnsi="Times New Roman" w:cs="Times New Roman"/>
          <w:sz w:val="22"/>
          <w:szCs w:val="22"/>
        </w:rPr>
        <w:t>W</w:t>
      </w:r>
      <w:r w:rsidRPr="197E817B" w:rsidR="0084279D">
        <w:rPr>
          <w:rFonts w:ascii="Times New Roman" w:eastAsia="Times New Roman" w:hAnsi="Times New Roman" w:cs="Times New Roman"/>
          <w:sz w:val="22"/>
          <w:szCs w:val="22"/>
        </w:rPr>
        <w:t xml:space="preserve">e will not sell, distribute, or otherwise release personally identifiable information we collect to CDC unless it is a necessary </w:t>
      </w:r>
      <w:r>
        <w:rPr>
          <w:rFonts w:ascii="Times New Roman" w:eastAsia="Times New Roman" w:hAnsi="Times New Roman" w:cs="Times New Roman"/>
          <w:sz w:val="22"/>
          <w:szCs w:val="22"/>
        </w:rPr>
        <w:t>part</w:t>
      </w:r>
      <w:r w:rsidRPr="197E817B">
        <w:rPr>
          <w:rFonts w:ascii="Times New Roman" w:eastAsia="Times New Roman" w:hAnsi="Times New Roman" w:cs="Times New Roman"/>
          <w:sz w:val="22"/>
          <w:szCs w:val="22"/>
        </w:rPr>
        <w:t xml:space="preserve"> </w:t>
      </w:r>
      <w:r w:rsidRPr="197E817B" w:rsidR="0084279D">
        <w:rPr>
          <w:rFonts w:ascii="Times New Roman" w:eastAsia="Times New Roman" w:hAnsi="Times New Roman" w:cs="Times New Roman"/>
          <w:sz w:val="22"/>
          <w:szCs w:val="22"/>
        </w:rPr>
        <w:t>of this project.</w:t>
      </w:r>
    </w:p>
    <w:p w:rsidR="00660591" w14:paraId="00000034" w14:textId="77777777">
      <w:pPr>
        <w:rPr>
          <w:rFonts w:ascii="Times New Roman" w:eastAsia="Times New Roman" w:hAnsi="Times New Roman" w:cs="Times New Roman"/>
          <w:sz w:val="22"/>
          <w:szCs w:val="22"/>
        </w:rPr>
      </w:pPr>
    </w:p>
    <w:p w:rsidR="00660591" w14:paraId="00000035" w14:textId="62D8C3C2">
      <w:pPr>
        <w:rPr>
          <w:rFonts w:ascii="Times New Roman" w:eastAsia="Times New Roman" w:hAnsi="Times New Roman" w:cs="Times New Roman"/>
          <w:sz w:val="22"/>
          <w:szCs w:val="22"/>
        </w:rPr>
      </w:pPr>
      <w:r>
        <w:rPr>
          <w:rFonts w:ascii="Times New Roman" w:eastAsia="Times New Roman" w:hAnsi="Times New Roman" w:cs="Times New Roman"/>
          <w:sz w:val="22"/>
          <w:szCs w:val="22"/>
        </w:rPr>
        <w:t>By</w:t>
      </w:r>
      <w:r w:rsidR="00514366">
        <w:rPr>
          <w:rFonts w:ascii="Times New Roman" w:eastAsia="Times New Roman" w:hAnsi="Times New Roman" w:cs="Times New Roman"/>
          <w:sz w:val="22"/>
          <w:szCs w:val="22"/>
        </w:rPr>
        <w:t xml:space="preserve"> proceeding to the survey</w:t>
      </w:r>
      <w:r w:rsidR="004058B5">
        <w:rPr>
          <w:rFonts w:ascii="Times New Roman" w:eastAsia="Times New Roman" w:hAnsi="Times New Roman" w:cs="Times New Roman"/>
          <w:sz w:val="22"/>
          <w:szCs w:val="22"/>
        </w:rPr>
        <w:t>,</w:t>
      </w:r>
      <w:r w:rsidR="00514366">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rPr>
        <w:t xml:space="preserve">you acknowledge that you understand, agree to, and consent to the above and that you waive and release any claim you may have against Banyan Communications and its clients, owners, agents, affiliates, employees and managers arising out of your voluntary participation in </w:t>
      </w:r>
      <w:r w:rsidR="00F35114">
        <w:rPr>
          <w:rFonts w:ascii="Times New Roman" w:eastAsia="Times New Roman" w:hAnsi="Times New Roman" w:cs="Times New Roman"/>
          <w:sz w:val="22"/>
          <w:szCs w:val="22"/>
        </w:rPr>
        <w:t>this survey</w:t>
      </w:r>
      <w:r>
        <w:rPr>
          <w:rFonts w:ascii="Times New Roman" w:eastAsia="Times New Roman" w:hAnsi="Times New Roman" w:cs="Times New Roman"/>
          <w:sz w:val="22"/>
          <w:szCs w:val="22"/>
        </w:rPr>
        <w:t>.</w:t>
      </w:r>
    </w:p>
    <w:p w:rsidR="00660591" w14:paraId="00000036" w14:textId="77777777">
      <w:pPr>
        <w:rPr>
          <w:rFonts w:ascii="Times New Roman" w:eastAsia="Times New Roman" w:hAnsi="Times New Roman" w:cs="Times New Roman"/>
          <w:sz w:val="22"/>
          <w:szCs w:val="22"/>
        </w:rPr>
      </w:pPr>
    </w:p>
    <w:p w:rsidR="00660591" w14:paraId="00000037" w14:textId="77777777">
      <w:pPr>
        <w:rPr>
          <w:rFonts w:ascii="Times New Roman" w:eastAsia="Times New Roman" w:hAnsi="Times New Roman" w:cs="Times New Roman"/>
          <w:sz w:val="22"/>
          <w:szCs w:val="22"/>
        </w:rPr>
      </w:pPr>
    </w:p>
    <w:p w:rsidR="00660591" w14:paraId="00000038" w14:textId="77777777">
      <w:pPr>
        <w:rPr>
          <w:rFonts w:ascii="Times New Roman" w:eastAsia="Times New Roman" w:hAnsi="Times New Roman" w:cs="Times New Roman"/>
          <w:sz w:val="22"/>
          <w:szCs w:val="22"/>
        </w:rPr>
      </w:pPr>
      <w:r>
        <w:rPr>
          <w:rFonts w:ascii="Times New Roman" w:eastAsia="Times New Roman" w:hAnsi="Times New Roman" w:cs="Times New Roman"/>
          <w:sz w:val="22"/>
          <w:szCs w:val="22"/>
        </w:rPr>
        <w:t>_______________________________</w:t>
      </w:r>
    </w:p>
    <w:p w:rsidR="00660591" w14:paraId="00000039" w14:textId="77777777">
      <w:pPr>
        <w:rPr>
          <w:rFonts w:ascii="Times New Roman" w:eastAsia="Times New Roman" w:hAnsi="Times New Roman" w:cs="Times New Roman"/>
          <w:sz w:val="22"/>
          <w:szCs w:val="22"/>
        </w:rPr>
      </w:pPr>
      <w:r>
        <w:rPr>
          <w:rFonts w:ascii="Times New Roman" w:eastAsia="Times New Roman" w:hAnsi="Times New Roman" w:cs="Times New Roman"/>
          <w:sz w:val="22"/>
          <w:szCs w:val="22"/>
        </w:rPr>
        <w:t>Sign</w:t>
      </w:r>
    </w:p>
    <w:p w:rsidR="00660591" w14:paraId="0000003A" w14:textId="77777777">
      <w:pPr>
        <w:rPr>
          <w:rFonts w:ascii="Times New Roman" w:eastAsia="Times New Roman" w:hAnsi="Times New Roman" w:cs="Times New Roman"/>
          <w:sz w:val="22"/>
          <w:szCs w:val="22"/>
        </w:rPr>
      </w:pPr>
    </w:p>
    <w:p w:rsidR="00660591" w14:paraId="0000003B" w14:textId="77777777">
      <w:pPr>
        <w:rPr>
          <w:rFonts w:ascii="Times New Roman" w:eastAsia="Times New Roman" w:hAnsi="Times New Roman" w:cs="Times New Roman"/>
          <w:sz w:val="22"/>
          <w:szCs w:val="22"/>
        </w:rPr>
      </w:pPr>
      <w:r>
        <w:rPr>
          <w:rFonts w:ascii="Times New Roman" w:eastAsia="Times New Roman" w:hAnsi="Times New Roman" w:cs="Times New Roman"/>
          <w:sz w:val="22"/>
          <w:szCs w:val="22"/>
        </w:rPr>
        <w:t>_______________________________</w:t>
      </w:r>
    </w:p>
    <w:p w:rsidR="00660591" w14:paraId="0000003C" w14:textId="77777777">
      <w:pPr>
        <w:rPr>
          <w:rFonts w:ascii="Times New Roman" w:eastAsia="Times New Roman" w:hAnsi="Times New Roman" w:cs="Times New Roman"/>
          <w:sz w:val="22"/>
          <w:szCs w:val="22"/>
        </w:rPr>
      </w:pPr>
      <w:r>
        <w:rPr>
          <w:rFonts w:ascii="Times New Roman" w:eastAsia="Times New Roman" w:hAnsi="Times New Roman" w:cs="Times New Roman"/>
          <w:sz w:val="22"/>
          <w:szCs w:val="22"/>
        </w:rPr>
        <w:t>Print Name</w:t>
      </w:r>
    </w:p>
    <w:p w:rsidR="00660591" w14:paraId="0000003D" w14:textId="77777777">
      <w:pPr>
        <w:rPr>
          <w:rFonts w:ascii="Times New Roman" w:eastAsia="Times New Roman" w:hAnsi="Times New Roman" w:cs="Times New Roman"/>
          <w:sz w:val="22"/>
          <w:szCs w:val="22"/>
        </w:rPr>
      </w:pPr>
    </w:p>
    <w:p w:rsidR="00660591" w14:paraId="0000003E" w14:textId="77777777">
      <w:pPr>
        <w:rPr>
          <w:rFonts w:ascii="Times New Roman" w:eastAsia="Times New Roman" w:hAnsi="Times New Roman" w:cs="Times New Roman"/>
          <w:sz w:val="22"/>
          <w:szCs w:val="22"/>
        </w:rPr>
      </w:pPr>
      <w:r>
        <w:rPr>
          <w:rFonts w:ascii="Times New Roman" w:eastAsia="Times New Roman" w:hAnsi="Times New Roman" w:cs="Times New Roman"/>
          <w:sz w:val="22"/>
          <w:szCs w:val="22"/>
        </w:rPr>
        <w:t>_______________________________</w:t>
      </w:r>
    </w:p>
    <w:p w:rsidR="00660591" w14:paraId="0000003F" w14:textId="77777777">
      <w:pPr>
        <w:rPr>
          <w:rFonts w:ascii="Times New Roman" w:eastAsia="Times New Roman" w:hAnsi="Times New Roman" w:cs="Times New Roman"/>
          <w:sz w:val="22"/>
          <w:szCs w:val="22"/>
        </w:rPr>
      </w:pPr>
      <w:r>
        <w:rPr>
          <w:rFonts w:ascii="Times New Roman" w:eastAsia="Times New Roman" w:hAnsi="Times New Roman" w:cs="Times New Roman"/>
          <w:sz w:val="22"/>
          <w:szCs w:val="22"/>
        </w:rPr>
        <w:t>Date</w:t>
      </w:r>
    </w:p>
    <w:p w:rsidR="00660591" w14:paraId="00000040" w14:textId="77777777">
      <w:pPr>
        <w:rPr>
          <w:sz w:val="22"/>
          <w:szCs w:val="22"/>
        </w:rPr>
      </w:pPr>
    </w:p>
    <w:sectPr>
      <w:headerReference w:type="even" r:id="rId9"/>
      <w:headerReference w:type="default" r:id="rId10"/>
      <w:footerReference w:type="even" r:id="rId11"/>
      <w:footerReference w:type="default" r:id="rId12"/>
      <w:headerReference w:type="first" r:id="rId13"/>
      <w:footerReference w:type="first" r:id="rId14"/>
      <w:pgSz w:w="12240" w:h="15840"/>
      <w:pgMar w:top="432" w:right="720" w:bottom="288" w:left="720" w:header="720" w:footer="720" w:gutter="0"/>
      <w:pgNumType w:start="1"/>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60591" w14:paraId="0000004A" w14:textId="77777777">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sidR="00F67186">
      <w:rPr>
        <w:color w:val="000000"/>
      </w:rPr>
      <w:fldChar w:fldCharType="separate"/>
    </w:r>
    <w:r>
      <w:rPr>
        <w:color w:val="000000"/>
      </w:rPr>
      <w:fldChar w:fldCharType="end"/>
    </w:r>
  </w:p>
  <w:p w:rsidR="00660591" w14:paraId="0000004B" w14:textId="77777777">
    <w:pPr>
      <w:pBdr>
        <w:top w:val="nil"/>
        <w:left w:val="nil"/>
        <w:bottom w:val="nil"/>
        <w:right w:val="nil"/>
        <w:between w:val="nil"/>
      </w:pBdr>
      <w:tabs>
        <w:tab w:val="center" w:pos="4320"/>
        <w:tab w:val="right" w:pos="864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60591" w14:paraId="00000048" w14:textId="713FAC97">
    <w:pPr>
      <w:pBdr>
        <w:top w:val="nil"/>
        <w:left w:val="nil"/>
        <w:bottom w:val="nil"/>
        <w:right w:val="nil"/>
        <w:between w:val="nil"/>
      </w:pBdr>
      <w:tabs>
        <w:tab w:val="center" w:pos="4320"/>
        <w:tab w:val="right" w:pos="8640"/>
      </w:tabs>
      <w:jc w:val="right"/>
      <w:rPr>
        <w:color w:val="000000"/>
      </w:rPr>
    </w:pPr>
    <w:r>
      <w:rPr>
        <w:rFonts w:ascii="Times New Roman" w:eastAsia="Times New Roman" w:hAnsi="Times New Roman" w:cs="Times New Roman"/>
        <w:color w:val="000000"/>
        <w:sz w:val="22"/>
        <w:szCs w:val="22"/>
      </w:rPr>
      <w:fldChar w:fldCharType="begin"/>
    </w:r>
    <w:r>
      <w:rPr>
        <w:rFonts w:ascii="Times New Roman" w:eastAsia="Times New Roman" w:hAnsi="Times New Roman" w:cs="Times New Roman"/>
        <w:color w:val="000000"/>
        <w:sz w:val="22"/>
        <w:szCs w:val="22"/>
      </w:rPr>
      <w:instrText>PAGE</w:instrText>
    </w:r>
    <w:r>
      <w:rPr>
        <w:rFonts w:ascii="Times New Roman" w:eastAsia="Times New Roman" w:hAnsi="Times New Roman" w:cs="Times New Roman"/>
        <w:color w:val="000000"/>
        <w:sz w:val="22"/>
        <w:szCs w:val="22"/>
      </w:rPr>
      <w:fldChar w:fldCharType="separate"/>
    </w:r>
    <w:r w:rsidR="0073073D">
      <w:rPr>
        <w:rFonts w:ascii="Times New Roman" w:eastAsia="Times New Roman" w:hAnsi="Times New Roman" w:cs="Times New Roman"/>
        <w:noProof/>
        <w:color w:val="000000"/>
        <w:sz w:val="22"/>
        <w:szCs w:val="22"/>
      </w:rPr>
      <w:t>2</w:t>
    </w:r>
    <w:r>
      <w:rPr>
        <w:rFonts w:ascii="Times New Roman" w:eastAsia="Times New Roman" w:hAnsi="Times New Roman" w:cs="Times New Roman"/>
        <w:color w:val="000000"/>
        <w:sz w:val="22"/>
        <w:szCs w:val="22"/>
      </w:rPr>
      <w:fldChar w:fldCharType="end"/>
    </w:r>
  </w:p>
  <w:p w:rsidR="00660591" w14:paraId="00000049" w14:textId="77777777">
    <w:pPr>
      <w:pBdr>
        <w:top w:val="nil"/>
        <w:left w:val="nil"/>
        <w:bottom w:val="nil"/>
        <w:right w:val="nil"/>
        <w:between w:val="nil"/>
      </w:pBdr>
      <w:tabs>
        <w:tab w:val="center" w:pos="4320"/>
        <w:tab w:val="right" w:pos="8640"/>
      </w:tabs>
      <w:ind w:right="360"/>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60591" w14:paraId="0000004C" w14:textId="77777777">
    <w:pPr>
      <w:pBdr>
        <w:top w:val="nil"/>
        <w:left w:val="nil"/>
        <w:bottom w:val="nil"/>
        <w:right w:val="nil"/>
        <w:between w:val="nil"/>
      </w:pBdr>
      <w:tabs>
        <w:tab w:val="center" w:pos="4320"/>
        <w:tab w:val="right" w:pos="8640"/>
      </w:tabs>
      <w:rPr>
        <w:color w:val="000000"/>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60591" w14:paraId="00000047" w14:textId="77777777">
    <w:pPr>
      <w:pBdr>
        <w:top w:val="nil"/>
        <w:left w:val="nil"/>
        <w:bottom w:val="nil"/>
        <w:right w:val="nil"/>
        <w:between w:val="nil"/>
      </w:pBdr>
      <w:tabs>
        <w:tab w:val="center" w:pos="4320"/>
        <w:tab w:val="right" w:pos="864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60591" w14:paraId="00000042" w14:textId="77777777">
    <w:pPr>
      <w:pBdr>
        <w:top w:val="nil"/>
        <w:left w:val="nil"/>
        <w:bottom w:val="nil"/>
        <w:right w:val="nil"/>
        <w:between w:val="nil"/>
      </w:pBdr>
      <w:tabs>
        <w:tab w:val="center" w:pos="4320"/>
        <w:tab w:val="right" w:pos="8640"/>
        <w:tab w:val="right" w:pos="10080"/>
      </w:tabs>
      <w:rPr>
        <w:color w:val="000000"/>
      </w:rPr>
    </w:pPr>
  </w:p>
  <w:p w:rsidR="00660591" w14:paraId="00000043" w14:textId="77777777">
    <w:pPr>
      <w:pBdr>
        <w:top w:val="nil"/>
        <w:left w:val="nil"/>
        <w:bottom w:val="nil"/>
        <w:right w:val="nil"/>
        <w:between w:val="nil"/>
      </w:pBdr>
      <w:tabs>
        <w:tab w:val="center" w:pos="4320"/>
        <w:tab w:val="right" w:pos="8640"/>
        <w:tab w:val="right" w:pos="10080"/>
      </w:tabs>
      <w:rPr>
        <w:rFonts w:ascii="Times New Roman" w:eastAsia="Times New Roman" w:hAnsi="Times New Roman" w:cs="Times New Roman"/>
        <w:color w:val="000000"/>
      </w:rPr>
    </w:pPr>
    <w:r>
      <w:rPr>
        <w:rFonts w:ascii="Times New Roman" w:eastAsia="Times New Roman" w:hAnsi="Times New Roman" w:cs="Times New Roman"/>
        <w:color w:val="000000"/>
      </w:rPr>
      <w:t>Study # __________</w:t>
    </w:r>
    <w:r>
      <w:rPr>
        <w:rFonts w:ascii="Times New Roman" w:eastAsia="Times New Roman" w:hAnsi="Times New Roman" w:cs="Times New Roman"/>
        <w:color w:val="000000"/>
      </w:rPr>
      <w:tab/>
    </w:r>
    <w:r>
      <w:rPr>
        <w:rFonts w:ascii="Times New Roman" w:eastAsia="Times New Roman" w:hAnsi="Times New Roman" w:cs="Times New Roman"/>
        <w:color w:val="000000"/>
      </w:rPr>
      <w:tab/>
      <w:t>Incentive:  ______</w:t>
    </w:r>
  </w:p>
  <w:p w:rsidR="00660591" w14:paraId="00000044" w14:textId="77777777">
    <w:pPr>
      <w:pBdr>
        <w:top w:val="nil"/>
        <w:left w:val="nil"/>
        <w:bottom w:val="nil"/>
        <w:right w:val="nil"/>
        <w:between w:val="nil"/>
      </w:pBdr>
      <w:tabs>
        <w:tab w:val="center" w:pos="4320"/>
        <w:tab w:val="right" w:pos="8640"/>
        <w:tab w:val="right" w:pos="10080"/>
      </w:tabs>
      <w:rPr>
        <w:rFonts w:ascii="Times New Roman" w:eastAsia="Times New Roman" w:hAnsi="Times New Roman" w:cs="Times New Roman"/>
        <w:color w:val="000000"/>
      </w:rPr>
    </w:pPr>
  </w:p>
  <w:p w:rsidR="00660591" w14:paraId="00000045" w14:textId="77777777">
    <w:pPr>
      <w:pBdr>
        <w:top w:val="nil"/>
        <w:left w:val="nil"/>
        <w:bottom w:val="nil"/>
        <w:right w:val="nil"/>
        <w:between w:val="nil"/>
      </w:pBdr>
      <w:tabs>
        <w:tab w:val="center" w:pos="4320"/>
        <w:tab w:val="right" w:pos="8640"/>
        <w:tab w:val="right" w:pos="10080"/>
      </w:tabs>
      <w:rPr>
        <w:rFonts w:ascii="Times New Roman" w:eastAsia="Times New Roman" w:hAnsi="Times New Roman" w:cs="Times New Roman"/>
        <w:color w:val="000000"/>
      </w:rPr>
    </w:pPr>
    <w:r>
      <w:rPr>
        <w:rFonts w:ascii="Times New Roman" w:eastAsia="Times New Roman" w:hAnsi="Times New Roman" w:cs="Times New Roman"/>
        <w:color w:val="000000"/>
      </w:rPr>
      <w:t>Group: ___________</w:t>
    </w:r>
    <w:r>
      <w:rPr>
        <w:rFonts w:ascii="Times New Roman" w:eastAsia="Times New Roman" w:hAnsi="Times New Roman" w:cs="Times New Roman"/>
        <w:color w:val="000000"/>
      </w:rPr>
      <w:tab/>
      <w:t xml:space="preserve">                      Time:  __________</w:t>
    </w:r>
    <w:r>
      <w:rPr>
        <w:rFonts w:ascii="Times New Roman" w:eastAsia="Times New Roman" w:hAnsi="Times New Roman" w:cs="Times New Roman"/>
        <w:color w:val="000000"/>
      </w:rPr>
      <w:tab/>
      <w:t>Date:__________</w:t>
    </w:r>
  </w:p>
  <w:p w:rsidR="00660591" w14:paraId="00000046" w14:textId="77777777">
    <w:pPr>
      <w:pBdr>
        <w:top w:val="nil"/>
        <w:left w:val="nil"/>
        <w:bottom w:val="nil"/>
        <w:right w:val="nil"/>
        <w:between w:val="nil"/>
      </w:pBdr>
      <w:tabs>
        <w:tab w:val="center" w:pos="4320"/>
        <w:tab w:val="right" w:pos="8640"/>
      </w:tabs>
      <w:rPr>
        <w:rFonts w:ascii="Times New Roman" w:eastAsia="Times New Roman" w:hAnsi="Times New Roman" w:cs="Times New Roman"/>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67186" w14:paraId="71D8ED5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DF14E51"/>
    <w:multiLevelType w:val="multilevel"/>
    <w:tmpl w:val="5A583B60"/>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2153629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0591"/>
    <w:rsid w:val="00092BC1"/>
    <w:rsid w:val="000A4BD4"/>
    <w:rsid w:val="001D0413"/>
    <w:rsid w:val="00262431"/>
    <w:rsid w:val="002F2039"/>
    <w:rsid w:val="0030447F"/>
    <w:rsid w:val="00353001"/>
    <w:rsid w:val="00381CEF"/>
    <w:rsid w:val="004058B5"/>
    <w:rsid w:val="004711E9"/>
    <w:rsid w:val="004B0E45"/>
    <w:rsid w:val="00514366"/>
    <w:rsid w:val="005324EF"/>
    <w:rsid w:val="00567B34"/>
    <w:rsid w:val="00645C8A"/>
    <w:rsid w:val="00660591"/>
    <w:rsid w:val="006766C3"/>
    <w:rsid w:val="00684216"/>
    <w:rsid w:val="006E58BB"/>
    <w:rsid w:val="0073073D"/>
    <w:rsid w:val="00782EB3"/>
    <w:rsid w:val="007C0B34"/>
    <w:rsid w:val="007D5460"/>
    <w:rsid w:val="0081493C"/>
    <w:rsid w:val="0084279D"/>
    <w:rsid w:val="008C399E"/>
    <w:rsid w:val="008F2B3D"/>
    <w:rsid w:val="0090402A"/>
    <w:rsid w:val="00951DB9"/>
    <w:rsid w:val="009C41E9"/>
    <w:rsid w:val="009E7B57"/>
    <w:rsid w:val="00A25B05"/>
    <w:rsid w:val="00AC1DFA"/>
    <w:rsid w:val="00B24CA4"/>
    <w:rsid w:val="00CA2B67"/>
    <w:rsid w:val="00DB74BF"/>
    <w:rsid w:val="00E96024"/>
    <w:rsid w:val="00F35114"/>
    <w:rsid w:val="00F61EC6"/>
    <w:rsid w:val="00F67186"/>
    <w:rsid w:val="00F705A5"/>
    <w:rsid w:val="197E817B"/>
    <w:rsid w:val="49D41A3F"/>
    <w:rsid w:val="78C3756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07BA7025"/>
  <w15:docId w15:val="{AE27EE54-F85C-4444-B83A-ABEE8E21A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1CBC"/>
  </w:style>
  <w:style w:type="paragraph" w:styleId="Heading1">
    <w:name w:val="heading 1"/>
    <w:basedOn w:val="Normal"/>
    <w:next w:val="Normal"/>
    <w:uiPriority w:val="9"/>
    <w:qFormat/>
    <w:rsid w:val="006D1CBC"/>
    <w:pPr>
      <w:keepNext/>
      <w:ind w:left="252"/>
      <w:outlineLvl w:val="0"/>
    </w:pPr>
    <w:rPr>
      <w:b/>
    </w:rPr>
  </w:style>
  <w:style w:type="paragraph" w:styleId="Heading2">
    <w:name w:val="heading 2"/>
    <w:basedOn w:val="Normal"/>
    <w:next w:val="Normal"/>
    <w:uiPriority w:val="9"/>
    <w:unhideWhenUsed/>
    <w:qFormat/>
    <w:rsid w:val="006D1CBC"/>
    <w:pPr>
      <w:keepNext/>
      <w:ind w:left="342"/>
      <w:outlineLvl w:val="1"/>
    </w:pPr>
    <w:rPr>
      <w:b/>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rsid w:val="006D1CBC"/>
    <w:pPr>
      <w:jc w:val="center"/>
    </w:pPr>
    <w:rPr>
      <w:b/>
      <w:sz w:val="24"/>
    </w:rPr>
  </w:style>
  <w:style w:type="paragraph" w:styleId="ListBullet">
    <w:name w:val="List Bullet"/>
    <w:basedOn w:val="Normal"/>
    <w:autoRedefine/>
    <w:rsid w:val="006D1CBC"/>
    <w:pPr>
      <w:numPr>
        <w:numId w:val="1"/>
      </w:numPr>
    </w:pPr>
  </w:style>
  <w:style w:type="paragraph" w:styleId="Header">
    <w:name w:val="header"/>
    <w:basedOn w:val="Normal"/>
    <w:rsid w:val="006D1CBC"/>
    <w:pPr>
      <w:tabs>
        <w:tab w:val="center" w:pos="4320"/>
        <w:tab w:val="right" w:pos="8640"/>
      </w:tabs>
    </w:pPr>
  </w:style>
  <w:style w:type="paragraph" w:styleId="Footer">
    <w:name w:val="footer"/>
    <w:basedOn w:val="Normal"/>
    <w:rsid w:val="006D1CBC"/>
    <w:pPr>
      <w:tabs>
        <w:tab w:val="center" w:pos="4320"/>
        <w:tab w:val="right" w:pos="8640"/>
      </w:tabs>
    </w:pPr>
  </w:style>
  <w:style w:type="paragraph" w:styleId="BalloonText">
    <w:name w:val="Balloon Text"/>
    <w:basedOn w:val="Normal"/>
    <w:link w:val="BalloonTextChar"/>
    <w:rsid w:val="003758EA"/>
    <w:rPr>
      <w:rFonts w:ascii="Segoe UI" w:hAnsi="Segoe UI" w:cs="Segoe UI"/>
      <w:sz w:val="18"/>
      <w:szCs w:val="18"/>
    </w:rPr>
  </w:style>
  <w:style w:type="character" w:customStyle="1" w:styleId="BalloonTextChar">
    <w:name w:val="Balloon Text Char"/>
    <w:link w:val="BalloonText"/>
    <w:rsid w:val="003758EA"/>
    <w:rPr>
      <w:rFonts w:ascii="Segoe UI" w:hAnsi="Segoe UI" w:cs="Segoe UI"/>
      <w:sz w:val="18"/>
      <w:szCs w:val="1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PageNumber">
    <w:name w:val="page number"/>
    <w:basedOn w:val="DefaultParagraphFont"/>
    <w:uiPriority w:val="99"/>
    <w:semiHidden/>
    <w:unhideWhenUsed/>
    <w:rsid w:val="00745A91"/>
  </w:style>
  <w:style w:type="paragraph" w:styleId="CommentText">
    <w:name w:val="annotation text"/>
    <w:basedOn w:val="Normal"/>
    <w:link w:val="CommentTextChar"/>
    <w:uiPriority w:val="99"/>
    <w:semiHidden/>
    <w:unhideWhenUsed/>
  </w:style>
  <w:style w:type="character" w:customStyle="1" w:styleId="CommentTextChar">
    <w:name w:val="Comment Text Char"/>
    <w:basedOn w:val="DefaultParagraphFont"/>
    <w:link w:val="CommentText"/>
    <w:uiPriority w:val="99"/>
    <w:semiHidden/>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AC1DFA"/>
    <w:rPr>
      <w:b/>
      <w:bCs/>
    </w:rPr>
  </w:style>
  <w:style w:type="character" w:customStyle="1" w:styleId="CommentSubjectChar">
    <w:name w:val="Comment Subject Char"/>
    <w:basedOn w:val="CommentTextChar"/>
    <w:link w:val="CommentSubject"/>
    <w:uiPriority w:val="99"/>
    <w:semiHidden/>
    <w:rsid w:val="00AC1DFA"/>
    <w:rPr>
      <w:b/>
      <w:bCs/>
    </w:rPr>
  </w:style>
  <w:style w:type="paragraph" w:styleId="Revision">
    <w:name w:val="Revision"/>
    <w:hidden/>
    <w:uiPriority w:val="99"/>
    <w:semiHidden/>
    <w:rsid w:val="00951D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yla4@cdc.gov"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d9c3926-a67f-4554-a7aa-a4daa8fcb2d4">
      <Terms xmlns="http://schemas.microsoft.com/office/infopath/2007/PartnerControls"/>
    </lcf76f155ced4ddcb4097134ff3c332f>
    <TaxCatchAll xmlns="8a2b903b-2b24-433f-b235-8e699a1d341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2B3640374D91643AA2C1FEB3CDE480A" ma:contentTypeVersion="12" ma:contentTypeDescription="Create a new document." ma:contentTypeScope="" ma:versionID="a1d14c0d8d856455c3a3eeef9626ce69">
  <xsd:schema xmlns:xsd="http://www.w3.org/2001/XMLSchema" xmlns:xs="http://www.w3.org/2001/XMLSchema" xmlns:p="http://schemas.microsoft.com/office/2006/metadata/properties" xmlns:ns2="dd9c3926-a67f-4554-a7aa-a4daa8fcb2d4" xmlns:ns3="8a2b903b-2b24-433f-b235-8e699a1d3413" targetNamespace="http://schemas.microsoft.com/office/2006/metadata/properties" ma:root="true" ma:fieldsID="39cb94155712d2a5b3e26b9cfe902e58" ns2:_="" ns3:_="">
    <xsd:import namespace="dd9c3926-a67f-4554-a7aa-a4daa8fcb2d4"/>
    <xsd:import namespace="8a2b903b-2b24-433f-b235-8e699a1d341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9c3926-a67f-4554-a7aa-a4daa8fcb2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a2b903b-2b24-433f-b235-8e699a1d341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89595a-b64f-444d-8c88-186ab4f8bd3e}" ma:internalName="TaxCatchAll" ma:showField="CatchAllData" ma:web="8a2b903b-2b24-433f-b235-8e699a1d341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go:gDocsCustomXmlDataStorage xmlns:go="http://customooxmlschemas.google.com/" xmlns:r="http://schemas.openxmlformats.org/officeDocument/2006/relationships">
  <go:docsCustomData xmlns:go="http://customooxmlschemas.google.com/" roundtripDataSignature="AMtx7mgj0/2XfpNi2c0wG594ekoWS+jZvA==">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</go:docsCustomData>
</go:gDocsCustomXmlDataStorage>
</file>

<file path=customXml/itemProps1.xml><?xml version="1.0" encoding="utf-8"?>
<ds:datastoreItem xmlns:ds="http://schemas.openxmlformats.org/officeDocument/2006/customXml" ds:itemID="{B26BC811-306D-4EDA-BCCA-130D578DCA98}">
  <ds:schemaRefs>
    <ds:schemaRef ds:uri="http://schemas.microsoft.com/office/2006/metadata/properties"/>
    <ds:schemaRef ds:uri="http://schemas.microsoft.com/office/2006/documentManagement/types"/>
    <ds:schemaRef ds:uri="8a2b903b-2b24-433f-b235-8e699a1d3413"/>
    <ds:schemaRef ds:uri="http://purl.org/dc/elements/1.1/"/>
    <ds:schemaRef ds:uri="http://schemas.microsoft.com/office/infopath/2007/PartnerControls"/>
    <ds:schemaRef ds:uri="http://purl.org/dc/dcmitype/"/>
    <ds:schemaRef ds:uri="dd9c3926-a67f-4554-a7aa-a4daa8fcb2d4"/>
    <ds:schemaRef ds:uri="http://www.w3.org/XML/1998/namespace"/>
    <ds:schemaRef ds:uri="http://schemas.openxmlformats.org/package/2006/metadata/core-properties"/>
    <ds:schemaRef ds:uri="http://purl.org/dc/terms/"/>
  </ds:schemaRefs>
</ds:datastoreItem>
</file>

<file path=customXml/itemProps2.xml><?xml version="1.0" encoding="utf-8"?>
<ds:datastoreItem xmlns:ds="http://schemas.openxmlformats.org/officeDocument/2006/customXml" ds:itemID="{3B0645A6-1EB4-4A05-B10E-5CF269939E27}">
  <ds:schemaRefs>
    <ds:schemaRef ds:uri="http://schemas.microsoft.com/sharepoint/v3/contenttype/forms"/>
  </ds:schemaRefs>
</ds:datastoreItem>
</file>

<file path=customXml/itemProps3.xml><?xml version="1.0" encoding="utf-8"?>
<ds:datastoreItem xmlns:ds="http://schemas.openxmlformats.org/officeDocument/2006/customXml" ds:itemID="{968037CE-D8FA-4232-89A9-DE48347A59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9c3926-a67f-4554-a7aa-a4daa8fcb2d4"/>
    <ds:schemaRef ds:uri="8a2b903b-2b24-433f-b235-8e699a1d34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247</Words>
  <Characters>1409</Characters>
  <Application>Microsoft Office Word</Application>
  <DocSecurity>0</DocSecurity>
  <Lines>11</Lines>
  <Paragraphs>3</Paragraphs>
  <ScaleCrop>false</ScaleCrop>
  <Company/>
  <LinksUpToDate>false</LinksUpToDate>
  <CharactersWithSpaces>1653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serecept</dc:creator>
  <cp:lastModifiedBy>Bresee, Sara R. (CDC/DDID/NCEZID/DFWED)</cp:lastModifiedBy>
  <cp:revision>2</cp:revision>
  <dcterms:created xsi:type="dcterms:W3CDTF">2023-03-17T22:27:00Z</dcterms:created>
  <dcterms:modified xsi:type="dcterms:W3CDTF">2023-03-17T22:27:00Z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0x01010092B3640374D91643AA2C1FEB3CDE480A</vt:lpwstr>
  </property>
  <property fmtid="{D5CDD505-2E9C-101B-9397-08002B2CF9AE}" pid="3" name="MediaServiceImageTags">
    <vt:lpwstr/>
  </property>
  <property fmtid="{D5CDD505-2E9C-101B-9397-08002B2CF9AE}" pid="4" name="MSIP_Label_7b94a7b8-f06c-4dfe-bdcc-9b548fd58c31_ActionId">
    <vt:lpwstr>4053dbdd-8c49-434f-9489-fd421931063a</vt:lpwstr>
  </property>
  <property fmtid="{D5CDD505-2E9C-101B-9397-08002B2CF9AE}" pid="5" name="MSIP_Label_7b94a7b8-f06c-4dfe-bdcc-9b548fd58c31_ContentBits">
    <vt:lpwstr>0</vt:lpwstr>
  </property>
  <property fmtid="{D5CDD505-2E9C-101B-9397-08002B2CF9AE}" pid="6" name="MSIP_Label_7b94a7b8-f06c-4dfe-bdcc-9b548fd58c31_Enabled">
    <vt:lpwstr>true</vt:lpwstr>
  </property>
  <property fmtid="{D5CDD505-2E9C-101B-9397-08002B2CF9AE}" pid="7" name="MSIP_Label_7b94a7b8-f06c-4dfe-bdcc-9b548fd58c31_Method">
    <vt:lpwstr>Privileged</vt:lpwstr>
  </property>
  <property fmtid="{D5CDD505-2E9C-101B-9397-08002B2CF9AE}" pid="8" name="MSIP_Label_7b94a7b8-f06c-4dfe-bdcc-9b548fd58c31_Name">
    <vt:lpwstr>7b94a7b8-f06c-4dfe-bdcc-9b548fd58c31</vt:lpwstr>
  </property>
  <property fmtid="{D5CDD505-2E9C-101B-9397-08002B2CF9AE}" pid="9" name="MSIP_Label_7b94a7b8-f06c-4dfe-bdcc-9b548fd58c31_SetDate">
    <vt:lpwstr>2021-12-23T17:19:29Z</vt:lpwstr>
  </property>
  <property fmtid="{D5CDD505-2E9C-101B-9397-08002B2CF9AE}" pid="10" name="MSIP_Label_7b94a7b8-f06c-4dfe-bdcc-9b548fd58c31_SiteId">
    <vt:lpwstr>9ce70869-60db-44fd-abe8-d2767077fc8f</vt:lpwstr>
  </property>
</Properties>
</file>