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F07A5" w:rsidP="00C75CD0" w14:paraId="267473ED" w14:textId="421E7428">
      <w:pPr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National HIV Behavioral Surveillance: Brief HIV Bio-behavioral Assessment (NHBS-BHBA)</w:t>
      </w:r>
      <w:r>
        <w:rPr>
          <w:rFonts w:ascii="Calibri" w:eastAsia="Calibri" w:hAnsi="Calibri" w:cs="Times New Roman"/>
          <w:b/>
          <w:bCs/>
        </w:rPr>
        <w:br/>
      </w:r>
      <w:r w:rsidRPr="00EF07A5">
        <w:rPr>
          <w:rFonts w:ascii="Calibri" w:eastAsia="Calibri" w:hAnsi="Calibri" w:cs="Times New Roman"/>
          <w:b/>
          <w:bCs/>
        </w:rPr>
        <w:t>(</w:t>
      </w:r>
      <w:r w:rsidR="003F244C">
        <w:rPr>
          <w:rFonts w:ascii="Calibri" w:eastAsia="Calibri" w:hAnsi="Calibri" w:cs="Times New Roman"/>
          <w:b/>
          <w:bCs/>
        </w:rPr>
        <w:t xml:space="preserve">OMB No. </w:t>
      </w:r>
      <w:r w:rsidRPr="00EF07A5">
        <w:rPr>
          <w:rFonts w:ascii="Calibri" w:eastAsia="Calibri" w:hAnsi="Calibri" w:cs="Times New Roman"/>
          <w:b/>
          <w:bCs/>
        </w:rPr>
        <w:t>0920-</w:t>
      </w:r>
      <w:r w:rsidR="001541AC">
        <w:rPr>
          <w:rFonts w:ascii="Calibri" w:eastAsia="Calibri" w:hAnsi="Calibri" w:cs="Times New Roman"/>
          <w:b/>
          <w:bCs/>
        </w:rPr>
        <w:t>1398</w:t>
      </w:r>
      <w:r w:rsidR="003F244C">
        <w:rPr>
          <w:rFonts w:ascii="Calibri" w:eastAsia="Calibri" w:hAnsi="Calibri" w:cs="Times New Roman"/>
          <w:b/>
          <w:bCs/>
        </w:rPr>
        <w:t xml:space="preserve">, exp. </w:t>
      </w:r>
      <w:r w:rsidR="009816D8">
        <w:rPr>
          <w:rFonts w:ascii="Calibri" w:eastAsia="Calibri" w:hAnsi="Calibri" w:cs="Times New Roman"/>
          <w:b/>
          <w:bCs/>
        </w:rPr>
        <w:t>05</w:t>
      </w:r>
      <w:r w:rsidR="003F244C">
        <w:rPr>
          <w:rFonts w:ascii="Calibri" w:eastAsia="Calibri" w:hAnsi="Calibri" w:cs="Times New Roman"/>
          <w:b/>
          <w:bCs/>
        </w:rPr>
        <w:t>/31/20</w:t>
      </w:r>
      <w:r w:rsidR="009816D8">
        <w:rPr>
          <w:rFonts w:ascii="Calibri" w:eastAsia="Calibri" w:hAnsi="Calibri" w:cs="Times New Roman"/>
          <w:b/>
          <w:bCs/>
        </w:rPr>
        <w:t>26</w:t>
      </w:r>
      <w:r w:rsidRPr="00EF07A5">
        <w:rPr>
          <w:rFonts w:ascii="Calibri" w:eastAsia="Calibri" w:hAnsi="Calibri" w:cs="Times New Roman"/>
          <w:b/>
          <w:bCs/>
        </w:rPr>
        <w:t>)</w:t>
      </w:r>
    </w:p>
    <w:p w:rsidR="008A174F" w:rsidP="008A174F" w14:paraId="1CDA0E55" w14:textId="77777777">
      <w:pPr>
        <w:jc w:val="center"/>
        <w:rPr>
          <w:b/>
        </w:rPr>
      </w:pPr>
      <w:r w:rsidRPr="00240070">
        <w:rPr>
          <w:b/>
        </w:rPr>
        <w:t>Justification for Change</w:t>
      </w:r>
      <w:r w:rsidRPr="008A174F">
        <w:rPr>
          <w:b/>
        </w:rPr>
        <w:t xml:space="preserve"> </w:t>
      </w:r>
    </w:p>
    <w:p w:rsidR="008A174F" w:rsidP="58D5C41A" w14:paraId="79830F38" w14:textId="42A8292B">
      <w:pPr>
        <w:jc w:val="center"/>
        <w:rPr>
          <w:b/>
          <w:bCs/>
        </w:rPr>
      </w:pPr>
      <w:r w:rsidRPr="58D5C41A">
        <w:rPr>
          <w:b/>
          <w:bCs/>
        </w:rPr>
        <w:t>May 2</w:t>
      </w:r>
      <w:r w:rsidRPr="58D5C41A" w:rsidR="6676D35B">
        <w:rPr>
          <w:b/>
          <w:bCs/>
        </w:rPr>
        <w:t>4</w:t>
      </w:r>
      <w:r w:rsidRPr="58D5C41A">
        <w:rPr>
          <w:b/>
          <w:bCs/>
        </w:rPr>
        <w:t>, 202</w:t>
      </w:r>
      <w:r w:rsidRPr="58D5C41A">
        <w:rPr>
          <w:b/>
          <w:bCs/>
        </w:rPr>
        <w:t>3</w:t>
      </w:r>
    </w:p>
    <w:p w:rsidR="00177FE4" w:rsidP="009A4F13" w14:paraId="085D5DC7" w14:textId="20E535C2">
      <w:r w:rsidRPr="00E64C92">
        <w:t xml:space="preserve">The Centers for Disease Control and Prevention </w:t>
      </w:r>
      <w:r w:rsidR="007C1FD7">
        <w:t xml:space="preserve">(CDC) </w:t>
      </w:r>
      <w:r w:rsidRPr="00E64C92">
        <w:t>requests</w:t>
      </w:r>
      <w:r w:rsidR="00DF5183">
        <w:t xml:space="preserve"> OMB approval for</w:t>
      </w:r>
      <w:r w:rsidRPr="00E64C92">
        <w:t xml:space="preserve"> non-substantive change</w:t>
      </w:r>
      <w:r>
        <w:t>s</w:t>
      </w:r>
      <w:r w:rsidRPr="00E64C92">
        <w:t xml:space="preserve"> to </w:t>
      </w:r>
      <w:r>
        <w:t>a currently approved information collection</w:t>
      </w:r>
      <w:r w:rsidRPr="00EF07A5">
        <w:t>.</w:t>
      </w:r>
      <w:r w:rsidR="00272ECB">
        <w:t xml:space="preserve"> Interview data collection instruments, project activities, and annual burden will remain the same as in the previously approved information collection request. </w:t>
      </w:r>
    </w:p>
    <w:p w:rsidR="003C4DE9" w:rsidP="00C75CD0" w14:paraId="55A39C4A" w14:textId="63783643">
      <w:pPr>
        <w:pStyle w:val="ListParagraph"/>
        <w:numPr>
          <w:ilvl w:val="0"/>
          <w:numId w:val="10"/>
        </w:numPr>
      </w:pPr>
      <w:r>
        <w:t xml:space="preserve">Revised </w:t>
      </w:r>
      <w:r w:rsidR="00A31EC0">
        <w:t>summary of</w:t>
      </w:r>
      <w:r>
        <w:t xml:space="preserve"> NHBS-BHBA </w:t>
      </w:r>
      <w:r w:rsidR="00A31EC0">
        <w:t>data collection</w:t>
      </w:r>
      <w:r w:rsidR="001F70C5">
        <w:t xml:space="preserve"> (</w:t>
      </w:r>
      <w:r w:rsidRPr="00C75CD0" w:rsidR="001F70C5">
        <w:rPr>
          <w:b/>
          <w:bCs/>
        </w:rPr>
        <w:t xml:space="preserve">Attachment </w:t>
      </w:r>
      <w:r w:rsidRPr="00C75CD0" w:rsidR="00F628D1">
        <w:rPr>
          <w:b/>
          <w:bCs/>
        </w:rPr>
        <w:t>11</w:t>
      </w:r>
      <w:r w:rsidR="001F70C5">
        <w:t>).</w:t>
      </w:r>
    </w:p>
    <w:p w:rsidR="00081DD0" w:rsidP="00A339AE" w14:paraId="2DC6CEAE" w14:textId="3EB007F4">
      <w:pPr>
        <w:ind w:left="100"/>
        <w:rPr>
          <w:b/>
          <w:bCs/>
        </w:rPr>
      </w:pPr>
      <w:r>
        <w:rPr>
          <w:b/>
          <w:bCs/>
        </w:rPr>
        <w:t xml:space="preserve">Timeframe:  </w:t>
      </w:r>
      <w:r>
        <w:t>Changes will be implemented as soon as possible after receipt of OMB approval.</w:t>
      </w:r>
    </w:p>
    <w:p w:rsidR="00570B6A" w:rsidP="00A339AE" w14:paraId="413A2E06" w14:textId="7227DA97">
      <w:pPr>
        <w:ind w:left="100"/>
      </w:pPr>
      <w:r w:rsidRPr="00C75CD0">
        <w:rPr>
          <w:b/>
          <w:bCs/>
        </w:rPr>
        <w:t>Impact on currently approved information collection methods:</w:t>
      </w:r>
      <w:r>
        <w:t xml:space="preserve">  None. </w:t>
      </w:r>
    </w:p>
    <w:p w:rsidR="00DF5183" w:rsidP="00F628D1" w14:paraId="6EBF4A81" w14:textId="768C4C6E">
      <w:pPr>
        <w:ind w:left="100"/>
      </w:pPr>
      <w:r w:rsidRPr="00C75CD0">
        <w:rPr>
          <w:b/>
          <w:bCs/>
        </w:rPr>
        <w:t>Impact on burden:</w:t>
      </w:r>
      <w:r w:rsidRPr="00004E36">
        <w:t xml:space="preserve">  None</w:t>
      </w:r>
      <w:r>
        <w:t>. There are no changes to the number of respondents or total estimated burden</w:t>
      </w:r>
      <w:r w:rsidR="00570B6A">
        <w:t xml:space="preserve"> hours</w:t>
      </w:r>
      <w:r>
        <w:t xml:space="preserve">. </w:t>
      </w:r>
    </w:p>
    <w:p w:rsidR="00177FE4" w:rsidP="00C75CD0" w14:paraId="260B6F73" w14:textId="03F19974">
      <w:pPr>
        <w:ind w:left="100"/>
      </w:pPr>
      <w:r>
        <w:t xml:space="preserve">Further description and justification for </w:t>
      </w:r>
      <w:r w:rsidR="00A31EC0">
        <w:t>the</w:t>
      </w:r>
      <w:r>
        <w:t xml:space="preserve"> proposed change is provided below. </w:t>
      </w:r>
    </w:p>
    <w:p w:rsidR="00F628D1" w:rsidP="00C75CD0" w14:paraId="67A05F60" w14:textId="2AD9AC91">
      <w:pPr>
        <w:pStyle w:val="ListParagraph"/>
        <w:numPr>
          <w:ilvl w:val="0"/>
          <w:numId w:val="11"/>
        </w:numPr>
      </w:pPr>
      <w:r>
        <w:t>Revised summary of NHBS-BHBA data collection</w:t>
      </w:r>
    </w:p>
    <w:p w:rsidR="00081DD0" w:rsidP="00F628D1" w14:paraId="29AA8B10" w14:textId="5C90B1FD">
      <w:r>
        <w:t>CDC proposes to</w:t>
      </w:r>
      <w:r w:rsidR="001A439D">
        <w:t xml:space="preserve"> </w:t>
      </w:r>
      <w:r w:rsidR="00A31EC0">
        <w:t>update the</w:t>
      </w:r>
      <w:r w:rsidR="001A439D">
        <w:t xml:space="preserve"> </w:t>
      </w:r>
      <w:r w:rsidR="00721F4B">
        <w:t>“</w:t>
      </w:r>
      <w:r w:rsidR="00A31EC0">
        <w:t>Summary of NHBS-BHBA Data Collection</w:t>
      </w:r>
      <w:r w:rsidR="00721F4B">
        <w:t>”</w:t>
      </w:r>
      <w:r w:rsidR="00DF214F">
        <w:t xml:space="preserve">. </w:t>
      </w:r>
      <w:r w:rsidR="00F628D1">
        <w:t xml:space="preserve">The revised version </w:t>
      </w:r>
      <w:r w:rsidR="0062331D">
        <w:t>shows</w:t>
      </w:r>
      <w:r w:rsidR="00F628D1">
        <w:t xml:space="preserve"> the</w:t>
      </w:r>
      <w:r w:rsidR="00721F4B">
        <w:t xml:space="preserve"> </w:t>
      </w:r>
      <w:r w:rsidR="00900B3E">
        <w:t>populations prioritized by</w:t>
      </w:r>
      <w:r w:rsidR="00D51922">
        <w:t xml:space="preserve"> the funded states</w:t>
      </w:r>
      <w:r w:rsidR="0062331D">
        <w:t xml:space="preserve"> for NHBS-BHBA data collection</w:t>
      </w:r>
      <w:r w:rsidR="00D51922">
        <w:t xml:space="preserve">. </w:t>
      </w:r>
      <w:r w:rsidR="00950755">
        <w:t>For each year of data collection, funded states will identify priority popu</w:t>
      </w:r>
      <w:r w:rsidR="000859C2">
        <w:t>l</w:t>
      </w:r>
      <w:r w:rsidR="00950755">
        <w:t xml:space="preserve">ations </w:t>
      </w:r>
      <w:r w:rsidR="000859C2">
        <w:t xml:space="preserve">in geographic areas </w:t>
      </w:r>
      <w:r w:rsidR="00950755">
        <w:t xml:space="preserve">at increased risk for HIV </w:t>
      </w:r>
      <w:r w:rsidR="000859C2">
        <w:t>infection.</w:t>
      </w:r>
    </w:p>
    <w:p w:rsidR="00D82B46" w:rsidP="00F628D1" w14:paraId="4684437E" w14:textId="77777777"/>
    <w:p w:rsidR="00697A7D" w:rsidP="00F628D1" w14:paraId="561E42DB" w14:textId="6837FA25">
      <w:r>
        <w:t>Enclosed:</w:t>
      </w:r>
    </w:p>
    <w:p w:rsidR="00E02E61" w:rsidP="0078268F" w14:paraId="4926EA9B" w14:textId="166685AB">
      <w:r w:rsidRPr="002341CB">
        <w:t>Att</w:t>
      </w:r>
      <w:r w:rsidRPr="002341CB">
        <w:t xml:space="preserve"> 11_Summary of NHBS-BHBA Data Collection_20230523</w:t>
      </w:r>
    </w:p>
    <w:p w:rsidR="00F95EB5" w:rsidP="00C236CA" w14:paraId="5F7D6E03" w14:textId="38E3CB7F">
      <w:r w:rsidRPr="00A667DC">
        <w:t xml:space="preserve"> </w:t>
      </w:r>
    </w:p>
    <w:p w:rsidR="00C24578" w:rsidRPr="00A667DC" w:rsidP="009A4F13" w14:paraId="1ADF677E" w14:textId="77777777"/>
    <w:sectPr w:rsidSect="006C6578">
      <w:pgSz w:w="12240" w:h="15840" w:orient="portrait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1A0C78"/>
    <w:multiLevelType w:val="hybridMultilevel"/>
    <w:tmpl w:val="761EF4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4922DC"/>
    <w:multiLevelType w:val="hybridMultilevel"/>
    <w:tmpl w:val="2CE826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5322AA"/>
    <w:multiLevelType w:val="hybridMultilevel"/>
    <w:tmpl w:val="FB6A9E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4C3216"/>
    <w:multiLevelType w:val="hybridMultilevel"/>
    <w:tmpl w:val="66B48E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1F16F0"/>
    <w:multiLevelType w:val="hybridMultilevel"/>
    <w:tmpl w:val="76E46A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6851174"/>
    <w:multiLevelType w:val="hybridMultilevel"/>
    <w:tmpl w:val="7190FE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2E461B"/>
    <w:multiLevelType w:val="hybridMultilevel"/>
    <w:tmpl w:val="6EC4C666"/>
    <w:lvl w:ilvl="0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0B91A90"/>
    <w:multiLevelType w:val="hybridMultilevel"/>
    <w:tmpl w:val="12F21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FB63AC"/>
    <w:multiLevelType w:val="hybridMultilevel"/>
    <w:tmpl w:val="3594E74A"/>
    <w:lvl w:ilvl="0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>
    <w:nsid w:val="56DA1F5F"/>
    <w:multiLevelType w:val="hybridMultilevel"/>
    <w:tmpl w:val="79065FD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DB531A1"/>
    <w:multiLevelType w:val="hybridMultilevel"/>
    <w:tmpl w:val="38BCD2EA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130083D"/>
    <w:multiLevelType w:val="hybridMultilevel"/>
    <w:tmpl w:val="94B20C0E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2071222531">
    <w:abstractNumId w:val="0"/>
  </w:num>
  <w:num w:numId="2" w16cid:durableId="447546777">
    <w:abstractNumId w:val="4"/>
  </w:num>
  <w:num w:numId="3" w16cid:durableId="607543573">
    <w:abstractNumId w:val="3"/>
  </w:num>
  <w:num w:numId="4" w16cid:durableId="2142379959">
    <w:abstractNumId w:val="9"/>
  </w:num>
  <w:num w:numId="5" w16cid:durableId="366377011">
    <w:abstractNumId w:val="5"/>
  </w:num>
  <w:num w:numId="6" w16cid:durableId="1493912461">
    <w:abstractNumId w:val="1"/>
  </w:num>
  <w:num w:numId="7" w16cid:durableId="636960279">
    <w:abstractNumId w:val="2"/>
  </w:num>
  <w:num w:numId="8" w16cid:durableId="1961719751">
    <w:abstractNumId w:val="8"/>
  </w:num>
  <w:num w:numId="9" w16cid:durableId="72246919">
    <w:abstractNumId w:val="6"/>
  </w:num>
  <w:num w:numId="10" w16cid:durableId="2105148689">
    <w:abstractNumId w:val="11"/>
  </w:num>
  <w:num w:numId="11" w16cid:durableId="709495447">
    <w:abstractNumId w:val="7"/>
  </w:num>
  <w:num w:numId="12" w16cid:durableId="18677875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F0"/>
    <w:rsid w:val="00000E25"/>
    <w:rsid w:val="00004E36"/>
    <w:rsid w:val="00010A98"/>
    <w:rsid w:val="00011138"/>
    <w:rsid w:val="000223F6"/>
    <w:rsid w:val="00022E19"/>
    <w:rsid w:val="00024997"/>
    <w:rsid w:val="0004508D"/>
    <w:rsid w:val="00045EC5"/>
    <w:rsid w:val="00054736"/>
    <w:rsid w:val="0006033F"/>
    <w:rsid w:val="00061402"/>
    <w:rsid w:val="00062074"/>
    <w:rsid w:val="000643C6"/>
    <w:rsid w:val="00071A13"/>
    <w:rsid w:val="00072F16"/>
    <w:rsid w:val="0007610A"/>
    <w:rsid w:val="00081DD0"/>
    <w:rsid w:val="000859C2"/>
    <w:rsid w:val="000A16E8"/>
    <w:rsid w:val="000A66BA"/>
    <w:rsid w:val="000C1302"/>
    <w:rsid w:val="000C3835"/>
    <w:rsid w:val="000D3380"/>
    <w:rsid w:val="000E10A8"/>
    <w:rsid w:val="000F6FA5"/>
    <w:rsid w:val="0010225B"/>
    <w:rsid w:val="00102B95"/>
    <w:rsid w:val="0010685C"/>
    <w:rsid w:val="00110BCC"/>
    <w:rsid w:val="001147AB"/>
    <w:rsid w:val="00114DBA"/>
    <w:rsid w:val="00116C45"/>
    <w:rsid w:val="00131E86"/>
    <w:rsid w:val="001345C0"/>
    <w:rsid w:val="00142F88"/>
    <w:rsid w:val="00145BAE"/>
    <w:rsid w:val="00153F13"/>
    <w:rsid w:val="001541AC"/>
    <w:rsid w:val="00164F04"/>
    <w:rsid w:val="00177FE4"/>
    <w:rsid w:val="00185F18"/>
    <w:rsid w:val="001970BA"/>
    <w:rsid w:val="001A1F1F"/>
    <w:rsid w:val="001A2356"/>
    <w:rsid w:val="001A2814"/>
    <w:rsid w:val="001A40E6"/>
    <w:rsid w:val="001A439D"/>
    <w:rsid w:val="001A4F7C"/>
    <w:rsid w:val="001C7A72"/>
    <w:rsid w:val="001D258A"/>
    <w:rsid w:val="001D3514"/>
    <w:rsid w:val="001D3FEC"/>
    <w:rsid w:val="001D55B4"/>
    <w:rsid w:val="001E20DB"/>
    <w:rsid w:val="001F47A0"/>
    <w:rsid w:val="001F70C5"/>
    <w:rsid w:val="002109C8"/>
    <w:rsid w:val="002249AC"/>
    <w:rsid w:val="002264DB"/>
    <w:rsid w:val="002341CB"/>
    <w:rsid w:val="00240070"/>
    <w:rsid w:val="002405FE"/>
    <w:rsid w:val="00247269"/>
    <w:rsid w:val="002523E1"/>
    <w:rsid w:val="002535FD"/>
    <w:rsid w:val="002542BD"/>
    <w:rsid w:val="00272ECB"/>
    <w:rsid w:val="00275796"/>
    <w:rsid w:val="00277D0D"/>
    <w:rsid w:val="00283F5C"/>
    <w:rsid w:val="00294F89"/>
    <w:rsid w:val="0029689D"/>
    <w:rsid w:val="002B7F19"/>
    <w:rsid w:val="002C2022"/>
    <w:rsid w:val="002C4BF2"/>
    <w:rsid w:val="002D1CD9"/>
    <w:rsid w:val="002D23CE"/>
    <w:rsid w:val="002E40D4"/>
    <w:rsid w:val="002F59EA"/>
    <w:rsid w:val="002F5E34"/>
    <w:rsid w:val="00302FC1"/>
    <w:rsid w:val="00312754"/>
    <w:rsid w:val="00312D9E"/>
    <w:rsid w:val="00322990"/>
    <w:rsid w:val="003336F0"/>
    <w:rsid w:val="00333F10"/>
    <w:rsid w:val="0034132D"/>
    <w:rsid w:val="00344169"/>
    <w:rsid w:val="00360921"/>
    <w:rsid w:val="00367485"/>
    <w:rsid w:val="00392A75"/>
    <w:rsid w:val="00393EBA"/>
    <w:rsid w:val="003A0818"/>
    <w:rsid w:val="003A739A"/>
    <w:rsid w:val="003C29AE"/>
    <w:rsid w:val="003C2A07"/>
    <w:rsid w:val="003C4DE9"/>
    <w:rsid w:val="003D5DC1"/>
    <w:rsid w:val="003E3DA7"/>
    <w:rsid w:val="003E40F8"/>
    <w:rsid w:val="003E65B0"/>
    <w:rsid w:val="003F244C"/>
    <w:rsid w:val="0040392F"/>
    <w:rsid w:val="00403EFA"/>
    <w:rsid w:val="00410C3C"/>
    <w:rsid w:val="004156B4"/>
    <w:rsid w:val="004311F5"/>
    <w:rsid w:val="00437F8E"/>
    <w:rsid w:val="004560FC"/>
    <w:rsid w:val="0046499C"/>
    <w:rsid w:val="00470217"/>
    <w:rsid w:val="00472D44"/>
    <w:rsid w:val="0047477E"/>
    <w:rsid w:val="00480987"/>
    <w:rsid w:val="004851AA"/>
    <w:rsid w:val="00485253"/>
    <w:rsid w:val="00485406"/>
    <w:rsid w:val="00486DAD"/>
    <w:rsid w:val="004877ED"/>
    <w:rsid w:val="004A422A"/>
    <w:rsid w:val="004A59DA"/>
    <w:rsid w:val="004B0AF2"/>
    <w:rsid w:val="004C0E3C"/>
    <w:rsid w:val="004C3F5F"/>
    <w:rsid w:val="004C52DB"/>
    <w:rsid w:val="004C66DA"/>
    <w:rsid w:val="004C7303"/>
    <w:rsid w:val="004D2325"/>
    <w:rsid w:val="004E0F7C"/>
    <w:rsid w:val="004E6998"/>
    <w:rsid w:val="004E7700"/>
    <w:rsid w:val="004E7C49"/>
    <w:rsid w:val="004F2984"/>
    <w:rsid w:val="0051213C"/>
    <w:rsid w:val="00517176"/>
    <w:rsid w:val="0053435D"/>
    <w:rsid w:val="00544824"/>
    <w:rsid w:val="00547DF7"/>
    <w:rsid w:val="005517C5"/>
    <w:rsid w:val="0056134D"/>
    <w:rsid w:val="00563683"/>
    <w:rsid w:val="00570B6A"/>
    <w:rsid w:val="00572C49"/>
    <w:rsid w:val="0058037B"/>
    <w:rsid w:val="005829B4"/>
    <w:rsid w:val="00584611"/>
    <w:rsid w:val="005A3B08"/>
    <w:rsid w:val="005C2293"/>
    <w:rsid w:val="005D03A6"/>
    <w:rsid w:val="005D2576"/>
    <w:rsid w:val="005E70CE"/>
    <w:rsid w:val="005F23B4"/>
    <w:rsid w:val="005F2C09"/>
    <w:rsid w:val="005F64E7"/>
    <w:rsid w:val="0060586D"/>
    <w:rsid w:val="006058C2"/>
    <w:rsid w:val="00613264"/>
    <w:rsid w:val="0062331D"/>
    <w:rsid w:val="006257B0"/>
    <w:rsid w:val="006265E7"/>
    <w:rsid w:val="006273A3"/>
    <w:rsid w:val="00631C66"/>
    <w:rsid w:val="00653B06"/>
    <w:rsid w:val="006618A3"/>
    <w:rsid w:val="006677FA"/>
    <w:rsid w:val="00680690"/>
    <w:rsid w:val="006819DC"/>
    <w:rsid w:val="00697A7D"/>
    <w:rsid w:val="006A2A8E"/>
    <w:rsid w:val="006A557B"/>
    <w:rsid w:val="006A7E35"/>
    <w:rsid w:val="006B3B00"/>
    <w:rsid w:val="006B3B5F"/>
    <w:rsid w:val="006B6A08"/>
    <w:rsid w:val="006B7355"/>
    <w:rsid w:val="006C55D7"/>
    <w:rsid w:val="006C6578"/>
    <w:rsid w:val="006D6A4B"/>
    <w:rsid w:val="006E2815"/>
    <w:rsid w:val="006E43D3"/>
    <w:rsid w:val="006F10A8"/>
    <w:rsid w:val="006F1BE6"/>
    <w:rsid w:val="006F58D7"/>
    <w:rsid w:val="006F5C32"/>
    <w:rsid w:val="00701702"/>
    <w:rsid w:val="00717398"/>
    <w:rsid w:val="00721757"/>
    <w:rsid w:val="00721F4B"/>
    <w:rsid w:val="007255D8"/>
    <w:rsid w:val="00746532"/>
    <w:rsid w:val="00760163"/>
    <w:rsid w:val="0076749D"/>
    <w:rsid w:val="0078268F"/>
    <w:rsid w:val="00783BD8"/>
    <w:rsid w:val="00787351"/>
    <w:rsid w:val="00791937"/>
    <w:rsid w:val="007979AF"/>
    <w:rsid w:val="00797A2E"/>
    <w:rsid w:val="007A6BB4"/>
    <w:rsid w:val="007C1FD7"/>
    <w:rsid w:val="007C715B"/>
    <w:rsid w:val="007C7295"/>
    <w:rsid w:val="007E22D8"/>
    <w:rsid w:val="00801376"/>
    <w:rsid w:val="00802713"/>
    <w:rsid w:val="00805F87"/>
    <w:rsid w:val="008103C9"/>
    <w:rsid w:val="008122F1"/>
    <w:rsid w:val="008223E0"/>
    <w:rsid w:val="00825D06"/>
    <w:rsid w:val="0082661F"/>
    <w:rsid w:val="00827B84"/>
    <w:rsid w:val="00827BDB"/>
    <w:rsid w:val="00831EBB"/>
    <w:rsid w:val="00834D03"/>
    <w:rsid w:val="00840A2D"/>
    <w:rsid w:val="00850AC5"/>
    <w:rsid w:val="008567FC"/>
    <w:rsid w:val="00870043"/>
    <w:rsid w:val="00870DAD"/>
    <w:rsid w:val="008733BD"/>
    <w:rsid w:val="00884ACE"/>
    <w:rsid w:val="00891E50"/>
    <w:rsid w:val="008977ED"/>
    <w:rsid w:val="008A06B7"/>
    <w:rsid w:val="008A174F"/>
    <w:rsid w:val="008A3E91"/>
    <w:rsid w:val="008B5BD3"/>
    <w:rsid w:val="008B5D54"/>
    <w:rsid w:val="008C0EA9"/>
    <w:rsid w:val="008C4107"/>
    <w:rsid w:val="008C5388"/>
    <w:rsid w:val="008D66D5"/>
    <w:rsid w:val="008E1EC9"/>
    <w:rsid w:val="008E470D"/>
    <w:rsid w:val="009005CF"/>
    <w:rsid w:val="00900B3E"/>
    <w:rsid w:val="00905EE4"/>
    <w:rsid w:val="0091362A"/>
    <w:rsid w:val="0092388C"/>
    <w:rsid w:val="00934E91"/>
    <w:rsid w:val="00942E95"/>
    <w:rsid w:val="009464CD"/>
    <w:rsid w:val="00950755"/>
    <w:rsid w:val="00957413"/>
    <w:rsid w:val="00957E8C"/>
    <w:rsid w:val="00964666"/>
    <w:rsid w:val="00965310"/>
    <w:rsid w:val="00973982"/>
    <w:rsid w:val="00973CE8"/>
    <w:rsid w:val="009816D8"/>
    <w:rsid w:val="009A4F13"/>
    <w:rsid w:val="009B3E5F"/>
    <w:rsid w:val="009C0F16"/>
    <w:rsid w:val="009C5E04"/>
    <w:rsid w:val="009C7D12"/>
    <w:rsid w:val="009D3291"/>
    <w:rsid w:val="009D71EE"/>
    <w:rsid w:val="009E0E37"/>
    <w:rsid w:val="009E101D"/>
    <w:rsid w:val="009E574A"/>
    <w:rsid w:val="009F29F0"/>
    <w:rsid w:val="009F73E6"/>
    <w:rsid w:val="00A15A12"/>
    <w:rsid w:val="00A17F26"/>
    <w:rsid w:val="00A205B5"/>
    <w:rsid w:val="00A24E2C"/>
    <w:rsid w:val="00A30CFB"/>
    <w:rsid w:val="00A31145"/>
    <w:rsid w:val="00A31EC0"/>
    <w:rsid w:val="00A339AE"/>
    <w:rsid w:val="00A36FFA"/>
    <w:rsid w:val="00A45EE8"/>
    <w:rsid w:val="00A46519"/>
    <w:rsid w:val="00A53AED"/>
    <w:rsid w:val="00A667DC"/>
    <w:rsid w:val="00A72BAD"/>
    <w:rsid w:val="00A8463E"/>
    <w:rsid w:val="00A861BD"/>
    <w:rsid w:val="00A862E5"/>
    <w:rsid w:val="00A95859"/>
    <w:rsid w:val="00A97305"/>
    <w:rsid w:val="00AA675B"/>
    <w:rsid w:val="00AB0034"/>
    <w:rsid w:val="00AB303A"/>
    <w:rsid w:val="00AC0932"/>
    <w:rsid w:val="00AC20AD"/>
    <w:rsid w:val="00AD6980"/>
    <w:rsid w:val="00AD6E91"/>
    <w:rsid w:val="00AE26F4"/>
    <w:rsid w:val="00AF0936"/>
    <w:rsid w:val="00AF23DD"/>
    <w:rsid w:val="00AF777E"/>
    <w:rsid w:val="00B133BC"/>
    <w:rsid w:val="00B24C4E"/>
    <w:rsid w:val="00B34956"/>
    <w:rsid w:val="00B36120"/>
    <w:rsid w:val="00B55735"/>
    <w:rsid w:val="00B604FB"/>
    <w:rsid w:val="00B608AC"/>
    <w:rsid w:val="00B76651"/>
    <w:rsid w:val="00B9692B"/>
    <w:rsid w:val="00BA6F16"/>
    <w:rsid w:val="00BA77EE"/>
    <w:rsid w:val="00BC45BE"/>
    <w:rsid w:val="00BD17FF"/>
    <w:rsid w:val="00BF281B"/>
    <w:rsid w:val="00BF7BC9"/>
    <w:rsid w:val="00C050B4"/>
    <w:rsid w:val="00C13D58"/>
    <w:rsid w:val="00C17E64"/>
    <w:rsid w:val="00C236CA"/>
    <w:rsid w:val="00C24578"/>
    <w:rsid w:val="00C270BE"/>
    <w:rsid w:val="00C31D5C"/>
    <w:rsid w:val="00C328AC"/>
    <w:rsid w:val="00C36D95"/>
    <w:rsid w:val="00C46833"/>
    <w:rsid w:val="00C555A6"/>
    <w:rsid w:val="00C6105D"/>
    <w:rsid w:val="00C63953"/>
    <w:rsid w:val="00C758E4"/>
    <w:rsid w:val="00C75CD0"/>
    <w:rsid w:val="00C814AB"/>
    <w:rsid w:val="00CA7D80"/>
    <w:rsid w:val="00CB29EA"/>
    <w:rsid w:val="00CC5CD3"/>
    <w:rsid w:val="00CC5DCF"/>
    <w:rsid w:val="00CD734D"/>
    <w:rsid w:val="00CE2E82"/>
    <w:rsid w:val="00CF058C"/>
    <w:rsid w:val="00CF2E73"/>
    <w:rsid w:val="00D06C83"/>
    <w:rsid w:val="00D06EC9"/>
    <w:rsid w:val="00D07B1C"/>
    <w:rsid w:val="00D14275"/>
    <w:rsid w:val="00D238EC"/>
    <w:rsid w:val="00D33AB7"/>
    <w:rsid w:val="00D40D5B"/>
    <w:rsid w:val="00D44DDD"/>
    <w:rsid w:val="00D468E0"/>
    <w:rsid w:val="00D51922"/>
    <w:rsid w:val="00D765E6"/>
    <w:rsid w:val="00D82B46"/>
    <w:rsid w:val="00D84863"/>
    <w:rsid w:val="00D87010"/>
    <w:rsid w:val="00D922F4"/>
    <w:rsid w:val="00DB4126"/>
    <w:rsid w:val="00DC08AD"/>
    <w:rsid w:val="00DC57CC"/>
    <w:rsid w:val="00DC6B15"/>
    <w:rsid w:val="00DD5113"/>
    <w:rsid w:val="00DD5CB7"/>
    <w:rsid w:val="00DE2E6A"/>
    <w:rsid w:val="00DF214F"/>
    <w:rsid w:val="00DF5183"/>
    <w:rsid w:val="00DF7351"/>
    <w:rsid w:val="00E02E61"/>
    <w:rsid w:val="00E06E8D"/>
    <w:rsid w:val="00E10476"/>
    <w:rsid w:val="00E13639"/>
    <w:rsid w:val="00E171FE"/>
    <w:rsid w:val="00E31F18"/>
    <w:rsid w:val="00E34408"/>
    <w:rsid w:val="00E4070F"/>
    <w:rsid w:val="00E47321"/>
    <w:rsid w:val="00E64C92"/>
    <w:rsid w:val="00E6719F"/>
    <w:rsid w:val="00E6757D"/>
    <w:rsid w:val="00E73F95"/>
    <w:rsid w:val="00E75234"/>
    <w:rsid w:val="00E81D6C"/>
    <w:rsid w:val="00E86A1B"/>
    <w:rsid w:val="00E9432B"/>
    <w:rsid w:val="00EA1756"/>
    <w:rsid w:val="00EB5771"/>
    <w:rsid w:val="00EC2B30"/>
    <w:rsid w:val="00ED60E6"/>
    <w:rsid w:val="00EE010B"/>
    <w:rsid w:val="00EE012F"/>
    <w:rsid w:val="00EF07A5"/>
    <w:rsid w:val="00EF0B20"/>
    <w:rsid w:val="00F110CC"/>
    <w:rsid w:val="00F12A4F"/>
    <w:rsid w:val="00F504D5"/>
    <w:rsid w:val="00F56C74"/>
    <w:rsid w:val="00F60189"/>
    <w:rsid w:val="00F628D1"/>
    <w:rsid w:val="00F86FAF"/>
    <w:rsid w:val="00F90A35"/>
    <w:rsid w:val="00F91CC2"/>
    <w:rsid w:val="00F95EB5"/>
    <w:rsid w:val="00FA0EE1"/>
    <w:rsid w:val="00FA2CD0"/>
    <w:rsid w:val="00FA7E91"/>
    <w:rsid w:val="00FB04C5"/>
    <w:rsid w:val="00FB3CAE"/>
    <w:rsid w:val="00FC71E0"/>
    <w:rsid w:val="00FD5B4C"/>
    <w:rsid w:val="00FE3A45"/>
    <w:rsid w:val="00FF5BFF"/>
    <w:rsid w:val="58D5C41A"/>
    <w:rsid w:val="6676D35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E3C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9F29F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5741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1363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136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136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6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63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0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59075884C384D8886C34CCB261BF7" ma:contentTypeVersion="14" ma:contentTypeDescription="Create a new document." ma:contentTypeScope="" ma:versionID="9b2ddfa8c5609308b445a6d437fedd30">
  <xsd:schema xmlns:xsd="http://www.w3.org/2001/XMLSchema" xmlns:xs="http://www.w3.org/2001/XMLSchema" xmlns:p="http://schemas.microsoft.com/office/2006/metadata/properties" xmlns:ns2="6c3d5830-b950-4954-ac96-5861572f76a9" xmlns:ns3="c6d99551-97ca-45ca-a982-ea19bff6bae5" targetNamespace="http://schemas.microsoft.com/office/2006/metadata/properties" ma:root="true" ma:fieldsID="7b3a68ce40dfe0f64a31e6fbd6fcdc5b" ns2:_="" ns3:_="">
    <xsd:import namespace="6c3d5830-b950-4954-ac96-5861572f76a9"/>
    <xsd:import namespace="c6d99551-97ca-45ca-a982-ea19bff6b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d5830-b950-4954-ac96-5861572f76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9551-97ca-45ca-a982-ea19bff6b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162ee8-c733-4921-8970-f98bbdc4b02d}" ma:internalName="TaxCatchAll" ma:showField="CatchAllData" ma:web="c6d99551-97ca-45ca-a982-ea19bff6b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3d5830-b950-4954-ac96-5861572f76a9">
      <Terms xmlns="http://schemas.microsoft.com/office/infopath/2007/PartnerControls"/>
    </lcf76f155ced4ddcb4097134ff3c332f>
    <TaxCatchAll xmlns="c6d99551-97ca-45ca-a982-ea19bff6bae5" xsi:nil="true"/>
  </documentManagement>
</p:properties>
</file>

<file path=customXml/itemProps1.xml><?xml version="1.0" encoding="utf-8"?>
<ds:datastoreItem xmlns:ds="http://schemas.openxmlformats.org/officeDocument/2006/customXml" ds:itemID="{D154A816-6F35-4AB2-BF8A-1E543EE140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90D82E-9148-4F84-8569-3A431E3D2F86}">
  <ds:schemaRefs/>
</ds:datastoreItem>
</file>

<file path=customXml/itemProps3.xml><?xml version="1.0" encoding="utf-8"?>
<ds:datastoreItem xmlns:ds="http://schemas.openxmlformats.org/officeDocument/2006/customXml" ds:itemID="{192591F4-0C97-465D-B62D-813BDF38F419}">
  <ds:schemaRefs/>
</ds:datastoreItem>
</file>

<file path=customXml/itemProps4.xml><?xml version="1.0" encoding="utf-8"?>
<ds:datastoreItem xmlns:ds="http://schemas.openxmlformats.org/officeDocument/2006/customXml" ds:itemID="{22CA764B-C7A2-4453-842E-DDBBD9B018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Cha, Susan (CDC/DDID/NCHHSTP/DHP)</cp:lastModifiedBy>
  <cp:revision>2</cp:revision>
  <dcterms:created xsi:type="dcterms:W3CDTF">2022-12-01T20:18:00Z</dcterms:created>
  <dcterms:modified xsi:type="dcterms:W3CDTF">2023-05-24T13:55:47Z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0x0101008D859075884C384D8886C34CCB261BF7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fccd789e-671f-483a-b863-7a5959d5490b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2020-10-28T14:01:59Z</vt:lpwstr>
  </property>
  <property fmtid="{D5CDD505-2E9C-101B-9397-08002B2CF9AE}" pid="10" name="MSIP_Label_7b94a7b8-f06c-4dfe-bdcc-9b548fd58c31_SiteId">
    <vt:lpwstr>9ce70869-60db-44fd-abe8-d2767077fc8f</vt:lpwstr>
  </property>
</Properties>
</file>