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5F23" w:rsidRPr="008B50EF" w:rsidP="00E269EE" w14:paraId="0F46C836" w14:textId="10D6D9E4">
      <w:pPr>
        <w:ind w:left="7020" w:firstLine="180"/>
        <w:jc w:val="center"/>
        <w:rPr>
          <w:bCs/>
        </w:rPr>
      </w:pPr>
      <w:bookmarkStart w:id="0" w:name="_Hlk136876402"/>
      <w:r>
        <w:rPr>
          <w:bCs/>
        </w:rPr>
        <w:t>OMB# 09</w:t>
      </w:r>
      <w:r w:rsidR="00CB5A3C">
        <w:rPr>
          <w:bCs/>
        </w:rPr>
        <w:t>37</w:t>
      </w:r>
      <w:r>
        <w:rPr>
          <w:bCs/>
        </w:rPr>
        <w:t>-</w:t>
      </w:r>
      <w:r w:rsidR="00CB5A3C">
        <w:rPr>
          <w:bCs/>
        </w:rPr>
        <w:t>XXXX</w:t>
      </w:r>
    </w:p>
    <w:p w:rsidR="00C65F23" w:rsidRPr="008B50EF" w:rsidP="00F27D4C" w14:paraId="297B7797" w14:textId="352B183C">
      <w:pPr>
        <w:ind w:left="6300"/>
        <w:jc w:val="both"/>
        <w:rPr>
          <w:bCs/>
        </w:rPr>
      </w:pPr>
      <w:r>
        <w:rPr>
          <w:bCs/>
        </w:rPr>
        <w:t>Expiration</w:t>
      </w:r>
      <w:r w:rsidR="00F27D4C">
        <w:rPr>
          <w:bCs/>
        </w:rPr>
        <w:t xml:space="preserve"> Date: XX</w:t>
      </w:r>
      <w:r>
        <w:rPr>
          <w:bCs/>
        </w:rPr>
        <w:t>/</w:t>
      </w:r>
      <w:r w:rsidR="00CB5A3C">
        <w:rPr>
          <w:bCs/>
        </w:rPr>
        <w:t>XX</w:t>
      </w:r>
      <w:r w:rsidR="00EF3D9D">
        <w:rPr>
          <w:bCs/>
        </w:rPr>
        <w:t>/</w:t>
      </w:r>
      <w:r w:rsidR="001633D3">
        <w:rPr>
          <w:bCs/>
        </w:rPr>
        <w:t>20</w:t>
      </w:r>
      <w:r w:rsidR="00CB5A3C">
        <w:rPr>
          <w:bCs/>
        </w:rPr>
        <w:t>XX</w:t>
      </w:r>
    </w:p>
    <w:p w:rsidR="00C65F23" w:rsidRPr="008B50EF" w:rsidP="00C65F23" w14:paraId="00A7A9A3" w14:textId="77777777">
      <w:pPr>
        <w:jc w:val="center"/>
        <w:rPr>
          <w:bCs/>
        </w:rPr>
      </w:pPr>
    </w:p>
    <w:p w:rsidR="00C65F23" w:rsidRPr="007B7A0B" w:rsidP="00C65F23" w14:paraId="3B237428" w14:textId="77777777">
      <w:pPr>
        <w:jc w:val="center"/>
        <w:rPr>
          <w:b/>
          <w:bCs/>
        </w:rPr>
      </w:pPr>
    </w:p>
    <w:p w:rsidR="00C65F23" w:rsidRPr="007B7A0B" w:rsidP="00C65F23" w14:paraId="5A2C073C" w14:textId="77777777">
      <w:pPr>
        <w:jc w:val="center"/>
        <w:rPr>
          <w:b/>
          <w:bCs/>
        </w:rPr>
      </w:pPr>
    </w:p>
    <w:p w:rsidR="00C65F23" w:rsidRPr="007B7A0B" w:rsidP="00C65F23" w14:paraId="661E72E5" w14:textId="77777777">
      <w:pPr>
        <w:jc w:val="center"/>
        <w:rPr>
          <w:b/>
          <w:bCs/>
        </w:rPr>
      </w:pPr>
    </w:p>
    <w:p w:rsidR="00C65F23" w:rsidRPr="007B7A0B" w:rsidP="00C65F23" w14:paraId="392A9CD3" w14:textId="77777777">
      <w:pPr>
        <w:jc w:val="center"/>
        <w:rPr>
          <w:b/>
          <w:bCs/>
        </w:rPr>
      </w:pPr>
    </w:p>
    <w:p w:rsidR="00C65F23" w:rsidRPr="007B7A0B" w:rsidP="00C65F23" w14:paraId="32CF1821" w14:textId="77777777">
      <w:pPr>
        <w:jc w:val="center"/>
        <w:rPr>
          <w:b/>
          <w:bCs/>
        </w:rPr>
      </w:pPr>
    </w:p>
    <w:p w:rsidR="00C65F23" w:rsidRPr="007B7A0B" w:rsidP="00C65F23" w14:paraId="4DDD7CC9" w14:textId="77777777">
      <w:pPr>
        <w:jc w:val="center"/>
        <w:rPr>
          <w:b/>
          <w:bCs/>
        </w:rPr>
      </w:pPr>
    </w:p>
    <w:p w:rsidR="00C65F23" w:rsidRPr="007B7A0B" w:rsidP="00C65F23" w14:paraId="4508F9D8" w14:textId="77777777">
      <w:pPr>
        <w:jc w:val="center"/>
        <w:rPr>
          <w:b/>
          <w:bCs/>
        </w:rPr>
      </w:pPr>
    </w:p>
    <w:p w:rsidR="00C65F23" w:rsidRPr="007B7A0B" w:rsidP="00C65F23" w14:paraId="0465B09C" w14:textId="77777777">
      <w:pPr>
        <w:jc w:val="center"/>
        <w:rPr>
          <w:b/>
          <w:bCs/>
        </w:rPr>
      </w:pPr>
    </w:p>
    <w:p w:rsidR="00C65F23" w:rsidRPr="00BD4E6A" w:rsidP="00C65F23" w14:paraId="4C34FBAE" w14:textId="54DF01F9">
      <w:pPr>
        <w:ind w:left="3240"/>
        <w:rPr>
          <w:b/>
          <w:bCs/>
        </w:rPr>
      </w:pPr>
      <w:r w:rsidRPr="00BD4E6A">
        <w:rPr>
          <w:b/>
          <w:bCs/>
        </w:rPr>
        <w:t xml:space="preserve">TPP Performance Measures for </w:t>
      </w:r>
    </w:p>
    <w:p w:rsidR="00C65F23" w:rsidP="00C65F23" w14:paraId="27A82618" w14:textId="77777777">
      <w:pPr>
        <w:jc w:val="center"/>
        <w:rPr>
          <w:b/>
          <w:bCs/>
        </w:rPr>
      </w:pPr>
    </w:p>
    <w:p w:rsidR="00C65F23" w:rsidP="00C65F23" w14:paraId="78CA1F10" w14:textId="61D3282F">
      <w:pPr>
        <w:ind w:left="360"/>
        <w:jc w:val="center"/>
        <w:rPr>
          <w:b/>
          <w:bCs/>
        </w:rPr>
      </w:pPr>
      <w:r w:rsidRPr="00BD4E6A">
        <w:rPr>
          <w:b/>
          <w:bCs/>
        </w:rPr>
        <w:t>FY202</w:t>
      </w:r>
      <w:r w:rsidR="00C309A8">
        <w:rPr>
          <w:b/>
          <w:bCs/>
        </w:rPr>
        <w:t>3</w:t>
      </w:r>
    </w:p>
    <w:p w:rsidR="004C375C" w:rsidP="00C65F23" w14:paraId="16DCD271" w14:textId="3081EB67">
      <w:pPr>
        <w:ind w:left="360"/>
        <w:jc w:val="center"/>
        <w:rPr>
          <w:b/>
          <w:bCs/>
        </w:rPr>
      </w:pPr>
    </w:p>
    <w:p w:rsidR="004C375C" w:rsidP="00C65F23" w14:paraId="0330AAA9" w14:textId="7BD4EDD8">
      <w:pPr>
        <w:ind w:left="360"/>
        <w:jc w:val="center"/>
        <w:rPr>
          <w:b/>
          <w:bCs/>
        </w:rPr>
      </w:pPr>
    </w:p>
    <w:p w:rsidR="004C375C" w:rsidRPr="00BD4E6A" w:rsidP="00C65F23" w14:paraId="28B51C97" w14:textId="425F29AB">
      <w:pPr>
        <w:ind w:left="360"/>
        <w:jc w:val="center"/>
        <w:rPr>
          <w:b/>
          <w:bCs/>
        </w:rPr>
      </w:pPr>
      <w:r>
        <w:rPr>
          <w:b/>
          <w:bCs/>
        </w:rPr>
        <w:t>Tier 1</w:t>
      </w:r>
      <w:r>
        <w:rPr>
          <w:b/>
          <w:bCs/>
        </w:rPr>
        <w:t xml:space="preserve"> </w:t>
      </w:r>
      <w:r w:rsidR="00C309A8">
        <w:rPr>
          <w:b/>
          <w:bCs/>
        </w:rPr>
        <w:t>and Tier 2 Rigorous Impact</w:t>
      </w:r>
      <w:r w:rsidR="00912618">
        <w:rPr>
          <w:b/>
          <w:bCs/>
        </w:rPr>
        <w:t xml:space="preserve"> Evaluation</w:t>
      </w:r>
      <w:r w:rsidR="00C309A8">
        <w:rPr>
          <w:b/>
          <w:bCs/>
        </w:rPr>
        <w:t xml:space="preserve"> </w:t>
      </w:r>
    </w:p>
    <w:p w:rsidR="00C65F23" w:rsidP="00C65F23" w14:paraId="7D16996D" w14:textId="77777777">
      <w:pPr>
        <w:jc w:val="center"/>
        <w:rPr>
          <w:b/>
          <w:bCs/>
        </w:rPr>
      </w:pPr>
    </w:p>
    <w:p w:rsidR="00C65F23" w:rsidP="00C65F23" w14:paraId="6708EB19" w14:textId="77777777">
      <w:pPr>
        <w:jc w:val="center"/>
        <w:rPr>
          <w:b/>
          <w:bCs/>
        </w:rPr>
      </w:pPr>
    </w:p>
    <w:p w:rsidR="00C65F23" w:rsidP="00C65F23" w14:paraId="5C300BB3" w14:textId="77777777">
      <w:pPr>
        <w:jc w:val="center"/>
        <w:rPr>
          <w:b/>
          <w:bCs/>
        </w:rPr>
      </w:pPr>
    </w:p>
    <w:p w:rsidR="00C65F23" w:rsidP="00C65F23" w14:paraId="3A3DC844" w14:textId="77777777">
      <w:pPr>
        <w:jc w:val="center"/>
        <w:rPr>
          <w:b/>
          <w:bCs/>
        </w:rPr>
      </w:pPr>
    </w:p>
    <w:p w:rsidR="00C65F23" w:rsidP="00C65F23" w14:paraId="6F38A44E" w14:textId="77777777">
      <w:pPr>
        <w:jc w:val="center"/>
        <w:rPr>
          <w:b/>
          <w:bCs/>
        </w:rPr>
      </w:pPr>
    </w:p>
    <w:p w:rsidR="00C65F23" w:rsidP="00C65F23" w14:paraId="6B0428BD" w14:textId="77777777">
      <w:pPr>
        <w:rPr>
          <w:b/>
          <w:bCs/>
        </w:rPr>
      </w:pPr>
    </w:p>
    <w:p w:rsidR="00C65F23" w:rsidP="00C65F23" w14:paraId="199BC3CA" w14:textId="77777777">
      <w:pPr>
        <w:jc w:val="center"/>
        <w:rPr>
          <w:b/>
          <w:bCs/>
        </w:rPr>
      </w:pPr>
    </w:p>
    <w:p w:rsidR="00C65F23" w:rsidP="00C65F23" w14:paraId="07B2C9DE" w14:textId="77777777">
      <w:pPr>
        <w:jc w:val="center"/>
        <w:rPr>
          <w:b/>
          <w:bCs/>
        </w:rPr>
      </w:pPr>
    </w:p>
    <w:p w:rsidR="00C65F23" w:rsidP="00C65F23" w14:paraId="70F706F0" w14:textId="77777777">
      <w:pPr>
        <w:jc w:val="center"/>
        <w:rPr>
          <w:b/>
          <w:bCs/>
        </w:rPr>
      </w:pPr>
    </w:p>
    <w:p w:rsidR="00C65F23" w:rsidP="00C65F23" w14:paraId="4FD2155B" w14:textId="77777777">
      <w:pPr>
        <w:jc w:val="center"/>
        <w:rPr>
          <w:b/>
          <w:bCs/>
        </w:rPr>
      </w:pPr>
    </w:p>
    <w:p w:rsidR="00C65F23" w:rsidP="00C65F23" w14:paraId="498A1AC0" w14:textId="77777777">
      <w:pPr>
        <w:jc w:val="center"/>
        <w:rPr>
          <w:b/>
          <w:bCs/>
        </w:rPr>
      </w:pPr>
    </w:p>
    <w:p w:rsidR="00C65F23" w:rsidRPr="007B7A0B" w:rsidP="00C65F23" w14:paraId="523117A8" w14:textId="77777777">
      <w:pPr>
        <w:jc w:val="center"/>
        <w:rPr>
          <w:b/>
          <w:bCs/>
        </w:rPr>
      </w:pPr>
    </w:p>
    <w:p w:rsidR="00C65F23" w:rsidP="00C65F23" w14:paraId="4065750D" w14:textId="77777777">
      <w:pPr>
        <w:pStyle w:val="Footer"/>
        <w:ind w:left="360"/>
        <w:rPr>
          <w:rFonts w:ascii="Arial" w:hAnsi="Arial" w:cs="Arial"/>
          <w:color w:val="000000"/>
          <w:sz w:val="16"/>
          <w:szCs w:val="16"/>
        </w:rPr>
      </w:pPr>
    </w:p>
    <w:p w:rsidR="00C65F23" w:rsidP="00C65F23" w14:paraId="0F485894" w14:textId="77777777">
      <w:pPr>
        <w:pStyle w:val="Footer"/>
        <w:ind w:left="360"/>
        <w:rPr>
          <w:rFonts w:ascii="Arial" w:hAnsi="Arial" w:cs="Arial"/>
          <w:color w:val="000000"/>
          <w:sz w:val="16"/>
          <w:szCs w:val="16"/>
        </w:rPr>
      </w:pPr>
    </w:p>
    <w:p w:rsidR="00C65F23" w:rsidP="00C65F23" w14:paraId="657AEBF9" w14:textId="77777777">
      <w:pPr>
        <w:pStyle w:val="Footer"/>
        <w:ind w:left="360"/>
        <w:rPr>
          <w:rFonts w:ascii="Arial" w:hAnsi="Arial" w:cs="Arial"/>
          <w:color w:val="000000"/>
          <w:sz w:val="16"/>
          <w:szCs w:val="16"/>
        </w:rPr>
      </w:pPr>
    </w:p>
    <w:p w:rsidR="00C65F23" w:rsidP="00C65F23" w14:paraId="37BB90DD" w14:textId="77777777">
      <w:pPr>
        <w:pStyle w:val="Footer"/>
        <w:ind w:left="360"/>
        <w:rPr>
          <w:rFonts w:ascii="Arial" w:hAnsi="Arial" w:cs="Arial"/>
          <w:color w:val="000000"/>
          <w:sz w:val="16"/>
          <w:szCs w:val="16"/>
        </w:rPr>
      </w:pPr>
    </w:p>
    <w:p w:rsidR="00C65F23" w:rsidP="00C65F23" w14:paraId="31B14D38" w14:textId="77777777">
      <w:pPr>
        <w:pStyle w:val="Footer"/>
        <w:ind w:left="360"/>
        <w:rPr>
          <w:rFonts w:ascii="Arial" w:hAnsi="Arial" w:cs="Arial"/>
          <w:color w:val="000000"/>
          <w:sz w:val="16"/>
          <w:szCs w:val="16"/>
        </w:rPr>
      </w:pPr>
    </w:p>
    <w:p w:rsidR="00C65F23" w:rsidP="00C65F23" w14:paraId="79EC3C80" w14:textId="77777777">
      <w:pPr>
        <w:pStyle w:val="Footer"/>
        <w:ind w:left="360"/>
        <w:rPr>
          <w:rFonts w:ascii="Arial" w:hAnsi="Arial" w:cs="Arial"/>
          <w:color w:val="000000"/>
          <w:sz w:val="16"/>
          <w:szCs w:val="16"/>
        </w:rPr>
      </w:pPr>
    </w:p>
    <w:p w:rsidR="00C65F23" w:rsidP="00C65F23" w14:paraId="76D9EE90" w14:textId="77777777">
      <w:pPr>
        <w:pStyle w:val="Footer"/>
        <w:ind w:left="360"/>
        <w:rPr>
          <w:rFonts w:ascii="Arial" w:hAnsi="Arial" w:cs="Arial"/>
          <w:color w:val="000000"/>
          <w:sz w:val="16"/>
          <w:szCs w:val="16"/>
        </w:rPr>
      </w:pPr>
    </w:p>
    <w:p w:rsidR="00C65F23" w:rsidP="00C65F23" w14:paraId="21A1F217" w14:textId="77777777">
      <w:pPr>
        <w:pStyle w:val="Footer"/>
        <w:ind w:left="360"/>
        <w:rPr>
          <w:rFonts w:ascii="Arial" w:hAnsi="Arial" w:cs="Arial"/>
          <w:color w:val="000000"/>
          <w:sz w:val="16"/>
          <w:szCs w:val="16"/>
        </w:rPr>
      </w:pPr>
    </w:p>
    <w:p w:rsidR="00C65F23" w:rsidP="00C65F23" w14:paraId="5CD125DC" w14:textId="77777777">
      <w:pPr>
        <w:pStyle w:val="Footer"/>
        <w:ind w:left="360"/>
        <w:rPr>
          <w:rFonts w:ascii="Arial" w:hAnsi="Arial" w:cs="Arial"/>
          <w:color w:val="000000"/>
          <w:sz w:val="16"/>
          <w:szCs w:val="16"/>
        </w:rPr>
      </w:pPr>
    </w:p>
    <w:p w:rsidR="00C65F23" w:rsidP="00C65F23" w14:paraId="5EA64A07" w14:textId="77777777">
      <w:pPr>
        <w:pStyle w:val="Footer"/>
        <w:ind w:left="360"/>
        <w:rPr>
          <w:rFonts w:ascii="Arial" w:hAnsi="Arial" w:cs="Arial"/>
          <w:color w:val="000000"/>
          <w:sz w:val="16"/>
          <w:szCs w:val="16"/>
        </w:rPr>
      </w:pPr>
    </w:p>
    <w:p w:rsidR="00C65F23" w:rsidP="00C65F23" w14:paraId="2C72D7F8" w14:textId="77777777">
      <w:pPr>
        <w:pStyle w:val="Footer"/>
        <w:ind w:left="360"/>
        <w:rPr>
          <w:rFonts w:ascii="Arial" w:hAnsi="Arial" w:cs="Arial"/>
          <w:color w:val="000000"/>
          <w:sz w:val="16"/>
          <w:szCs w:val="16"/>
        </w:rPr>
      </w:pPr>
    </w:p>
    <w:p w:rsidR="00C65F23" w:rsidP="00C65F23" w14:paraId="4CD40E60" w14:textId="77777777">
      <w:pPr>
        <w:pStyle w:val="Footer"/>
        <w:ind w:left="360"/>
        <w:rPr>
          <w:rFonts w:ascii="Arial" w:hAnsi="Arial" w:cs="Arial"/>
          <w:color w:val="000000"/>
          <w:sz w:val="16"/>
          <w:szCs w:val="16"/>
        </w:rPr>
      </w:pPr>
    </w:p>
    <w:p w:rsidR="00C65F23" w:rsidP="00C65F23" w14:paraId="7E384513" w14:textId="77777777">
      <w:pPr>
        <w:pStyle w:val="Footer"/>
        <w:ind w:left="360"/>
        <w:rPr>
          <w:rFonts w:ascii="Arial" w:hAnsi="Arial" w:cs="Arial"/>
          <w:color w:val="000000"/>
          <w:sz w:val="16"/>
          <w:szCs w:val="16"/>
        </w:rPr>
      </w:pPr>
    </w:p>
    <w:p w:rsidR="00C65F23" w:rsidP="00C65F23" w14:paraId="4FBEDFB0" w14:textId="77777777">
      <w:pPr>
        <w:pStyle w:val="Footer"/>
        <w:ind w:left="360"/>
        <w:rPr>
          <w:rFonts w:ascii="Arial" w:hAnsi="Arial" w:cs="Arial"/>
          <w:color w:val="000000"/>
          <w:sz w:val="16"/>
          <w:szCs w:val="16"/>
        </w:rPr>
      </w:pPr>
    </w:p>
    <w:p w:rsidR="00C65F23" w:rsidP="00C65F23" w14:paraId="68985174" w14:textId="77777777">
      <w:pPr>
        <w:pStyle w:val="Footer"/>
        <w:ind w:left="360"/>
        <w:rPr>
          <w:rFonts w:ascii="Arial" w:hAnsi="Arial" w:cs="Arial"/>
          <w:color w:val="000000"/>
          <w:sz w:val="16"/>
          <w:szCs w:val="16"/>
        </w:rPr>
      </w:pPr>
    </w:p>
    <w:p w:rsidR="00C65F23" w:rsidP="00C65F23" w14:paraId="3679CC46" w14:textId="77777777">
      <w:pPr>
        <w:pStyle w:val="Footer"/>
        <w:ind w:left="360"/>
        <w:rPr>
          <w:rFonts w:ascii="Arial" w:hAnsi="Arial" w:cs="Arial"/>
          <w:color w:val="000000"/>
          <w:sz w:val="16"/>
          <w:szCs w:val="16"/>
        </w:rPr>
      </w:pPr>
    </w:p>
    <w:p w:rsidR="00C65F23" w:rsidP="00C65F23" w14:paraId="799E59F1" w14:textId="77777777">
      <w:pPr>
        <w:pStyle w:val="Footer"/>
        <w:ind w:left="360"/>
        <w:rPr>
          <w:rFonts w:ascii="Arial" w:hAnsi="Arial" w:cs="Arial"/>
          <w:color w:val="000000"/>
          <w:sz w:val="16"/>
          <w:szCs w:val="16"/>
        </w:rPr>
      </w:pPr>
    </w:p>
    <w:p w:rsidR="00C65F23" w:rsidP="00C65F23" w14:paraId="4AED5B73" w14:textId="77777777">
      <w:pPr>
        <w:pStyle w:val="Footer"/>
        <w:ind w:left="360"/>
        <w:rPr>
          <w:rFonts w:ascii="Arial" w:hAnsi="Arial" w:cs="Arial"/>
          <w:color w:val="000000"/>
          <w:sz w:val="16"/>
          <w:szCs w:val="16"/>
        </w:rPr>
      </w:pPr>
    </w:p>
    <w:p w:rsidR="00C65F23" w:rsidP="00E73E38" w14:paraId="2767A5C7" w14:textId="1F36CB70">
      <w:pPr>
        <w:pStyle w:val="Footer"/>
        <w:rPr>
          <w:rFonts w:ascii="Arial" w:hAnsi="Arial" w:cs="Arial"/>
          <w:color w:val="000000"/>
          <w:sz w:val="16"/>
          <w:szCs w:val="16"/>
        </w:rPr>
      </w:pPr>
    </w:p>
    <w:p w:rsidR="00C65F23" w:rsidP="00C65F23" w14:paraId="4E4F9D0E" w14:textId="4A183549">
      <w:pPr>
        <w:rPr>
          <w:b/>
          <w:bCs/>
        </w:rP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sidR="00697E24">
        <w:rPr>
          <w:rFonts w:ascii="Arial" w:hAnsi="Arial" w:cs="Arial"/>
          <w:color w:val="000000"/>
          <w:sz w:val="16"/>
          <w:szCs w:val="16"/>
        </w:rPr>
        <w:t>ection is 09</w:t>
      </w:r>
      <w:r w:rsidR="00ED0A65">
        <w:rPr>
          <w:rFonts w:ascii="Arial" w:hAnsi="Arial" w:cs="Arial"/>
          <w:color w:val="000000"/>
          <w:sz w:val="16"/>
          <w:szCs w:val="16"/>
        </w:rPr>
        <w:t>37</w:t>
      </w:r>
      <w:r w:rsidR="00697E24">
        <w:rPr>
          <w:rFonts w:ascii="Arial" w:hAnsi="Arial" w:cs="Arial"/>
          <w:color w:val="000000"/>
          <w:sz w:val="16"/>
          <w:szCs w:val="16"/>
        </w:rPr>
        <w:t>-</w:t>
      </w:r>
      <w:r w:rsidR="00ED0A65">
        <w:rPr>
          <w:rFonts w:ascii="Arial" w:hAnsi="Arial" w:cs="Arial"/>
          <w:color w:val="000000"/>
          <w:sz w:val="16"/>
          <w:szCs w:val="16"/>
        </w:rPr>
        <w:t>XXXX.</w:t>
      </w:r>
      <w:r w:rsidRPr="005406DC">
        <w:rPr>
          <w:rFonts w:ascii="Arial" w:hAnsi="Arial" w:cs="Arial"/>
          <w:color w:val="000000"/>
          <w:sz w:val="16"/>
          <w:szCs w:val="16"/>
        </w:rPr>
        <w:t xml:space="preserve"> The time required to complete this information collection is estimated </w:t>
      </w:r>
      <w:r w:rsidRPr="00513138">
        <w:rPr>
          <w:rFonts w:ascii="Arial" w:hAnsi="Arial" w:cs="Arial"/>
          <w:color w:val="000000"/>
          <w:sz w:val="16"/>
          <w:szCs w:val="16"/>
        </w:rPr>
        <w:t>to average</w:t>
      </w:r>
      <w:r>
        <w:rPr>
          <w:rFonts w:ascii="Arial" w:hAnsi="Arial" w:cs="Arial"/>
          <w:color w:val="000000"/>
          <w:sz w:val="16"/>
          <w:szCs w:val="16"/>
        </w:rPr>
        <w:t xml:space="preserve"> </w:t>
      </w:r>
      <w:r w:rsidR="000F4271">
        <w:rPr>
          <w:rFonts w:ascii="Arial" w:hAnsi="Arial" w:cs="Arial"/>
          <w:color w:val="000000"/>
          <w:sz w:val="16"/>
          <w:szCs w:val="16"/>
        </w:rPr>
        <w:t>9</w:t>
      </w:r>
      <w:r>
        <w:rPr>
          <w:rFonts w:ascii="Arial" w:hAnsi="Arial" w:cs="Arial"/>
          <w:color w:val="000000"/>
          <w:sz w:val="16"/>
          <w:szCs w:val="16"/>
        </w:rPr>
        <w:t xml:space="preserve"> hour</w:t>
      </w:r>
      <w:r w:rsidR="000F4271">
        <w:rPr>
          <w:rFonts w:ascii="Arial" w:hAnsi="Arial" w:cs="Arial"/>
          <w:color w:val="000000"/>
          <w:sz w:val="16"/>
          <w:szCs w:val="16"/>
        </w:rPr>
        <w:t>s</w:t>
      </w:r>
      <w:r w:rsidRPr="00344CE7">
        <w:rPr>
          <w:rFonts w:ascii="Arial" w:hAnsi="Arial" w:cs="Arial"/>
          <w:color w:val="000000"/>
          <w:sz w:val="16"/>
          <w:szCs w:val="16"/>
        </w:rPr>
        <w:t xml:space="preserve"> per response</w:t>
      </w:r>
      <w:r w:rsidRPr="00513138">
        <w:rPr>
          <w:rFonts w:ascii="Arial" w:hAnsi="Arial" w:cs="Arial"/>
          <w:color w:val="000000"/>
          <w:sz w:val="16"/>
          <w:szCs w:val="16"/>
        </w:rPr>
        <w:t>, including the time to review instructions, search existing data resources, gather the data needed, and complete and review the</w:t>
      </w:r>
      <w:r w:rsidRPr="005406DC">
        <w:rPr>
          <w:rFonts w:ascii="Arial" w:hAnsi="Arial" w:cs="Arial"/>
          <w:color w:val="000000"/>
          <w:sz w:val="16"/>
          <w:szCs w:val="16"/>
        </w:rPr>
        <w:t xml:space="preserv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bookmarkEnd w:id="0"/>
    <w:p w:rsidR="00692317" w:rsidRPr="00BD4E6A" w:rsidP="00BD4E6A" w14:paraId="21D79BDE" w14:textId="7C7EE695">
      <w:pPr>
        <w:ind w:left="360"/>
        <w:jc w:val="center"/>
        <w:rPr>
          <w:b/>
          <w:bCs/>
        </w:rPr>
      </w:pPr>
      <w:r w:rsidRPr="00BD4E6A">
        <w:rPr>
          <w:b/>
          <w:bCs/>
        </w:rPr>
        <w:t xml:space="preserve">Grantee-Level </w:t>
      </w:r>
      <w:r w:rsidRPr="00BD4E6A" w:rsidR="002A5970">
        <w:rPr>
          <w:b/>
          <w:bCs/>
        </w:rPr>
        <w:t>Questions</w:t>
      </w:r>
      <w:r w:rsidR="0019606C">
        <w:rPr>
          <w:b/>
          <w:bCs/>
        </w:rPr>
        <w:t>: Dissemination</w:t>
      </w:r>
    </w:p>
    <w:p w:rsidR="003E30A8" w:rsidP="00BD4E6A" w14:paraId="6C25B2FD" w14:textId="77777777">
      <w:pPr>
        <w:rPr>
          <w:bCs/>
          <w:i/>
        </w:rPr>
      </w:pPr>
    </w:p>
    <w:p w:rsidR="003C14EF" w:rsidRPr="00BD4E6A" w:rsidP="00BD4E6A" w14:paraId="67834FAA" w14:textId="586F9EC1">
      <w:pPr>
        <w:ind w:left="360"/>
        <w:rPr>
          <w:bCs/>
          <w:i/>
        </w:rPr>
      </w:pPr>
      <w:r w:rsidRPr="00BD4E6A">
        <w:rPr>
          <w:bCs/>
          <w:i/>
        </w:rPr>
        <w:t>Grantee</w:t>
      </w:r>
      <w:r w:rsidRPr="00BD4E6A" w:rsidR="003E30A8">
        <w:rPr>
          <w:bCs/>
          <w:i/>
        </w:rPr>
        <w:t>s report project-level summary responses</w:t>
      </w:r>
      <w:r w:rsidRPr="00BD4E6A">
        <w:rPr>
          <w:bCs/>
          <w:i/>
        </w:rPr>
        <w:t xml:space="preserve"> for each of the following during </w:t>
      </w:r>
      <w:r w:rsidRPr="00BD4E6A" w:rsidR="003E30A8">
        <w:rPr>
          <w:bCs/>
          <w:i/>
        </w:rPr>
        <w:t xml:space="preserve">each </w:t>
      </w:r>
      <w:r w:rsidRPr="00BD4E6A">
        <w:rPr>
          <w:bCs/>
          <w:i/>
        </w:rPr>
        <w:t>6-month reporting period</w:t>
      </w:r>
      <w:r w:rsidRPr="00BD4E6A" w:rsidR="003E30A8">
        <w:rPr>
          <w:bCs/>
          <w:i/>
        </w:rPr>
        <w:t>.</w:t>
      </w:r>
    </w:p>
    <w:p w:rsidR="00692317" w:rsidRPr="007B7A0B" w:rsidP="00BD4E6A" w14:paraId="3394198E" w14:textId="77777777">
      <w:pPr>
        <w:jc w:val="center"/>
        <w:rPr>
          <w:b/>
          <w:bCs/>
        </w:rPr>
      </w:pPr>
    </w:p>
    <w:p w:rsidR="002B3B15" w:rsidRPr="00BD4E6A" w:rsidP="00BD4E6A" w14:paraId="53A52C89" w14:textId="77777777">
      <w:pPr>
        <w:spacing w:after="120"/>
        <w:ind w:left="360"/>
        <w:rPr>
          <w:b/>
          <w:bCs/>
        </w:rPr>
      </w:pPr>
      <w:r w:rsidRPr="00BD4E6A">
        <w:rPr>
          <w:b/>
          <w:bCs/>
        </w:rPr>
        <w:t>Dissemination</w:t>
      </w:r>
    </w:p>
    <w:p w:rsidR="002B3B15" w:rsidP="00BD4E6A" w14:paraId="02AA5658" w14:textId="42978CE7">
      <w:pPr>
        <w:ind w:left="360"/>
      </w:pPr>
      <w:r w:rsidRPr="007B7A0B">
        <w:t>How many manuscripts have you had accepted for publication in the past year (including both articles that were published and those that have been accepted but not yet published)?  Do not include manuscripts previously reported as published. __</w:t>
      </w:r>
      <w:r w:rsidR="00B00746">
        <w:t>___</w:t>
      </w:r>
    </w:p>
    <w:p w:rsidR="00E449FC" w:rsidRPr="007B7A0B" w:rsidP="00BD4E6A" w14:paraId="3895F393" w14:textId="2CA0735D">
      <w:pPr>
        <w:ind w:left="360"/>
      </w:pPr>
    </w:p>
    <w:p w:rsidR="00E449FC" w:rsidP="00BD4E6A" w14:paraId="0AE17EC2" w14:textId="77777777">
      <w:pPr>
        <w:ind w:left="360"/>
      </w:pPr>
    </w:p>
    <w:p w:rsidR="002B3B15" w:rsidP="00BD4E6A" w14:paraId="5BBF27E3" w14:textId="0FC4C5B6">
      <w:pPr>
        <w:ind w:left="360"/>
      </w:pPr>
      <w:r w:rsidRPr="007B7A0B">
        <w:t xml:space="preserve">Please list the references for any published manuscripts published in the past year. </w:t>
      </w:r>
    </w:p>
    <w:p w:rsidR="007A1797" w:rsidRPr="007B7A0B" w:rsidP="00BD4E6A" w14:paraId="63E3F541" w14:textId="77777777">
      <w:pPr>
        <w:ind w:left="360"/>
      </w:pPr>
    </w:p>
    <w:p w:rsidR="00D676C4" w:rsidRPr="00D676C4" w:rsidP="00D676C4" w14:paraId="53F23A89" w14:textId="2EBAFF57">
      <w:pPr>
        <w:ind w:left="360"/>
      </w:pPr>
      <w:r w:rsidRPr="00D676C4">
        <w:t xml:space="preserve">How many </w:t>
      </w:r>
      <w:r w:rsidR="00F37C6D">
        <w:t xml:space="preserve">of each </w:t>
      </w:r>
      <w:r w:rsidRPr="00D676C4">
        <w:t>unique communication channel/medium (website, blog, social media) does your organization use to share information about teen pregnancy prevention and the TPP-funded grant project?</w:t>
      </w:r>
      <w:r w:rsidR="0062561C">
        <w:t xml:space="preserve"> </w:t>
      </w:r>
      <w:r w:rsidR="00F37C6D">
        <w:t>(Select all that apply)</w:t>
      </w:r>
    </w:p>
    <w:p w:rsidR="00D676C4" w:rsidRPr="00D676C4" w:rsidP="00D676C4" w14:paraId="0EBC7CFA" w14:textId="77777777">
      <w:pPr>
        <w:ind w:left="360"/>
      </w:pPr>
    </w:p>
    <w:p w:rsidR="00D676C4" w:rsidRPr="00D676C4" w:rsidP="0053024E" w14:paraId="7013492D" w14:textId="721F1D38">
      <w:pPr>
        <w:ind w:left="720"/>
      </w:pPr>
      <w:r w:rsidRPr="007B7A0B">
        <w:t>_____</w:t>
      </w:r>
      <w:r w:rsidRPr="00D676C4">
        <w:t>Blog (outside of grantee’s website)</w:t>
      </w:r>
    </w:p>
    <w:p w:rsidR="00D676C4" w:rsidRPr="00D676C4" w:rsidP="0053024E" w14:paraId="2EEB32B1" w14:textId="2EB0E2E8">
      <w:pPr>
        <w:ind w:left="720"/>
      </w:pPr>
      <w:r w:rsidRPr="007B7A0B">
        <w:t>_____</w:t>
      </w:r>
      <w:r w:rsidRPr="00D676C4">
        <w:t>Newspaper/articles</w:t>
      </w:r>
    </w:p>
    <w:p w:rsidR="00D676C4" w:rsidRPr="00D676C4" w:rsidP="0053024E" w14:paraId="10048725" w14:textId="52FDB7F8">
      <w:pPr>
        <w:ind w:left="720"/>
      </w:pPr>
      <w:r w:rsidRPr="007B7A0B">
        <w:t>_____</w:t>
      </w:r>
      <w:r w:rsidRPr="00D676C4">
        <w:t>Social Media (such as Facebook, Twitter, Instagram, YouTube, etc.)</w:t>
      </w:r>
    </w:p>
    <w:p w:rsidR="00D676C4" w:rsidRPr="00D676C4" w:rsidP="0053024E" w14:paraId="18C15DED" w14:textId="6A878F31">
      <w:pPr>
        <w:ind w:left="720"/>
      </w:pPr>
      <w:r w:rsidRPr="007B7A0B">
        <w:t>_____</w:t>
      </w:r>
      <w:r w:rsidRPr="00D676C4">
        <w:t>Website</w:t>
      </w:r>
    </w:p>
    <w:p w:rsidR="007A1797" w:rsidRPr="007B7A0B" w:rsidP="001D19CA" w14:paraId="54092FBF" w14:textId="6B56A9D9">
      <w:pPr>
        <w:ind w:left="720"/>
      </w:pPr>
      <w:r>
        <w:t>_____</w:t>
      </w:r>
      <w:r w:rsidR="00D676C4">
        <w:t xml:space="preserve">Peer Reviewed Publication (include box to require grantee to enter citation) </w:t>
      </w:r>
    </w:p>
    <w:p w:rsidR="007A1797" w:rsidRPr="007B7A0B" w:rsidP="00BD4E6A" w14:paraId="4178C954" w14:textId="77777777">
      <w:pPr>
        <w:ind w:left="360"/>
      </w:pPr>
    </w:p>
    <w:p w:rsidR="004E7507" w:rsidP="00BD4E6A" w14:paraId="64AA6A6B" w14:textId="77777777">
      <w:pPr>
        <w:ind w:left="360"/>
      </w:pPr>
    </w:p>
    <w:p w:rsidR="0027782F" w:rsidRPr="007B7A0B" w:rsidP="00BD4E6A" w14:paraId="0B770932" w14:textId="5BEE6BCC">
      <w:pPr>
        <w:ind w:left="360"/>
      </w:pPr>
      <w:r w:rsidRPr="007B7A0B">
        <w:t>During the reporting period, where was information about the pro</w:t>
      </w:r>
      <w:r w:rsidR="007A1797">
        <w:t>ject</w:t>
      </w:r>
      <w:r w:rsidRPr="007B7A0B">
        <w:t xml:space="preserve"> presented? Write the number of times each presentation occurred. </w:t>
      </w:r>
    </w:p>
    <w:p w:rsidR="0027782F" w:rsidRPr="007B7A0B" w:rsidP="0053024E" w14:paraId="70A8798F" w14:textId="77777777">
      <w:pPr>
        <w:spacing w:after="200" w:line="276" w:lineRule="auto"/>
        <w:ind w:left="720" w:right="360"/>
        <w:contextualSpacing/>
        <w:jc w:val="both"/>
      </w:pPr>
      <w:r w:rsidRPr="007B7A0B">
        <w:t xml:space="preserve">_____National Conference/Event (include box to require grantee to enter citation) </w:t>
      </w:r>
    </w:p>
    <w:p w:rsidR="0027782F" w:rsidRPr="007B7A0B" w:rsidP="0053024E" w14:paraId="0A4C5E36" w14:textId="77777777">
      <w:pPr>
        <w:spacing w:after="200" w:line="276" w:lineRule="auto"/>
        <w:ind w:left="720" w:right="360"/>
        <w:contextualSpacing/>
        <w:jc w:val="both"/>
      </w:pPr>
      <w:r w:rsidRPr="007B7A0B">
        <w:t xml:space="preserve">_____Statewide Conference/Event (include box to require grantee to enter citation) </w:t>
      </w:r>
    </w:p>
    <w:p w:rsidR="0027782F" w:rsidRPr="007B7A0B" w:rsidP="0053024E" w14:paraId="2EC6E974" w14:textId="77777777">
      <w:pPr>
        <w:spacing w:after="200" w:line="276" w:lineRule="auto"/>
        <w:ind w:left="720" w:right="360"/>
        <w:contextualSpacing/>
        <w:jc w:val="both"/>
      </w:pPr>
      <w:r w:rsidRPr="007B7A0B">
        <w:t>_____Local Meeting/Event</w:t>
      </w:r>
    </w:p>
    <w:p w:rsidR="00643066" w:rsidP="00BD4E6A" w14:paraId="58E05FDE" w14:textId="62B1E487">
      <w:pPr>
        <w:spacing w:after="120"/>
      </w:pPr>
    </w:p>
    <w:p w:rsidR="006A3A7D" w:rsidP="00173AE7" w14:paraId="344ED13B" w14:textId="77777777">
      <w:pPr>
        <w:ind w:left="360"/>
      </w:pPr>
    </w:p>
    <w:p w:rsidR="00BE4D64" w:rsidP="006267A2" w14:paraId="0EBDE519" w14:textId="77777777"/>
    <w:p w:rsidR="00BE4D64" w:rsidP="006267A2" w14:paraId="028D46FA" w14:textId="77777777">
      <w:pPr>
        <w:ind w:left="1440"/>
      </w:pPr>
    </w:p>
    <w:p w:rsidR="00691B02" w:rsidP="006267A2" w14:paraId="7B64863D" w14:textId="570CA78A">
      <w:pPr>
        <w:ind w:left="720"/>
      </w:pPr>
    </w:p>
    <w:p w:rsidR="00B37C7B" w14:paraId="7509CBB8" w14:textId="77777777">
      <w:pPr>
        <w:rPr>
          <w:rFonts w:eastAsia="Times New Roman"/>
          <w:b/>
          <w:bCs/>
        </w:rPr>
      </w:pPr>
      <w:r>
        <w:rPr>
          <w:b/>
          <w:bCs/>
        </w:rPr>
        <w:br w:type="page"/>
      </w:r>
    </w:p>
    <w:p w:rsidR="002B3B15" w:rsidP="00D64DE5" w14:paraId="385783D6" w14:textId="58594DC8">
      <w:pPr>
        <w:pStyle w:val="BodyText"/>
        <w:keepNext/>
        <w:widowControl/>
        <w:spacing w:after="120"/>
        <w:rPr>
          <w:rFonts w:ascii="Times New Roman" w:hAnsi="Times New Roman"/>
          <w:b/>
          <w:bCs/>
          <w:szCs w:val="24"/>
        </w:rPr>
      </w:pPr>
      <w:r w:rsidRPr="007B7A0B">
        <w:rPr>
          <w:rFonts w:ascii="Times New Roman" w:hAnsi="Times New Roman"/>
          <w:b/>
          <w:bCs/>
          <w:szCs w:val="24"/>
        </w:rPr>
        <w:t>Partners</w:t>
      </w:r>
    </w:p>
    <w:p w:rsidR="00B00746" w:rsidP="00BD4E6A" w14:paraId="57D5D46C" w14:textId="220DB65E">
      <w:pPr>
        <w:ind w:left="360"/>
      </w:pPr>
      <w:r w:rsidRPr="442CE421">
        <w:rPr>
          <w:color w:val="000000" w:themeColor="text1"/>
        </w:rPr>
        <w:t xml:space="preserve">Indicate the number of </w:t>
      </w:r>
      <w:r w:rsidRPr="442CE421" w:rsidR="00A968DB">
        <w:rPr>
          <w:color w:val="000000" w:themeColor="text1"/>
        </w:rPr>
        <w:t xml:space="preserve">partners </w:t>
      </w:r>
      <w:r w:rsidRPr="442CE421">
        <w:rPr>
          <w:color w:val="000000" w:themeColor="text1"/>
        </w:rPr>
        <w:t xml:space="preserve">involved in implementing the </w:t>
      </w:r>
      <w:r w:rsidRPr="442CE421">
        <w:rPr>
          <w:color w:val="000000" w:themeColor="text1"/>
        </w:rPr>
        <w:t xml:space="preserve">grant-funded </w:t>
      </w:r>
      <w:r w:rsidRPr="442CE421">
        <w:rPr>
          <w:color w:val="000000" w:themeColor="text1"/>
        </w:rPr>
        <w:t>pro</w:t>
      </w:r>
      <w:r w:rsidRPr="442CE421">
        <w:rPr>
          <w:color w:val="000000" w:themeColor="text1"/>
        </w:rPr>
        <w:t>ject</w:t>
      </w:r>
      <w:r w:rsidRPr="442CE421">
        <w:rPr>
          <w:color w:val="000000" w:themeColor="text1"/>
        </w:rPr>
        <w:t xml:space="preserve"> during the reporting period.</w:t>
      </w:r>
      <w:r w:rsidRPr="442CE421">
        <w:rPr>
          <w:color w:val="000000" w:themeColor="text1"/>
        </w:rPr>
        <w:t xml:space="preserve"> </w:t>
      </w:r>
      <w:r w:rsidRPr="442CE421" w:rsidR="002B6842">
        <w:rPr>
          <w:color w:val="000000" w:themeColor="text1"/>
        </w:rPr>
        <w:t>P</w:t>
      </w:r>
      <w:r w:rsidRPr="442CE421">
        <w:rPr>
          <w:color w:val="000000" w:themeColor="text1"/>
        </w:rPr>
        <w:t xml:space="preserve">artners are </w:t>
      </w:r>
      <w:r w:rsidRPr="442CE421" w:rsidR="009249E6">
        <w:rPr>
          <w:color w:val="000000" w:themeColor="text1"/>
        </w:rPr>
        <w:t>external</w:t>
      </w:r>
      <w:r w:rsidRPr="442CE421">
        <w:rPr>
          <w:color w:val="000000" w:themeColor="text1"/>
        </w:rPr>
        <w:t xml:space="preserve"> organizations/agencies with whom the grantee </w:t>
      </w:r>
      <w:r>
        <w:t>has a written agreement</w:t>
      </w:r>
      <w:r w:rsidR="00BC6274">
        <w:t xml:space="preserve"> (</w:t>
      </w:r>
      <w:r>
        <w:t>such as signed MOU, contract, or Letter of Commitment</w:t>
      </w:r>
      <w:r w:rsidR="00604B54">
        <w:t>)</w:t>
      </w:r>
      <w:r w:rsidR="002B6842">
        <w:t xml:space="preserve"> or </w:t>
      </w:r>
      <w:r>
        <w:t>who are integral to the implementation</w:t>
      </w:r>
      <w:r w:rsidR="0FFB5AA5">
        <w:t>, monitoring,</w:t>
      </w:r>
      <w:r>
        <w:t xml:space="preserve"> </w:t>
      </w:r>
      <w:r w:rsidR="00010807">
        <w:t xml:space="preserve">and evaluation </w:t>
      </w:r>
      <w:r>
        <w:t xml:space="preserve">of the grant-funded project. Examples of partners may include </w:t>
      </w:r>
      <w:r w:rsidR="009249E6">
        <w:t xml:space="preserve">program/intervention </w:t>
      </w:r>
      <w:r>
        <w:t>implementers</w:t>
      </w:r>
      <w:r w:rsidR="00837D14">
        <w:t xml:space="preserve"> (</w:t>
      </w:r>
      <w:r w:rsidR="007527CD">
        <w:t xml:space="preserve">such as </w:t>
      </w:r>
      <w:r w:rsidR="00837D14">
        <w:t>those organizations that provide sites, staffing, or both for TPP program</w:t>
      </w:r>
      <w:r w:rsidR="009249E6">
        <w:t>ming)</w:t>
      </w:r>
      <w:r>
        <w:t xml:space="preserve">, </w:t>
      </w:r>
      <w:r w:rsidR="00837D14">
        <w:t xml:space="preserve">partners who provide the supportive services to Tier 1 </w:t>
      </w:r>
      <w:r w:rsidR="009249E6">
        <w:t xml:space="preserve">program </w:t>
      </w:r>
      <w:r w:rsidR="00837D14">
        <w:t>participants</w:t>
      </w:r>
      <w:r>
        <w:t>, organizations that recrui</w:t>
      </w:r>
      <w:r w:rsidR="009249E6">
        <w:t>t</w:t>
      </w:r>
      <w:r>
        <w:t xml:space="preserve"> </w:t>
      </w:r>
      <w:r w:rsidR="009249E6">
        <w:t xml:space="preserve">TPP </w:t>
      </w:r>
      <w:r>
        <w:t>program participants</w:t>
      </w:r>
      <w:r w:rsidR="009249E6">
        <w:t xml:space="preserve">, </w:t>
      </w:r>
      <w:r w:rsidR="00604B54">
        <w:t xml:space="preserve">and/or </w:t>
      </w:r>
      <w:r w:rsidR="009249E6">
        <w:t>organizations that provide ongoing strategic support to the project</w:t>
      </w:r>
      <w:r>
        <w:t>.</w:t>
      </w:r>
    </w:p>
    <w:p w:rsidR="00643066" w:rsidRPr="007B7A0B" w:rsidP="00BD4E6A" w14:paraId="10697639" w14:textId="67ACF078">
      <w:pPr>
        <w:pStyle w:val="ListParagraph"/>
        <w:autoSpaceDE w:val="0"/>
        <w:autoSpaceDN w:val="0"/>
        <w:adjustRightInd w:val="0"/>
        <w:spacing w:after="120"/>
        <w:rPr>
          <w:color w:val="000000" w:themeColor="text1"/>
        </w:rPr>
      </w:pPr>
    </w:p>
    <w:p w:rsidR="00643066" w:rsidP="00BD4E6A" w14:paraId="38E91524" w14:textId="4F39CE7C">
      <w:pPr>
        <w:ind w:left="360"/>
      </w:pPr>
      <w:r>
        <w:t xml:space="preserve">Total Number </w:t>
      </w:r>
      <w:r w:rsidR="00FE7213">
        <w:t xml:space="preserve">of </w:t>
      </w:r>
      <w:r w:rsidRPr="007B7A0B">
        <w:t>Partners (</w:t>
      </w:r>
      <w:r>
        <w:t>unduplicated</w:t>
      </w:r>
      <w:r w:rsidR="00BC6274">
        <w:t xml:space="preserve">, report as of the end of the </w:t>
      </w:r>
      <w:r w:rsidR="00AC7341">
        <w:t>6-month</w:t>
      </w:r>
      <w:r w:rsidR="00BC6274">
        <w:t xml:space="preserve"> reporting period</w:t>
      </w:r>
      <w:r>
        <w:t>) ______</w:t>
      </w:r>
    </w:p>
    <w:p w:rsidR="00BA0AA4" w:rsidP="00BD4E6A" w14:paraId="5FC1B3A7" w14:textId="08F9E2C0">
      <w:pPr>
        <w:pStyle w:val="ListParagraph"/>
        <w:ind w:left="1440"/>
      </w:pPr>
    </w:p>
    <w:p w:rsidR="00B00746" w:rsidP="00BD4E6A" w14:paraId="75372D69" w14:textId="77777777">
      <w:pPr>
        <w:pStyle w:val="ListParagraph"/>
        <w:ind w:left="1440"/>
      </w:pPr>
    </w:p>
    <w:p w:rsidR="00D50B3A" w:rsidRPr="007B7A0B" w:rsidP="6A10B2F0" w14:paraId="703B258C" w14:textId="6928359E">
      <w:pPr>
        <w:pStyle w:val="BodyText"/>
        <w:keepNext/>
        <w:widowControl/>
        <w:spacing w:after="120"/>
        <w:rPr>
          <w:rFonts w:ascii="Times New Roman" w:hAnsi="Times New Roman"/>
          <w:b/>
          <w:bCs/>
        </w:rPr>
      </w:pPr>
      <w:r w:rsidRPr="6A10B2F0">
        <w:rPr>
          <w:rFonts w:ascii="Times New Roman" w:hAnsi="Times New Roman"/>
          <w:b/>
          <w:bCs/>
        </w:rPr>
        <w:t xml:space="preserve">Sustainability </w:t>
      </w:r>
      <w:r w:rsidRPr="001317FE" w:rsidR="006933C1">
        <w:rPr>
          <w:rFonts w:ascii="Times New Roman" w:hAnsi="Times New Roman"/>
          <w:b/>
          <w:bCs/>
          <w:i/>
          <w:iCs/>
        </w:rPr>
        <w:t>(</w:t>
      </w:r>
      <w:r w:rsidRPr="001317FE" w:rsidR="001317FE">
        <w:rPr>
          <w:rFonts w:ascii="Times New Roman" w:hAnsi="Times New Roman"/>
          <w:b/>
          <w:bCs/>
          <w:i/>
          <w:iCs/>
        </w:rPr>
        <w:t xml:space="preserve">to </w:t>
      </w:r>
      <w:r w:rsidRPr="001317FE" w:rsidR="006933C1">
        <w:rPr>
          <w:rFonts w:ascii="Times New Roman" w:hAnsi="Times New Roman"/>
          <w:b/>
          <w:bCs/>
          <w:i/>
          <w:iCs/>
        </w:rPr>
        <w:t>be reported annually)</w:t>
      </w:r>
    </w:p>
    <w:p w:rsidR="00D50B3A" w:rsidRPr="000613D3" w:rsidP="00BD4E6A" w14:paraId="281C59DB" w14:textId="77777777">
      <w:pPr>
        <w:pStyle w:val="ListParagraph"/>
        <w:ind w:left="450"/>
      </w:pPr>
    </w:p>
    <w:p w:rsidR="00D50B3A" w:rsidP="00BD4E6A" w14:paraId="02E7B6A5" w14:textId="1C152062">
      <w:pPr>
        <w:ind w:left="360"/>
      </w:pPr>
      <w:r w:rsidRPr="007B7A0B">
        <w:t xml:space="preserve">How many partners </w:t>
      </w:r>
      <w:r w:rsidR="00B30540">
        <w:t>have</w:t>
      </w:r>
      <w:r w:rsidRPr="007B7A0B" w:rsidR="00B30540">
        <w:t xml:space="preserve"> </w:t>
      </w:r>
      <w:r w:rsidRPr="007B7A0B">
        <w:t>firm plans</w:t>
      </w:r>
      <w:r w:rsidR="00BC6274">
        <w:t xml:space="preserve"> in place</w:t>
      </w:r>
      <w:r w:rsidRPr="007B7A0B">
        <w:t xml:space="preserve"> to contin</w:t>
      </w:r>
      <w:r w:rsidR="003B73AC">
        <w:t>ue the project activities (</w:t>
      </w:r>
      <w:r w:rsidR="00CA2D7E">
        <w:t>program implementation, training, research, etc.</w:t>
      </w:r>
      <w:r w:rsidR="003B73AC">
        <w:t>)</w:t>
      </w:r>
      <w:r w:rsidRPr="007B7A0B">
        <w:t xml:space="preserve"> after the end of </w:t>
      </w:r>
      <w:r w:rsidR="00EE3B7F">
        <w:t>OPA</w:t>
      </w:r>
      <w:r w:rsidRPr="007B7A0B" w:rsidR="00EE3B7F">
        <w:t xml:space="preserve"> </w:t>
      </w:r>
      <w:r w:rsidRPr="007B7A0B">
        <w:t>grant funding?</w:t>
      </w:r>
      <w:r w:rsidR="006C1A08">
        <w:t xml:space="preserve"> ________</w:t>
      </w:r>
    </w:p>
    <w:p w:rsidR="007527CD" w:rsidP="00BD4E6A" w14:paraId="65A5627D" w14:textId="77777777">
      <w:pPr>
        <w:pStyle w:val="ListParagraph"/>
      </w:pPr>
    </w:p>
    <w:p w:rsidR="007527CD" w:rsidRPr="007B7A0B" w:rsidP="442CE421" w14:paraId="23DFE732" w14:textId="5FB96974">
      <w:pPr>
        <w:ind w:left="360"/>
      </w:pPr>
      <w:r w:rsidRPr="442CE421">
        <w:t>How much funding have you secured to continue project activities beyond the end of the project period? (Enter an amount)</w:t>
      </w:r>
      <w:r>
        <w:t xml:space="preserve"> </w:t>
      </w:r>
    </w:p>
    <w:p w:rsidR="007527CD" w:rsidRPr="007B7A0B" w:rsidP="442CE421" w14:paraId="07877A66" w14:textId="06EE1C65">
      <w:pPr>
        <w:ind w:left="360"/>
      </w:pPr>
    </w:p>
    <w:p w:rsidR="007527CD" w:rsidRPr="007B7A0B" w:rsidP="00BD4E6A" w14:paraId="27C903D9" w14:textId="6486EECD">
      <w:pPr>
        <w:ind w:left="360"/>
      </w:pPr>
      <w:r>
        <w:t>How many different sources of funding do you have in place to support the grant project</w:t>
      </w:r>
      <w:r w:rsidR="00D504D7">
        <w:t xml:space="preserve"> beyond the end of the project period</w:t>
      </w:r>
      <w:r>
        <w:t>? _______</w:t>
      </w:r>
    </w:p>
    <w:p w:rsidR="442CE421" w:rsidP="442CE421" w14:paraId="050AB022" w14:textId="5CEFC82B">
      <w:pPr>
        <w:ind w:left="360"/>
      </w:pPr>
    </w:p>
    <w:p w:rsidR="00691B02" w:rsidP="008B50EF" w14:paraId="4C0BC61E" w14:textId="77777777">
      <w:pPr>
        <w:pStyle w:val="BodyText"/>
        <w:keepNext/>
        <w:widowControl/>
        <w:spacing w:after="120"/>
        <w:rPr>
          <w:rFonts w:ascii="Times New Roman" w:hAnsi="Times New Roman"/>
          <w:b/>
          <w:bCs/>
          <w:szCs w:val="24"/>
        </w:rPr>
      </w:pPr>
    </w:p>
    <w:p w:rsidR="002B3B15" w:rsidP="008B50EF" w14:paraId="50F6DF95" w14:textId="039807E4">
      <w:pPr>
        <w:pStyle w:val="BodyText"/>
        <w:keepNext/>
        <w:widowControl/>
        <w:spacing w:after="120"/>
        <w:rPr>
          <w:rFonts w:ascii="Times New Roman" w:hAnsi="Times New Roman"/>
          <w:b/>
          <w:bCs/>
          <w:szCs w:val="24"/>
        </w:rPr>
      </w:pPr>
      <w:r w:rsidRPr="007B7A0B">
        <w:rPr>
          <w:rFonts w:ascii="Times New Roman" w:hAnsi="Times New Roman"/>
          <w:b/>
          <w:bCs/>
          <w:szCs w:val="24"/>
        </w:rPr>
        <w:t>Training</w:t>
      </w:r>
    </w:p>
    <w:p w:rsidR="004A3DC1" w:rsidRPr="00CD1BDA" w:rsidP="00BD4E6A" w14:paraId="686C3378" w14:textId="71881881">
      <w:pPr>
        <w:ind w:left="360"/>
      </w:pPr>
      <w:r w:rsidRPr="00BD4E6A">
        <w:rPr>
          <w:bCs/>
          <w:i/>
        </w:rPr>
        <w:t xml:space="preserve">Trainings would include professional development activities or technical assistance relevant to the implementation of </w:t>
      </w:r>
      <w:r w:rsidR="00530042">
        <w:rPr>
          <w:bCs/>
          <w:i/>
        </w:rPr>
        <w:t>project activities</w:t>
      </w:r>
      <w:r w:rsidRPr="00BD4E6A" w:rsidR="00E8025C">
        <w:rPr>
          <w:bCs/>
          <w:i/>
        </w:rPr>
        <w:t xml:space="preserve"> and provided to</w:t>
      </w:r>
      <w:r w:rsidRPr="00BD4E6A" w:rsidR="00FD5982">
        <w:rPr>
          <w:bCs/>
          <w:i/>
        </w:rPr>
        <w:t xml:space="preserve"> anyone responsible for implementing any aspect of the TPP grant project. Trainings may be for</w:t>
      </w:r>
      <w:r w:rsidRPr="00BD4E6A" w:rsidR="00E8025C">
        <w:rPr>
          <w:bCs/>
          <w:i/>
        </w:rPr>
        <w:t xml:space="preserve"> staff (from grantee and partner agencies) or community members </w:t>
      </w:r>
      <w:r w:rsidRPr="00BD4E6A" w:rsidR="00FD5982">
        <w:rPr>
          <w:bCs/>
          <w:i/>
        </w:rPr>
        <w:t>(for example, youth trained as peer educators, community members serving on advisory groups</w:t>
      </w:r>
      <w:r w:rsidRPr="00BD4E6A" w:rsidR="00E8025C">
        <w:rPr>
          <w:bCs/>
          <w:i/>
        </w:rPr>
        <w:t>.</w:t>
      </w:r>
      <w:r w:rsidRPr="00BD4E6A" w:rsidR="00FD5982">
        <w:rPr>
          <w:bCs/>
          <w:i/>
        </w:rPr>
        <w:t>)</w:t>
      </w:r>
      <w:r w:rsidRPr="00BD4E6A" w:rsidR="00E8025C">
        <w:rPr>
          <w:bCs/>
          <w:i/>
        </w:rPr>
        <w:t xml:space="preserve"> </w:t>
      </w:r>
      <w:r w:rsidRPr="00BD4E6A">
        <w:rPr>
          <w:i/>
        </w:rPr>
        <w:t>Stakeholders who receive the TPP intervention as the end user or target population of the TPP intervention/program proven effective should be included under the reach section and not under training.</w:t>
      </w:r>
    </w:p>
    <w:p w:rsidR="002A5970" w:rsidRPr="005E163F" w:rsidP="00BD4E6A" w14:paraId="187D8BB9" w14:textId="69A7E0E9">
      <w:pPr>
        <w:pStyle w:val="BodyText"/>
        <w:keepNext/>
        <w:widowControl/>
        <w:spacing w:after="120"/>
        <w:rPr>
          <w:rFonts w:ascii="Times New Roman" w:hAnsi="Times New Roman"/>
          <w:bCs/>
          <w:i/>
          <w:szCs w:val="24"/>
        </w:rPr>
      </w:pPr>
    </w:p>
    <w:p w:rsidR="00A25A14" w:rsidP="442CE421" w14:paraId="58B1D0D9" w14:textId="7E65767A">
      <w:pPr>
        <w:spacing w:after="120"/>
        <w:ind w:left="360"/>
      </w:pPr>
      <w:r>
        <w:t>In the reporting period, h</w:t>
      </w:r>
      <w:r w:rsidR="00D50B3A">
        <w:t xml:space="preserve">ow many </w:t>
      </w:r>
      <w:r w:rsidR="008F62EB">
        <w:t xml:space="preserve">TPP </w:t>
      </w:r>
      <w:r w:rsidR="00D53DA4">
        <w:t xml:space="preserve">program </w:t>
      </w:r>
      <w:r w:rsidR="00D50B3A">
        <w:t>trainings</w:t>
      </w:r>
      <w:r w:rsidR="7517D55D">
        <w:t xml:space="preserve"> (e.g. training of facilitato</w:t>
      </w:r>
      <w:r w:rsidR="57A4AFB5">
        <w:t>rs on the content of and</w:t>
      </w:r>
      <w:r w:rsidR="18FFCA84">
        <w:t>/or</w:t>
      </w:r>
      <w:r w:rsidR="57A4AFB5">
        <w:t xml:space="preserve"> how to implement</w:t>
      </w:r>
      <w:r w:rsidR="7517D55D">
        <w:t xml:space="preserve"> </w:t>
      </w:r>
      <w:r w:rsidR="5FC047D0">
        <w:t xml:space="preserve">TPP </w:t>
      </w:r>
      <w:r w:rsidR="7517D55D">
        <w:t>programs proven effective</w:t>
      </w:r>
      <w:r w:rsidR="2FE34D2D">
        <w:t xml:space="preserve"> [Tier 1]</w:t>
      </w:r>
      <w:r w:rsidR="7517D55D">
        <w:t xml:space="preserve"> or TPP intervention</w:t>
      </w:r>
      <w:r w:rsidR="3C33507A">
        <w:t xml:space="preserve"> [Tier 2]</w:t>
      </w:r>
      <w:r w:rsidR="7517D55D">
        <w:t>)</w:t>
      </w:r>
      <w:r w:rsidR="00D50B3A">
        <w:t xml:space="preserve"> have been provided through the TPP grant project</w:t>
      </w:r>
      <w:r w:rsidR="002E6A2D">
        <w:t xml:space="preserve">? </w:t>
      </w:r>
      <w:r w:rsidR="00FD5982">
        <w:t>________</w:t>
      </w:r>
    </w:p>
    <w:p w:rsidR="004954D1" w:rsidP="004954D1" w14:paraId="2C6D46A2" w14:textId="22BC7621">
      <w:pPr>
        <w:ind w:left="360"/>
      </w:pPr>
      <w:r>
        <w:t>In the reporting period, how many individuals affiliated with the TPP grant project (such as partner agencies, community members, stakeholders, project staff, youth who work with the project) have you or one of your partners trained</w:t>
      </w:r>
      <w:r w:rsidR="009372EA">
        <w:t xml:space="preserve"> on the</w:t>
      </w:r>
      <w:r>
        <w:t xml:space="preserve"> </w:t>
      </w:r>
      <w:r w:rsidR="008F62EB">
        <w:t xml:space="preserve">TPP </w:t>
      </w:r>
      <w:r w:rsidR="009372EA">
        <w:t xml:space="preserve">program (i.e. programs proven effective or TPP intervention) </w:t>
      </w:r>
      <w:r>
        <w:t xml:space="preserve">via the grant </w:t>
      </w:r>
      <w:r w:rsidR="001317FE">
        <w:t>funding? _</w:t>
      </w:r>
      <w:r>
        <w:t>_______</w:t>
      </w:r>
    </w:p>
    <w:p w:rsidR="004954D1" w:rsidP="004954D1" w14:paraId="2F19CE9E" w14:textId="77777777">
      <w:pPr>
        <w:ind w:left="360"/>
      </w:pPr>
    </w:p>
    <w:p w:rsidR="00E335A0" w:rsidP="00E335A0" w14:paraId="2F65BCF5" w14:textId="594CDCCF">
      <w:pPr>
        <w:spacing w:after="120"/>
        <w:ind w:left="360"/>
      </w:pPr>
      <w:r>
        <w:t>In the reporting period, how many</w:t>
      </w:r>
      <w:r w:rsidR="00FE5DCE">
        <w:rPr>
          <w:i/>
          <w:iCs/>
        </w:rPr>
        <w:t xml:space="preserve"> other</w:t>
      </w:r>
      <w:r>
        <w:t xml:space="preserve"> trainings </w:t>
      </w:r>
      <w:r w:rsidR="001B564C">
        <w:t xml:space="preserve">(professional development or technical assistance activities relevant to the project) </w:t>
      </w:r>
      <w:r>
        <w:t>related to the</w:t>
      </w:r>
      <w:r w:rsidR="00987EAD">
        <w:t xml:space="preserve"> execution of the</w:t>
      </w:r>
      <w:r>
        <w:t xml:space="preserve"> </w:t>
      </w:r>
      <w:r w:rsidR="00C15188">
        <w:t xml:space="preserve">TPP project </w:t>
      </w:r>
      <w:r w:rsidR="00AE44A1">
        <w:t>(</w:t>
      </w:r>
      <w:r w:rsidR="001317FE">
        <w:t>e.g.,</w:t>
      </w:r>
      <w:r w:rsidR="00AE44A1">
        <w:t xml:space="preserve"> classroom management, community engagement, adolescent development, etc.</w:t>
      </w:r>
      <w:r>
        <w:t>) have been provided through the TPP grant project? ________</w:t>
      </w:r>
    </w:p>
    <w:p w:rsidR="00E335A0" w:rsidP="00BD4E6A" w14:paraId="5D09C43C" w14:textId="77777777">
      <w:pPr>
        <w:spacing w:after="120"/>
        <w:ind w:left="360"/>
      </w:pPr>
    </w:p>
    <w:p w:rsidR="008F62EB" w:rsidP="008F62EB" w14:paraId="6D0D1399" w14:textId="788813EA">
      <w:pPr>
        <w:ind w:left="360"/>
      </w:pPr>
      <w:r w:rsidRPr="007B7A0B">
        <w:t>In the reporting period, how many</w:t>
      </w:r>
      <w:r>
        <w:t xml:space="preserve"> individuals affiliated with the TPP grant project</w:t>
      </w:r>
      <w:r w:rsidRPr="007B7A0B">
        <w:t xml:space="preserve"> </w:t>
      </w:r>
      <w:r>
        <w:t xml:space="preserve">(such as partner agencies, community members, stakeholders, project staff, youth who work with the project) </w:t>
      </w:r>
      <w:r w:rsidRPr="007B7A0B">
        <w:t xml:space="preserve">have you or one of </w:t>
      </w:r>
      <w:r>
        <w:t>y</w:t>
      </w:r>
      <w:r w:rsidRPr="007B7A0B">
        <w:t>our partners trained</w:t>
      </w:r>
      <w:r>
        <w:t xml:space="preserve"> </w:t>
      </w:r>
      <w:r w:rsidR="003E779F">
        <w:t xml:space="preserve">(professional development or technical assistance activities relevant to the project) </w:t>
      </w:r>
      <w:r>
        <w:t xml:space="preserve">on </w:t>
      </w:r>
      <w:r w:rsidR="00284E1E">
        <w:t xml:space="preserve">other topics related to the </w:t>
      </w:r>
      <w:r w:rsidR="00987EAD">
        <w:t xml:space="preserve">execution of the </w:t>
      </w:r>
      <w:r w:rsidR="00284E1E">
        <w:t xml:space="preserve">TPP project </w:t>
      </w:r>
      <w:r w:rsidR="003E779F">
        <w:t xml:space="preserve">(e.g. classroom management, community engagement, adolescent development, etc.) </w:t>
      </w:r>
      <w:r>
        <w:t>via the grant funding?________</w:t>
      </w:r>
    </w:p>
    <w:p w:rsidR="008F62EB" w:rsidP="00BD4E6A" w14:paraId="3BF8D99B" w14:textId="77777777">
      <w:pPr>
        <w:spacing w:after="120"/>
        <w:ind w:left="360"/>
      </w:pPr>
    </w:p>
    <w:p w:rsidR="00B37C7B" w:rsidP="00FE5DCE" w14:paraId="7F93E83A" w14:textId="77777777">
      <w:pPr>
        <w:pStyle w:val="BodyText"/>
        <w:keepNext/>
        <w:widowControl/>
        <w:spacing w:after="120"/>
        <w:ind w:left="360"/>
        <w:rPr>
          <w:rFonts w:ascii="Times New Roman" w:hAnsi="Times New Roman"/>
          <w:b/>
          <w:bCs/>
          <w:szCs w:val="24"/>
        </w:rPr>
      </w:pPr>
    </w:p>
    <w:p w:rsidR="00DD140D" w:rsidP="00B37C7B" w14:paraId="36FDB9A2" w14:textId="77777777">
      <w:pPr>
        <w:ind w:left="6300"/>
        <w:jc w:val="center"/>
        <w:rPr>
          <w:bCs/>
        </w:rPr>
      </w:pPr>
    </w:p>
    <w:p w:rsidR="00DD140D" w:rsidP="00B37C7B" w14:paraId="7D15DCAA" w14:textId="77777777">
      <w:pPr>
        <w:ind w:left="6300"/>
        <w:jc w:val="center"/>
        <w:rPr>
          <w:bCs/>
        </w:rPr>
      </w:pPr>
    </w:p>
    <w:p w:rsidR="00DD140D" w:rsidP="00B37C7B" w14:paraId="29A0B82C" w14:textId="77777777">
      <w:pPr>
        <w:ind w:left="6300"/>
        <w:jc w:val="center"/>
        <w:rPr>
          <w:bCs/>
        </w:rPr>
      </w:pPr>
    </w:p>
    <w:p w:rsidR="00DD140D" w:rsidP="00B37C7B" w14:paraId="6E288D94" w14:textId="77777777">
      <w:pPr>
        <w:ind w:left="6300"/>
        <w:jc w:val="center"/>
        <w:rPr>
          <w:bCs/>
        </w:rPr>
      </w:pPr>
    </w:p>
    <w:p w:rsidR="00DD140D" w:rsidP="00B37C7B" w14:paraId="4EF63CAB" w14:textId="77777777">
      <w:pPr>
        <w:ind w:left="6300"/>
        <w:jc w:val="center"/>
        <w:rPr>
          <w:bCs/>
        </w:rPr>
      </w:pPr>
    </w:p>
    <w:p w:rsidR="00DD140D" w:rsidP="00B37C7B" w14:paraId="3B5864D3" w14:textId="77777777">
      <w:pPr>
        <w:ind w:left="6300"/>
        <w:jc w:val="center"/>
        <w:rPr>
          <w:bCs/>
        </w:rPr>
      </w:pPr>
    </w:p>
    <w:p w:rsidR="00DD140D" w:rsidP="00B37C7B" w14:paraId="0A1B31E8" w14:textId="77777777">
      <w:pPr>
        <w:ind w:left="6300"/>
        <w:jc w:val="center"/>
        <w:rPr>
          <w:bCs/>
        </w:rPr>
      </w:pPr>
    </w:p>
    <w:p w:rsidR="00DD140D" w:rsidP="00B37C7B" w14:paraId="18C3B636" w14:textId="77777777">
      <w:pPr>
        <w:ind w:left="6300"/>
        <w:jc w:val="center"/>
        <w:rPr>
          <w:bCs/>
        </w:rPr>
      </w:pPr>
    </w:p>
    <w:p w:rsidR="00DD140D" w:rsidP="00B37C7B" w14:paraId="42F2D66E" w14:textId="77777777">
      <w:pPr>
        <w:ind w:left="6300"/>
        <w:jc w:val="center"/>
        <w:rPr>
          <w:bCs/>
        </w:rPr>
      </w:pPr>
    </w:p>
    <w:p w:rsidR="00DD140D" w:rsidP="00B37C7B" w14:paraId="53920034" w14:textId="77777777">
      <w:pPr>
        <w:ind w:left="6300"/>
        <w:jc w:val="center"/>
        <w:rPr>
          <w:bCs/>
        </w:rPr>
      </w:pPr>
    </w:p>
    <w:p w:rsidR="00DD140D" w:rsidP="00B37C7B" w14:paraId="6929B109" w14:textId="77777777">
      <w:pPr>
        <w:ind w:left="6300"/>
        <w:jc w:val="center"/>
        <w:rPr>
          <w:bCs/>
        </w:rPr>
      </w:pPr>
    </w:p>
    <w:p w:rsidR="00DD140D" w:rsidP="00B37C7B" w14:paraId="761462BC" w14:textId="77777777">
      <w:pPr>
        <w:ind w:left="6300"/>
        <w:jc w:val="center"/>
        <w:rPr>
          <w:bCs/>
        </w:rPr>
      </w:pPr>
    </w:p>
    <w:p w:rsidR="00DD140D" w:rsidP="00B37C7B" w14:paraId="730C8FDE" w14:textId="77777777">
      <w:pPr>
        <w:ind w:left="6300"/>
        <w:jc w:val="center"/>
        <w:rPr>
          <w:bCs/>
        </w:rPr>
      </w:pPr>
    </w:p>
    <w:p w:rsidR="00DD140D" w:rsidP="00B37C7B" w14:paraId="2516116C" w14:textId="77777777">
      <w:pPr>
        <w:ind w:left="6300"/>
        <w:jc w:val="center"/>
        <w:rPr>
          <w:bCs/>
        </w:rPr>
      </w:pPr>
    </w:p>
    <w:p w:rsidR="00DD140D" w:rsidP="00B37C7B" w14:paraId="5B1770FB" w14:textId="77777777">
      <w:pPr>
        <w:ind w:left="6300"/>
        <w:jc w:val="center"/>
        <w:rPr>
          <w:bCs/>
        </w:rPr>
      </w:pPr>
    </w:p>
    <w:p w:rsidR="00DD140D" w:rsidP="00B37C7B" w14:paraId="5CF8C4CA" w14:textId="77777777">
      <w:pPr>
        <w:ind w:left="6300"/>
        <w:jc w:val="center"/>
        <w:rPr>
          <w:bCs/>
        </w:rPr>
      </w:pPr>
    </w:p>
    <w:p w:rsidR="00DD140D" w:rsidP="00B37C7B" w14:paraId="47D1FBAD" w14:textId="77777777">
      <w:pPr>
        <w:ind w:left="6300"/>
        <w:jc w:val="center"/>
        <w:rPr>
          <w:bCs/>
        </w:rPr>
      </w:pPr>
    </w:p>
    <w:p w:rsidR="00DD140D" w:rsidP="00B37C7B" w14:paraId="68DC91F6" w14:textId="77777777">
      <w:pPr>
        <w:ind w:left="6300"/>
        <w:jc w:val="center"/>
        <w:rPr>
          <w:bCs/>
        </w:rPr>
      </w:pPr>
    </w:p>
    <w:p w:rsidR="00DD140D" w:rsidP="00B37C7B" w14:paraId="3B21190D" w14:textId="77777777">
      <w:pPr>
        <w:ind w:left="6300"/>
        <w:jc w:val="center"/>
        <w:rPr>
          <w:bCs/>
        </w:rPr>
      </w:pPr>
    </w:p>
    <w:p w:rsidR="00DD140D" w:rsidP="00B37C7B" w14:paraId="263ED759" w14:textId="77777777">
      <w:pPr>
        <w:ind w:left="6300"/>
        <w:jc w:val="center"/>
        <w:rPr>
          <w:bCs/>
        </w:rPr>
      </w:pPr>
    </w:p>
    <w:p w:rsidR="00DD140D" w:rsidP="00B37C7B" w14:paraId="27E055AA" w14:textId="77777777">
      <w:pPr>
        <w:ind w:left="6300"/>
        <w:jc w:val="center"/>
        <w:rPr>
          <w:bCs/>
        </w:rPr>
      </w:pPr>
    </w:p>
    <w:p w:rsidR="00DD140D" w:rsidP="00B37C7B" w14:paraId="7DA80CE5" w14:textId="77777777">
      <w:pPr>
        <w:ind w:left="6300"/>
        <w:jc w:val="center"/>
        <w:rPr>
          <w:bCs/>
        </w:rPr>
      </w:pPr>
    </w:p>
    <w:p w:rsidR="00DD140D" w:rsidP="00B37C7B" w14:paraId="2CB2E960" w14:textId="77777777">
      <w:pPr>
        <w:ind w:left="6300"/>
        <w:jc w:val="center"/>
        <w:rPr>
          <w:bCs/>
        </w:rPr>
      </w:pPr>
    </w:p>
    <w:p w:rsidR="00B37C7B" w:rsidP="00794243" w14:paraId="29FAAEE8" w14:textId="7E33E89A">
      <w:pPr>
        <w:rPr>
          <w:b/>
          <w:bCs/>
        </w:rPr>
      </w:pPr>
    </w:p>
    <w:p w:rsidR="000948BA" w:rsidRPr="00410CD0" w:rsidP="442CE421" w14:paraId="3D08B547" w14:textId="40380E3E">
      <w:pPr>
        <w:pStyle w:val="BodyText"/>
        <w:keepNext/>
        <w:widowControl/>
        <w:spacing w:after="120"/>
        <w:ind w:left="360"/>
        <w:jc w:val="center"/>
        <w:rPr>
          <w:rFonts w:ascii="Times New Roman" w:hAnsi="Times New Roman"/>
          <w:b/>
          <w:bCs/>
        </w:rPr>
      </w:pPr>
      <w:r w:rsidRPr="442CE421">
        <w:rPr>
          <w:rFonts w:ascii="Times New Roman" w:hAnsi="Times New Roman"/>
          <w:b/>
          <w:bCs/>
        </w:rPr>
        <w:t xml:space="preserve">Questions at </w:t>
      </w:r>
      <w:r w:rsidR="00A02BAC">
        <w:rPr>
          <w:rFonts w:ascii="Times New Roman" w:hAnsi="Times New Roman"/>
          <w:b/>
          <w:bCs/>
        </w:rPr>
        <w:t xml:space="preserve">Group </w:t>
      </w:r>
      <w:r w:rsidRPr="442CE421">
        <w:rPr>
          <w:rFonts w:ascii="Times New Roman" w:hAnsi="Times New Roman"/>
          <w:b/>
          <w:bCs/>
        </w:rPr>
        <w:t>(Program or Intervention) Level</w:t>
      </w:r>
    </w:p>
    <w:p w:rsidR="000948BA" w:rsidRPr="00410CD0" w:rsidP="000948BA" w14:paraId="121F308C" w14:textId="270639CC">
      <w:pPr>
        <w:pStyle w:val="BodyText"/>
        <w:keepNext/>
        <w:widowControl/>
        <w:spacing w:after="120"/>
        <w:ind w:left="360"/>
        <w:rPr>
          <w:rFonts w:ascii="Times New Roman" w:hAnsi="Times New Roman"/>
          <w:bCs/>
          <w:i/>
          <w:szCs w:val="24"/>
        </w:rPr>
      </w:pPr>
      <w:r w:rsidRPr="00410CD0">
        <w:rPr>
          <w:rFonts w:ascii="Times New Roman" w:hAnsi="Times New Roman"/>
          <w:bCs/>
          <w:i/>
          <w:szCs w:val="24"/>
        </w:rPr>
        <w:t xml:space="preserve">These items are for Tier 1s and Tier 2 </w:t>
      </w:r>
      <w:r w:rsidR="002B343C">
        <w:rPr>
          <w:rFonts w:ascii="Times New Roman" w:hAnsi="Times New Roman"/>
          <w:bCs/>
          <w:i/>
          <w:szCs w:val="24"/>
        </w:rPr>
        <w:t xml:space="preserve">Rigorous Impact Evaluation </w:t>
      </w:r>
      <w:r w:rsidR="004D1B05">
        <w:rPr>
          <w:rFonts w:ascii="Times New Roman" w:hAnsi="Times New Roman"/>
          <w:bCs/>
          <w:i/>
          <w:szCs w:val="24"/>
        </w:rPr>
        <w:t xml:space="preserve">(RI) </w:t>
      </w:r>
      <w:r w:rsidR="002B343C">
        <w:rPr>
          <w:rFonts w:ascii="Times New Roman" w:hAnsi="Times New Roman"/>
          <w:bCs/>
          <w:i/>
          <w:szCs w:val="24"/>
        </w:rPr>
        <w:t>Grantees</w:t>
      </w:r>
      <w:r w:rsidRPr="00410CD0">
        <w:rPr>
          <w:rFonts w:ascii="Times New Roman" w:hAnsi="Times New Roman"/>
          <w:bCs/>
          <w:i/>
          <w:szCs w:val="24"/>
        </w:rPr>
        <w:t xml:space="preserve">. </w:t>
      </w:r>
    </w:p>
    <w:p w:rsidR="000948BA" w:rsidRPr="00410CD0" w:rsidP="000948BA" w14:paraId="519636D6" w14:textId="2733A552">
      <w:pPr>
        <w:pStyle w:val="BodyText"/>
        <w:keepNext/>
        <w:widowControl/>
        <w:spacing w:after="120"/>
        <w:ind w:left="360"/>
        <w:rPr>
          <w:rFonts w:ascii="Times New Roman" w:hAnsi="Times New Roman"/>
          <w:bCs/>
          <w:i/>
          <w:szCs w:val="24"/>
        </w:rPr>
      </w:pPr>
      <w:r w:rsidRPr="00410CD0">
        <w:rPr>
          <w:rFonts w:ascii="Times New Roman" w:hAnsi="Times New Roman"/>
          <w:bCs/>
          <w:i/>
          <w:szCs w:val="24"/>
        </w:rPr>
        <w:t xml:space="preserve">For each </w:t>
      </w:r>
      <w:r w:rsidR="00A02BAC">
        <w:rPr>
          <w:rFonts w:ascii="Times New Roman" w:hAnsi="Times New Roman"/>
          <w:bCs/>
          <w:i/>
          <w:szCs w:val="24"/>
        </w:rPr>
        <w:t>group</w:t>
      </w:r>
      <w:r w:rsidRPr="00410CD0">
        <w:rPr>
          <w:rFonts w:ascii="Times New Roman" w:hAnsi="Times New Roman"/>
          <w:bCs/>
          <w:i/>
          <w:szCs w:val="24"/>
        </w:rPr>
        <w:t xml:space="preserve"> (</w:t>
      </w:r>
      <w:r w:rsidR="00A02BAC">
        <w:rPr>
          <w:rFonts w:ascii="Times New Roman" w:hAnsi="Times New Roman"/>
          <w:bCs/>
          <w:i/>
          <w:szCs w:val="24"/>
        </w:rPr>
        <w:t xml:space="preserve">this can be a group, section, unit, or </w:t>
      </w:r>
      <w:r w:rsidRPr="00410CD0">
        <w:rPr>
          <w:rFonts w:ascii="Times New Roman" w:hAnsi="Times New Roman"/>
          <w:bCs/>
          <w:i/>
          <w:szCs w:val="24"/>
        </w:rPr>
        <w:t>class</w:t>
      </w:r>
      <w:r w:rsidR="00A02BAC">
        <w:rPr>
          <w:rFonts w:ascii="Times New Roman" w:hAnsi="Times New Roman"/>
          <w:bCs/>
          <w:i/>
          <w:szCs w:val="24"/>
        </w:rPr>
        <w:t xml:space="preserve">) </w:t>
      </w:r>
      <w:r w:rsidRPr="00410CD0">
        <w:rPr>
          <w:rFonts w:ascii="Times New Roman" w:hAnsi="Times New Roman"/>
          <w:bCs/>
          <w:i/>
          <w:szCs w:val="24"/>
        </w:rPr>
        <w:t>receiving the Teen Pregnancy Prevention (TPP) program proven effective (Tier 1) /promising intervention (Tier 2) together), grantees report the following.</w:t>
      </w:r>
    </w:p>
    <w:p w:rsidR="000948BA" w:rsidRPr="00410CD0" w:rsidP="000948BA" w14:paraId="0AC290A1" w14:textId="77777777">
      <w:pPr>
        <w:pStyle w:val="BodyText"/>
        <w:keepNext/>
        <w:widowControl/>
        <w:spacing w:after="120"/>
        <w:ind w:left="360"/>
        <w:rPr>
          <w:rFonts w:ascii="Times New Roman" w:hAnsi="Times New Roman"/>
          <w:b/>
          <w:bCs/>
          <w:szCs w:val="24"/>
        </w:rPr>
      </w:pPr>
      <w:r w:rsidRPr="00410CD0">
        <w:rPr>
          <w:rFonts w:ascii="Times New Roman" w:hAnsi="Times New Roman"/>
          <w:b/>
          <w:bCs/>
          <w:szCs w:val="24"/>
        </w:rPr>
        <w:t xml:space="preserve">Name of the TPP Program (Tier 1) or Intervention (Tier 2) being delivered: </w:t>
      </w:r>
    </w:p>
    <w:p w:rsidR="000948BA" w:rsidRPr="00410CD0" w:rsidP="000948BA" w14:paraId="65331EA4" w14:textId="7299E39F">
      <w:pPr>
        <w:pStyle w:val="BodyText"/>
        <w:keepNext/>
        <w:widowControl/>
        <w:spacing w:after="120"/>
        <w:ind w:left="1080"/>
        <w:rPr>
          <w:rFonts w:ascii="Times New Roman" w:hAnsi="Times New Roman"/>
          <w:bCs/>
          <w:i/>
          <w:szCs w:val="24"/>
        </w:rPr>
      </w:pPr>
      <w:r w:rsidRPr="00410CD0">
        <w:rPr>
          <w:rFonts w:ascii="Times New Roman" w:hAnsi="Times New Roman"/>
          <w:bCs/>
          <w:i/>
          <w:szCs w:val="24"/>
        </w:rPr>
        <w:t>Tier 1 grantees would report the name of the effective program (</w:t>
      </w:r>
      <w:r w:rsidR="001317FE">
        <w:rPr>
          <w:rFonts w:ascii="Times New Roman" w:hAnsi="Times New Roman"/>
          <w:bCs/>
          <w:i/>
          <w:szCs w:val="24"/>
        </w:rPr>
        <w:t>i.e.,</w:t>
      </w:r>
      <w:r w:rsidR="00530042">
        <w:rPr>
          <w:rFonts w:ascii="Times New Roman" w:hAnsi="Times New Roman"/>
          <w:bCs/>
          <w:i/>
          <w:szCs w:val="24"/>
        </w:rPr>
        <w:t xml:space="preserve"> </w:t>
      </w:r>
      <w:r w:rsidRPr="00410CD0">
        <w:rPr>
          <w:rFonts w:ascii="Times New Roman" w:hAnsi="Times New Roman"/>
          <w:bCs/>
          <w:i/>
          <w:szCs w:val="24"/>
        </w:rPr>
        <w:t xml:space="preserve">program proven effective). </w:t>
      </w:r>
    </w:p>
    <w:p w:rsidR="000948BA" w:rsidRPr="00410CD0" w:rsidP="000948BA" w14:paraId="752B7595" w14:textId="49EF2B20">
      <w:pPr>
        <w:pStyle w:val="BodyText"/>
        <w:keepNext/>
        <w:widowControl/>
        <w:spacing w:after="120"/>
        <w:ind w:left="1080"/>
        <w:rPr>
          <w:rFonts w:ascii="Times New Roman" w:hAnsi="Times New Roman"/>
          <w:bCs/>
          <w:i/>
          <w:szCs w:val="24"/>
        </w:rPr>
      </w:pPr>
      <w:r w:rsidRPr="00410CD0">
        <w:rPr>
          <w:rFonts w:ascii="Times New Roman" w:hAnsi="Times New Roman"/>
          <w:bCs/>
          <w:i/>
          <w:szCs w:val="24"/>
        </w:rPr>
        <w:t xml:space="preserve">Tier 2 </w:t>
      </w:r>
      <w:r w:rsidR="004D1B05">
        <w:rPr>
          <w:rFonts w:ascii="Times New Roman" w:hAnsi="Times New Roman"/>
          <w:bCs/>
          <w:i/>
          <w:szCs w:val="24"/>
        </w:rPr>
        <w:t>RI</w:t>
      </w:r>
      <w:r w:rsidRPr="00410CD0">
        <w:rPr>
          <w:rFonts w:ascii="Times New Roman" w:hAnsi="Times New Roman"/>
          <w:bCs/>
          <w:i/>
          <w:szCs w:val="24"/>
        </w:rPr>
        <w:t xml:space="preserve"> grantees would report the TPP intervention that is being rigorously </w:t>
      </w:r>
      <w:r w:rsidRPr="00410CD0" w:rsidR="00B77292">
        <w:rPr>
          <w:rFonts w:ascii="Times New Roman" w:hAnsi="Times New Roman"/>
          <w:bCs/>
          <w:i/>
          <w:szCs w:val="24"/>
        </w:rPr>
        <w:t>evaluated and</w:t>
      </w:r>
      <w:r w:rsidRPr="00410CD0">
        <w:rPr>
          <w:rFonts w:ascii="Times New Roman" w:hAnsi="Times New Roman"/>
          <w:bCs/>
          <w:i/>
          <w:szCs w:val="24"/>
        </w:rPr>
        <w:t xml:space="preserve"> would only report performance data for the participants in the intervention (treatment) arm of the rigorous study. </w:t>
      </w:r>
    </w:p>
    <w:p w:rsidR="000948BA" w:rsidRPr="00410CD0" w:rsidP="000948BA" w14:paraId="1F4AC693" w14:textId="77777777">
      <w:pPr>
        <w:pStyle w:val="BodyText"/>
        <w:keepNext/>
        <w:widowControl/>
        <w:spacing w:after="120"/>
        <w:ind w:left="720"/>
        <w:rPr>
          <w:rFonts w:ascii="Times New Roman" w:hAnsi="Times New Roman"/>
          <w:bCs/>
          <w:i/>
          <w:szCs w:val="24"/>
        </w:rPr>
      </w:pPr>
    </w:p>
    <w:p w:rsidR="000948BA" w:rsidRPr="00410CD0" w:rsidP="000948BA" w14:paraId="12B0A92E" w14:textId="77777777">
      <w:pPr>
        <w:pStyle w:val="BodyText"/>
        <w:keepNext/>
        <w:widowControl/>
        <w:spacing w:after="120"/>
        <w:ind w:left="360"/>
        <w:rPr>
          <w:rFonts w:ascii="Times New Roman" w:hAnsi="Times New Roman"/>
          <w:b/>
          <w:bCs/>
          <w:szCs w:val="24"/>
        </w:rPr>
      </w:pPr>
      <w:r w:rsidRPr="00410CD0">
        <w:rPr>
          <w:rFonts w:ascii="Times New Roman" w:hAnsi="Times New Roman"/>
          <w:b/>
          <w:bCs/>
          <w:szCs w:val="24"/>
        </w:rPr>
        <w:t>State/Territory where implemented:</w:t>
      </w:r>
    </w:p>
    <w:p w:rsidR="000948BA" w:rsidRPr="00410CD0" w:rsidP="000948BA" w14:paraId="1E5710E5" w14:textId="2C9C2F87">
      <w:pPr>
        <w:pStyle w:val="BodyText"/>
        <w:keepNext/>
        <w:widowControl/>
        <w:spacing w:after="120"/>
        <w:ind w:left="360"/>
        <w:rPr>
          <w:rFonts w:ascii="Times New Roman" w:hAnsi="Times New Roman"/>
          <w:bCs/>
          <w:i/>
          <w:szCs w:val="24"/>
        </w:rPr>
      </w:pPr>
      <w:r w:rsidRPr="00410CD0">
        <w:rPr>
          <w:rFonts w:ascii="Times New Roman" w:hAnsi="Times New Roman"/>
          <w:b/>
          <w:bCs/>
          <w:szCs w:val="24"/>
        </w:rPr>
        <w:t xml:space="preserve">Setting of Implementation:  </w:t>
      </w:r>
      <w:r w:rsidRPr="00410CD0">
        <w:rPr>
          <w:rFonts w:ascii="Times New Roman" w:hAnsi="Times New Roman"/>
          <w:bCs/>
          <w:i/>
          <w:szCs w:val="24"/>
        </w:rPr>
        <w:t>select one</w:t>
      </w:r>
      <w:r w:rsidR="00FF1940">
        <w:rPr>
          <w:rFonts w:ascii="Times New Roman" w:hAnsi="Times New Roman"/>
          <w:bCs/>
          <w:i/>
          <w:szCs w:val="24"/>
        </w:rPr>
        <w:t xml:space="preserve"> or more</w:t>
      </w:r>
      <w:r w:rsidRPr="00410CD0">
        <w:rPr>
          <w:rFonts w:ascii="Times New Roman" w:hAnsi="Times New Roman"/>
          <w:bCs/>
          <w:i/>
          <w:szCs w:val="24"/>
        </w:rPr>
        <w:t xml:space="preserve"> of the following that best describes where the majority of sessions in the </w:t>
      </w:r>
      <w:r w:rsidR="00912618">
        <w:rPr>
          <w:rFonts w:ascii="Times New Roman" w:hAnsi="Times New Roman"/>
          <w:bCs/>
          <w:i/>
          <w:szCs w:val="24"/>
        </w:rPr>
        <w:t>group</w:t>
      </w:r>
      <w:r w:rsidRPr="00410CD0">
        <w:rPr>
          <w:rFonts w:ascii="Times New Roman" w:hAnsi="Times New Roman"/>
          <w:bCs/>
          <w:i/>
          <w:szCs w:val="24"/>
        </w:rPr>
        <w:t xml:space="preserve"> took place </w:t>
      </w:r>
    </w:p>
    <w:p w:rsidR="000948BA" w:rsidRPr="00410CD0" w:rsidP="000948BA" w14:paraId="0D2FEA1A" w14:textId="40B9F250">
      <w:pPr>
        <w:pStyle w:val="BodyText"/>
        <w:keepNext/>
        <w:widowControl/>
        <w:spacing w:after="120"/>
        <w:ind w:left="1080"/>
        <w:rPr>
          <w:rFonts w:ascii="Times New Roman" w:hAnsi="Times New Roman"/>
          <w:bCs/>
          <w:szCs w:val="24"/>
        </w:rPr>
      </w:pPr>
      <w:r w:rsidRPr="00410CD0">
        <w:rPr>
          <w:rFonts w:ascii="Times New Roman" w:hAnsi="Times New Roman"/>
          <w:bCs/>
          <w:szCs w:val="24"/>
        </w:rPr>
        <w:t>In-school</w:t>
      </w:r>
      <w:r w:rsidR="00316404">
        <w:rPr>
          <w:rFonts w:ascii="Times New Roman" w:hAnsi="Times New Roman"/>
          <w:bCs/>
          <w:szCs w:val="24"/>
        </w:rPr>
        <w:t xml:space="preserve"> (</w:t>
      </w:r>
      <w:r w:rsidRPr="00410CD0">
        <w:rPr>
          <w:rFonts w:ascii="Times New Roman" w:hAnsi="Times New Roman"/>
          <w:bCs/>
          <w:szCs w:val="24"/>
        </w:rPr>
        <w:t>Programs that take place primarily or exclusively during a school day on a school campus. This category may include public or private schools, traditional or alternative schools, of any grade level).</w:t>
      </w:r>
    </w:p>
    <w:p w:rsidR="000948BA" w:rsidRPr="00410CD0" w:rsidP="000948BA" w14:paraId="023490CF" w14:textId="64DB921D">
      <w:pPr>
        <w:pStyle w:val="BodyText"/>
        <w:keepNext/>
        <w:widowControl/>
        <w:spacing w:after="120"/>
        <w:ind w:left="1080"/>
        <w:rPr>
          <w:rFonts w:ascii="Times New Roman" w:hAnsi="Times New Roman"/>
          <w:bCs/>
          <w:szCs w:val="24"/>
        </w:rPr>
      </w:pPr>
      <w:r w:rsidRPr="00410CD0">
        <w:rPr>
          <w:rFonts w:ascii="Times New Roman" w:hAnsi="Times New Roman"/>
          <w:bCs/>
          <w:szCs w:val="24"/>
        </w:rPr>
        <w:t>Clinic-based</w:t>
      </w:r>
      <w:r w:rsidR="00FE6C23">
        <w:rPr>
          <w:rFonts w:ascii="Times New Roman" w:hAnsi="Times New Roman"/>
          <w:bCs/>
          <w:szCs w:val="24"/>
        </w:rPr>
        <w:t xml:space="preserve"> (to include school-based health centers)</w:t>
      </w:r>
    </w:p>
    <w:p w:rsidR="000948BA" w:rsidRPr="00410CD0" w:rsidP="000948BA" w14:paraId="35A412DE" w14:textId="04456DA1">
      <w:pPr>
        <w:pStyle w:val="BodyText"/>
        <w:keepNext/>
        <w:widowControl/>
        <w:spacing w:after="120"/>
        <w:ind w:left="1080"/>
        <w:rPr>
          <w:rFonts w:ascii="Times New Roman" w:hAnsi="Times New Roman"/>
          <w:bCs/>
          <w:szCs w:val="24"/>
        </w:rPr>
      </w:pPr>
      <w:r w:rsidRPr="00410CD0">
        <w:rPr>
          <w:rFonts w:ascii="Times New Roman" w:hAnsi="Times New Roman"/>
          <w:bCs/>
          <w:szCs w:val="24"/>
        </w:rPr>
        <w:t>Faith-based</w:t>
      </w:r>
      <w:r w:rsidRPr="00410CD0">
        <w:rPr>
          <w:rFonts w:ascii="Times New Roman" w:hAnsi="Times New Roman"/>
          <w:bCs/>
          <w:szCs w:val="24"/>
        </w:rPr>
        <w:t xml:space="preserve"> </w:t>
      </w:r>
    </w:p>
    <w:p w:rsidR="000948BA" w:rsidRPr="00410CD0" w:rsidP="000948BA" w14:paraId="727494EE" w14:textId="46AF56D2">
      <w:pPr>
        <w:pStyle w:val="BodyText"/>
        <w:keepNext/>
        <w:widowControl/>
        <w:spacing w:after="120"/>
        <w:ind w:left="1080"/>
        <w:rPr>
          <w:rFonts w:ascii="Times New Roman" w:hAnsi="Times New Roman"/>
          <w:bCs/>
          <w:szCs w:val="24"/>
        </w:rPr>
      </w:pPr>
      <w:r w:rsidRPr="00466658">
        <w:rPr>
          <w:rFonts w:ascii="Times New Roman" w:hAnsi="Times New Roman"/>
          <w:bCs/>
          <w:szCs w:val="24"/>
        </w:rPr>
        <w:t>Settings specifically serving youth experiencing homelessness such as drop-in centers and shelters</w:t>
      </w:r>
      <w:r w:rsidRPr="00466658">
        <w:rPr>
          <w:rFonts w:ascii="Times New Roman" w:hAnsi="Times New Roman"/>
          <w:bCs/>
          <w:szCs w:val="24"/>
        </w:rPr>
        <w:t xml:space="preserve"> </w:t>
      </w:r>
      <w:r w:rsidRPr="00410CD0">
        <w:rPr>
          <w:rFonts w:ascii="Times New Roman" w:hAnsi="Times New Roman"/>
          <w:bCs/>
          <w:szCs w:val="24"/>
        </w:rPr>
        <w:t>(such as drop in shelter/centers, other)</w:t>
      </w:r>
    </w:p>
    <w:p w:rsidR="000948BA" w:rsidRPr="00410CD0" w:rsidP="000948BA" w14:paraId="7D826DD6" w14:textId="2A9CD25E">
      <w:pPr>
        <w:pStyle w:val="BodyText"/>
        <w:keepNext/>
        <w:widowControl/>
        <w:spacing w:after="120"/>
        <w:ind w:left="1080"/>
        <w:rPr>
          <w:rFonts w:ascii="Times New Roman" w:hAnsi="Times New Roman"/>
          <w:bCs/>
          <w:szCs w:val="24"/>
        </w:rPr>
      </w:pPr>
      <w:r w:rsidRPr="00466658">
        <w:rPr>
          <w:rFonts w:ascii="Times New Roman" w:hAnsi="Times New Roman"/>
          <w:bCs/>
          <w:szCs w:val="24"/>
        </w:rPr>
        <w:t xml:space="preserve">Settings specifically serving youth </w:t>
      </w:r>
      <w:r>
        <w:rPr>
          <w:rFonts w:ascii="Times New Roman" w:hAnsi="Times New Roman"/>
          <w:bCs/>
          <w:szCs w:val="24"/>
        </w:rPr>
        <w:t>in foster care</w:t>
      </w:r>
      <w:r w:rsidRPr="00410CD0">
        <w:rPr>
          <w:rFonts w:ascii="Times New Roman" w:hAnsi="Times New Roman"/>
          <w:bCs/>
          <w:szCs w:val="24"/>
        </w:rPr>
        <w:t xml:space="preserve"> (such as the child welfare system/foster care, group homes, residential centers)</w:t>
      </w:r>
    </w:p>
    <w:p w:rsidR="000948BA" w:rsidRPr="00410CD0" w:rsidP="000948BA" w14:paraId="0FBCA2DB" w14:textId="18A462EE">
      <w:pPr>
        <w:pStyle w:val="BodyText"/>
        <w:keepNext/>
        <w:widowControl/>
        <w:spacing w:after="120"/>
        <w:ind w:left="1080"/>
        <w:rPr>
          <w:rFonts w:ascii="Times New Roman" w:hAnsi="Times New Roman"/>
          <w:bCs/>
          <w:szCs w:val="24"/>
        </w:rPr>
      </w:pPr>
      <w:r w:rsidRPr="00410CD0">
        <w:rPr>
          <w:rFonts w:ascii="Times New Roman" w:hAnsi="Times New Roman"/>
          <w:bCs/>
          <w:szCs w:val="24"/>
        </w:rPr>
        <w:t>Juvenile</w:t>
      </w:r>
      <w:r w:rsidRPr="00410CD0">
        <w:rPr>
          <w:rFonts w:ascii="Times New Roman" w:hAnsi="Times New Roman"/>
          <w:bCs/>
          <w:szCs w:val="24"/>
        </w:rPr>
        <w:t xml:space="preserve"> justice (</w:t>
      </w:r>
      <w:r w:rsidR="00530042">
        <w:rPr>
          <w:rFonts w:ascii="Times New Roman" w:hAnsi="Times New Roman"/>
          <w:bCs/>
          <w:szCs w:val="24"/>
        </w:rPr>
        <w:t>such as detention</w:t>
      </w:r>
      <w:r w:rsidRPr="00410CD0">
        <w:rPr>
          <w:rFonts w:ascii="Times New Roman" w:hAnsi="Times New Roman"/>
          <w:bCs/>
          <w:szCs w:val="24"/>
        </w:rPr>
        <w:t xml:space="preserve"> centers</w:t>
      </w:r>
      <w:r w:rsidR="00530042">
        <w:rPr>
          <w:rFonts w:ascii="Times New Roman" w:hAnsi="Times New Roman"/>
          <w:bCs/>
          <w:szCs w:val="24"/>
        </w:rPr>
        <w:t xml:space="preserve">, residential centers –serving uniquely </w:t>
      </w:r>
      <w:r w:rsidR="003A3F32">
        <w:rPr>
          <w:rFonts w:ascii="Times New Roman" w:hAnsi="Times New Roman"/>
          <w:bCs/>
          <w:szCs w:val="24"/>
        </w:rPr>
        <w:t xml:space="preserve">juvenile justice </w:t>
      </w:r>
      <w:r w:rsidR="00530042">
        <w:rPr>
          <w:rFonts w:ascii="Times New Roman" w:hAnsi="Times New Roman"/>
          <w:bCs/>
          <w:szCs w:val="24"/>
        </w:rPr>
        <w:t>youth, camps</w:t>
      </w:r>
      <w:r w:rsidRPr="00410CD0">
        <w:rPr>
          <w:rFonts w:ascii="Times New Roman" w:hAnsi="Times New Roman"/>
          <w:bCs/>
          <w:szCs w:val="24"/>
        </w:rPr>
        <w:t>)</w:t>
      </w:r>
    </w:p>
    <w:p w:rsidR="000948BA" w:rsidRPr="00410CD0" w:rsidP="000948BA" w14:paraId="52C065A1" w14:textId="0573DEEA">
      <w:pPr>
        <w:pStyle w:val="BodyText"/>
        <w:keepNext/>
        <w:widowControl/>
        <w:spacing w:after="120"/>
        <w:ind w:left="1080"/>
        <w:rPr>
          <w:rFonts w:ascii="Times New Roman" w:hAnsi="Times New Roman"/>
          <w:bCs/>
          <w:szCs w:val="24"/>
        </w:rPr>
      </w:pPr>
      <w:r>
        <w:rPr>
          <w:rFonts w:ascii="Times New Roman" w:hAnsi="Times New Roman"/>
          <w:bCs/>
          <w:szCs w:val="24"/>
        </w:rPr>
        <w:t>O</w:t>
      </w:r>
      <w:r w:rsidRPr="00410CD0">
        <w:rPr>
          <w:rFonts w:ascii="Times New Roman" w:hAnsi="Times New Roman"/>
          <w:bCs/>
          <w:szCs w:val="24"/>
        </w:rPr>
        <w:t>ther out-of-school time/community</w:t>
      </w:r>
      <w:r w:rsidR="00ED52EF">
        <w:rPr>
          <w:rFonts w:ascii="Times New Roman" w:hAnsi="Times New Roman"/>
          <w:bCs/>
          <w:szCs w:val="24"/>
        </w:rPr>
        <w:t xml:space="preserve"> </w:t>
      </w:r>
      <w:r w:rsidR="00CA2D7E">
        <w:rPr>
          <w:rFonts w:ascii="Times New Roman" w:hAnsi="Times New Roman"/>
          <w:bCs/>
          <w:szCs w:val="24"/>
        </w:rPr>
        <w:t>(</w:t>
      </w:r>
      <w:r w:rsidRPr="00410CD0">
        <w:rPr>
          <w:rFonts w:ascii="Times New Roman" w:hAnsi="Times New Roman"/>
          <w:bCs/>
          <w:szCs w:val="24"/>
        </w:rPr>
        <w:t>programs that primarily take place outside of school hours, and may be located within a community organization</w:t>
      </w:r>
      <w:r w:rsidR="003A3F32">
        <w:rPr>
          <w:rFonts w:ascii="Times New Roman" w:hAnsi="Times New Roman"/>
          <w:bCs/>
          <w:szCs w:val="24"/>
        </w:rPr>
        <w:t xml:space="preserve"> not listed </w:t>
      </w:r>
      <w:r w:rsidR="00912618">
        <w:rPr>
          <w:rFonts w:ascii="Times New Roman" w:hAnsi="Times New Roman"/>
          <w:bCs/>
          <w:szCs w:val="24"/>
        </w:rPr>
        <w:t xml:space="preserve">above </w:t>
      </w:r>
      <w:r w:rsidRPr="00410CD0" w:rsidR="00912618">
        <w:rPr>
          <w:rFonts w:ascii="Times New Roman" w:hAnsi="Times New Roman"/>
          <w:bCs/>
          <w:szCs w:val="24"/>
        </w:rPr>
        <w:t>or</w:t>
      </w:r>
      <w:r w:rsidRPr="00410CD0">
        <w:rPr>
          <w:rFonts w:ascii="Times New Roman" w:hAnsi="Times New Roman"/>
          <w:bCs/>
          <w:szCs w:val="24"/>
        </w:rPr>
        <w:t xml:space="preserve"> on a school campus before or after the school day</w:t>
      </w:r>
      <w:r w:rsidR="00CA2D7E">
        <w:rPr>
          <w:rFonts w:ascii="Times New Roman" w:hAnsi="Times New Roman"/>
          <w:bCs/>
          <w:szCs w:val="24"/>
        </w:rPr>
        <w:t>)</w:t>
      </w:r>
    </w:p>
    <w:p w:rsidR="000948BA" w:rsidRPr="00410CD0" w:rsidP="000948BA" w14:paraId="3A07A290" w14:textId="739A1A6D">
      <w:pPr>
        <w:pStyle w:val="BodyText"/>
        <w:keepNext/>
        <w:widowControl/>
        <w:spacing w:after="120"/>
        <w:ind w:left="1080"/>
        <w:rPr>
          <w:rFonts w:ascii="Times New Roman" w:hAnsi="Times New Roman"/>
          <w:bCs/>
          <w:szCs w:val="24"/>
        </w:rPr>
      </w:pPr>
      <w:r w:rsidRPr="00410CD0">
        <w:rPr>
          <w:rFonts w:ascii="Times New Roman" w:hAnsi="Times New Roman"/>
          <w:bCs/>
          <w:szCs w:val="24"/>
        </w:rPr>
        <w:t>Technology-based</w:t>
      </w:r>
      <w:r w:rsidRPr="00410CD0">
        <w:rPr>
          <w:rFonts w:ascii="Times New Roman" w:hAnsi="Times New Roman"/>
          <w:bCs/>
          <w:szCs w:val="24"/>
        </w:rPr>
        <w:t xml:space="preserve"> (includes programs that do not take place in a physical location, such as virtual programs, text messaging, apps, internet-based programs, etc.)</w:t>
      </w:r>
    </w:p>
    <w:p w:rsidR="000948BA" w:rsidRPr="00410CD0" w:rsidP="000948BA" w14:paraId="51F43651" w14:textId="77777777">
      <w:pPr>
        <w:pStyle w:val="BodyText"/>
        <w:keepNext/>
        <w:widowControl/>
        <w:spacing w:after="120"/>
        <w:ind w:left="720"/>
        <w:rPr>
          <w:rFonts w:ascii="Times New Roman" w:hAnsi="Times New Roman"/>
          <w:bCs/>
          <w:szCs w:val="24"/>
        </w:rPr>
      </w:pPr>
    </w:p>
    <w:p w:rsidR="000948BA" w:rsidRPr="00410CD0" w:rsidP="000948BA" w14:paraId="20D4B09F" w14:textId="77777777">
      <w:pPr>
        <w:pStyle w:val="BodyText"/>
        <w:keepNext/>
        <w:widowControl/>
        <w:spacing w:after="120"/>
        <w:ind w:left="360"/>
        <w:rPr>
          <w:rFonts w:ascii="Times New Roman" w:hAnsi="Times New Roman"/>
          <w:b/>
          <w:bCs/>
          <w:szCs w:val="24"/>
        </w:rPr>
      </w:pPr>
      <w:r w:rsidRPr="00410CD0">
        <w:rPr>
          <w:rFonts w:ascii="Times New Roman" w:hAnsi="Times New Roman"/>
          <w:b/>
          <w:bCs/>
          <w:szCs w:val="24"/>
        </w:rPr>
        <w:t xml:space="preserve">Urbanicity of Implementation Site: </w:t>
      </w:r>
      <w:r w:rsidRPr="00410CD0">
        <w:rPr>
          <w:rFonts w:ascii="Times New Roman" w:hAnsi="Times New Roman"/>
          <w:bCs/>
          <w:szCs w:val="24"/>
        </w:rPr>
        <w:t>urban, rural, suburban</w:t>
      </w:r>
    </w:p>
    <w:p w:rsidR="000948BA" w:rsidRPr="00410CD0" w:rsidP="000948BA" w14:paraId="1A888C85" w14:textId="77777777">
      <w:pPr>
        <w:pStyle w:val="BodyText"/>
        <w:keepNext/>
        <w:widowControl/>
        <w:spacing w:after="120"/>
        <w:ind w:left="360"/>
        <w:rPr>
          <w:rFonts w:ascii="Times New Roman" w:hAnsi="Times New Roman"/>
          <w:b/>
          <w:bCs/>
          <w:szCs w:val="24"/>
        </w:rPr>
      </w:pPr>
    </w:p>
    <w:p w:rsidR="000948BA" w:rsidRPr="00410CD0" w:rsidP="000948BA" w14:paraId="03838C1C" w14:textId="77777777">
      <w:pPr>
        <w:pStyle w:val="BodyText"/>
        <w:keepNext/>
        <w:widowControl/>
        <w:spacing w:after="120"/>
        <w:ind w:left="360"/>
        <w:rPr>
          <w:rFonts w:ascii="Times New Roman" w:hAnsi="Times New Roman"/>
          <w:b/>
          <w:bCs/>
          <w:szCs w:val="24"/>
        </w:rPr>
      </w:pPr>
    </w:p>
    <w:p w:rsidR="000948BA" w:rsidRPr="00410CD0" w:rsidP="000948BA" w14:paraId="68A2ADB7" w14:textId="77777777">
      <w:pPr>
        <w:pStyle w:val="BodyText"/>
        <w:keepNext/>
        <w:spacing w:after="120"/>
        <w:rPr>
          <w:rFonts w:ascii="Times New Roman" w:hAnsi="Times New Roman"/>
          <w:b/>
          <w:bCs/>
          <w:szCs w:val="24"/>
        </w:rPr>
      </w:pPr>
    </w:p>
    <w:p w:rsidR="000948BA" w:rsidP="000948BA" w14:paraId="43EF3161" w14:textId="77777777">
      <w:pPr>
        <w:pStyle w:val="BodyText"/>
        <w:keepNext/>
        <w:widowControl/>
        <w:spacing w:after="120"/>
        <w:ind w:left="360"/>
        <w:rPr>
          <w:rFonts w:ascii="Times New Roman" w:hAnsi="Times New Roman"/>
          <w:b/>
          <w:bCs/>
          <w:szCs w:val="24"/>
        </w:rPr>
      </w:pPr>
    </w:p>
    <w:p w:rsidR="000948BA" w:rsidP="000948BA" w14:paraId="4A461F4B" w14:textId="4C119430">
      <w:pPr>
        <w:pStyle w:val="BodyText"/>
        <w:keepNext/>
        <w:widowControl/>
        <w:spacing w:after="120"/>
        <w:ind w:left="360"/>
        <w:rPr>
          <w:rFonts w:ascii="Times New Roman" w:hAnsi="Times New Roman"/>
          <w:b/>
          <w:bCs/>
          <w:szCs w:val="24"/>
        </w:rPr>
      </w:pPr>
    </w:p>
    <w:p w:rsidR="000948BA" w:rsidRPr="00410CD0" w:rsidP="000948BA" w14:paraId="7F2B5DE7" w14:textId="4C0987C5">
      <w:pPr>
        <w:pStyle w:val="BodyText"/>
        <w:keepNext/>
        <w:widowControl/>
        <w:spacing w:after="120"/>
        <w:ind w:left="360"/>
        <w:rPr>
          <w:rFonts w:ascii="Times New Roman" w:hAnsi="Times New Roman"/>
          <w:b/>
          <w:bCs/>
          <w:szCs w:val="24"/>
        </w:rPr>
      </w:pPr>
      <w:r w:rsidRPr="00410CD0">
        <w:rPr>
          <w:rFonts w:ascii="Times New Roman" w:hAnsi="Times New Roman"/>
          <w:b/>
          <w:bCs/>
          <w:szCs w:val="24"/>
        </w:rPr>
        <w:t xml:space="preserve">Reach and Demographics of TPP </w:t>
      </w:r>
      <w:r w:rsidR="00D64DE5">
        <w:rPr>
          <w:rFonts w:ascii="Times New Roman" w:hAnsi="Times New Roman"/>
          <w:b/>
          <w:bCs/>
          <w:szCs w:val="24"/>
        </w:rPr>
        <w:t>Participants</w:t>
      </w:r>
    </w:p>
    <w:p w:rsidR="00D64DE5" w:rsidP="00D64DE5" w14:paraId="377EF7F0" w14:textId="77777777">
      <w:pPr>
        <w:pStyle w:val="BodyText"/>
        <w:keepNext/>
        <w:widowControl/>
        <w:spacing w:after="120"/>
        <w:rPr>
          <w:rFonts w:ascii="Times New Roman" w:hAnsi="Times New Roman"/>
          <w:szCs w:val="24"/>
        </w:rPr>
      </w:pPr>
    </w:p>
    <w:p w:rsidR="000948BA" w:rsidRPr="00410CD0" w:rsidP="3F4419AD" w14:paraId="3DBE6912" w14:textId="5D21F645">
      <w:pPr>
        <w:pStyle w:val="BodyText"/>
        <w:keepNext/>
        <w:widowControl/>
        <w:spacing w:after="120"/>
        <w:ind w:left="360"/>
        <w:rPr>
          <w:rFonts w:ascii="Times New Roman" w:hAnsi="Times New Roman"/>
        </w:rPr>
      </w:pPr>
      <w:r w:rsidRPr="3F4419AD">
        <w:rPr>
          <w:rFonts w:ascii="Times New Roman" w:hAnsi="Times New Roman"/>
        </w:rPr>
        <w:t>For each sec</w:t>
      </w:r>
      <w:r w:rsidRPr="3F4419AD" w:rsidR="00D64DE5">
        <w:rPr>
          <w:rFonts w:ascii="Times New Roman" w:hAnsi="Times New Roman"/>
        </w:rPr>
        <w:t xml:space="preserve">tion (class or group) of TPP effective programs or promising interventions </w:t>
      </w:r>
      <w:r w:rsidRPr="3F4419AD">
        <w:rPr>
          <w:rFonts w:ascii="Times New Roman" w:hAnsi="Times New Roman"/>
        </w:rPr>
        <w:t xml:space="preserve">implemented with youth, how many youth participated in your program for at least one activity in the reporting period?  Report total numbers per </w:t>
      </w:r>
      <w:r w:rsidR="00A02BAC">
        <w:rPr>
          <w:rFonts w:ascii="Times New Roman" w:hAnsi="Times New Roman"/>
        </w:rPr>
        <w:t>group</w:t>
      </w:r>
      <w:r w:rsidRPr="3F4419AD" w:rsidR="00A02BAC">
        <w:rPr>
          <w:rFonts w:ascii="Times New Roman" w:hAnsi="Times New Roman"/>
        </w:rPr>
        <w:t xml:space="preserve"> </w:t>
      </w:r>
      <w:r w:rsidRPr="3F4419AD">
        <w:rPr>
          <w:rFonts w:ascii="Times New Roman" w:hAnsi="Times New Roman"/>
        </w:rPr>
        <w:t>and numbers by each demographic category below:</w:t>
      </w:r>
    </w:p>
    <w:p w:rsidR="00C10D8F" w:rsidRPr="00410CD0" w:rsidP="0033621B" w14:paraId="7FF7C8C6" w14:textId="7AF1AA53">
      <w:pPr>
        <w:pStyle w:val="BodyText"/>
        <w:keepNext/>
        <w:widowControl/>
        <w:spacing w:after="120"/>
        <w:ind w:left="360" w:firstLine="720"/>
        <w:rPr>
          <w:rFonts w:ascii="Times New Roman" w:hAnsi="Times New Roman"/>
          <w:szCs w:val="24"/>
        </w:rPr>
      </w:pPr>
      <w:r w:rsidRPr="00410CD0">
        <w:rPr>
          <w:rFonts w:ascii="Times New Roman" w:hAnsi="Times New Roman"/>
          <w:szCs w:val="24"/>
        </w:rPr>
        <w:t xml:space="preserve">Age – 10 or younger, 11, 12, 13, 14, 15, 16, 17, 18, 19, </w:t>
      </w:r>
      <w:r w:rsidR="00F548F6">
        <w:rPr>
          <w:rFonts w:ascii="Times New Roman" w:hAnsi="Times New Roman"/>
          <w:szCs w:val="24"/>
        </w:rPr>
        <w:t>20 or older</w:t>
      </w:r>
      <w:r w:rsidR="00E36FEA">
        <w:rPr>
          <w:rFonts w:ascii="Times New Roman" w:hAnsi="Times New Roman"/>
          <w:szCs w:val="24"/>
        </w:rPr>
        <w:t xml:space="preserve">, </w:t>
      </w:r>
      <w:r w:rsidRPr="00410CD0">
        <w:rPr>
          <w:rFonts w:ascii="Times New Roman" w:hAnsi="Times New Roman"/>
          <w:szCs w:val="24"/>
        </w:rPr>
        <w:t>Not reported</w:t>
      </w:r>
    </w:p>
    <w:p w:rsidR="000948BA" w:rsidRPr="00410CD0" w:rsidP="000948BA" w14:paraId="0209065F" w14:textId="77777777">
      <w:pPr>
        <w:pStyle w:val="BodyText"/>
        <w:keepNext/>
        <w:widowControl/>
        <w:spacing w:after="120"/>
        <w:ind w:left="1080"/>
        <w:rPr>
          <w:rFonts w:ascii="Times New Roman" w:hAnsi="Times New Roman"/>
          <w:szCs w:val="24"/>
        </w:rPr>
      </w:pPr>
      <w:r w:rsidRPr="00410CD0">
        <w:rPr>
          <w:rFonts w:ascii="Times New Roman" w:hAnsi="Times New Roman"/>
          <w:szCs w:val="24"/>
        </w:rPr>
        <w:t>Grade – 6 or less, 7, 8, 9, 10, 11, 12, GED program, Technical/vocational training/college, Ungraded, Not currently in school, Not reported</w:t>
      </w:r>
    </w:p>
    <w:p w:rsidR="000948BA" w:rsidRPr="00410CD0" w:rsidP="000948BA" w14:paraId="2F4627CE" w14:textId="77777777">
      <w:pPr>
        <w:pStyle w:val="BodyText"/>
        <w:keepNext/>
        <w:widowControl/>
        <w:spacing w:after="120"/>
        <w:ind w:left="1080"/>
        <w:rPr>
          <w:rFonts w:ascii="Times New Roman" w:hAnsi="Times New Roman"/>
          <w:szCs w:val="24"/>
        </w:rPr>
      </w:pPr>
      <w:r w:rsidRPr="00410CD0">
        <w:rPr>
          <w:rFonts w:ascii="Times New Roman" w:hAnsi="Times New Roman"/>
          <w:szCs w:val="24"/>
        </w:rPr>
        <w:t>Ethnicity – Hispanic or Latinx, Not Hispanic or Latinx, Not reported</w:t>
      </w:r>
    </w:p>
    <w:p w:rsidR="000948BA" w:rsidP="000948BA" w14:paraId="3171D3A5" w14:textId="30351D51">
      <w:pPr>
        <w:pStyle w:val="BodyText"/>
        <w:keepNext/>
        <w:widowControl/>
        <w:spacing w:after="120"/>
        <w:ind w:left="1080"/>
        <w:rPr>
          <w:rFonts w:ascii="Times New Roman" w:hAnsi="Times New Roman"/>
          <w:szCs w:val="24"/>
        </w:rPr>
      </w:pPr>
      <w:r w:rsidRPr="00410CD0">
        <w:rPr>
          <w:rFonts w:ascii="Times New Roman" w:hAnsi="Times New Roman"/>
          <w:szCs w:val="24"/>
        </w:rPr>
        <w:t>Race – American Indian or Alaska Native, Asian, Black or African American, Native Hawaiian or Other Pacific Islander, White, More than one race, Not reported</w:t>
      </w:r>
    </w:p>
    <w:p w:rsidR="00AF74F2" w:rsidP="00AF74F2" w14:paraId="43B137D0" w14:textId="48335330">
      <w:pPr>
        <w:pStyle w:val="BodyText"/>
        <w:keepNext/>
        <w:spacing w:after="120"/>
        <w:ind w:left="1080"/>
        <w:rPr>
          <w:rFonts w:ascii="Times New Roman" w:hAnsi="Times New Roman"/>
          <w:szCs w:val="24"/>
        </w:rPr>
      </w:pPr>
      <w:r>
        <w:rPr>
          <w:rFonts w:ascii="Times New Roman" w:hAnsi="Times New Roman"/>
          <w:szCs w:val="24"/>
        </w:rPr>
        <w:t xml:space="preserve">Sex – </w:t>
      </w:r>
      <w:r w:rsidRPr="00AF74F2">
        <w:rPr>
          <w:rFonts w:ascii="Times New Roman" w:hAnsi="Times New Roman"/>
          <w:szCs w:val="24"/>
        </w:rPr>
        <w:t>Male</w:t>
      </w:r>
      <w:r>
        <w:rPr>
          <w:rFonts w:ascii="Times New Roman" w:hAnsi="Times New Roman"/>
          <w:szCs w:val="24"/>
        </w:rPr>
        <w:t xml:space="preserve">, </w:t>
      </w:r>
      <w:r w:rsidRPr="00AF74F2">
        <w:rPr>
          <w:rFonts w:ascii="Times New Roman" w:hAnsi="Times New Roman"/>
          <w:szCs w:val="24"/>
        </w:rPr>
        <w:t>Female</w:t>
      </w:r>
      <w:r>
        <w:rPr>
          <w:rFonts w:ascii="Times New Roman" w:hAnsi="Times New Roman"/>
          <w:szCs w:val="24"/>
        </w:rPr>
        <w:t xml:space="preserve">, </w:t>
      </w:r>
      <w:r w:rsidRPr="00410CD0">
        <w:rPr>
          <w:rFonts w:ascii="Times New Roman" w:hAnsi="Times New Roman"/>
          <w:szCs w:val="24"/>
        </w:rPr>
        <w:t>Not reported</w:t>
      </w:r>
    </w:p>
    <w:p w:rsidR="00AF74F2" w:rsidRPr="00410CD0" w:rsidP="00B1355B" w14:paraId="5BE9CF78" w14:textId="3BBCD34A">
      <w:pPr>
        <w:pStyle w:val="BodyText"/>
        <w:keepNext/>
        <w:spacing w:after="120"/>
        <w:ind w:left="1080"/>
        <w:rPr>
          <w:rFonts w:ascii="Times New Roman" w:hAnsi="Times New Roman"/>
          <w:szCs w:val="24"/>
        </w:rPr>
      </w:pPr>
      <w:r w:rsidRPr="00410CD0">
        <w:rPr>
          <w:rFonts w:ascii="Times New Roman" w:hAnsi="Times New Roman"/>
          <w:szCs w:val="24"/>
        </w:rPr>
        <w:t>Gender</w:t>
      </w:r>
      <w:r>
        <w:rPr>
          <w:rFonts w:ascii="Times New Roman" w:hAnsi="Times New Roman"/>
          <w:szCs w:val="24"/>
        </w:rPr>
        <w:t xml:space="preserve"> Identity</w:t>
      </w:r>
      <w:r w:rsidRPr="00410CD0">
        <w:rPr>
          <w:rFonts w:ascii="Times New Roman" w:hAnsi="Times New Roman"/>
          <w:szCs w:val="24"/>
        </w:rPr>
        <w:t xml:space="preserve"> – Male</w:t>
      </w:r>
      <w:r w:rsidR="00B1355B">
        <w:rPr>
          <w:rFonts w:ascii="Times New Roman" w:hAnsi="Times New Roman"/>
          <w:szCs w:val="24"/>
        </w:rPr>
        <w:t>;</w:t>
      </w:r>
      <w:r w:rsidRPr="00410CD0">
        <w:rPr>
          <w:rFonts w:ascii="Times New Roman" w:hAnsi="Times New Roman"/>
          <w:szCs w:val="24"/>
        </w:rPr>
        <w:t xml:space="preserve"> Female</w:t>
      </w:r>
      <w:r w:rsidR="00B1355B">
        <w:rPr>
          <w:rFonts w:ascii="Times New Roman" w:hAnsi="Times New Roman"/>
          <w:szCs w:val="24"/>
        </w:rPr>
        <w:t>;</w:t>
      </w:r>
      <w:r w:rsidRPr="00410CD0">
        <w:rPr>
          <w:rFonts w:ascii="Times New Roman" w:hAnsi="Times New Roman"/>
          <w:szCs w:val="24"/>
        </w:rPr>
        <w:t xml:space="preserve"> </w:t>
      </w:r>
      <w:r w:rsidRPr="00B1355B" w:rsidR="00B1355B">
        <w:rPr>
          <w:rFonts w:ascii="Times New Roman" w:hAnsi="Times New Roman"/>
          <w:szCs w:val="24"/>
        </w:rPr>
        <w:t>Female-to-Male (FTM)/Transgender Male/Trans Male</w:t>
      </w:r>
      <w:r w:rsidR="00B1355B">
        <w:rPr>
          <w:rFonts w:ascii="Times New Roman" w:hAnsi="Times New Roman"/>
          <w:szCs w:val="24"/>
        </w:rPr>
        <w:t xml:space="preserve">; </w:t>
      </w:r>
      <w:r w:rsidRPr="00B1355B" w:rsidR="00B1355B">
        <w:rPr>
          <w:rFonts w:ascii="Times New Roman" w:hAnsi="Times New Roman"/>
          <w:szCs w:val="24"/>
        </w:rPr>
        <w:t>Male-to-female (MTF)/Transgender Female/Trans Woman</w:t>
      </w:r>
      <w:r w:rsidR="00B1355B">
        <w:rPr>
          <w:rFonts w:ascii="Times New Roman" w:hAnsi="Times New Roman"/>
          <w:szCs w:val="24"/>
        </w:rPr>
        <w:t xml:space="preserve">; </w:t>
      </w:r>
      <w:r w:rsidRPr="00B1355B" w:rsidR="00B1355B">
        <w:rPr>
          <w:rFonts w:ascii="Times New Roman" w:hAnsi="Times New Roman"/>
          <w:szCs w:val="24"/>
        </w:rPr>
        <w:t>Identifies as neither exclusively male nor female</w:t>
      </w:r>
      <w:r w:rsidR="00B1355B">
        <w:rPr>
          <w:rFonts w:ascii="Times New Roman" w:hAnsi="Times New Roman"/>
          <w:szCs w:val="24"/>
        </w:rPr>
        <w:t>; Something Else;</w:t>
      </w:r>
      <w:r w:rsidRPr="00410CD0">
        <w:rPr>
          <w:rFonts w:ascii="Times New Roman" w:hAnsi="Times New Roman"/>
          <w:szCs w:val="24"/>
        </w:rPr>
        <w:t xml:space="preserve"> Not reported</w:t>
      </w:r>
    </w:p>
    <w:p w:rsidR="00AF74F2" w:rsidP="00AF74F2" w14:paraId="5586F1CA" w14:textId="279C54F0">
      <w:pPr>
        <w:ind w:left="360" w:firstLine="720"/>
      </w:pPr>
      <w:r>
        <w:t xml:space="preserve">Sexual Orientation </w:t>
      </w:r>
      <w:r w:rsidRPr="00410CD0">
        <w:t>–</w:t>
      </w:r>
      <w:r>
        <w:t xml:space="preserve"> Straight or heterosexual; Bisexual; Lesbian, gay, or homosexual;</w:t>
      </w:r>
    </w:p>
    <w:p w:rsidR="00AF74F2" w:rsidP="00AF74F2" w14:paraId="2653F8E8" w14:textId="66984773">
      <w:pPr>
        <w:ind w:left="360" w:firstLine="720"/>
      </w:pPr>
      <w:r>
        <w:t>Something Else; Have not Decided; Not reported</w:t>
      </w:r>
    </w:p>
    <w:p w:rsidR="00AF74F2" w:rsidRPr="00410CD0" w:rsidP="000948BA" w14:paraId="00B286CB" w14:textId="7E80ADBA">
      <w:pPr>
        <w:pStyle w:val="BodyText"/>
        <w:keepNext/>
        <w:widowControl/>
        <w:spacing w:after="120"/>
        <w:ind w:left="1080"/>
        <w:rPr>
          <w:rFonts w:ascii="Times New Roman" w:hAnsi="Times New Roman"/>
          <w:szCs w:val="24"/>
        </w:rPr>
      </w:pPr>
    </w:p>
    <w:p w:rsidR="000948BA" w:rsidRPr="00410CD0" w:rsidP="000948BA" w14:paraId="76D12832" w14:textId="77777777">
      <w:pPr>
        <w:pStyle w:val="BodyText"/>
        <w:keepNext/>
        <w:widowControl/>
        <w:spacing w:after="120"/>
        <w:ind w:left="1080"/>
        <w:rPr>
          <w:rFonts w:ascii="Times New Roman" w:hAnsi="Times New Roman"/>
          <w:szCs w:val="24"/>
        </w:rPr>
      </w:pPr>
      <w:r w:rsidRPr="00410CD0">
        <w:rPr>
          <w:rFonts w:ascii="Times New Roman" w:hAnsi="Times New Roman"/>
          <w:szCs w:val="24"/>
        </w:rPr>
        <w:t>Total</w:t>
      </w:r>
    </w:p>
    <w:p w:rsidR="000948BA" w:rsidRPr="00410CD0" w:rsidP="000948BA" w14:paraId="50FFFC66" w14:textId="77777777">
      <w:pPr>
        <w:pStyle w:val="BodyText"/>
        <w:keepNext/>
        <w:widowControl/>
        <w:spacing w:after="120"/>
        <w:ind w:left="360"/>
        <w:rPr>
          <w:rFonts w:ascii="Times New Roman" w:hAnsi="Times New Roman"/>
          <w:b/>
          <w:bCs/>
          <w:szCs w:val="24"/>
        </w:rPr>
      </w:pPr>
    </w:p>
    <w:p w:rsidR="000948BA" w:rsidRPr="00410CD0" w:rsidP="000948BA" w14:paraId="0782C72D" w14:textId="29E1BF00">
      <w:pPr>
        <w:pStyle w:val="BodyText"/>
        <w:keepNext/>
        <w:widowControl/>
        <w:spacing w:after="120"/>
        <w:ind w:left="360"/>
        <w:rPr>
          <w:rFonts w:ascii="Times New Roman" w:hAnsi="Times New Roman"/>
          <w:szCs w:val="24"/>
        </w:rPr>
      </w:pPr>
      <w:r w:rsidRPr="00410CD0">
        <w:rPr>
          <w:rFonts w:ascii="Times New Roman" w:hAnsi="Times New Roman"/>
          <w:szCs w:val="24"/>
        </w:rPr>
        <w:t>For each section (class</w:t>
      </w:r>
      <w:r w:rsidR="00D64DE5">
        <w:rPr>
          <w:rFonts w:ascii="Times New Roman" w:hAnsi="Times New Roman"/>
          <w:szCs w:val="24"/>
        </w:rPr>
        <w:t xml:space="preserve"> or group</w:t>
      </w:r>
      <w:r w:rsidRPr="00410CD0">
        <w:rPr>
          <w:rFonts w:ascii="Times New Roman" w:hAnsi="Times New Roman"/>
          <w:szCs w:val="24"/>
        </w:rPr>
        <w:t>) of the effective</w:t>
      </w:r>
      <w:r w:rsidR="00613E64">
        <w:rPr>
          <w:rFonts w:ascii="Times New Roman" w:hAnsi="Times New Roman"/>
          <w:szCs w:val="24"/>
        </w:rPr>
        <w:t xml:space="preserve"> program</w:t>
      </w:r>
      <w:r w:rsidRPr="00410CD0">
        <w:rPr>
          <w:rFonts w:ascii="Times New Roman" w:hAnsi="Times New Roman"/>
          <w:szCs w:val="24"/>
        </w:rPr>
        <w:t xml:space="preserve"> (Tier 1)/</w:t>
      </w:r>
      <w:r w:rsidR="00EB3D5B">
        <w:rPr>
          <w:rFonts w:ascii="Times New Roman" w:hAnsi="Times New Roman"/>
          <w:szCs w:val="24"/>
        </w:rPr>
        <w:t xml:space="preserve">promising </w:t>
      </w:r>
      <w:r w:rsidRPr="00410CD0">
        <w:rPr>
          <w:rFonts w:ascii="Times New Roman" w:hAnsi="Times New Roman"/>
          <w:szCs w:val="24"/>
        </w:rPr>
        <w:t>intervention (Tier 2) implemented with non-youth participants, how many non-youth participants attended at least one activity of your effective program (Tier 1)/promising intervention (Tier 2) in the reporting period?  Indicate the unduplicated total number in each category</w:t>
      </w:r>
      <w:r w:rsidR="00F07A8B">
        <w:rPr>
          <w:rFonts w:ascii="Times New Roman" w:hAnsi="Times New Roman"/>
          <w:szCs w:val="24"/>
        </w:rPr>
        <w:t xml:space="preserve"> and report </w:t>
      </w:r>
      <w:r w:rsidR="00AC7341">
        <w:rPr>
          <w:rFonts w:ascii="Times New Roman" w:hAnsi="Times New Roman"/>
          <w:szCs w:val="24"/>
        </w:rPr>
        <w:t>numbers by each demographic category below</w:t>
      </w:r>
    </w:p>
    <w:p w:rsidR="000948BA" w:rsidP="3F4419AD" w14:paraId="3F1FAEF6" w14:textId="77777777">
      <w:pPr>
        <w:pStyle w:val="BodyText"/>
        <w:keepNext/>
        <w:widowControl/>
        <w:spacing w:after="120"/>
        <w:ind w:left="1080"/>
        <w:rPr>
          <w:rFonts w:ascii="Times New Roman" w:hAnsi="Times New Roman"/>
        </w:rPr>
      </w:pPr>
      <w:r w:rsidRPr="3F4419AD">
        <w:rPr>
          <w:rFonts w:ascii="Times New Roman" w:hAnsi="Times New Roman"/>
        </w:rPr>
        <w:t xml:space="preserve">Caregivers (such as parents, legal guardians, siblings, extended family; foster parents; “chosen” family members of adolescents): _____ </w:t>
      </w:r>
    </w:p>
    <w:p w:rsidR="00AC7341" w:rsidRPr="00410CD0" w:rsidP="00AC7341" w14:paraId="6443E709" w14:textId="77777777">
      <w:pPr>
        <w:pStyle w:val="BodyText"/>
        <w:keepNext/>
        <w:widowControl/>
        <w:spacing w:after="120"/>
        <w:ind w:left="1080"/>
        <w:rPr>
          <w:rFonts w:ascii="Times New Roman" w:hAnsi="Times New Roman"/>
          <w:szCs w:val="24"/>
        </w:rPr>
      </w:pPr>
      <w:r w:rsidRPr="00410CD0">
        <w:rPr>
          <w:rFonts w:ascii="Times New Roman" w:hAnsi="Times New Roman"/>
          <w:szCs w:val="24"/>
        </w:rPr>
        <w:t>Ethnicity – Hispanic or Latinx, Not Hispanic or Latinx, Not reported</w:t>
      </w:r>
    </w:p>
    <w:p w:rsidR="00AC7341" w:rsidRPr="00410CD0" w:rsidP="00AC7341" w14:paraId="1C033DE1" w14:textId="77777777">
      <w:pPr>
        <w:pStyle w:val="BodyText"/>
        <w:keepNext/>
        <w:widowControl/>
        <w:spacing w:after="120"/>
        <w:ind w:left="1080"/>
        <w:rPr>
          <w:rFonts w:ascii="Times New Roman" w:hAnsi="Times New Roman"/>
          <w:szCs w:val="24"/>
        </w:rPr>
      </w:pPr>
      <w:r w:rsidRPr="00410CD0">
        <w:rPr>
          <w:rFonts w:ascii="Times New Roman" w:hAnsi="Times New Roman"/>
          <w:szCs w:val="24"/>
        </w:rPr>
        <w:t>Race – American Indian or Alaska Native, Asian, Black or African American, Native Hawaiian or Other Pacific Islander, White, More than one race, Not reported</w:t>
      </w:r>
    </w:p>
    <w:p w:rsidR="00AC7341" w:rsidRPr="00410CD0" w:rsidP="3F4419AD" w14:paraId="7A2E7B7A" w14:textId="77777777">
      <w:pPr>
        <w:pStyle w:val="BodyText"/>
        <w:keepNext/>
        <w:widowControl/>
        <w:spacing w:after="120"/>
        <w:ind w:left="1080"/>
        <w:rPr>
          <w:rFonts w:ascii="Times New Roman" w:hAnsi="Times New Roman"/>
        </w:rPr>
      </w:pPr>
    </w:p>
    <w:p w:rsidR="000948BA" w:rsidRPr="00410CD0" w:rsidP="000948BA" w14:paraId="3D87F440" w14:textId="54692A08">
      <w:pPr>
        <w:pStyle w:val="BodyText"/>
        <w:keepNext/>
        <w:widowControl/>
        <w:spacing w:after="120"/>
        <w:ind w:left="1980"/>
        <w:rPr>
          <w:rFonts w:ascii="Times New Roman" w:hAnsi="Times New Roman"/>
          <w:szCs w:val="24"/>
        </w:rPr>
      </w:pPr>
      <w:r w:rsidRPr="442CE421">
        <w:rPr>
          <w:rFonts w:ascii="Times New Roman" w:hAnsi="Times New Roman"/>
        </w:rPr>
        <w:t xml:space="preserve">[Note: this count should only include caregivers who </w:t>
      </w:r>
      <w:r w:rsidRPr="442CE421" w:rsidR="0078434C">
        <w:rPr>
          <w:rFonts w:ascii="Times New Roman" w:hAnsi="Times New Roman"/>
        </w:rPr>
        <w:t>receive</w:t>
      </w:r>
      <w:r w:rsidRPr="442CE421">
        <w:rPr>
          <w:rFonts w:ascii="Times New Roman" w:hAnsi="Times New Roman"/>
        </w:rPr>
        <w:t xml:space="preserve"> a TPP effective program (Tier 1) or a promising intervention to be rigorously tested (Tier 2). </w:t>
      </w:r>
      <w:r w:rsidRPr="442CE421">
        <w:rPr>
          <w:rFonts w:ascii="Times New Roman" w:hAnsi="Times New Roman"/>
        </w:rPr>
        <w:t>Caregivers who are engaged in other aspects of the grant project should be included elsewhere in the stakeholder engagement item.)</w:t>
      </w:r>
    </w:p>
    <w:p w:rsidR="000948BA" w:rsidRPr="00410CD0" w:rsidP="000948BA" w14:paraId="23B20FC5" w14:textId="77777777">
      <w:pPr>
        <w:pStyle w:val="BodyText"/>
        <w:keepNext/>
        <w:widowControl/>
        <w:spacing w:after="120"/>
        <w:ind w:left="1620"/>
        <w:rPr>
          <w:rFonts w:ascii="Times New Roman" w:hAnsi="Times New Roman"/>
          <w:szCs w:val="24"/>
        </w:rPr>
      </w:pPr>
    </w:p>
    <w:p w:rsidR="000948BA" w:rsidP="000948BA" w14:paraId="0113CE37" w14:textId="77777777">
      <w:pPr>
        <w:pStyle w:val="BodyText"/>
        <w:keepNext/>
        <w:widowControl/>
        <w:spacing w:after="120"/>
        <w:ind w:left="1080"/>
        <w:rPr>
          <w:rFonts w:ascii="Times New Roman" w:hAnsi="Times New Roman"/>
          <w:szCs w:val="24"/>
        </w:rPr>
      </w:pPr>
      <w:r w:rsidRPr="00410CD0">
        <w:rPr>
          <w:rFonts w:ascii="Times New Roman" w:hAnsi="Times New Roman"/>
          <w:szCs w:val="24"/>
        </w:rPr>
        <w:t xml:space="preserve">Youth-serving professionals (such as social workers, health care providers, teachers, juvenile justice staff, court staff): ____________ </w:t>
      </w:r>
    </w:p>
    <w:p w:rsidR="00AC7341" w:rsidRPr="00410CD0" w:rsidP="00AC7341" w14:paraId="3F81FA78" w14:textId="77777777">
      <w:pPr>
        <w:pStyle w:val="BodyText"/>
        <w:keepNext/>
        <w:widowControl/>
        <w:spacing w:after="120"/>
        <w:ind w:left="1080"/>
        <w:rPr>
          <w:rFonts w:ascii="Times New Roman" w:hAnsi="Times New Roman"/>
          <w:szCs w:val="24"/>
        </w:rPr>
      </w:pPr>
      <w:r w:rsidRPr="00410CD0">
        <w:rPr>
          <w:rFonts w:ascii="Times New Roman" w:hAnsi="Times New Roman"/>
          <w:szCs w:val="24"/>
        </w:rPr>
        <w:t>Ethnicity – Hispanic or Latinx, Not Hispanic or Latinx, Not reported</w:t>
      </w:r>
    </w:p>
    <w:p w:rsidR="00AC7341" w:rsidRPr="00410CD0" w:rsidP="00AC7341" w14:paraId="7872B118" w14:textId="77777777">
      <w:pPr>
        <w:pStyle w:val="BodyText"/>
        <w:keepNext/>
        <w:widowControl/>
        <w:spacing w:after="120"/>
        <w:ind w:left="1080"/>
        <w:rPr>
          <w:rFonts w:ascii="Times New Roman" w:hAnsi="Times New Roman"/>
          <w:szCs w:val="24"/>
        </w:rPr>
      </w:pPr>
      <w:r w:rsidRPr="00410CD0">
        <w:rPr>
          <w:rFonts w:ascii="Times New Roman" w:hAnsi="Times New Roman"/>
          <w:szCs w:val="24"/>
        </w:rPr>
        <w:t>Race – American Indian or Alaska Native, Asian, Black or African American, Native Hawaiian or Other Pacific Islander, White, More than one race, Not reported</w:t>
      </w:r>
    </w:p>
    <w:p w:rsidR="00AC7341" w:rsidRPr="00410CD0" w:rsidP="000948BA" w14:paraId="12C23543" w14:textId="77777777">
      <w:pPr>
        <w:pStyle w:val="BodyText"/>
        <w:keepNext/>
        <w:widowControl/>
        <w:spacing w:after="120"/>
        <w:ind w:left="1080"/>
        <w:rPr>
          <w:rFonts w:ascii="Times New Roman" w:hAnsi="Times New Roman"/>
          <w:szCs w:val="24"/>
        </w:rPr>
      </w:pPr>
    </w:p>
    <w:p w:rsidR="000948BA" w:rsidRPr="00410CD0" w:rsidP="000948BA" w14:paraId="6FDAB8B1" w14:textId="0C072527">
      <w:pPr>
        <w:pStyle w:val="BodyText"/>
        <w:keepNext/>
        <w:widowControl/>
        <w:spacing w:after="120"/>
        <w:ind w:left="1980"/>
        <w:rPr>
          <w:rFonts w:ascii="Times New Roman" w:hAnsi="Times New Roman"/>
          <w:szCs w:val="24"/>
        </w:rPr>
      </w:pPr>
      <w:r w:rsidRPr="00410CD0">
        <w:rPr>
          <w:rFonts w:ascii="Times New Roman" w:hAnsi="Times New Roman"/>
          <w:szCs w:val="24"/>
        </w:rPr>
        <w:t xml:space="preserve">[Note: this count should only include youth-serving professionals for whom a TPP effective program (Tier 1) or </w:t>
      </w:r>
      <w:r w:rsidR="00EB3D5B">
        <w:rPr>
          <w:rFonts w:ascii="Times New Roman" w:hAnsi="Times New Roman"/>
          <w:szCs w:val="24"/>
        </w:rPr>
        <w:t xml:space="preserve">promising </w:t>
      </w:r>
      <w:r w:rsidRPr="00410CD0">
        <w:rPr>
          <w:rFonts w:ascii="Times New Roman" w:hAnsi="Times New Roman"/>
          <w:szCs w:val="24"/>
        </w:rPr>
        <w:t>intervention to be rigorously tested (Tier 2)</w:t>
      </w:r>
      <w:r w:rsidR="00613E64">
        <w:rPr>
          <w:rFonts w:ascii="Times New Roman" w:hAnsi="Times New Roman"/>
          <w:szCs w:val="24"/>
        </w:rPr>
        <w:t xml:space="preserve"> are the </w:t>
      </w:r>
      <w:r w:rsidRPr="00613E64" w:rsidR="00613E64">
        <w:rPr>
          <w:rFonts w:ascii="Times New Roman" w:hAnsi="Times New Roman"/>
          <w:szCs w:val="24"/>
        </w:rPr>
        <w:t>target population</w:t>
      </w:r>
      <w:r w:rsidRPr="00410CD0">
        <w:rPr>
          <w:rFonts w:ascii="Times New Roman" w:hAnsi="Times New Roman"/>
          <w:szCs w:val="24"/>
        </w:rPr>
        <w:t xml:space="preserve">. Professionals who are trained to provide services to youth should be included in the </w:t>
      </w:r>
      <w:r w:rsidRPr="00410CD0" w:rsidR="00912618">
        <w:rPr>
          <w:rFonts w:ascii="Times New Roman" w:hAnsi="Times New Roman"/>
          <w:szCs w:val="24"/>
        </w:rPr>
        <w:t>partner’s</w:t>
      </w:r>
      <w:r w:rsidRPr="00410CD0">
        <w:rPr>
          <w:rFonts w:ascii="Times New Roman" w:hAnsi="Times New Roman"/>
          <w:szCs w:val="24"/>
        </w:rPr>
        <w:t xml:space="preserve"> item. Professionals who are involved in the systems approaches should be included within the stakeholder engagement item]</w:t>
      </w:r>
    </w:p>
    <w:p w:rsidR="000948BA" w:rsidRPr="00410CD0" w:rsidP="000948BA" w14:paraId="34EC5EA8" w14:textId="77777777">
      <w:pPr>
        <w:pStyle w:val="Header"/>
      </w:pPr>
    </w:p>
    <w:p w:rsidR="004464AB" w:rsidP="000948BA" w14:paraId="3A77C1DF" w14:textId="77777777">
      <w:pPr>
        <w:pStyle w:val="BodyText"/>
        <w:keepNext/>
        <w:widowControl/>
        <w:spacing w:after="120"/>
        <w:ind w:left="360"/>
        <w:rPr>
          <w:rFonts w:ascii="Times New Roman" w:hAnsi="Times New Roman"/>
          <w:szCs w:val="24"/>
        </w:rPr>
      </w:pPr>
    </w:p>
    <w:p w:rsidR="000948BA" w:rsidRPr="00410CD0" w:rsidP="000948BA" w14:paraId="34EF1D84" w14:textId="77777777">
      <w:pPr>
        <w:pStyle w:val="Header"/>
      </w:pPr>
    </w:p>
    <w:p w:rsidR="000948BA" w:rsidRPr="00410CD0" w:rsidP="000948BA" w14:paraId="544C100B" w14:textId="77777777">
      <w:pPr>
        <w:pStyle w:val="Header"/>
      </w:pPr>
    </w:p>
    <w:p w:rsidR="000948BA" w:rsidRPr="00410CD0" w:rsidP="000948BA" w14:paraId="05104D97" w14:textId="77777777">
      <w:pPr>
        <w:pStyle w:val="Header"/>
        <w:ind w:left="9360"/>
      </w:pPr>
    </w:p>
    <w:p w:rsidR="00B37C7B" w14:paraId="659C2C22" w14:textId="77777777">
      <w:pPr>
        <w:rPr>
          <w:b/>
          <w:bCs/>
        </w:rPr>
      </w:pPr>
      <w:r>
        <w:rPr>
          <w:b/>
          <w:bCs/>
        </w:rPr>
        <w:br w:type="page"/>
      </w:r>
    </w:p>
    <w:p w:rsidR="00B37C7B" w:rsidP="00794243" w14:paraId="24C458DD" w14:textId="286F51CF">
      <w:pPr>
        <w:ind w:left="6300"/>
        <w:jc w:val="center"/>
        <w:rPr>
          <w:b/>
          <w:bCs/>
        </w:rPr>
      </w:pPr>
      <w:r>
        <w:rPr>
          <w:bCs/>
        </w:rPr>
        <w:t xml:space="preserve">                     </w:t>
      </w:r>
    </w:p>
    <w:p w:rsidR="000948BA" w:rsidRPr="00410CD0" w:rsidP="000948BA" w14:paraId="5D7D5A4B" w14:textId="1114CA28">
      <w:pPr>
        <w:keepNext/>
        <w:ind w:left="360"/>
        <w:rPr>
          <w:b/>
          <w:bCs/>
        </w:rPr>
      </w:pPr>
      <w:r w:rsidRPr="00410CD0">
        <w:rPr>
          <w:b/>
          <w:bCs/>
        </w:rPr>
        <w:t xml:space="preserve">Dosage of </w:t>
      </w:r>
      <w:r w:rsidR="001D413C">
        <w:rPr>
          <w:b/>
          <w:bCs/>
        </w:rPr>
        <w:t>TPP effective programs/promising interventions</w:t>
      </w:r>
      <w:r w:rsidRPr="00410CD0">
        <w:rPr>
          <w:b/>
          <w:bCs/>
        </w:rPr>
        <w:t xml:space="preserve"> </w:t>
      </w:r>
    </w:p>
    <w:p w:rsidR="000948BA" w:rsidRPr="00410CD0" w:rsidP="000948BA" w14:paraId="2CFDD12E" w14:textId="77777777">
      <w:pPr>
        <w:keepNext/>
        <w:rPr>
          <w:bCs/>
          <w:i/>
        </w:rPr>
      </w:pPr>
    </w:p>
    <w:p w:rsidR="000948BA" w:rsidRPr="00410CD0" w:rsidP="000948BA" w14:paraId="204E94B3" w14:textId="0DBC81E7">
      <w:pPr>
        <w:keepNext/>
        <w:ind w:left="360"/>
        <w:rPr>
          <w:bCs/>
          <w:i/>
        </w:rPr>
      </w:pPr>
      <w:r w:rsidRPr="00410CD0">
        <w:rPr>
          <w:bCs/>
          <w:i/>
        </w:rPr>
        <w:t xml:space="preserve">These items track the amount of programming received by participants in each </w:t>
      </w:r>
      <w:r w:rsidR="00A02BAC">
        <w:rPr>
          <w:bCs/>
          <w:i/>
        </w:rPr>
        <w:t>group</w:t>
      </w:r>
      <w:r w:rsidRPr="00410CD0">
        <w:rPr>
          <w:bCs/>
          <w:i/>
        </w:rPr>
        <w:t xml:space="preserve"> of the TPP </w:t>
      </w:r>
      <w:r w:rsidR="00E03C8D">
        <w:rPr>
          <w:bCs/>
          <w:i/>
        </w:rPr>
        <w:t xml:space="preserve">effective </w:t>
      </w:r>
      <w:r w:rsidRPr="00410CD0">
        <w:rPr>
          <w:bCs/>
          <w:i/>
        </w:rPr>
        <w:t>program</w:t>
      </w:r>
      <w:r w:rsidR="00E03C8D">
        <w:rPr>
          <w:bCs/>
          <w:i/>
        </w:rPr>
        <w:t xml:space="preserve"> (Tier 1)</w:t>
      </w:r>
      <w:r w:rsidRPr="00410CD0">
        <w:rPr>
          <w:bCs/>
          <w:i/>
        </w:rPr>
        <w:t>/</w:t>
      </w:r>
      <w:r w:rsidR="00E03C8D">
        <w:rPr>
          <w:bCs/>
          <w:i/>
        </w:rPr>
        <w:t xml:space="preserve">promising </w:t>
      </w:r>
      <w:r w:rsidRPr="00410CD0">
        <w:rPr>
          <w:bCs/>
          <w:i/>
        </w:rPr>
        <w:t>intervention</w:t>
      </w:r>
      <w:r w:rsidR="00E03C8D">
        <w:rPr>
          <w:bCs/>
          <w:i/>
        </w:rPr>
        <w:t xml:space="preserve"> (Tier 2)</w:t>
      </w:r>
      <w:r w:rsidRPr="00410CD0">
        <w:rPr>
          <w:bCs/>
          <w:i/>
        </w:rPr>
        <w:t>. Program participants are anyone (youth, caregivers, youth-serving professionals</w:t>
      </w:r>
      <w:r w:rsidR="00613E64">
        <w:rPr>
          <w:bCs/>
          <w:i/>
        </w:rPr>
        <w:t>)</w:t>
      </w:r>
      <w:r w:rsidRPr="00410CD0">
        <w:rPr>
          <w:bCs/>
          <w:i/>
        </w:rPr>
        <w:t xml:space="preserve"> who are the target population for an effective program (Tier 1) or a</w:t>
      </w:r>
      <w:r w:rsidR="00E03C8D">
        <w:rPr>
          <w:bCs/>
          <w:i/>
        </w:rPr>
        <w:t xml:space="preserve"> promising</w:t>
      </w:r>
      <w:r w:rsidRPr="00410CD0">
        <w:rPr>
          <w:bCs/>
          <w:i/>
        </w:rPr>
        <w:t xml:space="preserve"> intervention being rigorously evaluated (Tier 2).</w:t>
      </w:r>
    </w:p>
    <w:p w:rsidR="000948BA" w:rsidRPr="00410CD0" w:rsidP="000948BA" w14:paraId="01AB5958" w14:textId="77777777">
      <w:pPr>
        <w:keepNext/>
      </w:pPr>
    </w:p>
    <w:p w:rsidR="000948BA" w:rsidRPr="00410CD0" w:rsidP="000948BA" w14:paraId="258F2EEE" w14:textId="13D03D62">
      <w:pPr>
        <w:keepLines/>
        <w:spacing w:before="40" w:after="120"/>
        <w:ind w:left="360"/>
      </w:pPr>
      <w:r w:rsidRPr="00410CD0">
        <w:t xml:space="preserve">What is the average (mean) attendance for program participants in each </w:t>
      </w:r>
      <w:r w:rsidR="00A02BAC">
        <w:t>group</w:t>
      </w:r>
      <w:r w:rsidRPr="00410CD0">
        <w:t xml:space="preserve">? (determined by the percentage of sessions attended by each </w:t>
      </w:r>
      <w:r w:rsidR="00FB2CA3">
        <w:t>participant</w:t>
      </w:r>
      <w:r w:rsidRPr="00410CD0" w:rsidR="00FB2CA3">
        <w:t xml:space="preserve"> </w:t>
      </w:r>
      <w:r w:rsidRPr="00410CD0">
        <w:t>in the section) _______</w:t>
      </w:r>
    </w:p>
    <w:p w:rsidR="000948BA" w:rsidRPr="00410CD0" w:rsidP="000948BA" w14:paraId="01082F84" w14:textId="77777777">
      <w:pPr>
        <w:keepLines/>
        <w:spacing w:before="40" w:after="120"/>
        <w:ind w:left="187"/>
      </w:pPr>
    </w:p>
    <w:p w:rsidR="000948BA" w:rsidRPr="00410CD0" w:rsidP="000948BA" w14:paraId="32139746" w14:textId="36CF9080">
      <w:pPr>
        <w:keepLines/>
        <w:spacing w:before="40" w:after="120"/>
        <w:ind w:left="360"/>
      </w:pPr>
      <w:r w:rsidRPr="00410CD0">
        <w:t xml:space="preserve">How many </w:t>
      </w:r>
      <w:r w:rsidR="00FB2CA3">
        <w:t>participant</w:t>
      </w:r>
      <w:r w:rsidR="00F548F6">
        <w:t>s</w:t>
      </w:r>
      <w:r w:rsidRPr="00410CD0" w:rsidR="00FB2CA3">
        <w:t xml:space="preserve"> </w:t>
      </w:r>
      <w:r w:rsidRPr="00410CD0">
        <w:t xml:space="preserve">in each </w:t>
      </w:r>
      <w:r w:rsidR="00A02BAC">
        <w:t>group</w:t>
      </w:r>
      <w:r w:rsidRPr="00410CD0">
        <w:t xml:space="preserve"> received at least 75% of the programming?   _________</w:t>
      </w:r>
    </w:p>
    <w:p w:rsidR="000948BA" w:rsidRPr="00410CD0" w:rsidP="000948BA" w14:paraId="349F1460" w14:textId="77777777">
      <w:pPr>
        <w:pStyle w:val="ListParagraph"/>
        <w:keepNext/>
        <w:keepLines/>
        <w:spacing w:before="40"/>
        <w:ind w:left="0"/>
        <w:rPr>
          <w:b/>
          <w:bCs/>
        </w:rPr>
      </w:pPr>
    </w:p>
    <w:p w:rsidR="00B37C7B" w14:paraId="46519FD9" w14:textId="446E1396">
      <w:pPr>
        <w:rPr>
          <w:b/>
          <w:bCs/>
        </w:rPr>
      </w:pPr>
      <w:r>
        <w:rPr>
          <w:b/>
          <w:bCs/>
        </w:rPr>
        <w:br w:type="page"/>
      </w:r>
    </w:p>
    <w:p w:rsidR="00B37C7B" w:rsidP="00961A5F" w14:paraId="4DF22D78" w14:textId="77777777">
      <w:pPr>
        <w:keepNext/>
        <w:keepLines/>
        <w:spacing w:before="40"/>
        <w:rPr>
          <w:b/>
          <w:bCs/>
        </w:rPr>
      </w:pPr>
    </w:p>
    <w:p w:rsidR="000948BA" w:rsidRPr="00410CD0" w:rsidP="000948BA" w14:paraId="55DD71D7" w14:textId="1B91E02B">
      <w:pPr>
        <w:keepNext/>
        <w:keepLines/>
        <w:spacing w:before="40"/>
        <w:ind w:left="360"/>
        <w:rPr>
          <w:b/>
          <w:bCs/>
        </w:rPr>
      </w:pPr>
      <w:r w:rsidRPr="00410CD0">
        <w:rPr>
          <w:b/>
          <w:bCs/>
        </w:rPr>
        <w:t xml:space="preserve">Observational Fidelity and Quality </w:t>
      </w:r>
    </w:p>
    <w:p w:rsidR="000948BA" w:rsidRPr="00410CD0" w:rsidP="000948BA" w14:paraId="2B6527D3" w14:textId="77777777">
      <w:pPr>
        <w:pStyle w:val="ListParagraph"/>
        <w:keepNext/>
        <w:keepLines/>
        <w:spacing w:before="40"/>
        <w:ind w:left="0"/>
        <w:rPr>
          <w:bCs/>
          <w:i/>
        </w:rPr>
      </w:pPr>
    </w:p>
    <w:p w:rsidR="000948BA" w:rsidRPr="00410CD0" w:rsidP="000948BA" w14:paraId="62B59C39" w14:textId="53E7454E">
      <w:pPr>
        <w:keepNext/>
        <w:keepLines/>
        <w:spacing w:before="40"/>
        <w:ind w:left="360"/>
        <w:rPr>
          <w:bCs/>
          <w:i/>
        </w:rPr>
      </w:pPr>
      <w:r w:rsidRPr="00410CD0">
        <w:rPr>
          <w:bCs/>
          <w:i/>
        </w:rPr>
        <w:t xml:space="preserve">All TPP Grantees are expected to observe at least </w:t>
      </w:r>
      <w:r w:rsidR="008C4394">
        <w:rPr>
          <w:bCs/>
          <w:i/>
        </w:rPr>
        <w:t>5</w:t>
      </w:r>
      <w:r w:rsidRPr="00410CD0">
        <w:rPr>
          <w:bCs/>
          <w:i/>
        </w:rPr>
        <w:t>% of the sessions of the TPP effective</w:t>
      </w:r>
      <w:r w:rsidR="00613E64">
        <w:rPr>
          <w:bCs/>
          <w:i/>
        </w:rPr>
        <w:t xml:space="preserve"> program</w:t>
      </w:r>
      <w:r w:rsidRPr="00410CD0">
        <w:rPr>
          <w:bCs/>
          <w:i/>
        </w:rPr>
        <w:t xml:space="preserve"> (Tier 1) or promising intervention being rigorously evaluated (Tier 2). Each session should be observed for fidelity (adherence) to planned activities and overall quality. TPP grantees are expected to develop schedules and implementation plans to ensure that the minimum number of sessions are observed. An observer ideally should be independent from the implementation, familiar with the program model, and may be an internal or external evaluator, supervisor (program director, program coordinator), </w:t>
      </w:r>
      <w:r w:rsidR="00613E64">
        <w:rPr>
          <w:bCs/>
          <w:i/>
        </w:rPr>
        <w:t xml:space="preserve">or </w:t>
      </w:r>
      <w:r w:rsidRPr="00410CD0">
        <w:rPr>
          <w:bCs/>
          <w:i/>
        </w:rPr>
        <w:t xml:space="preserve">a program partner. </w:t>
      </w:r>
    </w:p>
    <w:p w:rsidR="000948BA" w:rsidRPr="00410CD0" w:rsidP="000948BA" w14:paraId="6C3716FD" w14:textId="77777777">
      <w:pPr>
        <w:pStyle w:val="ListParagraph"/>
        <w:keepNext/>
        <w:keepLines/>
        <w:spacing w:before="40"/>
        <w:ind w:left="0"/>
        <w:rPr>
          <w:bCs/>
          <w:i/>
        </w:rPr>
      </w:pPr>
    </w:p>
    <w:p w:rsidR="000948BA" w:rsidRPr="00410CD0" w:rsidP="000948BA" w14:paraId="1879D169" w14:textId="410F43EC">
      <w:pPr>
        <w:keepNext/>
        <w:keepLines/>
        <w:spacing w:before="40"/>
        <w:ind w:left="360"/>
        <w:rPr>
          <w:bCs/>
          <w:i/>
        </w:rPr>
      </w:pPr>
      <w:r w:rsidRPr="00410CD0">
        <w:rPr>
          <w:bCs/>
          <w:i/>
        </w:rPr>
        <w:t>In order to track completions, grantees are asked to report general information about sessions implemented. A session is generally a unit of the program delivered within a meeting day of the section. A session may correspond to a full lesson (or module) from the curriculum</w:t>
      </w:r>
      <w:r w:rsidR="00997007">
        <w:rPr>
          <w:bCs/>
          <w:i/>
        </w:rPr>
        <w:t>.</w:t>
      </w:r>
      <w:r w:rsidR="00613E64">
        <w:rPr>
          <w:bCs/>
          <w:i/>
        </w:rPr>
        <w:t xml:space="preserve"> </w:t>
      </w:r>
      <w:r w:rsidR="00997007">
        <w:rPr>
          <w:bCs/>
          <w:i/>
        </w:rPr>
        <w:t>I</w:t>
      </w:r>
      <w:r w:rsidR="00613E64">
        <w:rPr>
          <w:bCs/>
          <w:i/>
        </w:rPr>
        <w:t>n instances</w:t>
      </w:r>
      <w:r w:rsidR="005400A4">
        <w:rPr>
          <w:bCs/>
          <w:i/>
        </w:rPr>
        <w:t xml:space="preserve"> where multiple lessons are being implemented in a single day, a grantee</w:t>
      </w:r>
      <w:r w:rsidR="00613E64">
        <w:rPr>
          <w:bCs/>
          <w:i/>
        </w:rPr>
        <w:t xml:space="preserve"> may</w:t>
      </w:r>
      <w:r w:rsidR="005400A4">
        <w:rPr>
          <w:bCs/>
          <w:i/>
        </w:rPr>
        <w:t xml:space="preserve"> </w:t>
      </w:r>
      <w:r w:rsidR="00FF1940">
        <w:rPr>
          <w:bCs/>
          <w:i/>
        </w:rPr>
        <w:t>choose</w:t>
      </w:r>
      <w:r w:rsidR="005400A4">
        <w:rPr>
          <w:bCs/>
          <w:i/>
        </w:rPr>
        <w:t xml:space="preserve"> to</w:t>
      </w:r>
      <w:r w:rsidR="00613E64">
        <w:rPr>
          <w:bCs/>
          <w:i/>
        </w:rPr>
        <w:t xml:space="preserve"> </w:t>
      </w:r>
      <w:r w:rsidR="003440C6">
        <w:rPr>
          <w:bCs/>
          <w:i/>
        </w:rPr>
        <w:t>define a session as the entire day’s programming</w:t>
      </w:r>
      <w:r w:rsidR="00997007">
        <w:rPr>
          <w:bCs/>
          <w:i/>
        </w:rPr>
        <w:t>,</w:t>
      </w:r>
      <w:r w:rsidR="008C3710">
        <w:rPr>
          <w:bCs/>
          <w:i/>
        </w:rPr>
        <w:t xml:space="preserve"> </w:t>
      </w:r>
      <w:r w:rsidR="00997007">
        <w:rPr>
          <w:bCs/>
          <w:i/>
        </w:rPr>
        <w:t>provided that by doing so, the grantee is still able to report observed sessions as a whole number</w:t>
      </w:r>
      <w:r w:rsidR="003440C6">
        <w:rPr>
          <w:bCs/>
          <w:i/>
        </w:rPr>
        <w:t xml:space="preserve">. </w:t>
      </w:r>
    </w:p>
    <w:p w:rsidR="000948BA" w:rsidRPr="00410CD0" w:rsidP="000948BA" w14:paraId="14637965" w14:textId="77777777">
      <w:pPr>
        <w:pStyle w:val="ListParagraph"/>
        <w:keepLines/>
        <w:spacing w:before="40"/>
        <w:ind w:left="0"/>
      </w:pPr>
    </w:p>
    <w:p w:rsidR="000948BA" w:rsidRPr="00410CD0" w:rsidP="000948BA" w14:paraId="4734DFC6" w14:textId="77777777">
      <w:pPr>
        <w:keepLines/>
        <w:spacing w:before="40"/>
        <w:ind w:left="360"/>
        <w:rPr>
          <w:b/>
        </w:rPr>
      </w:pPr>
    </w:p>
    <w:p w:rsidR="000948BA" w:rsidP="00F324EE" w14:paraId="52797EBA" w14:textId="77777777">
      <w:pPr>
        <w:keepLines/>
        <w:spacing w:before="40"/>
        <w:rPr>
          <w:b/>
        </w:rPr>
      </w:pPr>
    </w:p>
    <w:p w:rsidR="000948BA" w:rsidRPr="00410CD0" w:rsidP="000948BA" w14:paraId="19FF9092" w14:textId="77777777">
      <w:pPr>
        <w:keepLines/>
        <w:spacing w:before="40"/>
        <w:ind w:left="360"/>
        <w:rPr>
          <w:b/>
        </w:rPr>
      </w:pPr>
      <w:r w:rsidRPr="00410CD0">
        <w:rPr>
          <w:b/>
        </w:rPr>
        <w:t xml:space="preserve">Session Information: </w:t>
      </w:r>
    </w:p>
    <w:p w:rsidR="000948BA" w:rsidP="00173AE7" w14:paraId="7C59F333" w14:textId="68070A97">
      <w:pPr>
        <w:pStyle w:val="ListParagraph"/>
        <w:keepLines/>
        <w:spacing w:before="40"/>
        <w:ind w:left="0" w:firstLine="360"/>
        <w:rPr>
          <w:i/>
        </w:rPr>
      </w:pPr>
      <w:r w:rsidRPr="00173AE7">
        <w:rPr>
          <w:i/>
        </w:rPr>
        <w:t>Note: these must be reported as whole numbers</w:t>
      </w:r>
    </w:p>
    <w:p w:rsidR="003440C6" w:rsidRPr="00173AE7" w:rsidP="00173AE7" w14:paraId="712E2F0D" w14:textId="77777777">
      <w:pPr>
        <w:pStyle w:val="ListParagraph"/>
        <w:keepLines/>
        <w:spacing w:before="40"/>
        <w:ind w:left="0" w:firstLine="360"/>
        <w:rPr>
          <w:i/>
        </w:rPr>
      </w:pPr>
    </w:p>
    <w:p w:rsidR="000948BA" w:rsidRPr="00410CD0" w:rsidP="000948BA" w14:paraId="21D3D447" w14:textId="77777777">
      <w:pPr>
        <w:keepLines/>
        <w:spacing w:before="40"/>
        <w:ind w:left="360"/>
      </w:pPr>
      <w:r w:rsidRPr="00410CD0">
        <w:t>Number of sessions (lessons) planned   ________</w:t>
      </w:r>
    </w:p>
    <w:p w:rsidR="000948BA" w:rsidRPr="00410CD0" w:rsidP="000948BA" w14:paraId="56837F3C" w14:textId="7D69CE02">
      <w:pPr>
        <w:keepLines/>
        <w:spacing w:before="40"/>
        <w:ind w:left="360"/>
      </w:pPr>
      <w:r w:rsidRPr="00410CD0">
        <w:t>Number of sessions (lessons) completed   ________</w:t>
      </w:r>
    </w:p>
    <w:p w:rsidR="000948BA" w:rsidRPr="00410CD0" w:rsidP="000948BA" w14:paraId="0DB4F9AA" w14:textId="77777777">
      <w:pPr>
        <w:keepLines/>
        <w:spacing w:before="40"/>
        <w:ind w:left="360"/>
      </w:pPr>
      <w:r w:rsidRPr="00410CD0">
        <w:t>Number of sessions (lessons) observed ____________</w:t>
      </w:r>
    </w:p>
    <w:p w:rsidR="000948BA" w:rsidRPr="00410CD0" w:rsidP="000948BA" w14:paraId="72DAB291" w14:textId="77777777">
      <w:pPr>
        <w:keepLines/>
        <w:spacing w:before="40" w:after="120"/>
      </w:pPr>
    </w:p>
    <w:p w:rsidR="000948BA" w:rsidRPr="00410CD0" w:rsidP="000948BA" w14:paraId="4B014D46" w14:textId="77777777">
      <w:pPr>
        <w:keepLines/>
        <w:spacing w:before="40" w:after="120"/>
        <w:ind w:left="360"/>
        <w:rPr>
          <w:b/>
        </w:rPr>
      </w:pPr>
      <w:r w:rsidRPr="00410CD0">
        <w:rPr>
          <w:b/>
        </w:rPr>
        <w:t xml:space="preserve">Observer reported fidelity </w:t>
      </w:r>
    </w:p>
    <w:p w:rsidR="000948BA" w:rsidRPr="00410CD0" w:rsidP="000948BA" w14:paraId="0BFE6627" w14:textId="77777777">
      <w:pPr>
        <w:keepLines/>
        <w:spacing w:before="40" w:after="120"/>
        <w:ind w:left="360"/>
        <w:rPr>
          <w:i/>
        </w:rPr>
      </w:pPr>
      <w:r w:rsidRPr="00410CD0">
        <w:rPr>
          <w:i/>
        </w:rPr>
        <w:t>Using the fidelity monitoring tool from the program/intervention developer, report the adherence (%) for observed sessions within each section.</w:t>
      </w:r>
    </w:p>
    <w:p w:rsidR="000948BA" w:rsidRPr="00410CD0" w:rsidP="000948BA" w14:paraId="39A192FA" w14:textId="703C839B">
      <w:pPr>
        <w:keepLines/>
        <w:spacing w:before="40" w:after="120"/>
        <w:ind w:left="360"/>
      </w:pPr>
      <w:r w:rsidRPr="00410CD0">
        <w:t xml:space="preserve">For each </w:t>
      </w:r>
      <w:r w:rsidR="005C4A33">
        <w:t>effective</w:t>
      </w:r>
      <w:r w:rsidR="005400A4">
        <w:t xml:space="preserve"> program</w:t>
      </w:r>
      <w:r w:rsidR="005C4A33">
        <w:t xml:space="preserve">/promising </w:t>
      </w:r>
      <w:r w:rsidRPr="00410CD0">
        <w:t xml:space="preserve">intervention session (meeting or lesson) that was observed during the section, what is the percent adherence to the number of activities planned? (Grantees who observe more than one session per section report the average (mean) adherence percentage for the session) </w:t>
      </w:r>
    </w:p>
    <w:p w:rsidR="000948BA" w:rsidRPr="00410CD0" w:rsidP="000948BA" w14:paraId="06904C21" w14:textId="77777777">
      <w:pPr>
        <w:pStyle w:val="ListParagraph"/>
        <w:keepLines/>
        <w:spacing w:before="40" w:after="120"/>
        <w:ind w:left="360"/>
      </w:pPr>
    </w:p>
    <w:p w:rsidR="000948BA" w:rsidRPr="00410CD0" w:rsidP="000948BA" w14:paraId="68C53027" w14:textId="77777777">
      <w:pPr>
        <w:keepLines/>
        <w:spacing w:before="40" w:after="120"/>
        <w:ind w:left="1080"/>
      </w:pPr>
      <w:r w:rsidRPr="00410CD0">
        <w:t xml:space="preserve">Adherence = number of activities completed/number of activities planned  </w:t>
      </w:r>
    </w:p>
    <w:p w:rsidR="000948BA" w:rsidRPr="00410CD0" w:rsidP="000948BA" w14:paraId="6FD541C6" w14:textId="77777777">
      <w:pPr>
        <w:keepLines/>
        <w:spacing w:before="40" w:after="120"/>
        <w:ind w:left="1080"/>
      </w:pPr>
      <w:r w:rsidRPr="00410CD0">
        <w:t>__________</w:t>
      </w:r>
    </w:p>
    <w:p w:rsidR="000948BA" w:rsidRPr="00410CD0" w:rsidP="000948BA" w14:paraId="63494190" w14:textId="77777777"/>
    <w:p w:rsidR="000948BA" w:rsidRPr="00410CD0" w:rsidP="000948BA" w14:paraId="0C651C3D" w14:textId="790D6BD5">
      <w:pPr>
        <w:keepLines/>
        <w:spacing w:before="40" w:after="120"/>
        <w:ind w:left="360"/>
      </w:pPr>
      <w:r w:rsidRPr="00410CD0">
        <w:rPr>
          <w:b/>
        </w:rPr>
        <w:t>Observer reported quality</w:t>
      </w:r>
      <w:r w:rsidRPr="00410CD0">
        <w:t xml:space="preserve"> (</w:t>
      </w:r>
      <w:r w:rsidR="00997007">
        <w:t>Based on the</w:t>
      </w:r>
      <w:r w:rsidRPr="00410CD0" w:rsidR="00997007">
        <w:t xml:space="preserve"> </w:t>
      </w:r>
      <w:r w:rsidRPr="00410CD0">
        <w:t xml:space="preserve">TPP observation form). </w:t>
      </w:r>
    </w:p>
    <w:p w:rsidR="000948BA" w:rsidRPr="00410CD0" w:rsidP="000948BA" w14:paraId="1DF90B5B" w14:textId="77777777">
      <w:pPr>
        <w:keepLines/>
        <w:spacing w:before="40" w:after="120"/>
        <w:ind w:left="360"/>
      </w:pPr>
      <w:r w:rsidRPr="00410CD0">
        <w:t xml:space="preserve">Rate the overall quality of the session observed on scale of 1 (poor) – 5 (excellent). </w:t>
      </w:r>
    </w:p>
    <w:p w:rsidR="000948BA" w:rsidRPr="00410CD0" w:rsidP="000948BA" w14:paraId="76356890" w14:textId="77777777">
      <w:pPr>
        <w:rPr>
          <w:b/>
          <w:bCs/>
        </w:rPr>
      </w:pPr>
    </w:p>
    <w:p w:rsidR="000948BA" w:rsidRPr="00410CD0" w:rsidP="000948BA" w14:paraId="79F95997" w14:textId="77777777">
      <w:pPr>
        <w:rPr>
          <w:b/>
          <w:bCs/>
        </w:rPr>
      </w:pPr>
    </w:p>
    <w:p w:rsidR="000948BA" w:rsidRPr="00410CD0" w:rsidP="000948BA" w14:paraId="6DEEEAAB" w14:textId="77777777">
      <w:pPr>
        <w:ind w:left="360"/>
        <w:rPr>
          <w:bCs/>
        </w:rPr>
      </w:pPr>
      <w:r w:rsidRPr="00410CD0">
        <w:rPr>
          <w:b/>
          <w:bCs/>
        </w:rPr>
        <w:t>Fidelity Process Form</w:t>
      </w:r>
      <w:r w:rsidRPr="00410CD0">
        <w:rPr>
          <w:bCs/>
        </w:rPr>
        <w:t xml:space="preserve"> (see the TPP Fidelity Process form)</w:t>
      </w:r>
    </w:p>
    <w:p w:rsidR="000948BA" w:rsidRPr="00BD4E6A" w:rsidP="000948BA" w14:paraId="7881D236" w14:textId="38DE2B07">
      <w:pPr>
        <w:ind w:firstLine="360"/>
        <w:rPr>
          <w:bCs/>
        </w:rPr>
      </w:pPr>
      <w:r w:rsidRPr="00410CD0">
        <w:rPr>
          <w:bCs/>
        </w:rPr>
        <w:t>What is the overall total score on the TPP fidelity process form (Scale of 0 – 26).</w:t>
      </w:r>
      <w:r w:rsidRPr="00BD4E6A">
        <w:rPr>
          <w:bCs/>
        </w:rPr>
        <w:t xml:space="preserve"> </w:t>
      </w:r>
    </w:p>
    <w:p w:rsidR="0024423C" w:rsidP="000948BA" w14:paraId="702FC3FF" w14:textId="77777777">
      <w:pPr>
        <w:ind w:left="360"/>
        <w:rPr>
          <w:b/>
          <w:bCs/>
        </w:rPr>
      </w:pPr>
    </w:p>
    <w:p w:rsidR="00B37C7B" w14:paraId="1A6CB543" w14:textId="77777777">
      <w:pPr>
        <w:rPr>
          <w:b/>
          <w:bCs/>
        </w:rPr>
      </w:pPr>
      <w:r>
        <w:rPr>
          <w:b/>
          <w:bCs/>
        </w:rPr>
        <w:br w:type="page"/>
      </w:r>
    </w:p>
    <w:p w:rsidR="000948BA" w:rsidP="000948BA" w14:paraId="4F0E12E7" w14:textId="1E7C1CE1">
      <w:pPr>
        <w:ind w:left="360"/>
        <w:rPr>
          <w:b/>
          <w:bCs/>
        </w:rPr>
      </w:pPr>
      <w:r>
        <w:rPr>
          <w:b/>
          <w:bCs/>
        </w:rPr>
        <w:t>Stakeholder Engagement Measures</w:t>
      </w:r>
    </w:p>
    <w:p w:rsidR="00FF1940" w:rsidP="000948BA" w14:paraId="45A5447D" w14:textId="77777777">
      <w:pPr>
        <w:ind w:left="360"/>
        <w:rPr>
          <w:i/>
        </w:rPr>
      </w:pPr>
    </w:p>
    <w:p w:rsidR="000948BA" w:rsidP="000948BA" w14:paraId="69A1EA12" w14:textId="1502DAA0">
      <w:pPr>
        <w:ind w:left="360"/>
        <w:rPr>
          <w:i/>
        </w:rPr>
      </w:pPr>
      <w:r>
        <w:rPr>
          <w:i/>
        </w:rPr>
        <w:t xml:space="preserve">The stakeholder engagement items are designed to track individuals who were engaged within the overall grant project. Engagement could </w:t>
      </w:r>
      <w:r w:rsidR="00D843E4">
        <w:rPr>
          <w:i/>
        </w:rPr>
        <w:t>involve providing</w:t>
      </w:r>
      <w:r>
        <w:rPr>
          <w:i/>
        </w:rPr>
        <w:t xml:space="preserve"> input on any stage of the overall grant project’s implementation, such as, but not limited to, serving on an advisory group,  providing feedback on the development of  program materials, participating in the continuous quality improvement processes for the project, helping to plan participant recruitment strategy, rating the youth-friendliness of supportive services, etc. The participants served by an actual TPP program (effective program in Tier 1 or promising innovative intervention in Tier 2) should be counted under the reach section and not under stakeholder engagement. </w:t>
      </w:r>
    </w:p>
    <w:p w:rsidR="000948BA" w:rsidP="000948BA" w14:paraId="039D9DBE" w14:textId="77777777">
      <w:pPr>
        <w:rPr>
          <w:i/>
        </w:rPr>
      </w:pPr>
    </w:p>
    <w:p w:rsidR="000948BA" w:rsidP="000948BA" w14:paraId="50B93666" w14:textId="6A5AB420">
      <w:pPr>
        <w:spacing w:after="160" w:line="256" w:lineRule="auto"/>
        <w:ind w:left="360"/>
        <w:contextualSpacing/>
      </w:pPr>
      <w:r>
        <w:t>Project stakeholder engagement: How many stakeholders (such as youth, youth-serving professionals, caregivers, or other community members) were engaged within the grant project during the reporting period? Report the number for each category below.</w:t>
      </w:r>
    </w:p>
    <w:p w:rsidR="00855AAD" w:rsidP="000948BA" w14:paraId="10DAFC0A" w14:textId="77777777">
      <w:pPr>
        <w:spacing w:after="160" w:line="256" w:lineRule="auto"/>
        <w:ind w:left="360"/>
        <w:contextualSpacing/>
      </w:pPr>
    </w:p>
    <w:p w:rsidR="000948BA" w:rsidP="000948BA" w14:paraId="6C68BF9E" w14:textId="77430148">
      <w:pPr>
        <w:ind w:left="1980"/>
      </w:pPr>
      <w:r>
        <w:t>Youth _</w:t>
      </w:r>
      <w:r>
        <w:t>________</w:t>
      </w:r>
    </w:p>
    <w:p w:rsidR="000948BA" w:rsidP="000948BA" w14:paraId="098C0511" w14:textId="3A7FB06C">
      <w:pPr>
        <w:ind w:left="1980"/>
      </w:pPr>
      <w:r>
        <w:t>Caregivers __________ (such as parents, guardians, foster parents of youth</w:t>
      </w:r>
      <w:r w:rsidR="00DB30EF">
        <w:t>, etc.</w:t>
      </w:r>
      <w:r>
        <w:t>)</w:t>
      </w:r>
    </w:p>
    <w:p w:rsidR="006968C2" w:rsidP="000948BA" w14:paraId="5B42CE58" w14:textId="4D7A5DCA">
      <w:pPr>
        <w:ind w:left="1980"/>
      </w:pPr>
      <w:r>
        <w:t>Youth-serving professionals</w:t>
      </w:r>
      <w:r w:rsidR="00941BD9">
        <w:t xml:space="preserve"> ______</w:t>
      </w:r>
      <w:r>
        <w:t xml:space="preserve"> (teachers, educators, social workers, </w:t>
      </w:r>
      <w:r w:rsidR="00AA3E1D">
        <w:t>clinical providers</w:t>
      </w:r>
      <w:r>
        <w:t>,</w:t>
      </w:r>
      <w:r w:rsidR="00AA3E1D">
        <w:t xml:space="preserve"> other healthcare workers,</w:t>
      </w:r>
      <w:r>
        <w:t xml:space="preserve"> juvenile justice officers</w:t>
      </w:r>
      <w:r w:rsidR="00AA3E1D">
        <w:t>, etc.)</w:t>
      </w:r>
    </w:p>
    <w:p w:rsidR="000948BA" w:rsidP="000948BA" w14:paraId="5BAB099B" w14:textId="3C143F50">
      <w:pPr>
        <w:ind w:left="1980"/>
      </w:pPr>
      <w:r>
        <w:t>Community members _____</w:t>
      </w:r>
      <w:r w:rsidR="00094500">
        <w:t>_ (</w:t>
      </w:r>
      <w:r>
        <w:t>such as faith leaders, business leaders</w:t>
      </w:r>
      <w:r w:rsidR="00DB30EF">
        <w:t xml:space="preserve">, and any other members of the community that may not </w:t>
      </w:r>
      <w:r w:rsidR="00941BD9">
        <w:t>fit into categories above</w:t>
      </w:r>
      <w:r>
        <w:t>)</w:t>
      </w:r>
    </w:p>
    <w:p w:rsidR="000948BA" w:rsidP="000948BA" w14:paraId="4B9C747F" w14:textId="77777777">
      <w:pPr>
        <w:ind w:left="1084"/>
      </w:pPr>
    </w:p>
    <w:p w:rsidR="000948BA" w:rsidP="000948BA" w14:paraId="4C2E0946" w14:textId="77777777"/>
    <w:p w:rsidR="000948BA" w:rsidP="000948BA" w14:paraId="276A6CD7" w14:textId="1D2693CE"/>
    <w:p w:rsidR="000948BA" w:rsidP="000948BA" w14:paraId="6C01035A" w14:textId="7DEA7267"/>
    <w:p w:rsidR="000948BA" w:rsidP="000948BA" w14:paraId="2633CA09" w14:textId="2BDA9569"/>
    <w:p w:rsidR="000948BA" w:rsidP="000948BA" w14:paraId="7BA2A453" w14:textId="2986F36C"/>
    <w:p w:rsidR="000948BA" w:rsidP="000948BA" w14:paraId="39354609" w14:textId="4BCC8BE7"/>
    <w:p w:rsidR="000948BA" w:rsidP="000948BA" w14:paraId="01200572" w14:textId="447DA8CD"/>
    <w:p w:rsidR="000948BA" w:rsidP="000948BA" w14:paraId="23C197C4" w14:textId="54E81098"/>
    <w:p w:rsidR="000948BA" w:rsidP="000948BA" w14:paraId="65D1819D" w14:textId="3166618B"/>
    <w:p w:rsidR="000948BA" w:rsidP="000948BA" w14:paraId="3FB8CE7D" w14:textId="2FD665B5"/>
    <w:p w:rsidR="000948BA" w:rsidP="000948BA" w14:paraId="4F08917E" w14:textId="16C26638"/>
    <w:p w:rsidR="000948BA" w:rsidP="000948BA" w14:paraId="3AD824D9" w14:textId="110A5CA5"/>
    <w:p w:rsidR="000948BA" w:rsidP="000948BA" w14:paraId="5590E82D" w14:textId="3327F611"/>
    <w:p w:rsidR="000948BA" w:rsidP="000948BA" w14:paraId="1F17BD59" w14:textId="6CC7CAA2"/>
    <w:p w:rsidR="000948BA" w:rsidP="000948BA" w14:paraId="47B597BF" w14:textId="1C8B4DA2"/>
    <w:p w:rsidR="000948BA" w:rsidP="000948BA" w14:paraId="272E1220" w14:textId="2D7A1A09"/>
    <w:p w:rsidR="000948BA" w:rsidP="000948BA" w14:paraId="40459EE4" w14:textId="49ED5F94"/>
    <w:p w:rsidR="000948BA" w:rsidP="000948BA" w14:paraId="327886EF" w14:textId="54DD5451"/>
    <w:p w:rsidR="000948BA" w:rsidP="000948BA" w14:paraId="49F88AEE" w14:textId="5EF6AEB1"/>
    <w:p w:rsidR="000948BA" w:rsidP="000948BA" w14:paraId="38989B29" w14:textId="51854C16"/>
    <w:p w:rsidR="000948BA" w:rsidP="000948BA" w14:paraId="01C4B9D1" w14:textId="731947E3"/>
    <w:p w:rsidR="000948BA" w:rsidRPr="00F2552A" w:rsidP="00F27D4C" w14:paraId="1ACED72D" w14:textId="263EC0E4"/>
    <w:sectPr w:rsidSect="002B3B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CBE71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B46D2"/>
    <w:multiLevelType w:val="hybridMultilevel"/>
    <w:tmpl w:val="550AD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2C7D37"/>
    <w:multiLevelType w:val="hybridMultilevel"/>
    <w:tmpl w:val="EC3680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52F19B3"/>
    <w:multiLevelType w:val="hybridMultilevel"/>
    <w:tmpl w:val="99DC3A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7567E0"/>
    <w:multiLevelType w:val="hybridMultilevel"/>
    <w:tmpl w:val="AE5477A0"/>
    <w:lvl w:ilvl="0">
      <w:start w:val="1"/>
      <w:numFmt w:val="bullet"/>
      <w:lvlText w:val="o"/>
      <w:lvlJc w:val="left"/>
      <w:pPr>
        <w:ind w:left="900" w:hanging="360"/>
      </w:pPr>
      <w:rPr>
        <w:rFonts w:ascii="Courier New" w:hAnsi="Courier New" w:cs="Courier New"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0B1B395C"/>
    <w:multiLevelType w:val="hybridMultilevel"/>
    <w:tmpl w:val="8C32F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925084"/>
    <w:multiLevelType w:val="hybridMultilevel"/>
    <w:tmpl w:val="47C6CF9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0E71B71"/>
    <w:multiLevelType w:val="hybridMultilevel"/>
    <w:tmpl w:val="D292A666"/>
    <w:lvl w:ilvl="0">
      <w:start w:val="1"/>
      <w:numFmt w:val="bullet"/>
      <w:lvlText w:val=""/>
      <w:lvlJc w:val="left"/>
      <w:pPr>
        <w:ind w:left="720" w:hanging="360"/>
      </w:pPr>
      <w:rPr>
        <w:rFonts w:ascii="Symbol" w:hAnsi="Symbol" w:hint="default"/>
        <w:b w:val="0"/>
        <w:bCs/>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CC0A39"/>
    <w:multiLevelType w:val="hybridMultilevel"/>
    <w:tmpl w:val="D46818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1D00C2"/>
    <w:multiLevelType w:val="hybridMultilevel"/>
    <w:tmpl w:val="EA88E04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97B4804"/>
    <w:multiLevelType w:val="hybridMultilevel"/>
    <w:tmpl w:val="00B8F70E"/>
    <w:lvl w:ilvl="0">
      <w:start w:val="1"/>
      <w:numFmt w:val="decimal"/>
      <w:lvlText w:val="%1."/>
      <w:lvlJc w:val="left"/>
      <w:pPr>
        <w:ind w:left="720" w:hanging="360"/>
      </w:pPr>
      <w:rPr>
        <w:rFonts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199221E7"/>
    <w:multiLevelType w:val="hybridMultilevel"/>
    <w:tmpl w:val="47E459DA"/>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
    <w:nsid w:val="1D1E2E97"/>
    <w:multiLevelType w:val="hybridMultilevel"/>
    <w:tmpl w:val="358A7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503BB9"/>
    <w:multiLevelType w:val="hybridMultilevel"/>
    <w:tmpl w:val="DF2A0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80554D"/>
    <w:multiLevelType w:val="hybridMultilevel"/>
    <w:tmpl w:val="4DD0B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D607B4"/>
    <w:multiLevelType w:val="hybridMultilevel"/>
    <w:tmpl w:val="7C681DCE"/>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A3339A"/>
    <w:multiLevelType w:val="hybridMultilevel"/>
    <w:tmpl w:val="9208D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36A5347"/>
    <w:multiLevelType w:val="hybridMultilevel"/>
    <w:tmpl w:val="483235B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43829EE"/>
    <w:multiLevelType w:val="hybridMultilevel"/>
    <w:tmpl w:val="89AE7A94"/>
    <w:lvl w:ilvl="0">
      <w:start w:val="1"/>
      <w:numFmt w:val="bullet"/>
      <w:lvlText w:val=""/>
      <w:lvlJc w:val="left"/>
      <w:pPr>
        <w:ind w:left="12324" w:hanging="360"/>
      </w:pPr>
      <w:rPr>
        <w:rFonts w:ascii="Symbol" w:hAnsi="Symbol" w:hint="default"/>
      </w:rPr>
    </w:lvl>
    <w:lvl w:ilvl="1" w:tentative="1">
      <w:start w:val="1"/>
      <w:numFmt w:val="bullet"/>
      <w:lvlText w:val="o"/>
      <w:lvlJc w:val="left"/>
      <w:pPr>
        <w:ind w:left="13044" w:hanging="360"/>
      </w:pPr>
      <w:rPr>
        <w:rFonts w:ascii="Courier New" w:hAnsi="Courier New" w:cs="Courier New" w:hint="default"/>
      </w:rPr>
    </w:lvl>
    <w:lvl w:ilvl="2" w:tentative="1">
      <w:start w:val="1"/>
      <w:numFmt w:val="bullet"/>
      <w:lvlText w:val=""/>
      <w:lvlJc w:val="left"/>
      <w:pPr>
        <w:ind w:left="13764" w:hanging="360"/>
      </w:pPr>
      <w:rPr>
        <w:rFonts w:ascii="Wingdings" w:hAnsi="Wingdings" w:hint="default"/>
      </w:rPr>
    </w:lvl>
    <w:lvl w:ilvl="3" w:tentative="1">
      <w:start w:val="1"/>
      <w:numFmt w:val="bullet"/>
      <w:lvlText w:val=""/>
      <w:lvlJc w:val="left"/>
      <w:pPr>
        <w:ind w:left="14484" w:hanging="360"/>
      </w:pPr>
      <w:rPr>
        <w:rFonts w:ascii="Symbol" w:hAnsi="Symbol" w:hint="default"/>
      </w:rPr>
    </w:lvl>
    <w:lvl w:ilvl="4" w:tentative="1">
      <w:start w:val="1"/>
      <w:numFmt w:val="bullet"/>
      <w:lvlText w:val="o"/>
      <w:lvlJc w:val="left"/>
      <w:pPr>
        <w:ind w:left="15204" w:hanging="360"/>
      </w:pPr>
      <w:rPr>
        <w:rFonts w:ascii="Courier New" w:hAnsi="Courier New" w:cs="Courier New" w:hint="default"/>
      </w:rPr>
    </w:lvl>
    <w:lvl w:ilvl="5" w:tentative="1">
      <w:start w:val="1"/>
      <w:numFmt w:val="bullet"/>
      <w:lvlText w:val=""/>
      <w:lvlJc w:val="left"/>
      <w:pPr>
        <w:ind w:left="15924" w:hanging="360"/>
      </w:pPr>
      <w:rPr>
        <w:rFonts w:ascii="Wingdings" w:hAnsi="Wingdings" w:hint="default"/>
      </w:rPr>
    </w:lvl>
    <w:lvl w:ilvl="6" w:tentative="1">
      <w:start w:val="1"/>
      <w:numFmt w:val="bullet"/>
      <w:lvlText w:val=""/>
      <w:lvlJc w:val="left"/>
      <w:pPr>
        <w:ind w:left="16644" w:hanging="360"/>
      </w:pPr>
      <w:rPr>
        <w:rFonts w:ascii="Symbol" w:hAnsi="Symbol" w:hint="default"/>
      </w:rPr>
    </w:lvl>
    <w:lvl w:ilvl="7" w:tentative="1">
      <w:start w:val="1"/>
      <w:numFmt w:val="bullet"/>
      <w:lvlText w:val="o"/>
      <w:lvlJc w:val="left"/>
      <w:pPr>
        <w:ind w:left="17364" w:hanging="360"/>
      </w:pPr>
      <w:rPr>
        <w:rFonts w:ascii="Courier New" w:hAnsi="Courier New" w:cs="Courier New" w:hint="default"/>
      </w:rPr>
    </w:lvl>
    <w:lvl w:ilvl="8" w:tentative="1">
      <w:start w:val="1"/>
      <w:numFmt w:val="bullet"/>
      <w:lvlText w:val=""/>
      <w:lvlJc w:val="left"/>
      <w:pPr>
        <w:ind w:left="18084" w:hanging="360"/>
      </w:pPr>
      <w:rPr>
        <w:rFonts w:ascii="Wingdings" w:hAnsi="Wingdings" w:hint="default"/>
      </w:rPr>
    </w:lvl>
  </w:abstractNum>
  <w:abstractNum w:abstractNumId="19">
    <w:nsid w:val="25B24805"/>
    <w:multiLevelType w:val="hybridMultilevel"/>
    <w:tmpl w:val="781680F2"/>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72209BF"/>
    <w:multiLevelType w:val="hybridMultilevel"/>
    <w:tmpl w:val="D51C50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995043F"/>
    <w:multiLevelType w:val="hybridMultilevel"/>
    <w:tmpl w:val="2A928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B516C94"/>
    <w:multiLevelType w:val="hybridMultilevel"/>
    <w:tmpl w:val="8B8E48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2B8F4B09"/>
    <w:multiLevelType w:val="hybridMultilevel"/>
    <w:tmpl w:val="B32AF41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C462CF5"/>
    <w:multiLevelType w:val="hybridMultilevel"/>
    <w:tmpl w:val="42FC0994"/>
    <w:lvl w:ilvl="0">
      <w:start w:val="1"/>
      <w:numFmt w:val="lowerLetter"/>
      <w:lvlText w:val="%1."/>
      <w:lvlJc w:val="left"/>
      <w:pPr>
        <w:ind w:left="1444" w:hanging="360"/>
      </w:pPr>
    </w:lvl>
    <w:lvl w:ilvl="1" w:tentative="1">
      <w:start w:val="1"/>
      <w:numFmt w:val="lowerLetter"/>
      <w:lvlText w:val="%2."/>
      <w:lvlJc w:val="left"/>
      <w:pPr>
        <w:ind w:left="2164" w:hanging="360"/>
      </w:pPr>
    </w:lvl>
    <w:lvl w:ilvl="2" w:tentative="1">
      <w:start w:val="1"/>
      <w:numFmt w:val="lowerRoman"/>
      <w:lvlText w:val="%3."/>
      <w:lvlJc w:val="right"/>
      <w:pPr>
        <w:ind w:left="2884" w:hanging="180"/>
      </w:pPr>
    </w:lvl>
    <w:lvl w:ilvl="3" w:tentative="1">
      <w:start w:val="1"/>
      <w:numFmt w:val="decimal"/>
      <w:lvlText w:val="%4."/>
      <w:lvlJc w:val="left"/>
      <w:pPr>
        <w:ind w:left="3604" w:hanging="360"/>
      </w:pPr>
    </w:lvl>
    <w:lvl w:ilvl="4" w:tentative="1">
      <w:start w:val="1"/>
      <w:numFmt w:val="lowerLetter"/>
      <w:lvlText w:val="%5."/>
      <w:lvlJc w:val="left"/>
      <w:pPr>
        <w:ind w:left="4324" w:hanging="360"/>
      </w:pPr>
    </w:lvl>
    <w:lvl w:ilvl="5" w:tentative="1">
      <w:start w:val="1"/>
      <w:numFmt w:val="lowerRoman"/>
      <w:lvlText w:val="%6."/>
      <w:lvlJc w:val="right"/>
      <w:pPr>
        <w:ind w:left="5044" w:hanging="180"/>
      </w:pPr>
    </w:lvl>
    <w:lvl w:ilvl="6" w:tentative="1">
      <w:start w:val="1"/>
      <w:numFmt w:val="decimal"/>
      <w:lvlText w:val="%7."/>
      <w:lvlJc w:val="left"/>
      <w:pPr>
        <w:ind w:left="5764" w:hanging="360"/>
      </w:pPr>
    </w:lvl>
    <w:lvl w:ilvl="7" w:tentative="1">
      <w:start w:val="1"/>
      <w:numFmt w:val="lowerLetter"/>
      <w:lvlText w:val="%8."/>
      <w:lvlJc w:val="left"/>
      <w:pPr>
        <w:ind w:left="6484" w:hanging="360"/>
      </w:pPr>
    </w:lvl>
    <w:lvl w:ilvl="8" w:tentative="1">
      <w:start w:val="1"/>
      <w:numFmt w:val="lowerRoman"/>
      <w:lvlText w:val="%9."/>
      <w:lvlJc w:val="right"/>
      <w:pPr>
        <w:ind w:left="7204" w:hanging="180"/>
      </w:pPr>
    </w:lvl>
  </w:abstractNum>
  <w:abstractNum w:abstractNumId="25">
    <w:nsid w:val="2D3A3F87"/>
    <w:multiLevelType w:val="hybridMultilevel"/>
    <w:tmpl w:val="B90A30F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E4D6A5F"/>
    <w:multiLevelType w:val="hybridMultilevel"/>
    <w:tmpl w:val="36A6E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E802D0B"/>
    <w:multiLevelType w:val="hybridMultilevel"/>
    <w:tmpl w:val="084495F8"/>
    <w:lvl w:ilvl="0">
      <w:start w:val="1"/>
      <w:numFmt w:val="decimal"/>
      <w:lvlText w:val="%1."/>
      <w:lvlJc w:val="left"/>
      <w:pPr>
        <w:ind w:left="720" w:hanging="360"/>
      </w:pPr>
      <w:rPr>
        <w:rFonts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8">
    <w:nsid w:val="316D5B6E"/>
    <w:multiLevelType w:val="hybridMultilevel"/>
    <w:tmpl w:val="BB08C1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2B214DB"/>
    <w:multiLevelType w:val="hybridMultilevel"/>
    <w:tmpl w:val="7A3A8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4BF3EA2"/>
    <w:multiLevelType w:val="hybridMultilevel"/>
    <w:tmpl w:val="133439F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1">
    <w:nsid w:val="3731179F"/>
    <w:multiLevelType w:val="hybridMultilevel"/>
    <w:tmpl w:val="B3D22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54938C7"/>
    <w:multiLevelType w:val="hybridMultilevel"/>
    <w:tmpl w:val="EB1E931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4651487D"/>
    <w:multiLevelType w:val="hybridMultilevel"/>
    <w:tmpl w:val="D51C50C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6B26DF6"/>
    <w:multiLevelType w:val="hybridMultilevel"/>
    <w:tmpl w:val="9F2E1DCC"/>
    <w:lvl w:ilvl="0">
      <w:start w:val="0"/>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7B22B44"/>
    <w:multiLevelType w:val="hybridMultilevel"/>
    <w:tmpl w:val="F2CAE7C8"/>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91A1C2A"/>
    <w:multiLevelType w:val="hybridMultilevel"/>
    <w:tmpl w:val="6FFEF6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7B3494"/>
    <w:multiLevelType w:val="hybridMultilevel"/>
    <w:tmpl w:val="52D04A0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C151110"/>
    <w:multiLevelType w:val="hybridMultilevel"/>
    <w:tmpl w:val="77686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C4A7045"/>
    <w:multiLevelType w:val="hybridMultilevel"/>
    <w:tmpl w:val="15EC86C0"/>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CC27C5E"/>
    <w:multiLevelType w:val="hybridMultilevel"/>
    <w:tmpl w:val="FB7AFA86"/>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1">
    <w:nsid w:val="4CC56BF6"/>
    <w:multiLevelType w:val="hybridMultilevel"/>
    <w:tmpl w:val="3738D1E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E48738E"/>
    <w:multiLevelType w:val="hybridMultilevel"/>
    <w:tmpl w:val="A7C4BBA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0C43841"/>
    <w:multiLevelType w:val="hybridMultilevel"/>
    <w:tmpl w:val="C9569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21943E0"/>
    <w:multiLevelType w:val="hybridMultilevel"/>
    <w:tmpl w:val="6CD471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6345126"/>
    <w:multiLevelType w:val="hybridMultilevel"/>
    <w:tmpl w:val="11BCC1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D0F403D"/>
    <w:multiLevelType w:val="hybridMultilevel"/>
    <w:tmpl w:val="36909222"/>
    <w:lvl w:ilvl="0">
      <w:start w:val="1"/>
      <w:numFmt w:val="decimal"/>
      <w:lvlText w:val="%1."/>
      <w:lvlJc w:val="left"/>
      <w:pPr>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5EFF1D29"/>
    <w:multiLevelType w:val="hybridMultilevel"/>
    <w:tmpl w:val="B5D8C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12B0812"/>
    <w:multiLevelType w:val="hybridMultilevel"/>
    <w:tmpl w:val="99B8ABF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468253B"/>
    <w:multiLevelType w:val="hybridMultilevel"/>
    <w:tmpl w:val="4FBEC3F6"/>
    <w:lvl w:ilvl="0">
      <w:start w:val="1"/>
      <w:numFmt w:val="decimal"/>
      <w:lvlText w:val="%1."/>
      <w:lvlJc w:val="left"/>
      <w:pPr>
        <w:ind w:left="720" w:hanging="360"/>
      </w:pPr>
      <w:rPr>
        <w:rFonts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0">
    <w:nsid w:val="65B80089"/>
    <w:multiLevelType w:val="hybridMultilevel"/>
    <w:tmpl w:val="7D4A1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5C91401"/>
    <w:multiLevelType w:val="hybridMultilevel"/>
    <w:tmpl w:val="ED546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63D768F"/>
    <w:multiLevelType w:val="hybridMultilevel"/>
    <w:tmpl w:val="4C06E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1022C08"/>
    <w:multiLevelType w:val="hybridMultilevel"/>
    <w:tmpl w:val="31060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24B089F"/>
    <w:multiLevelType w:val="hybridMultilevel"/>
    <w:tmpl w:val="FE1C448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746E74CD"/>
    <w:multiLevelType w:val="hybridMultilevel"/>
    <w:tmpl w:val="77F6A756"/>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6">
    <w:nsid w:val="77A304EC"/>
    <w:multiLevelType w:val="hybridMultilevel"/>
    <w:tmpl w:val="04822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7FB3C37"/>
    <w:multiLevelType w:val="hybridMultilevel"/>
    <w:tmpl w:val="EC449EF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822031D"/>
    <w:multiLevelType w:val="hybridMultilevel"/>
    <w:tmpl w:val="175C71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B4D0668"/>
    <w:multiLevelType w:val="hybridMultilevel"/>
    <w:tmpl w:val="3A2277F4"/>
    <w:lvl w:ilvl="0">
      <w:start w:val="1"/>
      <w:numFmt w:val="decimal"/>
      <w:lvlText w:val="%1."/>
      <w:lvlJc w:val="left"/>
      <w:pPr>
        <w:ind w:left="720" w:hanging="360"/>
      </w:pPr>
      <w:rPr>
        <w:rFonts w:hint="default"/>
        <w:b w:val="0"/>
        <w:bCs/>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EFB46B4"/>
    <w:multiLevelType w:val="hybridMultilevel"/>
    <w:tmpl w:val="397E1AB4"/>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592859362">
    <w:abstractNumId w:val="10"/>
  </w:num>
  <w:num w:numId="2" w16cid:durableId="919565471">
    <w:abstractNumId w:val="41"/>
  </w:num>
  <w:num w:numId="3" w16cid:durableId="1812136806">
    <w:abstractNumId w:val="30"/>
  </w:num>
  <w:num w:numId="4" w16cid:durableId="1816292344">
    <w:abstractNumId w:val="19"/>
  </w:num>
  <w:num w:numId="5" w16cid:durableId="171184231">
    <w:abstractNumId w:val="35"/>
  </w:num>
  <w:num w:numId="6" w16cid:durableId="1227952879">
    <w:abstractNumId w:val="43"/>
  </w:num>
  <w:num w:numId="7" w16cid:durableId="424613433">
    <w:abstractNumId w:val="36"/>
  </w:num>
  <w:num w:numId="8" w16cid:durableId="1148324725">
    <w:abstractNumId w:val="15"/>
  </w:num>
  <w:num w:numId="9" w16cid:durableId="1339891119">
    <w:abstractNumId w:val="34"/>
  </w:num>
  <w:num w:numId="10" w16cid:durableId="720053910">
    <w:abstractNumId w:val="38"/>
  </w:num>
  <w:num w:numId="11" w16cid:durableId="1772510543">
    <w:abstractNumId w:val="2"/>
  </w:num>
  <w:num w:numId="12" w16cid:durableId="1504324214">
    <w:abstractNumId w:val="51"/>
  </w:num>
  <w:num w:numId="13" w16cid:durableId="1529949521">
    <w:abstractNumId w:val="29"/>
  </w:num>
  <w:num w:numId="14" w16cid:durableId="675614929">
    <w:abstractNumId w:val="56"/>
  </w:num>
  <w:num w:numId="15" w16cid:durableId="1875844589">
    <w:abstractNumId w:val="1"/>
  </w:num>
  <w:num w:numId="16" w16cid:durableId="838276511">
    <w:abstractNumId w:val="50"/>
  </w:num>
  <w:num w:numId="17" w16cid:durableId="450244225">
    <w:abstractNumId w:val="26"/>
  </w:num>
  <w:num w:numId="18" w16cid:durableId="195705100">
    <w:abstractNumId w:val="9"/>
  </w:num>
  <w:num w:numId="19" w16cid:durableId="579683404">
    <w:abstractNumId w:val="25"/>
  </w:num>
  <w:num w:numId="20" w16cid:durableId="1423257459">
    <w:abstractNumId w:val="22"/>
  </w:num>
  <w:num w:numId="21" w16cid:durableId="367412698">
    <w:abstractNumId w:val="0"/>
  </w:num>
  <w:num w:numId="22" w16cid:durableId="2055538771">
    <w:abstractNumId w:val="18"/>
  </w:num>
  <w:num w:numId="23" w16cid:durableId="717167338">
    <w:abstractNumId w:val="59"/>
  </w:num>
  <w:num w:numId="24" w16cid:durableId="369570134">
    <w:abstractNumId w:val="7"/>
  </w:num>
  <w:num w:numId="25" w16cid:durableId="1001079174">
    <w:abstractNumId w:val="58"/>
  </w:num>
  <w:num w:numId="26" w16cid:durableId="735854449">
    <w:abstractNumId w:val="44"/>
  </w:num>
  <w:num w:numId="27" w16cid:durableId="160703706">
    <w:abstractNumId w:val="4"/>
  </w:num>
  <w:num w:numId="28" w16cid:durableId="345447013">
    <w:abstractNumId w:val="37"/>
  </w:num>
  <w:num w:numId="29" w16cid:durableId="419956484">
    <w:abstractNumId w:val="3"/>
  </w:num>
  <w:num w:numId="30" w16cid:durableId="1813130147">
    <w:abstractNumId w:val="23"/>
  </w:num>
  <w:num w:numId="31" w16cid:durableId="2040738161">
    <w:abstractNumId w:val="16"/>
  </w:num>
  <w:num w:numId="32" w16cid:durableId="1881164624">
    <w:abstractNumId w:val="48"/>
  </w:num>
  <w:num w:numId="33" w16cid:durableId="1903787811">
    <w:abstractNumId w:val="11"/>
  </w:num>
  <w:num w:numId="34" w16cid:durableId="82146804">
    <w:abstractNumId w:val="13"/>
  </w:num>
  <w:num w:numId="35" w16cid:durableId="2072268015">
    <w:abstractNumId w:val="5"/>
  </w:num>
  <w:num w:numId="36" w16cid:durableId="1279800667">
    <w:abstractNumId w:val="57"/>
  </w:num>
  <w:num w:numId="37" w16cid:durableId="1575821761">
    <w:abstractNumId w:val="8"/>
  </w:num>
  <w:num w:numId="38" w16cid:durableId="1453552895">
    <w:abstractNumId w:val="12"/>
  </w:num>
  <w:num w:numId="39" w16cid:durableId="224755024">
    <w:abstractNumId w:val="53"/>
  </w:num>
  <w:num w:numId="40" w16cid:durableId="1832257300">
    <w:abstractNumId w:val="49"/>
  </w:num>
  <w:num w:numId="41" w16cid:durableId="797725740">
    <w:abstractNumId w:val="17"/>
  </w:num>
  <w:num w:numId="42" w16cid:durableId="1738431790">
    <w:abstractNumId w:val="20"/>
  </w:num>
  <w:num w:numId="43" w16cid:durableId="1436288880">
    <w:abstractNumId w:val="6"/>
  </w:num>
  <w:num w:numId="44" w16cid:durableId="1493567820">
    <w:abstractNumId w:val="33"/>
  </w:num>
  <w:num w:numId="45" w16cid:durableId="683824697">
    <w:abstractNumId w:val="27"/>
  </w:num>
  <w:num w:numId="46" w16cid:durableId="177697046">
    <w:abstractNumId w:val="39"/>
  </w:num>
  <w:num w:numId="47" w16cid:durableId="1991015016">
    <w:abstractNumId w:val="45"/>
  </w:num>
  <w:num w:numId="48" w16cid:durableId="1932472952">
    <w:abstractNumId w:val="46"/>
  </w:num>
  <w:num w:numId="49" w16cid:durableId="560482596">
    <w:abstractNumId w:val="55"/>
  </w:num>
  <w:num w:numId="50" w16cid:durableId="1477381590">
    <w:abstractNumId w:val="40"/>
  </w:num>
  <w:num w:numId="51" w16cid:durableId="664355815">
    <w:abstractNumId w:val="60"/>
  </w:num>
  <w:num w:numId="52" w16cid:durableId="1656032256">
    <w:abstractNumId w:val="14"/>
  </w:num>
  <w:num w:numId="53" w16cid:durableId="647369271">
    <w:abstractNumId w:val="24"/>
  </w:num>
  <w:num w:numId="54" w16cid:durableId="304552010">
    <w:abstractNumId w:val="28"/>
  </w:num>
  <w:num w:numId="55" w16cid:durableId="656344877">
    <w:abstractNumId w:val="31"/>
  </w:num>
  <w:num w:numId="56" w16cid:durableId="1096364221">
    <w:abstractNumId w:val="52"/>
  </w:num>
  <w:num w:numId="57" w16cid:durableId="1161237861">
    <w:abstractNumId w:val="21"/>
  </w:num>
  <w:num w:numId="58" w16cid:durableId="102963856">
    <w:abstractNumId w:val="42"/>
  </w:num>
  <w:num w:numId="59" w16cid:durableId="31152053">
    <w:abstractNumId w:val="47"/>
  </w:num>
  <w:num w:numId="60" w16cid:durableId="259413713">
    <w:abstractNumId w:val="54"/>
  </w:num>
  <w:num w:numId="61" w16cid:durableId="1315068460">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4E"/>
    <w:rsid w:val="00003536"/>
    <w:rsid w:val="00003FDB"/>
    <w:rsid w:val="00010807"/>
    <w:rsid w:val="00013052"/>
    <w:rsid w:val="000174B0"/>
    <w:rsid w:val="000227F0"/>
    <w:rsid w:val="00031A2B"/>
    <w:rsid w:val="00032D99"/>
    <w:rsid w:val="0003505B"/>
    <w:rsid w:val="00036942"/>
    <w:rsid w:val="000539E9"/>
    <w:rsid w:val="00055FEE"/>
    <w:rsid w:val="000613D3"/>
    <w:rsid w:val="00066B36"/>
    <w:rsid w:val="00072F8D"/>
    <w:rsid w:val="00094500"/>
    <w:rsid w:val="000948BA"/>
    <w:rsid w:val="0009699D"/>
    <w:rsid w:val="000A4CB8"/>
    <w:rsid w:val="000B052D"/>
    <w:rsid w:val="000B51C0"/>
    <w:rsid w:val="000B73A2"/>
    <w:rsid w:val="000B73B8"/>
    <w:rsid w:val="000C1D16"/>
    <w:rsid w:val="000D0BEC"/>
    <w:rsid w:val="000D436F"/>
    <w:rsid w:val="000F4271"/>
    <w:rsid w:val="000F5445"/>
    <w:rsid w:val="000F6124"/>
    <w:rsid w:val="001075D5"/>
    <w:rsid w:val="0011123A"/>
    <w:rsid w:val="00112EA6"/>
    <w:rsid w:val="00121B70"/>
    <w:rsid w:val="001238D6"/>
    <w:rsid w:val="00123E99"/>
    <w:rsid w:val="001317FE"/>
    <w:rsid w:val="001358E7"/>
    <w:rsid w:val="00136447"/>
    <w:rsid w:val="0013769A"/>
    <w:rsid w:val="001470B7"/>
    <w:rsid w:val="0016077F"/>
    <w:rsid w:val="001623AE"/>
    <w:rsid w:val="001633D3"/>
    <w:rsid w:val="00170056"/>
    <w:rsid w:val="001713AE"/>
    <w:rsid w:val="001717DF"/>
    <w:rsid w:val="00173AE7"/>
    <w:rsid w:val="001767E7"/>
    <w:rsid w:val="00184B05"/>
    <w:rsid w:val="00186F4C"/>
    <w:rsid w:val="001872C8"/>
    <w:rsid w:val="0019606C"/>
    <w:rsid w:val="0019783B"/>
    <w:rsid w:val="001A1D09"/>
    <w:rsid w:val="001A20B3"/>
    <w:rsid w:val="001A214E"/>
    <w:rsid w:val="001B564C"/>
    <w:rsid w:val="001B7980"/>
    <w:rsid w:val="001C0B3A"/>
    <w:rsid w:val="001C4B55"/>
    <w:rsid w:val="001D19CA"/>
    <w:rsid w:val="001D1FEC"/>
    <w:rsid w:val="001D2551"/>
    <w:rsid w:val="001D413C"/>
    <w:rsid w:val="001D66FE"/>
    <w:rsid w:val="001E67C2"/>
    <w:rsid w:val="001E70BC"/>
    <w:rsid w:val="001F5E46"/>
    <w:rsid w:val="001F664C"/>
    <w:rsid w:val="002079AA"/>
    <w:rsid w:val="0021304B"/>
    <w:rsid w:val="00214361"/>
    <w:rsid w:val="00224717"/>
    <w:rsid w:val="00243881"/>
    <w:rsid w:val="00243917"/>
    <w:rsid w:val="0024423C"/>
    <w:rsid w:val="002601DD"/>
    <w:rsid w:val="002608D2"/>
    <w:rsid w:val="00262A46"/>
    <w:rsid w:val="0026395F"/>
    <w:rsid w:val="00263A51"/>
    <w:rsid w:val="00263CBF"/>
    <w:rsid w:val="002647DD"/>
    <w:rsid w:val="002718D8"/>
    <w:rsid w:val="002774FB"/>
    <w:rsid w:val="0027782F"/>
    <w:rsid w:val="00280B3F"/>
    <w:rsid w:val="00284E1E"/>
    <w:rsid w:val="00285D27"/>
    <w:rsid w:val="002A397E"/>
    <w:rsid w:val="002A5970"/>
    <w:rsid w:val="002B11C9"/>
    <w:rsid w:val="002B343C"/>
    <w:rsid w:val="002B3B15"/>
    <w:rsid w:val="002B6842"/>
    <w:rsid w:val="002C63B8"/>
    <w:rsid w:val="002D1966"/>
    <w:rsid w:val="002E547B"/>
    <w:rsid w:val="002E6A2D"/>
    <w:rsid w:val="002F20AF"/>
    <w:rsid w:val="002F4B02"/>
    <w:rsid w:val="00300EAF"/>
    <w:rsid w:val="003135C5"/>
    <w:rsid w:val="0031449E"/>
    <w:rsid w:val="00316404"/>
    <w:rsid w:val="00317278"/>
    <w:rsid w:val="00320036"/>
    <w:rsid w:val="0033621B"/>
    <w:rsid w:val="00337338"/>
    <w:rsid w:val="003440C6"/>
    <w:rsid w:val="00344CE7"/>
    <w:rsid w:val="00347E76"/>
    <w:rsid w:val="00356047"/>
    <w:rsid w:val="00356E03"/>
    <w:rsid w:val="0037339F"/>
    <w:rsid w:val="00377C6A"/>
    <w:rsid w:val="003A2818"/>
    <w:rsid w:val="003A3F32"/>
    <w:rsid w:val="003B18CB"/>
    <w:rsid w:val="003B73AC"/>
    <w:rsid w:val="003B7C0C"/>
    <w:rsid w:val="003C14EF"/>
    <w:rsid w:val="003D2F6A"/>
    <w:rsid w:val="003D33E5"/>
    <w:rsid w:val="003D3CA2"/>
    <w:rsid w:val="003E30A8"/>
    <w:rsid w:val="003E3EEE"/>
    <w:rsid w:val="003E537E"/>
    <w:rsid w:val="003E779F"/>
    <w:rsid w:val="00404E6A"/>
    <w:rsid w:val="0040668C"/>
    <w:rsid w:val="00410CD0"/>
    <w:rsid w:val="00421E8B"/>
    <w:rsid w:val="00436624"/>
    <w:rsid w:val="004371EC"/>
    <w:rsid w:val="004464AB"/>
    <w:rsid w:val="00447811"/>
    <w:rsid w:val="00454BAC"/>
    <w:rsid w:val="004627E9"/>
    <w:rsid w:val="00466658"/>
    <w:rsid w:val="00476C3B"/>
    <w:rsid w:val="00486BC5"/>
    <w:rsid w:val="004877B7"/>
    <w:rsid w:val="004954D1"/>
    <w:rsid w:val="004A3C6E"/>
    <w:rsid w:val="004A3DC1"/>
    <w:rsid w:val="004A5E94"/>
    <w:rsid w:val="004B3BCD"/>
    <w:rsid w:val="004C375C"/>
    <w:rsid w:val="004C499B"/>
    <w:rsid w:val="004C6738"/>
    <w:rsid w:val="004D1B05"/>
    <w:rsid w:val="004D2B33"/>
    <w:rsid w:val="004D6678"/>
    <w:rsid w:val="004E2FE3"/>
    <w:rsid w:val="004E7507"/>
    <w:rsid w:val="004E77B7"/>
    <w:rsid w:val="004F15C6"/>
    <w:rsid w:val="004F41E8"/>
    <w:rsid w:val="004F48DA"/>
    <w:rsid w:val="004F4AC6"/>
    <w:rsid w:val="004F6974"/>
    <w:rsid w:val="00502F43"/>
    <w:rsid w:val="00505617"/>
    <w:rsid w:val="00513138"/>
    <w:rsid w:val="00521497"/>
    <w:rsid w:val="0052217A"/>
    <w:rsid w:val="00526E03"/>
    <w:rsid w:val="00530042"/>
    <w:rsid w:val="0053024E"/>
    <w:rsid w:val="00530D74"/>
    <w:rsid w:val="005327A4"/>
    <w:rsid w:val="00533121"/>
    <w:rsid w:val="00534ED0"/>
    <w:rsid w:val="005367AC"/>
    <w:rsid w:val="00537072"/>
    <w:rsid w:val="005400A4"/>
    <w:rsid w:val="005406DC"/>
    <w:rsid w:val="00540DAD"/>
    <w:rsid w:val="005457DE"/>
    <w:rsid w:val="00546925"/>
    <w:rsid w:val="00550A8B"/>
    <w:rsid w:val="00551FEA"/>
    <w:rsid w:val="0055600D"/>
    <w:rsid w:val="00567630"/>
    <w:rsid w:val="00570ABD"/>
    <w:rsid w:val="00592AD5"/>
    <w:rsid w:val="00592D34"/>
    <w:rsid w:val="0059507A"/>
    <w:rsid w:val="005A0753"/>
    <w:rsid w:val="005B2419"/>
    <w:rsid w:val="005B4189"/>
    <w:rsid w:val="005C4A33"/>
    <w:rsid w:val="005D0262"/>
    <w:rsid w:val="005D3C42"/>
    <w:rsid w:val="005E0218"/>
    <w:rsid w:val="005E163F"/>
    <w:rsid w:val="005E2E5D"/>
    <w:rsid w:val="005E51C0"/>
    <w:rsid w:val="005E73C0"/>
    <w:rsid w:val="0060456B"/>
    <w:rsid w:val="00604B54"/>
    <w:rsid w:val="00605C2D"/>
    <w:rsid w:val="00611D2B"/>
    <w:rsid w:val="00613E64"/>
    <w:rsid w:val="0061413F"/>
    <w:rsid w:val="0061737A"/>
    <w:rsid w:val="006216B6"/>
    <w:rsid w:val="0062561C"/>
    <w:rsid w:val="006267A2"/>
    <w:rsid w:val="00630AC5"/>
    <w:rsid w:val="00643066"/>
    <w:rsid w:val="006658AE"/>
    <w:rsid w:val="00665C93"/>
    <w:rsid w:val="00676812"/>
    <w:rsid w:val="00685FC7"/>
    <w:rsid w:val="00691B02"/>
    <w:rsid w:val="00692317"/>
    <w:rsid w:val="006933C1"/>
    <w:rsid w:val="00694E1D"/>
    <w:rsid w:val="006968C2"/>
    <w:rsid w:val="00697E24"/>
    <w:rsid w:val="006A0B41"/>
    <w:rsid w:val="006A3A7D"/>
    <w:rsid w:val="006A4808"/>
    <w:rsid w:val="006B4206"/>
    <w:rsid w:val="006B4F4A"/>
    <w:rsid w:val="006B53DC"/>
    <w:rsid w:val="006C11C0"/>
    <w:rsid w:val="006C1A08"/>
    <w:rsid w:val="006C2F18"/>
    <w:rsid w:val="006D2848"/>
    <w:rsid w:val="006D5FC4"/>
    <w:rsid w:val="006D7034"/>
    <w:rsid w:val="006E4706"/>
    <w:rsid w:val="006F082B"/>
    <w:rsid w:val="006F39AA"/>
    <w:rsid w:val="006F7611"/>
    <w:rsid w:val="00714BB8"/>
    <w:rsid w:val="00723796"/>
    <w:rsid w:val="00723881"/>
    <w:rsid w:val="0073177F"/>
    <w:rsid w:val="007416E8"/>
    <w:rsid w:val="00741E7E"/>
    <w:rsid w:val="00744C2E"/>
    <w:rsid w:val="007527CD"/>
    <w:rsid w:val="007670F3"/>
    <w:rsid w:val="00767DC1"/>
    <w:rsid w:val="00781BAC"/>
    <w:rsid w:val="00782928"/>
    <w:rsid w:val="0078434C"/>
    <w:rsid w:val="007918C2"/>
    <w:rsid w:val="00792208"/>
    <w:rsid w:val="00794243"/>
    <w:rsid w:val="00794EC8"/>
    <w:rsid w:val="00797936"/>
    <w:rsid w:val="007A10C7"/>
    <w:rsid w:val="007A1797"/>
    <w:rsid w:val="007B2BC8"/>
    <w:rsid w:val="007B7A0B"/>
    <w:rsid w:val="007D3ADD"/>
    <w:rsid w:val="007D7327"/>
    <w:rsid w:val="007E19A3"/>
    <w:rsid w:val="007E336A"/>
    <w:rsid w:val="007E631C"/>
    <w:rsid w:val="007E7324"/>
    <w:rsid w:val="007F0129"/>
    <w:rsid w:val="007F1AEC"/>
    <w:rsid w:val="007F6877"/>
    <w:rsid w:val="007F6940"/>
    <w:rsid w:val="008004B7"/>
    <w:rsid w:val="0081103A"/>
    <w:rsid w:val="008119B2"/>
    <w:rsid w:val="008167E8"/>
    <w:rsid w:val="00821B79"/>
    <w:rsid w:val="00825FA0"/>
    <w:rsid w:val="00832375"/>
    <w:rsid w:val="008357DA"/>
    <w:rsid w:val="00837D14"/>
    <w:rsid w:val="00845180"/>
    <w:rsid w:val="00855AAD"/>
    <w:rsid w:val="0088539A"/>
    <w:rsid w:val="008870E3"/>
    <w:rsid w:val="00891E35"/>
    <w:rsid w:val="008924B8"/>
    <w:rsid w:val="008924DF"/>
    <w:rsid w:val="008A62FA"/>
    <w:rsid w:val="008B0D92"/>
    <w:rsid w:val="008B50EF"/>
    <w:rsid w:val="008B5264"/>
    <w:rsid w:val="008C093F"/>
    <w:rsid w:val="008C3710"/>
    <w:rsid w:val="008C4394"/>
    <w:rsid w:val="008D454D"/>
    <w:rsid w:val="008E4003"/>
    <w:rsid w:val="008E4343"/>
    <w:rsid w:val="008F0162"/>
    <w:rsid w:val="008F1F72"/>
    <w:rsid w:val="008F4334"/>
    <w:rsid w:val="008F62EB"/>
    <w:rsid w:val="00900A29"/>
    <w:rsid w:val="00906DFE"/>
    <w:rsid w:val="00907B57"/>
    <w:rsid w:val="00912618"/>
    <w:rsid w:val="009218B0"/>
    <w:rsid w:val="00923AD8"/>
    <w:rsid w:val="009249E6"/>
    <w:rsid w:val="00931A88"/>
    <w:rsid w:val="009348F8"/>
    <w:rsid w:val="009372EA"/>
    <w:rsid w:val="00941BD9"/>
    <w:rsid w:val="00952039"/>
    <w:rsid w:val="00961A5F"/>
    <w:rsid w:val="00963EF3"/>
    <w:rsid w:val="00965904"/>
    <w:rsid w:val="00974CD2"/>
    <w:rsid w:val="00975310"/>
    <w:rsid w:val="00977293"/>
    <w:rsid w:val="00984760"/>
    <w:rsid w:val="00987BCF"/>
    <w:rsid w:val="00987EAD"/>
    <w:rsid w:val="00997007"/>
    <w:rsid w:val="009A35ED"/>
    <w:rsid w:val="009A4842"/>
    <w:rsid w:val="009A68E1"/>
    <w:rsid w:val="009A72CA"/>
    <w:rsid w:val="009B2328"/>
    <w:rsid w:val="009B3072"/>
    <w:rsid w:val="009C34BD"/>
    <w:rsid w:val="009C6972"/>
    <w:rsid w:val="009D5C8F"/>
    <w:rsid w:val="009E391D"/>
    <w:rsid w:val="009F323F"/>
    <w:rsid w:val="009F3B53"/>
    <w:rsid w:val="00A02384"/>
    <w:rsid w:val="00A02BAC"/>
    <w:rsid w:val="00A100D7"/>
    <w:rsid w:val="00A159EB"/>
    <w:rsid w:val="00A25438"/>
    <w:rsid w:val="00A25A14"/>
    <w:rsid w:val="00A26F98"/>
    <w:rsid w:val="00A274E1"/>
    <w:rsid w:val="00A27FF6"/>
    <w:rsid w:val="00A37168"/>
    <w:rsid w:val="00A455B9"/>
    <w:rsid w:val="00A47D9C"/>
    <w:rsid w:val="00A54476"/>
    <w:rsid w:val="00A614B7"/>
    <w:rsid w:val="00A617BF"/>
    <w:rsid w:val="00A65E1B"/>
    <w:rsid w:val="00A71A71"/>
    <w:rsid w:val="00A72CFD"/>
    <w:rsid w:val="00A83A53"/>
    <w:rsid w:val="00A901C8"/>
    <w:rsid w:val="00A9125C"/>
    <w:rsid w:val="00A968DB"/>
    <w:rsid w:val="00AA3E1D"/>
    <w:rsid w:val="00AA3EA8"/>
    <w:rsid w:val="00AA7A31"/>
    <w:rsid w:val="00AC1669"/>
    <w:rsid w:val="00AC6387"/>
    <w:rsid w:val="00AC7341"/>
    <w:rsid w:val="00AD1883"/>
    <w:rsid w:val="00AD305F"/>
    <w:rsid w:val="00AE3EF5"/>
    <w:rsid w:val="00AE44A1"/>
    <w:rsid w:val="00AF2677"/>
    <w:rsid w:val="00AF5100"/>
    <w:rsid w:val="00AF74F2"/>
    <w:rsid w:val="00B00746"/>
    <w:rsid w:val="00B04526"/>
    <w:rsid w:val="00B1355B"/>
    <w:rsid w:val="00B25499"/>
    <w:rsid w:val="00B30540"/>
    <w:rsid w:val="00B328F1"/>
    <w:rsid w:val="00B347D2"/>
    <w:rsid w:val="00B37C7B"/>
    <w:rsid w:val="00B515DE"/>
    <w:rsid w:val="00B53F8B"/>
    <w:rsid w:val="00B615EA"/>
    <w:rsid w:val="00B6204D"/>
    <w:rsid w:val="00B653F6"/>
    <w:rsid w:val="00B77292"/>
    <w:rsid w:val="00B82DB2"/>
    <w:rsid w:val="00B87E67"/>
    <w:rsid w:val="00BA0AA4"/>
    <w:rsid w:val="00BB0688"/>
    <w:rsid w:val="00BB6F74"/>
    <w:rsid w:val="00BC6274"/>
    <w:rsid w:val="00BD0C97"/>
    <w:rsid w:val="00BD4E6A"/>
    <w:rsid w:val="00BD5D67"/>
    <w:rsid w:val="00BD7D0D"/>
    <w:rsid w:val="00BE4D64"/>
    <w:rsid w:val="00BF399E"/>
    <w:rsid w:val="00C10D8F"/>
    <w:rsid w:val="00C1124E"/>
    <w:rsid w:val="00C13434"/>
    <w:rsid w:val="00C13CE4"/>
    <w:rsid w:val="00C15188"/>
    <w:rsid w:val="00C22F3D"/>
    <w:rsid w:val="00C2708E"/>
    <w:rsid w:val="00C309A8"/>
    <w:rsid w:val="00C33140"/>
    <w:rsid w:val="00C36104"/>
    <w:rsid w:val="00C36D99"/>
    <w:rsid w:val="00C41CD5"/>
    <w:rsid w:val="00C45689"/>
    <w:rsid w:val="00C520C9"/>
    <w:rsid w:val="00C5223D"/>
    <w:rsid w:val="00C5275A"/>
    <w:rsid w:val="00C6065C"/>
    <w:rsid w:val="00C60ACF"/>
    <w:rsid w:val="00C62C20"/>
    <w:rsid w:val="00C63A3C"/>
    <w:rsid w:val="00C65F23"/>
    <w:rsid w:val="00C6757C"/>
    <w:rsid w:val="00C764A1"/>
    <w:rsid w:val="00C775DA"/>
    <w:rsid w:val="00C84824"/>
    <w:rsid w:val="00C86753"/>
    <w:rsid w:val="00C91521"/>
    <w:rsid w:val="00C9232B"/>
    <w:rsid w:val="00CA10FF"/>
    <w:rsid w:val="00CA2D25"/>
    <w:rsid w:val="00CA2D7E"/>
    <w:rsid w:val="00CB2386"/>
    <w:rsid w:val="00CB5A3C"/>
    <w:rsid w:val="00CB71A1"/>
    <w:rsid w:val="00CD1BDA"/>
    <w:rsid w:val="00CD370A"/>
    <w:rsid w:val="00CD3912"/>
    <w:rsid w:val="00CD3F44"/>
    <w:rsid w:val="00CD4488"/>
    <w:rsid w:val="00CE27FD"/>
    <w:rsid w:val="00CE4FE9"/>
    <w:rsid w:val="00CE5B82"/>
    <w:rsid w:val="00D01C4B"/>
    <w:rsid w:val="00D0221D"/>
    <w:rsid w:val="00D15804"/>
    <w:rsid w:val="00D22010"/>
    <w:rsid w:val="00D3115F"/>
    <w:rsid w:val="00D32566"/>
    <w:rsid w:val="00D3414D"/>
    <w:rsid w:val="00D35391"/>
    <w:rsid w:val="00D359F1"/>
    <w:rsid w:val="00D40F4E"/>
    <w:rsid w:val="00D42543"/>
    <w:rsid w:val="00D42D0A"/>
    <w:rsid w:val="00D504D7"/>
    <w:rsid w:val="00D50B3A"/>
    <w:rsid w:val="00D53DA4"/>
    <w:rsid w:val="00D61876"/>
    <w:rsid w:val="00D63295"/>
    <w:rsid w:val="00D64DE5"/>
    <w:rsid w:val="00D676C4"/>
    <w:rsid w:val="00D83F34"/>
    <w:rsid w:val="00D843E4"/>
    <w:rsid w:val="00DA45D0"/>
    <w:rsid w:val="00DA6938"/>
    <w:rsid w:val="00DA7AAE"/>
    <w:rsid w:val="00DB0D35"/>
    <w:rsid w:val="00DB30EF"/>
    <w:rsid w:val="00DB6BE3"/>
    <w:rsid w:val="00DC118D"/>
    <w:rsid w:val="00DD140D"/>
    <w:rsid w:val="00DD2C90"/>
    <w:rsid w:val="00DD442F"/>
    <w:rsid w:val="00DE2542"/>
    <w:rsid w:val="00DF29CB"/>
    <w:rsid w:val="00DF64DC"/>
    <w:rsid w:val="00E0223E"/>
    <w:rsid w:val="00E0340D"/>
    <w:rsid w:val="00E03C8D"/>
    <w:rsid w:val="00E0458B"/>
    <w:rsid w:val="00E04E95"/>
    <w:rsid w:val="00E13269"/>
    <w:rsid w:val="00E170D7"/>
    <w:rsid w:val="00E269EE"/>
    <w:rsid w:val="00E335A0"/>
    <w:rsid w:val="00E3599A"/>
    <w:rsid w:val="00E35D33"/>
    <w:rsid w:val="00E36FEA"/>
    <w:rsid w:val="00E449FC"/>
    <w:rsid w:val="00E45F60"/>
    <w:rsid w:val="00E50ACC"/>
    <w:rsid w:val="00E57F95"/>
    <w:rsid w:val="00E62088"/>
    <w:rsid w:val="00E623AD"/>
    <w:rsid w:val="00E65EB2"/>
    <w:rsid w:val="00E6622B"/>
    <w:rsid w:val="00E73E38"/>
    <w:rsid w:val="00E75288"/>
    <w:rsid w:val="00E8025C"/>
    <w:rsid w:val="00E811BB"/>
    <w:rsid w:val="00E86D50"/>
    <w:rsid w:val="00EA2C53"/>
    <w:rsid w:val="00EA3601"/>
    <w:rsid w:val="00EA36B0"/>
    <w:rsid w:val="00EB3D5B"/>
    <w:rsid w:val="00ED0A65"/>
    <w:rsid w:val="00ED3280"/>
    <w:rsid w:val="00ED52EF"/>
    <w:rsid w:val="00EE3B7F"/>
    <w:rsid w:val="00EE4DEE"/>
    <w:rsid w:val="00EE567B"/>
    <w:rsid w:val="00EF046C"/>
    <w:rsid w:val="00EF3D9D"/>
    <w:rsid w:val="00F07A8B"/>
    <w:rsid w:val="00F20710"/>
    <w:rsid w:val="00F22866"/>
    <w:rsid w:val="00F232D5"/>
    <w:rsid w:val="00F2552A"/>
    <w:rsid w:val="00F27D4C"/>
    <w:rsid w:val="00F319BD"/>
    <w:rsid w:val="00F324EE"/>
    <w:rsid w:val="00F334DF"/>
    <w:rsid w:val="00F33D99"/>
    <w:rsid w:val="00F37C6D"/>
    <w:rsid w:val="00F40B1C"/>
    <w:rsid w:val="00F4470E"/>
    <w:rsid w:val="00F45702"/>
    <w:rsid w:val="00F46EA0"/>
    <w:rsid w:val="00F50706"/>
    <w:rsid w:val="00F548F6"/>
    <w:rsid w:val="00F57873"/>
    <w:rsid w:val="00F629E0"/>
    <w:rsid w:val="00F6354F"/>
    <w:rsid w:val="00F712DD"/>
    <w:rsid w:val="00F770F7"/>
    <w:rsid w:val="00F85C18"/>
    <w:rsid w:val="00F86CD6"/>
    <w:rsid w:val="00F91606"/>
    <w:rsid w:val="00F94F56"/>
    <w:rsid w:val="00F96482"/>
    <w:rsid w:val="00FA0A8E"/>
    <w:rsid w:val="00FB2CA3"/>
    <w:rsid w:val="00FB50A7"/>
    <w:rsid w:val="00FB7B96"/>
    <w:rsid w:val="00FC05D0"/>
    <w:rsid w:val="00FD179F"/>
    <w:rsid w:val="00FD5982"/>
    <w:rsid w:val="00FE1518"/>
    <w:rsid w:val="00FE5DCE"/>
    <w:rsid w:val="00FE6C23"/>
    <w:rsid w:val="00FE7213"/>
    <w:rsid w:val="00FF1870"/>
    <w:rsid w:val="00FF1940"/>
    <w:rsid w:val="00FF48B4"/>
    <w:rsid w:val="00FF60E0"/>
    <w:rsid w:val="00FF63F3"/>
    <w:rsid w:val="00FF7C79"/>
    <w:rsid w:val="09835239"/>
    <w:rsid w:val="0FFB5AA5"/>
    <w:rsid w:val="18FFCA84"/>
    <w:rsid w:val="1952FBE3"/>
    <w:rsid w:val="1E0E9604"/>
    <w:rsid w:val="214636C6"/>
    <w:rsid w:val="2FE34D2D"/>
    <w:rsid w:val="35A8BE25"/>
    <w:rsid w:val="37561AD3"/>
    <w:rsid w:val="3AA52DF0"/>
    <w:rsid w:val="3C33507A"/>
    <w:rsid w:val="3D5159C0"/>
    <w:rsid w:val="3F4419AD"/>
    <w:rsid w:val="4243A677"/>
    <w:rsid w:val="44086AA2"/>
    <w:rsid w:val="442CE421"/>
    <w:rsid w:val="44FF7D50"/>
    <w:rsid w:val="4B4BEDC8"/>
    <w:rsid w:val="51A206EF"/>
    <w:rsid w:val="54D9A7B1"/>
    <w:rsid w:val="57A4AFB5"/>
    <w:rsid w:val="5FC047D0"/>
    <w:rsid w:val="64765F8C"/>
    <w:rsid w:val="64F40804"/>
    <w:rsid w:val="6A10B2F0"/>
    <w:rsid w:val="7517D55D"/>
    <w:rsid w:val="78733F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D3158A"/>
  <w15:docId w15:val="{016E5882-7B7D-45A4-BEDC-DACD3615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F4E"/>
    <w:rPr>
      <w:sz w:val="24"/>
      <w:szCs w:val="24"/>
    </w:rPr>
  </w:style>
  <w:style w:type="paragraph" w:styleId="Heading1">
    <w:name w:val="heading 1"/>
    <w:basedOn w:val="Normal"/>
    <w:next w:val="Normal"/>
    <w:link w:val="Heading1Char"/>
    <w:qFormat/>
    <w:rsid w:val="008B5264"/>
    <w:pPr>
      <w:keepNext/>
      <w:widowControl w:val="0"/>
      <w:autoSpaceDE w:val="0"/>
      <w:autoSpaceDN w:val="0"/>
      <w:adjustRightInd w:val="0"/>
      <w:spacing w:before="240" w:after="60"/>
      <w:outlineLvl w:val="0"/>
    </w:pPr>
    <w:rPr>
      <w:rFonts w:ascii="Arial" w:eastAsia="Times New Roman" w:hAnsi="Arial" w:cs="Arial"/>
      <w:b/>
      <w:bCs/>
      <w:kern w:val="32"/>
      <w:sz w:val="32"/>
      <w:szCs w:val="32"/>
    </w:rPr>
  </w:style>
  <w:style w:type="paragraph" w:styleId="Heading4">
    <w:name w:val="heading 4"/>
    <w:basedOn w:val="Normal"/>
    <w:next w:val="Normal"/>
    <w:link w:val="Heading4Char"/>
    <w:qFormat/>
    <w:rsid w:val="008B5264"/>
    <w:pPr>
      <w:widowControl w:val="0"/>
      <w:outlineLvl w:val="3"/>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F4E"/>
    <w:pPr>
      <w:ind w:left="720"/>
    </w:pPr>
  </w:style>
  <w:style w:type="character" w:styleId="CommentReference">
    <w:name w:val="annotation reference"/>
    <w:basedOn w:val="DefaultParagraphFont"/>
    <w:uiPriority w:val="99"/>
    <w:semiHidden/>
    <w:unhideWhenUsed/>
    <w:rsid w:val="0011123A"/>
    <w:rPr>
      <w:sz w:val="16"/>
      <w:szCs w:val="16"/>
    </w:rPr>
  </w:style>
  <w:style w:type="paragraph" w:styleId="CommentText">
    <w:name w:val="annotation text"/>
    <w:basedOn w:val="Normal"/>
    <w:link w:val="CommentTextChar"/>
    <w:uiPriority w:val="99"/>
    <w:unhideWhenUsed/>
    <w:rsid w:val="0011123A"/>
    <w:rPr>
      <w:sz w:val="20"/>
      <w:szCs w:val="20"/>
    </w:rPr>
  </w:style>
  <w:style w:type="character" w:customStyle="1" w:styleId="CommentTextChar">
    <w:name w:val="Comment Text Char"/>
    <w:basedOn w:val="DefaultParagraphFont"/>
    <w:link w:val="CommentText"/>
    <w:uiPriority w:val="99"/>
    <w:rsid w:val="0011123A"/>
    <w:rPr>
      <w:rFonts w:eastAsia="Calibri"/>
      <w:sz w:val="20"/>
      <w:szCs w:val="20"/>
    </w:rPr>
  </w:style>
  <w:style w:type="paragraph" w:styleId="CommentSubject">
    <w:name w:val="annotation subject"/>
    <w:basedOn w:val="CommentText"/>
    <w:next w:val="CommentText"/>
    <w:link w:val="CommentSubjectChar"/>
    <w:uiPriority w:val="99"/>
    <w:semiHidden/>
    <w:unhideWhenUsed/>
    <w:rsid w:val="0011123A"/>
    <w:rPr>
      <w:b/>
      <w:bCs/>
    </w:rPr>
  </w:style>
  <w:style w:type="character" w:customStyle="1" w:styleId="CommentSubjectChar">
    <w:name w:val="Comment Subject Char"/>
    <w:basedOn w:val="CommentTextChar"/>
    <w:link w:val="CommentSubject"/>
    <w:uiPriority w:val="99"/>
    <w:semiHidden/>
    <w:rsid w:val="0011123A"/>
    <w:rPr>
      <w:rFonts w:eastAsia="Calibri"/>
      <w:b/>
      <w:bCs/>
      <w:sz w:val="20"/>
      <w:szCs w:val="20"/>
    </w:rPr>
  </w:style>
  <w:style w:type="paragraph" w:styleId="BalloonText">
    <w:name w:val="Balloon Text"/>
    <w:basedOn w:val="Normal"/>
    <w:link w:val="BalloonTextChar"/>
    <w:uiPriority w:val="99"/>
    <w:semiHidden/>
    <w:unhideWhenUsed/>
    <w:rsid w:val="0011123A"/>
    <w:rPr>
      <w:rFonts w:ascii="Tahoma" w:hAnsi="Tahoma" w:cs="Tahoma"/>
      <w:sz w:val="16"/>
      <w:szCs w:val="16"/>
    </w:rPr>
  </w:style>
  <w:style w:type="character" w:customStyle="1" w:styleId="BalloonTextChar">
    <w:name w:val="Balloon Text Char"/>
    <w:basedOn w:val="DefaultParagraphFont"/>
    <w:link w:val="BalloonText"/>
    <w:uiPriority w:val="99"/>
    <w:semiHidden/>
    <w:rsid w:val="0011123A"/>
    <w:rPr>
      <w:rFonts w:ascii="Tahoma" w:eastAsia="Calibri" w:hAnsi="Tahoma" w:cs="Tahoma"/>
      <w:sz w:val="16"/>
      <w:szCs w:val="16"/>
    </w:rPr>
  </w:style>
  <w:style w:type="character" w:customStyle="1" w:styleId="Heading1Char">
    <w:name w:val="Heading 1 Char"/>
    <w:basedOn w:val="DefaultParagraphFont"/>
    <w:link w:val="Heading1"/>
    <w:rsid w:val="008B5264"/>
    <w:rPr>
      <w:rFonts w:ascii="Arial" w:eastAsia="Times New Roman" w:hAnsi="Arial" w:cs="Arial"/>
      <w:b/>
      <w:bCs/>
      <w:kern w:val="32"/>
      <w:sz w:val="32"/>
      <w:szCs w:val="32"/>
    </w:rPr>
  </w:style>
  <w:style w:type="character" w:customStyle="1" w:styleId="Heading4Char">
    <w:name w:val="Heading 4 Char"/>
    <w:basedOn w:val="DefaultParagraphFont"/>
    <w:link w:val="Heading4"/>
    <w:rsid w:val="008B5264"/>
    <w:rPr>
      <w:rFonts w:ascii="Arial" w:eastAsia="Times New Roman" w:hAnsi="Arial"/>
      <w:szCs w:val="20"/>
    </w:rPr>
  </w:style>
  <w:style w:type="paragraph" w:styleId="BodyText">
    <w:name w:val="Body Text"/>
    <w:basedOn w:val="Normal"/>
    <w:link w:val="BodyTextChar"/>
    <w:rsid w:val="008B5264"/>
    <w:pPr>
      <w:widowControl w:val="0"/>
    </w:pPr>
    <w:rPr>
      <w:rFonts w:ascii="Arial" w:eastAsia="Times New Roman" w:hAnsi="Arial"/>
      <w:szCs w:val="20"/>
    </w:rPr>
  </w:style>
  <w:style w:type="character" w:customStyle="1" w:styleId="BodyTextChar">
    <w:name w:val="Body Text Char"/>
    <w:basedOn w:val="DefaultParagraphFont"/>
    <w:link w:val="BodyText"/>
    <w:rsid w:val="008B5264"/>
    <w:rPr>
      <w:rFonts w:ascii="Arial" w:eastAsia="Times New Roman" w:hAnsi="Arial"/>
      <w:szCs w:val="20"/>
    </w:rPr>
  </w:style>
  <w:style w:type="paragraph" w:styleId="NormalWeb">
    <w:name w:val="Normal (Web)"/>
    <w:basedOn w:val="Normal"/>
    <w:rsid w:val="00421E8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nhideWhenUsed/>
    <w:rsid w:val="00356E03"/>
    <w:pPr>
      <w:tabs>
        <w:tab w:val="center" w:pos="4680"/>
        <w:tab w:val="right" w:pos="9360"/>
      </w:tabs>
    </w:pPr>
  </w:style>
  <w:style w:type="character" w:customStyle="1" w:styleId="HeaderChar">
    <w:name w:val="Header Char"/>
    <w:basedOn w:val="DefaultParagraphFont"/>
    <w:link w:val="Header"/>
    <w:rsid w:val="00356E03"/>
    <w:rPr>
      <w:sz w:val="24"/>
      <w:szCs w:val="24"/>
    </w:rPr>
  </w:style>
  <w:style w:type="paragraph" w:styleId="Footer">
    <w:name w:val="footer"/>
    <w:basedOn w:val="Normal"/>
    <w:link w:val="FooterChar"/>
    <w:uiPriority w:val="99"/>
    <w:unhideWhenUsed/>
    <w:rsid w:val="00356E03"/>
    <w:pPr>
      <w:tabs>
        <w:tab w:val="center" w:pos="4680"/>
        <w:tab w:val="right" w:pos="9360"/>
      </w:tabs>
    </w:pPr>
  </w:style>
  <w:style w:type="character" w:customStyle="1" w:styleId="FooterChar">
    <w:name w:val="Footer Char"/>
    <w:basedOn w:val="DefaultParagraphFont"/>
    <w:link w:val="Footer"/>
    <w:uiPriority w:val="99"/>
    <w:rsid w:val="00356E03"/>
    <w:rPr>
      <w:sz w:val="24"/>
      <w:szCs w:val="24"/>
    </w:rPr>
  </w:style>
  <w:style w:type="table" w:styleId="TableGrid">
    <w:name w:val="Table Grid"/>
    <w:basedOn w:val="TableNormal"/>
    <w:uiPriority w:val="59"/>
    <w:rsid w:val="003C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B3B15"/>
    <w:pPr>
      <w:numPr>
        <w:numId w:val="21"/>
      </w:numPr>
      <w:contextualSpacing/>
    </w:pPr>
  </w:style>
  <w:style w:type="character" w:styleId="Emphasis">
    <w:name w:val="Emphasis"/>
    <w:basedOn w:val="DefaultParagraphFont"/>
    <w:uiPriority w:val="20"/>
    <w:qFormat/>
    <w:rsid w:val="002B3B15"/>
    <w:rPr>
      <w:i/>
      <w:iCs/>
    </w:rPr>
  </w:style>
  <w:style w:type="character" w:styleId="Strong">
    <w:name w:val="Strong"/>
    <w:basedOn w:val="DefaultParagraphFont"/>
    <w:uiPriority w:val="22"/>
    <w:qFormat/>
    <w:rsid w:val="002B3B15"/>
    <w:rPr>
      <w:b/>
      <w:bCs/>
    </w:rPr>
  </w:style>
  <w:style w:type="character" w:customStyle="1" w:styleId="risingle">
    <w:name w:val="risingle"/>
    <w:basedOn w:val="DefaultParagraphFont"/>
    <w:rsid w:val="002B3B15"/>
  </w:style>
  <w:style w:type="paragraph" w:customStyle="1" w:styleId="Default">
    <w:name w:val="Default"/>
    <w:rsid w:val="005E51C0"/>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9507A"/>
    <w:rPr>
      <w:sz w:val="24"/>
      <w:szCs w:val="24"/>
    </w:rPr>
  </w:style>
  <w:style w:type="paragraph" w:styleId="FootnoteText">
    <w:name w:val="footnote text"/>
    <w:basedOn w:val="Normal"/>
    <w:link w:val="FootnoteTextChar"/>
    <w:uiPriority w:val="99"/>
    <w:semiHidden/>
    <w:unhideWhenUsed/>
    <w:rsid w:val="00CE5B82"/>
    <w:rPr>
      <w:sz w:val="20"/>
      <w:szCs w:val="20"/>
    </w:rPr>
  </w:style>
  <w:style w:type="character" w:customStyle="1" w:styleId="FootnoteTextChar">
    <w:name w:val="Footnote Text Char"/>
    <w:basedOn w:val="DefaultParagraphFont"/>
    <w:link w:val="FootnoteText"/>
    <w:uiPriority w:val="99"/>
    <w:semiHidden/>
    <w:rsid w:val="00CE5B82"/>
  </w:style>
  <w:style w:type="character" w:styleId="FootnoteReference">
    <w:name w:val="footnote reference"/>
    <w:basedOn w:val="DefaultParagraphFont"/>
    <w:uiPriority w:val="99"/>
    <w:semiHidden/>
    <w:unhideWhenUsed/>
    <w:rsid w:val="00CE5B82"/>
    <w:rPr>
      <w:vertAlign w:val="superscript"/>
    </w:rPr>
  </w:style>
  <w:style w:type="paragraph" w:styleId="EndnoteText">
    <w:name w:val="endnote text"/>
    <w:basedOn w:val="Normal"/>
    <w:link w:val="EndnoteTextChar"/>
    <w:uiPriority w:val="99"/>
    <w:unhideWhenUsed/>
    <w:rsid w:val="00BF399E"/>
    <w:pPr>
      <w:autoSpaceDE w:val="0"/>
      <w:autoSpaceDN w:val="0"/>
      <w:adjustRightInd w:val="0"/>
      <w:contextualSpacing/>
    </w:pPr>
    <w:rPr>
      <w:rFonts w:eastAsiaTheme="minorHAnsi"/>
      <w:color w:val="000000"/>
      <w:sz w:val="20"/>
    </w:rPr>
  </w:style>
  <w:style w:type="character" w:customStyle="1" w:styleId="EndnoteTextChar">
    <w:name w:val="Endnote Text Char"/>
    <w:basedOn w:val="DefaultParagraphFont"/>
    <w:link w:val="EndnoteText"/>
    <w:uiPriority w:val="99"/>
    <w:rsid w:val="00BF399E"/>
    <w:rPr>
      <w:rFonts w:eastAsiaTheme="minorHAnsi"/>
      <w:color w:val="000000"/>
      <w:szCs w:val="24"/>
    </w:rPr>
  </w:style>
  <w:style w:type="character" w:styleId="EndnoteReference">
    <w:name w:val="endnote reference"/>
    <w:basedOn w:val="DefaultParagraphFont"/>
    <w:uiPriority w:val="99"/>
    <w:semiHidden/>
    <w:unhideWhenUsed/>
    <w:rsid w:val="00BF399E"/>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f69dca-9e54-4f31-9eb6-fa18b4f31944">
      <Terms xmlns="http://schemas.microsoft.com/office/infopath/2007/PartnerControls"/>
    </lcf76f155ced4ddcb4097134ff3c332f>
    <TaxCatchAll xmlns="c0963a21-106e-4f68-92a1-8a4fcec28c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AE404DC84196469F0FBAEA8CCCEA2D" ma:contentTypeVersion="13" ma:contentTypeDescription="Create a new document." ma:contentTypeScope="" ma:versionID="3d9d744de8dae286979db8f5e5713695">
  <xsd:schema xmlns:xsd="http://www.w3.org/2001/XMLSchema" xmlns:xs="http://www.w3.org/2001/XMLSchema" xmlns:p="http://schemas.microsoft.com/office/2006/metadata/properties" xmlns:ns2="4af69dca-9e54-4f31-9eb6-fa18b4f31944" xmlns:ns3="c0963a21-106e-4f68-92a1-8a4fcec28c1b" targetNamespace="http://schemas.microsoft.com/office/2006/metadata/properties" ma:root="true" ma:fieldsID="eb825b67730446946ca1e7eb80f4145c" ns2:_="" ns3:_="">
    <xsd:import namespace="4af69dca-9e54-4f31-9eb6-fa18b4f31944"/>
    <xsd:import namespace="c0963a21-106e-4f68-92a1-8a4fcec28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dca-9e54-4f31-9eb6-fa18b4f3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63a21-106e-4f68-92a1-8a4fcec28c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3520db-fabd-48b1-8f97-82f64b76966c}" ma:internalName="TaxCatchAll" ma:showField="CatchAllData" ma:web="c0963a21-106e-4f68-92a1-8a4fcec28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D46A5-5A1D-40DD-8AA6-B157F0902352}">
  <ds:schemaRefs>
    <ds:schemaRef ds:uri="http://schemas.microsoft.com/sharepoint/v3/contenttype/forms"/>
  </ds:schemaRefs>
</ds:datastoreItem>
</file>

<file path=customXml/itemProps2.xml><?xml version="1.0" encoding="utf-8"?>
<ds:datastoreItem xmlns:ds="http://schemas.openxmlformats.org/officeDocument/2006/customXml" ds:itemID="{410BCBAE-AFAE-49E1-B3D5-F5400BE3A947}">
  <ds:schemaRefs>
    <ds:schemaRef ds:uri="http://schemas.microsoft.com/office/2006/documentManagement/types"/>
    <ds:schemaRef ds:uri="http://schemas.openxmlformats.org/package/2006/metadata/core-properties"/>
    <ds:schemaRef ds:uri="c0963a21-106e-4f68-92a1-8a4fcec28c1b"/>
    <ds:schemaRef ds:uri="http://purl.org/dc/elements/1.1/"/>
    <ds:schemaRef ds:uri="http://schemas.microsoft.com/office/2006/metadata/properties"/>
    <ds:schemaRef ds:uri="http://purl.org/dc/terms/"/>
    <ds:schemaRef ds:uri="http://schemas.microsoft.com/office/infopath/2007/PartnerControls"/>
    <ds:schemaRef ds:uri="4af69dca-9e54-4f31-9eb6-fa18b4f31944"/>
    <ds:schemaRef ds:uri="http://www.w3.org/XML/1998/namespace"/>
    <ds:schemaRef ds:uri="http://purl.org/dc/dcmitype/"/>
  </ds:schemaRefs>
</ds:datastoreItem>
</file>

<file path=customXml/itemProps3.xml><?xml version="1.0" encoding="utf-8"?>
<ds:datastoreItem xmlns:ds="http://schemas.openxmlformats.org/officeDocument/2006/customXml" ds:itemID="{0076533C-584A-4F33-93F6-A01AE611B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69dca-9e54-4f31-9eb6-fa18b4f31944"/>
    <ds:schemaRef ds:uri="c0963a21-106e-4f68-92a1-8a4fcec28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F0A08-1EED-44D6-842B-77D276E4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2246</Words>
  <Characters>12804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ewilson</dc:creator>
  <cp:lastModifiedBy>Rice, Tara (HHS/OPHS)</cp:lastModifiedBy>
  <cp:revision>6</cp:revision>
  <cp:lastPrinted>2020-02-07T15:16:00Z</cp:lastPrinted>
  <dcterms:created xsi:type="dcterms:W3CDTF">2023-04-21T19:51:00Z</dcterms:created>
  <dcterms:modified xsi:type="dcterms:W3CDTF">2023-06-06T16:23:00Z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0x0101003FAE404DC84196469F0FBAEA8CCCEA2D</vt:lpwstr>
  </property>
  <property fmtid="{D5CDD505-2E9C-101B-9397-08002B2CF9AE}" pid="3" name="MediaServiceImageTags">
    <vt:lpwstr/>
  </property>
</Properties>
</file>