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media/image11.tif" ContentType="image/tiff"/>
  <Override PartName="/word/media/image9.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8660D" w:rsidP="00856609" w14:paraId="78729067" w14:textId="7918905D">
      <w:pPr>
        <w:spacing w:after="0" w:line="240" w:lineRule="auto"/>
        <w:rPr>
          <w:rFonts w:eastAsia="Times New Roman" w:cstheme="minorHAnsi"/>
          <w:b/>
          <w:i/>
          <w:iCs/>
          <w:sz w:val="48"/>
          <w:szCs w:val="48"/>
        </w:rPr>
      </w:pPr>
      <w:bookmarkStart w:id="0" w:name="_Hlk132206095"/>
      <w:bookmarkEnd w:id="0"/>
      <w:r w:rsidRPr="006B47D1">
        <w:rPr>
          <w:noProof/>
        </w:rPr>
        <w:drawing>
          <wp:anchor distT="0" distB="0" distL="114300" distR="114300" simplePos="0" relativeHeight="251663360" behindDoc="0" locked="0" layoutInCell="1" allowOverlap="1">
            <wp:simplePos x="0" y="0"/>
            <wp:positionH relativeFrom="margin">
              <wp:align>left</wp:align>
            </wp:positionH>
            <wp:positionV relativeFrom="paragraph">
              <wp:posOffset>395</wp:posOffset>
            </wp:positionV>
            <wp:extent cx="914400" cy="1188085"/>
            <wp:effectExtent l="0" t="0" r="0" b="0"/>
            <wp:wrapSquare wrapText="bothSides"/>
            <wp:docPr id="13" name="Picture 1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Map&#10;&#10;Description automatically generated"/>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916194" cy="1190687"/>
                    </a:xfrm>
                    <a:prstGeom prst="rect">
                      <a:avLst/>
                    </a:prstGeom>
                  </pic:spPr>
                </pic:pic>
              </a:graphicData>
            </a:graphic>
            <wp14:sizeRelH relativeFrom="margin">
              <wp14:pctWidth>0</wp14:pctWidth>
            </wp14:sizeRelH>
            <wp14:sizeRelV relativeFrom="margin">
              <wp14:pctHeight>0</wp14:pctHeight>
            </wp14:sizeRelV>
          </wp:anchor>
        </w:drawing>
      </w:r>
      <w:r w:rsidRPr="00371A37" w:rsidR="00371A37">
        <w:rPr>
          <w:noProof/>
        </w:rPr>
        <w:t xml:space="preserve"> </w:t>
      </w:r>
      <w:r w:rsidR="00856609">
        <w:rPr>
          <w:rFonts w:eastAsia="Times New Roman" w:cstheme="minorHAnsi"/>
          <w:b/>
          <w:i/>
          <w:iCs/>
          <w:sz w:val="48"/>
          <w:szCs w:val="48"/>
        </w:rPr>
        <w:t>&lt;</w:t>
      </w:r>
      <w:r w:rsidR="00DF230C">
        <w:rPr>
          <w:rFonts w:eastAsia="Times New Roman" w:cstheme="minorHAnsi"/>
          <w:b/>
          <w:i/>
          <w:iCs/>
          <w:sz w:val="48"/>
          <w:szCs w:val="48"/>
        </w:rPr>
        <w:t>PARK UNIT&gt;</w:t>
      </w:r>
    </w:p>
    <w:p w:rsidR="00FA14C9" w:rsidP="00B658A9" w14:paraId="22441C6F" w14:textId="54DCBC38">
      <w:pPr>
        <w:spacing w:after="0" w:line="240" w:lineRule="auto"/>
        <w:rPr>
          <w:rFonts w:eastAsia="Times New Roman" w:cstheme="minorHAnsi"/>
          <w:b/>
          <w:i/>
          <w:iCs/>
          <w:sz w:val="20"/>
          <w:szCs w:val="20"/>
        </w:rPr>
      </w:pPr>
      <w:r>
        <w:rPr>
          <w:rFonts w:eastAsia="Times New Roman" w:cstheme="minorHAnsi"/>
          <w:b/>
          <w:i/>
          <w:iCs/>
          <w:sz w:val="48"/>
          <w:szCs w:val="48"/>
        </w:rPr>
        <w:t>Wildlif</w:t>
      </w:r>
      <w:r w:rsidR="00DC537A">
        <w:rPr>
          <w:rFonts w:eastAsia="Times New Roman" w:cstheme="minorHAnsi"/>
          <w:b/>
          <w:i/>
          <w:iCs/>
          <w:sz w:val="48"/>
          <w:szCs w:val="48"/>
        </w:rPr>
        <w:t>e</w:t>
      </w:r>
      <w:r>
        <w:rPr>
          <w:rFonts w:eastAsia="Times New Roman" w:cstheme="minorHAnsi"/>
          <w:b/>
          <w:i/>
          <w:iCs/>
          <w:sz w:val="48"/>
          <w:szCs w:val="48"/>
        </w:rPr>
        <w:t>-</w:t>
      </w:r>
      <w:r>
        <w:rPr>
          <w:rFonts w:eastAsia="Times New Roman" w:cstheme="minorHAnsi"/>
          <w:b/>
          <w:i/>
          <w:iCs/>
          <w:sz w:val="48"/>
          <w:szCs w:val="48"/>
        </w:rPr>
        <w:t>Protection</w:t>
      </w:r>
      <w:r w:rsidR="00DC537A">
        <w:rPr>
          <w:rFonts w:eastAsia="Times New Roman" w:cstheme="minorHAnsi"/>
          <w:b/>
          <w:i/>
          <w:iCs/>
          <w:sz w:val="48"/>
          <w:szCs w:val="48"/>
        </w:rPr>
        <w:t xml:space="preserve"> Survey</w:t>
      </w:r>
    </w:p>
    <w:p w:rsidR="00451268" w:rsidRPr="00C21ADC" w:rsidP="00451268" w14:paraId="0E937C47" w14:textId="666E5790">
      <w:pPr>
        <w:spacing w:after="0" w:line="240" w:lineRule="auto"/>
        <w:ind w:left="1440"/>
        <w:rPr>
          <w:b/>
          <w:bCs/>
          <w:noProof/>
          <w:color w:val="FF0000"/>
        </w:rPr>
      </w:pPr>
      <w:r>
        <w:rPr>
          <w:b/>
          <w:bCs/>
          <w:noProof/>
          <w:color w:val="FF0000"/>
        </w:rPr>
        <w:t>&lt;Note</w:t>
      </w:r>
      <w:r w:rsidR="005A65AC">
        <w:rPr>
          <w:b/>
          <w:bCs/>
          <w:noProof/>
          <w:color w:val="FF0000"/>
        </w:rPr>
        <w:t xml:space="preserve"> to Reviewer</w:t>
      </w:r>
      <w:r>
        <w:rPr>
          <w:b/>
          <w:bCs/>
          <w:noProof/>
          <w:color w:val="FF0000"/>
        </w:rPr>
        <w:t>: Species-Specific photos and graphics used as appropriate for the different Parks and species surveyed&gt;</w:t>
      </w:r>
    </w:p>
    <w:p w:rsidR="00C30370" w:rsidP="00B658A9" w14:paraId="72E9F422" w14:textId="77777777">
      <w:pPr>
        <w:spacing w:after="0" w:line="240" w:lineRule="auto"/>
        <w:rPr>
          <w:rFonts w:eastAsia="Times New Roman" w:cstheme="minorHAnsi"/>
          <w:b/>
          <w:i/>
          <w:iCs/>
          <w:sz w:val="20"/>
          <w:szCs w:val="20"/>
        </w:rPr>
      </w:pPr>
    </w:p>
    <w:p w:rsidR="00C30370" w:rsidP="00B658A9" w14:paraId="1A8D762F" w14:textId="77777777">
      <w:pPr>
        <w:spacing w:after="0" w:line="240" w:lineRule="auto"/>
        <w:rPr>
          <w:rFonts w:eastAsia="Times New Roman" w:cstheme="minorHAnsi"/>
          <w:b/>
          <w:i/>
          <w:iCs/>
          <w:sz w:val="20"/>
          <w:szCs w:val="20"/>
        </w:rPr>
      </w:pPr>
    </w:p>
    <w:p w:rsidR="00DC537A" w:rsidP="00F151DB" w14:paraId="5A2BA0E7" w14:textId="704E0EF4">
      <w:pPr>
        <w:spacing w:after="0" w:line="240" w:lineRule="auto"/>
        <w:rPr>
          <w:noProof/>
        </w:rPr>
      </w:pPr>
      <w:r w:rsidRPr="005E59D7">
        <w:rPr>
          <w:noProof/>
        </w:rPr>
        <w:t xml:space="preserve"> </w:t>
      </w:r>
      <w:r w:rsidRPr="005E59D7">
        <w:rPr>
          <w:noProof/>
        </w:rPr>
        <w:drawing>
          <wp:inline distT="0" distB="0" distL="0" distR="0">
            <wp:extent cx="1974850" cy="1316477"/>
            <wp:effectExtent l="38100" t="38100" r="101600" b="93345"/>
            <wp:docPr id="2" name="Picture 2" descr="A sea turtle on the beac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ea turtle on the beach&#10;&#10;Description automatically generated with medium confidence"/>
                    <pic:cNvPicPr/>
                  </pic:nvPicPr>
                  <pic:blipFill>
                    <a:blip xmlns:r="http://schemas.openxmlformats.org/officeDocument/2006/relationships" r:embed="rId9"/>
                    <a:stretch>
                      <a:fillRect/>
                    </a:stretch>
                  </pic:blipFill>
                  <pic:spPr>
                    <a:xfrm>
                      <a:off x="0" y="0"/>
                      <a:ext cx="2001350" cy="1334143"/>
                    </a:xfrm>
                    <a:prstGeom prst="rect">
                      <a:avLst/>
                    </a:prstGeom>
                    <a:effectLst>
                      <a:outerShdw blurRad="50800" dist="38100" dir="2700000" sx="100000" sy="100000" kx="0" ky="0" algn="tl" rotWithShape="0">
                        <a:prstClr val="black">
                          <a:alpha val="40000"/>
                        </a:prstClr>
                      </a:outerShdw>
                    </a:effectLst>
                  </pic:spPr>
                </pic:pic>
              </a:graphicData>
            </a:graphic>
          </wp:inline>
        </w:drawing>
      </w:r>
      <w:r w:rsidRPr="00D64E4C" w:rsidR="00841971">
        <w:rPr>
          <w:noProof/>
        </w:rPr>
        <w:drawing>
          <wp:inline distT="0" distB="0" distL="0" distR="0">
            <wp:extent cx="1951099" cy="1657596"/>
            <wp:effectExtent l="76200" t="76200" r="125730" b="133350"/>
            <wp:docPr id="5" name="Picture 5" descr="A bird standing on the beach&#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ird standing on the beach&#10;&#10;Description automatically generated with low confidence"/>
                    <pic:cNvPicPr/>
                  </pic:nvPicPr>
                  <pic:blipFill>
                    <a:blip xmlns:r="http://schemas.openxmlformats.org/officeDocument/2006/relationships" r:embed="rId10"/>
                    <a:srcRect t="8646" b="6397"/>
                    <a:stretch>
                      <a:fillRect/>
                    </a:stretch>
                  </pic:blipFill>
                  <pic:spPr bwMode="auto">
                    <a:xfrm>
                      <a:off x="0" y="0"/>
                      <a:ext cx="1979295" cy="1681551"/>
                    </a:xfrm>
                    <a:prstGeom prst="rect">
                      <a:avLst/>
                    </a:prstGeom>
                    <a:ln>
                      <a:noFill/>
                    </a:ln>
                    <a:effectLst>
                      <a:outerShdw blurRad="101600" dist="38100" dir="2700000" sx="100000" sy="100000" kx="0" ky="0" algn="tl" rotWithShape="0">
                        <a:prstClr val="black">
                          <a:alpha val="40000"/>
                        </a:prstClr>
                      </a:outerShdw>
                    </a:effectLst>
                    <a:extLst>
                      <a:ext xmlns:a="http://schemas.openxmlformats.org/drawingml/2006/main" uri="{53640926-AAD7-44D8-BBD7-CCE9431645EC}">
                        <a14:shadowObscured xmlns:a14="http://schemas.microsoft.com/office/drawing/2010/main"/>
                      </a:ext>
                    </a:extLst>
                  </pic:spPr>
                </pic:pic>
              </a:graphicData>
            </a:graphic>
          </wp:inline>
        </w:drawing>
      </w:r>
    </w:p>
    <w:p w:rsidR="00940A25" w:rsidP="00F151DB" w14:paraId="3C5C8EEB" w14:textId="096AB545">
      <w:pPr>
        <w:spacing w:after="0" w:line="240" w:lineRule="auto"/>
        <w:jc w:val="right"/>
        <w:rPr>
          <w:rFonts w:eastAsia="Times New Roman" w:cstheme="minorHAnsi"/>
          <w:b/>
          <w:sz w:val="24"/>
          <w:szCs w:val="24"/>
        </w:rPr>
      </w:pPr>
    </w:p>
    <w:p w:rsidR="00841971" w:rsidRPr="001D7812" w:rsidP="00841971" w14:paraId="71587C7C" w14:textId="193318F7">
      <w:pPr>
        <w:pBdr>
          <w:top w:val="single" w:sz="4" w:space="0" w:color="000000"/>
          <w:left w:val="single" w:sz="4" w:space="0" w:color="000000"/>
          <w:bottom w:val="single" w:sz="4" w:space="0" w:color="000000"/>
          <w:right w:val="single" w:sz="4" w:space="0" w:color="000000"/>
        </w:pBdr>
        <w:spacing w:after="207" w:line="240" w:lineRule="auto"/>
        <w:ind w:left="-5" w:hanging="10"/>
        <w:rPr>
          <w:rFonts w:eastAsia="Arial" w:cstheme="minorHAnsi"/>
          <w:sz w:val="20"/>
          <w:szCs w:val="20"/>
        </w:rPr>
      </w:pPr>
      <w:r w:rsidRPr="001D7812">
        <w:rPr>
          <w:rFonts w:eastAsia="Arial" w:cstheme="minorHAnsi"/>
          <w:b/>
          <w:color w:val="000000"/>
          <w:sz w:val="20"/>
          <w:szCs w:val="20"/>
        </w:rPr>
        <w:t xml:space="preserve">Paperwork Reduction Act Statement: </w:t>
      </w:r>
      <w:r w:rsidRPr="001D7812">
        <w:rPr>
          <w:rFonts w:eastAsia="Arial" w:cstheme="minorHAnsi"/>
          <w:color w:val="000000"/>
          <w:sz w:val="20"/>
          <w:szCs w:val="20"/>
        </w:rPr>
        <w:t>The National Park Service is authorized by 54 U.S.C. 100070 to collect this information. This collection</w:t>
      </w:r>
      <w:r w:rsidRPr="001D7812" w:rsidR="00D53BBB">
        <w:rPr>
          <w:rFonts w:eastAsia="Times New Roman" w:cstheme="minorHAnsi"/>
          <w:bCs/>
          <w:sz w:val="20"/>
          <w:szCs w:val="20"/>
        </w:rPr>
        <w:t xml:space="preserve"> </w:t>
      </w:r>
      <w:r w:rsidRPr="001D7812" w:rsidR="00D53BBB">
        <w:rPr>
          <w:rFonts w:eastAsia="Arial" w:cstheme="minorHAnsi"/>
          <w:bCs/>
          <w:color w:val="000000"/>
          <w:sz w:val="20"/>
          <w:szCs w:val="20"/>
        </w:rPr>
        <w:t xml:space="preserve">deals with the ways to reduce accidental death of </w:t>
      </w:r>
      <w:r w:rsidRPr="001D7812" w:rsidR="00D53BBB">
        <w:rPr>
          <w:rFonts w:eastAsia="Arial" w:cstheme="minorHAnsi"/>
          <w:bCs/>
          <w:color w:val="000000"/>
          <w:sz w:val="20"/>
          <w:szCs w:val="20"/>
          <w:lang w:bidi="en-US"/>
        </w:rPr>
        <w:t>&lt;NPS UNIT&gt;</w:t>
      </w:r>
      <w:r w:rsidRPr="001D7812" w:rsidR="00D53BBB">
        <w:rPr>
          <w:rFonts w:eastAsia="Arial" w:cstheme="minorHAnsi"/>
          <w:bCs/>
          <w:color w:val="000000"/>
          <w:sz w:val="20"/>
          <w:szCs w:val="20"/>
        </w:rPr>
        <w:t xml:space="preserve"> wildlife due to oil or other contaminant spills through adopting spill prevention and rapid response programs</w:t>
      </w:r>
      <w:r w:rsidRPr="001D7812">
        <w:rPr>
          <w:rFonts w:eastAsia="Arial" w:cstheme="minorHAnsi"/>
          <w:color w:val="000000"/>
          <w:sz w:val="20"/>
          <w:szCs w:val="20"/>
        </w:rPr>
        <w:t>.</w:t>
      </w:r>
      <w:r w:rsidRPr="001D7812">
        <w:rPr>
          <w:rFonts w:eastAsia="Arial" w:cstheme="minorHAnsi"/>
          <w:color w:val="000000"/>
          <w:sz w:val="20"/>
          <w:szCs w:val="20"/>
        </w:rPr>
        <w:t xml:space="preserve"> </w:t>
      </w:r>
      <w:r w:rsidRPr="001D7812">
        <w:rPr>
          <w:rFonts w:eastAsia="Arial" w:cstheme="minorHAnsi"/>
          <w:sz w:val="20"/>
          <w:szCs w:val="20"/>
        </w:rPr>
        <w:t xml:space="preserve">Your responses to this collection are completely voluntary and will remain anonymous.  You can end the process at any time and will not be penalized in any way for choosing to do so. Data collected will only be reported in aggregates and no individually identifiable responses will be reported.  A Federal agency may not conduct or sponsor, and you are not required to respond to, a collection of information unless it displays a currently valid OMB Control Number.  Your response is not required to obtain or retain a benefit. OMB has approved this collection of information and assigned control number XXXX-XXXX. The expiration date is XXXXXXX  </w:t>
      </w:r>
    </w:p>
    <w:p w:rsidR="00DF230C" w:rsidRPr="001D7812" w:rsidP="00841971" w14:paraId="56C35CCB" w14:textId="4F29E14A">
      <w:pPr>
        <w:pBdr>
          <w:top w:val="single" w:sz="4" w:space="0" w:color="000000"/>
          <w:left w:val="single" w:sz="4" w:space="0" w:color="000000"/>
          <w:bottom w:val="single" w:sz="4" w:space="0" w:color="000000"/>
          <w:right w:val="single" w:sz="4" w:space="0" w:color="000000"/>
        </w:pBdr>
        <w:spacing w:after="207" w:line="240" w:lineRule="auto"/>
        <w:ind w:left="-5" w:hanging="10"/>
        <w:rPr>
          <w:rFonts w:eastAsia="Times New Roman" w:cstheme="minorHAnsi"/>
          <w:b/>
          <w:sz w:val="20"/>
          <w:szCs w:val="20"/>
        </w:rPr>
      </w:pPr>
      <w:r w:rsidRPr="001D7812">
        <w:rPr>
          <w:rFonts w:eastAsia="Arial" w:cstheme="minorHAnsi"/>
          <w:b/>
          <w:color w:val="000000"/>
          <w:sz w:val="20"/>
          <w:szCs w:val="20"/>
        </w:rPr>
        <w:t xml:space="preserve">Estimated Burden Statement: </w:t>
      </w:r>
      <w:r w:rsidRPr="001D7812">
        <w:rPr>
          <w:rFonts w:eastAsia="Arial" w:cstheme="minorHAnsi"/>
          <w:color w:val="000000"/>
          <w:sz w:val="20"/>
          <w:szCs w:val="20"/>
        </w:rPr>
        <w:t xml:space="preserve">Public reporting for this collection of information is estimated to be about 15 minutes per survey. Send comments regarding this burden estimate or any other aspect of this collection of information, including suggestions for reducing this burden, to the Information Collection Clearance Officer, National Park Service, 12201 Sunrise Valley Dr. (MS-242), Reston, VA  20192. </w:t>
      </w:r>
      <w:r w:rsidRPr="001D7812">
        <w:rPr>
          <w:rFonts w:eastAsia="Arial" w:cstheme="minorHAnsi"/>
          <w:b/>
          <w:color w:val="000000"/>
          <w:sz w:val="20"/>
          <w:szCs w:val="20"/>
        </w:rPr>
        <w:t xml:space="preserve"> </w:t>
      </w:r>
    </w:p>
    <w:p w:rsidR="00DF230C" w:rsidP="004618A3" w14:paraId="68ACE805" w14:textId="77777777">
      <w:pPr>
        <w:spacing w:after="0" w:line="240" w:lineRule="auto"/>
        <w:jc w:val="center"/>
        <w:rPr>
          <w:rFonts w:eastAsia="Times New Roman" w:cstheme="minorHAnsi"/>
          <w:b/>
          <w:sz w:val="28"/>
          <w:szCs w:val="28"/>
        </w:rPr>
      </w:pPr>
    </w:p>
    <w:p w:rsidR="009C623A" w:rsidP="004618A3" w14:paraId="6D641F10" w14:textId="77777777">
      <w:pPr>
        <w:spacing w:after="0" w:line="240" w:lineRule="auto"/>
        <w:jc w:val="center"/>
        <w:rPr>
          <w:rFonts w:eastAsia="Times New Roman" w:cstheme="minorHAnsi"/>
          <w:bCs/>
        </w:rPr>
      </w:pPr>
      <w:r>
        <w:rPr>
          <w:rFonts w:eastAsia="Times New Roman" w:cstheme="minorHAnsi"/>
          <w:bCs/>
        </w:rPr>
        <w:br w:type="page"/>
      </w:r>
    </w:p>
    <w:p w:rsidR="00411735" w:rsidRPr="008377C2" w:rsidP="004618A3" w14:paraId="30FA12F5" w14:textId="6C1143D4">
      <w:pPr>
        <w:spacing w:after="0" w:line="240" w:lineRule="auto"/>
        <w:jc w:val="center"/>
        <w:rPr>
          <w:rFonts w:eastAsia="Times New Roman" w:cstheme="minorHAnsi"/>
          <w:b/>
        </w:rPr>
      </w:pPr>
      <w:r w:rsidRPr="008377C2">
        <w:rPr>
          <w:rFonts w:eastAsia="Times New Roman" w:cstheme="minorHAnsi"/>
          <w:b/>
        </w:rPr>
        <w:t>BACKGROUND INFORMATION ABOUT THIS STUDY</w:t>
      </w:r>
    </w:p>
    <w:p w:rsidR="00411735" w:rsidRPr="008377C2" w:rsidP="004618A3" w14:paraId="04B61946" w14:textId="3D011382">
      <w:pPr>
        <w:spacing w:after="0" w:line="240" w:lineRule="auto"/>
        <w:jc w:val="center"/>
        <w:rPr>
          <w:rFonts w:eastAsia="Times New Roman" w:cstheme="minorHAnsi"/>
          <w:b/>
        </w:rPr>
      </w:pPr>
      <w:r w:rsidRPr="008377C2">
        <w:rPr>
          <w:rFonts w:eastAsia="Times New Roman" w:cstheme="minorHAnsi"/>
          <w:b/>
        </w:rPr>
        <w:t>Please read th</w:t>
      </w:r>
      <w:r w:rsidRPr="008377C2" w:rsidR="000C6FF9">
        <w:rPr>
          <w:rFonts w:eastAsia="Times New Roman" w:cstheme="minorHAnsi"/>
          <w:b/>
        </w:rPr>
        <w:t>is</w:t>
      </w:r>
      <w:r w:rsidRPr="008377C2">
        <w:rPr>
          <w:rFonts w:eastAsia="Times New Roman" w:cstheme="minorHAnsi"/>
          <w:b/>
        </w:rPr>
        <w:t xml:space="preserve"> page before you complete the survey.</w:t>
      </w:r>
    </w:p>
    <w:p w:rsidR="00411735" w:rsidRPr="008218CF" w:rsidP="004618A3" w14:paraId="58F444DB" w14:textId="77777777">
      <w:pPr>
        <w:spacing w:after="0" w:line="240" w:lineRule="auto"/>
        <w:jc w:val="center"/>
        <w:rPr>
          <w:rFonts w:eastAsia="Times New Roman" w:cstheme="minorHAnsi"/>
          <w:bCs/>
        </w:rPr>
      </w:pPr>
    </w:p>
    <w:p w:rsidR="00411735" w:rsidRPr="0039476D" w:rsidP="004618A3" w14:paraId="2E0268C4" w14:textId="77777777">
      <w:pPr>
        <w:spacing w:after="0" w:line="240" w:lineRule="auto"/>
        <w:jc w:val="center"/>
        <w:rPr>
          <w:rFonts w:eastAsia="Times New Roman" w:cstheme="minorHAnsi"/>
          <w:bCs/>
          <w:sz w:val="18"/>
          <w:szCs w:val="18"/>
        </w:rPr>
      </w:pPr>
    </w:p>
    <w:p w:rsidR="00940A25" w:rsidRPr="0039476D" w:rsidP="0036294A" w14:paraId="2D8CF476" w14:textId="0B21E0ED">
      <w:pPr>
        <w:spacing w:after="0" w:line="240" w:lineRule="auto"/>
        <w:rPr>
          <w:rFonts w:eastAsia="Times New Roman" w:cstheme="minorHAnsi"/>
          <w:bCs/>
          <w:sz w:val="18"/>
          <w:szCs w:val="18"/>
        </w:rPr>
      </w:pPr>
      <w:r w:rsidRPr="0039476D">
        <w:rPr>
          <w:rFonts w:eastAsia="Times New Roman" w:cstheme="minorHAnsi"/>
          <w:bCs/>
          <w:sz w:val="18"/>
          <w:szCs w:val="18"/>
        </w:rPr>
        <w:t xml:space="preserve">This </w:t>
      </w:r>
      <w:r w:rsidRPr="0039476D" w:rsidR="009852F2">
        <w:rPr>
          <w:rFonts w:eastAsia="Times New Roman" w:cstheme="minorHAnsi"/>
          <w:bCs/>
          <w:sz w:val="18"/>
          <w:szCs w:val="18"/>
        </w:rPr>
        <w:t>survey</w:t>
      </w:r>
      <w:r w:rsidRPr="0039476D">
        <w:rPr>
          <w:rFonts w:eastAsia="Times New Roman" w:cstheme="minorHAnsi"/>
          <w:bCs/>
          <w:sz w:val="18"/>
          <w:szCs w:val="18"/>
        </w:rPr>
        <w:t xml:space="preserve"> deals with the ways </w:t>
      </w:r>
      <w:r w:rsidRPr="0039476D">
        <w:rPr>
          <w:rFonts w:eastAsia="Times New Roman" w:cstheme="minorHAnsi"/>
          <w:bCs/>
          <w:sz w:val="18"/>
          <w:szCs w:val="18"/>
        </w:rPr>
        <w:t xml:space="preserve">to reduce </w:t>
      </w:r>
      <w:r w:rsidRPr="0039476D" w:rsidR="008F3146">
        <w:rPr>
          <w:rFonts w:eastAsia="Times New Roman" w:cstheme="minorHAnsi"/>
          <w:bCs/>
          <w:sz w:val="18"/>
          <w:szCs w:val="18"/>
        </w:rPr>
        <w:t xml:space="preserve">accidental death of </w:t>
      </w:r>
      <w:r w:rsidRPr="0039476D" w:rsidR="00DF230C">
        <w:rPr>
          <w:rFonts w:eastAsia="Times New Roman" w:cstheme="minorHAnsi"/>
          <w:bCs/>
          <w:sz w:val="18"/>
          <w:szCs w:val="18"/>
          <w:lang w:bidi="en-US"/>
        </w:rPr>
        <w:t>&lt;NPS UNIT&gt;</w:t>
      </w:r>
      <w:r w:rsidRPr="0039476D" w:rsidR="009C1238">
        <w:rPr>
          <w:rFonts w:eastAsia="Times New Roman" w:cstheme="minorHAnsi"/>
          <w:bCs/>
          <w:sz w:val="18"/>
          <w:szCs w:val="18"/>
        </w:rPr>
        <w:t xml:space="preserve"> </w:t>
      </w:r>
      <w:r w:rsidRPr="0039476D" w:rsidR="00E52FFF">
        <w:rPr>
          <w:rFonts w:eastAsia="Times New Roman" w:cstheme="minorHAnsi"/>
          <w:bCs/>
          <w:sz w:val="18"/>
          <w:szCs w:val="18"/>
        </w:rPr>
        <w:t>wildlife</w:t>
      </w:r>
      <w:r w:rsidRPr="0039476D">
        <w:rPr>
          <w:rFonts w:eastAsia="Times New Roman" w:cstheme="minorHAnsi"/>
          <w:bCs/>
          <w:sz w:val="18"/>
          <w:szCs w:val="18"/>
        </w:rPr>
        <w:t xml:space="preserve"> </w:t>
      </w:r>
      <w:r w:rsidRPr="0039476D" w:rsidR="002F5967">
        <w:rPr>
          <w:rFonts w:eastAsia="Times New Roman" w:cstheme="minorHAnsi"/>
          <w:bCs/>
          <w:sz w:val="18"/>
          <w:szCs w:val="18"/>
        </w:rPr>
        <w:t xml:space="preserve">due to oil or </w:t>
      </w:r>
      <w:r w:rsidRPr="0039476D" w:rsidR="006B6B76">
        <w:rPr>
          <w:rFonts w:eastAsia="Times New Roman" w:cstheme="minorHAnsi"/>
          <w:bCs/>
          <w:sz w:val="18"/>
          <w:szCs w:val="18"/>
        </w:rPr>
        <w:t xml:space="preserve">other contaminant spills </w:t>
      </w:r>
      <w:r w:rsidRPr="0039476D">
        <w:rPr>
          <w:rFonts w:eastAsia="Times New Roman" w:cstheme="minorHAnsi"/>
          <w:bCs/>
          <w:sz w:val="18"/>
          <w:szCs w:val="18"/>
        </w:rPr>
        <w:t xml:space="preserve">through </w:t>
      </w:r>
      <w:r w:rsidRPr="0039476D" w:rsidR="006B6B76">
        <w:rPr>
          <w:rFonts w:eastAsia="Times New Roman" w:cstheme="minorHAnsi"/>
          <w:bCs/>
          <w:sz w:val="18"/>
          <w:szCs w:val="18"/>
        </w:rPr>
        <w:t xml:space="preserve">adopting </w:t>
      </w:r>
      <w:r w:rsidRPr="0039476D" w:rsidR="00492649">
        <w:rPr>
          <w:rFonts w:eastAsia="Times New Roman" w:cstheme="minorHAnsi"/>
          <w:bCs/>
          <w:sz w:val="18"/>
          <w:szCs w:val="18"/>
        </w:rPr>
        <w:t>spill prevention and rapid response programs</w:t>
      </w:r>
      <w:r w:rsidRPr="0039476D" w:rsidR="00B6382A">
        <w:rPr>
          <w:rFonts w:eastAsia="Times New Roman" w:cstheme="minorHAnsi"/>
          <w:bCs/>
          <w:sz w:val="18"/>
          <w:szCs w:val="18"/>
        </w:rPr>
        <w:t xml:space="preserve">. </w:t>
      </w:r>
      <w:r w:rsidRPr="0039476D">
        <w:rPr>
          <w:rFonts w:eastAsia="Times New Roman" w:cstheme="minorHAnsi"/>
          <w:bCs/>
          <w:sz w:val="18"/>
          <w:szCs w:val="18"/>
        </w:rPr>
        <w:t xml:space="preserve"> </w:t>
      </w:r>
      <w:r w:rsidRPr="0039476D" w:rsidR="003E5848">
        <w:rPr>
          <w:rFonts w:eastAsia="Times New Roman" w:cstheme="minorHAnsi"/>
          <w:bCs/>
          <w:sz w:val="18"/>
          <w:szCs w:val="18"/>
        </w:rPr>
        <w:t xml:space="preserve">Having the equipment and personnel </w:t>
      </w:r>
      <w:r w:rsidRPr="0039476D" w:rsidR="004E1AFF">
        <w:rPr>
          <w:rFonts w:eastAsia="Times New Roman" w:cstheme="minorHAnsi"/>
          <w:bCs/>
          <w:sz w:val="18"/>
          <w:szCs w:val="18"/>
        </w:rPr>
        <w:t xml:space="preserve">available to rapidly contain any localized spill would prevent the loss of </w:t>
      </w:r>
      <w:r w:rsidRPr="0039476D" w:rsidR="00F416DB">
        <w:rPr>
          <w:rFonts w:eastAsia="Times New Roman" w:cstheme="minorHAnsi"/>
          <w:bCs/>
          <w:sz w:val="18"/>
          <w:szCs w:val="18"/>
        </w:rPr>
        <w:t>wildlife</w:t>
      </w:r>
      <w:r w:rsidRPr="0039476D" w:rsidR="0065751E">
        <w:rPr>
          <w:rFonts w:eastAsia="Times New Roman" w:cstheme="minorHAnsi"/>
          <w:bCs/>
          <w:sz w:val="18"/>
          <w:szCs w:val="18"/>
        </w:rPr>
        <w:t>.</w:t>
      </w:r>
      <w:r w:rsidRPr="0039476D">
        <w:rPr>
          <w:rFonts w:eastAsia="Times New Roman" w:cstheme="minorHAnsi"/>
          <w:bCs/>
          <w:sz w:val="18"/>
          <w:szCs w:val="18"/>
        </w:rPr>
        <w:t xml:space="preserve">  We are interested in your opinions and thoughts on wildlife protection </w:t>
      </w:r>
      <w:r w:rsidRPr="0039476D" w:rsidR="0065751E">
        <w:rPr>
          <w:rFonts w:eastAsia="Times New Roman" w:cstheme="minorHAnsi"/>
          <w:bCs/>
          <w:sz w:val="18"/>
          <w:szCs w:val="18"/>
        </w:rPr>
        <w:t>programs</w:t>
      </w:r>
      <w:r w:rsidRPr="0039476D">
        <w:rPr>
          <w:rFonts w:eastAsia="Times New Roman" w:cstheme="minorHAnsi"/>
          <w:bCs/>
          <w:sz w:val="18"/>
          <w:szCs w:val="18"/>
        </w:rPr>
        <w:t xml:space="preserve"> and their use </w:t>
      </w:r>
      <w:r w:rsidRPr="0039476D" w:rsidR="00E33516">
        <w:rPr>
          <w:rFonts w:eastAsia="Times New Roman" w:cstheme="minorHAnsi"/>
          <w:bCs/>
          <w:sz w:val="18"/>
          <w:szCs w:val="18"/>
        </w:rPr>
        <w:t>at</w:t>
      </w:r>
      <w:r w:rsidRPr="0039476D">
        <w:rPr>
          <w:rFonts w:eastAsia="Times New Roman" w:cstheme="minorHAnsi"/>
          <w:bCs/>
          <w:sz w:val="18"/>
          <w:szCs w:val="18"/>
        </w:rPr>
        <w:t xml:space="preserve"> </w:t>
      </w:r>
      <w:r w:rsidR="00295D94">
        <w:rPr>
          <w:rFonts w:eastAsia="Times New Roman" w:cstheme="minorHAnsi"/>
          <w:bCs/>
          <w:sz w:val="18"/>
          <w:szCs w:val="18"/>
        </w:rPr>
        <w:t>&lt;NPS Unit&gt;</w:t>
      </w:r>
      <w:r w:rsidRPr="0039476D">
        <w:rPr>
          <w:rFonts w:eastAsia="Times New Roman" w:cstheme="minorHAnsi"/>
          <w:bCs/>
          <w:sz w:val="18"/>
          <w:szCs w:val="18"/>
        </w:rPr>
        <w:t>.</w:t>
      </w:r>
    </w:p>
    <w:p w:rsidR="00940A25" w:rsidRPr="0039476D" w:rsidP="004618A3" w14:paraId="76CFFF19" w14:textId="247A52B4">
      <w:pPr>
        <w:spacing w:after="0"/>
        <w:rPr>
          <w:rFonts w:eastAsia="Times New Roman" w:cstheme="minorHAnsi"/>
          <w:bCs/>
          <w:sz w:val="18"/>
          <w:szCs w:val="18"/>
        </w:rPr>
      </w:pPr>
    </w:p>
    <w:p w:rsidR="00AB4733" w:rsidRPr="0039476D" w:rsidP="7FF768F3" w14:paraId="21E84C6A" w14:textId="77E79615">
      <w:pPr>
        <w:spacing w:after="0" w:line="240" w:lineRule="auto"/>
        <w:rPr>
          <w:rFonts w:eastAsia="Times New Roman"/>
          <w:bCs/>
          <w:i/>
          <w:iCs/>
          <w:sz w:val="18"/>
          <w:szCs w:val="18"/>
          <w:u w:val="single"/>
        </w:rPr>
      </w:pPr>
      <w:r w:rsidRPr="0039476D">
        <w:rPr>
          <w:rFonts w:eastAsia="Times New Roman"/>
          <w:bCs/>
          <w:sz w:val="18"/>
          <w:szCs w:val="18"/>
        </w:rPr>
        <w:t xml:space="preserve">While many species of animals are </w:t>
      </w:r>
      <w:r w:rsidRPr="0039476D" w:rsidR="00F416DB">
        <w:rPr>
          <w:rFonts w:eastAsia="Times New Roman"/>
          <w:bCs/>
          <w:sz w:val="18"/>
          <w:szCs w:val="18"/>
        </w:rPr>
        <w:t xml:space="preserve">potentially </w:t>
      </w:r>
      <w:r w:rsidRPr="0039476D">
        <w:rPr>
          <w:rFonts w:eastAsia="Times New Roman"/>
          <w:bCs/>
          <w:sz w:val="18"/>
          <w:szCs w:val="18"/>
        </w:rPr>
        <w:t xml:space="preserve">involved in </w:t>
      </w:r>
      <w:r w:rsidRPr="0039476D" w:rsidR="00511B25">
        <w:rPr>
          <w:rFonts w:eastAsia="Times New Roman"/>
          <w:bCs/>
          <w:sz w:val="18"/>
          <w:szCs w:val="18"/>
        </w:rPr>
        <w:t>contamination and death from spills</w:t>
      </w:r>
      <w:r w:rsidRPr="0039476D">
        <w:rPr>
          <w:rFonts w:eastAsia="Times New Roman"/>
          <w:bCs/>
          <w:sz w:val="18"/>
          <w:szCs w:val="18"/>
        </w:rPr>
        <w:t xml:space="preserve">, </w:t>
      </w:r>
      <w:r w:rsidRPr="0039476D">
        <w:rPr>
          <w:rFonts w:eastAsia="Times New Roman"/>
          <w:bCs/>
          <w:i/>
          <w:iCs/>
          <w:sz w:val="18"/>
          <w:szCs w:val="18"/>
          <w:u w:val="single"/>
        </w:rPr>
        <w:t>this survey focuses on</w:t>
      </w:r>
      <w:r w:rsidRPr="0039476D">
        <w:rPr>
          <w:rFonts w:eastAsia="Times New Roman"/>
          <w:bCs/>
          <w:i/>
          <w:iCs/>
          <w:sz w:val="18"/>
          <w:szCs w:val="18"/>
          <w:u w:val="single"/>
        </w:rPr>
        <w:t>:</w:t>
      </w:r>
    </w:p>
    <w:p w:rsidR="00AB4733" w:rsidRPr="0039476D" w:rsidP="00C0691C" w14:paraId="1B2DCEF0" w14:textId="56F9F312">
      <w:pPr>
        <w:pStyle w:val="ListParagraph"/>
        <w:numPr>
          <w:ilvl w:val="0"/>
          <w:numId w:val="7"/>
        </w:numPr>
        <w:spacing w:after="0" w:line="240" w:lineRule="auto"/>
        <w:rPr>
          <w:rFonts w:cstheme="minorHAnsi"/>
          <w:bCs/>
          <w:sz w:val="18"/>
          <w:szCs w:val="18"/>
        </w:rPr>
      </w:pPr>
      <w:r w:rsidRPr="0039476D">
        <w:rPr>
          <w:rFonts w:cstheme="minorHAnsi"/>
          <w:bCs/>
          <w:i/>
          <w:iCs/>
          <w:sz w:val="18"/>
          <w:szCs w:val="18"/>
          <w:u w:val="single"/>
        </w:rPr>
        <w:t>Piping Plover</w:t>
      </w:r>
      <w:r w:rsidRPr="0039476D" w:rsidR="00751EB8">
        <w:rPr>
          <w:rFonts w:cstheme="minorHAnsi"/>
          <w:bCs/>
          <w:i/>
          <w:iCs/>
          <w:sz w:val="18"/>
          <w:szCs w:val="18"/>
          <w:u w:val="single"/>
        </w:rPr>
        <w:t xml:space="preserve"> (a shorebird)</w:t>
      </w:r>
      <w:r w:rsidRPr="0039476D" w:rsidR="00B3602C">
        <w:rPr>
          <w:rFonts w:cstheme="minorHAnsi"/>
          <w:bCs/>
          <w:i/>
          <w:iCs/>
          <w:sz w:val="18"/>
          <w:szCs w:val="18"/>
          <w:u w:val="single"/>
        </w:rPr>
        <w:t>; and</w:t>
      </w:r>
      <w:r w:rsidRPr="0039476D" w:rsidR="00102EB3">
        <w:rPr>
          <w:rFonts w:cstheme="minorHAnsi"/>
          <w:bCs/>
          <w:i/>
          <w:iCs/>
          <w:sz w:val="18"/>
          <w:szCs w:val="18"/>
          <w:u w:val="single"/>
        </w:rPr>
        <w:t xml:space="preserve"> </w:t>
      </w:r>
    </w:p>
    <w:p w:rsidR="00AB4733" w:rsidRPr="0039476D" w:rsidP="00C0691C" w14:paraId="0F45099F" w14:textId="22F2E5C8">
      <w:pPr>
        <w:pStyle w:val="ListParagraph"/>
        <w:numPr>
          <w:ilvl w:val="0"/>
          <w:numId w:val="7"/>
        </w:numPr>
        <w:spacing w:after="0" w:line="240" w:lineRule="auto"/>
        <w:rPr>
          <w:rFonts w:cstheme="minorBidi"/>
          <w:bCs/>
          <w:sz w:val="18"/>
          <w:szCs w:val="18"/>
        </w:rPr>
      </w:pPr>
      <w:r w:rsidRPr="0039476D">
        <w:rPr>
          <w:rFonts w:cstheme="minorBidi"/>
          <w:bCs/>
          <w:i/>
          <w:iCs/>
          <w:sz w:val="18"/>
          <w:szCs w:val="18"/>
          <w:u w:val="single"/>
        </w:rPr>
        <w:t>Sea Turtles</w:t>
      </w:r>
      <w:r w:rsidRPr="0039476D" w:rsidR="00057C1E">
        <w:rPr>
          <w:rFonts w:cstheme="minorBidi"/>
          <w:bCs/>
          <w:i/>
          <w:iCs/>
          <w:sz w:val="18"/>
          <w:szCs w:val="18"/>
          <w:u w:val="single"/>
        </w:rPr>
        <w:t xml:space="preserve"> (</w:t>
      </w:r>
      <w:r w:rsidRPr="0039476D" w:rsidR="009668C9">
        <w:rPr>
          <w:rFonts w:cstheme="minorBidi"/>
          <w:bCs/>
          <w:i/>
          <w:iCs/>
          <w:sz w:val="18"/>
          <w:szCs w:val="18"/>
          <w:u w:val="single"/>
        </w:rPr>
        <w:t xml:space="preserve">5 </w:t>
      </w:r>
      <w:r w:rsidRPr="0039476D" w:rsidR="008653E7">
        <w:rPr>
          <w:rFonts w:cstheme="minorBidi"/>
          <w:bCs/>
          <w:i/>
          <w:iCs/>
          <w:sz w:val="18"/>
          <w:szCs w:val="18"/>
          <w:u w:val="single"/>
        </w:rPr>
        <w:t xml:space="preserve">local </w:t>
      </w:r>
      <w:r w:rsidRPr="0039476D" w:rsidR="009668C9">
        <w:rPr>
          <w:rFonts w:cstheme="minorBidi"/>
          <w:bCs/>
          <w:i/>
          <w:iCs/>
          <w:sz w:val="18"/>
          <w:szCs w:val="18"/>
          <w:u w:val="single"/>
        </w:rPr>
        <w:t>species</w:t>
      </w:r>
      <w:r w:rsidRPr="0039476D" w:rsidR="001A311F">
        <w:rPr>
          <w:rFonts w:cstheme="minorBidi"/>
          <w:bCs/>
          <w:i/>
          <w:iCs/>
          <w:sz w:val="18"/>
          <w:szCs w:val="18"/>
          <w:u w:val="single"/>
        </w:rPr>
        <w:t xml:space="preserve">, including </w:t>
      </w:r>
      <w:r w:rsidRPr="0039476D" w:rsidR="00901ABA">
        <w:rPr>
          <w:rFonts w:cstheme="minorBidi"/>
          <w:bCs/>
          <w:i/>
          <w:iCs/>
          <w:sz w:val="18"/>
          <w:szCs w:val="18"/>
          <w:u w:val="single"/>
        </w:rPr>
        <w:t>Kemp’s Ridley</w:t>
      </w:r>
      <w:r w:rsidRPr="0039476D" w:rsidR="009668C9">
        <w:rPr>
          <w:rFonts w:cstheme="minorBidi"/>
          <w:bCs/>
          <w:i/>
          <w:iCs/>
          <w:sz w:val="18"/>
          <w:szCs w:val="18"/>
          <w:u w:val="single"/>
        </w:rPr>
        <w:t>)</w:t>
      </w:r>
      <w:r w:rsidRPr="0039476D" w:rsidR="00B1337D">
        <w:rPr>
          <w:rFonts w:cstheme="minorBidi"/>
          <w:bCs/>
          <w:i/>
          <w:iCs/>
          <w:sz w:val="18"/>
          <w:szCs w:val="18"/>
          <w:u w:val="single"/>
        </w:rPr>
        <w:t>.</w:t>
      </w:r>
      <w:r w:rsidRPr="0039476D" w:rsidR="00940A25">
        <w:rPr>
          <w:rFonts w:cstheme="minorBidi"/>
          <w:bCs/>
          <w:sz w:val="18"/>
          <w:szCs w:val="18"/>
        </w:rPr>
        <w:t xml:space="preserve">  </w:t>
      </w:r>
    </w:p>
    <w:p w:rsidR="00AB4733" w:rsidRPr="0039476D" w:rsidP="00AB4733" w14:paraId="1206F1C3" w14:textId="589E2C4F">
      <w:pPr>
        <w:pStyle w:val="ListParagraph"/>
        <w:spacing w:after="0" w:line="240" w:lineRule="auto"/>
        <w:rPr>
          <w:rFonts w:cstheme="minorHAnsi"/>
          <w:bCs/>
          <w:sz w:val="18"/>
          <w:szCs w:val="18"/>
        </w:rPr>
      </w:pPr>
      <w:r>
        <w:rPr>
          <w:bCs/>
          <w:color w:val="FF0000"/>
          <w:sz w:val="18"/>
          <w:szCs w:val="18"/>
        </w:rPr>
        <w:t>&lt;</w:t>
      </w:r>
      <w:r w:rsidR="005A65AC">
        <w:rPr>
          <w:bCs/>
          <w:color w:val="FF0000"/>
          <w:sz w:val="18"/>
          <w:szCs w:val="18"/>
        </w:rPr>
        <w:t xml:space="preserve">Note to </w:t>
      </w:r>
      <w:r w:rsidR="00EC5F92">
        <w:rPr>
          <w:bCs/>
          <w:color w:val="FF0000"/>
          <w:sz w:val="18"/>
          <w:szCs w:val="18"/>
        </w:rPr>
        <w:t>reviewer</w:t>
      </w:r>
      <w:r w:rsidRPr="0039476D" w:rsidR="00C604FA">
        <w:rPr>
          <w:bCs/>
          <w:color w:val="FF0000"/>
          <w:sz w:val="18"/>
          <w:szCs w:val="18"/>
        </w:rPr>
        <w:t>: piping plover and sea turtles used for exposition</w:t>
      </w:r>
      <w:r>
        <w:rPr>
          <w:bCs/>
          <w:color w:val="FF0000"/>
          <w:sz w:val="18"/>
          <w:szCs w:val="18"/>
        </w:rPr>
        <w:t>&gt;</w:t>
      </w:r>
      <w:r w:rsidRPr="0039476D" w:rsidR="001A21DE">
        <w:rPr>
          <w:bCs/>
          <w:color w:val="FF0000"/>
          <w:sz w:val="18"/>
          <w:szCs w:val="18"/>
        </w:rPr>
        <w:br/>
      </w:r>
    </w:p>
    <w:p w:rsidR="00DE2E34" w:rsidRPr="0039476D" w:rsidP="00AB4733" w14:paraId="073971B8" w14:textId="14CA23A9">
      <w:pPr>
        <w:spacing w:after="0" w:line="240" w:lineRule="auto"/>
        <w:rPr>
          <w:rFonts w:cstheme="minorHAnsi"/>
          <w:bCs/>
          <w:sz w:val="18"/>
          <w:szCs w:val="18"/>
        </w:rPr>
      </w:pPr>
      <w:r w:rsidRPr="0039476D">
        <w:rPr>
          <w:rFonts w:cstheme="minorHAnsi"/>
          <w:bCs/>
          <w:sz w:val="18"/>
          <w:szCs w:val="18"/>
        </w:rPr>
        <w:t>Under the Endangered Species Act, the</w:t>
      </w:r>
      <w:r w:rsidRPr="0039476D" w:rsidR="00EB7AC8">
        <w:rPr>
          <w:rFonts w:cstheme="minorHAnsi"/>
          <w:bCs/>
          <w:sz w:val="18"/>
          <w:szCs w:val="18"/>
        </w:rPr>
        <w:t xml:space="preserve"> U.S. Fish and Wildlife Service</w:t>
      </w:r>
      <w:r w:rsidRPr="0039476D" w:rsidR="004A5044">
        <w:rPr>
          <w:rFonts w:cstheme="minorHAnsi"/>
          <w:bCs/>
          <w:sz w:val="18"/>
          <w:szCs w:val="18"/>
        </w:rPr>
        <w:t xml:space="preserve"> has listed the </w:t>
      </w:r>
      <w:r w:rsidRPr="0039476D" w:rsidR="004A5044">
        <w:rPr>
          <w:rFonts w:cstheme="minorHAnsi"/>
          <w:bCs/>
          <w:sz w:val="18"/>
          <w:szCs w:val="18"/>
          <w:u w:val="single"/>
        </w:rPr>
        <w:t>Piping Plover as Threatened</w:t>
      </w:r>
      <w:r w:rsidRPr="0039476D" w:rsidR="004A5044">
        <w:rPr>
          <w:rFonts w:cstheme="minorHAnsi"/>
          <w:bCs/>
          <w:sz w:val="18"/>
          <w:szCs w:val="18"/>
        </w:rPr>
        <w:t xml:space="preserve"> in </w:t>
      </w:r>
      <w:r w:rsidRPr="0039476D" w:rsidR="009E2A50">
        <w:rPr>
          <w:rFonts w:cstheme="minorHAnsi"/>
          <w:bCs/>
          <w:sz w:val="18"/>
          <w:szCs w:val="18"/>
        </w:rPr>
        <w:t>the region</w:t>
      </w:r>
      <w:r w:rsidRPr="0039476D">
        <w:rPr>
          <w:rFonts w:cstheme="minorHAnsi"/>
          <w:bCs/>
          <w:sz w:val="18"/>
          <w:szCs w:val="18"/>
        </w:rPr>
        <w:t>, and</w:t>
      </w:r>
      <w:r w:rsidRPr="0039476D" w:rsidR="009E2A50">
        <w:rPr>
          <w:rFonts w:cstheme="minorHAnsi"/>
          <w:bCs/>
          <w:sz w:val="18"/>
          <w:szCs w:val="18"/>
        </w:rPr>
        <w:t xml:space="preserve"> </w:t>
      </w:r>
      <w:r w:rsidRPr="0039476D">
        <w:rPr>
          <w:rFonts w:cstheme="minorHAnsi"/>
          <w:bCs/>
          <w:sz w:val="18"/>
          <w:szCs w:val="18"/>
        </w:rPr>
        <w:t>a</w:t>
      </w:r>
      <w:r w:rsidRPr="0039476D" w:rsidR="009E2A50">
        <w:rPr>
          <w:rFonts w:cstheme="minorHAnsi"/>
          <w:bCs/>
          <w:sz w:val="18"/>
          <w:szCs w:val="18"/>
        </w:rPr>
        <w:t xml:space="preserve">ll </w:t>
      </w:r>
      <w:r w:rsidRPr="0039476D" w:rsidR="00CB1664">
        <w:rPr>
          <w:rFonts w:cstheme="minorHAnsi"/>
          <w:bCs/>
          <w:sz w:val="18"/>
          <w:szCs w:val="18"/>
        </w:rPr>
        <w:t xml:space="preserve">5 </w:t>
      </w:r>
      <w:r w:rsidRPr="0039476D" w:rsidR="009E2A50">
        <w:rPr>
          <w:rFonts w:cstheme="minorHAnsi"/>
          <w:bCs/>
          <w:sz w:val="18"/>
          <w:szCs w:val="18"/>
        </w:rPr>
        <w:t xml:space="preserve">species of </w:t>
      </w:r>
      <w:r w:rsidRPr="0039476D" w:rsidR="009E2A50">
        <w:rPr>
          <w:rFonts w:cstheme="minorHAnsi"/>
          <w:bCs/>
          <w:sz w:val="18"/>
          <w:szCs w:val="18"/>
          <w:u w:val="single"/>
        </w:rPr>
        <w:t>Sea Turtle are listed as either Threatened or Endangered</w:t>
      </w:r>
      <w:r w:rsidRPr="0039476D">
        <w:rPr>
          <w:rFonts w:cstheme="minorHAnsi"/>
          <w:bCs/>
          <w:sz w:val="18"/>
          <w:szCs w:val="18"/>
        </w:rPr>
        <w:t>.</w:t>
      </w:r>
      <w:r w:rsidRPr="0039476D" w:rsidR="009E2A50">
        <w:rPr>
          <w:rFonts w:cstheme="minorHAnsi"/>
          <w:bCs/>
          <w:sz w:val="18"/>
          <w:szCs w:val="18"/>
        </w:rPr>
        <w:t xml:space="preserve"> </w:t>
      </w:r>
    </w:p>
    <w:p w:rsidR="00DE2E34" w:rsidRPr="0039476D" w:rsidP="00AB4733" w14:paraId="54C817EE" w14:textId="77777777">
      <w:pPr>
        <w:spacing w:after="0" w:line="240" w:lineRule="auto"/>
        <w:rPr>
          <w:rFonts w:cstheme="minorHAnsi"/>
          <w:bCs/>
          <w:sz w:val="18"/>
          <w:szCs w:val="18"/>
        </w:rPr>
      </w:pPr>
    </w:p>
    <w:p w:rsidR="00940A25" w:rsidRPr="0039476D" w:rsidP="00AB4733" w14:paraId="03C3772C" w14:textId="7D88C463">
      <w:pPr>
        <w:pBdr>
          <w:bottom w:val="single" w:sz="12" w:space="1" w:color="auto"/>
        </w:pBdr>
        <w:spacing w:after="0" w:line="240" w:lineRule="auto"/>
        <w:rPr>
          <w:rFonts w:cstheme="minorHAnsi"/>
          <w:bCs/>
          <w:sz w:val="18"/>
          <w:szCs w:val="18"/>
        </w:rPr>
      </w:pPr>
      <w:r w:rsidRPr="0039476D">
        <w:rPr>
          <w:rFonts w:cstheme="minorHAnsi"/>
          <w:bCs/>
          <w:sz w:val="18"/>
          <w:szCs w:val="18"/>
        </w:rPr>
        <w:t xml:space="preserve">Although spills are sporadic and unpredictable, </w:t>
      </w:r>
      <w:r w:rsidRPr="0039476D" w:rsidR="00522FCF">
        <w:rPr>
          <w:rFonts w:cstheme="minorHAnsi"/>
          <w:bCs/>
          <w:sz w:val="18"/>
          <w:szCs w:val="18"/>
        </w:rPr>
        <w:t>over time</w:t>
      </w:r>
      <w:r w:rsidRPr="0039476D" w:rsidR="00E672AA">
        <w:rPr>
          <w:rFonts w:cstheme="minorHAnsi"/>
          <w:bCs/>
          <w:sz w:val="18"/>
          <w:szCs w:val="18"/>
        </w:rPr>
        <w:t xml:space="preserve"> </w:t>
      </w:r>
      <w:r w:rsidRPr="0039476D" w:rsidR="00522FCF">
        <w:rPr>
          <w:rFonts w:cstheme="minorHAnsi"/>
          <w:bCs/>
          <w:sz w:val="18"/>
          <w:szCs w:val="18"/>
        </w:rPr>
        <w:t>sea turtles and piping plovers</w:t>
      </w:r>
      <w:r w:rsidRPr="0039476D" w:rsidR="000C78C4">
        <w:rPr>
          <w:rFonts w:cstheme="minorHAnsi"/>
          <w:bCs/>
          <w:sz w:val="18"/>
          <w:szCs w:val="18"/>
        </w:rPr>
        <w:t xml:space="preserve"> (among other species) are hurt or killed </w:t>
      </w:r>
      <w:r w:rsidRPr="0039476D" w:rsidR="00EB6188">
        <w:rPr>
          <w:rFonts w:cstheme="minorHAnsi"/>
          <w:bCs/>
          <w:sz w:val="18"/>
          <w:szCs w:val="18"/>
        </w:rPr>
        <w:t xml:space="preserve">by </w:t>
      </w:r>
      <w:r w:rsidRPr="0039476D" w:rsidR="0069270F">
        <w:rPr>
          <w:rFonts w:cstheme="minorHAnsi"/>
          <w:bCs/>
          <w:sz w:val="18"/>
          <w:szCs w:val="18"/>
        </w:rPr>
        <w:t>oil or other contaminants</w:t>
      </w:r>
      <w:r w:rsidRPr="0039476D" w:rsidR="00E873F1">
        <w:rPr>
          <w:rFonts w:cstheme="minorHAnsi"/>
          <w:bCs/>
          <w:sz w:val="18"/>
          <w:szCs w:val="18"/>
        </w:rPr>
        <w:t>.</w:t>
      </w:r>
      <w:r w:rsidRPr="0039476D" w:rsidR="000C78C4">
        <w:rPr>
          <w:rFonts w:cstheme="minorHAnsi"/>
          <w:bCs/>
          <w:sz w:val="18"/>
          <w:szCs w:val="18"/>
        </w:rPr>
        <w:t xml:space="preserve"> </w:t>
      </w:r>
      <w:r w:rsidRPr="0039476D" w:rsidR="00395599">
        <w:rPr>
          <w:rFonts w:cstheme="minorHAnsi"/>
          <w:bCs/>
          <w:sz w:val="18"/>
          <w:szCs w:val="18"/>
        </w:rPr>
        <w:t xml:space="preserve">  </w:t>
      </w:r>
    </w:p>
    <w:p w:rsidR="002701EA" w:rsidP="002701EA" w14:paraId="52AF888C" w14:textId="2E080A62">
      <w:pPr>
        <w:spacing w:after="0" w:line="240" w:lineRule="auto"/>
        <w:rPr>
          <w:rFonts w:eastAsia="Times New Roman" w:cstheme="minorHAnsi"/>
          <w:sz w:val="18"/>
          <w:szCs w:val="18"/>
        </w:rPr>
      </w:pPr>
    </w:p>
    <w:p w:rsidR="00CF44C8" w:rsidRPr="0039476D" w:rsidP="002701EA" w14:paraId="05831DA8" w14:textId="77777777">
      <w:pPr>
        <w:spacing w:after="0" w:line="240" w:lineRule="auto"/>
        <w:rPr>
          <w:rFonts w:eastAsia="Times New Roman" w:cstheme="minorHAnsi"/>
          <w:sz w:val="18"/>
          <w:szCs w:val="18"/>
        </w:rPr>
      </w:pPr>
    </w:p>
    <w:tbl>
      <w:tblPr>
        <w:tblStyle w:val="TableGrid"/>
        <w:tblW w:w="0" w:type="auto"/>
        <w:tblLook w:val="04A0"/>
      </w:tblPr>
      <w:tblGrid>
        <w:gridCol w:w="7276"/>
      </w:tblGrid>
      <w:tr w14:paraId="6F8907EF" w14:textId="77777777" w:rsidTr="005B2B8D">
        <w:tblPrEx>
          <w:tblW w:w="0" w:type="auto"/>
          <w:tblLook w:val="04A0"/>
        </w:tblPrEx>
        <w:tc>
          <w:tcPr>
            <w:tcW w:w="7276" w:type="dxa"/>
            <w:shd w:val="clear" w:color="auto" w:fill="D9D9D9" w:themeFill="background1" w:themeFillShade="D9"/>
          </w:tcPr>
          <w:p w:rsidR="002701EA" w:rsidRPr="0039476D" w:rsidP="001E4549" w14:paraId="7801939E" w14:textId="704FB90B">
            <w:pPr>
              <w:autoSpaceDE w:val="0"/>
              <w:autoSpaceDN w:val="0"/>
              <w:adjustRightInd w:val="0"/>
              <w:rPr>
                <w:rFonts w:eastAsia="Times New Roman" w:cs="Times New Roman"/>
                <w:bCs/>
                <w:iCs/>
                <w:color w:val="000000" w:themeColor="text1"/>
                <w:sz w:val="18"/>
                <w:szCs w:val="18"/>
              </w:rPr>
            </w:pPr>
            <w:r w:rsidRPr="0039476D">
              <w:rPr>
                <w:rFonts w:eastAsia="Times New Roman" w:cstheme="minorHAnsi"/>
                <w:sz w:val="18"/>
                <w:szCs w:val="18"/>
              </w:rPr>
              <w:t>Q1-Q</w:t>
            </w:r>
            <w:r w:rsidRPr="0039476D" w:rsidR="005B2B8D">
              <w:rPr>
                <w:rFonts w:eastAsia="Times New Roman" w:cstheme="minorHAnsi"/>
                <w:sz w:val="18"/>
                <w:szCs w:val="18"/>
              </w:rPr>
              <w:t>2</w:t>
            </w:r>
            <w:r w:rsidRPr="0039476D">
              <w:rPr>
                <w:rFonts w:eastAsia="Times New Roman" w:cstheme="minorHAnsi"/>
                <w:sz w:val="18"/>
                <w:szCs w:val="18"/>
              </w:rPr>
              <w:t xml:space="preserve">: </w:t>
            </w:r>
            <w:r w:rsidRPr="009B49D1" w:rsidR="009B49D1">
              <w:rPr>
                <w:bCs/>
                <w:iCs/>
                <w:color w:val="000000" w:themeColor="text1"/>
                <w:sz w:val="18"/>
                <w:szCs w:val="18"/>
              </w:rPr>
              <w:t xml:space="preserve">Serving as an introduction to the survey, these questions gather background information on respondent experience with aquatic species and oil spills. </w:t>
            </w:r>
            <w:r w:rsidRPr="00892B32" w:rsidR="00892B32">
              <w:rPr>
                <w:bCs/>
                <w:iCs/>
                <w:color w:val="000000" w:themeColor="text1"/>
                <w:sz w:val="18"/>
                <w:szCs w:val="18"/>
              </w:rPr>
              <w:t>Further, these questions will also be used in conjunction with screening questions asked in the park(s) to allow for non-response bias analysis and corrections (e.g., individual fills out intercept survey and their spouse fills out the mail-back survey).</w:t>
            </w:r>
          </w:p>
        </w:tc>
      </w:tr>
    </w:tbl>
    <w:p w:rsidR="002701EA" w:rsidRPr="0039476D" w:rsidP="002701EA" w14:paraId="10A99EEC" w14:textId="77777777">
      <w:pPr>
        <w:spacing w:after="0" w:line="240" w:lineRule="auto"/>
        <w:rPr>
          <w:rFonts w:eastAsia="Times New Roman" w:cstheme="minorHAnsi"/>
          <w:sz w:val="18"/>
          <w:szCs w:val="18"/>
        </w:rPr>
      </w:pPr>
    </w:p>
    <w:p w:rsidR="00411735" w:rsidRPr="00746FFD" w:rsidP="00C0691C" w14:paraId="7F43B947" w14:textId="181AF9EC">
      <w:pPr>
        <w:pStyle w:val="ListParagraph"/>
        <w:widowControl w:val="0"/>
        <w:numPr>
          <w:ilvl w:val="0"/>
          <w:numId w:val="11"/>
        </w:numPr>
        <w:tabs>
          <w:tab w:val="left" w:pos="-720"/>
          <w:tab w:val="left" w:pos="0"/>
          <w:tab w:val="left" w:pos="432"/>
          <w:tab w:val="left" w:pos="1152"/>
          <w:tab w:val="left" w:pos="1584"/>
          <w:tab w:val="left" w:pos="3150"/>
          <w:tab w:val="left" w:pos="3420"/>
        </w:tabs>
        <w:autoSpaceDE w:val="0"/>
        <w:autoSpaceDN w:val="0"/>
        <w:adjustRightInd w:val="0"/>
        <w:spacing w:after="0" w:line="240" w:lineRule="auto"/>
        <w:ind w:left="540"/>
        <w:rPr>
          <w:rFonts w:cstheme="minorHAnsi"/>
          <w:b/>
          <w:sz w:val="18"/>
          <w:szCs w:val="18"/>
        </w:rPr>
      </w:pPr>
      <w:bookmarkStart w:id="1" w:name="_Hlk93916106"/>
      <w:r w:rsidRPr="00746FFD">
        <w:rPr>
          <w:rFonts w:cstheme="minorHAnsi"/>
          <w:b/>
          <w:sz w:val="18"/>
          <w:szCs w:val="18"/>
        </w:rPr>
        <w:t xml:space="preserve">Did you personally see any sea turtles or piping plovers on your trip to </w:t>
      </w:r>
      <w:r w:rsidRPr="00746FFD" w:rsidR="00DF230C">
        <w:rPr>
          <w:rFonts w:cstheme="minorHAnsi"/>
          <w:b/>
          <w:sz w:val="18"/>
          <w:szCs w:val="18"/>
        </w:rPr>
        <w:t>&lt;NPS UNIT&gt;</w:t>
      </w:r>
      <w:r w:rsidRPr="00746FFD" w:rsidR="00395599">
        <w:rPr>
          <w:rFonts w:cstheme="minorHAnsi"/>
          <w:b/>
          <w:sz w:val="18"/>
          <w:szCs w:val="18"/>
        </w:rPr>
        <w:t>?</w:t>
      </w:r>
      <w:r w:rsidRPr="00746FFD">
        <w:rPr>
          <w:rFonts w:cstheme="minorHAnsi"/>
          <w:b/>
          <w:sz w:val="18"/>
          <w:szCs w:val="18"/>
        </w:rPr>
        <w:t xml:space="preserve">  </w:t>
      </w:r>
    </w:p>
    <w:p w:rsidR="00411735" w:rsidRPr="0039476D" w:rsidP="00C0691C" w14:paraId="69D8E811" w14:textId="07535F57">
      <w:pPr>
        <w:widowControl w:val="0"/>
        <w:numPr>
          <w:ilvl w:val="0"/>
          <w:numId w:val="3"/>
        </w:numPr>
        <w:tabs>
          <w:tab w:val="left" w:pos="-720"/>
          <w:tab w:val="left" w:pos="0"/>
          <w:tab w:val="left" w:pos="432"/>
          <w:tab w:val="left" w:pos="1152"/>
          <w:tab w:val="left" w:pos="1584"/>
        </w:tabs>
        <w:autoSpaceDE w:val="0"/>
        <w:autoSpaceDN w:val="0"/>
        <w:adjustRightInd w:val="0"/>
        <w:spacing w:after="0" w:line="360" w:lineRule="auto"/>
        <w:contextualSpacing/>
        <w:rPr>
          <w:rFonts w:eastAsia="Times New Roman" w:cstheme="minorHAnsi"/>
          <w:sz w:val="18"/>
          <w:szCs w:val="18"/>
          <w:lang w:bidi="en-US"/>
        </w:rPr>
      </w:pPr>
      <w:r w:rsidRPr="0039476D">
        <w:rPr>
          <w:rFonts w:eastAsia="Times New Roman" w:cstheme="minorHAnsi"/>
          <w:sz w:val="18"/>
          <w:szCs w:val="18"/>
          <w:lang w:bidi="en-US"/>
        </w:rPr>
        <w:t>No</w:t>
      </w:r>
      <w:r w:rsidRPr="0039476D">
        <w:rPr>
          <w:rFonts w:eastAsia="Times New Roman" w:cstheme="minorHAnsi"/>
          <w:sz w:val="18"/>
          <w:szCs w:val="18"/>
          <w:lang w:bidi="en-US"/>
        </w:rPr>
        <w:tab/>
      </w:r>
      <w:r w:rsidRPr="0039476D">
        <w:rPr>
          <w:rFonts w:eastAsia="Times New Roman" w:cstheme="minorHAnsi"/>
          <w:sz w:val="18"/>
          <w:szCs w:val="18"/>
          <w:lang w:bidi="en-US"/>
        </w:rPr>
        <w:tab/>
      </w:r>
      <w:r w:rsidRPr="0039476D">
        <w:rPr>
          <w:rFonts w:ascii="Wingdings" w:eastAsia="Wingdings" w:hAnsi="Wingdings" w:cstheme="minorHAnsi"/>
          <w:sz w:val="18"/>
          <w:szCs w:val="18"/>
          <w:lang w:bidi="en-US"/>
        </w:rPr>
        <w:t>q</w:t>
      </w:r>
      <w:r w:rsidRPr="0039476D">
        <w:rPr>
          <w:rFonts w:eastAsia="Times New Roman" w:cstheme="minorHAnsi"/>
          <w:sz w:val="18"/>
          <w:szCs w:val="18"/>
          <w:lang w:bidi="en-US"/>
        </w:rPr>
        <w:t xml:space="preserve">  Yes</w:t>
      </w:r>
    </w:p>
    <w:p w:rsidR="00411735" w:rsidRPr="00746FFD" w:rsidP="00C0691C" w14:paraId="14FA0098" w14:textId="4B26B04C">
      <w:pPr>
        <w:pStyle w:val="ListParagraph"/>
        <w:widowControl w:val="0"/>
        <w:numPr>
          <w:ilvl w:val="0"/>
          <w:numId w:val="10"/>
        </w:numPr>
        <w:tabs>
          <w:tab w:val="left" w:pos="-720"/>
          <w:tab w:val="left" w:pos="0"/>
          <w:tab w:val="left" w:pos="432"/>
          <w:tab w:val="left" w:pos="1152"/>
          <w:tab w:val="left" w:pos="1584"/>
          <w:tab w:val="left" w:pos="3150"/>
          <w:tab w:val="left" w:pos="3420"/>
        </w:tabs>
        <w:autoSpaceDE w:val="0"/>
        <w:autoSpaceDN w:val="0"/>
        <w:adjustRightInd w:val="0"/>
        <w:spacing w:after="0" w:line="240" w:lineRule="auto"/>
        <w:ind w:left="540"/>
        <w:rPr>
          <w:rFonts w:cstheme="minorHAnsi"/>
          <w:b/>
          <w:sz w:val="18"/>
          <w:szCs w:val="18"/>
          <w:u w:val="single"/>
        </w:rPr>
      </w:pPr>
      <w:bookmarkStart w:id="2" w:name="_Hlk45015332"/>
      <w:r w:rsidRPr="00746FFD">
        <w:rPr>
          <w:rFonts w:cstheme="minorHAnsi"/>
          <w:b/>
          <w:sz w:val="18"/>
          <w:szCs w:val="18"/>
        </w:rPr>
        <w:t xml:space="preserve">Have you personally </w:t>
      </w:r>
      <w:r w:rsidRPr="00746FFD" w:rsidR="00AB3816">
        <w:rPr>
          <w:rFonts w:cstheme="minorHAnsi"/>
          <w:b/>
          <w:sz w:val="18"/>
          <w:szCs w:val="18"/>
        </w:rPr>
        <w:t>ever been to a coastal area where contamination from an oil spill was evident</w:t>
      </w:r>
      <w:r w:rsidRPr="00746FFD">
        <w:rPr>
          <w:rFonts w:cstheme="minorHAnsi"/>
          <w:b/>
          <w:sz w:val="18"/>
          <w:szCs w:val="18"/>
        </w:rPr>
        <w:t>?</w:t>
      </w:r>
    </w:p>
    <w:p w:rsidR="0036294A" w:rsidRPr="0039476D" w:rsidP="00C0691C" w14:paraId="779762C3" w14:textId="183C3CBB">
      <w:pPr>
        <w:widowControl w:val="0"/>
        <w:numPr>
          <w:ilvl w:val="0"/>
          <w:numId w:val="3"/>
        </w:numPr>
        <w:tabs>
          <w:tab w:val="left" w:pos="-720"/>
          <w:tab w:val="left" w:pos="0"/>
          <w:tab w:val="left" w:pos="432"/>
          <w:tab w:val="left" w:pos="1152"/>
          <w:tab w:val="left" w:pos="1584"/>
        </w:tabs>
        <w:autoSpaceDE w:val="0"/>
        <w:autoSpaceDN w:val="0"/>
        <w:adjustRightInd w:val="0"/>
        <w:spacing w:after="0" w:line="240" w:lineRule="auto"/>
        <w:contextualSpacing/>
        <w:rPr>
          <w:rFonts w:eastAsia="Times New Roman" w:cstheme="minorHAnsi"/>
          <w:sz w:val="18"/>
          <w:szCs w:val="18"/>
          <w:lang w:bidi="en-US"/>
        </w:rPr>
      </w:pPr>
      <w:r w:rsidRPr="0039476D">
        <w:rPr>
          <w:rFonts w:eastAsia="Times New Roman" w:cstheme="minorHAnsi"/>
          <w:sz w:val="18"/>
          <w:szCs w:val="18"/>
          <w:lang w:bidi="en-US"/>
        </w:rPr>
        <w:t>No</w:t>
      </w:r>
      <w:r w:rsidRPr="0039476D">
        <w:rPr>
          <w:rFonts w:eastAsia="Times New Roman" w:cstheme="minorHAnsi"/>
          <w:sz w:val="18"/>
          <w:szCs w:val="18"/>
          <w:lang w:bidi="en-US"/>
        </w:rPr>
        <w:tab/>
      </w:r>
      <w:r w:rsidRPr="0039476D">
        <w:rPr>
          <w:rFonts w:eastAsia="Times New Roman" w:cstheme="minorHAnsi"/>
          <w:sz w:val="18"/>
          <w:szCs w:val="18"/>
          <w:lang w:bidi="en-US"/>
        </w:rPr>
        <w:tab/>
      </w:r>
      <w:r w:rsidRPr="0039476D">
        <w:rPr>
          <w:rFonts w:ascii="Wingdings" w:eastAsia="Wingdings" w:hAnsi="Wingdings" w:cstheme="minorHAnsi"/>
          <w:sz w:val="18"/>
          <w:szCs w:val="18"/>
          <w:lang w:bidi="en-US"/>
        </w:rPr>
        <w:t>q</w:t>
      </w:r>
      <w:r w:rsidRPr="0039476D">
        <w:rPr>
          <w:rFonts w:eastAsia="Times New Roman" w:cstheme="minorHAnsi"/>
          <w:sz w:val="18"/>
          <w:szCs w:val="18"/>
          <w:lang w:bidi="en-US"/>
        </w:rPr>
        <w:t xml:space="preserve">  Yes</w:t>
      </w:r>
      <w:bookmarkEnd w:id="2"/>
    </w:p>
    <w:p w:rsidR="00CF44C8" w:rsidP="00CE6A84" w14:paraId="3F17426F" w14:textId="58B723A2">
      <w:pPr>
        <w:widowControl w:val="0"/>
        <w:tabs>
          <w:tab w:val="left" w:pos="-720"/>
          <w:tab w:val="left" w:pos="0"/>
          <w:tab w:val="left" w:pos="432"/>
          <w:tab w:val="left" w:pos="1152"/>
          <w:tab w:val="left" w:pos="1584"/>
        </w:tabs>
        <w:autoSpaceDE w:val="0"/>
        <w:autoSpaceDN w:val="0"/>
        <w:adjustRightInd w:val="0"/>
        <w:spacing w:after="0" w:line="240" w:lineRule="auto"/>
        <w:contextualSpacing/>
        <w:rPr>
          <w:rFonts w:eastAsia="Times New Roman" w:cstheme="minorHAnsi"/>
          <w:sz w:val="24"/>
          <w:szCs w:val="24"/>
          <w:lang w:bidi="en-US"/>
        </w:rPr>
      </w:pPr>
      <w:r>
        <w:rPr>
          <w:rFonts w:eastAsia="Times New Roman" w:cstheme="minorHAnsi"/>
          <w:sz w:val="24"/>
          <w:szCs w:val="24"/>
          <w:lang w:bidi="en-US"/>
        </w:rPr>
        <w:br w:type="page"/>
      </w:r>
    </w:p>
    <w:tbl>
      <w:tblPr>
        <w:tblStyle w:val="TableGrid"/>
        <w:tblW w:w="0" w:type="auto"/>
        <w:tblLook w:val="04A0"/>
      </w:tblPr>
      <w:tblGrid>
        <w:gridCol w:w="7276"/>
      </w:tblGrid>
      <w:tr w14:paraId="00D8CB7E" w14:textId="77777777" w:rsidTr="00CE6A84">
        <w:tblPrEx>
          <w:tblW w:w="0" w:type="auto"/>
          <w:tblLook w:val="04A0"/>
        </w:tblPrEx>
        <w:tc>
          <w:tcPr>
            <w:tcW w:w="7276" w:type="dxa"/>
            <w:shd w:val="clear" w:color="auto" w:fill="D9D9D9" w:themeFill="background1" w:themeFillShade="D9"/>
          </w:tcPr>
          <w:p w:rsidR="005B2B8D" w:rsidRPr="0039476D" w:rsidP="0024717B" w14:paraId="664BB12C" w14:textId="0CD99A5F">
            <w:pPr>
              <w:widowControl w:val="0"/>
              <w:tabs>
                <w:tab w:val="left" w:pos="-720"/>
                <w:tab w:val="left" w:pos="0"/>
                <w:tab w:val="left" w:pos="432"/>
                <w:tab w:val="left" w:pos="1152"/>
                <w:tab w:val="left" w:pos="1584"/>
                <w:tab w:val="left" w:pos="3150"/>
                <w:tab w:val="left" w:pos="3420"/>
              </w:tabs>
              <w:autoSpaceDE w:val="0"/>
              <w:autoSpaceDN w:val="0"/>
              <w:adjustRightInd w:val="0"/>
              <w:contextualSpacing/>
              <w:rPr>
                <w:rFonts w:eastAsia="Times New Roman" w:cstheme="minorHAnsi"/>
                <w:bCs/>
                <w:sz w:val="18"/>
                <w:szCs w:val="18"/>
                <w:lang w:bidi="en-US"/>
              </w:rPr>
            </w:pPr>
            <w:r w:rsidRPr="0039476D">
              <w:rPr>
                <w:rFonts w:eastAsia="Times New Roman" w:cstheme="minorHAnsi"/>
                <w:bCs/>
                <w:sz w:val="18"/>
                <w:szCs w:val="18"/>
                <w:lang w:bidi="en-US"/>
              </w:rPr>
              <w:t xml:space="preserve">Q3-Q4: </w:t>
            </w:r>
            <w:r w:rsidRPr="00003072" w:rsidR="00003072">
              <w:rPr>
                <w:rFonts w:eastAsia="Times New Roman" w:cstheme="minorHAnsi"/>
                <w:bCs/>
                <w:iCs/>
                <w:sz w:val="18"/>
                <w:szCs w:val="18"/>
                <w:lang w:bidi="en-US"/>
              </w:rPr>
              <w:t>These questions provide experience and ranking information for allowing bracketing of species-specific values beyond those addressed in the current survey.</w:t>
            </w:r>
          </w:p>
        </w:tc>
      </w:tr>
    </w:tbl>
    <w:p w:rsidR="00FD739C" w:rsidRPr="00746FFD" w:rsidP="00C0691C" w14:paraId="7AFDB8B6" w14:textId="5F34CA34">
      <w:pPr>
        <w:pStyle w:val="ListParagraph"/>
        <w:widowControl w:val="0"/>
        <w:numPr>
          <w:ilvl w:val="0"/>
          <w:numId w:val="9"/>
        </w:numPr>
        <w:tabs>
          <w:tab w:val="left" w:pos="-720"/>
          <w:tab w:val="left" w:pos="0"/>
          <w:tab w:val="left" w:pos="432"/>
          <w:tab w:val="left" w:pos="1152"/>
          <w:tab w:val="left" w:pos="1584"/>
          <w:tab w:val="left" w:pos="3150"/>
          <w:tab w:val="left" w:pos="3420"/>
        </w:tabs>
        <w:autoSpaceDE w:val="0"/>
        <w:autoSpaceDN w:val="0"/>
        <w:adjustRightInd w:val="0"/>
        <w:spacing w:after="0" w:line="240" w:lineRule="auto"/>
        <w:ind w:left="540"/>
        <w:rPr>
          <w:rFonts w:cstheme="minorHAnsi"/>
          <w:b/>
          <w:sz w:val="18"/>
          <w:szCs w:val="18"/>
        </w:rPr>
      </w:pPr>
      <w:r w:rsidRPr="00746FFD">
        <w:rPr>
          <w:rFonts w:cstheme="minorHAnsi"/>
          <w:b/>
          <w:sz w:val="18"/>
          <w:szCs w:val="18"/>
        </w:rPr>
        <w:t xml:space="preserve">Please </w:t>
      </w:r>
      <w:r w:rsidRPr="00746FFD">
        <w:rPr>
          <w:rFonts w:cstheme="minorHAnsi"/>
          <w:b/>
          <w:sz w:val="18"/>
          <w:szCs w:val="18"/>
        </w:rPr>
        <w:t xml:space="preserve">place a check next to </w:t>
      </w:r>
      <w:r w:rsidRPr="00746FFD">
        <w:rPr>
          <w:rFonts w:cstheme="minorHAnsi"/>
          <w:b/>
          <w:sz w:val="18"/>
          <w:szCs w:val="18"/>
          <w:u w:val="single"/>
        </w:rPr>
        <w:t>each of the animal species</w:t>
      </w:r>
      <w:r w:rsidRPr="00746FFD">
        <w:rPr>
          <w:rFonts w:cstheme="minorHAnsi"/>
          <w:b/>
          <w:sz w:val="18"/>
          <w:szCs w:val="18"/>
        </w:rPr>
        <w:t xml:space="preserve"> you saw </w:t>
      </w:r>
      <w:r w:rsidRPr="00746FFD">
        <w:rPr>
          <w:rFonts w:cstheme="minorHAnsi"/>
          <w:b/>
          <w:sz w:val="18"/>
          <w:szCs w:val="18"/>
          <w:u w:val="single"/>
        </w:rPr>
        <w:t xml:space="preserve">while on your recent trip to </w:t>
      </w:r>
      <w:r w:rsidRPr="00746FFD">
        <w:rPr>
          <w:rFonts w:cstheme="minorHAnsi"/>
          <w:b/>
          <w:sz w:val="18"/>
          <w:szCs w:val="18"/>
        </w:rPr>
        <w:t xml:space="preserve">&lt;NPS UNIT&gt;. </w:t>
      </w:r>
      <w:r w:rsidR="00096CE2">
        <w:rPr>
          <w:rFonts w:cstheme="minorHAnsi"/>
          <w:b/>
          <w:color w:val="FF0000"/>
          <w:sz w:val="18"/>
          <w:szCs w:val="18"/>
          <w:u w:val="single"/>
        </w:rPr>
        <w:t>&lt;</w:t>
      </w:r>
      <w:r w:rsidR="005A65AC">
        <w:rPr>
          <w:rFonts w:cstheme="minorHAnsi"/>
          <w:b/>
          <w:color w:val="FF0000"/>
          <w:sz w:val="18"/>
          <w:szCs w:val="18"/>
          <w:u w:val="single"/>
        </w:rPr>
        <w:t>Note to r</w:t>
      </w:r>
      <w:r w:rsidR="00295D94">
        <w:rPr>
          <w:rFonts w:cstheme="minorHAnsi"/>
          <w:b/>
          <w:color w:val="FF0000"/>
          <w:sz w:val="18"/>
          <w:szCs w:val="18"/>
          <w:u w:val="single"/>
        </w:rPr>
        <w:t>eviewer</w:t>
      </w:r>
      <w:r w:rsidRPr="00746FFD">
        <w:rPr>
          <w:rFonts w:cstheme="minorHAnsi"/>
          <w:b/>
          <w:color w:val="FF0000"/>
          <w:sz w:val="18"/>
          <w:szCs w:val="18"/>
          <w:u w:val="single"/>
        </w:rPr>
        <w:t>: species list will vary by park unit</w:t>
      </w:r>
      <w:r w:rsidR="00096CE2">
        <w:rPr>
          <w:rFonts w:cstheme="minorHAnsi"/>
          <w:b/>
          <w:color w:val="FF0000"/>
          <w:sz w:val="18"/>
          <w:szCs w:val="18"/>
          <w:u w:val="single"/>
        </w:rPr>
        <w:t>&gt;</w:t>
      </w:r>
    </w:p>
    <w:p w:rsidR="00FD739C" w:rsidRPr="0039476D" w:rsidP="00FD739C" w14:paraId="72A41673" w14:textId="77777777">
      <w:pPr>
        <w:widowControl w:val="0"/>
        <w:tabs>
          <w:tab w:val="left" w:pos="-720"/>
          <w:tab w:val="left" w:pos="0"/>
          <w:tab w:val="left" w:pos="432"/>
          <w:tab w:val="left" w:pos="1152"/>
          <w:tab w:val="left" w:pos="1584"/>
          <w:tab w:val="left" w:pos="3150"/>
          <w:tab w:val="left" w:pos="3420"/>
        </w:tabs>
        <w:autoSpaceDE w:val="0"/>
        <w:autoSpaceDN w:val="0"/>
        <w:adjustRightInd w:val="0"/>
        <w:spacing w:after="0" w:line="240" w:lineRule="auto"/>
        <w:contextualSpacing/>
        <w:rPr>
          <w:rFonts w:cstheme="minorHAnsi"/>
          <w:sz w:val="18"/>
          <w:szCs w:val="18"/>
        </w:rPr>
      </w:pPr>
      <w:r w:rsidRPr="0039476D">
        <w:rPr>
          <w:rFonts w:eastAsia="Times New Roman" w:cstheme="minorHAnsi"/>
          <w:b/>
          <w:sz w:val="18"/>
          <w:szCs w:val="18"/>
          <w:lang w:bidi="en-US"/>
        </w:rPr>
        <w:t xml:space="preserve"> </w:t>
      </w:r>
      <w:r w:rsidRPr="0039476D">
        <w:rPr>
          <w:rFonts w:cstheme="minorHAnsi"/>
          <w:b/>
          <w:sz w:val="18"/>
          <w:szCs w:val="18"/>
        </w:rPr>
        <w:tab/>
      </w:r>
    </w:p>
    <w:tbl>
      <w:tblPr>
        <w:tblStyle w:val="TableGrid"/>
        <w:tblW w:w="5080" w:type="dxa"/>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27"/>
        <w:gridCol w:w="1843"/>
        <w:gridCol w:w="2110"/>
      </w:tblGrid>
      <w:tr w14:paraId="20AAC233" w14:textId="77777777" w:rsidTr="00EA5A7C">
        <w:tblPrEx>
          <w:tblW w:w="5080" w:type="dxa"/>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0"/>
        </w:trPr>
        <w:tc>
          <w:tcPr>
            <w:tcW w:w="1127" w:type="dxa"/>
            <w:tcBorders>
              <w:top w:val="single" w:sz="4" w:space="0" w:color="auto"/>
              <w:bottom w:val="single" w:sz="4" w:space="0" w:color="auto"/>
            </w:tcBorders>
          </w:tcPr>
          <w:p w:rsidR="00FD739C" w:rsidRPr="0039476D" w:rsidP="00EA5A7C" w14:paraId="1BFE2F31" w14:textId="77777777">
            <w:pPr>
              <w:pStyle w:val="ListParagraph"/>
              <w:widowControl w:val="0"/>
              <w:tabs>
                <w:tab w:val="left" w:pos="-720"/>
                <w:tab w:val="left" w:pos="0"/>
                <w:tab w:val="left" w:pos="432"/>
                <w:tab w:val="left" w:pos="1152"/>
                <w:tab w:val="left" w:pos="1584"/>
                <w:tab w:val="left" w:pos="3150"/>
                <w:tab w:val="left" w:pos="3420"/>
              </w:tabs>
              <w:autoSpaceDE w:val="0"/>
              <w:autoSpaceDN w:val="0"/>
              <w:adjustRightInd w:val="0"/>
              <w:ind w:left="0"/>
              <w:jc w:val="center"/>
              <w:rPr>
                <w:rFonts w:cstheme="minorHAnsi"/>
                <w:b/>
                <w:bCs/>
                <w:sz w:val="18"/>
                <w:szCs w:val="18"/>
              </w:rPr>
            </w:pPr>
            <w:r w:rsidRPr="0039476D">
              <w:rPr>
                <w:rFonts w:cstheme="minorHAnsi"/>
                <w:b/>
                <w:bCs/>
                <w:sz w:val="18"/>
                <w:szCs w:val="18"/>
              </w:rPr>
              <w:t>Check if seen</w:t>
            </w:r>
          </w:p>
        </w:tc>
        <w:tc>
          <w:tcPr>
            <w:tcW w:w="1843" w:type="dxa"/>
            <w:tcBorders>
              <w:top w:val="single" w:sz="4" w:space="0" w:color="auto"/>
              <w:bottom w:val="single" w:sz="4" w:space="0" w:color="auto"/>
            </w:tcBorders>
          </w:tcPr>
          <w:p w:rsidR="00FD739C" w:rsidRPr="0039476D" w:rsidP="00EA5A7C" w14:paraId="0165368F" w14:textId="77777777">
            <w:pPr>
              <w:pStyle w:val="ListParagraph"/>
              <w:widowControl w:val="0"/>
              <w:tabs>
                <w:tab w:val="left" w:pos="-720"/>
                <w:tab w:val="left" w:pos="0"/>
                <w:tab w:val="left" w:pos="432"/>
                <w:tab w:val="left" w:pos="1152"/>
                <w:tab w:val="left" w:pos="1584"/>
                <w:tab w:val="left" w:pos="3150"/>
                <w:tab w:val="left" w:pos="3420"/>
              </w:tabs>
              <w:autoSpaceDE w:val="0"/>
              <w:autoSpaceDN w:val="0"/>
              <w:adjustRightInd w:val="0"/>
              <w:ind w:left="0"/>
              <w:rPr>
                <w:rFonts w:cstheme="minorHAnsi"/>
                <w:b/>
                <w:sz w:val="18"/>
                <w:szCs w:val="18"/>
              </w:rPr>
            </w:pPr>
            <w:r w:rsidRPr="0039476D">
              <w:rPr>
                <w:rFonts w:cstheme="minorHAnsi"/>
                <w:b/>
                <w:sz w:val="18"/>
                <w:szCs w:val="18"/>
              </w:rPr>
              <w:t>Species</w:t>
            </w:r>
          </w:p>
        </w:tc>
        <w:tc>
          <w:tcPr>
            <w:tcW w:w="2110" w:type="dxa"/>
            <w:tcBorders>
              <w:top w:val="single" w:sz="4" w:space="0" w:color="auto"/>
              <w:bottom w:val="single" w:sz="4" w:space="0" w:color="auto"/>
            </w:tcBorders>
          </w:tcPr>
          <w:p w:rsidR="00FD739C" w:rsidRPr="0039476D" w:rsidP="00EA5A7C" w14:paraId="22EAB191" w14:textId="77777777">
            <w:pPr>
              <w:pStyle w:val="ListParagraph"/>
              <w:widowControl w:val="0"/>
              <w:tabs>
                <w:tab w:val="left" w:pos="-720"/>
                <w:tab w:val="left" w:pos="0"/>
                <w:tab w:val="left" w:pos="432"/>
                <w:tab w:val="left" w:pos="1152"/>
                <w:tab w:val="left" w:pos="1584"/>
                <w:tab w:val="left" w:pos="3150"/>
                <w:tab w:val="left" w:pos="3420"/>
              </w:tabs>
              <w:autoSpaceDE w:val="0"/>
              <w:autoSpaceDN w:val="0"/>
              <w:adjustRightInd w:val="0"/>
              <w:ind w:left="0"/>
              <w:jc w:val="center"/>
              <w:rPr>
                <w:rFonts w:cstheme="minorHAnsi"/>
                <w:b/>
                <w:bCs/>
                <w:sz w:val="18"/>
                <w:szCs w:val="18"/>
              </w:rPr>
            </w:pPr>
            <w:r w:rsidRPr="0039476D">
              <w:rPr>
                <w:rFonts w:cstheme="minorHAnsi"/>
                <w:b/>
                <w:bCs/>
                <w:sz w:val="18"/>
                <w:szCs w:val="18"/>
              </w:rPr>
              <w:t>Rank preference to see</w:t>
            </w:r>
          </w:p>
        </w:tc>
      </w:tr>
      <w:tr w14:paraId="46B66648" w14:textId="77777777" w:rsidTr="00746FFD">
        <w:tblPrEx>
          <w:tblW w:w="5080" w:type="dxa"/>
          <w:tblInd w:w="1080" w:type="dxa"/>
          <w:tblLook w:val="04A0"/>
        </w:tblPrEx>
        <w:trPr>
          <w:trHeight w:hRule="exact" w:val="208"/>
        </w:trPr>
        <w:tc>
          <w:tcPr>
            <w:tcW w:w="1127" w:type="dxa"/>
            <w:tcBorders>
              <w:top w:val="single" w:sz="4" w:space="0" w:color="auto"/>
            </w:tcBorders>
          </w:tcPr>
          <w:p w:rsidR="00FD739C" w:rsidRPr="0039476D" w:rsidP="00EA5A7C" w14:paraId="51E8D82F" w14:textId="77777777">
            <w:pPr>
              <w:pStyle w:val="ListParagraph"/>
              <w:widowControl w:val="0"/>
              <w:tabs>
                <w:tab w:val="left" w:pos="-720"/>
                <w:tab w:val="left" w:pos="0"/>
                <w:tab w:val="left" w:pos="432"/>
                <w:tab w:val="left" w:pos="1152"/>
                <w:tab w:val="left" w:pos="1584"/>
                <w:tab w:val="left" w:pos="3150"/>
                <w:tab w:val="left" w:pos="3420"/>
              </w:tabs>
              <w:autoSpaceDE w:val="0"/>
              <w:autoSpaceDN w:val="0"/>
              <w:adjustRightInd w:val="0"/>
              <w:ind w:left="0"/>
              <w:jc w:val="center"/>
              <w:rPr>
                <w:rFonts w:cstheme="minorHAnsi"/>
                <w:sz w:val="18"/>
                <w:szCs w:val="18"/>
              </w:rPr>
            </w:pPr>
            <w:r w:rsidRPr="0039476D">
              <w:rPr>
                <w:rFonts w:ascii="Wingdings" w:eastAsia="Wingdings" w:hAnsi="Wingdings" w:cstheme="minorHAnsi"/>
                <w:sz w:val="18"/>
                <w:szCs w:val="18"/>
              </w:rPr>
              <w:t>¨</w:t>
            </w:r>
          </w:p>
        </w:tc>
        <w:tc>
          <w:tcPr>
            <w:tcW w:w="1843" w:type="dxa"/>
            <w:tcBorders>
              <w:top w:val="single" w:sz="4" w:space="0" w:color="auto"/>
            </w:tcBorders>
          </w:tcPr>
          <w:p w:rsidR="00FD739C" w:rsidRPr="0039476D" w:rsidP="00EA5A7C" w14:paraId="6CBA675D" w14:textId="77777777">
            <w:pPr>
              <w:pStyle w:val="ListParagraph"/>
              <w:widowControl w:val="0"/>
              <w:tabs>
                <w:tab w:val="left" w:pos="-720"/>
                <w:tab w:val="left" w:pos="0"/>
                <w:tab w:val="left" w:pos="432"/>
                <w:tab w:val="left" w:pos="1152"/>
                <w:tab w:val="left" w:pos="1584"/>
                <w:tab w:val="left" w:pos="3150"/>
                <w:tab w:val="left" w:pos="3420"/>
              </w:tabs>
              <w:autoSpaceDE w:val="0"/>
              <w:autoSpaceDN w:val="0"/>
              <w:adjustRightInd w:val="0"/>
              <w:ind w:left="0"/>
              <w:rPr>
                <w:rFonts w:cstheme="minorHAnsi"/>
                <w:sz w:val="18"/>
                <w:szCs w:val="18"/>
              </w:rPr>
            </w:pPr>
            <w:r w:rsidRPr="0039476D">
              <w:rPr>
                <w:rFonts w:cstheme="minorHAnsi"/>
                <w:sz w:val="18"/>
                <w:szCs w:val="18"/>
              </w:rPr>
              <w:t>Sea turtle</w:t>
            </w:r>
          </w:p>
        </w:tc>
        <w:tc>
          <w:tcPr>
            <w:tcW w:w="2110" w:type="dxa"/>
            <w:tcBorders>
              <w:top w:val="single" w:sz="4" w:space="0" w:color="auto"/>
            </w:tcBorders>
          </w:tcPr>
          <w:p w:rsidR="00FD739C" w:rsidRPr="0039476D" w:rsidP="00EA5A7C" w14:paraId="461C4CAD" w14:textId="77777777">
            <w:pPr>
              <w:pStyle w:val="ListParagraph"/>
              <w:widowControl w:val="0"/>
              <w:tabs>
                <w:tab w:val="left" w:pos="-720"/>
                <w:tab w:val="left" w:pos="0"/>
                <w:tab w:val="left" w:pos="432"/>
                <w:tab w:val="left" w:pos="1152"/>
                <w:tab w:val="left" w:pos="1584"/>
                <w:tab w:val="left" w:pos="3150"/>
                <w:tab w:val="left" w:pos="3420"/>
              </w:tabs>
              <w:autoSpaceDE w:val="0"/>
              <w:autoSpaceDN w:val="0"/>
              <w:adjustRightInd w:val="0"/>
              <w:ind w:left="0"/>
              <w:jc w:val="center"/>
              <w:rPr>
                <w:rFonts w:cstheme="minorHAnsi"/>
                <w:sz w:val="18"/>
                <w:szCs w:val="18"/>
              </w:rPr>
            </w:pPr>
            <w:r w:rsidRPr="0039476D">
              <w:rPr>
                <w:rFonts w:cstheme="minorHAnsi"/>
                <w:sz w:val="18"/>
                <w:szCs w:val="18"/>
              </w:rPr>
              <w:t>_____</w:t>
            </w:r>
          </w:p>
        </w:tc>
      </w:tr>
      <w:tr w14:paraId="29181219" w14:textId="77777777" w:rsidTr="00EA5A7C">
        <w:tblPrEx>
          <w:tblW w:w="5080" w:type="dxa"/>
          <w:tblInd w:w="1080" w:type="dxa"/>
          <w:tblLook w:val="04A0"/>
        </w:tblPrEx>
        <w:trPr>
          <w:trHeight w:hRule="exact" w:val="288"/>
        </w:trPr>
        <w:tc>
          <w:tcPr>
            <w:tcW w:w="1127" w:type="dxa"/>
          </w:tcPr>
          <w:p w:rsidR="00FD739C" w:rsidRPr="0039476D" w:rsidP="00EA5A7C" w14:paraId="5E7EC566" w14:textId="77777777">
            <w:pPr>
              <w:pStyle w:val="ListParagraph"/>
              <w:widowControl w:val="0"/>
              <w:tabs>
                <w:tab w:val="left" w:pos="-720"/>
                <w:tab w:val="left" w:pos="0"/>
                <w:tab w:val="left" w:pos="432"/>
                <w:tab w:val="left" w:pos="1152"/>
                <w:tab w:val="left" w:pos="1584"/>
                <w:tab w:val="left" w:pos="3150"/>
                <w:tab w:val="left" w:pos="3420"/>
              </w:tabs>
              <w:autoSpaceDE w:val="0"/>
              <w:autoSpaceDN w:val="0"/>
              <w:adjustRightInd w:val="0"/>
              <w:ind w:left="0"/>
              <w:jc w:val="center"/>
              <w:rPr>
                <w:rFonts w:cstheme="minorHAnsi"/>
                <w:sz w:val="18"/>
                <w:szCs w:val="18"/>
              </w:rPr>
            </w:pPr>
            <w:r w:rsidRPr="0039476D">
              <w:rPr>
                <w:rFonts w:ascii="Wingdings" w:eastAsia="Wingdings" w:hAnsi="Wingdings" w:cstheme="minorHAnsi"/>
                <w:sz w:val="18"/>
                <w:szCs w:val="18"/>
              </w:rPr>
              <w:t>¨</w:t>
            </w:r>
          </w:p>
        </w:tc>
        <w:tc>
          <w:tcPr>
            <w:tcW w:w="1843" w:type="dxa"/>
          </w:tcPr>
          <w:p w:rsidR="00FD739C" w:rsidRPr="0039476D" w:rsidP="00EA5A7C" w14:paraId="4067D3D0" w14:textId="77777777">
            <w:pPr>
              <w:pStyle w:val="ListParagraph"/>
              <w:widowControl w:val="0"/>
              <w:tabs>
                <w:tab w:val="left" w:pos="-720"/>
                <w:tab w:val="left" w:pos="0"/>
                <w:tab w:val="left" w:pos="432"/>
                <w:tab w:val="left" w:pos="1152"/>
                <w:tab w:val="left" w:pos="1584"/>
                <w:tab w:val="left" w:pos="3150"/>
                <w:tab w:val="left" w:pos="3420"/>
              </w:tabs>
              <w:autoSpaceDE w:val="0"/>
              <w:autoSpaceDN w:val="0"/>
              <w:adjustRightInd w:val="0"/>
              <w:ind w:left="0"/>
              <w:rPr>
                <w:rFonts w:cstheme="minorHAnsi"/>
                <w:sz w:val="18"/>
                <w:szCs w:val="18"/>
              </w:rPr>
            </w:pPr>
            <w:r w:rsidRPr="0039476D">
              <w:rPr>
                <w:rFonts w:cstheme="minorHAnsi"/>
                <w:sz w:val="18"/>
                <w:szCs w:val="18"/>
              </w:rPr>
              <w:t>Piping Plover</w:t>
            </w:r>
          </w:p>
        </w:tc>
        <w:tc>
          <w:tcPr>
            <w:tcW w:w="2110" w:type="dxa"/>
          </w:tcPr>
          <w:p w:rsidR="00FD739C" w:rsidRPr="0039476D" w:rsidP="00EA5A7C" w14:paraId="6A35B2C5" w14:textId="77777777">
            <w:pPr>
              <w:pStyle w:val="ListParagraph"/>
              <w:widowControl w:val="0"/>
              <w:tabs>
                <w:tab w:val="left" w:pos="-720"/>
                <w:tab w:val="left" w:pos="0"/>
                <w:tab w:val="left" w:pos="432"/>
                <w:tab w:val="left" w:pos="1152"/>
                <w:tab w:val="left" w:pos="1584"/>
                <w:tab w:val="left" w:pos="3150"/>
                <w:tab w:val="left" w:pos="3420"/>
              </w:tabs>
              <w:autoSpaceDE w:val="0"/>
              <w:autoSpaceDN w:val="0"/>
              <w:adjustRightInd w:val="0"/>
              <w:ind w:left="0"/>
              <w:jc w:val="center"/>
              <w:rPr>
                <w:rFonts w:cstheme="minorHAnsi"/>
                <w:sz w:val="18"/>
                <w:szCs w:val="18"/>
              </w:rPr>
            </w:pPr>
            <w:r w:rsidRPr="0039476D">
              <w:rPr>
                <w:rFonts w:cstheme="minorHAnsi"/>
                <w:sz w:val="18"/>
                <w:szCs w:val="18"/>
              </w:rPr>
              <w:t>_____</w:t>
            </w:r>
          </w:p>
        </w:tc>
      </w:tr>
      <w:tr w14:paraId="7A9E6B68" w14:textId="77777777" w:rsidTr="00746FFD">
        <w:tblPrEx>
          <w:tblW w:w="5080" w:type="dxa"/>
          <w:tblInd w:w="1080" w:type="dxa"/>
          <w:tblLook w:val="04A0"/>
        </w:tblPrEx>
        <w:trPr>
          <w:trHeight w:hRule="exact" w:val="252"/>
        </w:trPr>
        <w:tc>
          <w:tcPr>
            <w:tcW w:w="1127" w:type="dxa"/>
          </w:tcPr>
          <w:p w:rsidR="00FD739C" w:rsidRPr="0039476D" w:rsidP="00EA5A7C" w14:paraId="1B7B1D74" w14:textId="77777777">
            <w:pPr>
              <w:pStyle w:val="ListParagraph"/>
              <w:widowControl w:val="0"/>
              <w:tabs>
                <w:tab w:val="left" w:pos="-720"/>
                <w:tab w:val="left" w:pos="0"/>
                <w:tab w:val="left" w:pos="432"/>
                <w:tab w:val="left" w:pos="1152"/>
                <w:tab w:val="left" w:pos="1584"/>
                <w:tab w:val="left" w:pos="3150"/>
                <w:tab w:val="left" w:pos="3420"/>
              </w:tabs>
              <w:autoSpaceDE w:val="0"/>
              <w:autoSpaceDN w:val="0"/>
              <w:adjustRightInd w:val="0"/>
              <w:ind w:left="0"/>
              <w:jc w:val="center"/>
              <w:rPr>
                <w:rFonts w:cstheme="minorHAnsi"/>
                <w:sz w:val="18"/>
                <w:szCs w:val="18"/>
              </w:rPr>
            </w:pPr>
            <w:r w:rsidRPr="0039476D">
              <w:rPr>
                <w:rFonts w:ascii="Wingdings" w:eastAsia="Wingdings" w:hAnsi="Wingdings" w:cstheme="minorHAnsi"/>
                <w:sz w:val="18"/>
                <w:szCs w:val="18"/>
              </w:rPr>
              <w:t>¨</w:t>
            </w:r>
          </w:p>
        </w:tc>
        <w:tc>
          <w:tcPr>
            <w:tcW w:w="1843" w:type="dxa"/>
          </w:tcPr>
          <w:p w:rsidR="00FD739C" w:rsidRPr="0039476D" w:rsidP="00EA5A7C" w14:paraId="5D25B2D8" w14:textId="77777777">
            <w:pPr>
              <w:pStyle w:val="ListParagraph"/>
              <w:widowControl w:val="0"/>
              <w:tabs>
                <w:tab w:val="left" w:pos="-720"/>
                <w:tab w:val="left" w:pos="0"/>
                <w:tab w:val="left" w:pos="432"/>
                <w:tab w:val="left" w:pos="1152"/>
                <w:tab w:val="left" w:pos="1584"/>
                <w:tab w:val="left" w:pos="3150"/>
                <w:tab w:val="left" w:pos="3420"/>
              </w:tabs>
              <w:autoSpaceDE w:val="0"/>
              <w:autoSpaceDN w:val="0"/>
              <w:adjustRightInd w:val="0"/>
              <w:ind w:left="0"/>
              <w:rPr>
                <w:rFonts w:cstheme="minorHAnsi"/>
                <w:sz w:val="18"/>
                <w:szCs w:val="18"/>
              </w:rPr>
            </w:pPr>
            <w:r w:rsidRPr="0039476D">
              <w:rPr>
                <w:rFonts w:cstheme="minorHAnsi"/>
                <w:sz w:val="18"/>
                <w:szCs w:val="18"/>
              </w:rPr>
              <w:t>Coyote</w:t>
            </w:r>
          </w:p>
        </w:tc>
        <w:tc>
          <w:tcPr>
            <w:tcW w:w="2110" w:type="dxa"/>
          </w:tcPr>
          <w:p w:rsidR="00FD739C" w:rsidRPr="0039476D" w:rsidP="00EA5A7C" w14:paraId="0A4B0228" w14:textId="77777777">
            <w:pPr>
              <w:pStyle w:val="ListParagraph"/>
              <w:widowControl w:val="0"/>
              <w:tabs>
                <w:tab w:val="left" w:pos="-720"/>
                <w:tab w:val="left" w:pos="0"/>
                <w:tab w:val="left" w:pos="432"/>
                <w:tab w:val="left" w:pos="1152"/>
                <w:tab w:val="left" w:pos="1584"/>
                <w:tab w:val="left" w:pos="3150"/>
                <w:tab w:val="left" w:pos="3420"/>
              </w:tabs>
              <w:autoSpaceDE w:val="0"/>
              <w:autoSpaceDN w:val="0"/>
              <w:adjustRightInd w:val="0"/>
              <w:ind w:left="0"/>
              <w:jc w:val="center"/>
              <w:rPr>
                <w:rFonts w:cstheme="minorHAnsi"/>
                <w:sz w:val="18"/>
                <w:szCs w:val="18"/>
              </w:rPr>
            </w:pPr>
            <w:r w:rsidRPr="0039476D">
              <w:rPr>
                <w:rFonts w:cstheme="minorHAnsi"/>
                <w:sz w:val="18"/>
                <w:szCs w:val="18"/>
              </w:rPr>
              <w:t>_____</w:t>
            </w:r>
          </w:p>
        </w:tc>
      </w:tr>
      <w:tr w14:paraId="51E56329" w14:textId="77777777" w:rsidTr="00746FFD">
        <w:tblPrEx>
          <w:tblW w:w="5080" w:type="dxa"/>
          <w:tblInd w:w="1080" w:type="dxa"/>
          <w:tblLook w:val="04A0"/>
        </w:tblPrEx>
        <w:trPr>
          <w:trHeight w:hRule="exact" w:val="261"/>
        </w:trPr>
        <w:tc>
          <w:tcPr>
            <w:tcW w:w="1127" w:type="dxa"/>
          </w:tcPr>
          <w:p w:rsidR="00FD739C" w:rsidRPr="0039476D" w:rsidP="00EA5A7C" w14:paraId="2A8B5B6F" w14:textId="77777777">
            <w:pPr>
              <w:pStyle w:val="ListParagraph"/>
              <w:widowControl w:val="0"/>
              <w:tabs>
                <w:tab w:val="left" w:pos="-720"/>
                <w:tab w:val="left" w:pos="0"/>
                <w:tab w:val="left" w:pos="432"/>
                <w:tab w:val="left" w:pos="1152"/>
                <w:tab w:val="left" w:pos="1584"/>
                <w:tab w:val="left" w:pos="3150"/>
                <w:tab w:val="left" w:pos="3420"/>
              </w:tabs>
              <w:autoSpaceDE w:val="0"/>
              <w:autoSpaceDN w:val="0"/>
              <w:adjustRightInd w:val="0"/>
              <w:ind w:left="0"/>
              <w:jc w:val="center"/>
              <w:rPr>
                <w:rFonts w:cstheme="minorHAnsi"/>
                <w:sz w:val="18"/>
                <w:szCs w:val="18"/>
              </w:rPr>
            </w:pPr>
            <w:r w:rsidRPr="0039476D">
              <w:rPr>
                <w:rFonts w:ascii="Wingdings" w:eastAsia="Wingdings" w:hAnsi="Wingdings" w:cstheme="minorHAnsi"/>
                <w:sz w:val="18"/>
                <w:szCs w:val="18"/>
              </w:rPr>
              <w:t>¨</w:t>
            </w:r>
          </w:p>
        </w:tc>
        <w:tc>
          <w:tcPr>
            <w:tcW w:w="1843" w:type="dxa"/>
          </w:tcPr>
          <w:p w:rsidR="00FD739C" w:rsidRPr="0039476D" w:rsidP="00EA5A7C" w14:paraId="3F3F8578" w14:textId="77777777">
            <w:pPr>
              <w:pStyle w:val="ListParagraph"/>
              <w:widowControl w:val="0"/>
              <w:tabs>
                <w:tab w:val="left" w:pos="-720"/>
                <w:tab w:val="left" w:pos="0"/>
                <w:tab w:val="left" w:pos="432"/>
                <w:tab w:val="left" w:pos="1152"/>
                <w:tab w:val="left" w:pos="1584"/>
                <w:tab w:val="left" w:pos="3150"/>
                <w:tab w:val="left" w:pos="3420"/>
              </w:tabs>
              <w:autoSpaceDE w:val="0"/>
              <w:autoSpaceDN w:val="0"/>
              <w:adjustRightInd w:val="0"/>
              <w:ind w:left="0"/>
              <w:rPr>
                <w:rFonts w:cstheme="minorHAnsi"/>
                <w:sz w:val="18"/>
                <w:szCs w:val="18"/>
              </w:rPr>
            </w:pPr>
            <w:r w:rsidRPr="0039476D">
              <w:rPr>
                <w:rFonts w:cstheme="minorHAnsi"/>
                <w:sz w:val="18"/>
                <w:szCs w:val="18"/>
              </w:rPr>
              <w:t>Deer</w:t>
            </w:r>
          </w:p>
        </w:tc>
        <w:tc>
          <w:tcPr>
            <w:tcW w:w="2110" w:type="dxa"/>
          </w:tcPr>
          <w:p w:rsidR="00FD739C" w:rsidRPr="0039476D" w:rsidP="00EA5A7C" w14:paraId="02F025C3" w14:textId="77777777">
            <w:pPr>
              <w:pStyle w:val="ListParagraph"/>
              <w:widowControl w:val="0"/>
              <w:tabs>
                <w:tab w:val="left" w:pos="-720"/>
                <w:tab w:val="left" w:pos="0"/>
                <w:tab w:val="left" w:pos="432"/>
                <w:tab w:val="left" w:pos="1152"/>
                <w:tab w:val="left" w:pos="1584"/>
                <w:tab w:val="left" w:pos="3150"/>
                <w:tab w:val="left" w:pos="3420"/>
              </w:tabs>
              <w:autoSpaceDE w:val="0"/>
              <w:autoSpaceDN w:val="0"/>
              <w:adjustRightInd w:val="0"/>
              <w:ind w:left="0"/>
              <w:jc w:val="center"/>
              <w:rPr>
                <w:rFonts w:cstheme="minorHAnsi"/>
                <w:sz w:val="18"/>
                <w:szCs w:val="18"/>
              </w:rPr>
            </w:pPr>
            <w:r w:rsidRPr="0039476D">
              <w:rPr>
                <w:rFonts w:cstheme="minorHAnsi"/>
                <w:sz w:val="18"/>
                <w:szCs w:val="18"/>
              </w:rPr>
              <w:t>_____</w:t>
            </w:r>
          </w:p>
        </w:tc>
      </w:tr>
      <w:tr w14:paraId="7333B00A" w14:textId="77777777" w:rsidTr="00746FFD">
        <w:tblPrEx>
          <w:tblW w:w="5080" w:type="dxa"/>
          <w:tblInd w:w="1080" w:type="dxa"/>
          <w:tblLook w:val="04A0"/>
        </w:tblPrEx>
        <w:trPr>
          <w:trHeight w:hRule="exact" w:val="270"/>
        </w:trPr>
        <w:tc>
          <w:tcPr>
            <w:tcW w:w="1127" w:type="dxa"/>
          </w:tcPr>
          <w:p w:rsidR="00FD739C" w:rsidRPr="0039476D" w:rsidP="00EA5A7C" w14:paraId="6819F403" w14:textId="77777777">
            <w:pPr>
              <w:pStyle w:val="ListParagraph"/>
              <w:widowControl w:val="0"/>
              <w:tabs>
                <w:tab w:val="left" w:pos="-720"/>
                <w:tab w:val="left" w:pos="0"/>
                <w:tab w:val="left" w:pos="432"/>
                <w:tab w:val="left" w:pos="1152"/>
                <w:tab w:val="left" w:pos="1584"/>
                <w:tab w:val="left" w:pos="3150"/>
                <w:tab w:val="left" w:pos="3420"/>
              </w:tabs>
              <w:autoSpaceDE w:val="0"/>
              <w:autoSpaceDN w:val="0"/>
              <w:adjustRightInd w:val="0"/>
              <w:ind w:left="0"/>
              <w:jc w:val="center"/>
              <w:rPr>
                <w:rFonts w:cstheme="minorHAnsi"/>
                <w:sz w:val="18"/>
                <w:szCs w:val="18"/>
              </w:rPr>
            </w:pPr>
            <w:r w:rsidRPr="0039476D">
              <w:rPr>
                <w:rFonts w:ascii="Wingdings" w:eastAsia="Wingdings" w:hAnsi="Wingdings" w:cstheme="minorHAnsi"/>
                <w:sz w:val="18"/>
                <w:szCs w:val="18"/>
              </w:rPr>
              <w:t>¨</w:t>
            </w:r>
          </w:p>
        </w:tc>
        <w:tc>
          <w:tcPr>
            <w:tcW w:w="1843" w:type="dxa"/>
          </w:tcPr>
          <w:p w:rsidR="00FD739C" w:rsidRPr="0039476D" w:rsidP="00EA5A7C" w14:paraId="46B2F8F2" w14:textId="77777777">
            <w:pPr>
              <w:pStyle w:val="ListParagraph"/>
              <w:widowControl w:val="0"/>
              <w:tabs>
                <w:tab w:val="left" w:pos="-720"/>
                <w:tab w:val="left" w:pos="0"/>
                <w:tab w:val="left" w:pos="432"/>
                <w:tab w:val="left" w:pos="1152"/>
                <w:tab w:val="left" w:pos="1584"/>
                <w:tab w:val="left" w:pos="3150"/>
                <w:tab w:val="left" w:pos="3420"/>
              </w:tabs>
              <w:autoSpaceDE w:val="0"/>
              <w:autoSpaceDN w:val="0"/>
              <w:adjustRightInd w:val="0"/>
              <w:ind w:left="0"/>
              <w:rPr>
                <w:rFonts w:cstheme="minorHAnsi"/>
                <w:sz w:val="18"/>
                <w:szCs w:val="18"/>
              </w:rPr>
            </w:pPr>
            <w:r w:rsidRPr="0039476D">
              <w:rPr>
                <w:rFonts w:cstheme="minorHAnsi"/>
                <w:sz w:val="18"/>
                <w:szCs w:val="18"/>
              </w:rPr>
              <w:t>Raccoon</w:t>
            </w:r>
          </w:p>
        </w:tc>
        <w:tc>
          <w:tcPr>
            <w:tcW w:w="2110" w:type="dxa"/>
          </w:tcPr>
          <w:p w:rsidR="00FD739C" w:rsidRPr="0039476D" w:rsidP="00EA5A7C" w14:paraId="5B053E4B" w14:textId="77777777">
            <w:pPr>
              <w:pStyle w:val="ListParagraph"/>
              <w:widowControl w:val="0"/>
              <w:tabs>
                <w:tab w:val="left" w:pos="-720"/>
                <w:tab w:val="left" w:pos="0"/>
                <w:tab w:val="left" w:pos="432"/>
                <w:tab w:val="left" w:pos="1152"/>
                <w:tab w:val="left" w:pos="1584"/>
                <w:tab w:val="left" w:pos="3150"/>
                <w:tab w:val="left" w:pos="3420"/>
              </w:tabs>
              <w:autoSpaceDE w:val="0"/>
              <w:autoSpaceDN w:val="0"/>
              <w:adjustRightInd w:val="0"/>
              <w:ind w:left="0"/>
              <w:jc w:val="center"/>
              <w:rPr>
                <w:rFonts w:cstheme="minorHAnsi"/>
                <w:sz w:val="18"/>
                <w:szCs w:val="18"/>
              </w:rPr>
            </w:pPr>
            <w:r w:rsidRPr="0039476D">
              <w:rPr>
                <w:rFonts w:cstheme="minorHAnsi"/>
                <w:sz w:val="18"/>
                <w:szCs w:val="18"/>
              </w:rPr>
              <w:t>_____</w:t>
            </w:r>
          </w:p>
        </w:tc>
      </w:tr>
      <w:tr w14:paraId="2AA6A9E8" w14:textId="77777777" w:rsidTr="00746FFD">
        <w:tblPrEx>
          <w:tblW w:w="5080" w:type="dxa"/>
          <w:tblInd w:w="1080" w:type="dxa"/>
          <w:tblLook w:val="04A0"/>
        </w:tblPrEx>
        <w:trPr>
          <w:trHeight w:hRule="exact" w:val="279"/>
        </w:trPr>
        <w:tc>
          <w:tcPr>
            <w:tcW w:w="1127" w:type="dxa"/>
          </w:tcPr>
          <w:p w:rsidR="00FD739C" w:rsidRPr="0039476D" w:rsidP="00EA5A7C" w14:paraId="20F565F2" w14:textId="77777777">
            <w:pPr>
              <w:pStyle w:val="ListParagraph"/>
              <w:widowControl w:val="0"/>
              <w:tabs>
                <w:tab w:val="left" w:pos="-720"/>
                <w:tab w:val="left" w:pos="0"/>
                <w:tab w:val="left" w:pos="432"/>
                <w:tab w:val="left" w:pos="1152"/>
                <w:tab w:val="left" w:pos="1584"/>
                <w:tab w:val="left" w:pos="3150"/>
                <w:tab w:val="left" w:pos="3420"/>
              </w:tabs>
              <w:autoSpaceDE w:val="0"/>
              <w:autoSpaceDN w:val="0"/>
              <w:adjustRightInd w:val="0"/>
              <w:ind w:left="0"/>
              <w:jc w:val="center"/>
              <w:rPr>
                <w:rFonts w:cstheme="minorHAnsi"/>
                <w:sz w:val="18"/>
                <w:szCs w:val="18"/>
              </w:rPr>
            </w:pPr>
            <w:r w:rsidRPr="0039476D">
              <w:rPr>
                <w:rFonts w:ascii="Wingdings" w:eastAsia="Wingdings" w:hAnsi="Wingdings" w:cstheme="minorHAnsi"/>
                <w:sz w:val="18"/>
                <w:szCs w:val="18"/>
              </w:rPr>
              <w:t>¨</w:t>
            </w:r>
          </w:p>
        </w:tc>
        <w:tc>
          <w:tcPr>
            <w:tcW w:w="1843" w:type="dxa"/>
          </w:tcPr>
          <w:p w:rsidR="00FD739C" w:rsidRPr="0039476D" w:rsidP="00EA5A7C" w14:paraId="0154C790" w14:textId="77777777">
            <w:pPr>
              <w:pStyle w:val="ListParagraph"/>
              <w:widowControl w:val="0"/>
              <w:tabs>
                <w:tab w:val="left" w:pos="-720"/>
                <w:tab w:val="left" w:pos="0"/>
                <w:tab w:val="left" w:pos="432"/>
                <w:tab w:val="left" w:pos="1152"/>
                <w:tab w:val="left" w:pos="1584"/>
                <w:tab w:val="left" w:pos="3150"/>
                <w:tab w:val="left" w:pos="3420"/>
              </w:tabs>
              <w:autoSpaceDE w:val="0"/>
              <w:autoSpaceDN w:val="0"/>
              <w:adjustRightInd w:val="0"/>
              <w:ind w:left="0"/>
              <w:rPr>
                <w:rFonts w:cstheme="minorHAnsi"/>
                <w:sz w:val="18"/>
                <w:szCs w:val="18"/>
              </w:rPr>
            </w:pPr>
            <w:r w:rsidRPr="0039476D">
              <w:rPr>
                <w:rFonts w:cstheme="minorHAnsi"/>
                <w:sz w:val="18"/>
                <w:szCs w:val="18"/>
              </w:rPr>
              <w:t>Jack Rabbit</w:t>
            </w:r>
          </w:p>
        </w:tc>
        <w:tc>
          <w:tcPr>
            <w:tcW w:w="2110" w:type="dxa"/>
          </w:tcPr>
          <w:p w:rsidR="00FD739C" w:rsidRPr="0039476D" w:rsidP="00EA5A7C" w14:paraId="2C78A034" w14:textId="77777777">
            <w:pPr>
              <w:pStyle w:val="ListParagraph"/>
              <w:widowControl w:val="0"/>
              <w:tabs>
                <w:tab w:val="left" w:pos="-720"/>
                <w:tab w:val="left" w:pos="0"/>
                <w:tab w:val="left" w:pos="432"/>
                <w:tab w:val="left" w:pos="1152"/>
                <w:tab w:val="left" w:pos="1584"/>
                <w:tab w:val="left" w:pos="3150"/>
                <w:tab w:val="left" w:pos="3420"/>
              </w:tabs>
              <w:autoSpaceDE w:val="0"/>
              <w:autoSpaceDN w:val="0"/>
              <w:adjustRightInd w:val="0"/>
              <w:ind w:left="0"/>
              <w:jc w:val="center"/>
              <w:rPr>
                <w:rFonts w:cstheme="minorHAnsi"/>
                <w:sz w:val="18"/>
                <w:szCs w:val="18"/>
              </w:rPr>
            </w:pPr>
            <w:r w:rsidRPr="0039476D">
              <w:rPr>
                <w:rFonts w:cstheme="minorHAnsi"/>
                <w:sz w:val="18"/>
                <w:szCs w:val="18"/>
              </w:rPr>
              <w:t>_____</w:t>
            </w:r>
          </w:p>
        </w:tc>
      </w:tr>
      <w:tr w14:paraId="7DD88152" w14:textId="77777777" w:rsidTr="00746FFD">
        <w:tblPrEx>
          <w:tblW w:w="5080" w:type="dxa"/>
          <w:tblInd w:w="1080" w:type="dxa"/>
          <w:tblLook w:val="04A0"/>
        </w:tblPrEx>
        <w:trPr>
          <w:trHeight w:hRule="exact" w:val="261"/>
        </w:trPr>
        <w:tc>
          <w:tcPr>
            <w:tcW w:w="1127" w:type="dxa"/>
          </w:tcPr>
          <w:p w:rsidR="00FD739C" w:rsidRPr="0039476D" w:rsidP="00EA5A7C" w14:paraId="56D10568" w14:textId="77777777">
            <w:pPr>
              <w:pStyle w:val="ListParagraph"/>
              <w:widowControl w:val="0"/>
              <w:tabs>
                <w:tab w:val="left" w:pos="-720"/>
                <w:tab w:val="left" w:pos="0"/>
                <w:tab w:val="left" w:pos="432"/>
                <w:tab w:val="left" w:pos="1152"/>
                <w:tab w:val="left" w:pos="1584"/>
                <w:tab w:val="left" w:pos="3150"/>
                <w:tab w:val="left" w:pos="3420"/>
              </w:tabs>
              <w:autoSpaceDE w:val="0"/>
              <w:autoSpaceDN w:val="0"/>
              <w:adjustRightInd w:val="0"/>
              <w:ind w:left="0"/>
              <w:jc w:val="center"/>
              <w:rPr>
                <w:rFonts w:cstheme="minorHAnsi"/>
                <w:sz w:val="18"/>
                <w:szCs w:val="18"/>
              </w:rPr>
            </w:pPr>
            <w:r w:rsidRPr="0039476D">
              <w:rPr>
                <w:rFonts w:ascii="Wingdings" w:eastAsia="Wingdings" w:hAnsi="Wingdings" w:cstheme="minorHAnsi"/>
                <w:sz w:val="18"/>
                <w:szCs w:val="18"/>
              </w:rPr>
              <w:t>¨</w:t>
            </w:r>
          </w:p>
        </w:tc>
        <w:tc>
          <w:tcPr>
            <w:tcW w:w="1843" w:type="dxa"/>
          </w:tcPr>
          <w:p w:rsidR="00FD739C" w:rsidRPr="0039476D" w:rsidP="00EA5A7C" w14:paraId="2BC939FE" w14:textId="77777777">
            <w:pPr>
              <w:pStyle w:val="ListParagraph"/>
              <w:widowControl w:val="0"/>
              <w:tabs>
                <w:tab w:val="left" w:pos="-720"/>
                <w:tab w:val="left" w:pos="0"/>
                <w:tab w:val="left" w:pos="432"/>
                <w:tab w:val="left" w:pos="1152"/>
                <w:tab w:val="left" w:pos="1584"/>
                <w:tab w:val="left" w:pos="3150"/>
                <w:tab w:val="left" w:pos="3420"/>
              </w:tabs>
              <w:autoSpaceDE w:val="0"/>
              <w:autoSpaceDN w:val="0"/>
              <w:adjustRightInd w:val="0"/>
              <w:ind w:left="0"/>
              <w:rPr>
                <w:rFonts w:cstheme="minorHAnsi"/>
                <w:sz w:val="18"/>
                <w:szCs w:val="18"/>
              </w:rPr>
            </w:pPr>
            <w:r w:rsidRPr="0039476D">
              <w:rPr>
                <w:rFonts w:cstheme="minorHAnsi"/>
                <w:sz w:val="18"/>
                <w:szCs w:val="18"/>
              </w:rPr>
              <w:t>Bald Eagle</w:t>
            </w:r>
          </w:p>
        </w:tc>
        <w:tc>
          <w:tcPr>
            <w:tcW w:w="2110" w:type="dxa"/>
          </w:tcPr>
          <w:p w:rsidR="00FD739C" w:rsidRPr="0039476D" w:rsidP="00EA5A7C" w14:paraId="61C280EA" w14:textId="77777777">
            <w:pPr>
              <w:pStyle w:val="ListParagraph"/>
              <w:widowControl w:val="0"/>
              <w:tabs>
                <w:tab w:val="left" w:pos="-720"/>
                <w:tab w:val="left" w:pos="0"/>
                <w:tab w:val="left" w:pos="432"/>
                <w:tab w:val="left" w:pos="1152"/>
                <w:tab w:val="left" w:pos="1584"/>
                <w:tab w:val="left" w:pos="3150"/>
                <w:tab w:val="left" w:pos="3420"/>
              </w:tabs>
              <w:autoSpaceDE w:val="0"/>
              <w:autoSpaceDN w:val="0"/>
              <w:adjustRightInd w:val="0"/>
              <w:ind w:left="0"/>
              <w:jc w:val="center"/>
              <w:rPr>
                <w:rFonts w:cstheme="minorHAnsi"/>
                <w:sz w:val="18"/>
                <w:szCs w:val="18"/>
              </w:rPr>
            </w:pPr>
            <w:r w:rsidRPr="0039476D">
              <w:rPr>
                <w:rFonts w:cstheme="minorHAnsi"/>
                <w:sz w:val="18"/>
                <w:szCs w:val="18"/>
              </w:rPr>
              <w:t>_____</w:t>
            </w:r>
          </w:p>
        </w:tc>
      </w:tr>
      <w:tr w14:paraId="31ACEF36" w14:textId="77777777" w:rsidTr="00746FFD">
        <w:tblPrEx>
          <w:tblW w:w="5080" w:type="dxa"/>
          <w:tblInd w:w="1080" w:type="dxa"/>
          <w:tblLook w:val="04A0"/>
        </w:tblPrEx>
        <w:trPr>
          <w:trHeight w:hRule="exact" w:val="270"/>
        </w:trPr>
        <w:tc>
          <w:tcPr>
            <w:tcW w:w="1127" w:type="dxa"/>
          </w:tcPr>
          <w:p w:rsidR="00FD739C" w:rsidRPr="0039476D" w:rsidP="00EA5A7C" w14:paraId="75E631B4" w14:textId="77777777">
            <w:pPr>
              <w:pStyle w:val="ListParagraph"/>
              <w:widowControl w:val="0"/>
              <w:tabs>
                <w:tab w:val="left" w:pos="-720"/>
                <w:tab w:val="left" w:pos="0"/>
                <w:tab w:val="left" w:pos="432"/>
                <w:tab w:val="left" w:pos="1152"/>
                <w:tab w:val="left" w:pos="1584"/>
                <w:tab w:val="left" w:pos="3150"/>
                <w:tab w:val="left" w:pos="3420"/>
              </w:tabs>
              <w:autoSpaceDE w:val="0"/>
              <w:autoSpaceDN w:val="0"/>
              <w:adjustRightInd w:val="0"/>
              <w:ind w:left="0"/>
              <w:jc w:val="center"/>
              <w:rPr>
                <w:rFonts w:cstheme="minorHAnsi"/>
                <w:sz w:val="18"/>
                <w:szCs w:val="18"/>
              </w:rPr>
            </w:pPr>
            <w:r w:rsidRPr="0039476D">
              <w:rPr>
                <w:rFonts w:ascii="Wingdings" w:eastAsia="Wingdings" w:hAnsi="Wingdings" w:cstheme="minorHAnsi"/>
                <w:sz w:val="18"/>
                <w:szCs w:val="18"/>
              </w:rPr>
              <w:t>¨</w:t>
            </w:r>
          </w:p>
        </w:tc>
        <w:tc>
          <w:tcPr>
            <w:tcW w:w="1843" w:type="dxa"/>
          </w:tcPr>
          <w:p w:rsidR="00FD739C" w:rsidRPr="0039476D" w:rsidP="00EA5A7C" w14:paraId="1B0DBD9B" w14:textId="77777777">
            <w:pPr>
              <w:pStyle w:val="ListParagraph"/>
              <w:widowControl w:val="0"/>
              <w:tabs>
                <w:tab w:val="left" w:pos="-720"/>
                <w:tab w:val="left" w:pos="0"/>
                <w:tab w:val="left" w:pos="432"/>
                <w:tab w:val="left" w:pos="1152"/>
                <w:tab w:val="left" w:pos="1584"/>
                <w:tab w:val="left" w:pos="3150"/>
                <w:tab w:val="left" w:pos="3420"/>
              </w:tabs>
              <w:autoSpaceDE w:val="0"/>
              <w:autoSpaceDN w:val="0"/>
              <w:adjustRightInd w:val="0"/>
              <w:ind w:left="0"/>
              <w:rPr>
                <w:rFonts w:cstheme="minorHAnsi"/>
                <w:sz w:val="18"/>
                <w:szCs w:val="18"/>
              </w:rPr>
            </w:pPr>
            <w:r w:rsidRPr="0039476D">
              <w:rPr>
                <w:rFonts w:cstheme="minorHAnsi"/>
                <w:sz w:val="18"/>
                <w:szCs w:val="18"/>
              </w:rPr>
              <w:t>Pelican</w:t>
            </w:r>
          </w:p>
        </w:tc>
        <w:tc>
          <w:tcPr>
            <w:tcW w:w="2110" w:type="dxa"/>
          </w:tcPr>
          <w:p w:rsidR="00FD739C" w:rsidRPr="0039476D" w:rsidP="00EA5A7C" w14:paraId="792F967B" w14:textId="77777777">
            <w:pPr>
              <w:pStyle w:val="ListParagraph"/>
              <w:widowControl w:val="0"/>
              <w:tabs>
                <w:tab w:val="left" w:pos="-720"/>
                <w:tab w:val="left" w:pos="0"/>
                <w:tab w:val="left" w:pos="432"/>
                <w:tab w:val="left" w:pos="1152"/>
                <w:tab w:val="left" w:pos="1584"/>
                <w:tab w:val="left" w:pos="3150"/>
                <w:tab w:val="left" w:pos="3420"/>
              </w:tabs>
              <w:autoSpaceDE w:val="0"/>
              <w:autoSpaceDN w:val="0"/>
              <w:adjustRightInd w:val="0"/>
              <w:ind w:left="0"/>
              <w:jc w:val="center"/>
              <w:rPr>
                <w:rFonts w:cstheme="minorHAnsi"/>
                <w:sz w:val="18"/>
                <w:szCs w:val="18"/>
              </w:rPr>
            </w:pPr>
            <w:r w:rsidRPr="0039476D">
              <w:rPr>
                <w:rFonts w:cstheme="minorHAnsi"/>
                <w:sz w:val="18"/>
                <w:szCs w:val="18"/>
              </w:rPr>
              <w:t>_____</w:t>
            </w:r>
          </w:p>
        </w:tc>
      </w:tr>
      <w:tr w14:paraId="6BC3BDDD" w14:textId="77777777" w:rsidTr="00746FFD">
        <w:tblPrEx>
          <w:tblW w:w="5080" w:type="dxa"/>
          <w:tblInd w:w="1080" w:type="dxa"/>
          <w:tblLook w:val="04A0"/>
        </w:tblPrEx>
        <w:trPr>
          <w:trHeight w:hRule="exact" w:val="270"/>
        </w:trPr>
        <w:tc>
          <w:tcPr>
            <w:tcW w:w="1127" w:type="dxa"/>
          </w:tcPr>
          <w:p w:rsidR="00FD739C" w:rsidRPr="0039476D" w:rsidP="00EA5A7C" w14:paraId="5261AE47" w14:textId="77777777">
            <w:pPr>
              <w:pStyle w:val="ListParagraph"/>
              <w:widowControl w:val="0"/>
              <w:tabs>
                <w:tab w:val="left" w:pos="-720"/>
                <w:tab w:val="left" w:pos="0"/>
                <w:tab w:val="left" w:pos="432"/>
                <w:tab w:val="left" w:pos="1152"/>
                <w:tab w:val="left" w:pos="1584"/>
                <w:tab w:val="left" w:pos="3150"/>
                <w:tab w:val="left" w:pos="3420"/>
              </w:tabs>
              <w:autoSpaceDE w:val="0"/>
              <w:autoSpaceDN w:val="0"/>
              <w:adjustRightInd w:val="0"/>
              <w:ind w:left="0"/>
              <w:jc w:val="center"/>
              <w:rPr>
                <w:rFonts w:cstheme="minorHAnsi"/>
                <w:sz w:val="18"/>
                <w:szCs w:val="18"/>
              </w:rPr>
            </w:pPr>
            <w:r w:rsidRPr="0039476D">
              <w:rPr>
                <w:rFonts w:ascii="Wingdings" w:eastAsia="Wingdings" w:hAnsi="Wingdings" w:cstheme="minorHAnsi"/>
                <w:sz w:val="18"/>
                <w:szCs w:val="18"/>
              </w:rPr>
              <w:t>¨</w:t>
            </w:r>
          </w:p>
        </w:tc>
        <w:tc>
          <w:tcPr>
            <w:tcW w:w="1843" w:type="dxa"/>
          </w:tcPr>
          <w:p w:rsidR="00FD739C" w:rsidRPr="0039476D" w:rsidP="00EA5A7C" w14:paraId="0867B476" w14:textId="77777777">
            <w:pPr>
              <w:pStyle w:val="ListParagraph"/>
              <w:widowControl w:val="0"/>
              <w:tabs>
                <w:tab w:val="left" w:pos="-720"/>
                <w:tab w:val="left" w:pos="0"/>
                <w:tab w:val="left" w:pos="432"/>
                <w:tab w:val="left" w:pos="1152"/>
                <w:tab w:val="left" w:pos="1584"/>
                <w:tab w:val="left" w:pos="3150"/>
                <w:tab w:val="left" w:pos="3420"/>
              </w:tabs>
              <w:autoSpaceDE w:val="0"/>
              <w:autoSpaceDN w:val="0"/>
              <w:adjustRightInd w:val="0"/>
              <w:ind w:left="0"/>
              <w:rPr>
                <w:rFonts w:cstheme="minorHAnsi"/>
                <w:sz w:val="18"/>
                <w:szCs w:val="18"/>
              </w:rPr>
            </w:pPr>
            <w:r w:rsidRPr="0039476D">
              <w:rPr>
                <w:rFonts w:cstheme="minorHAnsi"/>
                <w:sz w:val="18"/>
                <w:szCs w:val="18"/>
              </w:rPr>
              <w:t>Lizard(s)</w:t>
            </w:r>
          </w:p>
        </w:tc>
        <w:tc>
          <w:tcPr>
            <w:tcW w:w="2110" w:type="dxa"/>
          </w:tcPr>
          <w:p w:rsidR="00FD739C" w:rsidRPr="0039476D" w:rsidP="00EA5A7C" w14:paraId="0D82BE1B" w14:textId="77777777">
            <w:pPr>
              <w:pStyle w:val="ListParagraph"/>
              <w:widowControl w:val="0"/>
              <w:tabs>
                <w:tab w:val="left" w:pos="-720"/>
                <w:tab w:val="left" w:pos="0"/>
                <w:tab w:val="left" w:pos="432"/>
                <w:tab w:val="left" w:pos="1152"/>
                <w:tab w:val="left" w:pos="1584"/>
                <w:tab w:val="left" w:pos="3150"/>
                <w:tab w:val="left" w:pos="3420"/>
              </w:tabs>
              <w:autoSpaceDE w:val="0"/>
              <w:autoSpaceDN w:val="0"/>
              <w:adjustRightInd w:val="0"/>
              <w:ind w:left="0"/>
              <w:jc w:val="center"/>
              <w:rPr>
                <w:rFonts w:cstheme="minorHAnsi"/>
                <w:sz w:val="18"/>
                <w:szCs w:val="18"/>
              </w:rPr>
            </w:pPr>
            <w:r w:rsidRPr="0039476D">
              <w:rPr>
                <w:rFonts w:cstheme="minorHAnsi"/>
                <w:sz w:val="18"/>
                <w:szCs w:val="18"/>
              </w:rPr>
              <w:t>_____</w:t>
            </w:r>
          </w:p>
        </w:tc>
      </w:tr>
      <w:tr w14:paraId="3750F83C" w14:textId="77777777" w:rsidTr="00EA5A7C">
        <w:tblPrEx>
          <w:tblW w:w="5080" w:type="dxa"/>
          <w:tblInd w:w="1080" w:type="dxa"/>
          <w:tblLook w:val="04A0"/>
        </w:tblPrEx>
        <w:trPr>
          <w:trHeight w:hRule="exact" w:val="288"/>
        </w:trPr>
        <w:tc>
          <w:tcPr>
            <w:tcW w:w="1127" w:type="dxa"/>
          </w:tcPr>
          <w:p w:rsidR="00FD739C" w:rsidRPr="0039476D" w:rsidP="00EA5A7C" w14:paraId="4F57BFFE" w14:textId="77777777">
            <w:pPr>
              <w:pStyle w:val="ListParagraph"/>
              <w:widowControl w:val="0"/>
              <w:tabs>
                <w:tab w:val="left" w:pos="-720"/>
                <w:tab w:val="left" w:pos="0"/>
                <w:tab w:val="left" w:pos="432"/>
                <w:tab w:val="left" w:pos="1152"/>
                <w:tab w:val="left" w:pos="1584"/>
                <w:tab w:val="left" w:pos="3150"/>
                <w:tab w:val="left" w:pos="3420"/>
              </w:tabs>
              <w:autoSpaceDE w:val="0"/>
              <w:autoSpaceDN w:val="0"/>
              <w:adjustRightInd w:val="0"/>
              <w:ind w:left="0"/>
              <w:jc w:val="center"/>
              <w:rPr>
                <w:rFonts w:cstheme="minorHAnsi"/>
                <w:sz w:val="18"/>
                <w:szCs w:val="18"/>
              </w:rPr>
            </w:pPr>
            <w:r w:rsidRPr="0039476D">
              <w:rPr>
                <w:rFonts w:ascii="Wingdings" w:eastAsia="Wingdings" w:hAnsi="Wingdings" w:cstheme="minorHAnsi"/>
                <w:sz w:val="18"/>
                <w:szCs w:val="18"/>
              </w:rPr>
              <w:t>¨</w:t>
            </w:r>
          </w:p>
        </w:tc>
        <w:tc>
          <w:tcPr>
            <w:tcW w:w="1843" w:type="dxa"/>
          </w:tcPr>
          <w:p w:rsidR="00FD739C" w:rsidRPr="0039476D" w:rsidP="00EA5A7C" w14:paraId="746D6516" w14:textId="77777777">
            <w:pPr>
              <w:pStyle w:val="ListParagraph"/>
              <w:widowControl w:val="0"/>
              <w:tabs>
                <w:tab w:val="left" w:pos="-720"/>
                <w:tab w:val="left" w:pos="0"/>
                <w:tab w:val="left" w:pos="432"/>
                <w:tab w:val="left" w:pos="1152"/>
                <w:tab w:val="left" w:pos="1584"/>
                <w:tab w:val="left" w:pos="3150"/>
                <w:tab w:val="left" w:pos="3420"/>
              </w:tabs>
              <w:autoSpaceDE w:val="0"/>
              <w:autoSpaceDN w:val="0"/>
              <w:adjustRightInd w:val="0"/>
              <w:ind w:left="0"/>
              <w:rPr>
                <w:rFonts w:cstheme="minorHAnsi"/>
                <w:sz w:val="18"/>
                <w:szCs w:val="18"/>
              </w:rPr>
            </w:pPr>
            <w:r w:rsidRPr="0039476D">
              <w:rPr>
                <w:rFonts w:cstheme="minorHAnsi"/>
                <w:sz w:val="18"/>
                <w:szCs w:val="18"/>
              </w:rPr>
              <w:t>Egret(s)</w:t>
            </w:r>
          </w:p>
        </w:tc>
        <w:tc>
          <w:tcPr>
            <w:tcW w:w="2110" w:type="dxa"/>
          </w:tcPr>
          <w:p w:rsidR="00FD739C" w:rsidRPr="0039476D" w:rsidP="00EA5A7C" w14:paraId="23CBF9D3" w14:textId="77777777">
            <w:pPr>
              <w:pStyle w:val="ListParagraph"/>
              <w:widowControl w:val="0"/>
              <w:tabs>
                <w:tab w:val="left" w:pos="-720"/>
                <w:tab w:val="left" w:pos="0"/>
                <w:tab w:val="left" w:pos="432"/>
                <w:tab w:val="left" w:pos="1152"/>
                <w:tab w:val="left" w:pos="1584"/>
                <w:tab w:val="left" w:pos="3150"/>
                <w:tab w:val="left" w:pos="3420"/>
              </w:tabs>
              <w:autoSpaceDE w:val="0"/>
              <w:autoSpaceDN w:val="0"/>
              <w:adjustRightInd w:val="0"/>
              <w:ind w:left="0"/>
              <w:jc w:val="center"/>
              <w:rPr>
                <w:rFonts w:cstheme="minorHAnsi"/>
                <w:sz w:val="18"/>
                <w:szCs w:val="18"/>
              </w:rPr>
            </w:pPr>
            <w:r w:rsidRPr="0039476D">
              <w:rPr>
                <w:rFonts w:cstheme="minorHAnsi"/>
                <w:sz w:val="18"/>
                <w:szCs w:val="18"/>
              </w:rPr>
              <w:t>_____</w:t>
            </w:r>
          </w:p>
          <w:p w:rsidR="00FD739C" w:rsidRPr="0039476D" w:rsidP="00EA5A7C" w14:paraId="633BDECE" w14:textId="77777777">
            <w:pPr>
              <w:pStyle w:val="ListParagraph"/>
              <w:widowControl w:val="0"/>
              <w:tabs>
                <w:tab w:val="left" w:pos="-720"/>
                <w:tab w:val="left" w:pos="0"/>
                <w:tab w:val="left" w:pos="432"/>
                <w:tab w:val="left" w:pos="1152"/>
                <w:tab w:val="left" w:pos="1584"/>
                <w:tab w:val="left" w:pos="3150"/>
                <w:tab w:val="left" w:pos="3420"/>
              </w:tabs>
              <w:autoSpaceDE w:val="0"/>
              <w:autoSpaceDN w:val="0"/>
              <w:adjustRightInd w:val="0"/>
              <w:ind w:left="0"/>
              <w:jc w:val="center"/>
              <w:rPr>
                <w:rFonts w:cstheme="minorHAnsi"/>
                <w:sz w:val="18"/>
                <w:szCs w:val="18"/>
              </w:rPr>
            </w:pPr>
          </w:p>
          <w:p w:rsidR="00FD739C" w:rsidRPr="0039476D" w:rsidP="00EA5A7C" w14:paraId="0ADF65CC" w14:textId="77777777">
            <w:pPr>
              <w:pStyle w:val="ListParagraph"/>
              <w:widowControl w:val="0"/>
              <w:tabs>
                <w:tab w:val="left" w:pos="-720"/>
                <w:tab w:val="left" w:pos="0"/>
                <w:tab w:val="left" w:pos="432"/>
                <w:tab w:val="left" w:pos="1152"/>
                <w:tab w:val="left" w:pos="1584"/>
                <w:tab w:val="left" w:pos="3150"/>
                <w:tab w:val="left" w:pos="3420"/>
              </w:tabs>
              <w:autoSpaceDE w:val="0"/>
              <w:autoSpaceDN w:val="0"/>
              <w:adjustRightInd w:val="0"/>
              <w:ind w:left="0"/>
              <w:jc w:val="center"/>
              <w:rPr>
                <w:rFonts w:cstheme="minorHAnsi"/>
                <w:sz w:val="18"/>
                <w:szCs w:val="18"/>
              </w:rPr>
            </w:pPr>
          </w:p>
        </w:tc>
      </w:tr>
    </w:tbl>
    <w:p w:rsidR="00FD739C" w:rsidRPr="0039476D" w:rsidP="00FA4411" w14:paraId="69878337" w14:textId="384FE752">
      <w:pPr>
        <w:widowControl w:val="0"/>
        <w:tabs>
          <w:tab w:val="left" w:pos="-720"/>
          <w:tab w:val="left" w:pos="0"/>
          <w:tab w:val="left" w:pos="432"/>
          <w:tab w:val="left" w:pos="1152"/>
          <w:tab w:val="left" w:pos="1584"/>
          <w:tab w:val="left" w:pos="3150"/>
          <w:tab w:val="left" w:pos="3420"/>
        </w:tabs>
        <w:autoSpaceDE w:val="0"/>
        <w:autoSpaceDN w:val="0"/>
        <w:adjustRightInd w:val="0"/>
        <w:spacing w:after="0" w:line="240" w:lineRule="auto"/>
        <w:ind w:left="450"/>
        <w:contextualSpacing/>
        <w:rPr>
          <w:rFonts w:eastAsia="Times New Roman" w:cstheme="minorHAnsi"/>
          <w:b/>
          <w:sz w:val="18"/>
          <w:szCs w:val="18"/>
          <w:lang w:bidi="en-US"/>
        </w:rPr>
      </w:pPr>
    </w:p>
    <w:p w:rsidR="007E308C" w:rsidRPr="00746FFD" w:rsidP="00C0691C" w14:paraId="55ACFE24" w14:textId="54A149F7">
      <w:pPr>
        <w:pStyle w:val="ListParagraph"/>
        <w:widowControl w:val="0"/>
        <w:numPr>
          <w:ilvl w:val="0"/>
          <w:numId w:val="8"/>
        </w:numPr>
        <w:tabs>
          <w:tab w:val="left" w:pos="-720"/>
          <w:tab w:val="left" w:pos="0"/>
          <w:tab w:val="left" w:pos="432"/>
          <w:tab w:val="left" w:pos="1152"/>
          <w:tab w:val="left" w:pos="1584"/>
          <w:tab w:val="left" w:pos="3150"/>
          <w:tab w:val="left" w:pos="3420"/>
        </w:tabs>
        <w:autoSpaceDE w:val="0"/>
        <w:autoSpaceDN w:val="0"/>
        <w:adjustRightInd w:val="0"/>
        <w:spacing w:after="0" w:line="240" w:lineRule="auto"/>
        <w:ind w:left="450"/>
        <w:rPr>
          <w:rFonts w:cstheme="minorHAnsi"/>
          <w:b/>
          <w:sz w:val="18"/>
          <w:szCs w:val="18"/>
        </w:rPr>
      </w:pPr>
      <w:r w:rsidRPr="00746FFD">
        <w:rPr>
          <w:rFonts w:cstheme="minorHAnsi"/>
          <w:b/>
          <w:sz w:val="18"/>
          <w:szCs w:val="18"/>
        </w:rPr>
        <w:t xml:space="preserve">Now, please look at the list above and tell us which 3 species you most wanted to see on your &lt;NPS UNIT&gt; visit. (Place “1” next to animal you most wanted to see “2” next to the next most preferred animal, and “3” next </w:t>
      </w:r>
      <w:r w:rsidRPr="00746FFD" w:rsidR="002F0518">
        <w:rPr>
          <w:rFonts w:cstheme="minorHAnsi"/>
          <w:b/>
          <w:sz w:val="18"/>
          <w:szCs w:val="18"/>
        </w:rPr>
        <w:t>to the third most preferred animal.)</w:t>
      </w:r>
    </w:p>
    <w:bookmarkEnd w:id="1"/>
    <w:p w:rsidR="00446D8F" w:rsidP="00DA760C" w14:paraId="410E1F2B" w14:textId="77777777">
      <w:pPr>
        <w:spacing w:after="0" w:line="240" w:lineRule="auto"/>
        <w:ind w:right="162"/>
        <w:jc w:val="center"/>
        <w:rPr>
          <w:rFonts w:eastAsia="Times New Roman" w:cstheme="minorHAnsi"/>
          <w:b/>
          <w:sz w:val="20"/>
          <w:szCs w:val="20"/>
        </w:rPr>
      </w:pPr>
    </w:p>
    <w:p w:rsidR="00411735" w:rsidRPr="00F501ED" w:rsidP="00DA760C" w14:paraId="0569A03D" w14:textId="13871A71">
      <w:pPr>
        <w:spacing w:after="0" w:line="240" w:lineRule="auto"/>
        <w:ind w:right="162"/>
        <w:jc w:val="center"/>
        <w:rPr>
          <w:rFonts w:eastAsia="Times New Roman" w:cstheme="minorHAnsi"/>
          <w:b/>
          <w:sz w:val="18"/>
          <w:szCs w:val="18"/>
        </w:rPr>
      </w:pPr>
      <w:r w:rsidRPr="00F501ED">
        <w:rPr>
          <w:rFonts w:eastAsia="Times New Roman" w:cstheme="minorHAnsi"/>
          <w:b/>
          <w:sz w:val="18"/>
          <w:szCs w:val="18"/>
        </w:rPr>
        <w:t xml:space="preserve">WAYS THAT </w:t>
      </w:r>
      <w:r w:rsidRPr="00F501ED" w:rsidR="00C06943">
        <w:rPr>
          <w:rFonts w:eastAsia="Times New Roman" w:cstheme="minorHAnsi"/>
          <w:b/>
          <w:sz w:val="18"/>
          <w:szCs w:val="18"/>
        </w:rPr>
        <w:t xml:space="preserve">PARK MANAGERS </w:t>
      </w:r>
      <w:r w:rsidRPr="00F501ED" w:rsidR="00F41952">
        <w:rPr>
          <w:rFonts w:eastAsia="Times New Roman" w:cstheme="minorHAnsi"/>
          <w:b/>
          <w:sz w:val="18"/>
          <w:szCs w:val="18"/>
        </w:rPr>
        <w:t xml:space="preserve">CAN </w:t>
      </w:r>
      <w:r w:rsidRPr="00F501ED" w:rsidR="00C06943">
        <w:rPr>
          <w:rFonts w:eastAsia="Times New Roman" w:cstheme="minorHAnsi"/>
          <w:b/>
          <w:sz w:val="18"/>
          <w:szCs w:val="18"/>
        </w:rPr>
        <w:t xml:space="preserve">TRY TO REDUCE THE LOSS OF WILDLIFE </w:t>
      </w:r>
      <w:r w:rsidRPr="00F501ED" w:rsidR="00CB1E61">
        <w:rPr>
          <w:rFonts w:eastAsia="Times New Roman" w:cstheme="minorHAnsi"/>
          <w:b/>
          <w:sz w:val="18"/>
          <w:szCs w:val="18"/>
        </w:rPr>
        <w:t>FROM</w:t>
      </w:r>
      <w:r w:rsidRPr="00F501ED" w:rsidR="00C06943">
        <w:rPr>
          <w:rFonts w:eastAsia="Times New Roman" w:cstheme="minorHAnsi"/>
          <w:b/>
          <w:sz w:val="18"/>
          <w:szCs w:val="18"/>
        </w:rPr>
        <w:t xml:space="preserve"> </w:t>
      </w:r>
      <w:r w:rsidRPr="00F501ED" w:rsidR="00FD32CE">
        <w:rPr>
          <w:rFonts w:eastAsia="Times New Roman" w:cstheme="minorHAnsi"/>
          <w:b/>
          <w:sz w:val="18"/>
          <w:szCs w:val="18"/>
        </w:rPr>
        <w:t>OIL SPILLS</w:t>
      </w:r>
    </w:p>
    <w:p w:rsidR="00436611" w:rsidRPr="00446D8F" w:rsidP="004618A3" w14:paraId="51B35704" w14:textId="099B66DA">
      <w:pPr>
        <w:spacing w:after="0" w:line="240" w:lineRule="auto"/>
        <w:ind w:right="162"/>
        <w:rPr>
          <w:rFonts w:eastAsia="Times New Roman" w:cstheme="minorHAnsi"/>
          <w:b/>
          <w:sz w:val="20"/>
          <w:szCs w:val="20"/>
        </w:rPr>
      </w:pPr>
    </w:p>
    <w:p w:rsidR="00851C78" w:rsidRPr="00F501ED" w:rsidP="0011138D" w14:paraId="726D4F62" w14:textId="2638423A">
      <w:pPr>
        <w:spacing w:after="0" w:line="240" w:lineRule="auto"/>
        <w:ind w:right="162"/>
        <w:rPr>
          <w:rFonts w:eastAsia="Times New Roman" w:cstheme="minorHAnsi"/>
          <w:bCs/>
          <w:sz w:val="18"/>
          <w:szCs w:val="18"/>
        </w:rPr>
      </w:pPr>
      <w:r w:rsidRPr="00F501ED">
        <w:rPr>
          <w:rFonts w:eastAsia="Times New Roman" w:cstheme="minorHAnsi"/>
          <w:bCs/>
          <w:sz w:val="18"/>
          <w:szCs w:val="18"/>
        </w:rPr>
        <w:t xml:space="preserve">Wildlife experts and </w:t>
      </w:r>
      <w:r w:rsidRPr="00F501ED" w:rsidR="00F41952">
        <w:rPr>
          <w:rFonts w:eastAsia="Times New Roman" w:cstheme="minorHAnsi"/>
          <w:bCs/>
          <w:sz w:val="18"/>
          <w:szCs w:val="18"/>
        </w:rPr>
        <w:t>resource</w:t>
      </w:r>
      <w:r w:rsidRPr="00F501ED" w:rsidR="00C774CA">
        <w:rPr>
          <w:rFonts w:eastAsia="Times New Roman" w:cstheme="minorHAnsi"/>
          <w:bCs/>
          <w:sz w:val="18"/>
          <w:szCs w:val="18"/>
        </w:rPr>
        <w:t xml:space="preserve"> managers</w:t>
      </w:r>
      <w:r w:rsidRPr="00F501ED">
        <w:rPr>
          <w:rFonts w:eastAsia="Times New Roman" w:cstheme="minorHAnsi"/>
          <w:bCs/>
          <w:sz w:val="18"/>
          <w:szCs w:val="18"/>
        </w:rPr>
        <w:t xml:space="preserve"> have found several methods that significantly reduce the number of </w:t>
      </w:r>
      <w:r w:rsidRPr="00F501ED" w:rsidR="00320602">
        <w:rPr>
          <w:rFonts w:eastAsia="Times New Roman" w:cstheme="minorHAnsi"/>
          <w:bCs/>
          <w:sz w:val="18"/>
          <w:szCs w:val="18"/>
        </w:rPr>
        <w:t xml:space="preserve">birds and other animals </w:t>
      </w:r>
      <w:r w:rsidRPr="00F501ED" w:rsidR="004F3394">
        <w:rPr>
          <w:rFonts w:eastAsia="Times New Roman" w:cstheme="minorHAnsi"/>
          <w:bCs/>
          <w:sz w:val="18"/>
          <w:szCs w:val="18"/>
        </w:rPr>
        <w:t xml:space="preserve">hurt </w:t>
      </w:r>
      <w:r w:rsidRPr="00F501ED" w:rsidR="00B35F0D">
        <w:rPr>
          <w:rFonts w:eastAsia="Times New Roman" w:cstheme="minorHAnsi"/>
          <w:bCs/>
          <w:sz w:val="18"/>
          <w:szCs w:val="18"/>
        </w:rPr>
        <w:t>or killed by</w:t>
      </w:r>
      <w:r w:rsidRPr="00F501ED" w:rsidR="00531C30">
        <w:rPr>
          <w:rFonts w:eastAsia="Times New Roman" w:cstheme="minorHAnsi"/>
          <w:bCs/>
          <w:sz w:val="18"/>
          <w:szCs w:val="18"/>
        </w:rPr>
        <w:t xml:space="preserve"> oil</w:t>
      </w:r>
      <w:r w:rsidRPr="00F501ED" w:rsidR="00B35F0D">
        <w:rPr>
          <w:rFonts w:eastAsia="Times New Roman" w:cstheme="minorHAnsi"/>
          <w:bCs/>
          <w:sz w:val="18"/>
          <w:szCs w:val="18"/>
        </w:rPr>
        <w:t xml:space="preserve"> </w:t>
      </w:r>
      <w:r w:rsidRPr="00F501ED" w:rsidR="009C516D">
        <w:rPr>
          <w:rFonts w:eastAsia="Times New Roman" w:cstheme="minorHAnsi"/>
          <w:bCs/>
          <w:sz w:val="18"/>
          <w:szCs w:val="18"/>
        </w:rPr>
        <w:t>spills</w:t>
      </w:r>
      <w:r w:rsidRPr="00F501ED">
        <w:rPr>
          <w:rFonts w:eastAsia="Times New Roman" w:cstheme="minorHAnsi"/>
          <w:bCs/>
          <w:sz w:val="18"/>
          <w:szCs w:val="18"/>
        </w:rPr>
        <w:t>.</w:t>
      </w:r>
      <w:r w:rsidRPr="00F501ED" w:rsidR="00E7461B">
        <w:rPr>
          <w:rFonts w:eastAsia="Times New Roman" w:cstheme="minorHAnsi"/>
          <w:bCs/>
          <w:sz w:val="18"/>
          <w:szCs w:val="18"/>
        </w:rPr>
        <w:t xml:space="preserve">  Below are three commonly used and effective </w:t>
      </w:r>
      <w:r w:rsidRPr="00F501ED" w:rsidR="009C516D">
        <w:rPr>
          <w:rFonts w:eastAsia="Times New Roman" w:cstheme="minorHAnsi"/>
          <w:bCs/>
          <w:sz w:val="18"/>
          <w:szCs w:val="18"/>
        </w:rPr>
        <w:t>tools</w:t>
      </w:r>
      <w:r w:rsidRPr="00F501ED" w:rsidR="007411D1">
        <w:rPr>
          <w:rFonts w:eastAsia="Times New Roman" w:cstheme="minorHAnsi"/>
          <w:bCs/>
          <w:sz w:val="18"/>
          <w:szCs w:val="18"/>
        </w:rPr>
        <w:t>.</w:t>
      </w:r>
    </w:p>
    <w:p w:rsidR="00C15C6A" w:rsidRPr="00446D8F" w:rsidP="00E7461B" w14:paraId="7ED985F1" w14:textId="12D6D612">
      <w:pPr>
        <w:spacing w:after="0" w:line="240" w:lineRule="auto"/>
        <w:ind w:right="162"/>
        <w:rPr>
          <w:rFonts w:eastAsia="Times New Roman" w:cstheme="minorHAnsi"/>
          <w:bCs/>
          <w:i/>
          <w:iCs/>
          <w:sz w:val="20"/>
          <w:szCs w:val="20"/>
        </w:rPr>
      </w:pPr>
      <w:r>
        <w:rPr>
          <w:rFonts w:eastAsia="Times New Roman" w:cstheme="minorHAnsi"/>
          <w:bCs/>
          <w:i/>
          <w:iCs/>
          <w:noProof/>
          <w:sz w:val="20"/>
          <w:szCs w:val="20"/>
        </w:rPr>
        <mc:AlternateContent>
          <mc:Choice Requires="wpg">
            <w:drawing>
              <wp:anchor distT="0" distB="0" distL="114300" distR="114300" simplePos="0" relativeHeight="251673600" behindDoc="0" locked="0" layoutInCell="1" allowOverlap="1">
                <wp:simplePos x="0" y="0"/>
                <wp:positionH relativeFrom="column">
                  <wp:posOffset>60321</wp:posOffset>
                </wp:positionH>
                <wp:positionV relativeFrom="paragraph">
                  <wp:posOffset>59860</wp:posOffset>
                </wp:positionV>
                <wp:extent cx="4297146" cy="3009932"/>
                <wp:effectExtent l="0" t="0" r="8255" b="0"/>
                <wp:wrapNone/>
                <wp:docPr id="23" name="Group 23"/>
                <wp:cNvGraphicFramePr/>
                <a:graphic xmlns:a="http://schemas.openxmlformats.org/drawingml/2006/main">
                  <a:graphicData uri="http://schemas.microsoft.com/office/word/2010/wordprocessingGroup">
                    <wpg:wgp xmlns:wpg="http://schemas.microsoft.com/office/word/2010/wordprocessingGroup">
                      <wpg:cNvGrpSpPr/>
                      <wpg:grpSpPr>
                        <a:xfrm>
                          <a:off x="0" y="0"/>
                          <a:ext cx="4297146" cy="3009932"/>
                          <a:chOff x="21566" y="0"/>
                          <a:chExt cx="4089308" cy="3307710"/>
                        </a:xfrm>
                      </wpg:grpSpPr>
                      <wpg:grpSp>
                        <wpg:cNvPr id="4" name="Group 4"/>
                        <wpg:cNvGrpSpPr/>
                        <wpg:grpSpPr>
                          <a:xfrm>
                            <a:off x="57599" y="0"/>
                            <a:ext cx="4053275" cy="1114407"/>
                            <a:chOff x="-1" y="0"/>
                            <a:chExt cx="4053275" cy="1114407"/>
                          </a:xfrm>
                        </wpg:grpSpPr>
                        <pic:pic xmlns:pic="http://schemas.openxmlformats.org/drawingml/2006/picture">
                          <pic:nvPicPr>
                            <pic:cNvPr id="6" name="Picture 6" descr="A picture containing water, sky, outdoor, water sport&#10;&#10;Description automatically generated"/>
                            <pic:cNvPicPr>
                              <a:picLocks noChangeAspect="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a:xfrm>
                              <a:off x="-1" y="28798"/>
                              <a:ext cx="1511463" cy="1085609"/>
                            </a:xfrm>
                            <a:prstGeom prst="rect">
                              <a:avLst/>
                            </a:prstGeom>
                          </pic:spPr>
                        </pic:pic>
                        <wps:wsp xmlns:wps="http://schemas.microsoft.com/office/word/2010/wordprocessingShape">
                          <wps:cNvPr id="217" name="Text Box 2"/>
                          <wps:cNvSpPr txBox="1">
                            <a:spLocks noChangeArrowheads="1"/>
                          </wps:cNvSpPr>
                          <wps:spPr bwMode="auto">
                            <a:xfrm>
                              <a:off x="1598364" y="0"/>
                              <a:ext cx="2454910" cy="957389"/>
                            </a:xfrm>
                            <a:prstGeom prst="rect">
                              <a:avLst/>
                            </a:prstGeom>
                            <a:solidFill>
                              <a:srgbClr val="FFFFFF"/>
                            </a:solidFill>
                            <a:ln w="9525">
                              <a:noFill/>
                              <a:miter lim="800000"/>
                              <a:headEnd/>
                              <a:tailEnd/>
                            </a:ln>
                          </wps:spPr>
                          <wps:txbx>
                            <w:txbxContent>
                              <w:p w:rsidR="00CF44C8" w:rsidRPr="0011138D" w:rsidP="00CF44C8" w14:paraId="6934F29B" w14:textId="77777777">
                                <w:pPr>
                                  <w:spacing w:after="0" w:line="240" w:lineRule="auto"/>
                                  <w:ind w:right="162"/>
                                  <w:rPr>
                                    <w:rFonts w:eastAsia="Times New Roman" w:cstheme="minorHAnsi"/>
                                    <w:bCs/>
                                    <w:i/>
                                    <w:iCs/>
                                    <w:sz w:val="18"/>
                                    <w:szCs w:val="18"/>
                                  </w:rPr>
                                </w:pPr>
                                <w:r w:rsidRPr="0011138D">
                                  <w:rPr>
                                    <w:rFonts w:eastAsia="Times New Roman" w:cstheme="minorHAnsi"/>
                                    <w:bCs/>
                                    <w:i/>
                                    <w:iCs/>
                                    <w:sz w:val="18"/>
                                    <w:szCs w:val="18"/>
                                    <w:u w:val="single"/>
                                  </w:rPr>
                                  <w:t>EASILY DEPLOYED OIL BOOMS</w:t>
                                </w:r>
                                <w:r w:rsidRPr="0011138D">
                                  <w:rPr>
                                    <w:rFonts w:eastAsia="Times New Roman" w:cstheme="minorHAnsi"/>
                                    <w:bCs/>
                                    <w:i/>
                                    <w:iCs/>
                                    <w:sz w:val="18"/>
                                    <w:szCs w:val="18"/>
                                  </w:rPr>
                                  <w:t xml:space="preserve"> </w:t>
                                </w:r>
                              </w:p>
                              <w:p w:rsidR="00CF44C8" w:rsidRPr="00446D8F" w:rsidP="00CF44C8" w14:paraId="2F4C099D" w14:textId="77777777">
                                <w:pPr>
                                  <w:spacing w:after="0" w:line="240" w:lineRule="auto"/>
                                  <w:ind w:right="162"/>
                                  <w:rPr>
                                    <w:rFonts w:eastAsia="Times New Roman" w:cstheme="minorHAnsi"/>
                                    <w:bCs/>
                                    <w:i/>
                                    <w:iCs/>
                                    <w:sz w:val="20"/>
                                    <w:szCs w:val="20"/>
                                  </w:rPr>
                                </w:pPr>
                                <w:r w:rsidRPr="0011138D">
                                  <w:rPr>
                                    <w:rFonts w:eastAsia="Times New Roman" w:cstheme="minorHAnsi"/>
                                    <w:bCs/>
                                    <w:i/>
                                    <w:iCs/>
                                    <w:sz w:val="18"/>
                                    <w:szCs w:val="18"/>
                                  </w:rPr>
                                  <w:t>Oil booms that are readily available and can be quickly deployed can effectively limit spills to a small area where they can be cleaned</w:t>
                                </w:r>
                                <w:r w:rsidRPr="00446D8F">
                                  <w:rPr>
                                    <w:rFonts w:eastAsia="Times New Roman" w:cstheme="minorHAnsi"/>
                                    <w:bCs/>
                                    <w:i/>
                                    <w:iCs/>
                                    <w:sz w:val="20"/>
                                    <w:szCs w:val="20"/>
                                  </w:rPr>
                                  <w:t>.</w:t>
                                </w:r>
                              </w:p>
                            </w:txbxContent>
                          </wps:txbx>
                          <wps:bodyPr rot="0" vert="horz" wrap="square" lIns="91440" tIns="45720" rIns="91440" bIns="45720" anchor="t" anchorCtr="0"/>
                        </wps:wsp>
                      </wpg:grpSp>
                      <wpg:grpSp>
                        <wpg:cNvPr id="16" name="Group 16"/>
                        <wpg:cNvGrpSpPr/>
                        <wpg:grpSpPr>
                          <a:xfrm>
                            <a:off x="21566" y="1114414"/>
                            <a:ext cx="3988977" cy="1014095"/>
                            <a:chOff x="-34" y="-145586"/>
                            <a:chExt cx="3988977" cy="1014095"/>
                          </a:xfrm>
                        </wpg:grpSpPr>
                        <pic:pic xmlns:pic="http://schemas.openxmlformats.org/drawingml/2006/picture">
                          <pic:nvPicPr>
                            <pic:cNvPr id="9" name="Picture 9" descr="A picture containing text&#10;&#10;Description automatically generated"/>
                            <pic:cNvPicPr>
                              <a:picLocks noChangeAspect="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a:xfrm>
                              <a:off x="-34" y="-145586"/>
                              <a:ext cx="1547495" cy="1014095"/>
                            </a:xfrm>
                            <a:prstGeom prst="rect">
                              <a:avLst/>
                            </a:prstGeom>
                          </pic:spPr>
                        </pic:pic>
                        <wps:wsp xmlns:wps="http://schemas.microsoft.com/office/word/2010/wordprocessingShape">
                          <wps:cNvPr id="7" name="Text Box 2"/>
                          <wps:cNvSpPr txBox="1">
                            <a:spLocks noChangeArrowheads="1"/>
                          </wps:cNvSpPr>
                          <wps:spPr bwMode="auto">
                            <a:xfrm>
                              <a:off x="1634364" y="-145585"/>
                              <a:ext cx="2354579" cy="813126"/>
                            </a:xfrm>
                            <a:prstGeom prst="rect">
                              <a:avLst/>
                            </a:prstGeom>
                            <a:solidFill>
                              <a:srgbClr val="FFFFFF"/>
                            </a:solidFill>
                            <a:ln w="9525">
                              <a:noFill/>
                              <a:miter lim="800000"/>
                              <a:headEnd/>
                              <a:tailEnd/>
                            </a:ln>
                          </wps:spPr>
                          <wps:txbx>
                            <w:txbxContent>
                              <w:p w:rsidR="00CF44C8" w:rsidRPr="00CF44C8" w:rsidP="00CF44C8" w14:paraId="05CE5CAF" w14:textId="77777777">
                                <w:pPr>
                                  <w:spacing w:after="0" w:line="240" w:lineRule="auto"/>
                                  <w:ind w:right="162"/>
                                  <w:rPr>
                                    <w:rFonts w:eastAsia="Times New Roman" w:cstheme="minorHAnsi"/>
                                    <w:bCs/>
                                    <w:i/>
                                    <w:iCs/>
                                    <w:sz w:val="18"/>
                                    <w:szCs w:val="18"/>
                                  </w:rPr>
                                </w:pPr>
                                <w:r w:rsidRPr="00CF44C8">
                                  <w:rPr>
                                    <w:rFonts w:eastAsia="Times New Roman" w:cstheme="minorHAnsi"/>
                                    <w:bCs/>
                                    <w:i/>
                                    <w:iCs/>
                                    <w:sz w:val="18"/>
                                    <w:szCs w:val="18"/>
                                    <w:u w:val="single"/>
                                  </w:rPr>
                                  <w:t>OIL SKIMMERS</w:t>
                                </w:r>
                              </w:p>
                              <w:p w:rsidR="00CF44C8" w:rsidRPr="00CF44C8" w:rsidP="00CF44C8" w14:paraId="58C64ABD" w14:textId="77777777">
                                <w:pPr>
                                  <w:spacing w:after="0" w:line="240" w:lineRule="auto"/>
                                  <w:ind w:right="162"/>
                                  <w:rPr>
                                    <w:rFonts w:eastAsia="Times New Roman" w:cstheme="minorHAnsi"/>
                                    <w:bCs/>
                                    <w:i/>
                                    <w:iCs/>
                                    <w:sz w:val="18"/>
                                    <w:szCs w:val="18"/>
                                  </w:rPr>
                                </w:pPr>
                                <w:r w:rsidRPr="00CF44C8">
                                  <w:rPr>
                                    <w:rFonts w:eastAsia="Times New Roman" w:cstheme="minorHAnsi"/>
                                    <w:bCs/>
                                    <w:i/>
                                    <w:iCs/>
                                    <w:sz w:val="18"/>
                                    <w:szCs w:val="18"/>
                                  </w:rPr>
                                  <w:t>Oil Skimmers are used in combination with booms to remove oil once it has been contained by a boom system.</w:t>
                                </w:r>
                              </w:p>
                            </w:txbxContent>
                          </wps:txbx>
                          <wps:bodyPr rot="0" vert="horz" wrap="square" lIns="91440" tIns="45720" rIns="91440" bIns="45720" anchor="t" anchorCtr="0"/>
                        </wps:wsp>
                      </wpg:grpSp>
                      <wpg:grpSp>
                        <wpg:cNvPr id="22" name="Group 22"/>
                        <wpg:cNvGrpSpPr/>
                        <wpg:grpSpPr>
                          <a:xfrm>
                            <a:off x="21566" y="2022160"/>
                            <a:ext cx="4039146" cy="1285550"/>
                            <a:chOff x="21566" y="-411440"/>
                            <a:chExt cx="4039146" cy="1285550"/>
                          </a:xfrm>
                        </wpg:grpSpPr>
                        <pic:pic xmlns:pic="http://schemas.openxmlformats.org/drawingml/2006/picture">
                          <pic:nvPicPr>
                            <pic:cNvPr id="10" name="Picture 10" descr="A group of people on a boat&#10;&#10;Description automatically generated with medium confidence"/>
                            <pic:cNvPicPr>
                              <a:picLocks noChangeAspect="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a:xfrm>
                              <a:off x="21566" y="-305085"/>
                              <a:ext cx="1574165" cy="1179195"/>
                            </a:xfrm>
                            <a:prstGeom prst="rect">
                              <a:avLst/>
                            </a:prstGeom>
                          </pic:spPr>
                        </pic:pic>
                        <wps:wsp xmlns:wps="http://schemas.microsoft.com/office/word/2010/wordprocessingShape">
                          <wps:cNvPr id="17" name="Text Box 2"/>
                          <wps:cNvSpPr txBox="1">
                            <a:spLocks noChangeArrowheads="1"/>
                          </wps:cNvSpPr>
                          <wps:spPr bwMode="auto">
                            <a:xfrm>
                              <a:off x="1655968" y="-411440"/>
                              <a:ext cx="2404744" cy="1186179"/>
                            </a:xfrm>
                            <a:prstGeom prst="rect">
                              <a:avLst/>
                            </a:prstGeom>
                            <a:solidFill>
                              <a:srgbClr val="FFFFFF"/>
                            </a:solidFill>
                            <a:ln w="9525">
                              <a:noFill/>
                              <a:miter lim="800000"/>
                              <a:headEnd/>
                              <a:tailEnd/>
                            </a:ln>
                          </wps:spPr>
                          <wps:txbx>
                            <w:txbxContent>
                              <w:p w:rsidR="00CF44C8" w:rsidRPr="00CF44C8" w:rsidP="00CF44C8" w14:paraId="2F231927" w14:textId="77777777">
                                <w:pPr>
                                  <w:spacing w:after="0" w:line="240" w:lineRule="auto"/>
                                  <w:ind w:right="162"/>
                                  <w:rPr>
                                    <w:rFonts w:eastAsia="Times New Roman" w:cstheme="minorHAnsi"/>
                                    <w:bCs/>
                                    <w:i/>
                                    <w:iCs/>
                                    <w:sz w:val="18"/>
                                    <w:szCs w:val="18"/>
                                  </w:rPr>
                                </w:pPr>
                                <w:r w:rsidRPr="00CF44C8">
                                  <w:rPr>
                                    <w:rFonts w:eastAsia="Times New Roman" w:cstheme="minorHAnsi"/>
                                    <w:bCs/>
                                    <w:i/>
                                    <w:iCs/>
                                    <w:sz w:val="18"/>
                                    <w:szCs w:val="18"/>
                                    <w:u w:val="single"/>
                                  </w:rPr>
                                  <w:t>RAPID RESPONSE SPILL TEAMS</w:t>
                                </w:r>
                              </w:p>
                              <w:p w:rsidR="00CF44C8" w:rsidRPr="00CF44C8" w:rsidP="00CF44C8" w14:paraId="1C07C5C7" w14:textId="25E39CC7">
                                <w:pPr>
                                  <w:spacing w:after="0" w:line="240" w:lineRule="auto"/>
                                  <w:ind w:right="162"/>
                                  <w:rPr>
                                    <w:rFonts w:eastAsia="Times New Roman" w:cstheme="minorHAnsi"/>
                                    <w:bCs/>
                                    <w:i/>
                                    <w:iCs/>
                                    <w:sz w:val="18"/>
                                    <w:szCs w:val="18"/>
                                  </w:rPr>
                                </w:pPr>
                                <w:r w:rsidRPr="00CF44C8">
                                  <w:rPr>
                                    <w:rFonts w:eastAsia="Times New Roman" w:cstheme="minorHAnsi"/>
                                    <w:bCs/>
                                    <w:i/>
                                    <w:iCs/>
                                    <w:sz w:val="18"/>
                                    <w:szCs w:val="18"/>
                                  </w:rPr>
                                  <w:t>Having dedicated personnel who are ready to rapidly respond to a spill event, even a small one, can stop a minor contamination from becoming widespread and impacting many birds and animals.</w:t>
                                </w:r>
                              </w:p>
                            </w:txbxContent>
                          </wps:txbx>
                          <wps:bodyPr rot="0" vert="horz" wrap="square" lIns="91440" tIns="45720" rIns="91440" bIns="45720" anchor="t" anchorCtr="0"/>
                        </wps:wsp>
                      </wpg:grpSp>
                    </wpg:wgp>
                  </a:graphicData>
                </a:graphic>
                <wp14:sizeRelH relativeFrom="margin">
                  <wp14:pctWidth>0</wp14:pctWidth>
                </wp14:sizeRelH>
                <wp14:sizeRelV relativeFrom="margin">
                  <wp14:pctHeight>0</wp14:pctHeight>
                </wp14:sizeRelV>
              </wp:anchor>
            </w:drawing>
          </mc:Choice>
          <mc:Fallback>
            <w:pict>
              <v:group id="Group 23" o:spid="_x0000_s1025" style="width:338.35pt;height:237pt;margin-top:4.7pt;margin-left:4.75pt;mso-height-relative:margin;mso-width-relative:margin;position:absolute;z-index:251674624" coordorigin="215,0" coordsize="40893,33077">
                <v:group id="Group 4" o:spid="_x0000_s1026" style="width:40533;height:11144;left:575;position:absolute" coordsize="40532,111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A picture containing water, sky, outdoor, water sport&#10;&#10;Description automatically generated" style="width:15114;height:10857;mso-wrap-style:square;position:absolute;top:287;visibility:visible">
                    <v:imagedata r:id="rId11" o:title="A picture containing water, sky, outdoor, water sport&#10;&#10;Description automatically generated"/>
                  </v:shape>
                  <v:shapetype id="_x0000_t202" coordsize="21600,21600" o:spt="202" path="m,l,21600r21600,l21600,xe">
                    <v:stroke joinstyle="miter"/>
                    <v:path gradientshapeok="t" o:connecttype="rect"/>
                  </v:shapetype>
                  <v:shape id="_x0000_s1028" type="#_x0000_t202" style="width:24549;height:9573;left:15983;mso-wrap-style:square;position:absolute;visibility:visible;v-text-anchor:top" stroked="f">
                    <v:textbox>
                      <w:txbxContent>
                        <w:p w:rsidR="00CF44C8" w:rsidRPr="0011138D" w:rsidP="00CF44C8" w14:paraId="74CD16AF" w14:textId="77777777">
                          <w:pPr>
                            <w:spacing w:after="0" w:line="240" w:lineRule="auto"/>
                            <w:ind w:right="162"/>
                            <w:rPr>
                              <w:rFonts w:eastAsia="Times New Roman" w:cstheme="minorHAnsi"/>
                              <w:bCs/>
                              <w:i/>
                              <w:iCs/>
                              <w:sz w:val="18"/>
                              <w:szCs w:val="18"/>
                            </w:rPr>
                          </w:pPr>
                          <w:r w:rsidRPr="0011138D">
                            <w:rPr>
                              <w:rFonts w:eastAsia="Times New Roman" w:cstheme="minorHAnsi"/>
                              <w:bCs/>
                              <w:i/>
                              <w:iCs/>
                              <w:sz w:val="18"/>
                              <w:szCs w:val="18"/>
                              <w:u w:val="single"/>
                            </w:rPr>
                            <w:t>EASILY DEPLOYED OIL BOOMS</w:t>
                          </w:r>
                          <w:r w:rsidRPr="0011138D">
                            <w:rPr>
                              <w:rFonts w:eastAsia="Times New Roman" w:cstheme="minorHAnsi"/>
                              <w:bCs/>
                              <w:i/>
                              <w:iCs/>
                              <w:sz w:val="18"/>
                              <w:szCs w:val="18"/>
                            </w:rPr>
                            <w:t xml:space="preserve"> </w:t>
                          </w:r>
                        </w:p>
                        <w:p w:rsidR="00CF44C8" w:rsidRPr="00446D8F" w:rsidP="00CF44C8" w14:paraId="47F09FEB" w14:textId="77777777">
                          <w:pPr>
                            <w:spacing w:after="0" w:line="240" w:lineRule="auto"/>
                            <w:ind w:right="162"/>
                            <w:rPr>
                              <w:rFonts w:eastAsia="Times New Roman" w:cstheme="minorHAnsi"/>
                              <w:bCs/>
                              <w:i/>
                              <w:iCs/>
                              <w:sz w:val="20"/>
                              <w:szCs w:val="20"/>
                            </w:rPr>
                          </w:pPr>
                          <w:r w:rsidRPr="0011138D">
                            <w:rPr>
                              <w:rFonts w:eastAsia="Times New Roman" w:cstheme="minorHAnsi"/>
                              <w:bCs/>
                              <w:i/>
                              <w:iCs/>
                              <w:sz w:val="18"/>
                              <w:szCs w:val="18"/>
                            </w:rPr>
                            <w:t>Oil booms that are readily available and can be quickly deployed can effectively limit spills to a small area where they can be cleaned</w:t>
                          </w:r>
                          <w:r w:rsidRPr="00446D8F">
                            <w:rPr>
                              <w:rFonts w:eastAsia="Times New Roman" w:cstheme="minorHAnsi"/>
                              <w:bCs/>
                              <w:i/>
                              <w:iCs/>
                              <w:sz w:val="20"/>
                              <w:szCs w:val="20"/>
                            </w:rPr>
                            <w:t>.</w:t>
                          </w:r>
                        </w:p>
                      </w:txbxContent>
                    </v:textbox>
                  </v:shape>
                </v:group>
                <v:group id="Group 16" o:spid="_x0000_s1029" style="width:39890;height:10141;left:215;position:absolute;top:11144" coordorigin="0,-1455" coordsize="39889,10140">
                  <v:shape id="Picture 9" o:spid="_x0000_s1030" type="#_x0000_t75" alt="A picture containing text&#10;&#10;Description automatically generated" style="width:15474;height:10140;mso-wrap-style:square;position:absolute;top:-1455;visibility:visible">
                    <v:imagedata r:id="rId12" o:title="A picture containing text&#10;&#10;Description automatically generated"/>
                  </v:shape>
                  <v:shape id="_x0000_s1031" type="#_x0000_t202" style="width:23546;height:8130;left:16343;mso-wrap-style:square;position:absolute;top:-1455;visibility:visible;v-text-anchor:top" stroked="f">
                    <v:textbox>
                      <w:txbxContent>
                        <w:p w:rsidR="00CF44C8" w:rsidRPr="00CF44C8" w:rsidP="00CF44C8" w14:paraId="7B6077D3" w14:textId="77777777">
                          <w:pPr>
                            <w:spacing w:after="0" w:line="240" w:lineRule="auto"/>
                            <w:ind w:right="162"/>
                            <w:rPr>
                              <w:rFonts w:eastAsia="Times New Roman" w:cstheme="minorHAnsi"/>
                              <w:bCs/>
                              <w:i/>
                              <w:iCs/>
                              <w:sz w:val="18"/>
                              <w:szCs w:val="18"/>
                            </w:rPr>
                          </w:pPr>
                          <w:r w:rsidRPr="00CF44C8">
                            <w:rPr>
                              <w:rFonts w:eastAsia="Times New Roman" w:cstheme="minorHAnsi"/>
                              <w:bCs/>
                              <w:i/>
                              <w:iCs/>
                              <w:sz w:val="18"/>
                              <w:szCs w:val="18"/>
                              <w:u w:val="single"/>
                            </w:rPr>
                            <w:t>OIL SKIMMERS</w:t>
                          </w:r>
                        </w:p>
                        <w:p w:rsidR="00CF44C8" w:rsidRPr="00CF44C8" w:rsidP="00CF44C8" w14:paraId="79E117F9" w14:textId="77777777">
                          <w:pPr>
                            <w:spacing w:after="0" w:line="240" w:lineRule="auto"/>
                            <w:ind w:right="162"/>
                            <w:rPr>
                              <w:rFonts w:eastAsia="Times New Roman" w:cstheme="minorHAnsi"/>
                              <w:bCs/>
                              <w:i/>
                              <w:iCs/>
                              <w:sz w:val="18"/>
                              <w:szCs w:val="18"/>
                            </w:rPr>
                          </w:pPr>
                          <w:r w:rsidRPr="00CF44C8">
                            <w:rPr>
                              <w:rFonts w:eastAsia="Times New Roman" w:cstheme="minorHAnsi"/>
                              <w:bCs/>
                              <w:i/>
                              <w:iCs/>
                              <w:sz w:val="18"/>
                              <w:szCs w:val="18"/>
                            </w:rPr>
                            <w:t>Oil Skimmers are used in combination with booms to remove oil once it has been contained by a boom system.</w:t>
                          </w:r>
                        </w:p>
                      </w:txbxContent>
                    </v:textbox>
                  </v:shape>
                </v:group>
                <v:group id="Group 22" o:spid="_x0000_s1032" style="width:40392;height:12856;left:215;position:absolute;top:20221" coordorigin="215,-4114" coordsize="40391,12855">
                  <v:shape id="Picture 10" o:spid="_x0000_s1033" type="#_x0000_t75" alt="A group of people on a boat&#10;&#10;Description automatically generated with medium confidence" style="width:15742;height:11791;left:215;mso-wrap-style:square;position:absolute;top:-3050;visibility:visible">
                    <v:imagedata r:id="rId13" o:title="A group of people on a boat&#10;&#10;Description automatically generated with medium confidence"/>
                  </v:shape>
                  <v:shape id="_x0000_s1034" type="#_x0000_t202" style="width:24048;height:11861;left:16559;mso-wrap-style:square;position:absolute;top:-4114;visibility:visible;v-text-anchor:top" stroked="f">
                    <v:textbox>
                      <w:txbxContent>
                        <w:p w:rsidR="00CF44C8" w:rsidRPr="00CF44C8" w:rsidP="00CF44C8" w14:paraId="3D9BBC43" w14:textId="77777777">
                          <w:pPr>
                            <w:spacing w:after="0" w:line="240" w:lineRule="auto"/>
                            <w:ind w:right="162"/>
                            <w:rPr>
                              <w:rFonts w:eastAsia="Times New Roman" w:cstheme="minorHAnsi"/>
                              <w:bCs/>
                              <w:i/>
                              <w:iCs/>
                              <w:sz w:val="18"/>
                              <w:szCs w:val="18"/>
                            </w:rPr>
                          </w:pPr>
                          <w:r w:rsidRPr="00CF44C8">
                            <w:rPr>
                              <w:rFonts w:eastAsia="Times New Roman" w:cstheme="minorHAnsi"/>
                              <w:bCs/>
                              <w:i/>
                              <w:iCs/>
                              <w:sz w:val="18"/>
                              <w:szCs w:val="18"/>
                              <w:u w:val="single"/>
                            </w:rPr>
                            <w:t>RAPID RESPONSE SPILL TEAMS</w:t>
                          </w:r>
                        </w:p>
                        <w:p w:rsidR="00CF44C8" w:rsidRPr="00CF44C8" w:rsidP="00CF44C8" w14:paraId="17022179" w14:textId="25E39CC7">
                          <w:pPr>
                            <w:spacing w:after="0" w:line="240" w:lineRule="auto"/>
                            <w:ind w:right="162"/>
                            <w:rPr>
                              <w:rFonts w:eastAsia="Times New Roman" w:cstheme="minorHAnsi"/>
                              <w:bCs/>
                              <w:i/>
                              <w:iCs/>
                              <w:sz w:val="18"/>
                              <w:szCs w:val="18"/>
                            </w:rPr>
                          </w:pPr>
                          <w:r w:rsidRPr="00CF44C8">
                            <w:rPr>
                              <w:rFonts w:eastAsia="Times New Roman" w:cstheme="minorHAnsi"/>
                              <w:bCs/>
                              <w:i/>
                              <w:iCs/>
                              <w:sz w:val="18"/>
                              <w:szCs w:val="18"/>
                            </w:rPr>
                            <w:t>Having dedicated personnel who are ready to rapidly respond to a spill event, even a small one, can stop a minor contamination from becoming widespread and impacting many birds and animals.</w:t>
                          </w:r>
                        </w:p>
                      </w:txbxContent>
                    </v:textbox>
                  </v:shape>
                </v:group>
              </v:group>
            </w:pict>
          </mc:Fallback>
        </mc:AlternateContent>
      </w:r>
    </w:p>
    <w:p w:rsidR="00E7461B" w:rsidRPr="00446D8F" w:rsidP="00E7461B" w14:paraId="325F0EF7" w14:textId="500A5C50">
      <w:pPr>
        <w:spacing w:after="0" w:line="240" w:lineRule="auto"/>
        <w:ind w:right="162"/>
        <w:rPr>
          <w:rFonts w:eastAsia="Times New Roman" w:cstheme="minorHAnsi"/>
          <w:bCs/>
          <w:sz w:val="20"/>
          <w:szCs w:val="20"/>
        </w:rPr>
      </w:pPr>
    </w:p>
    <w:p w:rsidR="00232924" w:rsidRPr="00446D8F" w:rsidP="00E7461B" w14:paraId="0012A412" w14:textId="6240906B">
      <w:pPr>
        <w:spacing w:after="0" w:line="240" w:lineRule="auto"/>
        <w:ind w:right="162"/>
        <w:rPr>
          <w:rFonts w:eastAsia="Times New Roman" w:cstheme="minorHAnsi"/>
          <w:bCs/>
          <w:sz w:val="20"/>
          <w:szCs w:val="20"/>
          <w:u w:val="single"/>
        </w:rPr>
      </w:pPr>
    </w:p>
    <w:p w:rsidR="00B32FA3" w:rsidRPr="00446D8F" w:rsidP="00B32FA3" w14:paraId="7B0D5EE5" w14:textId="652D3854">
      <w:pPr>
        <w:spacing w:after="0" w:line="240" w:lineRule="auto"/>
        <w:ind w:right="162"/>
        <w:rPr>
          <w:rFonts w:eastAsia="Times New Roman" w:cstheme="minorHAnsi"/>
          <w:bCs/>
          <w:sz w:val="20"/>
          <w:szCs w:val="20"/>
        </w:rPr>
      </w:pPr>
    </w:p>
    <w:p w:rsidR="009506E8" w:rsidP="0072107B" w14:paraId="052C193C" w14:textId="4A776451">
      <w:pPr>
        <w:spacing w:after="0" w:line="240" w:lineRule="auto"/>
        <w:ind w:right="162"/>
        <w:rPr>
          <w:rFonts w:eastAsia="Times New Roman" w:cstheme="minorHAnsi"/>
          <w:bCs/>
          <w:sz w:val="20"/>
          <w:szCs w:val="20"/>
          <w:u w:val="single"/>
        </w:rPr>
      </w:pPr>
    </w:p>
    <w:p w:rsidR="00CF44C8" w:rsidP="0072107B" w14:paraId="5D900ED0" w14:textId="77777777">
      <w:pPr>
        <w:spacing w:after="0" w:line="240" w:lineRule="auto"/>
        <w:ind w:right="162"/>
        <w:rPr>
          <w:rFonts w:eastAsia="Times New Roman" w:cstheme="minorHAnsi"/>
          <w:bCs/>
          <w:sz w:val="20"/>
          <w:szCs w:val="20"/>
          <w:u w:val="single"/>
        </w:rPr>
      </w:pPr>
    </w:p>
    <w:p w:rsidR="00CF44C8" w:rsidP="0072107B" w14:paraId="6B6F14A1" w14:textId="7795DE18">
      <w:pPr>
        <w:spacing w:after="0" w:line="240" w:lineRule="auto"/>
        <w:ind w:right="162"/>
        <w:rPr>
          <w:rFonts w:eastAsia="Times New Roman" w:cstheme="minorHAnsi"/>
          <w:bCs/>
          <w:sz w:val="20"/>
          <w:szCs w:val="20"/>
          <w:u w:val="single"/>
        </w:rPr>
      </w:pPr>
    </w:p>
    <w:p w:rsidR="00CF44C8" w:rsidP="0072107B" w14:paraId="3F848CE6" w14:textId="48564896">
      <w:pPr>
        <w:spacing w:after="0" w:line="240" w:lineRule="auto"/>
        <w:ind w:right="162"/>
        <w:rPr>
          <w:rFonts w:eastAsia="Times New Roman" w:cstheme="minorHAnsi"/>
          <w:bCs/>
          <w:sz w:val="20"/>
          <w:szCs w:val="20"/>
          <w:u w:val="single"/>
        </w:rPr>
      </w:pPr>
    </w:p>
    <w:p w:rsidR="00CF44C8" w:rsidP="0072107B" w14:paraId="032B31E3" w14:textId="14F50F48">
      <w:pPr>
        <w:spacing w:after="0" w:line="240" w:lineRule="auto"/>
        <w:ind w:right="162"/>
        <w:rPr>
          <w:rFonts w:eastAsia="Times New Roman" w:cstheme="minorHAnsi"/>
          <w:bCs/>
          <w:sz w:val="20"/>
          <w:szCs w:val="20"/>
          <w:u w:val="single"/>
        </w:rPr>
      </w:pPr>
    </w:p>
    <w:p w:rsidR="00CF44C8" w:rsidP="0072107B" w14:paraId="5969E339" w14:textId="7FB769B9">
      <w:pPr>
        <w:spacing w:after="0" w:line="240" w:lineRule="auto"/>
        <w:ind w:right="162"/>
        <w:rPr>
          <w:rFonts w:eastAsia="Times New Roman" w:cstheme="minorHAnsi"/>
          <w:bCs/>
          <w:sz w:val="20"/>
          <w:szCs w:val="20"/>
          <w:u w:val="single"/>
        </w:rPr>
      </w:pPr>
    </w:p>
    <w:p w:rsidR="00CF44C8" w:rsidP="0072107B" w14:paraId="5FDA949A" w14:textId="36D33B65">
      <w:pPr>
        <w:spacing w:after="0" w:line="240" w:lineRule="auto"/>
        <w:ind w:right="162"/>
        <w:rPr>
          <w:rFonts w:eastAsia="Times New Roman" w:cstheme="minorHAnsi"/>
          <w:bCs/>
          <w:sz w:val="20"/>
          <w:szCs w:val="20"/>
          <w:u w:val="single"/>
        </w:rPr>
      </w:pPr>
    </w:p>
    <w:p w:rsidR="00CF44C8" w:rsidP="0072107B" w14:paraId="5E0B325E" w14:textId="2DF24C2E">
      <w:pPr>
        <w:spacing w:after="0" w:line="240" w:lineRule="auto"/>
        <w:ind w:right="162"/>
        <w:rPr>
          <w:rFonts w:eastAsia="Times New Roman" w:cstheme="minorHAnsi"/>
          <w:bCs/>
          <w:sz w:val="20"/>
          <w:szCs w:val="20"/>
          <w:u w:val="single"/>
        </w:rPr>
      </w:pPr>
    </w:p>
    <w:p w:rsidR="00CF44C8" w:rsidP="0072107B" w14:paraId="5C2CB074" w14:textId="36A17F4D">
      <w:pPr>
        <w:spacing w:after="0" w:line="240" w:lineRule="auto"/>
        <w:ind w:right="162"/>
        <w:rPr>
          <w:rFonts w:eastAsia="Times New Roman" w:cstheme="minorHAnsi"/>
          <w:bCs/>
          <w:sz w:val="20"/>
          <w:szCs w:val="20"/>
          <w:u w:val="single"/>
        </w:rPr>
      </w:pPr>
    </w:p>
    <w:p w:rsidR="00CF44C8" w:rsidP="0072107B" w14:paraId="1E49959E" w14:textId="7314300E">
      <w:pPr>
        <w:spacing w:after="0" w:line="240" w:lineRule="auto"/>
        <w:ind w:right="162"/>
        <w:rPr>
          <w:rFonts w:eastAsia="Times New Roman" w:cstheme="minorHAnsi"/>
          <w:bCs/>
          <w:sz w:val="20"/>
          <w:szCs w:val="20"/>
          <w:u w:val="single"/>
        </w:rPr>
      </w:pPr>
    </w:p>
    <w:p w:rsidR="00746FFD" w:rsidP="0072107B" w14:paraId="25EA6357" w14:textId="7F6C4DA6">
      <w:pPr>
        <w:spacing w:after="0" w:line="240" w:lineRule="auto"/>
        <w:ind w:right="162"/>
        <w:rPr>
          <w:rFonts w:eastAsia="Times New Roman" w:cstheme="minorHAnsi"/>
          <w:bCs/>
          <w:sz w:val="20"/>
          <w:szCs w:val="20"/>
          <w:u w:val="single"/>
        </w:rPr>
      </w:pPr>
      <w:r>
        <w:rPr>
          <w:rFonts w:eastAsia="Times New Roman" w:cstheme="minorHAnsi"/>
          <w:bCs/>
          <w:sz w:val="20"/>
          <w:szCs w:val="20"/>
          <w:u w:val="single"/>
        </w:rPr>
        <w:br w:type="page"/>
      </w:r>
    </w:p>
    <w:tbl>
      <w:tblPr>
        <w:tblStyle w:val="TableGrid"/>
        <w:tblW w:w="0" w:type="auto"/>
        <w:tblLook w:val="04A0"/>
      </w:tblPr>
      <w:tblGrid>
        <w:gridCol w:w="7276"/>
      </w:tblGrid>
      <w:tr w14:paraId="746C0C35" w14:textId="77777777" w:rsidTr="000C32F4">
        <w:tblPrEx>
          <w:tblW w:w="0" w:type="auto"/>
          <w:tblLook w:val="04A0"/>
        </w:tblPrEx>
        <w:trPr>
          <w:trHeight w:val="584"/>
        </w:trPr>
        <w:tc>
          <w:tcPr>
            <w:tcW w:w="7276" w:type="dxa"/>
            <w:shd w:val="clear" w:color="auto" w:fill="D9D9D9" w:themeFill="background1" w:themeFillShade="D9"/>
          </w:tcPr>
          <w:p w:rsidR="00633C03" w:rsidRPr="000C32F4" w:rsidP="00633C03" w14:paraId="495C4912" w14:textId="71A7FC49">
            <w:pPr>
              <w:rPr>
                <w:rFonts w:cstheme="minorHAnsi"/>
                <w:bCs/>
                <w:sz w:val="18"/>
                <w:szCs w:val="18"/>
              </w:rPr>
            </w:pPr>
            <w:r w:rsidRPr="000C32F4">
              <w:rPr>
                <w:rFonts w:cstheme="minorHAnsi"/>
                <w:bCs/>
                <w:sz w:val="18"/>
                <w:szCs w:val="18"/>
              </w:rPr>
              <w:t xml:space="preserve">Q5-Q6: </w:t>
            </w:r>
            <w:r w:rsidRPr="00D9367E" w:rsidR="00D9367E">
              <w:rPr>
                <w:rFonts w:cstheme="minorHAnsi"/>
                <w:bCs/>
                <w:iCs/>
                <w:sz w:val="18"/>
                <w:szCs w:val="18"/>
              </w:rPr>
              <w:t>These questions will inform and set the stage for the following hypothetical animal protection programs and the discrete choice questions on animal valuation.</w:t>
            </w:r>
          </w:p>
        </w:tc>
      </w:tr>
    </w:tbl>
    <w:p w:rsidR="00746FFD" w:rsidP="000C32F4" w14:paraId="599588B7" w14:textId="77777777">
      <w:pPr>
        <w:spacing w:after="0"/>
        <w:ind w:left="90"/>
        <w:rPr>
          <w:rFonts w:cstheme="minorHAnsi"/>
          <w:b/>
          <w:sz w:val="18"/>
          <w:szCs w:val="18"/>
        </w:rPr>
      </w:pPr>
    </w:p>
    <w:p w:rsidR="00597378" w:rsidRPr="000C32F4" w:rsidP="000C32F4" w14:paraId="75C5D7AC" w14:textId="033D1684">
      <w:pPr>
        <w:spacing w:after="0"/>
        <w:ind w:left="90"/>
        <w:rPr>
          <w:rFonts w:cstheme="minorHAnsi"/>
          <w:b/>
          <w:sz w:val="18"/>
          <w:szCs w:val="18"/>
        </w:rPr>
      </w:pPr>
      <w:r>
        <w:rPr>
          <w:rFonts w:cstheme="minorHAnsi"/>
          <w:b/>
          <w:sz w:val="18"/>
          <w:szCs w:val="18"/>
        </w:rPr>
        <w:t xml:space="preserve">Q5.  </w:t>
      </w:r>
      <w:r w:rsidRPr="000C32F4" w:rsidR="00D305BB">
        <w:rPr>
          <w:rFonts w:cstheme="minorHAnsi"/>
          <w:b/>
          <w:sz w:val="18"/>
          <w:szCs w:val="18"/>
        </w:rPr>
        <w:t xml:space="preserve">Have you heard about these types of </w:t>
      </w:r>
      <w:bookmarkStart w:id="3" w:name="_Hlk97889080"/>
      <w:r w:rsidRPr="000C32F4" w:rsidR="0072107B">
        <w:rPr>
          <w:rFonts w:cstheme="minorHAnsi"/>
          <w:b/>
          <w:sz w:val="18"/>
          <w:szCs w:val="18"/>
        </w:rPr>
        <w:t>oil spill containment measures</w:t>
      </w:r>
      <w:bookmarkEnd w:id="3"/>
      <w:r w:rsidRPr="000C32F4" w:rsidR="00471231">
        <w:rPr>
          <w:rFonts w:cstheme="minorHAnsi"/>
          <w:b/>
          <w:sz w:val="18"/>
          <w:szCs w:val="18"/>
        </w:rPr>
        <w:t xml:space="preserve"> before reading this survey?</w:t>
      </w:r>
      <w:bookmarkStart w:id="4" w:name="_Hlk60911179"/>
    </w:p>
    <w:p w:rsidR="00F647B8" w:rsidRPr="000C32F4" w:rsidP="00C0691C" w14:paraId="7509DEC7" w14:textId="77777777">
      <w:pPr>
        <w:widowControl w:val="0"/>
        <w:numPr>
          <w:ilvl w:val="0"/>
          <w:numId w:val="3"/>
        </w:numPr>
        <w:tabs>
          <w:tab w:val="left" w:pos="-720"/>
          <w:tab w:val="left" w:pos="0"/>
          <w:tab w:val="left" w:pos="432"/>
          <w:tab w:val="left" w:pos="1152"/>
          <w:tab w:val="left" w:pos="1584"/>
        </w:tabs>
        <w:autoSpaceDE w:val="0"/>
        <w:autoSpaceDN w:val="0"/>
        <w:adjustRightInd w:val="0"/>
        <w:spacing w:after="0" w:line="240" w:lineRule="auto"/>
        <w:contextualSpacing/>
        <w:rPr>
          <w:rFonts w:eastAsia="Times New Roman" w:cstheme="minorHAnsi"/>
          <w:sz w:val="18"/>
          <w:szCs w:val="18"/>
          <w:lang w:bidi="en-US"/>
        </w:rPr>
      </w:pPr>
      <w:r w:rsidRPr="000C32F4">
        <w:rPr>
          <w:rFonts w:eastAsia="Times New Roman" w:cstheme="minorHAnsi"/>
          <w:sz w:val="18"/>
          <w:szCs w:val="18"/>
          <w:lang w:bidi="en-US"/>
        </w:rPr>
        <w:t>No</w:t>
      </w:r>
      <w:r w:rsidRPr="000C32F4">
        <w:rPr>
          <w:rFonts w:eastAsia="Times New Roman" w:cstheme="minorHAnsi"/>
          <w:sz w:val="18"/>
          <w:szCs w:val="18"/>
          <w:lang w:bidi="en-US"/>
        </w:rPr>
        <w:tab/>
      </w:r>
      <w:r w:rsidRPr="000C32F4">
        <w:rPr>
          <w:rFonts w:eastAsia="Times New Roman" w:cstheme="minorHAnsi"/>
          <w:sz w:val="18"/>
          <w:szCs w:val="18"/>
          <w:lang w:bidi="en-US"/>
        </w:rPr>
        <w:tab/>
      </w:r>
      <w:r w:rsidRPr="000C32F4">
        <w:rPr>
          <w:rFonts w:ascii="Wingdings" w:eastAsia="Wingdings" w:hAnsi="Wingdings" w:cstheme="minorHAnsi"/>
          <w:sz w:val="18"/>
          <w:szCs w:val="18"/>
          <w:lang w:bidi="en-US"/>
        </w:rPr>
        <w:t>q</w:t>
      </w:r>
      <w:r w:rsidRPr="000C32F4">
        <w:rPr>
          <w:rFonts w:eastAsia="Times New Roman" w:cstheme="minorHAnsi"/>
          <w:sz w:val="18"/>
          <w:szCs w:val="18"/>
          <w:lang w:bidi="en-US"/>
        </w:rPr>
        <w:t xml:space="preserve">  Yes</w:t>
      </w:r>
      <w:bookmarkEnd w:id="4"/>
    </w:p>
    <w:p w:rsidR="00F647B8" w:rsidRPr="000C32F4" w:rsidP="000C32F4" w14:paraId="0A725843" w14:textId="16D9561C">
      <w:pPr>
        <w:spacing w:after="0"/>
        <w:ind w:left="90"/>
        <w:rPr>
          <w:rFonts w:cstheme="minorHAnsi"/>
          <w:b/>
          <w:sz w:val="18"/>
          <w:szCs w:val="18"/>
        </w:rPr>
      </w:pPr>
      <w:r>
        <w:rPr>
          <w:rFonts w:cstheme="minorHAnsi"/>
          <w:b/>
          <w:sz w:val="18"/>
          <w:szCs w:val="18"/>
        </w:rPr>
        <w:t xml:space="preserve">Q6.  </w:t>
      </w:r>
      <w:r w:rsidRPr="000C32F4">
        <w:rPr>
          <w:rFonts w:cstheme="minorHAnsi"/>
          <w:b/>
          <w:sz w:val="18"/>
          <w:szCs w:val="18"/>
        </w:rPr>
        <w:t xml:space="preserve">Have you </w:t>
      </w:r>
      <w:r w:rsidRPr="000C32F4" w:rsidR="00F83A90">
        <w:rPr>
          <w:rFonts w:cstheme="minorHAnsi"/>
          <w:b/>
          <w:sz w:val="18"/>
          <w:szCs w:val="18"/>
        </w:rPr>
        <w:t>personally</w:t>
      </w:r>
      <w:r w:rsidRPr="000C32F4" w:rsidR="008A6317">
        <w:rPr>
          <w:rFonts w:cstheme="minorHAnsi"/>
          <w:b/>
          <w:sz w:val="18"/>
          <w:szCs w:val="18"/>
        </w:rPr>
        <w:t xml:space="preserve"> </w:t>
      </w:r>
      <w:r w:rsidRPr="000C32F4">
        <w:rPr>
          <w:rFonts w:cstheme="minorHAnsi"/>
          <w:b/>
          <w:sz w:val="18"/>
          <w:szCs w:val="18"/>
        </w:rPr>
        <w:t>seen any of these</w:t>
      </w:r>
      <w:r w:rsidRPr="000C32F4" w:rsidR="00C741F6">
        <w:rPr>
          <w:rFonts w:cstheme="minorHAnsi"/>
          <w:b/>
          <w:sz w:val="18"/>
          <w:szCs w:val="18"/>
        </w:rPr>
        <w:t xml:space="preserve"> types of </w:t>
      </w:r>
      <w:r w:rsidRPr="000C32F4" w:rsidR="0072107B">
        <w:rPr>
          <w:rFonts w:cstheme="minorHAnsi"/>
          <w:b/>
          <w:sz w:val="18"/>
          <w:szCs w:val="18"/>
        </w:rPr>
        <w:t>oil spill containment measures</w:t>
      </w:r>
      <w:r w:rsidRPr="000C32F4" w:rsidR="00C741F6">
        <w:rPr>
          <w:rFonts w:cstheme="minorHAnsi"/>
          <w:b/>
          <w:sz w:val="18"/>
          <w:szCs w:val="18"/>
        </w:rPr>
        <w:t>?</w:t>
      </w:r>
    </w:p>
    <w:p w:rsidR="00C741F6" w:rsidRPr="000C32F4" w:rsidP="00CC4DE4" w14:paraId="56140404" w14:textId="4A7E50C8">
      <w:pPr>
        <w:widowControl w:val="0"/>
        <w:tabs>
          <w:tab w:val="left" w:pos="-720"/>
          <w:tab w:val="left" w:pos="0"/>
          <w:tab w:val="left" w:pos="432"/>
          <w:tab w:val="left" w:pos="1152"/>
          <w:tab w:val="left" w:pos="1584"/>
        </w:tabs>
        <w:autoSpaceDE w:val="0"/>
        <w:autoSpaceDN w:val="0"/>
        <w:adjustRightInd w:val="0"/>
        <w:spacing w:after="0" w:line="240" w:lineRule="auto"/>
        <w:contextualSpacing/>
        <w:rPr>
          <w:rFonts w:eastAsia="Times New Roman" w:cstheme="minorHAnsi"/>
          <w:sz w:val="18"/>
          <w:szCs w:val="18"/>
          <w:lang w:bidi="en-US"/>
        </w:rPr>
      </w:pPr>
      <w:r w:rsidRPr="000C32F4">
        <w:rPr>
          <w:rFonts w:eastAsia="Times New Roman" w:cstheme="minorHAnsi"/>
          <w:sz w:val="18"/>
          <w:szCs w:val="18"/>
          <w:lang w:bidi="en-US"/>
        </w:rPr>
        <w:tab/>
      </w:r>
      <w:r w:rsidRPr="000C32F4">
        <w:rPr>
          <w:rFonts w:eastAsia="Times New Roman" w:cstheme="minorHAnsi"/>
          <w:sz w:val="18"/>
          <w:szCs w:val="18"/>
          <w:lang w:bidi="en-US"/>
        </w:rPr>
        <w:t xml:space="preserve">          </w:t>
      </w:r>
      <w:r w:rsidRPr="000C32F4">
        <w:rPr>
          <w:rFonts w:ascii="Wingdings" w:eastAsia="Wingdings" w:hAnsi="Wingdings" w:cstheme="minorHAnsi"/>
          <w:sz w:val="18"/>
          <w:szCs w:val="18"/>
          <w:lang w:bidi="en-US"/>
        </w:rPr>
        <w:t>q</w:t>
      </w:r>
      <w:r w:rsidRPr="000C32F4">
        <w:rPr>
          <w:rFonts w:eastAsia="Times New Roman" w:cstheme="minorHAnsi"/>
          <w:sz w:val="18"/>
          <w:szCs w:val="18"/>
          <w:lang w:bidi="en-US"/>
        </w:rPr>
        <w:t xml:space="preserve">  No</w:t>
      </w:r>
      <w:r w:rsidRPr="000C32F4">
        <w:rPr>
          <w:rFonts w:eastAsia="Times New Roman" w:cstheme="minorHAnsi"/>
          <w:sz w:val="18"/>
          <w:szCs w:val="18"/>
          <w:lang w:bidi="en-US"/>
        </w:rPr>
        <w:tab/>
      </w:r>
      <w:r w:rsidRPr="000C32F4">
        <w:rPr>
          <w:rFonts w:eastAsia="Times New Roman" w:cstheme="minorHAnsi"/>
          <w:sz w:val="18"/>
          <w:szCs w:val="18"/>
          <w:lang w:bidi="en-US"/>
        </w:rPr>
        <w:tab/>
      </w:r>
      <w:bookmarkStart w:id="5" w:name="_Hlk60911098"/>
      <w:r w:rsidRPr="000C32F4">
        <w:rPr>
          <w:rFonts w:eastAsia="Times New Roman" w:cstheme="minorHAnsi"/>
          <w:sz w:val="18"/>
          <w:szCs w:val="18"/>
          <w:lang w:bidi="en-US"/>
        </w:rPr>
        <w:tab/>
      </w:r>
      <w:r w:rsidRPr="000C32F4">
        <w:rPr>
          <w:rFonts w:ascii="Wingdings" w:eastAsia="Wingdings" w:hAnsi="Wingdings" w:cstheme="minorHAnsi"/>
          <w:sz w:val="18"/>
          <w:szCs w:val="18"/>
          <w:lang w:bidi="en-US"/>
        </w:rPr>
        <w:t>q</w:t>
      </w:r>
      <w:bookmarkEnd w:id="5"/>
      <w:r w:rsidRPr="000C32F4">
        <w:rPr>
          <w:rFonts w:eastAsia="Times New Roman" w:cstheme="minorHAnsi"/>
          <w:sz w:val="18"/>
          <w:szCs w:val="18"/>
          <w:lang w:bidi="en-US"/>
        </w:rPr>
        <w:t xml:space="preserve">  Yes</w:t>
      </w:r>
    </w:p>
    <w:p w:rsidR="001F08CA" w:rsidRPr="000C32F4" w:rsidP="000C32F4" w14:paraId="3AF3D5EB" w14:textId="77777777">
      <w:pPr>
        <w:spacing w:after="0" w:line="240" w:lineRule="auto"/>
        <w:ind w:left="180"/>
        <w:rPr>
          <w:rFonts w:eastAsia="Times New Roman" w:cstheme="minorHAnsi"/>
          <w:bCs/>
          <w:i/>
          <w:iCs/>
          <w:lang w:bidi="en-US"/>
        </w:rPr>
      </w:pPr>
    </w:p>
    <w:p w:rsidR="00302169" w:rsidRPr="00410C90" w:rsidP="00746FFD" w14:paraId="178D593E" w14:textId="62D5B0FD">
      <w:pPr>
        <w:spacing w:after="0" w:line="240" w:lineRule="auto"/>
        <w:ind w:left="180"/>
        <w:rPr>
          <w:rFonts w:eastAsia="Times New Roman" w:cstheme="minorHAnsi"/>
          <w:b/>
          <w:i/>
          <w:iCs/>
          <w:sz w:val="18"/>
          <w:szCs w:val="18"/>
          <w:lang w:bidi="en-US"/>
        </w:rPr>
      </w:pPr>
      <w:r w:rsidRPr="00410C90">
        <w:rPr>
          <w:rFonts w:eastAsia="Times New Roman" w:cstheme="minorHAnsi"/>
          <w:b/>
          <w:i/>
          <w:iCs/>
          <w:sz w:val="18"/>
          <w:szCs w:val="18"/>
          <w:lang w:bidi="en-US"/>
        </w:rPr>
        <w:t>A potential program to reduce</w:t>
      </w:r>
      <w:r w:rsidRPr="00410C90" w:rsidR="00BC2014">
        <w:rPr>
          <w:rFonts w:eastAsia="Times New Roman" w:cstheme="minorHAnsi"/>
          <w:b/>
          <w:i/>
          <w:iCs/>
          <w:sz w:val="18"/>
          <w:szCs w:val="18"/>
          <w:lang w:bidi="en-US"/>
        </w:rPr>
        <w:t xml:space="preserve"> </w:t>
      </w:r>
      <w:r w:rsidRPr="00410C90" w:rsidR="0089395E">
        <w:rPr>
          <w:rFonts w:eastAsia="Times New Roman" w:cstheme="minorHAnsi"/>
          <w:b/>
          <w:i/>
          <w:iCs/>
          <w:sz w:val="18"/>
          <w:szCs w:val="18"/>
          <w:lang w:bidi="en-US"/>
        </w:rPr>
        <w:t>potential wildlife</w:t>
      </w:r>
      <w:r w:rsidRPr="00410C90" w:rsidR="0043400D">
        <w:rPr>
          <w:rFonts w:eastAsia="Times New Roman" w:cstheme="minorHAnsi"/>
          <w:b/>
          <w:i/>
          <w:iCs/>
          <w:sz w:val="18"/>
          <w:szCs w:val="18"/>
          <w:lang w:bidi="en-US"/>
        </w:rPr>
        <w:t xml:space="preserve"> mortality due to </w:t>
      </w:r>
      <w:r w:rsidRPr="00410C90" w:rsidR="00251F24">
        <w:rPr>
          <w:rFonts w:eastAsia="Times New Roman" w:cstheme="minorHAnsi"/>
          <w:b/>
          <w:i/>
          <w:iCs/>
          <w:sz w:val="18"/>
          <w:szCs w:val="18"/>
          <w:lang w:bidi="en-US"/>
        </w:rPr>
        <w:t xml:space="preserve">oil spills near </w:t>
      </w:r>
      <w:r w:rsidRPr="00410C90" w:rsidR="00DF230C">
        <w:rPr>
          <w:rFonts w:eastAsia="Times New Roman" w:cstheme="minorHAnsi"/>
          <w:b/>
          <w:i/>
          <w:iCs/>
          <w:sz w:val="18"/>
          <w:szCs w:val="18"/>
          <w:lang w:bidi="en-US"/>
        </w:rPr>
        <w:t>&lt;NPS UNIT&gt;</w:t>
      </w:r>
    </w:p>
    <w:p w:rsidR="00E51EEA" w:rsidRPr="00E51EEA" w:rsidP="00E51EEA" w14:paraId="4A3DB80C" w14:textId="77777777">
      <w:pPr>
        <w:pStyle w:val="NoSpacing"/>
        <w:rPr>
          <w:sz w:val="18"/>
          <w:szCs w:val="18"/>
          <w:lang w:bidi="en-US"/>
        </w:rPr>
      </w:pPr>
    </w:p>
    <w:p w:rsidR="00DF123B" w:rsidRPr="000C32F4" w:rsidP="0080248A" w14:paraId="4A754E3D" w14:textId="2D7DB2B6">
      <w:pPr>
        <w:ind w:left="180"/>
        <w:rPr>
          <w:rFonts w:eastAsia="Times New Roman" w:cstheme="minorHAnsi"/>
          <w:bCs/>
          <w:i/>
          <w:iCs/>
          <w:sz w:val="18"/>
          <w:szCs w:val="18"/>
          <w:lang w:bidi="en-US"/>
        </w:rPr>
      </w:pPr>
      <w:r w:rsidRPr="000C32F4">
        <w:rPr>
          <w:rFonts w:eastAsia="Times New Roman" w:cstheme="minorHAnsi"/>
          <w:bCs/>
          <w:sz w:val="18"/>
          <w:szCs w:val="18"/>
          <w:lang w:bidi="en-US"/>
        </w:rPr>
        <w:t xml:space="preserve">A possible </w:t>
      </w:r>
      <w:r w:rsidRPr="000C32F4" w:rsidR="0061478E">
        <w:rPr>
          <w:rFonts w:eastAsia="Times New Roman" w:cstheme="minorHAnsi"/>
          <w:bCs/>
          <w:sz w:val="18"/>
          <w:szCs w:val="18"/>
          <w:lang w:bidi="en-US"/>
        </w:rPr>
        <w:t xml:space="preserve">solution </w:t>
      </w:r>
      <w:r w:rsidRPr="000C32F4" w:rsidR="00014A32">
        <w:rPr>
          <w:rFonts w:eastAsia="Times New Roman" w:cstheme="minorHAnsi"/>
          <w:bCs/>
          <w:sz w:val="18"/>
          <w:szCs w:val="18"/>
          <w:lang w:bidi="en-US"/>
        </w:rPr>
        <w:t xml:space="preserve">to reduce wildlife mortality </w:t>
      </w:r>
      <w:r w:rsidRPr="000C32F4" w:rsidR="0061478E">
        <w:rPr>
          <w:rFonts w:eastAsia="Times New Roman" w:cstheme="minorHAnsi"/>
          <w:bCs/>
          <w:sz w:val="18"/>
          <w:szCs w:val="18"/>
          <w:lang w:bidi="en-US"/>
        </w:rPr>
        <w:t xml:space="preserve">would be funding a </w:t>
      </w:r>
      <w:r w:rsidRPr="000C32F4">
        <w:rPr>
          <w:rFonts w:eastAsia="Times New Roman" w:cstheme="minorHAnsi"/>
          <w:bCs/>
          <w:sz w:val="18"/>
          <w:szCs w:val="18"/>
          <w:lang w:bidi="en-US"/>
        </w:rPr>
        <w:t xml:space="preserve">program to </w:t>
      </w:r>
      <w:r w:rsidRPr="000C32F4" w:rsidR="00251F24">
        <w:rPr>
          <w:rFonts w:eastAsia="Times New Roman" w:cstheme="minorHAnsi"/>
          <w:bCs/>
          <w:sz w:val="18"/>
          <w:szCs w:val="18"/>
          <w:lang w:bidi="en-US"/>
        </w:rPr>
        <w:t xml:space="preserve">purchase </w:t>
      </w:r>
      <w:r w:rsidRPr="000C32F4" w:rsidR="008556F3">
        <w:rPr>
          <w:rFonts w:eastAsia="Times New Roman" w:cstheme="minorHAnsi"/>
          <w:bCs/>
          <w:sz w:val="18"/>
          <w:szCs w:val="18"/>
          <w:lang w:bidi="en-US"/>
        </w:rPr>
        <w:t xml:space="preserve">oil containment boom systems and skimmers that could be quickly deployed </w:t>
      </w:r>
      <w:r w:rsidRPr="000C32F4" w:rsidR="007F5BAA">
        <w:rPr>
          <w:rFonts w:eastAsia="Times New Roman" w:cstheme="minorHAnsi"/>
          <w:bCs/>
          <w:sz w:val="18"/>
          <w:szCs w:val="18"/>
          <w:lang w:bidi="en-US"/>
        </w:rPr>
        <w:t xml:space="preserve">to reduce or nearly eliminate </w:t>
      </w:r>
      <w:r w:rsidRPr="000C32F4" w:rsidR="00743468">
        <w:rPr>
          <w:rFonts w:eastAsia="Times New Roman" w:cstheme="minorHAnsi"/>
          <w:bCs/>
          <w:sz w:val="18"/>
          <w:szCs w:val="18"/>
          <w:lang w:bidi="en-US"/>
        </w:rPr>
        <w:t xml:space="preserve">sea </w:t>
      </w:r>
      <w:r w:rsidRPr="000C32F4" w:rsidR="007F5BAA">
        <w:rPr>
          <w:rFonts w:eastAsia="Times New Roman" w:cstheme="minorHAnsi"/>
          <w:bCs/>
          <w:sz w:val="18"/>
          <w:szCs w:val="18"/>
          <w:lang w:bidi="en-US"/>
        </w:rPr>
        <w:t xml:space="preserve">turtle and </w:t>
      </w:r>
      <w:r w:rsidRPr="000C32F4" w:rsidR="00743468">
        <w:rPr>
          <w:rFonts w:eastAsia="Times New Roman" w:cstheme="minorHAnsi"/>
          <w:bCs/>
          <w:sz w:val="18"/>
          <w:szCs w:val="18"/>
          <w:lang w:bidi="en-US"/>
        </w:rPr>
        <w:t xml:space="preserve">piping </w:t>
      </w:r>
      <w:r w:rsidRPr="000C32F4" w:rsidR="007F5BAA">
        <w:rPr>
          <w:rFonts w:eastAsia="Times New Roman" w:cstheme="minorHAnsi"/>
          <w:bCs/>
          <w:sz w:val="18"/>
          <w:szCs w:val="18"/>
          <w:lang w:bidi="en-US"/>
        </w:rPr>
        <w:t xml:space="preserve">plover deaths from small spills </w:t>
      </w:r>
      <w:r w:rsidRPr="000C32F4" w:rsidR="0061478E">
        <w:rPr>
          <w:rFonts w:eastAsia="Times New Roman" w:cstheme="minorHAnsi"/>
          <w:bCs/>
          <w:sz w:val="18"/>
          <w:szCs w:val="18"/>
          <w:lang w:bidi="en-US"/>
        </w:rPr>
        <w:t>along</w:t>
      </w:r>
      <w:r w:rsidRPr="000C32F4" w:rsidR="007F5BAA">
        <w:rPr>
          <w:rFonts w:eastAsia="Times New Roman" w:cstheme="minorHAnsi"/>
          <w:bCs/>
          <w:sz w:val="18"/>
          <w:szCs w:val="18"/>
          <w:lang w:bidi="en-US"/>
        </w:rPr>
        <w:t xml:space="preserve"> the seashore. A key component of this would be to maintain a trained rapid deployment team to respond quickly to any reported spills. </w:t>
      </w:r>
    </w:p>
    <w:p w:rsidR="00D324F0" w:rsidRPr="000C32F4" w:rsidP="0080248A" w14:paraId="7BCC824A" w14:textId="48198E32">
      <w:pPr>
        <w:ind w:left="180"/>
        <w:rPr>
          <w:rFonts w:eastAsia="Times New Roman"/>
          <w:bCs/>
          <w:sz w:val="18"/>
          <w:szCs w:val="18"/>
          <w:lang w:bidi="en-US"/>
        </w:rPr>
      </w:pPr>
      <w:r w:rsidRPr="000C32F4">
        <w:rPr>
          <w:rFonts w:eastAsia="Times New Roman"/>
          <w:bCs/>
          <w:sz w:val="18"/>
          <w:szCs w:val="18"/>
          <w:lang w:bidi="en-US"/>
        </w:rPr>
        <w:t xml:space="preserve">Depending on </w:t>
      </w:r>
      <w:r w:rsidRPr="000C32F4" w:rsidR="007F5BAA">
        <w:rPr>
          <w:rFonts w:eastAsia="Times New Roman"/>
          <w:bCs/>
          <w:sz w:val="18"/>
          <w:szCs w:val="18"/>
          <w:lang w:bidi="en-US"/>
        </w:rPr>
        <w:t>the</w:t>
      </w:r>
      <w:r w:rsidRPr="000C32F4">
        <w:rPr>
          <w:rFonts w:eastAsia="Times New Roman"/>
          <w:bCs/>
          <w:sz w:val="18"/>
          <w:szCs w:val="18"/>
          <w:lang w:bidi="en-US"/>
        </w:rPr>
        <w:t xml:space="preserve"> type</w:t>
      </w:r>
      <w:r w:rsidRPr="000C32F4" w:rsidR="00EF7C3A">
        <w:rPr>
          <w:rFonts w:eastAsia="Times New Roman"/>
          <w:bCs/>
          <w:sz w:val="18"/>
          <w:szCs w:val="18"/>
          <w:lang w:bidi="en-US"/>
        </w:rPr>
        <w:t xml:space="preserve">s, </w:t>
      </w:r>
      <w:r w:rsidRPr="000C32F4" w:rsidR="00CE7C9C">
        <w:rPr>
          <w:rFonts w:eastAsia="Times New Roman"/>
          <w:bCs/>
          <w:sz w:val="18"/>
          <w:szCs w:val="18"/>
          <w:lang w:bidi="en-US"/>
        </w:rPr>
        <w:t>locations,</w:t>
      </w:r>
      <w:r w:rsidRPr="000C32F4">
        <w:rPr>
          <w:rFonts w:eastAsia="Times New Roman"/>
          <w:bCs/>
          <w:sz w:val="18"/>
          <w:szCs w:val="18"/>
          <w:lang w:bidi="en-US"/>
        </w:rPr>
        <w:t xml:space="preserve"> </w:t>
      </w:r>
      <w:r w:rsidRPr="000C32F4" w:rsidR="007F5BAA">
        <w:rPr>
          <w:rFonts w:eastAsia="Times New Roman"/>
          <w:bCs/>
          <w:sz w:val="18"/>
          <w:szCs w:val="18"/>
          <w:lang w:bidi="en-US"/>
        </w:rPr>
        <w:t xml:space="preserve">and number of booms and skimmers </w:t>
      </w:r>
      <w:r w:rsidRPr="000C32F4" w:rsidR="00804E42">
        <w:rPr>
          <w:rFonts w:eastAsia="Times New Roman"/>
          <w:bCs/>
          <w:sz w:val="18"/>
          <w:szCs w:val="18"/>
          <w:lang w:bidi="en-US"/>
        </w:rPr>
        <w:t>purchased and the size of the rapid response team</w:t>
      </w:r>
      <w:r w:rsidRPr="000C32F4" w:rsidR="00EF7C3A">
        <w:rPr>
          <w:rFonts w:eastAsia="Times New Roman"/>
          <w:bCs/>
          <w:sz w:val="18"/>
          <w:szCs w:val="18"/>
          <w:lang w:bidi="en-US"/>
        </w:rPr>
        <w:t>,</w:t>
      </w:r>
      <w:r w:rsidRPr="000C32F4">
        <w:rPr>
          <w:rFonts w:eastAsia="Times New Roman"/>
          <w:bCs/>
          <w:sz w:val="18"/>
          <w:szCs w:val="18"/>
          <w:lang w:bidi="en-US"/>
        </w:rPr>
        <w:t xml:space="preserve"> </w:t>
      </w:r>
      <w:r w:rsidRPr="000C32F4" w:rsidR="000B2E81">
        <w:rPr>
          <w:rFonts w:eastAsia="Times New Roman"/>
          <w:bCs/>
          <w:sz w:val="18"/>
          <w:szCs w:val="18"/>
          <w:lang w:bidi="en-US"/>
        </w:rPr>
        <w:t xml:space="preserve">different </w:t>
      </w:r>
      <w:r w:rsidRPr="000C32F4" w:rsidR="00F92B3D">
        <w:rPr>
          <w:rFonts w:eastAsia="Times New Roman"/>
          <w:bCs/>
          <w:sz w:val="18"/>
          <w:szCs w:val="18"/>
          <w:lang w:bidi="en-US"/>
        </w:rPr>
        <w:t>levels</w:t>
      </w:r>
      <w:r w:rsidRPr="000C32F4" w:rsidR="000B2E81">
        <w:rPr>
          <w:rFonts w:eastAsia="Times New Roman"/>
          <w:bCs/>
          <w:sz w:val="18"/>
          <w:szCs w:val="18"/>
          <w:lang w:bidi="en-US"/>
        </w:rPr>
        <w:t xml:space="preserve"> of </w:t>
      </w:r>
      <w:r w:rsidRPr="000C32F4" w:rsidR="00F92B3D">
        <w:rPr>
          <w:rFonts w:eastAsia="Times New Roman"/>
          <w:bCs/>
          <w:sz w:val="18"/>
          <w:szCs w:val="18"/>
          <w:lang w:bidi="en-US"/>
        </w:rPr>
        <w:t>protection for</w:t>
      </w:r>
      <w:r w:rsidRPr="000C32F4" w:rsidR="000B2E81">
        <w:rPr>
          <w:rFonts w:eastAsia="Times New Roman"/>
          <w:bCs/>
          <w:sz w:val="18"/>
          <w:szCs w:val="18"/>
          <w:lang w:bidi="en-US"/>
        </w:rPr>
        <w:t xml:space="preserve"> </w:t>
      </w:r>
      <w:r w:rsidRPr="000C32F4" w:rsidR="00CE7C9C">
        <w:rPr>
          <w:rFonts w:eastAsia="Times New Roman"/>
          <w:bCs/>
          <w:sz w:val="18"/>
          <w:szCs w:val="18"/>
          <w:lang w:bidi="en-US"/>
        </w:rPr>
        <w:t>piping plover and turtle</w:t>
      </w:r>
      <w:r w:rsidRPr="000C32F4" w:rsidR="00F92B3D">
        <w:rPr>
          <w:rFonts w:eastAsia="Times New Roman"/>
          <w:bCs/>
          <w:sz w:val="18"/>
          <w:szCs w:val="18"/>
          <w:lang w:bidi="en-US"/>
        </w:rPr>
        <w:t>s</w:t>
      </w:r>
      <w:r w:rsidRPr="000C32F4" w:rsidR="000B2E81">
        <w:rPr>
          <w:rFonts w:eastAsia="Times New Roman"/>
          <w:bCs/>
          <w:sz w:val="18"/>
          <w:szCs w:val="18"/>
          <w:lang w:bidi="en-US"/>
        </w:rPr>
        <w:t xml:space="preserve"> could be expected.  </w:t>
      </w:r>
    </w:p>
    <w:p w:rsidR="00DF123B" w:rsidRPr="000C32F4" w:rsidP="00C64C6F" w14:paraId="75838556" w14:textId="11FD3020">
      <w:pPr>
        <w:jc w:val="both"/>
        <w:rPr>
          <w:rFonts w:eastAsia="Times New Roman" w:cstheme="minorHAnsi"/>
          <w:bCs/>
          <w:i/>
          <w:iCs/>
          <w:sz w:val="18"/>
          <w:szCs w:val="18"/>
          <w:u w:val="single"/>
          <w:lang w:bidi="en-US"/>
        </w:rPr>
      </w:pPr>
      <w:r w:rsidRPr="000C32F4">
        <w:rPr>
          <w:rFonts w:eastAsia="Times New Roman" w:cstheme="minorHAnsi"/>
          <w:bCs/>
          <w:i/>
          <w:iCs/>
          <w:sz w:val="18"/>
          <w:szCs w:val="18"/>
          <w:u w:val="single"/>
          <w:lang w:bidi="en-US"/>
        </w:rPr>
        <w:t>BENEFITS OF THE PROGRAM</w:t>
      </w:r>
    </w:p>
    <w:p w:rsidR="008A56C8" w:rsidRPr="000C32F4" w:rsidP="00C0691C" w14:paraId="704F7CEB" w14:textId="22378239">
      <w:pPr>
        <w:pStyle w:val="ListParagraph"/>
        <w:numPr>
          <w:ilvl w:val="0"/>
          <w:numId w:val="4"/>
        </w:numPr>
        <w:rPr>
          <w:rFonts w:cstheme="minorHAnsi"/>
          <w:bCs/>
          <w:sz w:val="18"/>
          <w:szCs w:val="18"/>
        </w:rPr>
      </w:pPr>
      <w:r w:rsidRPr="000C32F4">
        <w:rPr>
          <w:rFonts w:cstheme="minorHAnsi"/>
          <w:bCs/>
          <w:sz w:val="18"/>
          <w:szCs w:val="18"/>
        </w:rPr>
        <w:t xml:space="preserve">Investing upfront in equipment and personnel could </w:t>
      </w:r>
      <w:r w:rsidRPr="000C32F4">
        <w:rPr>
          <w:rFonts w:cstheme="minorHAnsi"/>
          <w:bCs/>
          <w:sz w:val="18"/>
          <w:szCs w:val="18"/>
          <w:u w:val="single"/>
        </w:rPr>
        <w:t xml:space="preserve">reduce the number of </w:t>
      </w:r>
      <w:r w:rsidRPr="000C32F4" w:rsidR="00DF230C">
        <w:rPr>
          <w:rFonts w:cstheme="minorHAnsi"/>
          <w:bCs/>
          <w:sz w:val="18"/>
          <w:szCs w:val="18"/>
        </w:rPr>
        <w:t xml:space="preserve">&lt;NPS UNIT&gt; </w:t>
      </w:r>
      <w:r w:rsidRPr="000C32F4" w:rsidR="00C25498">
        <w:rPr>
          <w:rFonts w:cstheme="minorHAnsi"/>
          <w:bCs/>
          <w:sz w:val="18"/>
          <w:szCs w:val="18"/>
          <w:u w:val="single"/>
        </w:rPr>
        <w:t>birds and animals that die</w:t>
      </w:r>
      <w:r w:rsidRPr="000C32F4" w:rsidR="00C25498">
        <w:rPr>
          <w:rFonts w:cstheme="minorHAnsi"/>
          <w:bCs/>
          <w:sz w:val="18"/>
          <w:szCs w:val="18"/>
        </w:rPr>
        <w:t xml:space="preserve"> from contact with oil.</w:t>
      </w:r>
    </w:p>
    <w:p w:rsidR="004077DE" w:rsidRPr="000C32F4" w:rsidP="00C0691C" w14:paraId="00EDD5F2" w14:textId="5404B814">
      <w:pPr>
        <w:pStyle w:val="ListParagraph"/>
        <w:numPr>
          <w:ilvl w:val="0"/>
          <w:numId w:val="4"/>
        </w:numPr>
        <w:rPr>
          <w:rFonts w:cstheme="minorHAnsi"/>
          <w:bCs/>
          <w:sz w:val="18"/>
          <w:szCs w:val="18"/>
        </w:rPr>
      </w:pPr>
      <w:r w:rsidRPr="000C32F4">
        <w:rPr>
          <w:rFonts w:cstheme="minorHAnsi"/>
          <w:bCs/>
          <w:sz w:val="18"/>
          <w:szCs w:val="18"/>
        </w:rPr>
        <w:t xml:space="preserve">Rapid response could contain any </w:t>
      </w:r>
      <w:r w:rsidRPr="000C32F4" w:rsidR="00CD7D29">
        <w:rPr>
          <w:rFonts w:cstheme="minorHAnsi"/>
          <w:bCs/>
          <w:sz w:val="18"/>
          <w:szCs w:val="18"/>
        </w:rPr>
        <w:t xml:space="preserve">oil </w:t>
      </w:r>
      <w:r w:rsidRPr="000C32F4">
        <w:rPr>
          <w:rFonts w:cstheme="minorHAnsi"/>
          <w:bCs/>
          <w:sz w:val="18"/>
          <w:szCs w:val="18"/>
        </w:rPr>
        <w:t xml:space="preserve">spill effects to smaller areas and </w:t>
      </w:r>
      <w:r w:rsidRPr="000C32F4">
        <w:rPr>
          <w:rFonts w:cstheme="minorHAnsi"/>
          <w:bCs/>
          <w:sz w:val="18"/>
          <w:szCs w:val="18"/>
          <w:u w:val="single"/>
        </w:rPr>
        <w:t xml:space="preserve">reduce impacts on the island </w:t>
      </w:r>
      <w:r w:rsidRPr="000C32F4" w:rsidR="000C20BF">
        <w:rPr>
          <w:rFonts w:cstheme="minorHAnsi"/>
          <w:bCs/>
          <w:sz w:val="18"/>
          <w:szCs w:val="18"/>
          <w:u w:val="single"/>
        </w:rPr>
        <w:t>ecosystem and visitors</w:t>
      </w:r>
      <w:r w:rsidRPr="000C32F4" w:rsidR="000C20BF">
        <w:rPr>
          <w:rFonts w:cstheme="minorHAnsi"/>
          <w:bCs/>
          <w:sz w:val="18"/>
          <w:szCs w:val="18"/>
        </w:rPr>
        <w:t>.</w:t>
      </w:r>
      <w:r w:rsidRPr="000C32F4" w:rsidR="008A56C8">
        <w:rPr>
          <w:rFonts w:cstheme="minorHAnsi"/>
          <w:bCs/>
          <w:sz w:val="18"/>
          <w:szCs w:val="18"/>
        </w:rPr>
        <w:t xml:space="preserve"> </w:t>
      </w:r>
    </w:p>
    <w:p w:rsidR="00B42D8F" w:rsidRPr="000C32F4" w:rsidP="00C64C6F" w14:paraId="03812F58" w14:textId="5EEB79F5">
      <w:pPr>
        <w:jc w:val="both"/>
        <w:rPr>
          <w:rFonts w:eastAsia="Times New Roman" w:cstheme="minorHAnsi"/>
          <w:bCs/>
          <w:i/>
          <w:iCs/>
          <w:sz w:val="18"/>
          <w:szCs w:val="18"/>
          <w:u w:val="single"/>
          <w:lang w:bidi="en-US"/>
        </w:rPr>
      </w:pPr>
      <w:r w:rsidRPr="000C32F4">
        <w:rPr>
          <w:rFonts w:eastAsia="Times New Roman" w:cstheme="minorHAnsi"/>
          <w:bCs/>
          <w:i/>
          <w:iCs/>
          <w:sz w:val="18"/>
          <w:szCs w:val="18"/>
          <w:u w:val="single"/>
          <w:lang w:bidi="en-US"/>
        </w:rPr>
        <w:t>COSTS OF THE PROGRAM</w:t>
      </w:r>
    </w:p>
    <w:p w:rsidR="00B1027D" w:rsidRPr="000C32F4" w:rsidP="00C0691C" w14:paraId="25DCE269" w14:textId="7A84C940">
      <w:pPr>
        <w:pStyle w:val="ListParagraph"/>
        <w:numPr>
          <w:ilvl w:val="0"/>
          <w:numId w:val="5"/>
        </w:numPr>
        <w:rPr>
          <w:rFonts w:cstheme="minorHAnsi"/>
          <w:bCs/>
          <w:sz w:val="18"/>
          <w:szCs w:val="18"/>
        </w:rPr>
      </w:pPr>
      <w:r w:rsidRPr="000C32F4">
        <w:rPr>
          <w:rFonts w:cstheme="minorHAnsi"/>
          <w:bCs/>
          <w:sz w:val="18"/>
          <w:szCs w:val="18"/>
        </w:rPr>
        <w:t>Depending on the location</w:t>
      </w:r>
      <w:r w:rsidRPr="000C32F4" w:rsidR="000C20BF">
        <w:rPr>
          <w:rFonts w:cstheme="minorHAnsi"/>
          <w:bCs/>
          <w:sz w:val="18"/>
          <w:szCs w:val="18"/>
        </w:rPr>
        <w:t>, number,</w:t>
      </w:r>
      <w:r w:rsidRPr="000C32F4">
        <w:rPr>
          <w:rFonts w:cstheme="minorHAnsi"/>
          <w:bCs/>
          <w:sz w:val="18"/>
          <w:szCs w:val="18"/>
        </w:rPr>
        <w:t xml:space="preserve"> and types of </w:t>
      </w:r>
      <w:r w:rsidRPr="000C32F4" w:rsidR="000C20BF">
        <w:rPr>
          <w:rFonts w:cstheme="minorHAnsi"/>
          <w:bCs/>
          <w:sz w:val="18"/>
          <w:szCs w:val="18"/>
        </w:rPr>
        <w:t>oil s</w:t>
      </w:r>
      <w:r w:rsidRPr="000C32F4" w:rsidR="00DD63BB">
        <w:rPr>
          <w:rFonts w:cstheme="minorHAnsi"/>
          <w:bCs/>
          <w:sz w:val="18"/>
          <w:szCs w:val="18"/>
        </w:rPr>
        <w:t xml:space="preserve">pill control </w:t>
      </w:r>
      <w:r w:rsidRPr="000C32F4">
        <w:rPr>
          <w:rFonts w:cstheme="minorHAnsi"/>
          <w:bCs/>
          <w:sz w:val="18"/>
          <w:szCs w:val="18"/>
        </w:rPr>
        <w:t xml:space="preserve">structures used, the </w:t>
      </w:r>
      <w:r w:rsidRPr="000C32F4" w:rsidR="001F0D42">
        <w:rPr>
          <w:rFonts w:cstheme="minorHAnsi"/>
          <w:bCs/>
          <w:sz w:val="18"/>
          <w:szCs w:val="18"/>
        </w:rPr>
        <w:t xml:space="preserve">program </w:t>
      </w:r>
      <w:r w:rsidRPr="000C32F4" w:rsidR="00023F39">
        <w:rPr>
          <w:rFonts w:cstheme="minorHAnsi"/>
          <w:bCs/>
          <w:sz w:val="18"/>
          <w:szCs w:val="18"/>
        </w:rPr>
        <w:t>c</w:t>
      </w:r>
      <w:r w:rsidRPr="000C32F4" w:rsidR="001F0D42">
        <w:rPr>
          <w:rFonts w:cstheme="minorHAnsi"/>
          <w:bCs/>
          <w:sz w:val="18"/>
          <w:szCs w:val="18"/>
        </w:rPr>
        <w:t xml:space="preserve">ould have substantial costs. </w:t>
      </w:r>
      <w:r w:rsidRPr="000C32F4" w:rsidR="0035750E">
        <w:rPr>
          <w:rFonts w:cstheme="minorHAnsi"/>
          <w:bCs/>
          <w:sz w:val="18"/>
          <w:szCs w:val="18"/>
        </w:rPr>
        <w:t xml:space="preserve">One method for paying </w:t>
      </w:r>
      <w:r w:rsidRPr="000C32F4" w:rsidR="00DD63BB">
        <w:rPr>
          <w:rFonts w:cstheme="minorHAnsi"/>
          <w:bCs/>
          <w:sz w:val="18"/>
          <w:szCs w:val="18"/>
        </w:rPr>
        <w:t xml:space="preserve">these costs </w:t>
      </w:r>
      <w:r w:rsidRPr="000C32F4" w:rsidR="00023F39">
        <w:rPr>
          <w:rFonts w:cstheme="minorHAnsi"/>
          <w:bCs/>
          <w:sz w:val="18"/>
          <w:szCs w:val="18"/>
        </w:rPr>
        <w:t xml:space="preserve">in </w:t>
      </w:r>
      <w:r w:rsidRPr="000C32F4" w:rsidR="00BD087A">
        <w:rPr>
          <w:rFonts w:cstheme="minorHAnsi"/>
          <w:bCs/>
          <w:sz w:val="18"/>
          <w:szCs w:val="18"/>
        </w:rPr>
        <w:t xml:space="preserve">parks is to have a </w:t>
      </w:r>
      <w:r w:rsidRPr="000C32F4" w:rsidR="00BD087A">
        <w:rPr>
          <w:rFonts w:cstheme="minorHAnsi"/>
          <w:bCs/>
          <w:sz w:val="18"/>
          <w:szCs w:val="18"/>
          <w:u w:val="single"/>
        </w:rPr>
        <w:t>surcharge on entrance fees during portions of the year</w:t>
      </w:r>
      <w:r w:rsidRPr="000C32F4" w:rsidR="00C35A35">
        <w:rPr>
          <w:rFonts w:cstheme="minorHAnsi"/>
          <w:bCs/>
          <w:sz w:val="18"/>
          <w:szCs w:val="18"/>
        </w:rPr>
        <w:t>.</w:t>
      </w:r>
    </w:p>
    <w:p w:rsidR="00E7218E" w:rsidRPr="000C32F4" w:rsidP="2DCBD0CF" w14:paraId="1FB69658" w14:textId="542441E3">
      <w:pPr>
        <w:jc w:val="both"/>
        <w:rPr>
          <w:bCs/>
          <w:sz w:val="18"/>
          <w:szCs w:val="18"/>
        </w:rPr>
      </w:pPr>
      <w:r w:rsidRPr="000C32F4">
        <w:rPr>
          <w:bCs/>
          <w:sz w:val="18"/>
          <w:szCs w:val="18"/>
        </w:rPr>
        <w:t xml:space="preserve">The following </w:t>
      </w:r>
      <w:r w:rsidRPr="000C32F4" w:rsidR="0B17498F">
        <w:rPr>
          <w:bCs/>
          <w:sz w:val="18"/>
          <w:szCs w:val="18"/>
        </w:rPr>
        <w:t xml:space="preserve">questions ask you whether you would vote for a program to reduce </w:t>
      </w:r>
      <w:r w:rsidRPr="000C32F4" w:rsidR="5730F01C">
        <w:rPr>
          <w:bCs/>
          <w:sz w:val="18"/>
          <w:szCs w:val="18"/>
        </w:rPr>
        <w:t>sea turtle and piping plover deaths from oil spills</w:t>
      </w:r>
      <w:r w:rsidRPr="000C32F4" w:rsidR="4FE987AF">
        <w:rPr>
          <w:bCs/>
          <w:sz w:val="18"/>
          <w:szCs w:val="18"/>
        </w:rPr>
        <w:t xml:space="preserve"> in </w:t>
      </w:r>
      <w:r w:rsidRPr="000C32F4" w:rsidR="00DF230C">
        <w:rPr>
          <w:rFonts w:eastAsia="Times New Roman" w:cstheme="minorHAnsi"/>
          <w:bCs/>
          <w:sz w:val="18"/>
          <w:szCs w:val="18"/>
          <w:lang w:bidi="en-US"/>
        </w:rPr>
        <w:t>&lt;NPS UNIT&gt;</w:t>
      </w:r>
      <w:r w:rsidRPr="000C32F4" w:rsidR="1B72168E">
        <w:rPr>
          <w:bCs/>
          <w:sz w:val="18"/>
          <w:szCs w:val="18"/>
        </w:rPr>
        <w:t xml:space="preserve">.  The programs proposed use different </w:t>
      </w:r>
      <w:r w:rsidRPr="000C32F4" w:rsidR="56C4CFCD">
        <w:rPr>
          <w:bCs/>
          <w:sz w:val="18"/>
          <w:szCs w:val="18"/>
        </w:rPr>
        <w:t xml:space="preserve">combinations of </w:t>
      </w:r>
      <w:r w:rsidRPr="000C32F4" w:rsidR="03972216">
        <w:rPr>
          <w:bCs/>
          <w:sz w:val="18"/>
          <w:szCs w:val="18"/>
        </w:rPr>
        <w:t xml:space="preserve">spill response equipment (booms and skimmers) and stand-by </w:t>
      </w:r>
      <w:r w:rsidRPr="000C32F4" w:rsidR="59050CA1">
        <w:rPr>
          <w:bCs/>
          <w:sz w:val="18"/>
          <w:szCs w:val="18"/>
        </w:rPr>
        <w:t>response personnel</w:t>
      </w:r>
      <w:r w:rsidRPr="000C32F4" w:rsidR="3AAC7A98">
        <w:rPr>
          <w:bCs/>
          <w:sz w:val="18"/>
          <w:szCs w:val="18"/>
        </w:rPr>
        <w:t xml:space="preserve"> </w:t>
      </w:r>
      <w:r w:rsidRPr="000C32F4" w:rsidR="56C4CFCD">
        <w:rPr>
          <w:bCs/>
          <w:sz w:val="18"/>
          <w:szCs w:val="18"/>
        </w:rPr>
        <w:t xml:space="preserve">and </w:t>
      </w:r>
      <w:r w:rsidRPr="000C32F4" w:rsidR="11A96903">
        <w:rPr>
          <w:bCs/>
          <w:sz w:val="18"/>
          <w:szCs w:val="18"/>
        </w:rPr>
        <w:t xml:space="preserve">would have different impacts on </w:t>
      </w:r>
      <w:r w:rsidRPr="000C32F4" w:rsidR="59050CA1">
        <w:rPr>
          <w:bCs/>
          <w:sz w:val="18"/>
          <w:szCs w:val="18"/>
        </w:rPr>
        <w:t>animal deaths from oil</w:t>
      </w:r>
      <w:r w:rsidRPr="000C32F4" w:rsidR="11A96903">
        <w:rPr>
          <w:bCs/>
          <w:sz w:val="18"/>
          <w:szCs w:val="18"/>
        </w:rPr>
        <w:t xml:space="preserve">.  </w:t>
      </w:r>
    </w:p>
    <w:p w:rsidR="006A27A7" w:rsidRPr="000C32F4" w:rsidP="00793F19" w14:paraId="7216DB1F" w14:textId="4840D1C7">
      <w:pPr>
        <w:jc w:val="both"/>
        <w:rPr>
          <w:bCs/>
          <w:sz w:val="18"/>
          <w:szCs w:val="18"/>
        </w:rPr>
      </w:pPr>
      <w:r w:rsidRPr="000C32F4">
        <w:rPr>
          <w:bCs/>
          <w:sz w:val="18"/>
          <w:szCs w:val="18"/>
        </w:rPr>
        <w:t>Also</w:t>
      </w:r>
      <w:r w:rsidRPr="000C32F4" w:rsidR="00892F47">
        <w:rPr>
          <w:bCs/>
          <w:sz w:val="18"/>
          <w:szCs w:val="18"/>
        </w:rPr>
        <w:t>,</w:t>
      </w:r>
      <w:r w:rsidRPr="000C32F4">
        <w:rPr>
          <w:bCs/>
          <w:sz w:val="18"/>
          <w:szCs w:val="18"/>
        </w:rPr>
        <w:t xml:space="preserve"> the different programs would have </w:t>
      </w:r>
      <w:r w:rsidRPr="000C32F4" w:rsidR="00710130">
        <w:rPr>
          <w:bCs/>
          <w:sz w:val="18"/>
          <w:szCs w:val="18"/>
        </w:rPr>
        <w:t xml:space="preserve">different costs. </w:t>
      </w:r>
      <w:r w:rsidRPr="000C32F4" w:rsidR="00CF39E3">
        <w:rPr>
          <w:bCs/>
          <w:sz w:val="18"/>
          <w:szCs w:val="18"/>
        </w:rPr>
        <w:t>W</w:t>
      </w:r>
      <w:r w:rsidRPr="000C32F4" w:rsidR="00097407">
        <w:rPr>
          <w:bCs/>
          <w:sz w:val="18"/>
          <w:szCs w:val="18"/>
        </w:rPr>
        <w:t xml:space="preserve">e would like to know your opinions on </w:t>
      </w:r>
      <w:r w:rsidRPr="000C32F4" w:rsidR="00B1081D">
        <w:rPr>
          <w:bCs/>
          <w:sz w:val="18"/>
          <w:szCs w:val="18"/>
        </w:rPr>
        <w:t>such a program should it be considered in the future</w:t>
      </w:r>
      <w:r w:rsidRPr="000C32F4" w:rsidR="002D69D4">
        <w:rPr>
          <w:bCs/>
          <w:sz w:val="18"/>
          <w:szCs w:val="18"/>
        </w:rPr>
        <w:t xml:space="preserve"> and how much you would value such a program</w:t>
      </w:r>
      <w:r w:rsidRPr="000C32F4" w:rsidR="00B1081D">
        <w:rPr>
          <w:bCs/>
          <w:sz w:val="18"/>
          <w:szCs w:val="18"/>
        </w:rPr>
        <w:t>.</w:t>
      </w:r>
    </w:p>
    <w:p w:rsidR="00B54EA8" w:rsidP="00543773" w14:paraId="4D23B66A" w14:textId="301307FD">
      <w:pPr>
        <w:jc w:val="both"/>
        <w:rPr>
          <w:rFonts w:cstheme="minorHAnsi"/>
          <w:bCs/>
          <w:sz w:val="24"/>
          <w:szCs w:val="24"/>
        </w:rPr>
      </w:pPr>
      <w:r w:rsidRPr="000C32F4">
        <w:rPr>
          <w:rFonts w:cstheme="minorHAnsi"/>
          <w:bCs/>
          <w:sz w:val="18"/>
          <w:szCs w:val="18"/>
        </w:rPr>
        <w:t xml:space="preserve">For each of the </w:t>
      </w:r>
      <w:r w:rsidRPr="000C32F4" w:rsidR="008D725B">
        <w:rPr>
          <w:rFonts w:cstheme="minorHAnsi"/>
          <w:bCs/>
          <w:sz w:val="18"/>
          <w:szCs w:val="18"/>
        </w:rPr>
        <w:t xml:space="preserve">following </w:t>
      </w:r>
      <w:r w:rsidRPr="000C32F4">
        <w:rPr>
          <w:rFonts w:cstheme="minorHAnsi"/>
          <w:bCs/>
          <w:sz w:val="18"/>
          <w:szCs w:val="18"/>
        </w:rPr>
        <w:t xml:space="preserve">two questions, please </w:t>
      </w:r>
      <w:r w:rsidRPr="000C32F4" w:rsidR="00892F47">
        <w:rPr>
          <w:rFonts w:cstheme="minorHAnsi"/>
          <w:bCs/>
          <w:sz w:val="18"/>
          <w:szCs w:val="18"/>
        </w:rPr>
        <w:t xml:space="preserve">assume that the </w:t>
      </w:r>
      <w:r w:rsidRPr="000C32F4" w:rsidR="00463C9E">
        <w:rPr>
          <w:rFonts w:cstheme="minorHAnsi"/>
          <w:bCs/>
          <w:sz w:val="18"/>
          <w:szCs w:val="18"/>
        </w:rPr>
        <w:t>oil spill response</w:t>
      </w:r>
      <w:r w:rsidRPr="000C32F4" w:rsidR="005E2ACC">
        <w:rPr>
          <w:rFonts w:cstheme="minorHAnsi"/>
          <w:bCs/>
          <w:sz w:val="18"/>
          <w:szCs w:val="18"/>
        </w:rPr>
        <w:t xml:space="preserve"> </w:t>
      </w:r>
      <w:r w:rsidRPr="000C32F4" w:rsidR="006A1204">
        <w:rPr>
          <w:rFonts w:cstheme="minorHAnsi"/>
          <w:bCs/>
          <w:sz w:val="18"/>
          <w:szCs w:val="18"/>
        </w:rPr>
        <w:t xml:space="preserve">program </w:t>
      </w:r>
      <w:r w:rsidRPr="000C32F4" w:rsidR="00EF15C9">
        <w:rPr>
          <w:rFonts w:cstheme="minorHAnsi"/>
          <w:bCs/>
          <w:sz w:val="18"/>
          <w:szCs w:val="18"/>
        </w:rPr>
        <w:t xml:space="preserve">would be undertaken by the </w:t>
      </w:r>
      <w:r w:rsidRPr="000C32F4" w:rsidR="00EE4083">
        <w:rPr>
          <w:rFonts w:cstheme="minorHAnsi"/>
          <w:bCs/>
          <w:sz w:val="18"/>
          <w:szCs w:val="18"/>
        </w:rPr>
        <w:t>park</w:t>
      </w:r>
      <w:r w:rsidRPr="000C32F4" w:rsidR="006A1204">
        <w:rPr>
          <w:rFonts w:cstheme="minorHAnsi"/>
          <w:bCs/>
          <w:sz w:val="18"/>
          <w:szCs w:val="18"/>
        </w:rPr>
        <w:t xml:space="preserve">.  </w:t>
      </w:r>
      <w:r w:rsidRPr="000C32F4" w:rsidR="006A1204">
        <w:rPr>
          <w:rFonts w:cstheme="minorHAnsi"/>
          <w:bCs/>
          <w:sz w:val="18"/>
          <w:szCs w:val="18"/>
          <w:u w:val="single"/>
        </w:rPr>
        <w:t xml:space="preserve">The estimated cost </w:t>
      </w:r>
      <w:r w:rsidRPr="000C32F4" w:rsidR="005D2E3D">
        <w:rPr>
          <w:rFonts w:cstheme="minorHAnsi"/>
          <w:bCs/>
          <w:sz w:val="18"/>
          <w:szCs w:val="18"/>
          <w:u w:val="single"/>
        </w:rPr>
        <w:t>i</w:t>
      </w:r>
      <w:r w:rsidRPr="000C32F4" w:rsidR="00AF3370">
        <w:rPr>
          <w:rFonts w:cstheme="minorHAnsi"/>
          <w:bCs/>
          <w:sz w:val="18"/>
          <w:szCs w:val="18"/>
          <w:u w:val="single"/>
        </w:rPr>
        <w:t>s</w:t>
      </w:r>
      <w:r w:rsidRPr="000C32F4" w:rsidR="005D2E3D">
        <w:rPr>
          <w:rFonts w:cstheme="minorHAnsi"/>
          <w:bCs/>
          <w:sz w:val="18"/>
          <w:szCs w:val="18"/>
          <w:u w:val="single"/>
        </w:rPr>
        <w:t xml:space="preserve"> </w:t>
      </w:r>
      <w:r w:rsidRPr="000C32F4" w:rsidR="00EE4083">
        <w:rPr>
          <w:rFonts w:cstheme="minorHAnsi"/>
          <w:bCs/>
          <w:sz w:val="18"/>
          <w:szCs w:val="18"/>
          <w:u w:val="single"/>
        </w:rPr>
        <w:t xml:space="preserve">the </w:t>
      </w:r>
      <w:r w:rsidRPr="000C32F4" w:rsidR="005D2E3D">
        <w:rPr>
          <w:rFonts w:cstheme="minorHAnsi"/>
          <w:bCs/>
          <w:sz w:val="18"/>
          <w:szCs w:val="18"/>
          <w:u w:val="single"/>
        </w:rPr>
        <w:t xml:space="preserve">increased </w:t>
      </w:r>
      <w:r w:rsidRPr="000C32F4" w:rsidR="00231DB2">
        <w:rPr>
          <w:rFonts w:cstheme="minorHAnsi"/>
          <w:bCs/>
          <w:sz w:val="18"/>
          <w:szCs w:val="18"/>
          <w:u w:val="single"/>
        </w:rPr>
        <w:t>entrance fees per park visit</w:t>
      </w:r>
      <w:r w:rsidRPr="000C32F4" w:rsidR="00AF3370">
        <w:rPr>
          <w:rFonts w:cstheme="minorHAnsi"/>
          <w:bCs/>
          <w:sz w:val="18"/>
          <w:szCs w:val="18"/>
        </w:rPr>
        <w:t>.</w:t>
      </w:r>
      <w:r w:rsidRPr="000C32F4" w:rsidR="00225EC2">
        <w:rPr>
          <w:rFonts w:cstheme="minorHAnsi"/>
          <w:bCs/>
          <w:sz w:val="18"/>
          <w:szCs w:val="18"/>
        </w:rPr>
        <w:t xml:space="preserve"> Assume </w:t>
      </w:r>
      <w:r w:rsidRPr="000C32F4" w:rsidR="00225EC2">
        <w:rPr>
          <w:rFonts w:cstheme="minorHAnsi"/>
          <w:bCs/>
          <w:sz w:val="18"/>
          <w:szCs w:val="18"/>
        </w:rPr>
        <w:t>that park pass holders would be given the opportunity to make the same contribution to a wildlife protection fund when entering the park.</w:t>
      </w:r>
    </w:p>
    <w:tbl>
      <w:tblPr>
        <w:tblStyle w:val="TableGrid"/>
        <w:tblW w:w="0" w:type="auto"/>
        <w:tblLook w:val="04A0"/>
      </w:tblPr>
      <w:tblGrid>
        <w:gridCol w:w="7276"/>
      </w:tblGrid>
      <w:tr w14:paraId="4A18FB50" w14:textId="77777777" w:rsidTr="00EE006B">
        <w:tblPrEx>
          <w:tblW w:w="0" w:type="auto"/>
          <w:tblLook w:val="04A0"/>
        </w:tblPrEx>
        <w:tc>
          <w:tcPr>
            <w:tcW w:w="7276" w:type="dxa"/>
            <w:shd w:val="clear" w:color="auto" w:fill="D9D9D9" w:themeFill="background1" w:themeFillShade="D9"/>
          </w:tcPr>
          <w:p w:rsidR="00D72DCF" w:rsidRPr="00746FFD" w:rsidP="00D72DCF" w14:paraId="56C120ED" w14:textId="3C456B01">
            <w:pPr>
              <w:contextualSpacing/>
              <w:rPr>
                <w:rFonts w:eastAsia="Times New Roman"/>
                <w:sz w:val="18"/>
                <w:szCs w:val="18"/>
                <w:lang w:bidi="en-US"/>
              </w:rPr>
            </w:pPr>
            <w:bookmarkStart w:id="6" w:name="_Hlk60910795"/>
            <w:r w:rsidRPr="00746FFD">
              <w:rPr>
                <w:rFonts w:eastAsia="Times New Roman"/>
                <w:sz w:val="18"/>
                <w:szCs w:val="18"/>
                <w:lang w:bidi="en-US"/>
              </w:rPr>
              <w:t>Q7-Q8: These two discrete choice questions describe different costs and benefits associated with alternative plans to fund the animal protection programs in the park. These questions are the core valuation questions in the survey and are needed to establish per-animal valuation.</w:t>
            </w:r>
          </w:p>
        </w:tc>
      </w:tr>
    </w:tbl>
    <w:p w:rsidR="00411735" w:rsidRPr="008953A8" w:rsidP="00C0691C" w14:paraId="0F23960E" w14:textId="4CFC5CDE">
      <w:pPr>
        <w:pStyle w:val="ListParagraph"/>
        <w:numPr>
          <w:ilvl w:val="0"/>
          <w:numId w:val="12"/>
        </w:numPr>
        <w:ind w:left="450"/>
        <w:rPr>
          <w:b/>
          <w:bCs/>
          <w:sz w:val="18"/>
          <w:szCs w:val="18"/>
        </w:rPr>
      </w:pPr>
      <w:bookmarkStart w:id="7" w:name="_Hlk93913245"/>
      <w:bookmarkStart w:id="8" w:name="_Hlk97894540"/>
      <w:r w:rsidRPr="008953A8">
        <w:rPr>
          <w:b/>
          <w:bCs/>
          <w:sz w:val="18"/>
          <w:szCs w:val="18"/>
        </w:rPr>
        <w:t xml:space="preserve">Over the past </w:t>
      </w:r>
      <w:r w:rsidRPr="008953A8" w:rsidR="00A6095E">
        <w:rPr>
          <w:b/>
          <w:bCs/>
          <w:sz w:val="18"/>
          <w:szCs w:val="18"/>
        </w:rPr>
        <w:t>5</w:t>
      </w:r>
      <w:r w:rsidRPr="008953A8">
        <w:rPr>
          <w:b/>
          <w:bCs/>
          <w:sz w:val="18"/>
          <w:szCs w:val="18"/>
        </w:rPr>
        <w:t xml:space="preserve"> years</w:t>
      </w:r>
      <w:r w:rsidRPr="008953A8" w:rsidR="00570A3E">
        <w:rPr>
          <w:b/>
          <w:bCs/>
          <w:sz w:val="18"/>
          <w:szCs w:val="18"/>
        </w:rPr>
        <w:t>,</w:t>
      </w:r>
      <w:r w:rsidRPr="008953A8" w:rsidR="00E25B62">
        <w:rPr>
          <w:b/>
          <w:bCs/>
          <w:sz w:val="18"/>
          <w:szCs w:val="18"/>
        </w:rPr>
        <w:t xml:space="preserve"> </w:t>
      </w:r>
      <w:r w:rsidRPr="008953A8" w:rsidR="005C3285">
        <w:rPr>
          <w:b/>
          <w:bCs/>
          <w:sz w:val="18"/>
          <w:szCs w:val="18"/>
        </w:rPr>
        <w:t>oil</w:t>
      </w:r>
      <w:r w:rsidRPr="008953A8" w:rsidR="00701AFC">
        <w:rPr>
          <w:b/>
          <w:bCs/>
          <w:sz w:val="18"/>
          <w:szCs w:val="18"/>
        </w:rPr>
        <w:t xml:space="preserve"> spills near the park have resulted in an average of </w:t>
      </w:r>
      <w:r w:rsidRPr="008953A8" w:rsidR="00266941">
        <w:rPr>
          <w:b/>
          <w:bCs/>
          <w:sz w:val="18"/>
          <w:szCs w:val="18"/>
        </w:rPr>
        <w:t>200 sea turtle deaths and 50 piping plover deaths</w:t>
      </w:r>
      <w:r w:rsidRPr="008953A8" w:rsidR="00E25B62">
        <w:rPr>
          <w:b/>
          <w:bCs/>
          <w:sz w:val="18"/>
          <w:szCs w:val="18"/>
        </w:rPr>
        <w:t xml:space="preserve">. </w:t>
      </w:r>
      <w:r w:rsidRPr="008953A8" w:rsidR="00B1081D">
        <w:rPr>
          <w:b/>
          <w:bCs/>
          <w:sz w:val="18"/>
          <w:szCs w:val="18"/>
        </w:rPr>
        <w:t>Please a</w:t>
      </w:r>
      <w:r w:rsidRPr="008953A8" w:rsidR="00A446F4">
        <w:rPr>
          <w:b/>
          <w:bCs/>
          <w:sz w:val="18"/>
          <w:szCs w:val="18"/>
        </w:rPr>
        <w:t xml:space="preserve">sk yourself whether </w:t>
      </w:r>
      <w:r w:rsidRPr="008953A8">
        <w:rPr>
          <w:b/>
          <w:bCs/>
          <w:sz w:val="18"/>
          <w:szCs w:val="18"/>
        </w:rPr>
        <w:t xml:space="preserve">the </w:t>
      </w:r>
      <w:r w:rsidRPr="008953A8" w:rsidR="00CF7C7F">
        <w:rPr>
          <w:b/>
          <w:bCs/>
          <w:sz w:val="18"/>
          <w:szCs w:val="18"/>
        </w:rPr>
        <w:t xml:space="preserve">reduced </w:t>
      </w:r>
      <w:r w:rsidRPr="008953A8" w:rsidR="00266941">
        <w:rPr>
          <w:b/>
          <w:bCs/>
          <w:sz w:val="18"/>
          <w:szCs w:val="18"/>
        </w:rPr>
        <w:t>deaths from oil spills</w:t>
      </w:r>
      <w:r w:rsidRPr="008953A8">
        <w:rPr>
          <w:b/>
          <w:bCs/>
          <w:sz w:val="18"/>
          <w:szCs w:val="18"/>
        </w:rPr>
        <w:t xml:space="preserve"> offered under </w:t>
      </w:r>
      <w:r w:rsidRPr="008953A8">
        <w:rPr>
          <w:b/>
          <w:bCs/>
          <w:sz w:val="18"/>
          <w:szCs w:val="18"/>
          <w:u w:val="single"/>
        </w:rPr>
        <w:t>Plan A</w:t>
      </w:r>
      <w:r w:rsidRPr="008953A8" w:rsidR="00FB6E6F">
        <w:rPr>
          <w:b/>
          <w:bCs/>
          <w:sz w:val="18"/>
          <w:szCs w:val="18"/>
        </w:rPr>
        <w:t xml:space="preserve"> </w:t>
      </w:r>
      <w:r w:rsidRPr="008953A8" w:rsidR="00EC27B5">
        <w:rPr>
          <w:b/>
          <w:bCs/>
          <w:sz w:val="18"/>
          <w:szCs w:val="18"/>
        </w:rPr>
        <w:t xml:space="preserve">(below) </w:t>
      </w:r>
      <w:r w:rsidRPr="008953A8" w:rsidR="00FB6E6F">
        <w:rPr>
          <w:b/>
          <w:bCs/>
          <w:sz w:val="18"/>
          <w:szCs w:val="18"/>
        </w:rPr>
        <w:t xml:space="preserve">are worth </w:t>
      </w:r>
      <w:r w:rsidRPr="008953A8" w:rsidR="00EC27B5">
        <w:rPr>
          <w:b/>
          <w:bCs/>
          <w:sz w:val="18"/>
          <w:szCs w:val="18"/>
        </w:rPr>
        <w:t>the cost shown</w:t>
      </w:r>
      <w:r w:rsidRPr="008953A8">
        <w:rPr>
          <w:b/>
          <w:bCs/>
          <w:sz w:val="18"/>
          <w:szCs w:val="18"/>
        </w:rPr>
        <w:t xml:space="preserve"> to your </w:t>
      </w:r>
      <w:r w:rsidRPr="008953A8" w:rsidR="007541A0">
        <w:rPr>
          <w:b/>
          <w:bCs/>
          <w:sz w:val="18"/>
          <w:szCs w:val="18"/>
        </w:rPr>
        <w:t>group</w:t>
      </w:r>
      <w:r w:rsidRPr="008953A8">
        <w:rPr>
          <w:b/>
          <w:bCs/>
          <w:sz w:val="18"/>
          <w:szCs w:val="18"/>
        </w:rPr>
        <w:t xml:space="preserve"> </w:t>
      </w:r>
      <w:r w:rsidRPr="008953A8" w:rsidR="006B03DF">
        <w:rPr>
          <w:b/>
          <w:bCs/>
          <w:sz w:val="18"/>
          <w:szCs w:val="18"/>
        </w:rPr>
        <w:t xml:space="preserve">in </w:t>
      </w:r>
      <w:r w:rsidRPr="008953A8" w:rsidR="00B340E4">
        <w:rPr>
          <w:b/>
          <w:bCs/>
          <w:sz w:val="18"/>
          <w:szCs w:val="18"/>
        </w:rPr>
        <w:t xml:space="preserve">increased entrance fees to </w:t>
      </w:r>
      <w:r w:rsidRPr="008953A8" w:rsidR="00DF230C">
        <w:rPr>
          <w:rFonts w:cstheme="minorHAnsi"/>
          <w:b/>
          <w:sz w:val="18"/>
          <w:szCs w:val="18"/>
        </w:rPr>
        <w:t>&lt;NPS UNIT&gt;</w:t>
      </w:r>
      <w:r w:rsidRPr="008953A8">
        <w:rPr>
          <w:b/>
          <w:bCs/>
          <w:sz w:val="18"/>
          <w:szCs w:val="18"/>
        </w:rPr>
        <w:t xml:space="preserve">. </w:t>
      </w:r>
      <w:r w:rsidRPr="008953A8" w:rsidR="00E56724">
        <w:rPr>
          <w:b/>
          <w:bCs/>
          <w:sz w:val="18"/>
          <w:szCs w:val="18"/>
        </w:rPr>
        <w:t xml:space="preserve">Current entrance fees to the park are </w:t>
      </w:r>
      <w:r w:rsidRPr="008953A8" w:rsidR="000A4C9E">
        <w:rPr>
          <w:b/>
          <w:bCs/>
          <w:sz w:val="18"/>
          <w:szCs w:val="18"/>
        </w:rPr>
        <w:t>&lt;</w:t>
      </w:r>
      <w:r w:rsidRPr="008953A8" w:rsidR="00E56724">
        <w:rPr>
          <w:b/>
          <w:bCs/>
          <w:sz w:val="18"/>
          <w:szCs w:val="18"/>
        </w:rPr>
        <w:t>$</w:t>
      </w:r>
      <w:r w:rsidRPr="008953A8" w:rsidR="000A4C9E">
        <w:rPr>
          <w:b/>
          <w:bCs/>
          <w:sz w:val="18"/>
          <w:szCs w:val="18"/>
        </w:rPr>
        <w:t>&gt;</w:t>
      </w:r>
      <w:r w:rsidRPr="008953A8" w:rsidR="00E56724">
        <w:rPr>
          <w:b/>
          <w:bCs/>
          <w:sz w:val="18"/>
          <w:szCs w:val="18"/>
        </w:rPr>
        <w:t xml:space="preserve"> for a private vehicle for a 7-day pass</w:t>
      </w:r>
      <w:r w:rsidRPr="008953A8" w:rsidR="005E59D7">
        <w:rPr>
          <w:b/>
          <w:bCs/>
          <w:sz w:val="18"/>
          <w:szCs w:val="18"/>
        </w:rPr>
        <w:t xml:space="preserve"> or $10 for a 1-day pass</w:t>
      </w:r>
      <w:r w:rsidRPr="008953A8" w:rsidR="00634992">
        <w:rPr>
          <w:b/>
          <w:bCs/>
          <w:sz w:val="18"/>
          <w:szCs w:val="18"/>
        </w:rPr>
        <w:t>.</w:t>
      </w:r>
      <w:bookmarkEnd w:id="6"/>
      <w:r w:rsidRPr="008953A8">
        <w:rPr>
          <w:b/>
          <w:bCs/>
          <w:sz w:val="18"/>
          <w:szCs w:val="18"/>
        </w:rPr>
        <w:t xml:space="preserve"> Please check ONE box at the bottom of the table to indicate whether you prefer </w:t>
      </w:r>
      <w:r w:rsidRPr="008953A8">
        <w:rPr>
          <w:b/>
          <w:bCs/>
          <w:sz w:val="18"/>
          <w:szCs w:val="18"/>
          <w:u w:val="single"/>
        </w:rPr>
        <w:t>Plan A</w:t>
      </w:r>
      <w:r w:rsidRPr="008953A8">
        <w:rPr>
          <w:b/>
          <w:bCs/>
          <w:sz w:val="18"/>
          <w:szCs w:val="18"/>
        </w:rPr>
        <w:t xml:space="preserve">, or </w:t>
      </w:r>
      <w:r w:rsidRPr="008953A8" w:rsidR="006D70E7">
        <w:rPr>
          <w:b/>
          <w:bCs/>
          <w:sz w:val="18"/>
          <w:szCs w:val="18"/>
          <w:u w:val="single"/>
        </w:rPr>
        <w:t xml:space="preserve">no </w:t>
      </w:r>
      <w:r w:rsidRPr="008953A8" w:rsidR="00917A6F">
        <w:rPr>
          <w:b/>
          <w:bCs/>
          <w:sz w:val="18"/>
          <w:szCs w:val="18"/>
          <w:u w:val="single"/>
        </w:rPr>
        <w:t>oil spill response</w:t>
      </w:r>
      <w:r w:rsidRPr="008953A8" w:rsidR="002A361A">
        <w:rPr>
          <w:b/>
          <w:bCs/>
          <w:sz w:val="18"/>
          <w:szCs w:val="18"/>
          <w:u w:val="single"/>
        </w:rPr>
        <w:t xml:space="preserve"> program</w:t>
      </w:r>
      <w:r w:rsidRPr="008953A8" w:rsidR="002A361A">
        <w:rPr>
          <w:b/>
          <w:bCs/>
          <w:sz w:val="18"/>
          <w:szCs w:val="18"/>
        </w:rPr>
        <w:t>.</w:t>
      </w:r>
    </w:p>
    <w:tbl>
      <w:tblPr>
        <w:tblW w:w="4773" w:type="pct"/>
        <w:tblInd w:w="28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43" w:type="dxa"/>
          <w:right w:w="43" w:type="dxa"/>
        </w:tblCellMar>
        <w:tblLook w:val="04A0"/>
      </w:tblPr>
      <w:tblGrid>
        <w:gridCol w:w="2612"/>
        <w:gridCol w:w="2064"/>
        <w:gridCol w:w="2251"/>
      </w:tblGrid>
      <w:tr w14:paraId="649A5757" w14:textId="02483186" w:rsidTr="008F79DB">
        <w:tblPrEx>
          <w:tblW w:w="4773" w:type="pct"/>
          <w:tblInd w:w="28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43" w:type="dxa"/>
            <w:right w:w="43" w:type="dxa"/>
          </w:tblCellMar>
          <w:tblLook w:val="04A0"/>
        </w:tblPrEx>
        <w:trPr>
          <w:trHeight w:val="840"/>
        </w:trPr>
        <w:tc>
          <w:tcPr>
            <w:tcW w:w="1885" w:type="pct"/>
            <w:shd w:val="clear" w:color="auto" w:fill="auto"/>
            <w:vAlign w:val="center"/>
          </w:tcPr>
          <w:p w:rsidR="00761A12" w:rsidRPr="00410C90" w:rsidP="004618A3" w14:paraId="350621A6" w14:textId="19F3DA24">
            <w:pPr>
              <w:autoSpaceDE w:val="0"/>
              <w:autoSpaceDN w:val="0"/>
              <w:adjustRightInd w:val="0"/>
              <w:spacing w:after="0" w:line="240" w:lineRule="auto"/>
              <w:jc w:val="center"/>
              <w:rPr>
                <w:rFonts w:eastAsia="Times New Roman" w:cstheme="minorHAnsi"/>
                <w:b/>
                <w:sz w:val="18"/>
                <w:szCs w:val="18"/>
                <w:lang w:bidi="en-US"/>
              </w:rPr>
            </w:pPr>
            <w:bookmarkStart w:id="9" w:name="_Hlk67300067"/>
            <w:bookmarkEnd w:id="7"/>
            <w:r w:rsidRPr="00410C90">
              <w:rPr>
                <w:rFonts w:eastAsia="Times New Roman" w:cstheme="minorHAnsi"/>
                <w:b/>
                <w:sz w:val="18"/>
                <w:szCs w:val="18"/>
                <w:lang w:bidi="en-US"/>
              </w:rPr>
              <w:t xml:space="preserve">Resources impacted by </w:t>
            </w:r>
            <w:r w:rsidRPr="00410C90" w:rsidR="00910586">
              <w:rPr>
                <w:rFonts w:eastAsia="Times New Roman" w:cstheme="minorHAnsi"/>
                <w:b/>
                <w:sz w:val="18"/>
                <w:szCs w:val="18"/>
                <w:lang w:bidi="en-US"/>
              </w:rPr>
              <w:t>plans</w:t>
            </w:r>
          </w:p>
        </w:tc>
        <w:tc>
          <w:tcPr>
            <w:tcW w:w="1490" w:type="pct"/>
            <w:shd w:val="clear" w:color="auto" w:fill="auto"/>
            <w:vAlign w:val="center"/>
          </w:tcPr>
          <w:p w:rsidR="001414B7" w:rsidRPr="00410C90" w:rsidP="004618A3" w14:paraId="11886490" w14:textId="50C77846">
            <w:pPr>
              <w:autoSpaceDE w:val="0"/>
              <w:autoSpaceDN w:val="0"/>
              <w:adjustRightInd w:val="0"/>
              <w:spacing w:after="0" w:line="240" w:lineRule="auto"/>
              <w:jc w:val="center"/>
              <w:rPr>
                <w:rFonts w:eastAsia="Times New Roman" w:cstheme="minorHAnsi"/>
                <w:b/>
                <w:sz w:val="18"/>
                <w:szCs w:val="18"/>
                <w:u w:val="single"/>
                <w:lang w:bidi="en-US"/>
              </w:rPr>
            </w:pPr>
            <w:r w:rsidRPr="00410C90">
              <w:rPr>
                <w:rFonts w:eastAsia="Times New Roman" w:cstheme="minorHAnsi"/>
                <w:b/>
                <w:sz w:val="18"/>
                <w:szCs w:val="18"/>
                <w:u w:val="single"/>
                <w:lang w:bidi="en-US"/>
              </w:rPr>
              <w:t>PLAN A</w:t>
            </w:r>
          </w:p>
          <w:p w:rsidR="00761A12" w:rsidRPr="00410C90" w:rsidP="004618A3" w14:paraId="4745AC94" w14:textId="74F05DD9">
            <w:pPr>
              <w:autoSpaceDE w:val="0"/>
              <w:autoSpaceDN w:val="0"/>
              <w:adjustRightInd w:val="0"/>
              <w:spacing w:after="0" w:line="240" w:lineRule="auto"/>
              <w:jc w:val="center"/>
              <w:rPr>
                <w:rFonts w:eastAsia="Times New Roman" w:cstheme="minorHAnsi"/>
                <w:b/>
                <w:sz w:val="18"/>
                <w:szCs w:val="18"/>
                <w:lang w:bidi="en-US"/>
              </w:rPr>
            </w:pPr>
            <w:r w:rsidRPr="00410C90">
              <w:rPr>
                <w:rFonts w:eastAsia="Times New Roman" w:cstheme="minorHAnsi"/>
                <w:b/>
                <w:sz w:val="18"/>
                <w:szCs w:val="18"/>
                <w:lang w:bidi="en-US"/>
              </w:rPr>
              <w:t xml:space="preserve">Oil spill </w:t>
            </w:r>
            <w:r w:rsidRPr="00410C90" w:rsidR="000110FE">
              <w:rPr>
                <w:rFonts w:eastAsia="Times New Roman" w:cstheme="minorHAnsi"/>
                <w:b/>
                <w:sz w:val="18"/>
                <w:szCs w:val="18"/>
                <w:lang w:bidi="en-US"/>
              </w:rPr>
              <w:t>impact</w:t>
            </w:r>
            <w:r w:rsidRPr="00410C90">
              <w:rPr>
                <w:rFonts w:eastAsia="Times New Roman" w:cstheme="minorHAnsi"/>
                <w:b/>
                <w:sz w:val="18"/>
                <w:szCs w:val="18"/>
                <w:lang w:bidi="en-US"/>
              </w:rPr>
              <w:t xml:space="preserve"> reduction program</w:t>
            </w:r>
          </w:p>
        </w:tc>
        <w:tc>
          <w:tcPr>
            <w:tcW w:w="1625" w:type="pct"/>
            <w:vAlign w:val="center"/>
          </w:tcPr>
          <w:p w:rsidR="00761A12" w:rsidRPr="00410C90" w:rsidP="00410C90" w14:paraId="26A08319" w14:textId="66F5A79A">
            <w:pPr>
              <w:autoSpaceDE w:val="0"/>
              <w:autoSpaceDN w:val="0"/>
              <w:adjustRightInd w:val="0"/>
              <w:spacing w:after="0" w:line="240" w:lineRule="auto"/>
              <w:ind w:right="-104"/>
              <w:jc w:val="center"/>
              <w:rPr>
                <w:rFonts w:eastAsia="Times New Roman" w:cstheme="minorHAnsi"/>
                <w:b/>
                <w:sz w:val="18"/>
                <w:szCs w:val="18"/>
                <w:u w:val="single"/>
                <w:lang w:bidi="en-US"/>
              </w:rPr>
            </w:pPr>
            <w:r w:rsidRPr="00410C90">
              <w:rPr>
                <w:rFonts w:eastAsia="Times New Roman" w:cstheme="minorHAnsi"/>
                <w:b/>
                <w:sz w:val="18"/>
                <w:szCs w:val="18"/>
                <w:u w:val="single"/>
                <w:lang w:bidi="en-US"/>
              </w:rPr>
              <w:t xml:space="preserve">No </w:t>
            </w:r>
            <w:r w:rsidRPr="00410C90" w:rsidR="000110FE">
              <w:rPr>
                <w:rFonts w:eastAsia="Times New Roman" w:cstheme="minorHAnsi"/>
                <w:b/>
                <w:sz w:val="18"/>
                <w:szCs w:val="18"/>
                <w:u w:val="single"/>
                <w:lang w:bidi="en-US"/>
              </w:rPr>
              <w:t xml:space="preserve">oil spill </w:t>
            </w:r>
            <w:r w:rsidRPr="00410C90" w:rsidR="000110FE">
              <w:rPr>
                <w:rFonts w:eastAsia="Times New Roman" w:cstheme="minorHAnsi"/>
                <w:b/>
                <w:sz w:val="18"/>
                <w:szCs w:val="18"/>
                <w:u w:val="single"/>
                <w:lang w:bidi="en-US"/>
              </w:rPr>
              <w:t xml:space="preserve">impact </w:t>
            </w:r>
            <w:r w:rsidRPr="00410C90">
              <w:rPr>
                <w:rFonts w:eastAsia="Times New Roman" w:cstheme="minorHAnsi"/>
                <w:b/>
                <w:sz w:val="18"/>
                <w:szCs w:val="18"/>
                <w:u w:val="single"/>
                <w:lang w:bidi="en-US"/>
              </w:rPr>
              <w:t xml:space="preserve"> reduction</w:t>
            </w:r>
            <w:r w:rsidRPr="00410C90">
              <w:rPr>
                <w:rFonts w:eastAsia="Times New Roman" w:cstheme="minorHAnsi"/>
                <w:b/>
                <w:sz w:val="18"/>
                <w:szCs w:val="18"/>
                <w:u w:val="single"/>
                <w:lang w:bidi="en-US"/>
              </w:rPr>
              <w:t xml:space="preserve"> program</w:t>
            </w:r>
          </w:p>
        </w:tc>
      </w:tr>
      <w:tr w14:paraId="5E0A6048" w14:textId="76D2305F" w:rsidTr="008F79DB">
        <w:tblPrEx>
          <w:tblW w:w="4773" w:type="pct"/>
          <w:tblInd w:w="280" w:type="dxa"/>
          <w:tblCellMar>
            <w:left w:w="43" w:type="dxa"/>
            <w:right w:w="43" w:type="dxa"/>
          </w:tblCellMar>
          <w:tblLook w:val="04A0"/>
        </w:tblPrEx>
        <w:trPr>
          <w:trHeight w:val="1428"/>
        </w:trPr>
        <w:tc>
          <w:tcPr>
            <w:tcW w:w="1885" w:type="pct"/>
            <w:shd w:val="clear" w:color="auto" w:fill="auto"/>
            <w:vAlign w:val="center"/>
          </w:tcPr>
          <w:p w:rsidR="00761A12" w:rsidRPr="00410C90" w:rsidP="00AA1D94" w14:paraId="257817E1" w14:textId="0A667C1F">
            <w:pPr>
              <w:autoSpaceDE w:val="0"/>
              <w:autoSpaceDN w:val="0"/>
              <w:adjustRightInd w:val="0"/>
              <w:spacing w:after="0" w:line="240" w:lineRule="auto"/>
              <w:rPr>
                <w:rFonts w:eastAsia="Times New Roman" w:cstheme="minorHAnsi"/>
                <w:bCs/>
                <w:sz w:val="18"/>
                <w:szCs w:val="18"/>
                <w:lang w:bidi="en-US"/>
              </w:rPr>
            </w:pPr>
            <w:r w:rsidRPr="00410C90">
              <w:rPr>
                <w:bCs/>
                <w:noProof/>
                <w:sz w:val="18"/>
                <w:szCs w:val="18"/>
              </w:rPr>
              <w:drawing>
                <wp:anchor distT="0" distB="0" distL="114300" distR="114300" simplePos="0" relativeHeight="251664384" behindDoc="1" locked="0" layoutInCell="1" allowOverlap="1">
                  <wp:simplePos x="0" y="0"/>
                  <wp:positionH relativeFrom="column">
                    <wp:posOffset>750570</wp:posOffset>
                  </wp:positionH>
                  <wp:positionV relativeFrom="paragraph">
                    <wp:posOffset>22860</wp:posOffset>
                  </wp:positionV>
                  <wp:extent cx="833120" cy="583565"/>
                  <wp:effectExtent l="0" t="0" r="5080" b="6985"/>
                  <wp:wrapTight wrapText="bothSides">
                    <wp:wrapPolygon>
                      <wp:start x="0" y="0"/>
                      <wp:lineTo x="0" y="21153"/>
                      <wp:lineTo x="21238" y="21153"/>
                      <wp:lineTo x="21238"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a:xfrm>
                            <a:off x="0" y="0"/>
                            <a:ext cx="833120" cy="583565"/>
                          </a:xfrm>
                          <a:prstGeom prst="rect">
                            <a:avLst/>
                          </a:prstGeom>
                        </pic:spPr>
                      </pic:pic>
                    </a:graphicData>
                  </a:graphic>
                  <wp14:sizeRelH relativeFrom="margin">
                    <wp14:pctWidth>0</wp14:pctWidth>
                  </wp14:sizeRelH>
                  <wp14:sizeRelV relativeFrom="margin">
                    <wp14:pctHeight>0</wp14:pctHeight>
                  </wp14:sizeRelV>
                </wp:anchor>
              </w:drawing>
            </w:r>
            <w:r w:rsidRPr="00410C90">
              <w:rPr>
                <w:rFonts w:eastAsia="Times New Roman" w:cstheme="minorHAnsi"/>
                <w:bCs/>
                <w:sz w:val="18"/>
                <w:szCs w:val="18"/>
                <w:lang w:bidi="en-US"/>
              </w:rPr>
              <w:t xml:space="preserve"> </w:t>
            </w:r>
            <w:r w:rsidRPr="00410C90">
              <w:rPr>
                <w:rFonts w:eastAsia="Times New Roman" w:cstheme="minorHAnsi"/>
                <w:bCs/>
                <w:sz w:val="18"/>
                <w:szCs w:val="18"/>
                <w:lang w:bidi="en-US"/>
              </w:rPr>
              <w:t xml:space="preserve">Change in </w:t>
            </w:r>
            <w:r w:rsidRPr="00410C90" w:rsidR="000A4C9E">
              <w:rPr>
                <w:rFonts w:eastAsia="Times New Roman" w:cstheme="minorHAnsi"/>
                <w:bCs/>
                <w:sz w:val="18"/>
                <w:szCs w:val="18"/>
                <w:lang w:bidi="en-US"/>
              </w:rPr>
              <w:t>&lt;Park Unit&gt;</w:t>
            </w:r>
            <w:r w:rsidRPr="00410C90">
              <w:rPr>
                <w:rFonts w:eastAsia="Times New Roman" w:cstheme="minorHAnsi"/>
                <w:bCs/>
                <w:sz w:val="18"/>
                <w:szCs w:val="18"/>
                <w:lang w:bidi="en-US"/>
              </w:rPr>
              <w:t xml:space="preserve"> </w:t>
            </w:r>
            <w:r w:rsidRPr="00410C90" w:rsidR="00AD0595">
              <w:rPr>
                <w:rFonts w:eastAsia="Times New Roman" w:cstheme="minorHAnsi"/>
                <w:bCs/>
                <w:sz w:val="18"/>
                <w:szCs w:val="18"/>
                <w:lang w:bidi="en-US"/>
              </w:rPr>
              <w:t>turtle deaths</w:t>
            </w:r>
            <w:r w:rsidRPr="00410C90" w:rsidR="00732772">
              <w:rPr>
                <w:rFonts w:eastAsia="Times New Roman" w:cstheme="minorHAnsi"/>
                <w:bCs/>
                <w:sz w:val="18"/>
                <w:szCs w:val="18"/>
                <w:u w:val="single"/>
                <w:lang w:bidi="en-US"/>
              </w:rPr>
              <w:t xml:space="preserve">            </w:t>
            </w:r>
          </w:p>
        </w:tc>
        <w:tc>
          <w:tcPr>
            <w:tcW w:w="1490" w:type="pct"/>
            <w:shd w:val="clear" w:color="auto" w:fill="auto"/>
            <w:vAlign w:val="center"/>
          </w:tcPr>
          <w:p w:rsidR="00761A12" w:rsidRPr="00410C90" w:rsidP="00B32546" w14:paraId="0B38D474" w14:textId="26D89F1B">
            <w:pPr>
              <w:pStyle w:val="NoSpacing"/>
              <w:jc w:val="center"/>
              <w:rPr>
                <w:bCs/>
                <w:sz w:val="18"/>
                <w:szCs w:val="18"/>
                <w:lang w:bidi="en-US"/>
              </w:rPr>
            </w:pPr>
            <w:r w:rsidRPr="00410C90">
              <w:rPr>
                <w:bCs/>
                <w:noProof/>
                <w:color w:val="FF0000"/>
                <w:sz w:val="18"/>
                <w:szCs w:val="18"/>
                <w:lang w:bidi="en-US"/>
              </w:rPr>
              <mc:AlternateContent>
                <mc:Choice Requires="wps">
                  <w:drawing>
                    <wp:anchor distT="0" distB="0" distL="114300" distR="114300" simplePos="0" relativeHeight="251661312" behindDoc="1" locked="0" layoutInCell="1" allowOverlap="1">
                      <wp:simplePos x="0" y="0"/>
                      <wp:positionH relativeFrom="column">
                        <wp:posOffset>-213360</wp:posOffset>
                      </wp:positionH>
                      <wp:positionV relativeFrom="paragraph">
                        <wp:posOffset>58420</wp:posOffset>
                      </wp:positionV>
                      <wp:extent cx="163830" cy="444500"/>
                      <wp:effectExtent l="19050" t="0" r="26670" b="31750"/>
                      <wp:wrapTight wrapText="bothSides">
                        <wp:wrapPolygon>
                          <wp:start x="0" y="0"/>
                          <wp:lineTo x="-2512" y="16663"/>
                          <wp:lineTo x="5023" y="22217"/>
                          <wp:lineTo x="17581" y="22217"/>
                          <wp:lineTo x="20093" y="21291"/>
                          <wp:lineTo x="22605" y="16663"/>
                          <wp:lineTo x="22605" y="0"/>
                          <wp:lineTo x="0" y="0"/>
                        </wp:wrapPolygon>
                      </wp:wrapTight>
                      <wp:docPr id="30" name="Arrow: Down 30"/>
                      <wp:cNvGraphicFramePr/>
                      <a:graphic xmlns:a="http://schemas.openxmlformats.org/drawingml/2006/main">
                        <a:graphicData uri="http://schemas.microsoft.com/office/word/2010/wordprocessingShape">
                          <wps:wsp xmlns:wps="http://schemas.microsoft.com/office/word/2010/wordprocessingShape">
                            <wps:cNvSpPr/>
                            <wps:spPr>
                              <a:xfrm>
                                <a:off x="0" y="0"/>
                                <a:ext cx="163830" cy="444500"/>
                              </a:xfrm>
                              <a:prstGeom prst="downArrow">
                                <a:avLst/>
                              </a:prstGeom>
                              <a:solidFill>
                                <a:srgbClr val="FF0000"/>
                              </a:solidFill>
                              <a:ln w="25400">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30" o:spid="_x0000_s1035" type="#_x0000_t67" style="width:12.9pt;height:35pt;margin-top:4.6pt;margin-left:-16.8pt;mso-height-percent:0;mso-height-relative:margin;mso-width-percent:0;mso-width-relative:margin;mso-wrap-distance-bottom:0;mso-wrap-distance-left:9pt;mso-wrap-distance-right:9pt;mso-wrap-distance-top:0;mso-wrap-style:square;position:absolute;visibility:visible;v-text-anchor:middle;z-index:-251654144" adj="17619" fillcolor="red" strokecolor="red" strokeweight="2pt">
                      <w10:wrap type="tight"/>
                    </v:shape>
                  </w:pict>
                </mc:Fallback>
              </mc:AlternateContent>
            </w:r>
            <w:r w:rsidRPr="00410C90">
              <w:rPr>
                <w:bCs/>
                <w:sz w:val="18"/>
                <w:szCs w:val="18"/>
                <w:lang w:bidi="en-US"/>
              </w:rPr>
              <w:t>50</w:t>
            </w:r>
            <w:r w:rsidRPr="00410C90">
              <w:rPr>
                <w:bCs/>
                <w:sz w:val="18"/>
                <w:szCs w:val="18"/>
                <w:lang w:bidi="en-US"/>
              </w:rPr>
              <w:t xml:space="preserve">% </w:t>
            </w:r>
            <w:r w:rsidRPr="00410C90" w:rsidR="0024767C">
              <w:rPr>
                <w:bCs/>
                <w:sz w:val="18"/>
                <w:szCs w:val="18"/>
                <w:lang w:bidi="en-US"/>
              </w:rPr>
              <w:t>decrease</w:t>
            </w:r>
            <w:r w:rsidRPr="00410C90">
              <w:rPr>
                <w:bCs/>
                <w:sz w:val="18"/>
                <w:szCs w:val="18"/>
                <w:lang w:bidi="en-US"/>
              </w:rPr>
              <w:t xml:space="preserve"> in number of </w:t>
            </w:r>
            <w:r w:rsidRPr="00410C90" w:rsidR="00377130">
              <w:rPr>
                <w:bCs/>
                <w:sz w:val="18"/>
                <w:szCs w:val="18"/>
                <w:lang w:bidi="en-US"/>
              </w:rPr>
              <w:t>Sea Turtle Deaths from oil</w:t>
            </w:r>
            <w:r w:rsidRPr="00410C90" w:rsidR="00D92F9F">
              <w:rPr>
                <w:bCs/>
                <w:sz w:val="18"/>
                <w:szCs w:val="18"/>
                <w:lang w:bidi="en-US"/>
              </w:rPr>
              <w:t xml:space="preserve"> (100 in total over 5 years)</w:t>
            </w:r>
          </w:p>
        </w:tc>
        <w:tc>
          <w:tcPr>
            <w:tcW w:w="1625" w:type="pct"/>
            <w:vAlign w:val="center"/>
          </w:tcPr>
          <w:p w:rsidR="00761A12" w:rsidRPr="00410C90" w:rsidP="00B32546" w14:paraId="789698A1" w14:textId="57BFE204">
            <w:pPr>
              <w:pStyle w:val="NoSpacing"/>
              <w:jc w:val="center"/>
              <w:rPr>
                <w:bCs/>
                <w:sz w:val="18"/>
                <w:szCs w:val="18"/>
                <w:lang w:bidi="en-US"/>
              </w:rPr>
            </w:pPr>
            <w:r w:rsidRPr="00410C90">
              <w:rPr>
                <w:bCs/>
                <w:sz w:val="18"/>
                <w:szCs w:val="18"/>
                <w:lang w:bidi="en-US"/>
              </w:rPr>
              <w:t>No change</w:t>
            </w:r>
          </w:p>
        </w:tc>
      </w:tr>
      <w:tr w14:paraId="0D64B0F8" w14:textId="446A5CE3" w:rsidTr="008F79DB">
        <w:tblPrEx>
          <w:tblW w:w="4773" w:type="pct"/>
          <w:tblInd w:w="280" w:type="dxa"/>
          <w:tblCellMar>
            <w:left w:w="43" w:type="dxa"/>
            <w:right w:w="43" w:type="dxa"/>
          </w:tblCellMar>
          <w:tblLook w:val="04A0"/>
        </w:tblPrEx>
        <w:trPr>
          <w:trHeight w:val="1007"/>
        </w:trPr>
        <w:tc>
          <w:tcPr>
            <w:tcW w:w="1885" w:type="pct"/>
            <w:shd w:val="clear" w:color="auto" w:fill="auto"/>
            <w:vAlign w:val="center"/>
          </w:tcPr>
          <w:p w:rsidR="00761A12" w:rsidRPr="00410C90" w:rsidP="00AD0595" w14:paraId="4F1C9933" w14:textId="35DBE30B">
            <w:pPr>
              <w:autoSpaceDE w:val="0"/>
              <w:autoSpaceDN w:val="0"/>
              <w:adjustRightInd w:val="0"/>
              <w:spacing w:after="0" w:line="240" w:lineRule="auto"/>
              <w:rPr>
                <w:rFonts w:eastAsia="Times New Roman" w:cstheme="minorHAnsi"/>
                <w:bCs/>
                <w:sz w:val="18"/>
                <w:szCs w:val="18"/>
                <w:u w:val="single"/>
                <w:lang w:bidi="en-US"/>
              </w:rPr>
            </w:pPr>
            <w:r w:rsidRPr="00410C90">
              <w:rPr>
                <w:bCs/>
                <w:noProof/>
                <w:sz w:val="18"/>
                <w:szCs w:val="18"/>
              </w:rPr>
              <w:drawing>
                <wp:anchor distT="0" distB="0" distL="114300" distR="114300" simplePos="0" relativeHeight="251665408" behindDoc="1" locked="0" layoutInCell="1" allowOverlap="1">
                  <wp:simplePos x="0" y="0"/>
                  <wp:positionH relativeFrom="column">
                    <wp:posOffset>758190</wp:posOffset>
                  </wp:positionH>
                  <wp:positionV relativeFrom="paragraph">
                    <wp:posOffset>66040</wp:posOffset>
                  </wp:positionV>
                  <wp:extent cx="817245" cy="593090"/>
                  <wp:effectExtent l="0" t="0" r="1905" b="0"/>
                  <wp:wrapTight wrapText="bothSides">
                    <wp:wrapPolygon>
                      <wp:start x="0" y="0"/>
                      <wp:lineTo x="0" y="20814"/>
                      <wp:lineTo x="21147" y="20814"/>
                      <wp:lineTo x="21147"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xmlns:r="http://schemas.openxmlformats.org/officeDocument/2006/relationships" r:embed="rId15" cstate="print">
                            <a:extLst>
                              <a:ext xmlns:a="http://schemas.openxmlformats.org/drawingml/2006/main" uri="{BEBA8EAE-BF5A-486C-A8C5-ECC9F3942E4B}">
                                <a14:imgProps xmlns:a14="http://schemas.microsoft.com/office/drawing/2010/main">
                                  <a14:imgLayer xmlns:r="http://schemas.openxmlformats.org/officeDocument/2006/relationships" r:embed="rId16">
                                    <a14:imgEffect>
                                      <a14:saturation sat="0"/>
                                    </a14:imgEffect>
                                  </a14:imgLayer>
                                </a14:imgProps>
                              </a:ext>
                              <a:ext xmlns:a="http://schemas.openxmlformats.org/drawingml/2006/main" uri="{28A0092B-C50C-407E-A947-70E740481C1C}">
                                <a14:useLocalDpi xmlns:a14="http://schemas.microsoft.com/office/drawing/2010/main" val="0"/>
                              </a:ext>
                            </a:extLst>
                          </a:blip>
                          <a:stretch>
                            <a:fillRect/>
                          </a:stretch>
                        </pic:blipFill>
                        <pic:spPr>
                          <a:xfrm>
                            <a:off x="0" y="0"/>
                            <a:ext cx="817245" cy="593090"/>
                          </a:xfrm>
                          <a:prstGeom prst="rect">
                            <a:avLst/>
                          </a:prstGeom>
                        </pic:spPr>
                      </pic:pic>
                    </a:graphicData>
                  </a:graphic>
                  <wp14:sizeRelH relativeFrom="margin">
                    <wp14:pctWidth>0</wp14:pctWidth>
                  </wp14:sizeRelH>
                  <wp14:sizeRelV relativeFrom="margin">
                    <wp14:pctHeight>0</wp14:pctHeight>
                  </wp14:sizeRelV>
                </wp:anchor>
              </w:drawing>
            </w:r>
            <w:r w:rsidRPr="00410C90" w:rsidR="00B340E4">
              <w:rPr>
                <w:rFonts w:eastAsia="Times New Roman" w:cstheme="minorHAnsi"/>
                <w:bCs/>
                <w:sz w:val="18"/>
                <w:szCs w:val="18"/>
                <w:lang w:bidi="en-US"/>
              </w:rPr>
              <w:t xml:space="preserve">Change in </w:t>
            </w:r>
            <w:r w:rsidRPr="00410C90" w:rsidR="000A4C9E">
              <w:rPr>
                <w:rFonts w:eastAsia="Times New Roman" w:cstheme="minorHAnsi"/>
                <w:bCs/>
                <w:sz w:val="18"/>
                <w:szCs w:val="18"/>
                <w:lang w:bidi="en-US"/>
              </w:rPr>
              <w:t>&lt;Park Unit&gt;</w:t>
            </w:r>
            <w:r w:rsidRPr="00410C90" w:rsidR="00460BEE">
              <w:rPr>
                <w:rFonts w:eastAsia="Times New Roman" w:cstheme="minorHAnsi"/>
                <w:bCs/>
                <w:sz w:val="18"/>
                <w:szCs w:val="18"/>
                <w:lang w:bidi="en-US"/>
              </w:rPr>
              <w:t xml:space="preserve"> Piping Plover deaths</w:t>
            </w:r>
            <w:r w:rsidRPr="00410C90" w:rsidR="00B340E4">
              <w:rPr>
                <w:rFonts w:eastAsia="Times New Roman" w:cstheme="minorHAnsi"/>
                <w:bCs/>
                <w:sz w:val="18"/>
                <w:szCs w:val="18"/>
                <w:u w:val="single"/>
                <w:lang w:bidi="en-US"/>
              </w:rPr>
              <w:t xml:space="preserve">            </w:t>
            </w:r>
          </w:p>
        </w:tc>
        <w:tc>
          <w:tcPr>
            <w:tcW w:w="1490" w:type="pct"/>
            <w:shd w:val="clear" w:color="auto" w:fill="auto"/>
            <w:vAlign w:val="center"/>
          </w:tcPr>
          <w:p w:rsidR="00761A12" w:rsidRPr="00410C90" w:rsidP="00B32546" w14:paraId="172E1AB6" w14:textId="4C8A6046">
            <w:pPr>
              <w:pStyle w:val="NoSpacing"/>
              <w:jc w:val="center"/>
              <w:rPr>
                <w:bCs/>
                <w:sz w:val="18"/>
                <w:szCs w:val="18"/>
              </w:rPr>
            </w:pPr>
            <w:r w:rsidRPr="00410C90">
              <w:rPr>
                <w:bCs/>
                <w:sz w:val="18"/>
                <w:szCs w:val="18"/>
                <w:lang w:bidi="en-US"/>
              </w:rPr>
              <w:t>No change</w:t>
            </w:r>
          </w:p>
        </w:tc>
        <w:tc>
          <w:tcPr>
            <w:tcW w:w="1625" w:type="pct"/>
            <w:vAlign w:val="center"/>
          </w:tcPr>
          <w:p w:rsidR="00761A12" w:rsidRPr="00410C90" w:rsidP="00B32546" w14:paraId="3F7A48CE" w14:textId="363D84B0">
            <w:pPr>
              <w:pStyle w:val="NoSpacing"/>
              <w:jc w:val="center"/>
              <w:rPr>
                <w:bCs/>
                <w:sz w:val="18"/>
                <w:szCs w:val="18"/>
                <w:lang w:bidi="en-US"/>
              </w:rPr>
            </w:pPr>
            <w:r w:rsidRPr="00410C90">
              <w:rPr>
                <w:bCs/>
                <w:sz w:val="18"/>
                <w:szCs w:val="18"/>
                <w:lang w:bidi="en-US"/>
              </w:rPr>
              <w:t>No change</w:t>
            </w:r>
          </w:p>
        </w:tc>
      </w:tr>
      <w:tr w14:paraId="59EC6B63" w14:textId="41F15B12" w:rsidTr="008F79DB">
        <w:tblPrEx>
          <w:tblW w:w="4773" w:type="pct"/>
          <w:tblInd w:w="280" w:type="dxa"/>
          <w:tblCellMar>
            <w:left w:w="43" w:type="dxa"/>
            <w:right w:w="43" w:type="dxa"/>
          </w:tblCellMar>
          <w:tblLook w:val="04A0"/>
        </w:tblPrEx>
        <w:trPr>
          <w:trHeight w:val="1005"/>
        </w:trPr>
        <w:tc>
          <w:tcPr>
            <w:tcW w:w="1885" w:type="pct"/>
            <w:shd w:val="clear" w:color="auto" w:fill="auto"/>
            <w:vAlign w:val="center"/>
          </w:tcPr>
          <w:p w:rsidR="00761A12" w:rsidRPr="00410C90" w:rsidP="004618A3" w14:paraId="5FF86278" w14:textId="447E773E">
            <w:pPr>
              <w:autoSpaceDE w:val="0"/>
              <w:autoSpaceDN w:val="0"/>
              <w:adjustRightInd w:val="0"/>
              <w:spacing w:after="0" w:line="240" w:lineRule="auto"/>
              <w:rPr>
                <w:rFonts w:eastAsia="Times New Roman" w:cstheme="minorHAnsi"/>
                <w:bCs/>
                <w:sz w:val="18"/>
                <w:szCs w:val="18"/>
                <w:lang w:bidi="en-US"/>
              </w:rPr>
            </w:pPr>
            <w:r w:rsidRPr="00410C90">
              <w:rPr>
                <w:rFonts w:eastAsia="Times New Roman" w:cstheme="minorHAnsi"/>
                <w:bCs/>
                <w:noProof/>
                <w:sz w:val="18"/>
                <w:szCs w:val="18"/>
              </w:rPr>
              <w:drawing>
                <wp:anchor distT="0" distB="0" distL="114300" distR="114300" simplePos="0" relativeHeight="251658240" behindDoc="0" locked="0" layoutInCell="1" allowOverlap="1">
                  <wp:simplePos x="0" y="0"/>
                  <wp:positionH relativeFrom="column">
                    <wp:posOffset>1285240</wp:posOffset>
                  </wp:positionH>
                  <wp:positionV relativeFrom="paragraph">
                    <wp:posOffset>80645</wp:posOffset>
                  </wp:positionV>
                  <wp:extent cx="170815" cy="271145"/>
                  <wp:effectExtent l="0" t="0" r="635" b="0"/>
                  <wp:wrapSquare wrapText="bothSides"/>
                  <wp:docPr id="14" name="Picture 14" descr="https://encrypted-tbn3.gstatic.com/images?q=tbn:ANd9GcTCywSm3Wr2J2fuEU_ymDzAerDkvVs_2tqdwV-XgQQeQzBaGbNn_1PP2M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8" descr="https://encrypted-tbn3.gstatic.com/images?q=tbn:ANd9GcTCywSm3Wr2J2fuEU_ymDzAerDkvVs_2tqdwV-XgQQeQzBaGbNn_1PP2M0"/>
                          <pic:cNvPicPr>
                            <a:picLocks noChangeAspect="1" noChangeArrowheads="1"/>
                          </pic:cNvPicPr>
                        </pic:nvPicPr>
                        <pic:blipFill>
                          <a:blip xmlns:r="http://schemas.openxmlformats.org/officeDocument/2006/relationships" r:embed="rId17" cstate="print">
                            <a:extLst>
                              <a:ext xmlns:a="http://schemas.openxmlformats.org/drawingml/2006/main" uri="{BEBA8EAE-BF5A-486C-A8C5-ECC9F3942E4B}">
                                <a14:imgProps xmlns:a14="http://schemas.microsoft.com/office/drawing/2010/main">
                                  <a14:imgLayer xmlns:r="http://schemas.openxmlformats.org/officeDocument/2006/relationships" r:embed="rId18">
                                    <a14:imgEffect>
                                      <a14:sharpenSoften amount="50000"/>
                                    </a14:imgEffect>
                                    <a14:imgEffect>
                                      <a14:brightnessContrast bright="-20000" contrast="60000"/>
                                    </a14:imgEffect>
                                  </a14:imgLayer>
                                </a14:imgProps>
                              </a:ext>
                              <a:ext xmlns:a="http://schemas.openxmlformats.org/drawingml/2006/main" uri="{28A0092B-C50C-407E-A947-70E740481C1C}">
                                <a14:useLocalDpi xmlns:a14="http://schemas.microsoft.com/office/drawing/2010/main" val="0"/>
                              </a:ext>
                            </a:extLst>
                          </a:blip>
                          <a:stretch>
                            <a:fillRect/>
                          </a:stretch>
                        </pic:blipFill>
                        <pic:spPr bwMode="auto">
                          <a:xfrm>
                            <a:off x="0" y="0"/>
                            <a:ext cx="170815" cy="271145"/>
                          </a:xfrm>
                          <a:prstGeom prst="rect">
                            <a:avLst/>
                          </a:prstGeom>
                          <a:gradFill rotWithShape="1">
                            <a:gsLst>
                              <a:gs pos="0">
                                <a:srgbClr val="4F81BD">
                                  <a:tint val="66000"/>
                                  <a:satMod val="160000"/>
                                </a:srgbClr>
                              </a:gs>
                              <a:gs pos="50000">
                                <a:srgbClr val="4F81BD">
                                  <a:tint val="44500"/>
                                  <a:satMod val="160000"/>
                                </a:srgbClr>
                              </a:gs>
                              <a:gs pos="100000">
                                <a:srgbClr val="4F81BD">
                                  <a:tint val="23500"/>
                                  <a:satMod val="160000"/>
                                </a:srgbClr>
                              </a:gs>
                            </a:gsLst>
                            <a:lin ang="5400000" scaled="0"/>
                          </a:gradFill>
                          <a:ln>
                            <a:noFill/>
                          </a:ln>
                        </pic:spPr>
                      </pic:pic>
                    </a:graphicData>
                  </a:graphic>
                  <wp14:sizeRelH relativeFrom="page">
                    <wp14:pctWidth>0</wp14:pctWidth>
                  </wp14:sizeRelH>
                  <wp14:sizeRelV relativeFrom="page">
                    <wp14:pctHeight>0</wp14:pctHeight>
                  </wp14:sizeRelV>
                </wp:anchor>
              </w:drawing>
            </w:r>
            <w:r w:rsidRPr="00410C90">
              <w:rPr>
                <w:rFonts w:eastAsia="Times New Roman" w:cstheme="minorHAnsi"/>
                <w:bCs/>
                <w:sz w:val="18"/>
                <w:szCs w:val="18"/>
                <w:lang w:bidi="en-US"/>
              </w:rPr>
              <w:t xml:space="preserve">Cost to your </w:t>
            </w:r>
            <w:r w:rsidRPr="00410C90" w:rsidR="00B340E4">
              <w:rPr>
                <w:rFonts w:eastAsia="Times New Roman" w:cstheme="minorHAnsi"/>
                <w:bCs/>
                <w:sz w:val="18"/>
                <w:szCs w:val="18"/>
                <w:lang w:bidi="en-US"/>
              </w:rPr>
              <w:t>group</w:t>
            </w:r>
            <w:r w:rsidRPr="00410C90">
              <w:rPr>
                <w:rFonts w:eastAsia="Times New Roman" w:cstheme="minorHAnsi"/>
                <w:bCs/>
                <w:sz w:val="18"/>
                <w:szCs w:val="18"/>
                <w:lang w:bidi="en-US"/>
              </w:rPr>
              <w:t xml:space="preserve"> in increased </w:t>
            </w:r>
            <w:r w:rsidRPr="00410C90" w:rsidR="00B340E4">
              <w:rPr>
                <w:rFonts w:eastAsia="Times New Roman" w:cstheme="minorHAnsi"/>
                <w:bCs/>
                <w:sz w:val="18"/>
                <w:szCs w:val="18"/>
                <w:lang w:bidi="en-US"/>
              </w:rPr>
              <w:t xml:space="preserve">park entrance fees </w:t>
            </w:r>
            <w:r w:rsidRPr="00410C90" w:rsidR="008A355B">
              <w:rPr>
                <w:rFonts w:eastAsia="Times New Roman" w:cstheme="minorHAnsi"/>
                <w:bCs/>
                <w:sz w:val="18"/>
                <w:szCs w:val="18"/>
                <w:u w:val="single"/>
                <w:lang w:bidi="en-US"/>
              </w:rPr>
              <w:t xml:space="preserve">DOLLARS PER </w:t>
            </w:r>
            <w:r w:rsidRPr="00410C90" w:rsidR="00B340E4">
              <w:rPr>
                <w:rFonts w:eastAsia="Times New Roman" w:cstheme="minorHAnsi"/>
                <w:bCs/>
                <w:sz w:val="18"/>
                <w:szCs w:val="18"/>
                <w:u w:val="single"/>
                <w:lang w:bidi="en-US"/>
              </w:rPr>
              <w:t>TRIP</w:t>
            </w:r>
          </w:p>
        </w:tc>
        <w:tc>
          <w:tcPr>
            <w:tcW w:w="1490" w:type="pct"/>
            <w:shd w:val="clear" w:color="auto" w:fill="auto"/>
            <w:vAlign w:val="center"/>
          </w:tcPr>
          <w:p w:rsidR="00761A12" w:rsidRPr="00410C90" w:rsidP="00B32546" w14:paraId="56E68B01" w14:textId="7B3469AD">
            <w:pPr>
              <w:pStyle w:val="NoSpacing"/>
              <w:jc w:val="center"/>
              <w:rPr>
                <w:bCs/>
                <w:sz w:val="18"/>
                <w:szCs w:val="18"/>
                <w:lang w:bidi="en-US"/>
              </w:rPr>
            </w:pPr>
            <w:r w:rsidRPr="00410C90">
              <w:rPr>
                <w:bCs/>
                <w:sz w:val="18"/>
                <w:szCs w:val="18"/>
                <w:lang w:bidi="en-US"/>
              </w:rPr>
              <w:t>$</w:t>
            </w:r>
            <w:r w:rsidRPr="00410C90" w:rsidR="00833EE9">
              <w:rPr>
                <w:bCs/>
                <w:sz w:val="18"/>
                <w:szCs w:val="18"/>
                <w:lang w:bidi="en-US"/>
              </w:rPr>
              <w:t>5</w:t>
            </w:r>
          </w:p>
        </w:tc>
        <w:tc>
          <w:tcPr>
            <w:tcW w:w="1625" w:type="pct"/>
            <w:vAlign w:val="center"/>
          </w:tcPr>
          <w:p w:rsidR="00761A12" w:rsidRPr="00410C90" w:rsidP="00B32546" w14:paraId="633F86FF" w14:textId="3D65D6B1">
            <w:pPr>
              <w:pStyle w:val="NoSpacing"/>
              <w:jc w:val="center"/>
              <w:rPr>
                <w:bCs/>
                <w:sz w:val="18"/>
                <w:szCs w:val="18"/>
                <w:lang w:bidi="en-US"/>
              </w:rPr>
            </w:pPr>
            <w:r w:rsidRPr="00410C90">
              <w:rPr>
                <w:bCs/>
                <w:sz w:val="18"/>
                <w:szCs w:val="18"/>
                <w:lang w:bidi="en-US"/>
              </w:rPr>
              <w:t>$0</w:t>
            </w:r>
          </w:p>
        </w:tc>
      </w:tr>
      <w:tr w14:paraId="7C432636" w14:textId="172ACD17" w:rsidTr="008F79DB">
        <w:tblPrEx>
          <w:tblW w:w="4773" w:type="pct"/>
          <w:tblInd w:w="280" w:type="dxa"/>
          <w:tblCellMar>
            <w:left w:w="43" w:type="dxa"/>
            <w:right w:w="43" w:type="dxa"/>
          </w:tblCellMar>
          <w:tblLook w:val="04A0"/>
        </w:tblPrEx>
        <w:trPr>
          <w:trHeight w:val="636"/>
        </w:trPr>
        <w:tc>
          <w:tcPr>
            <w:tcW w:w="1885" w:type="pct"/>
            <w:shd w:val="clear" w:color="auto" w:fill="auto"/>
            <w:vAlign w:val="center"/>
          </w:tcPr>
          <w:p w:rsidR="00761A12" w:rsidRPr="00AC629B" w:rsidP="00C05B7E" w14:paraId="5DE0891C" w14:textId="0DBF22A6">
            <w:pPr>
              <w:autoSpaceDE w:val="0"/>
              <w:autoSpaceDN w:val="0"/>
              <w:adjustRightInd w:val="0"/>
              <w:spacing w:after="0" w:line="240" w:lineRule="auto"/>
              <w:rPr>
                <w:rFonts w:eastAsia="Times New Roman" w:cstheme="minorHAnsi"/>
                <w:bCs/>
                <w:sz w:val="18"/>
                <w:szCs w:val="18"/>
                <w:lang w:bidi="en-US"/>
              </w:rPr>
            </w:pPr>
            <w:r w:rsidRPr="00410C90">
              <w:rPr>
                <w:rFonts w:eastAsia="Times New Roman" w:cstheme="minorHAnsi"/>
                <w:bCs/>
                <w:sz w:val="18"/>
                <w:szCs w:val="18"/>
                <w:lang w:bidi="en-US"/>
              </w:rPr>
              <w:t xml:space="preserve">I would vote for (check </w:t>
            </w:r>
            <w:r w:rsidR="00C05B7E">
              <w:rPr>
                <w:rFonts w:eastAsia="Times New Roman" w:cstheme="minorHAnsi"/>
                <w:bCs/>
                <w:sz w:val="18"/>
                <w:szCs w:val="18"/>
                <w:lang w:bidi="en-US"/>
              </w:rPr>
              <w:t>o</w:t>
            </w:r>
            <w:r w:rsidRPr="00410C90">
              <w:rPr>
                <w:rFonts w:eastAsia="Times New Roman" w:cstheme="minorHAnsi"/>
                <w:bCs/>
                <w:sz w:val="18"/>
                <w:szCs w:val="18"/>
                <w:lang w:bidi="en-US"/>
              </w:rPr>
              <w:t>nly one</w:t>
            </w:r>
            <w:r w:rsidRPr="008953A8" w:rsidR="008F79DB">
              <w:rPr>
                <w:rFonts w:ascii="Wingdings 2" w:eastAsia="Wingdings 2" w:hAnsi="Wingdings 2" w:cstheme="minorHAnsi"/>
                <w:b/>
                <w:sz w:val="36"/>
                <w:szCs w:val="36"/>
                <w:lang w:bidi="en-US"/>
              </w:rPr>
              <w:t>P</w:t>
            </w:r>
            <w:r w:rsidRPr="00410C90">
              <w:rPr>
                <w:rFonts w:eastAsia="Times New Roman" w:cstheme="minorHAnsi"/>
                <w:bCs/>
                <w:sz w:val="18"/>
                <w:szCs w:val="18"/>
                <w:lang w:bidi="en-US"/>
              </w:rPr>
              <w:t xml:space="preserve"> )</w:t>
            </w:r>
            <w:r w:rsidRPr="00410C90" w:rsidR="00B0376E">
              <w:rPr>
                <w:bCs/>
                <w:noProof/>
                <w:sz w:val="18"/>
                <w:szCs w:val="18"/>
              </w:rPr>
              <w:t xml:space="preserve"> </w:t>
            </w:r>
          </w:p>
        </w:tc>
        <w:tc>
          <w:tcPr>
            <w:tcW w:w="1490" w:type="pct"/>
            <w:shd w:val="clear" w:color="auto" w:fill="auto"/>
            <w:vAlign w:val="center"/>
          </w:tcPr>
          <w:p w:rsidR="00761A12" w:rsidRPr="00190BD6" w:rsidP="004618A3" w14:paraId="09F8D057" w14:textId="77777777">
            <w:pPr>
              <w:pStyle w:val="NoSpacing"/>
              <w:jc w:val="center"/>
              <w:rPr>
                <w:bCs/>
                <w:sz w:val="36"/>
                <w:szCs w:val="36"/>
                <w:lang w:bidi="en-US"/>
              </w:rPr>
            </w:pPr>
            <w:bookmarkStart w:id="10" w:name="_Hlk67300300"/>
            <w:r w:rsidRPr="00190BD6">
              <w:rPr>
                <w:rFonts w:ascii="Wingdings" w:eastAsia="Wingdings" w:hAnsi="Wingdings" w:cs="Wingdings"/>
                <w:bCs/>
                <w:sz w:val="36"/>
                <w:szCs w:val="36"/>
                <w:lang w:bidi="en-US"/>
              </w:rPr>
              <w:t>q</w:t>
            </w:r>
            <w:bookmarkEnd w:id="10"/>
          </w:p>
        </w:tc>
        <w:tc>
          <w:tcPr>
            <w:tcW w:w="1625" w:type="pct"/>
            <w:vAlign w:val="center"/>
          </w:tcPr>
          <w:p w:rsidR="00761A12" w:rsidRPr="00190BD6" w:rsidP="001C0A17" w14:paraId="600AA6C6" w14:textId="61688E46">
            <w:pPr>
              <w:pStyle w:val="NoSpacing"/>
              <w:jc w:val="center"/>
              <w:rPr>
                <w:bCs/>
                <w:sz w:val="36"/>
                <w:szCs w:val="36"/>
                <w:lang w:bidi="en-US"/>
              </w:rPr>
            </w:pPr>
            <w:r w:rsidRPr="00190BD6">
              <w:rPr>
                <w:rFonts w:ascii="Wingdings" w:eastAsia="Wingdings" w:hAnsi="Wingdings" w:cs="Wingdings"/>
                <w:bCs/>
                <w:sz w:val="36"/>
                <w:szCs w:val="36"/>
                <w:lang w:bidi="en-US"/>
              </w:rPr>
              <w:t>q</w:t>
            </w:r>
          </w:p>
        </w:tc>
      </w:tr>
      <w:bookmarkEnd w:id="9"/>
    </w:tbl>
    <w:p w:rsidR="003A3455" w:rsidRPr="00AF6668" w:rsidP="00CF5C72" w14:paraId="1173909B" w14:textId="77777777">
      <w:pPr>
        <w:spacing w:after="0"/>
        <w:rPr>
          <w:rFonts w:eastAsia="Times New Roman" w:cstheme="minorHAnsi"/>
          <w:b/>
          <w:sz w:val="18"/>
          <w:szCs w:val="18"/>
          <w:lang w:bidi="en-US"/>
        </w:rPr>
      </w:pPr>
    </w:p>
    <w:p w:rsidR="003C746C" w:rsidRPr="00AF6668" w:rsidP="00CF5C72" w14:paraId="19CB2055" w14:textId="77777777">
      <w:pPr>
        <w:spacing w:after="0"/>
        <w:rPr>
          <w:rFonts w:eastAsia="Times New Roman" w:cstheme="minorHAnsi"/>
          <w:b/>
          <w:sz w:val="18"/>
          <w:szCs w:val="18"/>
          <w:lang w:bidi="en-US"/>
        </w:rPr>
      </w:pPr>
    </w:p>
    <w:bookmarkEnd w:id="8"/>
    <w:p w:rsidR="008953A8" w:rsidP="00CF5C72" w14:paraId="37AD7EE7" w14:textId="77777777">
      <w:pPr>
        <w:spacing w:after="0"/>
        <w:rPr>
          <w:rFonts w:eastAsia="Times New Roman" w:cstheme="minorHAnsi"/>
          <w:b/>
          <w:sz w:val="18"/>
          <w:szCs w:val="18"/>
          <w:lang w:bidi="en-US"/>
        </w:rPr>
      </w:pPr>
      <w:r>
        <w:rPr>
          <w:rFonts w:eastAsia="Times New Roman" w:cstheme="minorHAnsi"/>
          <w:b/>
          <w:sz w:val="18"/>
          <w:szCs w:val="18"/>
          <w:lang w:bidi="en-US"/>
        </w:rPr>
        <w:br w:type="page"/>
      </w:r>
    </w:p>
    <w:p w:rsidR="00411735" w:rsidRPr="00AF6668" w:rsidP="00CF5C72" w14:paraId="36C33DC5" w14:textId="15389B60">
      <w:pPr>
        <w:spacing w:after="0"/>
        <w:rPr>
          <w:rFonts w:eastAsia="Times New Roman" w:cstheme="minorHAnsi"/>
          <w:b/>
          <w:sz w:val="18"/>
          <w:szCs w:val="18"/>
          <w:lang w:bidi="en-US"/>
        </w:rPr>
      </w:pPr>
      <w:r w:rsidRPr="00AF6668">
        <w:rPr>
          <w:rFonts w:eastAsia="Times New Roman" w:cstheme="minorHAnsi"/>
          <w:b/>
          <w:sz w:val="18"/>
          <w:szCs w:val="18"/>
          <w:lang w:bidi="en-US"/>
        </w:rPr>
        <w:t>N</w:t>
      </w:r>
      <w:r w:rsidRPr="00AF6668">
        <w:rPr>
          <w:rFonts w:eastAsia="Times New Roman" w:cstheme="minorHAnsi"/>
          <w:b/>
          <w:sz w:val="18"/>
          <w:szCs w:val="18"/>
          <w:lang w:bidi="en-US"/>
        </w:rPr>
        <w:t xml:space="preserve">ow </w:t>
      </w:r>
      <w:r w:rsidRPr="00AF6668" w:rsidR="00D300D3">
        <w:rPr>
          <w:rFonts w:eastAsia="Times New Roman" w:cstheme="minorHAnsi"/>
          <w:b/>
          <w:sz w:val="18"/>
          <w:szCs w:val="18"/>
          <w:lang w:bidi="en-US"/>
        </w:rPr>
        <w:t xml:space="preserve">please </w:t>
      </w:r>
      <w:r w:rsidRPr="00AF6668">
        <w:rPr>
          <w:rFonts w:eastAsia="Times New Roman" w:cstheme="minorHAnsi"/>
          <w:b/>
          <w:sz w:val="18"/>
          <w:szCs w:val="18"/>
          <w:lang w:bidi="en-US"/>
        </w:rPr>
        <w:t>consider a different choice…</w:t>
      </w:r>
    </w:p>
    <w:p w:rsidR="00411735" w:rsidRPr="00AF6668" w:rsidP="002A361A" w14:paraId="6C5762EE" w14:textId="40F5B8AC">
      <w:pPr>
        <w:spacing w:line="240" w:lineRule="auto"/>
        <w:ind w:right="162"/>
        <w:rPr>
          <w:rFonts w:eastAsia="Times New Roman" w:cstheme="minorHAnsi"/>
          <w:sz w:val="18"/>
          <w:szCs w:val="18"/>
          <w:lang w:bidi="en-US"/>
        </w:rPr>
      </w:pPr>
      <w:r w:rsidRPr="00AF6668">
        <w:rPr>
          <w:rFonts w:eastAsia="Times New Roman" w:cstheme="minorHAnsi"/>
          <w:sz w:val="18"/>
          <w:szCs w:val="18"/>
          <w:lang w:bidi="en-US"/>
        </w:rPr>
        <w:t xml:space="preserve">We would now like to know how you would vote if you were presented with </w:t>
      </w:r>
      <w:r w:rsidRPr="00AF6668">
        <w:rPr>
          <w:rFonts w:eastAsia="Times New Roman" w:cstheme="minorHAnsi"/>
          <w:sz w:val="18"/>
          <w:szCs w:val="18"/>
          <w:u w:val="single"/>
          <w:lang w:bidi="en-US"/>
        </w:rPr>
        <w:t>a completely different Plan</w:t>
      </w:r>
      <w:r w:rsidRPr="00AF6668">
        <w:rPr>
          <w:rFonts w:eastAsia="Times New Roman" w:cstheme="minorHAnsi"/>
          <w:sz w:val="18"/>
          <w:szCs w:val="18"/>
          <w:lang w:bidi="en-US"/>
        </w:rPr>
        <w:t>.</w:t>
      </w:r>
      <w:r w:rsidRPr="00AF6668" w:rsidR="001D62C6">
        <w:rPr>
          <w:rFonts w:eastAsia="Times New Roman" w:cstheme="minorHAnsi"/>
          <w:sz w:val="18"/>
          <w:szCs w:val="18"/>
          <w:lang w:bidi="en-US"/>
        </w:rPr>
        <w:t xml:space="preserve">  </w:t>
      </w:r>
      <w:r w:rsidRPr="00AF6668">
        <w:rPr>
          <w:rFonts w:eastAsia="Times New Roman" w:cstheme="minorHAnsi"/>
          <w:sz w:val="18"/>
          <w:szCs w:val="18"/>
          <w:lang w:bidi="en-US"/>
        </w:rPr>
        <w:t xml:space="preserve">When making this choice, please imagine that the </w:t>
      </w:r>
      <w:r w:rsidRPr="00AF6668">
        <w:rPr>
          <w:rFonts w:eastAsia="Times New Roman" w:cstheme="minorHAnsi"/>
          <w:sz w:val="18"/>
          <w:szCs w:val="18"/>
          <w:u w:val="single"/>
          <w:lang w:bidi="en-US"/>
        </w:rPr>
        <w:t>ONLY</w:t>
      </w:r>
      <w:r w:rsidRPr="00AF6668">
        <w:rPr>
          <w:rFonts w:eastAsia="Times New Roman" w:cstheme="minorHAnsi"/>
          <w:sz w:val="18"/>
          <w:szCs w:val="18"/>
          <w:lang w:bidi="en-US"/>
        </w:rPr>
        <w:t xml:space="preserve"> two options are </w:t>
      </w:r>
      <w:r w:rsidRPr="00AF6668">
        <w:rPr>
          <w:rFonts w:eastAsia="Times New Roman" w:cstheme="minorHAnsi"/>
          <w:sz w:val="18"/>
          <w:szCs w:val="18"/>
          <w:u w:val="single"/>
          <w:lang w:bidi="en-US"/>
        </w:rPr>
        <w:t>Plan B</w:t>
      </w:r>
      <w:r w:rsidRPr="00AF6668">
        <w:rPr>
          <w:rFonts w:eastAsia="Times New Roman" w:cstheme="minorHAnsi"/>
          <w:sz w:val="18"/>
          <w:szCs w:val="18"/>
          <w:lang w:bidi="en-US"/>
        </w:rPr>
        <w:t xml:space="preserve"> and </w:t>
      </w:r>
      <w:r w:rsidRPr="00AF6668" w:rsidR="005E59D7">
        <w:rPr>
          <w:rFonts w:eastAsia="Times New Roman" w:cstheme="minorHAnsi"/>
          <w:sz w:val="18"/>
          <w:szCs w:val="18"/>
          <w:u w:val="single"/>
          <w:lang w:bidi="en-US"/>
        </w:rPr>
        <w:t>no oil spill response program.</w:t>
      </w:r>
    </w:p>
    <w:p w:rsidR="000110FE" w:rsidRPr="002A51A6" w:rsidP="00C0691C" w14:paraId="286C364E" w14:textId="5C859CFD">
      <w:pPr>
        <w:pStyle w:val="ListParagraph"/>
        <w:numPr>
          <w:ilvl w:val="0"/>
          <w:numId w:val="12"/>
        </w:numPr>
        <w:ind w:left="540"/>
        <w:rPr>
          <w:b/>
          <w:bCs/>
          <w:sz w:val="18"/>
          <w:szCs w:val="18"/>
        </w:rPr>
      </w:pPr>
      <w:r w:rsidRPr="002A51A6">
        <w:rPr>
          <w:b/>
          <w:bCs/>
          <w:sz w:val="18"/>
          <w:szCs w:val="18"/>
        </w:rPr>
        <w:t xml:space="preserve">Over the past </w:t>
      </w:r>
      <w:r w:rsidRPr="002A51A6" w:rsidR="0894A58E">
        <w:rPr>
          <w:b/>
          <w:bCs/>
          <w:sz w:val="18"/>
          <w:szCs w:val="18"/>
        </w:rPr>
        <w:t>5</w:t>
      </w:r>
      <w:r w:rsidRPr="002A51A6">
        <w:rPr>
          <w:b/>
          <w:bCs/>
          <w:sz w:val="18"/>
          <w:szCs w:val="18"/>
        </w:rPr>
        <w:t xml:space="preserve"> years, oil spills near the park have resulted in an average of 200 sea turtle deaths and 50 piping plover deaths. Please ask yourself whether the reduced deaths from oil spills offered under </w:t>
      </w:r>
      <w:r w:rsidRPr="002A51A6">
        <w:rPr>
          <w:b/>
          <w:bCs/>
          <w:sz w:val="18"/>
          <w:szCs w:val="18"/>
          <w:u w:val="single"/>
        </w:rPr>
        <w:t>Plan B</w:t>
      </w:r>
      <w:r w:rsidRPr="002A51A6">
        <w:rPr>
          <w:b/>
          <w:bCs/>
          <w:sz w:val="18"/>
          <w:szCs w:val="18"/>
        </w:rPr>
        <w:t xml:space="preserve"> (below) are worth the cost shown to your group in increased entrance fees to </w:t>
      </w:r>
      <w:r w:rsidRPr="002A51A6" w:rsidR="00DF230C">
        <w:rPr>
          <w:rFonts w:cstheme="minorHAnsi"/>
          <w:b/>
          <w:sz w:val="18"/>
          <w:szCs w:val="18"/>
        </w:rPr>
        <w:t>&lt;NPS UNIT&gt;</w:t>
      </w:r>
      <w:r w:rsidRPr="002A51A6">
        <w:rPr>
          <w:b/>
          <w:bCs/>
          <w:sz w:val="18"/>
          <w:szCs w:val="18"/>
        </w:rPr>
        <w:t xml:space="preserve">. Current entrance fees to the park are </w:t>
      </w:r>
      <w:r w:rsidRPr="002A51A6" w:rsidR="000A4C9E">
        <w:rPr>
          <w:b/>
          <w:bCs/>
          <w:sz w:val="18"/>
          <w:szCs w:val="18"/>
        </w:rPr>
        <w:t>&lt;</w:t>
      </w:r>
      <w:r w:rsidRPr="002A51A6">
        <w:rPr>
          <w:b/>
          <w:bCs/>
          <w:sz w:val="18"/>
          <w:szCs w:val="18"/>
        </w:rPr>
        <w:t>$</w:t>
      </w:r>
      <w:r w:rsidRPr="002A51A6" w:rsidR="000A4C9E">
        <w:rPr>
          <w:b/>
          <w:bCs/>
          <w:sz w:val="18"/>
          <w:szCs w:val="18"/>
        </w:rPr>
        <w:t>&gt;</w:t>
      </w:r>
      <w:r w:rsidRPr="002A51A6">
        <w:rPr>
          <w:b/>
          <w:bCs/>
          <w:sz w:val="18"/>
          <w:szCs w:val="18"/>
        </w:rPr>
        <w:t xml:space="preserve"> for a private vehicle for a 7-day pass. Please check ONE box at the bottom of the table to indicate whether you prefer </w:t>
      </w:r>
      <w:r w:rsidRPr="002A51A6">
        <w:rPr>
          <w:b/>
          <w:bCs/>
          <w:sz w:val="18"/>
          <w:szCs w:val="18"/>
          <w:u w:val="single"/>
        </w:rPr>
        <w:t xml:space="preserve">Plan </w:t>
      </w:r>
      <w:r w:rsidRPr="002A51A6" w:rsidR="40DD44B9">
        <w:rPr>
          <w:b/>
          <w:bCs/>
          <w:sz w:val="18"/>
          <w:szCs w:val="18"/>
          <w:u w:val="single"/>
        </w:rPr>
        <w:t>B</w:t>
      </w:r>
      <w:r w:rsidRPr="002A51A6">
        <w:rPr>
          <w:b/>
          <w:bCs/>
          <w:sz w:val="18"/>
          <w:szCs w:val="18"/>
        </w:rPr>
        <w:t xml:space="preserve">, or </w:t>
      </w:r>
      <w:r w:rsidRPr="002A51A6">
        <w:rPr>
          <w:b/>
          <w:bCs/>
          <w:sz w:val="18"/>
          <w:szCs w:val="18"/>
          <w:u w:val="single"/>
        </w:rPr>
        <w:t>no oil spill response program</w:t>
      </w:r>
      <w:r w:rsidRPr="002A51A6">
        <w:rPr>
          <w:b/>
          <w:bCs/>
          <w:sz w:val="18"/>
          <w:szCs w:val="18"/>
        </w:rPr>
        <w:t>.</w:t>
      </w:r>
    </w:p>
    <w:tbl>
      <w:tblPr>
        <w:tblW w:w="4773" w:type="pct"/>
        <w:tblInd w:w="16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43" w:type="dxa"/>
          <w:right w:w="43" w:type="dxa"/>
        </w:tblCellMar>
        <w:tblLook w:val="04A0"/>
      </w:tblPr>
      <w:tblGrid>
        <w:gridCol w:w="2612"/>
        <w:gridCol w:w="2064"/>
        <w:gridCol w:w="2251"/>
      </w:tblGrid>
      <w:tr w14:paraId="57085D6E" w14:textId="77777777" w:rsidTr="1FC13000">
        <w:tblPrEx>
          <w:tblW w:w="4773" w:type="pct"/>
          <w:tblInd w:w="16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43" w:type="dxa"/>
            <w:right w:w="43" w:type="dxa"/>
          </w:tblCellMar>
          <w:tblLook w:val="04A0"/>
        </w:tblPrEx>
        <w:trPr>
          <w:trHeight w:val="840"/>
        </w:trPr>
        <w:tc>
          <w:tcPr>
            <w:tcW w:w="1885" w:type="pct"/>
            <w:shd w:val="clear" w:color="auto" w:fill="auto"/>
            <w:vAlign w:val="center"/>
          </w:tcPr>
          <w:p w:rsidR="000110FE" w:rsidRPr="00AF6668" w:rsidP="00B722D5" w14:paraId="7E9982B2" w14:textId="77777777">
            <w:pPr>
              <w:autoSpaceDE w:val="0"/>
              <w:autoSpaceDN w:val="0"/>
              <w:adjustRightInd w:val="0"/>
              <w:spacing w:after="0" w:line="240" w:lineRule="auto"/>
              <w:jc w:val="center"/>
              <w:rPr>
                <w:rFonts w:eastAsia="Times New Roman" w:cstheme="minorHAnsi"/>
                <w:bCs/>
                <w:sz w:val="18"/>
                <w:szCs w:val="18"/>
                <w:lang w:bidi="en-US"/>
              </w:rPr>
            </w:pPr>
            <w:r w:rsidRPr="00AF6668">
              <w:rPr>
                <w:rFonts w:eastAsia="Times New Roman" w:cstheme="minorHAnsi"/>
                <w:bCs/>
                <w:sz w:val="18"/>
                <w:szCs w:val="18"/>
                <w:lang w:bidi="en-US"/>
              </w:rPr>
              <w:t>Resources impacted by plans</w:t>
            </w:r>
          </w:p>
        </w:tc>
        <w:tc>
          <w:tcPr>
            <w:tcW w:w="1490" w:type="pct"/>
            <w:shd w:val="clear" w:color="auto" w:fill="auto"/>
            <w:vAlign w:val="center"/>
          </w:tcPr>
          <w:p w:rsidR="000110FE" w:rsidRPr="00AF6668" w:rsidP="00B722D5" w14:paraId="6237D149" w14:textId="2772765D">
            <w:pPr>
              <w:autoSpaceDE w:val="0"/>
              <w:autoSpaceDN w:val="0"/>
              <w:adjustRightInd w:val="0"/>
              <w:spacing w:after="0" w:line="240" w:lineRule="auto"/>
              <w:jc w:val="center"/>
              <w:rPr>
                <w:rFonts w:eastAsia="Times New Roman" w:cstheme="minorHAnsi"/>
                <w:bCs/>
                <w:sz w:val="18"/>
                <w:szCs w:val="18"/>
                <w:u w:val="single"/>
                <w:lang w:bidi="en-US"/>
              </w:rPr>
            </w:pPr>
            <w:r w:rsidRPr="00AF6668">
              <w:rPr>
                <w:rFonts w:eastAsia="Times New Roman" w:cstheme="minorHAnsi"/>
                <w:bCs/>
                <w:sz w:val="18"/>
                <w:szCs w:val="18"/>
                <w:u w:val="single"/>
                <w:lang w:bidi="en-US"/>
              </w:rPr>
              <w:t xml:space="preserve">PLAN </w:t>
            </w:r>
            <w:r w:rsidRPr="00AF6668" w:rsidR="009954E3">
              <w:rPr>
                <w:rFonts w:eastAsia="Times New Roman" w:cstheme="minorHAnsi"/>
                <w:bCs/>
                <w:sz w:val="18"/>
                <w:szCs w:val="18"/>
                <w:u w:val="single"/>
                <w:lang w:bidi="en-US"/>
              </w:rPr>
              <w:t>B</w:t>
            </w:r>
          </w:p>
          <w:p w:rsidR="000110FE" w:rsidRPr="00AF6668" w:rsidP="00B722D5" w14:paraId="1264C9A5" w14:textId="77777777">
            <w:pPr>
              <w:autoSpaceDE w:val="0"/>
              <w:autoSpaceDN w:val="0"/>
              <w:adjustRightInd w:val="0"/>
              <w:spacing w:after="0" w:line="240" w:lineRule="auto"/>
              <w:jc w:val="center"/>
              <w:rPr>
                <w:rFonts w:eastAsia="Times New Roman" w:cstheme="minorHAnsi"/>
                <w:bCs/>
                <w:sz w:val="18"/>
                <w:szCs w:val="18"/>
                <w:lang w:bidi="en-US"/>
              </w:rPr>
            </w:pPr>
            <w:r w:rsidRPr="00AF6668">
              <w:rPr>
                <w:rFonts w:eastAsia="Times New Roman" w:cstheme="minorHAnsi"/>
                <w:bCs/>
                <w:sz w:val="18"/>
                <w:szCs w:val="18"/>
                <w:lang w:bidi="en-US"/>
              </w:rPr>
              <w:t>Oil spill impact reduction program</w:t>
            </w:r>
          </w:p>
        </w:tc>
        <w:tc>
          <w:tcPr>
            <w:tcW w:w="1625" w:type="pct"/>
          </w:tcPr>
          <w:p w:rsidR="000110FE" w:rsidRPr="00AF6668" w:rsidP="00B722D5" w14:paraId="3F98768A" w14:textId="64E3E7B2">
            <w:pPr>
              <w:autoSpaceDE w:val="0"/>
              <w:autoSpaceDN w:val="0"/>
              <w:adjustRightInd w:val="0"/>
              <w:spacing w:after="0" w:line="240" w:lineRule="auto"/>
              <w:ind w:right="-104"/>
              <w:jc w:val="center"/>
              <w:rPr>
                <w:rFonts w:eastAsia="Times New Roman" w:cstheme="minorHAnsi"/>
                <w:bCs/>
                <w:sz w:val="18"/>
                <w:szCs w:val="18"/>
                <w:u w:val="single"/>
                <w:lang w:bidi="en-US"/>
              </w:rPr>
            </w:pPr>
            <w:r w:rsidRPr="00AF6668">
              <w:rPr>
                <w:rFonts w:eastAsia="Times New Roman" w:cstheme="minorHAnsi"/>
                <w:bCs/>
                <w:sz w:val="18"/>
                <w:szCs w:val="18"/>
                <w:u w:val="single"/>
                <w:lang w:bidi="en-US"/>
              </w:rPr>
              <w:t xml:space="preserve">No oil spill </w:t>
            </w:r>
            <w:r w:rsidRPr="00AF6668">
              <w:rPr>
                <w:rFonts w:eastAsia="Times New Roman" w:cstheme="minorHAnsi"/>
                <w:bCs/>
                <w:sz w:val="18"/>
                <w:szCs w:val="18"/>
                <w:u w:val="single"/>
                <w:lang w:bidi="en-US"/>
              </w:rPr>
              <w:t>impact  reduction</w:t>
            </w:r>
            <w:r w:rsidRPr="00AF6668">
              <w:rPr>
                <w:rFonts w:eastAsia="Times New Roman" w:cstheme="minorHAnsi"/>
                <w:bCs/>
                <w:sz w:val="18"/>
                <w:szCs w:val="18"/>
                <w:u w:val="single"/>
                <w:lang w:bidi="en-US"/>
              </w:rPr>
              <w:t xml:space="preserve"> program</w:t>
            </w:r>
          </w:p>
        </w:tc>
      </w:tr>
      <w:tr w14:paraId="2F39B5CA" w14:textId="77777777" w:rsidTr="1FC13000">
        <w:tblPrEx>
          <w:tblW w:w="4773" w:type="pct"/>
          <w:tblInd w:w="165" w:type="dxa"/>
          <w:tblCellMar>
            <w:left w:w="43" w:type="dxa"/>
            <w:right w:w="43" w:type="dxa"/>
          </w:tblCellMar>
          <w:tblLook w:val="04A0"/>
        </w:tblPrEx>
        <w:trPr>
          <w:trHeight w:val="682"/>
        </w:trPr>
        <w:tc>
          <w:tcPr>
            <w:tcW w:w="1885" w:type="pct"/>
            <w:shd w:val="clear" w:color="auto" w:fill="auto"/>
            <w:vAlign w:val="center"/>
          </w:tcPr>
          <w:p w:rsidR="000110FE" w:rsidRPr="002A51A6" w:rsidP="00B722D5" w14:paraId="76F521DE" w14:textId="389CE2E4">
            <w:pPr>
              <w:autoSpaceDE w:val="0"/>
              <w:autoSpaceDN w:val="0"/>
              <w:adjustRightInd w:val="0"/>
              <w:spacing w:after="0" w:line="240" w:lineRule="auto"/>
              <w:rPr>
                <w:rFonts w:eastAsia="Times New Roman" w:cstheme="minorHAnsi"/>
                <w:bCs/>
                <w:sz w:val="18"/>
                <w:szCs w:val="18"/>
                <w:lang w:bidi="en-US"/>
              </w:rPr>
            </w:pPr>
            <w:r w:rsidRPr="00190BD6">
              <w:rPr>
                <w:bCs/>
                <w:noProof/>
              </w:rPr>
              <w:drawing>
                <wp:anchor distT="0" distB="0" distL="114300" distR="114300" simplePos="0" relativeHeight="251669504" behindDoc="1" locked="0" layoutInCell="1" allowOverlap="1">
                  <wp:simplePos x="0" y="0"/>
                  <wp:positionH relativeFrom="column">
                    <wp:posOffset>750570</wp:posOffset>
                  </wp:positionH>
                  <wp:positionV relativeFrom="paragraph">
                    <wp:posOffset>22860</wp:posOffset>
                  </wp:positionV>
                  <wp:extent cx="833120" cy="583565"/>
                  <wp:effectExtent l="0" t="0" r="5080" b="6985"/>
                  <wp:wrapTight wrapText="bothSides">
                    <wp:wrapPolygon>
                      <wp:start x="0" y="0"/>
                      <wp:lineTo x="0" y="21153"/>
                      <wp:lineTo x="21238" y="21153"/>
                      <wp:lineTo x="21238" y="0"/>
                      <wp:lineTo x="0" y="0"/>
                    </wp:wrapPolygon>
                  </wp:wrapTight>
                  <wp:docPr id="19" name="Picture 19" descr="A black and white butterfl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black and white butterfly&#10;&#10;Description automatically generated"/>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a:xfrm>
                            <a:off x="0" y="0"/>
                            <a:ext cx="833120" cy="583565"/>
                          </a:xfrm>
                          <a:prstGeom prst="rect">
                            <a:avLst/>
                          </a:prstGeom>
                        </pic:spPr>
                      </pic:pic>
                    </a:graphicData>
                  </a:graphic>
                  <wp14:sizeRelH relativeFrom="margin">
                    <wp14:pctWidth>0</wp14:pctWidth>
                  </wp14:sizeRelH>
                  <wp14:sizeRelV relativeFrom="margin">
                    <wp14:pctHeight>0</wp14:pctHeight>
                  </wp14:sizeRelV>
                </wp:anchor>
              </w:drawing>
            </w:r>
            <w:r w:rsidRPr="00190BD6">
              <w:rPr>
                <w:rFonts w:eastAsia="Times New Roman" w:cstheme="minorHAnsi"/>
                <w:bCs/>
                <w:lang w:bidi="en-US"/>
              </w:rPr>
              <w:t xml:space="preserve"> </w:t>
            </w:r>
            <w:r w:rsidRPr="002A51A6">
              <w:rPr>
                <w:rFonts w:eastAsia="Times New Roman" w:cstheme="minorHAnsi"/>
                <w:bCs/>
                <w:sz w:val="18"/>
                <w:szCs w:val="18"/>
                <w:lang w:bidi="en-US"/>
              </w:rPr>
              <w:t xml:space="preserve">Change in </w:t>
            </w:r>
            <w:r w:rsidRPr="002A51A6" w:rsidR="000A4C9E">
              <w:rPr>
                <w:rFonts w:eastAsia="Times New Roman" w:cstheme="minorHAnsi"/>
                <w:bCs/>
                <w:sz w:val="18"/>
                <w:szCs w:val="18"/>
                <w:lang w:bidi="en-US"/>
              </w:rPr>
              <w:t>&lt;Park Unit&gt;</w:t>
            </w:r>
            <w:r w:rsidRPr="002A51A6">
              <w:rPr>
                <w:rFonts w:eastAsia="Times New Roman" w:cstheme="minorHAnsi"/>
                <w:bCs/>
                <w:sz w:val="18"/>
                <w:szCs w:val="18"/>
                <w:lang w:bidi="en-US"/>
              </w:rPr>
              <w:t xml:space="preserve"> turtle deaths</w:t>
            </w:r>
            <w:r w:rsidRPr="002A51A6">
              <w:rPr>
                <w:rFonts w:eastAsia="Times New Roman" w:cstheme="minorHAnsi"/>
                <w:bCs/>
                <w:sz w:val="18"/>
                <w:szCs w:val="18"/>
                <w:u w:val="single"/>
                <w:lang w:bidi="en-US"/>
              </w:rPr>
              <w:t xml:space="preserve">            </w:t>
            </w:r>
          </w:p>
        </w:tc>
        <w:tc>
          <w:tcPr>
            <w:tcW w:w="1490" w:type="pct"/>
            <w:shd w:val="clear" w:color="auto" w:fill="auto"/>
            <w:vAlign w:val="center"/>
          </w:tcPr>
          <w:p w:rsidR="000110FE" w:rsidRPr="002A51A6" w:rsidP="002A51A6" w14:paraId="35214AD8" w14:textId="50B6FCE3">
            <w:pPr>
              <w:pStyle w:val="NoSpacing"/>
              <w:jc w:val="center"/>
              <w:rPr>
                <w:bCs/>
                <w:sz w:val="18"/>
                <w:szCs w:val="18"/>
                <w:lang w:bidi="en-US"/>
              </w:rPr>
            </w:pPr>
            <w:r w:rsidRPr="002A51A6">
              <w:rPr>
                <w:bCs/>
                <w:noProof/>
                <w:color w:val="FF0000"/>
                <w:sz w:val="18"/>
                <w:szCs w:val="18"/>
                <w:lang w:bidi="en-US"/>
              </w:rPr>
              <mc:AlternateContent>
                <mc:Choice Requires="wps">
                  <w:drawing>
                    <wp:anchor distT="0" distB="0" distL="114300" distR="114300" simplePos="0" relativeHeight="251667456" behindDoc="1" locked="0" layoutInCell="1" allowOverlap="1">
                      <wp:simplePos x="0" y="0"/>
                      <wp:positionH relativeFrom="column">
                        <wp:posOffset>-219710</wp:posOffset>
                      </wp:positionH>
                      <wp:positionV relativeFrom="paragraph">
                        <wp:posOffset>85725</wp:posOffset>
                      </wp:positionV>
                      <wp:extent cx="137160" cy="374015"/>
                      <wp:effectExtent l="19050" t="0" r="34290" b="45085"/>
                      <wp:wrapTight wrapText="bothSides">
                        <wp:wrapPolygon>
                          <wp:start x="-3000" y="0"/>
                          <wp:lineTo x="-3000" y="17603"/>
                          <wp:lineTo x="3000" y="23104"/>
                          <wp:lineTo x="18000" y="23104"/>
                          <wp:lineTo x="24000" y="17603"/>
                          <wp:lineTo x="24000" y="0"/>
                          <wp:lineTo x="-3000" y="0"/>
                        </wp:wrapPolygon>
                      </wp:wrapTight>
                      <wp:docPr id="18" name="Arrow: Down 1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374015"/>
                              </a:xfrm>
                              <a:prstGeom prst="downArrow">
                                <a:avLst/>
                              </a:prstGeom>
                              <a:solidFill>
                                <a:srgbClr val="FF0000"/>
                              </a:solidFill>
                              <a:ln w="25400">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Down 18" o:spid="_x0000_s1036" type="#_x0000_t67" style="width:10.8pt;height:29.45pt;margin-top:6.75pt;margin-left:-17.3pt;mso-height-percent:0;mso-height-relative:margin;mso-width-percent:0;mso-width-relative:margin;mso-wrap-distance-bottom:0;mso-wrap-distance-left:9pt;mso-wrap-distance-right:9pt;mso-wrap-distance-top:0;mso-wrap-style:square;position:absolute;visibility:visible;v-text-anchor:middle;z-index:-251648000" adj="17639" fillcolor="red" strokecolor="red" strokeweight="2pt">
                      <w10:wrap type="tight"/>
                    </v:shape>
                  </w:pict>
                </mc:Fallback>
              </mc:AlternateContent>
            </w:r>
            <w:r w:rsidRPr="002A51A6" w:rsidR="00106372">
              <w:rPr>
                <w:bCs/>
                <w:sz w:val="18"/>
                <w:szCs w:val="18"/>
                <w:lang w:bidi="en-US"/>
              </w:rPr>
              <w:t>5</w:t>
            </w:r>
            <w:r w:rsidRPr="002A51A6">
              <w:rPr>
                <w:bCs/>
                <w:sz w:val="18"/>
                <w:szCs w:val="18"/>
                <w:lang w:bidi="en-US"/>
              </w:rPr>
              <w:t xml:space="preserve">% decrease in number of Sea Turtle </w:t>
            </w:r>
            <w:r w:rsidRPr="002A51A6" w:rsidR="00B77B0E">
              <w:rPr>
                <w:bCs/>
                <w:sz w:val="18"/>
                <w:szCs w:val="18"/>
                <w:lang w:bidi="en-US"/>
              </w:rPr>
              <w:t>d</w:t>
            </w:r>
            <w:r w:rsidRPr="002A51A6">
              <w:rPr>
                <w:bCs/>
                <w:sz w:val="18"/>
                <w:szCs w:val="18"/>
                <w:lang w:bidi="en-US"/>
              </w:rPr>
              <w:t>eaths from oil</w:t>
            </w:r>
            <w:r w:rsidRPr="002A51A6" w:rsidR="00D92F9F">
              <w:rPr>
                <w:bCs/>
                <w:sz w:val="18"/>
                <w:szCs w:val="18"/>
                <w:lang w:bidi="en-US"/>
              </w:rPr>
              <w:t xml:space="preserve"> (10 in total over 5 years)</w:t>
            </w:r>
          </w:p>
        </w:tc>
        <w:tc>
          <w:tcPr>
            <w:tcW w:w="1625" w:type="pct"/>
            <w:vAlign w:val="center"/>
          </w:tcPr>
          <w:p w:rsidR="000110FE" w:rsidRPr="002A51A6" w:rsidP="00B722D5" w14:paraId="59410A6C" w14:textId="77777777">
            <w:pPr>
              <w:pStyle w:val="NoSpacing"/>
              <w:jc w:val="center"/>
              <w:rPr>
                <w:bCs/>
                <w:sz w:val="18"/>
                <w:szCs w:val="18"/>
                <w:lang w:bidi="en-US"/>
              </w:rPr>
            </w:pPr>
            <w:r w:rsidRPr="002A51A6">
              <w:rPr>
                <w:bCs/>
                <w:sz w:val="18"/>
                <w:szCs w:val="18"/>
                <w:lang w:bidi="en-US"/>
              </w:rPr>
              <w:t>No change</w:t>
            </w:r>
          </w:p>
        </w:tc>
      </w:tr>
      <w:tr w14:paraId="49F5EBFA" w14:textId="77777777" w:rsidTr="1FC13000">
        <w:tblPrEx>
          <w:tblW w:w="4773" w:type="pct"/>
          <w:tblInd w:w="165" w:type="dxa"/>
          <w:tblCellMar>
            <w:left w:w="43" w:type="dxa"/>
            <w:right w:w="43" w:type="dxa"/>
          </w:tblCellMar>
          <w:tblLook w:val="04A0"/>
        </w:tblPrEx>
        <w:trPr>
          <w:trHeight w:val="1007"/>
        </w:trPr>
        <w:tc>
          <w:tcPr>
            <w:tcW w:w="1885" w:type="pct"/>
            <w:shd w:val="clear" w:color="auto" w:fill="auto"/>
            <w:vAlign w:val="center"/>
          </w:tcPr>
          <w:p w:rsidR="000110FE" w:rsidRPr="00BB55B9" w:rsidP="00B722D5" w14:paraId="53FFD714" w14:textId="67ED39DE">
            <w:pPr>
              <w:autoSpaceDE w:val="0"/>
              <w:autoSpaceDN w:val="0"/>
              <w:adjustRightInd w:val="0"/>
              <w:spacing w:after="0" w:line="240" w:lineRule="auto"/>
              <w:rPr>
                <w:rFonts w:eastAsia="Times New Roman" w:cstheme="minorHAnsi"/>
                <w:bCs/>
                <w:sz w:val="18"/>
                <w:szCs w:val="18"/>
                <w:u w:val="single"/>
                <w:lang w:bidi="en-US"/>
              </w:rPr>
            </w:pPr>
            <w:r w:rsidRPr="00BB55B9">
              <w:rPr>
                <w:bCs/>
                <w:noProof/>
                <w:sz w:val="18"/>
                <w:szCs w:val="18"/>
              </w:rPr>
              <w:drawing>
                <wp:anchor distT="0" distB="0" distL="114300" distR="114300" simplePos="0" relativeHeight="251670528" behindDoc="1" locked="0" layoutInCell="1" allowOverlap="1">
                  <wp:simplePos x="0" y="0"/>
                  <wp:positionH relativeFrom="column">
                    <wp:posOffset>758190</wp:posOffset>
                  </wp:positionH>
                  <wp:positionV relativeFrom="paragraph">
                    <wp:posOffset>66040</wp:posOffset>
                  </wp:positionV>
                  <wp:extent cx="817245" cy="593090"/>
                  <wp:effectExtent l="0" t="0" r="1905" b="0"/>
                  <wp:wrapTight wrapText="bothSides">
                    <wp:wrapPolygon>
                      <wp:start x="0" y="0"/>
                      <wp:lineTo x="0" y="20814"/>
                      <wp:lineTo x="21147" y="20814"/>
                      <wp:lineTo x="21147" y="0"/>
                      <wp:lineTo x="0" y="0"/>
                    </wp:wrapPolygon>
                  </wp:wrapTight>
                  <wp:docPr id="20" name="Picture 20" descr="A picture containing bird, aquatic bi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bird, aquatic bird&#10;&#10;Description automatically generated"/>
                          <pic:cNvPicPr/>
                        </pic:nvPicPr>
                        <pic:blipFill>
                          <a:blip xmlns:r="http://schemas.openxmlformats.org/officeDocument/2006/relationships" r:embed="rId15" cstate="print">
                            <a:extLst>
                              <a:ext xmlns:a="http://schemas.openxmlformats.org/drawingml/2006/main" uri="{BEBA8EAE-BF5A-486C-A8C5-ECC9F3942E4B}">
                                <a14:imgProps xmlns:a14="http://schemas.microsoft.com/office/drawing/2010/main">
                                  <a14:imgLayer xmlns:r="http://schemas.openxmlformats.org/officeDocument/2006/relationships" r:embed="rId16">
                                    <a14:imgEffect>
                                      <a14:saturation sat="0"/>
                                    </a14:imgEffect>
                                  </a14:imgLayer>
                                </a14:imgProps>
                              </a:ext>
                              <a:ext xmlns:a="http://schemas.openxmlformats.org/drawingml/2006/main" uri="{28A0092B-C50C-407E-A947-70E740481C1C}">
                                <a14:useLocalDpi xmlns:a14="http://schemas.microsoft.com/office/drawing/2010/main" val="0"/>
                              </a:ext>
                            </a:extLst>
                          </a:blip>
                          <a:stretch>
                            <a:fillRect/>
                          </a:stretch>
                        </pic:blipFill>
                        <pic:spPr>
                          <a:xfrm>
                            <a:off x="0" y="0"/>
                            <a:ext cx="817245" cy="593090"/>
                          </a:xfrm>
                          <a:prstGeom prst="rect">
                            <a:avLst/>
                          </a:prstGeom>
                        </pic:spPr>
                      </pic:pic>
                    </a:graphicData>
                  </a:graphic>
                  <wp14:sizeRelH relativeFrom="margin">
                    <wp14:pctWidth>0</wp14:pctWidth>
                  </wp14:sizeRelH>
                  <wp14:sizeRelV relativeFrom="margin">
                    <wp14:pctHeight>0</wp14:pctHeight>
                  </wp14:sizeRelV>
                </wp:anchor>
              </w:drawing>
            </w:r>
            <w:r w:rsidRPr="00BB55B9">
              <w:rPr>
                <w:rFonts w:eastAsia="Times New Roman" w:cstheme="minorHAnsi"/>
                <w:bCs/>
                <w:sz w:val="18"/>
                <w:szCs w:val="18"/>
                <w:lang w:bidi="en-US"/>
              </w:rPr>
              <w:t xml:space="preserve">Change in </w:t>
            </w:r>
            <w:r w:rsidRPr="00BB55B9" w:rsidR="000A4C9E">
              <w:rPr>
                <w:rFonts w:eastAsia="Times New Roman" w:cstheme="minorHAnsi"/>
                <w:bCs/>
                <w:sz w:val="18"/>
                <w:szCs w:val="18"/>
                <w:lang w:bidi="en-US"/>
              </w:rPr>
              <w:t>&lt;Park Unit&gt;</w:t>
            </w:r>
            <w:r w:rsidRPr="00BB55B9">
              <w:rPr>
                <w:rFonts w:eastAsia="Times New Roman" w:cstheme="minorHAnsi"/>
                <w:bCs/>
                <w:sz w:val="18"/>
                <w:szCs w:val="18"/>
                <w:lang w:bidi="en-US"/>
              </w:rPr>
              <w:t xml:space="preserve"> Piping Plover deaths</w:t>
            </w:r>
            <w:r w:rsidRPr="00BB55B9">
              <w:rPr>
                <w:rFonts w:eastAsia="Times New Roman" w:cstheme="minorHAnsi"/>
                <w:bCs/>
                <w:sz w:val="18"/>
                <w:szCs w:val="18"/>
                <w:u w:val="single"/>
                <w:lang w:bidi="en-US"/>
              </w:rPr>
              <w:t xml:space="preserve">            </w:t>
            </w:r>
          </w:p>
        </w:tc>
        <w:tc>
          <w:tcPr>
            <w:tcW w:w="1490" w:type="pct"/>
            <w:shd w:val="clear" w:color="auto" w:fill="auto"/>
            <w:vAlign w:val="center"/>
          </w:tcPr>
          <w:p w:rsidR="000110FE" w:rsidRPr="002A51A6" w:rsidP="00B722D5" w14:paraId="18EB0C29" w14:textId="33A757F7">
            <w:pPr>
              <w:pStyle w:val="NoSpacing"/>
              <w:jc w:val="center"/>
              <w:rPr>
                <w:bCs/>
                <w:sz w:val="18"/>
                <w:szCs w:val="18"/>
              </w:rPr>
            </w:pPr>
            <w:r w:rsidRPr="002A51A6">
              <w:rPr>
                <w:bCs/>
                <w:noProof/>
                <w:color w:val="FF0000"/>
                <w:sz w:val="18"/>
                <w:szCs w:val="18"/>
                <w:lang w:bidi="en-US"/>
              </w:rPr>
              <mc:AlternateContent>
                <mc:Choice Requires="wps">
                  <w:drawing>
                    <wp:anchor distT="0" distB="0" distL="114300" distR="114300" simplePos="0" relativeHeight="251671552" behindDoc="1" locked="0" layoutInCell="1" allowOverlap="1">
                      <wp:simplePos x="0" y="0"/>
                      <wp:positionH relativeFrom="column">
                        <wp:posOffset>-234950</wp:posOffset>
                      </wp:positionH>
                      <wp:positionV relativeFrom="paragraph">
                        <wp:posOffset>116840</wp:posOffset>
                      </wp:positionV>
                      <wp:extent cx="137160" cy="485140"/>
                      <wp:effectExtent l="19050" t="0" r="34290" b="29210"/>
                      <wp:wrapTight wrapText="bothSides">
                        <wp:wrapPolygon>
                          <wp:start x="-3000" y="0"/>
                          <wp:lineTo x="-3000" y="17812"/>
                          <wp:lineTo x="3000" y="22052"/>
                          <wp:lineTo x="18000" y="22052"/>
                          <wp:lineTo x="24000" y="14419"/>
                          <wp:lineTo x="24000" y="0"/>
                          <wp:lineTo x="-3000" y="0"/>
                        </wp:wrapPolygon>
                      </wp:wrapTight>
                      <wp:docPr id="3" name="Arrow: Down 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485140"/>
                              </a:xfrm>
                              <a:prstGeom prst="downArrow">
                                <a:avLst/>
                              </a:prstGeom>
                              <a:solidFill>
                                <a:srgbClr val="FF0000"/>
                              </a:solidFill>
                              <a:ln w="25400">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Down 3" o:spid="_x0000_s1037" type="#_x0000_t67" style="width:10.8pt;height:38.2pt;margin-top:9.2pt;margin-left:-18.5pt;mso-height-percent:0;mso-height-relative:margin;mso-width-percent:0;mso-width-relative:margin;mso-wrap-distance-bottom:0;mso-wrap-distance-left:9pt;mso-wrap-distance-right:9pt;mso-wrap-distance-top:0;mso-wrap-style:square;position:absolute;visibility:visible;v-text-anchor:middle;z-index:-251643904" adj="18547" fillcolor="red" strokecolor="red" strokeweight="2pt">
                      <w10:wrap type="tight"/>
                    </v:shape>
                  </w:pict>
                </mc:Fallback>
              </mc:AlternateContent>
            </w:r>
            <w:r w:rsidRPr="002A51A6">
              <w:rPr>
                <w:bCs/>
                <w:sz w:val="18"/>
                <w:szCs w:val="18"/>
                <w:lang w:bidi="en-US"/>
              </w:rPr>
              <w:t xml:space="preserve">50% decrease in number of Piping </w:t>
            </w:r>
            <w:r w:rsidRPr="002A51A6">
              <w:rPr>
                <w:bCs/>
                <w:sz w:val="18"/>
                <w:szCs w:val="18"/>
                <w:lang w:bidi="en-US"/>
              </w:rPr>
              <w:t>P</w:t>
            </w:r>
            <w:r w:rsidRPr="002A51A6" w:rsidR="00B77B0E">
              <w:rPr>
                <w:bCs/>
                <w:sz w:val="18"/>
                <w:szCs w:val="18"/>
                <w:lang w:bidi="en-US"/>
              </w:rPr>
              <w:t>l</w:t>
            </w:r>
            <w:r w:rsidRPr="002A51A6">
              <w:rPr>
                <w:bCs/>
                <w:sz w:val="18"/>
                <w:szCs w:val="18"/>
                <w:lang w:bidi="en-US"/>
              </w:rPr>
              <w:t>over</w:t>
            </w:r>
            <w:r w:rsidRPr="002A51A6" w:rsidR="00B77B0E">
              <w:rPr>
                <w:bCs/>
                <w:sz w:val="18"/>
                <w:szCs w:val="18"/>
                <w:lang w:bidi="en-US"/>
              </w:rPr>
              <w:t xml:space="preserve"> </w:t>
            </w:r>
            <w:r w:rsidRPr="002A51A6">
              <w:rPr>
                <w:bCs/>
                <w:sz w:val="18"/>
                <w:szCs w:val="18"/>
                <w:lang w:bidi="en-US"/>
              </w:rPr>
              <w:t xml:space="preserve"> </w:t>
            </w:r>
            <w:r w:rsidRPr="002A51A6" w:rsidR="00B77B0E">
              <w:rPr>
                <w:bCs/>
                <w:sz w:val="18"/>
                <w:szCs w:val="18"/>
                <w:lang w:bidi="en-US"/>
              </w:rPr>
              <w:t>d</w:t>
            </w:r>
            <w:r w:rsidRPr="002A51A6">
              <w:rPr>
                <w:bCs/>
                <w:sz w:val="18"/>
                <w:szCs w:val="18"/>
                <w:lang w:bidi="en-US"/>
              </w:rPr>
              <w:t>eaths</w:t>
            </w:r>
            <w:r w:rsidRPr="002A51A6">
              <w:rPr>
                <w:bCs/>
                <w:sz w:val="18"/>
                <w:szCs w:val="18"/>
                <w:lang w:bidi="en-US"/>
              </w:rPr>
              <w:t xml:space="preserve"> from oil</w:t>
            </w:r>
            <w:r w:rsidRPr="002A51A6" w:rsidR="00D92F9F">
              <w:rPr>
                <w:bCs/>
                <w:sz w:val="18"/>
                <w:szCs w:val="18"/>
                <w:lang w:bidi="en-US"/>
              </w:rPr>
              <w:t xml:space="preserve"> (25 in total over 5 years)</w:t>
            </w:r>
          </w:p>
        </w:tc>
        <w:tc>
          <w:tcPr>
            <w:tcW w:w="1625" w:type="pct"/>
            <w:vAlign w:val="center"/>
          </w:tcPr>
          <w:p w:rsidR="000110FE" w:rsidRPr="00C8135D" w:rsidP="00B722D5" w14:paraId="0C3E37F8" w14:textId="77777777">
            <w:pPr>
              <w:pStyle w:val="NoSpacing"/>
              <w:jc w:val="center"/>
              <w:rPr>
                <w:bCs/>
                <w:sz w:val="18"/>
                <w:szCs w:val="18"/>
                <w:lang w:bidi="en-US"/>
              </w:rPr>
            </w:pPr>
            <w:r w:rsidRPr="00C8135D">
              <w:rPr>
                <w:bCs/>
                <w:sz w:val="18"/>
                <w:szCs w:val="18"/>
                <w:lang w:bidi="en-US"/>
              </w:rPr>
              <w:t>No change</w:t>
            </w:r>
          </w:p>
        </w:tc>
      </w:tr>
      <w:tr w14:paraId="2C26C077" w14:textId="77777777" w:rsidTr="00BB55B9">
        <w:tblPrEx>
          <w:tblW w:w="4773" w:type="pct"/>
          <w:tblInd w:w="165" w:type="dxa"/>
          <w:tblCellMar>
            <w:left w:w="43" w:type="dxa"/>
            <w:right w:w="43" w:type="dxa"/>
          </w:tblCellMar>
          <w:tblLook w:val="04A0"/>
        </w:tblPrEx>
        <w:trPr>
          <w:trHeight w:val="825"/>
        </w:trPr>
        <w:tc>
          <w:tcPr>
            <w:tcW w:w="1885" w:type="pct"/>
            <w:shd w:val="clear" w:color="auto" w:fill="auto"/>
            <w:vAlign w:val="center"/>
          </w:tcPr>
          <w:p w:rsidR="000110FE" w:rsidRPr="00BB55B9" w:rsidP="00B722D5" w14:paraId="7A6AA936" w14:textId="77777777">
            <w:pPr>
              <w:autoSpaceDE w:val="0"/>
              <w:autoSpaceDN w:val="0"/>
              <w:adjustRightInd w:val="0"/>
              <w:spacing w:after="0" w:line="240" w:lineRule="auto"/>
              <w:rPr>
                <w:rFonts w:eastAsia="Times New Roman" w:cstheme="minorHAnsi"/>
                <w:bCs/>
                <w:sz w:val="18"/>
                <w:szCs w:val="18"/>
                <w:lang w:bidi="en-US"/>
              </w:rPr>
            </w:pPr>
            <w:r w:rsidRPr="00BB55B9">
              <w:rPr>
                <w:rFonts w:eastAsia="Times New Roman" w:cstheme="minorHAnsi"/>
                <w:bCs/>
                <w:noProof/>
                <w:sz w:val="18"/>
                <w:szCs w:val="18"/>
              </w:rPr>
              <w:drawing>
                <wp:anchor distT="0" distB="0" distL="114300" distR="114300" simplePos="0" relativeHeight="251666432" behindDoc="0" locked="0" layoutInCell="1" allowOverlap="1">
                  <wp:simplePos x="0" y="0"/>
                  <wp:positionH relativeFrom="column">
                    <wp:posOffset>1236980</wp:posOffset>
                  </wp:positionH>
                  <wp:positionV relativeFrom="paragraph">
                    <wp:posOffset>65405</wp:posOffset>
                  </wp:positionV>
                  <wp:extent cx="221615" cy="351155"/>
                  <wp:effectExtent l="0" t="0" r="6985" b="0"/>
                  <wp:wrapSquare wrapText="bothSides"/>
                  <wp:docPr id="21" name="Picture 21" descr="https://encrypted-tbn3.gstatic.com/images?q=tbn:ANd9GcTCywSm3Wr2J2fuEU_ymDzAerDkvVs_2tqdwV-XgQQeQzBaGbNn_1PP2M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8" descr="https://encrypted-tbn3.gstatic.com/images?q=tbn:ANd9GcTCywSm3Wr2J2fuEU_ymDzAerDkvVs_2tqdwV-XgQQeQzBaGbNn_1PP2M0"/>
                          <pic:cNvPicPr>
                            <a:picLocks noChangeAspect="1" noChangeArrowheads="1"/>
                          </pic:cNvPicPr>
                        </pic:nvPicPr>
                        <pic:blipFill>
                          <a:blip xmlns:r="http://schemas.openxmlformats.org/officeDocument/2006/relationships" r:embed="rId17" cstate="print">
                            <a:extLst>
                              <a:ext xmlns:a="http://schemas.openxmlformats.org/drawingml/2006/main" uri="{BEBA8EAE-BF5A-486C-A8C5-ECC9F3942E4B}">
                                <a14:imgProps xmlns:a14="http://schemas.microsoft.com/office/drawing/2010/main">
                                  <a14:imgLayer xmlns:r="http://schemas.openxmlformats.org/officeDocument/2006/relationships" r:embed="rId18">
                                    <a14:imgEffect>
                                      <a14:sharpenSoften amount="50000"/>
                                    </a14:imgEffect>
                                    <a14:imgEffect>
                                      <a14:brightnessContrast bright="-20000" contrast="60000"/>
                                    </a14:imgEffect>
                                  </a14:imgLayer>
                                </a14:imgProps>
                              </a:ext>
                              <a:ext xmlns:a="http://schemas.openxmlformats.org/drawingml/2006/main" uri="{28A0092B-C50C-407E-A947-70E740481C1C}">
                                <a14:useLocalDpi xmlns:a14="http://schemas.microsoft.com/office/drawing/2010/main" val="0"/>
                              </a:ext>
                            </a:extLst>
                          </a:blip>
                          <a:stretch>
                            <a:fillRect/>
                          </a:stretch>
                        </pic:blipFill>
                        <pic:spPr bwMode="auto">
                          <a:xfrm>
                            <a:off x="0" y="0"/>
                            <a:ext cx="221615" cy="351155"/>
                          </a:xfrm>
                          <a:prstGeom prst="rect">
                            <a:avLst/>
                          </a:prstGeom>
                          <a:gradFill rotWithShape="1">
                            <a:gsLst>
                              <a:gs pos="0">
                                <a:srgbClr val="4F81BD">
                                  <a:tint val="66000"/>
                                  <a:satMod val="160000"/>
                                </a:srgbClr>
                              </a:gs>
                              <a:gs pos="50000">
                                <a:srgbClr val="4F81BD">
                                  <a:tint val="44500"/>
                                  <a:satMod val="160000"/>
                                </a:srgbClr>
                              </a:gs>
                              <a:gs pos="100000">
                                <a:srgbClr val="4F81BD">
                                  <a:tint val="23500"/>
                                  <a:satMod val="160000"/>
                                </a:srgbClr>
                              </a:gs>
                            </a:gsLst>
                            <a:lin ang="5400000" scaled="0"/>
                          </a:gradFill>
                          <a:ln>
                            <a:noFill/>
                          </a:ln>
                        </pic:spPr>
                      </pic:pic>
                    </a:graphicData>
                  </a:graphic>
                  <wp14:sizeRelH relativeFrom="page">
                    <wp14:pctWidth>0</wp14:pctWidth>
                  </wp14:sizeRelH>
                  <wp14:sizeRelV relativeFrom="page">
                    <wp14:pctHeight>0</wp14:pctHeight>
                  </wp14:sizeRelV>
                </wp:anchor>
              </w:drawing>
            </w:r>
            <w:r w:rsidRPr="00BB55B9">
              <w:rPr>
                <w:rFonts w:eastAsia="Times New Roman" w:cstheme="minorHAnsi"/>
                <w:bCs/>
                <w:sz w:val="18"/>
                <w:szCs w:val="18"/>
                <w:lang w:bidi="en-US"/>
              </w:rPr>
              <w:t xml:space="preserve">Cost to your group in increased park entrance fees </w:t>
            </w:r>
            <w:r w:rsidRPr="00BB55B9">
              <w:rPr>
                <w:rFonts w:eastAsia="Times New Roman" w:cstheme="minorHAnsi"/>
                <w:bCs/>
                <w:sz w:val="18"/>
                <w:szCs w:val="18"/>
                <w:u w:val="single"/>
                <w:lang w:bidi="en-US"/>
              </w:rPr>
              <w:t>DOLLARS PER TRIP</w:t>
            </w:r>
          </w:p>
        </w:tc>
        <w:tc>
          <w:tcPr>
            <w:tcW w:w="1490" w:type="pct"/>
            <w:shd w:val="clear" w:color="auto" w:fill="auto"/>
            <w:vAlign w:val="center"/>
          </w:tcPr>
          <w:p w:rsidR="000110FE" w:rsidRPr="00BB55B9" w:rsidP="00B722D5" w14:paraId="68EA8330" w14:textId="5C497F0D">
            <w:pPr>
              <w:pStyle w:val="NoSpacing"/>
              <w:jc w:val="center"/>
              <w:rPr>
                <w:bCs/>
                <w:sz w:val="18"/>
                <w:szCs w:val="18"/>
                <w:lang w:bidi="en-US"/>
              </w:rPr>
            </w:pPr>
            <w:r w:rsidRPr="00BB55B9">
              <w:rPr>
                <w:bCs/>
                <w:sz w:val="18"/>
                <w:szCs w:val="18"/>
                <w:lang w:bidi="en-US"/>
              </w:rPr>
              <w:t>$</w:t>
            </w:r>
            <w:r w:rsidRPr="00BB55B9" w:rsidR="00B77B0E">
              <w:rPr>
                <w:bCs/>
                <w:sz w:val="18"/>
                <w:szCs w:val="18"/>
                <w:lang w:bidi="en-US"/>
              </w:rPr>
              <w:t>10</w:t>
            </w:r>
          </w:p>
        </w:tc>
        <w:tc>
          <w:tcPr>
            <w:tcW w:w="1625" w:type="pct"/>
            <w:vAlign w:val="center"/>
          </w:tcPr>
          <w:p w:rsidR="000110FE" w:rsidRPr="00BB55B9" w:rsidP="00B722D5" w14:paraId="07B7AAF9" w14:textId="77777777">
            <w:pPr>
              <w:pStyle w:val="NoSpacing"/>
              <w:jc w:val="center"/>
              <w:rPr>
                <w:bCs/>
                <w:sz w:val="18"/>
                <w:szCs w:val="18"/>
                <w:lang w:bidi="en-US"/>
              </w:rPr>
            </w:pPr>
            <w:r w:rsidRPr="00BB55B9">
              <w:rPr>
                <w:bCs/>
                <w:sz w:val="18"/>
                <w:szCs w:val="18"/>
                <w:lang w:bidi="en-US"/>
              </w:rPr>
              <w:t>$0</w:t>
            </w:r>
          </w:p>
        </w:tc>
      </w:tr>
      <w:tr w14:paraId="48E5A319" w14:textId="77777777" w:rsidTr="1FC13000">
        <w:tblPrEx>
          <w:tblW w:w="4773" w:type="pct"/>
          <w:tblInd w:w="165" w:type="dxa"/>
          <w:tblCellMar>
            <w:left w:w="43" w:type="dxa"/>
            <w:right w:w="43" w:type="dxa"/>
          </w:tblCellMar>
          <w:tblLook w:val="04A0"/>
        </w:tblPrEx>
        <w:trPr>
          <w:trHeight w:val="447"/>
        </w:trPr>
        <w:tc>
          <w:tcPr>
            <w:tcW w:w="1885" w:type="pct"/>
            <w:shd w:val="clear" w:color="auto" w:fill="auto"/>
            <w:vAlign w:val="center"/>
          </w:tcPr>
          <w:p w:rsidR="000110FE" w:rsidRPr="00BB55B9" w:rsidP="00BB55B9" w14:paraId="65B25CEF" w14:textId="77777777">
            <w:pPr>
              <w:autoSpaceDE w:val="0"/>
              <w:autoSpaceDN w:val="0"/>
              <w:adjustRightInd w:val="0"/>
              <w:spacing w:after="0" w:line="240" w:lineRule="auto"/>
              <w:rPr>
                <w:rFonts w:eastAsia="Times New Roman" w:cstheme="minorHAnsi"/>
                <w:bCs/>
                <w:sz w:val="18"/>
                <w:szCs w:val="18"/>
                <w:lang w:bidi="en-US"/>
              </w:rPr>
            </w:pPr>
            <w:r w:rsidRPr="00BB55B9">
              <w:rPr>
                <w:rFonts w:eastAsia="Times New Roman" w:cstheme="minorHAnsi"/>
                <w:bCs/>
                <w:sz w:val="18"/>
                <w:szCs w:val="18"/>
                <w:lang w:bidi="en-US"/>
              </w:rPr>
              <w:t xml:space="preserve">I would vote for </w:t>
            </w:r>
          </w:p>
          <w:p w:rsidR="000110FE" w:rsidRPr="00190BD6" w:rsidP="00BB55B9" w14:paraId="06A43683" w14:textId="77777777">
            <w:pPr>
              <w:autoSpaceDE w:val="0"/>
              <w:autoSpaceDN w:val="0"/>
              <w:adjustRightInd w:val="0"/>
              <w:spacing w:after="0" w:line="240" w:lineRule="auto"/>
              <w:rPr>
                <w:rFonts w:eastAsia="Times New Roman" w:cstheme="minorHAnsi"/>
                <w:bCs/>
                <w:sz w:val="24"/>
                <w:szCs w:val="24"/>
                <w:lang w:bidi="en-US"/>
              </w:rPr>
            </w:pPr>
            <w:r w:rsidRPr="00BB55B9">
              <w:rPr>
                <w:rFonts w:eastAsia="Times New Roman" w:cstheme="minorHAnsi"/>
                <w:bCs/>
                <w:sz w:val="18"/>
                <w:szCs w:val="18"/>
                <w:lang w:bidi="en-US"/>
              </w:rPr>
              <w:t>(</w:t>
            </w:r>
            <w:r w:rsidRPr="00BB55B9">
              <w:rPr>
                <w:rFonts w:eastAsia="Times New Roman" w:cstheme="minorHAnsi"/>
                <w:bCs/>
                <w:sz w:val="18"/>
                <w:szCs w:val="18"/>
                <w:lang w:bidi="en-US"/>
              </w:rPr>
              <w:t>check</w:t>
            </w:r>
            <w:r w:rsidRPr="00BB55B9">
              <w:rPr>
                <w:rFonts w:eastAsia="Times New Roman" w:cstheme="minorHAnsi"/>
                <w:bCs/>
                <w:sz w:val="18"/>
                <w:szCs w:val="18"/>
                <w:lang w:bidi="en-US"/>
              </w:rPr>
              <w:t xml:space="preserve"> only one</w:t>
            </w:r>
            <w:r w:rsidRPr="00190BD6">
              <w:rPr>
                <w:rFonts w:eastAsia="Times New Roman" w:cstheme="minorHAnsi"/>
                <w:bCs/>
                <w:sz w:val="24"/>
                <w:szCs w:val="24"/>
                <w:lang w:bidi="en-US"/>
              </w:rPr>
              <w:t xml:space="preserve"> </w:t>
            </w:r>
            <w:r w:rsidRPr="00190BD6">
              <w:rPr>
                <w:bCs/>
                <w:noProof/>
                <w:sz w:val="24"/>
                <w:szCs w:val="24"/>
              </w:rPr>
              <w:drawing>
                <wp:inline distT="0" distB="0" distL="0" distR="0">
                  <wp:extent cx="158750" cy="165100"/>
                  <wp:effectExtent l="0" t="0" r="0" b="6350"/>
                  <wp:docPr id="32" name="Picture 32" descr="Green Check Mark Clip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2" descr="Green Check Mark Clip Art"/>
                          <pic:cNvPicPr>
                            <a:picLocks noChangeAspect="1" noChangeArrowheads="1"/>
                          </pic:cNvPicPr>
                        </pic:nvPicPr>
                        <pic:blipFill>
                          <a:blip xmlns:r="http://schemas.openxmlformats.org/officeDocument/2006/relationships" r:embed="rId19" cstate="print">
                            <a:biLevel thresh="75000"/>
                            <a:extLst>
                              <a:ext xmlns:a="http://schemas.openxmlformats.org/drawingml/2006/main" uri="{28A0092B-C50C-407E-A947-70E740481C1C}">
                                <a14:useLocalDpi xmlns:a14="http://schemas.microsoft.com/office/drawing/2010/main" val="0"/>
                              </a:ext>
                            </a:extLst>
                          </a:blip>
                          <a:stretch>
                            <a:fillRect/>
                          </a:stretch>
                        </pic:blipFill>
                        <pic:spPr bwMode="auto">
                          <a:xfrm>
                            <a:off x="0" y="0"/>
                            <a:ext cx="158750" cy="165100"/>
                          </a:xfrm>
                          <a:prstGeom prst="rect">
                            <a:avLst/>
                          </a:prstGeom>
                          <a:noFill/>
                          <a:ln>
                            <a:noFill/>
                          </a:ln>
                        </pic:spPr>
                      </pic:pic>
                    </a:graphicData>
                  </a:graphic>
                </wp:inline>
              </w:drawing>
            </w:r>
            <w:r w:rsidRPr="00BB55B9">
              <w:rPr>
                <w:rFonts w:eastAsia="Times New Roman" w:cstheme="minorHAnsi"/>
                <w:bCs/>
                <w:sz w:val="18"/>
                <w:szCs w:val="18"/>
                <w:lang w:bidi="en-US"/>
              </w:rPr>
              <w:t>)</w:t>
            </w:r>
          </w:p>
        </w:tc>
        <w:tc>
          <w:tcPr>
            <w:tcW w:w="1490" w:type="pct"/>
            <w:shd w:val="clear" w:color="auto" w:fill="auto"/>
            <w:vAlign w:val="center"/>
          </w:tcPr>
          <w:p w:rsidR="000110FE" w:rsidRPr="00190BD6" w:rsidP="00B722D5" w14:paraId="64CBF277" w14:textId="77777777">
            <w:pPr>
              <w:pStyle w:val="NoSpacing"/>
              <w:jc w:val="center"/>
              <w:rPr>
                <w:bCs/>
                <w:sz w:val="36"/>
                <w:szCs w:val="36"/>
                <w:lang w:bidi="en-US"/>
              </w:rPr>
            </w:pPr>
            <w:r w:rsidRPr="00190BD6">
              <w:rPr>
                <w:rFonts w:ascii="Wingdings" w:eastAsia="Wingdings" w:hAnsi="Wingdings" w:cs="Wingdings"/>
                <w:bCs/>
                <w:sz w:val="36"/>
                <w:szCs w:val="36"/>
                <w:lang w:bidi="en-US"/>
              </w:rPr>
              <w:t>q</w:t>
            </w:r>
          </w:p>
        </w:tc>
        <w:tc>
          <w:tcPr>
            <w:tcW w:w="1625" w:type="pct"/>
            <w:vAlign w:val="center"/>
          </w:tcPr>
          <w:p w:rsidR="000110FE" w:rsidRPr="00190BD6" w:rsidP="00B722D5" w14:paraId="7F21A5E1" w14:textId="77777777">
            <w:pPr>
              <w:pStyle w:val="NoSpacing"/>
              <w:jc w:val="center"/>
              <w:rPr>
                <w:bCs/>
                <w:sz w:val="36"/>
                <w:szCs w:val="36"/>
                <w:lang w:bidi="en-US"/>
              </w:rPr>
            </w:pPr>
            <w:r w:rsidRPr="00190BD6">
              <w:rPr>
                <w:rFonts w:ascii="Wingdings" w:eastAsia="Wingdings" w:hAnsi="Wingdings" w:cs="Wingdings"/>
                <w:bCs/>
                <w:sz w:val="36"/>
                <w:szCs w:val="36"/>
                <w:lang w:bidi="en-US"/>
              </w:rPr>
              <w:t>q</w:t>
            </w:r>
          </w:p>
        </w:tc>
      </w:tr>
    </w:tbl>
    <w:p w:rsidR="00935DD2" w14:paraId="174DBC0F" w14:textId="2924C9D5"/>
    <w:tbl>
      <w:tblPr>
        <w:tblStyle w:val="TableGrid"/>
        <w:tblW w:w="0" w:type="auto"/>
        <w:tblLook w:val="04A0"/>
      </w:tblPr>
      <w:tblGrid>
        <w:gridCol w:w="7276"/>
      </w:tblGrid>
      <w:tr w14:paraId="6CF401DB" w14:textId="77777777" w:rsidTr="003027FC">
        <w:tblPrEx>
          <w:tblW w:w="0" w:type="auto"/>
          <w:tblLook w:val="04A0"/>
        </w:tblPrEx>
        <w:tc>
          <w:tcPr>
            <w:tcW w:w="7276" w:type="dxa"/>
            <w:shd w:val="clear" w:color="auto" w:fill="D9D9D9" w:themeFill="background1" w:themeFillShade="D9"/>
          </w:tcPr>
          <w:p w:rsidR="00935DD2" w:rsidRPr="0071701E" w:rsidP="003027FC" w14:paraId="4BE36059" w14:textId="5924304B">
            <w:pPr>
              <w:widowControl w:val="0"/>
              <w:tabs>
                <w:tab w:val="left" w:pos="-720"/>
                <w:tab w:val="left" w:pos="0"/>
                <w:tab w:val="left" w:pos="432"/>
                <w:tab w:val="left" w:pos="540"/>
                <w:tab w:val="left" w:pos="1584"/>
              </w:tabs>
              <w:autoSpaceDE w:val="0"/>
              <w:autoSpaceDN w:val="0"/>
              <w:adjustRightInd w:val="0"/>
              <w:rPr>
                <w:rFonts w:cstheme="minorHAnsi"/>
                <w:sz w:val="20"/>
                <w:szCs w:val="20"/>
              </w:rPr>
            </w:pPr>
            <w:r w:rsidRPr="0071701E">
              <w:rPr>
                <w:rFonts w:cstheme="minorHAnsi"/>
                <w:sz w:val="20"/>
                <w:szCs w:val="20"/>
              </w:rPr>
              <w:t xml:space="preserve">Q9: </w:t>
            </w:r>
            <w:r w:rsidRPr="00957D5F" w:rsidR="00957D5F">
              <w:rPr>
                <w:rFonts w:cstheme="minorHAnsi"/>
                <w:bCs/>
                <w:iCs/>
                <w:sz w:val="20"/>
                <w:szCs w:val="20"/>
              </w:rPr>
              <w:t>This question is used to conduct sensitivity analysis of the discrete choice question responses to the respondent’s self-reported certainty.</w:t>
            </w:r>
          </w:p>
        </w:tc>
      </w:tr>
    </w:tbl>
    <w:p w:rsidR="00935DD2" w:rsidRPr="00CA2D4C" w:rsidP="00CA2D4C" w14:paraId="035FC0DB" w14:textId="112BD9B8">
      <w:pPr>
        <w:pStyle w:val="NoSpacing"/>
      </w:pPr>
    </w:p>
    <w:p w:rsidR="00CA2D4C" w:rsidRPr="005904EB" w:rsidP="00C0691C" w14:paraId="359B60A2" w14:textId="5A46E068">
      <w:pPr>
        <w:pStyle w:val="ListParagraph"/>
        <w:widowControl w:val="0"/>
        <w:numPr>
          <w:ilvl w:val="0"/>
          <w:numId w:val="12"/>
        </w:numPr>
        <w:tabs>
          <w:tab w:val="left" w:pos="-720"/>
          <w:tab w:val="left" w:pos="0"/>
          <w:tab w:val="left" w:pos="810"/>
        </w:tabs>
        <w:autoSpaceDE w:val="0"/>
        <w:autoSpaceDN w:val="0"/>
        <w:adjustRightInd w:val="0"/>
        <w:spacing w:after="0" w:line="240" w:lineRule="auto"/>
        <w:rPr>
          <w:rFonts w:cstheme="minorHAnsi"/>
          <w:sz w:val="18"/>
          <w:szCs w:val="18"/>
        </w:rPr>
      </w:pPr>
      <w:r w:rsidRPr="005904EB">
        <w:rPr>
          <w:rFonts w:cstheme="minorHAnsi"/>
          <w:b/>
          <w:sz w:val="18"/>
          <w:szCs w:val="18"/>
        </w:rPr>
        <w:t>How certain do you feel about the choices you made above?</w:t>
      </w:r>
    </w:p>
    <w:p w:rsidR="00CA2D4C" w:rsidRPr="00CA2D4C" w:rsidP="00CA2D4C" w14:paraId="24D6F9F3" w14:textId="77777777">
      <w:pPr>
        <w:widowControl w:val="0"/>
        <w:tabs>
          <w:tab w:val="left" w:pos="-720"/>
          <w:tab w:val="left" w:pos="0"/>
          <w:tab w:val="left" w:pos="432"/>
          <w:tab w:val="left" w:pos="1152"/>
          <w:tab w:val="left" w:pos="1584"/>
        </w:tabs>
        <w:autoSpaceDE w:val="0"/>
        <w:autoSpaceDN w:val="0"/>
        <w:adjustRightInd w:val="0"/>
        <w:spacing w:after="0" w:line="240" w:lineRule="auto"/>
        <w:contextualSpacing/>
        <w:rPr>
          <w:sz w:val="18"/>
          <w:szCs w:val="18"/>
          <w:lang w:bidi="en-US"/>
        </w:rPr>
      </w:pPr>
    </w:p>
    <w:p w:rsidR="00CA2D4C" w:rsidRPr="00CA2D4C" w:rsidP="00CA2D4C" w14:paraId="663FA39C" w14:textId="45CD1795">
      <w:pPr>
        <w:widowControl w:val="0"/>
        <w:tabs>
          <w:tab w:val="left" w:pos="-720"/>
          <w:tab w:val="left" w:pos="0"/>
          <w:tab w:val="left" w:pos="432"/>
          <w:tab w:val="left" w:pos="1152"/>
          <w:tab w:val="left" w:pos="1584"/>
        </w:tabs>
        <w:autoSpaceDE w:val="0"/>
        <w:autoSpaceDN w:val="0"/>
        <w:adjustRightInd w:val="0"/>
        <w:spacing w:after="0" w:line="240" w:lineRule="auto"/>
        <w:contextualSpacing/>
        <w:rPr>
          <w:rFonts w:eastAsia="Times New Roman" w:cstheme="minorHAnsi"/>
          <w:sz w:val="18"/>
          <w:szCs w:val="18"/>
          <w:lang w:bidi="en-US"/>
        </w:rPr>
      </w:pPr>
      <w:r w:rsidRPr="00CA2D4C">
        <w:rPr>
          <w:sz w:val="18"/>
          <w:szCs w:val="18"/>
          <w:lang w:bidi="en-US"/>
        </w:rPr>
        <w:tab/>
      </w:r>
      <w:r w:rsidRPr="00CA2D4C">
        <w:rPr>
          <w:rFonts w:ascii="Wingdings" w:eastAsia="Wingdings" w:hAnsi="Wingdings" w:cs="Wingdings"/>
          <w:sz w:val="18"/>
          <w:szCs w:val="18"/>
          <w:lang w:bidi="en-US"/>
        </w:rPr>
        <w:t>q</w:t>
      </w:r>
      <w:r w:rsidRPr="00CA2D4C">
        <w:rPr>
          <w:rFonts w:eastAsia="Times New Roman" w:cstheme="minorHAnsi"/>
          <w:sz w:val="18"/>
          <w:szCs w:val="18"/>
          <w:lang w:bidi="en-US"/>
        </w:rPr>
        <w:t xml:space="preserve"> Very certain</w:t>
      </w:r>
      <w:r w:rsidRPr="00CA2D4C">
        <w:rPr>
          <w:rFonts w:eastAsia="Times New Roman" w:cstheme="minorHAnsi"/>
          <w:sz w:val="18"/>
          <w:szCs w:val="18"/>
          <w:lang w:bidi="en-US"/>
        </w:rPr>
        <w:tab/>
      </w:r>
      <w:r>
        <w:rPr>
          <w:rFonts w:eastAsia="Times New Roman" w:cstheme="minorHAnsi"/>
          <w:sz w:val="18"/>
          <w:szCs w:val="18"/>
          <w:lang w:bidi="en-US"/>
        </w:rPr>
        <w:tab/>
      </w:r>
      <w:r w:rsidRPr="00CA2D4C">
        <w:rPr>
          <w:rFonts w:ascii="Wingdings" w:eastAsia="Wingdings" w:hAnsi="Wingdings" w:cs="Wingdings"/>
          <w:sz w:val="18"/>
          <w:szCs w:val="18"/>
          <w:lang w:bidi="en-US"/>
        </w:rPr>
        <w:t>q</w:t>
      </w:r>
      <w:r w:rsidRPr="00CA2D4C">
        <w:rPr>
          <w:rFonts w:eastAsia="Times New Roman" w:cstheme="minorHAnsi"/>
          <w:sz w:val="18"/>
          <w:szCs w:val="18"/>
          <w:lang w:bidi="en-US"/>
        </w:rPr>
        <w:t xml:space="preserve"> Somewhat certain</w:t>
      </w:r>
      <w:r w:rsidRPr="00CA2D4C">
        <w:rPr>
          <w:rFonts w:eastAsia="Times New Roman" w:cstheme="minorHAnsi"/>
          <w:sz w:val="18"/>
          <w:szCs w:val="18"/>
          <w:lang w:bidi="en-US"/>
        </w:rPr>
        <w:tab/>
      </w:r>
      <w:r w:rsidRPr="00CA2D4C">
        <w:rPr>
          <w:rFonts w:eastAsia="Times New Roman" w:cstheme="minorHAnsi"/>
          <w:sz w:val="18"/>
          <w:szCs w:val="18"/>
          <w:lang w:bidi="en-US"/>
        </w:rPr>
        <w:t xml:space="preserve">    </w:t>
      </w:r>
      <w:r w:rsidRPr="00CA2D4C">
        <w:rPr>
          <w:rFonts w:ascii="Wingdings" w:eastAsia="Wingdings" w:hAnsi="Wingdings" w:cs="Wingdings"/>
          <w:sz w:val="18"/>
          <w:szCs w:val="18"/>
          <w:lang w:bidi="en-US"/>
        </w:rPr>
        <w:t>q</w:t>
      </w:r>
      <w:r w:rsidRPr="00CA2D4C">
        <w:rPr>
          <w:rFonts w:eastAsia="Times New Roman" w:cstheme="minorHAnsi"/>
          <w:sz w:val="18"/>
          <w:szCs w:val="18"/>
          <w:lang w:bidi="en-US"/>
        </w:rPr>
        <w:t xml:space="preserve"> Not certain at all</w:t>
      </w:r>
    </w:p>
    <w:p w:rsidR="00CA2D4C" w:rsidRPr="00CA2D4C" w14:paraId="5A4C2103" w14:textId="77777777">
      <w:pPr>
        <w:rPr>
          <w:sz w:val="18"/>
          <w:szCs w:val="18"/>
        </w:rPr>
      </w:pPr>
    </w:p>
    <w:p w:rsidR="00935DD2" w14:paraId="3A959C7B" w14:textId="14B8F9A4">
      <w:r>
        <w:br w:type="page"/>
      </w:r>
    </w:p>
    <w:tbl>
      <w:tblPr>
        <w:tblStyle w:val="TableGrid"/>
        <w:tblW w:w="0" w:type="auto"/>
        <w:shd w:val="clear" w:color="auto" w:fill="D9D9D9" w:themeFill="background1" w:themeFillShade="D9"/>
        <w:tblLook w:val="04A0"/>
      </w:tblPr>
      <w:tblGrid>
        <w:gridCol w:w="7276"/>
      </w:tblGrid>
      <w:tr w14:paraId="7FA72256" w14:textId="77777777" w:rsidTr="003027FC">
        <w:tblPrEx>
          <w:tblW w:w="0" w:type="auto"/>
          <w:shd w:val="clear" w:color="auto" w:fill="D9D9D9" w:themeFill="background1" w:themeFillShade="D9"/>
          <w:tblLook w:val="04A0"/>
        </w:tblPrEx>
        <w:tc>
          <w:tcPr>
            <w:tcW w:w="7276" w:type="dxa"/>
            <w:shd w:val="clear" w:color="auto" w:fill="D9D9D9" w:themeFill="background1" w:themeFillShade="D9"/>
          </w:tcPr>
          <w:p w:rsidR="005904EB" w:rsidRPr="005904EB" w:rsidP="003027FC" w14:paraId="4A3C2012" w14:textId="4F92AF8D">
            <w:pPr>
              <w:widowControl w:val="0"/>
              <w:tabs>
                <w:tab w:val="left" w:pos="-720"/>
                <w:tab w:val="left" w:pos="0"/>
                <w:tab w:val="left" w:pos="432"/>
                <w:tab w:val="left" w:pos="1152"/>
                <w:tab w:val="left" w:pos="1584"/>
              </w:tabs>
              <w:autoSpaceDE w:val="0"/>
              <w:autoSpaceDN w:val="0"/>
              <w:adjustRightInd w:val="0"/>
              <w:contextualSpacing/>
              <w:rPr>
                <w:rFonts w:eastAsia="Times New Roman" w:cstheme="minorHAnsi"/>
                <w:sz w:val="18"/>
                <w:szCs w:val="18"/>
                <w:lang w:bidi="en-US"/>
              </w:rPr>
            </w:pPr>
            <w:r w:rsidRPr="005904EB">
              <w:rPr>
                <w:rFonts w:eastAsia="Times New Roman" w:cstheme="minorHAnsi"/>
                <w:sz w:val="18"/>
                <w:szCs w:val="18"/>
                <w:lang w:bidi="en-US"/>
              </w:rPr>
              <w:t xml:space="preserve">Q10-Q11: </w:t>
            </w:r>
            <w:r w:rsidRPr="001F5316" w:rsidR="001F5316">
              <w:rPr>
                <w:rFonts w:eastAsia="Times New Roman" w:cstheme="minorHAnsi"/>
                <w:bCs/>
                <w:iCs/>
                <w:sz w:val="18"/>
                <w:szCs w:val="18"/>
                <w:lang w:bidi="en-US"/>
              </w:rPr>
              <w:t>These questions are used to understand respondent motivations and opinions on both their answers to the previous discrete choice questions and animal welfare, in general.  The responses to these questions may be used as covariates in WTP modeling to further explain motivations for WTP.</w:t>
            </w:r>
          </w:p>
        </w:tc>
      </w:tr>
    </w:tbl>
    <w:p w:rsidR="000110FE" w:rsidP="00460BDE" w14:paraId="614DB77D" w14:textId="65F25586">
      <w:pPr>
        <w:widowControl w:val="0"/>
        <w:tabs>
          <w:tab w:val="left" w:pos="-720"/>
          <w:tab w:val="left" w:pos="0"/>
          <w:tab w:val="left" w:pos="432"/>
          <w:tab w:val="left" w:pos="1152"/>
          <w:tab w:val="left" w:pos="1584"/>
        </w:tabs>
        <w:autoSpaceDE w:val="0"/>
        <w:autoSpaceDN w:val="0"/>
        <w:adjustRightInd w:val="0"/>
        <w:spacing w:after="0" w:line="240" w:lineRule="auto"/>
        <w:contextualSpacing/>
        <w:rPr>
          <w:rFonts w:eastAsia="Times New Roman" w:cstheme="minorHAnsi"/>
          <w:sz w:val="20"/>
          <w:szCs w:val="20"/>
          <w:lang w:bidi="en-US"/>
        </w:rPr>
      </w:pPr>
    </w:p>
    <w:p w:rsidR="000E5706" w:rsidRPr="005904EB" w:rsidP="00C0691C" w14:paraId="22DE3EA3" w14:textId="2D2E82FB">
      <w:pPr>
        <w:pStyle w:val="ListParagraph"/>
        <w:widowControl w:val="0"/>
        <w:numPr>
          <w:ilvl w:val="0"/>
          <w:numId w:val="12"/>
        </w:numPr>
        <w:tabs>
          <w:tab w:val="left" w:pos="432"/>
          <w:tab w:val="left" w:pos="540"/>
          <w:tab w:val="left" w:pos="1584"/>
          <w:tab w:val="left" w:pos="3150"/>
          <w:tab w:val="left" w:pos="3420"/>
        </w:tabs>
        <w:autoSpaceDE w:val="0"/>
        <w:autoSpaceDN w:val="0"/>
        <w:adjustRightInd w:val="0"/>
        <w:spacing w:after="0" w:line="240" w:lineRule="auto"/>
        <w:rPr>
          <w:b/>
          <w:bCs/>
          <w:sz w:val="18"/>
          <w:szCs w:val="18"/>
        </w:rPr>
      </w:pPr>
      <w:r w:rsidRPr="005904EB">
        <w:rPr>
          <w:b/>
          <w:bCs/>
          <w:sz w:val="18"/>
          <w:szCs w:val="18"/>
        </w:rPr>
        <w:t xml:space="preserve">If you voted for the </w:t>
      </w:r>
      <w:r w:rsidRPr="005904EB" w:rsidR="002E3A28">
        <w:rPr>
          <w:b/>
          <w:bCs/>
          <w:sz w:val="18"/>
          <w:szCs w:val="18"/>
          <w:u w:val="single"/>
        </w:rPr>
        <w:t xml:space="preserve">No </w:t>
      </w:r>
      <w:r w:rsidRPr="005904EB" w:rsidR="000C71C0">
        <w:rPr>
          <w:b/>
          <w:bCs/>
          <w:sz w:val="18"/>
          <w:szCs w:val="18"/>
          <w:u w:val="single"/>
        </w:rPr>
        <w:t>oil spill impact</w:t>
      </w:r>
      <w:r w:rsidRPr="005904EB" w:rsidR="002E3A28">
        <w:rPr>
          <w:b/>
          <w:bCs/>
          <w:sz w:val="18"/>
          <w:szCs w:val="18"/>
          <w:u w:val="single"/>
        </w:rPr>
        <w:t xml:space="preserve"> Reduction Program</w:t>
      </w:r>
      <w:r w:rsidRPr="005904EB">
        <w:rPr>
          <w:b/>
          <w:bCs/>
          <w:sz w:val="18"/>
          <w:szCs w:val="18"/>
        </w:rPr>
        <w:t xml:space="preserve"> in either of the </w:t>
      </w:r>
      <w:r w:rsidRPr="005904EB" w:rsidR="00F3526B">
        <w:rPr>
          <w:b/>
          <w:bCs/>
          <w:sz w:val="18"/>
          <w:szCs w:val="18"/>
        </w:rPr>
        <w:t xml:space="preserve">previous </w:t>
      </w:r>
      <w:r w:rsidRPr="005904EB">
        <w:rPr>
          <w:b/>
          <w:bCs/>
          <w:sz w:val="18"/>
          <w:szCs w:val="18"/>
        </w:rPr>
        <w:t>choices, please rate how much you agree or disagree with the following statement.  If not, skip to Q11.</w:t>
      </w:r>
      <w:r w:rsidRPr="005904EB" w:rsidR="006E61DE">
        <w:rPr>
          <w:b/>
          <w:bCs/>
          <w:sz w:val="18"/>
          <w:szCs w:val="18"/>
        </w:rPr>
        <w:t xml:space="preserve"> </w:t>
      </w:r>
      <w:r w:rsidRPr="005904EB" w:rsidR="006E61DE">
        <w:rPr>
          <w:i/>
          <w:iCs/>
          <w:sz w:val="18"/>
          <w:szCs w:val="18"/>
        </w:rPr>
        <w:t>(</w:t>
      </w:r>
      <w:r w:rsidRPr="005904EB" w:rsidR="006E61DE">
        <w:rPr>
          <w:i/>
          <w:iCs/>
          <w:sz w:val="18"/>
          <w:szCs w:val="18"/>
        </w:rPr>
        <w:t>cir</w:t>
      </w:r>
      <w:r w:rsidRPr="005904EB" w:rsidR="00C51E84">
        <w:rPr>
          <w:i/>
          <w:iCs/>
          <w:sz w:val="18"/>
          <w:szCs w:val="18"/>
        </w:rPr>
        <w:t>cle</w:t>
      </w:r>
      <w:r w:rsidRPr="005904EB" w:rsidR="00C51E84">
        <w:rPr>
          <w:i/>
          <w:iCs/>
          <w:sz w:val="18"/>
          <w:szCs w:val="18"/>
        </w:rPr>
        <w:t xml:space="preserve"> one)</w:t>
      </w:r>
    </w:p>
    <w:p w:rsidR="00DF0650" w:rsidRPr="005904EB" w:rsidP="00010669" w14:paraId="37EFDC91" w14:textId="77777777">
      <w:pPr>
        <w:widowControl w:val="0"/>
        <w:tabs>
          <w:tab w:val="left" w:pos="-720"/>
          <w:tab w:val="left" w:pos="0"/>
          <w:tab w:val="left" w:pos="432"/>
          <w:tab w:val="left" w:pos="540"/>
          <w:tab w:val="left" w:pos="1584"/>
          <w:tab w:val="left" w:pos="3150"/>
          <w:tab w:val="left" w:pos="3420"/>
        </w:tabs>
        <w:autoSpaceDE w:val="0"/>
        <w:autoSpaceDN w:val="0"/>
        <w:adjustRightInd w:val="0"/>
        <w:spacing w:after="0" w:line="240" w:lineRule="auto"/>
        <w:ind w:left="360"/>
        <w:contextualSpacing/>
        <w:rPr>
          <w:rFonts w:eastAsia="Times New Roman" w:cstheme="minorHAnsi"/>
          <w:b/>
          <w:sz w:val="18"/>
          <w:szCs w:val="18"/>
          <w:lang w:bidi="en-US"/>
        </w:rPr>
      </w:pPr>
    </w:p>
    <w:tbl>
      <w:tblPr>
        <w:tblW w:w="4942"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3" w:type="dxa"/>
          <w:right w:w="43" w:type="dxa"/>
        </w:tblCellMar>
        <w:tblLook w:val="04A0"/>
      </w:tblPr>
      <w:tblGrid>
        <w:gridCol w:w="3722"/>
        <w:gridCol w:w="739"/>
        <w:gridCol w:w="526"/>
        <w:gridCol w:w="735"/>
        <w:gridCol w:w="735"/>
        <w:gridCol w:w="735"/>
      </w:tblGrid>
      <w:tr w14:paraId="38E2EC6C" w14:textId="77777777" w:rsidTr="2DCBD0CF">
        <w:tblPrEx>
          <w:tblW w:w="4942"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3" w:type="dxa"/>
            <w:right w:w="43" w:type="dxa"/>
          </w:tblCellMar>
          <w:tblLook w:val="04A0"/>
        </w:tblPrEx>
        <w:trPr>
          <w:trHeight w:val="548"/>
        </w:trPr>
        <w:tc>
          <w:tcPr>
            <w:tcW w:w="2588" w:type="pct"/>
            <w:shd w:val="clear" w:color="auto" w:fill="auto"/>
          </w:tcPr>
          <w:p w:rsidR="000E5706" w:rsidRPr="005904EB" w:rsidP="00010669" w14:paraId="35405114" w14:textId="77777777">
            <w:pPr>
              <w:widowControl w:val="0"/>
              <w:tabs>
                <w:tab w:val="left" w:pos="432"/>
                <w:tab w:val="left" w:pos="1152"/>
                <w:tab w:val="left" w:pos="1584"/>
                <w:tab w:val="left" w:pos="2880"/>
              </w:tabs>
              <w:autoSpaceDE w:val="0"/>
              <w:autoSpaceDN w:val="0"/>
              <w:adjustRightInd w:val="0"/>
              <w:spacing w:after="0" w:line="240" w:lineRule="auto"/>
              <w:rPr>
                <w:rFonts w:eastAsia="Times New Roman" w:cstheme="minorHAnsi"/>
                <w:sz w:val="18"/>
                <w:szCs w:val="18"/>
              </w:rPr>
            </w:pPr>
          </w:p>
        </w:tc>
        <w:tc>
          <w:tcPr>
            <w:tcW w:w="514" w:type="pct"/>
            <w:shd w:val="clear" w:color="auto" w:fill="auto"/>
            <w:vAlign w:val="center"/>
          </w:tcPr>
          <w:p w:rsidR="000E5706" w:rsidRPr="005904EB" w:rsidP="00010669" w14:paraId="7F734820" w14:textId="77777777">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5904EB">
              <w:rPr>
                <w:rFonts w:eastAsia="Times New Roman" w:cstheme="minorHAnsi"/>
                <w:b/>
                <w:sz w:val="18"/>
                <w:szCs w:val="18"/>
              </w:rPr>
              <w:t xml:space="preserve">Strongly </w:t>
            </w:r>
          </w:p>
          <w:p w:rsidR="000E5706" w:rsidRPr="005904EB" w:rsidP="00010669" w14:paraId="04A2E7FE" w14:textId="77777777">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5904EB">
              <w:rPr>
                <w:rFonts w:eastAsia="Times New Roman" w:cstheme="minorHAnsi"/>
                <w:b/>
                <w:sz w:val="18"/>
                <w:szCs w:val="18"/>
              </w:rPr>
              <w:t>Agree</w:t>
            </w:r>
          </w:p>
        </w:tc>
        <w:tc>
          <w:tcPr>
            <w:tcW w:w="366" w:type="pct"/>
            <w:shd w:val="clear" w:color="auto" w:fill="auto"/>
            <w:vAlign w:val="center"/>
          </w:tcPr>
          <w:p w:rsidR="000E5706" w:rsidRPr="005904EB" w:rsidP="00010669" w14:paraId="78AAB231" w14:textId="77777777">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5904EB">
              <w:rPr>
                <w:rFonts w:eastAsia="Times New Roman" w:cstheme="minorHAnsi"/>
                <w:b/>
                <w:sz w:val="18"/>
                <w:szCs w:val="18"/>
              </w:rPr>
              <w:t>Agree</w:t>
            </w:r>
          </w:p>
        </w:tc>
        <w:tc>
          <w:tcPr>
            <w:tcW w:w="511" w:type="pct"/>
            <w:shd w:val="clear" w:color="auto" w:fill="auto"/>
            <w:vAlign w:val="center"/>
          </w:tcPr>
          <w:p w:rsidR="000E5706" w:rsidRPr="005904EB" w:rsidP="00010669" w14:paraId="47830779" w14:textId="77777777">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5904EB">
              <w:rPr>
                <w:rFonts w:eastAsia="Times New Roman" w:cstheme="minorHAnsi"/>
                <w:b/>
                <w:sz w:val="18"/>
                <w:szCs w:val="18"/>
              </w:rPr>
              <w:t xml:space="preserve">Neither Agree </w:t>
            </w:r>
            <w:r w:rsidRPr="005904EB">
              <w:rPr>
                <w:rFonts w:eastAsia="Times New Roman" w:cstheme="minorHAnsi"/>
                <w:b/>
                <w:sz w:val="18"/>
                <w:szCs w:val="18"/>
              </w:rPr>
              <w:t>or</w:t>
            </w:r>
            <w:r w:rsidRPr="005904EB">
              <w:rPr>
                <w:rFonts w:eastAsia="Times New Roman" w:cstheme="minorHAnsi"/>
                <w:b/>
                <w:sz w:val="18"/>
                <w:szCs w:val="18"/>
              </w:rPr>
              <w:t xml:space="preserve"> Disagree</w:t>
            </w:r>
          </w:p>
        </w:tc>
        <w:tc>
          <w:tcPr>
            <w:tcW w:w="511" w:type="pct"/>
            <w:shd w:val="clear" w:color="auto" w:fill="auto"/>
            <w:vAlign w:val="center"/>
          </w:tcPr>
          <w:p w:rsidR="000E5706" w:rsidRPr="005904EB" w:rsidP="00010669" w14:paraId="08C28899" w14:textId="77777777">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5904EB">
              <w:rPr>
                <w:rFonts w:eastAsia="Times New Roman" w:cstheme="minorHAnsi"/>
                <w:b/>
                <w:sz w:val="18"/>
                <w:szCs w:val="18"/>
              </w:rPr>
              <w:t>Disagree</w:t>
            </w:r>
          </w:p>
        </w:tc>
        <w:tc>
          <w:tcPr>
            <w:tcW w:w="511" w:type="pct"/>
            <w:shd w:val="clear" w:color="auto" w:fill="auto"/>
            <w:vAlign w:val="center"/>
          </w:tcPr>
          <w:p w:rsidR="000E5706" w:rsidRPr="005904EB" w:rsidP="00010669" w14:paraId="29FF0EAE" w14:textId="77777777">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5904EB">
              <w:rPr>
                <w:rFonts w:eastAsia="Times New Roman" w:cstheme="minorHAnsi"/>
                <w:b/>
                <w:sz w:val="18"/>
                <w:szCs w:val="18"/>
              </w:rPr>
              <w:t>Strongly Disagree</w:t>
            </w:r>
          </w:p>
        </w:tc>
      </w:tr>
      <w:tr w14:paraId="28234911" w14:textId="77777777" w:rsidTr="005904EB">
        <w:tblPrEx>
          <w:tblW w:w="4942" w:type="pct"/>
          <w:tblInd w:w="85" w:type="dxa"/>
          <w:tblCellMar>
            <w:left w:w="43" w:type="dxa"/>
            <w:right w:w="43" w:type="dxa"/>
          </w:tblCellMar>
          <w:tblLook w:val="04A0"/>
        </w:tblPrEx>
        <w:trPr>
          <w:trHeight w:val="593"/>
        </w:trPr>
        <w:tc>
          <w:tcPr>
            <w:tcW w:w="2588" w:type="pct"/>
            <w:shd w:val="clear" w:color="auto" w:fill="auto"/>
            <w:vAlign w:val="center"/>
          </w:tcPr>
          <w:p w:rsidR="000E5706" w:rsidRPr="005904EB" w:rsidP="00010669" w14:paraId="7494C273" w14:textId="71B12353">
            <w:pPr>
              <w:widowControl w:val="0"/>
              <w:tabs>
                <w:tab w:val="left" w:pos="432"/>
                <w:tab w:val="left" w:pos="1152"/>
                <w:tab w:val="left" w:pos="1584"/>
                <w:tab w:val="left" w:pos="2880"/>
              </w:tabs>
              <w:autoSpaceDE w:val="0"/>
              <w:autoSpaceDN w:val="0"/>
              <w:adjustRightInd w:val="0"/>
              <w:spacing w:after="0" w:line="240" w:lineRule="auto"/>
              <w:rPr>
                <w:rFonts w:eastAsia="Times New Roman" w:cstheme="minorHAnsi"/>
                <w:sz w:val="18"/>
                <w:szCs w:val="18"/>
              </w:rPr>
            </w:pPr>
            <w:r w:rsidRPr="005904EB">
              <w:rPr>
                <w:rFonts w:eastAsia="Times New Roman" w:cstheme="minorHAnsi"/>
                <w:sz w:val="18"/>
                <w:szCs w:val="18"/>
              </w:rPr>
              <w:t xml:space="preserve">I voted for </w:t>
            </w:r>
            <w:r w:rsidRPr="005904EB" w:rsidR="00170E9D">
              <w:rPr>
                <w:rFonts w:eastAsia="Times New Roman" w:cstheme="minorHAnsi"/>
                <w:sz w:val="18"/>
                <w:szCs w:val="18"/>
              </w:rPr>
              <w:t>NO OIL SPILL PROGRAM</w:t>
            </w:r>
            <w:r w:rsidRPr="005904EB">
              <w:rPr>
                <w:rFonts w:eastAsia="Times New Roman" w:cstheme="minorHAnsi"/>
                <w:sz w:val="18"/>
                <w:szCs w:val="18"/>
              </w:rPr>
              <w:t xml:space="preserve"> because I believe </w:t>
            </w:r>
            <w:r w:rsidRPr="005904EB" w:rsidR="002E3A28">
              <w:rPr>
                <w:rFonts w:eastAsia="Times New Roman" w:cstheme="minorHAnsi"/>
                <w:sz w:val="18"/>
                <w:szCs w:val="18"/>
              </w:rPr>
              <w:t>entrance fees</w:t>
            </w:r>
            <w:r w:rsidRPr="005904EB">
              <w:rPr>
                <w:rFonts w:eastAsia="Times New Roman" w:cstheme="minorHAnsi"/>
                <w:sz w:val="18"/>
                <w:szCs w:val="18"/>
              </w:rPr>
              <w:t xml:space="preserve"> are already too high.</w:t>
            </w:r>
          </w:p>
        </w:tc>
        <w:tc>
          <w:tcPr>
            <w:tcW w:w="514" w:type="pct"/>
            <w:shd w:val="clear" w:color="auto" w:fill="auto"/>
            <w:vAlign w:val="center"/>
          </w:tcPr>
          <w:p w:rsidR="000E5706" w:rsidRPr="005904EB" w:rsidP="00010669" w14:paraId="09F4A01B" w14:textId="77777777">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5904EB">
              <w:rPr>
                <w:rFonts w:eastAsia="Times New Roman" w:cstheme="minorHAnsi"/>
                <w:b/>
                <w:sz w:val="18"/>
                <w:szCs w:val="18"/>
              </w:rPr>
              <w:t>1</w:t>
            </w:r>
          </w:p>
        </w:tc>
        <w:tc>
          <w:tcPr>
            <w:tcW w:w="366" w:type="pct"/>
            <w:shd w:val="clear" w:color="auto" w:fill="auto"/>
            <w:vAlign w:val="center"/>
          </w:tcPr>
          <w:p w:rsidR="000E5706" w:rsidRPr="005904EB" w:rsidP="00010669" w14:paraId="08AED5B2" w14:textId="77777777">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5904EB">
              <w:rPr>
                <w:rFonts w:eastAsia="Times New Roman" w:cstheme="minorHAnsi"/>
                <w:b/>
                <w:sz w:val="18"/>
                <w:szCs w:val="18"/>
              </w:rPr>
              <w:t>2</w:t>
            </w:r>
          </w:p>
        </w:tc>
        <w:tc>
          <w:tcPr>
            <w:tcW w:w="511" w:type="pct"/>
            <w:shd w:val="clear" w:color="auto" w:fill="auto"/>
            <w:vAlign w:val="center"/>
          </w:tcPr>
          <w:p w:rsidR="000E5706" w:rsidRPr="005904EB" w:rsidP="00010669" w14:paraId="3648D5BF" w14:textId="77777777">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5904EB">
              <w:rPr>
                <w:rFonts w:eastAsia="Times New Roman" w:cstheme="minorHAnsi"/>
                <w:b/>
                <w:sz w:val="18"/>
                <w:szCs w:val="18"/>
              </w:rPr>
              <w:t>3</w:t>
            </w:r>
          </w:p>
        </w:tc>
        <w:tc>
          <w:tcPr>
            <w:tcW w:w="511" w:type="pct"/>
            <w:shd w:val="clear" w:color="auto" w:fill="auto"/>
            <w:vAlign w:val="center"/>
          </w:tcPr>
          <w:p w:rsidR="000E5706" w:rsidRPr="005904EB" w:rsidP="00010669" w14:paraId="233CD030" w14:textId="77777777">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5904EB">
              <w:rPr>
                <w:rFonts w:eastAsia="Times New Roman" w:cstheme="minorHAnsi"/>
                <w:b/>
                <w:sz w:val="18"/>
                <w:szCs w:val="18"/>
              </w:rPr>
              <w:t>4</w:t>
            </w:r>
          </w:p>
        </w:tc>
        <w:tc>
          <w:tcPr>
            <w:tcW w:w="511" w:type="pct"/>
            <w:shd w:val="clear" w:color="auto" w:fill="auto"/>
            <w:vAlign w:val="center"/>
          </w:tcPr>
          <w:p w:rsidR="000E5706" w:rsidRPr="005904EB" w:rsidP="00010669" w14:paraId="6F0B8612" w14:textId="77777777">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5904EB">
              <w:rPr>
                <w:rFonts w:eastAsia="Times New Roman" w:cstheme="minorHAnsi"/>
                <w:b/>
                <w:sz w:val="18"/>
                <w:szCs w:val="18"/>
              </w:rPr>
              <w:t>5</w:t>
            </w:r>
          </w:p>
        </w:tc>
      </w:tr>
      <w:tr w14:paraId="2DEB4829" w14:textId="77777777" w:rsidTr="005904EB">
        <w:tblPrEx>
          <w:tblW w:w="4942" w:type="pct"/>
          <w:tblInd w:w="85" w:type="dxa"/>
          <w:tblCellMar>
            <w:left w:w="43" w:type="dxa"/>
            <w:right w:w="43" w:type="dxa"/>
          </w:tblCellMar>
          <w:tblLook w:val="04A0"/>
        </w:tblPrEx>
        <w:trPr>
          <w:trHeight w:val="710"/>
        </w:trPr>
        <w:tc>
          <w:tcPr>
            <w:tcW w:w="2588" w:type="pct"/>
            <w:shd w:val="clear" w:color="auto" w:fill="auto"/>
            <w:vAlign w:val="center"/>
          </w:tcPr>
          <w:p w:rsidR="00D92F9F" w:rsidRPr="005904EB" w:rsidP="00D92F9F" w14:paraId="0468872C" w14:textId="5D275D00">
            <w:pPr>
              <w:widowControl w:val="0"/>
              <w:tabs>
                <w:tab w:val="left" w:pos="432"/>
                <w:tab w:val="left" w:pos="1152"/>
                <w:tab w:val="left" w:pos="1584"/>
                <w:tab w:val="left" w:pos="2880"/>
              </w:tabs>
              <w:autoSpaceDE w:val="0"/>
              <w:autoSpaceDN w:val="0"/>
              <w:adjustRightInd w:val="0"/>
              <w:spacing w:after="0" w:line="240" w:lineRule="auto"/>
              <w:rPr>
                <w:rFonts w:eastAsia="Times New Roman" w:cstheme="minorHAnsi"/>
                <w:sz w:val="18"/>
                <w:szCs w:val="18"/>
              </w:rPr>
            </w:pPr>
            <w:r w:rsidRPr="005904EB">
              <w:rPr>
                <w:rFonts w:eastAsia="Times New Roman" w:cstheme="minorHAnsi"/>
                <w:sz w:val="18"/>
                <w:szCs w:val="18"/>
              </w:rPr>
              <w:t xml:space="preserve">I voted for </w:t>
            </w:r>
            <w:r w:rsidRPr="005904EB" w:rsidR="00170E9D">
              <w:rPr>
                <w:rFonts w:eastAsia="Times New Roman" w:cstheme="minorHAnsi"/>
                <w:sz w:val="18"/>
                <w:szCs w:val="18"/>
              </w:rPr>
              <w:t xml:space="preserve">NO OIL SPILL PROGRAM </w:t>
            </w:r>
            <w:r w:rsidRPr="005904EB">
              <w:rPr>
                <w:rFonts w:eastAsia="Times New Roman" w:cstheme="minorHAnsi"/>
                <w:sz w:val="18"/>
                <w:szCs w:val="18"/>
              </w:rPr>
              <w:t>because I don’t believe oil spills are a problem at Padre Island</w:t>
            </w:r>
          </w:p>
        </w:tc>
        <w:tc>
          <w:tcPr>
            <w:tcW w:w="514" w:type="pct"/>
            <w:shd w:val="clear" w:color="auto" w:fill="auto"/>
            <w:vAlign w:val="center"/>
          </w:tcPr>
          <w:p w:rsidR="00D92F9F" w:rsidRPr="005904EB" w:rsidP="00D92F9F" w14:paraId="391658EF" w14:textId="17F3AFF7">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5904EB">
              <w:rPr>
                <w:rFonts w:eastAsia="Times New Roman" w:cstheme="minorHAnsi"/>
                <w:b/>
                <w:sz w:val="18"/>
                <w:szCs w:val="18"/>
              </w:rPr>
              <w:t>1</w:t>
            </w:r>
          </w:p>
        </w:tc>
        <w:tc>
          <w:tcPr>
            <w:tcW w:w="366" w:type="pct"/>
            <w:shd w:val="clear" w:color="auto" w:fill="auto"/>
            <w:vAlign w:val="center"/>
          </w:tcPr>
          <w:p w:rsidR="00D92F9F" w:rsidRPr="005904EB" w:rsidP="00D92F9F" w14:paraId="295E9A46" w14:textId="7AB2499B">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5904EB">
              <w:rPr>
                <w:rFonts w:eastAsia="Times New Roman" w:cstheme="minorHAnsi"/>
                <w:b/>
                <w:sz w:val="18"/>
                <w:szCs w:val="18"/>
              </w:rPr>
              <w:t>2</w:t>
            </w:r>
          </w:p>
        </w:tc>
        <w:tc>
          <w:tcPr>
            <w:tcW w:w="511" w:type="pct"/>
            <w:shd w:val="clear" w:color="auto" w:fill="auto"/>
            <w:vAlign w:val="center"/>
          </w:tcPr>
          <w:p w:rsidR="00D92F9F" w:rsidRPr="005904EB" w:rsidP="00D92F9F" w14:paraId="2D5133EA" w14:textId="24BEA5F6">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5904EB">
              <w:rPr>
                <w:rFonts w:eastAsia="Times New Roman" w:cstheme="minorHAnsi"/>
                <w:b/>
                <w:sz w:val="18"/>
                <w:szCs w:val="18"/>
              </w:rPr>
              <w:t>3</w:t>
            </w:r>
          </w:p>
        </w:tc>
        <w:tc>
          <w:tcPr>
            <w:tcW w:w="511" w:type="pct"/>
            <w:shd w:val="clear" w:color="auto" w:fill="auto"/>
            <w:vAlign w:val="center"/>
          </w:tcPr>
          <w:p w:rsidR="00D92F9F" w:rsidRPr="005904EB" w:rsidP="00D92F9F" w14:paraId="1F417299" w14:textId="40F1A283">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5904EB">
              <w:rPr>
                <w:rFonts w:eastAsia="Times New Roman" w:cstheme="minorHAnsi"/>
                <w:b/>
                <w:sz w:val="18"/>
                <w:szCs w:val="18"/>
              </w:rPr>
              <w:t>4</w:t>
            </w:r>
          </w:p>
        </w:tc>
        <w:tc>
          <w:tcPr>
            <w:tcW w:w="511" w:type="pct"/>
            <w:shd w:val="clear" w:color="auto" w:fill="auto"/>
            <w:vAlign w:val="center"/>
          </w:tcPr>
          <w:p w:rsidR="00D92F9F" w:rsidRPr="005904EB" w:rsidP="00D92F9F" w14:paraId="2CD62236" w14:textId="10F454C2">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5904EB">
              <w:rPr>
                <w:rFonts w:eastAsia="Times New Roman" w:cstheme="minorHAnsi"/>
                <w:b/>
                <w:sz w:val="18"/>
                <w:szCs w:val="18"/>
              </w:rPr>
              <w:t>5</w:t>
            </w:r>
          </w:p>
        </w:tc>
      </w:tr>
      <w:tr w14:paraId="79931018" w14:textId="77777777" w:rsidTr="2DCBD0CF">
        <w:tblPrEx>
          <w:tblW w:w="4942" w:type="pct"/>
          <w:tblInd w:w="85" w:type="dxa"/>
          <w:tblCellMar>
            <w:left w:w="43" w:type="dxa"/>
            <w:right w:w="43" w:type="dxa"/>
          </w:tblCellMar>
          <w:tblLook w:val="04A0"/>
        </w:tblPrEx>
        <w:trPr>
          <w:trHeight w:val="20"/>
        </w:trPr>
        <w:tc>
          <w:tcPr>
            <w:tcW w:w="2588" w:type="pct"/>
            <w:shd w:val="clear" w:color="auto" w:fill="auto"/>
            <w:vAlign w:val="center"/>
          </w:tcPr>
          <w:p w:rsidR="00D92F9F" w:rsidRPr="005904EB" w:rsidP="00D92F9F" w14:paraId="4B54C063" w14:textId="469D14F6">
            <w:pPr>
              <w:widowControl w:val="0"/>
              <w:tabs>
                <w:tab w:val="left" w:pos="432"/>
                <w:tab w:val="left" w:pos="1152"/>
                <w:tab w:val="left" w:pos="1584"/>
                <w:tab w:val="left" w:pos="2880"/>
              </w:tabs>
              <w:autoSpaceDE w:val="0"/>
              <w:autoSpaceDN w:val="0"/>
              <w:adjustRightInd w:val="0"/>
              <w:spacing w:after="0" w:line="240" w:lineRule="auto"/>
              <w:rPr>
                <w:rFonts w:eastAsia="Times New Roman" w:cstheme="minorHAnsi"/>
                <w:sz w:val="18"/>
                <w:szCs w:val="18"/>
              </w:rPr>
            </w:pPr>
            <w:r w:rsidRPr="005904EB">
              <w:rPr>
                <w:rFonts w:eastAsia="Times New Roman" w:cstheme="minorHAnsi"/>
                <w:sz w:val="18"/>
                <w:szCs w:val="18"/>
              </w:rPr>
              <w:t xml:space="preserve">I voted for </w:t>
            </w:r>
            <w:r w:rsidRPr="005904EB" w:rsidR="00170E9D">
              <w:rPr>
                <w:rFonts w:eastAsia="Times New Roman" w:cstheme="minorHAnsi"/>
                <w:sz w:val="18"/>
                <w:szCs w:val="18"/>
              </w:rPr>
              <w:t xml:space="preserve">NO OIL SPILL PROGRAM </w:t>
            </w:r>
            <w:r w:rsidRPr="005904EB">
              <w:rPr>
                <w:rFonts w:eastAsia="Times New Roman" w:cstheme="minorHAnsi"/>
                <w:sz w:val="18"/>
                <w:szCs w:val="18"/>
              </w:rPr>
              <w:t>because I don’t believe the control measures described would work to protect turtles and plovers</w:t>
            </w:r>
          </w:p>
        </w:tc>
        <w:tc>
          <w:tcPr>
            <w:tcW w:w="514" w:type="pct"/>
            <w:shd w:val="clear" w:color="auto" w:fill="auto"/>
            <w:vAlign w:val="center"/>
          </w:tcPr>
          <w:p w:rsidR="00D92F9F" w:rsidRPr="005904EB" w:rsidP="00D92F9F" w14:paraId="0D6571E8" w14:textId="08644FCD">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b/>
                <w:bCs/>
                <w:sz w:val="18"/>
                <w:szCs w:val="18"/>
              </w:rPr>
            </w:pPr>
            <w:r w:rsidRPr="005904EB">
              <w:rPr>
                <w:rFonts w:eastAsia="Times New Roman" w:cstheme="minorHAnsi"/>
                <w:b/>
                <w:sz w:val="18"/>
                <w:szCs w:val="18"/>
              </w:rPr>
              <w:t>1</w:t>
            </w:r>
          </w:p>
        </w:tc>
        <w:tc>
          <w:tcPr>
            <w:tcW w:w="366" w:type="pct"/>
            <w:shd w:val="clear" w:color="auto" w:fill="auto"/>
            <w:vAlign w:val="center"/>
          </w:tcPr>
          <w:p w:rsidR="00D92F9F" w:rsidRPr="005904EB" w:rsidP="00D92F9F" w14:paraId="07CF7FE4" w14:textId="0B561D3B">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5904EB">
              <w:rPr>
                <w:rFonts w:eastAsia="Times New Roman" w:cstheme="minorHAnsi"/>
                <w:b/>
                <w:sz w:val="18"/>
                <w:szCs w:val="18"/>
              </w:rPr>
              <w:t>2</w:t>
            </w:r>
          </w:p>
        </w:tc>
        <w:tc>
          <w:tcPr>
            <w:tcW w:w="511" w:type="pct"/>
            <w:shd w:val="clear" w:color="auto" w:fill="auto"/>
            <w:vAlign w:val="center"/>
          </w:tcPr>
          <w:p w:rsidR="00D92F9F" w:rsidRPr="005904EB" w:rsidP="00D92F9F" w14:paraId="3E6A008E" w14:textId="01AC04EE">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5904EB">
              <w:rPr>
                <w:rFonts w:eastAsia="Times New Roman" w:cstheme="minorHAnsi"/>
                <w:b/>
                <w:sz w:val="18"/>
                <w:szCs w:val="18"/>
              </w:rPr>
              <w:t>3</w:t>
            </w:r>
          </w:p>
        </w:tc>
        <w:tc>
          <w:tcPr>
            <w:tcW w:w="511" w:type="pct"/>
            <w:shd w:val="clear" w:color="auto" w:fill="auto"/>
            <w:vAlign w:val="center"/>
          </w:tcPr>
          <w:p w:rsidR="00D92F9F" w:rsidRPr="005904EB" w:rsidP="00D92F9F" w14:paraId="03A4204E" w14:textId="3F45BD2F">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5904EB">
              <w:rPr>
                <w:rFonts w:eastAsia="Times New Roman" w:cstheme="minorHAnsi"/>
                <w:b/>
                <w:sz w:val="18"/>
                <w:szCs w:val="18"/>
              </w:rPr>
              <w:t>4</w:t>
            </w:r>
          </w:p>
        </w:tc>
        <w:tc>
          <w:tcPr>
            <w:tcW w:w="511" w:type="pct"/>
            <w:shd w:val="clear" w:color="auto" w:fill="auto"/>
            <w:vAlign w:val="center"/>
          </w:tcPr>
          <w:p w:rsidR="00D92F9F" w:rsidRPr="005904EB" w:rsidP="00D92F9F" w14:paraId="4A780636" w14:textId="0F84159B">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b/>
                <w:bCs/>
                <w:sz w:val="18"/>
                <w:szCs w:val="18"/>
              </w:rPr>
            </w:pPr>
            <w:r w:rsidRPr="005904EB">
              <w:rPr>
                <w:rFonts w:eastAsia="Times New Roman" w:cstheme="minorHAnsi"/>
                <w:b/>
                <w:sz w:val="18"/>
                <w:szCs w:val="18"/>
              </w:rPr>
              <w:t>5</w:t>
            </w:r>
          </w:p>
        </w:tc>
      </w:tr>
    </w:tbl>
    <w:p w:rsidR="000E5706" w:rsidRPr="005904EB" w:rsidP="00010669" w14:paraId="5EC77F71" w14:textId="72AA76EB">
      <w:pPr>
        <w:widowControl w:val="0"/>
        <w:tabs>
          <w:tab w:val="left" w:pos="432"/>
          <w:tab w:val="left" w:pos="1152"/>
          <w:tab w:val="left" w:pos="1584"/>
          <w:tab w:val="left" w:pos="2880"/>
        </w:tabs>
        <w:autoSpaceDE w:val="0"/>
        <w:autoSpaceDN w:val="0"/>
        <w:adjustRightInd w:val="0"/>
        <w:spacing w:after="0" w:line="240" w:lineRule="auto"/>
        <w:contextualSpacing/>
        <w:rPr>
          <w:rFonts w:eastAsia="Times New Roman" w:cstheme="minorHAnsi"/>
          <w:b/>
          <w:iCs/>
          <w:sz w:val="18"/>
          <w:szCs w:val="18"/>
          <w:lang w:bidi="en-US"/>
        </w:rPr>
      </w:pPr>
    </w:p>
    <w:p w:rsidR="000E5706" w:rsidRPr="005904EB" w:rsidP="00C0691C" w14:paraId="2670F329" w14:textId="22A1FAFC">
      <w:pPr>
        <w:widowControl w:val="0"/>
        <w:numPr>
          <w:ilvl w:val="0"/>
          <w:numId w:val="12"/>
        </w:numPr>
        <w:tabs>
          <w:tab w:val="left" w:pos="-1440"/>
          <w:tab w:val="left" w:pos="-720"/>
          <w:tab w:val="left" w:pos="0"/>
          <w:tab w:val="left" w:pos="432"/>
          <w:tab w:val="left" w:pos="540"/>
          <w:tab w:val="left" w:pos="1584"/>
        </w:tabs>
        <w:autoSpaceDE w:val="0"/>
        <w:autoSpaceDN w:val="0"/>
        <w:adjustRightInd w:val="0"/>
        <w:spacing w:after="0" w:line="240" w:lineRule="auto"/>
        <w:contextualSpacing/>
        <w:rPr>
          <w:rFonts w:eastAsia="Times New Roman" w:cstheme="minorHAnsi"/>
          <w:b/>
          <w:sz w:val="18"/>
          <w:szCs w:val="18"/>
          <w:lang w:bidi="en-US"/>
        </w:rPr>
      </w:pPr>
      <w:r w:rsidRPr="005904EB">
        <w:rPr>
          <w:rFonts w:eastAsia="Times New Roman" w:cstheme="minorHAnsi"/>
          <w:b/>
          <w:sz w:val="18"/>
          <w:szCs w:val="18"/>
          <w:lang w:bidi="en-US"/>
        </w:rPr>
        <w:t xml:space="preserve">We are interested in learning how you feel about wildlife in general and protecting </w:t>
      </w:r>
      <w:r w:rsidRPr="005904EB">
        <w:rPr>
          <w:rFonts w:eastAsia="Times New Roman" w:cstheme="minorHAnsi"/>
          <w:b/>
          <w:sz w:val="18"/>
          <w:szCs w:val="18"/>
          <w:lang w:bidi="en-US"/>
        </w:rPr>
        <w:t>wildlife in particular</w:t>
      </w:r>
      <w:r w:rsidRPr="005904EB">
        <w:rPr>
          <w:rFonts w:eastAsia="Times New Roman" w:cstheme="minorHAnsi"/>
          <w:b/>
          <w:sz w:val="18"/>
          <w:szCs w:val="18"/>
          <w:lang w:bidi="en-US"/>
        </w:rPr>
        <w:t>.  On a scale of 1 to 5, with 1 being “strongly agree” and 5 being “strongly disagree,” please indicate how you feel about each statement written below.</w:t>
      </w:r>
      <w:r w:rsidRPr="005904EB">
        <w:rPr>
          <w:rFonts w:eastAsia="Times New Roman" w:cstheme="minorHAnsi"/>
          <w:sz w:val="18"/>
          <w:szCs w:val="18"/>
          <w:lang w:bidi="en-US"/>
        </w:rPr>
        <w:t xml:space="preserve"> </w:t>
      </w:r>
      <w:r w:rsidRPr="005904EB">
        <w:rPr>
          <w:rFonts w:eastAsia="Times New Roman" w:cstheme="minorHAnsi"/>
          <w:i/>
          <w:iCs/>
          <w:sz w:val="18"/>
          <w:szCs w:val="18"/>
          <w:lang w:bidi="en-US"/>
        </w:rPr>
        <w:t>(</w:t>
      </w:r>
      <w:r w:rsidRPr="005904EB" w:rsidR="00535E19">
        <w:rPr>
          <w:rFonts w:eastAsia="Times New Roman" w:cstheme="minorHAnsi"/>
          <w:i/>
          <w:iCs/>
          <w:sz w:val="18"/>
          <w:szCs w:val="18"/>
          <w:lang w:bidi="en-US"/>
        </w:rPr>
        <w:t>Circle o</w:t>
      </w:r>
      <w:r w:rsidRPr="005904EB">
        <w:rPr>
          <w:rFonts w:eastAsia="Times New Roman" w:cstheme="minorHAnsi"/>
          <w:i/>
          <w:iCs/>
          <w:sz w:val="18"/>
          <w:szCs w:val="18"/>
          <w:lang w:bidi="en-US"/>
        </w:rPr>
        <w:t>ne number for each statement)</w:t>
      </w:r>
    </w:p>
    <w:p w:rsidR="00DF0650" w:rsidRPr="005904EB" w:rsidP="00010669" w14:paraId="10B91D55" w14:textId="77777777">
      <w:pPr>
        <w:widowControl w:val="0"/>
        <w:tabs>
          <w:tab w:val="left" w:pos="-1440"/>
          <w:tab w:val="left" w:pos="-720"/>
          <w:tab w:val="left" w:pos="0"/>
          <w:tab w:val="left" w:pos="432"/>
          <w:tab w:val="left" w:pos="540"/>
          <w:tab w:val="left" w:pos="1584"/>
        </w:tabs>
        <w:autoSpaceDE w:val="0"/>
        <w:autoSpaceDN w:val="0"/>
        <w:adjustRightInd w:val="0"/>
        <w:spacing w:after="0" w:line="240" w:lineRule="auto"/>
        <w:ind w:left="360"/>
        <w:contextualSpacing/>
        <w:rPr>
          <w:rFonts w:eastAsia="Times New Roman" w:cstheme="minorHAnsi"/>
          <w:b/>
          <w:sz w:val="18"/>
          <w:szCs w:val="18"/>
          <w:lang w:bidi="en-US"/>
        </w:rPr>
      </w:pPr>
    </w:p>
    <w:tbl>
      <w:tblPr>
        <w:tblW w:w="4942"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895"/>
        <w:gridCol w:w="677"/>
        <w:gridCol w:w="498"/>
        <w:gridCol w:w="708"/>
        <w:gridCol w:w="708"/>
        <w:gridCol w:w="706"/>
      </w:tblGrid>
      <w:tr w14:paraId="67655D1E" w14:textId="77777777" w:rsidTr="00010669">
        <w:tblPrEx>
          <w:tblW w:w="4942"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0"/>
        </w:trPr>
        <w:tc>
          <w:tcPr>
            <w:tcW w:w="2708" w:type="pct"/>
            <w:shd w:val="clear" w:color="auto" w:fill="auto"/>
          </w:tcPr>
          <w:p w:rsidR="000E5706" w:rsidRPr="005904EB" w:rsidP="00010669" w14:paraId="1E6F3649" w14:textId="77777777">
            <w:pPr>
              <w:widowControl w:val="0"/>
              <w:tabs>
                <w:tab w:val="left" w:pos="432"/>
                <w:tab w:val="left" w:pos="1152"/>
                <w:tab w:val="left" w:pos="1584"/>
                <w:tab w:val="left" w:pos="2880"/>
              </w:tabs>
              <w:autoSpaceDE w:val="0"/>
              <w:autoSpaceDN w:val="0"/>
              <w:adjustRightInd w:val="0"/>
              <w:spacing w:after="0" w:line="240" w:lineRule="auto"/>
              <w:rPr>
                <w:rFonts w:eastAsia="Times New Roman" w:cstheme="minorHAnsi"/>
                <w:b/>
                <w:bCs/>
                <w:sz w:val="18"/>
                <w:szCs w:val="18"/>
              </w:rPr>
            </w:pPr>
            <w:r w:rsidRPr="005904EB">
              <w:rPr>
                <w:rFonts w:eastAsia="Times New Roman" w:cstheme="minorHAnsi"/>
                <w:b/>
                <w:bCs/>
                <w:sz w:val="18"/>
                <w:szCs w:val="18"/>
              </w:rPr>
              <w:t>Statement</w:t>
            </w:r>
          </w:p>
        </w:tc>
        <w:tc>
          <w:tcPr>
            <w:tcW w:w="471" w:type="pct"/>
            <w:shd w:val="clear" w:color="auto" w:fill="auto"/>
            <w:vAlign w:val="center"/>
          </w:tcPr>
          <w:p w:rsidR="000E5706" w:rsidRPr="005904EB" w:rsidP="00010669" w14:paraId="2B825AB9" w14:textId="77777777">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5904EB">
              <w:rPr>
                <w:rFonts w:eastAsia="Times New Roman" w:cstheme="minorHAnsi"/>
                <w:b/>
                <w:sz w:val="18"/>
                <w:szCs w:val="18"/>
              </w:rPr>
              <w:t xml:space="preserve">Strongly </w:t>
            </w:r>
          </w:p>
          <w:p w:rsidR="000E5706" w:rsidRPr="005904EB" w:rsidP="00010669" w14:paraId="42DF3AA2" w14:textId="77777777">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5904EB">
              <w:rPr>
                <w:rFonts w:eastAsia="Times New Roman" w:cstheme="minorHAnsi"/>
                <w:b/>
                <w:sz w:val="18"/>
                <w:szCs w:val="18"/>
              </w:rPr>
              <w:t>Agree</w:t>
            </w:r>
          </w:p>
        </w:tc>
        <w:tc>
          <w:tcPr>
            <w:tcW w:w="346" w:type="pct"/>
            <w:shd w:val="clear" w:color="auto" w:fill="auto"/>
            <w:vAlign w:val="center"/>
          </w:tcPr>
          <w:p w:rsidR="000E5706" w:rsidRPr="005904EB" w:rsidP="00010669" w14:paraId="08D92103" w14:textId="77777777">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5904EB">
              <w:rPr>
                <w:rFonts w:eastAsia="Times New Roman" w:cstheme="minorHAnsi"/>
                <w:b/>
                <w:sz w:val="18"/>
                <w:szCs w:val="18"/>
              </w:rPr>
              <w:t>Agree</w:t>
            </w:r>
          </w:p>
        </w:tc>
        <w:tc>
          <w:tcPr>
            <w:tcW w:w="492" w:type="pct"/>
            <w:shd w:val="clear" w:color="auto" w:fill="auto"/>
            <w:vAlign w:val="center"/>
          </w:tcPr>
          <w:p w:rsidR="000E5706" w:rsidRPr="005904EB" w:rsidP="00010669" w14:paraId="0CD4207F" w14:textId="77777777">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5904EB">
              <w:rPr>
                <w:rFonts w:eastAsia="Times New Roman" w:cstheme="minorHAnsi"/>
                <w:b/>
                <w:sz w:val="18"/>
                <w:szCs w:val="18"/>
              </w:rPr>
              <w:t xml:space="preserve">Neither Agree </w:t>
            </w:r>
            <w:r w:rsidRPr="005904EB">
              <w:rPr>
                <w:rFonts w:eastAsia="Times New Roman" w:cstheme="minorHAnsi"/>
                <w:b/>
                <w:sz w:val="18"/>
                <w:szCs w:val="18"/>
              </w:rPr>
              <w:t>or</w:t>
            </w:r>
            <w:r w:rsidRPr="005904EB">
              <w:rPr>
                <w:rFonts w:eastAsia="Times New Roman" w:cstheme="minorHAnsi"/>
                <w:b/>
                <w:sz w:val="18"/>
                <w:szCs w:val="18"/>
              </w:rPr>
              <w:t xml:space="preserve"> Disagree</w:t>
            </w:r>
          </w:p>
        </w:tc>
        <w:tc>
          <w:tcPr>
            <w:tcW w:w="492" w:type="pct"/>
            <w:shd w:val="clear" w:color="auto" w:fill="auto"/>
            <w:vAlign w:val="center"/>
          </w:tcPr>
          <w:p w:rsidR="000E5706" w:rsidRPr="005904EB" w:rsidP="00010669" w14:paraId="40EF68A6" w14:textId="77777777">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5904EB">
              <w:rPr>
                <w:rFonts w:eastAsia="Times New Roman" w:cstheme="minorHAnsi"/>
                <w:b/>
                <w:sz w:val="18"/>
                <w:szCs w:val="18"/>
              </w:rPr>
              <w:t>Disagree</w:t>
            </w:r>
          </w:p>
        </w:tc>
        <w:tc>
          <w:tcPr>
            <w:tcW w:w="492" w:type="pct"/>
            <w:shd w:val="clear" w:color="auto" w:fill="auto"/>
            <w:vAlign w:val="center"/>
          </w:tcPr>
          <w:p w:rsidR="000E5706" w:rsidRPr="005904EB" w:rsidP="00010669" w14:paraId="3B8E9134" w14:textId="77777777">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5904EB">
              <w:rPr>
                <w:rFonts w:eastAsia="Times New Roman" w:cstheme="minorHAnsi"/>
                <w:b/>
                <w:sz w:val="18"/>
                <w:szCs w:val="18"/>
              </w:rPr>
              <w:t>Strongly Disagree</w:t>
            </w:r>
          </w:p>
        </w:tc>
      </w:tr>
      <w:tr w14:paraId="7B47430E" w14:textId="77777777" w:rsidTr="00010669">
        <w:tblPrEx>
          <w:tblW w:w="4942" w:type="pct"/>
          <w:tblInd w:w="85" w:type="dxa"/>
          <w:tblCellMar>
            <w:left w:w="0" w:type="dxa"/>
            <w:right w:w="0" w:type="dxa"/>
          </w:tblCellMar>
          <w:tblLook w:val="04A0"/>
        </w:tblPrEx>
        <w:trPr>
          <w:trHeight w:val="20"/>
        </w:trPr>
        <w:tc>
          <w:tcPr>
            <w:tcW w:w="2708" w:type="pct"/>
            <w:shd w:val="clear" w:color="auto" w:fill="auto"/>
            <w:vAlign w:val="center"/>
          </w:tcPr>
          <w:p w:rsidR="000E5706" w:rsidRPr="005904EB" w:rsidP="00010669" w14:paraId="36B230F3" w14:textId="77777777">
            <w:pPr>
              <w:widowControl w:val="0"/>
              <w:tabs>
                <w:tab w:val="left" w:pos="432"/>
                <w:tab w:val="left" w:pos="1152"/>
                <w:tab w:val="left" w:pos="1584"/>
                <w:tab w:val="left" w:pos="2880"/>
              </w:tabs>
              <w:autoSpaceDE w:val="0"/>
              <w:autoSpaceDN w:val="0"/>
              <w:adjustRightInd w:val="0"/>
              <w:spacing w:after="0" w:line="240" w:lineRule="auto"/>
              <w:rPr>
                <w:rFonts w:eastAsia="Times New Roman" w:cstheme="minorHAnsi"/>
                <w:sz w:val="18"/>
                <w:szCs w:val="18"/>
              </w:rPr>
            </w:pPr>
            <w:r w:rsidRPr="005904EB">
              <w:rPr>
                <w:rFonts w:eastAsia="Times New Roman" w:cstheme="minorHAnsi"/>
                <w:sz w:val="18"/>
                <w:szCs w:val="18"/>
              </w:rPr>
              <w:t>I have a great deal of concern for protecting wildlife.</w:t>
            </w:r>
          </w:p>
        </w:tc>
        <w:tc>
          <w:tcPr>
            <w:tcW w:w="471" w:type="pct"/>
            <w:shd w:val="clear" w:color="auto" w:fill="auto"/>
            <w:vAlign w:val="center"/>
          </w:tcPr>
          <w:p w:rsidR="000E5706" w:rsidRPr="005904EB" w:rsidP="00010669" w14:paraId="6D0CA714" w14:textId="77777777">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5904EB">
              <w:rPr>
                <w:rFonts w:eastAsia="Times New Roman" w:cstheme="minorHAnsi"/>
                <w:b/>
                <w:sz w:val="18"/>
                <w:szCs w:val="18"/>
              </w:rPr>
              <w:t>1</w:t>
            </w:r>
          </w:p>
        </w:tc>
        <w:tc>
          <w:tcPr>
            <w:tcW w:w="346" w:type="pct"/>
            <w:shd w:val="clear" w:color="auto" w:fill="auto"/>
            <w:vAlign w:val="center"/>
          </w:tcPr>
          <w:p w:rsidR="000E5706" w:rsidRPr="005904EB" w:rsidP="00010669" w14:paraId="19728B13" w14:textId="77777777">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5904EB">
              <w:rPr>
                <w:rFonts w:eastAsia="Times New Roman" w:cstheme="minorHAnsi"/>
                <w:b/>
                <w:sz w:val="18"/>
                <w:szCs w:val="18"/>
              </w:rPr>
              <w:t>2</w:t>
            </w:r>
          </w:p>
        </w:tc>
        <w:tc>
          <w:tcPr>
            <w:tcW w:w="492" w:type="pct"/>
            <w:shd w:val="clear" w:color="auto" w:fill="auto"/>
            <w:vAlign w:val="center"/>
          </w:tcPr>
          <w:p w:rsidR="000E5706" w:rsidRPr="005904EB" w:rsidP="00010669" w14:paraId="5A4E2574" w14:textId="77777777">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5904EB">
              <w:rPr>
                <w:rFonts w:eastAsia="Times New Roman" w:cstheme="minorHAnsi"/>
                <w:b/>
                <w:sz w:val="18"/>
                <w:szCs w:val="18"/>
              </w:rPr>
              <w:t>3</w:t>
            </w:r>
          </w:p>
        </w:tc>
        <w:tc>
          <w:tcPr>
            <w:tcW w:w="492" w:type="pct"/>
            <w:shd w:val="clear" w:color="auto" w:fill="auto"/>
            <w:vAlign w:val="center"/>
          </w:tcPr>
          <w:p w:rsidR="000E5706" w:rsidRPr="005904EB" w:rsidP="00010669" w14:paraId="02FFACE9" w14:textId="77777777">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5904EB">
              <w:rPr>
                <w:rFonts w:eastAsia="Times New Roman" w:cstheme="minorHAnsi"/>
                <w:b/>
                <w:sz w:val="18"/>
                <w:szCs w:val="18"/>
              </w:rPr>
              <w:t>4</w:t>
            </w:r>
          </w:p>
        </w:tc>
        <w:tc>
          <w:tcPr>
            <w:tcW w:w="492" w:type="pct"/>
            <w:shd w:val="clear" w:color="auto" w:fill="auto"/>
            <w:vAlign w:val="center"/>
          </w:tcPr>
          <w:p w:rsidR="000E5706" w:rsidRPr="005904EB" w:rsidP="00010669" w14:paraId="25990AFD" w14:textId="77777777">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5904EB">
              <w:rPr>
                <w:rFonts w:eastAsia="Times New Roman" w:cstheme="minorHAnsi"/>
                <w:b/>
                <w:sz w:val="18"/>
                <w:szCs w:val="18"/>
              </w:rPr>
              <w:t>5</w:t>
            </w:r>
          </w:p>
        </w:tc>
      </w:tr>
      <w:tr w14:paraId="0F2AB33C" w14:textId="77777777" w:rsidTr="00010669">
        <w:tblPrEx>
          <w:tblW w:w="4942" w:type="pct"/>
          <w:tblInd w:w="85" w:type="dxa"/>
          <w:tblCellMar>
            <w:left w:w="0" w:type="dxa"/>
            <w:right w:w="0" w:type="dxa"/>
          </w:tblCellMar>
          <w:tblLook w:val="04A0"/>
        </w:tblPrEx>
        <w:trPr>
          <w:trHeight w:val="20"/>
        </w:trPr>
        <w:tc>
          <w:tcPr>
            <w:tcW w:w="2708" w:type="pct"/>
            <w:shd w:val="clear" w:color="auto" w:fill="auto"/>
            <w:vAlign w:val="center"/>
          </w:tcPr>
          <w:p w:rsidR="000E5706" w:rsidRPr="005904EB" w:rsidP="00010669" w14:paraId="77E47B4D" w14:textId="77777777">
            <w:pPr>
              <w:widowControl w:val="0"/>
              <w:tabs>
                <w:tab w:val="left" w:pos="432"/>
                <w:tab w:val="left" w:pos="1152"/>
                <w:tab w:val="left" w:pos="1584"/>
                <w:tab w:val="left" w:pos="2880"/>
              </w:tabs>
              <w:autoSpaceDE w:val="0"/>
              <w:autoSpaceDN w:val="0"/>
              <w:adjustRightInd w:val="0"/>
              <w:spacing w:after="0" w:line="240" w:lineRule="auto"/>
              <w:rPr>
                <w:rFonts w:eastAsia="Times New Roman" w:cstheme="minorHAnsi"/>
                <w:sz w:val="18"/>
                <w:szCs w:val="18"/>
              </w:rPr>
            </w:pPr>
            <w:r w:rsidRPr="005904EB">
              <w:rPr>
                <w:rFonts w:eastAsia="Times New Roman" w:cstheme="minorHAnsi"/>
                <w:sz w:val="18"/>
                <w:szCs w:val="18"/>
              </w:rPr>
              <w:t>Wildlife species must be beneficial to humans to deserve protection.</w:t>
            </w:r>
          </w:p>
        </w:tc>
        <w:tc>
          <w:tcPr>
            <w:tcW w:w="471" w:type="pct"/>
            <w:shd w:val="clear" w:color="auto" w:fill="auto"/>
            <w:vAlign w:val="center"/>
          </w:tcPr>
          <w:p w:rsidR="000E5706" w:rsidRPr="005904EB" w:rsidP="00010669" w14:paraId="135B25B2" w14:textId="77777777">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5904EB">
              <w:rPr>
                <w:rFonts w:eastAsia="Times New Roman" w:cstheme="minorHAnsi"/>
                <w:b/>
                <w:sz w:val="18"/>
                <w:szCs w:val="18"/>
              </w:rPr>
              <w:t>1</w:t>
            </w:r>
          </w:p>
        </w:tc>
        <w:tc>
          <w:tcPr>
            <w:tcW w:w="346" w:type="pct"/>
            <w:shd w:val="clear" w:color="auto" w:fill="auto"/>
            <w:vAlign w:val="center"/>
          </w:tcPr>
          <w:p w:rsidR="000E5706" w:rsidRPr="005904EB" w:rsidP="00010669" w14:paraId="2AC1E6B9" w14:textId="77777777">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5904EB">
              <w:rPr>
                <w:rFonts w:eastAsia="Times New Roman" w:cstheme="minorHAnsi"/>
                <w:b/>
                <w:sz w:val="18"/>
                <w:szCs w:val="18"/>
              </w:rPr>
              <w:t>2</w:t>
            </w:r>
          </w:p>
        </w:tc>
        <w:tc>
          <w:tcPr>
            <w:tcW w:w="492" w:type="pct"/>
            <w:shd w:val="clear" w:color="auto" w:fill="auto"/>
            <w:vAlign w:val="center"/>
          </w:tcPr>
          <w:p w:rsidR="000E5706" w:rsidRPr="005904EB" w:rsidP="00010669" w14:paraId="6BBCFE80" w14:textId="77777777">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5904EB">
              <w:rPr>
                <w:rFonts w:eastAsia="Times New Roman" w:cstheme="minorHAnsi"/>
                <w:b/>
                <w:sz w:val="18"/>
                <w:szCs w:val="18"/>
              </w:rPr>
              <w:t>3</w:t>
            </w:r>
          </w:p>
        </w:tc>
        <w:tc>
          <w:tcPr>
            <w:tcW w:w="492" w:type="pct"/>
            <w:shd w:val="clear" w:color="auto" w:fill="auto"/>
            <w:vAlign w:val="center"/>
          </w:tcPr>
          <w:p w:rsidR="000E5706" w:rsidRPr="005904EB" w:rsidP="00010669" w14:paraId="4C7C76A6" w14:textId="77777777">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5904EB">
              <w:rPr>
                <w:rFonts w:eastAsia="Times New Roman" w:cstheme="minorHAnsi"/>
                <w:b/>
                <w:sz w:val="18"/>
                <w:szCs w:val="18"/>
              </w:rPr>
              <w:t>4</w:t>
            </w:r>
          </w:p>
        </w:tc>
        <w:tc>
          <w:tcPr>
            <w:tcW w:w="492" w:type="pct"/>
            <w:shd w:val="clear" w:color="auto" w:fill="auto"/>
            <w:vAlign w:val="center"/>
          </w:tcPr>
          <w:p w:rsidR="000E5706" w:rsidRPr="005904EB" w:rsidP="00010669" w14:paraId="5DE0ABC6" w14:textId="77777777">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5904EB">
              <w:rPr>
                <w:rFonts w:eastAsia="Times New Roman" w:cstheme="minorHAnsi"/>
                <w:b/>
                <w:sz w:val="18"/>
                <w:szCs w:val="18"/>
              </w:rPr>
              <w:t>5</w:t>
            </w:r>
          </w:p>
        </w:tc>
      </w:tr>
      <w:tr w14:paraId="31685D3F" w14:textId="77777777" w:rsidTr="00010669">
        <w:tblPrEx>
          <w:tblW w:w="4942" w:type="pct"/>
          <w:tblInd w:w="85" w:type="dxa"/>
          <w:tblCellMar>
            <w:left w:w="0" w:type="dxa"/>
            <w:right w:w="0" w:type="dxa"/>
          </w:tblCellMar>
          <w:tblLook w:val="04A0"/>
        </w:tblPrEx>
        <w:trPr>
          <w:trHeight w:val="20"/>
        </w:trPr>
        <w:tc>
          <w:tcPr>
            <w:tcW w:w="2708" w:type="pct"/>
            <w:shd w:val="clear" w:color="auto" w:fill="auto"/>
            <w:vAlign w:val="center"/>
          </w:tcPr>
          <w:p w:rsidR="000E5706" w:rsidRPr="005904EB" w:rsidP="00010669" w14:paraId="742AB247" w14:textId="49A2E8C5">
            <w:pPr>
              <w:widowControl w:val="0"/>
              <w:tabs>
                <w:tab w:val="left" w:pos="432"/>
                <w:tab w:val="left" w:pos="1152"/>
                <w:tab w:val="left" w:pos="1584"/>
                <w:tab w:val="left" w:pos="2880"/>
              </w:tabs>
              <w:autoSpaceDE w:val="0"/>
              <w:autoSpaceDN w:val="0"/>
              <w:adjustRightInd w:val="0"/>
              <w:spacing w:after="0" w:line="240" w:lineRule="auto"/>
              <w:rPr>
                <w:rFonts w:eastAsia="Times New Roman" w:cstheme="minorHAnsi"/>
                <w:sz w:val="18"/>
                <w:szCs w:val="18"/>
              </w:rPr>
            </w:pPr>
            <w:r w:rsidRPr="005904EB">
              <w:rPr>
                <w:rFonts w:eastAsia="Times New Roman" w:cstheme="minorHAnsi"/>
                <w:sz w:val="18"/>
                <w:szCs w:val="18"/>
              </w:rPr>
              <w:t>It is important to protect rare animals to maintain genetic diversity.</w:t>
            </w:r>
          </w:p>
        </w:tc>
        <w:tc>
          <w:tcPr>
            <w:tcW w:w="471" w:type="pct"/>
            <w:shd w:val="clear" w:color="auto" w:fill="auto"/>
            <w:vAlign w:val="center"/>
          </w:tcPr>
          <w:p w:rsidR="000E5706" w:rsidRPr="005904EB" w:rsidP="00010669" w14:paraId="25063173" w14:textId="77777777">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5904EB">
              <w:rPr>
                <w:rFonts w:eastAsia="Times New Roman" w:cstheme="minorHAnsi"/>
                <w:b/>
                <w:sz w:val="18"/>
                <w:szCs w:val="18"/>
              </w:rPr>
              <w:t>1</w:t>
            </w:r>
          </w:p>
        </w:tc>
        <w:tc>
          <w:tcPr>
            <w:tcW w:w="346" w:type="pct"/>
            <w:shd w:val="clear" w:color="auto" w:fill="auto"/>
            <w:vAlign w:val="center"/>
          </w:tcPr>
          <w:p w:rsidR="000E5706" w:rsidRPr="005904EB" w:rsidP="00010669" w14:paraId="79A3D2BA" w14:textId="77777777">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5904EB">
              <w:rPr>
                <w:rFonts w:eastAsia="Times New Roman" w:cstheme="minorHAnsi"/>
                <w:b/>
                <w:sz w:val="18"/>
                <w:szCs w:val="18"/>
              </w:rPr>
              <w:t>2</w:t>
            </w:r>
          </w:p>
        </w:tc>
        <w:tc>
          <w:tcPr>
            <w:tcW w:w="492" w:type="pct"/>
            <w:shd w:val="clear" w:color="auto" w:fill="auto"/>
            <w:vAlign w:val="center"/>
          </w:tcPr>
          <w:p w:rsidR="000E5706" w:rsidRPr="005904EB" w:rsidP="00010669" w14:paraId="1CD8347D" w14:textId="77777777">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5904EB">
              <w:rPr>
                <w:rFonts w:eastAsia="Times New Roman" w:cstheme="minorHAnsi"/>
                <w:b/>
                <w:sz w:val="18"/>
                <w:szCs w:val="18"/>
              </w:rPr>
              <w:t>3</w:t>
            </w:r>
          </w:p>
        </w:tc>
        <w:tc>
          <w:tcPr>
            <w:tcW w:w="492" w:type="pct"/>
            <w:shd w:val="clear" w:color="auto" w:fill="auto"/>
            <w:vAlign w:val="center"/>
          </w:tcPr>
          <w:p w:rsidR="000E5706" w:rsidRPr="005904EB" w:rsidP="00010669" w14:paraId="2D627042" w14:textId="77777777">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5904EB">
              <w:rPr>
                <w:rFonts w:eastAsia="Times New Roman" w:cstheme="minorHAnsi"/>
                <w:b/>
                <w:sz w:val="18"/>
                <w:szCs w:val="18"/>
              </w:rPr>
              <w:t>4</w:t>
            </w:r>
          </w:p>
        </w:tc>
        <w:tc>
          <w:tcPr>
            <w:tcW w:w="492" w:type="pct"/>
            <w:shd w:val="clear" w:color="auto" w:fill="auto"/>
            <w:vAlign w:val="center"/>
          </w:tcPr>
          <w:p w:rsidR="000E5706" w:rsidRPr="005904EB" w:rsidP="00010669" w14:paraId="34796D71" w14:textId="77777777">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5904EB">
              <w:rPr>
                <w:rFonts w:eastAsia="Times New Roman" w:cstheme="minorHAnsi"/>
                <w:b/>
                <w:sz w:val="18"/>
                <w:szCs w:val="18"/>
              </w:rPr>
              <w:t>5</w:t>
            </w:r>
          </w:p>
        </w:tc>
      </w:tr>
      <w:tr w14:paraId="1BD9A94F" w14:textId="77777777" w:rsidTr="00010669">
        <w:tblPrEx>
          <w:tblW w:w="4942" w:type="pct"/>
          <w:tblInd w:w="85" w:type="dxa"/>
          <w:tblCellMar>
            <w:left w:w="0" w:type="dxa"/>
            <w:right w:w="0" w:type="dxa"/>
          </w:tblCellMar>
          <w:tblLook w:val="04A0"/>
        </w:tblPrEx>
        <w:trPr>
          <w:trHeight w:val="20"/>
        </w:trPr>
        <w:tc>
          <w:tcPr>
            <w:tcW w:w="2708" w:type="pct"/>
            <w:shd w:val="clear" w:color="auto" w:fill="auto"/>
            <w:vAlign w:val="center"/>
          </w:tcPr>
          <w:p w:rsidR="000E5706" w:rsidRPr="005904EB" w:rsidP="00010669" w14:paraId="619B0C4A" w14:textId="516C9E8E">
            <w:pPr>
              <w:widowControl w:val="0"/>
              <w:tabs>
                <w:tab w:val="left" w:pos="432"/>
                <w:tab w:val="left" w:pos="1152"/>
                <w:tab w:val="left" w:pos="1584"/>
                <w:tab w:val="left" w:pos="2880"/>
              </w:tabs>
              <w:autoSpaceDE w:val="0"/>
              <w:autoSpaceDN w:val="0"/>
              <w:adjustRightInd w:val="0"/>
              <w:spacing w:after="0" w:line="240" w:lineRule="auto"/>
              <w:rPr>
                <w:rFonts w:eastAsia="Times New Roman" w:cstheme="minorHAnsi"/>
                <w:sz w:val="18"/>
                <w:szCs w:val="18"/>
              </w:rPr>
            </w:pPr>
            <w:r w:rsidRPr="005904EB">
              <w:rPr>
                <w:rFonts w:eastAsia="Times New Roman" w:cstheme="minorHAnsi"/>
                <w:sz w:val="18"/>
                <w:szCs w:val="18"/>
              </w:rPr>
              <w:t xml:space="preserve">I am concerned about animals </w:t>
            </w:r>
            <w:r w:rsidRPr="005904EB" w:rsidR="006F1EC7">
              <w:rPr>
                <w:rFonts w:eastAsia="Times New Roman" w:cstheme="minorHAnsi"/>
                <w:sz w:val="18"/>
                <w:szCs w:val="18"/>
              </w:rPr>
              <w:t xml:space="preserve">dying from pollution </w:t>
            </w:r>
          </w:p>
        </w:tc>
        <w:tc>
          <w:tcPr>
            <w:tcW w:w="471" w:type="pct"/>
            <w:shd w:val="clear" w:color="auto" w:fill="auto"/>
            <w:vAlign w:val="center"/>
          </w:tcPr>
          <w:p w:rsidR="000E5706" w:rsidRPr="005904EB" w:rsidP="00010669" w14:paraId="143358B7" w14:textId="77777777">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5904EB">
              <w:rPr>
                <w:rFonts w:eastAsia="Times New Roman" w:cstheme="minorHAnsi"/>
                <w:b/>
                <w:sz w:val="18"/>
                <w:szCs w:val="18"/>
              </w:rPr>
              <w:t>1</w:t>
            </w:r>
          </w:p>
        </w:tc>
        <w:tc>
          <w:tcPr>
            <w:tcW w:w="346" w:type="pct"/>
            <w:shd w:val="clear" w:color="auto" w:fill="auto"/>
            <w:vAlign w:val="center"/>
          </w:tcPr>
          <w:p w:rsidR="000E5706" w:rsidRPr="005904EB" w:rsidP="00010669" w14:paraId="10DF1231" w14:textId="77777777">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5904EB">
              <w:rPr>
                <w:rFonts w:eastAsia="Times New Roman" w:cstheme="minorHAnsi"/>
                <w:b/>
                <w:sz w:val="18"/>
                <w:szCs w:val="18"/>
              </w:rPr>
              <w:t>2</w:t>
            </w:r>
          </w:p>
        </w:tc>
        <w:tc>
          <w:tcPr>
            <w:tcW w:w="492" w:type="pct"/>
            <w:shd w:val="clear" w:color="auto" w:fill="auto"/>
            <w:vAlign w:val="center"/>
          </w:tcPr>
          <w:p w:rsidR="000E5706" w:rsidRPr="005904EB" w:rsidP="00010669" w14:paraId="58C98DA2" w14:textId="77777777">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5904EB">
              <w:rPr>
                <w:rFonts w:eastAsia="Times New Roman" w:cstheme="minorHAnsi"/>
                <w:b/>
                <w:sz w:val="18"/>
                <w:szCs w:val="18"/>
              </w:rPr>
              <w:t>3</w:t>
            </w:r>
          </w:p>
        </w:tc>
        <w:tc>
          <w:tcPr>
            <w:tcW w:w="492" w:type="pct"/>
            <w:shd w:val="clear" w:color="auto" w:fill="auto"/>
            <w:vAlign w:val="center"/>
          </w:tcPr>
          <w:p w:rsidR="000E5706" w:rsidRPr="005904EB" w:rsidP="00010669" w14:paraId="474B63A8" w14:textId="77777777">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5904EB">
              <w:rPr>
                <w:rFonts w:eastAsia="Times New Roman" w:cstheme="minorHAnsi"/>
                <w:b/>
                <w:sz w:val="18"/>
                <w:szCs w:val="18"/>
              </w:rPr>
              <w:t>4</w:t>
            </w:r>
          </w:p>
        </w:tc>
        <w:tc>
          <w:tcPr>
            <w:tcW w:w="492" w:type="pct"/>
            <w:shd w:val="clear" w:color="auto" w:fill="auto"/>
            <w:vAlign w:val="center"/>
          </w:tcPr>
          <w:p w:rsidR="000E5706" w:rsidRPr="005904EB" w:rsidP="00010669" w14:paraId="323AFBC6" w14:textId="77777777">
            <w:pPr>
              <w:widowControl w:val="0"/>
              <w:tabs>
                <w:tab w:val="left" w:pos="432"/>
                <w:tab w:val="left" w:pos="1152"/>
                <w:tab w:val="left" w:pos="1584"/>
                <w:tab w:val="left" w:pos="2880"/>
              </w:tabs>
              <w:autoSpaceDE w:val="0"/>
              <w:autoSpaceDN w:val="0"/>
              <w:adjustRightInd w:val="0"/>
              <w:spacing w:after="0" w:line="240" w:lineRule="auto"/>
              <w:jc w:val="center"/>
              <w:rPr>
                <w:rFonts w:eastAsia="Times New Roman" w:cstheme="minorHAnsi"/>
                <w:b/>
                <w:sz w:val="18"/>
                <w:szCs w:val="18"/>
              </w:rPr>
            </w:pPr>
            <w:r w:rsidRPr="005904EB">
              <w:rPr>
                <w:rFonts w:eastAsia="Times New Roman" w:cstheme="minorHAnsi"/>
                <w:b/>
                <w:sz w:val="18"/>
                <w:szCs w:val="18"/>
              </w:rPr>
              <w:t>5</w:t>
            </w:r>
          </w:p>
        </w:tc>
      </w:tr>
    </w:tbl>
    <w:p w:rsidR="00681F24" w:rsidP="00C76E4F" w14:paraId="169C6D57" w14:textId="18134532">
      <w:pPr>
        <w:widowControl w:val="0"/>
        <w:tabs>
          <w:tab w:val="left" w:pos="-1440"/>
          <w:tab w:val="left" w:pos="-720"/>
          <w:tab w:val="left" w:pos="0"/>
          <w:tab w:val="left" w:pos="432"/>
          <w:tab w:val="left" w:pos="1152"/>
          <w:tab w:val="left" w:pos="1584"/>
          <w:tab w:val="center" w:pos="5344"/>
          <w:tab w:val="center" w:pos="6544"/>
          <w:tab w:val="center" w:pos="7731"/>
        </w:tabs>
        <w:autoSpaceDE w:val="0"/>
        <w:autoSpaceDN w:val="0"/>
        <w:adjustRightInd w:val="0"/>
        <w:spacing w:after="0" w:line="240" w:lineRule="auto"/>
        <w:contextualSpacing/>
        <w:rPr>
          <w:rFonts w:eastAsia="Times New Roman" w:cstheme="minorHAnsi"/>
          <w:b/>
          <w:sz w:val="20"/>
          <w:szCs w:val="20"/>
          <w:lang w:bidi="en-US"/>
        </w:rPr>
      </w:pPr>
      <w:r>
        <w:rPr>
          <w:rFonts w:eastAsia="Times New Roman" w:cstheme="minorHAnsi"/>
          <w:b/>
          <w:sz w:val="20"/>
          <w:szCs w:val="20"/>
          <w:lang w:bidi="en-US"/>
        </w:rPr>
        <w:br w:type="page"/>
      </w:r>
    </w:p>
    <w:tbl>
      <w:tblPr>
        <w:tblStyle w:val="TableGrid"/>
        <w:tblW w:w="0" w:type="auto"/>
        <w:tblLook w:val="04A0"/>
      </w:tblPr>
      <w:tblGrid>
        <w:gridCol w:w="7276"/>
      </w:tblGrid>
      <w:tr w14:paraId="440CFC43" w14:textId="77777777" w:rsidTr="00EB4B32">
        <w:tblPrEx>
          <w:tblW w:w="0" w:type="auto"/>
          <w:tblLook w:val="04A0"/>
        </w:tblPrEx>
        <w:tc>
          <w:tcPr>
            <w:tcW w:w="7276" w:type="dxa"/>
            <w:shd w:val="clear" w:color="auto" w:fill="D9D9D9" w:themeFill="background1" w:themeFillShade="D9"/>
          </w:tcPr>
          <w:p w:rsidR="00C76E4F" w:rsidRPr="00B45626" w:rsidP="00C76E4F" w14:paraId="6A290E0D" w14:textId="5E870632">
            <w:pPr>
              <w:widowControl w:val="0"/>
              <w:tabs>
                <w:tab w:val="left" w:pos="-1440"/>
                <w:tab w:val="left" w:pos="-720"/>
                <w:tab w:val="left" w:pos="0"/>
                <w:tab w:val="left" w:pos="432"/>
                <w:tab w:val="left" w:pos="1152"/>
                <w:tab w:val="left" w:pos="1584"/>
                <w:tab w:val="center" w:pos="5344"/>
                <w:tab w:val="center" w:pos="6544"/>
                <w:tab w:val="center" w:pos="7731"/>
              </w:tabs>
              <w:autoSpaceDE w:val="0"/>
              <w:autoSpaceDN w:val="0"/>
              <w:adjustRightInd w:val="0"/>
              <w:contextualSpacing/>
              <w:rPr>
                <w:rFonts w:eastAsia="Times New Roman" w:cstheme="minorHAnsi"/>
                <w:bCs/>
                <w:iCs/>
                <w:sz w:val="18"/>
                <w:szCs w:val="18"/>
                <w:lang w:bidi="en-US"/>
              </w:rPr>
            </w:pPr>
            <w:r w:rsidRPr="00681F24">
              <w:rPr>
                <w:rFonts w:eastAsia="Times New Roman" w:cstheme="minorHAnsi"/>
                <w:bCs/>
                <w:sz w:val="18"/>
                <w:szCs w:val="18"/>
                <w:lang w:bidi="en-US"/>
              </w:rPr>
              <w:t xml:space="preserve">Q12-Q13: </w:t>
            </w:r>
            <w:r w:rsidRPr="000D376F" w:rsidR="000D376F">
              <w:rPr>
                <w:rFonts w:eastAsia="Times New Roman" w:cstheme="minorHAnsi"/>
                <w:bCs/>
                <w:iCs/>
                <w:sz w:val="18"/>
                <w:szCs w:val="18"/>
                <w:lang w:bidi="en-US"/>
              </w:rPr>
              <w:t xml:space="preserve">These questions present an alternative WTP question framework which will act as a cross-verification/calibration tool for the previous discrete choice valuation question results.  </w:t>
            </w:r>
            <w:r w:rsidRPr="00416FDF" w:rsidR="00416FDF">
              <w:rPr>
                <w:rFonts w:eastAsia="Times New Roman" w:cstheme="minorHAnsi"/>
                <w:bCs/>
                <w:iCs/>
                <w:sz w:val="18"/>
                <w:szCs w:val="18"/>
                <w:lang w:bidi="en-US"/>
              </w:rPr>
              <w:t xml:space="preserve">The “Payment Card” question format has advantages as an alternative valuation method because the respondent data can be modeled in a variety of ways, from using simple averages to using more complex parametric survival models. </w:t>
            </w:r>
            <w:r w:rsidR="00416FDF">
              <w:rPr>
                <w:rFonts w:eastAsia="Times New Roman" w:cstheme="minorHAnsi"/>
                <w:bCs/>
                <w:iCs/>
                <w:sz w:val="18"/>
                <w:szCs w:val="18"/>
                <w:lang w:bidi="en-US"/>
              </w:rPr>
              <w:t xml:space="preserve">The resulting analysis </w:t>
            </w:r>
            <w:r w:rsidRPr="00416FDF" w:rsidR="00416FDF">
              <w:rPr>
                <w:rFonts w:eastAsia="Times New Roman" w:cstheme="minorHAnsi"/>
                <w:bCs/>
                <w:iCs/>
                <w:sz w:val="18"/>
                <w:szCs w:val="18"/>
                <w:lang w:bidi="en-US"/>
              </w:rPr>
              <w:t>provide</w:t>
            </w:r>
            <w:r w:rsidR="00416FDF">
              <w:rPr>
                <w:rFonts w:eastAsia="Times New Roman" w:cstheme="minorHAnsi"/>
                <w:bCs/>
                <w:iCs/>
                <w:sz w:val="18"/>
                <w:szCs w:val="18"/>
                <w:lang w:bidi="en-US"/>
              </w:rPr>
              <w:t>s</w:t>
            </w:r>
            <w:r w:rsidRPr="00416FDF" w:rsidR="00416FDF">
              <w:rPr>
                <w:rFonts w:eastAsia="Times New Roman" w:cstheme="minorHAnsi"/>
                <w:bCs/>
                <w:iCs/>
                <w:sz w:val="18"/>
                <w:szCs w:val="18"/>
                <w:lang w:bidi="en-US"/>
              </w:rPr>
              <w:t xml:space="preserve"> a robust method for estimating respondent WTP.</w:t>
            </w:r>
            <w:r w:rsidR="00B45626">
              <w:rPr>
                <w:rFonts w:eastAsia="Times New Roman" w:cstheme="minorHAnsi"/>
                <w:bCs/>
                <w:iCs/>
                <w:sz w:val="18"/>
                <w:szCs w:val="18"/>
                <w:lang w:bidi="en-US"/>
              </w:rPr>
              <w:t xml:space="preserve"> </w:t>
            </w:r>
            <w:r w:rsidRPr="001F551E" w:rsidR="001F551E">
              <w:rPr>
                <w:rFonts w:eastAsia="Times New Roman" w:cstheme="minorHAnsi"/>
                <w:bCs/>
                <w:iCs/>
                <w:sz w:val="18"/>
                <w:szCs w:val="18"/>
                <w:lang w:bidi="en-US"/>
              </w:rPr>
              <w:t>The proposed payment card addresses the above considerations by providing a range of 9 potential choices to select from, ranging from $0-$250 or more.</w:t>
            </w:r>
          </w:p>
        </w:tc>
      </w:tr>
    </w:tbl>
    <w:p w:rsidR="00681F24" w:rsidP="00681F24" w14:paraId="03BE3508" w14:textId="51E5ED5A">
      <w:pPr>
        <w:widowControl w:val="0"/>
        <w:tabs>
          <w:tab w:val="left" w:pos="270"/>
          <w:tab w:val="left" w:pos="540"/>
          <w:tab w:val="left" w:pos="1584"/>
        </w:tabs>
        <w:autoSpaceDE w:val="0"/>
        <w:autoSpaceDN w:val="0"/>
        <w:adjustRightInd w:val="0"/>
        <w:spacing w:after="0"/>
        <w:ind w:left="720"/>
        <w:contextualSpacing/>
        <w:rPr>
          <w:rFonts w:eastAsia="Times New Roman"/>
          <w:b/>
          <w:sz w:val="18"/>
          <w:szCs w:val="18"/>
          <w:lang w:bidi="en-US"/>
        </w:rPr>
      </w:pPr>
    </w:p>
    <w:p w:rsidR="00E87D73" w:rsidRPr="00CC4B01" w:rsidP="00C0691C" w14:paraId="1DB5BB28" w14:textId="23415330">
      <w:pPr>
        <w:widowControl w:val="0"/>
        <w:numPr>
          <w:ilvl w:val="0"/>
          <w:numId w:val="12"/>
        </w:numPr>
        <w:tabs>
          <w:tab w:val="left" w:pos="270"/>
          <w:tab w:val="left" w:pos="540"/>
          <w:tab w:val="left" w:pos="1584"/>
        </w:tabs>
        <w:autoSpaceDE w:val="0"/>
        <w:autoSpaceDN w:val="0"/>
        <w:adjustRightInd w:val="0"/>
        <w:spacing w:after="0"/>
        <w:contextualSpacing/>
        <w:rPr>
          <w:rFonts w:eastAsia="Times New Roman"/>
          <w:sz w:val="18"/>
          <w:szCs w:val="18"/>
          <w:lang w:bidi="en-US"/>
        </w:rPr>
      </w:pPr>
      <w:r w:rsidRPr="00681F24">
        <w:rPr>
          <w:rFonts w:eastAsia="Times New Roman"/>
          <w:b/>
          <w:sz w:val="18"/>
          <w:szCs w:val="18"/>
          <w:lang w:bidi="en-US"/>
        </w:rPr>
        <w:t xml:space="preserve"> </w:t>
      </w:r>
      <w:r w:rsidRPr="00681F24" w:rsidR="00893C9C">
        <w:rPr>
          <w:rFonts w:eastAsia="Times New Roman"/>
          <w:b/>
          <w:sz w:val="18"/>
          <w:szCs w:val="18"/>
          <w:lang w:bidi="en-US"/>
        </w:rPr>
        <w:t xml:space="preserve">Rather than paying for </w:t>
      </w:r>
      <w:r w:rsidRPr="00681F24" w:rsidR="006F1EC7">
        <w:rPr>
          <w:rFonts w:eastAsia="Times New Roman"/>
          <w:b/>
          <w:sz w:val="18"/>
          <w:szCs w:val="18"/>
          <w:lang w:bidi="en-US"/>
        </w:rPr>
        <w:t>an oil spill response program</w:t>
      </w:r>
      <w:r w:rsidRPr="00681F24" w:rsidR="00893C9C">
        <w:rPr>
          <w:rFonts w:eastAsia="Times New Roman"/>
          <w:b/>
          <w:sz w:val="18"/>
          <w:szCs w:val="18"/>
          <w:lang w:bidi="en-US"/>
        </w:rPr>
        <w:t xml:space="preserve"> with </w:t>
      </w:r>
      <w:r w:rsidRPr="00681F24" w:rsidR="002D69D4">
        <w:rPr>
          <w:rFonts w:eastAsia="Times New Roman"/>
          <w:b/>
          <w:sz w:val="18"/>
          <w:szCs w:val="18"/>
          <w:lang w:bidi="en-US"/>
        </w:rPr>
        <w:t xml:space="preserve">increased </w:t>
      </w:r>
      <w:r w:rsidRPr="00681F24" w:rsidR="00085F4B">
        <w:rPr>
          <w:rFonts w:eastAsia="Times New Roman"/>
          <w:b/>
          <w:sz w:val="18"/>
          <w:szCs w:val="18"/>
          <w:lang w:bidi="en-US"/>
        </w:rPr>
        <w:t>par</w:t>
      </w:r>
      <w:r w:rsidRPr="00681F24" w:rsidR="00B83B3B">
        <w:rPr>
          <w:rFonts w:eastAsia="Times New Roman"/>
          <w:b/>
          <w:sz w:val="18"/>
          <w:szCs w:val="18"/>
          <w:lang w:bidi="en-US"/>
        </w:rPr>
        <w:t>k</w:t>
      </w:r>
      <w:r w:rsidRPr="00681F24" w:rsidR="00085F4B">
        <w:rPr>
          <w:rFonts w:eastAsia="Times New Roman"/>
          <w:b/>
          <w:sz w:val="18"/>
          <w:szCs w:val="18"/>
          <w:lang w:bidi="en-US"/>
        </w:rPr>
        <w:t xml:space="preserve"> entrance fees</w:t>
      </w:r>
      <w:r w:rsidRPr="00681F24" w:rsidR="00893C9C">
        <w:rPr>
          <w:rFonts w:eastAsia="Times New Roman"/>
          <w:b/>
          <w:sz w:val="18"/>
          <w:szCs w:val="18"/>
          <w:lang w:bidi="en-US"/>
        </w:rPr>
        <w:t xml:space="preserve">, </w:t>
      </w:r>
      <w:r w:rsidRPr="00681F24" w:rsidR="00075A7A">
        <w:rPr>
          <w:rFonts w:eastAsia="Times New Roman"/>
          <w:b/>
          <w:sz w:val="18"/>
          <w:szCs w:val="18"/>
          <w:lang w:bidi="en-US"/>
        </w:rPr>
        <w:t>another possible method of financing the structures would be through</w:t>
      </w:r>
      <w:r w:rsidRPr="00681F24" w:rsidR="008731CC">
        <w:rPr>
          <w:rFonts w:eastAsia="Times New Roman"/>
          <w:b/>
          <w:sz w:val="18"/>
          <w:szCs w:val="18"/>
          <w:lang w:bidi="en-US"/>
        </w:rPr>
        <w:t xml:space="preserve"> </w:t>
      </w:r>
      <w:r w:rsidRPr="00681F24" w:rsidR="008731CC">
        <w:rPr>
          <w:rFonts w:eastAsia="Times New Roman"/>
          <w:b/>
          <w:sz w:val="18"/>
          <w:szCs w:val="18"/>
          <w:u w:val="single"/>
          <w:lang w:bidi="en-US"/>
        </w:rPr>
        <w:t xml:space="preserve">voluntary donations to a </w:t>
      </w:r>
      <w:r w:rsidRPr="00681F24" w:rsidR="00085F4B">
        <w:rPr>
          <w:rFonts w:eastAsia="Times New Roman"/>
          <w:b/>
          <w:sz w:val="18"/>
          <w:szCs w:val="18"/>
          <w:u w:val="single"/>
          <w:lang w:bidi="en-US"/>
        </w:rPr>
        <w:t>spill response</w:t>
      </w:r>
      <w:r w:rsidRPr="00681F24" w:rsidR="008731CC">
        <w:rPr>
          <w:rFonts w:eastAsia="Times New Roman"/>
          <w:b/>
          <w:sz w:val="18"/>
          <w:szCs w:val="18"/>
          <w:u w:val="single"/>
          <w:lang w:bidi="en-US"/>
        </w:rPr>
        <w:t xml:space="preserve"> trust fund</w:t>
      </w:r>
      <w:r w:rsidRPr="00681F24" w:rsidR="008731CC">
        <w:rPr>
          <w:rFonts w:eastAsia="Times New Roman"/>
          <w:b/>
          <w:sz w:val="18"/>
          <w:szCs w:val="18"/>
          <w:lang w:bidi="en-US"/>
        </w:rPr>
        <w:t xml:space="preserve"> in </w:t>
      </w:r>
      <w:r w:rsidRPr="00681F24" w:rsidR="00DF230C">
        <w:rPr>
          <w:rFonts w:eastAsia="Times New Roman" w:cstheme="minorHAnsi"/>
          <w:b/>
          <w:sz w:val="18"/>
          <w:szCs w:val="18"/>
          <w:lang w:bidi="en-US"/>
        </w:rPr>
        <w:t>&lt;NPS UNIT&gt;</w:t>
      </w:r>
      <w:r w:rsidRPr="00681F24" w:rsidR="008731CC">
        <w:rPr>
          <w:rFonts w:eastAsia="Times New Roman"/>
          <w:b/>
          <w:sz w:val="18"/>
          <w:szCs w:val="18"/>
          <w:lang w:bidi="en-US"/>
        </w:rPr>
        <w:t xml:space="preserve">.  </w:t>
      </w:r>
      <w:r w:rsidRPr="00681F24" w:rsidR="007B6C6F">
        <w:rPr>
          <w:rFonts w:eastAsia="Times New Roman"/>
          <w:b/>
          <w:sz w:val="18"/>
          <w:szCs w:val="18"/>
          <w:u w:val="single"/>
          <w:lang w:bidi="en-US"/>
        </w:rPr>
        <w:t>If such a trust fund existed</w:t>
      </w:r>
      <w:r w:rsidRPr="00681F24" w:rsidR="007B6C6F">
        <w:rPr>
          <w:rFonts w:eastAsia="Times New Roman"/>
          <w:b/>
          <w:sz w:val="18"/>
          <w:szCs w:val="18"/>
          <w:lang w:bidi="en-US"/>
        </w:rPr>
        <w:t xml:space="preserve">, </w:t>
      </w:r>
      <w:r w:rsidRPr="00681F24" w:rsidR="0087018B">
        <w:rPr>
          <w:rFonts w:eastAsia="Times New Roman"/>
          <w:b/>
          <w:sz w:val="18"/>
          <w:szCs w:val="18"/>
          <w:lang w:bidi="en-US"/>
        </w:rPr>
        <w:t xml:space="preserve">what is the </w:t>
      </w:r>
      <w:r w:rsidRPr="00681F24" w:rsidR="0087018B">
        <w:rPr>
          <w:rFonts w:eastAsia="Times New Roman"/>
          <w:b/>
          <w:sz w:val="18"/>
          <w:szCs w:val="18"/>
          <w:u w:val="single"/>
          <w:lang w:bidi="en-US"/>
        </w:rPr>
        <w:t>largest amount</w:t>
      </w:r>
      <w:r w:rsidRPr="00681F24" w:rsidR="007B6C6F">
        <w:rPr>
          <w:rFonts w:eastAsia="Times New Roman"/>
          <w:b/>
          <w:sz w:val="18"/>
          <w:szCs w:val="18"/>
          <w:lang w:bidi="en-US"/>
        </w:rPr>
        <w:t xml:space="preserve"> you be willing to </w:t>
      </w:r>
      <w:r w:rsidRPr="00681F24" w:rsidR="008D7255">
        <w:rPr>
          <w:rFonts w:eastAsia="Times New Roman"/>
          <w:b/>
          <w:sz w:val="18"/>
          <w:szCs w:val="18"/>
          <w:lang w:bidi="en-US"/>
        </w:rPr>
        <w:t xml:space="preserve">give in </w:t>
      </w:r>
      <w:bookmarkStart w:id="11" w:name="_Hlk107906673"/>
      <w:r w:rsidRPr="00681F24" w:rsidR="0052546A">
        <w:rPr>
          <w:rFonts w:eastAsia="Times New Roman"/>
          <w:b/>
          <w:sz w:val="18"/>
          <w:szCs w:val="18"/>
          <w:lang w:bidi="en-US"/>
        </w:rPr>
        <w:t xml:space="preserve">a </w:t>
      </w:r>
      <w:r w:rsidRPr="00681F24" w:rsidR="0052546A">
        <w:rPr>
          <w:rFonts w:eastAsia="Times New Roman"/>
          <w:b/>
          <w:sz w:val="18"/>
          <w:szCs w:val="18"/>
          <w:u w:val="single"/>
          <w:lang w:bidi="en-US"/>
        </w:rPr>
        <w:t>one-time</w:t>
      </w:r>
      <w:r w:rsidRPr="00681F24" w:rsidR="008D7255">
        <w:rPr>
          <w:rFonts w:eastAsia="Times New Roman"/>
          <w:b/>
          <w:sz w:val="18"/>
          <w:szCs w:val="18"/>
          <w:u w:val="single"/>
          <w:lang w:bidi="en-US"/>
        </w:rPr>
        <w:t xml:space="preserve"> donation</w:t>
      </w:r>
      <w:r w:rsidRPr="00681F24" w:rsidR="007B6C6F">
        <w:rPr>
          <w:rFonts w:eastAsia="Times New Roman"/>
          <w:b/>
          <w:sz w:val="18"/>
          <w:szCs w:val="18"/>
          <w:lang w:bidi="en-US"/>
        </w:rPr>
        <w:t xml:space="preserve"> to </w:t>
      </w:r>
      <w:r w:rsidRPr="00681F24" w:rsidR="00811021">
        <w:rPr>
          <w:rFonts w:eastAsia="Times New Roman"/>
          <w:b/>
          <w:sz w:val="18"/>
          <w:szCs w:val="18"/>
          <w:lang w:bidi="en-US"/>
        </w:rPr>
        <w:t xml:space="preserve">fund a </w:t>
      </w:r>
      <w:r w:rsidRPr="00681F24" w:rsidR="00EA36DF">
        <w:rPr>
          <w:rFonts w:eastAsia="Times New Roman"/>
          <w:b/>
          <w:sz w:val="18"/>
          <w:szCs w:val="18"/>
          <w:lang w:bidi="en-US"/>
        </w:rPr>
        <w:t xml:space="preserve">program </w:t>
      </w:r>
      <w:r w:rsidRPr="00681F24" w:rsidR="0052546A">
        <w:rPr>
          <w:rFonts w:eastAsia="Times New Roman"/>
          <w:b/>
          <w:sz w:val="18"/>
          <w:szCs w:val="18"/>
          <w:lang w:bidi="en-US"/>
        </w:rPr>
        <w:t xml:space="preserve">if </w:t>
      </w:r>
      <w:r w:rsidRPr="00681F24" w:rsidR="0052546A">
        <w:rPr>
          <w:rFonts w:eastAsia="Times New Roman"/>
          <w:b/>
          <w:sz w:val="18"/>
          <w:szCs w:val="18"/>
          <w:u w:val="single"/>
          <w:lang w:bidi="en-US"/>
        </w:rPr>
        <w:t>your donation</w:t>
      </w:r>
      <w:r w:rsidRPr="00681F24" w:rsidR="0052546A">
        <w:rPr>
          <w:rFonts w:eastAsia="Times New Roman"/>
          <w:b/>
          <w:sz w:val="18"/>
          <w:szCs w:val="18"/>
          <w:lang w:bidi="en-US"/>
        </w:rPr>
        <w:t xml:space="preserve"> was</w:t>
      </w:r>
      <w:r w:rsidRPr="00681F24" w:rsidR="00811021">
        <w:rPr>
          <w:rFonts w:eastAsia="Times New Roman"/>
          <w:b/>
          <w:sz w:val="18"/>
          <w:szCs w:val="18"/>
          <w:lang w:bidi="en-US"/>
        </w:rPr>
        <w:t xml:space="preserve"> predicted </w:t>
      </w:r>
      <w:bookmarkEnd w:id="11"/>
      <w:r w:rsidRPr="00681F24" w:rsidR="00811021">
        <w:rPr>
          <w:rFonts w:eastAsia="Times New Roman"/>
          <w:b/>
          <w:sz w:val="18"/>
          <w:szCs w:val="18"/>
          <w:lang w:bidi="en-US"/>
        </w:rPr>
        <w:t xml:space="preserve">to </w:t>
      </w:r>
      <w:r w:rsidRPr="00681F24" w:rsidR="00942B16">
        <w:rPr>
          <w:rFonts w:eastAsia="Times New Roman"/>
          <w:b/>
          <w:sz w:val="18"/>
          <w:szCs w:val="18"/>
          <w:u w:val="single"/>
          <w:lang w:bidi="en-US"/>
        </w:rPr>
        <w:t xml:space="preserve">prevent </w:t>
      </w:r>
      <w:r w:rsidRPr="00681F24" w:rsidR="005F1AD1">
        <w:rPr>
          <w:rFonts w:eastAsia="Times New Roman"/>
          <w:b/>
          <w:sz w:val="18"/>
          <w:szCs w:val="18"/>
          <w:u w:val="single"/>
          <w:lang w:bidi="en-US"/>
        </w:rPr>
        <w:t>2</w:t>
      </w:r>
      <w:r w:rsidRPr="00681F24" w:rsidR="00085F4B">
        <w:rPr>
          <w:rFonts w:eastAsia="Times New Roman"/>
          <w:b/>
          <w:sz w:val="18"/>
          <w:szCs w:val="18"/>
          <w:u w:val="single"/>
          <w:lang w:bidi="en-US"/>
        </w:rPr>
        <w:t>0</w:t>
      </w:r>
      <w:r w:rsidRPr="00681F24" w:rsidR="00942B16">
        <w:rPr>
          <w:rFonts w:eastAsia="Times New Roman"/>
          <w:b/>
          <w:sz w:val="18"/>
          <w:szCs w:val="18"/>
          <w:u w:val="single"/>
          <w:lang w:bidi="en-US"/>
        </w:rPr>
        <w:t xml:space="preserve"> </w:t>
      </w:r>
      <w:r w:rsidRPr="00681F24" w:rsidR="00085F4B">
        <w:rPr>
          <w:rFonts w:eastAsia="Times New Roman"/>
          <w:b/>
          <w:sz w:val="18"/>
          <w:szCs w:val="18"/>
          <w:u w:val="single"/>
          <w:lang w:bidi="en-US"/>
        </w:rPr>
        <w:t xml:space="preserve">sea turtle deaths </w:t>
      </w:r>
      <w:r w:rsidRPr="00681F24" w:rsidR="00A01112">
        <w:rPr>
          <w:rFonts w:eastAsia="Times New Roman"/>
          <w:b/>
          <w:sz w:val="18"/>
          <w:szCs w:val="18"/>
          <w:u w:val="single"/>
          <w:lang w:bidi="en-US"/>
        </w:rPr>
        <w:t>over time</w:t>
      </w:r>
      <w:r w:rsidRPr="00681F24" w:rsidR="00E80F4A">
        <w:rPr>
          <w:rFonts w:eastAsia="Times New Roman"/>
          <w:b/>
          <w:sz w:val="18"/>
          <w:szCs w:val="18"/>
          <w:u w:val="single"/>
          <w:lang w:bidi="en-US"/>
        </w:rPr>
        <w:t>?</w:t>
      </w:r>
      <w:r w:rsidRPr="00681F24" w:rsidR="000F6C9E">
        <w:rPr>
          <w:rFonts w:eastAsia="Times New Roman"/>
          <w:sz w:val="18"/>
          <w:szCs w:val="18"/>
          <w:u w:val="single"/>
          <w:lang w:bidi="en-US"/>
        </w:rPr>
        <w:t xml:space="preserve"> </w:t>
      </w:r>
      <w:r w:rsidRPr="00681F24" w:rsidR="00E41D87">
        <w:rPr>
          <w:rFonts w:eastAsia="Times New Roman"/>
          <w:b/>
          <w:bCs/>
          <w:i/>
          <w:iCs/>
          <w:sz w:val="18"/>
          <w:szCs w:val="18"/>
          <w:lang w:bidi="en-US"/>
        </w:rPr>
        <w:t>(</w:t>
      </w:r>
      <w:r w:rsidRPr="00681F24" w:rsidR="000F6C9E">
        <w:rPr>
          <w:rFonts w:eastAsia="Times New Roman"/>
          <w:b/>
          <w:bCs/>
          <w:i/>
          <w:iCs/>
          <w:sz w:val="18"/>
          <w:szCs w:val="18"/>
          <w:lang w:bidi="en-US"/>
        </w:rPr>
        <w:t>C</w:t>
      </w:r>
      <w:r w:rsidRPr="00681F24" w:rsidR="00E41D87">
        <w:rPr>
          <w:rFonts w:eastAsia="Times New Roman"/>
          <w:b/>
          <w:bCs/>
          <w:i/>
          <w:iCs/>
          <w:sz w:val="18"/>
          <w:szCs w:val="18"/>
          <w:lang w:bidi="en-US"/>
        </w:rPr>
        <w:t>ircle the largest one-time donation you would be willing to make)</w:t>
      </w:r>
    </w:p>
    <w:p w:rsidR="00CC4B01" w:rsidRPr="00681F24" w:rsidP="00CC4B01" w14:paraId="1C21265E" w14:textId="77777777">
      <w:pPr>
        <w:widowControl w:val="0"/>
        <w:tabs>
          <w:tab w:val="left" w:pos="270"/>
          <w:tab w:val="left" w:pos="540"/>
          <w:tab w:val="left" w:pos="1584"/>
        </w:tabs>
        <w:autoSpaceDE w:val="0"/>
        <w:autoSpaceDN w:val="0"/>
        <w:adjustRightInd w:val="0"/>
        <w:spacing w:after="0"/>
        <w:ind w:left="720"/>
        <w:contextualSpacing/>
        <w:rPr>
          <w:rFonts w:eastAsia="Times New Roman"/>
          <w:sz w:val="18"/>
          <w:szCs w:val="18"/>
          <w:lang w:bidi="en-US"/>
        </w:rPr>
      </w:pPr>
    </w:p>
    <w:tbl>
      <w:tblPr>
        <w:tblStyle w:val="TableGrid"/>
        <w:tblW w:w="0" w:type="auto"/>
        <w:tblInd w:w="360" w:type="dxa"/>
        <w:tblLook w:val="04A0"/>
      </w:tblPr>
      <w:tblGrid>
        <w:gridCol w:w="2438"/>
        <w:gridCol w:w="2208"/>
        <w:gridCol w:w="2270"/>
      </w:tblGrid>
      <w:tr w14:paraId="5567B7EF" w14:textId="77777777" w:rsidTr="00A01112">
        <w:tblPrEx>
          <w:tblW w:w="0" w:type="auto"/>
          <w:tblInd w:w="360" w:type="dxa"/>
          <w:tblLook w:val="04A0"/>
        </w:tblPrEx>
        <w:tc>
          <w:tcPr>
            <w:tcW w:w="2438" w:type="dxa"/>
            <w:vAlign w:val="center"/>
          </w:tcPr>
          <w:p w:rsidR="00A01112" w:rsidRPr="00681F24" w:rsidP="00A01112" w14:paraId="17A94F33" w14:textId="77777777">
            <w:pPr>
              <w:widowControl w:val="0"/>
              <w:tabs>
                <w:tab w:val="left" w:pos="-720"/>
                <w:tab w:val="left" w:pos="0"/>
                <w:tab w:val="left" w:pos="270"/>
                <w:tab w:val="left" w:pos="1152"/>
                <w:tab w:val="left" w:pos="1584"/>
              </w:tabs>
              <w:autoSpaceDE w:val="0"/>
              <w:autoSpaceDN w:val="0"/>
              <w:adjustRightInd w:val="0"/>
              <w:contextualSpacing/>
              <w:jc w:val="center"/>
              <w:rPr>
                <w:rFonts w:eastAsia="Times New Roman" w:cstheme="minorHAnsi"/>
                <w:bCs/>
                <w:sz w:val="18"/>
                <w:szCs w:val="18"/>
                <w:lang w:bidi="en-US"/>
              </w:rPr>
            </w:pPr>
            <w:r w:rsidRPr="00681F24">
              <w:rPr>
                <w:rFonts w:eastAsia="Times New Roman" w:cstheme="minorHAnsi"/>
                <w:bCs/>
                <w:sz w:val="18"/>
                <w:szCs w:val="18"/>
                <w:lang w:bidi="en-US"/>
              </w:rPr>
              <w:t xml:space="preserve">$0 </w:t>
            </w:r>
          </w:p>
          <w:p w:rsidR="00A01112" w:rsidRPr="00681F24" w:rsidP="00A01112" w14:paraId="71553CE1" w14:textId="555011E5">
            <w:pPr>
              <w:widowControl w:val="0"/>
              <w:tabs>
                <w:tab w:val="left" w:pos="-720"/>
                <w:tab w:val="left" w:pos="0"/>
                <w:tab w:val="left" w:pos="270"/>
                <w:tab w:val="left" w:pos="1152"/>
                <w:tab w:val="left" w:pos="1584"/>
              </w:tabs>
              <w:autoSpaceDE w:val="0"/>
              <w:autoSpaceDN w:val="0"/>
              <w:adjustRightInd w:val="0"/>
              <w:contextualSpacing/>
              <w:jc w:val="center"/>
              <w:rPr>
                <w:rFonts w:eastAsia="Times New Roman" w:cstheme="minorHAnsi"/>
                <w:bCs/>
                <w:sz w:val="18"/>
                <w:szCs w:val="18"/>
                <w:lang w:bidi="en-US"/>
              </w:rPr>
            </w:pPr>
            <w:r w:rsidRPr="00681F24">
              <w:rPr>
                <w:rFonts w:eastAsia="Times New Roman" w:cstheme="minorHAnsi"/>
                <w:bCs/>
                <w:sz w:val="18"/>
                <w:szCs w:val="18"/>
                <w:lang w:bidi="en-US"/>
              </w:rPr>
              <w:t>(No donation)</w:t>
            </w:r>
          </w:p>
        </w:tc>
        <w:tc>
          <w:tcPr>
            <w:tcW w:w="2208" w:type="dxa"/>
            <w:vAlign w:val="center"/>
          </w:tcPr>
          <w:p w:rsidR="00A01112" w:rsidRPr="00681F24" w:rsidP="00A01112" w14:paraId="6E0D6CB6" w14:textId="45D9FB9A">
            <w:pPr>
              <w:widowControl w:val="0"/>
              <w:tabs>
                <w:tab w:val="left" w:pos="-720"/>
                <w:tab w:val="left" w:pos="0"/>
                <w:tab w:val="left" w:pos="270"/>
                <w:tab w:val="left" w:pos="1152"/>
                <w:tab w:val="left" w:pos="1584"/>
              </w:tabs>
              <w:autoSpaceDE w:val="0"/>
              <w:autoSpaceDN w:val="0"/>
              <w:adjustRightInd w:val="0"/>
              <w:spacing w:line="360" w:lineRule="auto"/>
              <w:contextualSpacing/>
              <w:jc w:val="center"/>
              <w:rPr>
                <w:rFonts w:eastAsia="Times New Roman" w:cstheme="minorHAnsi"/>
                <w:bCs/>
                <w:sz w:val="18"/>
                <w:szCs w:val="18"/>
                <w:lang w:bidi="en-US"/>
              </w:rPr>
            </w:pPr>
            <w:r w:rsidRPr="00681F24">
              <w:rPr>
                <w:rFonts w:eastAsia="Times New Roman" w:cstheme="minorHAnsi"/>
                <w:bCs/>
                <w:sz w:val="18"/>
                <w:szCs w:val="18"/>
                <w:lang w:bidi="en-US"/>
              </w:rPr>
              <w:t>$2</w:t>
            </w:r>
          </w:p>
        </w:tc>
        <w:tc>
          <w:tcPr>
            <w:tcW w:w="2270" w:type="dxa"/>
            <w:vAlign w:val="center"/>
          </w:tcPr>
          <w:p w:rsidR="00A01112" w:rsidRPr="00681F24" w:rsidP="00A01112" w14:paraId="14106E64" w14:textId="558AF755">
            <w:pPr>
              <w:widowControl w:val="0"/>
              <w:tabs>
                <w:tab w:val="left" w:pos="-720"/>
                <w:tab w:val="left" w:pos="0"/>
                <w:tab w:val="left" w:pos="270"/>
                <w:tab w:val="left" w:pos="1152"/>
                <w:tab w:val="left" w:pos="1584"/>
              </w:tabs>
              <w:autoSpaceDE w:val="0"/>
              <w:autoSpaceDN w:val="0"/>
              <w:adjustRightInd w:val="0"/>
              <w:spacing w:line="360" w:lineRule="auto"/>
              <w:contextualSpacing/>
              <w:jc w:val="center"/>
              <w:rPr>
                <w:rFonts w:eastAsia="Times New Roman" w:cstheme="minorHAnsi"/>
                <w:bCs/>
                <w:sz w:val="18"/>
                <w:szCs w:val="18"/>
                <w:lang w:bidi="en-US"/>
              </w:rPr>
            </w:pPr>
            <w:r w:rsidRPr="00681F24">
              <w:rPr>
                <w:rFonts w:eastAsia="Times New Roman" w:cstheme="minorHAnsi"/>
                <w:bCs/>
                <w:sz w:val="18"/>
                <w:szCs w:val="18"/>
                <w:lang w:bidi="en-US"/>
              </w:rPr>
              <w:t>$5</w:t>
            </w:r>
          </w:p>
        </w:tc>
      </w:tr>
      <w:tr w14:paraId="4274252D" w14:textId="77777777" w:rsidTr="00A01112">
        <w:tblPrEx>
          <w:tblW w:w="0" w:type="auto"/>
          <w:tblInd w:w="360" w:type="dxa"/>
          <w:tblLook w:val="04A0"/>
        </w:tblPrEx>
        <w:tc>
          <w:tcPr>
            <w:tcW w:w="2438" w:type="dxa"/>
            <w:vAlign w:val="center"/>
          </w:tcPr>
          <w:p w:rsidR="00A01112" w:rsidRPr="00681F24" w:rsidP="00A01112" w14:paraId="07084237" w14:textId="4BDB49C1">
            <w:pPr>
              <w:widowControl w:val="0"/>
              <w:tabs>
                <w:tab w:val="left" w:pos="-720"/>
                <w:tab w:val="left" w:pos="0"/>
                <w:tab w:val="left" w:pos="270"/>
                <w:tab w:val="left" w:pos="1152"/>
                <w:tab w:val="left" w:pos="1584"/>
              </w:tabs>
              <w:autoSpaceDE w:val="0"/>
              <w:autoSpaceDN w:val="0"/>
              <w:adjustRightInd w:val="0"/>
              <w:spacing w:line="360" w:lineRule="auto"/>
              <w:contextualSpacing/>
              <w:jc w:val="center"/>
              <w:rPr>
                <w:rFonts w:eastAsia="Times New Roman" w:cstheme="minorHAnsi"/>
                <w:bCs/>
                <w:sz w:val="18"/>
                <w:szCs w:val="18"/>
                <w:lang w:bidi="en-US"/>
              </w:rPr>
            </w:pPr>
            <w:r w:rsidRPr="00681F24">
              <w:rPr>
                <w:rFonts w:eastAsia="Times New Roman" w:cstheme="minorHAnsi"/>
                <w:bCs/>
                <w:sz w:val="18"/>
                <w:szCs w:val="18"/>
                <w:lang w:bidi="en-US"/>
              </w:rPr>
              <w:t>$10</w:t>
            </w:r>
          </w:p>
        </w:tc>
        <w:tc>
          <w:tcPr>
            <w:tcW w:w="2208" w:type="dxa"/>
            <w:vAlign w:val="center"/>
          </w:tcPr>
          <w:p w:rsidR="00A01112" w:rsidRPr="00681F24" w:rsidP="00A01112" w14:paraId="62E0EB28" w14:textId="1ACC605D">
            <w:pPr>
              <w:widowControl w:val="0"/>
              <w:tabs>
                <w:tab w:val="left" w:pos="-720"/>
                <w:tab w:val="left" w:pos="0"/>
                <w:tab w:val="left" w:pos="270"/>
                <w:tab w:val="left" w:pos="1152"/>
                <w:tab w:val="left" w:pos="1584"/>
              </w:tabs>
              <w:autoSpaceDE w:val="0"/>
              <w:autoSpaceDN w:val="0"/>
              <w:adjustRightInd w:val="0"/>
              <w:spacing w:line="360" w:lineRule="auto"/>
              <w:contextualSpacing/>
              <w:jc w:val="center"/>
              <w:rPr>
                <w:rFonts w:eastAsia="Times New Roman" w:cstheme="minorHAnsi"/>
                <w:bCs/>
                <w:sz w:val="18"/>
                <w:szCs w:val="18"/>
                <w:lang w:bidi="en-US"/>
              </w:rPr>
            </w:pPr>
            <w:r w:rsidRPr="00681F24">
              <w:rPr>
                <w:rFonts w:eastAsia="Times New Roman" w:cstheme="minorHAnsi"/>
                <w:bCs/>
                <w:sz w:val="18"/>
                <w:szCs w:val="18"/>
                <w:lang w:bidi="en-US"/>
              </w:rPr>
              <w:t>$25</w:t>
            </w:r>
          </w:p>
        </w:tc>
        <w:tc>
          <w:tcPr>
            <w:tcW w:w="2270" w:type="dxa"/>
            <w:vAlign w:val="center"/>
          </w:tcPr>
          <w:p w:rsidR="00A01112" w:rsidRPr="00681F24" w:rsidP="00A01112" w14:paraId="69AA39B1" w14:textId="76056ABB">
            <w:pPr>
              <w:widowControl w:val="0"/>
              <w:tabs>
                <w:tab w:val="left" w:pos="-720"/>
                <w:tab w:val="left" w:pos="0"/>
                <w:tab w:val="left" w:pos="270"/>
                <w:tab w:val="left" w:pos="1152"/>
                <w:tab w:val="left" w:pos="1584"/>
              </w:tabs>
              <w:autoSpaceDE w:val="0"/>
              <w:autoSpaceDN w:val="0"/>
              <w:adjustRightInd w:val="0"/>
              <w:spacing w:line="360" w:lineRule="auto"/>
              <w:contextualSpacing/>
              <w:jc w:val="center"/>
              <w:rPr>
                <w:rFonts w:eastAsia="Times New Roman" w:cstheme="minorHAnsi"/>
                <w:bCs/>
                <w:sz w:val="18"/>
                <w:szCs w:val="18"/>
                <w:lang w:bidi="en-US"/>
              </w:rPr>
            </w:pPr>
            <w:r w:rsidRPr="00681F24">
              <w:rPr>
                <w:rFonts w:eastAsia="Times New Roman" w:cstheme="minorHAnsi"/>
                <w:bCs/>
                <w:sz w:val="18"/>
                <w:szCs w:val="18"/>
                <w:lang w:bidi="en-US"/>
              </w:rPr>
              <w:t>$50</w:t>
            </w:r>
          </w:p>
        </w:tc>
      </w:tr>
      <w:tr w14:paraId="3691F5ED" w14:textId="77777777" w:rsidTr="00A01112">
        <w:tblPrEx>
          <w:tblW w:w="0" w:type="auto"/>
          <w:tblInd w:w="360" w:type="dxa"/>
          <w:tblLook w:val="04A0"/>
        </w:tblPrEx>
        <w:tc>
          <w:tcPr>
            <w:tcW w:w="2438" w:type="dxa"/>
            <w:vAlign w:val="center"/>
          </w:tcPr>
          <w:p w:rsidR="00A01112" w:rsidRPr="00681F24" w:rsidP="00A01112" w14:paraId="7CC2FC12" w14:textId="500630F6">
            <w:pPr>
              <w:widowControl w:val="0"/>
              <w:tabs>
                <w:tab w:val="left" w:pos="-720"/>
                <w:tab w:val="left" w:pos="0"/>
                <w:tab w:val="left" w:pos="270"/>
                <w:tab w:val="left" w:pos="1152"/>
                <w:tab w:val="left" w:pos="1584"/>
              </w:tabs>
              <w:autoSpaceDE w:val="0"/>
              <w:autoSpaceDN w:val="0"/>
              <w:adjustRightInd w:val="0"/>
              <w:spacing w:line="360" w:lineRule="auto"/>
              <w:contextualSpacing/>
              <w:jc w:val="center"/>
              <w:rPr>
                <w:rFonts w:eastAsia="Times New Roman" w:cstheme="minorHAnsi"/>
                <w:bCs/>
                <w:sz w:val="18"/>
                <w:szCs w:val="18"/>
                <w:lang w:bidi="en-US"/>
              </w:rPr>
            </w:pPr>
            <w:r w:rsidRPr="00681F24">
              <w:rPr>
                <w:rFonts w:eastAsia="Times New Roman" w:cstheme="minorHAnsi"/>
                <w:bCs/>
                <w:sz w:val="18"/>
                <w:szCs w:val="18"/>
                <w:lang w:bidi="en-US"/>
              </w:rPr>
              <w:t>$75</w:t>
            </w:r>
          </w:p>
        </w:tc>
        <w:tc>
          <w:tcPr>
            <w:tcW w:w="2208" w:type="dxa"/>
            <w:vAlign w:val="center"/>
          </w:tcPr>
          <w:p w:rsidR="00A01112" w:rsidRPr="00681F24" w:rsidP="00A01112" w14:paraId="5F4D3EBD" w14:textId="1340D1F0">
            <w:pPr>
              <w:widowControl w:val="0"/>
              <w:tabs>
                <w:tab w:val="left" w:pos="-720"/>
                <w:tab w:val="left" w:pos="0"/>
                <w:tab w:val="left" w:pos="270"/>
                <w:tab w:val="left" w:pos="1152"/>
                <w:tab w:val="left" w:pos="1584"/>
              </w:tabs>
              <w:autoSpaceDE w:val="0"/>
              <w:autoSpaceDN w:val="0"/>
              <w:adjustRightInd w:val="0"/>
              <w:spacing w:line="360" w:lineRule="auto"/>
              <w:contextualSpacing/>
              <w:jc w:val="center"/>
              <w:rPr>
                <w:rFonts w:eastAsia="Times New Roman" w:cstheme="minorHAnsi"/>
                <w:bCs/>
                <w:sz w:val="18"/>
                <w:szCs w:val="18"/>
                <w:lang w:bidi="en-US"/>
              </w:rPr>
            </w:pPr>
            <w:r w:rsidRPr="00681F24">
              <w:rPr>
                <w:rFonts w:eastAsia="Times New Roman" w:cstheme="minorHAnsi"/>
                <w:bCs/>
                <w:sz w:val="18"/>
                <w:szCs w:val="18"/>
                <w:lang w:bidi="en-US"/>
              </w:rPr>
              <w:t>$150</w:t>
            </w:r>
          </w:p>
        </w:tc>
        <w:tc>
          <w:tcPr>
            <w:tcW w:w="2270" w:type="dxa"/>
            <w:vAlign w:val="center"/>
          </w:tcPr>
          <w:p w:rsidR="00A01112" w:rsidRPr="00681F24" w:rsidP="00A01112" w14:paraId="316CD0C5" w14:textId="1E15B15A">
            <w:pPr>
              <w:widowControl w:val="0"/>
              <w:tabs>
                <w:tab w:val="left" w:pos="-720"/>
                <w:tab w:val="left" w:pos="0"/>
                <w:tab w:val="left" w:pos="270"/>
                <w:tab w:val="left" w:pos="1152"/>
                <w:tab w:val="left" w:pos="1584"/>
              </w:tabs>
              <w:autoSpaceDE w:val="0"/>
              <w:autoSpaceDN w:val="0"/>
              <w:adjustRightInd w:val="0"/>
              <w:spacing w:line="360" w:lineRule="auto"/>
              <w:contextualSpacing/>
              <w:jc w:val="center"/>
              <w:rPr>
                <w:rFonts w:eastAsia="Times New Roman" w:cstheme="minorHAnsi"/>
                <w:bCs/>
                <w:sz w:val="18"/>
                <w:szCs w:val="18"/>
                <w:lang w:bidi="en-US"/>
              </w:rPr>
            </w:pPr>
            <w:r w:rsidRPr="00681F24">
              <w:rPr>
                <w:rFonts w:eastAsia="Times New Roman" w:cstheme="minorHAnsi"/>
                <w:bCs/>
                <w:sz w:val="18"/>
                <w:szCs w:val="18"/>
                <w:lang w:bidi="en-US"/>
              </w:rPr>
              <w:t>$250 or more</w:t>
            </w:r>
          </w:p>
        </w:tc>
      </w:tr>
    </w:tbl>
    <w:p w:rsidR="008D7255" w:rsidRPr="00B47881" w:rsidP="00B47881" w14:paraId="2EAD9C8E" w14:textId="3D9847B2">
      <w:pPr>
        <w:pStyle w:val="NoSpacing"/>
        <w:rPr>
          <w:sz w:val="18"/>
          <w:szCs w:val="18"/>
          <w:lang w:bidi="en-US"/>
        </w:rPr>
      </w:pPr>
    </w:p>
    <w:p w:rsidR="00FC25AF" w:rsidRPr="00681F24" w:rsidP="00C0691C" w14:paraId="7575B28A" w14:textId="345D6BC7">
      <w:pPr>
        <w:widowControl w:val="0"/>
        <w:numPr>
          <w:ilvl w:val="0"/>
          <w:numId w:val="12"/>
        </w:numPr>
        <w:tabs>
          <w:tab w:val="left" w:pos="270"/>
          <w:tab w:val="left" w:pos="630"/>
          <w:tab w:val="left" w:pos="1584"/>
        </w:tabs>
        <w:autoSpaceDE w:val="0"/>
        <w:autoSpaceDN w:val="0"/>
        <w:adjustRightInd w:val="0"/>
        <w:spacing w:after="0"/>
        <w:contextualSpacing/>
        <w:rPr>
          <w:rFonts w:eastAsia="Times New Roman"/>
          <w:sz w:val="18"/>
          <w:szCs w:val="18"/>
          <w:lang w:bidi="en-US"/>
        </w:rPr>
      </w:pPr>
      <w:r w:rsidRPr="00681F24">
        <w:rPr>
          <w:rFonts w:eastAsia="Times New Roman"/>
          <w:b/>
          <w:bCs/>
          <w:sz w:val="18"/>
          <w:szCs w:val="18"/>
          <w:lang w:bidi="en-US"/>
        </w:rPr>
        <w:t xml:space="preserve">Now please consider a trust fund to pay for </w:t>
      </w:r>
      <w:r w:rsidRPr="00681F24" w:rsidR="00244CB8">
        <w:rPr>
          <w:rFonts w:eastAsia="Times New Roman"/>
          <w:b/>
          <w:bCs/>
          <w:sz w:val="18"/>
          <w:szCs w:val="18"/>
          <w:lang w:bidi="en-US"/>
        </w:rPr>
        <w:t xml:space="preserve">an oil spill response program designed primarily </w:t>
      </w:r>
      <w:r w:rsidRPr="00681F24" w:rsidR="00C75C17">
        <w:rPr>
          <w:rFonts w:eastAsia="Times New Roman"/>
          <w:b/>
          <w:bCs/>
          <w:sz w:val="18"/>
          <w:szCs w:val="18"/>
          <w:lang w:bidi="en-US"/>
        </w:rPr>
        <w:t xml:space="preserve">to prevent </w:t>
      </w:r>
      <w:r w:rsidRPr="00681F24" w:rsidR="00244CB8">
        <w:rPr>
          <w:rFonts w:eastAsia="Times New Roman"/>
          <w:b/>
          <w:bCs/>
          <w:sz w:val="18"/>
          <w:szCs w:val="18"/>
          <w:lang w:bidi="en-US"/>
        </w:rPr>
        <w:t>piping plover deaths</w:t>
      </w:r>
      <w:r w:rsidRPr="00681F24">
        <w:rPr>
          <w:rFonts w:eastAsia="Times New Roman"/>
          <w:b/>
          <w:bCs/>
          <w:sz w:val="18"/>
          <w:szCs w:val="18"/>
          <w:u w:val="single"/>
          <w:lang w:bidi="en-US"/>
        </w:rPr>
        <w:t>.  If such a trust fund existed</w:t>
      </w:r>
      <w:r w:rsidRPr="00681F24">
        <w:rPr>
          <w:rFonts w:eastAsia="Times New Roman"/>
          <w:b/>
          <w:bCs/>
          <w:sz w:val="18"/>
          <w:szCs w:val="18"/>
          <w:lang w:bidi="en-US"/>
        </w:rPr>
        <w:t xml:space="preserve">, what is the </w:t>
      </w:r>
      <w:r w:rsidRPr="00681F24">
        <w:rPr>
          <w:rFonts w:eastAsia="Times New Roman"/>
          <w:b/>
          <w:bCs/>
          <w:sz w:val="18"/>
          <w:szCs w:val="18"/>
          <w:u w:val="single"/>
          <w:lang w:bidi="en-US"/>
        </w:rPr>
        <w:t>largest amount</w:t>
      </w:r>
      <w:r w:rsidRPr="00681F24">
        <w:rPr>
          <w:rFonts w:eastAsia="Times New Roman"/>
          <w:b/>
          <w:bCs/>
          <w:sz w:val="18"/>
          <w:szCs w:val="18"/>
          <w:lang w:bidi="en-US"/>
        </w:rPr>
        <w:t xml:space="preserve"> you be willing to give in </w:t>
      </w:r>
      <w:r w:rsidRPr="00681F24" w:rsidR="0052546A">
        <w:rPr>
          <w:rFonts w:eastAsia="Times New Roman"/>
          <w:b/>
          <w:bCs/>
          <w:sz w:val="18"/>
          <w:szCs w:val="18"/>
          <w:lang w:bidi="en-US"/>
        </w:rPr>
        <w:t xml:space="preserve">a </w:t>
      </w:r>
      <w:r w:rsidRPr="00681F24" w:rsidR="0052546A">
        <w:rPr>
          <w:rFonts w:eastAsia="Times New Roman"/>
          <w:b/>
          <w:bCs/>
          <w:sz w:val="18"/>
          <w:szCs w:val="18"/>
          <w:u w:val="single"/>
          <w:lang w:bidi="en-US"/>
        </w:rPr>
        <w:t>one-time donation</w:t>
      </w:r>
      <w:r w:rsidRPr="00681F24" w:rsidR="0052546A">
        <w:rPr>
          <w:rFonts w:eastAsia="Times New Roman"/>
          <w:b/>
          <w:bCs/>
          <w:sz w:val="18"/>
          <w:szCs w:val="18"/>
          <w:lang w:bidi="en-US"/>
        </w:rPr>
        <w:t xml:space="preserve"> to fund a program if </w:t>
      </w:r>
      <w:r w:rsidRPr="00681F24" w:rsidR="0052546A">
        <w:rPr>
          <w:rFonts w:eastAsia="Times New Roman"/>
          <w:b/>
          <w:bCs/>
          <w:sz w:val="18"/>
          <w:szCs w:val="18"/>
          <w:u w:val="single"/>
          <w:lang w:bidi="en-US"/>
        </w:rPr>
        <w:t>your donation</w:t>
      </w:r>
      <w:r w:rsidRPr="00681F24" w:rsidR="0052546A">
        <w:rPr>
          <w:rFonts w:eastAsia="Times New Roman"/>
          <w:b/>
          <w:bCs/>
          <w:sz w:val="18"/>
          <w:szCs w:val="18"/>
          <w:lang w:bidi="en-US"/>
        </w:rPr>
        <w:t xml:space="preserve"> was predicted to prevent </w:t>
      </w:r>
      <w:r w:rsidRPr="00681F24" w:rsidR="00244CB8">
        <w:rPr>
          <w:rFonts w:eastAsia="Times New Roman"/>
          <w:b/>
          <w:bCs/>
          <w:sz w:val="18"/>
          <w:szCs w:val="18"/>
          <w:u w:val="single"/>
          <w:lang w:bidi="en-US"/>
        </w:rPr>
        <w:t>20</w:t>
      </w:r>
      <w:r w:rsidRPr="00681F24" w:rsidR="00F2402D">
        <w:rPr>
          <w:rFonts w:eastAsia="Times New Roman"/>
          <w:b/>
          <w:bCs/>
          <w:sz w:val="18"/>
          <w:szCs w:val="18"/>
          <w:u w:val="single"/>
          <w:lang w:bidi="en-US"/>
        </w:rPr>
        <w:t xml:space="preserve"> </w:t>
      </w:r>
      <w:r w:rsidRPr="00681F24" w:rsidR="00244CB8">
        <w:rPr>
          <w:rFonts w:eastAsia="Times New Roman"/>
          <w:b/>
          <w:bCs/>
          <w:sz w:val="18"/>
          <w:szCs w:val="18"/>
          <w:u w:val="single"/>
          <w:lang w:bidi="en-US"/>
        </w:rPr>
        <w:t xml:space="preserve">piping plover deaths </w:t>
      </w:r>
      <w:r w:rsidRPr="00681F24" w:rsidR="00A01112">
        <w:rPr>
          <w:rFonts w:eastAsia="Times New Roman"/>
          <w:b/>
          <w:bCs/>
          <w:sz w:val="18"/>
          <w:szCs w:val="18"/>
          <w:u w:val="single"/>
          <w:lang w:bidi="en-US"/>
        </w:rPr>
        <w:t>over time</w:t>
      </w:r>
      <w:r w:rsidRPr="00681F24" w:rsidR="002C791A">
        <w:rPr>
          <w:rFonts w:eastAsia="Times New Roman"/>
          <w:b/>
          <w:bCs/>
          <w:sz w:val="18"/>
          <w:szCs w:val="18"/>
          <w:u w:val="single"/>
          <w:lang w:bidi="en-US"/>
        </w:rPr>
        <w:t>?</w:t>
      </w:r>
      <w:r w:rsidRPr="00681F24" w:rsidR="000F6C9E">
        <w:rPr>
          <w:rFonts w:eastAsia="Times New Roman"/>
          <w:b/>
          <w:bCs/>
          <w:sz w:val="18"/>
          <w:szCs w:val="18"/>
          <w:lang w:bidi="en-US"/>
        </w:rPr>
        <w:t xml:space="preserve"> </w:t>
      </w:r>
      <w:r w:rsidRPr="00681F24" w:rsidR="000F6C9E">
        <w:rPr>
          <w:rFonts w:eastAsia="Times New Roman"/>
          <w:b/>
          <w:bCs/>
          <w:sz w:val="18"/>
          <w:szCs w:val="18"/>
          <w:lang w:bidi="en-US"/>
        </w:rPr>
        <w:br/>
      </w:r>
      <w:r w:rsidRPr="00681F24">
        <w:rPr>
          <w:rFonts w:eastAsia="Times New Roman" w:cstheme="minorHAnsi"/>
          <w:b/>
          <w:i/>
          <w:iCs/>
          <w:sz w:val="18"/>
          <w:szCs w:val="18"/>
          <w:lang w:bidi="en-US"/>
        </w:rPr>
        <w:t>(</w:t>
      </w:r>
      <w:r w:rsidRPr="00681F24" w:rsidR="000F6C9E">
        <w:rPr>
          <w:rFonts w:eastAsia="Times New Roman" w:cstheme="minorHAnsi"/>
          <w:b/>
          <w:i/>
          <w:iCs/>
          <w:sz w:val="18"/>
          <w:szCs w:val="18"/>
          <w:lang w:bidi="en-US"/>
        </w:rPr>
        <w:t>C</w:t>
      </w:r>
      <w:r w:rsidRPr="00681F24">
        <w:rPr>
          <w:rFonts w:eastAsia="Times New Roman" w:cstheme="minorHAnsi"/>
          <w:b/>
          <w:i/>
          <w:iCs/>
          <w:sz w:val="18"/>
          <w:szCs w:val="18"/>
          <w:lang w:bidi="en-US"/>
        </w:rPr>
        <w:t>ircle the largest one-time donation you would be willing to make)</w:t>
      </w:r>
    </w:p>
    <w:p w:rsidR="00F3526B" w:rsidRPr="00681F24" w:rsidP="00F3526B" w14:paraId="7996DE5A" w14:textId="77777777">
      <w:pPr>
        <w:widowControl w:val="0"/>
        <w:tabs>
          <w:tab w:val="left" w:pos="-720"/>
          <w:tab w:val="left" w:pos="0"/>
          <w:tab w:val="left" w:pos="270"/>
          <w:tab w:val="left" w:pos="1152"/>
          <w:tab w:val="left" w:pos="1584"/>
        </w:tabs>
        <w:autoSpaceDE w:val="0"/>
        <w:autoSpaceDN w:val="0"/>
        <w:adjustRightInd w:val="0"/>
        <w:spacing w:after="0"/>
        <w:ind w:left="360"/>
        <w:contextualSpacing/>
        <w:rPr>
          <w:rFonts w:eastAsia="Times New Roman" w:cstheme="minorHAnsi"/>
          <w:b/>
          <w:sz w:val="18"/>
          <w:szCs w:val="18"/>
          <w:lang w:bidi="en-US"/>
        </w:rPr>
      </w:pPr>
    </w:p>
    <w:tbl>
      <w:tblPr>
        <w:tblStyle w:val="TableGrid"/>
        <w:tblW w:w="0" w:type="auto"/>
        <w:tblInd w:w="360" w:type="dxa"/>
        <w:tblLook w:val="04A0"/>
      </w:tblPr>
      <w:tblGrid>
        <w:gridCol w:w="2409"/>
        <w:gridCol w:w="2218"/>
        <w:gridCol w:w="2289"/>
      </w:tblGrid>
      <w:tr w14:paraId="3D5A5E82" w14:textId="77777777" w:rsidTr="00E80F4A">
        <w:tblPrEx>
          <w:tblW w:w="0" w:type="auto"/>
          <w:tblInd w:w="360" w:type="dxa"/>
          <w:tblLook w:val="04A0"/>
        </w:tblPrEx>
        <w:tc>
          <w:tcPr>
            <w:tcW w:w="2409" w:type="dxa"/>
            <w:vAlign w:val="center"/>
          </w:tcPr>
          <w:p w:rsidR="00A01112" w:rsidRPr="00681F24" w:rsidP="00A01112" w14:paraId="61A59862" w14:textId="77777777">
            <w:pPr>
              <w:widowControl w:val="0"/>
              <w:tabs>
                <w:tab w:val="left" w:pos="-720"/>
                <w:tab w:val="left" w:pos="0"/>
                <w:tab w:val="left" w:pos="270"/>
                <w:tab w:val="left" w:pos="1152"/>
                <w:tab w:val="left" w:pos="1584"/>
              </w:tabs>
              <w:autoSpaceDE w:val="0"/>
              <w:autoSpaceDN w:val="0"/>
              <w:adjustRightInd w:val="0"/>
              <w:contextualSpacing/>
              <w:jc w:val="center"/>
              <w:rPr>
                <w:rFonts w:eastAsia="Times New Roman" w:cstheme="minorHAnsi"/>
                <w:bCs/>
                <w:sz w:val="18"/>
                <w:szCs w:val="18"/>
                <w:lang w:bidi="en-US"/>
              </w:rPr>
            </w:pPr>
            <w:r w:rsidRPr="00681F24">
              <w:rPr>
                <w:rFonts w:eastAsia="Times New Roman" w:cstheme="minorHAnsi"/>
                <w:bCs/>
                <w:sz w:val="18"/>
                <w:szCs w:val="18"/>
                <w:lang w:bidi="en-US"/>
              </w:rPr>
              <w:t xml:space="preserve">$0 </w:t>
            </w:r>
          </w:p>
          <w:p w:rsidR="00A01112" w:rsidRPr="00681F24" w:rsidP="00A01112" w14:paraId="3F4F465A" w14:textId="28D3D320">
            <w:pPr>
              <w:widowControl w:val="0"/>
              <w:tabs>
                <w:tab w:val="left" w:pos="-720"/>
                <w:tab w:val="left" w:pos="0"/>
                <w:tab w:val="left" w:pos="270"/>
                <w:tab w:val="left" w:pos="1152"/>
                <w:tab w:val="left" w:pos="1584"/>
              </w:tabs>
              <w:autoSpaceDE w:val="0"/>
              <w:autoSpaceDN w:val="0"/>
              <w:adjustRightInd w:val="0"/>
              <w:contextualSpacing/>
              <w:jc w:val="center"/>
              <w:rPr>
                <w:rFonts w:eastAsia="Times New Roman" w:cstheme="minorHAnsi"/>
                <w:bCs/>
                <w:sz w:val="18"/>
                <w:szCs w:val="18"/>
                <w:lang w:bidi="en-US"/>
              </w:rPr>
            </w:pPr>
            <w:r w:rsidRPr="00681F24">
              <w:rPr>
                <w:rFonts w:eastAsia="Times New Roman" w:cstheme="minorHAnsi"/>
                <w:bCs/>
                <w:sz w:val="18"/>
                <w:szCs w:val="18"/>
                <w:lang w:bidi="en-US"/>
              </w:rPr>
              <w:t>(No donation)</w:t>
            </w:r>
          </w:p>
        </w:tc>
        <w:tc>
          <w:tcPr>
            <w:tcW w:w="2218" w:type="dxa"/>
            <w:vAlign w:val="center"/>
          </w:tcPr>
          <w:p w:rsidR="00A01112" w:rsidRPr="00681F24" w:rsidP="00A01112" w14:paraId="5F4ACC07" w14:textId="6B2079CA">
            <w:pPr>
              <w:widowControl w:val="0"/>
              <w:tabs>
                <w:tab w:val="left" w:pos="-720"/>
                <w:tab w:val="left" w:pos="0"/>
                <w:tab w:val="left" w:pos="270"/>
                <w:tab w:val="left" w:pos="1152"/>
                <w:tab w:val="left" w:pos="1584"/>
              </w:tabs>
              <w:autoSpaceDE w:val="0"/>
              <w:autoSpaceDN w:val="0"/>
              <w:adjustRightInd w:val="0"/>
              <w:spacing w:line="360" w:lineRule="auto"/>
              <w:contextualSpacing/>
              <w:jc w:val="center"/>
              <w:rPr>
                <w:rFonts w:eastAsia="Times New Roman" w:cstheme="minorHAnsi"/>
                <w:bCs/>
                <w:sz w:val="18"/>
                <w:szCs w:val="18"/>
                <w:lang w:bidi="en-US"/>
              </w:rPr>
            </w:pPr>
            <w:r w:rsidRPr="00681F24">
              <w:rPr>
                <w:rFonts w:eastAsia="Times New Roman" w:cstheme="minorHAnsi"/>
                <w:bCs/>
                <w:sz w:val="18"/>
                <w:szCs w:val="18"/>
                <w:lang w:bidi="en-US"/>
              </w:rPr>
              <w:t>$2</w:t>
            </w:r>
          </w:p>
        </w:tc>
        <w:tc>
          <w:tcPr>
            <w:tcW w:w="2289" w:type="dxa"/>
            <w:vAlign w:val="center"/>
          </w:tcPr>
          <w:p w:rsidR="00A01112" w:rsidRPr="00681F24" w:rsidP="00A01112" w14:paraId="53820082" w14:textId="42F03E09">
            <w:pPr>
              <w:widowControl w:val="0"/>
              <w:tabs>
                <w:tab w:val="left" w:pos="-720"/>
                <w:tab w:val="left" w:pos="0"/>
                <w:tab w:val="left" w:pos="270"/>
                <w:tab w:val="left" w:pos="1152"/>
                <w:tab w:val="left" w:pos="1584"/>
              </w:tabs>
              <w:autoSpaceDE w:val="0"/>
              <w:autoSpaceDN w:val="0"/>
              <w:adjustRightInd w:val="0"/>
              <w:spacing w:line="360" w:lineRule="auto"/>
              <w:contextualSpacing/>
              <w:jc w:val="center"/>
              <w:rPr>
                <w:rFonts w:eastAsia="Times New Roman" w:cstheme="minorHAnsi"/>
                <w:bCs/>
                <w:sz w:val="18"/>
                <w:szCs w:val="18"/>
                <w:lang w:bidi="en-US"/>
              </w:rPr>
            </w:pPr>
            <w:r w:rsidRPr="00681F24">
              <w:rPr>
                <w:rFonts w:eastAsia="Times New Roman" w:cstheme="minorHAnsi"/>
                <w:bCs/>
                <w:sz w:val="18"/>
                <w:szCs w:val="18"/>
                <w:lang w:bidi="en-US"/>
              </w:rPr>
              <w:t>$5</w:t>
            </w:r>
          </w:p>
        </w:tc>
      </w:tr>
      <w:tr w14:paraId="15179913" w14:textId="77777777" w:rsidTr="00E80F4A">
        <w:tblPrEx>
          <w:tblW w:w="0" w:type="auto"/>
          <w:tblInd w:w="360" w:type="dxa"/>
          <w:tblLook w:val="04A0"/>
        </w:tblPrEx>
        <w:tc>
          <w:tcPr>
            <w:tcW w:w="2409" w:type="dxa"/>
            <w:vAlign w:val="center"/>
          </w:tcPr>
          <w:p w:rsidR="00A01112" w:rsidRPr="00681F24" w:rsidP="00A01112" w14:paraId="4EE86E8D" w14:textId="3882E0BC">
            <w:pPr>
              <w:widowControl w:val="0"/>
              <w:tabs>
                <w:tab w:val="left" w:pos="-720"/>
                <w:tab w:val="left" w:pos="0"/>
                <w:tab w:val="left" w:pos="270"/>
                <w:tab w:val="left" w:pos="1152"/>
                <w:tab w:val="left" w:pos="1584"/>
              </w:tabs>
              <w:autoSpaceDE w:val="0"/>
              <w:autoSpaceDN w:val="0"/>
              <w:adjustRightInd w:val="0"/>
              <w:spacing w:line="360" w:lineRule="auto"/>
              <w:contextualSpacing/>
              <w:jc w:val="center"/>
              <w:rPr>
                <w:rFonts w:eastAsia="Times New Roman" w:cstheme="minorHAnsi"/>
                <w:bCs/>
                <w:sz w:val="18"/>
                <w:szCs w:val="18"/>
                <w:lang w:bidi="en-US"/>
              </w:rPr>
            </w:pPr>
            <w:r w:rsidRPr="00681F24">
              <w:rPr>
                <w:rFonts w:eastAsia="Times New Roman" w:cstheme="minorHAnsi"/>
                <w:bCs/>
                <w:sz w:val="18"/>
                <w:szCs w:val="18"/>
                <w:lang w:bidi="en-US"/>
              </w:rPr>
              <w:t>$10</w:t>
            </w:r>
          </w:p>
        </w:tc>
        <w:tc>
          <w:tcPr>
            <w:tcW w:w="2218" w:type="dxa"/>
            <w:vAlign w:val="center"/>
          </w:tcPr>
          <w:p w:rsidR="00A01112" w:rsidRPr="00681F24" w:rsidP="00A01112" w14:paraId="45E60272" w14:textId="2B5B9CC8">
            <w:pPr>
              <w:widowControl w:val="0"/>
              <w:tabs>
                <w:tab w:val="left" w:pos="-720"/>
                <w:tab w:val="left" w:pos="0"/>
                <w:tab w:val="left" w:pos="270"/>
                <w:tab w:val="left" w:pos="1152"/>
                <w:tab w:val="left" w:pos="1584"/>
              </w:tabs>
              <w:autoSpaceDE w:val="0"/>
              <w:autoSpaceDN w:val="0"/>
              <w:adjustRightInd w:val="0"/>
              <w:spacing w:line="360" w:lineRule="auto"/>
              <w:contextualSpacing/>
              <w:jc w:val="center"/>
              <w:rPr>
                <w:rFonts w:eastAsia="Times New Roman" w:cstheme="minorHAnsi"/>
                <w:bCs/>
                <w:sz w:val="18"/>
                <w:szCs w:val="18"/>
                <w:lang w:bidi="en-US"/>
              </w:rPr>
            </w:pPr>
            <w:r w:rsidRPr="00681F24">
              <w:rPr>
                <w:rFonts w:eastAsia="Times New Roman" w:cstheme="minorHAnsi"/>
                <w:bCs/>
                <w:sz w:val="18"/>
                <w:szCs w:val="18"/>
                <w:lang w:bidi="en-US"/>
              </w:rPr>
              <w:t>$25</w:t>
            </w:r>
          </w:p>
        </w:tc>
        <w:tc>
          <w:tcPr>
            <w:tcW w:w="2289" w:type="dxa"/>
            <w:vAlign w:val="center"/>
          </w:tcPr>
          <w:p w:rsidR="00A01112" w:rsidRPr="00681F24" w:rsidP="00A01112" w14:paraId="23F8A67C" w14:textId="6189F2A2">
            <w:pPr>
              <w:widowControl w:val="0"/>
              <w:tabs>
                <w:tab w:val="left" w:pos="-720"/>
                <w:tab w:val="left" w:pos="0"/>
                <w:tab w:val="left" w:pos="270"/>
                <w:tab w:val="left" w:pos="1152"/>
                <w:tab w:val="left" w:pos="1584"/>
              </w:tabs>
              <w:autoSpaceDE w:val="0"/>
              <w:autoSpaceDN w:val="0"/>
              <w:adjustRightInd w:val="0"/>
              <w:spacing w:line="360" w:lineRule="auto"/>
              <w:contextualSpacing/>
              <w:jc w:val="center"/>
              <w:rPr>
                <w:rFonts w:eastAsia="Times New Roman" w:cstheme="minorHAnsi"/>
                <w:bCs/>
                <w:sz w:val="18"/>
                <w:szCs w:val="18"/>
                <w:lang w:bidi="en-US"/>
              </w:rPr>
            </w:pPr>
            <w:r w:rsidRPr="00681F24">
              <w:rPr>
                <w:rFonts w:eastAsia="Times New Roman" w:cstheme="minorHAnsi"/>
                <w:bCs/>
                <w:sz w:val="18"/>
                <w:szCs w:val="18"/>
                <w:lang w:bidi="en-US"/>
              </w:rPr>
              <w:t>$50</w:t>
            </w:r>
          </w:p>
        </w:tc>
      </w:tr>
      <w:tr w14:paraId="5B42B6A4" w14:textId="77777777" w:rsidTr="00E80F4A">
        <w:tblPrEx>
          <w:tblW w:w="0" w:type="auto"/>
          <w:tblInd w:w="360" w:type="dxa"/>
          <w:tblLook w:val="04A0"/>
        </w:tblPrEx>
        <w:tc>
          <w:tcPr>
            <w:tcW w:w="2409" w:type="dxa"/>
            <w:vAlign w:val="center"/>
          </w:tcPr>
          <w:p w:rsidR="00A01112" w:rsidRPr="00681F24" w:rsidP="00A01112" w14:paraId="45581FF4" w14:textId="768DAC43">
            <w:pPr>
              <w:widowControl w:val="0"/>
              <w:tabs>
                <w:tab w:val="left" w:pos="-720"/>
                <w:tab w:val="left" w:pos="0"/>
                <w:tab w:val="left" w:pos="270"/>
                <w:tab w:val="left" w:pos="1152"/>
                <w:tab w:val="left" w:pos="1584"/>
              </w:tabs>
              <w:autoSpaceDE w:val="0"/>
              <w:autoSpaceDN w:val="0"/>
              <w:adjustRightInd w:val="0"/>
              <w:spacing w:line="360" w:lineRule="auto"/>
              <w:contextualSpacing/>
              <w:jc w:val="center"/>
              <w:rPr>
                <w:rFonts w:eastAsia="Times New Roman" w:cstheme="minorHAnsi"/>
                <w:bCs/>
                <w:sz w:val="18"/>
                <w:szCs w:val="18"/>
                <w:lang w:bidi="en-US"/>
              </w:rPr>
            </w:pPr>
            <w:r w:rsidRPr="00681F24">
              <w:rPr>
                <w:rFonts w:eastAsia="Times New Roman" w:cstheme="minorHAnsi"/>
                <w:bCs/>
                <w:sz w:val="18"/>
                <w:szCs w:val="18"/>
                <w:lang w:bidi="en-US"/>
              </w:rPr>
              <w:t>$75</w:t>
            </w:r>
          </w:p>
        </w:tc>
        <w:tc>
          <w:tcPr>
            <w:tcW w:w="2218" w:type="dxa"/>
            <w:vAlign w:val="center"/>
          </w:tcPr>
          <w:p w:rsidR="00A01112" w:rsidRPr="00681F24" w:rsidP="00A01112" w14:paraId="60CEBA5E" w14:textId="5CE9EEA0">
            <w:pPr>
              <w:widowControl w:val="0"/>
              <w:tabs>
                <w:tab w:val="left" w:pos="-720"/>
                <w:tab w:val="left" w:pos="0"/>
                <w:tab w:val="left" w:pos="270"/>
                <w:tab w:val="left" w:pos="1152"/>
                <w:tab w:val="left" w:pos="1584"/>
              </w:tabs>
              <w:autoSpaceDE w:val="0"/>
              <w:autoSpaceDN w:val="0"/>
              <w:adjustRightInd w:val="0"/>
              <w:spacing w:line="360" w:lineRule="auto"/>
              <w:contextualSpacing/>
              <w:jc w:val="center"/>
              <w:rPr>
                <w:rFonts w:eastAsia="Times New Roman" w:cstheme="minorHAnsi"/>
                <w:bCs/>
                <w:sz w:val="18"/>
                <w:szCs w:val="18"/>
                <w:lang w:bidi="en-US"/>
              </w:rPr>
            </w:pPr>
            <w:r w:rsidRPr="00681F24">
              <w:rPr>
                <w:rFonts w:eastAsia="Times New Roman" w:cstheme="minorHAnsi"/>
                <w:bCs/>
                <w:sz w:val="18"/>
                <w:szCs w:val="18"/>
                <w:lang w:bidi="en-US"/>
              </w:rPr>
              <w:t>$150</w:t>
            </w:r>
          </w:p>
        </w:tc>
        <w:tc>
          <w:tcPr>
            <w:tcW w:w="2289" w:type="dxa"/>
            <w:vAlign w:val="center"/>
          </w:tcPr>
          <w:p w:rsidR="00A01112" w:rsidRPr="00681F24" w:rsidP="00A01112" w14:paraId="75D0831C" w14:textId="29C1F4D8">
            <w:pPr>
              <w:widowControl w:val="0"/>
              <w:tabs>
                <w:tab w:val="left" w:pos="-720"/>
                <w:tab w:val="left" w:pos="0"/>
                <w:tab w:val="left" w:pos="270"/>
                <w:tab w:val="left" w:pos="1152"/>
                <w:tab w:val="left" w:pos="1584"/>
              </w:tabs>
              <w:autoSpaceDE w:val="0"/>
              <w:autoSpaceDN w:val="0"/>
              <w:adjustRightInd w:val="0"/>
              <w:spacing w:line="360" w:lineRule="auto"/>
              <w:contextualSpacing/>
              <w:jc w:val="center"/>
              <w:rPr>
                <w:rFonts w:eastAsia="Times New Roman" w:cstheme="minorHAnsi"/>
                <w:bCs/>
                <w:sz w:val="18"/>
                <w:szCs w:val="18"/>
                <w:lang w:bidi="en-US"/>
              </w:rPr>
            </w:pPr>
            <w:r w:rsidRPr="00681F24">
              <w:rPr>
                <w:rFonts w:eastAsia="Times New Roman" w:cstheme="minorHAnsi"/>
                <w:bCs/>
                <w:sz w:val="18"/>
                <w:szCs w:val="18"/>
                <w:lang w:bidi="en-US"/>
              </w:rPr>
              <w:t>$250 or more</w:t>
            </w:r>
          </w:p>
        </w:tc>
      </w:tr>
    </w:tbl>
    <w:p w:rsidR="00E93A9E" w:rsidRPr="00477BF9" w:rsidP="004618A3" w14:paraId="5666FC3B" w14:textId="77777777">
      <w:pPr>
        <w:widowControl w:val="0"/>
        <w:tabs>
          <w:tab w:val="left" w:pos="-1440"/>
          <w:tab w:val="left" w:pos="-720"/>
          <w:tab w:val="left" w:pos="0"/>
          <w:tab w:val="left" w:pos="432"/>
          <w:tab w:val="left" w:pos="1152"/>
          <w:tab w:val="left" w:pos="1584"/>
          <w:tab w:val="center" w:pos="5344"/>
          <w:tab w:val="center" w:pos="6544"/>
          <w:tab w:val="center" w:pos="7731"/>
        </w:tabs>
        <w:autoSpaceDE w:val="0"/>
        <w:autoSpaceDN w:val="0"/>
        <w:adjustRightInd w:val="0"/>
        <w:spacing w:after="0" w:line="240" w:lineRule="auto"/>
        <w:ind w:left="900"/>
        <w:contextualSpacing/>
        <w:rPr>
          <w:rFonts w:eastAsia="Times New Roman" w:cstheme="minorHAnsi"/>
          <w:b/>
          <w:sz w:val="18"/>
          <w:szCs w:val="18"/>
          <w:lang w:bidi="en-US"/>
        </w:rPr>
      </w:pPr>
    </w:p>
    <w:p w:rsidR="00244CB8" w:rsidRPr="00477BF9" w:rsidP="004618A3" w14:paraId="10E37B87" w14:textId="1F32EE43">
      <w:pPr>
        <w:widowControl w:val="0"/>
        <w:tabs>
          <w:tab w:val="left" w:pos="-1440"/>
          <w:tab w:val="left" w:pos="-720"/>
          <w:tab w:val="left" w:pos="0"/>
          <w:tab w:val="left" w:pos="432"/>
          <w:tab w:val="left" w:pos="1152"/>
          <w:tab w:val="left" w:pos="1584"/>
          <w:tab w:val="center" w:pos="5344"/>
          <w:tab w:val="center" w:pos="6544"/>
          <w:tab w:val="center" w:pos="7731"/>
        </w:tabs>
        <w:autoSpaceDE w:val="0"/>
        <w:autoSpaceDN w:val="0"/>
        <w:adjustRightInd w:val="0"/>
        <w:spacing w:after="0" w:line="240" w:lineRule="auto"/>
        <w:ind w:left="900"/>
        <w:contextualSpacing/>
        <w:rPr>
          <w:rFonts w:eastAsia="Times New Roman" w:cstheme="minorHAnsi"/>
          <w:b/>
          <w:sz w:val="18"/>
          <w:szCs w:val="18"/>
          <w:lang w:bidi="en-US"/>
        </w:rPr>
      </w:pPr>
      <w:r w:rsidRPr="00477BF9">
        <w:rPr>
          <w:rFonts w:eastAsia="Times New Roman" w:cstheme="minorHAnsi"/>
          <w:noProof/>
          <w:sz w:val="18"/>
          <w:szCs w:val="18"/>
        </w:rPr>
        <mc:AlternateContent>
          <mc:Choice Requires="wps">
            <w:drawing>
              <wp:anchor distT="0" distB="0" distL="114300" distR="114300" simplePos="0" relativeHeight="251659264" behindDoc="0" locked="0" layoutInCell="1" allowOverlap="1">
                <wp:simplePos x="0" y="0"/>
                <wp:positionH relativeFrom="margin">
                  <wp:posOffset>109801</wp:posOffset>
                </wp:positionH>
                <wp:positionV relativeFrom="paragraph">
                  <wp:posOffset>17970</wp:posOffset>
                </wp:positionV>
                <wp:extent cx="4334400" cy="388800"/>
                <wp:effectExtent l="0" t="0" r="28575" b="11430"/>
                <wp:wrapNone/>
                <wp:docPr id="8"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334400" cy="388800"/>
                        </a:xfrm>
                        <a:prstGeom prst="rect">
                          <a:avLst/>
                        </a:prstGeom>
                        <a:solidFill>
                          <a:srgbClr val="FFFFFF"/>
                        </a:solidFill>
                        <a:ln w="9525">
                          <a:solidFill>
                            <a:srgbClr val="000000"/>
                          </a:solidFill>
                          <a:miter lim="800000"/>
                          <a:headEnd/>
                          <a:tailEnd/>
                        </a:ln>
                      </wps:spPr>
                      <wps:txbx>
                        <w:txbxContent>
                          <w:p w:rsidR="005F1087" w:rsidRPr="005A3C7F" w:rsidP="008577CD" w14:paraId="70052DDA" w14:textId="77777777">
                            <w:pPr>
                              <w:jc w:val="both"/>
                              <w:rPr>
                                <w:rFonts w:cstheme="minorHAnsi"/>
                                <w:b/>
                                <w:sz w:val="18"/>
                                <w:szCs w:val="18"/>
                              </w:rPr>
                            </w:pPr>
                            <w:r w:rsidRPr="005A3C7F">
                              <w:rPr>
                                <w:rFonts w:cstheme="minorHAnsi"/>
                                <w:b/>
                                <w:sz w:val="18"/>
                                <w:szCs w:val="18"/>
                              </w:rPr>
                              <w:t xml:space="preserve">In this last section, we would like to ask you some questions about your background that will help us compare your answers with those of other people.  </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2" o:spid="_x0000_s1038" type="#_x0000_t202" style="width:341.3pt;height:30.6pt;margin-top:1.4pt;margin-left:8.65pt;mso-height-percent:0;mso-height-relative:margin;mso-position-horizontal-relative:margin;mso-width-percent:0;mso-width-relative:margin;mso-wrap-distance-bottom:0;mso-wrap-distance-left:9pt;mso-wrap-distance-right:9pt;mso-wrap-distance-top:0;mso-wrap-style:square;position:absolute;visibility:visible;v-text-anchor:top;z-index:251660288">
                <v:textbox>
                  <w:txbxContent>
                    <w:p w:rsidR="005F1087" w:rsidRPr="005A3C7F" w:rsidP="008577CD" w14:paraId="143B6C82" w14:textId="77777777">
                      <w:pPr>
                        <w:jc w:val="both"/>
                        <w:rPr>
                          <w:rFonts w:cstheme="minorHAnsi"/>
                          <w:b/>
                          <w:sz w:val="18"/>
                          <w:szCs w:val="18"/>
                        </w:rPr>
                      </w:pPr>
                      <w:r w:rsidRPr="005A3C7F">
                        <w:rPr>
                          <w:rFonts w:cstheme="minorHAnsi"/>
                          <w:b/>
                          <w:sz w:val="18"/>
                          <w:szCs w:val="18"/>
                        </w:rPr>
                        <w:t xml:space="preserve">In this last section, we would like to ask you some questions about your background that will help us compare your answers with those of other people.  </w:t>
                      </w:r>
                    </w:p>
                  </w:txbxContent>
                </v:textbox>
                <w10:wrap anchorx="margin"/>
              </v:shape>
            </w:pict>
          </mc:Fallback>
        </mc:AlternateContent>
      </w:r>
    </w:p>
    <w:p w:rsidR="00806A02" w:rsidRPr="00477BF9" w:rsidP="004618A3" w14:paraId="4CEED82E" w14:textId="4DD27DDA">
      <w:pPr>
        <w:widowControl w:val="0"/>
        <w:tabs>
          <w:tab w:val="left" w:pos="-1440"/>
          <w:tab w:val="left" w:pos="-720"/>
          <w:tab w:val="left" w:pos="0"/>
          <w:tab w:val="left" w:pos="432"/>
          <w:tab w:val="left" w:pos="1152"/>
          <w:tab w:val="left" w:pos="1584"/>
          <w:tab w:val="center" w:pos="5344"/>
          <w:tab w:val="center" w:pos="6544"/>
          <w:tab w:val="center" w:pos="7731"/>
        </w:tabs>
        <w:autoSpaceDE w:val="0"/>
        <w:autoSpaceDN w:val="0"/>
        <w:adjustRightInd w:val="0"/>
        <w:spacing w:after="0" w:line="240" w:lineRule="auto"/>
        <w:ind w:left="900"/>
        <w:contextualSpacing/>
        <w:rPr>
          <w:rFonts w:eastAsia="Times New Roman" w:cstheme="minorHAnsi"/>
          <w:b/>
          <w:sz w:val="18"/>
          <w:szCs w:val="18"/>
          <w:lang w:bidi="en-US"/>
        </w:rPr>
      </w:pPr>
    </w:p>
    <w:p w:rsidR="004E53DE" w:rsidRPr="00477BF9" w:rsidP="004618A3" w14:paraId="057A6EAA" w14:textId="6FDE6C0C">
      <w:pPr>
        <w:widowControl w:val="0"/>
        <w:tabs>
          <w:tab w:val="left" w:pos="-1440"/>
          <w:tab w:val="left" w:pos="-720"/>
          <w:tab w:val="left" w:pos="0"/>
          <w:tab w:val="left" w:pos="432"/>
          <w:tab w:val="left" w:pos="1152"/>
          <w:tab w:val="left" w:pos="1584"/>
          <w:tab w:val="center" w:pos="5344"/>
          <w:tab w:val="center" w:pos="6544"/>
          <w:tab w:val="center" w:pos="7731"/>
        </w:tabs>
        <w:autoSpaceDE w:val="0"/>
        <w:autoSpaceDN w:val="0"/>
        <w:adjustRightInd w:val="0"/>
        <w:spacing w:after="0" w:line="240" w:lineRule="auto"/>
        <w:ind w:left="900"/>
        <w:contextualSpacing/>
        <w:rPr>
          <w:rFonts w:eastAsia="Times New Roman" w:cstheme="minorHAnsi"/>
          <w:b/>
          <w:sz w:val="18"/>
          <w:szCs w:val="18"/>
          <w:lang w:bidi="en-US"/>
        </w:rPr>
      </w:pPr>
    </w:p>
    <w:p w:rsidR="0035677C" w:rsidRPr="00477BF9" w:rsidP="004618A3" w14:paraId="251B19A1" w14:textId="77777777">
      <w:pPr>
        <w:widowControl w:val="0"/>
        <w:tabs>
          <w:tab w:val="left" w:pos="-1440"/>
          <w:tab w:val="left" w:pos="-720"/>
          <w:tab w:val="left" w:pos="0"/>
          <w:tab w:val="left" w:pos="432"/>
          <w:tab w:val="left" w:pos="1152"/>
          <w:tab w:val="left" w:pos="1584"/>
          <w:tab w:val="center" w:pos="5344"/>
          <w:tab w:val="center" w:pos="6544"/>
          <w:tab w:val="center" w:pos="7731"/>
        </w:tabs>
        <w:autoSpaceDE w:val="0"/>
        <w:autoSpaceDN w:val="0"/>
        <w:adjustRightInd w:val="0"/>
        <w:spacing w:after="0" w:line="240" w:lineRule="auto"/>
        <w:contextualSpacing/>
        <w:rPr>
          <w:rFonts w:eastAsia="Times New Roman" w:cstheme="minorHAnsi"/>
          <w:b/>
          <w:sz w:val="18"/>
          <w:szCs w:val="18"/>
          <w:lang w:bidi="en-US"/>
        </w:rPr>
      </w:pPr>
    </w:p>
    <w:tbl>
      <w:tblPr>
        <w:tblStyle w:val="TableGrid"/>
        <w:tblW w:w="0" w:type="auto"/>
        <w:tblLook w:val="04A0"/>
      </w:tblPr>
      <w:tblGrid>
        <w:gridCol w:w="7276"/>
      </w:tblGrid>
      <w:tr w14:paraId="10003809" w14:textId="77777777" w:rsidTr="00806A02">
        <w:tblPrEx>
          <w:tblW w:w="0" w:type="auto"/>
          <w:tblLook w:val="04A0"/>
        </w:tblPrEx>
        <w:tc>
          <w:tcPr>
            <w:tcW w:w="7276" w:type="dxa"/>
            <w:shd w:val="clear" w:color="auto" w:fill="D9D9D9" w:themeFill="background1" w:themeFillShade="D9"/>
          </w:tcPr>
          <w:p w:rsidR="000D429E" w:rsidRPr="00477BF9" w:rsidP="004618A3" w14:paraId="17E38F61" w14:textId="3D54AB31">
            <w:pPr>
              <w:widowControl w:val="0"/>
              <w:tabs>
                <w:tab w:val="left" w:pos="-1440"/>
                <w:tab w:val="left" w:pos="-720"/>
                <w:tab w:val="left" w:pos="0"/>
                <w:tab w:val="left" w:pos="432"/>
                <w:tab w:val="left" w:pos="1152"/>
                <w:tab w:val="left" w:pos="1584"/>
                <w:tab w:val="center" w:pos="5344"/>
                <w:tab w:val="center" w:pos="6544"/>
                <w:tab w:val="center" w:pos="7731"/>
              </w:tabs>
              <w:autoSpaceDE w:val="0"/>
              <w:autoSpaceDN w:val="0"/>
              <w:adjustRightInd w:val="0"/>
              <w:contextualSpacing/>
              <w:rPr>
                <w:rFonts w:eastAsia="Times New Roman" w:cstheme="minorHAnsi"/>
                <w:bCs/>
                <w:sz w:val="18"/>
                <w:szCs w:val="18"/>
                <w:lang w:bidi="en-US"/>
              </w:rPr>
            </w:pPr>
            <w:r w:rsidRPr="00477BF9">
              <w:rPr>
                <w:rFonts w:eastAsia="Times New Roman" w:cstheme="minorHAnsi"/>
                <w:bCs/>
                <w:sz w:val="18"/>
                <w:szCs w:val="18"/>
                <w:lang w:bidi="en-US"/>
              </w:rPr>
              <w:t xml:space="preserve">Q14-Q20: </w:t>
            </w:r>
            <w:r w:rsidRPr="00477BF9" w:rsidR="00806A02">
              <w:rPr>
                <w:bCs/>
                <w:iCs/>
                <w:color w:val="000000" w:themeColor="text1"/>
                <w:sz w:val="18"/>
                <w:szCs w:val="18"/>
              </w:rPr>
              <w:t>This data will be used both as explanatory covariates in WTP modeling and as possible non-response bias tests when compared with screening question responses from park intercepts and non-respondents.</w:t>
            </w:r>
          </w:p>
        </w:tc>
      </w:tr>
    </w:tbl>
    <w:p w:rsidR="005A3C7F" w:rsidP="005A3C7F" w14:paraId="6DAB8C2F" w14:textId="77777777">
      <w:pPr>
        <w:widowControl w:val="0"/>
        <w:tabs>
          <w:tab w:val="left" w:pos="432"/>
          <w:tab w:val="left" w:pos="630"/>
          <w:tab w:val="left" w:pos="1584"/>
          <w:tab w:val="center" w:pos="5344"/>
          <w:tab w:val="center" w:pos="6544"/>
          <w:tab w:val="center" w:pos="7731"/>
        </w:tabs>
        <w:autoSpaceDE w:val="0"/>
        <w:autoSpaceDN w:val="0"/>
        <w:adjustRightInd w:val="0"/>
        <w:spacing w:after="0" w:line="240" w:lineRule="auto"/>
        <w:ind w:left="720"/>
        <w:contextualSpacing/>
        <w:rPr>
          <w:rFonts w:eastAsia="Times New Roman"/>
          <w:b/>
          <w:bCs/>
          <w:sz w:val="18"/>
          <w:szCs w:val="18"/>
          <w:lang w:bidi="en-US"/>
        </w:rPr>
      </w:pPr>
    </w:p>
    <w:p w:rsidR="006D607A" w:rsidRPr="00477BF9" w:rsidP="00C0691C" w14:paraId="0D3D4000" w14:textId="5D3E2C4C">
      <w:pPr>
        <w:widowControl w:val="0"/>
        <w:numPr>
          <w:ilvl w:val="0"/>
          <w:numId w:val="12"/>
        </w:numPr>
        <w:tabs>
          <w:tab w:val="left" w:pos="432"/>
          <w:tab w:val="left" w:pos="630"/>
          <w:tab w:val="left" w:pos="1584"/>
          <w:tab w:val="center" w:pos="5344"/>
          <w:tab w:val="center" w:pos="6544"/>
          <w:tab w:val="center" w:pos="7731"/>
        </w:tabs>
        <w:autoSpaceDE w:val="0"/>
        <w:autoSpaceDN w:val="0"/>
        <w:adjustRightInd w:val="0"/>
        <w:spacing w:after="0" w:line="240" w:lineRule="auto"/>
        <w:contextualSpacing/>
        <w:rPr>
          <w:rFonts w:eastAsia="Times New Roman"/>
          <w:b/>
          <w:bCs/>
          <w:sz w:val="18"/>
          <w:szCs w:val="18"/>
          <w:lang w:bidi="en-US"/>
        </w:rPr>
      </w:pPr>
      <w:r w:rsidRPr="0D137427">
        <w:rPr>
          <w:rFonts w:eastAsia="Times New Roman"/>
          <w:b/>
          <w:bCs/>
          <w:sz w:val="18"/>
          <w:szCs w:val="18"/>
          <w:lang w:bidi="en-US"/>
        </w:rPr>
        <w:t xml:space="preserve">What is your </w:t>
      </w:r>
      <w:r w:rsidRPr="0D137427" w:rsidR="33EB3AB1">
        <w:rPr>
          <w:rFonts w:eastAsia="Times New Roman"/>
          <w:b/>
          <w:bCs/>
          <w:sz w:val="18"/>
          <w:szCs w:val="18"/>
          <w:lang w:bidi="en-US"/>
        </w:rPr>
        <w:t>sex</w:t>
      </w:r>
      <w:r w:rsidRPr="0D137427">
        <w:rPr>
          <w:rFonts w:eastAsia="Times New Roman"/>
          <w:b/>
          <w:bCs/>
          <w:sz w:val="18"/>
          <w:szCs w:val="18"/>
          <w:lang w:bidi="en-US"/>
        </w:rPr>
        <w:t>?</w:t>
      </w:r>
    </w:p>
    <w:p w:rsidR="00442C10" w:rsidRPr="00477BF9" w:rsidP="0D137427" w14:paraId="093A7F25" w14:textId="087F0BC3">
      <w:pPr>
        <w:pStyle w:val="pf0"/>
        <w:widowControl w:val="0"/>
        <w:autoSpaceDE w:val="0"/>
        <w:autoSpaceDN w:val="0"/>
        <w:adjustRightInd w:val="0"/>
        <w:spacing w:before="0" w:beforeAutospacing="0" w:after="0" w:afterAutospacing="0" w:line="240" w:lineRule="auto"/>
        <w:ind w:left="360"/>
        <w:contextualSpacing/>
        <w:rPr>
          <w:rStyle w:val="cf01"/>
          <w:rFonts w:asciiTheme="minorAscii" w:hAnsiTheme="minorAscii" w:cstheme="minorAscii"/>
          <w:lang w:bidi="en-US"/>
        </w:rPr>
      </w:pPr>
      <w:r w:rsidRPr="0D137427" w:rsidR="006D607A">
        <w:rPr>
          <w:rFonts w:ascii="Wingdings" w:eastAsia="Wingdings" w:hAnsi="Wingdings"/>
          <w:sz w:val="18"/>
          <w:szCs w:val="18"/>
        </w:rPr>
        <w:t>¨</w:t>
      </w:r>
      <w:r w:rsidRPr="0D137427" w:rsidR="006D607A">
        <w:rPr>
          <w:sz w:val="18"/>
          <w:szCs w:val="18"/>
        </w:rPr>
        <w:t xml:space="preserve"> </w:t>
      </w:r>
      <w:r w:rsidRPr="0D137427" w:rsidR="006D607A">
        <w:rPr>
          <w:rFonts w:asciiTheme="minorAscii" w:hAnsiTheme="minorAscii" w:cstheme="minorAscii"/>
          <w:sz w:val="18"/>
          <w:szCs w:val="18"/>
          <w:lang w:bidi="en-US"/>
        </w:rPr>
        <w:t xml:space="preserve">Male </w:t>
      </w:r>
      <w:r w:rsidRPr="0D137427" w:rsidR="006D607A">
        <w:rPr>
          <w:sz w:val="18"/>
          <w:szCs w:val="18"/>
          <w:lang w:bidi="en-US"/>
        </w:rPr>
        <w:t xml:space="preserve">     </w:t>
      </w:r>
      <w:r w:rsidRPr="0D137427" w:rsidR="006D607A">
        <w:rPr>
          <w:rFonts w:ascii="Wingdings" w:eastAsia="Wingdings" w:hAnsi="Wingdings"/>
          <w:sz w:val="18"/>
          <w:szCs w:val="18"/>
        </w:rPr>
        <w:t>¨</w:t>
      </w:r>
      <w:r w:rsidRPr="0D137427" w:rsidR="006D607A">
        <w:rPr>
          <w:sz w:val="18"/>
          <w:szCs w:val="18"/>
          <w:lang w:bidi="en-US"/>
        </w:rPr>
        <w:t xml:space="preserve"> </w:t>
      </w:r>
      <w:r w:rsidRPr="0D137427" w:rsidR="006D607A">
        <w:rPr>
          <w:rFonts w:asciiTheme="minorAscii" w:hAnsiTheme="minorAscii" w:cstheme="minorAscii"/>
          <w:sz w:val="18"/>
          <w:szCs w:val="18"/>
          <w:lang w:bidi="en-US"/>
        </w:rPr>
        <w:t>Female</w:t>
      </w:r>
      <w:r w:rsidRPr="0D137427" w:rsidR="006D607A">
        <w:rPr>
          <w:sz w:val="18"/>
          <w:szCs w:val="18"/>
          <w:lang w:bidi="en-US"/>
        </w:rPr>
        <w:t xml:space="preserve">    </w:t>
      </w:r>
    </w:p>
    <w:p w:rsidR="0D137427" w:rsidP="0D137427" w14:paraId="261EF61E" w14:textId="060BDF17">
      <w:pPr>
        <w:pStyle w:val="pf0"/>
        <w:spacing w:before="0" w:beforeAutospacing="0" w:after="0" w:afterAutospacing="0"/>
        <w:ind w:left="360"/>
        <w:rPr>
          <w:sz w:val="18"/>
          <w:szCs w:val="18"/>
          <w:lang w:bidi="en-US"/>
        </w:rPr>
      </w:pPr>
    </w:p>
    <w:p w:rsidR="005A3C7F" w:rsidRPr="008658E4" w:rsidP="008658E4" w14:paraId="23F70B46" w14:textId="7E7DE323">
      <w:pPr>
        <w:widowControl w:val="0"/>
        <w:numPr>
          <w:ilvl w:val="0"/>
          <w:numId w:val="12"/>
        </w:numPr>
        <w:tabs>
          <w:tab w:val="left" w:pos="-1440"/>
          <w:tab w:val="left" w:pos="-720"/>
          <w:tab w:val="left" w:pos="0"/>
          <w:tab w:val="left" w:pos="432"/>
          <w:tab w:val="left" w:pos="630"/>
          <w:tab w:val="left" w:pos="1584"/>
          <w:tab w:val="center" w:pos="5344"/>
          <w:tab w:val="center" w:pos="6544"/>
          <w:tab w:val="center" w:pos="7731"/>
        </w:tabs>
        <w:autoSpaceDE w:val="0"/>
        <w:autoSpaceDN w:val="0"/>
        <w:adjustRightInd w:val="0"/>
        <w:spacing w:after="0" w:line="240" w:lineRule="auto"/>
        <w:contextualSpacing/>
        <w:rPr>
          <w:rFonts w:eastAsia="Times New Roman" w:cstheme="minorHAnsi"/>
          <w:sz w:val="18"/>
          <w:szCs w:val="18"/>
        </w:rPr>
      </w:pPr>
      <w:r w:rsidRPr="00477BF9">
        <w:rPr>
          <w:rFonts w:eastAsia="Times New Roman" w:cstheme="minorHAnsi"/>
          <w:b/>
          <w:sz w:val="18"/>
          <w:szCs w:val="18"/>
          <w:lang w:bidi="en-US"/>
        </w:rPr>
        <w:t>What is your age?</w:t>
      </w:r>
      <w:r w:rsidRPr="00477BF9" w:rsidR="001030EA">
        <w:rPr>
          <w:rFonts w:eastAsia="Times New Roman" w:cstheme="minorHAnsi"/>
          <w:b/>
          <w:sz w:val="18"/>
          <w:szCs w:val="18"/>
          <w:lang w:bidi="en-US"/>
        </w:rPr>
        <w:t xml:space="preserve">     </w:t>
      </w:r>
      <w:r w:rsidRPr="00477BF9">
        <w:rPr>
          <w:rFonts w:eastAsia="Times New Roman" w:cstheme="minorHAnsi"/>
          <w:b/>
          <w:sz w:val="18"/>
          <w:szCs w:val="18"/>
        </w:rPr>
        <w:t xml:space="preserve">________ </w:t>
      </w:r>
      <w:r w:rsidRPr="00477BF9">
        <w:rPr>
          <w:rFonts w:eastAsia="Times New Roman" w:cstheme="minorHAnsi"/>
          <w:sz w:val="18"/>
          <w:szCs w:val="18"/>
        </w:rPr>
        <w:t>years old</w:t>
      </w:r>
      <w:r w:rsidRPr="008658E4">
        <w:rPr>
          <w:rFonts w:eastAsia="Times New Roman" w:cstheme="minorHAnsi"/>
          <w:b/>
          <w:sz w:val="18"/>
          <w:szCs w:val="18"/>
          <w:lang w:bidi="en-US"/>
        </w:rPr>
        <w:br w:type="page"/>
      </w:r>
    </w:p>
    <w:p w:rsidR="0035677C" w:rsidRPr="00477BF9" w:rsidP="004618A3" w14:paraId="71413A23" w14:textId="77777777">
      <w:pPr>
        <w:widowControl w:val="0"/>
        <w:tabs>
          <w:tab w:val="left" w:pos="-720"/>
          <w:tab w:val="left" w:pos="0"/>
          <w:tab w:val="left" w:pos="432"/>
          <w:tab w:val="left" w:pos="1170"/>
          <w:tab w:val="left" w:pos="1584"/>
          <w:tab w:val="left" w:pos="2160"/>
          <w:tab w:val="center" w:pos="5344"/>
          <w:tab w:val="center" w:pos="6544"/>
          <w:tab w:val="center" w:pos="7731"/>
        </w:tabs>
        <w:autoSpaceDE w:val="0"/>
        <w:autoSpaceDN w:val="0"/>
        <w:adjustRightInd w:val="0"/>
        <w:spacing w:after="0" w:line="240" w:lineRule="auto"/>
        <w:ind w:left="360"/>
        <w:contextualSpacing/>
        <w:rPr>
          <w:rFonts w:eastAsia="Times New Roman" w:cstheme="minorHAnsi"/>
          <w:b/>
          <w:sz w:val="18"/>
          <w:szCs w:val="18"/>
          <w:lang w:bidi="en-US"/>
        </w:rPr>
      </w:pPr>
    </w:p>
    <w:p w:rsidR="00411735" w:rsidRPr="00477BF9" w:rsidP="00C0691C" w14:paraId="7302FDE7" w14:textId="77777777">
      <w:pPr>
        <w:widowControl w:val="0"/>
        <w:numPr>
          <w:ilvl w:val="0"/>
          <w:numId w:val="12"/>
        </w:numPr>
        <w:tabs>
          <w:tab w:val="left" w:pos="-720"/>
          <w:tab w:val="left" w:pos="0"/>
          <w:tab w:val="left" w:pos="432"/>
          <w:tab w:val="left" w:pos="630"/>
          <w:tab w:val="left" w:pos="1584"/>
          <w:tab w:val="left" w:pos="2160"/>
          <w:tab w:val="center" w:pos="5344"/>
          <w:tab w:val="center" w:pos="6544"/>
          <w:tab w:val="center" w:pos="7731"/>
        </w:tabs>
        <w:autoSpaceDE w:val="0"/>
        <w:autoSpaceDN w:val="0"/>
        <w:adjustRightInd w:val="0"/>
        <w:spacing w:after="0" w:line="240" w:lineRule="auto"/>
        <w:contextualSpacing/>
        <w:rPr>
          <w:rFonts w:eastAsia="Times New Roman" w:cstheme="minorHAnsi"/>
          <w:b/>
          <w:sz w:val="18"/>
          <w:szCs w:val="18"/>
          <w:lang w:bidi="en-US"/>
        </w:rPr>
      </w:pPr>
      <w:r w:rsidRPr="00477BF9">
        <w:rPr>
          <w:rFonts w:eastAsia="Times New Roman" w:cstheme="minorHAnsi"/>
          <w:b/>
          <w:sz w:val="18"/>
          <w:szCs w:val="18"/>
          <w:lang w:bidi="en-US"/>
        </w:rPr>
        <w:t>What is the highest degree or level of school you have completed?</w:t>
      </w:r>
    </w:p>
    <w:p w:rsidR="003A3455" w:rsidRPr="00477BF9" w:rsidP="003A3455" w14:paraId="11991266" w14:textId="77777777">
      <w:pPr>
        <w:widowControl w:val="0"/>
        <w:tabs>
          <w:tab w:val="left" w:pos="-720"/>
          <w:tab w:val="left" w:pos="0"/>
          <w:tab w:val="left" w:pos="432"/>
          <w:tab w:val="left" w:pos="630"/>
          <w:tab w:val="left" w:pos="1584"/>
          <w:tab w:val="left" w:pos="2160"/>
          <w:tab w:val="center" w:pos="5344"/>
          <w:tab w:val="center" w:pos="6544"/>
          <w:tab w:val="center" w:pos="7731"/>
        </w:tabs>
        <w:autoSpaceDE w:val="0"/>
        <w:autoSpaceDN w:val="0"/>
        <w:adjustRightInd w:val="0"/>
        <w:spacing w:after="0" w:line="240" w:lineRule="auto"/>
        <w:ind w:left="360"/>
        <w:contextualSpacing/>
        <w:rPr>
          <w:rFonts w:eastAsia="Times New Roman" w:cstheme="minorHAnsi"/>
          <w:b/>
          <w:sz w:val="18"/>
          <w:szCs w:val="18"/>
          <w:lang w:bidi="en-US"/>
        </w:rPr>
      </w:pPr>
    </w:p>
    <w:p w:rsidR="004E53DE" w:rsidRPr="00477BF9" w:rsidP="00477BF9" w14:paraId="77C3499D" w14:textId="77777777">
      <w:pPr>
        <w:widowControl w:val="0"/>
        <w:tabs>
          <w:tab w:val="left" w:pos="-720"/>
          <w:tab w:val="left" w:pos="432"/>
          <w:tab w:val="left" w:pos="1170"/>
          <w:tab w:val="left" w:pos="1584"/>
          <w:tab w:val="left" w:pos="2160"/>
          <w:tab w:val="center" w:pos="5344"/>
          <w:tab w:val="center" w:pos="6544"/>
          <w:tab w:val="center" w:pos="7731"/>
        </w:tabs>
        <w:autoSpaceDE w:val="0"/>
        <w:autoSpaceDN w:val="0"/>
        <w:adjustRightInd w:val="0"/>
        <w:spacing w:after="0" w:line="240" w:lineRule="auto"/>
        <w:ind w:left="360"/>
        <w:contextualSpacing/>
        <w:rPr>
          <w:rFonts w:eastAsia="Times New Roman" w:cstheme="minorHAnsi"/>
          <w:sz w:val="18"/>
          <w:szCs w:val="18"/>
          <w:lang w:bidi="en-US"/>
        </w:rPr>
      </w:pPr>
      <w:r w:rsidRPr="00477BF9">
        <w:rPr>
          <w:rFonts w:ascii="Wingdings" w:eastAsia="Wingdings" w:hAnsi="Wingdings" w:cstheme="minorHAnsi"/>
          <w:sz w:val="18"/>
          <w:szCs w:val="18"/>
        </w:rPr>
        <w:t>¨</w:t>
      </w:r>
      <w:r w:rsidRPr="00477BF9">
        <w:rPr>
          <w:rFonts w:cstheme="minorHAnsi"/>
          <w:sz w:val="18"/>
          <w:szCs w:val="18"/>
        </w:rPr>
        <w:t xml:space="preserve"> </w:t>
      </w:r>
      <w:r w:rsidRPr="00477BF9" w:rsidR="00411735">
        <w:rPr>
          <w:rFonts w:eastAsia="Times New Roman" w:cstheme="minorHAnsi"/>
          <w:sz w:val="18"/>
          <w:szCs w:val="18"/>
          <w:lang w:bidi="en-US"/>
        </w:rPr>
        <w:t xml:space="preserve">No high school </w:t>
      </w:r>
      <w:r w:rsidRPr="00477BF9" w:rsidR="00411735">
        <w:rPr>
          <w:rFonts w:eastAsia="Times New Roman" w:cstheme="minorHAnsi"/>
          <w:sz w:val="18"/>
          <w:szCs w:val="18"/>
          <w:lang w:bidi="en-US"/>
        </w:rPr>
        <w:t>diploma</w:t>
      </w:r>
      <w:r w:rsidRPr="00477BF9">
        <w:rPr>
          <w:rFonts w:eastAsia="Times New Roman" w:cstheme="minorHAnsi"/>
          <w:sz w:val="18"/>
          <w:szCs w:val="18"/>
          <w:lang w:bidi="en-US"/>
        </w:rPr>
        <w:t xml:space="preserve">        </w:t>
      </w:r>
    </w:p>
    <w:p w:rsidR="00411735" w:rsidRPr="00477BF9" w:rsidP="00477BF9" w14:paraId="5246DE2F" w14:textId="5D148871">
      <w:pPr>
        <w:widowControl w:val="0"/>
        <w:tabs>
          <w:tab w:val="left" w:pos="-720"/>
          <w:tab w:val="left" w:pos="432"/>
          <w:tab w:val="left" w:pos="1170"/>
          <w:tab w:val="left" w:pos="1584"/>
          <w:tab w:val="left" w:pos="2160"/>
          <w:tab w:val="center" w:pos="5344"/>
          <w:tab w:val="center" w:pos="6544"/>
          <w:tab w:val="center" w:pos="7731"/>
        </w:tabs>
        <w:autoSpaceDE w:val="0"/>
        <w:autoSpaceDN w:val="0"/>
        <w:adjustRightInd w:val="0"/>
        <w:spacing w:after="0" w:line="240" w:lineRule="auto"/>
        <w:ind w:left="360"/>
        <w:contextualSpacing/>
        <w:rPr>
          <w:rFonts w:eastAsia="Times New Roman" w:cstheme="minorHAnsi"/>
          <w:sz w:val="18"/>
          <w:szCs w:val="18"/>
          <w:lang w:bidi="en-US"/>
        </w:rPr>
      </w:pPr>
      <w:r w:rsidRPr="00477BF9">
        <w:rPr>
          <w:rFonts w:ascii="Wingdings" w:eastAsia="Wingdings" w:hAnsi="Wingdings" w:cstheme="minorHAnsi"/>
          <w:sz w:val="18"/>
          <w:szCs w:val="18"/>
        </w:rPr>
        <w:t>¨</w:t>
      </w:r>
      <w:r w:rsidRPr="00477BF9">
        <w:rPr>
          <w:rFonts w:cstheme="minorHAnsi"/>
          <w:sz w:val="18"/>
          <w:szCs w:val="18"/>
        </w:rPr>
        <w:t xml:space="preserve"> </w:t>
      </w:r>
      <w:r w:rsidRPr="00477BF9">
        <w:rPr>
          <w:rFonts w:eastAsia="Times New Roman" w:cstheme="minorHAnsi"/>
          <w:sz w:val="18"/>
          <w:szCs w:val="18"/>
          <w:lang w:bidi="en-US"/>
        </w:rPr>
        <w:t>High school diploma or GED</w:t>
      </w:r>
    </w:p>
    <w:p w:rsidR="00411735" w:rsidRPr="00477BF9" w:rsidP="00477BF9" w14:paraId="03C6860C" w14:textId="47C31B21">
      <w:pPr>
        <w:widowControl w:val="0"/>
        <w:tabs>
          <w:tab w:val="left" w:pos="-720"/>
          <w:tab w:val="left" w:pos="432"/>
          <w:tab w:val="left" w:pos="1170"/>
          <w:tab w:val="left" w:pos="1584"/>
          <w:tab w:val="left" w:pos="2160"/>
          <w:tab w:val="center" w:pos="5344"/>
          <w:tab w:val="center" w:pos="6544"/>
          <w:tab w:val="center" w:pos="7731"/>
        </w:tabs>
        <w:autoSpaceDE w:val="0"/>
        <w:autoSpaceDN w:val="0"/>
        <w:adjustRightInd w:val="0"/>
        <w:spacing w:after="0" w:line="240" w:lineRule="auto"/>
        <w:ind w:left="360"/>
        <w:contextualSpacing/>
        <w:rPr>
          <w:rFonts w:eastAsia="Times New Roman" w:cstheme="minorHAnsi"/>
          <w:sz w:val="18"/>
          <w:szCs w:val="18"/>
          <w:lang w:bidi="en-US"/>
        </w:rPr>
      </w:pPr>
      <w:r w:rsidRPr="00477BF9">
        <w:rPr>
          <w:rFonts w:ascii="Wingdings" w:eastAsia="Wingdings" w:hAnsi="Wingdings" w:cstheme="minorHAnsi"/>
          <w:sz w:val="18"/>
          <w:szCs w:val="18"/>
        </w:rPr>
        <w:t>¨</w:t>
      </w:r>
      <w:r w:rsidRPr="00477BF9">
        <w:rPr>
          <w:rFonts w:cstheme="minorHAnsi"/>
          <w:sz w:val="18"/>
          <w:szCs w:val="18"/>
        </w:rPr>
        <w:t xml:space="preserve"> </w:t>
      </w:r>
      <w:r w:rsidRPr="00477BF9">
        <w:rPr>
          <w:rFonts w:eastAsia="Times New Roman" w:cstheme="minorHAnsi"/>
          <w:sz w:val="18"/>
          <w:szCs w:val="18"/>
          <w:lang w:bidi="en-US"/>
        </w:rPr>
        <w:t xml:space="preserve">Some college credit </w:t>
      </w:r>
      <w:r w:rsidRPr="00477BF9" w:rsidR="00F66089">
        <w:rPr>
          <w:rFonts w:eastAsia="Times New Roman" w:cstheme="minorHAnsi"/>
          <w:sz w:val="18"/>
          <w:szCs w:val="18"/>
          <w:lang w:bidi="en-US"/>
        </w:rPr>
        <w:t xml:space="preserve">or </w:t>
      </w:r>
      <w:r w:rsidRPr="00477BF9" w:rsidR="00F66089">
        <w:rPr>
          <w:rFonts w:eastAsia="Times New Roman" w:cstheme="minorHAnsi"/>
          <w:sz w:val="18"/>
          <w:szCs w:val="18"/>
          <w:lang w:bidi="en-US"/>
        </w:rPr>
        <w:t>Associ</w:t>
      </w:r>
      <w:r w:rsidRPr="00477BF9" w:rsidR="008502C6">
        <w:rPr>
          <w:rFonts w:eastAsia="Times New Roman" w:cstheme="minorHAnsi"/>
          <w:sz w:val="18"/>
          <w:szCs w:val="18"/>
          <w:lang w:bidi="en-US"/>
        </w:rPr>
        <w:t>ate’s</w:t>
      </w:r>
      <w:r w:rsidRPr="00477BF9" w:rsidR="008502C6">
        <w:rPr>
          <w:rFonts w:eastAsia="Times New Roman" w:cstheme="minorHAnsi"/>
          <w:sz w:val="18"/>
          <w:szCs w:val="18"/>
          <w:lang w:bidi="en-US"/>
        </w:rPr>
        <w:t xml:space="preserve"> degree (for example: AA)</w:t>
      </w:r>
    </w:p>
    <w:p w:rsidR="004F493F" w:rsidRPr="00477BF9" w:rsidP="00477BF9" w14:paraId="009CFAF4" w14:textId="77777777">
      <w:pPr>
        <w:widowControl w:val="0"/>
        <w:tabs>
          <w:tab w:val="left" w:pos="-720"/>
          <w:tab w:val="left" w:pos="432"/>
          <w:tab w:val="left" w:pos="1170"/>
          <w:tab w:val="left" w:pos="1584"/>
          <w:tab w:val="left" w:pos="2160"/>
          <w:tab w:val="center" w:pos="5344"/>
          <w:tab w:val="center" w:pos="6544"/>
          <w:tab w:val="center" w:pos="7731"/>
        </w:tabs>
        <w:autoSpaceDE w:val="0"/>
        <w:autoSpaceDN w:val="0"/>
        <w:adjustRightInd w:val="0"/>
        <w:spacing w:after="0" w:line="240" w:lineRule="auto"/>
        <w:ind w:left="360"/>
        <w:contextualSpacing/>
        <w:rPr>
          <w:rFonts w:eastAsia="Times New Roman" w:cstheme="minorHAnsi"/>
          <w:sz w:val="18"/>
          <w:szCs w:val="18"/>
          <w:lang w:bidi="en-US"/>
        </w:rPr>
      </w:pPr>
      <w:r w:rsidRPr="00477BF9">
        <w:rPr>
          <w:rFonts w:ascii="Wingdings" w:eastAsia="Wingdings" w:hAnsi="Wingdings" w:cstheme="minorHAnsi"/>
          <w:sz w:val="18"/>
          <w:szCs w:val="18"/>
        </w:rPr>
        <w:t>¨</w:t>
      </w:r>
      <w:r w:rsidRPr="00477BF9">
        <w:rPr>
          <w:rFonts w:cstheme="minorHAnsi"/>
          <w:sz w:val="18"/>
          <w:szCs w:val="18"/>
        </w:rPr>
        <w:t xml:space="preserve"> </w:t>
      </w:r>
      <w:r w:rsidRPr="00477BF9" w:rsidR="00411735">
        <w:rPr>
          <w:rFonts w:eastAsia="Times New Roman" w:cstheme="minorHAnsi"/>
          <w:sz w:val="18"/>
          <w:szCs w:val="18"/>
          <w:lang w:bidi="en-US"/>
        </w:rPr>
        <w:t>Bachelor’s degree (</w:t>
      </w:r>
      <w:r w:rsidRPr="00477BF9">
        <w:rPr>
          <w:rFonts w:eastAsia="Times New Roman" w:cstheme="minorHAnsi"/>
          <w:sz w:val="18"/>
          <w:szCs w:val="18"/>
          <w:lang w:bidi="en-US"/>
        </w:rPr>
        <w:t>e.g.</w:t>
      </w:r>
      <w:r w:rsidRPr="00477BF9" w:rsidR="00411735">
        <w:rPr>
          <w:rFonts w:eastAsia="Times New Roman" w:cstheme="minorHAnsi"/>
          <w:sz w:val="18"/>
          <w:szCs w:val="18"/>
          <w:lang w:bidi="en-US"/>
        </w:rPr>
        <w:t xml:space="preserve"> BA or BS)</w:t>
      </w:r>
    </w:p>
    <w:p w:rsidR="00411735" w:rsidRPr="00477BF9" w:rsidP="00477BF9" w14:paraId="261264FE" w14:textId="065528C2">
      <w:pPr>
        <w:widowControl w:val="0"/>
        <w:tabs>
          <w:tab w:val="left" w:pos="-720"/>
          <w:tab w:val="left" w:pos="432"/>
          <w:tab w:val="left" w:pos="1170"/>
          <w:tab w:val="left" w:pos="1584"/>
          <w:tab w:val="left" w:pos="2160"/>
          <w:tab w:val="center" w:pos="5344"/>
          <w:tab w:val="center" w:pos="6544"/>
          <w:tab w:val="center" w:pos="7731"/>
        </w:tabs>
        <w:autoSpaceDE w:val="0"/>
        <w:autoSpaceDN w:val="0"/>
        <w:adjustRightInd w:val="0"/>
        <w:spacing w:after="0" w:line="240" w:lineRule="auto"/>
        <w:ind w:left="360"/>
        <w:contextualSpacing/>
        <w:rPr>
          <w:rFonts w:eastAsia="Times New Roman" w:cstheme="minorHAnsi"/>
          <w:sz w:val="18"/>
          <w:szCs w:val="18"/>
          <w:lang w:bidi="en-US"/>
        </w:rPr>
      </w:pPr>
      <w:r w:rsidRPr="00477BF9">
        <w:rPr>
          <w:rFonts w:ascii="Wingdings" w:eastAsia="Wingdings" w:hAnsi="Wingdings" w:cstheme="minorHAnsi"/>
          <w:sz w:val="18"/>
          <w:szCs w:val="18"/>
        </w:rPr>
        <w:t>¨</w:t>
      </w:r>
      <w:r w:rsidRPr="00477BF9">
        <w:rPr>
          <w:rFonts w:cstheme="minorHAnsi"/>
          <w:sz w:val="18"/>
          <w:szCs w:val="18"/>
        </w:rPr>
        <w:t xml:space="preserve"> </w:t>
      </w:r>
      <w:r w:rsidRPr="00477BF9">
        <w:rPr>
          <w:rFonts w:eastAsia="Times New Roman" w:cstheme="minorHAnsi"/>
          <w:sz w:val="18"/>
          <w:szCs w:val="18"/>
          <w:lang w:bidi="en-US"/>
        </w:rPr>
        <w:t>Some graduate school or professional school or degree</w:t>
      </w:r>
    </w:p>
    <w:p w:rsidR="0035677C" w:rsidRPr="00477BF9" w:rsidP="004618A3" w14:paraId="3B37CB80" w14:textId="77777777">
      <w:pPr>
        <w:widowControl w:val="0"/>
        <w:tabs>
          <w:tab w:val="left" w:pos="-720"/>
          <w:tab w:val="left" w:pos="0"/>
          <w:tab w:val="left" w:pos="432"/>
          <w:tab w:val="left" w:pos="1170"/>
          <w:tab w:val="left" w:pos="1584"/>
          <w:tab w:val="left" w:pos="2160"/>
          <w:tab w:val="center" w:pos="5344"/>
          <w:tab w:val="center" w:pos="6544"/>
          <w:tab w:val="center" w:pos="7731"/>
        </w:tabs>
        <w:autoSpaceDE w:val="0"/>
        <w:autoSpaceDN w:val="0"/>
        <w:adjustRightInd w:val="0"/>
        <w:spacing w:after="0" w:line="240" w:lineRule="auto"/>
        <w:ind w:left="1440"/>
        <w:contextualSpacing/>
        <w:rPr>
          <w:rFonts w:eastAsia="Times New Roman" w:cstheme="minorHAnsi"/>
          <w:sz w:val="18"/>
          <w:szCs w:val="18"/>
          <w:lang w:bidi="en-US"/>
        </w:rPr>
      </w:pPr>
    </w:p>
    <w:p w:rsidR="00411735" w:rsidP="00C0691C" w14:paraId="1D436AB9" w14:textId="55325BEB">
      <w:pPr>
        <w:widowControl w:val="0"/>
        <w:numPr>
          <w:ilvl w:val="0"/>
          <w:numId w:val="12"/>
        </w:numPr>
        <w:tabs>
          <w:tab w:val="left" w:pos="-720"/>
          <w:tab w:val="left" w:pos="0"/>
          <w:tab w:val="left" w:pos="432"/>
          <w:tab w:val="left" w:pos="630"/>
          <w:tab w:val="left" w:pos="1800"/>
        </w:tabs>
        <w:autoSpaceDE w:val="0"/>
        <w:autoSpaceDN w:val="0"/>
        <w:adjustRightInd w:val="0"/>
        <w:spacing w:after="0" w:line="240" w:lineRule="auto"/>
        <w:contextualSpacing/>
        <w:rPr>
          <w:rFonts w:eastAsia="Times New Roman" w:cstheme="minorHAnsi"/>
          <w:i/>
          <w:sz w:val="18"/>
          <w:szCs w:val="18"/>
          <w:lang w:bidi="en-US"/>
        </w:rPr>
      </w:pPr>
      <w:r w:rsidRPr="00477BF9">
        <w:rPr>
          <w:rFonts w:eastAsia="Times New Roman" w:cstheme="minorHAnsi"/>
          <w:b/>
          <w:sz w:val="18"/>
          <w:szCs w:val="18"/>
          <w:lang w:bidi="en-US"/>
        </w:rPr>
        <w:t>Which of the following categories best describes your household employment status?</w:t>
      </w:r>
      <w:r w:rsidRPr="00477BF9" w:rsidR="001030EA">
        <w:rPr>
          <w:rFonts w:eastAsia="Times New Roman" w:cstheme="minorHAnsi"/>
          <w:b/>
          <w:sz w:val="18"/>
          <w:szCs w:val="18"/>
          <w:lang w:bidi="en-US"/>
        </w:rPr>
        <w:t xml:space="preserve"> </w:t>
      </w:r>
      <w:r w:rsidRPr="00477BF9">
        <w:rPr>
          <w:rFonts w:eastAsia="Times New Roman" w:cstheme="minorHAnsi"/>
          <w:i/>
          <w:sz w:val="18"/>
          <w:szCs w:val="18"/>
          <w:lang w:bidi="en-US"/>
        </w:rPr>
        <w:t>(Check all that apply)</w:t>
      </w:r>
    </w:p>
    <w:p w:rsidR="00DF68A8" w:rsidRPr="00477BF9" w:rsidP="00DF68A8" w14:paraId="07FD3545" w14:textId="77777777">
      <w:pPr>
        <w:widowControl w:val="0"/>
        <w:tabs>
          <w:tab w:val="left" w:pos="-720"/>
          <w:tab w:val="left" w:pos="0"/>
          <w:tab w:val="left" w:pos="432"/>
          <w:tab w:val="left" w:pos="630"/>
          <w:tab w:val="left" w:pos="1800"/>
        </w:tabs>
        <w:autoSpaceDE w:val="0"/>
        <w:autoSpaceDN w:val="0"/>
        <w:adjustRightInd w:val="0"/>
        <w:spacing w:after="0" w:line="240" w:lineRule="auto"/>
        <w:ind w:left="720"/>
        <w:contextualSpacing/>
        <w:rPr>
          <w:rFonts w:eastAsia="Times New Roman" w:cstheme="minorHAnsi"/>
          <w:i/>
          <w:sz w:val="18"/>
          <w:szCs w:val="18"/>
          <w:lang w:bidi="en-US"/>
        </w:rPr>
      </w:pPr>
    </w:p>
    <w:p w:rsidR="001A2626" w:rsidRPr="00477BF9" w:rsidP="00477BF9" w14:paraId="02C2BC15" w14:textId="77777777">
      <w:pPr>
        <w:widowControl w:val="0"/>
        <w:tabs>
          <w:tab w:val="left" w:pos="-720"/>
          <w:tab w:val="left" w:pos="432"/>
          <w:tab w:val="left" w:pos="1152"/>
          <w:tab w:val="left" w:pos="1800"/>
        </w:tabs>
        <w:autoSpaceDE w:val="0"/>
        <w:autoSpaceDN w:val="0"/>
        <w:adjustRightInd w:val="0"/>
        <w:spacing w:after="0" w:line="240" w:lineRule="auto"/>
        <w:ind w:left="360"/>
        <w:contextualSpacing/>
        <w:rPr>
          <w:rFonts w:eastAsia="Times New Roman" w:cstheme="minorHAnsi"/>
          <w:sz w:val="18"/>
          <w:szCs w:val="18"/>
          <w:lang w:bidi="en-US"/>
        </w:rPr>
      </w:pPr>
      <w:r w:rsidRPr="00477BF9">
        <w:rPr>
          <w:rFonts w:ascii="Wingdings" w:eastAsia="Wingdings" w:hAnsi="Wingdings" w:cstheme="minorHAnsi"/>
          <w:sz w:val="18"/>
          <w:szCs w:val="18"/>
        </w:rPr>
        <w:t>¨</w:t>
      </w:r>
      <w:r w:rsidRPr="00477BF9">
        <w:rPr>
          <w:rFonts w:cstheme="minorHAnsi"/>
          <w:sz w:val="18"/>
          <w:szCs w:val="18"/>
        </w:rPr>
        <w:t xml:space="preserve"> </w:t>
      </w:r>
      <w:r w:rsidRPr="00477BF9" w:rsidR="00411735">
        <w:rPr>
          <w:rFonts w:eastAsia="Times New Roman" w:cstheme="minorHAnsi"/>
          <w:sz w:val="18"/>
          <w:szCs w:val="18"/>
          <w:lang w:bidi="en-US"/>
        </w:rPr>
        <w:t>Employed full</w:t>
      </w:r>
      <w:r w:rsidRPr="00477BF9" w:rsidR="00F17A5C">
        <w:rPr>
          <w:rFonts w:eastAsia="Times New Roman" w:cstheme="minorHAnsi"/>
          <w:sz w:val="18"/>
          <w:szCs w:val="18"/>
          <w:lang w:bidi="en-US"/>
        </w:rPr>
        <w:t>-</w:t>
      </w:r>
      <w:r w:rsidRPr="00477BF9" w:rsidR="00411735">
        <w:rPr>
          <w:rFonts w:eastAsia="Times New Roman" w:cstheme="minorHAnsi"/>
          <w:sz w:val="18"/>
          <w:szCs w:val="18"/>
          <w:lang w:bidi="en-US"/>
        </w:rPr>
        <w:t>time</w:t>
      </w:r>
      <w:r w:rsidRPr="00477BF9" w:rsidR="00411735">
        <w:rPr>
          <w:rFonts w:eastAsia="Times New Roman" w:cstheme="minorHAnsi"/>
          <w:sz w:val="18"/>
          <w:szCs w:val="18"/>
          <w:lang w:bidi="en-US"/>
        </w:rPr>
        <w:tab/>
      </w:r>
      <w:r w:rsidRPr="00477BF9">
        <w:rPr>
          <w:rFonts w:eastAsia="Times New Roman" w:cstheme="minorHAnsi"/>
          <w:sz w:val="18"/>
          <w:szCs w:val="18"/>
          <w:lang w:bidi="en-US"/>
        </w:rPr>
        <w:t xml:space="preserve">     </w:t>
      </w:r>
      <w:r w:rsidRPr="00477BF9">
        <w:rPr>
          <w:rFonts w:ascii="Wingdings" w:eastAsia="Wingdings" w:hAnsi="Wingdings" w:cstheme="minorHAnsi"/>
          <w:sz w:val="18"/>
          <w:szCs w:val="18"/>
        </w:rPr>
        <w:t>¨</w:t>
      </w:r>
      <w:r w:rsidRPr="00477BF9">
        <w:rPr>
          <w:rFonts w:cstheme="minorHAnsi"/>
          <w:sz w:val="18"/>
          <w:szCs w:val="18"/>
        </w:rPr>
        <w:t xml:space="preserve"> </w:t>
      </w:r>
      <w:r w:rsidRPr="00477BF9" w:rsidR="00411735">
        <w:rPr>
          <w:rFonts w:eastAsia="Times New Roman" w:cstheme="minorHAnsi"/>
          <w:sz w:val="18"/>
          <w:szCs w:val="18"/>
          <w:lang w:bidi="en-US"/>
        </w:rPr>
        <w:t>Employed part</w:t>
      </w:r>
      <w:r w:rsidRPr="00477BF9" w:rsidR="00F17A5C">
        <w:rPr>
          <w:rFonts w:eastAsia="Times New Roman" w:cstheme="minorHAnsi"/>
          <w:sz w:val="18"/>
          <w:szCs w:val="18"/>
          <w:lang w:bidi="en-US"/>
        </w:rPr>
        <w:t>-</w:t>
      </w:r>
      <w:r w:rsidRPr="00477BF9" w:rsidR="00411735">
        <w:rPr>
          <w:rFonts w:eastAsia="Times New Roman" w:cstheme="minorHAnsi"/>
          <w:sz w:val="18"/>
          <w:szCs w:val="18"/>
          <w:lang w:bidi="en-US"/>
        </w:rPr>
        <w:t>time</w:t>
      </w:r>
      <w:r w:rsidRPr="00477BF9" w:rsidR="00411735">
        <w:rPr>
          <w:rFonts w:eastAsia="Times New Roman" w:cstheme="minorHAnsi"/>
          <w:sz w:val="18"/>
          <w:szCs w:val="18"/>
          <w:lang w:bidi="en-US"/>
        </w:rPr>
        <w:tab/>
      </w:r>
      <w:r w:rsidRPr="00477BF9">
        <w:rPr>
          <w:rFonts w:ascii="Wingdings" w:eastAsia="Wingdings" w:hAnsi="Wingdings" w:cstheme="minorHAnsi"/>
          <w:sz w:val="18"/>
          <w:szCs w:val="18"/>
        </w:rPr>
        <w:t>¨</w:t>
      </w:r>
      <w:r w:rsidRPr="00477BF9">
        <w:rPr>
          <w:rFonts w:cstheme="minorHAnsi"/>
          <w:sz w:val="18"/>
          <w:szCs w:val="18"/>
        </w:rPr>
        <w:t xml:space="preserve"> </w:t>
      </w:r>
      <w:r w:rsidRPr="00477BF9" w:rsidR="00411735">
        <w:rPr>
          <w:rFonts w:eastAsia="Times New Roman" w:cstheme="minorHAnsi"/>
          <w:sz w:val="18"/>
          <w:szCs w:val="18"/>
          <w:lang w:bidi="en-US"/>
        </w:rPr>
        <w:t>Retired</w:t>
      </w:r>
      <w:r w:rsidRPr="00477BF9" w:rsidR="00411735">
        <w:rPr>
          <w:rFonts w:eastAsia="Times New Roman" w:cstheme="minorHAnsi"/>
          <w:sz w:val="18"/>
          <w:szCs w:val="18"/>
          <w:lang w:bidi="en-US"/>
        </w:rPr>
        <w:tab/>
      </w:r>
    </w:p>
    <w:p w:rsidR="00411735" w:rsidRPr="00477BF9" w:rsidP="00477BF9" w14:paraId="31A4481C" w14:textId="05B4FDEB">
      <w:pPr>
        <w:widowControl w:val="0"/>
        <w:tabs>
          <w:tab w:val="left" w:pos="-720"/>
          <w:tab w:val="left" w:pos="432"/>
          <w:tab w:val="left" w:pos="1152"/>
          <w:tab w:val="left" w:pos="1800"/>
        </w:tabs>
        <w:autoSpaceDE w:val="0"/>
        <w:autoSpaceDN w:val="0"/>
        <w:adjustRightInd w:val="0"/>
        <w:spacing w:after="0" w:line="240" w:lineRule="auto"/>
        <w:ind w:left="360"/>
        <w:contextualSpacing/>
        <w:rPr>
          <w:rFonts w:eastAsia="Times New Roman" w:cstheme="minorHAnsi"/>
          <w:sz w:val="18"/>
          <w:szCs w:val="18"/>
          <w:lang w:bidi="en-US"/>
        </w:rPr>
      </w:pPr>
      <w:r w:rsidRPr="00477BF9">
        <w:rPr>
          <w:rFonts w:ascii="Wingdings" w:eastAsia="Wingdings" w:hAnsi="Wingdings" w:cstheme="minorHAnsi"/>
          <w:sz w:val="18"/>
          <w:szCs w:val="18"/>
        </w:rPr>
        <w:t>¨</w:t>
      </w:r>
      <w:r w:rsidRPr="00477BF9">
        <w:rPr>
          <w:rFonts w:cstheme="minorHAnsi"/>
          <w:sz w:val="18"/>
          <w:szCs w:val="18"/>
        </w:rPr>
        <w:t xml:space="preserve"> </w:t>
      </w:r>
      <w:r w:rsidRPr="00477BF9">
        <w:rPr>
          <w:rFonts w:eastAsia="Times New Roman" w:cstheme="minorHAnsi"/>
          <w:sz w:val="18"/>
          <w:szCs w:val="18"/>
          <w:lang w:bidi="en-US"/>
        </w:rPr>
        <w:t>Student</w:t>
      </w:r>
      <w:r w:rsidRPr="00477BF9">
        <w:rPr>
          <w:rFonts w:eastAsia="Times New Roman" w:cstheme="minorHAnsi"/>
          <w:sz w:val="18"/>
          <w:szCs w:val="18"/>
          <w:lang w:bidi="en-US"/>
        </w:rPr>
        <w:tab/>
      </w:r>
      <w:r w:rsidRPr="00477BF9">
        <w:rPr>
          <w:rFonts w:eastAsia="Times New Roman" w:cstheme="minorHAnsi"/>
          <w:sz w:val="18"/>
          <w:szCs w:val="18"/>
          <w:lang w:bidi="en-US"/>
        </w:rPr>
        <w:tab/>
      </w:r>
      <w:r w:rsidRPr="00477BF9">
        <w:rPr>
          <w:rFonts w:eastAsia="Times New Roman" w:cstheme="minorHAnsi"/>
          <w:sz w:val="18"/>
          <w:szCs w:val="18"/>
          <w:lang w:bidi="en-US"/>
        </w:rPr>
        <w:tab/>
      </w:r>
      <w:r w:rsidRPr="00477BF9">
        <w:rPr>
          <w:rFonts w:eastAsia="Times New Roman" w:cstheme="minorHAnsi"/>
          <w:sz w:val="18"/>
          <w:szCs w:val="18"/>
          <w:lang w:bidi="en-US"/>
        </w:rPr>
        <w:t xml:space="preserve">     </w:t>
      </w:r>
      <w:r w:rsidRPr="00477BF9">
        <w:rPr>
          <w:rFonts w:ascii="Wingdings" w:eastAsia="Wingdings" w:hAnsi="Wingdings" w:cstheme="minorHAnsi"/>
          <w:sz w:val="18"/>
          <w:szCs w:val="18"/>
        </w:rPr>
        <w:t>¨</w:t>
      </w:r>
      <w:r w:rsidRPr="00477BF9">
        <w:rPr>
          <w:rFonts w:cstheme="minorHAnsi"/>
          <w:sz w:val="18"/>
          <w:szCs w:val="18"/>
        </w:rPr>
        <w:t xml:space="preserve"> </w:t>
      </w:r>
      <w:r w:rsidRPr="00477BF9">
        <w:rPr>
          <w:rFonts w:eastAsia="Times New Roman" w:cstheme="minorHAnsi"/>
          <w:sz w:val="18"/>
          <w:szCs w:val="18"/>
          <w:lang w:bidi="en-US"/>
        </w:rPr>
        <w:t>Full-time homemaker</w:t>
      </w:r>
      <w:r w:rsidRPr="00477BF9">
        <w:rPr>
          <w:rFonts w:eastAsia="Times New Roman" w:cstheme="minorHAnsi"/>
          <w:sz w:val="18"/>
          <w:szCs w:val="18"/>
          <w:lang w:bidi="en-US"/>
        </w:rPr>
        <w:tab/>
      </w:r>
      <w:r w:rsidRPr="00477BF9">
        <w:rPr>
          <w:rFonts w:ascii="Wingdings" w:eastAsia="Wingdings" w:hAnsi="Wingdings" w:cstheme="minorHAnsi"/>
          <w:sz w:val="18"/>
          <w:szCs w:val="18"/>
        </w:rPr>
        <w:t>¨</w:t>
      </w:r>
      <w:r w:rsidRPr="00477BF9">
        <w:rPr>
          <w:rFonts w:eastAsia="Times New Roman" w:cstheme="minorHAnsi"/>
          <w:sz w:val="18"/>
          <w:szCs w:val="18"/>
          <w:lang w:bidi="en-US"/>
        </w:rPr>
        <w:t>Unemploy</w:t>
      </w:r>
      <w:r w:rsidRPr="00477BF9" w:rsidR="00442C10">
        <w:rPr>
          <w:rFonts w:eastAsia="Times New Roman" w:cstheme="minorHAnsi"/>
          <w:sz w:val="18"/>
          <w:szCs w:val="18"/>
          <w:lang w:bidi="en-US"/>
        </w:rPr>
        <w:t>ed</w:t>
      </w:r>
    </w:p>
    <w:p w:rsidR="0035677C" w:rsidRPr="00477BF9" w:rsidP="00477BF9" w14:paraId="0CAEE7EF" w14:textId="751B1EAA">
      <w:pPr>
        <w:widowControl w:val="0"/>
        <w:tabs>
          <w:tab w:val="left" w:pos="-720"/>
          <w:tab w:val="left" w:pos="432"/>
          <w:tab w:val="left" w:pos="1152"/>
          <w:tab w:val="left" w:pos="1800"/>
        </w:tabs>
        <w:autoSpaceDE w:val="0"/>
        <w:autoSpaceDN w:val="0"/>
        <w:adjustRightInd w:val="0"/>
        <w:spacing w:before="240" w:after="0" w:line="240" w:lineRule="auto"/>
        <w:ind w:left="360"/>
        <w:contextualSpacing/>
        <w:rPr>
          <w:rFonts w:eastAsia="Times New Roman" w:cstheme="minorHAnsi"/>
          <w:sz w:val="18"/>
          <w:szCs w:val="18"/>
          <w:lang w:bidi="en-US"/>
        </w:rPr>
      </w:pPr>
      <w:r w:rsidRPr="00477BF9">
        <w:rPr>
          <w:rFonts w:ascii="Wingdings" w:eastAsia="Wingdings" w:hAnsi="Wingdings" w:cstheme="minorHAnsi"/>
          <w:sz w:val="18"/>
          <w:szCs w:val="18"/>
        </w:rPr>
        <w:t>¨</w:t>
      </w:r>
      <w:r w:rsidRPr="00477BF9">
        <w:rPr>
          <w:rFonts w:cstheme="minorHAnsi"/>
          <w:sz w:val="18"/>
          <w:szCs w:val="18"/>
        </w:rPr>
        <w:t xml:space="preserve"> </w:t>
      </w:r>
      <w:r w:rsidRPr="00477BF9" w:rsidR="00411735">
        <w:rPr>
          <w:rFonts w:eastAsia="Times New Roman" w:cstheme="minorHAnsi"/>
          <w:sz w:val="18"/>
          <w:szCs w:val="18"/>
          <w:lang w:bidi="en-US"/>
        </w:rPr>
        <w:t xml:space="preserve">Other </w:t>
      </w:r>
    </w:p>
    <w:p w:rsidR="00230B37" w:rsidRPr="00477BF9" w:rsidP="006772CF" w14:paraId="53773BBF" w14:textId="77777777">
      <w:pPr>
        <w:widowControl w:val="0"/>
        <w:tabs>
          <w:tab w:val="left" w:pos="-720"/>
          <w:tab w:val="left" w:pos="0"/>
          <w:tab w:val="left" w:pos="432"/>
          <w:tab w:val="left" w:pos="1152"/>
          <w:tab w:val="left" w:pos="1800"/>
        </w:tabs>
        <w:autoSpaceDE w:val="0"/>
        <w:autoSpaceDN w:val="0"/>
        <w:adjustRightInd w:val="0"/>
        <w:spacing w:before="240" w:after="0" w:line="240" w:lineRule="auto"/>
        <w:ind w:left="1440"/>
        <w:contextualSpacing/>
        <w:rPr>
          <w:rFonts w:eastAsia="Times New Roman" w:cstheme="minorHAnsi"/>
          <w:sz w:val="18"/>
          <w:szCs w:val="18"/>
          <w:lang w:bidi="en-US"/>
        </w:rPr>
      </w:pPr>
    </w:p>
    <w:p w:rsidR="00411735" w:rsidRPr="00477BF9" w:rsidP="00C0691C" w14:paraId="70AD0578" w14:textId="77777777">
      <w:pPr>
        <w:widowControl w:val="0"/>
        <w:numPr>
          <w:ilvl w:val="0"/>
          <w:numId w:val="12"/>
        </w:numPr>
        <w:tabs>
          <w:tab w:val="left" w:pos="-720"/>
          <w:tab w:val="left" w:pos="0"/>
          <w:tab w:val="left" w:pos="432"/>
          <w:tab w:val="left" w:pos="630"/>
          <w:tab w:val="left" w:pos="1800"/>
        </w:tabs>
        <w:autoSpaceDE w:val="0"/>
        <w:autoSpaceDN w:val="0"/>
        <w:adjustRightInd w:val="0"/>
        <w:spacing w:after="0" w:line="240" w:lineRule="auto"/>
        <w:contextualSpacing/>
        <w:rPr>
          <w:rFonts w:eastAsia="Times New Roman" w:cstheme="minorHAnsi"/>
          <w:sz w:val="18"/>
          <w:szCs w:val="18"/>
          <w:lang w:bidi="en-US"/>
        </w:rPr>
      </w:pPr>
      <w:r w:rsidRPr="00477BF9">
        <w:rPr>
          <w:rFonts w:eastAsia="Times New Roman" w:cstheme="minorHAnsi"/>
          <w:b/>
          <w:sz w:val="18"/>
          <w:szCs w:val="18"/>
          <w:lang w:bidi="en-US"/>
        </w:rPr>
        <w:t>Are you Hispanic or Latino?</w:t>
      </w:r>
    </w:p>
    <w:p w:rsidR="003A3455" w:rsidRPr="00477BF9" w:rsidP="003A3455" w14:paraId="4EEC165A" w14:textId="77777777">
      <w:pPr>
        <w:widowControl w:val="0"/>
        <w:tabs>
          <w:tab w:val="left" w:pos="-720"/>
          <w:tab w:val="left" w:pos="0"/>
          <w:tab w:val="left" w:pos="432"/>
          <w:tab w:val="left" w:pos="630"/>
          <w:tab w:val="left" w:pos="1800"/>
        </w:tabs>
        <w:autoSpaceDE w:val="0"/>
        <w:autoSpaceDN w:val="0"/>
        <w:adjustRightInd w:val="0"/>
        <w:spacing w:after="0" w:line="240" w:lineRule="auto"/>
        <w:ind w:left="360"/>
        <w:contextualSpacing/>
        <w:rPr>
          <w:rFonts w:eastAsia="Times New Roman" w:cstheme="minorHAnsi"/>
          <w:sz w:val="18"/>
          <w:szCs w:val="18"/>
          <w:lang w:bidi="en-US"/>
        </w:rPr>
      </w:pPr>
    </w:p>
    <w:p w:rsidR="001030EA" w:rsidRPr="00477BF9" w:rsidP="00C0691C" w14:paraId="454104B8" w14:textId="71C63CB9">
      <w:pPr>
        <w:widowControl w:val="0"/>
        <w:numPr>
          <w:ilvl w:val="0"/>
          <w:numId w:val="2"/>
        </w:numPr>
        <w:tabs>
          <w:tab w:val="left" w:pos="-720"/>
          <w:tab w:val="left" w:pos="0"/>
          <w:tab w:val="left" w:pos="810"/>
          <w:tab w:val="left" w:pos="1152"/>
          <w:tab w:val="left" w:pos="1800"/>
        </w:tabs>
        <w:autoSpaceDE w:val="0"/>
        <w:autoSpaceDN w:val="0"/>
        <w:adjustRightInd w:val="0"/>
        <w:spacing w:after="0" w:line="240" w:lineRule="auto"/>
        <w:ind w:left="720"/>
        <w:contextualSpacing/>
        <w:rPr>
          <w:rFonts w:eastAsia="Times New Roman" w:cstheme="minorHAnsi"/>
          <w:sz w:val="18"/>
          <w:szCs w:val="18"/>
          <w:lang w:bidi="en-US"/>
        </w:rPr>
      </w:pPr>
      <w:r w:rsidRPr="00477BF9">
        <w:rPr>
          <w:rFonts w:eastAsia="Times New Roman" w:cstheme="minorHAnsi"/>
          <w:sz w:val="18"/>
          <w:szCs w:val="18"/>
          <w:lang w:bidi="en-US"/>
        </w:rPr>
        <w:t>No</w:t>
      </w:r>
      <w:r w:rsidRPr="00477BF9">
        <w:rPr>
          <w:rFonts w:eastAsia="Times New Roman" w:cstheme="minorHAnsi"/>
          <w:sz w:val="18"/>
          <w:szCs w:val="18"/>
          <w:lang w:bidi="en-US"/>
        </w:rPr>
        <w:t xml:space="preserve"> </w:t>
      </w:r>
      <w:r w:rsidRPr="00477BF9">
        <w:rPr>
          <w:rFonts w:eastAsia="Times New Roman" w:cstheme="minorHAnsi"/>
          <w:sz w:val="18"/>
          <w:szCs w:val="18"/>
          <w:lang w:bidi="en-US"/>
        </w:rPr>
        <w:tab/>
      </w:r>
      <w:r w:rsidRPr="00477BF9">
        <w:rPr>
          <w:rFonts w:eastAsia="Times New Roman" w:cstheme="minorHAnsi"/>
          <w:sz w:val="18"/>
          <w:szCs w:val="18"/>
          <w:lang w:bidi="en-US"/>
        </w:rPr>
        <w:tab/>
      </w:r>
      <w:r w:rsidRPr="00477BF9">
        <w:rPr>
          <w:rFonts w:ascii="Wingdings" w:eastAsia="Wingdings" w:hAnsi="Wingdings" w:cstheme="minorHAnsi"/>
          <w:sz w:val="18"/>
          <w:szCs w:val="18"/>
          <w:lang w:bidi="en-US"/>
        </w:rPr>
        <w:t>o</w:t>
      </w:r>
      <w:r w:rsidRPr="00477BF9">
        <w:rPr>
          <w:rFonts w:eastAsia="Times New Roman" w:cstheme="minorHAnsi"/>
          <w:sz w:val="18"/>
          <w:szCs w:val="18"/>
          <w:lang w:bidi="en-US"/>
        </w:rPr>
        <w:t xml:space="preserve">   Yes</w:t>
      </w:r>
    </w:p>
    <w:p w:rsidR="001F08CA" w:rsidRPr="00477BF9" w:rsidP="001030EA" w14:paraId="648FFFF7" w14:textId="77777777">
      <w:pPr>
        <w:widowControl w:val="0"/>
        <w:tabs>
          <w:tab w:val="left" w:pos="-720"/>
          <w:tab w:val="left" w:pos="0"/>
          <w:tab w:val="left" w:pos="432"/>
          <w:tab w:val="left" w:pos="1152"/>
          <w:tab w:val="left" w:pos="1800"/>
        </w:tabs>
        <w:autoSpaceDE w:val="0"/>
        <w:autoSpaceDN w:val="0"/>
        <w:adjustRightInd w:val="0"/>
        <w:spacing w:after="0" w:line="240" w:lineRule="auto"/>
        <w:ind w:left="1440"/>
        <w:contextualSpacing/>
        <w:rPr>
          <w:rFonts w:eastAsia="Times New Roman" w:cstheme="minorHAnsi"/>
          <w:sz w:val="18"/>
          <w:szCs w:val="18"/>
          <w:lang w:bidi="en-US"/>
        </w:rPr>
      </w:pPr>
    </w:p>
    <w:p w:rsidR="00411735" w:rsidRPr="00477BF9" w:rsidP="00C0691C" w14:paraId="2973161A" w14:textId="677AB2F7">
      <w:pPr>
        <w:widowControl w:val="0"/>
        <w:numPr>
          <w:ilvl w:val="0"/>
          <w:numId w:val="12"/>
        </w:numPr>
        <w:tabs>
          <w:tab w:val="left" w:pos="-720"/>
          <w:tab w:val="left" w:pos="0"/>
          <w:tab w:val="left" w:pos="432"/>
          <w:tab w:val="left" w:pos="630"/>
          <w:tab w:val="left" w:pos="1800"/>
        </w:tabs>
        <w:autoSpaceDE w:val="0"/>
        <w:autoSpaceDN w:val="0"/>
        <w:adjustRightInd w:val="0"/>
        <w:spacing w:after="0" w:line="240" w:lineRule="auto"/>
        <w:contextualSpacing/>
        <w:rPr>
          <w:rFonts w:eastAsia="Times New Roman" w:cstheme="minorHAnsi"/>
          <w:sz w:val="18"/>
          <w:szCs w:val="18"/>
          <w:lang w:bidi="en-US"/>
        </w:rPr>
      </w:pPr>
      <w:r w:rsidRPr="00477BF9">
        <w:rPr>
          <w:rFonts w:eastAsia="Times New Roman" w:cstheme="minorHAnsi"/>
          <w:b/>
          <w:sz w:val="18"/>
          <w:szCs w:val="18"/>
          <w:lang w:bidi="en-US"/>
        </w:rPr>
        <w:t xml:space="preserve">Please select the racial category or categories with which you most closely identify. </w:t>
      </w:r>
      <w:r w:rsidRPr="00477BF9">
        <w:rPr>
          <w:rFonts w:eastAsia="Times New Roman" w:cstheme="minorHAnsi"/>
          <w:i/>
          <w:sz w:val="18"/>
          <w:szCs w:val="18"/>
          <w:lang w:bidi="en-US"/>
        </w:rPr>
        <w:t>(Check one or more)</w:t>
      </w:r>
    </w:p>
    <w:p w:rsidR="0035677C" w:rsidRPr="00477BF9" w:rsidP="004618A3" w14:paraId="36CFBD1F" w14:textId="77777777">
      <w:pPr>
        <w:widowControl w:val="0"/>
        <w:tabs>
          <w:tab w:val="left" w:pos="-720"/>
          <w:tab w:val="left" w:pos="0"/>
          <w:tab w:val="left" w:pos="432"/>
          <w:tab w:val="left" w:pos="1152"/>
          <w:tab w:val="left" w:pos="1800"/>
        </w:tabs>
        <w:autoSpaceDE w:val="0"/>
        <w:autoSpaceDN w:val="0"/>
        <w:adjustRightInd w:val="0"/>
        <w:spacing w:after="0" w:line="240" w:lineRule="auto"/>
        <w:ind w:left="360"/>
        <w:contextualSpacing/>
        <w:rPr>
          <w:rFonts w:eastAsia="Times New Roman" w:cstheme="minorHAnsi"/>
          <w:sz w:val="18"/>
          <w:szCs w:val="18"/>
          <w:lang w:bidi="en-US"/>
        </w:rPr>
      </w:pPr>
    </w:p>
    <w:p w:rsidR="00411735" w:rsidRPr="00477BF9" w:rsidP="005A3C7F" w14:paraId="3F23B498" w14:textId="542A478A">
      <w:pPr>
        <w:widowControl w:val="0"/>
        <w:tabs>
          <w:tab w:val="left" w:pos="-720"/>
          <w:tab w:val="left" w:pos="90"/>
          <w:tab w:val="left" w:pos="432"/>
          <w:tab w:val="left" w:pos="1152"/>
          <w:tab w:val="left" w:pos="1800"/>
        </w:tabs>
        <w:autoSpaceDE w:val="0"/>
        <w:autoSpaceDN w:val="0"/>
        <w:adjustRightInd w:val="0"/>
        <w:spacing w:after="0" w:line="240" w:lineRule="auto"/>
        <w:ind w:left="450"/>
        <w:contextualSpacing/>
        <w:rPr>
          <w:rFonts w:eastAsia="Times New Roman" w:cstheme="minorHAnsi"/>
          <w:sz w:val="18"/>
          <w:szCs w:val="18"/>
          <w:lang w:bidi="en-US"/>
        </w:rPr>
      </w:pPr>
      <w:r w:rsidRPr="00477BF9">
        <w:rPr>
          <w:rFonts w:ascii="Wingdings" w:eastAsia="Wingdings" w:hAnsi="Wingdings" w:cstheme="minorHAnsi"/>
          <w:sz w:val="18"/>
          <w:szCs w:val="18"/>
        </w:rPr>
        <w:t>¨</w:t>
      </w:r>
      <w:r w:rsidRPr="00477BF9">
        <w:rPr>
          <w:rFonts w:cstheme="minorHAnsi"/>
          <w:sz w:val="18"/>
          <w:szCs w:val="18"/>
        </w:rPr>
        <w:t xml:space="preserve"> </w:t>
      </w:r>
      <w:r w:rsidRPr="00477BF9">
        <w:rPr>
          <w:rFonts w:eastAsia="Times New Roman" w:cstheme="minorHAnsi"/>
          <w:sz w:val="18"/>
          <w:szCs w:val="18"/>
          <w:lang w:bidi="en-US"/>
        </w:rPr>
        <w:t xml:space="preserve">American Indian or Alaska Native </w:t>
      </w:r>
    </w:p>
    <w:p w:rsidR="00411735" w:rsidRPr="00477BF9" w:rsidP="005A3C7F" w14:paraId="57D3FA31" w14:textId="4277B853">
      <w:pPr>
        <w:widowControl w:val="0"/>
        <w:tabs>
          <w:tab w:val="left" w:pos="-720"/>
          <w:tab w:val="left" w:pos="90"/>
          <w:tab w:val="left" w:pos="432"/>
          <w:tab w:val="left" w:pos="1152"/>
          <w:tab w:val="left" w:pos="1800"/>
        </w:tabs>
        <w:autoSpaceDE w:val="0"/>
        <w:autoSpaceDN w:val="0"/>
        <w:adjustRightInd w:val="0"/>
        <w:spacing w:after="0" w:line="240" w:lineRule="auto"/>
        <w:ind w:left="450"/>
        <w:contextualSpacing/>
        <w:rPr>
          <w:rFonts w:eastAsia="Times New Roman" w:cstheme="minorHAnsi"/>
          <w:sz w:val="18"/>
          <w:szCs w:val="18"/>
          <w:lang w:bidi="en-US"/>
        </w:rPr>
      </w:pPr>
      <w:r w:rsidRPr="00477BF9">
        <w:rPr>
          <w:rFonts w:ascii="Wingdings" w:eastAsia="Wingdings" w:hAnsi="Wingdings" w:cstheme="minorHAnsi"/>
          <w:sz w:val="18"/>
          <w:szCs w:val="18"/>
        </w:rPr>
        <w:t>¨</w:t>
      </w:r>
      <w:r w:rsidRPr="00477BF9">
        <w:rPr>
          <w:rFonts w:cstheme="minorHAnsi"/>
          <w:sz w:val="18"/>
          <w:szCs w:val="18"/>
        </w:rPr>
        <w:t xml:space="preserve"> </w:t>
      </w:r>
      <w:r w:rsidRPr="00477BF9">
        <w:rPr>
          <w:rFonts w:eastAsia="Times New Roman" w:cstheme="minorHAnsi"/>
          <w:sz w:val="18"/>
          <w:szCs w:val="18"/>
          <w:lang w:bidi="en-US"/>
        </w:rPr>
        <w:t>Asian</w:t>
      </w:r>
    </w:p>
    <w:p w:rsidR="004B084F" w:rsidRPr="00477BF9" w:rsidP="005A3C7F" w14:paraId="29405458" w14:textId="4B803D86">
      <w:pPr>
        <w:widowControl w:val="0"/>
        <w:tabs>
          <w:tab w:val="left" w:pos="-720"/>
          <w:tab w:val="left" w:pos="90"/>
          <w:tab w:val="left" w:pos="432"/>
          <w:tab w:val="left" w:pos="1152"/>
          <w:tab w:val="left" w:pos="1511"/>
          <w:tab w:val="left" w:pos="1800"/>
        </w:tabs>
        <w:autoSpaceDE w:val="0"/>
        <w:autoSpaceDN w:val="0"/>
        <w:adjustRightInd w:val="0"/>
        <w:spacing w:after="0" w:line="240" w:lineRule="auto"/>
        <w:ind w:left="450"/>
        <w:contextualSpacing/>
        <w:rPr>
          <w:rFonts w:eastAsia="Times New Roman" w:cstheme="minorHAnsi"/>
          <w:sz w:val="18"/>
          <w:szCs w:val="18"/>
          <w:lang w:bidi="en-US"/>
        </w:rPr>
      </w:pPr>
      <w:r w:rsidRPr="00477BF9">
        <w:rPr>
          <w:rFonts w:ascii="Wingdings" w:eastAsia="Wingdings" w:hAnsi="Wingdings" w:cstheme="minorHAnsi"/>
          <w:sz w:val="18"/>
          <w:szCs w:val="18"/>
        </w:rPr>
        <w:t>¨</w:t>
      </w:r>
      <w:r w:rsidRPr="00477BF9">
        <w:rPr>
          <w:rFonts w:cstheme="minorHAnsi"/>
          <w:sz w:val="18"/>
          <w:szCs w:val="18"/>
        </w:rPr>
        <w:t xml:space="preserve"> </w:t>
      </w:r>
      <w:r w:rsidRPr="00477BF9" w:rsidR="00411735">
        <w:rPr>
          <w:rFonts w:eastAsia="Times New Roman" w:cstheme="minorHAnsi"/>
          <w:sz w:val="18"/>
          <w:szCs w:val="18"/>
          <w:lang w:bidi="en-US"/>
        </w:rPr>
        <w:t>Black or African American</w:t>
      </w:r>
    </w:p>
    <w:p w:rsidR="00411735" w:rsidRPr="00477BF9" w:rsidP="00C0691C" w14:paraId="6E579E81" w14:textId="23F07C80">
      <w:pPr>
        <w:pStyle w:val="ListParagraph"/>
        <w:widowControl w:val="0"/>
        <w:numPr>
          <w:ilvl w:val="0"/>
          <w:numId w:val="2"/>
        </w:numPr>
        <w:tabs>
          <w:tab w:val="left" w:pos="-720"/>
          <w:tab w:val="left" w:pos="90"/>
          <w:tab w:val="left" w:pos="630"/>
          <w:tab w:val="left" w:pos="1800"/>
        </w:tabs>
        <w:autoSpaceDE w:val="0"/>
        <w:autoSpaceDN w:val="0"/>
        <w:adjustRightInd w:val="0"/>
        <w:spacing w:after="0" w:line="240" w:lineRule="auto"/>
        <w:ind w:left="450" w:firstLine="0"/>
        <w:rPr>
          <w:rFonts w:cstheme="minorHAnsi"/>
          <w:sz w:val="18"/>
          <w:szCs w:val="18"/>
        </w:rPr>
      </w:pPr>
      <w:r w:rsidRPr="00477BF9">
        <w:rPr>
          <w:rFonts w:cstheme="minorHAnsi"/>
          <w:sz w:val="18"/>
          <w:szCs w:val="18"/>
        </w:rPr>
        <w:t>Native Hawaiian or Pacific Islander</w:t>
      </w:r>
    </w:p>
    <w:p w:rsidR="00E7461B" w:rsidRPr="00477BF9" w:rsidP="005A3C7F" w14:paraId="1224EFA5" w14:textId="21BEFB50">
      <w:pPr>
        <w:widowControl w:val="0"/>
        <w:tabs>
          <w:tab w:val="left" w:pos="-720"/>
          <w:tab w:val="left" w:pos="90"/>
          <w:tab w:val="left" w:pos="432"/>
          <w:tab w:val="left" w:pos="1152"/>
          <w:tab w:val="left" w:pos="1800"/>
        </w:tabs>
        <w:autoSpaceDE w:val="0"/>
        <w:autoSpaceDN w:val="0"/>
        <w:adjustRightInd w:val="0"/>
        <w:spacing w:after="0" w:line="240" w:lineRule="auto"/>
        <w:ind w:left="450"/>
        <w:contextualSpacing/>
        <w:rPr>
          <w:rFonts w:eastAsia="Times New Roman" w:cstheme="minorHAnsi"/>
          <w:b/>
          <w:sz w:val="18"/>
          <w:szCs w:val="18"/>
          <w:lang w:bidi="en-US"/>
        </w:rPr>
      </w:pPr>
      <w:r w:rsidRPr="00477BF9">
        <w:rPr>
          <w:rFonts w:ascii="Wingdings" w:eastAsia="Wingdings" w:hAnsi="Wingdings" w:cstheme="minorHAnsi"/>
          <w:sz w:val="18"/>
          <w:szCs w:val="18"/>
        </w:rPr>
        <w:t>¨</w:t>
      </w:r>
      <w:r w:rsidRPr="00477BF9">
        <w:rPr>
          <w:rFonts w:cstheme="minorHAnsi"/>
          <w:sz w:val="18"/>
          <w:szCs w:val="18"/>
        </w:rPr>
        <w:t xml:space="preserve"> </w:t>
      </w:r>
      <w:r w:rsidRPr="00477BF9" w:rsidR="00411735">
        <w:rPr>
          <w:rFonts w:eastAsia="Times New Roman" w:cstheme="minorHAnsi"/>
          <w:sz w:val="18"/>
          <w:szCs w:val="18"/>
          <w:lang w:bidi="en-US"/>
        </w:rPr>
        <w:t>White</w:t>
      </w:r>
    </w:p>
    <w:p w:rsidR="00E7461B" w:rsidRPr="00477BF9" w:rsidP="00E7461B" w14:paraId="5AC9155E" w14:textId="77777777">
      <w:pPr>
        <w:widowControl w:val="0"/>
        <w:tabs>
          <w:tab w:val="left" w:pos="-720"/>
          <w:tab w:val="left" w:pos="0"/>
          <w:tab w:val="left" w:pos="432"/>
          <w:tab w:val="left" w:pos="1152"/>
          <w:tab w:val="left" w:pos="1800"/>
        </w:tabs>
        <w:autoSpaceDE w:val="0"/>
        <w:autoSpaceDN w:val="0"/>
        <w:adjustRightInd w:val="0"/>
        <w:spacing w:after="0" w:line="240" w:lineRule="auto"/>
        <w:ind w:left="1440"/>
        <w:contextualSpacing/>
        <w:rPr>
          <w:rFonts w:eastAsia="Times New Roman" w:cstheme="minorHAnsi"/>
          <w:b/>
          <w:sz w:val="18"/>
          <w:szCs w:val="18"/>
          <w:lang w:bidi="en-US"/>
        </w:rPr>
      </w:pPr>
    </w:p>
    <w:p w:rsidR="00411735" w:rsidRPr="00477BF9" w:rsidP="00C0691C" w14:paraId="0C6C5BF3" w14:textId="52B06AAB">
      <w:pPr>
        <w:pStyle w:val="ListParagraph"/>
        <w:widowControl w:val="0"/>
        <w:numPr>
          <w:ilvl w:val="0"/>
          <w:numId w:val="12"/>
        </w:numPr>
        <w:tabs>
          <w:tab w:val="left" w:pos="-720"/>
          <w:tab w:val="left" w:pos="0"/>
          <w:tab w:val="left" w:pos="432"/>
          <w:tab w:val="left" w:pos="630"/>
          <w:tab w:val="left" w:pos="1800"/>
        </w:tabs>
        <w:autoSpaceDE w:val="0"/>
        <w:autoSpaceDN w:val="0"/>
        <w:adjustRightInd w:val="0"/>
        <w:spacing w:after="0" w:line="240" w:lineRule="auto"/>
        <w:rPr>
          <w:rFonts w:cstheme="minorHAnsi"/>
          <w:b/>
          <w:sz w:val="18"/>
          <w:szCs w:val="18"/>
        </w:rPr>
      </w:pPr>
      <w:r w:rsidRPr="00477BF9">
        <w:rPr>
          <w:rFonts w:cstheme="minorHAnsi"/>
          <w:b/>
          <w:sz w:val="18"/>
          <w:szCs w:val="18"/>
        </w:rPr>
        <w:t>What was your total pre-tax household income, including all earners in your household, in 20</w:t>
      </w:r>
      <w:r w:rsidRPr="00477BF9" w:rsidR="0001376E">
        <w:rPr>
          <w:rFonts w:cstheme="minorHAnsi"/>
          <w:b/>
          <w:sz w:val="18"/>
          <w:szCs w:val="18"/>
        </w:rPr>
        <w:t>2</w:t>
      </w:r>
      <w:r w:rsidRPr="00477BF9" w:rsidR="00244CB8">
        <w:rPr>
          <w:rFonts w:cstheme="minorHAnsi"/>
          <w:b/>
          <w:sz w:val="18"/>
          <w:szCs w:val="18"/>
        </w:rPr>
        <w:t>2</w:t>
      </w:r>
      <w:r w:rsidRPr="00477BF9">
        <w:rPr>
          <w:rFonts w:cstheme="minorHAnsi"/>
          <w:b/>
          <w:sz w:val="18"/>
          <w:szCs w:val="18"/>
        </w:rPr>
        <w:t>?</w:t>
      </w:r>
    </w:p>
    <w:p w:rsidR="00411735" w:rsidRPr="00477BF9" w:rsidP="004618A3" w14:paraId="34102F87" w14:textId="77777777">
      <w:pPr>
        <w:widowControl w:val="0"/>
        <w:tabs>
          <w:tab w:val="left" w:pos="-720"/>
          <w:tab w:val="left" w:pos="0"/>
          <w:tab w:val="left" w:pos="432"/>
          <w:tab w:val="left" w:pos="1152"/>
          <w:tab w:val="left" w:pos="1800"/>
        </w:tabs>
        <w:autoSpaceDE w:val="0"/>
        <w:autoSpaceDN w:val="0"/>
        <w:adjustRightInd w:val="0"/>
        <w:spacing w:after="0" w:line="240" w:lineRule="auto"/>
        <w:rPr>
          <w:rFonts w:eastAsia="Times New Roman" w:cstheme="minorHAnsi"/>
          <w:b/>
          <w:sz w:val="18"/>
          <w:szCs w:val="18"/>
        </w:rPr>
      </w:pPr>
    </w:p>
    <w:p w:rsidR="00411735" w:rsidRPr="00477BF9" w:rsidP="00C0691C" w14:paraId="6BFC14FF" w14:textId="77777777">
      <w:pPr>
        <w:widowControl w:val="0"/>
        <w:numPr>
          <w:ilvl w:val="0"/>
          <w:numId w:val="1"/>
        </w:numPr>
        <w:tabs>
          <w:tab w:val="left" w:pos="-720"/>
          <w:tab w:val="left" w:pos="0"/>
          <w:tab w:val="left" w:pos="432"/>
          <w:tab w:val="left" w:pos="1152"/>
          <w:tab w:val="left" w:pos="1800"/>
        </w:tabs>
        <w:autoSpaceDE w:val="0"/>
        <w:autoSpaceDN w:val="0"/>
        <w:adjustRightInd w:val="0"/>
        <w:spacing w:after="0" w:line="240" w:lineRule="auto"/>
        <w:ind w:left="810"/>
        <w:contextualSpacing/>
        <w:rPr>
          <w:rFonts w:eastAsia="Times New Roman" w:cstheme="minorHAnsi"/>
          <w:sz w:val="18"/>
          <w:szCs w:val="18"/>
          <w:lang w:bidi="en-US"/>
        </w:rPr>
      </w:pPr>
      <w:r w:rsidRPr="00477BF9">
        <w:rPr>
          <w:rFonts w:eastAsia="Times New Roman" w:cstheme="minorHAnsi"/>
          <w:sz w:val="18"/>
          <w:szCs w:val="18"/>
          <w:lang w:bidi="en-US"/>
        </w:rPr>
        <w:t>Under $25,000</w:t>
      </w:r>
    </w:p>
    <w:p w:rsidR="00411735" w:rsidRPr="00477BF9" w:rsidP="00C0691C" w14:paraId="40BE7B5D" w14:textId="77777777">
      <w:pPr>
        <w:widowControl w:val="0"/>
        <w:numPr>
          <w:ilvl w:val="0"/>
          <w:numId w:val="1"/>
        </w:numPr>
        <w:tabs>
          <w:tab w:val="left" w:pos="-720"/>
          <w:tab w:val="left" w:pos="0"/>
          <w:tab w:val="left" w:pos="432"/>
          <w:tab w:val="left" w:pos="1152"/>
          <w:tab w:val="left" w:pos="1800"/>
        </w:tabs>
        <w:autoSpaceDE w:val="0"/>
        <w:autoSpaceDN w:val="0"/>
        <w:adjustRightInd w:val="0"/>
        <w:spacing w:after="0" w:line="240" w:lineRule="auto"/>
        <w:ind w:left="810"/>
        <w:contextualSpacing/>
        <w:rPr>
          <w:rFonts w:eastAsia="Times New Roman" w:cstheme="minorHAnsi"/>
          <w:sz w:val="18"/>
          <w:szCs w:val="18"/>
          <w:lang w:bidi="en-US"/>
        </w:rPr>
      </w:pPr>
      <w:r w:rsidRPr="00477BF9">
        <w:rPr>
          <w:rFonts w:eastAsia="Times New Roman" w:cstheme="minorHAnsi"/>
          <w:sz w:val="18"/>
          <w:szCs w:val="18"/>
          <w:lang w:bidi="en-US"/>
        </w:rPr>
        <w:t>$25,000 to $34,999</w:t>
      </w:r>
    </w:p>
    <w:p w:rsidR="00411735" w:rsidRPr="00477BF9" w:rsidP="00C0691C" w14:paraId="668F7B05" w14:textId="77777777">
      <w:pPr>
        <w:widowControl w:val="0"/>
        <w:numPr>
          <w:ilvl w:val="0"/>
          <w:numId w:val="1"/>
        </w:numPr>
        <w:tabs>
          <w:tab w:val="left" w:pos="-720"/>
          <w:tab w:val="left" w:pos="0"/>
          <w:tab w:val="left" w:pos="432"/>
          <w:tab w:val="left" w:pos="1152"/>
          <w:tab w:val="left" w:pos="1800"/>
        </w:tabs>
        <w:autoSpaceDE w:val="0"/>
        <w:autoSpaceDN w:val="0"/>
        <w:adjustRightInd w:val="0"/>
        <w:spacing w:after="0" w:line="240" w:lineRule="auto"/>
        <w:ind w:left="810"/>
        <w:contextualSpacing/>
        <w:rPr>
          <w:rFonts w:eastAsia="Times New Roman" w:cstheme="minorHAnsi"/>
          <w:sz w:val="18"/>
          <w:szCs w:val="18"/>
          <w:lang w:bidi="en-US"/>
        </w:rPr>
      </w:pPr>
      <w:r w:rsidRPr="00477BF9">
        <w:rPr>
          <w:rFonts w:eastAsia="Times New Roman" w:cstheme="minorHAnsi"/>
          <w:sz w:val="18"/>
          <w:szCs w:val="18"/>
          <w:lang w:bidi="en-US"/>
        </w:rPr>
        <w:t>$35,000 to $49,999</w:t>
      </w:r>
    </w:p>
    <w:p w:rsidR="00411735" w:rsidRPr="00477BF9" w:rsidP="00C0691C" w14:paraId="296F5FA9" w14:textId="77777777">
      <w:pPr>
        <w:widowControl w:val="0"/>
        <w:numPr>
          <w:ilvl w:val="0"/>
          <w:numId w:val="1"/>
        </w:numPr>
        <w:tabs>
          <w:tab w:val="left" w:pos="-720"/>
          <w:tab w:val="left" w:pos="0"/>
          <w:tab w:val="left" w:pos="432"/>
          <w:tab w:val="left" w:pos="1152"/>
          <w:tab w:val="left" w:pos="1800"/>
        </w:tabs>
        <w:autoSpaceDE w:val="0"/>
        <w:autoSpaceDN w:val="0"/>
        <w:adjustRightInd w:val="0"/>
        <w:spacing w:after="0" w:line="240" w:lineRule="auto"/>
        <w:ind w:left="810"/>
        <w:contextualSpacing/>
        <w:rPr>
          <w:rFonts w:eastAsia="Times New Roman" w:cstheme="minorHAnsi"/>
          <w:sz w:val="18"/>
          <w:szCs w:val="18"/>
          <w:lang w:bidi="en-US"/>
        </w:rPr>
      </w:pPr>
      <w:r w:rsidRPr="00477BF9">
        <w:rPr>
          <w:rFonts w:eastAsia="Times New Roman" w:cstheme="minorHAnsi"/>
          <w:sz w:val="18"/>
          <w:szCs w:val="18"/>
          <w:lang w:bidi="en-US"/>
        </w:rPr>
        <w:t>$50,000 to $74,999</w:t>
      </w:r>
    </w:p>
    <w:p w:rsidR="00411735" w:rsidRPr="00477BF9" w:rsidP="00C0691C" w14:paraId="30B59F00" w14:textId="77777777">
      <w:pPr>
        <w:widowControl w:val="0"/>
        <w:numPr>
          <w:ilvl w:val="0"/>
          <w:numId w:val="1"/>
        </w:numPr>
        <w:tabs>
          <w:tab w:val="left" w:pos="-720"/>
          <w:tab w:val="left" w:pos="0"/>
          <w:tab w:val="left" w:pos="432"/>
          <w:tab w:val="left" w:pos="1152"/>
          <w:tab w:val="left" w:pos="1800"/>
        </w:tabs>
        <w:autoSpaceDE w:val="0"/>
        <w:autoSpaceDN w:val="0"/>
        <w:adjustRightInd w:val="0"/>
        <w:spacing w:after="0" w:line="240" w:lineRule="auto"/>
        <w:ind w:left="810"/>
        <w:contextualSpacing/>
        <w:rPr>
          <w:rFonts w:eastAsia="Times New Roman" w:cstheme="minorHAnsi"/>
          <w:sz w:val="18"/>
          <w:szCs w:val="18"/>
          <w:lang w:bidi="en-US"/>
        </w:rPr>
      </w:pPr>
      <w:r w:rsidRPr="00477BF9">
        <w:rPr>
          <w:rFonts w:eastAsia="Times New Roman" w:cstheme="minorHAnsi"/>
          <w:sz w:val="18"/>
          <w:szCs w:val="18"/>
          <w:lang w:bidi="en-US"/>
        </w:rPr>
        <w:t>$75,000 to $99,999</w:t>
      </w:r>
    </w:p>
    <w:p w:rsidR="00411735" w:rsidRPr="00477BF9" w:rsidP="00C0691C" w14:paraId="42A19D37" w14:textId="77777777">
      <w:pPr>
        <w:widowControl w:val="0"/>
        <w:numPr>
          <w:ilvl w:val="0"/>
          <w:numId w:val="1"/>
        </w:numPr>
        <w:tabs>
          <w:tab w:val="left" w:pos="-720"/>
          <w:tab w:val="left" w:pos="0"/>
          <w:tab w:val="left" w:pos="432"/>
          <w:tab w:val="left" w:pos="1152"/>
          <w:tab w:val="left" w:pos="1800"/>
        </w:tabs>
        <w:autoSpaceDE w:val="0"/>
        <w:autoSpaceDN w:val="0"/>
        <w:adjustRightInd w:val="0"/>
        <w:spacing w:after="0" w:line="240" w:lineRule="auto"/>
        <w:ind w:left="810"/>
        <w:contextualSpacing/>
        <w:rPr>
          <w:rFonts w:eastAsia="Times New Roman" w:cstheme="minorHAnsi"/>
          <w:sz w:val="18"/>
          <w:szCs w:val="18"/>
          <w:lang w:bidi="en-US"/>
        </w:rPr>
      </w:pPr>
      <w:r w:rsidRPr="00477BF9">
        <w:rPr>
          <w:rFonts w:eastAsia="Times New Roman" w:cstheme="minorHAnsi"/>
          <w:sz w:val="18"/>
          <w:szCs w:val="18"/>
          <w:lang w:bidi="en-US"/>
        </w:rPr>
        <w:t>$100,000 to $199,999</w:t>
      </w:r>
    </w:p>
    <w:p w:rsidR="00411735" w:rsidRPr="00477BF9" w:rsidP="00C0691C" w14:paraId="4D191521" w14:textId="77777777">
      <w:pPr>
        <w:widowControl w:val="0"/>
        <w:numPr>
          <w:ilvl w:val="0"/>
          <w:numId w:val="1"/>
        </w:numPr>
        <w:tabs>
          <w:tab w:val="left" w:pos="-720"/>
          <w:tab w:val="left" w:pos="0"/>
          <w:tab w:val="left" w:pos="432"/>
          <w:tab w:val="left" w:pos="1152"/>
          <w:tab w:val="left" w:pos="1800"/>
        </w:tabs>
        <w:autoSpaceDE w:val="0"/>
        <w:autoSpaceDN w:val="0"/>
        <w:adjustRightInd w:val="0"/>
        <w:spacing w:after="0" w:line="240" w:lineRule="auto"/>
        <w:ind w:left="810"/>
        <w:contextualSpacing/>
        <w:rPr>
          <w:rFonts w:eastAsia="Times New Roman" w:cstheme="minorHAnsi"/>
          <w:sz w:val="18"/>
          <w:szCs w:val="18"/>
          <w:lang w:bidi="en-US"/>
        </w:rPr>
      </w:pPr>
      <w:r w:rsidRPr="00477BF9">
        <w:rPr>
          <w:rFonts w:eastAsia="Times New Roman" w:cstheme="minorHAnsi"/>
          <w:sz w:val="18"/>
          <w:szCs w:val="18"/>
          <w:lang w:bidi="en-US"/>
        </w:rPr>
        <w:t>$200,000 or more</w:t>
      </w:r>
    </w:p>
    <w:p w:rsidR="00DF68A8" w:rsidRPr="00DF68A8" w:rsidP="004618A3" w14:paraId="690CF8C4" w14:textId="3BFBD7E2">
      <w:pPr>
        <w:spacing w:after="0" w:line="360" w:lineRule="auto"/>
        <w:jc w:val="center"/>
        <w:rPr>
          <w:rFonts w:eastAsia="Times New Roman" w:cstheme="minorHAnsi"/>
          <w:b/>
          <w:bCs/>
        </w:rPr>
      </w:pPr>
    </w:p>
    <w:p w:rsidR="00303FEA" w:rsidRPr="0035677C" w:rsidP="004618A3" w14:paraId="3B934CA1" w14:textId="57D387C8">
      <w:pPr>
        <w:spacing w:after="0" w:line="360" w:lineRule="auto"/>
        <w:jc w:val="center"/>
        <w:rPr>
          <w:rFonts w:eastAsia="Times New Roman" w:cstheme="minorHAnsi"/>
          <w:sz w:val="36"/>
          <w:szCs w:val="36"/>
        </w:rPr>
      </w:pPr>
      <w:r w:rsidRPr="0035677C">
        <w:rPr>
          <w:rFonts w:eastAsia="Times New Roman" w:cstheme="minorHAnsi"/>
          <w:b/>
          <w:bCs/>
          <w:sz w:val="36"/>
          <w:szCs w:val="36"/>
        </w:rPr>
        <w:t>THANK YOU FOR YOUR HELP</w:t>
      </w:r>
      <w:r w:rsidR="0035677C">
        <w:rPr>
          <w:rFonts w:eastAsia="Times New Roman" w:cstheme="minorHAnsi"/>
          <w:b/>
          <w:bCs/>
          <w:sz w:val="36"/>
          <w:szCs w:val="36"/>
        </w:rPr>
        <w:t>!</w:t>
      </w:r>
    </w:p>
    <w:p w:rsidR="00B4315E" w:rsidRPr="00B4315E" w:rsidP="004618A3" w14:paraId="2D75880E" w14:textId="77777777">
      <w:pPr>
        <w:pStyle w:val="NoSpacing"/>
        <w:jc w:val="center"/>
        <w:rPr>
          <w:b/>
          <w:sz w:val="24"/>
        </w:rPr>
      </w:pPr>
      <w:r w:rsidRPr="00B4315E">
        <w:rPr>
          <w:b/>
          <w:sz w:val="24"/>
        </w:rPr>
        <w:t>Please return only this survey booklet in the</w:t>
      </w:r>
    </w:p>
    <w:p w:rsidR="00411735" w:rsidRPr="00B4315E" w:rsidP="004618A3" w14:paraId="10F15250" w14:textId="77777777">
      <w:pPr>
        <w:pStyle w:val="NoSpacing"/>
        <w:jc w:val="center"/>
        <w:rPr>
          <w:b/>
          <w:sz w:val="24"/>
          <w:szCs w:val="24"/>
        </w:rPr>
      </w:pPr>
      <w:r>
        <w:rPr>
          <w:b/>
          <w:sz w:val="24"/>
          <w:szCs w:val="24"/>
        </w:rPr>
        <w:t>e</w:t>
      </w:r>
      <w:r w:rsidRPr="00B4315E">
        <w:rPr>
          <w:b/>
          <w:sz w:val="24"/>
          <w:szCs w:val="24"/>
        </w:rPr>
        <w:t>nclosed, postage-paid envelope</w:t>
      </w:r>
    </w:p>
    <w:p w:rsidR="00B4315E" w:rsidP="004618A3" w14:paraId="14EF76A5" w14:textId="77777777">
      <w:pPr>
        <w:widowControl w:val="0"/>
        <w:tabs>
          <w:tab w:val="center" w:pos="4248"/>
          <w:tab w:val="left" w:pos="5220"/>
          <w:tab w:val="left" w:pos="5670"/>
        </w:tabs>
        <w:autoSpaceDE w:val="0"/>
        <w:autoSpaceDN w:val="0"/>
        <w:adjustRightInd w:val="0"/>
        <w:spacing w:after="0" w:line="240" w:lineRule="auto"/>
        <w:jc w:val="center"/>
        <w:rPr>
          <w:rFonts w:eastAsia="Times New Roman" w:cstheme="minorHAnsi"/>
          <w:b/>
          <w:bCs/>
          <w:szCs w:val="24"/>
        </w:rPr>
      </w:pPr>
    </w:p>
    <w:p w:rsidR="00411735" w:rsidRPr="00D253DB" w:rsidP="004618A3" w14:paraId="41A75888" w14:textId="77777777">
      <w:pPr>
        <w:widowControl w:val="0"/>
        <w:tabs>
          <w:tab w:val="center" w:pos="4248"/>
          <w:tab w:val="left" w:pos="5220"/>
          <w:tab w:val="left" w:pos="5670"/>
        </w:tabs>
        <w:autoSpaceDE w:val="0"/>
        <w:autoSpaceDN w:val="0"/>
        <w:adjustRightInd w:val="0"/>
        <w:spacing w:after="0" w:line="240" w:lineRule="auto"/>
        <w:jc w:val="center"/>
        <w:rPr>
          <w:rFonts w:eastAsia="Times New Roman" w:cstheme="minorHAnsi"/>
          <w:b/>
          <w:bCs/>
          <w:szCs w:val="24"/>
        </w:rPr>
      </w:pPr>
      <w:r w:rsidRPr="00D253DB">
        <w:rPr>
          <w:rFonts w:eastAsia="Times New Roman" w:cstheme="minorHAnsi"/>
          <w:b/>
          <w:bCs/>
          <w:szCs w:val="24"/>
        </w:rPr>
        <w:t>For questions, contact:</w:t>
      </w:r>
    </w:p>
    <w:p w:rsidR="00962499" w:rsidRPr="00E93A9E" w:rsidP="00B47881" w14:paraId="28AFBF4A" w14:textId="1C112664">
      <w:pPr>
        <w:widowControl w:val="0"/>
        <w:tabs>
          <w:tab w:val="center" w:pos="4248"/>
          <w:tab w:val="left" w:pos="5220"/>
          <w:tab w:val="left" w:pos="5670"/>
        </w:tabs>
        <w:autoSpaceDE w:val="0"/>
        <w:autoSpaceDN w:val="0"/>
        <w:adjustRightInd w:val="0"/>
        <w:spacing w:after="0" w:line="240" w:lineRule="auto"/>
        <w:jc w:val="center"/>
        <w:rPr>
          <w:rFonts w:eastAsia="Times New Roman" w:cstheme="minorHAnsi"/>
          <w:b/>
          <w:bCs/>
          <w:szCs w:val="24"/>
        </w:rPr>
      </w:pPr>
      <w:r w:rsidRPr="00D253DB">
        <w:rPr>
          <w:rFonts w:eastAsia="Times New Roman" w:cstheme="minorHAnsi"/>
          <w:b/>
          <w:bCs/>
          <w:szCs w:val="24"/>
        </w:rPr>
        <w:t xml:space="preserve">Chris </w:t>
      </w:r>
      <w:r w:rsidRPr="00D253DB">
        <w:rPr>
          <w:rFonts w:eastAsia="Times New Roman" w:cstheme="minorHAnsi"/>
          <w:b/>
          <w:bCs/>
          <w:szCs w:val="24"/>
        </w:rPr>
        <w:t>Neher</w:t>
      </w:r>
      <w:r w:rsidRPr="00D253DB">
        <w:rPr>
          <w:rFonts w:eastAsia="Times New Roman" w:cstheme="minorHAnsi"/>
          <w:b/>
          <w:bCs/>
          <w:szCs w:val="24"/>
        </w:rPr>
        <w:t xml:space="preserve"> (406) 721-2265</w:t>
      </w:r>
    </w:p>
    <w:sectPr w:rsidSect="001F08CA">
      <w:headerReference w:type="default" r:id="rId20"/>
      <w:footerReference w:type="default" r:id="rId21"/>
      <w:headerReference w:type="first" r:id="rId22"/>
      <w:pgSz w:w="7920" w:h="12240" w:orient="landscape" w:code="1"/>
      <w:pgMar w:top="360" w:right="274" w:bottom="245" w:left="360" w:header="274"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20804502"/>
      <w:docPartObj>
        <w:docPartGallery w:val="Page Numbers (Bottom of Page)"/>
        <w:docPartUnique/>
      </w:docPartObj>
    </w:sdtPr>
    <w:sdtEndPr>
      <w:rPr>
        <w:noProof/>
      </w:rPr>
    </w:sdtEndPr>
    <w:sdtContent>
      <w:p w:rsidR="005F1087" w14:paraId="40DE8357" w14:textId="56CF2D43">
        <w:pPr>
          <w:pStyle w:val="Footer"/>
          <w:jc w:val="right"/>
        </w:pPr>
        <w:r>
          <w:fldChar w:fldCharType="begin"/>
        </w:r>
        <w:r>
          <w:instrText xml:space="preserve"> PAGE   \* MERGEFORMAT </w:instrText>
        </w:r>
        <w:r>
          <w:fldChar w:fldCharType="separate"/>
        </w:r>
        <w:r w:rsidR="000F10D7">
          <w:rPr>
            <w:noProof/>
          </w:rPr>
          <w:t>6</w:t>
        </w:r>
        <w:r>
          <w:rPr>
            <w:noProof/>
          </w:rPr>
          <w:fldChar w:fldCharType="end"/>
        </w:r>
      </w:p>
    </w:sdtContent>
  </w:sdt>
  <w:p w:rsidR="005F1087" w14:paraId="66D043D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1971" w:rsidRPr="00CF44C8" w:rsidP="001F08CA" w14:paraId="0AA8CE7C" w14:textId="1B8483C4">
    <w:pPr>
      <w:pStyle w:val="Header"/>
      <w:jc w:val="right"/>
      <w:rPr>
        <w:sz w:val="16"/>
        <w:szCs w:val="16"/>
      </w:rPr>
    </w:pPr>
    <w:r w:rsidRPr="00CF44C8">
      <w:rPr>
        <w:sz w:val="16"/>
        <w:szCs w:val="16"/>
      </w:rPr>
      <w:t>OMB Control # 1024-XXXX</w:t>
    </w:r>
  </w:p>
  <w:p w:rsidR="001F08CA" w:rsidRPr="00CF44C8" w:rsidP="001F08CA" w14:paraId="6904DA08" w14:textId="1AE874CE">
    <w:pPr>
      <w:pStyle w:val="Header"/>
      <w:jc w:val="right"/>
      <w:rPr>
        <w:sz w:val="16"/>
        <w:szCs w:val="16"/>
      </w:rPr>
    </w:pPr>
    <w:r w:rsidRPr="00CF44C8">
      <w:rPr>
        <w:sz w:val="16"/>
        <w:szCs w:val="16"/>
      </w:rPr>
      <w:t>Expiration Date: 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F1087" w14:paraId="46F74887" w14:textId="595E5866">
    <w:pPr>
      <w:pStyle w:val="Header"/>
      <w:jc w:val="right"/>
    </w:pPr>
    <w:r>
      <w:t>OMB Control #: 1024-XXXX</w:t>
    </w:r>
    <w:r>
      <w:br/>
    </w:r>
    <w:r>
      <w:t>Expiration Date: XX/XX/XXXX</w:t>
    </w:r>
  </w:p>
  <w:p w:rsidR="005F1087" w14:paraId="17A6444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F40151"/>
    <w:multiLevelType w:val="hybridMultilevel"/>
    <w:tmpl w:val="27A689C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2601DF5"/>
    <w:multiLevelType w:val="hybridMultilevel"/>
    <w:tmpl w:val="62E0CA9C"/>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C323828"/>
    <w:multiLevelType w:val="hybridMultilevel"/>
    <w:tmpl w:val="1C64A2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F970140"/>
    <w:multiLevelType w:val="hybridMultilevel"/>
    <w:tmpl w:val="E92A93FA"/>
    <w:lvl w:ilvl="0">
      <w:start w:val="1"/>
      <w:numFmt w:val="bullet"/>
      <w:lvlText w:val=""/>
      <w:lvlJc w:val="left"/>
      <w:pPr>
        <w:ind w:left="360" w:hanging="360"/>
      </w:pPr>
      <w:rPr>
        <w:rFonts w:ascii="Wingdings" w:hAnsi="Wingding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
    <w:nsid w:val="2FC5638A"/>
    <w:multiLevelType w:val="hybridMultilevel"/>
    <w:tmpl w:val="574C7D56"/>
    <w:lvl w:ilvl="0">
      <w:start w:val="2"/>
      <w:numFmt w:val="decimal"/>
      <w:lvlText w:val="%1."/>
      <w:lvlJc w:val="left"/>
      <w:pPr>
        <w:ind w:left="720" w:hanging="360"/>
      </w:pPr>
      <w:rPr>
        <w:rFonts w:hint="default"/>
        <w:u w:val="word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D727A00"/>
    <w:multiLevelType w:val="hybridMultilevel"/>
    <w:tmpl w:val="297E1A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4A2778A6"/>
    <w:multiLevelType w:val="multilevel"/>
    <w:tmpl w:val="0409001D"/>
    <w:styleLink w:val="Singlepunch"/>
    <w:lvl w:ilvl="0">
      <w:start w:val="1"/>
      <w:numFmt w:val="bullet"/>
      <w:lvlText w:val=""/>
      <w:lvlJc w:val="left"/>
      <w:pPr>
        <w:ind w:left="99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51F26ABE"/>
    <w:multiLevelType w:val="hybridMultilevel"/>
    <w:tmpl w:val="BD54C182"/>
    <w:lvl w:ilvl="0">
      <w:start w:val="4"/>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67C70990"/>
    <w:multiLevelType w:val="hybridMultilevel"/>
    <w:tmpl w:val="20E448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70C8040C"/>
    <w:multiLevelType w:val="hybridMultilevel"/>
    <w:tmpl w:val="3C94863C"/>
    <w:lvl w:ilvl="0">
      <w:start w:val="7"/>
      <w:numFmt w:val="decimal"/>
      <w:lvlText w:val="%1."/>
      <w:lvlJc w:val="left"/>
      <w:pPr>
        <w:ind w:left="720" w:hanging="360"/>
      </w:pPr>
      <w:rPr>
        <w:rFonts w:eastAsiaTheme="minorHAnsi"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711161E2"/>
    <w:multiLevelType w:val="hybridMultilevel"/>
    <w:tmpl w:val="D7C2C932"/>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nsid w:val="73654702"/>
    <w:multiLevelType w:val="hybridMultilevel"/>
    <w:tmpl w:val="E244E344"/>
    <w:lvl w:ilvl="0">
      <w:start w:val="3"/>
      <w:numFmt w:val="bullet"/>
      <w:lvlText w:val=""/>
      <w:lvlJc w:val="left"/>
      <w:pPr>
        <w:ind w:left="1350" w:hanging="360"/>
      </w:pPr>
      <w:rPr>
        <w:rFonts w:ascii="Wingdings" w:eastAsia="Times New Roman" w:hAnsi="Wingdings" w:cs="Arial" w:hint="default"/>
      </w:rPr>
    </w:lvl>
    <w:lvl w:ilvl="1">
      <w:start w:val="1"/>
      <w:numFmt w:val="bullet"/>
      <w:lvlText w:val="o"/>
      <w:lvlJc w:val="left"/>
      <w:pPr>
        <w:ind w:left="2070" w:hanging="360"/>
      </w:pPr>
      <w:rPr>
        <w:rFonts w:ascii="Courier New" w:hAnsi="Courier New" w:cs="Courier New" w:hint="default"/>
      </w:rPr>
    </w:lvl>
    <w:lvl w:ilvl="2" w:tentative="1">
      <w:start w:val="1"/>
      <w:numFmt w:val="bullet"/>
      <w:lvlText w:val=""/>
      <w:lvlJc w:val="left"/>
      <w:pPr>
        <w:ind w:left="2790" w:hanging="360"/>
      </w:pPr>
      <w:rPr>
        <w:rFonts w:ascii="Wingdings" w:hAnsi="Wingdings" w:hint="default"/>
      </w:rPr>
    </w:lvl>
    <w:lvl w:ilvl="3" w:tentative="1">
      <w:start w:val="1"/>
      <w:numFmt w:val="bullet"/>
      <w:lvlText w:val=""/>
      <w:lvlJc w:val="left"/>
      <w:pPr>
        <w:ind w:left="3510" w:hanging="360"/>
      </w:pPr>
      <w:rPr>
        <w:rFonts w:ascii="Symbol" w:hAnsi="Symbol" w:hint="default"/>
      </w:rPr>
    </w:lvl>
    <w:lvl w:ilvl="4" w:tentative="1">
      <w:start w:val="1"/>
      <w:numFmt w:val="bullet"/>
      <w:lvlText w:val="o"/>
      <w:lvlJc w:val="left"/>
      <w:pPr>
        <w:ind w:left="4230" w:hanging="360"/>
      </w:pPr>
      <w:rPr>
        <w:rFonts w:ascii="Courier New" w:hAnsi="Courier New" w:cs="Courier New" w:hint="default"/>
      </w:rPr>
    </w:lvl>
    <w:lvl w:ilvl="5" w:tentative="1">
      <w:start w:val="1"/>
      <w:numFmt w:val="bullet"/>
      <w:lvlText w:val=""/>
      <w:lvlJc w:val="left"/>
      <w:pPr>
        <w:ind w:left="4950" w:hanging="360"/>
      </w:pPr>
      <w:rPr>
        <w:rFonts w:ascii="Wingdings" w:hAnsi="Wingdings" w:hint="default"/>
      </w:rPr>
    </w:lvl>
    <w:lvl w:ilvl="6" w:tentative="1">
      <w:start w:val="1"/>
      <w:numFmt w:val="bullet"/>
      <w:lvlText w:val=""/>
      <w:lvlJc w:val="left"/>
      <w:pPr>
        <w:ind w:left="5670" w:hanging="360"/>
      </w:pPr>
      <w:rPr>
        <w:rFonts w:ascii="Symbol" w:hAnsi="Symbol" w:hint="default"/>
      </w:rPr>
    </w:lvl>
    <w:lvl w:ilvl="7" w:tentative="1">
      <w:start w:val="1"/>
      <w:numFmt w:val="bullet"/>
      <w:lvlText w:val="o"/>
      <w:lvlJc w:val="left"/>
      <w:pPr>
        <w:ind w:left="6390" w:hanging="360"/>
      </w:pPr>
      <w:rPr>
        <w:rFonts w:ascii="Courier New" w:hAnsi="Courier New" w:cs="Courier New" w:hint="default"/>
      </w:rPr>
    </w:lvl>
    <w:lvl w:ilvl="8" w:tentative="1">
      <w:start w:val="1"/>
      <w:numFmt w:val="bullet"/>
      <w:lvlText w:val=""/>
      <w:lvlJc w:val="left"/>
      <w:pPr>
        <w:ind w:left="7110" w:hanging="360"/>
      </w:pPr>
      <w:rPr>
        <w:rFonts w:ascii="Wingdings" w:hAnsi="Wingdings" w:hint="default"/>
      </w:rPr>
    </w:lvl>
  </w:abstractNum>
  <w:num w:numId="1" w16cid:durableId="1956016363">
    <w:abstractNumId w:val="10"/>
  </w:num>
  <w:num w:numId="2" w16cid:durableId="1044712739">
    <w:abstractNumId w:val="3"/>
  </w:num>
  <w:num w:numId="3" w16cid:durableId="1933470283">
    <w:abstractNumId w:val="11"/>
  </w:num>
  <w:num w:numId="4" w16cid:durableId="438764993">
    <w:abstractNumId w:val="2"/>
  </w:num>
  <w:num w:numId="5" w16cid:durableId="943417375">
    <w:abstractNumId w:val="5"/>
  </w:num>
  <w:num w:numId="6" w16cid:durableId="524563132">
    <w:abstractNumId w:val="6"/>
  </w:num>
  <w:num w:numId="7" w16cid:durableId="1758087876">
    <w:abstractNumId w:val="8"/>
  </w:num>
  <w:num w:numId="8" w16cid:durableId="1790465218">
    <w:abstractNumId w:val="7"/>
  </w:num>
  <w:num w:numId="9" w16cid:durableId="1901596186">
    <w:abstractNumId w:val="1"/>
  </w:num>
  <w:num w:numId="10" w16cid:durableId="1346522099">
    <w:abstractNumId w:val="4"/>
  </w:num>
  <w:num w:numId="11" w16cid:durableId="295457884">
    <w:abstractNumId w:val="0"/>
  </w:num>
  <w:num w:numId="12" w16cid:durableId="723867149">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bookFoldPrinting/>
  <w:bookFoldPrintingSheets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735"/>
    <w:rsid w:val="000012A8"/>
    <w:rsid w:val="000021C7"/>
    <w:rsid w:val="00003072"/>
    <w:rsid w:val="00010669"/>
    <w:rsid w:val="000110FE"/>
    <w:rsid w:val="0001376E"/>
    <w:rsid w:val="000141CD"/>
    <w:rsid w:val="00014A32"/>
    <w:rsid w:val="000172CC"/>
    <w:rsid w:val="000173AD"/>
    <w:rsid w:val="00023F39"/>
    <w:rsid w:val="000302BF"/>
    <w:rsid w:val="00031FFA"/>
    <w:rsid w:val="000332B9"/>
    <w:rsid w:val="00034CFD"/>
    <w:rsid w:val="0003698A"/>
    <w:rsid w:val="00036EE6"/>
    <w:rsid w:val="00043D6E"/>
    <w:rsid w:val="000450D0"/>
    <w:rsid w:val="00053653"/>
    <w:rsid w:val="00057C1E"/>
    <w:rsid w:val="00067B7B"/>
    <w:rsid w:val="00071946"/>
    <w:rsid w:val="000726B1"/>
    <w:rsid w:val="00075A7A"/>
    <w:rsid w:val="00075F99"/>
    <w:rsid w:val="00081D3F"/>
    <w:rsid w:val="00083023"/>
    <w:rsid w:val="00085F4B"/>
    <w:rsid w:val="00093FC6"/>
    <w:rsid w:val="0009447B"/>
    <w:rsid w:val="00096CE2"/>
    <w:rsid w:val="00097407"/>
    <w:rsid w:val="000A3451"/>
    <w:rsid w:val="000A4C9E"/>
    <w:rsid w:val="000B2E81"/>
    <w:rsid w:val="000C20BF"/>
    <w:rsid w:val="000C32D4"/>
    <w:rsid w:val="000C32F4"/>
    <w:rsid w:val="000C5E46"/>
    <w:rsid w:val="000C62CA"/>
    <w:rsid w:val="000C6FF9"/>
    <w:rsid w:val="000C71C0"/>
    <w:rsid w:val="000C78C4"/>
    <w:rsid w:val="000D376F"/>
    <w:rsid w:val="000D429E"/>
    <w:rsid w:val="000D56C1"/>
    <w:rsid w:val="000E0F18"/>
    <w:rsid w:val="000E3B53"/>
    <w:rsid w:val="000E3DF7"/>
    <w:rsid w:val="000E4113"/>
    <w:rsid w:val="000E5706"/>
    <w:rsid w:val="000E7FDE"/>
    <w:rsid w:val="000F10D7"/>
    <w:rsid w:val="000F3B08"/>
    <w:rsid w:val="000F6C9E"/>
    <w:rsid w:val="001008C0"/>
    <w:rsid w:val="00102EB3"/>
    <w:rsid w:val="001030EA"/>
    <w:rsid w:val="00104E6B"/>
    <w:rsid w:val="00104F4A"/>
    <w:rsid w:val="00105E9B"/>
    <w:rsid w:val="00106372"/>
    <w:rsid w:val="00110142"/>
    <w:rsid w:val="0011138D"/>
    <w:rsid w:val="00113E01"/>
    <w:rsid w:val="00121621"/>
    <w:rsid w:val="00127FFB"/>
    <w:rsid w:val="0013525A"/>
    <w:rsid w:val="00136213"/>
    <w:rsid w:val="001414B7"/>
    <w:rsid w:val="001416A5"/>
    <w:rsid w:val="00142D8E"/>
    <w:rsid w:val="001436B9"/>
    <w:rsid w:val="00146247"/>
    <w:rsid w:val="00147ED8"/>
    <w:rsid w:val="0015149E"/>
    <w:rsid w:val="00156B12"/>
    <w:rsid w:val="0016208D"/>
    <w:rsid w:val="001655F6"/>
    <w:rsid w:val="00165B16"/>
    <w:rsid w:val="001670B3"/>
    <w:rsid w:val="0016796D"/>
    <w:rsid w:val="00170E9D"/>
    <w:rsid w:val="00171C5F"/>
    <w:rsid w:val="001738BB"/>
    <w:rsid w:val="00173D96"/>
    <w:rsid w:val="001745D8"/>
    <w:rsid w:val="00182C3C"/>
    <w:rsid w:val="0018331B"/>
    <w:rsid w:val="001873C4"/>
    <w:rsid w:val="00190BD6"/>
    <w:rsid w:val="00192B3E"/>
    <w:rsid w:val="001A21DE"/>
    <w:rsid w:val="001A2626"/>
    <w:rsid w:val="001A311F"/>
    <w:rsid w:val="001A42AE"/>
    <w:rsid w:val="001A5A30"/>
    <w:rsid w:val="001A5D2E"/>
    <w:rsid w:val="001A6A58"/>
    <w:rsid w:val="001B120A"/>
    <w:rsid w:val="001B2B37"/>
    <w:rsid w:val="001B459D"/>
    <w:rsid w:val="001B7DAC"/>
    <w:rsid w:val="001C0A17"/>
    <w:rsid w:val="001C3B2A"/>
    <w:rsid w:val="001C5BED"/>
    <w:rsid w:val="001C7620"/>
    <w:rsid w:val="001D04DD"/>
    <w:rsid w:val="001D62C6"/>
    <w:rsid w:val="001D64E9"/>
    <w:rsid w:val="001D7812"/>
    <w:rsid w:val="001E0547"/>
    <w:rsid w:val="001E0601"/>
    <w:rsid w:val="001E3406"/>
    <w:rsid w:val="001E4549"/>
    <w:rsid w:val="001E4A1F"/>
    <w:rsid w:val="001E4D36"/>
    <w:rsid w:val="001F08CA"/>
    <w:rsid w:val="001F0D42"/>
    <w:rsid w:val="001F32D8"/>
    <w:rsid w:val="001F346B"/>
    <w:rsid w:val="001F3FE7"/>
    <w:rsid w:val="001F5316"/>
    <w:rsid w:val="001F551E"/>
    <w:rsid w:val="001F6621"/>
    <w:rsid w:val="00200241"/>
    <w:rsid w:val="00200700"/>
    <w:rsid w:val="0020372E"/>
    <w:rsid w:val="00205B72"/>
    <w:rsid w:val="00212983"/>
    <w:rsid w:val="002144BC"/>
    <w:rsid w:val="0021B545"/>
    <w:rsid w:val="00220214"/>
    <w:rsid w:val="00220678"/>
    <w:rsid w:val="00225EC2"/>
    <w:rsid w:val="00230B37"/>
    <w:rsid w:val="00231DB2"/>
    <w:rsid w:val="00232924"/>
    <w:rsid w:val="0023292F"/>
    <w:rsid w:val="002351A4"/>
    <w:rsid w:val="002370F8"/>
    <w:rsid w:val="00244CB8"/>
    <w:rsid w:val="002469B4"/>
    <w:rsid w:val="0024717B"/>
    <w:rsid w:val="0024767C"/>
    <w:rsid w:val="002502C1"/>
    <w:rsid w:val="00251F24"/>
    <w:rsid w:val="0025264F"/>
    <w:rsid w:val="00253889"/>
    <w:rsid w:val="00261B5F"/>
    <w:rsid w:val="002620C8"/>
    <w:rsid w:val="00265832"/>
    <w:rsid w:val="00266941"/>
    <w:rsid w:val="002701EA"/>
    <w:rsid w:val="0028044F"/>
    <w:rsid w:val="002807B7"/>
    <w:rsid w:val="00286C3B"/>
    <w:rsid w:val="002956C8"/>
    <w:rsid w:val="00295D94"/>
    <w:rsid w:val="0029742F"/>
    <w:rsid w:val="002A2F6D"/>
    <w:rsid w:val="002A361A"/>
    <w:rsid w:val="002A51A6"/>
    <w:rsid w:val="002A663A"/>
    <w:rsid w:val="002B0BE5"/>
    <w:rsid w:val="002B2BBC"/>
    <w:rsid w:val="002B7097"/>
    <w:rsid w:val="002B7174"/>
    <w:rsid w:val="002C1701"/>
    <w:rsid w:val="002C2338"/>
    <w:rsid w:val="002C4CFD"/>
    <w:rsid w:val="002C64B3"/>
    <w:rsid w:val="002C7893"/>
    <w:rsid w:val="002C791A"/>
    <w:rsid w:val="002D69D4"/>
    <w:rsid w:val="002E21BE"/>
    <w:rsid w:val="002E36C8"/>
    <w:rsid w:val="002E3A28"/>
    <w:rsid w:val="002F0518"/>
    <w:rsid w:val="002F5967"/>
    <w:rsid w:val="002F61EF"/>
    <w:rsid w:val="00302169"/>
    <w:rsid w:val="003027FC"/>
    <w:rsid w:val="003028AD"/>
    <w:rsid w:val="00303FEA"/>
    <w:rsid w:val="003113E2"/>
    <w:rsid w:val="00314D91"/>
    <w:rsid w:val="00320602"/>
    <w:rsid w:val="0032077C"/>
    <w:rsid w:val="00321B8D"/>
    <w:rsid w:val="00323D01"/>
    <w:rsid w:val="003242B9"/>
    <w:rsid w:val="003273E4"/>
    <w:rsid w:val="0032769F"/>
    <w:rsid w:val="00327F2F"/>
    <w:rsid w:val="003316D9"/>
    <w:rsid w:val="003320D6"/>
    <w:rsid w:val="00332527"/>
    <w:rsid w:val="00332E2A"/>
    <w:rsid w:val="0033665A"/>
    <w:rsid w:val="00340A58"/>
    <w:rsid w:val="00341D7B"/>
    <w:rsid w:val="00342490"/>
    <w:rsid w:val="0035677C"/>
    <w:rsid w:val="0035750E"/>
    <w:rsid w:val="00360B6C"/>
    <w:rsid w:val="0036294A"/>
    <w:rsid w:val="00363DC3"/>
    <w:rsid w:val="00363FAA"/>
    <w:rsid w:val="0037009B"/>
    <w:rsid w:val="00371A37"/>
    <w:rsid w:val="0037354A"/>
    <w:rsid w:val="00377130"/>
    <w:rsid w:val="003778FF"/>
    <w:rsid w:val="00377962"/>
    <w:rsid w:val="0038511D"/>
    <w:rsid w:val="00392586"/>
    <w:rsid w:val="00392F19"/>
    <w:rsid w:val="0039476D"/>
    <w:rsid w:val="00395599"/>
    <w:rsid w:val="003A3455"/>
    <w:rsid w:val="003A767B"/>
    <w:rsid w:val="003B2B77"/>
    <w:rsid w:val="003B6124"/>
    <w:rsid w:val="003B77AD"/>
    <w:rsid w:val="003C2FBD"/>
    <w:rsid w:val="003C746C"/>
    <w:rsid w:val="003D292C"/>
    <w:rsid w:val="003D56AA"/>
    <w:rsid w:val="003E33F4"/>
    <w:rsid w:val="003E54C1"/>
    <w:rsid w:val="003E5848"/>
    <w:rsid w:val="003E58BE"/>
    <w:rsid w:val="003F01A5"/>
    <w:rsid w:val="003F1DC5"/>
    <w:rsid w:val="003F2610"/>
    <w:rsid w:val="00403415"/>
    <w:rsid w:val="004034E3"/>
    <w:rsid w:val="00404CF5"/>
    <w:rsid w:val="00405A33"/>
    <w:rsid w:val="004077DE"/>
    <w:rsid w:val="00410C90"/>
    <w:rsid w:val="00411735"/>
    <w:rsid w:val="00416884"/>
    <w:rsid w:val="00416D0B"/>
    <w:rsid w:val="00416FDF"/>
    <w:rsid w:val="00424307"/>
    <w:rsid w:val="0042637D"/>
    <w:rsid w:val="00426916"/>
    <w:rsid w:val="00432FBC"/>
    <w:rsid w:val="00432FF1"/>
    <w:rsid w:val="004330D7"/>
    <w:rsid w:val="004330E2"/>
    <w:rsid w:val="0043400D"/>
    <w:rsid w:val="00436611"/>
    <w:rsid w:val="00442C10"/>
    <w:rsid w:val="00443CFA"/>
    <w:rsid w:val="004444DF"/>
    <w:rsid w:val="00446A6D"/>
    <w:rsid w:val="00446D8F"/>
    <w:rsid w:val="00450D79"/>
    <w:rsid w:val="00451268"/>
    <w:rsid w:val="00451CF5"/>
    <w:rsid w:val="00452363"/>
    <w:rsid w:val="00453DFD"/>
    <w:rsid w:val="0045491A"/>
    <w:rsid w:val="00460BDE"/>
    <w:rsid w:val="00460BEE"/>
    <w:rsid w:val="00460D2A"/>
    <w:rsid w:val="004613A0"/>
    <w:rsid w:val="004618A3"/>
    <w:rsid w:val="00462753"/>
    <w:rsid w:val="00463C9E"/>
    <w:rsid w:val="00463DE9"/>
    <w:rsid w:val="004651E6"/>
    <w:rsid w:val="00466A85"/>
    <w:rsid w:val="00467F75"/>
    <w:rsid w:val="00471231"/>
    <w:rsid w:val="004716B3"/>
    <w:rsid w:val="0047247B"/>
    <w:rsid w:val="00472F09"/>
    <w:rsid w:val="00473599"/>
    <w:rsid w:val="00475E7B"/>
    <w:rsid w:val="00477BF9"/>
    <w:rsid w:val="00483C95"/>
    <w:rsid w:val="00491E02"/>
    <w:rsid w:val="00492649"/>
    <w:rsid w:val="00492724"/>
    <w:rsid w:val="00494C00"/>
    <w:rsid w:val="0049652A"/>
    <w:rsid w:val="004A5044"/>
    <w:rsid w:val="004B084F"/>
    <w:rsid w:val="004B3A17"/>
    <w:rsid w:val="004B5885"/>
    <w:rsid w:val="004C06AD"/>
    <w:rsid w:val="004C1D17"/>
    <w:rsid w:val="004C54FD"/>
    <w:rsid w:val="004C5ECC"/>
    <w:rsid w:val="004C795A"/>
    <w:rsid w:val="004D14EA"/>
    <w:rsid w:val="004E01A4"/>
    <w:rsid w:val="004E1AFF"/>
    <w:rsid w:val="004E29CC"/>
    <w:rsid w:val="004E4397"/>
    <w:rsid w:val="004E53DE"/>
    <w:rsid w:val="004E5978"/>
    <w:rsid w:val="004F04A8"/>
    <w:rsid w:val="004F3394"/>
    <w:rsid w:val="004F493F"/>
    <w:rsid w:val="004F5246"/>
    <w:rsid w:val="004F6B70"/>
    <w:rsid w:val="00511B25"/>
    <w:rsid w:val="005209A5"/>
    <w:rsid w:val="00522FCF"/>
    <w:rsid w:val="005243EE"/>
    <w:rsid w:val="005248C1"/>
    <w:rsid w:val="00524C1E"/>
    <w:rsid w:val="0052546A"/>
    <w:rsid w:val="00530108"/>
    <w:rsid w:val="00531C30"/>
    <w:rsid w:val="00535CA4"/>
    <w:rsid w:val="00535E19"/>
    <w:rsid w:val="0053601C"/>
    <w:rsid w:val="00537674"/>
    <w:rsid w:val="00543773"/>
    <w:rsid w:val="00543B47"/>
    <w:rsid w:val="00545219"/>
    <w:rsid w:val="00547DF4"/>
    <w:rsid w:val="00550921"/>
    <w:rsid w:val="00560597"/>
    <w:rsid w:val="005626F9"/>
    <w:rsid w:val="00562D39"/>
    <w:rsid w:val="00563EF2"/>
    <w:rsid w:val="00566DDD"/>
    <w:rsid w:val="005703D6"/>
    <w:rsid w:val="00570A3E"/>
    <w:rsid w:val="0057640D"/>
    <w:rsid w:val="00580287"/>
    <w:rsid w:val="00585D0F"/>
    <w:rsid w:val="00587A3B"/>
    <w:rsid w:val="005904EB"/>
    <w:rsid w:val="00590F62"/>
    <w:rsid w:val="005946FB"/>
    <w:rsid w:val="00596376"/>
    <w:rsid w:val="00597378"/>
    <w:rsid w:val="005A2F50"/>
    <w:rsid w:val="005A3C7F"/>
    <w:rsid w:val="005A6532"/>
    <w:rsid w:val="005A65AC"/>
    <w:rsid w:val="005A65FF"/>
    <w:rsid w:val="005B2B8D"/>
    <w:rsid w:val="005B3127"/>
    <w:rsid w:val="005B3BB9"/>
    <w:rsid w:val="005B4FAF"/>
    <w:rsid w:val="005B790C"/>
    <w:rsid w:val="005C009F"/>
    <w:rsid w:val="005C178C"/>
    <w:rsid w:val="005C3285"/>
    <w:rsid w:val="005C5406"/>
    <w:rsid w:val="005C5A47"/>
    <w:rsid w:val="005C7923"/>
    <w:rsid w:val="005D2E3D"/>
    <w:rsid w:val="005E2ACC"/>
    <w:rsid w:val="005E59D7"/>
    <w:rsid w:val="005F0EB7"/>
    <w:rsid w:val="005F1087"/>
    <w:rsid w:val="005F1AD1"/>
    <w:rsid w:val="005F3343"/>
    <w:rsid w:val="00603226"/>
    <w:rsid w:val="00607D7C"/>
    <w:rsid w:val="006100BE"/>
    <w:rsid w:val="00610150"/>
    <w:rsid w:val="006119B1"/>
    <w:rsid w:val="00614367"/>
    <w:rsid w:val="0061478E"/>
    <w:rsid w:val="00616317"/>
    <w:rsid w:val="0062000D"/>
    <w:rsid w:val="0062522B"/>
    <w:rsid w:val="00633C03"/>
    <w:rsid w:val="00634992"/>
    <w:rsid w:val="0063511F"/>
    <w:rsid w:val="00637830"/>
    <w:rsid w:val="006454C5"/>
    <w:rsid w:val="0065428D"/>
    <w:rsid w:val="0065751E"/>
    <w:rsid w:val="006618CD"/>
    <w:rsid w:val="00664BA4"/>
    <w:rsid w:val="00665875"/>
    <w:rsid w:val="00673499"/>
    <w:rsid w:val="00675955"/>
    <w:rsid w:val="00675E37"/>
    <w:rsid w:val="006772CF"/>
    <w:rsid w:val="00681F24"/>
    <w:rsid w:val="006825A1"/>
    <w:rsid w:val="00683BDC"/>
    <w:rsid w:val="00684CFD"/>
    <w:rsid w:val="006902E4"/>
    <w:rsid w:val="00691EEC"/>
    <w:rsid w:val="0069270F"/>
    <w:rsid w:val="00695509"/>
    <w:rsid w:val="00697B8C"/>
    <w:rsid w:val="006A1204"/>
    <w:rsid w:val="006A27A7"/>
    <w:rsid w:val="006A3258"/>
    <w:rsid w:val="006A44EC"/>
    <w:rsid w:val="006A49C3"/>
    <w:rsid w:val="006A4B78"/>
    <w:rsid w:val="006A739B"/>
    <w:rsid w:val="006B03DF"/>
    <w:rsid w:val="006B4205"/>
    <w:rsid w:val="006B47D1"/>
    <w:rsid w:val="006B4ADF"/>
    <w:rsid w:val="006B6B76"/>
    <w:rsid w:val="006D1537"/>
    <w:rsid w:val="006D290E"/>
    <w:rsid w:val="006D2D91"/>
    <w:rsid w:val="006D607A"/>
    <w:rsid w:val="006D70E7"/>
    <w:rsid w:val="006E61DE"/>
    <w:rsid w:val="006F1EC7"/>
    <w:rsid w:val="00701833"/>
    <w:rsid w:val="00701AFC"/>
    <w:rsid w:val="00701E47"/>
    <w:rsid w:val="007073A8"/>
    <w:rsid w:val="00710130"/>
    <w:rsid w:val="007129A0"/>
    <w:rsid w:val="00713CA4"/>
    <w:rsid w:val="00715FE0"/>
    <w:rsid w:val="0071701E"/>
    <w:rsid w:val="0072107B"/>
    <w:rsid w:val="00721AF5"/>
    <w:rsid w:val="00721B2B"/>
    <w:rsid w:val="00723FCB"/>
    <w:rsid w:val="0072533B"/>
    <w:rsid w:val="0073090A"/>
    <w:rsid w:val="00730E52"/>
    <w:rsid w:val="00732772"/>
    <w:rsid w:val="007352DA"/>
    <w:rsid w:val="007411D1"/>
    <w:rsid w:val="00743468"/>
    <w:rsid w:val="007456B1"/>
    <w:rsid w:val="00746FFD"/>
    <w:rsid w:val="00751EB8"/>
    <w:rsid w:val="007541A0"/>
    <w:rsid w:val="0075505B"/>
    <w:rsid w:val="007557A1"/>
    <w:rsid w:val="0075600F"/>
    <w:rsid w:val="0075774C"/>
    <w:rsid w:val="0075789A"/>
    <w:rsid w:val="0076104D"/>
    <w:rsid w:val="00761924"/>
    <w:rsid w:val="00761A12"/>
    <w:rsid w:val="00765D74"/>
    <w:rsid w:val="007700C6"/>
    <w:rsid w:val="007757C6"/>
    <w:rsid w:val="00786A6B"/>
    <w:rsid w:val="007904B9"/>
    <w:rsid w:val="00791BC9"/>
    <w:rsid w:val="00793F19"/>
    <w:rsid w:val="007972D5"/>
    <w:rsid w:val="007973E2"/>
    <w:rsid w:val="007A191E"/>
    <w:rsid w:val="007A5AE9"/>
    <w:rsid w:val="007A7EBB"/>
    <w:rsid w:val="007B102A"/>
    <w:rsid w:val="007B15D9"/>
    <w:rsid w:val="007B42D1"/>
    <w:rsid w:val="007B6C6F"/>
    <w:rsid w:val="007C1957"/>
    <w:rsid w:val="007C7E90"/>
    <w:rsid w:val="007D54CB"/>
    <w:rsid w:val="007E308C"/>
    <w:rsid w:val="007F1BF8"/>
    <w:rsid w:val="007F5BAA"/>
    <w:rsid w:val="007F6879"/>
    <w:rsid w:val="0080248A"/>
    <w:rsid w:val="00804E42"/>
    <w:rsid w:val="00806A02"/>
    <w:rsid w:val="00810B9F"/>
    <w:rsid w:val="00811021"/>
    <w:rsid w:val="00817466"/>
    <w:rsid w:val="00817E87"/>
    <w:rsid w:val="008203C4"/>
    <w:rsid w:val="00821654"/>
    <w:rsid w:val="008218CF"/>
    <w:rsid w:val="0082438B"/>
    <w:rsid w:val="00833EE9"/>
    <w:rsid w:val="00833FD8"/>
    <w:rsid w:val="008377C2"/>
    <w:rsid w:val="00841971"/>
    <w:rsid w:val="008422E6"/>
    <w:rsid w:val="008502C6"/>
    <w:rsid w:val="00851C78"/>
    <w:rsid w:val="008556F3"/>
    <w:rsid w:val="00856609"/>
    <w:rsid w:val="008577CD"/>
    <w:rsid w:val="00865228"/>
    <w:rsid w:val="008653E7"/>
    <w:rsid w:val="008658E4"/>
    <w:rsid w:val="00866F25"/>
    <w:rsid w:val="0087018B"/>
    <w:rsid w:val="00870A04"/>
    <w:rsid w:val="0087141A"/>
    <w:rsid w:val="00872C8B"/>
    <w:rsid w:val="00872D3D"/>
    <w:rsid w:val="00872ECB"/>
    <w:rsid w:val="008731CC"/>
    <w:rsid w:val="00874EAB"/>
    <w:rsid w:val="008848E0"/>
    <w:rsid w:val="00892B32"/>
    <w:rsid w:val="00892F47"/>
    <w:rsid w:val="0089377A"/>
    <w:rsid w:val="0089395E"/>
    <w:rsid w:val="00893C9C"/>
    <w:rsid w:val="00893F1F"/>
    <w:rsid w:val="008953A8"/>
    <w:rsid w:val="00895949"/>
    <w:rsid w:val="0089758B"/>
    <w:rsid w:val="008A1950"/>
    <w:rsid w:val="008A1AC0"/>
    <w:rsid w:val="008A355B"/>
    <w:rsid w:val="008A3F4E"/>
    <w:rsid w:val="008A56C8"/>
    <w:rsid w:val="008A6317"/>
    <w:rsid w:val="008A711E"/>
    <w:rsid w:val="008B670F"/>
    <w:rsid w:val="008B7D59"/>
    <w:rsid w:val="008C7588"/>
    <w:rsid w:val="008D2404"/>
    <w:rsid w:val="008D648F"/>
    <w:rsid w:val="008D7255"/>
    <w:rsid w:val="008D725B"/>
    <w:rsid w:val="008D73FD"/>
    <w:rsid w:val="008D7DD1"/>
    <w:rsid w:val="008E5736"/>
    <w:rsid w:val="008E6715"/>
    <w:rsid w:val="008F0AD0"/>
    <w:rsid w:val="008F3146"/>
    <w:rsid w:val="008F525B"/>
    <w:rsid w:val="008F5DFD"/>
    <w:rsid w:val="008F79DB"/>
    <w:rsid w:val="00901ABA"/>
    <w:rsid w:val="00903ADA"/>
    <w:rsid w:val="00904F50"/>
    <w:rsid w:val="00910586"/>
    <w:rsid w:val="009110CE"/>
    <w:rsid w:val="00913A98"/>
    <w:rsid w:val="009144CB"/>
    <w:rsid w:val="00914CC0"/>
    <w:rsid w:val="00917440"/>
    <w:rsid w:val="00917A6F"/>
    <w:rsid w:val="0092374E"/>
    <w:rsid w:val="009263EA"/>
    <w:rsid w:val="00935DD2"/>
    <w:rsid w:val="00940A25"/>
    <w:rsid w:val="009419B1"/>
    <w:rsid w:val="00942B16"/>
    <w:rsid w:val="00945FB6"/>
    <w:rsid w:val="009462E0"/>
    <w:rsid w:val="00946BB7"/>
    <w:rsid w:val="00946E47"/>
    <w:rsid w:val="00947094"/>
    <w:rsid w:val="009506E8"/>
    <w:rsid w:val="009538A2"/>
    <w:rsid w:val="00954B19"/>
    <w:rsid w:val="00954D7E"/>
    <w:rsid w:val="00957D5F"/>
    <w:rsid w:val="00962499"/>
    <w:rsid w:val="009668C9"/>
    <w:rsid w:val="009761F7"/>
    <w:rsid w:val="00976516"/>
    <w:rsid w:val="00977662"/>
    <w:rsid w:val="00977802"/>
    <w:rsid w:val="00977E13"/>
    <w:rsid w:val="00977F61"/>
    <w:rsid w:val="00980B94"/>
    <w:rsid w:val="009852F2"/>
    <w:rsid w:val="00985C17"/>
    <w:rsid w:val="009954E3"/>
    <w:rsid w:val="00996D2C"/>
    <w:rsid w:val="009B49D1"/>
    <w:rsid w:val="009C1238"/>
    <w:rsid w:val="009C516D"/>
    <w:rsid w:val="009C623A"/>
    <w:rsid w:val="009D32E4"/>
    <w:rsid w:val="009E121E"/>
    <w:rsid w:val="009E2A50"/>
    <w:rsid w:val="009E3562"/>
    <w:rsid w:val="009E7290"/>
    <w:rsid w:val="009F2AA5"/>
    <w:rsid w:val="009F2F44"/>
    <w:rsid w:val="009F55E2"/>
    <w:rsid w:val="009F5C26"/>
    <w:rsid w:val="009F6734"/>
    <w:rsid w:val="009F69E1"/>
    <w:rsid w:val="00A00E9A"/>
    <w:rsid w:val="00A01112"/>
    <w:rsid w:val="00A0208F"/>
    <w:rsid w:val="00A07404"/>
    <w:rsid w:val="00A10588"/>
    <w:rsid w:val="00A14588"/>
    <w:rsid w:val="00A21F1A"/>
    <w:rsid w:val="00A25F77"/>
    <w:rsid w:val="00A32CAD"/>
    <w:rsid w:val="00A35E8E"/>
    <w:rsid w:val="00A36B86"/>
    <w:rsid w:val="00A37E4B"/>
    <w:rsid w:val="00A42FB6"/>
    <w:rsid w:val="00A446F4"/>
    <w:rsid w:val="00A4548E"/>
    <w:rsid w:val="00A46047"/>
    <w:rsid w:val="00A46329"/>
    <w:rsid w:val="00A50D7E"/>
    <w:rsid w:val="00A51CA9"/>
    <w:rsid w:val="00A6095E"/>
    <w:rsid w:val="00A60A0F"/>
    <w:rsid w:val="00A6200B"/>
    <w:rsid w:val="00A6322E"/>
    <w:rsid w:val="00A65BBB"/>
    <w:rsid w:val="00A76E6D"/>
    <w:rsid w:val="00A81E39"/>
    <w:rsid w:val="00A85997"/>
    <w:rsid w:val="00A85D0B"/>
    <w:rsid w:val="00A90B0F"/>
    <w:rsid w:val="00A968CA"/>
    <w:rsid w:val="00AA0221"/>
    <w:rsid w:val="00AA1191"/>
    <w:rsid w:val="00AA1D94"/>
    <w:rsid w:val="00AB02D0"/>
    <w:rsid w:val="00AB17CA"/>
    <w:rsid w:val="00AB3816"/>
    <w:rsid w:val="00AB4080"/>
    <w:rsid w:val="00AB4733"/>
    <w:rsid w:val="00AC2A56"/>
    <w:rsid w:val="00AC5A9B"/>
    <w:rsid w:val="00AC629B"/>
    <w:rsid w:val="00AC75EE"/>
    <w:rsid w:val="00AD0595"/>
    <w:rsid w:val="00AD2C0B"/>
    <w:rsid w:val="00AD4FB8"/>
    <w:rsid w:val="00AE2D4A"/>
    <w:rsid w:val="00AE328E"/>
    <w:rsid w:val="00AF04A2"/>
    <w:rsid w:val="00AF3370"/>
    <w:rsid w:val="00AF35DE"/>
    <w:rsid w:val="00AF551D"/>
    <w:rsid w:val="00AF6668"/>
    <w:rsid w:val="00B0376E"/>
    <w:rsid w:val="00B1027D"/>
    <w:rsid w:val="00B1081D"/>
    <w:rsid w:val="00B1337D"/>
    <w:rsid w:val="00B147F5"/>
    <w:rsid w:val="00B15FAB"/>
    <w:rsid w:val="00B212CE"/>
    <w:rsid w:val="00B2170A"/>
    <w:rsid w:val="00B23F02"/>
    <w:rsid w:val="00B27DFE"/>
    <w:rsid w:val="00B30C20"/>
    <w:rsid w:val="00B32546"/>
    <w:rsid w:val="00B32FA3"/>
    <w:rsid w:val="00B340E4"/>
    <w:rsid w:val="00B35F0D"/>
    <w:rsid w:val="00B3602C"/>
    <w:rsid w:val="00B42D8F"/>
    <w:rsid w:val="00B4315E"/>
    <w:rsid w:val="00B44C82"/>
    <w:rsid w:val="00B45626"/>
    <w:rsid w:val="00B45A6C"/>
    <w:rsid w:val="00B47881"/>
    <w:rsid w:val="00B47EAE"/>
    <w:rsid w:val="00B54EA8"/>
    <w:rsid w:val="00B55A0D"/>
    <w:rsid w:val="00B55C66"/>
    <w:rsid w:val="00B62E5D"/>
    <w:rsid w:val="00B6382A"/>
    <w:rsid w:val="00B658A9"/>
    <w:rsid w:val="00B7135F"/>
    <w:rsid w:val="00B722D5"/>
    <w:rsid w:val="00B74E30"/>
    <w:rsid w:val="00B76009"/>
    <w:rsid w:val="00B77A35"/>
    <w:rsid w:val="00B77B0E"/>
    <w:rsid w:val="00B83B3B"/>
    <w:rsid w:val="00B92921"/>
    <w:rsid w:val="00B96FDD"/>
    <w:rsid w:val="00BA15A0"/>
    <w:rsid w:val="00BA26A7"/>
    <w:rsid w:val="00BA2D96"/>
    <w:rsid w:val="00BA395E"/>
    <w:rsid w:val="00BA4EC7"/>
    <w:rsid w:val="00BA5A54"/>
    <w:rsid w:val="00BB078A"/>
    <w:rsid w:val="00BB55B9"/>
    <w:rsid w:val="00BB5831"/>
    <w:rsid w:val="00BB75C6"/>
    <w:rsid w:val="00BC0CEB"/>
    <w:rsid w:val="00BC2014"/>
    <w:rsid w:val="00BC3189"/>
    <w:rsid w:val="00BD087A"/>
    <w:rsid w:val="00BE06C1"/>
    <w:rsid w:val="00BE275D"/>
    <w:rsid w:val="00BE2B34"/>
    <w:rsid w:val="00BE48CF"/>
    <w:rsid w:val="00BE7C24"/>
    <w:rsid w:val="00BF1358"/>
    <w:rsid w:val="00BF6E90"/>
    <w:rsid w:val="00C017BE"/>
    <w:rsid w:val="00C05B7E"/>
    <w:rsid w:val="00C0691C"/>
    <w:rsid w:val="00C06943"/>
    <w:rsid w:val="00C06A78"/>
    <w:rsid w:val="00C10676"/>
    <w:rsid w:val="00C1333F"/>
    <w:rsid w:val="00C15C6A"/>
    <w:rsid w:val="00C21ADC"/>
    <w:rsid w:val="00C222DF"/>
    <w:rsid w:val="00C22904"/>
    <w:rsid w:val="00C25498"/>
    <w:rsid w:val="00C25DF7"/>
    <w:rsid w:val="00C30370"/>
    <w:rsid w:val="00C3455B"/>
    <w:rsid w:val="00C35A35"/>
    <w:rsid w:val="00C37265"/>
    <w:rsid w:val="00C373E6"/>
    <w:rsid w:val="00C40467"/>
    <w:rsid w:val="00C4082B"/>
    <w:rsid w:val="00C4614C"/>
    <w:rsid w:val="00C51E84"/>
    <w:rsid w:val="00C526F4"/>
    <w:rsid w:val="00C571B7"/>
    <w:rsid w:val="00C604FA"/>
    <w:rsid w:val="00C60EF1"/>
    <w:rsid w:val="00C61A63"/>
    <w:rsid w:val="00C64C6F"/>
    <w:rsid w:val="00C65658"/>
    <w:rsid w:val="00C716D4"/>
    <w:rsid w:val="00C7244A"/>
    <w:rsid w:val="00C741F6"/>
    <w:rsid w:val="00C75C17"/>
    <w:rsid w:val="00C7619F"/>
    <w:rsid w:val="00C76E4F"/>
    <w:rsid w:val="00C774CA"/>
    <w:rsid w:val="00C8135D"/>
    <w:rsid w:val="00C81BBF"/>
    <w:rsid w:val="00C833AA"/>
    <w:rsid w:val="00C834B2"/>
    <w:rsid w:val="00C86E62"/>
    <w:rsid w:val="00C90B76"/>
    <w:rsid w:val="00C916AF"/>
    <w:rsid w:val="00CA186E"/>
    <w:rsid w:val="00CA2D4C"/>
    <w:rsid w:val="00CA62E6"/>
    <w:rsid w:val="00CB1664"/>
    <w:rsid w:val="00CB1899"/>
    <w:rsid w:val="00CB1E61"/>
    <w:rsid w:val="00CB5400"/>
    <w:rsid w:val="00CB57B2"/>
    <w:rsid w:val="00CC4B01"/>
    <w:rsid w:val="00CC4DE4"/>
    <w:rsid w:val="00CD0694"/>
    <w:rsid w:val="00CD278D"/>
    <w:rsid w:val="00CD7D29"/>
    <w:rsid w:val="00CE6A84"/>
    <w:rsid w:val="00CE7C9C"/>
    <w:rsid w:val="00CF19BC"/>
    <w:rsid w:val="00CF39E3"/>
    <w:rsid w:val="00CF44C8"/>
    <w:rsid w:val="00CF5C72"/>
    <w:rsid w:val="00CF7C7F"/>
    <w:rsid w:val="00D0786C"/>
    <w:rsid w:val="00D11AF5"/>
    <w:rsid w:val="00D220D7"/>
    <w:rsid w:val="00D253DB"/>
    <w:rsid w:val="00D27855"/>
    <w:rsid w:val="00D300D3"/>
    <w:rsid w:val="00D305BB"/>
    <w:rsid w:val="00D31532"/>
    <w:rsid w:val="00D324F0"/>
    <w:rsid w:val="00D3316E"/>
    <w:rsid w:val="00D35CF0"/>
    <w:rsid w:val="00D4485C"/>
    <w:rsid w:val="00D448A2"/>
    <w:rsid w:val="00D45692"/>
    <w:rsid w:val="00D51F89"/>
    <w:rsid w:val="00D53BBB"/>
    <w:rsid w:val="00D557C2"/>
    <w:rsid w:val="00D61AC5"/>
    <w:rsid w:val="00D626D6"/>
    <w:rsid w:val="00D64E4C"/>
    <w:rsid w:val="00D664C2"/>
    <w:rsid w:val="00D67021"/>
    <w:rsid w:val="00D67F52"/>
    <w:rsid w:val="00D71ABE"/>
    <w:rsid w:val="00D72443"/>
    <w:rsid w:val="00D72DCF"/>
    <w:rsid w:val="00D74122"/>
    <w:rsid w:val="00D74348"/>
    <w:rsid w:val="00D74915"/>
    <w:rsid w:val="00D77538"/>
    <w:rsid w:val="00D80C46"/>
    <w:rsid w:val="00D826A3"/>
    <w:rsid w:val="00D84F44"/>
    <w:rsid w:val="00D861EE"/>
    <w:rsid w:val="00D909AD"/>
    <w:rsid w:val="00D91045"/>
    <w:rsid w:val="00D92F9F"/>
    <w:rsid w:val="00D9367E"/>
    <w:rsid w:val="00D95063"/>
    <w:rsid w:val="00DA5B5A"/>
    <w:rsid w:val="00DA760C"/>
    <w:rsid w:val="00DB3849"/>
    <w:rsid w:val="00DC15C9"/>
    <w:rsid w:val="00DC2488"/>
    <w:rsid w:val="00DC35E8"/>
    <w:rsid w:val="00DC537A"/>
    <w:rsid w:val="00DC5FE4"/>
    <w:rsid w:val="00DC6D5C"/>
    <w:rsid w:val="00DD60F4"/>
    <w:rsid w:val="00DD63BB"/>
    <w:rsid w:val="00DD6A98"/>
    <w:rsid w:val="00DD6E58"/>
    <w:rsid w:val="00DE2E34"/>
    <w:rsid w:val="00DE6DD6"/>
    <w:rsid w:val="00DF0650"/>
    <w:rsid w:val="00DF123B"/>
    <w:rsid w:val="00DF230C"/>
    <w:rsid w:val="00DF68A8"/>
    <w:rsid w:val="00E057A6"/>
    <w:rsid w:val="00E1112A"/>
    <w:rsid w:val="00E12261"/>
    <w:rsid w:val="00E136CC"/>
    <w:rsid w:val="00E139C1"/>
    <w:rsid w:val="00E219C3"/>
    <w:rsid w:val="00E21E48"/>
    <w:rsid w:val="00E23FFE"/>
    <w:rsid w:val="00E24728"/>
    <w:rsid w:val="00E25B62"/>
    <w:rsid w:val="00E33516"/>
    <w:rsid w:val="00E33656"/>
    <w:rsid w:val="00E35FF6"/>
    <w:rsid w:val="00E370A5"/>
    <w:rsid w:val="00E4127D"/>
    <w:rsid w:val="00E41D87"/>
    <w:rsid w:val="00E43A64"/>
    <w:rsid w:val="00E43C74"/>
    <w:rsid w:val="00E46EF5"/>
    <w:rsid w:val="00E51EEA"/>
    <w:rsid w:val="00E52FFF"/>
    <w:rsid w:val="00E53A82"/>
    <w:rsid w:val="00E53D3F"/>
    <w:rsid w:val="00E56724"/>
    <w:rsid w:val="00E57BB0"/>
    <w:rsid w:val="00E66FA8"/>
    <w:rsid w:val="00E672AA"/>
    <w:rsid w:val="00E70B83"/>
    <w:rsid w:val="00E70E91"/>
    <w:rsid w:val="00E7218E"/>
    <w:rsid w:val="00E733ED"/>
    <w:rsid w:val="00E7461B"/>
    <w:rsid w:val="00E76F9C"/>
    <w:rsid w:val="00E80F4A"/>
    <w:rsid w:val="00E84E3E"/>
    <w:rsid w:val="00E84EF7"/>
    <w:rsid w:val="00E86FA7"/>
    <w:rsid w:val="00E873C3"/>
    <w:rsid w:val="00E873F1"/>
    <w:rsid w:val="00E87648"/>
    <w:rsid w:val="00E876B2"/>
    <w:rsid w:val="00E87D73"/>
    <w:rsid w:val="00E9205F"/>
    <w:rsid w:val="00E93A9E"/>
    <w:rsid w:val="00EA36DF"/>
    <w:rsid w:val="00EA5A7C"/>
    <w:rsid w:val="00EA7E0E"/>
    <w:rsid w:val="00EB3159"/>
    <w:rsid w:val="00EB4B32"/>
    <w:rsid w:val="00EB54E5"/>
    <w:rsid w:val="00EB5CC5"/>
    <w:rsid w:val="00EB6188"/>
    <w:rsid w:val="00EB7AC8"/>
    <w:rsid w:val="00EC002F"/>
    <w:rsid w:val="00EC1120"/>
    <w:rsid w:val="00EC27B5"/>
    <w:rsid w:val="00EC5F92"/>
    <w:rsid w:val="00ED0E82"/>
    <w:rsid w:val="00ED6E8F"/>
    <w:rsid w:val="00ED6EF0"/>
    <w:rsid w:val="00EE006B"/>
    <w:rsid w:val="00EE26C2"/>
    <w:rsid w:val="00EE3042"/>
    <w:rsid w:val="00EE4083"/>
    <w:rsid w:val="00EF15C9"/>
    <w:rsid w:val="00EF750F"/>
    <w:rsid w:val="00EF7C3A"/>
    <w:rsid w:val="00F05114"/>
    <w:rsid w:val="00F07F68"/>
    <w:rsid w:val="00F11F53"/>
    <w:rsid w:val="00F14212"/>
    <w:rsid w:val="00F14DD5"/>
    <w:rsid w:val="00F151DB"/>
    <w:rsid w:val="00F15CA5"/>
    <w:rsid w:val="00F17A5C"/>
    <w:rsid w:val="00F2402D"/>
    <w:rsid w:val="00F258F5"/>
    <w:rsid w:val="00F269DC"/>
    <w:rsid w:val="00F279A4"/>
    <w:rsid w:val="00F321FB"/>
    <w:rsid w:val="00F34A9F"/>
    <w:rsid w:val="00F3526B"/>
    <w:rsid w:val="00F37212"/>
    <w:rsid w:val="00F4077C"/>
    <w:rsid w:val="00F416DB"/>
    <w:rsid w:val="00F41952"/>
    <w:rsid w:val="00F4602E"/>
    <w:rsid w:val="00F501ED"/>
    <w:rsid w:val="00F51AAC"/>
    <w:rsid w:val="00F5422F"/>
    <w:rsid w:val="00F549E4"/>
    <w:rsid w:val="00F56ABB"/>
    <w:rsid w:val="00F57C25"/>
    <w:rsid w:val="00F63018"/>
    <w:rsid w:val="00F647B8"/>
    <w:rsid w:val="00F66089"/>
    <w:rsid w:val="00F67975"/>
    <w:rsid w:val="00F7671C"/>
    <w:rsid w:val="00F77762"/>
    <w:rsid w:val="00F802C6"/>
    <w:rsid w:val="00F8075D"/>
    <w:rsid w:val="00F83A90"/>
    <w:rsid w:val="00F85195"/>
    <w:rsid w:val="00F8660D"/>
    <w:rsid w:val="00F9001E"/>
    <w:rsid w:val="00F9007A"/>
    <w:rsid w:val="00F92B3D"/>
    <w:rsid w:val="00F9317F"/>
    <w:rsid w:val="00FA060F"/>
    <w:rsid w:val="00FA0B0B"/>
    <w:rsid w:val="00FA118E"/>
    <w:rsid w:val="00FA14C9"/>
    <w:rsid w:val="00FA4411"/>
    <w:rsid w:val="00FB23DD"/>
    <w:rsid w:val="00FB6E6F"/>
    <w:rsid w:val="00FC25AF"/>
    <w:rsid w:val="00FC31A3"/>
    <w:rsid w:val="00FC6771"/>
    <w:rsid w:val="00FD32CE"/>
    <w:rsid w:val="00FD739C"/>
    <w:rsid w:val="00FE3584"/>
    <w:rsid w:val="00FF21AC"/>
    <w:rsid w:val="00FF33F6"/>
    <w:rsid w:val="00FF38DE"/>
    <w:rsid w:val="03972216"/>
    <w:rsid w:val="0894A58E"/>
    <w:rsid w:val="08DA2A15"/>
    <w:rsid w:val="0B17498F"/>
    <w:rsid w:val="0CE75823"/>
    <w:rsid w:val="0D137427"/>
    <w:rsid w:val="11A96903"/>
    <w:rsid w:val="1B72168E"/>
    <w:rsid w:val="1D649BA6"/>
    <w:rsid w:val="1F2527CA"/>
    <w:rsid w:val="1FC13000"/>
    <w:rsid w:val="2DCBD0CF"/>
    <w:rsid w:val="2EC1FC8B"/>
    <w:rsid w:val="328425B9"/>
    <w:rsid w:val="33EB3AB1"/>
    <w:rsid w:val="3AAC7A98"/>
    <w:rsid w:val="3FEE25D4"/>
    <w:rsid w:val="40DD44B9"/>
    <w:rsid w:val="4443BD96"/>
    <w:rsid w:val="46C7C11B"/>
    <w:rsid w:val="4DA7A46B"/>
    <w:rsid w:val="4FE987AF"/>
    <w:rsid w:val="56C4CFCD"/>
    <w:rsid w:val="5730F01C"/>
    <w:rsid w:val="57CE2C26"/>
    <w:rsid w:val="59050CA1"/>
    <w:rsid w:val="59E1210A"/>
    <w:rsid w:val="5DEC5DF7"/>
    <w:rsid w:val="661796A4"/>
    <w:rsid w:val="69756BFD"/>
    <w:rsid w:val="750CEFA4"/>
    <w:rsid w:val="7AE41B6F"/>
    <w:rsid w:val="7FF768F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2A54150"/>
  <w15:docId w15:val="{747C910E-6EA0-4300-AA29-42E9D84A1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5428D"/>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11735"/>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basedOn w:val="Normal"/>
    <w:uiPriority w:val="34"/>
    <w:qFormat/>
    <w:rsid w:val="00411735"/>
    <w:pPr>
      <w:ind w:left="720"/>
      <w:contextualSpacing/>
    </w:pPr>
    <w:rPr>
      <w:rFonts w:ascii="Calibri" w:eastAsia="Times New Roman" w:hAnsi="Calibri" w:cs="Times New Roman"/>
      <w:lang w:bidi="en-US"/>
    </w:rPr>
  </w:style>
  <w:style w:type="character" w:styleId="Hyperlink">
    <w:name w:val="Hyperlink"/>
    <w:uiPriority w:val="99"/>
    <w:rsid w:val="00411735"/>
    <w:rPr>
      <w:rFonts w:cs="Times New Roman"/>
      <w:color w:val="0000FF"/>
      <w:u w:val="single"/>
    </w:rPr>
  </w:style>
  <w:style w:type="paragraph" w:styleId="NoSpacing">
    <w:name w:val="No Spacing"/>
    <w:uiPriority w:val="1"/>
    <w:qFormat/>
    <w:rsid w:val="00411735"/>
    <w:pPr>
      <w:spacing w:after="0" w:line="240" w:lineRule="auto"/>
    </w:pPr>
    <w:rPr>
      <w:rFonts w:ascii="Calibri" w:eastAsia="Times New Roman" w:hAnsi="Calibri" w:cs="Times New Roman"/>
    </w:rPr>
  </w:style>
  <w:style w:type="paragraph" w:styleId="BalloonText">
    <w:name w:val="Balloon Text"/>
    <w:basedOn w:val="Normal"/>
    <w:link w:val="BalloonTextChar"/>
    <w:uiPriority w:val="99"/>
    <w:semiHidden/>
    <w:unhideWhenUsed/>
    <w:rsid w:val="004117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1735"/>
    <w:rPr>
      <w:rFonts w:ascii="Tahoma" w:hAnsi="Tahoma" w:cs="Tahoma"/>
      <w:sz w:val="16"/>
      <w:szCs w:val="16"/>
    </w:rPr>
  </w:style>
  <w:style w:type="paragraph" w:styleId="Header">
    <w:name w:val="header"/>
    <w:basedOn w:val="Normal"/>
    <w:link w:val="HeaderChar"/>
    <w:uiPriority w:val="99"/>
    <w:unhideWhenUsed/>
    <w:rsid w:val="004117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1735"/>
  </w:style>
  <w:style w:type="paragraph" w:styleId="Footer">
    <w:name w:val="footer"/>
    <w:basedOn w:val="Normal"/>
    <w:link w:val="FooterChar"/>
    <w:uiPriority w:val="99"/>
    <w:unhideWhenUsed/>
    <w:rsid w:val="004117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1735"/>
  </w:style>
  <w:style w:type="character" w:styleId="CommentReference">
    <w:name w:val="annotation reference"/>
    <w:basedOn w:val="DefaultParagraphFont"/>
    <w:uiPriority w:val="99"/>
    <w:semiHidden/>
    <w:unhideWhenUsed/>
    <w:rsid w:val="001E0547"/>
    <w:rPr>
      <w:sz w:val="16"/>
      <w:szCs w:val="16"/>
    </w:rPr>
  </w:style>
  <w:style w:type="paragraph" w:styleId="CommentText">
    <w:name w:val="annotation text"/>
    <w:basedOn w:val="Normal"/>
    <w:link w:val="CommentTextChar"/>
    <w:uiPriority w:val="99"/>
    <w:semiHidden/>
    <w:unhideWhenUsed/>
    <w:rsid w:val="001E0547"/>
    <w:pPr>
      <w:spacing w:line="240" w:lineRule="auto"/>
    </w:pPr>
    <w:rPr>
      <w:sz w:val="20"/>
      <w:szCs w:val="20"/>
    </w:rPr>
  </w:style>
  <w:style w:type="character" w:customStyle="1" w:styleId="CommentTextChar">
    <w:name w:val="Comment Text Char"/>
    <w:basedOn w:val="DefaultParagraphFont"/>
    <w:link w:val="CommentText"/>
    <w:uiPriority w:val="99"/>
    <w:semiHidden/>
    <w:rsid w:val="001E0547"/>
    <w:rPr>
      <w:sz w:val="20"/>
      <w:szCs w:val="20"/>
    </w:rPr>
  </w:style>
  <w:style w:type="paragraph" w:styleId="CommentSubject">
    <w:name w:val="annotation subject"/>
    <w:basedOn w:val="CommentText"/>
    <w:next w:val="CommentText"/>
    <w:link w:val="CommentSubjectChar"/>
    <w:uiPriority w:val="99"/>
    <w:semiHidden/>
    <w:unhideWhenUsed/>
    <w:rsid w:val="001E0547"/>
    <w:rPr>
      <w:b/>
      <w:bCs/>
    </w:rPr>
  </w:style>
  <w:style w:type="character" w:customStyle="1" w:styleId="CommentSubjectChar">
    <w:name w:val="Comment Subject Char"/>
    <w:basedOn w:val="CommentTextChar"/>
    <w:link w:val="CommentSubject"/>
    <w:uiPriority w:val="99"/>
    <w:semiHidden/>
    <w:rsid w:val="001E0547"/>
    <w:rPr>
      <w:b/>
      <w:bCs/>
      <w:sz w:val="20"/>
      <w:szCs w:val="20"/>
    </w:rPr>
  </w:style>
  <w:style w:type="table" w:styleId="TableGrid">
    <w:name w:val="Table Grid"/>
    <w:basedOn w:val="TableNormal"/>
    <w:uiPriority w:val="59"/>
    <w:rsid w:val="008D72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glepunch">
    <w:name w:val="Single punch"/>
    <w:rsid w:val="005248C1"/>
    <w:pPr>
      <w:numPr>
        <w:numId w:val="6"/>
      </w:numPr>
    </w:pPr>
  </w:style>
  <w:style w:type="paragraph" w:styleId="Revision">
    <w:name w:val="Revision"/>
    <w:hidden/>
    <w:uiPriority w:val="99"/>
    <w:semiHidden/>
    <w:rsid w:val="005E59D7"/>
    <w:pPr>
      <w:spacing w:after="0" w:line="240" w:lineRule="auto"/>
    </w:pPr>
  </w:style>
  <w:style w:type="paragraph" w:customStyle="1" w:styleId="pf0">
    <w:name w:val="pf0"/>
    <w:basedOn w:val="Normal"/>
    <w:rsid w:val="0025388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253889"/>
    <w:rPr>
      <w:rFonts w:ascii="Segoe UI" w:hAnsi="Segoe UI" w:cs="Segoe UI" w:hint="default"/>
      <w:sz w:val="18"/>
      <w:szCs w:val="18"/>
    </w:rPr>
  </w:style>
  <w:style w:type="paragraph" w:styleId="NormalWeb">
    <w:name w:val="Normal (Web)"/>
    <w:basedOn w:val="Normal"/>
    <w:uiPriority w:val="99"/>
    <w:semiHidden/>
    <w:unhideWhenUsed/>
    <w:rsid w:val="0025388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png" /><Relationship Id="rId11" Type="http://schemas.openxmlformats.org/officeDocument/2006/relationships/image" Target="media/image4.png" /><Relationship Id="rId12" Type="http://schemas.openxmlformats.org/officeDocument/2006/relationships/image" Target="media/image5.png" /><Relationship Id="rId13" Type="http://schemas.openxmlformats.org/officeDocument/2006/relationships/image" Target="media/image6.png" /><Relationship Id="rId14" Type="http://schemas.openxmlformats.org/officeDocument/2006/relationships/image" Target="media/image7.png" /><Relationship Id="rId15" Type="http://schemas.openxmlformats.org/officeDocument/2006/relationships/image" Target="media/image8.png" /><Relationship Id="rId16" Type="http://schemas.openxmlformats.org/officeDocument/2006/relationships/image" Target="media/image9.tif" /><Relationship Id="rId17" Type="http://schemas.openxmlformats.org/officeDocument/2006/relationships/image" Target="media/image10.png" /><Relationship Id="rId18" Type="http://schemas.openxmlformats.org/officeDocument/2006/relationships/image" Target="media/image11.tif" /><Relationship Id="rId19" Type="http://schemas.openxmlformats.org/officeDocument/2006/relationships/image" Target="media/image12.png" /><Relationship Id="rId2" Type="http://schemas.openxmlformats.org/officeDocument/2006/relationships/webSettings" Target="webSettings.xml" /><Relationship Id="rId20" Type="http://schemas.openxmlformats.org/officeDocument/2006/relationships/header" Target="header1.xml" /><Relationship Id="rId21" Type="http://schemas.openxmlformats.org/officeDocument/2006/relationships/footer" Target="footer1.xml" /><Relationship Id="rId22" Type="http://schemas.openxmlformats.org/officeDocument/2006/relationships/header" Target="header2.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661619231B25F5419E6567B81F294E7D" ma:contentTypeVersion="54" ma:contentTypeDescription="Create a new document." ma:contentTypeScope="" ma:versionID="248ead570753d3831eaea395065392e2">
  <xsd:schema xmlns:xsd="http://www.w3.org/2001/XMLSchema" xmlns:xs="http://www.w3.org/2001/XMLSchema" xmlns:p="http://schemas.microsoft.com/office/2006/metadata/properties" xmlns:ns1="9051457c-ceb4-4284-bbcd-a3791e536788" xmlns:ns2="http://schemas.microsoft.com/sharepoint/v3" xmlns:ns3="31062a0d-ede8-4112-b4bb-00a9c1bc8e16" xmlns:ns4="949387c3-6f53-457b-84df-c7ef7f2e8cab" targetNamespace="http://schemas.microsoft.com/office/2006/metadata/properties" ma:root="true" ma:fieldsID="7072c4d09dde21cdf3e9fe493a99edbb" ns1:_="" ns2:_="" ns3:_="" ns4:_="">
    <xsd:import namespace="9051457c-ceb4-4284-bbcd-a3791e536788"/>
    <xsd:import namespace="http://schemas.microsoft.com/sharepoint/v3"/>
    <xsd:import namespace="31062a0d-ede8-4112-b4bb-00a9c1bc8e16"/>
    <xsd:import namespace="949387c3-6f53-457b-84df-c7ef7f2e8cab"/>
    <xsd:element name="properties">
      <xsd:complexType>
        <xsd:sequence>
          <xsd:element name="documentManagement">
            <xsd:complexType>
              <xsd:all>
                <xsd:element ref="ns1:OMBControlNumber" minOccurs="0"/>
                <xsd:element ref="ns1:ExpirationDate" minOccurs="0"/>
                <xsd:element ref="ns1:FormNumber" minOccurs="0"/>
                <xsd:element ref="ns1:TypeofForm"/>
                <xsd:element ref="ns1:REVDate0" minOccurs="0"/>
                <xsd:element ref="ns1:ProgramName" minOccurs="0"/>
                <xsd:element ref="ns1:Program" minOccurs="0"/>
                <xsd:element ref="ns1:Division" minOccurs="0"/>
                <xsd:element ref="ns1:Notes" minOccurs="0"/>
                <xsd:element ref="ns1:Category" minOccurs="0"/>
                <xsd:element ref="ns1:Folder" minOccurs="0"/>
                <xsd:element ref="ns1:SPD_x002d_15" minOccurs="0"/>
                <xsd:element ref="ns1:POC" minOccurs="0"/>
                <xsd:element ref="ns1:SSN" minOccurs="0"/>
                <xsd:element ref="ns1:RevDate" minOccurs="0"/>
                <xsd:element ref="ns1:ParkName" minOccurs="0"/>
                <xsd:element ref="ns1:MediaServiceDateTaken" minOccurs="0"/>
                <xsd:element ref="ns2:_ip_UnifiedCompliancePolicyProperties" minOccurs="0"/>
                <xsd:element ref="ns2:_ip_UnifiedCompliancePolicyUIAction" minOccurs="0"/>
                <xsd:element ref="ns1:MediaServiceLocation" minOccurs="0"/>
                <xsd:element ref="ns1:lcf76f155ced4ddcb4097134ff3c332f" minOccurs="0"/>
                <xsd:element ref="ns3:TaxCatchAll" minOccurs="0"/>
                <xsd:element ref="ns1:MediaServiceObjectDetectorVersions" minOccurs="0"/>
                <xsd:element ref="ns1:MediaLengthInSeconds" minOccurs="0"/>
                <xsd:element ref="ns1:MediaServiceSearchProperties" minOccurs="0"/>
                <xsd:element ref="ns4:SharedWithUsers" minOccurs="0"/>
                <xsd:element ref="ns4:SharedWithDetails" minOccurs="0"/>
                <xsd:element ref="ns1:MediaServiceMetadata" minOccurs="0"/>
                <xsd:element ref="ns1:MediaServiceFastMetadata" minOccurs="0"/>
                <xsd:element ref="ns1:MediaServiceAutoKeyPoints" minOccurs="0"/>
                <xsd:element ref="ns1:MediaServiceAutoTags" minOccurs="0"/>
                <xsd:element ref="ns1:MediaServiceKeyPoints" minOccurs="0"/>
                <xsd:element ref="ns1:MediaServiceGenerationTime" minOccurs="0"/>
                <xsd:element ref="ns1:MediaServiceOCR" minOccurs="0"/>
                <xsd:element ref="ns1: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51457c-ceb4-4284-bbcd-a3791e536788" elementFormDefault="qualified">
    <xsd:import namespace="http://schemas.microsoft.com/office/2006/documentManagement/types"/>
    <xsd:import namespace="http://schemas.microsoft.com/office/infopath/2007/PartnerControls"/>
    <xsd:element name="OMBControlNumber" ma:index="0" nillable="true" ma:displayName="OMB Control Number" ma:format="Dropdown" ma:internalName="OMBControlNumber" ma:readOnly="false">
      <xsd:simpleType>
        <xsd:restriction base="dms:Text">
          <xsd:maxLength value="255"/>
        </xsd:restriction>
      </xsd:simpleType>
    </xsd:element>
    <xsd:element name="ExpirationDate" ma:index="1" nillable="true" ma:displayName="Expiration Date" ma:format="Dropdown" ma:internalName="ExpirationDate" ma:readOnly="false">
      <xsd:simpleType>
        <xsd:restriction base="dms:Text">
          <xsd:maxLength value="255"/>
        </xsd:restriction>
      </xsd:simpleType>
    </xsd:element>
    <xsd:element name="FormNumber" ma:index="2" nillable="true" ma:displayName="Form Number" ma:format="Dropdown" ma:internalName="FormNumber" ma:readOnly="false">
      <xsd:simpleType>
        <xsd:restriction base="dms:Text">
          <xsd:maxLength value="255"/>
        </xsd:restriction>
      </xsd:simpleType>
    </xsd:element>
    <xsd:element name="TypeofForm" ma:index="4" ma:displayName="Type of Form" ma:format="RadioButtons" ma:internalName="TypeofForm">
      <xsd:simpleType>
        <xsd:restriction base="dms:Choice">
          <xsd:enumeration value="Public Facing form with OMB Control Number"/>
          <xsd:enumeration value="Internal Form"/>
          <xsd:enumeration value="Unknown"/>
          <xsd:enumeration value="Obsolete"/>
          <xsd:enumeration value="Archive"/>
          <xsd:enumeration value="Public Facing without OMB Control No."/>
          <xsd:enumeration value="Public Facing OMB Not Required"/>
          <xsd:enumeration value="Form Letter"/>
          <xsd:enumeration value="Xcel Spreadsheet"/>
          <xsd:enumeration value="DOI Form"/>
          <xsd:enumeration value="Pending Request"/>
          <xsd:enumeration value="Email"/>
          <xsd:enumeration value="Choice 13"/>
        </xsd:restriction>
      </xsd:simpleType>
    </xsd:element>
    <xsd:element name="REVDate0" ma:index="5" nillable="true" ma:displayName="REV Date" ma:format="Dropdown" ma:internalName="REVDate0">
      <xsd:simpleType>
        <xsd:restriction base="dms:Choice">
          <xsd:enumeration value="No Date"/>
          <xsd:enumeration value="&lt;2015 - Obsolete"/>
          <xsd:enumeration value="2016"/>
          <xsd:enumeration value="2017"/>
          <xsd:enumeration value="2018"/>
          <xsd:enumeration value="2019"/>
          <xsd:enumeration value="2020"/>
          <xsd:enumeration value="2021"/>
          <xsd:enumeration value="2022"/>
          <xsd:enumeration value="2023"/>
          <xsd:enumeration value="2024"/>
          <xsd:enumeration value="2025"/>
        </xsd:restriction>
      </xsd:simpleType>
    </xsd:element>
    <xsd:element name="ProgramName" ma:index="6" nillable="true" ma:displayName="Directorate" ma:format="Dropdown" ma:internalName="ProgramName">
      <xsd:simpleType>
        <xsd:restriction base="dms:Choice">
          <xsd:enumeration value="Deputy Director of Management and Administration (DDMA)"/>
          <xsd:enumeration value="Deputy Director Congressional &amp; External Affairs (DDCER))"/>
          <xsd:enumeration value="Deputy Director of Operations (DDO)"/>
          <xsd:enumeration value="Office of Director"/>
        </xsd:restriction>
      </xsd:simpleType>
    </xsd:element>
    <xsd:element name="Program" ma:index="7" nillable="true" ma:displayName="Division" ma:format="Dropdown" ma:internalName="Program">
      <xsd:simpleType>
        <xsd:restriction base="dms:Choice">
          <xsd:enumeration value="DDMA: Accountability"/>
          <xsd:enumeration value="DDMA: Comptroller/Accounting Operations"/>
          <xsd:enumeration value="DDMA: Business Services (BSD)"/>
          <xsd:enumeration value="DDMA: Information Resources (IRD)"/>
          <xsd:enumeration value="DDMA: Regional Offices"/>
          <xsd:enumeration value="DDMA: Workforce and Inclusion (WID)"/>
          <xsd:enumeration value="DDO: Cultural Resources"/>
          <xsd:enumeration value="DDO: Natural Resources (NRSS)"/>
          <xsd:enumeration value="DDO: Interp., Ed &amp; Volunteers"/>
          <xsd:enumeration value="DDO: Park Planning"/>
          <xsd:enumeration value="DDO: Visitor Resource Protection"/>
          <xsd:enumeration value="DO: Native American Affairs"/>
          <xsd:enumeration value="DO: EEO"/>
          <xsd:enumeration value="DOCA: Communications"/>
          <xsd:enumeration value="DDCA: Partnership and Civic Engagement"/>
          <xsd:enumeration value="Accounting and Operations Center (AOC)"/>
          <xsd:enumeration value="Commercial Services"/>
          <xsd:enumeration value="WID: Human Resources"/>
        </xsd:restriction>
      </xsd:simpleType>
    </xsd:element>
    <xsd:element name="Division" ma:index="8" nillable="true" ma:displayName="Program/Branch" ma:format="Dropdown" ma:internalName="Division">
      <xsd:simpleType>
        <xsd:union memberTypes="dms:Text">
          <xsd:simpleType>
            <xsd:restriction base="dms:Choice">
              <xsd:enumeration value="NRSS: Archeology"/>
              <xsd:enumeration value="NRSS: Biological Resources (BRD)"/>
              <xsd:enumeration value="NRSS: Environmental Quality"/>
              <xsd:enumeration value="NRSS: Geological Resources"/>
              <xsd:enumeration value="NRSS: Inventory and Monitoring"/>
              <xsd:enumeration value="NRSS: Land and Water Conservation Fund"/>
              <xsd:enumeration value="NRSS: National Natural Landmarks (NNL)"/>
              <xsd:enumeration value="NRSS: Natural Resource Office of Communication (NROC)"/>
              <xsd:enumeration value="NRSS: National Rivers and Trails"/>
              <xsd:enumeration value="NRSS: Natural Sounds and Night Skies (NSNSD)"/>
              <xsd:enumeration value="NRSS: Water Resources (WRD)"/>
              <xsd:enumeration value="PPFL: Historic Preservation"/>
              <xsd:enumeration value="PPFL: Denver Service Center"/>
              <xsd:enumeration value="PPFL: Park Planning and Special Studies"/>
              <xsd:enumeration value="PPFL: Park Facility Management Division"/>
              <xsd:enumeration value="IE&amp;V: Educaton Program"/>
              <xsd:enumeration value="IE&amp;V: Harper's Ferry Center"/>
              <xsd:enumeration value="VRP: Fire and Aviation"/>
              <xsd:enumeration value="VRP: Law Enforcement Security and Emergency Services"/>
              <xsd:enumeration value="VRP - Regs, Jurisdiction and Special Park Uses"/>
              <xsd:enumeration value="BSD: Recreation Fee Program"/>
              <xsd:enumeration value="AOC: Payment and Travel Management"/>
              <xsd:enumeration value="AOC: Acquisition and Charge Card"/>
              <xsd:enumeration value="AOC: Budget Execution Division"/>
              <xsd:enumeration value="AOC: Office of Property, Fleet and Space Managementlopment"/>
              <xsd:enumeration value="AOC: Business Requirement"/>
              <xsd:enumeration value="IRD: FOIA"/>
              <xsd:enumeration value="IRD: Business and Management Resources"/>
              <xsd:enumeration value="IRD: National Information Technology Center"/>
              <xsd:enumeration value="IRD: Records Management"/>
              <xsd:enumeration value="IRD: Radio &amp; Spectrum Program"/>
              <xsd:enumeration value="IRD: Printing and Publishing"/>
              <xsd:enumeration value="WID: Payroll"/>
              <xsd:enumeration value="WID: Human Resources"/>
              <xsd:enumeration value="Digital Experience"/>
              <xsd:enumeration value="Law Enforcement, Security, and Emergency Services (LESES)."/>
              <xsd:enumeration value="Investigative Services Branch"/>
              <xsd:enumeration value="Northeast Region"/>
              <xsd:enumeration value="National Capital Region"/>
              <xsd:enumeration value="Southeast Region"/>
              <xsd:enumeration value="Intermountain Region"/>
              <xsd:enumeration value="Midwest Region"/>
            </xsd:restriction>
          </xsd:simpleType>
        </xsd:union>
      </xsd:simpleType>
    </xsd:element>
    <xsd:element name="Notes" ma:index="9" nillable="true" ma:displayName="Park " ma:format="Dropdown" ma:internalName="Notes">
      <xsd:simpleType>
        <xsd:union memberTypes="dms:Text">
          <xsd:simpleType>
            <xsd:restriction base="dms:Choice">
              <xsd:enumeration value="Brown vs Board of Education"/>
              <xsd:enumeration value="All parks"/>
              <xsd:enumeration value="Antietam"/>
              <xsd:enumeration value="Cape Cod National Seashore"/>
              <xsd:enumeration value="Catoctin Mountain Park"/>
              <xsd:enumeration value="Cape Lookout"/>
              <xsd:enumeration value="Death Valley"/>
              <xsd:enumeration value="Glacier Bay"/>
              <xsd:enumeration value="Golden Gate"/>
              <xsd:enumeration value="Grand Canyon"/>
              <xsd:enumeration value="Harper's Ferry"/>
              <xsd:enumeration value="Jean Lafitte"/>
              <xsd:enumeration value="Little Rock"/>
              <xsd:enumeration value="Natchez Trace Parkway"/>
              <xsd:enumeration value="San Juan Island"/>
              <xsd:enumeration value="Valles Caldera"/>
              <xsd:enumeration value="Yellowstone"/>
              <xsd:enumeration value="Yosemite"/>
              <xsd:enumeration value="Black Canyon"/>
            </xsd:restriction>
          </xsd:simpleType>
        </xsd:union>
      </xsd:simpleType>
    </xsd:element>
    <xsd:element name="Category" ma:index="10" nillable="true" ma:displayName="Category" ma:format="Dropdown" ma:internalName="Category">
      <xsd:simpleType>
        <xsd:restriction base="dms:Choice">
          <xsd:enumeration value="Application"/>
          <xsd:enumeration value="Brochure/Flyer"/>
          <xsd:enumeration value="Citizen Science"/>
          <xsd:enumeration value="Comment Card"/>
          <xsd:enumeration value="Education"/>
          <xsd:enumeration value="Form Letter"/>
          <xsd:enumeration value="Housing/Property"/>
          <xsd:enumeration value="HR related"/>
          <xsd:enumeration value="Instructions"/>
          <xsd:enumeration value="In-Park Resources"/>
          <xsd:enumeration value="Park Specific"/>
          <xsd:enumeration value="Permit"/>
          <xsd:enumeration value="Service-wide"/>
          <xsd:enumeration value="Spreadsheet"/>
          <xsd:enumeration value="Business Services"/>
          <xsd:enumeration value="Reporting Template"/>
          <xsd:enumeration value="Worksheet"/>
        </xsd:restriction>
      </xsd:simpleType>
    </xsd:element>
    <xsd:element name="Folder" ma:index="11" nillable="true" ma:displayName="Folder" ma:format="Dropdown" ma:internalName="Folder" ma:readOnly="false">
      <xsd:simpleType>
        <xsd:restriction base="dms:Text">
          <xsd:maxLength value="255"/>
        </xsd:restriction>
      </xsd:simpleType>
    </xsd:element>
    <xsd:element name="SPD_x002d_15" ma:index="12" nillable="true" ma:displayName="SPD-15" ma:default="0" ma:description="Race and ethnicity status" ma:format="Dropdown" ma:internalName="SPD_x002d_15" ma:readOnly="false">
      <xsd:simpleType>
        <xsd:restriction base="dms:Boolean"/>
      </xsd:simpleType>
    </xsd:element>
    <xsd:element name="POC" ma:index="13" nillable="true" ma:displayName="POC" ma:format="Dropdown" ma:internalName="POC" ma:readOnly="false">
      <xsd:simpleType>
        <xsd:restriction base="dms:Text">
          <xsd:maxLength value="255"/>
        </xsd:restriction>
      </xsd:simpleType>
    </xsd:element>
    <xsd:element name="SSN" ma:index="14" nillable="true" ma:displayName="SSN" ma:default="0" ma:description="Forms that include SSN " ma:format="Dropdown" ma:internalName="SSN" ma:readOnly="false">
      <xsd:simpleType>
        <xsd:restriction base="dms:Boolean"/>
      </xsd:simpleType>
    </xsd:element>
    <xsd:element name="RevDate" ma:index="15" nillable="true" ma:displayName="Rev Date" ma:format="Dropdown" ma:hidden="true" ma:internalName="RevDate" ma:readOnly="false">
      <xsd:simpleType>
        <xsd:restriction base="dms:Text">
          <xsd:maxLength value="255"/>
        </xsd:restriction>
      </xsd:simpleType>
    </xsd:element>
    <xsd:element name="ParkName" ma:index="17" nillable="true" ma:displayName="Park Name" ma:format="Dropdown" ma:hidden="true" ma:internalName="ParkName" ma:readOnly="false">
      <xsd:simpleType>
        <xsd:restriction base="dms:Choice">
          <xsd:enumeration value="Grand Canyon"/>
          <xsd:enumeration value="California Condor"/>
          <xsd:enumeration value="Little Rock Central HS"/>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21" nillable="true" ma:displayName="Location" ma:hidden="true"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AutoTags" ma:index="38" nillable="true" ma:displayName="Tags" ma:hidden="true" ma:internalName="MediaServiceAutoTags" ma:readOnly="true">
      <xsd:simpleType>
        <xsd:restriction base="dms:Text"/>
      </xsd:simpleType>
    </xsd:element>
    <xsd:element name="MediaServiceKeyPoints" ma:index="39" nillable="true" ma:displayName="KeyPoints" ma:hidden="true" ma:internalName="MediaServiceKeyPoints" ma:readOnly="true">
      <xsd:simpleType>
        <xsd:restriction base="dms:Note"/>
      </xsd:simpleType>
    </xsd:element>
    <xsd:element name="MediaServiceGenerationTime" ma:index="40" nillable="true" ma:displayName="MediaServiceGenerationTime" ma:hidden="true" ma:internalName="MediaServiceGenerationTime" ma:readOnly="true">
      <xsd:simpleType>
        <xsd:restriction base="dms:Text"/>
      </xsd:simpleType>
    </xsd:element>
    <xsd:element name="MediaServiceOCR" ma:index="41" nillable="true" ma:displayName="Extracted Text" ma:hidden="true" ma:internalName="MediaServiceOCR" ma:readOnly="true">
      <xsd:simpleType>
        <xsd:restriction base="dms:Note"/>
      </xsd:simpleType>
    </xsd:element>
    <xsd:element name="MediaServiceEventHashCode" ma:index="4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ma:readOnly="false">
      <xsd:simpleType>
        <xsd:restriction base="dms:Note"/>
      </xsd:simpleType>
    </xsd:element>
    <xsd:element name="_ip_UnifiedCompliancePolicyUIAction" ma:index="20"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9704ef7d-fed5-4a4e-9a0f-5a1f2fb10f23}" ma:internalName="TaxCatchAll" ma:readOnly="false" ma:showField="CatchAllData" ma:web="949387c3-6f53-457b-84df-c7ef7f2e8ca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49387c3-6f53-457b-84df-c7ef7f2e8cab" elementFormDefault="qualified">
    <xsd:import namespace="http://schemas.microsoft.com/office/2006/documentManagement/types"/>
    <xsd:import namespace="http://schemas.microsoft.com/office/infopath/2007/PartnerControls"/>
    <xsd:element name="SharedWithUsers" ma:index="33"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9051457c-ceb4-4284-bbcd-a3791e536788">
      <Terms xmlns="http://schemas.microsoft.com/office/infopath/2007/PartnerControls"/>
    </lcf76f155ced4ddcb4097134ff3c332f>
    <TaxCatchAll xmlns="31062a0d-ede8-4112-b4bb-00a9c1bc8e16" xsi:nil="true"/>
    <RevDate xmlns="9051457c-ceb4-4284-bbcd-a3791e536788" xsi:nil="true"/>
    <SSN xmlns="9051457c-ceb4-4284-bbcd-a3791e536788">false</SSN>
    <ParkName xmlns="9051457c-ceb4-4284-bbcd-a3791e536788" xsi:nil="true"/>
    <Category xmlns="9051457c-ceb4-4284-bbcd-a3791e536788" xsi:nil="true"/>
    <REVDate0 xmlns="9051457c-ceb4-4284-bbcd-a3791e536788" xsi:nil="true"/>
    <SPD_x002d_15 xmlns="9051457c-ceb4-4284-bbcd-a3791e536788">false</SPD_x002d_15>
    <TypeofForm xmlns="9051457c-ceb4-4284-bbcd-a3791e536788"/>
    <ExpirationDate xmlns="9051457c-ceb4-4284-bbcd-a3791e536788" xsi:nil="true"/>
    <Notes xmlns="9051457c-ceb4-4284-bbcd-a3791e536788" xsi:nil="true"/>
    <FormNumber xmlns="9051457c-ceb4-4284-bbcd-a3791e536788" xsi:nil="true"/>
    <Division xmlns="9051457c-ceb4-4284-bbcd-a3791e536788" xsi:nil="true"/>
    <ProgramName xmlns="9051457c-ceb4-4284-bbcd-a3791e536788" xsi:nil="true"/>
    <Program xmlns="9051457c-ceb4-4284-bbcd-a3791e536788" xsi:nil="true"/>
    <OMBControlNumber xmlns="9051457c-ceb4-4284-bbcd-a3791e536788" xsi:nil="true"/>
    <POC xmlns="9051457c-ceb4-4284-bbcd-a3791e536788" xsi:nil="true"/>
    <Folder xmlns="9051457c-ceb4-4284-bbcd-a3791e536788" xsi:nil="true"/>
  </documentManagement>
</p:properties>
</file>

<file path=customXml/itemProps1.xml><?xml version="1.0" encoding="utf-8"?>
<ds:datastoreItem xmlns:ds="http://schemas.openxmlformats.org/officeDocument/2006/customXml" ds:itemID="{7D117EB5-3941-4D60-A057-15F5B74A30F8}">
  <ds:schemaRefs>
    <ds:schemaRef ds:uri="http://schemas.microsoft.com/sharepoint/v3/contenttype/forms"/>
  </ds:schemaRefs>
</ds:datastoreItem>
</file>

<file path=customXml/itemProps2.xml><?xml version="1.0" encoding="utf-8"?>
<ds:datastoreItem xmlns:ds="http://schemas.openxmlformats.org/officeDocument/2006/customXml" ds:itemID="{898807CE-EA2E-4965-8A0A-282C2E8F4B1D}">
  <ds:schemaRefs>
    <ds:schemaRef ds:uri="http://schemas.openxmlformats.org/officeDocument/2006/bibliography"/>
  </ds:schemaRefs>
</ds:datastoreItem>
</file>

<file path=customXml/itemProps3.xml><?xml version="1.0" encoding="utf-8"?>
<ds:datastoreItem xmlns:ds="http://schemas.openxmlformats.org/officeDocument/2006/customXml" ds:itemID="{DF67135D-425D-4D5B-8559-EEC8DC3BAA0E}">
  <ds:schemaRefs/>
</ds:datastoreItem>
</file>

<file path=customXml/itemProps4.xml><?xml version="1.0" encoding="utf-8"?>
<ds:datastoreItem xmlns:ds="http://schemas.openxmlformats.org/officeDocument/2006/customXml" ds:itemID="{2F4D80CE-4DCF-4480-BCB4-424ADABE0934}">
  <ds:schemaRefs>
    <ds:schemaRef ds:uri="http://schemas.microsoft.com/office/2006/metadata/properties"/>
    <ds:schemaRef ds:uri="http://schemas.microsoft.com/office/infopath/2007/PartnerControls"/>
    <ds:schemaRef ds:uri="http://schemas.microsoft.com/sharepoint/v3"/>
    <ds:schemaRef ds:uri="9051457c-ceb4-4284-bbcd-a3791e536788"/>
    <ds:schemaRef ds:uri="31062a0d-ede8-4112-b4bb-00a9c1bc8e1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Microsoft</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Ponds, Phadrea</dc:creator>
  <cp:lastModifiedBy>Ponds, Phadrea D</cp:lastModifiedBy>
  <cp:revision>9</cp:revision>
  <cp:lastPrinted>2022-10-14T17:47:00Z</cp:lastPrinted>
  <dcterms:created xsi:type="dcterms:W3CDTF">2023-06-07T15:04:00Z</dcterms:created>
  <dcterms:modified xsi:type="dcterms:W3CDTF">2025-03-07T13:36:07Z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0x010100661619231B25F5419E6567B81F294E7D</vt:lpwstr>
  </property>
  <property fmtid="{D5CDD505-2E9C-101B-9397-08002B2CF9AE}" pid="3" name="MediaServiceImageTags">
    <vt:lpwstr/>
  </property>
</Properties>
</file>