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2D2D" w:rsidRPr="0069798F" w:rsidP="00942D2D" w14:paraId="4EC2BD3F" w14:textId="77777777">
      <w:pPr>
        <w:contextualSpacing/>
        <w:rPr>
          <w:rFonts w:cs="Times New Roman"/>
        </w:rPr>
      </w:pPr>
      <w:bookmarkStart w:id="0" w:name="OLE_LINK1"/>
      <w:r w:rsidRPr="0069798F">
        <w:rPr>
          <w:rFonts w:cs="Times New Roman"/>
          <w:noProof/>
        </w:rPr>
        <w:drawing>
          <wp:inline distT="0" distB="0" distL="0" distR="0">
            <wp:extent cx="1066800" cy="1066800"/>
            <wp:effectExtent l="19050" t="0" r="0" b="0"/>
            <wp:docPr id="4" name="Picture 4"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ewsealcolorm"/>
                    <pic:cNvPicPr>
                      <a:picLocks noChangeAspect="1" noChangeArrowheads="1"/>
                    </pic:cNvPicPr>
                  </pic:nvPicPr>
                  <pic:blipFill>
                    <a:blip xmlns:r="http://schemas.openxmlformats.org/officeDocument/2006/relationships" r:embed="rId6" cstate="prin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Pr="0069798F">
        <w:rPr>
          <w:rFonts w:cs="Times New Roman"/>
          <w:b/>
        </w:rPr>
        <w:tab/>
      </w:r>
      <w:r w:rsidRPr="0069798F">
        <w:rPr>
          <w:rFonts w:cs="Times New Roman"/>
          <w:b/>
        </w:rPr>
        <w:tab/>
      </w:r>
      <w:r w:rsidRPr="0069798F">
        <w:rPr>
          <w:rFonts w:cs="Times New Roman"/>
          <w:b/>
        </w:rPr>
        <w:tab/>
      </w:r>
      <w:r w:rsidRPr="0069798F">
        <w:rPr>
          <w:rFonts w:cs="Times New Roman"/>
          <w:b/>
        </w:rPr>
        <w:tab/>
      </w:r>
      <w:r w:rsidRPr="0069798F">
        <w:rPr>
          <w:rFonts w:cs="Times New Roman"/>
          <w:b/>
        </w:rPr>
        <w:tab/>
      </w:r>
      <w:r w:rsidRPr="0069798F">
        <w:rPr>
          <w:rFonts w:cs="Times New Roman"/>
          <w:b/>
        </w:rPr>
        <w:tab/>
      </w:r>
    </w:p>
    <w:p w:rsidR="00942D2D" w:rsidRPr="0069798F" w:rsidP="00942D2D" w14:paraId="1FE306D6" w14:textId="77777777">
      <w:pPr>
        <w:contextualSpacing/>
        <w:rPr>
          <w:rFonts w:cs="Times New Roman"/>
          <w:b/>
        </w:rPr>
      </w:pPr>
    </w:p>
    <w:p w:rsidR="00942D2D" w:rsidRPr="0069798F" w:rsidP="00942D2D" w14:paraId="6389F743" w14:textId="77777777">
      <w:pPr>
        <w:contextualSpacing/>
        <w:rPr>
          <w:rFonts w:cs="Times New Roman"/>
          <w:b/>
        </w:rPr>
      </w:pPr>
    </w:p>
    <w:p w:rsidR="00942D2D" w:rsidRPr="0069798F" w:rsidP="00942D2D" w14:paraId="3EDFB608" w14:textId="77777777">
      <w:pPr>
        <w:contextualSpacing/>
        <w:jc w:val="right"/>
        <w:rPr>
          <w:rFonts w:cs="Times New Roman"/>
          <w:b/>
        </w:rPr>
      </w:pPr>
      <w:r w:rsidRPr="0069798F">
        <w:rPr>
          <w:rFonts w:cs="Times New Roman"/>
          <w:b/>
        </w:rPr>
        <w:t>U.S. Department of Justice</w:t>
      </w:r>
    </w:p>
    <w:p w:rsidR="00942D2D" w:rsidRPr="0069798F" w:rsidP="00942D2D" w14:paraId="275731F1" w14:textId="77777777">
      <w:pPr>
        <w:contextualSpacing/>
        <w:jc w:val="right"/>
        <w:rPr>
          <w:rFonts w:cs="Times New Roman"/>
        </w:rPr>
      </w:pPr>
    </w:p>
    <w:p w:rsidR="00942D2D" w:rsidRPr="0069798F" w:rsidP="00942D2D" w14:paraId="5723A6A4" w14:textId="77777777">
      <w:pPr>
        <w:contextualSpacing/>
        <w:jc w:val="right"/>
        <w:rPr>
          <w:rFonts w:cs="Times New Roman"/>
        </w:rPr>
      </w:pPr>
      <w:r w:rsidRPr="0069798F">
        <w:rPr>
          <w:rFonts w:cs="Times New Roman"/>
        </w:rPr>
        <w:t>Office of Justice Programs</w:t>
      </w:r>
    </w:p>
    <w:p w:rsidR="00942D2D" w:rsidRPr="0069798F" w:rsidP="00942D2D" w14:paraId="0DBCD559" w14:textId="77777777">
      <w:pPr>
        <w:contextualSpacing/>
        <w:jc w:val="right"/>
        <w:rPr>
          <w:rFonts w:cs="Times New Roman"/>
        </w:rPr>
      </w:pPr>
    </w:p>
    <w:p w:rsidR="00942D2D" w:rsidRPr="0069798F" w:rsidP="00942D2D" w14:paraId="20515CCC" w14:textId="77777777">
      <w:pPr>
        <w:contextualSpacing/>
        <w:jc w:val="right"/>
        <w:rPr>
          <w:rFonts w:cs="Times New Roman"/>
          <w:i/>
        </w:rPr>
      </w:pPr>
      <w:r w:rsidRPr="0069798F">
        <w:rPr>
          <w:rFonts w:cs="Times New Roman"/>
          <w:i/>
        </w:rPr>
        <w:t>Bureau of Justice Statistics</w:t>
      </w:r>
    </w:p>
    <w:p w:rsidR="00942D2D" w:rsidRPr="0069798F" w:rsidP="00942D2D" w14:paraId="6C61D10D" w14:textId="77777777">
      <w:pPr>
        <w:contextualSpacing/>
        <w:jc w:val="right"/>
        <w:rPr>
          <w:rFonts w:cs="Times New Roman"/>
        </w:rPr>
        <w:sectPr w:rsidSect="00942D2D">
          <w:footerReference w:type="default" r:id="rId7"/>
          <w:footerReference w:type="first" r:id="rId8"/>
          <w:pgSz w:w="12240" w:h="15840"/>
          <w:pgMar w:top="720" w:right="1440" w:bottom="1440" w:left="1440" w:header="720" w:footer="720" w:gutter="0"/>
          <w:cols w:num="2" w:space="720"/>
          <w:titlePg/>
          <w:docGrid w:linePitch="360"/>
        </w:sectPr>
      </w:pPr>
    </w:p>
    <w:p w:rsidR="00942D2D" w:rsidRPr="0069798F" w:rsidP="00942D2D" w14:paraId="7F9DE2D8" w14:textId="77777777">
      <w:pPr>
        <w:pBdr>
          <w:top w:val="single" w:sz="18" w:space="1" w:color="auto"/>
        </w:pBdr>
        <w:contextualSpacing/>
        <w:jc w:val="right"/>
        <w:rPr>
          <w:rFonts w:cs="Times New Roman"/>
          <w:i/>
        </w:rPr>
      </w:pPr>
      <w:r w:rsidRPr="0069798F">
        <w:rPr>
          <w:rFonts w:cs="Times New Roman"/>
          <w:i/>
        </w:rPr>
        <w:t>Washington, D.C. 20531</w:t>
      </w:r>
    </w:p>
    <w:p w:rsidR="00942D2D" w:rsidRPr="0069798F" w:rsidP="00942D2D" w14:paraId="671473E0" w14:textId="77777777">
      <w:pPr>
        <w:contextualSpacing/>
        <w:rPr>
          <w:rFonts w:cs="Times New Roman"/>
          <w:b/>
        </w:rPr>
      </w:pPr>
    </w:p>
    <w:p w:rsidR="00942D2D" w:rsidRPr="0069798F" w:rsidP="00942D2D" w14:paraId="16AE3883" w14:textId="77777777">
      <w:pPr>
        <w:rPr>
          <w:rFonts w:cs="Times New Roman"/>
          <w:b/>
        </w:rPr>
      </w:pPr>
      <w:r w:rsidRPr="0069798F">
        <w:rPr>
          <w:rFonts w:cs="Times New Roman"/>
          <w:b/>
        </w:rPr>
        <w:t>MEMORANDUM</w:t>
      </w:r>
    </w:p>
    <w:p w:rsidR="00942D2D" w:rsidRPr="0069798F" w:rsidP="00942D2D" w14:paraId="34BAAECA" w14:textId="77777777">
      <w:pPr>
        <w:rPr>
          <w:rFonts w:cs="Times New Roman"/>
          <w:b/>
        </w:rPr>
      </w:pPr>
    </w:p>
    <w:p w:rsidR="00942D2D" w:rsidRPr="0069798F" w:rsidP="00942D2D" w14:paraId="78D053DF" w14:textId="77777777">
      <w:pPr>
        <w:rPr>
          <w:rFonts w:cs="Times New Roman"/>
          <w:b/>
        </w:rPr>
      </w:pPr>
    </w:p>
    <w:p w:rsidR="00942D2D" w:rsidRPr="007C15D5" w:rsidP="00942D2D" w14:paraId="6B2E7FB4" w14:textId="34546D9F">
      <w:pPr>
        <w:rPr>
          <w:rFonts w:cs="Times New Roman"/>
        </w:rPr>
      </w:pPr>
      <w:r w:rsidRPr="007C15D5">
        <w:rPr>
          <w:rFonts w:cs="Times New Roman"/>
          <w:b/>
        </w:rPr>
        <w:t>TO:</w:t>
      </w:r>
      <w:r w:rsidRPr="007C15D5">
        <w:rPr>
          <w:rFonts w:cs="Times New Roman"/>
          <w:b/>
        </w:rPr>
        <w:tab/>
      </w:r>
      <w:r w:rsidRPr="007C15D5">
        <w:rPr>
          <w:rFonts w:cs="Times New Roman"/>
          <w:b/>
        </w:rPr>
        <w:tab/>
      </w:r>
      <w:r w:rsidRPr="007C15D5" w:rsidR="007C15D5">
        <w:rPr>
          <w:rFonts w:cs="Times New Roman"/>
        </w:rPr>
        <w:t>Office of the Chief Statistician</w:t>
      </w:r>
    </w:p>
    <w:p w:rsidR="007C15D5" w:rsidRPr="007C15D5" w:rsidP="00942D2D" w14:paraId="26D61465" w14:textId="1494D2D5">
      <w:pPr>
        <w:rPr>
          <w:rFonts w:cs="Times New Roman"/>
        </w:rPr>
      </w:pPr>
      <w:r w:rsidRPr="007C15D5">
        <w:rPr>
          <w:rFonts w:cs="Times New Roman"/>
        </w:rPr>
        <w:tab/>
      </w:r>
      <w:r w:rsidRPr="007C15D5">
        <w:rPr>
          <w:rFonts w:cs="Times New Roman"/>
        </w:rPr>
        <w:tab/>
        <w:t>Office of Management and Budget</w:t>
      </w:r>
    </w:p>
    <w:p w:rsidR="00942D2D" w:rsidRPr="0069798F" w:rsidP="00942D2D" w14:paraId="71E61998" w14:textId="77777777">
      <w:pPr>
        <w:ind w:left="720" w:firstLine="720"/>
        <w:rPr>
          <w:rFonts w:cs="Times New Roman"/>
          <w:b/>
        </w:rPr>
      </w:pPr>
    </w:p>
    <w:p w:rsidR="00942D2D" w:rsidRPr="0069798F" w:rsidP="00942D2D" w14:paraId="2370CA24" w14:textId="77777777">
      <w:pPr>
        <w:rPr>
          <w:rFonts w:cs="Times New Roman"/>
        </w:rPr>
      </w:pPr>
      <w:r w:rsidRPr="0069798F">
        <w:rPr>
          <w:rFonts w:cs="Times New Roman"/>
          <w:b/>
        </w:rPr>
        <w:t>THROUGH:</w:t>
      </w:r>
      <w:r w:rsidRPr="0069798F">
        <w:rPr>
          <w:rFonts w:cs="Times New Roman"/>
          <w:b/>
        </w:rPr>
        <w:tab/>
      </w:r>
      <w:r w:rsidRPr="0069798F">
        <w:rPr>
          <w:rFonts w:cs="Times New Roman"/>
        </w:rPr>
        <w:t>Kevin M. Scott, Ph.D.</w:t>
      </w:r>
    </w:p>
    <w:p w:rsidR="00942D2D" w:rsidRPr="0069798F" w:rsidP="00942D2D" w14:paraId="39078C8A" w14:textId="77777777">
      <w:pPr>
        <w:rPr>
          <w:rFonts w:cs="Times New Roman"/>
        </w:rPr>
      </w:pPr>
      <w:r w:rsidRPr="0069798F">
        <w:rPr>
          <w:rFonts w:cs="Times New Roman"/>
        </w:rPr>
        <w:tab/>
      </w:r>
      <w:r w:rsidRPr="0069798F">
        <w:rPr>
          <w:rFonts w:cs="Times New Roman"/>
        </w:rPr>
        <w:tab/>
        <w:t>Acting Director</w:t>
      </w:r>
    </w:p>
    <w:p w:rsidR="00942D2D" w:rsidRPr="0069798F" w:rsidP="00942D2D" w14:paraId="71A74C38" w14:textId="77777777">
      <w:pPr>
        <w:rPr>
          <w:rFonts w:cs="Times New Roman"/>
        </w:rPr>
      </w:pPr>
      <w:r w:rsidRPr="0069798F">
        <w:rPr>
          <w:rFonts w:cs="Times New Roman"/>
        </w:rPr>
        <w:tab/>
      </w:r>
      <w:r w:rsidRPr="0069798F">
        <w:rPr>
          <w:rFonts w:cs="Times New Roman"/>
        </w:rPr>
        <w:tab/>
        <w:t>Bureau of Justice Statistics</w:t>
      </w:r>
    </w:p>
    <w:p w:rsidR="00942D2D" w:rsidRPr="0069798F" w:rsidP="00942D2D" w14:paraId="3A23E220" w14:textId="77777777">
      <w:pPr>
        <w:rPr>
          <w:rFonts w:cs="Times New Roman"/>
        </w:rPr>
      </w:pPr>
    </w:p>
    <w:p w:rsidR="00942D2D" w:rsidRPr="0069798F" w:rsidP="00942D2D" w14:paraId="0DA6C11E" w14:textId="77777777">
      <w:pPr>
        <w:rPr>
          <w:rFonts w:cs="Times New Roman"/>
        </w:rPr>
      </w:pPr>
      <w:r w:rsidRPr="0069798F">
        <w:rPr>
          <w:rFonts w:cs="Times New Roman"/>
        </w:rPr>
        <w:tab/>
      </w:r>
      <w:r w:rsidRPr="0069798F">
        <w:rPr>
          <w:rFonts w:cs="Times New Roman"/>
        </w:rPr>
        <w:tab/>
        <w:t>Shelley S. Hyland, Ph.D.</w:t>
      </w:r>
    </w:p>
    <w:p w:rsidR="00942D2D" w:rsidRPr="0069798F" w:rsidP="00942D2D" w14:paraId="514B470E" w14:textId="77777777">
      <w:pPr>
        <w:rPr>
          <w:rFonts w:cs="Times New Roman"/>
        </w:rPr>
      </w:pPr>
      <w:r w:rsidRPr="0069798F">
        <w:rPr>
          <w:rFonts w:cs="Times New Roman"/>
        </w:rPr>
        <w:tab/>
      </w:r>
      <w:r w:rsidRPr="0069798F">
        <w:rPr>
          <w:rFonts w:cs="Times New Roman"/>
        </w:rPr>
        <w:tab/>
        <w:t>Senior Statistical Advisor</w:t>
      </w:r>
    </w:p>
    <w:p w:rsidR="00942D2D" w:rsidRPr="0069798F" w:rsidP="00942D2D" w14:paraId="4FF1D5E7" w14:textId="77777777">
      <w:pPr>
        <w:rPr>
          <w:rFonts w:cs="Times New Roman"/>
        </w:rPr>
      </w:pPr>
      <w:r w:rsidRPr="0069798F">
        <w:rPr>
          <w:rFonts w:cs="Times New Roman"/>
        </w:rPr>
        <w:tab/>
      </w:r>
      <w:r w:rsidRPr="0069798F">
        <w:rPr>
          <w:rFonts w:cs="Times New Roman"/>
        </w:rPr>
        <w:tab/>
        <w:t xml:space="preserve">Bureau of Justice Statistics </w:t>
      </w:r>
    </w:p>
    <w:p w:rsidR="00942D2D" w:rsidRPr="0069798F" w:rsidP="00942D2D" w14:paraId="0BA7D564" w14:textId="77777777">
      <w:pPr>
        <w:rPr>
          <w:rFonts w:cs="Times New Roman"/>
        </w:rPr>
      </w:pPr>
    </w:p>
    <w:p w:rsidR="00942D2D" w:rsidRPr="0069798F" w:rsidP="00942D2D" w14:paraId="40B201F8" w14:textId="77777777">
      <w:pPr>
        <w:ind w:left="720" w:firstLine="720"/>
        <w:rPr>
          <w:rFonts w:cs="Times New Roman"/>
        </w:rPr>
      </w:pPr>
      <w:r w:rsidRPr="0069798F">
        <w:rPr>
          <w:rFonts w:cs="Times New Roman"/>
        </w:rPr>
        <w:t>Heather Brotsos</w:t>
      </w:r>
    </w:p>
    <w:p w:rsidR="00942D2D" w:rsidRPr="0069798F" w:rsidP="00942D2D" w14:paraId="08025A1E" w14:textId="77777777">
      <w:pPr>
        <w:ind w:left="720" w:firstLine="720"/>
        <w:rPr>
          <w:rFonts w:cs="Times New Roman"/>
        </w:rPr>
      </w:pPr>
      <w:r w:rsidRPr="0069798F">
        <w:rPr>
          <w:rFonts w:cs="Times New Roman"/>
        </w:rPr>
        <w:t>Deputy Director, Statistical Programs Division</w:t>
      </w:r>
    </w:p>
    <w:p w:rsidR="00942D2D" w:rsidRPr="0069798F" w:rsidP="00942D2D" w14:paraId="5D47EE43" w14:textId="77777777">
      <w:pPr>
        <w:rPr>
          <w:rFonts w:cs="Times New Roman"/>
        </w:rPr>
      </w:pPr>
      <w:r w:rsidRPr="0069798F">
        <w:rPr>
          <w:rFonts w:cs="Times New Roman"/>
        </w:rPr>
        <w:tab/>
      </w:r>
      <w:r w:rsidRPr="0069798F">
        <w:rPr>
          <w:rFonts w:cs="Times New Roman"/>
        </w:rPr>
        <w:tab/>
        <w:t>Bureau of Justice Statistics</w:t>
      </w:r>
    </w:p>
    <w:p w:rsidR="00942D2D" w:rsidRPr="0069798F" w:rsidP="00942D2D" w14:paraId="2B8C777A" w14:textId="77777777">
      <w:pPr>
        <w:rPr>
          <w:rFonts w:cs="Times New Roman"/>
        </w:rPr>
      </w:pPr>
    </w:p>
    <w:p w:rsidR="00942D2D" w:rsidRPr="0069798F" w:rsidP="00942D2D" w14:paraId="46D055D1" w14:textId="77777777">
      <w:pPr>
        <w:rPr>
          <w:rFonts w:cs="Times New Roman"/>
        </w:rPr>
      </w:pPr>
      <w:r w:rsidRPr="0069798F">
        <w:rPr>
          <w:rFonts w:cs="Times New Roman"/>
          <w:b/>
        </w:rPr>
        <w:t xml:space="preserve">FROM: </w:t>
      </w:r>
      <w:r w:rsidRPr="0069798F">
        <w:rPr>
          <w:rFonts w:cs="Times New Roman"/>
          <w:b/>
        </w:rPr>
        <w:tab/>
      </w:r>
      <w:r w:rsidRPr="0069798F">
        <w:rPr>
          <w:rFonts w:cs="Times New Roman"/>
        </w:rPr>
        <w:t xml:space="preserve">Rachel E. Morgan, Ph.D. </w:t>
      </w:r>
    </w:p>
    <w:p w:rsidR="00942D2D" w:rsidRPr="0069798F" w:rsidP="00942D2D" w14:paraId="41790C3E" w14:textId="77777777">
      <w:pPr>
        <w:ind w:left="720" w:firstLine="720"/>
        <w:rPr>
          <w:rFonts w:cs="Times New Roman"/>
        </w:rPr>
      </w:pPr>
      <w:r w:rsidRPr="0069798F">
        <w:rPr>
          <w:rFonts w:cs="Times New Roman"/>
        </w:rPr>
        <w:t>Chief, Victimization Statistics Unit</w:t>
      </w:r>
    </w:p>
    <w:p w:rsidR="00942D2D" w:rsidRPr="0069798F" w:rsidP="00942D2D" w14:paraId="5BD76DC7" w14:textId="77777777">
      <w:pPr>
        <w:rPr>
          <w:rFonts w:cs="Times New Roman"/>
          <w:b/>
        </w:rPr>
      </w:pPr>
      <w:r w:rsidRPr="0069798F">
        <w:rPr>
          <w:rFonts w:cs="Times New Roman"/>
        </w:rPr>
        <w:tab/>
      </w:r>
      <w:r w:rsidRPr="0069798F">
        <w:rPr>
          <w:rFonts w:cs="Times New Roman"/>
        </w:rPr>
        <w:tab/>
        <w:t>Bureau of Justice Statistics</w:t>
      </w:r>
    </w:p>
    <w:p w:rsidR="00942D2D" w:rsidRPr="0069798F" w:rsidP="00942D2D" w14:paraId="729B6187" w14:textId="77777777">
      <w:pPr>
        <w:rPr>
          <w:rFonts w:cs="Times New Roman"/>
          <w:b/>
        </w:rPr>
      </w:pPr>
    </w:p>
    <w:p w:rsidR="00942D2D" w:rsidRPr="0069798F" w:rsidP="00942D2D" w14:paraId="4DF96A02" w14:textId="1AAB9FAE">
      <w:pPr>
        <w:ind w:left="1440" w:hanging="1440"/>
        <w:rPr>
          <w:rFonts w:cs="Times New Roman"/>
        </w:rPr>
      </w:pPr>
      <w:r w:rsidRPr="0069798F">
        <w:rPr>
          <w:rFonts w:cs="Times New Roman"/>
          <w:b/>
        </w:rPr>
        <w:t>SUBJECT:</w:t>
      </w:r>
      <w:r w:rsidRPr="0069798F">
        <w:rPr>
          <w:rFonts w:cs="Times New Roman"/>
          <w:b/>
        </w:rPr>
        <w:tab/>
      </w:r>
      <w:r w:rsidR="001875B9">
        <w:rPr>
          <w:rFonts w:cs="Times New Roman"/>
        </w:rPr>
        <w:t>N</w:t>
      </w:r>
      <w:r w:rsidRPr="000F09D3">
        <w:rPr>
          <w:rFonts w:cs="Times New Roman"/>
        </w:rPr>
        <w:t xml:space="preserve">on-substantive </w:t>
      </w:r>
      <w:r w:rsidR="00D74A68">
        <w:rPr>
          <w:rFonts w:cs="Times New Roman"/>
        </w:rPr>
        <w:t>change request</w:t>
      </w:r>
      <w:r w:rsidRPr="0069798F">
        <w:rPr>
          <w:rFonts w:cs="Times New Roman"/>
        </w:rPr>
        <w:t xml:space="preserve"> for the National Crime Victimization Survey </w:t>
      </w:r>
      <w:r>
        <w:rPr>
          <w:rFonts w:cs="Times New Roman"/>
        </w:rPr>
        <w:t xml:space="preserve">School Crime Supplement (OMB </w:t>
      </w:r>
      <w:r w:rsidR="0061499F">
        <w:rPr>
          <w:rFonts w:cs="Times New Roman"/>
        </w:rPr>
        <w:t xml:space="preserve">Control </w:t>
      </w:r>
      <w:r>
        <w:rPr>
          <w:rFonts w:cs="Times New Roman"/>
        </w:rPr>
        <w:t>No. 1121-0184)</w:t>
      </w:r>
    </w:p>
    <w:p w:rsidR="00942D2D" w:rsidRPr="0069798F" w:rsidP="00942D2D" w14:paraId="7464B334" w14:textId="77777777">
      <w:pPr>
        <w:ind w:left="1440" w:hanging="1440"/>
        <w:rPr>
          <w:rFonts w:cs="Times New Roman"/>
          <w:b/>
        </w:rPr>
      </w:pPr>
    </w:p>
    <w:p w:rsidR="00942D2D" w:rsidRPr="0069798F" w:rsidP="00942D2D" w14:paraId="563BC1FB" w14:textId="65EFAB67">
      <w:pPr>
        <w:ind w:left="1440" w:hanging="1440"/>
        <w:rPr>
          <w:rFonts w:cs="Times New Roman"/>
        </w:rPr>
      </w:pPr>
      <w:r w:rsidRPr="0061499F">
        <w:rPr>
          <w:rFonts w:cs="Times New Roman"/>
          <w:b/>
        </w:rPr>
        <w:t xml:space="preserve">DATE: </w:t>
      </w:r>
      <w:r w:rsidRPr="0061499F">
        <w:rPr>
          <w:rFonts w:cs="Times New Roman"/>
          <w:b/>
        </w:rPr>
        <w:tab/>
      </w:r>
      <w:r w:rsidR="004516FD">
        <w:rPr>
          <w:rFonts w:cs="Times New Roman"/>
        </w:rPr>
        <w:t>March 3</w:t>
      </w:r>
      <w:r w:rsidRPr="0061499F">
        <w:rPr>
          <w:rFonts w:cs="Times New Roman"/>
        </w:rPr>
        <w:t>, 2025</w:t>
      </w:r>
      <w:r w:rsidRPr="0069798F">
        <w:rPr>
          <w:rFonts w:cs="Times New Roman"/>
          <w:b/>
        </w:rPr>
        <w:tab/>
      </w:r>
      <w:r w:rsidRPr="0069798F">
        <w:rPr>
          <w:rFonts w:cs="Times New Roman"/>
          <w:b/>
        </w:rPr>
        <w:tab/>
      </w:r>
    </w:p>
    <w:p w:rsidR="00942D2D" w:rsidRPr="0069798F" w:rsidP="00942D2D" w14:paraId="4D8DB032" w14:textId="77777777">
      <w:pPr>
        <w:rPr>
          <w:rFonts w:cs="Times New Roman"/>
          <w:b/>
        </w:rPr>
      </w:pPr>
    </w:p>
    <w:p w:rsidR="00942D2D" w:rsidRPr="0069798F" w:rsidP="00942D2D" w14:paraId="4FAD4B39" w14:textId="77777777">
      <w:pPr>
        <w:pBdr>
          <w:bottom w:val="single" w:sz="12" w:space="1" w:color="auto"/>
        </w:pBdr>
        <w:rPr>
          <w:rFonts w:cs="Times New Roman"/>
          <w:b/>
        </w:rPr>
      </w:pPr>
    </w:p>
    <w:p w:rsidR="00942D2D" w:rsidRPr="0069798F" w:rsidP="00942D2D" w14:paraId="462BBA79" w14:textId="77777777">
      <w:pPr>
        <w:rPr>
          <w:rFonts w:cs="Times New Roman"/>
          <w:b/>
        </w:rPr>
      </w:pPr>
    </w:p>
    <w:p w:rsidR="00942D2D" w:rsidRPr="0069798F" w:rsidP="00942D2D" w14:paraId="169D9BF6" w14:textId="3B690AEE">
      <w:pPr>
        <w:rPr>
          <w:rFonts w:cs="Times New Roman"/>
        </w:rPr>
      </w:pPr>
      <w:r w:rsidRPr="0061499F">
        <w:rPr>
          <w:rFonts w:cs="Times New Roman"/>
        </w:rPr>
        <w:t xml:space="preserve">This memo requests non-substantive </w:t>
      </w:r>
      <w:r w:rsidRPr="0061499F" w:rsidR="0061499F">
        <w:rPr>
          <w:rFonts w:cs="Times New Roman"/>
        </w:rPr>
        <w:t>changes</w:t>
      </w:r>
      <w:r w:rsidRPr="0061499F">
        <w:rPr>
          <w:rFonts w:cs="Times New Roman"/>
        </w:rPr>
        <w:t xml:space="preserve"> to the National</w:t>
      </w:r>
      <w:r w:rsidRPr="0069798F">
        <w:rPr>
          <w:rFonts w:cs="Times New Roman"/>
        </w:rPr>
        <w:t xml:space="preserve"> Crime Victimization Survey </w:t>
      </w:r>
      <w:r w:rsidR="001875B9">
        <w:rPr>
          <w:rFonts w:cs="Times New Roman"/>
        </w:rPr>
        <w:t>(</w:t>
      </w:r>
      <w:r>
        <w:rPr>
          <w:rFonts w:cs="Times New Roman"/>
        </w:rPr>
        <w:t>NCVS</w:t>
      </w:r>
      <w:r w:rsidR="001875B9">
        <w:rPr>
          <w:rFonts w:cs="Times New Roman"/>
        </w:rPr>
        <w:t>)</w:t>
      </w:r>
      <w:r>
        <w:rPr>
          <w:rFonts w:cs="Times New Roman"/>
        </w:rPr>
        <w:t xml:space="preserve"> School Crime Supplement (SCS) which is approved through 11/30/2026 under OMB Control No. 1121-0184</w:t>
      </w:r>
      <w:r w:rsidRPr="0069798F">
        <w:rPr>
          <w:rFonts w:cs="Times New Roman"/>
        </w:rPr>
        <w:t>.</w:t>
      </w:r>
      <w:r>
        <w:rPr>
          <w:rStyle w:val="FootnoteReference"/>
          <w:rFonts w:cs="Times New Roman"/>
        </w:rPr>
        <w:footnoteReference w:id="2"/>
      </w:r>
      <w:r w:rsidRPr="0069798F">
        <w:rPr>
          <w:rFonts w:cs="Times New Roman"/>
        </w:rPr>
        <w:t xml:space="preserve"> </w:t>
      </w:r>
      <w:r>
        <w:rPr>
          <w:rFonts w:cs="Times New Roman"/>
        </w:rPr>
        <w:t>The</w:t>
      </w:r>
      <w:r w:rsidRPr="0069798F">
        <w:rPr>
          <w:rFonts w:cs="Times New Roman"/>
        </w:rPr>
        <w:t xml:space="preserve"> Bureau of Justice Statistics (BJS) is proposing to re</w:t>
      </w:r>
      <w:r w:rsidR="007C15D5">
        <w:rPr>
          <w:rFonts w:cs="Times New Roman"/>
        </w:rPr>
        <w:t>vise</w:t>
      </w:r>
      <w:r w:rsidRPr="0069798F">
        <w:rPr>
          <w:rFonts w:cs="Times New Roman"/>
        </w:rPr>
        <w:t xml:space="preserve"> </w:t>
      </w:r>
      <w:r>
        <w:rPr>
          <w:rFonts w:cs="Times New Roman"/>
        </w:rPr>
        <w:t>questions using the term “gender”</w:t>
      </w:r>
      <w:r w:rsidRPr="0069798F">
        <w:rPr>
          <w:rFonts w:cs="Times New Roman"/>
        </w:rPr>
        <w:t xml:space="preserve"> on </w:t>
      </w:r>
      <w:r w:rsidR="00D74A68">
        <w:rPr>
          <w:rFonts w:cs="Times New Roman"/>
        </w:rPr>
        <w:t>the</w:t>
      </w:r>
      <w:r>
        <w:rPr>
          <w:rFonts w:cs="Times New Roman"/>
        </w:rPr>
        <w:t xml:space="preserve"> SCS </w:t>
      </w:r>
      <w:r w:rsidRPr="0069798F">
        <w:rPr>
          <w:rFonts w:cs="Times New Roman"/>
        </w:rPr>
        <w:t xml:space="preserve">per the Executive Order </w:t>
      </w:r>
      <w:r>
        <w:rPr>
          <w:rFonts w:cs="Times New Roman"/>
        </w:rPr>
        <w:t xml:space="preserve">(EO) 14168 </w:t>
      </w:r>
      <w:r w:rsidRPr="0069798F">
        <w:rPr>
          <w:rFonts w:cs="Times New Roman"/>
        </w:rPr>
        <w:t xml:space="preserve">titled “Defending Women from Gender Ideology Extremism and Restoring Biological Truth to the Federal Government.” </w:t>
      </w:r>
    </w:p>
    <w:p w:rsidR="00942D2D" w:rsidP="00942D2D" w14:paraId="3774E457" w14:textId="77777777">
      <w:pPr>
        <w:rPr>
          <w:rFonts w:cs="Times New Roman"/>
        </w:rPr>
      </w:pPr>
    </w:p>
    <w:p w:rsidR="00942D2D" w:rsidRPr="00F5117B" w:rsidP="00942D2D" w14:paraId="1A68AB62" w14:textId="47739DAD">
      <w:pPr>
        <w:rPr>
          <w:rFonts w:cs="Times New Roman"/>
          <w:b/>
          <w:bCs/>
          <w:u w:val="single"/>
        </w:rPr>
      </w:pPr>
      <w:r>
        <w:rPr>
          <w:rFonts w:cs="Times New Roman"/>
          <w:b/>
          <w:bCs/>
          <w:u w:val="single"/>
        </w:rPr>
        <w:t>Description of c</w:t>
      </w:r>
      <w:r w:rsidRPr="00F5117B">
        <w:rPr>
          <w:rFonts w:cs="Times New Roman"/>
          <w:b/>
          <w:bCs/>
          <w:u w:val="single"/>
        </w:rPr>
        <w:t xml:space="preserve">hanges to </w:t>
      </w:r>
      <w:r>
        <w:rPr>
          <w:rFonts w:cs="Times New Roman"/>
          <w:b/>
          <w:bCs/>
          <w:u w:val="single"/>
        </w:rPr>
        <w:t xml:space="preserve">SCS </w:t>
      </w:r>
      <w:r w:rsidRPr="00F5117B">
        <w:rPr>
          <w:rFonts w:cs="Times New Roman"/>
          <w:b/>
          <w:bCs/>
          <w:u w:val="single"/>
        </w:rPr>
        <w:t xml:space="preserve">questions: </w:t>
      </w:r>
    </w:p>
    <w:p w:rsidR="00942D2D" w:rsidP="00942D2D" w14:paraId="46371281" w14:textId="750A5319">
      <w:pPr>
        <w:contextualSpacing/>
        <w:rPr>
          <w:rFonts w:cs="Times New Roman"/>
        </w:rPr>
      </w:pPr>
      <w:r>
        <w:rPr>
          <w:rFonts w:cs="Times New Roman"/>
        </w:rPr>
        <w:t xml:space="preserve">Three questions on the SCS instrument are impacted by EO 14168. As of January 31, 2025, leadership at the U.S. Census Bureau, who collects the SCS data for BJS, communicated to BJS that Census Field Representatives (FRs) were instructed to skip these questions and not read them to respondents. FRs were instructed to select “don’t know” as the response for </w:t>
      </w:r>
      <w:r>
        <w:rPr>
          <w:rFonts w:cs="Times New Roman"/>
        </w:rPr>
        <w:t>all of</w:t>
      </w:r>
      <w:r>
        <w:rPr>
          <w:rFonts w:cs="Times New Roman"/>
        </w:rPr>
        <w:t xml:space="preserve"> these questions and enter the note “EO compliance” in the notes for the </w:t>
      </w:r>
      <w:r w:rsidR="00861E18">
        <w:rPr>
          <w:rFonts w:cs="Times New Roman"/>
        </w:rPr>
        <w:t>computer-assisted personal interviewing (</w:t>
      </w:r>
      <w:r>
        <w:rPr>
          <w:rFonts w:cs="Times New Roman"/>
        </w:rPr>
        <w:t>CAPI</w:t>
      </w:r>
      <w:r w:rsidR="00861E18">
        <w:rPr>
          <w:rFonts w:cs="Times New Roman"/>
        </w:rPr>
        <w:t>)</w:t>
      </w:r>
      <w:r>
        <w:rPr>
          <w:rFonts w:cs="Times New Roman"/>
        </w:rPr>
        <w:t xml:space="preserve"> instrument. </w:t>
      </w:r>
    </w:p>
    <w:p w:rsidR="00942D2D" w:rsidP="00942D2D" w14:paraId="49CDB2A2" w14:textId="77777777">
      <w:pPr>
        <w:contextualSpacing/>
        <w:rPr>
          <w:rFonts w:cs="Times New Roman"/>
        </w:rPr>
      </w:pPr>
    </w:p>
    <w:p w:rsidR="00942D2D" w:rsidP="00942D2D" w14:paraId="734ACD89" w14:textId="77777777">
      <w:pPr>
        <w:contextualSpacing/>
        <w:rPr>
          <w:rFonts w:cs="Times New Roman"/>
        </w:rPr>
      </w:pPr>
      <w:r>
        <w:rPr>
          <w:rFonts w:cs="Times New Roman"/>
        </w:rPr>
        <w:t>As of March 1, 2025, these questions will be revised on the SCS CAPI instrument. Waiting until March 1</w:t>
      </w:r>
      <w:r w:rsidRPr="00AB150E">
        <w:rPr>
          <w:rFonts w:cs="Times New Roman"/>
          <w:vertAlign w:val="superscript"/>
        </w:rPr>
        <w:t>st</w:t>
      </w:r>
      <w:r>
        <w:rPr>
          <w:rFonts w:cs="Times New Roman"/>
        </w:rPr>
        <w:t xml:space="preserve"> </w:t>
      </w:r>
      <w:r w:rsidRPr="00AB150E">
        <w:rPr>
          <w:rFonts w:cs="Times New Roman"/>
        </w:rPr>
        <w:t xml:space="preserve">mitigates additional confusion in the field, </w:t>
      </w:r>
      <w:r>
        <w:rPr>
          <w:rFonts w:cs="Times New Roman"/>
        </w:rPr>
        <w:t>and also</w:t>
      </w:r>
      <w:r>
        <w:rPr>
          <w:rFonts w:cs="Times New Roman"/>
        </w:rPr>
        <w:t xml:space="preserve"> simplifies data processing and </w:t>
      </w:r>
      <w:r w:rsidRPr="00AB150E">
        <w:rPr>
          <w:rFonts w:cs="Times New Roman"/>
        </w:rPr>
        <w:t xml:space="preserve">makes instrument testing at Census more streamlined since </w:t>
      </w:r>
      <w:r>
        <w:rPr>
          <w:rFonts w:cs="Times New Roman"/>
        </w:rPr>
        <w:t>they test the instrument each month before it is deployed to the field.</w:t>
      </w:r>
    </w:p>
    <w:p w:rsidR="00942D2D" w:rsidP="00942D2D" w14:paraId="17BBF510" w14:textId="77777777">
      <w:pPr>
        <w:contextualSpacing/>
        <w:rPr>
          <w:rFonts w:cs="Times New Roman"/>
        </w:rPr>
      </w:pPr>
    </w:p>
    <w:p w:rsidR="00942D2D" w:rsidP="00942D2D" w14:paraId="20B516B2" w14:textId="77777777">
      <w:pPr>
        <w:contextualSpacing/>
        <w:rPr>
          <w:rFonts w:cs="Times New Roman"/>
        </w:rPr>
      </w:pPr>
      <w:r>
        <w:rPr>
          <w:rFonts w:cs="Times New Roman"/>
        </w:rPr>
        <w:t xml:space="preserve">The first question (G_BULLYING_GENDER) will be revised to include “sex” instead of “gender.” </w:t>
      </w:r>
    </w:p>
    <w:p w:rsidR="00942D2D" w:rsidP="00942D2D" w14:paraId="5E3460C3" w14:textId="77777777">
      <w:pPr>
        <w:contextualSpacing/>
        <w:rPr>
          <w:rFonts w:cs="Times New Roman"/>
        </w:rPr>
      </w:pPr>
    </w:p>
    <w:p w:rsidR="00942D2D" w:rsidRPr="0018765A" w:rsidP="00942D2D" w14:paraId="1A70F83A" w14:textId="77777777">
      <w:pPr>
        <w:contextualSpacing/>
        <w:rPr>
          <w:rFonts w:cs="Times New Roman"/>
          <w:b/>
          <w:bCs/>
        </w:rPr>
      </w:pPr>
      <w:r w:rsidRPr="0018765A">
        <w:rPr>
          <w:rFonts w:cs="Times New Roman"/>
          <w:b/>
          <w:bCs/>
        </w:rPr>
        <w:t>Original question – G_BULLYING_GENDER</w:t>
      </w:r>
    </w:p>
    <w:p w:rsidR="00942D2D" w:rsidP="00942D2D" w14:paraId="7AEF854F" w14:textId="77777777">
      <w:pPr>
        <w:contextualSpacing/>
        <w:rPr>
          <w:rFonts w:cs="Times New Roman"/>
        </w:rPr>
      </w:pPr>
      <w:r>
        <w:rPr>
          <w:rFonts w:cs="Times New Roman"/>
        </w:rPr>
        <w:t>When you were bullied in school this year, did you ever think it was related to:</w:t>
      </w:r>
    </w:p>
    <w:p w:rsidR="00942D2D" w:rsidP="00942D2D" w14:paraId="51DA2966" w14:textId="77777777">
      <w:pPr>
        <w:contextualSpacing/>
        <w:rPr>
          <w:rFonts w:cs="Times New Roman"/>
        </w:rPr>
      </w:pPr>
      <w:r>
        <w:rPr>
          <w:rFonts w:cs="Times New Roman"/>
        </w:rPr>
        <w:t>Your gender?</w:t>
      </w:r>
    </w:p>
    <w:p w:rsidR="00942D2D" w:rsidRPr="003E7DC6" w:rsidP="00942D2D" w14:paraId="39731814" w14:textId="77777777">
      <w:pPr>
        <w:pStyle w:val="ListParagraph"/>
        <w:numPr>
          <w:ilvl w:val="0"/>
          <w:numId w:val="5"/>
        </w:numPr>
        <w:spacing w:before="120" w:after="120"/>
      </w:pPr>
      <w:r w:rsidRPr="003E7DC6">
        <w:t>Yes</w:t>
      </w:r>
    </w:p>
    <w:p w:rsidR="00942D2D" w:rsidRPr="003E7DC6" w:rsidP="00942D2D" w14:paraId="0F6F91EF" w14:textId="77777777">
      <w:pPr>
        <w:pStyle w:val="ListParagraph"/>
        <w:numPr>
          <w:ilvl w:val="0"/>
          <w:numId w:val="5"/>
        </w:numPr>
        <w:spacing w:before="120" w:after="120"/>
      </w:pPr>
      <w:r w:rsidRPr="003E7DC6">
        <w:t>No</w:t>
      </w:r>
    </w:p>
    <w:p w:rsidR="00942D2D" w:rsidRPr="003E7DC6" w:rsidP="00942D2D" w14:paraId="463E290F" w14:textId="77777777">
      <w:pPr>
        <w:contextualSpacing/>
        <w:rPr>
          <w:rFonts w:cs="Times New Roman"/>
        </w:rPr>
      </w:pPr>
      <w:r w:rsidRPr="003E7DC6">
        <w:rPr>
          <w:rFonts w:cs="Times New Roman"/>
        </w:rPr>
        <w:t xml:space="preserve"> </w:t>
      </w:r>
    </w:p>
    <w:p w:rsidR="00942D2D" w:rsidRPr="0018765A" w:rsidP="00942D2D" w14:paraId="59B9F6DE" w14:textId="77777777">
      <w:pPr>
        <w:contextualSpacing/>
        <w:rPr>
          <w:rFonts w:cs="Times New Roman"/>
          <w:b/>
          <w:bCs/>
        </w:rPr>
      </w:pPr>
      <w:r w:rsidRPr="0018765A">
        <w:rPr>
          <w:rFonts w:cs="Times New Roman"/>
          <w:b/>
          <w:bCs/>
        </w:rPr>
        <w:t>Revised question – G_BULLYING_SEX</w:t>
      </w:r>
    </w:p>
    <w:p w:rsidR="00942D2D" w:rsidRPr="003E7DC6" w:rsidP="00942D2D" w14:paraId="4E409B5B" w14:textId="77777777">
      <w:pPr>
        <w:contextualSpacing/>
        <w:rPr>
          <w:rFonts w:cs="Times New Roman"/>
        </w:rPr>
      </w:pPr>
      <w:r w:rsidRPr="003E7DC6">
        <w:rPr>
          <w:rFonts w:cs="Times New Roman"/>
        </w:rPr>
        <w:t>When you were bullied in school this year, did you ever think it was related to:</w:t>
      </w:r>
    </w:p>
    <w:p w:rsidR="00942D2D" w:rsidRPr="003E7DC6" w:rsidP="00942D2D" w14:paraId="1F94E3CD" w14:textId="77777777">
      <w:pPr>
        <w:contextualSpacing/>
        <w:rPr>
          <w:rFonts w:cs="Times New Roman"/>
        </w:rPr>
      </w:pPr>
      <w:r w:rsidRPr="003E7DC6">
        <w:rPr>
          <w:rFonts w:cs="Times New Roman"/>
        </w:rPr>
        <w:t>Your sex</w:t>
      </w:r>
      <w:r>
        <w:rPr>
          <w:rFonts w:cs="Times New Roman"/>
        </w:rPr>
        <w:t>, including being male or female</w:t>
      </w:r>
      <w:r w:rsidRPr="003E7DC6">
        <w:rPr>
          <w:rFonts w:cs="Times New Roman"/>
        </w:rPr>
        <w:t>?</w:t>
      </w:r>
    </w:p>
    <w:p w:rsidR="00942D2D" w:rsidRPr="003E7DC6" w:rsidP="00942D2D" w14:paraId="2DF3FEF9" w14:textId="77777777">
      <w:pPr>
        <w:pStyle w:val="ListParagraph"/>
        <w:numPr>
          <w:ilvl w:val="0"/>
          <w:numId w:val="6"/>
        </w:numPr>
        <w:spacing w:before="120" w:after="120"/>
      </w:pPr>
      <w:r w:rsidRPr="003E7DC6">
        <w:t>Yes</w:t>
      </w:r>
    </w:p>
    <w:p w:rsidR="00942D2D" w:rsidRPr="003E7DC6" w:rsidP="00942D2D" w14:paraId="04896596" w14:textId="77777777">
      <w:pPr>
        <w:pStyle w:val="ListParagraph"/>
        <w:numPr>
          <w:ilvl w:val="0"/>
          <w:numId w:val="6"/>
        </w:numPr>
        <w:spacing w:before="120" w:after="120"/>
      </w:pPr>
      <w:r w:rsidRPr="003E7DC6">
        <w:t>No</w:t>
      </w:r>
    </w:p>
    <w:p w:rsidR="00AF3CEE" w:rsidP="00942D2D" w14:paraId="2B31CCC2" w14:textId="77777777">
      <w:pPr>
        <w:contextualSpacing/>
      </w:pPr>
    </w:p>
    <w:p w:rsidR="00942D2D" w:rsidP="00942D2D" w14:paraId="260AD7C7" w14:textId="1FB94994">
      <w:pPr>
        <w:contextualSpacing/>
        <w:rPr>
          <w:color w:val="0C64C0"/>
          <w:shd w:val="clear" w:color="auto" w:fill="FFFFFF"/>
        </w:rPr>
      </w:pPr>
      <w:r>
        <w:t>The other two questions ask about hate-related words, which are tied to the categories outlined in the federal hate crime law (</w:t>
      </w:r>
      <w:hyperlink r:id="rId9" w:history="1">
        <w:r>
          <w:rPr>
            <w:rStyle w:val="Hyperlink"/>
            <w:rFonts w:eastAsiaTheme="majorEastAsia"/>
          </w:rPr>
          <w:t>The Matthew Shepard and James Byrd, Jr., Hate Crimes Prevention Act of 2009</w:t>
        </w:r>
      </w:hyperlink>
      <w:r>
        <w:t>)</w:t>
      </w:r>
      <w:r w:rsidR="00D74A68">
        <w:t xml:space="preserve">. </w:t>
      </w:r>
      <w:r w:rsidR="000423B6">
        <w:t>W</w:t>
      </w:r>
      <w:r>
        <w:t xml:space="preserve">e propose adding language on “sex” as a perceived characteristic into the lead question on hate-related words (G_HATE_R) and a separate question on “sex” (G_HATE_SEX). We will remove the G_HATE_GENDER question.  </w:t>
      </w:r>
    </w:p>
    <w:p w:rsidR="00942D2D" w:rsidP="00942D2D" w14:paraId="0904AE2F" w14:textId="77777777">
      <w:pPr>
        <w:pStyle w:val="xxxxmsonormal"/>
        <w:shd w:val="clear" w:color="auto" w:fill="FFFFFF"/>
        <w:contextualSpacing/>
        <w:rPr>
          <w:color w:val="0C64C0"/>
          <w:shd w:val="clear" w:color="auto" w:fill="FFFFFF"/>
        </w:rPr>
      </w:pPr>
    </w:p>
    <w:p w:rsidR="00942D2D" w:rsidRPr="0018765A" w:rsidP="00942D2D" w14:paraId="139B0018" w14:textId="77777777">
      <w:pPr>
        <w:contextualSpacing/>
        <w:rPr>
          <w:rFonts w:cs="Times New Roman"/>
          <w:b/>
          <w:bCs/>
        </w:rPr>
      </w:pPr>
      <w:r w:rsidRPr="0018765A">
        <w:rPr>
          <w:rFonts w:cs="Times New Roman"/>
          <w:b/>
          <w:bCs/>
        </w:rPr>
        <w:t>Original question – G_HATE</w:t>
      </w:r>
    </w:p>
    <w:p w:rsidR="00942D2D" w:rsidP="00942D2D" w14:paraId="3C5F42FB" w14:textId="77777777">
      <w:pPr>
        <w:contextualSpacing/>
        <w:rPr>
          <w:rFonts w:cs="Times New Roman"/>
        </w:rPr>
      </w:pPr>
      <w:r>
        <w:rPr>
          <w:rFonts w:cs="Times New Roman"/>
        </w:rPr>
        <w:t>During this school year, has anyone called you an insulting or bad name at school having to do with your race, religion, ethnic background or national origin, disability, gender, or sexual orientation? We call these hate-related words.</w:t>
      </w:r>
    </w:p>
    <w:p w:rsidR="00942D2D" w:rsidRPr="0018765A" w:rsidP="00942D2D" w14:paraId="2D995BBF" w14:textId="77777777">
      <w:pPr>
        <w:pStyle w:val="ListParagraph"/>
        <w:numPr>
          <w:ilvl w:val="0"/>
          <w:numId w:val="7"/>
        </w:numPr>
        <w:spacing w:before="120" w:after="120"/>
      </w:pPr>
      <w:r w:rsidRPr="0018765A">
        <w:t>Yes</w:t>
      </w:r>
    </w:p>
    <w:p w:rsidR="00942D2D" w:rsidRPr="0018765A" w:rsidP="00942D2D" w14:paraId="6F616994" w14:textId="77777777">
      <w:pPr>
        <w:pStyle w:val="ListParagraph"/>
        <w:numPr>
          <w:ilvl w:val="0"/>
          <w:numId w:val="7"/>
        </w:numPr>
        <w:spacing w:before="120" w:after="120"/>
      </w:pPr>
      <w:r w:rsidRPr="0018765A">
        <w:t>No</w:t>
      </w:r>
    </w:p>
    <w:p w:rsidR="00942D2D" w:rsidRPr="0018765A" w:rsidP="00942D2D" w14:paraId="071C3FA4" w14:textId="77777777">
      <w:pPr>
        <w:contextualSpacing/>
        <w:rPr>
          <w:rFonts w:cs="Times New Roman"/>
        </w:rPr>
      </w:pPr>
    </w:p>
    <w:p w:rsidR="00942D2D" w:rsidRPr="0018765A" w:rsidP="00942D2D" w14:paraId="61C22734" w14:textId="67F37EBF">
      <w:pPr>
        <w:contextualSpacing/>
        <w:rPr>
          <w:rFonts w:cs="Times New Roman"/>
          <w:b/>
          <w:bCs/>
        </w:rPr>
      </w:pPr>
      <w:r w:rsidRPr="0018765A">
        <w:rPr>
          <w:rFonts w:cs="Times New Roman"/>
          <w:b/>
          <w:bCs/>
        </w:rPr>
        <w:t>Revised question – G</w:t>
      </w:r>
      <w:r w:rsidR="005D2814">
        <w:rPr>
          <w:rFonts w:cs="Times New Roman"/>
          <w:b/>
          <w:bCs/>
        </w:rPr>
        <w:t>_</w:t>
      </w:r>
      <w:r w:rsidRPr="0018765A">
        <w:rPr>
          <w:rFonts w:cs="Times New Roman"/>
          <w:b/>
          <w:bCs/>
        </w:rPr>
        <w:t>HATE_R</w:t>
      </w:r>
    </w:p>
    <w:p w:rsidR="00942D2D" w:rsidRPr="0018765A" w:rsidP="00942D2D" w14:paraId="7066F1AB" w14:textId="441628F8">
      <w:pPr>
        <w:contextualSpacing/>
        <w:rPr>
          <w:rFonts w:cs="Times New Roman"/>
        </w:rPr>
      </w:pPr>
      <w:r w:rsidRPr="0018765A">
        <w:rPr>
          <w:rFonts w:cs="Times New Roman"/>
        </w:rPr>
        <w:t xml:space="preserve">During this school year, has anyone called you an insulting or bad name at school having to do with your race, religion, ethnic background or national origin, disability, </w:t>
      </w:r>
      <w:r>
        <w:rPr>
          <w:rFonts w:cs="Times New Roman"/>
        </w:rPr>
        <w:t xml:space="preserve">sex – including being male or female, </w:t>
      </w:r>
      <w:r w:rsidRPr="0018765A">
        <w:rPr>
          <w:rFonts w:cs="Times New Roman"/>
        </w:rPr>
        <w:t>or sexual orientation? We call these hate-related words.</w:t>
      </w:r>
    </w:p>
    <w:p w:rsidR="00942D2D" w:rsidRPr="0018765A" w:rsidP="00942D2D" w14:paraId="38523006" w14:textId="77777777">
      <w:pPr>
        <w:pStyle w:val="ListParagraph"/>
        <w:numPr>
          <w:ilvl w:val="0"/>
          <w:numId w:val="8"/>
        </w:numPr>
        <w:spacing w:before="120" w:after="120"/>
      </w:pPr>
      <w:r w:rsidRPr="0018765A">
        <w:t>Yes</w:t>
      </w:r>
    </w:p>
    <w:p w:rsidR="00942D2D" w:rsidP="00942D2D" w14:paraId="4409163E" w14:textId="77777777">
      <w:pPr>
        <w:pStyle w:val="ListParagraph"/>
        <w:numPr>
          <w:ilvl w:val="0"/>
          <w:numId w:val="8"/>
        </w:numPr>
        <w:spacing w:before="120" w:after="120"/>
      </w:pPr>
      <w:r w:rsidRPr="0018765A">
        <w:t>No</w:t>
      </w:r>
    </w:p>
    <w:p w:rsidR="00D74A68" w:rsidRPr="005A79CE" w:rsidP="00D74A68" w14:paraId="545B0B1E" w14:textId="08410956">
      <w:pPr>
        <w:contextualSpacing/>
        <w:rPr>
          <w:rFonts w:cs="Times New Roman"/>
          <w:b/>
          <w:bCs/>
        </w:rPr>
      </w:pPr>
      <w:r>
        <w:rPr>
          <w:rFonts w:cs="Times New Roman"/>
          <w:b/>
          <w:bCs/>
        </w:rPr>
        <w:t>Remove question – G</w:t>
      </w:r>
      <w:r w:rsidRPr="005A79CE">
        <w:rPr>
          <w:rFonts w:cs="Times New Roman"/>
          <w:b/>
          <w:bCs/>
        </w:rPr>
        <w:t>_HATE_GENDER</w:t>
      </w:r>
    </w:p>
    <w:p w:rsidR="00D74A68" w:rsidRPr="005A79CE" w:rsidP="00D74A68" w14:paraId="43C6532B" w14:textId="77777777">
      <w:pPr>
        <w:contextualSpacing/>
        <w:rPr>
          <w:rFonts w:cs="Times New Roman"/>
        </w:rPr>
      </w:pPr>
      <w:r w:rsidRPr="005A79CE">
        <w:rPr>
          <w:rFonts w:cs="Times New Roman"/>
        </w:rPr>
        <w:t>Your gender?</w:t>
      </w:r>
    </w:p>
    <w:p w:rsidR="00D74A68" w:rsidRPr="005A79CE" w:rsidP="00D74A68" w14:paraId="2A716739" w14:textId="77777777">
      <w:pPr>
        <w:pStyle w:val="ListParagraph"/>
        <w:numPr>
          <w:ilvl w:val="0"/>
          <w:numId w:val="10"/>
        </w:numPr>
        <w:spacing w:before="120" w:after="120"/>
      </w:pPr>
      <w:r w:rsidRPr="005A79CE">
        <w:t>Yes</w:t>
      </w:r>
    </w:p>
    <w:p w:rsidR="00D74A68" w:rsidP="00D74A68" w14:paraId="5B91BDF0" w14:textId="77777777">
      <w:pPr>
        <w:pStyle w:val="ListParagraph"/>
        <w:numPr>
          <w:ilvl w:val="0"/>
          <w:numId w:val="10"/>
        </w:numPr>
        <w:spacing w:before="120" w:after="120"/>
      </w:pPr>
      <w:r w:rsidRPr="005A79CE">
        <w:t>No</w:t>
      </w:r>
    </w:p>
    <w:p w:rsidR="00806F59" w:rsidP="00D74A68" w14:paraId="57EFD08F" w14:textId="49BBB514">
      <w:pPr>
        <w:pStyle w:val="ListParagraph"/>
        <w:numPr>
          <w:ilvl w:val="0"/>
          <w:numId w:val="10"/>
        </w:numPr>
        <w:spacing w:before="120" w:after="120"/>
      </w:pPr>
      <w:r>
        <w:t>Don’t know</w:t>
      </w:r>
    </w:p>
    <w:p w:rsidR="00D74A68" w:rsidRPr="005A79CE" w:rsidP="00D74A68" w14:paraId="52ED5F6E" w14:textId="77777777">
      <w:pPr>
        <w:pStyle w:val="ListParagraph"/>
        <w:spacing w:before="120" w:after="120"/>
      </w:pPr>
    </w:p>
    <w:p w:rsidR="00942D2D" w:rsidRPr="005A79CE" w:rsidP="00942D2D" w14:paraId="479BA769" w14:textId="3CA9C5C6">
      <w:pPr>
        <w:contextualSpacing/>
        <w:rPr>
          <w:rFonts w:cs="Times New Roman"/>
          <w:b/>
          <w:bCs/>
        </w:rPr>
      </w:pPr>
      <w:r>
        <w:rPr>
          <w:rFonts w:cs="Times New Roman"/>
          <w:b/>
          <w:bCs/>
        </w:rPr>
        <w:t>Revised question – G</w:t>
      </w:r>
      <w:r w:rsidR="00806F59">
        <w:rPr>
          <w:rFonts w:cs="Times New Roman"/>
          <w:b/>
          <w:bCs/>
        </w:rPr>
        <w:t>_</w:t>
      </w:r>
      <w:r w:rsidRPr="005A79CE">
        <w:rPr>
          <w:rFonts w:cs="Times New Roman"/>
          <w:b/>
          <w:bCs/>
        </w:rPr>
        <w:t>HATE</w:t>
      </w:r>
      <w:r w:rsidR="00806F59">
        <w:rPr>
          <w:rFonts w:cs="Times New Roman"/>
          <w:b/>
          <w:bCs/>
        </w:rPr>
        <w:t>_</w:t>
      </w:r>
      <w:r w:rsidRPr="005A79CE">
        <w:rPr>
          <w:rFonts w:cs="Times New Roman"/>
          <w:b/>
          <w:bCs/>
        </w:rPr>
        <w:t>SEX</w:t>
      </w:r>
    </w:p>
    <w:p w:rsidR="00942D2D" w:rsidRPr="005A79CE" w:rsidP="00942D2D" w14:paraId="39724DF2" w14:textId="77777777">
      <w:pPr>
        <w:contextualSpacing/>
        <w:rPr>
          <w:rFonts w:cs="Times New Roman"/>
        </w:rPr>
      </w:pPr>
      <w:r w:rsidRPr="005A79CE">
        <w:rPr>
          <w:rFonts w:cs="Times New Roman"/>
        </w:rPr>
        <w:t>Your sex, including being male or female?</w:t>
      </w:r>
    </w:p>
    <w:p w:rsidR="00942D2D" w:rsidRPr="005A79CE" w:rsidP="00942D2D" w14:paraId="71251ED8" w14:textId="77777777">
      <w:pPr>
        <w:pStyle w:val="ListParagraph"/>
        <w:numPr>
          <w:ilvl w:val="0"/>
          <w:numId w:val="9"/>
        </w:numPr>
        <w:spacing w:before="120" w:after="120"/>
      </w:pPr>
      <w:r w:rsidRPr="005A79CE">
        <w:t>Yes</w:t>
      </w:r>
    </w:p>
    <w:p w:rsidR="00942D2D" w:rsidP="00942D2D" w14:paraId="381D2DD2" w14:textId="77777777">
      <w:pPr>
        <w:pStyle w:val="ListParagraph"/>
        <w:numPr>
          <w:ilvl w:val="0"/>
          <w:numId w:val="9"/>
        </w:numPr>
        <w:spacing w:before="120" w:after="120"/>
      </w:pPr>
      <w:r w:rsidRPr="005A79CE">
        <w:t>No</w:t>
      </w:r>
    </w:p>
    <w:p w:rsidR="00806F59" w:rsidRPr="005A79CE" w:rsidP="00942D2D" w14:paraId="22072B3D" w14:textId="1A42BA92">
      <w:pPr>
        <w:pStyle w:val="ListParagraph"/>
        <w:numPr>
          <w:ilvl w:val="0"/>
          <w:numId w:val="9"/>
        </w:numPr>
        <w:spacing w:before="120" w:after="120"/>
      </w:pPr>
      <w:r>
        <w:t>Don’t know</w:t>
      </w:r>
    </w:p>
    <w:p w:rsidR="00942D2D" w:rsidRPr="005A79CE" w:rsidP="00942D2D" w14:paraId="527393C0" w14:textId="77777777">
      <w:pPr>
        <w:contextualSpacing/>
        <w:rPr>
          <w:rFonts w:cs="Times New Roman"/>
        </w:rPr>
      </w:pPr>
    </w:p>
    <w:p w:rsidR="00942D2D" w:rsidP="00942D2D" w14:paraId="67045E6D" w14:textId="6053B0FE">
      <w:pPr>
        <w:contextualSpacing/>
        <w:rPr>
          <w:rFonts w:cs="Times New Roman"/>
        </w:rPr>
      </w:pPr>
      <w:r>
        <w:rPr>
          <w:rFonts w:cs="Times New Roman"/>
        </w:rPr>
        <w:t xml:space="preserve">The Census Bureau will revise training materials and other </w:t>
      </w:r>
      <w:r w:rsidR="006B6E24">
        <w:rPr>
          <w:rFonts w:cs="Times New Roman"/>
        </w:rPr>
        <w:t>SCS</w:t>
      </w:r>
      <w:r>
        <w:rPr>
          <w:rFonts w:cs="Times New Roman"/>
        </w:rPr>
        <w:t xml:space="preserve"> resources to remove the term “gender” and references relevant to the gender identity questions.</w:t>
      </w:r>
    </w:p>
    <w:p w:rsidR="00942D2D" w:rsidRPr="0069798F" w:rsidP="00942D2D" w14:paraId="2DA765D9" w14:textId="77777777">
      <w:pPr>
        <w:contextualSpacing/>
        <w:rPr>
          <w:rFonts w:cs="Times New Roman"/>
        </w:rPr>
      </w:pPr>
    </w:p>
    <w:p w:rsidR="00942D2D" w:rsidRPr="0069798F" w:rsidP="00942D2D" w14:paraId="09FAFF0A" w14:textId="77777777">
      <w:pPr>
        <w:contextualSpacing/>
        <w:rPr>
          <w:rFonts w:cs="Times New Roman"/>
          <w:b/>
          <w:u w:val="single"/>
        </w:rPr>
      </w:pPr>
      <w:r w:rsidRPr="0069798F">
        <w:rPr>
          <w:rFonts w:cs="Times New Roman"/>
          <w:b/>
          <w:u w:val="single"/>
        </w:rPr>
        <w:t>Impact</w:t>
      </w:r>
      <w:r>
        <w:rPr>
          <w:rFonts w:cs="Times New Roman"/>
          <w:b/>
          <w:u w:val="single"/>
        </w:rPr>
        <w:t xml:space="preserve"> of these revisions</w:t>
      </w:r>
    </w:p>
    <w:p w:rsidR="00942D2D" w:rsidRPr="0069798F" w:rsidP="00942D2D" w14:paraId="7D16E7DD" w14:textId="1A8410C4">
      <w:pPr>
        <w:contextualSpacing/>
        <w:rPr>
          <w:rFonts w:cs="Times New Roman"/>
        </w:rPr>
      </w:pPr>
      <w:r w:rsidRPr="0069798F">
        <w:rPr>
          <w:rFonts w:cs="Times New Roman"/>
        </w:rPr>
        <w:t xml:space="preserve">These proposed modification to the NCVS instrument are expected to have a negligible impact on burden, cost and on victimization estimates. </w:t>
      </w:r>
    </w:p>
    <w:p w:rsidR="00942D2D" w:rsidP="00942D2D" w14:paraId="72CA0331" w14:textId="77777777">
      <w:pPr>
        <w:contextualSpacing/>
        <w:rPr>
          <w:rFonts w:cs="Times New Roman"/>
        </w:rPr>
      </w:pPr>
    </w:p>
    <w:p w:rsidR="00942D2D" w:rsidRPr="00D74A68" w:rsidP="00942D2D" w14:paraId="72CF0BC5" w14:textId="6448721C">
      <w:pPr>
        <w:contextualSpacing/>
        <w:rPr>
          <w:rFonts w:cs="Times New Roman"/>
          <w:b/>
          <w:bCs/>
          <w:u w:val="single"/>
        </w:rPr>
      </w:pPr>
      <w:r w:rsidRPr="00D74A68">
        <w:rPr>
          <w:rFonts w:cs="Times New Roman"/>
          <w:b/>
          <w:bCs/>
          <w:u w:val="single"/>
        </w:rPr>
        <w:t>Attachments:</w:t>
      </w:r>
    </w:p>
    <w:p w:rsidR="00942D2D" w:rsidRPr="0069798F" w:rsidP="00942D2D" w14:paraId="5BFC4667" w14:textId="28FB32B1">
      <w:pPr>
        <w:contextualSpacing/>
        <w:rPr>
          <w:rFonts w:cs="Times New Roman"/>
        </w:rPr>
      </w:pPr>
      <w:r w:rsidRPr="0069798F">
        <w:rPr>
          <w:rFonts w:cs="Times New Roman"/>
        </w:rPr>
        <w:t xml:space="preserve">Attachment </w:t>
      </w:r>
      <w:r w:rsidR="00A00F31">
        <w:rPr>
          <w:rFonts w:cs="Times New Roman"/>
        </w:rPr>
        <w:t>1</w:t>
      </w:r>
      <w:r w:rsidRPr="0069798F">
        <w:rPr>
          <w:rFonts w:cs="Times New Roman"/>
        </w:rPr>
        <w:t xml:space="preserve">. Revised </w:t>
      </w:r>
      <w:r w:rsidR="00A00F31">
        <w:rPr>
          <w:rFonts w:cs="Times New Roman"/>
        </w:rPr>
        <w:t>SCS</w:t>
      </w:r>
      <w:r w:rsidRPr="0069798F">
        <w:rPr>
          <w:rFonts w:cs="Times New Roman"/>
        </w:rPr>
        <w:t xml:space="preserve"> instrument (OMB</w:t>
      </w:r>
      <w:r w:rsidR="00861E18">
        <w:rPr>
          <w:rFonts w:cs="Times New Roman"/>
        </w:rPr>
        <w:t xml:space="preserve"> Control No.</w:t>
      </w:r>
      <w:r w:rsidRPr="0069798F">
        <w:rPr>
          <w:rFonts w:cs="Times New Roman"/>
        </w:rPr>
        <w:t xml:space="preserve"> </w:t>
      </w:r>
      <w:r w:rsidR="00A00F31">
        <w:rPr>
          <w:rFonts w:cs="Times New Roman"/>
        </w:rPr>
        <w:t>1121-0184</w:t>
      </w:r>
      <w:r w:rsidRPr="0069798F">
        <w:rPr>
          <w:rFonts w:cs="Times New Roman"/>
        </w:rPr>
        <w:t xml:space="preserve">) </w:t>
      </w:r>
    </w:p>
    <w:p w:rsidR="00942D2D" w:rsidRPr="0069798F" w:rsidP="00942D2D" w14:paraId="7825D79F" w14:textId="17EA382E">
      <w:pPr>
        <w:contextualSpacing/>
        <w:rPr>
          <w:rFonts w:cs="Times New Roman"/>
        </w:rPr>
      </w:pPr>
      <w:r w:rsidRPr="0069798F">
        <w:rPr>
          <w:rFonts w:cs="Times New Roman"/>
        </w:rPr>
        <w:t xml:space="preserve">Attachment </w:t>
      </w:r>
      <w:r w:rsidR="00861E18">
        <w:rPr>
          <w:rFonts w:cs="Times New Roman"/>
        </w:rPr>
        <w:t>2</w:t>
      </w:r>
      <w:r w:rsidRPr="0069798F">
        <w:rPr>
          <w:rFonts w:cs="Times New Roman"/>
        </w:rPr>
        <w:t xml:space="preserve">. Revised </w:t>
      </w:r>
      <w:r w:rsidR="00A00F31">
        <w:rPr>
          <w:rFonts w:cs="Times New Roman"/>
        </w:rPr>
        <w:t>SCS-300 (Interviewer Self-Study)</w:t>
      </w:r>
    </w:p>
    <w:p w:rsidR="00942D2D" w:rsidRPr="0069798F" w:rsidP="00942D2D" w14:paraId="5A487739" w14:textId="77777777">
      <w:pPr>
        <w:contextualSpacing/>
        <w:rPr>
          <w:rFonts w:cs="Times New Roman"/>
        </w:rPr>
      </w:pPr>
    </w:p>
    <w:p w:rsidR="00A42CF1" w14:paraId="555CE241" w14:textId="77777777"/>
    <w:sectPr w:rsidSect="00942D2D">
      <w:headerReference w:type="default" r:id="rId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8990435"/>
      <w:docPartObj>
        <w:docPartGallery w:val="Page Numbers (Bottom of Page)"/>
        <w:docPartUnique/>
      </w:docPartObj>
    </w:sdtPr>
    <w:sdtEndPr>
      <w:rPr>
        <w:noProof/>
      </w:rPr>
    </w:sdtEndPr>
    <w:sdtContent>
      <w:p w:rsidR="000F0A53" w14:paraId="1741FDE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F0A53" w14:paraId="59B66720"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0A53" w14:paraId="0394E7E8" w14:textId="77777777">
    <w:pPr>
      <w:pStyle w:val="Footer"/>
      <w:jc w:val="center"/>
    </w:pPr>
  </w:p>
  <w:p w:rsidR="000F0A53" w14:paraId="029150A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4A68" w14:paraId="56E910E9" w14:textId="77777777">
      <w:r>
        <w:separator/>
      </w:r>
    </w:p>
  </w:footnote>
  <w:footnote w:type="continuationSeparator" w:id="1">
    <w:p w:rsidR="00D74A68" w14:paraId="542FFB9B" w14:textId="77777777">
      <w:r>
        <w:continuationSeparator/>
      </w:r>
    </w:p>
  </w:footnote>
  <w:footnote w:id="2">
    <w:p w:rsidR="00861E18" w14:paraId="47D51990" w14:textId="479A5AAC">
      <w:pPr>
        <w:pStyle w:val="FootnoteText"/>
      </w:pPr>
      <w:r>
        <w:rPr>
          <w:rStyle w:val="FootnoteReference"/>
        </w:rPr>
        <w:footnoteRef/>
      </w:r>
      <w:r>
        <w:t xml:space="preserve"> A separate memo requesting non-substantive changes to the National Crime Victimization Survey, including the removal of the gender identity questions, is being submitted separately (OMB Control No. 1121-0111).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0A53" w14:paraId="6A1237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E6D09"/>
    <w:multiLevelType w:val="hybridMultilevel"/>
    <w:tmpl w:val="7BA04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0E16C2"/>
    <w:multiLevelType w:val="hybridMultilevel"/>
    <w:tmpl w:val="781664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BE73C4"/>
    <w:multiLevelType w:val="hybridMultilevel"/>
    <w:tmpl w:val="E10659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766807"/>
    <w:multiLevelType w:val="hybridMultilevel"/>
    <w:tmpl w:val="EF5E7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45F4525"/>
    <w:multiLevelType w:val="hybridMultilevel"/>
    <w:tmpl w:val="46F0C2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3982B82"/>
    <w:multiLevelType w:val="hybridMultilevel"/>
    <w:tmpl w:val="6BF4D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9350147"/>
    <w:multiLevelType w:val="hybridMultilevel"/>
    <w:tmpl w:val="7BA04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D4E34C2"/>
    <w:multiLevelType w:val="hybridMultilevel"/>
    <w:tmpl w:val="A58C79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5F6A28"/>
    <w:multiLevelType w:val="hybridMultilevel"/>
    <w:tmpl w:val="D3B68D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3D1ABE"/>
    <w:multiLevelType w:val="hybridMultilevel"/>
    <w:tmpl w:val="541AE7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345440">
    <w:abstractNumId w:val="1"/>
  </w:num>
  <w:num w:numId="2" w16cid:durableId="1083451425">
    <w:abstractNumId w:val="4"/>
  </w:num>
  <w:num w:numId="3" w16cid:durableId="893195171">
    <w:abstractNumId w:val="3"/>
  </w:num>
  <w:num w:numId="4" w16cid:durableId="277372465">
    <w:abstractNumId w:val="5"/>
  </w:num>
  <w:num w:numId="5" w16cid:durableId="1184905134">
    <w:abstractNumId w:val="7"/>
  </w:num>
  <w:num w:numId="6" w16cid:durableId="1675382224">
    <w:abstractNumId w:val="2"/>
  </w:num>
  <w:num w:numId="7" w16cid:durableId="991982514">
    <w:abstractNumId w:val="6"/>
  </w:num>
  <w:num w:numId="8" w16cid:durableId="1273123254">
    <w:abstractNumId w:val="0"/>
  </w:num>
  <w:num w:numId="9" w16cid:durableId="281614428">
    <w:abstractNumId w:val="9"/>
  </w:num>
  <w:num w:numId="10" w16cid:durableId="267736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2D"/>
    <w:rsid w:val="000423B6"/>
    <w:rsid w:val="000A4096"/>
    <w:rsid w:val="000F09D3"/>
    <w:rsid w:val="000F0A53"/>
    <w:rsid w:val="001875B9"/>
    <w:rsid w:val="0018765A"/>
    <w:rsid w:val="003E21A8"/>
    <w:rsid w:val="003E7DC6"/>
    <w:rsid w:val="004516FD"/>
    <w:rsid w:val="004A2C94"/>
    <w:rsid w:val="00541716"/>
    <w:rsid w:val="005A79CE"/>
    <w:rsid w:val="005B004B"/>
    <w:rsid w:val="005D2814"/>
    <w:rsid w:val="0061499F"/>
    <w:rsid w:val="0069798F"/>
    <w:rsid w:val="006B6E24"/>
    <w:rsid w:val="0074152A"/>
    <w:rsid w:val="007C15D5"/>
    <w:rsid w:val="00806F59"/>
    <w:rsid w:val="00861E18"/>
    <w:rsid w:val="00864D2B"/>
    <w:rsid w:val="00942D2D"/>
    <w:rsid w:val="00951B35"/>
    <w:rsid w:val="00957A67"/>
    <w:rsid w:val="00A00F31"/>
    <w:rsid w:val="00A42CF1"/>
    <w:rsid w:val="00A61324"/>
    <w:rsid w:val="00A6225F"/>
    <w:rsid w:val="00A72A4D"/>
    <w:rsid w:val="00AB150E"/>
    <w:rsid w:val="00AF3CEE"/>
    <w:rsid w:val="00CD77DC"/>
    <w:rsid w:val="00D535B0"/>
    <w:rsid w:val="00D745C9"/>
    <w:rsid w:val="00D74A68"/>
    <w:rsid w:val="00DB782D"/>
    <w:rsid w:val="00DE359F"/>
    <w:rsid w:val="00EC713F"/>
    <w:rsid w:val="00ED2482"/>
    <w:rsid w:val="00F5117B"/>
    <w:rsid w:val="00F80F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45C85E"/>
  <w15:chartTrackingRefBased/>
  <w15:docId w15:val="{E6CBA3EA-379D-468B-B5F9-FDD1A319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D2D"/>
    <w:pPr>
      <w:spacing w:after="0" w:line="240" w:lineRule="auto"/>
    </w:pPr>
    <w:rPr>
      <w:rFonts w:ascii="Times New Roman" w:eastAsia="Times New Roman" w:hAnsi="Times New Roman" w:cs="Arial"/>
      <w:kern w:val="0"/>
      <w:sz w:val="24"/>
      <w:szCs w:val="24"/>
      <w14:ligatures w14:val="none"/>
    </w:rPr>
  </w:style>
  <w:style w:type="paragraph" w:styleId="Heading1">
    <w:name w:val="heading 1"/>
    <w:basedOn w:val="Normal"/>
    <w:next w:val="Normal"/>
    <w:link w:val="Heading1Char"/>
    <w:uiPriority w:val="9"/>
    <w:qFormat/>
    <w:rsid w:val="00942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D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D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D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D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D2D"/>
    <w:rPr>
      <w:rFonts w:eastAsiaTheme="majorEastAsia" w:cstheme="majorBidi"/>
      <w:color w:val="272727" w:themeColor="text1" w:themeTint="D8"/>
    </w:rPr>
  </w:style>
  <w:style w:type="paragraph" w:styleId="Title">
    <w:name w:val="Title"/>
    <w:basedOn w:val="Normal"/>
    <w:next w:val="Normal"/>
    <w:link w:val="TitleChar"/>
    <w:uiPriority w:val="10"/>
    <w:qFormat/>
    <w:rsid w:val="00942D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D2D"/>
    <w:pPr>
      <w:spacing w:before="160"/>
      <w:jc w:val="center"/>
    </w:pPr>
    <w:rPr>
      <w:i/>
      <w:iCs/>
      <w:color w:val="404040" w:themeColor="text1" w:themeTint="BF"/>
    </w:rPr>
  </w:style>
  <w:style w:type="character" w:customStyle="1" w:styleId="QuoteChar">
    <w:name w:val="Quote Char"/>
    <w:basedOn w:val="DefaultParagraphFont"/>
    <w:link w:val="Quote"/>
    <w:uiPriority w:val="29"/>
    <w:rsid w:val="00942D2D"/>
    <w:rPr>
      <w:i/>
      <w:iCs/>
      <w:color w:val="404040" w:themeColor="text1" w:themeTint="BF"/>
    </w:rPr>
  </w:style>
  <w:style w:type="paragraph" w:styleId="ListParagraph">
    <w:name w:val="List Paragraph"/>
    <w:basedOn w:val="Normal"/>
    <w:uiPriority w:val="34"/>
    <w:qFormat/>
    <w:rsid w:val="00942D2D"/>
    <w:pPr>
      <w:ind w:left="720"/>
      <w:contextualSpacing/>
    </w:pPr>
  </w:style>
  <w:style w:type="character" w:styleId="IntenseEmphasis">
    <w:name w:val="Intense Emphasis"/>
    <w:basedOn w:val="DefaultParagraphFont"/>
    <w:uiPriority w:val="21"/>
    <w:qFormat/>
    <w:rsid w:val="00942D2D"/>
    <w:rPr>
      <w:i/>
      <w:iCs/>
      <w:color w:val="0F4761" w:themeColor="accent1" w:themeShade="BF"/>
    </w:rPr>
  </w:style>
  <w:style w:type="paragraph" w:styleId="IntenseQuote">
    <w:name w:val="Intense Quote"/>
    <w:basedOn w:val="Normal"/>
    <w:next w:val="Normal"/>
    <w:link w:val="IntenseQuoteChar"/>
    <w:uiPriority w:val="30"/>
    <w:qFormat/>
    <w:rsid w:val="00942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D2D"/>
    <w:rPr>
      <w:i/>
      <w:iCs/>
      <w:color w:val="0F4761" w:themeColor="accent1" w:themeShade="BF"/>
    </w:rPr>
  </w:style>
  <w:style w:type="character" w:styleId="IntenseReference">
    <w:name w:val="Intense Reference"/>
    <w:basedOn w:val="DefaultParagraphFont"/>
    <w:uiPriority w:val="32"/>
    <w:qFormat/>
    <w:rsid w:val="00942D2D"/>
    <w:rPr>
      <w:b/>
      <w:bCs/>
      <w:smallCaps/>
      <w:color w:val="0F4761" w:themeColor="accent1" w:themeShade="BF"/>
      <w:spacing w:val="5"/>
    </w:rPr>
  </w:style>
  <w:style w:type="character" w:styleId="Hyperlink">
    <w:name w:val="Hyperlink"/>
    <w:basedOn w:val="DefaultParagraphFont"/>
    <w:rsid w:val="00942D2D"/>
    <w:rPr>
      <w:color w:val="0000FF"/>
      <w:u w:val="single"/>
    </w:rPr>
  </w:style>
  <w:style w:type="paragraph" w:styleId="Header">
    <w:name w:val="header"/>
    <w:basedOn w:val="Normal"/>
    <w:link w:val="HeaderChar"/>
    <w:rsid w:val="00942D2D"/>
    <w:pPr>
      <w:tabs>
        <w:tab w:val="center" w:pos="4320"/>
        <w:tab w:val="right" w:pos="8640"/>
      </w:tabs>
    </w:pPr>
  </w:style>
  <w:style w:type="character" w:customStyle="1" w:styleId="HeaderChar">
    <w:name w:val="Header Char"/>
    <w:basedOn w:val="DefaultParagraphFont"/>
    <w:link w:val="Header"/>
    <w:rsid w:val="00942D2D"/>
    <w:rPr>
      <w:rFonts w:ascii="Times New Roman" w:eastAsia="Times New Roman" w:hAnsi="Times New Roman" w:cs="Arial"/>
      <w:kern w:val="0"/>
      <w:sz w:val="24"/>
      <w:szCs w:val="24"/>
      <w14:ligatures w14:val="none"/>
    </w:rPr>
  </w:style>
  <w:style w:type="paragraph" w:styleId="Footer">
    <w:name w:val="footer"/>
    <w:basedOn w:val="Normal"/>
    <w:link w:val="FooterChar"/>
    <w:uiPriority w:val="99"/>
    <w:rsid w:val="00942D2D"/>
    <w:pPr>
      <w:tabs>
        <w:tab w:val="center" w:pos="4320"/>
        <w:tab w:val="right" w:pos="8640"/>
      </w:tabs>
    </w:pPr>
  </w:style>
  <w:style w:type="character" w:customStyle="1" w:styleId="FooterChar">
    <w:name w:val="Footer Char"/>
    <w:basedOn w:val="DefaultParagraphFont"/>
    <w:link w:val="Footer"/>
    <w:uiPriority w:val="99"/>
    <w:rsid w:val="00942D2D"/>
    <w:rPr>
      <w:rFonts w:ascii="Times New Roman" w:eastAsia="Times New Roman" w:hAnsi="Times New Roman" w:cs="Arial"/>
      <w:kern w:val="0"/>
      <w:sz w:val="24"/>
      <w:szCs w:val="24"/>
      <w14:ligatures w14:val="none"/>
    </w:rPr>
  </w:style>
  <w:style w:type="character" w:styleId="CommentReference">
    <w:name w:val="annotation reference"/>
    <w:basedOn w:val="DefaultParagraphFont"/>
    <w:rsid w:val="00942D2D"/>
    <w:rPr>
      <w:sz w:val="16"/>
      <w:szCs w:val="16"/>
    </w:rPr>
  </w:style>
  <w:style w:type="paragraph" w:styleId="CommentText">
    <w:name w:val="annotation text"/>
    <w:basedOn w:val="Normal"/>
    <w:link w:val="CommentTextChar"/>
    <w:rsid w:val="00942D2D"/>
    <w:rPr>
      <w:sz w:val="20"/>
      <w:szCs w:val="20"/>
    </w:rPr>
  </w:style>
  <w:style w:type="character" w:customStyle="1" w:styleId="CommentTextChar">
    <w:name w:val="Comment Text Char"/>
    <w:basedOn w:val="DefaultParagraphFont"/>
    <w:link w:val="CommentText"/>
    <w:rsid w:val="00942D2D"/>
    <w:rPr>
      <w:rFonts w:ascii="Times New Roman" w:eastAsia="Times New Roman" w:hAnsi="Times New Roman" w:cs="Arial"/>
      <w:kern w:val="0"/>
      <w:sz w:val="20"/>
      <w:szCs w:val="20"/>
      <w14:ligatures w14:val="none"/>
    </w:rPr>
  </w:style>
  <w:style w:type="paragraph" w:customStyle="1" w:styleId="xxxxmsonormal">
    <w:name w:val="x_xxxmsonormal"/>
    <w:basedOn w:val="Normal"/>
    <w:rsid w:val="00942D2D"/>
    <w:rPr>
      <w:rFonts w:ascii="Calibri" w:hAnsi="Calibri" w:eastAsiaTheme="minorHAnsi" w:cs="Calibri"/>
      <w:sz w:val="22"/>
      <w:szCs w:val="22"/>
    </w:rPr>
  </w:style>
  <w:style w:type="paragraph" w:styleId="CommentSubject">
    <w:name w:val="annotation subject"/>
    <w:basedOn w:val="CommentText"/>
    <w:next w:val="CommentText"/>
    <w:link w:val="CommentSubjectChar"/>
    <w:uiPriority w:val="99"/>
    <w:semiHidden/>
    <w:unhideWhenUsed/>
    <w:rsid w:val="00D74A68"/>
    <w:rPr>
      <w:b/>
      <w:bCs/>
    </w:rPr>
  </w:style>
  <w:style w:type="character" w:customStyle="1" w:styleId="CommentSubjectChar">
    <w:name w:val="Comment Subject Char"/>
    <w:basedOn w:val="CommentTextChar"/>
    <w:link w:val="CommentSubject"/>
    <w:uiPriority w:val="99"/>
    <w:semiHidden/>
    <w:rsid w:val="00D74A68"/>
    <w:rPr>
      <w:rFonts w:ascii="Times New Roman" w:eastAsia="Times New Roman" w:hAnsi="Times New Roman" w:cs="Arial"/>
      <w:b/>
      <w:bCs/>
      <w:kern w:val="0"/>
      <w:sz w:val="20"/>
      <w:szCs w:val="20"/>
      <w14:ligatures w14:val="none"/>
    </w:rPr>
  </w:style>
  <w:style w:type="paragraph" w:styleId="Revision">
    <w:name w:val="Revision"/>
    <w:hidden/>
    <w:uiPriority w:val="99"/>
    <w:semiHidden/>
    <w:rsid w:val="00806F59"/>
    <w:pPr>
      <w:spacing w:after="0" w:line="240" w:lineRule="auto"/>
    </w:pPr>
    <w:rPr>
      <w:rFonts w:ascii="Times New Roman" w:eastAsia="Times New Roman" w:hAnsi="Times New Roman" w:cs="Arial"/>
      <w:kern w:val="0"/>
      <w:sz w:val="24"/>
      <w:szCs w:val="24"/>
      <w14:ligatures w14:val="none"/>
    </w:rPr>
  </w:style>
  <w:style w:type="paragraph" w:styleId="FootnoteText">
    <w:name w:val="footnote text"/>
    <w:basedOn w:val="Normal"/>
    <w:link w:val="FootnoteTextChar"/>
    <w:uiPriority w:val="99"/>
    <w:semiHidden/>
    <w:unhideWhenUsed/>
    <w:rsid w:val="00861E18"/>
    <w:rPr>
      <w:sz w:val="20"/>
      <w:szCs w:val="20"/>
    </w:rPr>
  </w:style>
  <w:style w:type="character" w:customStyle="1" w:styleId="FootnoteTextChar">
    <w:name w:val="Footnote Text Char"/>
    <w:basedOn w:val="DefaultParagraphFont"/>
    <w:link w:val="FootnoteText"/>
    <w:uiPriority w:val="99"/>
    <w:semiHidden/>
    <w:rsid w:val="00861E18"/>
    <w:rPr>
      <w:rFonts w:ascii="Times New Roman" w:eastAsia="Times New Roman" w:hAnsi="Times New Roman" w:cs="Arial"/>
      <w:kern w:val="0"/>
      <w:sz w:val="20"/>
      <w:szCs w:val="20"/>
      <w14:ligatures w14:val="none"/>
    </w:rPr>
  </w:style>
  <w:style w:type="character" w:styleId="FootnoteReference">
    <w:name w:val="footnote reference"/>
    <w:basedOn w:val="DefaultParagraphFont"/>
    <w:uiPriority w:val="99"/>
    <w:semiHidden/>
    <w:unhideWhenUsed/>
    <w:rsid w:val="00861E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www.justice.gov/crt/matthew-shepard-and-james-byrd-jr-hate-crimes-prevention-act-200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F0E35-7BC7-41ED-8B77-F2D47300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Rachel (OJP)</dc:creator>
  <cp:lastModifiedBy>Truman, Jennifer (OJP)</cp:lastModifiedBy>
  <cp:revision>3</cp:revision>
  <dcterms:created xsi:type="dcterms:W3CDTF">2025-03-03T16:37:00Z</dcterms:created>
  <dcterms:modified xsi:type="dcterms:W3CDTF">2025-03-03T16:37:00Z</dcterms:modified>
</cp:coreProperties>
</file>