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48D34748" w14:textId="77777777" w:rsidTr="000B526F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E5A94" w:rsidRPr="00575E92" w:rsidP="000B526F" w14:paraId="47D281CC" w14:textId="77777777">
            <w:r w:rsidRPr="00575E92">
              <w:rPr>
                <w:b/>
                <w:spacing w:val="-2"/>
                <w:sz w:val="24"/>
                <w:szCs w:val="24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6E5A94" w:rsidRPr="00575E92" w:rsidP="000B526F" w14:paraId="71CA4E91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575E92">
              <w:rPr>
                <w:b/>
                <w:spacing w:val="-2"/>
                <w:sz w:val="24"/>
                <w:szCs w:val="24"/>
              </w:rPr>
              <w:t>Office of Workers' Compensation</w:t>
            </w:r>
          </w:p>
          <w:p w:rsidR="006E5A94" w:rsidRPr="00575E92" w:rsidP="000B526F" w14:paraId="7934FA3F" w14:textId="77777777">
            <w:pPr>
              <w:rPr>
                <w:b/>
                <w:spacing w:val="-2"/>
                <w:sz w:val="24"/>
                <w:szCs w:val="24"/>
              </w:rPr>
            </w:pPr>
            <w:r w:rsidRPr="00575E92">
              <w:rPr>
                <w:b/>
                <w:spacing w:val="-2"/>
                <w:sz w:val="24"/>
                <w:szCs w:val="24"/>
              </w:rPr>
              <w:t>Division of Coal Mine Workers’ Compensation</w:t>
            </w:r>
          </w:p>
          <w:p w:rsidR="006E5A94" w:rsidRPr="00575E92" w:rsidP="000B526F" w14:paraId="291C0486" w14:textId="795765E5">
            <w:pPr>
              <w:spacing w:after="120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E5A94" w:rsidRPr="00575E92" w:rsidP="000B526F" w14:paraId="32E6518C" w14:textId="77777777">
            <w:r w:rsidRPr="00575E9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74930</wp:posOffset>
                  </wp:positionV>
                  <wp:extent cx="645160" cy="662940"/>
                  <wp:effectExtent l="0" t="0" r="2540" b="3810"/>
                  <wp:wrapTight wrapText="bothSides">
                    <wp:wrapPolygon>
                      <wp:start x="0" y="0"/>
                      <wp:lineTo x="0" y="21103"/>
                      <wp:lineTo x="21047" y="21103"/>
                      <wp:lineTo x="21047" y="0"/>
                      <wp:lineTo x="0" y="0"/>
                    </wp:wrapPolygon>
                  </wp:wrapTight>
                  <wp:docPr id="3" name="Picture 3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2B50" w:rsidP="00D92C1D" w14:paraId="319ADE22" w14:textId="77777777"/>
    <w:p w:rsidR="006B4E0D" w:rsidRPr="00E42B3E" w:rsidP="006B4E0D" w14:paraId="010AF7BE" w14:textId="77777777">
      <w:r w:rsidRPr="00D20CFF">
        <w:t xml:space="preserve">Dear Claimant, </w:t>
      </w:r>
    </w:p>
    <w:p w:rsidR="006B4E0D" w:rsidRPr="00E42B3E" w:rsidP="006B4E0D" w14:paraId="1CCED3A5" w14:textId="77777777"/>
    <w:p w:rsidR="006B4E0D" w:rsidRPr="007A2CC0" w:rsidP="006B4E0D" w14:paraId="459A2D72" w14:textId="77777777">
      <w:pPr>
        <w:rPr>
          <w:rFonts w:cstheme="minorBidi"/>
        </w:rPr>
      </w:pPr>
      <w:r w:rsidRPr="00E42B3E">
        <w:t xml:space="preserve">Our records indicate that you </w:t>
      </w:r>
      <w:r>
        <w:t>recently received a decision regarding your Federal Black Lung claim.</w:t>
      </w:r>
      <w:r w:rsidRPr="00E42B3E">
        <w:t xml:space="preserve">  We </w:t>
      </w:r>
      <w:r>
        <w:t xml:space="preserve">would like your feedback on your experience through the claim process. </w:t>
      </w:r>
      <w:r w:rsidRPr="00E42B3E">
        <w:t>Your participation in the Customer Experience Survey is completely voluntary</w:t>
      </w:r>
      <w:r>
        <w:t xml:space="preserve">.  We understand that you may or may not be satisfied with the outcome of your claim; however, we are seeking feedback on your experience with the claims process because we want to provide the best service possible.  </w:t>
      </w:r>
      <w:r w:rsidRPr="00E42B3E">
        <w:t xml:space="preserve"> </w:t>
      </w:r>
      <w:r>
        <w:t>Y</w:t>
      </w:r>
      <w:r w:rsidRPr="00E42B3E">
        <w:t xml:space="preserve">our feedback </w:t>
      </w:r>
      <w:r>
        <w:t xml:space="preserve">about the claims process </w:t>
      </w:r>
      <w:r w:rsidRPr="00E42B3E">
        <w:t>will help us improve the claimant/customer experience. If there ar</w:t>
      </w:r>
      <w:r>
        <w:t xml:space="preserve">e any portions of the survey that you do not wish to complete, you can skip that section/question.  </w:t>
      </w:r>
      <w:r w:rsidRPr="00D20CFF">
        <w:t>We appreciate your assistance in helping us determine what is working and what may be improved</w:t>
      </w:r>
      <w:r>
        <w:t xml:space="preserve"> for claimants</w:t>
      </w:r>
      <w:r w:rsidRPr="00D20CFF">
        <w:t>. The following survey is confidential.</w:t>
      </w:r>
    </w:p>
    <w:p w:rsidR="006B4E0D" w:rsidRPr="00D20CFF" w:rsidP="006B4E0D" w14:paraId="46CE3ED9" w14:textId="77777777"/>
    <w:p w:rsidR="006B4E0D" w:rsidRPr="00D20CFF" w:rsidP="006B4E0D" w14:paraId="714DF77A" w14:textId="77777777"/>
    <w:p w:rsidR="006B4E0D" w:rsidRPr="00D20CFF" w:rsidP="006B4E0D" w14:paraId="571BEBB2" w14:textId="77777777">
      <w:r>
        <w:t>If you choose to participate in the survey, p</w:t>
      </w:r>
      <w:r w:rsidRPr="00D20CFF">
        <w:t xml:space="preserve">lease return </w:t>
      </w:r>
      <w:r>
        <w:t>it</w:t>
      </w:r>
      <w:r w:rsidRPr="00D20CFF">
        <w:t xml:space="preserve"> using the enclosed postage paid envelope within </w:t>
      </w:r>
      <w:r>
        <w:t>3</w:t>
      </w:r>
      <w:r w:rsidRPr="00D20CFF">
        <w:t>0 days. Thank you for your participation.</w:t>
      </w:r>
    </w:p>
    <w:p w:rsidR="00D92C1D" w:rsidP="00FC654B" w14:paraId="40B6C89F" w14:textId="48C9222E"/>
    <w:p w:rsidR="001776BE" w:rsidP="00FC654B" w14:paraId="67311B8C" w14:textId="61FAA5B8"/>
    <w:p w:rsidR="00B66C5B" w:rsidRPr="00D20CFF" w:rsidP="00FC654B" w14:paraId="573A1486" w14:textId="77777777"/>
    <w:sectPr w:rsidSect="00FC654B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F"/>
    <w:rsid w:val="00045CEA"/>
    <w:rsid w:val="00051EB2"/>
    <w:rsid w:val="000B526F"/>
    <w:rsid w:val="000B7F06"/>
    <w:rsid w:val="000E47FD"/>
    <w:rsid w:val="001773EC"/>
    <w:rsid w:val="001776BE"/>
    <w:rsid w:val="00267A65"/>
    <w:rsid w:val="002C2EBB"/>
    <w:rsid w:val="003C28D8"/>
    <w:rsid w:val="003D1EA6"/>
    <w:rsid w:val="004B1347"/>
    <w:rsid w:val="00575E92"/>
    <w:rsid w:val="00593E06"/>
    <w:rsid w:val="005A25E0"/>
    <w:rsid w:val="005F2AAA"/>
    <w:rsid w:val="005F399C"/>
    <w:rsid w:val="006B4E0D"/>
    <w:rsid w:val="006E5A94"/>
    <w:rsid w:val="00771D06"/>
    <w:rsid w:val="007A2CC0"/>
    <w:rsid w:val="00891628"/>
    <w:rsid w:val="00947024"/>
    <w:rsid w:val="00974DA1"/>
    <w:rsid w:val="009B7FB9"/>
    <w:rsid w:val="00A23BF2"/>
    <w:rsid w:val="00A65F50"/>
    <w:rsid w:val="00AB0236"/>
    <w:rsid w:val="00B310CF"/>
    <w:rsid w:val="00B524B3"/>
    <w:rsid w:val="00B66C5B"/>
    <w:rsid w:val="00C04362"/>
    <w:rsid w:val="00C42EAF"/>
    <w:rsid w:val="00C46ADD"/>
    <w:rsid w:val="00C52B50"/>
    <w:rsid w:val="00C77158"/>
    <w:rsid w:val="00CA21BE"/>
    <w:rsid w:val="00CF36BE"/>
    <w:rsid w:val="00D025AD"/>
    <w:rsid w:val="00D20CFF"/>
    <w:rsid w:val="00D92C1D"/>
    <w:rsid w:val="00E42B3E"/>
    <w:rsid w:val="00E55DF9"/>
    <w:rsid w:val="00E65851"/>
    <w:rsid w:val="00EA3A10"/>
    <w:rsid w:val="00F37A75"/>
    <w:rsid w:val="00F4299F"/>
    <w:rsid w:val="00F9624D"/>
    <w:rsid w:val="00FA6C5B"/>
    <w:rsid w:val="00FC654B"/>
    <w:rsid w:val="00FF65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AA50F"/>
  <w15:chartTrackingRefBased/>
  <w15:docId w15:val="{9F761252-E7C1-4D74-90F8-F92580B9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25E0"/>
    <w:rPr>
      <w:rFonts w:cs="Calibri"/>
    </w:rPr>
  </w:style>
  <w:style w:type="character" w:customStyle="1" w:styleId="normaltextrun">
    <w:name w:val="normaltextrun"/>
    <w:basedOn w:val="DefaultParagraphFont"/>
    <w:rsid w:val="001776BE"/>
  </w:style>
  <w:style w:type="character" w:styleId="CommentReference">
    <w:name w:val="annotation reference"/>
    <w:basedOn w:val="DefaultParagraphFont"/>
    <w:uiPriority w:val="99"/>
    <w:semiHidden/>
    <w:unhideWhenUsed/>
    <w:rsid w:val="00B6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C5B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5B"/>
    <w:rPr>
      <w:rFonts w:cs="Calibri"/>
      <w:b/>
      <w:bCs/>
      <w:sz w:val="20"/>
      <w:szCs w:val="20"/>
    </w:rPr>
  </w:style>
  <w:style w:type="table" w:styleId="TableGrid">
    <w:name w:val="Table Grid"/>
    <w:basedOn w:val="TableNormal"/>
    <w:rsid w:val="006E5A9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927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2</cp:revision>
  <dcterms:created xsi:type="dcterms:W3CDTF">2024-12-02T14:11:00Z</dcterms:created>
  <dcterms:modified xsi:type="dcterms:W3CDTF">2024-12-02T14:11:00Z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0f379547-7fcc-483f-859f-7502f52432c8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2023-03-31T16:48:04Z</vt:lpwstr>
  </property>
  <property fmtid="{D5CDD505-2E9C-101B-9397-08002B2CF9AE}" pid="8" name="MSIP_Label_5d78b2ef-7ec2-484b-9195-1d837d645e4c_SiteId">
    <vt:lpwstr>75a63054-7204-4e0c-9126-adab971d4aca</vt:lpwstr>
  </property>
</Properties>
</file>