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29F1A77" w:rsidP="00AB2AFD" w14:paraId="4632E70C" w14:textId="16B27A8B">
      <w:pPr>
        <w:pStyle w:val="Heading1"/>
        <w:ind w:left="-180"/>
        <w:rPr>
          <w:rFonts w:eastAsia="Calibri"/>
        </w:rPr>
      </w:pPr>
      <w:r>
        <w:rPr>
          <w:rFonts w:eastAsia="Calibri"/>
        </w:rPr>
        <w:t>Claimant Survey</w:t>
      </w:r>
      <w:r w:rsidRPr="0036331E" w:rsidR="00C334C2">
        <w:rPr>
          <w:rFonts w:eastAsia="Calibri"/>
        </w:rPr>
        <w:t xml:space="preserve"> – Identifying Provider Access Challenges</w:t>
      </w:r>
    </w:p>
    <w:p w:rsidR="00AB2AFD" w:rsidRPr="00AB2AFD" w:rsidP="00AB2AFD" w14:paraId="662A364F" w14:textId="77777777"/>
    <w:p w:rsidR="00F26F22" w:rsidP="029F1A77" w14:paraId="0F6F76AC" w14:textId="0004812B">
      <w:pPr>
        <w:spacing w:after="0"/>
        <w:rPr>
          <w:rFonts w:ascii="Segoe UI" w:eastAsia="Segoe UI" w:hAnsi="Segoe UI" w:cs="Segoe UI"/>
          <w:sz w:val="21"/>
          <w:szCs w:val="21"/>
        </w:rPr>
      </w:pPr>
      <w:r w:rsidRPr="15BD74FC">
        <w:rPr>
          <w:rFonts w:ascii="Segoe UI" w:eastAsia="Segoe UI" w:hAnsi="Segoe UI" w:cs="Segoe UI"/>
          <w:b/>
          <w:bCs/>
          <w:color w:val="242424"/>
          <w:sz w:val="21"/>
          <w:szCs w:val="21"/>
        </w:rPr>
        <w:t>Introduction</w:t>
      </w:r>
      <w:r w:rsidRPr="15BD74FC" w:rsidR="5E7729FB">
        <w:rPr>
          <w:rFonts w:ascii="Segoe UI" w:eastAsia="Segoe UI" w:hAnsi="Segoe UI" w:cs="Segoe UI"/>
          <w:b/>
          <w:bCs/>
          <w:color w:val="242424"/>
          <w:sz w:val="21"/>
          <w:szCs w:val="21"/>
        </w:rPr>
        <w:t>:</w:t>
      </w:r>
      <w:r w:rsidRPr="15BD74FC" w:rsidR="5E7729FB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Pr="15BD74FC" w:rsidR="352CC2DF">
        <w:rPr>
          <w:rFonts w:ascii="Segoe UI" w:eastAsia="Segoe UI" w:hAnsi="Segoe UI" w:cs="Segoe UI"/>
          <w:color w:val="242424"/>
          <w:sz w:val="21"/>
          <w:szCs w:val="21"/>
        </w:rPr>
        <w:t xml:space="preserve">Thank you for </w:t>
      </w:r>
      <w:r w:rsidRPr="15BD74FC" w:rsidR="4B43A333">
        <w:rPr>
          <w:rFonts w:ascii="Segoe UI" w:eastAsia="Segoe UI" w:hAnsi="Segoe UI" w:cs="Segoe UI"/>
          <w:color w:val="242424"/>
          <w:sz w:val="21"/>
          <w:szCs w:val="21"/>
        </w:rPr>
        <w:t>sharing your thoughts with us</w:t>
      </w:r>
      <w:r w:rsidRPr="15BD74FC" w:rsidR="7F761827">
        <w:rPr>
          <w:rFonts w:ascii="Segoe UI" w:eastAsia="Segoe UI" w:hAnsi="Segoe UI" w:cs="Segoe UI"/>
          <w:color w:val="242424"/>
          <w:sz w:val="21"/>
          <w:szCs w:val="21"/>
        </w:rPr>
        <w:t xml:space="preserve">. </w:t>
      </w:r>
      <w:r w:rsidRPr="15BD74FC" w:rsidR="4B43A333">
        <w:rPr>
          <w:rFonts w:ascii="Segoe UI" w:eastAsia="Segoe UI" w:hAnsi="Segoe UI" w:cs="Segoe UI"/>
          <w:color w:val="242424"/>
          <w:sz w:val="21"/>
          <w:szCs w:val="21"/>
        </w:rPr>
        <w:t>The survey should take approximately</w:t>
      </w:r>
      <w:r w:rsidRPr="15BD74FC" w:rsidR="4B43A333">
        <w:rPr>
          <w:rFonts w:ascii="Segoe UI" w:eastAsia="Segoe UI" w:hAnsi="Segoe UI" w:cs="Segoe UI"/>
          <w:sz w:val="21"/>
          <w:szCs w:val="21"/>
        </w:rPr>
        <w:t xml:space="preserve"> </w:t>
      </w:r>
      <w:r w:rsidRPr="15BD74FC" w:rsidR="005A69C8">
        <w:rPr>
          <w:rFonts w:ascii="Segoe UI" w:eastAsia="Segoe UI" w:hAnsi="Segoe UI" w:cs="Segoe UI"/>
          <w:sz w:val="21"/>
          <w:szCs w:val="21"/>
        </w:rPr>
        <w:t xml:space="preserve">5 minutes </w:t>
      </w:r>
      <w:r w:rsidRPr="15BD74FC" w:rsidR="4B43A333">
        <w:rPr>
          <w:rFonts w:ascii="Segoe UI" w:eastAsia="Segoe UI" w:hAnsi="Segoe UI" w:cs="Segoe UI"/>
          <w:sz w:val="21"/>
          <w:szCs w:val="21"/>
        </w:rPr>
        <w:t xml:space="preserve">to complete. Your participation is </w:t>
      </w:r>
      <w:r w:rsidRPr="15BD74FC" w:rsidR="4414691C">
        <w:rPr>
          <w:rFonts w:ascii="Segoe UI" w:eastAsia="Segoe UI" w:hAnsi="Segoe UI" w:cs="Segoe UI"/>
          <w:sz w:val="21"/>
          <w:szCs w:val="21"/>
        </w:rPr>
        <w:t>voluntary,</w:t>
      </w:r>
      <w:r w:rsidRPr="15BD74FC" w:rsidR="4B43A333">
        <w:rPr>
          <w:rFonts w:ascii="Segoe UI" w:eastAsia="Segoe UI" w:hAnsi="Segoe UI" w:cs="Segoe UI"/>
          <w:sz w:val="21"/>
          <w:szCs w:val="21"/>
        </w:rPr>
        <w:t xml:space="preserve"> </w:t>
      </w:r>
      <w:r w:rsidRPr="15BD74FC" w:rsidR="3DFE4704">
        <w:rPr>
          <w:rFonts w:ascii="Segoe UI" w:eastAsia="Segoe UI" w:hAnsi="Segoe UI" w:cs="Segoe UI"/>
          <w:sz w:val="21"/>
          <w:szCs w:val="21"/>
        </w:rPr>
        <w:t>and</w:t>
      </w:r>
      <w:r w:rsidRPr="15BD74FC" w:rsidR="4239054F">
        <w:rPr>
          <w:rFonts w:ascii="Segoe UI" w:eastAsia="Segoe UI" w:hAnsi="Segoe UI" w:cs="Segoe UI"/>
          <w:sz w:val="21"/>
          <w:szCs w:val="21"/>
        </w:rPr>
        <w:t xml:space="preserve"> responses are</w:t>
      </w:r>
      <w:r w:rsidRPr="15BD74FC" w:rsidR="3DFE4704">
        <w:rPr>
          <w:rFonts w:ascii="Segoe UI" w:eastAsia="Segoe UI" w:hAnsi="Segoe UI" w:cs="Segoe UI"/>
          <w:sz w:val="21"/>
          <w:szCs w:val="21"/>
        </w:rPr>
        <w:t xml:space="preserve"> anonymous</w:t>
      </w:r>
      <w:r w:rsidRPr="15BD74FC" w:rsidR="0A13BD90">
        <w:rPr>
          <w:rFonts w:ascii="Segoe UI" w:eastAsia="Segoe UI" w:hAnsi="Segoe UI" w:cs="Segoe UI"/>
          <w:sz w:val="21"/>
          <w:szCs w:val="21"/>
        </w:rPr>
        <w:t>.</w:t>
      </w:r>
      <w:r w:rsidRPr="15BD74FC" w:rsidR="3DFE4704">
        <w:rPr>
          <w:rFonts w:ascii="Segoe UI" w:eastAsia="Segoe UI" w:hAnsi="Segoe UI" w:cs="Segoe UI"/>
          <w:sz w:val="21"/>
          <w:szCs w:val="21"/>
        </w:rPr>
        <w:t xml:space="preserve"> </w:t>
      </w:r>
      <w:r w:rsidRPr="15BD74FC" w:rsidR="7373E10C">
        <w:rPr>
          <w:rFonts w:ascii="Segoe UI" w:eastAsia="Segoe UI" w:hAnsi="Segoe UI" w:cs="Segoe UI"/>
          <w:sz w:val="21"/>
          <w:szCs w:val="21"/>
        </w:rPr>
        <w:t xml:space="preserve">Please do not include any personal information on this survey, including your name, date of birth, email address, SSN, etc. </w:t>
      </w:r>
    </w:p>
    <w:p w:rsidR="00F26F22" w:rsidRPr="00745C96" w:rsidP="00F26F22" w14:paraId="30F2B9BA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F26F22" w:rsidP="00F26F22" w14:paraId="6ACBE0D8" w14:textId="49C2F9C6">
      <w:pPr>
        <w:spacing w:after="0"/>
        <w:rPr>
          <w:rFonts w:ascii="Segoe UI" w:eastAsia="Segoe UI" w:hAnsi="Segoe UI" w:cs="Segoe UI"/>
          <w:sz w:val="21"/>
          <w:szCs w:val="21"/>
        </w:rPr>
      </w:pPr>
      <w:r w:rsidRPr="15BD74FC">
        <w:rPr>
          <w:rFonts w:ascii="Segoe UI" w:eastAsia="Segoe UI" w:hAnsi="Segoe UI" w:cs="Segoe UI"/>
          <w:sz w:val="21"/>
          <w:szCs w:val="21"/>
        </w:rPr>
        <w:t xml:space="preserve">The Office of Management and Budget has approved this survey under control number 1225-0093 for use through 01/31/2027. A Federal agency cannot conduct a survey without such approval. According to the Paperwork Reduction Act of 1995, no person </w:t>
      </w:r>
      <w:r w:rsidRPr="15BD74FC">
        <w:rPr>
          <w:rFonts w:ascii="Segoe UI" w:eastAsia="Segoe UI" w:hAnsi="Segoe UI" w:cs="Segoe UI"/>
          <w:sz w:val="21"/>
          <w:szCs w:val="21"/>
        </w:rPr>
        <w:t>is required to</w:t>
      </w:r>
      <w:r w:rsidRPr="15BD74FC">
        <w:rPr>
          <w:rFonts w:ascii="Segoe UI" w:eastAsia="Segoe UI" w:hAnsi="Segoe UI" w:cs="Segoe UI"/>
          <w:sz w:val="21"/>
          <w:szCs w:val="21"/>
        </w:rPr>
        <w:t xml:space="preserve"> respond to a collection of information unless such collection displays a valid OMB control number.</w:t>
      </w:r>
      <w:r w:rsidRPr="15BD74FC" w:rsidR="03BDB96D">
        <w:rPr>
          <w:rFonts w:ascii="Segoe UI" w:eastAsia="Segoe UI" w:hAnsi="Segoe UI" w:cs="Segoe UI"/>
          <w:sz w:val="21"/>
          <w:szCs w:val="21"/>
        </w:rPr>
        <w:t xml:space="preserve"> All responses to this survey are voluntary.</w:t>
      </w:r>
      <w:r w:rsidRPr="15BD74FC">
        <w:rPr>
          <w:rFonts w:ascii="Segoe UI" w:eastAsia="Segoe UI" w:hAnsi="Segoe UI" w:cs="Segoe UI"/>
          <w:sz w:val="21"/>
          <w:szCs w:val="21"/>
        </w:rPr>
        <w:t xml:space="preserve"> </w:t>
      </w:r>
      <w:r w:rsidRPr="15BD74FC">
        <w:rPr>
          <w:rFonts w:ascii="Segoe UI" w:eastAsia="Segoe UI" w:hAnsi="Segoe UI" w:cs="Segoe UI"/>
          <w:sz w:val="21"/>
          <w:szCs w:val="21"/>
        </w:rPr>
        <w:t xml:space="preserve"> </w:t>
      </w:r>
      <w:r w:rsidRPr="15BD74FC">
        <w:rPr>
          <w:rFonts w:ascii="Segoe UI" w:eastAsia="Segoe UI" w:hAnsi="Segoe UI" w:cs="Segoe UI"/>
          <w:sz w:val="21"/>
          <w:szCs w:val="21"/>
        </w:rPr>
        <w:t xml:space="preserve">If you have any feedback about this survey, please send it to </w:t>
      </w:r>
      <w:hyperlink r:id="rId8">
        <w:r w:rsidRPr="15BD74FC">
          <w:rPr>
            <w:rStyle w:val="Hyperlink"/>
            <w:rFonts w:ascii="Segoe UI" w:eastAsia="Segoe UI" w:hAnsi="Segoe UI" w:cs="Segoe UI"/>
            <w:sz w:val="21"/>
            <w:szCs w:val="21"/>
          </w:rPr>
          <w:t>Feedback-OWCP-Surveys@dol.g</w:t>
        </w:r>
        <w:r w:rsidRPr="15BD74FC" w:rsidR="7C6DEAC9">
          <w:rPr>
            <w:rStyle w:val="Hyperlink"/>
            <w:rFonts w:ascii="Segoe UI" w:eastAsia="Segoe UI" w:hAnsi="Segoe UI" w:cs="Segoe UI"/>
            <w:sz w:val="21"/>
            <w:szCs w:val="21"/>
          </w:rPr>
          <w:t>ov</w:t>
        </w:r>
      </w:hyperlink>
      <w:r w:rsidRPr="15BD74FC" w:rsidR="7C6DEAC9">
        <w:rPr>
          <w:rFonts w:ascii="Segoe UI" w:eastAsia="Segoe UI" w:hAnsi="Segoe UI" w:cs="Segoe UI"/>
          <w:sz w:val="21"/>
          <w:szCs w:val="21"/>
        </w:rPr>
        <w:t xml:space="preserve">, referencing survey number 1011 in the subject line. </w:t>
      </w:r>
    </w:p>
    <w:p w:rsidR="00F26F22" w:rsidP="029F1A77" w14:paraId="20E8A85C" w14:textId="77777777">
      <w:pPr>
        <w:spacing w:after="0"/>
        <w:rPr>
          <w:rFonts w:ascii="Segoe UI" w:eastAsia="Segoe UI" w:hAnsi="Segoe UI" w:cs="Segoe UI"/>
          <w:color w:val="242424"/>
          <w:sz w:val="21"/>
          <w:szCs w:val="21"/>
        </w:rPr>
      </w:pPr>
    </w:p>
    <w:p w:rsidR="00C0153D" w:rsidRPr="0036331E" w:rsidP="5EB9270C" w14:paraId="220B7086" w14:textId="77777777">
      <w:pPr>
        <w:spacing w:after="0"/>
        <w:rPr>
          <w:rFonts w:ascii="Arial" w:hAnsi="Arial" w:cs="Arial"/>
        </w:rPr>
      </w:pPr>
    </w:p>
    <w:p w:rsidR="00DA3F47" w:rsidRPr="0036331E" w:rsidP="5EB9270C" w14:paraId="1BB1DF72" w14:textId="70BFFF59">
      <w:pPr>
        <w:spacing w:after="0"/>
        <w:rPr>
          <w:rFonts w:ascii="Arial" w:hAnsi="Arial" w:cs="Arial"/>
        </w:rPr>
      </w:pPr>
      <w:r w:rsidRPr="1A3B001A">
        <w:rPr>
          <w:rFonts w:ascii="Arial" w:eastAsia="Calibri" w:hAnsi="Arial" w:cs="Arial"/>
          <w:b/>
          <w:bCs/>
        </w:rPr>
        <w:t>Q1</w:t>
      </w:r>
      <w:r w:rsidRPr="1A3B001A">
        <w:rPr>
          <w:rFonts w:ascii="Arial" w:eastAsia="Calibri" w:hAnsi="Arial" w:cs="Arial"/>
        </w:rPr>
        <w:t xml:space="preserve"> </w:t>
      </w:r>
      <w:r w:rsidRPr="1A3B001A" w:rsidR="00825A4C">
        <w:rPr>
          <w:rFonts w:ascii="Arial" w:eastAsia="Calibri" w:hAnsi="Arial" w:cs="Arial"/>
        </w:rPr>
        <w:t xml:space="preserve">Based on </w:t>
      </w:r>
      <w:r w:rsidRPr="1A3B001A" w:rsidR="00373FEC">
        <w:rPr>
          <w:rFonts w:ascii="Arial" w:eastAsia="Calibri" w:hAnsi="Arial" w:cs="Arial"/>
        </w:rPr>
        <w:t>my experience seeking care for a</w:t>
      </w:r>
      <w:r w:rsidRPr="1A3B001A" w:rsidR="004F4F07">
        <w:rPr>
          <w:rFonts w:ascii="Arial" w:eastAsia="Calibri" w:hAnsi="Arial" w:cs="Arial"/>
        </w:rPr>
        <w:t xml:space="preserve"> worker</w:t>
      </w:r>
      <w:r w:rsidRPr="1A3B001A" w:rsidR="00E9489C">
        <w:rPr>
          <w:rFonts w:ascii="Arial" w:eastAsia="Calibri" w:hAnsi="Arial" w:cs="Arial"/>
        </w:rPr>
        <w:t>s’</w:t>
      </w:r>
      <w:r w:rsidRPr="1A3B001A" w:rsidR="004F4F07">
        <w:rPr>
          <w:rFonts w:ascii="Arial" w:eastAsia="Calibri" w:hAnsi="Arial" w:cs="Arial"/>
        </w:rPr>
        <w:t xml:space="preserve"> compensation </w:t>
      </w:r>
      <w:r w:rsidRPr="1A3B001A" w:rsidR="00373FEC">
        <w:rPr>
          <w:rFonts w:ascii="Arial" w:eastAsia="Calibri" w:hAnsi="Arial" w:cs="Arial"/>
        </w:rPr>
        <w:t xml:space="preserve">claim, </w:t>
      </w:r>
      <w:r w:rsidRPr="1A3B001A" w:rsidR="00AD59C1">
        <w:rPr>
          <w:rFonts w:ascii="Arial" w:eastAsia="Calibri" w:hAnsi="Arial" w:cs="Arial"/>
        </w:rPr>
        <w:t>I trust</w:t>
      </w:r>
      <w:r w:rsidRPr="1A3B001A" w:rsidR="00ED54BC">
        <w:rPr>
          <w:rFonts w:ascii="Arial" w:eastAsia="Calibri" w:hAnsi="Arial" w:cs="Arial"/>
        </w:rPr>
        <w:t xml:space="preserve"> that </w:t>
      </w:r>
      <w:r w:rsidRPr="1A3B001A" w:rsidR="004F4F07">
        <w:rPr>
          <w:rFonts w:ascii="Arial" w:eastAsia="Calibri" w:hAnsi="Arial" w:cs="Arial"/>
        </w:rPr>
        <w:t>the Office of Workers</w:t>
      </w:r>
      <w:r w:rsidR="009C7150">
        <w:rPr>
          <w:rFonts w:ascii="Arial" w:eastAsia="Calibri" w:hAnsi="Arial" w:cs="Arial"/>
        </w:rPr>
        <w:t>’</w:t>
      </w:r>
      <w:r w:rsidRPr="1A3B001A" w:rsidR="004F4F07">
        <w:rPr>
          <w:rFonts w:ascii="Arial" w:eastAsia="Calibri" w:hAnsi="Arial" w:cs="Arial"/>
        </w:rPr>
        <w:t xml:space="preserve"> Compensation Program/Federal Employee</w:t>
      </w:r>
      <w:r w:rsidR="009C7150">
        <w:rPr>
          <w:rFonts w:ascii="Arial" w:eastAsia="Calibri" w:hAnsi="Arial" w:cs="Arial"/>
        </w:rPr>
        <w:t>s’</w:t>
      </w:r>
      <w:r w:rsidRPr="1A3B001A" w:rsidR="004F4F07">
        <w:rPr>
          <w:rFonts w:ascii="Arial" w:eastAsia="Calibri" w:hAnsi="Arial" w:cs="Arial"/>
        </w:rPr>
        <w:t xml:space="preserve"> </w:t>
      </w:r>
      <w:r w:rsidRPr="1A3B001A" w:rsidR="00D37579">
        <w:rPr>
          <w:rFonts w:ascii="Arial" w:eastAsia="Calibri" w:hAnsi="Arial" w:cs="Arial"/>
        </w:rPr>
        <w:t xml:space="preserve">Compensation </w:t>
      </w:r>
      <w:r w:rsidRPr="1A3B001A" w:rsidR="2D7BD3C9">
        <w:rPr>
          <w:rFonts w:ascii="Arial" w:eastAsia="Calibri" w:hAnsi="Arial" w:cs="Arial"/>
        </w:rPr>
        <w:t xml:space="preserve">Act Program (OWCP/FECA) </w:t>
      </w:r>
      <w:r w:rsidRPr="1A3B001A" w:rsidR="00ED54BC">
        <w:rPr>
          <w:rFonts w:ascii="Arial" w:eastAsia="Calibri" w:hAnsi="Arial" w:cs="Arial"/>
        </w:rPr>
        <w:t xml:space="preserve">is providing sufficient access to </w:t>
      </w:r>
      <w:r w:rsidRPr="1A3B001A" w:rsidR="00A50B96">
        <w:rPr>
          <w:rFonts w:ascii="Arial" w:eastAsia="Calibri" w:hAnsi="Arial" w:cs="Arial"/>
        </w:rPr>
        <w:t xml:space="preserve">medical </w:t>
      </w:r>
      <w:r w:rsidRPr="1A3B001A" w:rsidR="00ED54BC">
        <w:rPr>
          <w:rFonts w:ascii="Arial" w:eastAsia="Calibri" w:hAnsi="Arial" w:cs="Arial"/>
        </w:rPr>
        <w:t>care for claimant</w:t>
      </w:r>
      <w:r w:rsidRPr="1A3B001A" w:rsidR="00E9489C">
        <w:rPr>
          <w:rFonts w:ascii="Arial" w:eastAsia="Calibri" w:hAnsi="Arial" w:cs="Arial"/>
        </w:rPr>
        <w:t>s’</w:t>
      </w:r>
      <w:r w:rsidRPr="1A3B001A" w:rsidR="00ED54BC">
        <w:rPr>
          <w:rFonts w:ascii="Arial" w:eastAsia="Calibri" w:hAnsi="Arial" w:cs="Arial"/>
        </w:rPr>
        <w:t xml:space="preserve"> </w:t>
      </w:r>
      <w:r w:rsidRPr="1A3B001A" w:rsidR="3C8CA47B">
        <w:rPr>
          <w:rFonts w:ascii="Arial" w:eastAsia="Calibri" w:hAnsi="Arial" w:cs="Arial"/>
        </w:rPr>
        <w:t>work-related</w:t>
      </w:r>
      <w:r w:rsidRPr="1A3B001A" w:rsidR="00ED54BC">
        <w:rPr>
          <w:rFonts w:ascii="Arial" w:eastAsia="Calibri" w:hAnsi="Arial" w:cs="Arial"/>
        </w:rPr>
        <w:t xml:space="preserve"> injuries/illnesses. </w:t>
      </w:r>
    </w:p>
    <w:p w:rsidR="00DA3F47" w:rsidRPr="0036331E" w:rsidP="002E54BC" w14:paraId="20D76924" w14:textId="181FD73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6331E">
        <w:rPr>
          <w:rFonts w:ascii="Arial" w:hAnsi="Arial" w:cs="Arial"/>
        </w:rPr>
        <w:t>Yes</w:t>
      </w:r>
    </w:p>
    <w:p w:rsidR="002E54BC" w:rsidRPr="0036331E" w:rsidP="002E54BC" w14:paraId="784C489E" w14:textId="6534521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6331E">
        <w:rPr>
          <w:rFonts w:ascii="Arial" w:hAnsi="Arial" w:cs="Arial"/>
        </w:rPr>
        <w:t>No</w:t>
      </w:r>
    </w:p>
    <w:p w:rsidR="00DA3F47" w:rsidRPr="0036331E" w:rsidP="5EB9270C" w14:paraId="5E1586BB" w14:textId="55835F84">
      <w:pPr>
        <w:spacing w:after="0"/>
        <w:rPr>
          <w:rFonts w:ascii="Arial" w:hAnsi="Arial" w:cs="Arial"/>
        </w:rPr>
      </w:pPr>
      <w:r w:rsidRPr="0036331E">
        <w:rPr>
          <w:rFonts w:ascii="Arial" w:eastAsia="Calibri" w:hAnsi="Arial" w:cs="Arial"/>
        </w:rPr>
        <w:t xml:space="preserve"> </w:t>
      </w:r>
    </w:p>
    <w:p w:rsidR="00696B3D" w:rsidRPr="00955493" w:rsidP="5EB9270C" w14:paraId="72D25D7E" w14:textId="41C60698">
      <w:p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  <w:b/>
          <w:bCs/>
        </w:rPr>
        <w:t>If Yes</w:t>
      </w:r>
      <w:r>
        <w:rPr>
          <w:rFonts w:ascii="Arial" w:eastAsia="Calibri" w:hAnsi="Arial" w:cs="Arial"/>
          <w:b/>
          <w:bCs/>
        </w:rPr>
        <w:t>:</w:t>
      </w:r>
      <w:r w:rsidRPr="0036331E" w:rsidR="002E54BC">
        <w:rPr>
          <w:rFonts w:ascii="Arial" w:eastAsia="Calibri" w:hAnsi="Arial" w:cs="Arial"/>
          <w:b/>
          <w:bCs/>
        </w:rPr>
        <w:t xml:space="preserve"> Q2A</w:t>
      </w:r>
      <w:r w:rsidR="00955493">
        <w:rPr>
          <w:rFonts w:ascii="Arial" w:eastAsia="Calibri" w:hAnsi="Arial" w:cs="Arial"/>
          <w:b/>
          <w:bCs/>
        </w:rPr>
        <w:t xml:space="preserve"> </w:t>
      </w:r>
      <w:r w:rsidRPr="00955493">
        <w:rPr>
          <w:rFonts w:ascii="Arial" w:eastAsia="Calibri" w:hAnsi="Arial" w:cs="Arial"/>
        </w:rPr>
        <w:t xml:space="preserve">What about </w:t>
      </w:r>
      <w:r w:rsidRPr="00955493" w:rsidR="00057544">
        <w:rPr>
          <w:rFonts w:ascii="Arial" w:eastAsia="Calibri" w:hAnsi="Arial" w:cs="Arial"/>
        </w:rPr>
        <w:t>your experience seeking care made the biggest difference to you? Select all that apply.</w:t>
      </w:r>
    </w:p>
    <w:p w:rsidR="00DA3F47" w:rsidRPr="0036331E" w:rsidP="5EB9270C" w14:paraId="77D5A095" w14:textId="6DFF7857">
      <w:pPr>
        <w:spacing w:after="0"/>
        <w:rPr>
          <w:rFonts w:ascii="Arial" w:hAnsi="Arial" w:cs="Arial"/>
        </w:rPr>
      </w:pPr>
    </w:p>
    <w:tbl>
      <w:tblPr>
        <w:tblStyle w:val="TableGrid"/>
        <w:tblW w:w="7737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Look w:val="06A0"/>
      </w:tblPr>
      <w:tblGrid>
        <w:gridCol w:w="1563"/>
        <w:gridCol w:w="6174"/>
      </w:tblGrid>
      <w:tr w14:paraId="7E10F191" w14:textId="77777777" w:rsidTr="1A3B001A">
        <w:tblPrEx>
          <w:tblW w:w="7737" w:type="dxa"/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</w:tblBorders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9A6B39" w:rsidP="5EB9270C" w14:paraId="59D3E4AF" w14:textId="3C5969EE">
            <w:pPr>
              <w:rPr>
                <w:rFonts w:ascii="Arial" w:hAnsi="Arial" w:cs="Arial"/>
                <w:b/>
                <w:bCs/>
              </w:rPr>
            </w:pPr>
            <w:r w:rsidRPr="009A6B39">
              <w:rPr>
                <w:rFonts w:ascii="Arial" w:eastAsia="Calibri" w:hAnsi="Arial" w:cs="Arial"/>
                <w:b/>
                <w:bCs/>
              </w:rPr>
              <w:t>Driver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9A6B39" w:rsidP="5EB9270C" w14:paraId="47C81A46" w14:textId="3A153205">
            <w:pPr>
              <w:rPr>
                <w:rFonts w:ascii="Arial" w:hAnsi="Arial" w:cs="Arial"/>
                <w:b/>
                <w:bCs/>
              </w:rPr>
            </w:pPr>
            <w:r w:rsidRPr="009A6B39">
              <w:rPr>
                <w:rFonts w:ascii="Arial" w:eastAsia="Calibri" w:hAnsi="Arial" w:cs="Arial"/>
                <w:b/>
                <w:bCs/>
              </w:rPr>
              <w:t xml:space="preserve">Statement </w:t>
            </w:r>
          </w:p>
        </w:tc>
      </w:tr>
      <w:tr w14:paraId="38E6F852" w14:textId="77777777" w:rsidTr="1A3B001A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5EB9270C" w14:paraId="1BFB54E6" w14:textId="1A2BBE45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>Effectiveness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1A3B001A" w14:paraId="7574A342" w14:textId="371A37C2">
            <w:pPr>
              <w:rPr>
                <w:rFonts w:ascii="Arial" w:eastAsia="Calibri" w:hAnsi="Arial" w:cs="Arial"/>
              </w:rPr>
            </w:pPr>
            <w:r w:rsidRPr="1A3B001A">
              <w:rPr>
                <w:rFonts w:ascii="Arial" w:eastAsia="Calibri" w:hAnsi="Arial" w:cs="Arial"/>
              </w:rPr>
              <w:t>I was able to</w:t>
            </w:r>
            <w:r w:rsidRPr="1A3B001A" w:rsidR="4CC383AF">
              <w:rPr>
                <w:rFonts w:ascii="Arial" w:eastAsia="Calibri" w:hAnsi="Arial" w:cs="Arial"/>
              </w:rPr>
              <w:t xml:space="preserve"> find a medical provider</w:t>
            </w:r>
            <w:r w:rsidRPr="1A3B001A" w:rsidR="6F05A210">
              <w:rPr>
                <w:rFonts w:ascii="Arial" w:eastAsia="Calibri" w:hAnsi="Arial" w:cs="Arial"/>
              </w:rPr>
              <w:t xml:space="preserve"> by</w:t>
            </w:r>
            <w:r w:rsidRPr="1A3B001A">
              <w:rPr>
                <w:rFonts w:ascii="Arial" w:eastAsia="Calibri" w:hAnsi="Arial" w:cs="Arial"/>
              </w:rPr>
              <w:t xml:space="preserve"> us</w:t>
            </w:r>
            <w:r w:rsidRPr="1A3B001A" w:rsidR="0C2EC6D8">
              <w:rPr>
                <w:rFonts w:ascii="Arial" w:eastAsia="Calibri" w:hAnsi="Arial" w:cs="Arial"/>
              </w:rPr>
              <w:t>ing</w:t>
            </w:r>
            <w:r w:rsidRPr="1A3B001A">
              <w:rPr>
                <w:rFonts w:ascii="Arial" w:eastAsia="Calibri" w:hAnsi="Arial" w:cs="Arial"/>
              </w:rPr>
              <w:t xml:space="preserve"> the OWCP Medical Bill</w:t>
            </w:r>
            <w:r w:rsidRPr="1A3B001A" w:rsidR="1BB8A55E">
              <w:rPr>
                <w:rFonts w:ascii="Arial" w:eastAsia="Calibri" w:hAnsi="Arial" w:cs="Arial"/>
              </w:rPr>
              <w:t xml:space="preserve"> Processing </w:t>
            </w:r>
            <w:r w:rsidRPr="1A3B001A">
              <w:rPr>
                <w:rFonts w:ascii="Arial" w:eastAsia="Calibri" w:hAnsi="Arial" w:cs="Arial"/>
              </w:rPr>
              <w:t>website</w:t>
            </w:r>
            <w:r w:rsidRPr="1A3B001A" w:rsidR="3C16B3BB">
              <w:rPr>
                <w:rFonts w:ascii="Arial" w:eastAsia="Calibri" w:hAnsi="Arial" w:cs="Arial"/>
              </w:rPr>
              <w:t xml:space="preserve"> provider search tool</w:t>
            </w:r>
            <w:r w:rsidRPr="1A3B001A">
              <w:rPr>
                <w:rFonts w:ascii="Arial" w:eastAsia="Calibri" w:hAnsi="Arial" w:cs="Arial"/>
              </w:rPr>
              <w:t xml:space="preserve"> or </w:t>
            </w:r>
            <w:r w:rsidRPr="1A3B001A" w:rsidR="1D6F8AE9">
              <w:rPr>
                <w:rFonts w:ascii="Arial" w:eastAsia="Calibri" w:hAnsi="Arial" w:cs="Arial"/>
              </w:rPr>
              <w:t xml:space="preserve">toll-free phone </w:t>
            </w:r>
            <w:r w:rsidRPr="1A3B001A" w:rsidR="73273BE1">
              <w:rPr>
                <w:rFonts w:ascii="Arial" w:eastAsia="Calibri" w:hAnsi="Arial" w:cs="Arial"/>
              </w:rPr>
              <w:t>line</w:t>
            </w:r>
          </w:p>
        </w:tc>
      </w:tr>
      <w:tr w14:paraId="647F5465" w14:textId="77777777" w:rsidTr="1A3B001A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5EB9270C" w14:paraId="00629C72" w14:textId="34018C2F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>Ease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5EB9270C" w14:paraId="4500642E" w14:textId="3CB2E00C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 xml:space="preserve">It was easy to find </w:t>
            </w:r>
            <w:r w:rsidR="00965B65">
              <w:rPr>
                <w:rFonts w:ascii="Arial" w:eastAsia="Calibri" w:hAnsi="Arial" w:cs="Arial"/>
              </w:rPr>
              <w:t>a medical provider</w:t>
            </w:r>
            <w:r w:rsidRPr="0036331E">
              <w:rPr>
                <w:rFonts w:ascii="Arial" w:eastAsia="Calibri" w:hAnsi="Arial" w:cs="Arial"/>
              </w:rPr>
              <w:t xml:space="preserve"> who would</w:t>
            </w:r>
            <w:r w:rsidR="005743C5">
              <w:rPr>
                <w:rFonts w:ascii="Arial" w:eastAsia="Calibri" w:hAnsi="Arial" w:cs="Arial"/>
              </w:rPr>
              <w:t xml:space="preserve"> </w:t>
            </w:r>
            <w:r w:rsidR="00AB3849">
              <w:rPr>
                <w:rFonts w:ascii="Arial" w:eastAsia="Calibri" w:hAnsi="Arial" w:cs="Arial"/>
              </w:rPr>
              <w:t>submit medical bills</w:t>
            </w:r>
            <w:r w:rsidRPr="0036331E">
              <w:rPr>
                <w:rFonts w:ascii="Arial" w:eastAsia="Calibri" w:hAnsi="Arial" w:cs="Arial"/>
              </w:rPr>
              <w:t xml:space="preserve"> to OWCP</w:t>
            </w:r>
          </w:p>
        </w:tc>
      </w:tr>
      <w:tr w14:paraId="470D3637" w14:textId="77777777" w:rsidTr="1A3B001A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5EB9270C" w14:paraId="44C3E708" w14:textId="14A4F011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>Efficiency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5EB9270C" w14:paraId="263B9943" w14:textId="6F6B00DB">
            <w:pPr>
              <w:rPr>
                <w:rFonts w:ascii="Arial" w:hAnsi="Arial" w:cs="Arial"/>
              </w:rPr>
            </w:pPr>
            <w:r w:rsidRPr="1A3B001A">
              <w:rPr>
                <w:rFonts w:ascii="Arial" w:eastAsia="Calibri" w:hAnsi="Arial" w:cs="Arial"/>
              </w:rPr>
              <w:t xml:space="preserve">I was able to receive medical care for my </w:t>
            </w:r>
            <w:r w:rsidRPr="1A3B001A" w:rsidR="60D76FC8">
              <w:rPr>
                <w:rFonts w:ascii="Arial" w:eastAsia="Calibri" w:hAnsi="Arial" w:cs="Arial"/>
              </w:rPr>
              <w:t>work-related</w:t>
            </w:r>
            <w:r w:rsidRPr="1A3B001A">
              <w:rPr>
                <w:rFonts w:ascii="Arial" w:eastAsia="Calibri" w:hAnsi="Arial" w:cs="Arial"/>
              </w:rPr>
              <w:t xml:space="preserve"> </w:t>
            </w:r>
            <w:r w:rsidRPr="1A3B001A" w:rsidR="7A30217B">
              <w:rPr>
                <w:rFonts w:ascii="Arial" w:eastAsia="Calibri" w:hAnsi="Arial" w:cs="Arial"/>
              </w:rPr>
              <w:t>injury</w:t>
            </w:r>
            <w:r w:rsidRPr="1A3B001A" w:rsidR="64F83DDA">
              <w:rPr>
                <w:rFonts w:ascii="Arial" w:eastAsia="Calibri" w:hAnsi="Arial" w:cs="Arial"/>
              </w:rPr>
              <w:t>/illness</w:t>
            </w:r>
            <w:r w:rsidRPr="1A3B001A" w:rsidR="7A30217B">
              <w:rPr>
                <w:rFonts w:ascii="Arial" w:eastAsia="Calibri" w:hAnsi="Arial" w:cs="Arial"/>
              </w:rPr>
              <w:t xml:space="preserve"> within a reasonable amount of time</w:t>
            </w:r>
            <w:r w:rsidRPr="1A3B001A" w:rsidR="51B60E77">
              <w:rPr>
                <w:rFonts w:ascii="Arial" w:eastAsia="Calibri" w:hAnsi="Arial" w:cs="Arial"/>
              </w:rPr>
              <w:t xml:space="preserve"> </w:t>
            </w:r>
          </w:p>
        </w:tc>
      </w:tr>
      <w:tr w14:paraId="5BD24EF1" w14:textId="77777777" w:rsidTr="1A3B001A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5EB9270C" w14:paraId="0194B61F" w14:textId="1A03B8BA">
            <w:pPr>
              <w:rPr>
                <w:rFonts w:ascii="Arial" w:hAnsi="Arial" w:cs="Arial"/>
              </w:rPr>
            </w:pPr>
            <w:r w:rsidRPr="004F0B93">
              <w:rPr>
                <w:rFonts w:ascii="Arial" w:eastAsia="Calibri" w:hAnsi="Arial" w:cs="Arial"/>
              </w:rPr>
              <w:t>Employee Interaction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5EB9270C" w14:paraId="755862F6" w14:textId="17B779CC">
            <w:pPr>
              <w:rPr>
                <w:rFonts w:ascii="Arial" w:hAnsi="Arial" w:cs="Arial"/>
              </w:rPr>
            </w:pPr>
            <w:r w:rsidRPr="1A3B001A">
              <w:rPr>
                <w:rFonts w:ascii="Arial" w:eastAsia="Calibri" w:hAnsi="Arial" w:cs="Arial"/>
              </w:rPr>
              <w:t>The OWCP</w:t>
            </w:r>
            <w:r w:rsidRPr="1A3B001A" w:rsidR="2BA93BDC">
              <w:rPr>
                <w:rFonts w:ascii="Arial" w:eastAsia="Calibri" w:hAnsi="Arial" w:cs="Arial"/>
              </w:rPr>
              <w:t xml:space="preserve"> </w:t>
            </w:r>
            <w:r w:rsidR="00A943D4">
              <w:rPr>
                <w:rFonts w:ascii="Arial" w:eastAsia="Calibri" w:hAnsi="Arial" w:cs="Arial"/>
              </w:rPr>
              <w:t>staff</w:t>
            </w:r>
            <w:r w:rsidRPr="1A3B001A">
              <w:rPr>
                <w:rFonts w:ascii="Arial" w:eastAsia="Calibri" w:hAnsi="Arial" w:cs="Arial"/>
              </w:rPr>
              <w:t xml:space="preserve"> </w:t>
            </w:r>
            <w:r w:rsidR="00A943D4">
              <w:rPr>
                <w:rFonts w:ascii="Arial" w:eastAsia="Calibri" w:hAnsi="Arial" w:cs="Arial"/>
              </w:rPr>
              <w:t>was</w:t>
            </w:r>
            <w:r w:rsidRPr="1A3B001A">
              <w:rPr>
                <w:rFonts w:ascii="Arial" w:eastAsia="Calibri" w:hAnsi="Arial" w:cs="Arial"/>
              </w:rPr>
              <w:t xml:space="preserve"> committed to helping me find a treating physician</w:t>
            </w:r>
            <w:r w:rsidRPr="1A3B001A" w:rsidR="09390482">
              <w:rPr>
                <w:rFonts w:ascii="Arial" w:eastAsia="Calibri" w:hAnsi="Arial" w:cs="Arial"/>
              </w:rPr>
              <w:t xml:space="preserve"> for my workplace injury</w:t>
            </w:r>
            <w:r w:rsidR="00113C67">
              <w:rPr>
                <w:rFonts w:ascii="Arial" w:eastAsia="Calibri" w:hAnsi="Arial" w:cs="Arial"/>
              </w:rPr>
              <w:t xml:space="preserve"> or </w:t>
            </w:r>
            <w:r w:rsidRPr="1A3B001A" w:rsidR="09390482">
              <w:rPr>
                <w:rFonts w:ascii="Arial" w:eastAsia="Calibri" w:hAnsi="Arial" w:cs="Arial"/>
              </w:rPr>
              <w:t>illness</w:t>
            </w:r>
          </w:p>
        </w:tc>
      </w:tr>
      <w:tr w14:paraId="665699F5" w14:textId="77777777" w:rsidTr="1A3B001A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5EB9270C" w14:paraId="76246203" w14:textId="38636884">
            <w:pPr>
              <w:rPr>
                <w:rFonts w:ascii="Arial" w:hAnsi="Arial" w:cs="Arial"/>
              </w:rPr>
            </w:pPr>
            <w:r w:rsidRPr="00EF560D">
              <w:rPr>
                <w:rFonts w:ascii="Arial" w:eastAsia="Calibri" w:hAnsi="Arial" w:cs="Arial"/>
              </w:rPr>
              <w:t>Transparency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5D5" w:rsidRPr="0036331E" w:rsidP="5EB9270C" w14:paraId="54C83C60" w14:textId="05977578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 xml:space="preserve">I understood what I needed to do </w:t>
            </w:r>
            <w:r w:rsidRPr="0036331E" w:rsidR="00164527">
              <w:rPr>
                <w:rFonts w:ascii="Arial" w:eastAsia="Calibri" w:hAnsi="Arial" w:cs="Arial"/>
              </w:rPr>
              <w:t>to</w:t>
            </w:r>
            <w:r w:rsidRPr="0036331E">
              <w:rPr>
                <w:rFonts w:ascii="Arial" w:eastAsia="Calibri" w:hAnsi="Arial" w:cs="Arial"/>
              </w:rPr>
              <w:t xml:space="preserve"> find a treating physician for my workplace injury or illness</w:t>
            </w:r>
          </w:p>
        </w:tc>
      </w:tr>
      <w:tr w14:paraId="71594418" w14:textId="77777777" w:rsidTr="1A3B001A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0343" w:rsidRPr="0036331E" w:rsidP="5EB9270C" w14:paraId="6997F762" w14:textId="7D5B118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Other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0343" w:rsidRPr="0036331E" w:rsidP="5EB9270C" w14:paraId="05FA609E" w14:textId="7D29753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Something else: (write in)</w:t>
            </w:r>
          </w:p>
        </w:tc>
      </w:tr>
    </w:tbl>
    <w:p w:rsidR="00DA3F47" w:rsidRPr="0036331E" w:rsidP="5EB9270C" w14:paraId="5FAD7737" w14:textId="0E9D235A">
      <w:pPr>
        <w:spacing w:after="0"/>
        <w:rPr>
          <w:rFonts w:ascii="Arial" w:hAnsi="Arial" w:cs="Arial"/>
        </w:rPr>
      </w:pPr>
      <w:r w:rsidRPr="0036331E">
        <w:rPr>
          <w:rFonts w:ascii="Arial" w:eastAsia="Calibri" w:hAnsi="Arial" w:cs="Arial"/>
        </w:rPr>
        <w:t xml:space="preserve"> </w:t>
      </w:r>
    </w:p>
    <w:p w:rsidR="009A6B39" w:rsidP="5EB9270C" w14:paraId="1CFF3656" w14:textId="0459E7C2">
      <w:p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  <w:b/>
          <w:bCs/>
        </w:rPr>
        <w:t>If No</w:t>
      </w:r>
      <w:r>
        <w:rPr>
          <w:rFonts w:ascii="Arial" w:eastAsia="Calibri" w:hAnsi="Arial" w:cs="Arial"/>
          <w:b/>
          <w:bCs/>
        </w:rPr>
        <w:t xml:space="preserve">: </w:t>
      </w:r>
      <w:r w:rsidRPr="0036331E" w:rsidR="002E54BC">
        <w:rPr>
          <w:rFonts w:ascii="Arial" w:eastAsia="Calibri" w:hAnsi="Arial" w:cs="Arial"/>
          <w:b/>
          <w:bCs/>
        </w:rPr>
        <w:t>Q2B</w:t>
      </w:r>
      <w:r w:rsidR="00955493">
        <w:rPr>
          <w:rFonts w:ascii="Arial" w:eastAsia="Calibri" w:hAnsi="Arial" w:cs="Arial"/>
          <w:b/>
          <w:bCs/>
        </w:rPr>
        <w:t xml:space="preserve"> </w:t>
      </w:r>
      <w:r w:rsidRPr="00955493">
        <w:rPr>
          <w:rFonts w:ascii="Arial" w:eastAsia="Calibri" w:hAnsi="Arial" w:cs="Arial"/>
        </w:rPr>
        <w:t>What could have been better? Select all that apply</w:t>
      </w:r>
      <w:r w:rsidR="00955493">
        <w:rPr>
          <w:rFonts w:ascii="Arial" w:eastAsia="Calibri" w:hAnsi="Arial" w:cs="Arial"/>
        </w:rPr>
        <w:t xml:space="preserve">. </w:t>
      </w:r>
    </w:p>
    <w:p w:rsidR="00955493" w:rsidRPr="0036331E" w:rsidP="5EB9270C" w14:paraId="4CC67474" w14:textId="77777777">
      <w:pPr>
        <w:spacing w:after="0"/>
        <w:rPr>
          <w:rFonts w:ascii="Arial" w:eastAsia="Calibri" w:hAnsi="Arial" w:cs="Arial"/>
          <w:b/>
          <w:bCs/>
        </w:rPr>
      </w:pPr>
    </w:p>
    <w:tbl>
      <w:tblPr>
        <w:tblStyle w:val="TableGrid"/>
        <w:tblW w:w="7737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Look w:val="06A0"/>
      </w:tblPr>
      <w:tblGrid>
        <w:gridCol w:w="1563"/>
        <w:gridCol w:w="6174"/>
      </w:tblGrid>
      <w:tr w14:paraId="71B2CC45" w14:textId="77777777" w:rsidTr="009A6B39">
        <w:tblPrEx>
          <w:tblW w:w="7737" w:type="dxa"/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</w:tblBorders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B39" w:rsidRPr="00955493" w14:paraId="130447CB" w14:textId="77777777">
            <w:pPr>
              <w:rPr>
                <w:rFonts w:ascii="Arial" w:hAnsi="Arial" w:cs="Arial"/>
                <w:b/>
                <w:bCs/>
              </w:rPr>
            </w:pPr>
            <w:r w:rsidRPr="00955493">
              <w:rPr>
                <w:rFonts w:ascii="Arial" w:eastAsia="Calibri" w:hAnsi="Arial" w:cs="Arial"/>
                <w:b/>
                <w:bCs/>
              </w:rPr>
              <w:t>Driver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B39" w:rsidRPr="00955493" w14:paraId="2642F4B7" w14:textId="33E38294">
            <w:pPr>
              <w:rPr>
                <w:rFonts w:ascii="Arial" w:hAnsi="Arial" w:cs="Arial"/>
                <w:b/>
                <w:bCs/>
              </w:rPr>
            </w:pPr>
            <w:r w:rsidRPr="00955493">
              <w:rPr>
                <w:rFonts w:ascii="Arial" w:eastAsia="Calibri" w:hAnsi="Arial" w:cs="Arial"/>
                <w:b/>
                <w:bCs/>
              </w:rPr>
              <w:t xml:space="preserve">Statement </w:t>
            </w:r>
          </w:p>
        </w:tc>
      </w:tr>
      <w:tr w14:paraId="24CB1DD7" w14:textId="77777777" w:rsidTr="009A6B39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B39" w:rsidRPr="0036331E" w14:paraId="73537151" w14:textId="77777777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>Effectiveness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B39" w:rsidRPr="0036331E" w14:paraId="632F332D" w14:textId="01C9FE1B">
            <w:pPr>
              <w:rPr>
                <w:rFonts w:ascii="Arial" w:hAnsi="Arial" w:cs="Arial"/>
              </w:rPr>
            </w:pPr>
            <w:r w:rsidRPr="1A3B001A">
              <w:rPr>
                <w:rFonts w:ascii="Arial" w:eastAsia="Calibri" w:hAnsi="Arial" w:cs="Arial"/>
              </w:rPr>
              <w:t xml:space="preserve">I was </w:t>
            </w:r>
            <w:r>
              <w:rPr>
                <w:rFonts w:ascii="Arial" w:eastAsia="Calibri" w:hAnsi="Arial" w:cs="Arial"/>
              </w:rPr>
              <w:t xml:space="preserve">not </w:t>
            </w:r>
            <w:r w:rsidRPr="1A3B001A">
              <w:rPr>
                <w:rFonts w:ascii="Arial" w:eastAsia="Calibri" w:hAnsi="Arial" w:cs="Arial"/>
              </w:rPr>
              <w:t>able to find a medical provider by using the OWCP Medical Bill Processing website provider search tool or toll-free phone line</w:t>
            </w:r>
          </w:p>
        </w:tc>
      </w:tr>
      <w:tr w14:paraId="77B4B3E3" w14:textId="77777777" w:rsidTr="009A6B39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B39" w:rsidRPr="0036331E" w14:paraId="1F448871" w14:textId="77777777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>Ease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B39" w:rsidRPr="0036331E" w14:paraId="23330788" w14:textId="661F2A39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 xml:space="preserve">It was </w:t>
            </w:r>
            <w:r>
              <w:rPr>
                <w:rFonts w:ascii="Arial" w:eastAsia="Calibri" w:hAnsi="Arial" w:cs="Arial"/>
              </w:rPr>
              <w:t>difficult</w:t>
            </w:r>
            <w:r w:rsidRPr="0036331E">
              <w:rPr>
                <w:rFonts w:ascii="Arial" w:eastAsia="Calibri" w:hAnsi="Arial" w:cs="Arial"/>
              </w:rPr>
              <w:t xml:space="preserve"> to find </w:t>
            </w:r>
            <w:r>
              <w:rPr>
                <w:rFonts w:ascii="Arial" w:eastAsia="Calibri" w:hAnsi="Arial" w:cs="Arial"/>
              </w:rPr>
              <w:t>a medical provider</w:t>
            </w:r>
            <w:r w:rsidRPr="0036331E">
              <w:rPr>
                <w:rFonts w:ascii="Arial" w:eastAsia="Calibri" w:hAnsi="Arial" w:cs="Arial"/>
              </w:rPr>
              <w:t xml:space="preserve"> who would</w:t>
            </w:r>
            <w:r>
              <w:rPr>
                <w:rFonts w:ascii="Arial" w:eastAsia="Calibri" w:hAnsi="Arial" w:cs="Arial"/>
              </w:rPr>
              <w:t xml:space="preserve"> submit medical bills</w:t>
            </w:r>
            <w:r w:rsidRPr="0036331E">
              <w:rPr>
                <w:rFonts w:ascii="Arial" w:eastAsia="Calibri" w:hAnsi="Arial" w:cs="Arial"/>
              </w:rPr>
              <w:t xml:space="preserve"> to OWCP</w:t>
            </w:r>
          </w:p>
        </w:tc>
      </w:tr>
      <w:tr w14:paraId="197D7107" w14:textId="77777777" w:rsidTr="009A6B39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B39" w:rsidRPr="0036331E" w14:paraId="6A65F03E" w14:textId="77777777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>Efficiency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B39" w:rsidRPr="0036331E" w14:paraId="63BE6033" w14:textId="0ABE80E9">
            <w:pPr>
              <w:rPr>
                <w:rFonts w:ascii="Arial" w:hAnsi="Arial" w:cs="Arial"/>
              </w:rPr>
            </w:pPr>
            <w:r w:rsidRPr="1A3B001A">
              <w:rPr>
                <w:rFonts w:ascii="Arial" w:eastAsia="Calibri" w:hAnsi="Arial" w:cs="Arial"/>
              </w:rPr>
              <w:t xml:space="preserve">I was </w:t>
            </w:r>
            <w:r>
              <w:rPr>
                <w:rFonts w:ascii="Arial" w:eastAsia="Calibri" w:hAnsi="Arial" w:cs="Arial"/>
              </w:rPr>
              <w:t>not able</w:t>
            </w:r>
            <w:r w:rsidRPr="1A3B001A">
              <w:rPr>
                <w:rFonts w:ascii="Arial" w:eastAsia="Calibri" w:hAnsi="Arial" w:cs="Arial"/>
              </w:rPr>
              <w:t xml:space="preserve"> to receive medical care for my work-related injury/illness within a reasonable amount of time</w:t>
            </w:r>
          </w:p>
        </w:tc>
      </w:tr>
      <w:tr w14:paraId="2C0D8614" w14:textId="77777777" w:rsidTr="009A6B39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410F" w:rsidRPr="0036331E" w:rsidP="0040410F" w14:paraId="7C65CD9D" w14:textId="77777777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>Employee Interaction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410F" w:rsidRPr="0036331E" w:rsidP="0040410F" w14:paraId="688E0974" w14:textId="34434FBC">
            <w:pPr>
              <w:rPr>
                <w:rFonts w:ascii="Arial" w:hAnsi="Arial" w:cs="Arial"/>
              </w:rPr>
            </w:pPr>
            <w:r w:rsidRPr="1A3B001A">
              <w:rPr>
                <w:rFonts w:ascii="Arial" w:eastAsia="Calibri" w:hAnsi="Arial" w:cs="Arial"/>
              </w:rPr>
              <w:t xml:space="preserve">The OWCP </w:t>
            </w:r>
            <w:r>
              <w:rPr>
                <w:rFonts w:ascii="Arial" w:eastAsia="Calibri" w:hAnsi="Arial" w:cs="Arial"/>
              </w:rPr>
              <w:t>staff</w:t>
            </w:r>
            <w:r w:rsidRPr="1A3B001A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was</w:t>
            </w:r>
            <w:r w:rsidRPr="1A3B001A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not </w:t>
            </w:r>
            <w:r w:rsidRPr="1A3B001A">
              <w:rPr>
                <w:rFonts w:ascii="Arial" w:eastAsia="Calibri" w:hAnsi="Arial" w:cs="Arial"/>
              </w:rPr>
              <w:t>committed to helping me find a treating physician for my workplace injury</w:t>
            </w:r>
            <w:r>
              <w:rPr>
                <w:rFonts w:ascii="Arial" w:eastAsia="Calibri" w:hAnsi="Arial" w:cs="Arial"/>
              </w:rPr>
              <w:t xml:space="preserve"> or </w:t>
            </w:r>
            <w:r w:rsidRPr="1A3B001A">
              <w:rPr>
                <w:rFonts w:ascii="Arial" w:eastAsia="Calibri" w:hAnsi="Arial" w:cs="Arial"/>
              </w:rPr>
              <w:t>illness</w:t>
            </w:r>
          </w:p>
        </w:tc>
      </w:tr>
      <w:tr w14:paraId="325B264B" w14:textId="77777777" w:rsidTr="009A6B39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410F" w:rsidRPr="0036331E" w:rsidP="0040410F" w14:paraId="1DDD6610" w14:textId="77777777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>Transparency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410F" w:rsidRPr="0036331E" w:rsidP="0040410F" w14:paraId="51A14183" w14:textId="687B9D9D">
            <w:pPr>
              <w:rPr>
                <w:rFonts w:ascii="Arial" w:hAnsi="Arial" w:cs="Arial"/>
              </w:rPr>
            </w:pPr>
            <w:r w:rsidRPr="0036331E">
              <w:rPr>
                <w:rFonts w:ascii="Arial" w:eastAsia="Calibri" w:hAnsi="Arial" w:cs="Arial"/>
              </w:rPr>
              <w:t xml:space="preserve">I </w:t>
            </w:r>
            <w:r>
              <w:rPr>
                <w:rFonts w:ascii="Arial" w:eastAsia="Calibri" w:hAnsi="Arial" w:cs="Arial"/>
              </w:rPr>
              <w:t>didn’t understand</w:t>
            </w:r>
            <w:r w:rsidRPr="0036331E">
              <w:rPr>
                <w:rFonts w:ascii="Arial" w:eastAsia="Calibri" w:hAnsi="Arial" w:cs="Arial"/>
              </w:rPr>
              <w:t xml:space="preserve"> what I needed to do to find a treating physician for my workplace injury or illness</w:t>
            </w:r>
          </w:p>
        </w:tc>
      </w:tr>
      <w:tr w14:paraId="29DA9B69" w14:textId="77777777" w:rsidTr="009A6B39">
        <w:tblPrEx>
          <w:tblW w:w="7737" w:type="dxa"/>
          <w:tblLayout w:type="fixed"/>
          <w:tblLook w:val="06A0"/>
        </w:tblPrEx>
        <w:trPr>
          <w:trHeight w:val="300"/>
        </w:trPr>
        <w:tc>
          <w:tcPr>
            <w:tcW w:w="1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410F" w:rsidRPr="0036331E" w:rsidP="0040410F" w14:paraId="6DD8CDB4" w14:textId="777777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Other</w:t>
            </w:r>
          </w:p>
        </w:tc>
        <w:tc>
          <w:tcPr>
            <w:tcW w:w="6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410F" w:rsidRPr="0036331E" w:rsidP="0040410F" w14:paraId="31587704" w14:textId="777777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Something else: (write in)</w:t>
            </w:r>
          </w:p>
        </w:tc>
      </w:tr>
    </w:tbl>
    <w:p w:rsidR="00DA3F47" w:rsidRPr="0036331E" w:rsidP="5EB9270C" w14:paraId="326EAA59" w14:textId="2A5A6A1A">
      <w:pPr>
        <w:spacing w:after="0"/>
        <w:rPr>
          <w:rFonts w:ascii="Arial" w:hAnsi="Arial" w:cs="Arial"/>
        </w:rPr>
      </w:pPr>
      <w:r w:rsidRPr="0036331E">
        <w:rPr>
          <w:rFonts w:ascii="Arial" w:eastAsia="Calibri" w:hAnsi="Arial" w:cs="Arial"/>
        </w:rPr>
        <w:t xml:space="preserve"> </w:t>
      </w:r>
    </w:p>
    <w:p w:rsidR="00DA3F47" w:rsidRPr="0036331E" w:rsidP="15BD74FC" w14:paraId="2B7B3335" w14:textId="1CD8027D">
      <w:pPr>
        <w:spacing w:after="0"/>
        <w:rPr>
          <w:rFonts w:ascii="Segoe UI" w:eastAsia="Segoe UI" w:hAnsi="Segoe UI" w:cs="Segoe UI"/>
          <w:sz w:val="21"/>
          <w:szCs w:val="21"/>
        </w:rPr>
      </w:pPr>
      <w:r w:rsidRPr="15BD74FC">
        <w:rPr>
          <w:rFonts w:ascii="Arial" w:eastAsia="Calibri" w:hAnsi="Arial" w:cs="Arial"/>
        </w:rPr>
        <w:t>3</w:t>
      </w:r>
      <w:r w:rsidRPr="15BD74FC" w:rsidR="008D3012">
        <w:rPr>
          <w:rFonts w:ascii="Arial" w:eastAsia="Calibri" w:hAnsi="Arial" w:cs="Arial"/>
        </w:rPr>
        <w:t xml:space="preserve">. </w:t>
      </w:r>
      <w:r w:rsidRPr="15BD74FC" w:rsidR="3B2B3EEE">
        <w:rPr>
          <w:rFonts w:ascii="Arial" w:eastAsia="Calibri" w:hAnsi="Arial" w:cs="Arial"/>
        </w:rPr>
        <w:t xml:space="preserve">Is there anything else </w:t>
      </w:r>
      <w:r w:rsidRPr="15BD74FC" w:rsidR="3B2B3EEE">
        <w:rPr>
          <w:rFonts w:ascii="Arial" w:eastAsia="Calibri" w:hAnsi="Arial" w:cs="Arial"/>
        </w:rPr>
        <w:t>you'd</w:t>
      </w:r>
      <w:r w:rsidRPr="15BD74FC" w:rsidR="3B2B3EEE">
        <w:rPr>
          <w:rFonts w:ascii="Arial" w:eastAsia="Calibri" w:hAnsi="Arial" w:cs="Arial"/>
        </w:rPr>
        <w:t xml:space="preserve"> like us to know about your experience</w:t>
      </w:r>
      <w:r w:rsidRPr="15BD74FC" w:rsidR="00884591">
        <w:rPr>
          <w:rFonts w:ascii="Arial" w:eastAsia="Calibri" w:hAnsi="Arial" w:cs="Arial"/>
        </w:rPr>
        <w:t xml:space="preserve"> </w:t>
      </w:r>
      <w:r w:rsidRPr="15BD74FC" w:rsidR="002E4E79">
        <w:rPr>
          <w:rFonts w:ascii="Arial" w:eastAsia="Calibri" w:hAnsi="Arial" w:cs="Arial"/>
        </w:rPr>
        <w:t>using the Office of Workers</w:t>
      </w:r>
      <w:r w:rsidRPr="15BD74FC" w:rsidR="00020F3D">
        <w:rPr>
          <w:rFonts w:ascii="Arial" w:eastAsia="Calibri" w:hAnsi="Arial" w:cs="Arial"/>
        </w:rPr>
        <w:t>’</w:t>
      </w:r>
      <w:r w:rsidRPr="15BD74FC" w:rsidR="002E4E79">
        <w:rPr>
          <w:rFonts w:ascii="Arial" w:eastAsia="Calibri" w:hAnsi="Arial" w:cs="Arial"/>
        </w:rPr>
        <w:t xml:space="preserve"> Compensation Program benefits to receive treatment for</w:t>
      </w:r>
      <w:r w:rsidRPr="15BD74FC" w:rsidR="00884591">
        <w:rPr>
          <w:rFonts w:ascii="Arial" w:eastAsia="Calibri" w:hAnsi="Arial" w:cs="Arial"/>
        </w:rPr>
        <w:t xml:space="preserve"> your injury/illness</w:t>
      </w:r>
      <w:r w:rsidRPr="15BD74FC" w:rsidR="3B2B3EEE">
        <w:rPr>
          <w:rFonts w:ascii="Arial" w:eastAsia="Calibri" w:hAnsi="Arial" w:cs="Arial"/>
        </w:rPr>
        <w:t xml:space="preserve">? </w:t>
      </w:r>
      <w:r w:rsidRPr="15BD74FC" w:rsidR="13C0DF88">
        <w:rPr>
          <w:rFonts w:ascii="Arial" w:eastAsia="Calibri" w:hAnsi="Arial" w:cs="Arial"/>
        </w:rPr>
        <w:t>Please do not include any personal information on this survey, including your name, date of birth, email address, SSN, etc.</w:t>
      </w:r>
    </w:p>
    <w:p w:rsidR="00DA3F47" w:rsidRPr="0036331E" w:rsidP="00884591" w14:paraId="7C74EEDC" w14:textId="33309E3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6331E">
        <w:rPr>
          <w:rFonts w:ascii="Arial" w:eastAsia="Calibri" w:hAnsi="Arial" w:cs="Arial"/>
        </w:rPr>
        <w:t>Free Text</w:t>
      </w:r>
    </w:p>
    <w:p w:rsidR="19A7DDF2" w:rsidP="19A7DDF2" w14:paraId="6EBB5924" w14:textId="35911386">
      <w:pPr>
        <w:pStyle w:val="ListParagraph"/>
        <w:spacing w:after="0"/>
        <w:rPr>
          <w:rFonts w:ascii="Arial" w:hAnsi="Arial" w:cs="Arial"/>
        </w:rPr>
      </w:pPr>
    </w:p>
    <w:p w:rsidR="2ADB5491" w:rsidP="19A7DDF2" w14:paraId="4AFDE0A1" w14:textId="60ACA7A5">
      <w:pPr>
        <w:spacing w:after="0"/>
        <w:rPr>
          <w:rFonts w:ascii="Arial" w:eastAsia="Calibri" w:hAnsi="Arial" w:cs="Arial"/>
        </w:rPr>
      </w:pPr>
      <w:r w:rsidRPr="15BD74FC">
        <w:rPr>
          <w:rFonts w:ascii="Arial" w:eastAsia="Calibri" w:hAnsi="Arial" w:cs="Arial"/>
        </w:rPr>
        <w:t>4.</w:t>
      </w:r>
      <w:r w:rsidRPr="15BD74FC">
        <w:rPr>
          <w:rFonts w:ascii="Arial" w:eastAsia="Calibri" w:hAnsi="Arial" w:cs="Arial"/>
        </w:rPr>
        <w:t xml:space="preserve"> Is there a particular provider or medical group you would have liked to receive care from that d</w:t>
      </w:r>
      <w:r w:rsidRPr="15BD74FC" w:rsidR="479BBC2C">
        <w:rPr>
          <w:rFonts w:ascii="Arial" w:eastAsia="Calibri" w:hAnsi="Arial" w:cs="Arial"/>
        </w:rPr>
        <w:t>oes</w:t>
      </w:r>
      <w:r w:rsidRPr="15BD74FC">
        <w:rPr>
          <w:rFonts w:ascii="Arial" w:eastAsia="Calibri" w:hAnsi="Arial" w:cs="Arial"/>
        </w:rPr>
        <w:t xml:space="preserve"> not currentl</w:t>
      </w:r>
      <w:r w:rsidRPr="15BD74FC" w:rsidR="00940C33">
        <w:rPr>
          <w:rFonts w:ascii="Arial" w:eastAsia="Calibri" w:hAnsi="Arial" w:cs="Arial"/>
        </w:rPr>
        <w:t xml:space="preserve">y </w:t>
      </w:r>
      <w:r w:rsidRPr="15BD74FC" w:rsidR="000C067B">
        <w:rPr>
          <w:rFonts w:ascii="Arial" w:eastAsia="Calibri" w:hAnsi="Arial" w:cs="Arial"/>
        </w:rPr>
        <w:t>accept</w:t>
      </w:r>
      <w:r w:rsidRPr="15BD74FC" w:rsidR="009A16F2">
        <w:rPr>
          <w:rFonts w:ascii="Arial" w:eastAsia="Calibri" w:hAnsi="Arial" w:cs="Arial"/>
        </w:rPr>
        <w:t xml:space="preserve"> or work with</w:t>
      </w:r>
      <w:r w:rsidRPr="15BD74FC" w:rsidR="00BF171B">
        <w:rPr>
          <w:rFonts w:ascii="Arial" w:eastAsia="Calibri" w:hAnsi="Arial" w:cs="Arial"/>
        </w:rPr>
        <w:t xml:space="preserve"> </w:t>
      </w:r>
      <w:r w:rsidRPr="15BD74FC">
        <w:rPr>
          <w:rFonts w:ascii="Arial" w:eastAsia="Calibri" w:hAnsi="Arial" w:cs="Arial"/>
        </w:rPr>
        <w:t>OWCP?</w:t>
      </w:r>
      <w:r w:rsidRPr="15BD74FC" w:rsidR="0017073A">
        <w:rPr>
          <w:rFonts w:ascii="Arial" w:eastAsia="Calibri" w:hAnsi="Arial" w:cs="Arial"/>
        </w:rPr>
        <w:t xml:space="preserve"> Please provide the provider</w:t>
      </w:r>
      <w:r w:rsidRPr="15BD74FC" w:rsidR="00CD60EC">
        <w:rPr>
          <w:rFonts w:ascii="Arial" w:eastAsia="Calibri" w:hAnsi="Arial" w:cs="Arial"/>
        </w:rPr>
        <w:t>’</w:t>
      </w:r>
      <w:r w:rsidRPr="15BD74FC" w:rsidR="0017073A">
        <w:rPr>
          <w:rFonts w:ascii="Arial" w:eastAsia="Calibri" w:hAnsi="Arial" w:cs="Arial"/>
        </w:rPr>
        <w:t xml:space="preserve">s name, practice/hospital </w:t>
      </w:r>
      <w:r w:rsidRPr="15BD74FC" w:rsidR="00136216">
        <w:rPr>
          <w:rFonts w:ascii="Arial" w:eastAsia="Calibri" w:hAnsi="Arial" w:cs="Arial"/>
        </w:rPr>
        <w:t xml:space="preserve">address (city/state) and phone number. </w:t>
      </w:r>
      <w:r w:rsidRPr="15BD74FC" w:rsidR="0DEF2E65">
        <w:rPr>
          <w:rFonts w:ascii="Arial" w:eastAsia="Calibri" w:hAnsi="Arial" w:cs="Arial"/>
        </w:rPr>
        <w:t>Please do not include any personal information on this survey, including your name, date of birth, email address, SSN, etc.</w:t>
      </w:r>
    </w:p>
    <w:p w:rsidR="00FF538A" w:rsidRPr="0017073A" w:rsidP="00BD175A" w14:paraId="6A156C70" w14:textId="128B2772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</w:rPr>
      </w:pPr>
      <w:r w:rsidRPr="0017073A">
        <w:rPr>
          <w:rFonts w:ascii="Arial" w:eastAsia="Calibri" w:hAnsi="Arial" w:cs="Arial"/>
        </w:rPr>
        <w:t>Free Text</w:t>
      </w:r>
    </w:p>
    <w:p w:rsidR="00DA3F47" w:rsidRPr="0036331E" w:rsidP="5EB9270C" w14:paraId="02EF0D30" w14:textId="25C8FA12">
      <w:pPr>
        <w:spacing w:after="0"/>
        <w:rPr>
          <w:rFonts w:ascii="Arial" w:hAnsi="Arial" w:cs="Arial"/>
        </w:rPr>
      </w:pPr>
      <w:r w:rsidRPr="0036331E">
        <w:rPr>
          <w:rFonts w:ascii="Arial" w:eastAsia="Calibri" w:hAnsi="Arial" w:cs="Arial"/>
        </w:rPr>
        <w:t xml:space="preserve"> </w:t>
      </w:r>
    </w:p>
    <w:p w:rsidR="00DA3F47" w:rsidRPr="00955493" w:rsidP="00955493" w14:paraId="174FDE9F" w14:textId="424474E3">
      <w:pPr>
        <w:pStyle w:val="Heading2"/>
      </w:pPr>
      <w:r w:rsidRPr="00955493">
        <w:rPr>
          <w:rFonts w:eastAsia="Calibri"/>
        </w:rPr>
        <w:t>Demographic Questionnaire</w:t>
      </w:r>
    </w:p>
    <w:p w:rsidR="00DA3F47" w:rsidRPr="0036331E" w:rsidP="5EB9270C" w14:paraId="2CD00101" w14:textId="14B316EC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What is your age?</w:t>
      </w:r>
    </w:p>
    <w:p w:rsidR="002E54BC" w:rsidRPr="0036331E" w:rsidP="002E54BC" w14:paraId="03D96F07" w14:textId="0469CA5F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18-24</w:t>
      </w:r>
    </w:p>
    <w:p w:rsidR="002E54BC" w:rsidRPr="0036331E" w:rsidP="002E54BC" w14:paraId="3B4F5104" w14:textId="12BE3870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25-34</w:t>
      </w:r>
    </w:p>
    <w:p w:rsidR="002E54BC" w:rsidRPr="0036331E" w:rsidP="002E54BC" w14:paraId="44B7D75C" w14:textId="114D4BA7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35-44</w:t>
      </w:r>
    </w:p>
    <w:p w:rsidR="002E54BC" w:rsidRPr="0036331E" w:rsidP="002E54BC" w14:paraId="2B3B6015" w14:textId="2D0F64B2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45-54</w:t>
      </w:r>
    </w:p>
    <w:p w:rsidR="00F57A2C" w:rsidRPr="0036331E" w:rsidP="002E54BC" w14:paraId="3082D5F3" w14:textId="4245FBA3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55-64</w:t>
      </w:r>
    </w:p>
    <w:p w:rsidR="00F57A2C" w:rsidRPr="0036331E" w:rsidP="002E54BC" w14:paraId="1461FB83" w14:textId="5C1BC8CD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65-74</w:t>
      </w:r>
    </w:p>
    <w:p w:rsidR="00F57A2C" w:rsidP="002E54BC" w14:paraId="7F5E51BB" w14:textId="664190AF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75+</w:t>
      </w:r>
    </w:p>
    <w:p w:rsidR="00955493" w:rsidRPr="0036331E" w:rsidP="00955493" w14:paraId="47B7C7A1" w14:textId="77777777">
      <w:pPr>
        <w:pStyle w:val="ListParagraph"/>
        <w:spacing w:after="0"/>
        <w:ind w:left="1080"/>
        <w:rPr>
          <w:rFonts w:ascii="Arial" w:eastAsia="Calibri" w:hAnsi="Arial" w:cs="Arial"/>
        </w:rPr>
      </w:pPr>
    </w:p>
    <w:p w:rsidR="00DA3F47" w:rsidRPr="0036331E" w:rsidP="5EB9270C" w14:paraId="403FF8BD" w14:textId="0CF510D0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What is your zip code?</w:t>
      </w:r>
    </w:p>
    <w:p w:rsidR="00955493" w:rsidP="00940C33" w14:paraId="57807D19" w14:textId="2DA7C18A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 xml:space="preserve">Free text </w:t>
      </w:r>
      <w:r w:rsidR="006D5456">
        <w:rPr>
          <w:rFonts w:ascii="Arial" w:eastAsia="Calibri" w:hAnsi="Arial" w:cs="Arial"/>
        </w:rPr>
        <w:t>with validation</w:t>
      </w:r>
    </w:p>
    <w:p w:rsidR="00136216" w:rsidRPr="00136216" w:rsidP="00136216" w14:paraId="187C2705" w14:textId="77777777">
      <w:pPr>
        <w:pStyle w:val="ListParagraph"/>
        <w:spacing w:after="0"/>
        <w:ind w:left="1080"/>
        <w:rPr>
          <w:rFonts w:ascii="Arial" w:eastAsia="Calibri" w:hAnsi="Arial" w:cs="Arial"/>
        </w:rPr>
      </w:pPr>
    </w:p>
    <w:p w:rsidR="00DA3F47" w:rsidRPr="0036331E" w:rsidP="5EB9270C" w14:paraId="67A5C5C0" w14:textId="779A379B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36331E">
        <w:rPr>
          <w:rFonts w:ascii="Arial" w:eastAsia="Calibri" w:hAnsi="Arial" w:cs="Arial"/>
        </w:rPr>
        <w:t>What is your race and/or ethnicity? Select any that apply</w:t>
      </w:r>
      <w:r w:rsidR="00F949E6">
        <w:rPr>
          <w:rFonts w:ascii="Arial" w:eastAsia="Calibri" w:hAnsi="Arial" w:cs="Arial"/>
        </w:rPr>
        <w:t>, you may select more than one response.</w:t>
      </w:r>
    </w:p>
    <w:p w:rsidR="00DA0F76" w:rsidRPr="00DA0F76" w:rsidP="00DA0F76" w14:paraId="3B823705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A0F76">
        <w:rPr>
          <w:rFonts w:ascii="Arial" w:eastAsia="Calibri" w:hAnsi="Arial" w:cs="Arial"/>
        </w:rPr>
        <w:t>American Indian or Alaskan Native </w:t>
      </w:r>
    </w:p>
    <w:p w:rsidR="00DA0F76" w:rsidRPr="00DA0F76" w:rsidP="00DA0F76" w14:paraId="0D858FB7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A0F76">
        <w:rPr>
          <w:rFonts w:ascii="Arial" w:eastAsia="Calibri" w:hAnsi="Arial" w:cs="Arial"/>
        </w:rPr>
        <w:t>Asian </w:t>
      </w:r>
    </w:p>
    <w:p w:rsidR="00DA0F76" w:rsidRPr="00DA0F76" w:rsidP="00DA0F76" w14:paraId="57E70B3D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A0F76">
        <w:rPr>
          <w:rFonts w:ascii="Arial" w:eastAsia="Calibri" w:hAnsi="Arial" w:cs="Arial"/>
        </w:rPr>
        <w:t>Black or African American </w:t>
      </w:r>
    </w:p>
    <w:p w:rsidR="00DA0F76" w:rsidRPr="00DA0F76" w:rsidP="00DA0F76" w14:paraId="55A6FFFF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A0F76">
        <w:rPr>
          <w:rFonts w:ascii="Arial" w:eastAsia="Calibri" w:hAnsi="Arial" w:cs="Arial"/>
        </w:rPr>
        <w:t>Hispanic or Latino </w:t>
      </w:r>
    </w:p>
    <w:p w:rsidR="00DA0F76" w:rsidRPr="00DA0F76" w:rsidP="00DA0F76" w14:paraId="02B7B581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A0F76">
        <w:rPr>
          <w:rFonts w:ascii="Arial" w:eastAsia="Calibri" w:hAnsi="Arial" w:cs="Arial"/>
        </w:rPr>
        <w:t>Middle Eastern or North African </w:t>
      </w:r>
    </w:p>
    <w:p w:rsidR="00DA0F76" w:rsidRPr="00DA0F76" w:rsidP="00DA0F76" w14:paraId="5CBABD80" w14:textId="2C611A60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15BD74FC">
        <w:rPr>
          <w:rFonts w:ascii="Arial" w:eastAsia="Calibri" w:hAnsi="Arial" w:cs="Arial"/>
        </w:rPr>
        <w:t>Native Hawaiian or Pacific Islander </w:t>
      </w:r>
    </w:p>
    <w:p w:rsidR="00DA0F76" w:rsidRPr="00DA0F76" w:rsidP="00DA0F76" w14:paraId="0304B4B8" w14:textId="2BD11543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15BD74FC">
        <w:rPr>
          <w:rFonts w:ascii="Arial" w:eastAsia="Calibri" w:hAnsi="Arial" w:cs="Arial"/>
        </w:rPr>
        <w:t>White</w:t>
      </w:r>
    </w:p>
    <w:p w:rsidR="00DA0F76" w:rsidP="00DA0F76" w14:paraId="29DCA201" w14:textId="470960A9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A0F76">
        <w:rPr>
          <w:rFonts w:ascii="Arial" w:eastAsia="Calibri" w:hAnsi="Arial" w:cs="Arial"/>
        </w:rPr>
        <w:t>I prefer not to answer</w:t>
      </w:r>
    </w:p>
    <w:p w:rsidR="00955493" w:rsidRPr="0036331E" w:rsidP="00955493" w14:paraId="3BDE164B" w14:textId="77777777">
      <w:pPr>
        <w:pStyle w:val="ListParagraph"/>
        <w:ind w:left="1080"/>
        <w:rPr>
          <w:rFonts w:ascii="Arial" w:eastAsia="Calibri" w:hAnsi="Arial" w:cs="Arial"/>
        </w:rPr>
      </w:pPr>
    </w:p>
    <w:p w:rsidR="001E242F" w:rsidRPr="001E242F" w:rsidP="001E242F" w14:paraId="425AAF0F" w14:textId="77777777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001E242F">
        <w:rPr>
          <w:rFonts w:ascii="Arial" w:eastAsia="Calibri" w:hAnsi="Arial" w:cs="Arial"/>
        </w:rPr>
        <w:t>What sex were you assigned at birth, on your original birth certificate?</w:t>
      </w:r>
    </w:p>
    <w:p w:rsidR="001E242F" w:rsidRPr="001E242F" w:rsidP="00BD175A" w14:paraId="2BFAB668" w14:textId="7777777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 w:rsidRPr="001E242F">
        <w:rPr>
          <w:rFonts w:ascii="Arial" w:eastAsia="Calibri" w:hAnsi="Arial" w:cs="Arial"/>
        </w:rPr>
        <w:t>Female</w:t>
      </w:r>
    </w:p>
    <w:p w:rsidR="001E242F" w:rsidP="00BD175A" w14:paraId="4C347318" w14:textId="7777777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 w:rsidRPr="001E242F">
        <w:rPr>
          <w:rFonts w:ascii="Arial" w:eastAsia="Calibri" w:hAnsi="Arial" w:cs="Arial"/>
        </w:rPr>
        <w:t>Male</w:t>
      </w:r>
    </w:p>
    <w:p w:rsidR="00690C32" w:rsidRPr="001E242F" w:rsidP="00BD175A" w14:paraId="50CD5451" w14:textId="07A2B691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 prefer not to answer</w:t>
      </w:r>
    </w:p>
    <w:p w:rsidR="001E242F" w:rsidRPr="001E242F" w:rsidP="001E242F" w14:paraId="13304C38" w14:textId="77777777">
      <w:pPr>
        <w:pStyle w:val="ListParagraph"/>
        <w:ind w:left="1080"/>
        <w:rPr>
          <w:rFonts w:ascii="Arial" w:eastAsia="Calibri" w:hAnsi="Arial" w:cs="Arial"/>
        </w:rPr>
      </w:pPr>
    </w:p>
    <w:p w:rsidR="001E242F" w:rsidRPr="001E242F" w:rsidP="001E242F" w14:paraId="3EE8B46B" w14:textId="40C50F88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001E242F">
        <w:rPr>
          <w:rFonts w:ascii="Arial" w:eastAsia="Calibri" w:hAnsi="Arial" w:cs="Arial"/>
        </w:rPr>
        <w:t>How do you currently describe yourself (mark all that apply)?</w:t>
      </w:r>
    </w:p>
    <w:p w:rsidR="001E242F" w:rsidRPr="001E242F" w:rsidP="00BD175A" w14:paraId="005E4FEE" w14:textId="77777777">
      <w:pPr>
        <w:pStyle w:val="ListParagraph"/>
        <w:numPr>
          <w:ilvl w:val="0"/>
          <w:numId w:val="5"/>
        </w:numPr>
        <w:rPr>
          <w:rFonts w:ascii="Arial" w:eastAsia="Calibri" w:hAnsi="Arial" w:cs="Arial"/>
        </w:rPr>
      </w:pPr>
      <w:r w:rsidRPr="001E242F">
        <w:rPr>
          <w:rFonts w:ascii="Arial" w:eastAsia="Calibri" w:hAnsi="Arial" w:cs="Arial"/>
        </w:rPr>
        <w:t>Woman</w:t>
      </w:r>
    </w:p>
    <w:p w:rsidR="001E242F" w:rsidRPr="001E242F" w:rsidP="00BD175A" w14:paraId="3D2D15E2" w14:textId="77777777">
      <w:pPr>
        <w:pStyle w:val="ListParagraph"/>
        <w:numPr>
          <w:ilvl w:val="0"/>
          <w:numId w:val="5"/>
        </w:numPr>
        <w:rPr>
          <w:rFonts w:ascii="Arial" w:eastAsia="Calibri" w:hAnsi="Arial" w:cs="Arial"/>
        </w:rPr>
      </w:pPr>
      <w:r w:rsidRPr="001E242F">
        <w:rPr>
          <w:rFonts w:ascii="Arial" w:eastAsia="Calibri" w:hAnsi="Arial" w:cs="Arial"/>
        </w:rPr>
        <w:t>Man</w:t>
      </w:r>
    </w:p>
    <w:p w:rsidR="001E242F" w:rsidRPr="001E242F" w:rsidP="00BD175A" w14:paraId="05AD5054" w14:textId="77777777">
      <w:pPr>
        <w:pStyle w:val="ListParagraph"/>
        <w:numPr>
          <w:ilvl w:val="0"/>
          <w:numId w:val="5"/>
        </w:numPr>
        <w:rPr>
          <w:rFonts w:ascii="Arial" w:eastAsia="Calibri" w:hAnsi="Arial" w:cs="Arial"/>
        </w:rPr>
      </w:pPr>
      <w:r w:rsidRPr="001E242F">
        <w:rPr>
          <w:rFonts w:ascii="Arial" w:eastAsia="Calibri" w:hAnsi="Arial" w:cs="Arial"/>
        </w:rPr>
        <w:t>Transgender</w:t>
      </w:r>
    </w:p>
    <w:p w:rsidR="00955493" w:rsidP="00BD175A" w14:paraId="3A260DB2" w14:textId="76A7171D">
      <w:pPr>
        <w:pStyle w:val="ListParagraph"/>
        <w:numPr>
          <w:ilvl w:val="0"/>
          <w:numId w:val="5"/>
        </w:numPr>
        <w:rPr>
          <w:rFonts w:ascii="Arial" w:eastAsia="Calibri" w:hAnsi="Arial" w:cs="Arial"/>
        </w:rPr>
      </w:pPr>
      <w:r w:rsidRPr="001E242F">
        <w:rPr>
          <w:rFonts w:ascii="Arial" w:eastAsia="Calibri" w:hAnsi="Arial" w:cs="Arial"/>
        </w:rPr>
        <w:t>I use a different term {free text}</w:t>
      </w:r>
    </w:p>
    <w:p w:rsidR="00690C32" w:rsidP="00BD175A" w14:paraId="7C973F5F" w14:textId="28A17990">
      <w:pPr>
        <w:pStyle w:val="ListParagraph"/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 prefer not to answer</w:t>
      </w:r>
    </w:p>
    <w:p w:rsidR="00334E33" w:rsidRPr="00334E33" w:rsidP="00334E33" w14:paraId="3286E1D7" w14:textId="77777777">
      <w:pPr>
        <w:pStyle w:val="ListParagraph"/>
        <w:ind w:left="1080"/>
        <w:rPr>
          <w:rFonts w:ascii="Arial" w:eastAsia="Calibri" w:hAnsi="Arial" w:cs="Arial"/>
        </w:rPr>
      </w:pPr>
    </w:p>
    <w:p w:rsidR="00DA3F47" w:rsidRPr="0036331E" w:rsidP="5EB9270C" w14:paraId="5924DFC3" w14:textId="0404AD27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Which of the following best represents how you think of yourself?</w:t>
      </w:r>
    </w:p>
    <w:p w:rsidR="00DE6A39" w:rsidRPr="00DE6A39" w:rsidP="00DE6A39" w14:paraId="0A9F4F08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E6A39">
        <w:rPr>
          <w:rFonts w:ascii="Arial" w:eastAsia="Calibri" w:hAnsi="Arial" w:cs="Arial"/>
        </w:rPr>
        <w:t>Straight/heterosexual </w:t>
      </w:r>
    </w:p>
    <w:p w:rsidR="00DE6A39" w:rsidRPr="00DE6A39" w:rsidP="00DE6A39" w14:paraId="1CA796B0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E6A39">
        <w:rPr>
          <w:rFonts w:ascii="Arial" w:eastAsia="Calibri" w:hAnsi="Arial" w:cs="Arial"/>
        </w:rPr>
        <w:t>Gay </w:t>
      </w:r>
    </w:p>
    <w:p w:rsidR="00DE6A39" w:rsidRPr="00DE6A39" w:rsidP="00DE6A39" w14:paraId="644C9AED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E6A39">
        <w:rPr>
          <w:rFonts w:ascii="Arial" w:eastAsia="Calibri" w:hAnsi="Arial" w:cs="Arial"/>
        </w:rPr>
        <w:t>Lesbian </w:t>
      </w:r>
    </w:p>
    <w:p w:rsidR="00DE6A39" w:rsidRPr="00DE6A39" w:rsidP="00DE6A39" w14:paraId="69E070C1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E6A39">
        <w:rPr>
          <w:rFonts w:ascii="Arial" w:eastAsia="Calibri" w:hAnsi="Arial" w:cs="Arial"/>
        </w:rPr>
        <w:t>Bisexual </w:t>
      </w:r>
    </w:p>
    <w:p w:rsidR="00DE6A39" w:rsidRPr="00DE6A39" w:rsidP="00DE6A39" w14:paraId="62528336" w14:textId="77777777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 w:rsidRPr="00DE6A39">
        <w:rPr>
          <w:rFonts w:ascii="Arial" w:eastAsia="Calibri" w:hAnsi="Arial" w:cs="Arial"/>
        </w:rPr>
        <w:t>Other/self-identify </w:t>
      </w:r>
    </w:p>
    <w:p w:rsidR="00DE6A39" w:rsidP="00DE6A39" w14:paraId="4B5DC962" w14:textId="32C0E440">
      <w:pPr>
        <w:pStyle w:val="ListParagraph"/>
        <w:numPr>
          <w:ilvl w:val="1"/>
          <w:numId w:val="1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 p</w:t>
      </w:r>
      <w:r w:rsidRPr="00DE6A39">
        <w:rPr>
          <w:rFonts w:ascii="Arial" w:eastAsia="Calibri" w:hAnsi="Arial" w:cs="Arial"/>
        </w:rPr>
        <w:t>refer not to answer</w:t>
      </w:r>
    </w:p>
    <w:p w:rsidR="00955493" w:rsidRPr="0036331E" w:rsidP="00955493" w14:paraId="45A2EE86" w14:textId="77777777">
      <w:pPr>
        <w:pStyle w:val="ListParagraph"/>
        <w:ind w:left="1080"/>
        <w:rPr>
          <w:rFonts w:ascii="Arial" w:eastAsia="Calibri" w:hAnsi="Arial" w:cs="Arial"/>
        </w:rPr>
      </w:pPr>
    </w:p>
    <w:p w:rsidR="00F0437B" w:rsidP="00F0437B" w14:paraId="064B5DD4" w14:textId="77777777">
      <w:pPr>
        <w:pStyle w:val="NormalWeb"/>
        <w:numPr>
          <w:ilvl w:val="0"/>
          <w:numId w:val="1"/>
        </w:numPr>
      </w:pPr>
      <w:r>
        <w:t>What is your preferred spoken language when communicating with healthcare providers? </w:t>
      </w:r>
    </w:p>
    <w:p w:rsidR="00C1380E" w:rsidP="00F0437B" w14:paraId="0E9BB741" w14:textId="371DB813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English</w:t>
      </w:r>
    </w:p>
    <w:p w:rsidR="00F0437B" w:rsidP="00F0437B" w14:paraId="6A410CE7" w14:textId="21993BE6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 xml:space="preserve">Spanish </w:t>
      </w:r>
    </w:p>
    <w:p w:rsidR="001567CC" w:rsidRPr="00B82CC1" w:rsidP="00F0437B" w14:paraId="085D50EF" w14:textId="4D32F361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Navajo</w:t>
      </w:r>
    </w:p>
    <w:p w:rsidR="00F0437B" w:rsidRPr="00B82CC1" w:rsidP="00F0437B" w14:paraId="5C98F8B2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Chinese</w:t>
      </w:r>
    </w:p>
    <w:p w:rsidR="00F0437B" w:rsidRPr="00B82CC1" w:rsidP="00F0437B" w14:paraId="7389AB63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French (Including Patois, Cajun, Creole, Haitian)</w:t>
      </w:r>
    </w:p>
    <w:p w:rsidR="00F0437B" w:rsidRPr="00B82CC1" w:rsidP="00F0437B" w14:paraId="0380F64C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Tagalog</w:t>
      </w:r>
    </w:p>
    <w:p w:rsidR="00F0437B" w:rsidRPr="00B82CC1" w:rsidP="00F0437B" w14:paraId="05756282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Vietnamese</w:t>
      </w:r>
    </w:p>
    <w:p w:rsidR="00F0437B" w:rsidRPr="00B82CC1" w:rsidP="00F0437B" w14:paraId="0350BEBE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Arabic</w:t>
      </w:r>
    </w:p>
    <w:p w:rsidR="00F0437B" w:rsidRPr="00B82CC1" w:rsidP="00F0437B" w14:paraId="4BB22443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Korean</w:t>
      </w:r>
    </w:p>
    <w:p w:rsidR="00F0437B" w:rsidRPr="00B82CC1" w:rsidP="00F0437B" w14:paraId="0C2602C0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Russian</w:t>
      </w:r>
    </w:p>
    <w:p w:rsidR="00F0437B" w:rsidRPr="00B82CC1" w:rsidP="00F0437B" w14:paraId="29443327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German</w:t>
      </w:r>
    </w:p>
    <w:p w:rsidR="00F0437B" w:rsidRPr="00B82CC1" w:rsidP="00F0437B" w14:paraId="386B29DF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Hindi</w:t>
      </w:r>
    </w:p>
    <w:p w:rsidR="00F0437B" w:rsidRPr="00B82CC1" w:rsidP="00F0437B" w14:paraId="02322D87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Portuguese</w:t>
      </w:r>
    </w:p>
    <w:p w:rsidR="00F0437B" w:rsidP="00F0437B" w14:paraId="145B4E62" w14:textId="69FAB90B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Other Language Not Listed: _________________</w:t>
      </w:r>
    </w:p>
    <w:p w:rsidR="00690C32" w:rsidP="00F0437B" w14:paraId="2196D9A1" w14:textId="3C84644A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I prefer not to answer</w:t>
      </w:r>
    </w:p>
    <w:p w:rsidR="00F0437B" w:rsidRPr="00F0437B" w:rsidP="00F0437B" w14:paraId="6FB530A6" w14:textId="77777777">
      <w:pPr>
        <w:pStyle w:val="paragraph"/>
        <w:spacing w:before="0" w:beforeAutospacing="0" w:after="0" w:afterAutospacing="0"/>
        <w:ind w:left="1080"/>
        <w:rPr>
          <w:rFonts w:asciiTheme="minorHAnsi" w:hAnsiTheme="minorHAnsi" w:cstheme="minorHAnsi"/>
        </w:rPr>
      </w:pPr>
    </w:p>
    <w:p w:rsidR="00F0437B" w:rsidP="00F0437B" w14:paraId="0DDABA34" w14:textId="37A4C166">
      <w:pPr>
        <w:pStyle w:val="NormalWeb"/>
        <w:numPr>
          <w:ilvl w:val="0"/>
          <w:numId w:val="1"/>
        </w:numPr>
      </w:pPr>
      <w:r>
        <w:t>In which language do you prefer to read health-related resources or information?</w:t>
      </w:r>
    </w:p>
    <w:p w:rsidR="00C1380E" w:rsidP="00B82CC1" w14:paraId="40C48BBC" w14:textId="7776C64E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English</w:t>
      </w:r>
    </w:p>
    <w:p w:rsidR="00B82CC1" w:rsidP="00B82CC1" w14:paraId="4963F09F" w14:textId="0A2B78C3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 xml:space="preserve">Spanish </w:t>
      </w:r>
    </w:p>
    <w:p w:rsidR="001567CC" w:rsidRPr="00B82CC1" w:rsidP="00B82CC1" w14:paraId="0CD48AAA" w14:textId="0DC08821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Navajo</w:t>
      </w:r>
    </w:p>
    <w:p w:rsidR="00B82CC1" w:rsidRPr="00B82CC1" w:rsidP="00B82CC1" w14:paraId="1A12D0A4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Chinese</w:t>
      </w:r>
    </w:p>
    <w:p w:rsidR="00B82CC1" w:rsidRPr="00B82CC1" w:rsidP="00B82CC1" w14:paraId="5EDAE4FD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French (Including Patois, Cajun, Creole, Haitian)</w:t>
      </w:r>
    </w:p>
    <w:p w:rsidR="00B82CC1" w:rsidRPr="00B82CC1" w:rsidP="00B82CC1" w14:paraId="0E8FADB5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Tagalog</w:t>
      </w:r>
    </w:p>
    <w:p w:rsidR="00B82CC1" w:rsidRPr="00B82CC1" w:rsidP="00B82CC1" w14:paraId="3907AC88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Vietnamese</w:t>
      </w:r>
    </w:p>
    <w:p w:rsidR="00B82CC1" w:rsidRPr="00B82CC1" w:rsidP="00B82CC1" w14:paraId="7672A496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Arabic</w:t>
      </w:r>
    </w:p>
    <w:p w:rsidR="00B82CC1" w:rsidRPr="00B82CC1" w:rsidP="00B82CC1" w14:paraId="2720FDC3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Korean</w:t>
      </w:r>
    </w:p>
    <w:p w:rsidR="00B82CC1" w:rsidRPr="00B82CC1" w:rsidP="00B82CC1" w14:paraId="37B3F1A4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Russian</w:t>
      </w:r>
    </w:p>
    <w:p w:rsidR="00B82CC1" w:rsidRPr="00B82CC1" w:rsidP="00B82CC1" w14:paraId="0D49E537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German</w:t>
      </w:r>
    </w:p>
    <w:p w:rsidR="00B82CC1" w:rsidRPr="00B82CC1" w:rsidP="00B82CC1" w14:paraId="66EB3124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Hindi</w:t>
      </w:r>
    </w:p>
    <w:p w:rsidR="00B82CC1" w:rsidRPr="00B82CC1" w:rsidP="00B82CC1" w14:paraId="67C91AD3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Portuguese</w:t>
      </w:r>
    </w:p>
    <w:p w:rsidR="00B82CC1" w:rsidP="00B82CC1" w14:paraId="29170E4F" w14:textId="7777777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B82CC1">
        <w:rPr>
          <w:rStyle w:val="eop"/>
          <w:rFonts w:asciiTheme="minorHAnsi" w:hAnsiTheme="minorHAnsi" w:cstheme="minorHAnsi"/>
        </w:rPr>
        <w:t>Other Language Not Listed: _________________</w:t>
      </w:r>
    </w:p>
    <w:p w:rsidR="00690C32" w:rsidRPr="00B82CC1" w:rsidP="00B82CC1" w14:paraId="5E2D1FC8" w14:textId="4EBD8CA4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I prefer not to answer</w:t>
      </w:r>
    </w:p>
    <w:p w:rsidR="00955493" w:rsidRPr="0036331E" w:rsidP="00955493" w14:paraId="6064A720" w14:textId="77777777">
      <w:pPr>
        <w:pStyle w:val="ListParagraph"/>
        <w:ind w:left="1080"/>
        <w:rPr>
          <w:rFonts w:ascii="Arial" w:eastAsia="Calibri" w:hAnsi="Arial" w:cs="Arial"/>
        </w:rPr>
      </w:pPr>
    </w:p>
    <w:p w:rsidR="00DE6A39" w:rsidP="00745C96" w14:paraId="07785873" w14:textId="3CE9A1E8">
      <w:pPr>
        <w:spacing w:after="0"/>
        <w:rPr>
          <w:rFonts w:ascii="Calibri" w:eastAsia="Calibri" w:hAnsi="Calibri" w:cs="Calibri"/>
          <w:b/>
          <w:bCs/>
        </w:rPr>
      </w:pPr>
      <w:r w:rsidRPr="00745C96">
        <w:rPr>
          <w:rFonts w:ascii="Calibri" w:eastAsia="Calibri" w:hAnsi="Calibri" w:cs="Calibri"/>
          <w:b/>
          <w:bCs/>
        </w:rPr>
        <w:t>Thank You Page</w:t>
      </w:r>
    </w:p>
    <w:p w:rsidR="00745C96" w:rsidP="00745C96" w14:paraId="788EFA6B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745C96" w:rsidRPr="00EF560D" w:rsidP="00745C96" w14:paraId="2A0E0E57" w14:textId="3F7ED06F">
      <w:pPr>
        <w:spacing w:after="0"/>
        <w:rPr>
          <w:rFonts w:ascii="Calibri" w:eastAsia="Calibri" w:hAnsi="Calibri" w:cs="Calibri"/>
        </w:rPr>
      </w:pPr>
      <w:r w:rsidRPr="00EF560D">
        <w:rPr>
          <w:rFonts w:ascii="Calibri" w:eastAsia="Calibri" w:hAnsi="Calibri" w:cs="Calibri"/>
        </w:rPr>
        <w:t xml:space="preserve">Thank you for taking the time to complete our survey. Your response has been recorded. </w:t>
      </w:r>
    </w:p>
    <w:p w:rsidR="00DA3F47" w:rsidP="5EB9270C" w14:paraId="2C078E63" w14:textId="46430A5A"/>
    <w:sectPr w:rsidSect="00E85767">
      <w:headerReference w:type="default" r:id="rId9"/>
      <w:footerReference w:type="default" r:id="rId10"/>
      <w:pgSz w:w="12240" w:h="15840" w:orient="portrait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80F7534" w14:textId="77777777" w:rsidTr="5EB9270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EB9270C" w:rsidP="5EB9270C" w14:paraId="3636FE0F" w14:textId="1C4751C5">
          <w:pPr>
            <w:pStyle w:val="Header"/>
            <w:ind w:left="-115"/>
          </w:pPr>
        </w:p>
      </w:tc>
      <w:tc>
        <w:tcPr>
          <w:tcW w:w="3120" w:type="dxa"/>
        </w:tcPr>
        <w:p w:rsidR="5EB9270C" w:rsidP="5EB9270C" w14:paraId="601515CC" w14:textId="666B8A38">
          <w:pPr>
            <w:pStyle w:val="Header"/>
            <w:jc w:val="center"/>
          </w:pPr>
        </w:p>
      </w:tc>
      <w:tc>
        <w:tcPr>
          <w:tcW w:w="3120" w:type="dxa"/>
        </w:tcPr>
        <w:p w:rsidR="5EB9270C" w:rsidP="5EB9270C" w14:paraId="1FAC8903" w14:textId="48D47F60">
          <w:pPr>
            <w:pStyle w:val="Header"/>
            <w:ind w:right="-115"/>
            <w:jc w:val="right"/>
          </w:pPr>
        </w:p>
      </w:tc>
    </w:tr>
  </w:tbl>
  <w:p w:rsidR="5EB9270C" w:rsidP="5EB9270C" w14:paraId="194A0842" w14:textId="6A80E90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170" w:type="dxa"/>
      <w:tblInd w:w="-360" w:type="dxa"/>
      <w:tblLayout w:type="fixed"/>
      <w:tblLook w:val="06A0"/>
    </w:tblPr>
    <w:tblGrid>
      <w:gridCol w:w="10170"/>
    </w:tblGrid>
    <w:tr w14:paraId="61692367" w14:textId="77777777" w:rsidTr="15BD74FC">
      <w:tblPrEx>
        <w:tblW w:w="10170" w:type="dxa"/>
        <w:tblInd w:w="-360" w:type="dxa"/>
        <w:tblLayout w:type="fixed"/>
        <w:tblLook w:val="06A0"/>
      </w:tblPrEx>
      <w:trPr>
        <w:trHeight w:val="300"/>
      </w:trPr>
      <w:tc>
        <w:tcPr>
          <w:tcW w:w="10170" w:type="dxa"/>
        </w:tcPr>
        <w:p w:rsidR="00517755" w:rsidRPr="00517755" w:rsidP="00517755" w14:paraId="5144B956" w14:textId="367F3B6D">
          <w:pPr>
            <w:pStyle w:val="Header"/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471123</wp:posOffset>
                </wp:positionH>
                <wp:positionV relativeFrom="page">
                  <wp:posOffset>-126688</wp:posOffset>
                </wp:positionV>
                <wp:extent cx="548640" cy="548640"/>
                <wp:effectExtent l="0" t="0" r="3810" b="3810"/>
                <wp:wrapNone/>
                <wp:docPr id="1233540954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3540954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517755">
            <w:rPr>
              <w:rFonts w:ascii="Arial" w:hAnsi="Arial" w:cs="Arial"/>
            </w:rPr>
            <w:t>Department of Labor | Office of Workers’ Compensation Programs (OWCP)</w:t>
          </w:r>
        </w:p>
        <w:p w:rsidR="00517755" w:rsidRPr="00517755" w:rsidP="00517755" w14:paraId="5486F993" w14:textId="77777777">
          <w:pPr>
            <w:pStyle w:val="Header"/>
            <w:tabs>
              <w:tab w:val="clear" w:pos="9360"/>
            </w:tabs>
            <w:jc w:val="right"/>
            <w:rPr>
              <w:rFonts w:ascii="Arial" w:hAnsi="Arial" w:cs="Arial"/>
            </w:rPr>
          </w:pPr>
          <w:r>
            <w:ptab w:relativeTo="margin" w:alignment="left" w:leader="none"/>
          </w:r>
          <w:r w:rsidRPr="00517755" w:rsidR="15BD74FC">
            <w:rPr>
              <w:rFonts w:ascii="Arial" w:hAnsi="Arial" w:cs="Arial"/>
            </w:rPr>
            <w:t>Workers’ Compensation Medical Bill Process (WCMBP)</w:t>
          </w:r>
        </w:p>
        <w:p w:rsidR="15BD74FC" w:rsidP="15BD74FC" w14:paraId="457C8554" w14:textId="4D1A2BE5">
          <w:pPr>
            <w:pStyle w:val="Header"/>
            <w:tabs>
              <w:tab w:val="clear" w:pos="9360"/>
            </w:tabs>
            <w:jc w:val="right"/>
            <w:rPr>
              <w:rFonts w:ascii="Arial" w:hAnsi="Arial" w:cs="Arial"/>
            </w:rPr>
          </w:pPr>
          <w:r w:rsidRPr="15BD74FC">
            <w:rPr>
              <w:rFonts w:ascii="Arial" w:hAnsi="Arial" w:cs="Arial"/>
            </w:rPr>
            <w:t>OMB Control Number: 1225-0093   OMB Expiration Date: 1/31/2027</w:t>
          </w:r>
        </w:p>
        <w:p w:rsidR="00713B20" w:rsidP="00517755" w14:paraId="0AAE8073" w14:textId="2A73C5FD">
          <w:pPr>
            <w:pStyle w:val="Header"/>
            <w:tabs>
              <w:tab w:val="clear" w:pos="9360"/>
            </w:tabs>
            <w:ind w:right="-630"/>
            <w:jc w:val="right"/>
          </w:pPr>
        </w:p>
      </w:tc>
    </w:tr>
  </w:tbl>
  <w:p w:rsidR="5EB9270C" w:rsidP="5EB9270C" w14:paraId="0C1DC677" w14:textId="37208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7F37"/>
    <w:multiLevelType w:val="hybridMultilevel"/>
    <w:tmpl w:val="58C04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F45295"/>
    <w:multiLevelType w:val="hybridMultilevel"/>
    <w:tmpl w:val="D97AA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466E4"/>
    <w:multiLevelType w:val="multilevel"/>
    <w:tmpl w:val="B72A597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689430E5"/>
    <w:multiLevelType w:val="hybridMultilevel"/>
    <w:tmpl w:val="F5928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111CE"/>
    <w:multiLevelType w:val="hybridMultilevel"/>
    <w:tmpl w:val="C26E72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E035AE"/>
    <w:multiLevelType w:val="multilevel"/>
    <w:tmpl w:val="16B45CF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821381200">
    <w:abstractNumId w:val="0"/>
  </w:num>
  <w:num w:numId="2" w16cid:durableId="938368782">
    <w:abstractNumId w:val="3"/>
  </w:num>
  <w:num w:numId="3" w16cid:durableId="2006474518">
    <w:abstractNumId w:val="1"/>
  </w:num>
  <w:num w:numId="4" w16cid:durableId="380830918">
    <w:abstractNumId w:val="4"/>
  </w:num>
  <w:num w:numId="5" w16cid:durableId="2053267115">
    <w:abstractNumId w:val="5"/>
  </w:num>
  <w:num w:numId="6" w16cid:durableId="166666197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93B7C7"/>
    <w:rsid w:val="000061A4"/>
    <w:rsid w:val="000119A0"/>
    <w:rsid w:val="00020F3D"/>
    <w:rsid w:val="00027E70"/>
    <w:rsid w:val="00054FBC"/>
    <w:rsid w:val="00057544"/>
    <w:rsid w:val="00080402"/>
    <w:rsid w:val="00096985"/>
    <w:rsid w:val="000A1314"/>
    <w:rsid w:val="000A7C7D"/>
    <w:rsid w:val="000B3745"/>
    <w:rsid w:val="000C067B"/>
    <w:rsid w:val="000C4E38"/>
    <w:rsid w:val="000E05D5"/>
    <w:rsid w:val="000F0BA1"/>
    <w:rsid w:val="001078BE"/>
    <w:rsid w:val="00113C67"/>
    <w:rsid w:val="00120797"/>
    <w:rsid w:val="00120D18"/>
    <w:rsid w:val="00124EB8"/>
    <w:rsid w:val="00125CDC"/>
    <w:rsid w:val="00136216"/>
    <w:rsid w:val="00140BEB"/>
    <w:rsid w:val="00140D30"/>
    <w:rsid w:val="00143AFC"/>
    <w:rsid w:val="001453A8"/>
    <w:rsid w:val="001567CC"/>
    <w:rsid w:val="00164527"/>
    <w:rsid w:val="00165E25"/>
    <w:rsid w:val="0017073A"/>
    <w:rsid w:val="001830E1"/>
    <w:rsid w:val="001979EB"/>
    <w:rsid w:val="001A2D53"/>
    <w:rsid w:val="001A724B"/>
    <w:rsid w:val="001C13C2"/>
    <w:rsid w:val="001E242F"/>
    <w:rsid w:val="002033EE"/>
    <w:rsid w:val="002133AA"/>
    <w:rsid w:val="00215DAD"/>
    <w:rsid w:val="00217818"/>
    <w:rsid w:val="0022129D"/>
    <w:rsid w:val="00221F53"/>
    <w:rsid w:val="0027447A"/>
    <w:rsid w:val="0028665A"/>
    <w:rsid w:val="00286987"/>
    <w:rsid w:val="00297F3D"/>
    <w:rsid w:val="002B04AF"/>
    <w:rsid w:val="002C71A8"/>
    <w:rsid w:val="002E4E79"/>
    <w:rsid w:val="002E54BC"/>
    <w:rsid w:val="003002FC"/>
    <w:rsid w:val="00302A1D"/>
    <w:rsid w:val="00334E33"/>
    <w:rsid w:val="003473CC"/>
    <w:rsid w:val="003562F9"/>
    <w:rsid w:val="0036331E"/>
    <w:rsid w:val="00373FEC"/>
    <w:rsid w:val="00381931"/>
    <w:rsid w:val="003852D8"/>
    <w:rsid w:val="00387550"/>
    <w:rsid w:val="003D3400"/>
    <w:rsid w:val="003E7579"/>
    <w:rsid w:val="0040410F"/>
    <w:rsid w:val="00434D2F"/>
    <w:rsid w:val="00445F8A"/>
    <w:rsid w:val="00466829"/>
    <w:rsid w:val="00492C72"/>
    <w:rsid w:val="00493700"/>
    <w:rsid w:val="004B785C"/>
    <w:rsid w:val="004C3E26"/>
    <w:rsid w:val="004F0B93"/>
    <w:rsid w:val="004F4F07"/>
    <w:rsid w:val="00500945"/>
    <w:rsid w:val="00503D66"/>
    <w:rsid w:val="0051633B"/>
    <w:rsid w:val="00517755"/>
    <w:rsid w:val="0053473D"/>
    <w:rsid w:val="00547E78"/>
    <w:rsid w:val="005743C5"/>
    <w:rsid w:val="00582113"/>
    <w:rsid w:val="00592133"/>
    <w:rsid w:val="005A69C8"/>
    <w:rsid w:val="005B6DFD"/>
    <w:rsid w:val="005C133D"/>
    <w:rsid w:val="005C4362"/>
    <w:rsid w:val="005D5B99"/>
    <w:rsid w:val="0062318B"/>
    <w:rsid w:val="006238F4"/>
    <w:rsid w:val="00666B1A"/>
    <w:rsid w:val="00677151"/>
    <w:rsid w:val="00690343"/>
    <w:rsid w:val="00690C32"/>
    <w:rsid w:val="00691EE1"/>
    <w:rsid w:val="00696B3D"/>
    <w:rsid w:val="006C3986"/>
    <w:rsid w:val="006D5456"/>
    <w:rsid w:val="00713B20"/>
    <w:rsid w:val="00716A07"/>
    <w:rsid w:val="00720083"/>
    <w:rsid w:val="00722BB3"/>
    <w:rsid w:val="00745C96"/>
    <w:rsid w:val="00745E1D"/>
    <w:rsid w:val="00756B6B"/>
    <w:rsid w:val="0077194F"/>
    <w:rsid w:val="00782779"/>
    <w:rsid w:val="007A32CD"/>
    <w:rsid w:val="007B7096"/>
    <w:rsid w:val="007D1087"/>
    <w:rsid w:val="007D7292"/>
    <w:rsid w:val="007F2426"/>
    <w:rsid w:val="00807F47"/>
    <w:rsid w:val="00825A4C"/>
    <w:rsid w:val="008279C0"/>
    <w:rsid w:val="00834E77"/>
    <w:rsid w:val="008425FE"/>
    <w:rsid w:val="00854AE0"/>
    <w:rsid w:val="00864A76"/>
    <w:rsid w:val="008740AC"/>
    <w:rsid w:val="00874410"/>
    <w:rsid w:val="00884591"/>
    <w:rsid w:val="008A53C6"/>
    <w:rsid w:val="008C5A74"/>
    <w:rsid w:val="008D128C"/>
    <w:rsid w:val="008D3012"/>
    <w:rsid w:val="008D51B4"/>
    <w:rsid w:val="008E44A6"/>
    <w:rsid w:val="009056E3"/>
    <w:rsid w:val="0091173D"/>
    <w:rsid w:val="00920AD5"/>
    <w:rsid w:val="0093648B"/>
    <w:rsid w:val="00940C33"/>
    <w:rsid w:val="00942DC2"/>
    <w:rsid w:val="0095156B"/>
    <w:rsid w:val="00955493"/>
    <w:rsid w:val="00965B65"/>
    <w:rsid w:val="009667F1"/>
    <w:rsid w:val="0097592A"/>
    <w:rsid w:val="009A16F2"/>
    <w:rsid w:val="009A6B39"/>
    <w:rsid w:val="009C7150"/>
    <w:rsid w:val="009E2F34"/>
    <w:rsid w:val="009E477B"/>
    <w:rsid w:val="009F5DCE"/>
    <w:rsid w:val="00A03F36"/>
    <w:rsid w:val="00A04BDD"/>
    <w:rsid w:val="00A2367C"/>
    <w:rsid w:val="00A31513"/>
    <w:rsid w:val="00A50B96"/>
    <w:rsid w:val="00A76107"/>
    <w:rsid w:val="00A85ADA"/>
    <w:rsid w:val="00A943D4"/>
    <w:rsid w:val="00AB2AFD"/>
    <w:rsid w:val="00AB3849"/>
    <w:rsid w:val="00AC06ED"/>
    <w:rsid w:val="00AD489F"/>
    <w:rsid w:val="00AD59C1"/>
    <w:rsid w:val="00AD638A"/>
    <w:rsid w:val="00AF7804"/>
    <w:rsid w:val="00B105B5"/>
    <w:rsid w:val="00B14C5C"/>
    <w:rsid w:val="00B41F25"/>
    <w:rsid w:val="00B6778D"/>
    <w:rsid w:val="00B7176B"/>
    <w:rsid w:val="00B718E2"/>
    <w:rsid w:val="00B75D28"/>
    <w:rsid w:val="00B82CC1"/>
    <w:rsid w:val="00BB6DD3"/>
    <w:rsid w:val="00BD175A"/>
    <w:rsid w:val="00BE2121"/>
    <w:rsid w:val="00BE656C"/>
    <w:rsid w:val="00BE7FEA"/>
    <w:rsid w:val="00BF171B"/>
    <w:rsid w:val="00C0153D"/>
    <w:rsid w:val="00C132EE"/>
    <w:rsid w:val="00C1380E"/>
    <w:rsid w:val="00C334C2"/>
    <w:rsid w:val="00C53B5B"/>
    <w:rsid w:val="00C57F88"/>
    <w:rsid w:val="00C72630"/>
    <w:rsid w:val="00CB1437"/>
    <w:rsid w:val="00CC0A6F"/>
    <w:rsid w:val="00CC0C35"/>
    <w:rsid w:val="00CD60EC"/>
    <w:rsid w:val="00CD791F"/>
    <w:rsid w:val="00CD7F1C"/>
    <w:rsid w:val="00CE4058"/>
    <w:rsid w:val="00CE5DFB"/>
    <w:rsid w:val="00D10CB2"/>
    <w:rsid w:val="00D1441A"/>
    <w:rsid w:val="00D23632"/>
    <w:rsid w:val="00D37579"/>
    <w:rsid w:val="00D40E90"/>
    <w:rsid w:val="00D452EE"/>
    <w:rsid w:val="00D5173C"/>
    <w:rsid w:val="00D924EC"/>
    <w:rsid w:val="00D961B8"/>
    <w:rsid w:val="00DA0F76"/>
    <w:rsid w:val="00DA3F47"/>
    <w:rsid w:val="00DB3EBF"/>
    <w:rsid w:val="00DB52AC"/>
    <w:rsid w:val="00DC3E4E"/>
    <w:rsid w:val="00DE6A39"/>
    <w:rsid w:val="00E14C29"/>
    <w:rsid w:val="00E1609F"/>
    <w:rsid w:val="00E434D0"/>
    <w:rsid w:val="00E60C0C"/>
    <w:rsid w:val="00E85767"/>
    <w:rsid w:val="00E9489C"/>
    <w:rsid w:val="00EC1F91"/>
    <w:rsid w:val="00EC7111"/>
    <w:rsid w:val="00EC77EE"/>
    <w:rsid w:val="00ED1898"/>
    <w:rsid w:val="00ED54BC"/>
    <w:rsid w:val="00EE2C05"/>
    <w:rsid w:val="00EE6BBC"/>
    <w:rsid w:val="00EE7A70"/>
    <w:rsid w:val="00EF3BD2"/>
    <w:rsid w:val="00EF560D"/>
    <w:rsid w:val="00F02408"/>
    <w:rsid w:val="00F0437B"/>
    <w:rsid w:val="00F26F22"/>
    <w:rsid w:val="00F41593"/>
    <w:rsid w:val="00F46F32"/>
    <w:rsid w:val="00F57A2C"/>
    <w:rsid w:val="00F70C88"/>
    <w:rsid w:val="00F779DB"/>
    <w:rsid w:val="00F86132"/>
    <w:rsid w:val="00F90DC4"/>
    <w:rsid w:val="00F949E6"/>
    <w:rsid w:val="00FB232A"/>
    <w:rsid w:val="00FC5546"/>
    <w:rsid w:val="00FC622F"/>
    <w:rsid w:val="00FF538A"/>
    <w:rsid w:val="029F1A77"/>
    <w:rsid w:val="03BDB96D"/>
    <w:rsid w:val="09390482"/>
    <w:rsid w:val="0A13BD90"/>
    <w:rsid w:val="0A859D65"/>
    <w:rsid w:val="0C2EC6D8"/>
    <w:rsid w:val="0DEF2E65"/>
    <w:rsid w:val="0FC51C2D"/>
    <w:rsid w:val="1038D3E8"/>
    <w:rsid w:val="13C0DF88"/>
    <w:rsid w:val="143BD08F"/>
    <w:rsid w:val="15BD74FC"/>
    <w:rsid w:val="19A7DDF2"/>
    <w:rsid w:val="19EF0FC0"/>
    <w:rsid w:val="1A3B001A"/>
    <w:rsid w:val="1BB8A55E"/>
    <w:rsid w:val="1C3F9F20"/>
    <w:rsid w:val="1CD3C894"/>
    <w:rsid w:val="1D6F8AE9"/>
    <w:rsid w:val="1F046C40"/>
    <w:rsid w:val="1F0FE7F4"/>
    <w:rsid w:val="2078B02A"/>
    <w:rsid w:val="24EEC07B"/>
    <w:rsid w:val="262848A8"/>
    <w:rsid w:val="29A2ED21"/>
    <w:rsid w:val="2ADB5491"/>
    <w:rsid w:val="2B0CE367"/>
    <w:rsid w:val="2BA93BDC"/>
    <w:rsid w:val="2D7BD3C9"/>
    <w:rsid w:val="2D93B7C7"/>
    <w:rsid w:val="2E35182B"/>
    <w:rsid w:val="3250BCF0"/>
    <w:rsid w:val="352CC2DF"/>
    <w:rsid w:val="35509427"/>
    <w:rsid w:val="35646966"/>
    <w:rsid w:val="365E8648"/>
    <w:rsid w:val="369FB8D7"/>
    <w:rsid w:val="39302792"/>
    <w:rsid w:val="3B2B3EEE"/>
    <w:rsid w:val="3B9B7E99"/>
    <w:rsid w:val="3C16B3BB"/>
    <w:rsid w:val="3C8CA47B"/>
    <w:rsid w:val="3DFE4704"/>
    <w:rsid w:val="3EBC109D"/>
    <w:rsid w:val="4239054F"/>
    <w:rsid w:val="43B8C071"/>
    <w:rsid w:val="4414691C"/>
    <w:rsid w:val="475FFD3F"/>
    <w:rsid w:val="479BBC2C"/>
    <w:rsid w:val="486AB81B"/>
    <w:rsid w:val="4AD10CD0"/>
    <w:rsid w:val="4B43A333"/>
    <w:rsid w:val="4C79D93F"/>
    <w:rsid w:val="4CC383AF"/>
    <w:rsid w:val="4D1A90AF"/>
    <w:rsid w:val="4D6E5B6A"/>
    <w:rsid w:val="4DEB3309"/>
    <w:rsid w:val="4E6170E2"/>
    <w:rsid w:val="51B60E77"/>
    <w:rsid w:val="548063C8"/>
    <w:rsid w:val="592ADE07"/>
    <w:rsid w:val="5A236C33"/>
    <w:rsid w:val="5E7729FB"/>
    <w:rsid w:val="5EB9270C"/>
    <w:rsid w:val="60594EE2"/>
    <w:rsid w:val="60D76FC8"/>
    <w:rsid w:val="629DF481"/>
    <w:rsid w:val="62CA6738"/>
    <w:rsid w:val="64F83DDA"/>
    <w:rsid w:val="6827D044"/>
    <w:rsid w:val="6AFF42C4"/>
    <w:rsid w:val="6B7D4FA9"/>
    <w:rsid w:val="6F05A210"/>
    <w:rsid w:val="6FAC5DD2"/>
    <w:rsid w:val="7071E0CA"/>
    <w:rsid w:val="723E21F1"/>
    <w:rsid w:val="73273BE1"/>
    <w:rsid w:val="733E7617"/>
    <w:rsid w:val="7373E10C"/>
    <w:rsid w:val="7730F06F"/>
    <w:rsid w:val="7753CA60"/>
    <w:rsid w:val="7A30217B"/>
    <w:rsid w:val="7C6DEAC9"/>
    <w:rsid w:val="7CCB93DF"/>
    <w:rsid w:val="7CF20B71"/>
    <w:rsid w:val="7E208365"/>
    <w:rsid w:val="7F76182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93B7C7"/>
  <w15:chartTrackingRefBased/>
  <w15:docId w15:val="{158C16F5-03AA-4877-AFDB-B474EC9D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aliases w:val="Header (Alt+W) Char"/>
    <w:basedOn w:val="DefaultParagraphFont"/>
    <w:link w:val="Header"/>
    <w:uiPriority w:val="99"/>
  </w:style>
  <w:style w:type="paragraph" w:styleId="Header">
    <w:name w:val="header"/>
    <w:aliases w:val="Header (Alt+W)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3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33D"/>
    <w:rPr>
      <w:b/>
      <w:bCs/>
      <w:sz w:val="20"/>
      <w:szCs w:val="20"/>
    </w:rPr>
  </w:style>
  <w:style w:type="character" w:customStyle="1" w:styleId="eop">
    <w:name w:val="eop"/>
    <w:basedOn w:val="DefaultParagraphFont"/>
    <w:rsid w:val="00B82CC1"/>
  </w:style>
  <w:style w:type="paragraph" w:customStyle="1" w:styleId="paragraph">
    <w:name w:val="paragraph"/>
    <w:basedOn w:val="Normal"/>
    <w:rsid w:val="00B8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437B"/>
    <w:rPr>
      <w:b/>
      <w:bCs/>
    </w:rPr>
  </w:style>
  <w:style w:type="paragraph" w:styleId="Revision">
    <w:name w:val="Revision"/>
    <w:hidden/>
    <w:uiPriority w:val="99"/>
    <w:semiHidden/>
    <w:rsid w:val="009C71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4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Feedback-OWCP-Surveys@dol.gov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B32BBB194C9448DD18E46473491A8" ma:contentTypeVersion="20" ma:contentTypeDescription="Create a new document." ma:contentTypeScope="" ma:versionID="a6fbd82e23078a7ea323a7a8604ffbd9">
  <xsd:schema xmlns:xsd="http://www.w3.org/2001/XMLSchema" xmlns:xs="http://www.w3.org/2001/XMLSchema" xmlns:p="http://schemas.microsoft.com/office/2006/metadata/properties" xmlns:ns2="90dfea86-be79-43cb-afff-99c86ab54ffc" xmlns:ns3="cbcfe3d9-cb8b-451b-bcae-e9967c40c4ef" targetNamespace="http://schemas.microsoft.com/office/2006/metadata/properties" ma:root="true" ma:fieldsID="a2ff404773c3faec5b396434df4d9d14" ns2:_="" ns3:_="">
    <xsd:import namespace="90dfea86-be79-43cb-afff-99c86ab54ffc"/>
    <xsd:import namespace="cbcfe3d9-cb8b-451b-bcae-e9967c40c4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Page_x0020_category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ge_x0020_category" ma:index="19" nillable="true" ma:displayName="Page category" ma:format="RadioButtons" ma:hidden="true" ma:internalName="Page_x0020_category" ma:readOnly="false">
      <xsd:simpleType>
        <xsd:restriction base="dms:Choice">
          <xsd:enumeration value="Blog"/>
          <xsd:enumeration value="Page"/>
          <xsd:enumeration value="Report"/>
        </xsd:restriction>
      </xsd:simpleType>
    </xsd:element>
    <xsd:element name="TaxCatchAll" ma:index="22" nillable="true" ma:displayName="Taxonomy Catch All Column" ma:hidden="true" ma:list="{83d32db3-1b7d-40e1-b312-1d2ea2a68ea6}" ma:internalName="TaxCatchAll" ma:showField="CatchAllData" ma:web="90dfea86-be79-43cb-afff-99c86ab5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e3d9-cb8b-451b-bcae-e9967c40c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OWCP-186610831-11565</_dlc_DocId>
    <_dlc_DocIdUrl xmlns="90dfea86-be79-43cb-afff-99c86ab54ffc">
      <Url>https://usdol.sharepoint.com/sites/OWCP/FO/_layouts/15/DocIdRedir.aspx?ID=OWCP-186610831-11565</Url>
      <Description>OWCP-186610831-11565</Description>
    </_dlc_DocIdUrl>
    <Page_x0020_category xmlns="90dfea86-be79-43cb-afff-99c86ab54ffc" xsi:nil="true"/>
    <TaxCatchAll xmlns="90dfea86-be79-43cb-afff-99c86ab54ffc" xsi:nil="true"/>
    <lcf76f155ced4ddcb4097134ff3c332f xmlns="cbcfe3d9-cb8b-451b-bcae-e9967c40c4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5DC00-65A8-4117-9292-1AC2031BB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cbcfe3d9-cb8b-451b-bcae-e9967c40c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3C6ED-472B-497B-8371-EA327B6C0D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AFB3AA-53EF-4C5B-AC62-494BB20C00AE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cbcfe3d9-cb8b-451b-bcae-e9967c40c4ef"/>
  </ds:schemaRefs>
</ds:datastoreItem>
</file>

<file path=customXml/itemProps4.xml><?xml version="1.0" encoding="utf-8"?>
<ds:datastoreItem xmlns:ds="http://schemas.openxmlformats.org/officeDocument/2006/customXml" ds:itemID="{75875414-D01A-4D1B-80F1-292C799BB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Rachel S - OWCP</dc:creator>
  <cp:lastModifiedBy>Gallagher, Rachel S - OWCP</cp:lastModifiedBy>
  <cp:revision>3</cp:revision>
  <dcterms:created xsi:type="dcterms:W3CDTF">2024-11-14T14:59:00Z</dcterms:created>
  <dcterms:modified xsi:type="dcterms:W3CDTF">2024-11-19T16:12:24Z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0x010100628B32BBB194C9448DD18E46473491A8</vt:lpwstr>
  </property>
  <property fmtid="{D5CDD505-2E9C-101B-9397-08002B2CF9AE}" pid="3" name="MediaServiceImageTags">
    <vt:lpwstr/>
  </property>
  <property fmtid="{D5CDD505-2E9C-101B-9397-08002B2CF9AE}" pid="4" name="_dlc_DocIdItemGuid">
    <vt:lpwstr>74a05cd0-9688-4f50-a05a-568943dcb678</vt:lpwstr>
  </property>
</Properties>
</file>