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1205" w:rsidP="00941205" w14:paraId="23EFF49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Department of Labor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eastAsiaTheme="minorEastAsia" w:cs="Arial"/>
          <w:color w:val="000000"/>
        </w:rPr>
        <w:t> </w:t>
      </w:r>
    </w:p>
    <w:p w:rsidR="00941205" w:rsidP="00941205" w14:paraId="4785F03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Employment and Benefits Security Administration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eastAsiaTheme="minorEastAsia" w:cs="Arial"/>
          <w:color w:val="000000"/>
        </w:rPr>
        <w:t> </w:t>
      </w:r>
    </w:p>
    <w:p w:rsidR="00941205" w:rsidP="00941205" w14:paraId="785D0E6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Customer Interviews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eastAsiaTheme="minorEastAsia" w:cs="Arial"/>
          <w:color w:val="000000"/>
        </w:rPr>
        <w:t> </w:t>
      </w:r>
    </w:p>
    <w:p w:rsidR="00941205" w:rsidP="00941205" w14:paraId="24FF3807" w14:textId="7E86A0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Customer </w:t>
      </w:r>
      <w:r w:rsidR="000A7E79">
        <w:rPr>
          <w:rStyle w:val="normaltextrun"/>
          <w:rFonts w:ascii="Arial" w:hAnsi="Arial" w:cs="Arial"/>
          <w:b/>
          <w:bCs/>
          <w:color w:val="000000"/>
        </w:rPr>
        <w:t>Invitation Email and Text Messages</w:t>
      </w:r>
    </w:p>
    <w:p w:rsidR="00941205" w:rsidP="00941205" w14:paraId="6E15228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11/21/22</w:t>
      </w:r>
      <w:r>
        <w:rPr>
          <w:rStyle w:val="eop"/>
          <w:rFonts w:ascii="Arial" w:hAnsi="Arial" w:eastAsiaTheme="minorEastAsia" w:cs="Arial"/>
          <w:color w:val="000000"/>
        </w:rPr>
        <w:t> </w:t>
      </w:r>
    </w:p>
    <w:p w:rsidR="001E49BF" w:rsidRPr="00007622" w:rsidP="001E49BF" w14:paraId="782B1351" w14:textId="77777777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</w:rPr>
      </w:pPr>
    </w:p>
    <w:p w:rsidR="001E49BF" w:rsidRPr="007512C9" w:rsidP="001E49BF" w14:paraId="1B39C96F" w14:textId="51EDF71B">
      <w:pPr>
        <w:spacing w:line="240" w:lineRule="auto"/>
        <w:rPr>
          <w:rFonts w:ascii="Times New Roman" w:eastAsia="Times New Roman" w:hAnsi="Times New Roman" w:cs="Times New Roman"/>
        </w:rPr>
      </w:pPr>
      <w:r w:rsidRPr="007512C9">
        <w:rPr>
          <w:rFonts w:ascii="Arial" w:eastAsia="Arial" w:hAnsi="Arial" w:cs="Arial"/>
          <w:b/>
          <w:bCs/>
        </w:rPr>
        <w:t>Methodology:</w:t>
      </w:r>
      <w:r w:rsidRPr="007512C9">
        <w:rPr>
          <w:rFonts w:ascii="Arial" w:eastAsia="Arial" w:hAnsi="Arial" w:cs="Arial"/>
        </w:rPr>
        <w:t> </w:t>
      </w:r>
      <w:r w:rsidRPr="007512C9">
        <w:rPr>
          <w:rFonts w:ascii="Arial" w:eastAsia="Times New Roman" w:hAnsi="Arial" w:cs="Arial"/>
        </w:rPr>
        <w:t>An invitation</w:t>
      </w:r>
      <w:r w:rsidRPr="007512C9" w:rsidR="009B2D05">
        <w:rPr>
          <w:rFonts w:ascii="Arial" w:eastAsia="Times New Roman" w:hAnsi="Arial" w:cs="Arial"/>
        </w:rPr>
        <w:t xml:space="preserve"> email and text message </w:t>
      </w:r>
      <w:r w:rsidRPr="007512C9">
        <w:rPr>
          <w:rFonts w:ascii="Arial" w:eastAsia="Times New Roman" w:hAnsi="Arial" w:cs="Arial"/>
        </w:rPr>
        <w:t>explaining the interview will be sent to a sample of the target audience. The sample</w:t>
      </w:r>
      <w:r w:rsidRPr="007512C9" w:rsidR="001E6552">
        <w:rPr>
          <w:rFonts w:ascii="Arial" w:eastAsia="Times New Roman" w:hAnsi="Arial" w:cs="Arial"/>
        </w:rPr>
        <w:t xml:space="preserve"> will be procured from M-S-G, a sample vendor</w:t>
      </w:r>
      <w:r w:rsidRPr="007512C9">
        <w:rPr>
          <w:rFonts w:ascii="Arial" w:eastAsia="Times New Roman" w:hAnsi="Arial" w:cs="Arial"/>
        </w:rPr>
        <w:t>. </w:t>
      </w:r>
      <w:r w:rsidRPr="007512C9" w:rsidR="00183D7C">
        <w:rPr>
          <w:rFonts w:ascii="Arial" w:eastAsia="Times New Roman" w:hAnsi="Arial" w:cs="Arial"/>
        </w:rPr>
        <w:t>If customers prefer to contact us directly, we will ask the scr</w:t>
      </w:r>
      <w:r w:rsidRPr="007512C9" w:rsidR="007512C9">
        <w:rPr>
          <w:rFonts w:ascii="Arial" w:eastAsia="Times New Roman" w:hAnsi="Arial" w:cs="Arial"/>
        </w:rPr>
        <w:t>eening questions or direct them to the digital link to access the survey with screening questions.</w:t>
      </w:r>
    </w:p>
    <w:p w:rsidR="001E49BF" w:rsidRPr="00007622" w:rsidP="001E49BF" w14:paraId="02AD901A" w14:textId="77777777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</w:rPr>
      </w:pPr>
    </w:p>
    <w:p w:rsidR="00383C57" w:rsidP="00383C57" w14:paraId="28ECA7E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Target Audience</w:t>
      </w:r>
      <w:r>
        <w:rPr>
          <w:rStyle w:val="normaltextrun"/>
          <w:rFonts w:ascii="Arial" w:hAnsi="Arial" w:cs="Arial"/>
          <w:sz w:val="22"/>
          <w:szCs w:val="22"/>
        </w:rPr>
        <w:t>: Multicultural workforce and their beneficiaries in the Unites States</w:t>
      </w:r>
      <w:r>
        <w:rPr>
          <w:rStyle w:val="eop"/>
          <w:rFonts w:ascii="Arial" w:hAnsi="Arial" w:eastAsiaTheme="minorEastAsia" w:cs="Arial"/>
        </w:rPr>
        <w:t> </w:t>
      </w:r>
    </w:p>
    <w:p w:rsidR="00383C57" w:rsidP="00383C57" w14:paraId="19F16C2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Age range: 18-67 years  </w:t>
      </w:r>
      <w:r>
        <w:rPr>
          <w:rStyle w:val="eop"/>
          <w:rFonts w:ascii="Arial" w:hAnsi="Arial" w:eastAsiaTheme="minorEastAsia" w:cs="Arial"/>
        </w:rPr>
        <w:t> </w:t>
      </w:r>
    </w:p>
    <w:p w:rsidR="00383C57" w:rsidP="00383C57" w14:paraId="5DCF305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Has employer-based health insurance and/or an employer-based retirement plan OR is a beneficiary of an individual who has them   </w:t>
      </w:r>
      <w:r>
        <w:rPr>
          <w:rStyle w:val="eop"/>
          <w:rFonts w:ascii="Arial" w:hAnsi="Arial" w:eastAsiaTheme="minorEastAsia" w:cs="Arial"/>
        </w:rPr>
        <w:t> </w:t>
      </w:r>
    </w:p>
    <w:p w:rsidR="00383C57" w:rsidP="00383C57" w14:paraId="707D81F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Works at a company with more than 100 employees  </w:t>
      </w:r>
      <w:r>
        <w:rPr>
          <w:rStyle w:val="eop"/>
          <w:rFonts w:ascii="Arial" w:hAnsi="Arial" w:eastAsiaTheme="minorEastAsia" w:cs="Arial"/>
        </w:rPr>
        <w:t> </w:t>
      </w:r>
    </w:p>
    <w:p w:rsidR="00383C57" w:rsidP="00383C57" w14:paraId="19EEF7A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Does not have coverage through programs such as Medicare, Medicaid, Indian Health Services, Veterans Affairs Health Care, or TRICARE  </w:t>
      </w:r>
      <w:r>
        <w:rPr>
          <w:rStyle w:val="eop"/>
          <w:rFonts w:ascii="Arial" w:hAnsi="Arial" w:eastAsiaTheme="minorEastAsia" w:cs="Arial"/>
        </w:rPr>
        <w:t> </w:t>
      </w:r>
    </w:p>
    <w:p w:rsidR="00383C57" w:rsidRPr="00383C57" w:rsidP="00383C57" w14:paraId="7FA0B53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Ensure diversity in race/ethnicity, geographic location, income levels, ability levels (including visual disabilities), and those who lack access to resources </w:t>
      </w:r>
      <w:r>
        <w:rPr>
          <w:rStyle w:val="eop"/>
          <w:rFonts w:ascii="Arial" w:hAnsi="Arial" w:eastAsiaTheme="minorEastAsia" w:cs="Arial"/>
        </w:rPr>
        <w:t> </w:t>
      </w:r>
    </w:p>
    <w:p w:rsidR="00383C57" w:rsidRPr="00713C9A" w:rsidP="00713C9A" w14:paraId="2BF9A3CA" w14:textId="77777777">
      <w:pPr>
        <w:pBdr>
          <w:bottom w:val="single" w:sz="12" w:space="1" w:color="auto"/>
        </w:pBdr>
        <w:rPr>
          <w:rStyle w:val="normaltextrun"/>
          <w:rFonts w:ascii="Arial" w:hAnsi="Arial" w:cs="Arial"/>
        </w:rPr>
      </w:pPr>
    </w:p>
    <w:p w:rsidR="00713C9A" w14:paraId="3FBC1A44" w14:textId="77777777">
      <w:pPr>
        <w:rPr>
          <w:rFonts w:ascii="Arial" w:hAnsi="Arial" w:cs="Arial"/>
          <w:b/>
          <w:bCs/>
        </w:rPr>
      </w:pPr>
    </w:p>
    <w:p w:rsidR="001C3C1B" w:rsidRPr="00713C9A" w14:paraId="360A6E5B" w14:textId="331B774A">
      <w:pPr>
        <w:rPr>
          <w:rFonts w:ascii="Arial" w:hAnsi="Arial" w:cs="Arial"/>
          <w:b/>
          <w:bCs/>
        </w:rPr>
      </w:pPr>
      <w:r w:rsidRPr="00713C9A">
        <w:rPr>
          <w:rFonts w:ascii="Arial" w:hAnsi="Arial" w:cs="Arial"/>
          <w:b/>
          <w:bCs/>
        </w:rPr>
        <w:t>Email Message:</w:t>
      </w:r>
    </w:p>
    <w:p w:rsidR="00383C57" w:rsidP="00383C57" w14:paraId="392D9CC6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01F1E"/>
          <w:sz w:val="22"/>
          <w:szCs w:val="22"/>
        </w:rPr>
      </w:pPr>
    </w:p>
    <w:p w:rsidR="00633311" w:rsidRPr="003F5C64" w:rsidP="00633311" w14:paraId="0776BF7B" w14:textId="77777777">
      <w:pPr>
        <w:shd w:val="clear" w:color="auto" w:fill="FFFFFF" w:themeFill="background1"/>
        <w:spacing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3F5C64">
        <w:rPr>
          <w:rFonts w:ascii="Arial" w:hAnsi="Arial" w:cs="Arial"/>
        </w:rPr>
        <w:t>OMB Control No. 1225-0093; Expiration Date: 02/29/2024</w:t>
      </w:r>
    </w:p>
    <w:p w:rsidR="00633311" w:rsidP="00383C57" w14:paraId="37577DF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01F1E"/>
          <w:sz w:val="22"/>
          <w:szCs w:val="22"/>
        </w:rPr>
      </w:pPr>
    </w:p>
    <w:p w:rsidR="00383C57" w:rsidP="00383C57" w14:paraId="1B8F958E" w14:textId="6FF586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eastAsiaTheme="minorEastAsia" w:cs="Arial"/>
          <w:color w:val="201F1E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>Hello [Name],</w:t>
      </w:r>
      <w:r>
        <w:rPr>
          <w:rStyle w:val="eop"/>
          <w:rFonts w:ascii="Arial" w:hAnsi="Arial" w:eastAsiaTheme="minorEastAsia" w:cs="Arial"/>
          <w:color w:val="201F1E"/>
        </w:rPr>
        <w:t> </w:t>
      </w:r>
    </w:p>
    <w:p w:rsidR="00446F97" w:rsidP="00383C57" w14:paraId="4A60B7E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4750A" w:rsidP="00383C57" w14:paraId="7EF66518" w14:textId="4AD1E9A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01F1E"/>
          <w:sz w:val="22"/>
          <w:szCs w:val="22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>On behalf of</w:t>
      </w:r>
      <w:r w:rsidR="00383C57">
        <w:rPr>
          <w:rStyle w:val="normaltextrun"/>
          <w:rFonts w:ascii="Arial" w:hAnsi="Arial" w:cs="Arial"/>
          <w:color w:val="201F1E"/>
          <w:sz w:val="22"/>
          <w:szCs w:val="22"/>
        </w:rPr>
        <w:t xml:space="preserve"> the Department of Labor</w:t>
      </w:r>
      <w:r w:rsidR="00F16B61">
        <w:rPr>
          <w:rStyle w:val="normaltextrun"/>
          <w:rFonts w:ascii="Arial" w:hAnsi="Arial" w:cs="Arial"/>
          <w:color w:val="201F1E"/>
          <w:sz w:val="22"/>
          <w:szCs w:val="22"/>
        </w:rPr>
        <w:t xml:space="preserve"> (DOL)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>, we are gathering</w:t>
      </w:r>
      <w:r w:rsidR="00383C57">
        <w:rPr>
          <w:rStyle w:val="normaltextrun"/>
          <w:rFonts w:ascii="Arial" w:hAnsi="Arial" w:cs="Arial"/>
          <w:color w:val="201F1E"/>
          <w:sz w:val="22"/>
          <w:szCs w:val="22"/>
        </w:rPr>
        <w:t xml:space="preserve"> opinions about </w:t>
      </w:r>
      <w:r w:rsidR="00F16B61">
        <w:rPr>
          <w:rStyle w:val="normaltextrun"/>
          <w:rFonts w:ascii="Arial" w:hAnsi="Arial" w:cs="Arial"/>
          <w:color w:val="201F1E"/>
          <w:sz w:val="22"/>
          <w:szCs w:val="22"/>
        </w:rPr>
        <w:t xml:space="preserve">what </w:t>
      </w:r>
      <w:r w:rsidR="00137950">
        <w:rPr>
          <w:rStyle w:val="normaltextrun"/>
          <w:rFonts w:ascii="Arial" w:hAnsi="Arial" w:cs="Arial"/>
          <w:color w:val="201F1E"/>
          <w:sz w:val="22"/>
          <w:szCs w:val="22"/>
        </w:rPr>
        <w:t>people</w:t>
      </w:r>
      <w:r w:rsidR="00F16B61">
        <w:rPr>
          <w:rStyle w:val="normaltextrun"/>
          <w:rFonts w:ascii="Arial" w:hAnsi="Arial" w:cs="Arial"/>
          <w:color w:val="201F1E"/>
          <w:sz w:val="22"/>
          <w:szCs w:val="22"/>
        </w:rPr>
        <w:t xml:space="preserve"> know or would like to know about a part of DOL</w:t>
      </w:r>
      <w:r w:rsidR="00E23879">
        <w:rPr>
          <w:rStyle w:val="normaltextrun"/>
          <w:rFonts w:ascii="Arial" w:hAnsi="Arial" w:cs="Arial"/>
          <w:color w:val="201F1E"/>
          <w:sz w:val="22"/>
          <w:szCs w:val="22"/>
        </w:rPr>
        <w:t>, the Employment Benefits Security Administration (EBSA)</w:t>
      </w:r>
      <w:r w:rsidR="00113979">
        <w:rPr>
          <w:rStyle w:val="normaltextrun"/>
          <w:rFonts w:ascii="Arial" w:hAnsi="Arial" w:cs="Arial"/>
          <w:color w:val="201F1E"/>
          <w:sz w:val="22"/>
          <w:szCs w:val="22"/>
        </w:rPr>
        <w:t>,</w:t>
      </w:r>
      <w:r w:rsidR="00F16B61">
        <w:rPr>
          <w:rStyle w:val="normaltextrun"/>
          <w:rFonts w:ascii="Arial" w:hAnsi="Arial" w:cs="Arial"/>
          <w:color w:val="201F1E"/>
          <w:sz w:val="22"/>
          <w:szCs w:val="22"/>
        </w:rPr>
        <w:t xml:space="preserve"> that provides information </w:t>
      </w:r>
      <w:r w:rsidR="00383C57">
        <w:rPr>
          <w:rStyle w:val="normaltextrun"/>
          <w:rFonts w:ascii="Arial" w:hAnsi="Arial" w:cs="Arial"/>
          <w:color w:val="201F1E"/>
          <w:sz w:val="22"/>
          <w:szCs w:val="22"/>
        </w:rPr>
        <w:t>a</w:t>
      </w:r>
      <w:r w:rsidR="00F16B61">
        <w:rPr>
          <w:rStyle w:val="normaltextrun"/>
          <w:rFonts w:ascii="Arial" w:hAnsi="Arial" w:cs="Arial"/>
          <w:color w:val="201F1E"/>
          <w:sz w:val="22"/>
          <w:szCs w:val="22"/>
        </w:rPr>
        <w:t>bout</w:t>
      </w:r>
      <w:r w:rsidR="00383C57">
        <w:rPr>
          <w:rStyle w:val="normaltextrun"/>
          <w:rFonts w:ascii="Arial" w:hAnsi="Arial" w:cs="Arial"/>
          <w:color w:val="201F1E"/>
          <w:sz w:val="22"/>
          <w:szCs w:val="22"/>
        </w:rPr>
        <w:t xml:space="preserve"> job-based health and retirement benefits</w:t>
      </w:r>
      <w:r w:rsidR="00137950">
        <w:rPr>
          <w:rStyle w:val="normaltextrun"/>
          <w:rFonts w:ascii="Arial" w:hAnsi="Arial" w:cs="Arial"/>
          <w:color w:val="201F1E"/>
          <w:sz w:val="22"/>
          <w:szCs w:val="22"/>
        </w:rPr>
        <w:t xml:space="preserve"> to employees or those who receive </w:t>
      </w:r>
      <w:r w:rsidR="00436826">
        <w:rPr>
          <w:rStyle w:val="normaltextrun"/>
          <w:rFonts w:ascii="Arial" w:hAnsi="Arial" w:cs="Arial"/>
          <w:color w:val="201F1E"/>
          <w:sz w:val="22"/>
          <w:szCs w:val="22"/>
        </w:rPr>
        <w:t xml:space="preserve">these </w:t>
      </w:r>
      <w:r w:rsidR="00137950">
        <w:rPr>
          <w:rStyle w:val="normaltextrun"/>
          <w:rFonts w:ascii="Arial" w:hAnsi="Arial" w:cs="Arial"/>
          <w:color w:val="201F1E"/>
          <w:sz w:val="22"/>
          <w:szCs w:val="22"/>
        </w:rPr>
        <w:t xml:space="preserve">benefits </w:t>
      </w:r>
      <w:r w:rsidR="00436826">
        <w:rPr>
          <w:rStyle w:val="normaltextrun"/>
          <w:rFonts w:ascii="Arial" w:hAnsi="Arial" w:cs="Arial"/>
          <w:color w:val="201F1E"/>
          <w:sz w:val="22"/>
          <w:szCs w:val="22"/>
        </w:rPr>
        <w:t>through</w:t>
      </w:r>
      <w:r w:rsidR="00137950">
        <w:rPr>
          <w:rStyle w:val="normaltextrun"/>
          <w:rFonts w:ascii="Arial" w:hAnsi="Arial" w:cs="Arial"/>
          <w:color w:val="201F1E"/>
          <w:sz w:val="22"/>
          <w:szCs w:val="22"/>
        </w:rPr>
        <w:t xml:space="preserve"> a family member</w:t>
      </w:r>
      <w:r w:rsidR="00383C57">
        <w:rPr>
          <w:rStyle w:val="normaltextrun"/>
          <w:rFonts w:ascii="Arial" w:hAnsi="Arial" w:cs="Arial"/>
          <w:color w:val="201F1E"/>
          <w:sz w:val="22"/>
          <w:szCs w:val="22"/>
        </w:rPr>
        <w:t xml:space="preserve">. </w:t>
      </w:r>
    </w:p>
    <w:p w:rsidR="00B4750A" w:rsidP="00383C57" w14:paraId="5BFB5B6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01F1E"/>
          <w:sz w:val="22"/>
          <w:szCs w:val="22"/>
        </w:rPr>
      </w:pPr>
    </w:p>
    <w:p w:rsidR="00B4750A" w:rsidRPr="009F7EC6" w:rsidP="64796F68" w14:paraId="565C428E" w14:textId="30FC09B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We </w:t>
      </w:r>
      <w:r w:rsidR="008829B5">
        <w:rPr>
          <w:rStyle w:val="normaltextrun"/>
          <w:rFonts w:ascii="Arial" w:hAnsi="Arial" w:cs="Arial"/>
          <w:color w:val="201F1E"/>
          <w:sz w:val="22"/>
          <w:szCs w:val="22"/>
        </w:rPr>
        <w:t>are conducting</w:t>
      </w:r>
      <w:r w:rsidRPr="009F7EC6">
        <w:rPr>
          <w:rStyle w:val="normaltextrun"/>
          <w:rFonts w:ascii="Arial" w:hAnsi="Arial" w:cs="Arial"/>
          <w:sz w:val="22"/>
          <w:szCs w:val="22"/>
        </w:rPr>
        <w:t xml:space="preserve"> virtual calls</w:t>
      </w:r>
      <w:r>
        <w:rPr>
          <w:rStyle w:val="normaltextrun"/>
          <w:rFonts w:ascii="Arial" w:hAnsi="Arial" w:cs="Arial"/>
          <w:sz w:val="22"/>
          <w:szCs w:val="22"/>
        </w:rPr>
        <w:t xml:space="preserve"> on</w:t>
      </w:r>
      <w:r w:rsidRPr="009F7EC6">
        <w:rPr>
          <w:rStyle w:val="normaltextrun"/>
          <w:rFonts w:ascii="Arial" w:hAnsi="Arial" w:cs="Arial"/>
          <w:sz w:val="22"/>
          <w:szCs w:val="22"/>
        </w:rPr>
        <w:t xml:space="preserve"> [insert dates] </w:t>
      </w:r>
      <w:r w:rsidRPr="64796F68" w:rsidR="428B1B2A">
        <w:rPr>
          <w:rStyle w:val="normaltextrun"/>
          <w:rFonts w:ascii="Arial" w:hAnsi="Arial" w:cs="Arial"/>
          <w:sz w:val="22"/>
          <w:szCs w:val="22"/>
        </w:rPr>
        <w:t xml:space="preserve">and </w:t>
      </w:r>
      <w:r w:rsidRPr="009F7EC6">
        <w:rPr>
          <w:rStyle w:val="normaltextrun"/>
          <w:rFonts w:ascii="Arial" w:hAnsi="Arial" w:cs="Arial"/>
          <w:sz w:val="22"/>
          <w:szCs w:val="22"/>
        </w:rPr>
        <w:t xml:space="preserve">would like to invite you to participate. The information shared in the call will help </w:t>
      </w:r>
      <w:r w:rsidR="00E4229E">
        <w:rPr>
          <w:rStyle w:val="normaltextrun"/>
          <w:rFonts w:ascii="Arial" w:hAnsi="Arial" w:cs="Arial"/>
          <w:sz w:val="22"/>
          <w:szCs w:val="22"/>
        </w:rPr>
        <w:t>improve</w:t>
      </w:r>
      <w:r w:rsidRPr="009F7EC6">
        <w:rPr>
          <w:rStyle w:val="normaltextrun"/>
          <w:rFonts w:ascii="Arial" w:hAnsi="Arial" w:cs="Arial"/>
          <w:sz w:val="22"/>
          <w:szCs w:val="22"/>
        </w:rPr>
        <w:t xml:space="preserve"> the </w:t>
      </w:r>
      <w:r w:rsidR="001576E4">
        <w:rPr>
          <w:rStyle w:val="normaltextrun"/>
          <w:rFonts w:ascii="Arial" w:hAnsi="Arial" w:cs="Arial"/>
          <w:sz w:val="22"/>
          <w:szCs w:val="22"/>
        </w:rPr>
        <w:t>information shared by EBSA</w:t>
      </w:r>
      <w:r>
        <w:rPr>
          <w:rStyle w:val="normaltextrun"/>
          <w:rFonts w:ascii="Arial" w:hAnsi="Arial" w:cs="Arial"/>
          <w:sz w:val="22"/>
          <w:szCs w:val="22"/>
        </w:rPr>
        <w:t xml:space="preserve"> through its website and other resources</w:t>
      </w:r>
      <w:r w:rsidR="001576E4">
        <w:rPr>
          <w:rStyle w:val="normaltextrun"/>
          <w:rFonts w:ascii="Arial" w:hAnsi="Arial" w:cs="Arial"/>
          <w:sz w:val="22"/>
          <w:szCs w:val="22"/>
        </w:rPr>
        <w:t>.</w:t>
      </w:r>
      <w:r w:rsidRPr="009F7EC6">
        <w:rPr>
          <w:rStyle w:val="normaltextrun"/>
          <w:rFonts w:ascii="Arial" w:hAnsi="Arial" w:cs="Arial"/>
          <w:sz w:val="22"/>
          <w:szCs w:val="22"/>
        </w:rPr>
        <w:t> </w:t>
      </w:r>
      <w:r w:rsidRPr="009F7EC6">
        <w:rPr>
          <w:rStyle w:val="eop"/>
          <w:rFonts w:ascii="Arial" w:hAnsi="Arial" w:eastAsiaTheme="minorEastAsia" w:cs="Arial"/>
        </w:rPr>
        <w:t> </w:t>
      </w:r>
    </w:p>
    <w:p w:rsidR="00B4750A" w:rsidP="00383C57" w14:paraId="47633E7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01F1E"/>
          <w:sz w:val="22"/>
          <w:szCs w:val="22"/>
        </w:rPr>
      </w:pPr>
    </w:p>
    <w:p w:rsidR="009F7EC6" w:rsidP="00383C57" w14:paraId="32427C58" w14:textId="145339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01F1E"/>
          <w:sz w:val="22"/>
          <w:szCs w:val="22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During the call, I will </w:t>
      </w:r>
      <w:r w:rsidR="00CC60BC">
        <w:rPr>
          <w:rStyle w:val="normaltextrun"/>
          <w:rFonts w:ascii="Arial" w:hAnsi="Arial" w:cs="Arial"/>
          <w:color w:val="201F1E"/>
          <w:sz w:val="22"/>
          <w:szCs w:val="22"/>
        </w:rPr>
        <w:t xml:space="preserve">ask you to share your opinions. </w:t>
      </w:r>
      <w:r w:rsidR="00436826">
        <w:rPr>
          <w:rStyle w:val="normaltextrun"/>
          <w:rFonts w:ascii="Arial" w:hAnsi="Arial" w:cs="Arial"/>
          <w:color w:val="201F1E"/>
          <w:sz w:val="22"/>
          <w:szCs w:val="22"/>
        </w:rPr>
        <w:t xml:space="preserve">Also, </w:t>
      </w:r>
      <w:r w:rsidR="00CC60BC">
        <w:rPr>
          <w:rStyle w:val="normaltextrun"/>
          <w:rFonts w:ascii="Arial" w:hAnsi="Arial" w:cs="Arial"/>
          <w:color w:val="201F1E"/>
          <w:sz w:val="22"/>
          <w:szCs w:val="22"/>
        </w:rPr>
        <w:t xml:space="preserve">I will 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share my screen, click through the </w:t>
      </w:r>
      <w:r w:rsidR="00E23879">
        <w:rPr>
          <w:rStyle w:val="normaltextrun"/>
          <w:rFonts w:ascii="Arial" w:hAnsi="Arial" w:cs="Arial"/>
          <w:color w:val="201F1E"/>
          <w:sz w:val="22"/>
          <w:szCs w:val="22"/>
        </w:rPr>
        <w:t>DOL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 EBSA 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>website, and ask you questions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 about what information is helpful or would be helpful</w:t>
      </w:r>
      <w:r w:rsidR="00CC60BC">
        <w:rPr>
          <w:rStyle w:val="normaltextrun"/>
          <w:rFonts w:ascii="Arial" w:hAnsi="Arial" w:cs="Arial"/>
          <w:color w:val="201F1E"/>
          <w:sz w:val="22"/>
          <w:szCs w:val="22"/>
        </w:rPr>
        <w:t xml:space="preserve"> to understand the </w:t>
      </w:r>
      <w:r w:rsidR="00D034C1">
        <w:rPr>
          <w:rStyle w:val="normaltextrun"/>
          <w:rFonts w:ascii="Arial" w:hAnsi="Arial" w:cs="Arial"/>
          <w:color w:val="201F1E"/>
          <w:sz w:val="22"/>
          <w:szCs w:val="22"/>
        </w:rPr>
        <w:t xml:space="preserve">EBSA </w:t>
      </w:r>
      <w:r w:rsidR="00CC60BC">
        <w:rPr>
          <w:rStyle w:val="normaltextrun"/>
          <w:rFonts w:ascii="Arial" w:hAnsi="Arial" w:cs="Arial"/>
          <w:color w:val="201F1E"/>
          <w:sz w:val="22"/>
          <w:szCs w:val="22"/>
        </w:rPr>
        <w:t>and its resources better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>.</w:t>
      </w:r>
    </w:p>
    <w:p w:rsidR="009F7EC6" w:rsidRPr="001576E4" w:rsidP="00383C57" w14:paraId="7DF19926" w14:textId="6D02354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> </w:t>
      </w:r>
    </w:p>
    <w:p w:rsidR="00A66CEB" w:rsidRPr="00A66CEB" w:rsidP="00A66CEB" w14:paraId="46722272" w14:textId="2DA831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9F7EC6">
        <w:rPr>
          <w:rStyle w:val="normaltextrun"/>
          <w:rFonts w:ascii="Arial" w:hAnsi="Arial" w:cs="Arial"/>
          <w:sz w:val="22"/>
          <w:szCs w:val="22"/>
        </w:rPr>
        <w:t>Some details: </w:t>
      </w:r>
      <w:r w:rsidRPr="009F7EC6">
        <w:rPr>
          <w:rStyle w:val="eop"/>
          <w:rFonts w:ascii="Arial" w:hAnsi="Arial" w:eastAsiaTheme="minorEastAsia" w:cs="Arial"/>
        </w:rPr>
        <w:t> </w:t>
      </w:r>
    </w:p>
    <w:p w:rsidR="00383C57" w:rsidRPr="009F7EC6" w:rsidP="00383C57" w14:paraId="6CDC96C4" w14:textId="3A32B5B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F7EC6">
        <w:rPr>
          <w:rStyle w:val="normaltextrun"/>
          <w:rFonts w:ascii="Arial" w:hAnsi="Arial" w:cs="Arial"/>
          <w:sz w:val="22"/>
          <w:szCs w:val="22"/>
        </w:rPr>
        <w:t xml:space="preserve">The duration of each call is </w:t>
      </w:r>
      <w:r w:rsidRPr="009F7EC6" w:rsidR="009F7EC6">
        <w:rPr>
          <w:rStyle w:val="normaltextrun"/>
          <w:rFonts w:ascii="Arial" w:hAnsi="Arial" w:cs="Arial"/>
          <w:sz w:val="22"/>
          <w:szCs w:val="22"/>
        </w:rPr>
        <w:t>4</w:t>
      </w:r>
      <w:r w:rsidRPr="009F7EC6">
        <w:rPr>
          <w:rStyle w:val="normaltextrun"/>
          <w:rFonts w:ascii="Arial" w:hAnsi="Arial" w:cs="Arial"/>
          <w:sz w:val="22"/>
          <w:szCs w:val="22"/>
        </w:rPr>
        <w:t>0 minutes.</w:t>
      </w:r>
      <w:r w:rsidRPr="009F7EC6">
        <w:rPr>
          <w:rStyle w:val="eop"/>
          <w:rFonts w:ascii="Arial" w:hAnsi="Arial" w:eastAsiaTheme="minorEastAsia" w:cs="Arial"/>
        </w:rPr>
        <w:t> </w:t>
      </w:r>
    </w:p>
    <w:p w:rsidR="00383C57" w:rsidRPr="00F901F4" w:rsidP="64796F68" w14:paraId="35759709" w14:textId="0C85EE7F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9F7EC6">
        <w:rPr>
          <w:rStyle w:val="normaltextrun"/>
          <w:rFonts w:ascii="Arial" w:hAnsi="Arial" w:cs="Arial"/>
          <w:sz w:val="22"/>
          <w:szCs w:val="22"/>
        </w:rPr>
        <w:t>Participants who qualify and complete the call each will receive a $75 electronic gift card as a thank you.</w:t>
      </w:r>
      <w:r w:rsidRPr="009F7EC6">
        <w:rPr>
          <w:rStyle w:val="eop"/>
          <w:rFonts w:ascii="Arial" w:hAnsi="Arial" w:eastAsiaTheme="minorEastAsia" w:cs="Arial"/>
        </w:rPr>
        <w:t> </w:t>
      </w:r>
    </w:p>
    <w:p w:rsidR="00F901F4" w:rsidRPr="00F901F4" w:rsidP="64796F68" w14:paraId="58531226" w14:textId="06D3E437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4796F68">
        <w:rPr>
          <w:rStyle w:val="normaltextrun"/>
          <w:rFonts w:ascii="Arial" w:hAnsi="Arial" w:cs="Arial"/>
          <w:color w:val="201F1E"/>
          <w:sz w:val="22"/>
          <w:szCs w:val="22"/>
        </w:rPr>
        <w:t>We</w:t>
      </w:r>
      <w:r w:rsidR="00383C57">
        <w:rPr>
          <w:rStyle w:val="normaltextrun"/>
          <w:rFonts w:ascii="Arial" w:hAnsi="Arial" w:cs="Arial"/>
          <w:color w:val="201F1E"/>
          <w:sz w:val="22"/>
          <w:szCs w:val="22"/>
        </w:rPr>
        <w:t xml:space="preserve"> will prepare a summary based on all the feedback received; names and contact information will not be connected to the results</w:t>
      </w:r>
      <w:r w:rsidR="009F7EC6">
        <w:rPr>
          <w:rStyle w:val="normaltextrun"/>
          <w:rFonts w:ascii="Arial" w:hAnsi="Arial" w:cs="Arial"/>
          <w:color w:val="201F1E"/>
          <w:sz w:val="22"/>
          <w:szCs w:val="22"/>
        </w:rPr>
        <w:t xml:space="preserve"> </w:t>
      </w:r>
    </w:p>
    <w:p w:rsidR="00383C57" w:rsidP="00383C57" w14:paraId="0173B191" w14:textId="15C51918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The results </w:t>
      </w:r>
      <w:r w:rsidR="009F7EC6">
        <w:rPr>
          <w:rStyle w:val="normaltextrun"/>
          <w:rFonts w:ascii="Arial" w:hAnsi="Arial" w:cs="Arial"/>
          <w:color w:val="201F1E"/>
          <w:sz w:val="22"/>
          <w:szCs w:val="22"/>
        </w:rPr>
        <w:t>report will be for internal use only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>.</w:t>
      </w:r>
      <w:r>
        <w:rPr>
          <w:rStyle w:val="eop"/>
          <w:rFonts w:ascii="Arial" w:hAnsi="Arial" w:eastAsiaTheme="minorEastAsia" w:cs="Arial"/>
          <w:color w:val="201F1E"/>
        </w:rPr>
        <w:t> </w:t>
      </w:r>
    </w:p>
    <w:p w:rsidR="00383C57" w:rsidP="00383C57" w14:paraId="4E6FBC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eastAsiaTheme="minorEastAsia" w:cs="Arial"/>
        </w:rPr>
        <w:t> </w:t>
      </w:r>
    </w:p>
    <w:p w:rsidR="00383C57" w:rsidP="00383C57" w14:paraId="2F96B6E7" w14:textId="2F5122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If you </w:t>
      </w:r>
      <w:r w:rsidR="00A66CEB">
        <w:rPr>
          <w:rStyle w:val="normaltextrun"/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choose to </w:t>
      </w:r>
      <w:r>
        <w:rPr>
          <w:rStyle w:val="normaltextrun"/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participate in this virtual </w:t>
      </w:r>
      <w:r w:rsidR="00625A8D">
        <w:rPr>
          <w:rStyle w:val="normaltextrun"/>
          <w:rFonts w:ascii="Arial" w:hAnsi="Arial" w:cs="Arial"/>
          <w:color w:val="201F1E"/>
          <w:sz w:val="22"/>
          <w:szCs w:val="22"/>
          <w:shd w:val="clear" w:color="auto" w:fill="FFFFFF"/>
        </w:rPr>
        <w:t>call</w:t>
      </w:r>
      <w:r>
        <w:rPr>
          <w:rStyle w:val="normaltextrun"/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, please click on this 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link or copy and paste it into your browser to see if you qualify: </w:t>
      </w:r>
      <w:r>
        <w:rPr>
          <w:rStyle w:val="normaltextrun"/>
          <w:rFonts w:ascii="Arial" w:hAnsi="Arial" w:cs="Arial"/>
          <w:sz w:val="22"/>
          <w:szCs w:val="22"/>
        </w:rPr>
        <w:t>[insert link]</w:t>
      </w:r>
      <w:r>
        <w:rPr>
          <w:rStyle w:val="eop"/>
          <w:rFonts w:ascii="Arial" w:hAnsi="Arial" w:eastAsiaTheme="minorEastAsia" w:cs="Arial"/>
        </w:rPr>
        <w:t> </w:t>
      </w:r>
    </w:p>
    <w:p w:rsidR="00383C57" w:rsidP="00383C57" w14:paraId="43F389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eastAsiaTheme="minorEastAsia" w:cs="Arial"/>
          <w:color w:val="201F1E"/>
        </w:rPr>
        <w:t> </w:t>
      </w:r>
    </w:p>
    <w:p w:rsidR="00383C57" w:rsidP="00383C57" w14:paraId="70E7DA9D" w14:textId="529DC5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Another option is to contact </w:t>
      </w:r>
      <w:r w:rsidR="00625A8D">
        <w:rPr>
          <w:rStyle w:val="normaltextrun"/>
          <w:rFonts w:ascii="Arial" w:hAnsi="Arial" w:cs="Arial"/>
          <w:color w:val="201F1E"/>
          <w:sz w:val="22"/>
          <w:szCs w:val="22"/>
        </w:rPr>
        <w:t>us</w:t>
      </w:r>
      <w:r>
        <w:rPr>
          <w:rStyle w:val="normaltextrun"/>
          <w:rFonts w:ascii="Arial" w:hAnsi="Arial" w:cs="Arial"/>
          <w:color w:val="201F1E"/>
          <w:sz w:val="22"/>
          <w:szCs w:val="22"/>
        </w:rPr>
        <w:t xml:space="preserve"> directly at </w:t>
      </w:r>
      <w:hyperlink r:id="rId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interviews</w:t>
        </w:r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shd w:val="clear" w:color="auto" w:fill="FFFFFF"/>
          </w:rPr>
          <w:t>@cmrignite.com</w:t>
        </w:r>
      </w:hyperlink>
      <w:r>
        <w:rPr>
          <w:rStyle w:val="normaltextrun"/>
          <w:rFonts w:ascii="Arial" w:hAnsi="Arial" w:cs="Arial"/>
          <w:color w:val="201F1E"/>
          <w:sz w:val="22"/>
          <w:szCs w:val="22"/>
          <w:shd w:val="clear" w:color="auto" w:fill="FFFFFF"/>
        </w:rPr>
        <w:t>  or 414-644-0299, for more information. </w:t>
      </w:r>
      <w:r>
        <w:rPr>
          <w:rStyle w:val="eop"/>
          <w:rFonts w:ascii="Arial" w:hAnsi="Arial" w:eastAsiaTheme="minorEastAsia" w:cs="Arial"/>
          <w:color w:val="201F1E"/>
        </w:rPr>
        <w:t> </w:t>
      </w:r>
    </w:p>
    <w:p w:rsidR="001C3C1B" w14:paraId="1609EE51" w14:textId="77777777">
      <w:pPr>
        <w:rPr>
          <w:rFonts w:ascii="Arial" w:hAnsi="Arial" w:cs="Arial"/>
        </w:rPr>
      </w:pPr>
    </w:p>
    <w:p w:rsidR="001C3C1B" w14:paraId="1DDC9381" w14:textId="77777777">
      <w:pPr>
        <w:rPr>
          <w:rFonts w:ascii="Arial" w:hAnsi="Arial" w:cs="Arial"/>
        </w:rPr>
      </w:pPr>
    </w:p>
    <w:p w:rsidR="003220CE" w:rsidRPr="00383C57" w14:paraId="3998D843" w14:textId="2F2447A0">
      <w:pPr>
        <w:rPr>
          <w:rFonts w:ascii="Arial" w:hAnsi="Arial" w:cs="Arial"/>
          <w:b/>
          <w:bCs/>
        </w:rPr>
      </w:pPr>
      <w:r w:rsidRPr="00383C57">
        <w:rPr>
          <w:rFonts w:ascii="Arial" w:hAnsi="Arial" w:cs="Arial"/>
          <w:b/>
          <w:bCs/>
        </w:rPr>
        <w:t>Text</w:t>
      </w:r>
      <w:r w:rsidRPr="00383C57" w:rsidR="001C3C1B">
        <w:rPr>
          <w:rFonts w:ascii="Arial" w:hAnsi="Arial" w:cs="Arial"/>
          <w:b/>
          <w:bCs/>
        </w:rPr>
        <w:t xml:space="preserve"> Message</w:t>
      </w:r>
      <w:r w:rsidRPr="00383C57">
        <w:rPr>
          <w:rFonts w:ascii="Arial" w:hAnsi="Arial" w:cs="Arial"/>
          <w:b/>
          <w:bCs/>
        </w:rPr>
        <w:t xml:space="preserve">: </w:t>
      </w:r>
    </w:p>
    <w:p w:rsidR="003220CE" w:rsidP="003220CE" w14:paraId="272A8F87" w14:textId="7777777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01F1E"/>
        </w:rPr>
      </w:pPr>
    </w:p>
    <w:p w:rsidR="003220CE" w:rsidRPr="003F5C64" w:rsidP="00BE41F5" w14:paraId="321109C7" w14:textId="709C4745">
      <w:pPr>
        <w:shd w:val="clear" w:color="auto" w:fill="FFFFFF" w:themeFill="background1"/>
        <w:spacing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3F5C64">
        <w:rPr>
          <w:rFonts w:ascii="Arial" w:eastAsia="Times New Roman" w:hAnsi="Arial" w:cs="Arial"/>
          <w:color w:val="201F1E"/>
        </w:rPr>
        <w:t>On behalf of Dept of Labor, we</w:t>
      </w:r>
      <w:r w:rsidRPr="003F5C64">
        <w:rPr>
          <w:rFonts w:ascii="Arial" w:eastAsia="Times New Roman" w:hAnsi="Arial" w:cs="Arial"/>
          <w:color w:val="201F1E"/>
        </w:rPr>
        <w:t xml:space="preserve"> invite you to a virtual </w:t>
      </w:r>
      <w:r w:rsidR="00633311">
        <w:rPr>
          <w:rFonts w:ascii="Arial" w:eastAsia="Times New Roman" w:hAnsi="Arial" w:cs="Arial"/>
          <w:color w:val="201F1E"/>
        </w:rPr>
        <w:t>call</w:t>
      </w:r>
      <w:r w:rsidRPr="003F5C64" w:rsidR="00BE41F5">
        <w:rPr>
          <w:rFonts w:ascii="Arial" w:eastAsia="Times New Roman" w:hAnsi="Arial" w:cs="Arial"/>
          <w:color w:val="201F1E"/>
        </w:rPr>
        <w:t xml:space="preserve"> about</w:t>
      </w:r>
      <w:r w:rsidRPr="003F5C64">
        <w:rPr>
          <w:rFonts w:ascii="Arial" w:eastAsia="Times New Roman" w:hAnsi="Arial" w:cs="Arial"/>
          <w:color w:val="201F1E"/>
        </w:rPr>
        <w:t xml:space="preserve"> </w:t>
      </w:r>
      <w:r w:rsidRPr="003F5C64" w:rsidR="005652C3">
        <w:rPr>
          <w:rFonts w:ascii="Arial" w:eastAsia="Times New Roman" w:hAnsi="Arial" w:cs="Arial"/>
          <w:color w:val="201F1E"/>
        </w:rPr>
        <w:t>info</w:t>
      </w:r>
      <w:r w:rsidRPr="003F5C64" w:rsidR="00BE41F5">
        <w:rPr>
          <w:rFonts w:ascii="Arial" w:eastAsia="Times New Roman" w:hAnsi="Arial" w:cs="Arial"/>
          <w:color w:val="201F1E"/>
        </w:rPr>
        <w:t xml:space="preserve"> on</w:t>
      </w:r>
      <w:r w:rsidRPr="003F5C64" w:rsidR="005B48C1">
        <w:rPr>
          <w:rFonts w:ascii="Arial" w:eastAsia="Times New Roman" w:hAnsi="Arial" w:cs="Arial"/>
          <w:color w:val="201F1E"/>
        </w:rPr>
        <w:t xml:space="preserve"> </w:t>
      </w:r>
      <w:r w:rsidRPr="003F5C64" w:rsidR="00AF7517">
        <w:rPr>
          <w:rFonts w:ascii="Arial" w:eastAsia="Times New Roman" w:hAnsi="Arial" w:cs="Arial"/>
          <w:color w:val="201F1E"/>
        </w:rPr>
        <w:t xml:space="preserve">job-based </w:t>
      </w:r>
      <w:r w:rsidRPr="003F5C64" w:rsidR="004E6466">
        <w:rPr>
          <w:rFonts w:ascii="Arial" w:eastAsia="Times New Roman" w:hAnsi="Arial" w:cs="Arial"/>
          <w:color w:val="201F1E"/>
        </w:rPr>
        <w:t>health and</w:t>
      </w:r>
      <w:r w:rsidRPr="003F5C64">
        <w:rPr>
          <w:rFonts w:ascii="Arial" w:eastAsia="Times New Roman" w:hAnsi="Arial" w:cs="Arial"/>
          <w:color w:val="201F1E"/>
        </w:rPr>
        <w:t xml:space="preserve"> </w:t>
      </w:r>
      <w:r w:rsidRPr="003F5C64" w:rsidR="004E6466">
        <w:rPr>
          <w:rFonts w:ascii="Arial" w:eastAsia="Times New Roman" w:hAnsi="Arial" w:cs="Arial"/>
          <w:color w:val="201F1E"/>
        </w:rPr>
        <w:t xml:space="preserve">retirement </w:t>
      </w:r>
      <w:r w:rsidRPr="003F5C64">
        <w:rPr>
          <w:rFonts w:ascii="Arial" w:eastAsia="Times New Roman" w:hAnsi="Arial" w:cs="Arial"/>
          <w:color w:val="201F1E"/>
        </w:rPr>
        <w:t>benefits. </w:t>
      </w:r>
      <w:r w:rsidRPr="003F5C64">
        <w:rPr>
          <w:rFonts w:ascii="Arial" w:eastAsia="Times New Roman" w:hAnsi="Arial" w:cs="Arial"/>
        </w:rPr>
        <w:t>$</w:t>
      </w:r>
      <w:r w:rsidRPr="003F5C64" w:rsidR="004E6466">
        <w:rPr>
          <w:rFonts w:ascii="Arial" w:eastAsia="Times New Roman" w:hAnsi="Arial" w:cs="Arial"/>
        </w:rPr>
        <w:t>7</w:t>
      </w:r>
      <w:r w:rsidRPr="003F5C64" w:rsidR="00AC2D63">
        <w:rPr>
          <w:rFonts w:ascii="Arial" w:eastAsia="Times New Roman" w:hAnsi="Arial" w:cs="Arial"/>
        </w:rPr>
        <w:t>5</w:t>
      </w:r>
      <w:r w:rsidRPr="003F5C64" w:rsidR="004E6466">
        <w:rPr>
          <w:rFonts w:ascii="Arial" w:eastAsia="Times New Roman" w:hAnsi="Arial" w:cs="Arial"/>
        </w:rPr>
        <w:t xml:space="preserve"> </w:t>
      </w:r>
      <w:r w:rsidRPr="003F5C64">
        <w:rPr>
          <w:rFonts w:ascii="Arial" w:eastAsia="Times New Roman" w:hAnsi="Arial" w:cs="Arial"/>
          <w:color w:val="201F1E"/>
        </w:rPr>
        <w:t>if you qualify and attend:</w:t>
      </w:r>
      <w:r w:rsidRPr="003F5C64" w:rsidR="004E6466">
        <w:rPr>
          <w:rFonts w:ascii="Arial" w:eastAsia="Times New Roman" w:hAnsi="Arial" w:cs="Arial"/>
          <w:color w:val="201F1E"/>
        </w:rPr>
        <w:t xml:space="preserve"> [insert </w:t>
      </w:r>
      <w:r w:rsidRPr="003F5C64" w:rsidR="004E6466">
        <w:rPr>
          <w:rFonts w:ascii="Arial" w:eastAsia="Times New Roman" w:hAnsi="Arial" w:cs="Arial"/>
          <w:color w:val="201F1E"/>
        </w:rPr>
        <w:t>bitly</w:t>
      </w:r>
      <w:r w:rsidRPr="003F5C64" w:rsidR="004E6466">
        <w:rPr>
          <w:rFonts w:ascii="Arial" w:eastAsia="Times New Roman" w:hAnsi="Arial" w:cs="Arial"/>
          <w:color w:val="201F1E"/>
        </w:rPr>
        <w:t xml:space="preserve"> link]</w:t>
      </w:r>
      <w:r w:rsidRPr="003F5C64">
        <w:rPr>
          <w:rFonts w:ascii="Arial" w:hAnsi="Arial" w:cs="Arial"/>
        </w:rPr>
        <w:t xml:space="preserve"> </w:t>
      </w:r>
      <w:r w:rsidRPr="003F5C64">
        <w:rPr>
          <w:rFonts w:ascii="Arial" w:hAnsi="Arial" w:cs="Arial"/>
        </w:rPr>
        <w:t>OMB Control No. 1225-0093; Expiration Date: 02/29/2024</w:t>
      </w:r>
    </w:p>
    <w:p w:rsidR="003220CE" w14:paraId="74FE9952" w14:textId="77777777"/>
    <w:sectPr w:rsidSect="00160E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0EB3" w:rsidP="00160EB3" w14:paraId="07974B0A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60EB3" w:rsidP="00160EB3" w14:paraId="522667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8028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EB3" w:rsidRPr="00B46619" w:rsidP="00160EB3" w14:paraId="6F08F823" w14:textId="2F36A6C0">
        <w:pPr>
          <w:pStyle w:val="Footer"/>
          <w:pBdr>
            <w:top w:val="single" w:sz="4" w:space="1" w:color="auto"/>
          </w:pBdr>
          <w:tabs>
            <w:tab w:val="left" w:pos="7920"/>
          </w:tabs>
          <w:ind w:right="198"/>
          <w:rPr>
            <w:rFonts w:ascii="Arial" w:hAnsi="Arial"/>
            <w:iCs/>
            <w:sz w:val="18"/>
            <w:szCs w:val="18"/>
          </w:rPr>
        </w:pPr>
        <w:r>
          <w:rPr>
            <w:rFonts w:ascii="Arial" w:hAnsi="Arial"/>
            <w:iCs/>
            <w:sz w:val="18"/>
            <w:szCs w:val="18"/>
          </w:rPr>
          <w:t>November</w:t>
        </w:r>
        <w:r w:rsidR="00416209">
          <w:rPr>
            <w:rFonts w:ascii="Arial" w:hAnsi="Arial"/>
            <w:iCs/>
            <w:sz w:val="18"/>
            <w:szCs w:val="18"/>
          </w:rPr>
          <w:t xml:space="preserve"> 2022</w:t>
        </w:r>
        <w:r w:rsidR="00416209">
          <w:rPr>
            <w:rFonts w:ascii="Arial" w:hAnsi="Arial"/>
            <w:iCs/>
            <w:sz w:val="18"/>
            <w:szCs w:val="18"/>
          </w:rPr>
          <w:tab/>
        </w:r>
        <w:r w:rsidR="00416209">
          <w:rPr>
            <w:rFonts w:ascii="Arial" w:hAnsi="Arial"/>
            <w:iCs/>
            <w:sz w:val="18"/>
            <w:szCs w:val="18"/>
          </w:rPr>
          <w:tab/>
        </w:r>
        <w:r w:rsidR="00416209">
          <w:rPr>
            <w:rFonts w:ascii="Arial" w:hAnsi="Arial"/>
            <w:iCs/>
            <w:sz w:val="18"/>
            <w:szCs w:val="18"/>
          </w:rPr>
          <w:tab/>
        </w:r>
        <w:r w:rsidRPr="00B46619" w:rsidR="00416209">
          <w:rPr>
            <w:rFonts w:ascii="Arial" w:hAnsi="Arial" w:cs="Arial"/>
            <w:sz w:val="18"/>
            <w:szCs w:val="18"/>
          </w:rPr>
          <w:fldChar w:fldCharType="begin"/>
        </w:r>
        <w:r w:rsidRPr="00B46619" w:rsidR="0041620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46619" w:rsidR="00416209">
          <w:rPr>
            <w:rFonts w:ascii="Arial" w:hAnsi="Arial" w:cs="Arial"/>
            <w:sz w:val="18"/>
            <w:szCs w:val="18"/>
          </w:rPr>
          <w:fldChar w:fldCharType="separate"/>
        </w:r>
        <w:r w:rsidR="00416209">
          <w:rPr>
            <w:rFonts w:ascii="Arial" w:hAnsi="Arial" w:cs="Arial"/>
            <w:sz w:val="18"/>
            <w:szCs w:val="18"/>
          </w:rPr>
          <w:t>1</w:t>
        </w:r>
        <w:r w:rsidRPr="00B46619" w:rsidR="00416209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60EB3" w:rsidRPr="00EA1C4B" w:rsidP="00160EB3" w14:paraId="462438F2" w14:textId="77777777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0EB3" w:rsidRPr="00B46619" w:rsidP="00160EB3" w14:paraId="7EF42122" w14:textId="77777777">
    <w:pPr>
      <w:pStyle w:val="Footer"/>
      <w:pBdr>
        <w:top w:val="single" w:sz="4" w:space="1" w:color="auto"/>
      </w:pBdr>
      <w:tabs>
        <w:tab w:val="left" w:pos="7920"/>
      </w:tabs>
      <w:ind w:right="198"/>
      <w:rPr>
        <w:rFonts w:ascii="Arial" w:hAnsi="Arial"/>
        <w:iCs/>
        <w:sz w:val="18"/>
        <w:szCs w:val="18"/>
      </w:rPr>
    </w:pPr>
    <w:r>
      <w:rPr>
        <w:rFonts w:ascii="Arial" w:hAnsi="Arial"/>
        <w:iCs/>
        <w:sz w:val="18"/>
        <w:szCs w:val="18"/>
      </w:rPr>
      <w:t>November 2022</w:t>
    </w:r>
    <w:r>
      <w:rPr>
        <w:rFonts w:ascii="Arial" w:hAnsi="Arial"/>
        <w:iCs/>
        <w:sz w:val="18"/>
        <w:szCs w:val="18"/>
      </w:rPr>
      <w:tab/>
    </w:r>
    <w:r>
      <w:rPr>
        <w:rFonts w:ascii="Arial" w:hAnsi="Arial"/>
        <w:iCs/>
        <w:sz w:val="18"/>
        <w:szCs w:val="18"/>
      </w:rPr>
      <w:tab/>
    </w:r>
    <w:r>
      <w:rPr>
        <w:rFonts w:ascii="Arial" w:hAnsi="Arial"/>
        <w:iCs/>
        <w:sz w:val="18"/>
        <w:szCs w:val="18"/>
      </w:rPr>
      <w:tab/>
    </w:r>
    <w:r w:rsidRPr="00B46619">
      <w:rPr>
        <w:rFonts w:ascii="Arial" w:hAnsi="Arial" w:cs="Arial"/>
        <w:sz w:val="18"/>
        <w:szCs w:val="18"/>
      </w:rPr>
      <w:fldChar w:fldCharType="begin"/>
    </w:r>
    <w:r w:rsidRPr="00B46619">
      <w:rPr>
        <w:rFonts w:ascii="Arial" w:hAnsi="Arial" w:cs="Arial"/>
        <w:sz w:val="18"/>
        <w:szCs w:val="18"/>
      </w:rPr>
      <w:instrText xml:space="preserve"> PAGE   \* MERGEFORMAT </w:instrText>
    </w:r>
    <w:r w:rsidRPr="00B466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B46619">
      <w:rPr>
        <w:rFonts w:ascii="Arial" w:hAnsi="Arial" w:cs="Arial"/>
        <w:noProof/>
        <w:sz w:val="18"/>
        <w:szCs w:val="18"/>
      </w:rPr>
      <w:fldChar w:fldCharType="end"/>
    </w:r>
  </w:p>
  <w:p w:rsidR="00160EB3" w14:paraId="76A81A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0EB3" w14:paraId="3AF09D06" w14:textId="77777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0EB3" w:rsidRPr="001D1A75" w:rsidP="00160EB3" w14:paraId="5EDAB5FD" w14:textId="13CF5066">
    <w:pPr>
      <w:pStyle w:val="Header"/>
      <w:tabs>
        <w:tab w:val="clear" w:pos="4680"/>
        <w:tab w:val="left" w:pos="522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0B0F7B"/>
    <w:multiLevelType w:val="hybridMultilevel"/>
    <w:tmpl w:val="F3B2A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04D12"/>
    <w:multiLevelType w:val="hybridMultilevel"/>
    <w:tmpl w:val="02DE7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17E0"/>
    <w:multiLevelType w:val="multilevel"/>
    <w:tmpl w:val="4AA0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4B1128"/>
    <w:multiLevelType w:val="multilevel"/>
    <w:tmpl w:val="C452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DD33AB"/>
    <w:multiLevelType w:val="multilevel"/>
    <w:tmpl w:val="AC32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6988587">
    <w:abstractNumId w:val="0"/>
  </w:num>
  <w:num w:numId="2" w16cid:durableId="1639873791">
    <w:abstractNumId w:val="1"/>
  </w:num>
  <w:num w:numId="3" w16cid:durableId="170491065">
    <w:abstractNumId w:val="2"/>
  </w:num>
  <w:num w:numId="4" w16cid:durableId="627707233">
    <w:abstractNumId w:val="3"/>
  </w:num>
  <w:num w:numId="5" w16cid:durableId="2099671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BF"/>
    <w:rsid w:val="00007622"/>
    <w:rsid w:val="00012288"/>
    <w:rsid w:val="000A7E79"/>
    <w:rsid w:val="00113979"/>
    <w:rsid w:val="0011607C"/>
    <w:rsid w:val="00137950"/>
    <w:rsid w:val="00156239"/>
    <w:rsid w:val="001576E4"/>
    <w:rsid w:val="00160EB3"/>
    <w:rsid w:val="00177ADB"/>
    <w:rsid w:val="00183D7C"/>
    <w:rsid w:val="001C3C1B"/>
    <w:rsid w:val="001D16A4"/>
    <w:rsid w:val="001D1A75"/>
    <w:rsid w:val="001D7FED"/>
    <w:rsid w:val="001E49BF"/>
    <w:rsid w:val="001E6552"/>
    <w:rsid w:val="0022088E"/>
    <w:rsid w:val="002F7F15"/>
    <w:rsid w:val="003220CE"/>
    <w:rsid w:val="00383C57"/>
    <w:rsid w:val="003F5C64"/>
    <w:rsid w:val="00416209"/>
    <w:rsid w:val="00436826"/>
    <w:rsid w:val="00446F97"/>
    <w:rsid w:val="004E6466"/>
    <w:rsid w:val="005652C3"/>
    <w:rsid w:val="00582307"/>
    <w:rsid w:val="005B48C1"/>
    <w:rsid w:val="00601164"/>
    <w:rsid w:val="00625A8D"/>
    <w:rsid w:val="00633311"/>
    <w:rsid w:val="006D277E"/>
    <w:rsid w:val="00713C9A"/>
    <w:rsid w:val="007512C9"/>
    <w:rsid w:val="007B2947"/>
    <w:rsid w:val="0084662A"/>
    <w:rsid w:val="008829B5"/>
    <w:rsid w:val="00941205"/>
    <w:rsid w:val="00954135"/>
    <w:rsid w:val="009B2D05"/>
    <w:rsid w:val="009B3780"/>
    <w:rsid w:val="009F7EC6"/>
    <w:rsid w:val="00A20DFD"/>
    <w:rsid w:val="00A21056"/>
    <w:rsid w:val="00A66CEB"/>
    <w:rsid w:val="00AC2D63"/>
    <w:rsid w:val="00AD648F"/>
    <w:rsid w:val="00AF7517"/>
    <w:rsid w:val="00B40F9C"/>
    <w:rsid w:val="00B46619"/>
    <w:rsid w:val="00B4750A"/>
    <w:rsid w:val="00BE41F5"/>
    <w:rsid w:val="00C556A2"/>
    <w:rsid w:val="00CC5FEC"/>
    <w:rsid w:val="00CC60BC"/>
    <w:rsid w:val="00D034C1"/>
    <w:rsid w:val="00D606B4"/>
    <w:rsid w:val="00D80665"/>
    <w:rsid w:val="00E01A52"/>
    <w:rsid w:val="00E10B6A"/>
    <w:rsid w:val="00E23879"/>
    <w:rsid w:val="00E420D2"/>
    <w:rsid w:val="00E4229E"/>
    <w:rsid w:val="00E53B1D"/>
    <w:rsid w:val="00EA1C4B"/>
    <w:rsid w:val="00F16B61"/>
    <w:rsid w:val="00F901F4"/>
    <w:rsid w:val="090BF1E0"/>
    <w:rsid w:val="0EF2AD24"/>
    <w:rsid w:val="428B1B2A"/>
    <w:rsid w:val="4ADE8ADA"/>
    <w:rsid w:val="60DE217B"/>
    <w:rsid w:val="64796F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DB8477"/>
  <w15:chartTrackingRefBased/>
  <w15:docId w15:val="{B24140D2-5712-42EC-93DE-AA0CE832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BF"/>
    <w:pPr>
      <w:spacing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E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49BF"/>
  </w:style>
  <w:style w:type="character" w:customStyle="1" w:styleId="eop">
    <w:name w:val="eop"/>
    <w:basedOn w:val="DefaultParagraphFont"/>
    <w:rsid w:val="001E49BF"/>
  </w:style>
  <w:style w:type="paragraph" w:styleId="Footer">
    <w:name w:val="footer"/>
    <w:basedOn w:val="Normal"/>
    <w:link w:val="FooterChar"/>
    <w:uiPriority w:val="99"/>
    <w:unhideWhenUsed/>
    <w:rsid w:val="001E49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BF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E49BF"/>
  </w:style>
  <w:style w:type="paragraph" w:styleId="Header">
    <w:name w:val="header"/>
    <w:basedOn w:val="Normal"/>
    <w:link w:val="HeaderChar"/>
    <w:uiPriority w:val="99"/>
    <w:unhideWhenUsed/>
    <w:rsid w:val="001E4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9BF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4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9BF"/>
    <w:pPr>
      <w:ind w:left="720"/>
      <w:contextualSpacing/>
    </w:pPr>
  </w:style>
  <w:style w:type="paragraph" w:styleId="Revision">
    <w:name w:val="Revision"/>
    <w:hidden/>
    <w:uiPriority w:val="99"/>
    <w:semiHidden/>
    <w:rsid w:val="00D80665"/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2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0D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0D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terviews@cmrignite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0b77b-acc1-431f-a0e0-abbb3425c4d5" xsi:nil="true"/>
    <lcf76f155ced4ddcb4097134ff3c332f xmlns="98a26b81-0323-4ee7-a678-12700234d1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17" ma:contentTypeDescription="Create a new document." ma:contentTypeScope="" ma:versionID="3531fbe9e918cc3d41f7a3dbda3ede30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04e99907106a1ef2500e50a129a13153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96BB2-7DCC-4C2B-AF33-37E696581361}">
  <ds:schemaRefs>
    <ds:schemaRef ds:uri="http://schemas.microsoft.com/office/2006/metadata/properties"/>
    <ds:schemaRef ds:uri="http://schemas.microsoft.com/office/infopath/2007/PartnerControls"/>
    <ds:schemaRef ds:uri="f720b77b-acc1-431f-a0e0-abbb3425c4d5"/>
    <ds:schemaRef ds:uri="98a26b81-0323-4ee7-a678-12700234d145"/>
  </ds:schemaRefs>
</ds:datastoreItem>
</file>

<file path=customXml/itemProps2.xml><?xml version="1.0" encoding="utf-8"?>
<ds:datastoreItem xmlns:ds="http://schemas.openxmlformats.org/officeDocument/2006/customXml" ds:itemID="{3C4E10C4-F1AC-4A83-90A8-18A61E4AD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6b81-0323-4ee7-a678-12700234d145"/>
    <ds:schemaRef ds:uri="f720b77b-acc1-431f-a0e0-abbb3425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656DB-8A4D-4C6A-B915-71A5C455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Becerra</dc:creator>
  <cp:lastModifiedBy>Heidi Tarr</cp:lastModifiedBy>
  <cp:revision>52</cp:revision>
  <dcterms:created xsi:type="dcterms:W3CDTF">2022-11-09T21:56:00Z</dcterms:created>
  <dcterms:modified xsi:type="dcterms:W3CDTF">2022-11-21T07:44:00Z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  <property fmtid="{D5CDD505-2E9C-101B-9397-08002B2CF9AE}" pid="3" name="MediaServiceImageTags">
    <vt:lpwstr/>
  </property>
</Properties>
</file>