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7CE3" w:rsidP="00E67CE3" w14:paraId="701DE29B" w14:textId="77777777">
      <w:pPr>
        <w:spacing w:before="100" w:beforeAutospacing="1" w:after="100" w:afterAutospacing="1"/>
        <w:rPr>
          <w14:ligatures w14:val="none"/>
        </w:rPr>
      </w:pPr>
      <w:r>
        <w:rPr>
          <w14:ligatures w14:val="none"/>
        </w:rPr>
        <w:t xml:space="preserve">Thank you for attending events hosted by the U.S. Department of Veteran Affairs. We’re working to ensure when we advertise events to Veterans, their families, </w:t>
      </w:r>
      <w:r>
        <w:rPr>
          <w14:ligatures w14:val="none"/>
        </w:rPr>
        <w:t>caregivers</w:t>
      </w:r>
      <w:r>
        <w:rPr>
          <w14:ligatures w14:val="none"/>
        </w:rPr>
        <w:t xml:space="preserve"> and survivors the name of the event matches the resources you expect to be provided. </w:t>
      </w:r>
    </w:p>
    <w:p w:rsidR="00E67CE3" w:rsidP="00E67CE3" w14:paraId="458B5303" w14:textId="77777777">
      <w:pPr>
        <w:spacing w:before="100" w:beforeAutospacing="1" w:after="100" w:afterAutospacing="1"/>
        <w:rPr>
          <w14:ligatures w14:val="none"/>
        </w:rPr>
      </w:pPr>
      <w:r>
        <w:rPr>
          <w14:ligatures w14:val="none"/>
        </w:rPr>
        <w:t>This voluntary Survey should take you approximately 3 minutes to complete.</w:t>
      </w:r>
    </w:p>
    <w:p w:rsidR="00E67CE3" w:rsidP="00E67CE3" w14:paraId="0CFC79ED" w14:textId="77777777">
      <w:pPr>
        <w:spacing w:before="100" w:beforeAutospacing="1" w:after="100" w:afterAutospacing="1"/>
        <w:rPr>
          <w14:ligatures w14:val="none"/>
        </w:rPr>
      </w:pPr>
      <w:r>
        <w:rPr>
          <w14:ligatures w14:val="none"/>
        </w:rPr>
        <w:t>This survey does not support personal or unrelated questions.  If you have another question or concern, please call 1-800-MYVA411 24/7.</w:t>
      </w:r>
    </w:p>
    <w:p w:rsidR="00E67CE3" w:rsidRPr="00C85BEB" w:rsidP="00E67CE3" w14:paraId="4CDE38C9" w14:textId="77777777">
      <w:pPr>
        <w:numPr>
          <w:ilvl w:val="0"/>
          <w:numId w:val="11"/>
        </w:numPr>
        <w:spacing w:before="100" w:beforeAutospacing="1" w:after="100" w:afterAutospacing="1"/>
        <w:rPr>
          <w:rFonts w:eastAsia="Times New Roman"/>
          <w14:ligatures w14:val="none"/>
        </w:rPr>
      </w:pPr>
      <w:r>
        <w:rPr>
          <w:rFonts w:eastAsia="Times New Roman"/>
          <w14:ligatures w14:val="none"/>
        </w:rPr>
        <w:t xml:space="preserve">For events that offer 1-on-1 assistance to enroll in VA </w:t>
      </w:r>
      <w:r w:rsidRPr="00C85BEB">
        <w:rPr>
          <w:rFonts w:eastAsia="Times New Roman"/>
          <w14:ligatures w14:val="none"/>
        </w:rPr>
        <w:t xml:space="preserve">health care </w:t>
      </w:r>
      <w:r w:rsidRPr="00C85BEB">
        <w:rPr>
          <w:rFonts w:eastAsia="Times New Roman"/>
          <w:b/>
          <w:bCs/>
          <w14:ligatures w14:val="none"/>
        </w:rPr>
        <w:t>AND</w:t>
      </w:r>
      <w:r w:rsidRPr="00C85BEB">
        <w:rPr>
          <w:rFonts w:eastAsia="Times New Roman"/>
          <w14:ligatures w14:val="none"/>
        </w:rPr>
        <w:t xml:space="preserve"> submit a disability compensation claim – what name do you prefer? </w:t>
      </w:r>
      <w:r w:rsidRPr="00C85BEB">
        <w:rPr>
          <w:rFonts w:eastAsia="Times New Roman"/>
          <w:i/>
          <w:iCs/>
          <w14:ligatures w14:val="none"/>
        </w:rPr>
        <w:t xml:space="preserve">(These events often have VA resource booths as well as Veterans Service Organizations and other community partners in attendance) </w:t>
      </w:r>
      <w:r>
        <w:rPr>
          <w:rFonts w:eastAsia="Times New Roman"/>
          <w:i/>
          <w:iCs/>
          <w14:ligatures w14:val="none"/>
        </w:rPr>
        <w:t>(Select Up to 3 options)</w:t>
      </w:r>
    </w:p>
    <w:p w:rsidR="00E67CE3" w:rsidRPr="00C85BEB" w:rsidP="00E67CE3" w14:paraId="04355FFF" w14:textId="77777777">
      <w:pPr>
        <w:numPr>
          <w:ilvl w:val="0"/>
          <w:numId w:val="15"/>
        </w:numPr>
        <w:spacing w:before="100" w:beforeAutospacing="1" w:after="100" w:afterAutospacing="1"/>
        <w:rPr>
          <w:rFonts w:eastAsia="Times New Roman"/>
          <w14:ligatures w14:val="none"/>
        </w:rPr>
      </w:pPr>
      <w:r w:rsidRPr="00C85BEB">
        <w:rPr>
          <w:rFonts w:eastAsia="Times New Roman"/>
          <w14:ligatures w14:val="none"/>
        </w:rPr>
        <w:t xml:space="preserve">Get Started with VA </w:t>
      </w:r>
    </w:p>
    <w:p w:rsidR="00E67CE3" w:rsidRPr="00C85BEB" w:rsidP="00E67CE3" w14:paraId="0EB07F79" w14:textId="77777777">
      <w:pPr>
        <w:numPr>
          <w:ilvl w:val="0"/>
          <w:numId w:val="15"/>
        </w:numPr>
        <w:spacing w:before="100" w:beforeAutospacing="1" w:after="100" w:afterAutospacing="1"/>
        <w:rPr>
          <w:rFonts w:eastAsia="Times New Roman"/>
          <w14:ligatures w14:val="none"/>
        </w:rPr>
      </w:pPr>
      <w:r w:rsidRPr="00C85BEB">
        <w:rPr>
          <w:rFonts w:eastAsia="Times New Roman"/>
          <w14:ligatures w14:val="none"/>
        </w:rPr>
        <w:t xml:space="preserve">VA 1-on-1 Assistance </w:t>
      </w:r>
    </w:p>
    <w:p w:rsidR="00E67CE3" w:rsidRPr="00C85BEB" w:rsidP="00E67CE3" w14:paraId="24170386" w14:textId="77777777">
      <w:pPr>
        <w:numPr>
          <w:ilvl w:val="0"/>
          <w:numId w:val="15"/>
        </w:numPr>
        <w:spacing w:before="100" w:beforeAutospacing="1" w:after="100" w:afterAutospacing="1"/>
        <w:rPr>
          <w:rFonts w:eastAsia="Times New Roman"/>
          <w14:ligatures w14:val="none"/>
        </w:rPr>
      </w:pPr>
      <w:r w:rsidRPr="00C85BEB">
        <w:rPr>
          <w:rFonts w:eastAsia="Times New Roman"/>
          <w14:ligatures w14:val="none"/>
        </w:rPr>
        <w:t>VA | Veteran Assistance Fair</w:t>
      </w:r>
    </w:p>
    <w:p w:rsidR="00E67CE3" w:rsidRPr="00C85BEB" w:rsidP="00E67CE3" w14:paraId="21EEF8DC" w14:textId="77777777">
      <w:pPr>
        <w:pStyle w:val="ListParagraph"/>
        <w:numPr>
          <w:ilvl w:val="0"/>
          <w:numId w:val="15"/>
        </w:numPr>
        <w:spacing w:before="100" w:beforeAutospacing="1" w:after="100" w:afterAutospacing="1"/>
        <w:contextualSpacing w:val="0"/>
        <w:rPr>
          <w:rFonts w:eastAsia="Times New Roman"/>
          <w14:ligatures w14:val="none"/>
        </w:rPr>
      </w:pPr>
      <w:r w:rsidRPr="00C85BEB">
        <w:rPr>
          <w:rFonts w:eastAsia="Times New Roman"/>
          <w14:ligatures w14:val="none"/>
        </w:rPr>
        <w:t>Veterans Experience Action Center</w:t>
      </w:r>
    </w:p>
    <w:p w:rsidR="00E67CE3" w:rsidRPr="00C85BEB" w:rsidP="00E67CE3" w14:paraId="67CDC6D8" w14:textId="77777777">
      <w:pPr>
        <w:numPr>
          <w:ilvl w:val="0"/>
          <w:numId w:val="15"/>
        </w:numPr>
        <w:spacing w:before="100" w:beforeAutospacing="1" w:after="100" w:afterAutospacing="1"/>
        <w:rPr>
          <w:rFonts w:eastAsia="Times New Roman"/>
          <w14:ligatures w14:val="none"/>
        </w:rPr>
      </w:pPr>
      <w:r w:rsidRPr="00C85BEB">
        <w:rPr>
          <w:rFonts w:eastAsia="Times New Roman"/>
          <w14:ligatures w14:val="none"/>
        </w:rPr>
        <w:t xml:space="preserve">Discover VA Health &amp; Benefits </w:t>
      </w:r>
    </w:p>
    <w:p w:rsidR="00E67CE3" w:rsidRPr="00C85BEB" w:rsidP="00E67CE3" w14:paraId="5C522BC7" w14:textId="77777777">
      <w:pPr>
        <w:pStyle w:val="ListParagraph"/>
        <w:numPr>
          <w:ilvl w:val="0"/>
          <w:numId w:val="15"/>
        </w:numPr>
        <w:spacing w:before="100" w:beforeAutospacing="1" w:after="100" w:afterAutospacing="1"/>
        <w:contextualSpacing w:val="0"/>
        <w:rPr>
          <w:rFonts w:eastAsia="Times New Roman"/>
          <w14:ligatures w14:val="none"/>
        </w:rPr>
      </w:pPr>
      <w:r w:rsidRPr="00C85BEB">
        <w:rPr>
          <w:rFonts w:eastAsia="Times New Roman"/>
          <w14:ligatures w14:val="none"/>
        </w:rPr>
        <w:t>VA One Stop Resource Shop</w:t>
      </w:r>
    </w:p>
    <w:p w:rsidR="00E67CE3" w:rsidRPr="00C85BEB" w:rsidP="00E67CE3" w14:paraId="57664CEE" w14:textId="77777777">
      <w:pPr>
        <w:numPr>
          <w:ilvl w:val="0"/>
          <w:numId w:val="15"/>
        </w:numPr>
        <w:spacing w:before="100" w:beforeAutospacing="1" w:after="100" w:afterAutospacing="1"/>
        <w:rPr>
          <w:rFonts w:eastAsia="Times New Roman"/>
          <w14:ligatures w14:val="none"/>
        </w:rPr>
      </w:pPr>
      <w:r w:rsidRPr="00C85BEB">
        <w:rPr>
          <w:rFonts w:eastAsia="Times New Roman"/>
          <w14:ligatures w14:val="none"/>
        </w:rPr>
        <w:t>Veteran Enrollment &amp; Benefits Fair</w:t>
      </w:r>
    </w:p>
    <w:p w:rsidR="00E67CE3" w:rsidRPr="00C85BEB" w:rsidP="00E67CE3" w14:paraId="0AA225EC" w14:textId="77777777">
      <w:pPr>
        <w:numPr>
          <w:ilvl w:val="0"/>
          <w:numId w:val="15"/>
        </w:numPr>
        <w:spacing w:before="100" w:beforeAutospacing="1" w:after="100" w:afterAutospacing="1"/>
        <w:rPr>
          <w:rFonts w:eastAsia="Times New Roman"/>
          <w14:ligatures w14:val="none"/>
        </w:rPr>
      </w:pPr>
      <w:r w:rsidRPr="00C85BEB">
        <w:rPr>
          <w:rFonts w:eastAsia="Times New Roman"/>
          <w14:ligatures w14:val="none"/>
        </w:rPr>
        <w:t>VA Sign Up Day</w:t>
      </w:r>
    </w:p>
    <w:p w:rsidR="00E67CE3" w:rsidRPr="00C85BEB" w:rsidP="00E67CE3" w14:paraId="099591F3" w14:textId="77777777">
      <w:pPr>
        <w:numPr>
          <w:ilvl w:val="0"/>
          <w:numId w:val="15"/>
        </w:numPr>
        <w:spacing w:before="100" w:beforeAutospacing="1" w:after="100" w:afterAutospacing="1"/>
        <w:rPr>
          <w:rFonts w:eastAsia="Times New Roman"/>
          <w14:ligatures w14:val="none"/>
        </w:rPr>
      </w:pPr>
      <w:r w:rsidRPr="00C85BEB">
        <w:rPr>
          <w:rFonts w:eastAsia="Times New Roman"/>
          <w14:ligatures w14:val="none"/>
        </w:rPr>
        <w:t>VA Health Enrollment &amp; Claims Clinic</w:t>
      </w:r>
    </w:p>
    <w:p w:rsidR="00E67CE3" w:rsidRPr="00C85BEB" w:rsidP="00E67CE3" w14:paraId="4A0CC821" w14:textId="77777777">
      <w:pPr>
        <w:numPr>
          <w:ilvl w:val="0"/>
          <w:numId w:val="15"/>
        </w:numPr>
        <w:spacing w:before="100" w:beforeAutospacing="1" w:after="100" w:afterAutospacing="1"/>
        <w:rPr>
          <w:rFonts w:eastAsia="Times New Roman"/>
          <w14:ligatures w14:val="none"/>
        </w:rPr>
      </w:pPr>
      <w:r w:rsidRPr="00C85BEB">
        <w:rPr>
          <w:rFonts w:eastAsia="Times New Roman"/>
          <w14:ligatures w14:val="none"/>
        </w:rPr>
        <w:t>VA One Stop</w:t>
      </w:r>
    </w:p>
    <w:p w:rsidR="00E67CE3" w:rsidP="00E67CE3" w14:paraId="6766844F" w14:textId="77777777">
      <w:pPr>
        <w:numPr>
          <w:ilvl w:val="0"/>
          <w:numId w:val="15"/>
        </w:numPr>
        <w:spacing w:before="100" w:beforeAutospacing="1" w:after="100" w:afterAutospacing="1"/>
        <w:rPr>
          <w:rFonts w:eastAsia="Times New Roman"/>
          <w14:ligatures w14:val="none"/>
        </w:rPr>
      </w:pPr>
      <w:r w:rsidRPr="00C85BEB">
        <w:rPr>
          <w:rFonts w:eastAsia="Times New Roman"/>
          <w14:ligatures w14:val="none"/>
        </w:rPr>
        <w:t>VA First Steps</w:t>
      </w:r>
    </w:p>
    <w:p w:rsidR="00E67CE3" w:rsidRPr="00C85BEB" w:rsidP="00E67CE3" w14:paraId="62EEC13C" w14:textId="77777777">
      <w:pPr>
        <w:numPr>
          <w:ilvl w:val="0"/>
          <w:numId w:val="15"/>
        </w:numPr>
        <w:spacing w:before="100" w:beforeAutospacing="1" w:after="100" w:afterAutospacing="1"/>
        <w:rPr>
          <w:rFonts w:eastAsia="Times New Roman"/>
          <w14:ligatures w14:val="none"/>
        </w:rPr>
      </w:pPr>
      <w:r>
        <w:rPr>
          <w:rFonts w:eastAsia="Times New Roman"/>
        </w:rPr>
        <w:t xml:space="preserve">Or tell </w:t>
      </w:r>
      <w:r>
        <w:rPr>
          <w:rFonts w:eastAsia="Times New Roman"/>
        </w:rPr>
        <w:t>us</w:t>
      </w:r>
      <w:r>
        <w:rPr>
          <w:rFonts w:eastAsia="Times New Roman"/>
        </w:rPr>
        <w:t xml:space="preserve"> your idea for the best event name_______________________________</w:t>
      </w:r>
    </w:p>
    <w:p w:rsidR="00E67CE3" w:rsidRPr="00997C92" w:rsidP="00E67CE3" w14:paraId="7C780245" w14:textId="1445C107">
      <w:pPr>
        <w:numPr>
          <w:ilvl w:val="0"/>
          <w:numId w:val="11"/>
        </w:numPr>
        <w:spacing w:before="100" w:beforeAutospacing="1" w:after="100" w:afterAutospacing="1"/>
        <w:rPr>
          <w:rFonts w:eastAsia="Times New Roman"/>
          <w14:ligatures w14:val="none"/>
        </w:rPr>
      </w:pPr>
      <w:r w:rsidRPr="00C85BEB">
        <w:rPr>
          <w:rFonts w:eastAsia="Times New Roman"/>
          <w14:ligatures w14:val="none"/>
        </w:rPr>
        <w:t xml:space="preserve">For </w:t>
      </w:r>
      <w:r w:rsidRPr="00C85BEB">
        <w:rPr>
          <w:rFonts w:eastAsia="Times New Roman"/>
          <w:b/>
          <w:bCs/>
          <w14:ligatures w14:val="none"/>
        </w:rPr>
        <w:t>online or telephonic events</w:t>
      </w:r>
      <w:r w:rsidRPr="00C85BEB">
        <w:rPr>
          <w:rFonts w:eastAsia="Times New Roman"/>
          <w14:ligatures w14:val="none"/>
        </w:rPr>
        <w:t xml:space="preserve"> that present information &amp; updates </w:t>
      </w:r>
      <w:r w:rsidRPr="00C85BEB">
        <w:rPr>
          <w:rFonts w:eastAsia="Times New Roman"/>
          <w:b/>
          <w:bCs/>
          <w14:ligatures w14:val="none"/>
        </w:rPr>
        <w:t>but do not allow you to ask questions or engage</w:t>
      </w:r>
      <w:r w:rsidRPr="00C85BEB">
        <w:rPr>
          <w:rFonts w:eastAsia="Times New Roman"/>
          <w14:ligatures w14:val="none"/>
        </w:rPr>
        <w:t>, what do you think we should call them</w:t>
      </w:r>
      <w:r w:rsidRPr="00C85BEB" w:rsidR="00413533">
        <w:rPr>
          <w:rFonts w:eastAsia="Times New Roman"/>
          <w14:ligatures w14:val="none"/>
        </w:rPr>
        <w:t>?</w:t>
      </w:r>
      <w:r w:rsidR="00413533">
        <w:rPr>
          <w:rFonts w:eastAsia="Times New Roman"/>
          <w14:ligatures w14:val="none"/>
        </w:rPr>
        <w:t>)</w:t>
      </w:r>
      <w:r w:rsidRPr="00C85BEB">
        <w:rPr>
          <w:rFonts w:eastAsia="Times New Roman"/>
          <w:i/>
          <w:iCs/>
          <w14:ligatures w14:val="none"/>
        </w:rPr>
        <w:t xml:space="preserve"> </w:t>
      </w:r>
      <w:r>
        <w:rPr>
          <w:rFonts w:eastAsia="Times New Roman"/>
          <w:i/>
          <w:iCs/>
          <w14:ligatures w14:val="none"/>
        </w:rPr>
        <w:t>(Select Up to 3 options)</w:t>
      </w:r>
    </w:p>
    <w:p w:rsidR="00E67CE3" w:rsidP="00E67CE3" w14:paraId="22FC0B5A" w14:textId="77777777">
      <w:pPr>
        <w:pStyle w:val="ListParagraph"/>
        <w:numPr>
          <w:ilvl w:val="0"/>
          <w:numId w:val="12"/>
        </w:numPr>
        <w:spacing w:before="100" w:beforeAutospacing="1" w:after="100" w:afterAutospacing="1"/>
        <w:contextualSpacing w:val="0"/>
        <w:rPr>
          <w:rFonts w:eastAsia="Times New Roman"/>
          <w14:ligatures w14:val="none"/>
        </w:rPr>
      </w:pPr>
      <w:r>
        <w:rPr>
          <w:rFonts w:eastAsia="Times New Roman"/>
          <w14:ligatures w14:val="none"/>
        </w:rPr>
        <w:t>VA Resources Webinar</w:t>
      </w:r>
    </w:p>
    <w:p w:rsidR="00E67CE3" w:rsidP="00E67CE3" w14:paraId="3A4C3FF5" w14:textId="77777777">
      <w:pPr>
        <w:pStyle w:val="ListParagraph"/>
        <w:numPr>
          <w:ilvl w:val="0"/>
          <w:numId w:val="12"/>
        </w:numPr>
        <w:spacing w:before="100" w:beforeAutospacing="1" w:after="100" w:afterAutospacing="1"/>
        <w:contextualSpacing w:val="0"/>
        <w:rPr>
          <w:rFonts w:eastAsia="Times New Roman"/>
          <w14:ligatures w14:val="none"/>
        </w:rPr>
      </w:pPr>
      <w:r>
        <w:rPr>
          <w:rFonts w:eastAsia="Times New Roman"/>
          <w14:ligatures w14:val="none"/>
        </w:rPr>
        <w:t>VA 101 Virtual Presentation</w:t>
      </w:r>
    </w:p>
    <w:p w:rsidR="00E67CE3" w:rsidP="00E67CE3" w14:paraId="1A3E5FB1" w14:textId="77777777">
      <w:pPr>
        <w:pStyle w:val="ListParagraph"/>
        <w:numPr>
          <w:ilvl w:val="0"/>
          <w:numId w:val="12"/>
        </w:numPr>
        <w:spacing w:before="100" w:beforeAutospacing="1" w:after="100" w:afterAutospacing="1"/>
        <w:contextualSpacing w:val="0"/>
        <w:rPr>
          <w:rFonts w:eastAsia="Times New Roman"/>
          <w14:ligatures w14:val="none"/>
        </w:rPr>
      </w:pPr>
      <w:r>
        <w:rPr>
          <w:rFonts w:eastAsia="Times New Roman"/>
          <w14:ligatures w14:val="none"/>
        </w:rPr>
        <w:t>Virtual VA Information Event</w:t>
      </w:r>
    </w:p>
    <w:p w:rsidR="00E67CE3" w:rsidP="00E67CE3" w14:paraId="65E9B9ED" w14:textId="77777777">
      <w:pPr>
        <w:pStyle w:val="ListParagraph"/>
        <w:numPr>
          <w:ilvl w:val="0"/>
          <w:numId w:val="12"/>
        </w:numPr>
        <w:spacing w:before="100" w:beforeAutospacing="1" w:after="100" w:afterAutospacing="1"/>
        <w:contextualSpacing w:val="0"/>
        <w:rPr>
          <w:rFonts w:eastAsia="Times New Roman"/>
          <w14:ligatures w14:val="none"/>
        </w:rPr>
      </w:pPr>
      <w:r>
        <w:rPr>
          <w:rFonts w:eastAsia="Times New Roman"/>
          <w14:ligatures w14:val="none"/>
        </w:rPr>
        <w:t>Virtual VA Benefits or Health Care Seminar</w:t>
      </w:r>
    </w:p>
    <w:p w:rsidR="00E67CE3" w:rsidP="00E67CE3" w14:paraId="528EB4E1" w14:textId="77777777">
      <w:pPr>
        <w:pStyle w:val="ListParagraph"/>
        <w:numPr>
          <w:ilvl w:val="0"/>
          <w:numId w:val="12"/>
        </w:numPr>
        <w:spacing w:before="100" w:beforeAutospacing="1" w:after="100" w:afterAutospacing="1"/>
        <w:contextualSpacing w:val="0"/>
        <w:rPr>
          <w:rFonts w:eastAsia="Times New Roman"/>
          <w14:ligatures w14:val="none"/>
        </w:rPr>
      </w:pPr>
      <w:r>
        <w:rPr>
          <w:rFonts w:eastAsia="Times New Roman"/>
          <w14:ligatures w14:val="none"/>
        </w:rPr>
        <w:t>VA Presents: (Topic)</w:t>
      </w:r>
    </w:p>
    <w:p w:rsidR="00E67CE3" w:rsidRPr="00997C92" w:rsidP="00E67CE3" w14:paraId="47BDF846" w14:textId="77777777">
      <w:pPr>
        <w:numPr>
          <w:ilvl w:val="0"/>
          <w:numId w:val="12"/>
        </w:numPr>
        <w:spacing w:before="100" w:beforeAutospacing="1" w:after="100" w:afterAutospacing="1"/>
        <w:rPr>
          <w:rFonts w:eastAsia="Times New Roman"/>
          <w14:ligatures w14:val="none"/>
        </w:rPr>
      </w:pPr>
      <w:r>
        <w:rPr>
          <w:rFonts w:eastAsia="Times New Roman"/>
        </w:rPr>
        <w:t xml:space="preserve">Or tell </w:t>
      </w:r>
      <w:r>
        <w:rPr>
          <w:rFonts w:eastAsia="Times New Roman"/>
        </w:rPr>
        <w:t>us</w:t>
      </w:r>
      <w:r>
        <w:rPr>
          <w:rFonts w:eastAsia="Times New Roman"/>
        </w:rPr>
        <w:t xml:space="preserve"> your idea for the best event name_______________________________</w:t>
      </w:r>
    </w:p>
    <w:p w:rsidR="00E67CE3" w:rsidRPr="00997C92" w:rsidP="00E67CE3" w14:paraId="5DEA7BC8" w14:textId="77777777">
      <w:pPr>
        <w:numPr>
          <w:ilvl w:val="0"/>
          <w:numId w:val="11"/>
        </w:numPr>
        <w:spacing w:before="100" w:beforeAutospacing="1" w:after="100" w:afterAutospacing="1"/>
        <w:rPr>
          <w:rFonts w:eastAsia="Times New Roman"/>
          <w14:ligatures w14:val="none"/>
        </w:rPr>
      </w:pPr>
      <w:r>
        <w:rPr>
          <w:rFonts w:eastAsia="Times New Roman"/>
          <w14:ligatures w14:val="none"/>
        </w:rPr>
        <w:t xml:space="preserve">For </w:t>
      </w:r>
      <w:r w:rsidRPr="001102F0">
        <w:rPr>
          <w:rFonts w:eastAsia="Times New Roman"/>
          <w:b/>
          <w:bCs/>
          <w14:ligatures w14:val="none"/>
        </w:rPr>
        <w:t>online or telephonic events</w:t>
      </w:r>
      <w:r>
        <w:rPr>
          <w:rFonts w:eastAsia="Times New Roman"/>
          <w14:ligatures w14:val="none"/>
        </w:rPr>
        <w:t xml:space="preserve"> that present information &amp; updates </w:t>
      </w:r>
      <w:r>
        <w:rPr>
          <w:rFonts w:eastAsia="Times New Roman"/>
          <w:b/>
          <w:bCs/>
          <w14:ligatures w14:val="none"/>
        </w:rPr>
        <w:t>AND allow you to ask questions or ask for assistance</w:t>
      </w:r>
      <w:r>
        <w:rPr>
          <w:rFonts w:eastAsia="Times New Roman"/>
          <w14:ligatures w14:val="none"/>
        </w:rPr>
        <w:t>, what do you think we should call them?</w:t>
      </w:r>
      <w:r w:rsidRPr="00C85BEB">
        <w:rPr>
          <w:rFonts w:eastAsia="Times New Roman"/>
          <w:i/>
          <w:iCs/>
          <w14:ligatures w14:val="none"/>
        </w:rPr>
        <w:t xml:space="preserve">) </w:t>
      </w:r>
      <w:r>
        <w:rPr>
          <w:rFonts w:eastAsia="Times New Roman"/>
          <w:i/>
          <w:iCs/>
          <w14:ligatures w14:val="none"/>
        </w:rPr>
        <w:t>(Select Up to 3 options)</w:t>
      </w:r>
    </w:p>
    <w:p w:rsidR="00E67CE3" w:rsidP="00E67CE3" w14:paraId="079B8625" w14:textId="77777777">
      <w:pPr>
        <w:pStyle w:val="ListParagraph"/>
        <w:numPr>
          <w:ilvl w:val="0"/>
          <w:numId w:val="13"/>
        </w:numPr>
        <w:spacing w:before="100" w:beforeAutospacing="1" w:after="100" w:afterAutospacing="1"/>
        <w:contextualSpacing w:val="0"/>
        <w:rPr>
          <w:rFonts w:eastAsia="Times New Roman"/>
          <w14:ligatures w14:val="none"/>
        </w:rPr>
      </w:pPr>
      <w:r>
        <w:rPr>
          <w:rFonts w:eastAsia="Times New Roman"/>
          <w14:ligatures w14:val="none"/>
        </w:rPr>
        <w:t>VA Virtual Veterans Townhall</w:t>
      </w:r>
    </w:p>
    <w:p w:rsidR="00E67CE3" w:rsidP="00E67CE3" w14:paraId="7475EECA" w14:textId="77777777">
      <w:pPr>
        <w:pStyle w:val="ListParagraph"/>
        <w:numPr>
          <w:ilvl w:val="0"/>
          <w:numId w:val="13"/>
        </w:numPr>
        <w:spacing w:before="100" w:beforeAutospacing="1" w:after="100" w:afterAutospacing="1"/>
        <w:contextualSpacing w:val="0"/>
        <w:rPr>
          <w:rFonts w:eastAsia="Times New Roman"/>
          <w14:ligatures w14:val="none"/>
        </w:rPr>
      </w:pPr>
      <w:r>
        <w:rPr>
          <w:rFonts w:eastAsia="Times New Roman"/>
          <w14:ligatures w14:val="none"/>
        </w:rPr>
        <w:t>VA Virtual Veterans Questions &amp; Answers</w:t>
      </w:r>
    </w:p>
    <w:p w:rsidR="00E67CE3" w:rsidRPr="001102F0" w:rsidP="00E67CE3" w14:paraId="6B56A1CF" w14:textId="77777777">
      <w:pPr>
        <w:pStyle w:val="ListParagraph"/>
        <w:numPr>
          <w:ilvl w:val="0"/>
          <w:numId w:val="13"/>
        </w:numPr>
        <w:spacing w:before="100" w:beforeAutospacing="1" w:after="100" w:afterAutospacing="1"/>
        <w:contextualSpacing w:val="0"/>
        <w:rPr>
          <w:rFonts w:eastAsia="Times New Roman"/>
          <w14:ligatures w14:val="none"/>
        </w:rPr>
      </w:pPr>
      <w:r>
        <w:rPr>
          <w:rFonts w:eastAsia="Times New Roman"/>
          <w14:ligatures w14:val="none"/>
        </w:rPr>
        <w:t>VA Resource Update w/ Q&amp;A</w:t>
      </w:r>
    </w:p>
    <w:p w:rsidR="00E67CE3" w:rsidP="00E67CE3" w14:paraId="758A67B9" w14:textId="77777777">
      <w:pPr>
        <w:pStyle w:val="ListParagraph"/>
        <w:numPr>
          <w:ilvl w:val="0"/>
          <w:numId w:val="13"/>
        </w:numPr>
        <w:spacing w:before="100" w:beforeAutospacing="1" w:after="100" w:afterAutospacing="1"/>
        <w:contextualSpacing w:val="0"/>
        <w:rPr>
          <w:rFonts w:eastAsia="Times New Roman"/>
          <w14:ligatures w14:val="none"/>
        </w:rPr>
      </w:pPr>
      <w:r>
        <w:rPr>
          <w:rFonts w:eastAsia="Times New Roman"/>
          <w14:ligatures w14:val="none"/>
        </w:rPr>
        <w:t xml:space="preserve">VA Virtual Veterans Experience Action Centers </w:t>
      </w:r>
    </w:p>
    <w:p w:rsidR="00E67CE3" w:rsidP="00E67CE3" w14:paraId="59BA2934" w14:textId="77777777">
      <w:pPr>
        <w:pStyle w:val="ListParagraph"/>
        <w:numPr>
          <w:ilvl w:val="0"/>
          <w:numId w:val="13"/>
        </w:numPr>
        <w:spacing w:before="100" w:beforeAutospacing="1" w:after="100" w:afterAutospacing="1"/>
        <w:contextualSpacing w:val="0"/>
        <w:rPr>
          <w:rFonts w:eastAsia="Times New Roman"/>
          <w14:ligatures w14:val="none"/>
        </w:rPr>
      </w:pPr>
      <w:r>
        <w:rPr>
          <w:rFonts w:eastAsia="Times New Roman"/>
          <w14:ligatures w14:val="none"/>
        </w:rPr>
        <w:t>VA Virtual 1-on-1 Assistance</w:t>
      </w:r>
    </w:p>
    <w:p w:rsidR="00E67CE3" w:rsidRPr="00997C92" w:rsidP="00E67CE3" w14:paraId="55CB999D" w14:textId="77777777">
      <w:pPr>
        <w:numPr>
          <w:ilvl w:val="0"/>
          <w:numId w:val="13"/>
        </w:numPr>
        <w:spacing w:before="100" w:beforeAutospacing="1" w:after="100" w:afterAutospacing="1"/>
        <w:rPr>
          <w:rFonts w:eastAsia="Times New Roman"/>
          <w14:ligatures w14:val="none"/>
        </w:rPr>
      </w:pPr>
      <w:r>
        <w:rPr>
          <w:rFonts w:eastAsia="Times New Roman"/>
        </w:rPr>
        <w:t xml:space="preserve">Or tell </w:t>
      </w:r>
      <w:r>
        <w:rPr>
          <w:rFonts w:eastAsia="Times New Roman"/>
        </w:rPr>
        <w:t>us</w:t>
      </w:r>
      <w:r>
        <w:rPr>
          <w:rFonts w:eastAsia="Times New Roman"/>
        </w:rPr>
        <w:t xml:space="preserve"> your idea for the best event name_______________________________</w:t>
      </w:r>
    </w:p>
    <w:p w:rsidR="00E67CE3" w:rsidRPr="00997C92" w:rsidP="00E67CE3" w14:paraId="7ED1012F" w14:textId="11F271D3">
      <w:pPr>
        <w:numPr>
          <w:ilvl w:val="0"/>
          <w:numId w:val="11"/>
        </w:numPr>
        <w:spacing w:before="100" w:beforeAutospacing="1" w:after="100" w:afterAutospacing="1"/>
        <w:rPr>
          <w:rFonts w:eastAsia="Times New Roman"/>
          <w14:ligatures w14:val="none"/>
        </w:rPr>
      </w:pPr>
      <w:r>
        <w:rPr>
          <w:rFonts w:eastAsia="Times New Roman"/>
          <w14:ligatures w14:val="none"/>
        </w:rPr>
        <w:t xml:space="preserve">For </w:t>
      </w:r>
      <w:r w:rsidRPr="001102F0">
        <w:rPr>
          <w:rFonts w:eastAsia="Times New Roman"/>
          <w:b/>
          <w:bCs/>
          <w14:ligatures w14:val="none"/>
        </w:rPr>
        <w:t>in-person</w:t>
      </w:r>
      <w:r>
        <w:rPr>
          <w:rFonts w:eastAsia="Times New Roman"/>
          <w14:ligatures w14:val="none"/>
        </w:rPr>
        <w:t xml:space="preserve"> events that present information &amp; updates </w:t>
      </w:r>
      <w:r>
        <w:rPr>
          <w:rFonts w:eastAsia="Times New Roman"/>
          <w:b/>
          <w:bCs/>
          <w14:ligatures w14:val="none"/>
        </w:rPr>
        <w:t>AND allow you to ask questions or ask for assistance</w:t>
      </w:r>
      <w:r>
        <w:rPr>
          <w:rFonts w:eastAsia="Times New Roman"/>
          <w14:ligatures w14:val="none"/>
        </w:rPr>
        <w:t>, what do you think we should call them</w:t>
      </w:r>
      <w:r w:rsidR="00413533">
        <w:rPr>
          <w:rFonts w:eastAsia="Times New Roman"/>
          <w14:ligatures w14:val="none"/>
        </w:rPr>
        <w:t>?)</w:t>
      </w:r>
      <w:r w:rsidRPr="00C85BEB">
        <w:rPr>
          <w:rFonts w:eastAsia="Times New Roman"/>
          <w:i/>
          <w:iCs/>
          <w14:ligatures w14:val="none"/>
        </w:rPr>
        <w:t xml:space="preserve"> </w:t>
      </w:r>
      <w:r>
        <w:rPr>
          <w:rFonts w:eastAsia="Times New Roman"/>
          <w:i/>
          <w:iCs/>
          <w14:ligatures w14:val="none"/>
        </w:rPr>
        <w:t>(Select Up to 3 options)</w:t>
      </w:r>
    </w:p>
    <w:p w:rsidR="00E67CE3" w:rsidP="00E67CE3" w14:paraId="33277085" w14:textId="77777777">
      <w:pPr>
        <w:pStyle w:val="ListParagraph"/>
        <w:numPr>
          <w:ilvl w:val="0"/>
          <w:numId w:val="14"/>
        </w:numPr>
        <w:spacing w:before="100" w:beforeAutospacing="1" w:after="100" w:afterAutospacing="1"/>
        <w:contextualSpacing w:val="0"/>
        <w:rPr>
          <w:rFonts w:eastAsia="Times New Roman"/>
          <w14:ligatures w14:val="none"/>
        </w:rPr>
      </w:pPr>
      <w:r>
        <w:rPr>
          <w:rFonts w:eastAsia="Times New Roman"/>
          <w14:ligatures w14:val="none"/>
        </w:rPr>
        <w:t>VA Townhall</w:t>
      </w:r>
    </w:p>
    <w:p w:rsidR="00E67CE3" w:rsidP="00E67CE3" w14:paraId="0B146F51" w14:textId="77777777">
      <w:pPr>
        <w:pStyle w:val="ListParagraph"/>
        <w:numPr>
          <w:ilvl w:val="0"/>
          <w:numId w:val="14"/>
        </w:numPr>
        <w:spacing w:before="100" w:beforeAutospacing="1" w:after="100" w:afterAutospacing="1"/>
        <w:contextualSpacing w:val="0"/>
        <w:rPr>
          <w:rFonts w:eastAsia="Times New Roman"/>
          <w14:ligatures w14:val="none"/>
        </w:rPr>
      </w:pPr>
      <w:r>
        <w:rPr>
          <w:rFonts w:eastAsia="Times New Roman"/>
          <w14:ligatures w14:val="none"/>
        </w:rPr>
        <w:t>VA Veterans Townhall</w:t>
      </w:r>
    </w:p>
    <w:p w:rsidR="00E67CE3" w:rsidP="00E67CE3" w14:paraId="29FF3777" w14:textId="77777777">
      <w:pPr>
        <w:pStyle w:val="ListParagraph"/>
        <w:numPr>
          <w:ilvl w:val="0"/>
          <w:numId w:val="14"/>
        </w:numPr>
        <w:spacing w:before="100" w:beforeAutospacing="1" w:after="100" w:afterAutospacing="1"/>
        <w:contextualSpacing w:val="0"/>
        <w:rPr>
          <w:rFonts w:eastAsia="Times New Roman"/>
          <w14:ligatures w14:val="none"/>
        </w:rPr>
      </w:pPr>
      <w:r>
        <w:rPr>
          <w:rFonts w:eastAsia="Times New Roman"/>
          <w14:ligatures w14:val="none"/>
        </w:rPr>
        <w:t>VA Veteran Question &amp; Answers Forum</w:t>
      </w:r>
    </w:p>
    <w:p w:rsidR="00E67CE3" w:rsidP="00E67CE3" w14:paraId="3EFF9D2F" w14:textId="77777777">
      <w:pPr>
        <w:pStyle w:val="ListParagraph"/>
        <w:numPr>
          <w:ilvl w:val="0"/>
          <w:numId w:val="14"/>
        </w:numPr>
        <w:spacing w:before="100" w:beforeAutospacing="1" w:after="100" w:afterAutospacing="1"/>
        <w:contextualSpacing w:val="0"/>
        <w:rPr>
          <w:rFonts w:eastAsia="Times New Roman"/>
          <w14:ligatures w14:val="none"/>
        </w:rPr>
      </w:pPr>
      <w:r>
        <w:rPr>
          <w:rFonts w:eastAsia="Times New Roman"/>
          <w14:ligatures w14:val="none"/>
        </w:rPr>
        <w:t>Veteran Q&amp;A with VA</w:t>
      </w:r>
    </w:p>
    <w:p w:rsidR="00E67CE3" w:rsidRPr="00997C92" w:rsidP="00E67CE3" w14:paraId="6F3DDC74" w14:textId="77777777">
      <w:pPr>
        <w:numPr>
          <w:ilvl w:val="0"/>
          <w:numId w:val="14"/>
        </w:numPr>
        <w:spacing w:before="100" w:beforeAutospacing="1" w:after="100" w:afterAutospacing="1"/>
        <w:rPr>
          <w:rFonts w:eastAsia="Times New Roman"/>
          <w14:ligatures w14:val="none"/>
        </w:rPr>
      </w:pPr>
      <w:r>
        <w:rPr>
          <w:rFonts w:eastAsia="Times New Roman"/>
        </w:rPr>
        <w:t xml:space="preserve">Or tell </w:t>
      </w:r>
      <w:r>
        <w:rPr>
          <w:rFonts w:eastAsia="Times New Roman"/>
        </w:rPr>
        <w:t>us</w:t>
      </w:r>
      <w:r>
        <w:rPr>
          <w:rFonts w:eastAsia="Times New Roman"/>
        </w:rPr>
        <w:t xml:space="preserve"> your idea for the best event name______________________________</w:t>
      </w:r>
    </w:p>
    <w:p w:rsidR="00E67CE3" w:rsidRPr="00997C92" w:rsidP="00E67CE3" w14:paraId="333F39D0" w14:textId="75DA0CD0">
      <w:pPr>
        <w:numPr>
          <w:ilvl w:val="0"/>
          <w:numId w:val="11"/>
        </w:numPr>
        <w:spacing w:before="100" w:beforeAutospacing="1" w:after="100" w:afterAutospacing="1"/>
        <w:rPr>
          <w:rFonts w:eastAsia="Times New Roman"/>
          <w14:ligatures w14:val="none"/>
        </w:rPr>
      </w:pPr>
      <w:r>
        <w:rPr>
          <w:rFonts w:eastAsia="Times New Roman"/>
          <w14:ligatures w14:val="none"/>
        </w:rPr>
        <w:t xml:space="preserve">For </w:t>
      </w:r>
      <w:r w:rsidRPr="001102F0">
        <w:rPr>
          <w:rFonts w:eastAsia="Times New Roman"/>
          <w:b/>
          <w:bCs/>
          <w14:ligatures w14:val="none"/>
        </w:rPr>
        <w:t>in-person</w:t>
      </w:r>
      <w:r>
        <w:rPr>
          <w:rFonts w:eastAsia="Times New Roman"/>
          <w14:ligatures w14:val="none"/>
        </w:rPr>
        <w:t xml:space="preserve"> events that offer 1-on-1 assistance for only VA disability compensation claims and benefits (</w:t>
      </w:r>
      <w:r>
        <w:rPr>
          <w:rFonts w:eastAsia="Times New Roman"/>
          <w:b/>
          <w:bCs/>
          <w14:ligatures w14:val="none"/>
        </w:rPr>
        <w:t>but not health care</w:t>
      </w:r>
      <w:r>
        <w:rPr>
          <w:rFonts w:eastAsia="Times New Roman"/>
          <w14:ligatures w14:val="none"/>
        </w:rPr>
        <w:t>), what do you think we should call them</w:t>
      </w:r>
      <w:r w:rsidR="00413533">
        <w:rPr>
          <w:rFonts w:eastAsia="Times New Roman"/>
          <w14:ligatures w14:val="none"/>
        </w:rPr>
        <w:t>?)</w:t>
      </w:r>
      <w:r w:rsidRPr="00C85BEB">
        <w:rPr>
          <w:rFonts w:eastAsia="Times New Roman"/>
          <w:i/>
          <w:iCs/>
          <w14:ligatures w14:val="none"/>
        </w:rPr>
        <w:t xml:space="preserve"> </w:t>
      </w:r>
      <w:r>
        <w:rPr>
          <w:rFonts w:eastAsia="Times New Roman"/>
          <w:i/>
          <w:iCs/>
          <w14:ligatures w14:val="none"/>
        </w:rPr>
        <w:t>(Select Up to 3 options)</w:t>
      </w:r>
    </w:p>
    <w:p w:rsidR="00E67CE3" w:rsidP="00E67CE3" w14:paraId="1B99BB27" w14:textId="77777777">
      <w:pPr>
        <w:numPr>
          <w:ilvl w:val="0"/>
          <w:numId w:val="16"/>
        </w:numPr>
        <w:spacing w:before="100" w:beforeAutospacing="1" w:after="100" w:afterAutospacing="1"/>
        <w:rPr>
          <w:rFonts w:eastAsia="Times New Roman"/>
          <w14:ligatures w14:val="none"/>
        </w:rPr>
      </w:pPr>
      <w:r>
        <w:rPr>
          <w:rFonts w:eastAsia="Times New Roman"/>
          <w14:ligatures w14:val="none"/>
        </w:rPr>
        <w:t xml:space="preserve">Get Started with VA Disability Compensation Claims </w:t>
      </w:r>
    </w:p>
    <w:p w:rsidR="00E67CE3" w:rsidP="00E67CE3" w14:paraId="73AD91CB" w14:textId="77777777">
      <w:pPr>
        <w:numPr>
          <w:ilvl w:val="0"/>
          <w:numId w:val="16"/>
        </w:numPr>
        <w:spacing w:before="100" w:beforeAutospacing="1" w:after="100" w:afterAutospacing="1"/>
        <w:rPr>
          <w:rFonts w:eastAsia="Times New Roman"/>
          <w14:ligatures w14:val="none"/>
        </w:rPr>
      </w:pPr>
      <w:r>
        <w:rPr>
          <w:rFonts w:eastAsia="Times New Roman"/>
          <w14:ligatures w14:val="none"/>
        </w:rPr>
        <w:t>VA Disability Compensation Claims Clinic</w:t>
      </w:r>
    </w:p>
    <w:p w:rsidR="00E67CE3" w:rsidP="00E67CE3" w14:paraId="64BF15A6" w14:textId="77777777">
      <w:pPr>
        <w:numPr>
          <w:ilvl w:val="0"/>
          <w:numId w:val="16"/>
        </w:numPr>
        <w:spacing w:before="100" w:beforeAutospacing="1" w:after="100" w:afterAutospacing="1"/>
        <w:rPr>
          <w:rFonts w:eastAsia="Times New Roman"/>
          <w14:ligatures w14:val="none"/>
        </w:rPr>
      </w:pPr>
      <w:r>
        <w:rPr>
          <w:rFonts w:eastAsia="Times New Roman"/>
          <w14:ligatures w14:val="none"/>
        </w:rPr>
        <w:t>VA Compensation Clinic</w:t>
      </w:r>
    </w:p>
    <w:p w:rsidR="00E67CE3" w:rsidP="00E67CE3" w14:paraId="11AE79B8" w14:textId="77777777">
      <w:pPr>
        <w:numPr>
          <w:ilvl w:val="0"/>
          <w:numId w:val="16"/>
        </w:numPr>
        <w:spacing w:before="100" w:beforeAutospacing="1" w:after="100" w:afterAutospacing="1"/>
        <w:rPr>
          <w:rFonts w:eastAsia="Times New Roman"/>
          <w14:ligatures w14:val="none"/>
        </w:rPr>
      </w:pPr>
      <w:r>
        <w:rPr>
          <w:rFonts w:eastAsia="Times New Roman"/>
          <w14:ligatures w14:val="none"/>
        </w:rPr>
        <w:t>VA Benefits Express</w:t>
      </w:r>
    </w:p>
    <w:p w:rsidR="00E67CE3" w:rsidP="00E67CE3" w14:paraId="6D803759" w14:textId="77777777">
      <w:pPr>
        <w:numPr>
          <w:ilvl w:val="0"/>
          <w:numId w:val="16"/>
        </w:numPr>
        <w:spacing w:before="100" w:beforeAutospacing="1" w:after="100" w:afterAutospacing="1"/>
        <w:rPr>
          <w:rFonts w:eastAsia="Times New Roman"/>
          <w14:ligatures w14:val="none"/>
        </w:rPr>
      </w:pPr>
      <w:r>
        <w:rPr>
          <w:rFonts w:eastAsia="Times New Roman"/>
          <w14:ligatures w14:val="none"/>
        </w:rPr>
        <w:t>VA Claims Clinic</w:t>
      </w:r>
    </w:p>
    <w:p w:rsidR="00E67CE3" w:rsidP="00E67CE3" w14:paraId="6AD83150" w14:textId="77777777">
      <w:pPr>
        <w:numPr>
          <w:ilvl w:val="0"/>
          <w:numId w:val="16"/>
        </w:numPr>
        <w:spacing w:before="100" w:beforeAutospacing="1" w:after="100" w:afterAutospacing="1"/>
        <w:rPr>
          <w:rFonts w:eastAsia="Times New Roman"/>
          <w14:ligatures w14:val="none"/>
        </w:rPr>
      </w:pPr>
      <w:r>
        <w:rPr>
          <w:rFonts w:eastAsia="Times New Roman"/>
          <w14:ligatures w14:val="none"/>
        </w:rPr>
        <w:t>VA Benefits Resource Fair</w:t>
      </w:r>
    </w:p>
    <w:p w:rsidR="00E67CE3" w:rsidP="00E67CE3" w14:paraId="02E8BE21" w14:textId="77777777">
      <w:pPr>
        <w:numPr>
          <w:ilvl w:val="0"/>
          <w:numId w:val="16"/>
        </w:numPr>
        <w:spacing w:before="100" w:beforeAutospacing="1" w:after="100" w:afterAutospacing="1"/>
        <w:rPr>
          <w:rFonts w:eastAsia="Times New Roman"/>
          <w14:ligatures w14:val="none"/>
        </w:rPr>
      </w:pPr>
      <w:r>
        <w:rPr>
          <w:rFonts w:eastAsia="Times New Roman"/>
          <w14:ligatures w14:val="none"/>
        </w:rPr>
        <w:t>VA Disability Compensation Sign Up Day</w:t>
      </w:r>
    </w:p>
    <w:p w:rsidR="00E67CE3" w:rsidP="00E67CE3" w14:paraId="35D2B967" w14:textId="77777777">
      <w:pPr>
        <w:numPr>
          <w:ilvl w:val="0"/>
          <w:numId w:val="16"/>
        </w:numPr>
        <w:spacing w:before="100" w:beforeAutospacing="1" w:after="100" w:afterAutospacing="1"/>
        <w:rPr>
          <w:rFonts w:eastAsia="Times New Roman"/>
          <w14:ligatures w14:val="none"/>
        </w:rPr>
      </w:pPr>
      <w:r>
        <w:rPr>
          <w:rFonts w:eastAsia="Times New Roman"/>
          <w14:ligatures w14:val="none"/>
        </w:rPr>
        <w:t>VA 1-on-1 Claims Assistance</w:t>
      </w:r>
    </w:p>
    <w:p w:rsidR="00E67CE3" w:rsidP="00E67CE3" w14:paraId="701F6DD9" w14:textId="77777777">
      <w:pPr>
        <w:numPr>
          <w:ilvl w:val="0"/>
          <w:numId w:val="16"/>
        </w:numPr>
        <w:spacing w:before="100" w:beforeAutospacing="1" w:after="100" w:afterAutospacing="1"/>
        <w:rPr>
          <w:rFonts w:eastAsia="Times New Roman"/>
          <w14:ligatures w14:val="none"/>
        </w:rPr>
      </w:pPr>
      <w:r>
        <w:rPr>
          <w:rFonts w:eastAsia="Times New Roman"/>
          <w14:ligatures w14:val="none"/>
        </w:rPr>
        <w:t>VA Veteran Claims Day</w:t>
      </w:r>
    </w:p>
    <w:p w:rsidR="00E67CE3" w:rsidRPr="000C1F9D" w:rsidP="00E67CE3" w14:paraId="00C60EFA" w14:textId="77777777">
      <w:pPr>
        <w:numPr>
          <w:ilvl w:val="0"/>
          <w:numId w:val="16"/>
        </w:numPr>
        <w:spacing w:before="100" w:beforeAutospacing="1" w:after="100" w:afterAutospacing="1"/>
        <w:rPr>
          <w:rFonts w:eastAsia="Times New Roman"/>
          <w14:ligatures w14:val="none"/>
        </w:rPr>
      </w:pPr>
      <w:r>
        <w:rPr>
          <w:rFonts w:eastAsia="Times New Roman"/>
        </w:rPr>
        <w:t xml:space="preserve">Or tell </w:t>
      </w:r>
      <w:r>
        <w:rPr>
          <w:rFonts w:eastAsia="Times New Roman"/>
        </w:rPr>
        <w:t>us</w:t>
      </w:r>
      <w:r>
        <w:rPr>
          <w:rFonts w:eastAsia="Times New Roman"/>
        </w:rPr>
        <w:t xml:space="preserve"> your idea for the best event name______________________________</w:t>
      </w:r>
    </w:p>
    <w:p w:rsidR="00E67CE3" w:rsidRPr="00997C92" w:rsidP="00E67CE3" w14:paraId="49394B16" w14:textId="77777777">
      <w:pPr>
        <w:numPr>
          <w:ilvl w:val="0"/>
          <w:numId w:val="11"/>
        </w:numPr>
        <w:spacing w:before="100" w:beforeAutospacing="1" w:after="100" w:afterAutospacing="1"/>
        <w:rPr>
          <w:rFonts w:eastAsia="Times New Roman"/>
          <w14:ligatures w14:val="none"/>
        </w:rPr>
      </w:pPr>
      <w:r w:rsidRPr="00475DDC">
        <w:rPr>
          <w:rFonts w:eastAsia="Times New Roman"/>
          <w14:ligatures w14:val="none"/>
        </w:rPr>
        <w:t xml:space="preserve">For </w:t>
      </w:r>
      <w:r w:rsidRPr="001102F0">
        <w:rPr>
          <w:rFonts w:eastAsia="Times New Roman"/>
          <w:b/>
          <w:bCs/>
          <w14:ligatures w14:val="none"/>
        </w:rPr>
        <w:t>in-person</w:t>
      </w:r>
      <w:r w:rsidRPr="00475DDC">
        <w:rPr>
          <w:rFonts w:eastAsia="Times New Roman"/>
          <w14:ligatures w14:val="none"/>
        </w:rPr>
        <w:t xml:space="preserve"> events that offer 1-on-1 assistance for only VA health care enrollment and services (</w:t>
      </w:r>
      <w:r w:rsidRPr="00475DDC">
        <w:rPr>
          <w:rFonts w:eastAsia="Times New Roman"/>
          <w:b/>
          <w:bCs/>
          <w14:ligatures w14:val="none"/>
        </w:rPr>
        <w:t>but not disability compensation</w:t>
      </w:r>
      <w:r w:rsidRPr="00475DDC">
        <w:rPr>
          <w:rFonts w:eastAsia="Times New Roman"/>
          <w14:ligatures w14:val="none"/>
        </w:rPr>
        <w:t>), what do you think we should call them?</w:t>
      </w:r>
      <w:r w:rsidRPr="00C85BEB">
        <w:rPr>
          <w:rFonts w:eastAsia="Times New Roman"/>
          <w:i/>
          <w:iCs/>
          <w14:ligatures w14:val="none"/>
        </w:rPr>
        <w:t xml:space="preserve">) </w:t>
      </w:r>
      <w:r>
        <w:rPr>
          <w:rFonts w:eastAsia="Times New Roman"/>
          <w:i/>
          <w:iCs/>
          <w14:ligatures w14:val="none"/>
        </w:rPr>
        <w:t>(Select Up to 3 options)</w:t>
      </w:r>
    </w:p>
    <w:p w:rsidR="00E67CE3" w:rsidP="00E67CE3" w14:paraId="360262A9" w14:textId="77777777">
      <w:pPr>
        <w:numPr>
          <w:ilvl w:val="0"/>
          <w:numId w:val="17"/>
        </w:numPr>
        <w:spacing w:before="100" w:beforeAutospacing="1" w:after="100" w:afterAutospacing="1"/>
        <w:rPr>
          <w:rFonts w:eastAsia="Times New Roman"/>
          <w14:ligatures w14:val="none"/>
        </w:rPr>
      </w:pPr>
      <w:r>
        <w:rPr>
          <w:rFonts w:eastAsia="Times New Roman"/>
          <w14:ligatures w14:val="none"/>
        </w:rPr>
        <w:t xml:space="preserve">Get Started with VA Health Care </w:t>
      </w:r>
    </w:p>
    <w:p w:rsidR="00E67CE3" w:rsidP="00E67CE3" w14:paraId="148FC045" w14:textId="77777777">
      <w:pPr>
        <w:numPr>
          <w:ilvl w:val="0"/>
          <w:numId w:val="17"/>
        </w:numPr>
        <w:spacing w:before="100" w:beforeAutospacing="1" w:after="100" w:afterAutospacing="1"/>
        <w:rPr>
          <w:rFonts w:eastAsia="Times New Roman"/>
          <w14:ligatures w14:val="none"/>
        </w:rPr>
      </w:pPr>
      <w:r>
        <w:rPr>
          <w:rFonts w:eastAsia="Times New Roman"/>
          <w14:ligatures w14:val="none"/>
        </w:rPr>
        <w:t>VA Health Express</w:t>
      </w:r>
    </w:p>
    <w:p w:rsidR="00E67CE3" w:rsidP="00E67CE3" w14:paraId="69CFC67E" w14:textId="77777777">
      <w:pPr>
        <w:numPr>
          <w:ilvl w:val="0"/>
          <w:numId w:val="17"/>
        </w:numPr>
        <w:spacing w:before="100" w:beforeAutospacing="1" w:after="100" w:afterAutospacing="1"/>
        <w:rPr>
          <w:rFonts w:eastAsia="Times New Roman"/>
          <w14:ligatures w14:val="none"/>
        </w:rPr>
      </w:pPr>
      <w:r>
        <w:rPr>
          <w:rFonts w:eastAsia="Times New Roman"/>
          <w14:ligatures w14:val="none"/>
        </w:rPr>
        <w:t>VA Health Care Enrollment Event</w:t>
      </w:r>
    </w:p>
    <w:p w:rsidR="00E67CE3" w:rsidP="00E67CE3" w14:paraId="62FECF26" w14:textId="77777777">
      <w:pPr>
        <w:numPr>
          <w:ilvl w:val="0"/>
          <w:numId w:val="17"/>
        </w:numPr>
        <w:spacing w:before="100" w:beforeAutospacing="1" w:after="100" w:afterAutospacing="1"/>
        <w:rPr>
          <w:rFonts w:eastAsia="Times New Roman"/>
          <w14:ligatures w14:val="none"/>
        </w:rPr>
      </w:pPr>
      <w:r>
        <w:rPr>
          <w:rFonts w:eastAsia="Times New Roman"/>
          <w14:ligatures w14:val="none"/>
        </w:rPr>
        <w:t>Veteran VA Health Care Enrollment Fair</w:t>
      </w:r>
    </w:p>
    <w:p w:rsidR="00E67CE3" w:rsidP="00E67CE3" w14:paraId="645DDCEA" w14:textId="77777777">
      <w:pPr>
        <w:numPr>
          <w:ilvl w:val="0"/>
          <w:numId w:val="17"/>
        </w:numPr>
        <w:spacing w:before="100" w:beforeAutospacing="1" w:after="100" w:afterAutospacing="1"/>
        <w:rPr>
          <w:rFonts w:eastAsia="Times New Roman"/>
          <w14:ligatures w14:val="none"/>
        </w:rPr>
      </w:pPr>
      <w:r>
        <w:rPr>
          <w:rFonts w:eastAsia="Times New Roman"/>
          <w14:ligatures w14:val="none"/>
        </w:rPr>
        <w:t>VA Health Care Sign Up Day</w:t>
      </w:r>
    </w:p>
    <w:p w:rsidR="00E67CE3" w:rsidP="00E67CE3" w14:paraId="7FF0DD5D" w14:textId="77777777">
      <w:pPr>
        <w:numPr>
          <w:ilvl w:val="0"/>
          <w:numId w:val="17"/>
        </w:numPr>
        <w:spacing w:before="100" w:beforeAutospacing="1" w:after="100" w:afterAutospacing="1"/>
        <w:rPr>
          <w:rFonts w:eastAsia="Times New Roman"/>
          <w14:ligatures w14:val="none"/>
        </w:rPr>
      </w:pPr>
      <w:r>
        <w:rPr>
          <w:rFonts w:eastAsia="Times New Roman"/>
          <w14:ligatures w14:val="none"/>
        </w:rPr>
        <w:t>VA Health Care Resource Fair</w:t>
      </w:r>
    </w:p>
    <w:p w:rsidR="00E67CE3" w:rsidP="00E67CE3" w14:paraId="56692940" w14:textId="77777777">
      <w:pPr>
        <w:numPr>
          <w:ilvl w:val="0"/>
          <w:numId w:val="17"/>
        </w:numPr>
        <w:spacing w:before="100" w:beforeAutospacing="1" w:after="100" w:afterAutospacing="1"/>
        <w:rPr>
          <w:rFonts w:eastAsia="Times New Roman"/>
          <w14:ligatures w14:val="none"/>
        </w:rPr>
      </w:pPr>
      <w:r>
        <w:rPr>
          <w:rFonts w:eastAsia="Times New Roman"/>
          <w14:ligatures w14:val="none"/>
        </w:rPr>
        <w:t>VA 1-on-1 Health Care Enrollment Event</w:t>
      </w:r>
    </w:p>
    <w:p w:rsidR="00E67CE3" w:rsidRPr="000C1F9D" w:rsidP="00E67CE3" w14:paraId="1B606ED1" w14:textId="77777777">
      <w:pPr>
        <w:numPr>
          <w:ilvl w:val="0"/>
          <w:numId w:val="17"/>
        </w:numPr>
        <w:spacing w:before="100" w:beforeAutospacing="1" w:after="100" w:afterAutospacing="1"/>
        <w:rPr>
          <w:rFonts w:eastAsia="Times New Roman"/>
          <w14:ligatures w14:val="none"/>
        </w:rPr>
      </w:pPr>
      <w:r>
        <w:rPr>
          <w:rFonts w:eastAsia="Times New Roman"/>
        </w:rPr>
        <w:t xml:space="preserve">Or tell </w:t>
      </w:r>
      <w:r>
        <w:rPr>
          <w:rFonts w:eastAsia="Times New Roman"/>
        </w:rPr>
        <w:t>us</w:t>
      </w:r>
      <w:r>
        <w:rPr>
          <w:rFonts w:eastAsia="Times New Roman"/>
        </w:rPr>
        <w:t xml:space="preserve"> your idea for the best event name_______________________________</w:t>
      </w:r>
    </w:p>
    <w:p w:rsidR="00E67CE3" w:rsidP="00E67CE3" w14:paraId="5D881759" w14:textId="0F8546E9">
      <w:pPr>
        <w:pStyle w:val="ListParagraph"/>
        <w:numPr>
          <w:ilvl w:val="0"/>
          <w:numId w:val="11"/>
        </w:numPr>
        <w:contextualSpacing w:val="0"/>
      </w:pPr>
      <w:r>
        <w:t xml:space="preserve">I trust VA to conduct outreach events that meet my needs. </w:t>
      </w:r>
      <w:r w:rsidRPr="00413533" w:rsidR="00413533">
        <w:rPr>
          <w:color w:val="FF0000"/>
        </w:rPr>
        <w:t>Required</w:t>
      </w:r>
    </w:p>
    <w:p w:rsidR="00E67CE3" w:rsidP="00E67CE3" w14:paraId="48F49FDA" w14:textId="77777777">
      <w:pPr>
        <w:pStyle w:val="ListParagraph"/>
        <w:ind w:left="360"/>
      </w:pPr>
    </w:p>
    <w:p w:rsidR="00E67CE3" w:rsidP="00E67CE3" w14:paraId="6BA544F6" w14:textId="77777777">
      <w:pPr>
        <w:pStyle w:val="ListParagraph"/>
        <w:ind w:left="360"/>
      </w:pPr>
      <w:r>
        <w:rPr>
          <w:noProof/>
        </w:rPr>
        <w:drawing>
          <wp:inline distT="0" distB="0" distL="0" distR="0">
            <wp:extent cx="4846320" cy="1083310"/>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xmlns:r="http://schemas.openxmlformats.org/officeDocument/2006/relationships" r:embed="rId7"/>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3044B3" w14:paraId="16DD5E0E" w14:textId="77777777"/>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9B0F47" w:rsidP="009B0F47" w14:paraId="7A0A9625" w14:textId="023C42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w:t>
    </w:r>
  </w:p>
  <w:p w:rsidR="009B0F47" w:rsidRPr="009B0F47" w:rsidP="009B0F47" w14:paraId="032EF68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3BB4D19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VA may utilize individual Veteran survey data from this survey or other sources to ensure the final scores truly and accurately represent the experiences of Veterans.  </w:t>
    </w:r>
  </w:p>
  <w:p w:rsidR="009B0F47" w:rsidRPr="009B0F47" w:rsidP="009B0F47" w14:paraId="22D9764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0B9C8720" w14:textId="39D4DA55">
    <w:pPr>
      <w:rPr>
        <w:rFonts w:asciiTheme="majorHAnsi" w:hAnsiTheme="majorHAnsi" w:cstheme="majorHAnsi"/>
        <w:b/>
        <w:bCs/>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This information is collected in accordance with section 3507 of the Paperwork Reduction Act of 1995. Title 38, United States Code, allows us to ask for this information. We estimate that you will need an average of</w:t>
    </w:r>
    <w:r w:rsidR="00043FAA">
      <w:rPr>
        <w:rFonts w:asciiTheme="majorHAnsi" w:hAnsiTheme="majorHAnsi" w:cstheme="majorHAnsi"/>
        <w:color w:val="1F3864" w:themeColor="accent1" w:themeShade="80"/>
        <w:kern w:val="0"/>
        <w:sz w:val="18"/>
        <w:szCs w:val="18"/>
      </w:rPr>
      <w:t xml:space="preserve"> 3</w:t>
    </w:r>
    <w:r w:rsidRPr="009B0F47">
      <w:rPr>
        <w:rFonts w:asciiTheme="majorHAnsi" w:hAnsiTheme="majorHAnsi" w:cstheme="majorHAnsi"/>
        <w:color w:val="1F3864" w:themeColor="accent1" w:themeShade="80"/>
        <w:kern w:val="0"/>
        <w:sz w:val="18"/>
        <w:szCs w:val="18"/>
      </w:rPr>
      <w:t xml:space="preserve">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https://www.reginfo.gov/public/do/PRAMain.  Information gathered will be kept private to the extent provided by law. Send comments regarding this burden estimate or any other aspect of this information collection, including suggestions for reducing this burden to </w:t>
    </w:r>
    <w:hyperlink r:id="rId1" w:history="1">
      <w:r w:rsidRPr="005A50F2" w:rsidR="00B6070B">
        <w:rPr>
          <w:rStyle w:val="Hyperlink"/>
          <w:rFonts w:asciiTheme="majorHAnsi" w:hAnsiTheme="majorHAnsi" w:cstheme="majorHAnsi"/>
          <w:kern w:val="0"/>
          <w:sz w:val="18"/>
          <w:szCs w:val="18"/>
        </w:rPr>
        <w:t>Vets-Experience@va.gov</w:t>
      </w:r>
    </w:hyperlink>
    <w:r w:rsidR="00B6070B">
      <w:rPr>
        <w:rFonts w:asciiTheme="majorHAnsi" w:hAnsiTheme="majorHAnsi" w:cstheme="majorHAnsi"/>
        <w:color w:val="1F3864" w:themeColor="accent1" w:themeShade="80"/>
        <w:kern w:val="0"/>
        <w:sz w:val="18"/>
        <w:szCs w:val="18"/>
      </w:rPr>
      <w:t>.</w:t>
    </w:r>
    <w:r w:rsidR="00CD02D6">
      <w:rPr>
        <w:rFonts w:asciiTheme="majorHAnsi" w:hAnsiTheme="majorHAnsi" w:cstheme="majorHAnsi"/>
        <w:color w:val="1F3864" w:themeColor="accent1" w:themeShade="80"/>
        <w:kern w:val="0"/>
        <w:sz w:val="18"/>
        <w:szCs w:val="18"/>
      </w:rPr>
      <w:t xml:space="preserve"> </w:t>
    </w:r>
    <w:r w:rsidRPr="00CD02D6" w:rsidR="00CD02D6">
      <w:rPr>
        <w:rFonts w:asciiTheme="majorHAnsi" w:hAnsiTheme="majorHAnsi" w:cstheme="majorHAnsi"/>
        <w:color w:val="1F3864" w:themeColor="accent1" w:themeShade="80"/>
        <w:kern w:val="0"/>
        <w:sz w:val="18"/>
        <w:szCs w:val="18"/>
      </w:rPr>
      <w:t>VA will not disclose your personal information to third parties outside VA without your consent or when immediately responding to an expressed concern or need for immediate information or resources.</w:t>
    </w:r>
  </w:p>
  <w:p w:rsidR="009B0F47" w14:paraId="5D86BC9E" w14:textId="0E8AE9E9">
    <w:pPr>
      <w:pStyle w:val="Footer"/>
    </w:pPr>
  </w:p>
  <w:p w:rsidR="009B0F47" w14:paraId="0AEB91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3650EB" w:rsidP="009B0F47" w14:paraId="237FE942"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OMB Number: 2900-0876</w:t>
    </w:r>
  </w:p>
  <w:p w:rsidR="009B0F47" w:rsidRPr="003650EB" w:rsidP="009B0F47" w14:paraId="7D244C7C"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Expiration: 2/28/2026</w:t>
    </w:r>
  </w:p>
  <w:p w:rsidR="009B0F47" w:rsidRPr="003650EB" w:rsidP="009B0F47" w14:paraId="74972422" w14:textId="03E01057">
    <w:pPr>
      <w:ind w:left="720" w:hanging="360"/>
      <w:jc w:val="right"/>
      <w:rPr>
        <w:rFonts w:asciiTheme="majorHAnsi" w:hAnsiTheme="majorHAnsi" w:cstheme="majorHAnsi"/>
        <w:color w:val="1F3864" w:themeColor="accent1" w:themeShade="80"/>
        <w:sz w:val="16"/>
        <w:szCs w:val="16"/>
      </w:rPr>
    </w:pPr>
    <w:r w:rsidRPr="003650EB">
      <w:rPr>
        <w:rFonts w:asciiTheme="majorHAnsi" w:hAnsiTheme="majorHAnsi" w:cstheme="majorHAnsi"/>
        <w:color w:val="1F3864" w:themeColor="accent1" w:themeShade="80"/>
        <w:kern w:val="0"/>
        <w:sz w:val="16"/>
        <w:szCs w:val="16"/>
      </w:rPr>
      <w:t xml:space="preserve">Estimated Burden: </w:t>
    </w:r>
    <w:r w:rsidR="00043FAA">
      <w:rPr>
        <w:rFonts w:asciiTheme="majorHAnsi" w:hAnsiTheme="majorHAnsi" w:cstheme="majorHAnsi"/>
        <w:color w:val="1F3864" w:themeColor="accent1" w:themeShade="80"/>
        <w:kern w:val="0"/>
        <w:sz w:val="16"/>
        <w:szCs w:val="16"/>
      </w:rPr>
      <w:t>3</w:t>
    </w:r>
    <w:r w:rsidRPr="003650EB">
      <w:rPr>
        <w:rFonts w:asciiTheme="majorHAnsi" w:hAnsiTheme="majorHAnsi" w:cstheme="majorHAnsi"/>
        <w:color w:val="1F3864" w:themeColor="accent1" w:themeShade="80"/>
        <w:kern w:val="0"/>
        <w:sz w:val="16"/>
        <w:szCs w:val="16"/>
      </w:rPr>
      <w:t xml:space="preserve"> minutes</w:t>
    </w:r>
  </w:p>
  <w:p w:rsidR="009B0F47" w:rsidRPr="009B0F47" w:rsidP="7037D7D3" w14:paraId="427EB9F2" w14:textId="7CAC2BAD">
    <w:pPr>
      <w:ind w:left="720" w:hanging="360"/>
      <w:jc w:val="right"/>
      <w:rPr>
        <w:rFonts w:asciiTheme="majorHAnsi" w:hAnsiTheme="majorHAnsi" w:cstheme="majorBidi"/>
        <w:b/>
        <w:bCs/>
        <w:color w:val="0D0D0D" w:themeColor="text1" w:themeTint="F2"/>
        <w:kern w:val="0"/>
        <w:sz w:val="20"/>
        <w:szCs w:val="20"/>
      </w:rPr>
    </w:pPr>
    <w:hyperlink r:id="rId1" w:history="1">
      <w:r w:rsidRPr="7037D7D3" w:rsidR="7037D7D3">
        <w:rPr>
          <w:rFonts w:asciiTheme="majorHAnsi" w:hAnsiTheme="majorHAnsi" w:cstheme="majorBidi"/>
          <w:kern w:val="0"/>
          <w:sz w:val="20"/>
          <w:szCs w:val="20"/>
        </w:rPr>
        <w:t>ww.va.gov/HOMELESS/</w:t>
      </w:r>
    </w:hyperlink>
    <w:r w:rsidRPr="7037D7D3" w:rsidR="7037D7D3">
      <w:rPr>
        <w:rFonts w:asciiTheme="majorHAnsi" w:hAnsiTheme="majorHAnsi" w:cstheme="majorBidi"/>
        <w:color w:val="0E223F"/>
        <w:kern w:val="0"/>
        <w:sz w:val="20"/>
        <w:szCs w:val="20"/>
      </w:rPr>
      <w:t>.</w:t>
    </w:r>
  </w:p>
  <w:p w:rsidR="009B0F47" w:rsidP="7037D7D3" w14:paraId="2FD1568E" w14:textId="77777777">
    <w:pPr>
      <w:ind w:left="720" w:hanging="360"/>
      <w:jc w:val="right"/>
      <w:rPr>
        <w:rFonts w:asciiTheme="majorHAnsi" w:hAnsiTheme="majorHAnsi" w:cstheme="majorBidi"/>
        <w:color w:val="0D0D0D" w:themeColor="text1" w:themeTint="F2"/>
        <w:sz w:val="32"/>
        <w:szCs w:val="32"/>
      </w:rPr>
    </w:pPr>
  </w:p>
  <w:p w:rsidR="009B0F47" w:rsidP="7037D7D3" w14:paraId="5CA85C13" w14:textId="64AC9FC4">
    <w:pPr>
      <w:pStyle w:val="Header"/>
      <w:rPr>
        <w:rFonts w:asciiTheme="majorHAnsi" w:hAnsiTheme="majorHAnsi" w:cstheme="majorBidi"/>
        <w:color w:val="0E223F"/>
        <w:sz w:val="20"/>
        <w:szCs w:val="20"/>
      </w:rPr>
    </w:pPr>
    <w:r w:rsidRPr="7037D7D3">
      <w:rPr>
        <w:rFonts w:asciiTheme="majorHAnsi" w:hAnsiTheme="majorHAnsi" w:cstheme="majorBidi"/>
        <w:color w:val="0E223F"/>
        <w:sz w:val="20"/>
        <w:szCs w:val="20"/>
      </w:rPr>
      <w:t xml:space="preserve">The VA provides free, confidential support 24/7 for Veterans and their family and friends. If you are in crisis, contact the </w:t>
    </w:r>
    <w:r w:rsidRPr="7037D7D3">
      <w:rPr>
        <w:rFonts w:asciiTheme="majorHAnsi" w:hAnsiTheme="majorHAnsi" w:cstheme="majorBidi"/>
        <w:b/>
        <w:bCs/>
        <w:color w:val="0E223F"/>
        <w:sz w:val="20"/>
        <w:szCs w:val="20"/>
      </w:rPr>
      <w:t xml:space="preserve">Veterans Crisis Line: </w:t>
    </w:r>
    <w:r w:rsidRPr="7037D7D3">
      <w:rPr>
        <w:rFonts w:asciiTheme="majorHAnsi" w:hAnsiTheme="majorHAnsi" w:cstheme="majorBidi"/>
        <w:color w:val="0E223F"/>
        <w:sz w:val="20"/>
        <w:szCs w:val="20"/>
      </w:rPr>
      <w:t xml:space="preserve">Dial 988 (Press 1) or 1 (800) 273-8255 (Press 1), text 838255, or visit </w:t>
    </w:r>
    <w:hyperlink r:id="rId2">
      <w:r w:rsidRPr="7037D7D3">
        <w:rPr>
          <w:rStyle w:val="Hyperlink"/>
          <w:rFonts w:asciiTheme="majorHAnsi" w:hAnsiTheme="majorHAnsi" w:cstheme="majorBidi"/>
          <w:sz w:val="20"/>
          <w:szCs w:val="20"/>
        </w:rPr>
        <w:t>https://www.veteranscrisisline.net</w:t>
      </w:r>
    </w:hyperlink>
    <w:r w:rsidRPr="7037D7D3">
      <w:rPr>
        <w:rFonts w:asciiTheme="majorHAnsi" w:hAnsiTheme="majorHAnsi" w:cstheme="majorBidi"/>
        <w:color w:val="0E223F"/>
        <w:sz w:val="20"/>
        <w:szCs w:val="20"/>
      </w:rPr>
      <w:t xml:space="preserve">. If you are homeless or at risk of homelessness, contact the </w:t>
    </w:r>
    <w:r w:rsidRPr="7037D7D3">
      <w:rPr>
        <w:rFonts w:asciiTheme="majorHAnsi" w:hAnsiTheme="majorHAnsi" w:cstheme="majorBidi"/>
        <w:b/>
        <w:bCs/>
        <w:color w:val="0E223F"/>
        <w:sz w:val="20"/>
        <w:szCs w:val="20"/>
      </w:rPr>
      <w:t>National Call Center for Homeless Veterans (NCCHV)</w:t>
    </w:r>
    <w:r w:rsidRPr="7037D7D3">
      <w:rPr>
        <w:rFonts w:asciiTheme="majorHAnsi" w:hAnsiTheme="majorHAnsi" w:cstheme="majorBidi"/>
        <w:color w:val="0E223F"/>
        <w:sz w:val="20"/>
        <w:szCs w:val="20"/>
      </w:rPr>
      <w:t xml:space="preserve"> by dialing 1 (877) 424-3838 or visiting </w:t>
    </w:r>
    <w:hyperlink r:id="rId1">
      <w:r w:rsidRPr="7037D7D3">
        <w:rPr>
          <w:rStyle w:val="Hyperlink"/>
          <w:rFonts w:asciiTheme="majorHAnsi" w:hAnsiTheme="majorHAnsi" w:cstheme="majorBidi"/>
          <w:sz w:val="20"/>
          <w:szCs w:val="20"/>
        </w:rPr>
        <w:t>https://w</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6D4654"/>
    <w:multiLevelType w:val="hybridMultilevel"/>
    <w:tmpl w:val="990840D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08FF3E30"/>
    <w:multiLevelType w:val="hybridMultilevel"/>
    <w:tmpl w:val="F74CA47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BFE0FC3"/>
    <w:multiLevelType w:val="hybridMultilevel"/>
    <w:tmpl w:val="88E6890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9361CD"/>
    <w:multiLevelType w:val="hybridMultilevel"/>
    <w:tmpl w:val="0AA6BBF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75C3356"/>
    <w:multiLevelType w:val="hybridMultilevel"/>
    <w:tmpl w:val="46080A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2FD11716"/>
    <w:multiLevelType w:val="hybridMultilevel"/>
    <w:tmpl w:val="46D25500"/>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AFB6B6E"/>
    <w:multiLevelType w:val="hybridMultilevel"/>
    <w:tmpl w:val="C4A0C95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CCB7880"/>
    <w:multiLevelType w:val="hybridMultilevel"/>
    <w:tmpl w:val="26C47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E103C4D"/>
    <w:multiLevelType w:val="hybridMultilevel"/>
    <w:tmpl w:val="1BC2456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7AB3B4D"/>
    <w:multiLevelType w:val="hybridMultilevel"/>
    <w:tmpl w:val="9EC2218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A10102D"/>
    <w:multiLevelType w:val="hybridMultilevel"/>
    <w:tmpl w:val="9682A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E7D4A63"/>
    <w:multiLevelType w:val="hybridMultilevel"/>
    <w:tmpl w:val="9C526D5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decimal"/>
      <w:lvlText w:val="%2."/>
      <w:lvlJc w:val="left"/>
      <w:pPr>
        <w:ind w:left="1440" w:hanging="360"/>
      </w:pPr>
      <w:rPr>
        <w:rFonts w:asciiTheme="minorHAnsi" w:hAnsiTheme="minorHAnsi" w:cstheme="minorBidi" w:hint="default"/>
        <w:b w:val="0"/>
        <w:color w:val="auto"/>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FCB7781"/>
    <w:multiLevelType w:val="hybridMultilevel"/>
    <w:tmpl w:val="4B848D5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6107133C"/>
    <w:multiLevelType w:val="hybridMultilevel"/>
    <w:tmpl w:val="01BCE12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7796805"/>
    <w:multiLevelType w:val="hybridMultilevel"/>
    <w:tmpl w:val="F77AA84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580733"/>
    <w:multiLevelType w:val="hybridMultilevel"/>
    <w:tmpl w:val="5CD0157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E2A579D"/>
    <w:multiLevelType w:val="hybridMultilevel"/>
    <w:tmpl w:val="F0D4A1D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9516632">
    <w:abstractNumId w:val="13"/>
  </w:num>
  <w:num w:numId="2" w16cid:durableId="1854685586">
    <w:abstractNumId w:val="11"/>
  </w:num>
  <w:num w:numId="3" w16cid:durableId="708148861">
    <w:abstractNumId w:val="6"/>
  </w:num>
  <w:num w:numId="4" w16cid:durableId="1285497290">
    <w:abstractNumId w:val="14"/>
  </w:num>
  <w:num w:numId="5" w16cid:durableId="1374771683">
    <w:abstractNumId w:val="15"/>
  </w:num>
  <w:num w:numId="6" w16cid:durableId="1807160402">
    <w:abstractNumId w:val="2"/>
  </w:num>
  <w:num w:numId="7" w16cid:durableId="646209961">
    <w:abstractNumId w:val="9"/>
  </w:num>
  <w:num w:numId="8" w16cid:durableId="148637302">
    <w:abstractNumId w:val="8"/>
  </w:num>
  <w:num w:numId="9" w16cid:durableId="1296334356">
    <w:abstractNumId w:val="5"/>
  </w:num>
  <w:num w:numId="10" w16cid:durableId="1799226357">
    <w:abstractNumId w:val="16"/>
  </w:num>
  <w:num w:numId="11" w16cid:durableId="1249119188">
    <w:abstractNumId w:val="12"/>
  </w:num>
  <w:num w:numId="12" w16cid:durableId="1795981300">
    <w:abstractNumId w:val="1"/>
  </w:num>
  <w:num w:numId="13" w16cid:durableId="393046898">
    <w:abstractNumId w:val="10"/>
  </w:num>
  <w:num w:numId="14" w16cid:durableId="999381230">
    <w:abstractNumId w:val="7"/>
  </w:num>
  <w:num w:numId="15" w16cid:durableId="1895774529">
    <w:abstractNumId w:val="0"/>
  </w:num>
  <w:num w:numId="16" w16cid:durableId="949705058">
    <w:abstractNumId w:val="4"/>
  </w:num>
  <w:num w:numId="17" w16cid:durableId="1184630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43FAA"/>
    <w:rsid w:val="00050874"/>
    <w:rsid w:val="000C1F9D"/>
    <w:rsid w:val="000E7901"/>
    <w:rsid w:val="001102F0"/>
    <w:rsid w:val="002622B7"/>
    <w:rsid w:val="00283580"/>
    <w:rsid w:val="003044B3"/>
    <w:rsid w:val="00346BE1"/>
    <w:rsid w:val="003650EB"/>
    <w:rsid w:val="00413533"/>
    <w:rsid w:val="004241CF"/>
    <w:rsid w:val="00442D37"/>
    <w:rsid w:val="00444CAC"/>
    <w:rsid w:val="00462B6D"/>
    <w:rsid w:val="00475DDC"/>
    <w:rsid w:val="004A29ED"/>
    <w:rsid w:val="00582166"/>
    <w:rsid w:val="005A50F2"/>
    <w:rsid w:val="006074F2"/>
    <w:rsid w:val="006359EB"/>
    <w:rsid w:val="00665998"/>
    <w:rsid w:val="006B50E6"/>
    <w:rsid w:val="00823C1F"/>
    <w:rsid w:val="00855F6C"/>
    <w:rsid w:val="008A433C"/>
    <w:rsid w:val="00997C92"/>
    <w:rsid w:val="009B0F47"/>
    <w:rsid w:val="009F5AFF"/>
    <w:rsid w:val="00A43A3D"/>
    <w:rsid w:val="00A6014A"/>
    <w:rsid w:val="00B6070B"/>
    <w:rsid w:val="00BD3313"/>
    <w:rsid w:val="00C85BEB"/>
    <w:rsid w:val="00CD02D6"/>
    <w:rsid w:val="00CF4EB7"/>
    <w:rsid w:val="00CF7A73"/>
    <w:rsid w:val="00DB2EB2"/>
    <w:rsid w:val="00E67CE3"/>
    <w:rsid w:val="00E878B3"/>
    <w:rsid w:val="00EB0342"/>
    <w:rsid w:val="00EE1D8E"/>
    <w:rsid w:val="00F26F44"/>
    <w:rsid w:val="00F43FF2"/>
    <w:rsid w:val="7037D7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5B7959"/>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hyperlink" Target="mailto:Vets-Experience@va.gov" TargetMode="External" /></Relationships>
</file>

<file path=word/_rels/header1.xml.rels><?xml version="1.0" encoding="utf-8" standalone="yes"?><Relationships xmlns="http://schemas.openxmlformats.org/package/2006/relationships"><Relationship Id="rId1" Type="http://schemas.openxmlformats.org/officeDocument/2006/relationships/hyperlink" Target="https://www.va.gov/HOMELESS/" TargetMode="External" /><Relationship Id="rId2" Type="http://schemas.openxmlformats.org/officeDocument/2006/relationships/hyperlink" Target="https://www.veteranscrisisline.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05E6F90E462E45B86D8BF1D5BCE9FA" ma:contentTypeVersion="8" ma:contentTypeDescription="Create a new document." ma:contentTypeScope="" ma:versionID="c91e6fabb283b4870b9fe58d72a3ccb5">
  <xsd:schema xmlns:xsd="http://www.w3.org/2001/XMLSchema" xmlns:xs="http://www.w3.org/2001/XMLSchema" xmlns:p="http://schemas.microsoft.com/office/2006/metadata/properties" xmlns:ns2="b2566a82-2b03-4c0e-9a7d-12b366f5dfd8" xmlns:ns3="77dce447-0566-47ff-8c07-c9b85fda5322" targetNamespace="http://schemas.microsoft.com/office/2006/metadata/properties" ma:root="true" ma:fieldsID="541897e691ee6ed0b8caee13af5e62e2" ns2:_="" ns3:_="">
    <xsd:import namespace="b2566a82-2b03-4c0e-9a7d-12b366f5dfd8"/>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66a82-2b03-4c0e-9a7d-12b366f5d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7dce447-0566-47ff-8c07-c9b85fda5322">
      <UserInfo>
        <DisplayName>Jackson, Juan</DisplayName>
        <AccountId>353</AccountId>
        <AccountType/>
      </UserInfo>
    </SharedWithUsers>
  </documentManagement>
</p:properties>
</file>

<file path=customXml/itemProps1.xml><?xml version="1.0" encoding="utf-8"?>
<ds:datastoreItem xmlns:ds="http://schemas.openxmlformats.org/officeDocument/2006/customXml" ds:itemID="{C47FA4AB-8D4D-4249-B584-02EA06DCB698}">
  <ds:schemaRefs>
    <ds:schemaRef ds:uri="http://schemas.microsoft.com/sharepoint/v3/contenttype/forms"/>
  </ds:schemaRefs>
</ds:datastoreItem>
</file>

<file path=customXml/itemProps2.xml><?xml version="1.0" encoding="utf-8"?>
<ds:datastoreItem xmlns:ds="http://schemas.openxmlformats.org/officeDocument/2006/customXml" ds:itemID="{EC8B248E-0D98-40D0-9680-F0D722FC0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66a82-2b03-4c0e-9a7d-12b366f5dfd8"/>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6BDEA4-032F-48F8-BF73-BD90F41637CA}">
  <ds:schemaRefs>
    <ds:schemaRef ds:uri="http://schemas.microsoft.com/office/2006/metadata/properties"/>
    <ds:schemaRef ds:uri="http://schemas.microsoft.com/office/infopath/2007/PartnerControls"/>
    <ds:schemaRef ds:uri="77dce447-0566-47ff-8c07-c9b85fda5322"/>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504</Words>
  <Characters>2879</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Stawicki, Todd R.</cp:lastModifiedBy>
  <cp:revision>5</cp:revision>
  <dcterms:created xsi:type="dcterms:W3CDTF">2024-04-17T17:07:00Z</dcterms:created>
  <dcterms:modified xsi:type="dcterms:W3CDTF">2024-04-17T17:10:00Z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0x0101001905E6F90E462E45B86D8BF1D5BCE9FA</vt:lpwstr>
  </property>
</Properties>
</file>