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135E" w:rsidP="001D65F6" w14:paraId="15599008" w14:textId="3D55D2CB">
      <w:pPr>
        <w:jc w:val="center"/>
        <w:rPr>
          <w:rFonts w:ascii="Calibri" w:eastAsia="Times New Roman" w:hAnsi="Calibri" w:cs="Calibri"/>
          <w:b/>
          <w:bCs/>
          <w:color w:val="000000"/>
          <w:kern w:val="0"/>
          <w:sz w:val="22"/>
          <w:szCs w:val="22"/>
          <w14:ligatures w14:val="none"/>
        </w:rPr>
      </w:pPr>
      <w:r>
        <w:rPr>
          <w:rFonts w:ascii="Calibri" w:eastAsia="Times New Roman" w:hAnsi="Calibri" w:cs="Calibri"/>
          <w:b/>
          <w:bCs/>
          <w:noProof/>
          <w:color w:val="000000"/>
          <w:kern w:val="0"/>
          <w:sz w:val="22"/>
          <w:szCs w:val="22"/>
          <w14:ligatures w14:val="none"/>
        </w:rPr>
        <w:drawing>
          <wp:inline distT="0" distB="0" distL="0" distR="0">
            <wp:extent cx="5580838" cy="2781300"/>
            <wp:effectExtent l="0" t="0" r="1270" b="0"/>
            <wp:docPr id="2026040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040492"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583891" cy="2782822"/>
                    </a:xfrm>
                    <a:prstGeom prst="rect">
                      <a:avLst/>
                    </a:prstGeom>
                    <a:noFill/>
                    <a:ln>
                      <a:noFill/>
                    </a:ln>
                  </pic:spPr>
                </pic:pic>
              </a:graphicData>
            </a:graphic>
          </wp:inline>
        </w:drawing>
      </w:r>
    </w:p>
    <w:p w:rsidR="001D65F6" w:rsidRPr="00D870BD" w:rsidP="001D65F6" w14:paraId="55049BB5" w14:textId="7B80D899">
      <w:pPr>
        <w:jc w:val="center"/>
        <w:rPr>
          <w:rFonts w:ascii="Calibri" w:eastAsia="Times New Roman" w:hAnsi="Calibri" w:cs="Calibri"/>
          <w:b/>
          <w:bCs/>
          <w:color w:val="000000"/>
          <w:kern w:val="0"/>
          <w:sz w:val="22"/>
          <w:szCs w:val="22"/>
          <w14:ligatures w14:val="none"/>
        </w:rPr>
      </w:pPr>
      <w:r w:rsidRPr="00D870BD">
        <w:rPr>
          <w:rFonts w:ascii="Calibri" w:eastAsia="Times New Roman" w:hAnsi="Calibri" w:cs="Calibri"/>
          <w:b/>
          <w:bCs/>
          <w:color w:val="000000"/>
          <w:kern w:val="0"/>
          <w:sz w:val="22"/>
          <w:szCs w:val="22"/>
          <w14:ligatures w14:val="none"/>
        </w:rPr>
        <w:t xml:space="preserve">TITLE: </w:t>
      </w:r>
      <w:r w:rsidRPr="001A3591" w:rsidR="001A3591">
        <w:rPr>
          <w:rFonts w:ascii="Calibri" w:eastAsia="Times New Roman" w:hAnsi="Calibri" w:cs="Calibri"/>
          <w:b/>
          <w:bCs/>
          <w:color w:val="000000"/>
          <w:kern w:val="0"/>
          <w:sz w:val="22"/>
          <w:szCs w:val="22"/>
          <w14:ligatures w14:val="none"/>
        </w:rPr>
        <w:t>VA Call Center Experience &amp; Expectations Survey</w:t>
      </w:r>
    </w:p>
    <w:p w:rsidR="001D65F6" w:rsidP="004531A4" w14:paraId="2CD659C1" w14:textId="77777777">
      <w:pPr>
        <w:rPr>
          <w:rFonts w:ascii="Calibri" w:eastAsia="Times New Roman" w:hAnsi="Calibri" w:cs="Calibri"/>
          <w:color w:val="000000"/>
          <w:kern w:val="0"/>
          <w:sz w:val="22"/>
          <w:szCs w:val="22"/>
          <w14:ligatures w14:val="none"/>
        </w:rPr>
      </w:pPr>
    </w:p>
    <w:p w:rsidR="00BE0100" w:rsidRPr="00BE0100" w:rsidP="00BE0100" w14:paraId="65281690" w14:textId="77777777">
      <w:pPr>
        <w:tabs>
          <w:tab w:val="left" w:pos="8332"/>
        </w:tabs>
        <w:rPr>
          <w:rFonts w:ascii="Calibri" w:eastAsia="Times New Roman" w:hAnsi="Calibri" w:cs="Calibri"/>
          <w:color w:val="000000"/>
          <w:kern w:val="0"/>
          <w:sz w:val="22"/>
          <w:szCs w:val="22"/>
          <w14:ligatures w14:val="none"/>
        </w:rPr>
      </w:pPr>
      <w:r w:rsidRPr="00BE0100">
        <w:rPr>
          <w:rFonts w:ascii="Calibri" w:eastAsia="Times New Roman" w:hAnsi="Calibri" w:cs="Calibri"/>
          <w:color w:val="000000"/>
          <w:kern w:val="0"/>
          <w:sz w:val="22"/>
          <w:szCs w:val="22"/>
          <w14:ligatures w14:val="none"/>
        </w:rPr>
        <w:t>Help us serve you better.</w:t>
      </w:r>
    </w:p>
    <w:p w:rsidR="00BE0100" w:rsidRPr="00BE0100" w:rsidP="00BE0100" w14:paraId="4DF6713F" w14:textId="77777777">
      <w:pPr>
        <w:tabs>
          <w:tab w:val="left" w:pos="8332"/>
        </w:tabs>
        <w:rPr>
          <w:rFonts w:ascii="Calibri" w:eastAsia="Times New Roman" w:hAnsi="Calibri" w:cs="Calibri"/>
          <w:color w:val="000000"/>
          <w:kern w:val="0"/>
          <w:sz w:val="22"/>
          <w:szCs w:val="22"/>
          <w14:ligatures w14:val="none"/>
        </w:rPr>
      </w:pPr>
    </w:p>
    <w:p w:rsidR="00BE0100" w:rsidRPr="00BE0100" w:rsidP="00BE0100" w14:paraId="02635D0D" w14:textId="77777777">
      <w:pPr>
        <w:tabs>
          <w:tab w:val="left" w:pos="8332"/>
        </w:tabs>
        <w:rPr>
          <w:rFonts w:ascii="Calibri" w:eastAsia="Times New Roman" w:hAnsi="Calibri" w:cs="Calibri"/>
          <w:color w:val="000000"/>
          <w:kern w:val="0"/>
          <w:sz w:val="22"/>
          <w:szCs w:val="22"/>
          <w14:ligatures w14:val="none"/>
        </w:rPr>
      </w:pPr>
      <w:r w:rsidRPr="00BE0100">
        <w:rPr>
          <w:rFonts w:ascii="Calibri" w:eastAsia="Times New Roman" w:hAnsi="Calibri" w:cs="Calibri"/>
          <w:color w:val="000000"/>
          <w:kern w:val="0"/>
          <w:sz w:val="22"/>
          <w:szCs w:val="22"/>
          <w14:ligatures w14:val="none"/>
        </w:rPr>
        <w:t>Your opinion matters. We care about your time with VA. Please take this survey to let us know about your experience. The more information you share with us, the better we can serve you.</w:t>
      </w:r>
    </w:p>
    <w:p w:rsidR="00BE0100" w:rsidRPr="00BE0100" w:rsidP="00BE0100" w14:paraId="38F56310" w14:textId="77777777">
      <w:pPr>
        <w:tabs>
          <w:tab w:val="left" w:pos="8332"/>
        </w:tabs>
        <w:rPr>
          <w:rFonts w:ascii="Calibri" w:eastAsia="Times New Roman" w:hAnsi="Calibri" w:cs="Calibri"/>
          <w:color w:val="000000"/>
          <w:kern w:val="0"/>
          <w:sz w:val="22"/>
          <w:szCs w:val="22"/>
          <w14:ligatures w14:val="none"/>
        </w:rPr>
      </w:pPr>
    </w:p>
    <w:p w:rsidR="006E6925" w:rsidP="00BE0100" w14:paraId="365ABE23" w14:textId="38E61E27">
      <w:pPr>
        <w:tabs>
          <w:tab w:val="left" w:pos="8332"/>
        </w:tabs>
        <w:rPr>
          <w:rFonts w:ascii="Calibri" w:eastAsia="Times New Roman" w:hAnsi="Calibri" w:cs="Calibri"/>
          <w:color w:val="000000"/>
          <w:kern w:val="0"/>
          <w:sz w:val="22"/>
          <w:szCs w:val="22"/>
          <w14:ligatures w14:val="none"/>
        </w:rPr>
      </w:pPr>
      <w:r w:rsidRPr="00BE0100">
        <w:rPr>
          <w:rFonts w:ascii="Calibri" w:eastAsia="Times New Roman" w:hAnsi="Calibri" w:cs="Calibri"/>
          <w:color w:val="000000"/>
          <w:kern w:val="0"/>
          <w:sz w:val="22"/>
          <w:szCs w:val="22"/>
          <w14:ligatures w14:val="none"/>
        </w:rPr>
        <w:t>This voluntary survey should take you approximately 5 minutes to complete.</w:t>
      </w:r>
    </w:p>
    <w:p w:rsidR="00BE0100" w:rsidP="00BE0100" w14:paraId="61ADAE0A" w14:textId="77777777">
      <w:pPr>
        <w:tabs>
          <w:tab w:val="left" w:pos="8332"/>
        </w:tabs>
      </w:pPr>
    </w:p>
    <w:p w:rsidR="00840074" w:rsidRPr="00E40135" w:rsidP="00BE0100" w14:paraId="1DA5B431" w14:textId="5C7453C0">
      <w:pPr>
        <w:tabs>
          <w:tab w:val="left" w:pos="8332"/>
        </w:tabs>
        <w:rPr>
          <w:b/>
          <w:bCs/>
          <w:color w:val="0070C0"/>
        </w:rPr>
      </w:pPr>
      <w:r w:rsidRPr="00E40135">
        <w:rPr>
          <w:b/>
          <w:bCs/>
          <w:color w:val="0070C0"/>
        </w:rPr>
        <w:t>Note: All tex</w:t>
      </w:r>
      <w:r w:rsidRPr="00E40135" w:rsidR="00E40135">
        <w:rPr>
          <w:b/>
          <w:bCs/>
          <w:color w:val="0070C0"/>
        </w:rPr>
        <w:t>t in blue are notes and will not appear on the live survey.</w:t>
      </w:r>
    </w:p>
    <w:p w:rsidR="00FA5BFB" w:rsidRPr="00FA5BFB" w:rsidP="00FA5BFB" w14:paraId="26799D7B" w14:textId="77777777">
      <w:pPr>
        <w:rPr>
          <w:rFonts w:ascii="Calibri" w:eastAsia="Times New Roman" w:hAnsi="Calibri" w:cs="Calibri"/>
          <w:color w:val="0070C0"/>
          <w:kern w:val="0"/>
          <w:sz w:val="22"/>
          <w:szCs w:val="22"/>
          <w14:ligatures w14:val="none"/>
        </w:rPr>
      </w:pPr>
      <w:r w:rsidRPr="00FA5BFB">
        <w:rPr>
          <w:rFonts w:ascii="Calibri" w:eastAsia="Times New Roman" w:hAnsi="Calibri" w:cs="Calibri"/>
          <w:color w:val="0070C0"/>
          <w:kern w:val="0"/>
          <w:sz w:val="22"/>
          <w:szCs w:val="22"/>
          <w14:ligatures w14:val="none"/>
        </w:rPr>
        <w:t>Section 1: Screening</w:t>
      </w:r>
    </w:p>
    <w:p w:rsidR="00FA5BFB" w:rsidRPr="00FA5BFB" w:rsidP="00FA5BFB" w14:paraId="229B49F5" w14:textId="77777777">
      <w:pPr>
        <w:rPr>
          <w:rFonts w:ascii="Calibri" w:eastAsia="Times New Roman" w:hAnsi="Calibri" w:cs="Calibri"/>
          <w:color w:val="000000"/>
          <w:kern w:val="0"/>
          <w:sz w:val="22"/>
          <w:szCs w:val="22"/>
          <w14:ligatures w14:val="none"/>
        </w:rPr>
      </w:pPr>
      <w:r w:rsidRPr="00FA5BFB">
        <w:rPr>
          <w:rFonts w:ascii="Calibri" w:eastAsia="Times New Roman" w:hAnsi="Calibri" w:cs="Calibri"/>
          <w:color w:val="000000"/>
          <w:kern w:val="0"/>
          <w:sz w:val="22"/>
          <w:szCs w:val="22"/>
          <w14:ligatures w14:val="none"/>
        </w:rPr>
        <w:t>1. Have you ever called VA to get help or information in the past 12 months?</w:t>
      </w:r>
    </w:p>
    <w:p w:rsidR="00FA5BFB" w:rsidP="00FA5BFB" w14:paraId="3A71006A" w14:textId="69B51F0F">
      <w:pPr>
        <w:rPr>
          <w:rFonts w:ascii="Calibri" w:eastAsia="Times New Roman" w:hAnsi="Calibri" w:cs="Calibri"/>
          <w:color w:val="000000"/>
          <w:kern w:val="0"/>
          <w:sz w:val="22"/>
          <w:szCs w:val="22"/>
          <w14:ligatures w14:val="none"/>
        </w:rPr>
      </w:pPr>
      <w:r w:rsidRPr="00FA5BFB">
        <w:rPr>
          <w:rFonts w:ascii="Calibri" w:eastAsia="Times New Roman" w:hAnsi="Calibri" w:cs="Calibri"/>
          <w:color w:val="000000"/>
          <w:kern w:val="0"/>
          <w:sz w:val="22"/>
          <w:szCs w:val="22"/>
          <w14:ligatures w14:val="none"/>
        </w:rPr>
        <w:t xml:space="preserve">  [ ] Yes</w:t>
      </w:r>
      <w:r w:rsidRPr="00FA5BFB">
        <w:rPr>
          <w:rFonts w:ascii="Calibri" w:eastAsia="Times New Roman" w:hAnsi="Calibri" w:cs="Calibri"/>
          <w:color w:val="000000"/>
          <w:kern w:val="0"/>
          <w:sz w:val="22"/>
          <w:szCs w:val="22"/>
          <w14:ligatures w14:val="none"/>
        </w:rPr>
        <w:br/>
        <w:t xml:space="preserve">  [ ] No </w:t>
      </w:r>
      <w:r w:rsidRPr="00FA5BFB">
        <w:rPr>
          <w:rFonts w:ascii="Calibri" w:eastAsia="Times New Roman" w:hAnsi="Calibri" w:cs="Calibri"/>
          <w:color w:val="0070C0"/>
          <w:kern w:val="0"/>
          <w:sz w:val="22"/>
          <w:szCs w:val="22"/>
          <w14:ligatures w14:val="none"/>
        </w:rPr>
        <w:t>→ (</w:t>
      </w:r>
      <w:r w:rsidRPr="00840074" w:rsidR="00840074">
        <w:rPr>
          <w:rFonts w:ascii="Calibri" w:eastAsia="Times New Roman" w:hAnsi="Calibri" w:cs="Calibri"/>
          <w:color w:val="0070C0"/>
          <w:kern w:val="0"/>
          <w:sz w:val="22"/>
          <w:szCs w:val="22"/>
          <w14:ligatures w14:val="none"/>
        </w:rPr>
        <w:t xml:space="preserve">Logic: </w:t>
      </w:r>
      <w:r w:rsidRPr="00FA5BFB">
        <w:rPr>
          <w:rFonts w:ascii="Calibri" w:eastAsia="Times New Roman" w:hAnsi="Calibri" w:cs="Calibri"/>
          <w:color w:val="0070C0"/>
          <w:kern w:val="0"/>
          <w:sz w:val="22"/>
          <w:szCs w:val="22"/>
          <w14:ligatures w14:val="none"/>
        </w:rPr>
        <w:t xml:space="preserve">Skip to </w:t>
      </w:r>
      <w:r w:rsidR="00DD330F">
        <w:rPr>
          <w:rFonts w:ascii="Calibri" w:eastAsia="Times New Roman" w:hAnsi="Calibri" w:cs="Calibri"/>
          <w:color w:val="0070C0"/>
          <w:kern w:val="0"/>
          <w:sz w:val="22"/>
          <w:szCs w:val="22"/>
          <w14:ligatures w14:val="none"/>
        </w:rPr>
        <w:t>Question 11</w:t>
      </w:r>
      <w:r w:rsidRPr="00840074" w:rsidR="00840074">
        <w:rPr>
          <w:rFonts w:ascii="Calibri" w:eastAsia="Times New Roman" w:hAnsi="Calibri" w:cs="Calibri"/>
          <w:color w:val="0070C0"/>
          <w:kern w:val="0"/>
          <w:sz w:val="22"/>
          <w:szCs w:val="22"/>
          <w14:ligatures w14:val="none"/>
        </w:rPr>
        <w:t>)</w:t>
      </w:r>
    </w:p>
    <w:p w:rsidR="00F23234" w:rsidRPr="00FA5BFB" w:rsidP="00FA5BFB" w14:paraId="6445D5EA" w14:textId="77777777">
      <w:pPr>
        <w:rPr>
          <w:rFonts w:ascii="Calibri" w:eastAsia="Times New Roman" w:hAnsi="Calibri" w:cs="Calibri"/>
          <w:color w:val="000000"/>
          <w:kern w:val="0"/>
          <w:sz w:val="22"/>
          <w:szCs w:val="22"/>
          <w14:ligatures w14:val="none"/>
        </w:rPr>
      </w:pPr>
    </w:p>
    <w:p w:rsidR="00FA5BFB" w:rsidRPr="00FA5BFB" w:rsidP="00FA5BFB" w14:paraId="1C29B621" w14:textId="77777777">
      <w:pPr>
        <w:rPr>
          <w:rFonts w:ascii="Calibri" w:eastAsia="Times New Roman" w:hAnsi="Calibri" w:cs="Calibri"/>
          <w:color w:val="0070C0"/>
          <w:kern w:val="0"/>
          <w:sz w:val="22"/>
          <w:szCs w:val="22"/>
          <w14:ligatures w14:val="none"/>
        </w:rPr>
      </w:pPr>
      <w:r w:rsidRPr="00FA5BFB">
        <w:rPr>
          <w:rFonts w:ascii="Calibri" w:eastAsia="Times New Roman" w:hAnsi="Calibri" w:cs="Calibri"/>
          <w:color w:val="0070C0"/>
          <w:kern w:val="0"/>
          <w:sz w:val="22"/>
          <w:szCs w:val="22"/>
          <w14:ligatures w14:val="none"/>
        </w:rPr>
        <w:t>Section 2: Recent Call Experience (for Callers Only)</w:t>
      </w:r>
    </w:p>
    <w:p w:rsidR="00FA5BFB" w:rsidRPr="00FA5BFB" w:rsidP="00FA5BFB" w14:paraId="073CDEBE" w14:textId="77777777">
      <w:pPr>
        <w:rPr>
          <w:rFonts w:ascii="Calibri" w:eastAsia="Times New Roman" w:hAnsi="Calibri" w:cs="Calibri"/>
          <w:color w:val="000000"/>
          <w:kern w:val="0"/>
          <w:sz w:val="22"/>
          <w:szCs w:val="22"/>
          <w14:ligatures w14:val="none"/>
        </w:rPr>
      </w:pPr>
      <w:r w:rsidRPr="00FA5BFB">
        <w:rPr>
          <w:rFonts w:ascii="Calibri" w:eastAsia="Times New Roman" w:hAnsi="Calibri" w:cs="Calibri"/>
          <w:color w:val="000000"/>
          <w:kern w:val="0"/>
          <w:sz w:val="22"/>
          <w:szCs w:val="22"/>
          <w14:ligatures w14:val="none"/>
        </w:rPr>
        <w:t>Thinking about your most recent call to the VA…</w:t>
      </w:r>
    </w:p>
    <w:p w:rsidR="00FA5BFB" w:rsidRPr="00FA5BFB" w:rsidP="00FA5BFB" w14:paraId="4539CED4" w14:textId="77777777">
      <w:pPr>
        <w:rPr>
          <w:rFonts w:ascii="Calibri" w:eastAsia="Times New Roman" w:hAnsi="Calibri" w:cs="Calibri"/>
          <w:color w:val="000000"/>
          <w:kern w:val="0"/>
          <w:sz w:val="22"/>
          <w:szCs w:val="22"/>
          <w14:ligatures w14:val="none"/>
        </w:rPr>
      </w:pPr>
      <w:r w:rsidRPr="00FA5BFB">
        <w:rPr>
          <w:rFonts w:ascii="Calibri" w:eastAsia="Times New Roman" w:hAnsi="Calibri" w:cs="Calibri"/>
          <w:color w:val="000000"/>
          <w:kern w:val="0"/>
          <w:sz w:val="22"/>
          <w:szCs w:val="22"/>
          <w14:ligatures w14:val="none"/>
        </w:rPr>
        <w:t>2. What was the reason for your call? (Check all that apply)</w:t>
      </w:r>
    </w:p>
    <w:p w:rsidR="00FA5BFB" w:rsidRPr="00FA5BFB" w:rsidP="00FA5BFB" w14:paraId="55C07082" w14:textId="0B05A934">
      <w:pPr>
        <w:rPr>
          <w:rFonts w:ascii="Calibri" w:eastAsia="Times New Roman" w:hAnsi="Calibri" w:cs="Calibri"/>
          <w:color w:val="000000"/>
          <w:kern w:val="0"/>
          <w:sz w:val="22"/>
          <w:szCs w:val="22"/>
          <w14:ligatures w14:val="none"/>
        </w:rPr>
      </w:pPr>
      <w:r w:rsidRPr="00FA5BFB">
        <w:rPr>
          <w:rFonts w:ascii="Calibri" w:eastAsia="Times New Roman" w:hAnsi="Calibri" w:cs="Calibri"/>
          <w:color w:val="000000"/>
          <w:kern w:val="0"/>
          <w:sz w:val="22"/>
          <w:szCs w:val="22"/>
          <w14:ligatures w14:val="none"/>
        </w:rPr>
        <w:t xml:space="preserve">  [ ] Benefits (e.g., disability, education)</w:t>
      </w:r>
      <w:r w:rsidRPr="00FA5BFB">
        <w:rPr>
          <w:rFonts w:ascii="Calibri" w:eastAsia="Times New Roman" w:hAnsi="Calibri" w:cs="Calibri"/>
          <w:color w:val="000000"/>
          <w:kern w:val="0"/>
          <w:sz w:val="22"/>
          <w:szCs w:val="22"/>
          <w14:ligatures w14:val="none"/>
        </w:rPr>
        <w:br/>
        <w:t xml:space="preserve">  [ ] Health care services or appointments</w:t>
      </w:r>
      <w:r w:rsidRPr="00FA5BFB">
        <w:rPr>
          <w:rFonts w:ascii="Calibri" w:eastAsia="Times New Roman" w:hAnsi="Calibri" w:cs="Calibri"/>
          <w:color w:val="000000"/>
          <w:kern w:val="0"/>
          <w:sz w:val="22"/>
          <w:szCs w:val="22"/>
          <w14:ligatures w14:val="none"/>
        </w:rPr>
        <w:br/>
        <w:t xml:space="preserve">  [ ] Billing or payment</w:t>
      </w:r>
      <w:r w:rsidRPr="00FA5BFB">
        <w:rPr>
          <w:rFonts w:ascii="Calibri" w:eastAsia="Times New Roman" w:hAnsi="Calibri" w:cs="Calibri"/>
          <w:color w:val="000000"/>
          <w:kern w:val="0"/>
          <w:sz w:val="22"/>
          <w:szCs w:val="22"/>
          <w14:ligatures w14:val="none"/>
        </w:rPr>
        <w:br/>
        <w:t xml:space="preserve">  [ ] VA login or account access</w:t>
      </w:r>
      <w:r w:rsidRPr="00FA5BFB">
        <w:rPr>
          <w:rFonts w:ascii="Calibri" w:eastAsia="Times New Roman" w:hAnsi="Calibri" w:cs="Calibri"/>
          <w:color w:val="000000"/>
          <w:kern w:val="0"/>
          <w:sz w:val="22"/>
          <w:szCs w:val="22"/>
          <w14:ligatures w14:val="none"/>
        </w:rPr>
        <w:br/>
        <w:t xml:space="preserve">  [ ] Crisis or urgent help</w:t>
      </w:r>
      <w:r w:rsidRPr="00FA5BFB">
        <w:rPr>
          <w:rFonts w:ascii="Calibri" w:eastAsia="Times New Roman" w:hAnsi="Calibri" w:cs="Calibri"/>
          <w:color w:val="000000"/>
          <w:kern w:val="0"/>
          <w:sz w:val="22"/>
          <w:szCs w:val="22"/>
          <w14:ligatures w14:val="none"/>
        </w:rPr>
        <w:br/>
        <w:t xml:space="preserve">  [ ] Other (please describe): __________</w:t>
      </w:r>
      <w:r w:rsidR="00BF1B54">
        <w:rPr>
          <w:rFonts w:ascii="Calibri" w:eastAsia="Times New Roman" w:hAnsi="Calibri" w:cs="Calibri"/>
          <w:color w:val="000000"/>
          <w:kern w:val="0"/>
          <w:sz w:val="22"/>
          <w:szCs w:val="22"/>
          <w14:ligatures w14:val="none"/>
        </w:rPr>
        <w:br/>
      </w:r>
    </w:p>
    <w:p w:rsidR="00FA5BFB" w:rsidRPr="00FA5BFB" w:rsidP="00FA5BFB" w14:paraId="52A90EBB" w14:textId="76B79D5A">
      <w:pPr>
        <w:rPr>
          <w:rFonts w:ascii="Calibri" w:eastAsia="Times New Roman" w:hAnsi="Calibri" w:cs="Calibri"/>
          <w:color w:val="000000"/>
          <w:kern w:val="0"/>
          <w:sz w:val="22"/>
          <w:szCs w:val="22"/>
          <w14:ligatures w14:val="none"/>
        </w:rPr>
      </w:pPr>
      <w:r w:rsidRPr="00FA5BFB">
        <w:rPr>
          <w:rFonts w:ascii="Calibri" w:eastAsia="Times New Roman" w:hAnsi="Calibri" w:cs="Calibri"/>
          <w:color w:val="000000"/>
          <w:kern w:val="0"/>
          <w:sz w:val="22"/>
          <w:szCs w:val="22"/>
          <w14:ligatures w14:val="none"/>
        </w:rPr>
        <w:t>3. Before calling, did you try any of the following methods to get help or information? (Check all that apply)</w:t>
      </w:r>
    </w:p>
    <w:p w:rsidR="00FA5BFB" w:rsidP="00FA5BFB" w14:paraId="3AA6FE2A" w14:textId="77777777">
      <w:pPr>
        <w:rPr>
          <w:rFonts w:ascii="Calibri" w:eastAsia="Times New Roman" w:hAnsi="Calibri" w:cs="Calibri"/>
          <w:color w:val="000000"/>
          <w:kern w:val="0"/>
          <w:sz w:val="22"/>
          <w:szCs w:val="22"/>
          <w14:ligatures w14:val="none"/>
        </w:rPr>
      </w:pPr>
      <w:r w:rsidRPr="00FA5BFB">
        <w:rPr>
          <w:rFonts w:ascii="Calibri" w:eastAsia="Times New Roman" w:hAnsi="Calibri" w:cs="Calibri"/>
          <w:color w:val="000000"/>
          <w:kern w:val="0"/>
          <w:sz w:val="22"/>
          <w:szCs w:val="22"/>
          <w14:ligatures w14:val="none"/>
        </w:rPr>
        <w:t xml:space="preserve">  [ ] VA.gov</w:t>
      </w:r>
      <w:r w:rsidRPr="00FA5BFB">
        <w:rPr>
          <w:rFonts w:ascii="Calibri" w:eastAsia="Times New Roman" w:hAnsi="Calibri" w:cs="Calibri"/>
          <w:color w:val="000000"/>
          <w:kern w:val="0"/>
          <w:sz w:val="22"/>
          <w:szCs w:val="22"/>
          <w14:ligatures w14:val="none"/>
        </w:rPr>
        <w:br/>
        <w:t xml:space="preserve">  [ ] My HealtheVet</w:t>
      </w:r>
      <w:r w:rsidRPr="00FA5BFB">
        <w:rPr>
          <w:rFonts w:ascii="Calibri" w:eastAsia="Times New Roman" w:hAnsi="Calibri" w:cs="Calibri"/>
          <w:color w:val="000000"/>
          <w:kern w:val="0"/>
          <w:sz w:val="22"/>
          <w:szCs w:val="22"/>
          <w14:ligatures w14:val="none"/>
        </w:rPr>
        <w:br/>
        <w:t xml:space="preserve">  [ ] Mobile app</w:t>
      </w:r>
      <w:r w:rsidRPr="00FA5BFB">
        <w:rPr>
          <w:rFonts w:ascii="Calibri" w:eastAsia="Times New Roman" w:hAnsi="Calibri" w:cs="Calibri"/>
          <w:color w:val="000000"/>
          <w:kern w:val="0"/>
          <w:sz w:val="22"/>
          <w:szCs w:val="22"/>
          <w14:ligatures w14:val="none"/>
        </w:rPr>
        <w:br/>
      </w:r>
      <w:r w:rsidRPr="00FA5BFB">
        <w:rPr>
          <w:rFonts w:ascii="Calibri" w:eastAsia="Times New Roman" w:hAnsi="Calibri" w:cs="Calibri"/>
          <w:color w:val="000000"/>
          <w:kern w:val="0"/>
          <w:sz w:val="22"/>
          <w:szCs w:val="22"/>
          <w14:ligatures w14:val="none"/>
        </w:rPr>
        <w:t xml:space="preserve">  [ ] Chatbot or online chat</w:t>
      </w:r>
      <w:r w:rsidRPr="00FA5BFB">
        <w:rPr>
          <w:rFonts w:ascii="Calibri" w:eastAsia="Times New Roman" w:hAnsi="Calibri" w:cs="Calibri"/>
          <w:color w:val="000000"/>
          <w:kern w:val="0"/>
          <w:sz w:val="22"/>
          <w:szCs w:val="22"/>
          <w14:ligatures w14:val="none"/>
        </w:rPr>
        <w:br/>
        <w:t xml:space="preserve">  [ ] None of the above</w:t>
      </w:r>
    </w:p>
    <w:p w:rsidR="00F23234" w:rsidRPr="00FA5BFB" w:rsidP="00FA5BFB" w14:paraId="1F4BCF44" w14:textId="77777777">
      <w:pPr>
        <w:rPr>
          <w:rFonts w:ascii="Calibri" w:eastAsia="Times New Roman" w:hAnsi="Calibri" w:cs="Calibri"/>
          <w:color w:val="000000"/>
          <w:kern w:val="0"/>
          <w:sz w:val="22"/>
          <w:szCs w:val="22"/>
          <w14:ligatures w14:val="none"/>
        </w:rPr>
      </w:pPr>
    </w:p>
    <w:p w:rsidR="00FA5BFB" w:rsidP="00FA5BFB" w14:paraId="3371701E" w14:textId="77777777">
      <w:pPr>
        <w:rPr>
          <w:rFonts w:ascii="Calibri" w:eastAsia="Times New Roman" w:hAnsi="Calibri" w:cs="Calibri"/>
          <w:color w:val="000000"/>
          <w:kern w:val="0"/>
          <w:sz w:val="22"/>
          <w:szCs w:val="22"/>
          <w14:ligatures w14:val="none"/>
        </w:rPr>
      </w:pPr>
      <w:r w:rsidRPr="00FA5BFB">
        <w:rPr>
          <w:rFonts w:ascii="Calibri" w:eastAsia="Times New Roman" w:hAnsi="Calibri" w:cs="Calibri"/>
          <w:color w:val="000000"/>
          <w:kern w:val="0"/>
          <w:sz w:val="22"/>
          <w:szCs w:val="22"/>
          <w14:ligatures w14:val="none"/>
        </w:rPr>
        <w:t>Please rate each of the following according to how strongly you agree or disagree with the statement.</w:t>
      </w:r>
    </w:p>
    <w:p w:rsidR="00F23234" w:rsidRPr="00FA5BFB" w:rsidP="00FA5BFB" w14:paraId="582CBC7D" w14:textId="77777777">
      <w:pPr>
        <w:rPr>
          <w:rFonts w:ascii="Calibri" w:eastAsia="Times New Roman" w:hAnsi="Calibri" w:cs="Calibri"/>
          <w:color w:val="000000"/>
          <w:kern w:val="0"/>
          <w:sz w:val="22"/>
          <w:szCs w:val="22"/>
          <w14:ligatures w14:val="none"/>
        </w:rPr>
      </w:pPr>
    </w:p>
    <w:p w:rsidR="00FA5BFB" w:rsidRPr="00FA5BFB" w:rsidP="00FA5BFB" w14:paraId="21E70717" w14:textId="77777777">
      <w:pPr>
        <w:rPr>
          <w:rFonts w:ascii="Calibri" w:eastAsia="Times New Roman" w:hAnsi="Calibri" w:cs="Calibri"/>
          <w:color w:val="000000"/>
          <w:kern w:val="0"/>
          <w:sz w:val="22"/>
          <w:szCs w:val="22"/>
          <w14:ligatures w14:val="none"/>
        </w:rPr>
      </w:pPr>
      <w:r w:rsidRPr="00FA5BFB">
        <w:rPr>
          <w:rFonts w:ascii="Calibri" w:eastAsia="Times New Roman" w:hAnsi="Calibri" w:cs="Calibri"/>
          <w:color w:val="000000"/>
          <w:kern w:val="0"/>
          <w:sz w:val="22"/>
          <w:szCs w:val="22"/>
          <w14:ligatures w14:val="none"/>
        </w:rPr>
        <w:t>4. I was able to quickly reach someone to address my issue.</w:t>
      </w:r>
    </w:p>
    <w:p w:rsidR="00FA5BFB" w:rsidRPr="00FA5BFB" w:rsidP="00FA5BFB" w14:paraId="3707CF2E" w14:textId="77777777">
      <w:pPr>
        <w:rPr>
          <w:rFonts w:ascii="Calibri" w:eastAsia="Times New Roman" w:hAnsi="Calibri" w:cs="Calibri"/>
          <w:color w:val="000000"/>
          <w:kern w:val="0"/>
          <w:sz w:val="22"/>
          <w:szCs w:val="22"/>
          <w14:ligatures w14:val="none"/>
        </w:rPr>
      </w:pPr>
      <w:r w:rsidRPr="00FA5BFB">
        <w:rPr>
          <w:rFonts w:ascii="Calibri" w:eastAsia="Times New Roman" w:hAnsi="Calibri" w:cs="Calibri"/>
          <w:color w:val="000000"/>
          <w:kern w:val="0"/>
          <w:sz w:val="22"/>
          <w:szCs w:val="22"/>
          <w14:ligatures w14:val="none"/>
        </w:rPr>
        <w:t xml:space="preserve">  [ ] Strongly Agree</w:t>
      </w:r>
      <w:r w:rsidRPr="00FA5BFB">
        <w:rPr>
          <w:rFonts w:ascii="Calibri" w:eastAsia="Times New Roman" w:hAnsi="Calibri" w:cs="Calibri"/>
          <w:color w:val="000000"/>
          <w:kern w:val="0"/>
          <w:sz w:val="22"/>
          <w:szCs w:val="22"/>
          <w14:ligatures w14:val="none"/>
        </w:rPr>
        <w:br/>
        <w:t xml:space="preserve">  [ ] Agree</w:t>
      </w:r>
      <w:r w:rsidRPr="00FA5BFB">
        <w:rPr>
          <w:rFonts w:ascii="Calibri" w:eastAsia="Times New Roman" w:hAnsi="Calibri" w:cs="Calibri"/>
          <w:color w:val="000000"/>
          <w:kern w:val="0"/>
          <w:sz w:val="22"/>
          <w:szCs w:val="22"/>
          <w14:ligatures w14:val="none"/>
        </w:rPr>
        <w:br/>
        <w:t xml:space="preserve">  [ ] Neither Agree or Disagree </w:t>
      </w:r>
      <w:r w:rsidRPr="00FA5BFB">
        <w:rPr>
          <w:rFonts w:ascii="Calibri" w:eastAsia="Times New Roman" w:hAnsi="Calibri" w:cs="Calibri"/>
          <w:color w:val="000000"/>
          <w:kern w:val="0"/>
          <w:sz w:val="22"/>
          <w:szCs w:val="22"/>
          <w14:ligatures w14:val="none"/>
        </w:rPr>
        <w:br/>
        <w:t xml:space="preserve">  [ ] Disagree</w:t>
      </w:r>
      <w:r w:rsidRPr="00FA5BFB">
        <w:rPr>
          <w:rFonts w:ascii="Calibri" w:eastAsia="Times New Roman" w:hAnsi="Calibri" w:cs="Calibri"/>
          <w:color w:val="000000"/>
          <w:kern w:val="0"/>
          <w:sz w:val="22"/>
          <w:szCs w:val="22"/>
          <w14:ligatures w14:val="none"/>
        </w:rPr>
        <w:br/>
        <w:t xml:space="preserve">  [ ] Strongly Disagree</w:t>
      </w:r>
    </w:p>
    <w:p w:rsidR="00FA5BFB" w:rsidRPr="00FA5BFB" w:rsidP="00FA5BFB" w14:paraId="41A3D8AD" w14:textId="77777777">
      <w:pPr>
        <w:rPr>
          <w:rFonts w:ascii="Calibri" w:eastAsia="Times New Roman" w:hAnsi="Calibri" w:cs="Calibri"/>
          <w:color w:val="000000"/>
          <w:kern w:val="0"/>
          <w:sz w:val="22"/>
          <w:szCs w:val="22"/>
          <w14:ligatures w14:val="none"/>
        </w:rPr>
      </w:pPr>
    </w:p>
    <w:p w:rsidR="00FA5BFB" w:rsidRPr="00FA5BFB" w:rsidP="00FA5BFB" w14:paraId="45BC2AD5" w14:textId="77777777">
      <w:pPr>
        <w:rPr>
          <w:rFonts w:ascii="Calibri" w:eastAsia="Times New Roman" w:hAnsi="Calibri" w:cs="Calibri"/>
          <w:color w:val="000000"/>
          <w:kern w:val="0"/>
          <w:sz w:val="22"/>
          <w:szCs w:val="22"/>
          <w14:ligatures w14:val="none"/>
        </w:rPr>
      </w:pPr>
      <w:r w:rsidRPr="00FA5BFB">
        <w:rPr>
          <w:rFonts w:ascii="Calibri" w:eastAsia="Times New Roman" w:hAnsi="Calibri" w:cs="Calibri"/>
          <w:color w:val="000000"/>
          <w:kern w:val="0"/>
          <w:sz w:val="22"/>
          <w:szCs w:val="22"/>
          <w14:ligatures w14:val="none"/>
        </w:rPr>
        <w:t>5.  The person I spoke with was able to effectively address my issue.</w:t>
      </w:r>
    </w:p>
    <w:p w:rsidR="00FA5BFB" w:rsidRPr="00FA5BFB" w:rsidP="00FA5BFB" w14:paraId="5EC3F9E1" w14:textId="77777777">
      <w:pPr>
        <w:rPr>
          <w:rFonts w:ascii="Calibri" w:eastAsia="Times New Roman" w:hAnsi="Calibri" w:cs="Calibri"/>
          <w:color w:val="000000"/>
          <w:kern w:val="0"/>
          <w:sz w:val="22"/>
          <w:szCs w:val="22"/>
          <w14:ligatures w14:val="none"/>
        </w:rPr>
      </w:pPr>
      <w:r w:rsidRPr="00FA5BFB">
        <w:rPr>
          <w:rFonts w:ascii="Calibri" w:eastAsia="Times New Roman" w:hAnsi="Calibri" w:cs="Calibri"/>
          <w:color w:val="000000"/>
          <w:kern w:val="0"/>
          <w:sz w:val="22"/>
          <w:szCs w:val="22"/>
          <w14:ligatures w14:val="none"/>
        </w:rPr>
        <w:t xml:space="preserve">  [ ] Strongly Agree</w:t>
      </w:r>
      <w:r w:rsidRPr="00FA5BFB">
        <w:rPr>
          <w:rFonts w:ascii="Calibri" w:eastAsia="Times New Roman" w:hAnsi="Calibri" w:cs="Calibri"/>
          <w:color w:val="000000"/>
          <w:kern w:val="0"/>
          <w:sz w:val="22"/>
          <w:szCs w:val="22"/>
          <w14:ligatures w14:val="none"/>
        </w:rPr>
        <w:br/>
        <w:t xml:space="preserve">  [ ] Agree</w:t>
      </w:r>
      <w:r w:rsidRPr="00FA5BFB">
        <w:rPr>
          <w:rFonts w:ascii="Calibri" w:eastAsia="Times New Roman" w:hAnsi="Calibri" w:cs="Calibri"/>
          <w:color w:val="000000"/>
          <w:kern w:val="0"/>
          <w:sz w:val="22"/>
          <w:szCs w:val="22"/>
          <w14:ligatures w14:val="none"/>
        </w:rPr>
        <w:br/>
        <w:t xml:space="preserve">  [ ] Neither Agree or Disagree </w:t>
      </w:r>
      <w:r w:rsidRPr="00FA5BFB">
        <w:rPr>
          <w:rFonts w:ascii="Calibri" w:eastAsia="Times New Roman" w:hAnsi="Calibri" w:cs="Calibri"/>
          <w:color w:val="000000"/>
          <w:kern w:val="0"/>
          <w:sz w:val="22"/>
          <w:szCs w:val="22"/>
          <w14:ligatures w14:val="none"/>
        </w:rPr>
        <w:br/>
        <w:t xml:space="preserve">  [ ] Disagree</w:t>
      </w:r>
      <w:r w:rsidRPr="00FA5BFB">
        <w:rPr>
          <w:rFonts w:ascii="Calibri" w:eastAsia="Times New Roman" w:hAnsi="Calibri" w:cs="Calibri"/>
          <w:color w:val="000000"/>
          <w:kern w:val="0"/>
          <w:sz w:val="22"/>
          <w:szCs w:val="22"/>
          <w14:ligatures w14:val="none"/>
        </w:rPr>
        <w:br/>
        <w:t xml:space="preserve">  [ ] Strongly Disagree</w:t>
      </w:r>
    </w:p>
    <w:p w:rsidR="00FA5BFB" w:rsidRPr="00FA5BFB" w:rsidP="00FA5BFB" w14:paraId="1F56180A" w14:textId="77777777">
      <w:pPr>
        <w:rPr>
          <w:rFonts w:ascii="Calibri" w:eastAsia="Times New Roman" w:hAnsi="Calibri" w:cs="Calibri"/>
          <w:color w:val="000000"/>
          <w:kern w:val="0"/>
          <w:sz w:val="22"/>
          <w:szCs w:val="22"/>
          <w14:ligatures w14:val="none"/>
        </w:rPr>
      </w:pPr>
    </w:p>
    <w:p w:rsidR="00FA5BFB" w:rsidRPr="00FA5BFB" w:rsidP="00FA5BFB" w14:paraId="44E4EF4E" w14:textId="77777777">
      <w:pPr>
        <w:rPr>
          <w:rFonts w:ascii="Calibri" w:eastAsia="Times New Roman" w:hAnsi="Calibri" w:cs="Calibri"/>
          <w:color w:val="000000"/>
          <w:kern w:val="0"/>
          <w:sz w:val="22"/>
          <w:szCs w:val="22"/>
          <w14:ligatures w14:val="none"/>
        </w:rPr>
      </w:pPr>
      <w:r w:rsidRPr="00FA5BFB">
        <w:rPr>
          <w:rFonts w:ascii="Calibri" w:eastAsia="Times New Roman" w:hAnsi="Calibri" w:cs="Calibri"/>
          <w:color w:val="000000"/>
          <w:kern w:val="0"/>
          <w:sz w:val="22"/>
          <w:szCs w:val="22"/>
          <w14:ligatures w14:val="none"/>
        </w:rPr>
        <w:t>6. I felt I had to repeat information or provide details I had already given (e.g., name, SSN, reason for calling).</w:t>
      </w:r>
    </w:p>
    <w:p w:rsidR="00FA5BFB" w:rsidP="00FA5BFB" w14:paraId="1DBD5B9B" w14:textId="77777777">
      <w:pPr>
        <w:rPr>
          <w:rFonts w:ascii="Calibri" w:eastAsia="Times New Roman" w:hAnsi="Calibri" w:cs="Calibri"/>
          <w:color w:val="000000"/>
          <w:kern w:val="0"/>
          <w:sz w:val="22"/>
          <w:szCs w:val="22"/>
          <w14:ligatures w14:val="none"/>
        </w:rPr>
      </w:pPr>
      <w:r w:rsidRPr="00FA5BFB">
        <w:rPr>
          <w:rFonts w:ascii="Calibri" w:eastAsia="Times New Roman" w:hAnsi="Calibri" w:cs="Calibri"/>
          <w:color w:val="000000"/>
          <w:kern w:val="0"/>
          <w:sz w:val="22"/>
          <w:szCs w:val="22"/>
          <w14:ligatures w14:val="none"/>
        </w:rPr>
        <w:t xml:space="preserve">  [ ] Strongly Agree</w:t>
      </w:r>
      <w:r w:rsidRPr="00FA5BFB">
        <w:rPr>
          <w:rFonts w:ascii="Calibri" w:eastAsia="Times New Roman" w:hAnsi="Calibri" w:cs="Calibri"/>
          <w:color w:val="000000"/>
          <w:kern w:val="0"/>
          <w:sz w:val="22"/>
          <w:szCs w:val="22"/>
          <w14:ligatures w14:val="none"/>
        </w:rPr>
        <w:br/>
        <w:t xml:space="preserve">  [ ] Agree</w:t>
      </w:r>
      <w:r w:rsidRPr="00FA5BFB">
        <w:rPr>
          <w:rFonts w:ascii="Calibri" w:eastAsia="Times New Roman" w:hAnsi="Calibri" w:cs="Calibri"/>
          <w:color w:val="000000"/>
          <w:kern w:val="0"/>
          <w:sz w:val="22"/>
          <w:szCs w:val="22"/>
          <w14:ligatures w14:val="none"/>
        </w:rPr>
        <w:br/>
        <w:t xml:space="preserve">  [ ] Neither Agree or Disagree </w:t>
      </w:r>
      <w:r w:rsidRPr="00FA5BFB">
        <w:rPr>
          <w:rFonts w:ascii="Calibri" w:eastAsia="Times New Roman" w:hAnsi="Calibri" w:cs="Calibri"/>
          <w:color w:val="000000"/>
          <w:kern w:val="0"/>
          <w:sz w:val="22"/>
          <w:szCs w:val="22"/>
          <w14:ligatures w14:val="none"/>
        </w:rPr>
        <w:br/>
        <w:t xml:space="preserve">  [ ] Disagree</w:t>
      </w:r>
      <w:r w:rsidRPr="00FA5BFB">
        <w:rPr>
          <w:rFonts w:ascii="Calibri" w:eastAsia="Times New Roman" w:hAnsi="Calibri" w:cs="Calibri"/>
          <w:color w:val="000000"/>
          <w:kern w:val="0"/>
          <w:sz w:val="22"/>
          <w:szCs w:val="22"/>
          <w14:ligatures w14:val="none"/>
        </w:rPr>
        <w:br/>
        <w:t xml:space="preserve">  [ ] Strongly Disagree</w:t>
      </w:r>
    </w:p>
    <w:p w:rsidR="00CC739C" w:rsidRPr="00FA5BFB" w:rsidP="00FA5BFB" w14:paraId="2F8910CF" w14:textId="77777777">
      <w:pPr>
        <w:rPr>
          <w:rFonts w:ascii="Calibri" w:eastAsia="Times New Roman" w:hAnsi="Calibri" w:cs="Calibri"/>
          <w:color w:val="000000"/>
          <w:kern w:val="0"/>
          <w:sz w:val="22"/>
          <w:szCs w:val="22"/>
          <w14:ligatures w14:val="none"/>
        </w:rPr>
      </w:pPr>
    </w:p>
    <w:p w:rsidR="00FA5BFB" w:rsidRPr="00FA5BFB" w:rsidP="00FA5BFB" w14:paraId="046FFBBD" w14:textId="77777777">
      <w:pPr>
        <w:rPr>
          <w:rFonts w:ascii="Calibri" w:eastAsia="Times New Roman" w:hAnsi="Calibri" w:cs="Calibri"/>
          <w:color w:val="000000"/>
          <w:kern w:val="0"/>
          <w:sz w:val="22"/>
          <w:szCs w:val="22"/>
          <w14:ligatures w14:val="none"/>
        </w:rPr>
      </w:pPr>
      <w:r w:rsidRPr="00FA5BFB">
        <w:rPr>
          <w:rFonts w:ascii="Calibri" w:eastAsia="Times New Roman" w:hAnsi="Calibri" w:cs="Calibri"/>
          <w:color w:val="000000"/>
          <w:kern w:val="0"/>
          <w:sz w:val="22"/>
          <w:szCs w:val="22"/>
          <w14:ligatures w14:val="none"/>
        </w:rPr>
        <w:t>7. After calling VA, I knew what to do next.</w:t>
      </w:r>
    </w:p>
    <w:p w:rsidR="00FA5BFB" w:rsidRPr="00FA5BFB" w:rsidP="00FA5BFB" w14:paraId="57193E80" w14:textId="77777777">
      <w:pPr>
        <w:rPr>
          <w:rFonts w:ascii="Calibri" w:eastAsia="Times New Roman" w:hAnsi="Calibri" w:cs="Calibri"/>
          <w:color w:val="000000"/>
          <w:kern w:val="0"/>
          <w:sz w:val="22"/>
          <w:szCs w:val="22"/>
          <w14:ligatures w14:val="none"/>
        </w:rPr>
      </w:pPr>
      <w:r w:rsidRPr="00FA5BFB">
        <w:rPr>
          <w:rFonts w:ascii="Calibri" w:eastAsia="Times New Roman" w:hAnsi="Calibri" w:cs="Calibri"/>
          <w:color w:val="000000"/>
          <w:kern w:val="0"/>
          <w:sz w:val="22"/>
          <w:szCs w:val="22"/>
          <w14:ligatures w14:val="none"/>
        </w:rPr>
        <w:t xml:space="preserve">  [ ] Strongly Agree</w:t>
      </w:r>
      <w:r w:rsidRPr="00FA5BFB">
        <w:rPr>
          <w:rFonts w:ascii="Calibri" w:eastAsia="Times New Roman" w:hAnsi="Calibri" w:cs="Calibri"/>
          <w:color w:val="000000"/>
          <w:kern w:val="0"/>
          <w:sz w:val="22"/>
          <w:szCs w:val="22"/>
          <w14:ligatures w14:val="none"/>
        </w:rPr>
        <w:br/>
        <w:t xml:space="preserve">  [ ] Agree</w:t>
      </w:r>
      <w:r w:rsidRPr="00FA5BFB">
        <w:rPr>
          <w:rFonts w:ascii="Calibri" w:eastAsia="Times New Roman" w:hAnsi="Calibri" w:cs="Calibri"/>
          <w:color w:val="000000"/>
          <w:kern w:val="0"/>
          <w:sz w:val="22"/>
          <w:szCs w:val="22"/>
          <w14:ligatures w14:val="none"/>
        </w:rPr>
        <w:br/>
        <w:t xml:space="preserve">  [ ] Neither Agree or Disagree </w:t>
      </w:r>
      <w:r w:rsidRPr="00FA5BFB">
        <w:rPr>
          <w:rFonts w:ascii="Calibri" w:eastAsia="Times New Roman" w:hAnsi="Calibri" w:cs="Calibri"/>
          <w:color w:val="000000"/>
          <w:kern w:val="0"/>
          <w:sz w:val="22"/>
          <w:szCs w:val="22"/>
          <w14:ligatures w14:val="none"/>
        </w:rPr>
        <w:br/>
        <w:t xml:space="preserve">  [ ] Disagree</w:t>
      </w:r>
      <w:r w:rsidRPr="00FA5BFB">
        <w:rPr>
          <w:rFonts w:ascii="Calibri" w:eastAsia="Times New Roman" w:hAnsi="Calibri" w:cs="Calibri"/>
          <w:color w:val="000000"/>
          <w:kern w:val="0"/>
          <w:sz w:val="22"/>
          <w:szCs w:val="22"/>
          <w14:ligatures w14:val="none"/>
        </w:rPr>
        <w:br/>
        <w:t xml:space="preserve">  [ ] Strongly Disagree</w:t>
      </w:r>
    </w:p>
    <w:p w:rsidR="00FA5BFB" w:rsidRPr="00FA5BFB" w:rsidP="00FA5BFB" w14:paraId="7E7FA138" w14:textId="77777777">
      <w:pPr>
        <w:rPr>
          <w:rFonts w:ascii="Calibri" w:eastAsia="Times New Roman" w:hAnsi="Calibri" w:cs="Calibri"/>
          <w:color w:val="000000"/>
          <w:kern w:val="0"/>
          <w:sz w:val="22"/>
          <w:szCs w:val="22"/>
          <w14:ligatures w14:val="none"/>
        </w:rPr>
      </w:pPr>
    </w:p>
    <w:p w:rsidR="00FA5BFB" w:rsidRPr="00FA5BFB" w:rsidP="00FA5BFB" w14:paraId="0158D0B1" w14:textId="77777777">
      <w:pPr>
        <w:rPr>
          <w:rFonts w:ascii="Calibri" w:eastAsia="Times New Roman" w:hAnsi="Calibri" w:cs="Calibri"/>
          <w:color w:val="000000"/>
          <w:kern w:val="0"/>
          <w:sz w:val="22"/>
          <w:szCs w:val="22"/>
          <w14:ligatures w14:val="none"/>
        </w:rPr>
      </w:pPr>
      <w:r w:rsidRPr="00FA5BFB">
        <w:rPr>
          <w:rFonts w:ascii="Calibri" w:eastAsia="Times New Roman" w:hAnsi="Calibri" w:cs="Calibri"/>
          <w:color w:val="000000"/>
          <w:kern w:val="0"/>
          <w:sz w:val="22"/>
          <w:szCs w:val="22"/>
          <w14:ligatures w14:val="none"/>
        </w:rPr>
        <w:t>8. I am satisfied with the service I received during the call.</w:t>
      </w:r>
    </w:p>
    <w:p w:rsidR="00FA5BFB" w:rsidP="00FA5BFB" w14:paraId="474AC6C7" w14:textId="77777777">
      <w:pPr>
        <w:rPr>
          <w:rFonts w:ascii="Calibri" w:eastAsia="Times New Roman" w:hAnsi="Calibri" w:cs="Calibri"/>
          <w:color w:val="000000"/>
          <w:kern w:val="0"/>
          <w:sz w:val="22"/>
          <w:szCs w:val="22"/>
          <w14:ligatures w14:val="none"/>
        </w:rPr>
      </w:pPr>
      <w:r w:rsidRPr="00FA5BFB">
        <w:rPr>
          <w:rFonts w:ascii="Calibri" w:eastAsia="Times New Roman" w:hAnsi="Calibri" w:cs="Calibri"/>
          <w:color w:val="000000"/>
          <w:kern w:val="0"/>
          <w:sz w:val="22"/>
          <w:szCs w:val="22"/>
          <w14:ligatures w14:val="none"/>
        </w:rPr>
        <w:t xml:space="preserve">  [ ] Strongly Agree</w:t>
      </w:r>
      <w:r w:rsidRPr="00FA5BFB">
        <w:rPr>
          <w:rFonts w:ascii="Calibri" w:eastAsia="Times New Roman" w:hAnsi="Calibri" w:cs="Calibri"/>
          <w:color w:val="000000"/>
          <w:kern w:val="0"/>
          <w:sz w:val="22"/>
          <w:szCs w:val="22"/>
          <w14:ligatures w14:val="none"/>
        </w:rPr>
        <w:br/>
        <w:t xml:space="preserve">  [ ] Agree</w:t>
      </w:r>
      <w:r w:rsidRPr="00FA5BFB">
        <w:rPr>
          <w:rFonts w:ascii="Calibri" w:eastAsia="Times New Roman" w:hAnsi="Calibri" w:cs="Calibri"/>
          <w:color w:val="000000"/>
          <w:kern w:val="0"/>
          <w:sz w:val="22"/>
          <w:szCs w:val="22"/>
          <w14:ligatures w14:val="none"/>
        </w:rPr>
        <w:br/>
        <w:t xml:space="preserve">  [ ] Neither Agree or Disagree </w:t>
      </w:r>
      <w:r w:rsidRPr="00FA5BFB">
        <w:rPr>
          <w:rFonts w:ascii="Calibri" w:eastAsia="Times New Roman" w:hAnsi="Calibri" w:cs="Calibri"/>
          <w:color w:val="000000"/>
          <w:kern w:val="0"/>
          <w:sz w:val="22"/>
          <w:szCs w:val="22"/>
          <w14:ligatures w14:val="none"/>
        </w:rPr>
        <w:br/>
        <w:t xml:space="preserve">  [ ] Disagree</w:t>
      </w:r>
      <w:r w:rsidRPr="00FA5BFB">
        <w:rPr>
          <w:rFonts w:ascii="Calibri" w:eastAsia="Times New Roman" w:hAnsi="Calibri" w:cs="Calibri"/>
          <w:color w:val="000000"/>
          <w:kern w:val="0"/>
          <w:sz w:val="22"/>
          <w:szCs w:val="22"/>
          <w14:ligatures w14:val="none"/>
        </w:rPr>
        <w:br/>
        <w:t xml:space="preserve">  [ ] Strongly Disagree</w:t>
      </w:r>
    </w:p>
    <w:p w:rsidR="00F23234" w:rsidRPr="00FA5BFB" w:rsidP="00FA5BFB" w14:paraId="4D7A8917" w14:textId="77777777">
      <w:pPr>
        <w:rPr>
          <w:rFonts w:ascii="Calibri" w:eastAsia="Times New Roman" w:hAnsi="Calibri" w:cs="Calibri"/>
          <w:color w:val="000000"/>
          <w:kern w:val="0"/>
          <w:sz w:val="22"/>
          <w:szCs w:val="22"/>
          <w14:ligatures w14:val="none"/>
        </w:rPr>
      </w:pPr>
    </w:p>
    <w:p w:rsidR="00FA5BFB" w:rsidRPr="00FA5BFB" w:rsidP="00FA5BFB" w14:paraId="39FD64F5" w14:textId="18F34D49">
      <w:pPr>
        <w:rPr>
          <w:rFonts w:ascii="Calibri" w:eastAsia="Times New Roman" w:hAnsi="Calibri" w:cs="Calibri"/>
          <w:color w:val="0070C0"/>
          <w:kern w:val="0"/>
          <w:sz w:val="22"/>
          <w:szCs w:val="22"/>
          <w14:ligatures w14:val="none"/>
        </w:rPr>
      </w:pPr>
      <w:r w:rsidRPr="00FA5BFB">
        <w:rPr>
          <w:rFonts w:ascii="Calibri" w:eastAsia="Times New Roman" w:hAnsi="Calibri" w:cs="Calibri"/>
          <w:color w:val="0070C0"/>
          <w:kern w:val="0"/>
          <w:sz w:val="22"/>
          <w:szCs w:val="22"/>
          <w14:ligatures w14:val="none"/>
        </w:rPr>
        <w:t>Section 3: Improvements</w:t>
      </w:r>
    </w:p>
    <w:p w:rsidR="00FA5BFB" w:rsidRPr="00FA5BFB" w:rsidP="00FA5BFB" w14:paraId="4916E897" w14:textId="77777777">
      <w:pPr>
        <w:rPr>
          <w:rFonts w:ascii="Calibri" w:eastAsia="Times New Roman" w:hAnsi="Calibri" w:cs="Calibri"/>
          <w:color w:val="000000"/>
          <w:kern w:val="0"/>
          <w:sz w:val="22"/>
          <w:szCs w:val="22"/>
          <w14:ligatures w14:val="none"/>
        </w:rPr>
      </w:pPr>
      <w:r w:rsidRPr="00FA5BFB">
        <w:rPr>
          <w:rFonts w:ascii="Calibri" w:eastAsia="Times New Roman" w:hAnsi="Calibri" w:cs="Calibri"/>
          <w:color w:val="000000"/>
          <w:kern w:val="0"/>
          <w:sz w:val="22"/>
          <w:szCs w:val="22"/>
          <w14:ligatures w14:val="none"/>
        </w:rPr>
        <w:t>9. Please describe any changes or improvements that would have made your experience more positive. (Open text)</w:t>
      </w:r>
    </w:p>
    <w:p w:rsidR="00FA5BFB" w:rsidP="00FA5BFB" w14:paraId="0EE5BDAD" w14:textId="77777777">
      <w:pPr>
        <w:rPr>
          <w:rFonts w:ascii="Calibri" w:eastAsia="Times New Roman" w:hAnsi="Calibri" w:cs="Calibri"/>
          <w:color w:val="000000"/>
          <w:kern w:val="0"/>
          <w:sz w:val="22"/>
          <w:szCs w:val="22"/>
          <w14:ligatures w14:val="none"/>
        </w:rPr>
      </w:pPr>
      <w:r w:rsidRPr="00FA5BFB">
        <w:rPr>
          <w:rFonts w:ascii="Calibri" w:eastAsia="Times New Roman" w:hAnsi="Calibri" w:cs="Calibri"/>
          <w:color w:val="000000"/>
          <w:kern w:val="0"/>
          <w:sz w:val="22"/>
          <w:szCs w:val="22"/>
          <w14:ligatures w14:val="none"/>
        </w:rPr>
        <w:t>__________________________________________________________________________</w:t>
      </w:r>
    </w:p>
    <w:p w:rsidR="00CC739C" w:rsidRPr="00FA5BFB" w:rsidP="00FA5BFB" w14:paraId="6DA045AB" w14:textId="77777777">
      <w:pPr>
        <w:rPr>
          <w:rFonts w:ascii="Calibri" w:eastAsia="Times New Roman" w:hAnsi="Calibri" w:cs="Calibri"/>
          <w:color w:val="000000"/>
          <w:kern w:val="0"/>
          <w:sz w:val="22"/>
          <w:szCs w:val="22"/>
          <w14:ligatures w14:val="none"/>
        </w:rPr>
      </w:pPr>
    </w:p>
    <w:p w:rsidR="00FA5BFB" w:rsidRPr="00FA5BFB" w:rsidP="00FA5BFB" w14:paraId="1EAA6101" w14:textId="77777777">
      <w:pPr>
        <w:rPr>
          <w:rFonts w:ascii="Calibri" w:eastAsia="Times New Roman" w:hAnsi="Calibri" w:cs="Calibri"/>
          <w:color w:val="000000"/>
          <w:kern w:val="0"/>
          <w:sz w:val="22"/>
          <w:szCs w:val="22"/>
          <w14:ligatures w14:val="none"/>
        </w:rPr>
      </w:pPr>
      <w:r w:rsidRPr="00FA5BFB">
        <w:rPr>
          <w:rFonts w:ascii="Calibri" w:eastAsia="Times New Roman" w:hAnsi="Calibri" w:cs="Calibri"/>
          <w:color w:val="000000"/>
          <w:kern w:val="0"/>
          <w:sz w:val="22"/>
          <w:szCs w:val="22"/>
          <w14:ligatures w14:val="none"/>
        </w:rPr>
        <w:t>10. Which of the following items would be most important to you when improving the overall VA call experience? (Rank top 3)</w:t>
      </w:r>
    </w:p>
    <w:p w:rsidR="00FA5BFB" w:rsidP="00FA5BFB" w14:paraId="09581DF6" w14:textId="77777777">
      <w:pPr>
        <w:rPr>
          <w:rFonts w:ascii="Calibri" w:eastAsia="Times New Roman" w:hAnsi="Calibri" w:cs="Calibri"/>
          <w:color w:val="000000"/>
          <w:kern w:val="0"/>
          <w:sz w:val="22"/>
          <w:szCs w:val="22"/>
          <w14:ligatures w14:val="none"/>
        </w:rPr>
      </w:pPr>
      <w:r w:rsidRPr="00FA5BFB">
        <w:rPr>
          <w:rFonts w:ascii="Calibri" w:eastAsia="Times New Roman" w:hAnsi="Calibri" w:cs="Calibri"/>
          <w:color w:val="000000"/>
          <w:kern w:val="0"/>
          <w:sz w:val="22"/>
          <w:szCs w:val="22"/>
          <w14:ligatures w14:val="none"/>
        </w:rPr>
        <w:t xml:space="preserve">  [ ] Speak to a live person quickly</w:t>
      </w:r>
      <w:r w:rsidRPr="00FA5BFB">
        <w:rPr>
          <w:rFonts w:ascii="Calibri" w:eastAsia="Times New Roman" w:hAnsi="Calibri" w:cs="Calibri"/>
          <w:color w:val="000000"/>
          <w:kern w:val="0"/>
          <w:sz w:val="22"/>
          <w:szCs w:val="22"/>
          <w14:ligatures w14:val="none"/>
        </w:rPr>
        <w:br/>
        <w:t xml:space="preserve">  [ ] Not having to repeat information</w:t>
      </w:r>
      <w:r w:rsidRPr="00FA5BFB">
        <w:rPr>
          <w:rFonts w:ascii="Calibri" w:eastAsia="Times New Roman" w:hAnsi="Calibri" w:cs="Calibri"/>
          <w:color w:val="000000"/>
          <w:kern w:val="0"/>
          <w:sz w:val="22"/>
          <w:szCs w:val="22"/>
          <w14:ligatures w14:val="none"/>
        </w:rPr>
        <w:br/>
        <w:t xml:space="preserve">  [ ] Clearer menu options </w:t>
      </w:r>
      <w:r w:rsidRPr="00FA5BFB">
        <w:rPr>
          <w:rFonts w:ascii="Calibri" w:eastAsia="Times New Roman" w:hAnsi="Calibri" w:cs="Calibri"/>
          <w:color w:val="000000"/>
          <w:kern w:val="0"/>
          <w:sz w:val="22"/>
          <w:szCs w:val="22"/>
          <w14:ligatures w14:val="none"/>
        </w:rPr>
        <w:br/>
        <w:t xml:space="preserve">  [ ] Better self-service tools</w:t>
      </w:r>
      <w:r w:rsidRPr="00FA5BFB">
        <w:rPr>
          <w:rFonts w:ascii="Calibri" w:eastAsia="Times New Roman" w:hAnsi="Calibri" w:cs="Calibri"/>
          <w:color w:val="000000"/>
          <w:kern w:val="0"/>
          <w:sz w:val="22"/>
          <w:szCs w:val="22"/>
          <w14:ligatures w14:val="none"/>
        </w:rPr>
        <w:br/>
        <w:t xml:space="preserve">  [ ] Call-back option instead of holding</w:t>
      </w:r>
      <w:r w:rsidRPr="00FA5BFB">
        <w:rPr>
          <w:rFonts w:ascii="Calibri" w:eastAsia="Times New Roman" w:hAnsi="Calibri" w:cs="Calibri"/>
          <w:color w:val="000000"/>
          <w:kern w:val="0"/>
          <w:sz w:val="22"/>
          <w:szCs w:val="22"/>
          <w14:ligatures w14:val="none"/>
        </w:rPr>
        <w:br/>
        <w:t xml:space="preserve">  [ ] Faster resolution</w:t>
      </w:r>
      <w:r w:rsidRPr="00FA5BFB">
        <w:rPr>
          <w:rFonts w:ascii="Calibri" w:eastAsia="Times New Roman" w:hAnsi="Calibri" w:cs="Calibri"/>
          <w:color w:val="000000"/>
          <w:kern w:val="0"/>
          <w:sz w:val="22"/>
          <w:szCs w:val="22"/>
          <w14:ligatures w14:val="none"/>
        </w:rPr>
        <w:br/>
        <w:t xml:space="preserve">  [ ] Wait time announcement at the start of the call</w:t>
      </w:r>
      <w:r w:rsidRPr="00FA5BFB">
        <w:rPr>
          <w:rFonts w:ascii="Calibri" w:eastAsia="Times New Roman" w:hAnsi="Calibri" w:cs="Calibri"/>
          <w:color w:val="000000"/>
          <w:kern w:val="0"/>
          <w:sz w:val="22"/>
          <w:szCs w:val="22"/>
          <w14:ligatures w14:val="none"/>
        </w:rPr>
        <w:br/>
        <w:t xml:space="preserve">  [ ] Other: __________</w:t>
      </w:r>
    </w:p>
    <w:p w:rsidR="00CC739C" w:rsidRPr="00FA5BFB" w:rsidP="00FA5BFB" w14:paraId="46EA99CA" w14:textId="77777777">
      <w:pPr>
        <w:rPr>
          <w:rFonts w:ascii="Calibri" w:eastAsia="Times New Roman" w:hAnsi="Calibri" w:cs="Calibri"/>
          <w:color w:val="000000"/>
          <w:kern w:val="0"/>
          <w:sz w:val="22"/>
          <w:szCs w:val="22"/>
          <w14:ligatures w14:val="none"/>
        </w:rPr>
      </w:pPr>
    </w:p>
    <w:p w:rsidR="00FA5BFB" w:rsidRPr="00FA5BFB" w:rsidP="00FA5BFB" w14:paraId="14821B7F" w14:textId="08A3EF0E">
      <w:pPr>
        <w:rPr>
          <w:rFonts w:ascii="Calibri" w:eastAsia="Times New Roman" w:hAnsi="Calibri" w:cs="Calibri"/>
          <w:color w:val="0070C0"/>
          <w:kern w:val="0"/>
          <w:sz w:val="22"/>
          <w:szCs w:val="22"/>
          <w14:ligatures w14:val="none"/>
        </w:rPr>
      </w:pPr>
      <w:r w:rsidRPr="00FA5BFB">
        <w:rPr>
          <w:rFonts w:ascii="Calibri" w:eastAsia="Times New Roman" w:hAnsi="Calibri" w:cs="Calibri"/>
          <w:color w:val="0070C0"/>
          <w:kern w:val="0"/>
          <w:sz w:val="22"/>
          <w:szCs w:val="22"/>
          <w14:ligatures w14:val="none"/>
        </w:rPr>
        <w:t xml:space="preserve">Section 4: Expectations </w:t>
      </w:r>
    </w:p>
    <w:p w:rsidR="00FA5BFB" w:rsidRPr="00FA5BFB" w:rsidP="00FA5BFB" w14:paraId="5E65824B" w14:textId="49E14F5D">
      <w:pPr>
        <w:rPr>
          <w:rFonts w:ascii="Calibri" w:eastAsia="Times New Roman" w:hAnsi="Calibri" w:cs="Calibri"/>
          <w:color w:val="000000"/>
          <w:kern w:val="0"/>
          <w:sz w:val="22"/>
          <w:szCs w:val="22"/>
          <w14:ligatures w14:val="none"/>
        </w:rPr>
      </w:pPr>
      <w:r w:rsidRPr="00FA5BFB">
        <w:rPr>
          <w:rFonts w:ascii="Calibri" w:eastAsia="Times New Roman" w:hAnsi="Calibri" w:cs="Calibri"/>
          <w:color w:val="000000"/>
          <w:kern w:val="0"/>
          <w:sz w:val="22"/>
          <w:szCs w:val="22"/>
          <w14:ligatures w14:val="none"/>
        </w:rPr>
        <w:t>11. Why have you never called VA? (Check all that apply)</w:t>
      </w:r>
      <w:r w:rsidRPr="00DD330F" w:rsidR="00DD330F">
        <w:rPr>
          <w:rFonts w:ascii="Calibri" w:eastAsia="Times New Roman" w:hAnsi="Calibri" w:cs="Calibri"/>
          <w:color w:val="0070C0"/>
          <w:kern w:val="0"/>
          <w:sz w:val="22"/>
          <w:szCs w:val="22"/>
          <w14:ligatures w14:val="none"/>
        </w:rPr>
        <w:t xml:space="preserve"> (Logic: Only appears if Question 1 = No)</w:t>
      </w:r>
    </w:p>
    <w:p w:rsidR="00FA5BFB" w:rsidP="00FA5BFB" w14:paraId="7744690F" w14:textId="14169945">
      <w:pPr>
        <w:rPr>
          <w:rFonts w:ascii="Calibri" w:eastAsia="Times New Roman" w:hAnsi="Calibri" w:cs="Calibri"/>
          <w:color w:val="000000"/>
          <w:kern w:val="0"/>
          <w:sz w:val="22"/>
          <w:szCs w:val="22"/>
          <w14:ligatures w14:val="none"/>
        </w:rPr>
      </w:pPr>
      <w:r w:rsidRPr="00FA5BFB">
        <w:rPr>
          <w:rFonts w:ascii="Calibri" w:eastAsia="Times New Roman" w:hAnsi="Calibri" w:cs="Calibri"/>
          <w:color w:val="000000"/>
          <w:kern w:val="0"/>
          <w:sz w:val="22"/>
          <w:szCs w:val="22"/>
          <w14:ligatures w14:val="none"/>
        </w:rPr>
        <w:t xml:space="preserve">  [ ] I found what I needed online</w:t>
      </w:r>
      <w:r w:rsidRPr="00FA5BFB">
        <w:rPr>
          <w:rFonts w:ascii="Calibri" w:eastAsia="Times New Roman" w:hAnsi="Calibri" w:cs="Calibri"/>
          <w:color w:val="000000"/>
          <w:kern w:val="0"/>
          <w:sz w:val="22"/>
          <w:szCs w:val="22"/>
          <w14:ligatures w14:val="none"/>
        </w:rPr>
        <w:br/>
        <w:t xml:space="preserve">  [ ] I didn’t think I’d get help</w:t>
      </w:r>
      <w:r w:rsidRPr="00FA5BFB">
        <w:rPr>
          <w:rFonts w:ascii="Calibri" w:eastAsia="Times New Roman" w:hAnsi="Calibri" w:cs="Calibri"/>
          <w:color w:val="000000"/>
          <w:kern w:val="0"/>
          <w:sz w:val="22"/>
          <w:szCs w:val="22"/>
          <w14:ligatures w14:val="none"/>
        </w:rPr>
        <w:br/>
        <w:t xml:space="preserve">  [ ] I didn’t know which number to call</w:t>
      </w:r>
      <w:r w:rsidRPr="00FA5BFB">
        <w:rPr>
          <w:rFonts w:ascii="Calibri" w:eastAsia="Times New Roman" w:hAnsi="Calibri" w:cs="Calibri"/>
          <w:color w:val="000000"/>
          <w:kern w:val="0"/>
          <w:sz w:val="22"/>
          <w:szCs w:val="22"/>
          <w14:ligatures w14:val="none"/>
        </w:rPr>
        <w:br/>
        <w:t xml:space="preserve">  [ ] I prefer to use other </w:t>
      </w:r>
      <w:r w:rsidR="00F505E6">
        <w:rPr>
          <w:rFonts w:ascii="Calibri" w:eastAsia="Times New Roman" w:hAnsi="Calibri" w:cs="Calibri"/>
          <w:color w:val="000000"/>
          <w:kern w:val="0"/>
          <w:sz w:val="22"/>
          <w:szCs w:val="22"/>
          <w14:ligatures w14:val="none"/>
        </w:rPr>
        <w:t>methods</w:t>
      </w:r>
      <w:r w:rsidRPr="00FA5BFB">
        <w:rPr>
          <w:rFonts w:ascii="Calibri" w:eastAsia="Times New Roman" w:hAnsi="Calibri" w:cs="Calibri"/>
          <w:color w:val="000000"/>
          <w:kern w:val="0"/>
          <w:sz w:val="22"/>
          <w:szCs w:val="22"/>
          <w14:ligatures w14:val="none"/>
        </w:rPr>
        <w:br/>
        <w:t xml:space="preserve">  [ ] Other: __________</w:t>
      </w:r>
    </w:p>
    <w:p w:rsidR="00CC739C" w:rsidRPr="00FA5BFB" w:rsidP="00FA5BFB" w14:paraId="6A6C4A43" w14:textId="77777777">
      <w:pPr>
        <w:rPr>
          <w:rFonts w:ascii="Calibri" w:eastAsia="Times New Roman" w:hAnsi="Calibri" w:cs="Calibri"/>
          <w:color w:val="000000"/>
          <w:kern w:val="0"/>
          <w:sz w:val="22"/>
          <w:szCs w:val="22"/>
          <w14:ligatures w14:val="none"/>
        </w:rPr>
      </w:pPr>
    </w:p>
    <w:p w:rsidR="00FA5BFB" w:rsidRPr="00FA5BFB" w:rsidP="00FA5BFB" w14:paraId="167F6148" w14:textId="77777777">
      <w:pPr>
        <w:rPr>
          <w:rFonts w:ascii="Calibri" w:eastAsia="Times New Roman" w:hAnsi="Calibri" w:cs="Calibri"/>
          <w:color w:val="000000"/>
          <w:kern w:val="0"/>
          <w:sz w:val="22"/>
          <w:szCs w:val="22"/>
          <w14:ligatures w14:val="none"/>
        </w:rPr>
      </w:pPr>
      <w:r w:rsidRPr="00FA5BFB">
        <w:rPr>
          <w:rFonts w:ascii="Calibri" w:eastAsia="Times New Roman" w:hAnsi="Calibri" w:cs="Calibri"/>
          <w:color w:val="000000"/>
          <w:kern w:val="0"/>
          <w:sz w:val="22"/>
          <w:szCs w:val="22"/>
          <w14:ligatures w14:val="none"/>
        </w:rPr>
        <w:t>12. If you were to call VA in the future, which of the following would be most important to you? (Check all that apply)</w:t>
      </w:r>
    </w:p>
    <w:p w:rsidR="00FA5BFB" w:rsidP="00FA5BFB" w14:paraId="2FC3D250" w14:textId="77777777">
      <w:pPr>
        <w:rPr>
          <w:rFonts w:ascii="Calibri" w:eastAsia="Times New Roman" w:hAnsi="Calibri" w:cs="Calibri"/>
          <w:color w:val="000000"/>
          <w:kern w:val="0"/>
          <w:sz w:val="22"/>
          <w:szCs w:val="22"/>
          <w14:ligatures w14:val="none"/>
        </w:rPr>
      </w:pPr>
      <w:r w:rsidRPr="00FA5BFB">
        <w:rPr>
          <w:rFonts w:ascii="Calibri" w:eastAsia="Times New Roman" w:hAnsi="Calibri" w:cs="Calibri"/>
          <w:color w:val="000000"/>
          <w:kern w:val="0"/>
          <w:sz w:val="22"/>
          <w:szCs w:val="22"/>
          <w14:ligatures w14:val="none"/>
        </w:rPr>
        <w:t xml:space="preserve">  [ ] Short wait times</w:t>
      </w:r>
      <w:r w:rsidRPr="00FA5BFB">
        <w:rPr>
          <w:rFonts w:ascii="Calibri" w:eastAsia="Times New Roman" w:hAnsi="Calibri" w:cs="Calibri"/>
          <w:color w:val="000000"/>
          <w:kern w:val="0"/>
          <w:sz w:val="22"/>
          <w:szCs w:val="22"/>
          <w14:ligatures w14:val="none"/>
        </w:rPr>
        <w:br/>
        <w:t xml:space="preserve">  [ ] Ability to speak to someone knowledgeable</w:t>
      </w:r>
      <w:r w:rsidRPr="00FA5BFB">
        <w:rPr>
          <w:rFonts w:ascii="Calibri" w:eastAsia="Times New Roman" w:hAnsi="Calibri" w:cs="Calibri"/>
          <w:color w:val="000000"/>
          <w:kern w:val="0"/>
          <w:sz w:val="22"/>
          <w:szCs w:val="22"/>
          <w14:ligatures w14:val="none"/>
        </w:rPr>
        <w:br/>
        <w:t xml:space="preserve">  [ ] Quick Follow-up or confirmation</w:t>
      </w:r>
      <w:r w:rsidRPr="00FA5BFB">
        <w:rPr>
          <w:rFonts w:ascii="Calibri" w:eastAsia="Times New Roman" w:hAnsi="Calibri" w:cs="Calibri"/>
          <w:color w:val="000000"/>
          <w:kern w:val="0"/>
          <w:sz w:val="22"/>
          <w:szCs w:val="22"/>
          <w14:ligatures w14:val="none"/>
        </w:rPr>
        <w:br/>
        <w:t xml:space="preserve">  [ ] Secure and private handling of my info</w:t>
      </w:r>
      <w:r w:rsidRPr="00FA5BFB">
        <w:rPr>
          <w:rFonts w:ascii="Calibri" w:eastAsia="Times New Roman" w:hAnsi="Calibri" w:cs="Calibri"/>
          <w:color w:val="000000"/>
          <w:kern w:val="0"/>
          <w:sz w:val="22"/>
          <w:szCs w:val="22"/>
          <w14:ligatures w14:val="none"/>
        </w:rPr>
        <w:br/>
        <w:t xml:space="preserve">  [ ] Other: __________</w:t>
      </w:r>
    </w:p>
    <w:p w:rsidR="00CC739C" w:rsidRPr="00FA5BFB" w:rsidP="00FA5BFB" w14:paraId="1373DB64" w14:textId="77777777">
      <w:pPr>
        <w:rPr>
          <w:rFonts w:ascii="Calibri" w:eastAsia="Times New Roman" w:hAnsi="Calibri" w:cs="Calibri"/>
          <w:color w:val="000000"/>
          <w:kern w:val="0"/>
          <w:sz w:val="22"/>
          <w:szCs w:val="22"/>
          <w14:ligatures w14:val="none"/>
        </w:rPr>
      </w:pPr>
    </w:p>
    <w:p w:rsidR="00FA5BFB" w:rsidRPr="00FA5BFB" w:rsidP="00FA5BFB" w14:paraId="066801A9" w14:textId="77777777">
      <w:pPr>
        <w:rPr>
          <w:rFonts w:ascii="Calibri" w:eastAsia="Times New Roman" w:hAnsi="Calibri" w:cs="Calibri"/>
          <w:color w:val="0070C0"/>
          <w:kern w:val="0"/>
          <w:sz w:val="22"/>
          <w:szCs w:val="22"/>
          <w14:ligatures w14:val="none"/>
        </w:rPr>
      </w:pPr>
      <w:r w:rsidRPr="00FA5BFB">
        <w:rPr>
          <w:rFonts w:ascii="Calibri" w:eastAsia="Times New Roman" w:hAnsi="Calibri" w:cs="Calibri"/>
          <w:color w:val="0070C0"/>
          <w:kern w:val="0"/>
          <w:sz w:val="22"/>
          <w:szCs w:val="22"/>
          <w14:ligatures w14:val="none"/>
        </w:rPr>
        <w:t>Section 5: Demographics (Optional)</w:t>
      </w:r>
    </w:p>
    <w:p w:rsidR="00FA5BFB" w:rsidRPr="00FA5BFB" w:rsidP="00FA5BFB" w14:paraId="5F146584" w14:textId="13CBDF8F">
      <w:pPr>
        <w:rPr>
          <w:rFonts w:ascii="Calibri" w:eastAsia="Times New Roman" w:hAnsi="Calibri" w:cs="Calibri"/>
          <w:color w:val="000000"/>
          <w:kern w:val="0"/>
          <w:sz w:val="22"/>
          <w:szCs w:val="22"/>
          <w14:ligatures w14:val="none"/>
        </w:rPr>
      </w:pPr>
      <w:r w:rsidRPr="00FA5BFB">
        <w:rPr>
          <w:rFonts w:ascii="Calibri" w:eastAsia="Times New Roman" w:hAnsi="Calibri" w:cs="Calibri"/>
          <w:color w:val="000000"/>
          <w:kern w:val="0"/>
          <w:sz w:val="22"/>
          <w:szCs w:val="22"/>
          <w14:ligatures w14:val="none"/>
        </w:rPr>
        <w:t xml:space="preserve">13. </w:t>
      </w:r>
      <w:r w:rsidR="00D16393">
        <w:rPr>
          <w:rFonts w:ascii="Calibri" w:eastAsia="Times New Roman" w:hAnsi="Calibri" w:cs="Calibri"/>
          <w:color w:val="000000"/>
          <w:kern w:val="0"/>
          <w:sz w:val="22"/>
          <w:szCs w:val="22"/>
          <w14:ligatures w14:val="none"/>
        </w:rPr>
        <w:t xml:space="preserve">Please select all that apply. </w:t>
      </w:r>
      <w:r w:rsidRPr="00FA5BFB">
        <w:rPr>
          <w:rFonts w:ascii="Calibri" w:eastAsia="Times New Roman" w:hAnsi="Calibri" w:cs="Calibri"/>
          <w:color w:val="000000"/>
          <w:kern w:val="0"/>
          <w:sz w:val="22"/>
          <w:szCs w:val="22"/>
          <w14:ligatures w14:val="none"/>
        </w:rPr>
        <w:t>Are you a:</w:t>
      </w:r>
    </w:p>
    <w:p w:rsidR="00FA5BFB" w:rsidRPr="00FA5BFB" w:rsidP="00FA5BFB" w14:paraId="2C8770D7" w14:textId="77777777">
      <w:pPr>
        <w:rPr>
          <w:rFonts w:ascii="Calibri" w:eastAsia="Times New Roman" w:hAnsi="Calibri" w:cs="Calibri"/>
          <w:color w:val="000000"/>
          <w:kern w:val="0"/>
          <w:sz w:val="22"/>
          <w:szCs w:val="22"/>
          <w14:ligatures w14:val="none"/>
        </w:rPr>
      </w:pPr>
      <w:r w:rsidRPr="00FA5BFB">
        <w:rPr>
          <w:rFonts w:ascii="Calibri" w:eastAsia="Times New Roman" w:hAnsi="Calibri" w:cs="Calibri"/>
          <w:color w:val="000000"/>
          <w:kern w:val="0"/>
          <w:sz w:val="22"/>
          <w:szCs w:val="22"/>
          <w14:ligatures w14:val="none"/>
        </w:rPr>
        <w:t xml:space="preserve">  [ ] Veteran</w:t>
      </w:r>
      <w:r w:rsidRPr="00FA5BFB">
        <w:rPr>
          <w:rFonts w:ascii="Calibri" w:eastAsia="Times New Roman" w:hAnsi="Calibri" w:cs="Calibri"/>
          <w:color w:val="000000"/>
          <w:kern w:val="0"/>
          <w:sz w:val="22"/>
          <w:szCs w:val="22"/>
          <w14:ligatures w14:val="none"/>
        </w:rPr>
        <w:br/>
        <w:t xml:space="preserve">  [ ] Family member</w:t>
      </w:r>
    </w:p>
    <w:p w:rsidR="00FA5BFB" w:rsidRPr="00FA5BFB" w:rsidP="00FA5BFB" w14:paraId="6300B38E" w14:textId="77777777">
      <w:pPr>
        <w:rPr>
          <w:rFonts w:ascii="Calibri" w:eastAsia="Times New Roman" w:hAnsi="Calibri" w:cs="Calibri"/>
          <w:color w:val="000000"/>
          <w:kern w:val="0"/>
          <w:sz w:val="22"/>
          <w:szCs w:val="22"/>
          <w14:ligatures w14:val="none"/>
        </w:rPr>
      </w:pPr>
      <w:r w:rsidRPr="00FA5BFB">
        <w:rPr>
          <w:rFonts w:ascii="Calibri" w:eastAsia="Times New Roman" w:hAnsi="Calibri" w:cs="Calibri"/>
          <w:color w:val="000000"/>
          <w:kern w:val="0"/>
          <w:sz w:val="22"/>
          <w:szCs w:val="22"/>
          <w14:ligatures w14:val="none"/>
        </w:rPr>
        <w:t xml:space="preserve">  [ ] Dependent</w:t>
      </w:r>
    </w:p>
    <w:p w:rsidR="00FA5BFB" w:rsidRPr="00FA5BFB" w:rsidP="00FA5BFB" w14:paraId="2CF54B6B" w14:textId="77777777">
      <w:pPr>
        <w:rPr>
          <w:rFonts w:ascii="Calibri" w:eastAsia="Times New Roman" w:hAnsi="Calibri" w:cs="Calibri"/>
          <w:color w:val="000000"/>
          <w:kern w:val="0"/>
          <w:sz w:val="22"/>
          <w:szCs w:val="22"/>
          <w14:ligatures w14:val="none"/>
        </w:rPr>
      </w:pPr>
      <w:r w:rsidRPr="00FA5BFB">
        <w:rPr>
          <w:rFonts w:ascii="Calibri" w:eastAsia="Times New Roman" w:hAnsi="Calibri" w:cs="Calibri"/>
          <w:color w:val="000000"/>
          <w:kern w:val="0"/>
          <w:sz w:val="22"/>
          <w:szCs w:val="22"/>
          <w14:ligatures w14:val="none"/>
        </w:rPr>
        <w:t xml:space="preserve">  [ ] Caregiver</w:t>
      </w:r>
    </w:p>
    <w:p w:rsidR="00FA5BFB" w:rsidRPr="00FA5BFB" w:rsidP="00FA5BFB" w14:paraId="595B12E0" w14:textId="77777777">
      <w:pPr>
        <w:rPr>
          <w:rFonts w:ascii="Calibri" w:eastAsia="Times New Roman" w:hAnsi="Calibri" w:cs="Calibri"/>
          <w:color w:val="000000"/>
          <w:kern w:val="0"/>
          <w:sz w:val="22"/>
          <w:szCs w:val="22"/>
          <w14:ligatures w14:val="none"/>
        </w:rPr>
      </w:pPr>
      <w:r w:rsidRPr="00FA5BFB">
        <w:rPr>
          <w:rFonts w:ascii="Calibri" w:eastAsia="Times New Roman" w:hAnsi="Calibri" w:cs="Calibri"/>
          <w:color w:val="000000"/>
          <w:kern w:val="0"/>
          <w:sz w:val="22"/>
          <w:szCs w:val="22"/>
          <w14:ligatures w14:val="none"/>
        </w:rPr>
        <w:t xml:space="preserve">  [ ] Survivor</w:t>
      </w:r>
    </w:p>
    <w:p w:rsidR="00FA5BFB" w:rsidRPr="00FA5BFB" w:rsidP="00FA5BFB" w14:paraId="15EFEE66" w14:textId="77777777">
      <w:pPr>
        <w:rPr>
          <w:rFonts w:ascii="Calibri" w:eastAsia="Times New Roman" w:hAnsi="Calibri" w:cs="Calibri"/>
          <w:color w:val="000000"/>
          <w:kern w:val="0"/>
          <w:sz w:val="22"/>
          <w:szCs w:val="22"/>
          <w14:ligatures w14:val="none"/>
        </w:rPr>
      </w:pPr>
      <w:r w:rsidRPr="00FA5BFB">
        <w:rPr>
          <w:rFonts w:ascii="Calibri" w:eastAsia="Times New Roman" w:hAnsi="Calibri" w:cs="Calibri"/>
          <w:color w:val="000000"/>
          <w:kern w:val="0"/>
          <w:sz w:val="22"/>
          <w:szCs w:val="22"/>
          <w14:ligatures w14:val="none"/>
        </w:rPr>
        <w:t xml:space="preserve">  [ ] VA employee</w:t>
      </w:r>
      <w:r w:rsidRPr="00FA5BFB">
        <w:rPr>
          <w:rFonts w:ascii="Calibri" w:eastAsia="Times New Roman" w:hAnsi="Calibri" w:cs="Calibri"/>
          <w:color w:val="000000"/>
          <w:kern w:val="0"/>
          <w:sz w:val="22"/>
          <w:szCs w:val="22"/>
          <w14:ligatures w14:val="none"/>
        </w:rPr>
        <w:br/>
        <w:t xml:space="preserve">  [ ] Other: __________</w:t>
      </w:r>
    </w:p>
    <w:p w:rsidR="00FA5BFB" w:rsidRPr="00FA5BFB" w:rsidP="00FA5BFB" w14:paraId="0B470C03" w14:textId="77777777">
      <w:pPr>
        <w:rPr>
          <w:rFonts w:ascii="Calibri" w:eastAsia="Times New Roman" w:hAnsi="Calibri" w:cs="Calibri"/>
          <w:color w:val="000000"/>
          <w:kern w:val="0"/>
          <w:sz w:val="22"/>
          <w:szCs w:val="22"/>
          <w14:ligatures w14:val="none"/>
        </w:rPr>
      </w:pPr>
    </w:p>
    <w:p w:rsidR="00FA5BFB" w:rsidRPr="00FA5BFB" w:rsidP="00FA5BFB" w14:paraId="3FA47B39" w14:textId="77777777">
      <w:pPr>
        <w:rPr>
          <w:rFonts w:ascii="Calibri" w:eastAsia="Times New Roman" w:hAnsi="Calibri" w:cs="Calibri"/>
          <w:color w:val="000000"/>
          <w:kern w:val="0"/>
          <w:sz w:val="22"/>
          <w:szCs w:val="22"/>
          <w14:ligatures w14:val="none"/>
        </w:rPr>
      </w:pPr>
      <w:r w:rsidRPr="00FA5BFB">
        <w:rPr>
          <w:rFonts w:ascii="Calibri" w:eastAsia="Times New Roman" w:hAnsi="Calibri" w:cs="Calibri"/>
          <w:color w:val="000000"/>
          <w:kern w:val="0"/>
          <w:sz w:val="22"/>
          <w:szCs w:val="22"/>
          <w14:ligatures w14:val="none"/>
        </w:rPr>
        <w:t>14. What is your age group?</w:t>
      </w:r>
    </w:p>
    <w:p w:rsidR="00FA5BFB" w:rsidRPr="00FA5BFB" w:rsidP="00FA5BFB" w14:paraId="24181306" w14:textId="77777777">
      <w:pPr>
        <w:rPr>
          <w:rFonts w:ascii="Calibri" w:eastAsia="Times New Roman" w:hAnsi="Calibri" w:cs="Calibri"/>
          <w:color w:val="000000"/>
          <w:kern w:val="0"/>
          <w:sz w:val="22"/>
          <w:szCs w:val="22"/>
          <w14:ligatures w14:val="none"/>
        </w:rPr>
      </w:pPr>
      <w:r w:rsidRPr="00FA5BFB">
        <w:rPr>
          <w:rFonts w:ascii="Calibri" w:eastAsia="Times New Roman" w:hAnsi="Calibri" w:cs="Calibri"/>
          <w:color w:val="000000"/>
          <w:kern w:val="0"/>
          <w:sz w:val="22"/>
          <w:szCs w:val="22"/>
          <w14:ligatures w14:val="none"/>
        </w:rPr>
        <w:t xml:space="preserve">  [ ] Under 25</w:t>
      </w:r>
      <w:r w:rsidRPr="00FA5BFB">
        <w:rPr>
          <w:rFonts w:ascii="Calibri" w:eastAsia="Times New Roman" w:hAnsi="Calibri" w:cs="Calibri"/>
          <w:color w:val="000000"/>
          <w:kern w:val="0"/>
          <w:sz w:val="22"/>
          <w:szCs w:val="22"/>
          <w14:ligatures w14:val="none"/>
        </w:rPr>
        <w:br/>
        <w:t xml:space="preserve">  [ ] 25–44</w:t>
      </w:r>
      <w:r w:rsidRPr="00FA5BFB">
        <w:rPr>
          <w:rFonts w:ascii="Calibri" w:eastAsia="Times New Roman" w:hAnsi="Calibri" w:cs="Calibri"/>
          <w:color w:val="000000"/>
          <w:kern w:val="0"/>
          <w:sz w:val="22"/>
          <w:szCs w:val="22"/>
          <w14:ligatures w14:val="none"/>
        </w:rPr>
        <w:br/>
        <w:t xml:space="preserve">  [ ] 45–64</w:t>
      </w:r>
      <w:r w:rsidRPr="00FA5BFB">
        <w:rPr>
          <w:rFonts w:ascii="Calibri" w:eastAsia="Times New Roman" w:hAnsi="Calibri" w:cs="Calibri"/>
          <w:color w:val="000000"/>
          <w:kern w:val="0"/>
          <w:sz w:val="22"/>
          <w:szCs w:val="22"/>
          <w14:ligatures w14:val="none"/>
        </w:rPr>
        <w:br/>
        <w:t xml:space="preserve">  [ ] 65+</w:t>
      </w:r>
    </w:p>
    <w:p w:rsidR="0059626F" w:rsidRPr="004C0264" w:rsidP="0059626F" w14:paraId="5E242645" w14:textId="77777777">
      <w:pPr>
        <w:rPr>
          <w:rFonts w:ascii="Calibri" w:eastAsia="Times New Roman" w:hAnsi="Calibri" w:cs="Calibri"/>
          <w:color w:val="000000"/>
          <w:kern w:val="0"/>
          <w:sz w:val="22"/>
          <w:szCs w:val="22"/>
          <w14:ligatures w14:val="none"/>
        </w:rPr>
      </w:pPr>
    </w:p>
    <w:p w:rsidR="005705AA" w:rsidRPr="004C0264" w:rsidP="005705AA" w14:paraId="2BDD0F8B" w14:textId="77777777">
      <w:pPr>
        <w:pStyle w:val="ListParagraph"/>
        <w:rPr>
          <w:rFonts w:ascii="Calibri" w:eastAsia="Times New Roman" w:hAnsi="Calibri" w:cs="Calibri"/>
          <w:b/>
          <w:bCs/>
          <w:color w:val="000000"/>
          <w:kern w:val="0"/>
          <w:sz w:val="22"/>
          <w:szCs w:val="22"/>
          <w14:ligatures w14:val="none"/>
        </w:rPr>
      </w:pPr>
    </w:p>
    <w:p w:rsidR="005705AA" w:rsidRPr="004C0264" w:rsidP="00306CFC" w14:paraId="5AA9FF3E" w14:textId="77777777">
      <w:pPr>
        <w:pStyle w:val="ListParagraph"/>
        <w:rPr>
          <w:rFonts w:ascii="Calibri" w:eastAsia="Times New Roman" w:hAnsi="Calibri" w:cs="Calibri"/>
          <w:color w:val="000000"/>
          <w:kern w:val="0"/>
          <w:sz w:val="22"/>
          <w:szCs w:val="22"/>
          <w14:ligatures w14:val="none"/>
        </w:rPr>
      </w:pPr>
    </w:p>
    <w:p w:rsidR="00306CFC" w:rsidRPr="004C0264" w:rsidP="00306CFC" w14:paraId="46B1CCC2" w14:textId="77777777">
      <w:pPr>
        <w:rPr>
          <w:rFonts w:ascii="Calibri" w:eastAsia="Times New Roman" w:hAnsi="Calibri" w:cs="Calibri"/>
          <w:kern w:val="0"/>
          <w:sz w:val="22"/>
          <w:szCs w:val="22"/>
          <w14:ligatures w14:val="none"/>
        </w:rPr>
      </w:pPr>
    </w:p>
    <w:p w:rsidR="006A33F6" w:rsidRPr="004C0264" w:rsidP="006A33F6" w14:paraId="2E090326" w14:textId="77777777">
      <w:pPr>
        <w:rPr>
          <w:sz w:val="22"/>
          <w:szCs w:val="22"/>
        </w:rPr>
      </w:pPr>
      <w:r w:rsidRPr="004C0264">
        <w:rPr>
          <w:sz w:val="22"/>
          <w:szCs w:val="22"/>
        </w:rPr>
        <w:t>Thank you for choosing VA.</w:t>
      </w:r>
    </w:p>
    <w:p w:rsidR="006A33F6" w:rsidRPr="004C0264" w:rsidP="006A33F6" w14:paraId="2ACA8606" w14:textId="77777777">
      <w:pPr>
        <w:rPr>
          <w:sz w:val="22"/>
          <w:szCs w:val="22"/>
        </w:rPr>
      </w:pPr>
    </w:p>
    <w:p w:rsidR="00087444" w:rsidRPr="00215425" w:rsidP="00087444" w14:paraId="4F19D3BF" w14:textId="77777777">
      <w:r w:rsidRPr="00215425">
        <w:t xml:space="preserve">Privacy Notice: By filling out this survey, you are authorizing VA database access to retrieve Veteran contact information to follow up with you accordingly for purposes of service recovery, </w:t>
      </w:r>
      <w:r w:rsidRPr="00215425">
        <w:t>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This collection of information is authorized by 38 U.S.C. Section 301</w:t>
      </w:r>
      <w:r>
        <w:t xml:space="preserve"> (</w:t>
      </w:r>
      <w:r w:rsidRPr="000C0EFA">
        <w:t>https://www.federalregister.gov/d/2021-01526</w:t>
      </w:r>
      <w:r>
        <w:t>).</w:t>
      </w:r>
    </w:p>
    <w:p w:rsidR="00087444" w:rsidRPr="00AE60A5" w:rsidP="00087444" w14:paraId="2CDD3009" w14:textId="77777777"/>
    <w:p w:rsidR="00DD330F" w:rsidP="00DD330F" w14:paraId="03F77DF1" w14:textId="77777777">
      <w:r w:rsidRPr="00AE60A5">
        <w:t>R</w:t>
      </w:r>
      <w:r>
        <w:t>espondent Burden</w:t>
      </w:r>
      <w:r w:rsidRPr="00AE60A5">
        <w:t xml:space="preserve">: </w:t>
      </w:r>
    </w:p>
    <w:p w:rsidR="00087444" w:rsidRPr="00AE60A5" w:rsidP="00DD330F" w14:paraId="3C88A774" w14:textId="216660F2">
      <w:r>
        <w:t>An agency may not conduct or sponsor, and a person is not required to respond to, a collection of information unless it displays a currently valid OMB control number. The OMB control number for this project is 2900-0876, and it expires 02/28/2026. Public reporting burden for this collection of information is estimated to average 5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PRAVA@va.gov.  Please refer to OMB Control No. 2900-0876 in any correspondence. Do not send your completed VA Form to this email address.</w:t>
      </w:r>
    </w:p>
    <w:p w:rsidR="00FB3053" w:rsidRPr="00FB3053" w:rsidP="00FB3053" w14:paraId="52521B73" w14:textId="77777777">
      <w:pPr>
        <w:pStyle w:val="ListParagraph"/>
        <w:rPr>
          <w:rFonts w:ascii="Calibri" w:eastAsia="Times New Roman" w:hAnsi="Calibri" w:cs="Calibri"/>
          <w:color w:val="000000"/>
          <w:kern w:val="0"/>
          <w:sz w:val="22"/>
          <w:szCs w:val="22"/>
          <w14:ligatures w14:val="none"/>
        </w:rPr>
      </w:pPr>
    </w:p>
    <w:p w:rsidR="00FB3053" w:rsidP="00FF5C5B" w14:paraId="32F3DD80" w14:textId="77777777">
      <w:pPr>
        <w:pStyle w:val="ListParagraph"/>
        <w:rPr>
          <w:rFonts w:ascii="Calibri" w:eastAsia="Times New Roman" w:hAnsi="Calibri" w:cs="Calibri"/>
          <w:kern w:val="0"/>
          <w:sz w:val="22"/>
          <w:szCs w:val="22"/>
          <w14:ligatures w14:val="none"/>
        </w:rPr>
      </w:pPr>
    </w:p>
    <w:p w:rsidR="00FF5C5B" w:rsidRPr="00080977" w:rsidP="00080977" w14:paraId="50853F5B" w14:textId="77777777">
      <w:pPr>
        <w:pStyle w:val="ListParagraph"/>
        <w:rPr>
          <w:rFonts w:ascii="Calibri" w:eastAsia="Times New Roman" w:hAnsi="Calibri" w:cs="Calibri"/>
          <w:kern w:val="0"/>
          <w:sz w:val="22"/>
          <w:szCs w:val="22"/>
          <w14:ligatures w14:val="none"/>
        </w:rPr>
      </w:pPr>
    </w:p>
    <w:p w:rsidR="00C153F5" w:rsidRPr="00624310" w:rsidP="00C153F5" w14:paraId="22DC6751" w14:textId="77777777">
      <w:pPr>
        <w:pStyle w:val="ListParagraph"/>
        <w:rPr>
          <w:rFonts w:ascii="Calibri" w:eastAsia="Times New Roman" w:hAnsi="Calibri" w:cs="Calibri"/>
          <w:color w:val="000000"/>
          <w:kern w:val="0"/>
          <w:sz w:val="22"/>
          <w:szCs w:val="22"/>
          <w14:ligatures w14:val="none"/>
        </w:rPr>
      </w:pPr>
    </w:p>
    <w:p w:rsidR="001F6486" w:rsidRPr="00C46BC2" w:rsidP="00C46BC2" w14:paraId="7C745F6B" w14:textId="77777777">
      <w:pPr>
        <w:ind w:left="720" w:hanging="360"/>
        <w:rPr>
          <w:rFonts w:ascii="Calibri" w:eastAsia="Times New Roman" w:hAnsi="Calibri" w:cs="Calibri"/>
          <w:color w:val="000000"/>
          <w:kern w:val="0"/>
          <w:sz w:val="22"/>
          <w:szCs w:val="22"/>
          <w14:ligatures w14:val="none"/>
        </w:rPr>
      </w:pPr>
    </w:p>
    <w:p w:rsidR="00A27114" w:rsidRPr="00C46BC2" w:rsidP="00C46BC2" w14:paraId="177D99A3" w14:textId="77777777">
      <w:pPr>
        <w:rPr>
          <w:rFonts w:ascii="Calibri" w:eastAsia="Times New Roman" w:hAnsi="Calibri" w:cs="Calibri"/>
          <w:color w:val="000000"/>
          <w:kern w:val="0"/>
          <w:sz w:val="22"/>
          <w:szCs w:val="22"/>
          <w14:ligatures w14:val="none"/>
        </w:rPr>
      </w:pPr>
    </w:p>
    <w:p w:rsidR="004531A4" w:rsidRPr="000E64E3" w:rsidP="000E64E3" w14:paraId="487BCF2A" w14:textId="77777777">
      <w:pPr>
        <w:tabs>
          <w:tab w:val="left" w:pos="8332"/>
        </w:tabs>
      </w:pPr>
      <w:r>
        <w:tab/>
      </w:r>
    </w:p>
    <w:sectPr w:rsidSect="00D53402">
      <w:footerReference w:type="even"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4D11" w:rsidRPr="009B0F47" w:rsidP="00ED4D11" w14:paraId="5B600AE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w:t>
    </w:r>
  </w:p>
  <w:p w:rsidR="00ED4D11" w:rsidRPr="009B0F47" w:rsidP="00ED4D11" w14:paraId="0E90585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ED4D11" w:rsidRPr="009B0F47" w:rsidP="00ED4D11" w14:paraId="529A534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VA may utilize individual Veteran survey data from this survey or other sources to ensure the final scores truly and accurately represent the experiences of Veterans.  </w:t>
    </w:r>
  </w:p>
  <w:p w:rsidR="00ED4D11" w:rsidRPr="009B0F47" w:rsidP="00ED4D11" w14:paraId="0578C74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ED4D11" w:rsidRPr="009B0F47" w:rsidP="00ED4D11" w14:paraId="05826A8E" w14:textId="77777777">
    <w:pPr>
      <w:rPr>
        <w:rFonts w:asciiTheme="majorHAnsi" w:hAnsiTheme="majorHAnsi" w:cstheme="majorHAnsi"/>
        <w:b/>
        <w:bCs/>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This information is collected in accordance with section 3507 of the Paperwork Reduction Act of 1995. Title 38, United States Code, allows us to ask for this information. We estimate that you will need an average of </w:t>
    </w:r>
    <w:r w:rsidR="005431E3">
      <w:rPr>
        <w:rFonts w:asciiTheme="majorHAnsi" w:hAnsiTheme="majorHAnsi" w:cstheme="majorHAnsi"/>
        <w:color w:val="1F3864" w:themeColor="accent1" w:themeShade="80"/>
        <w:kern w:val="0"/>
        <w:sz w:val="18"/>
        <w:szCs w:val="18"/>
      </w:rPr>
      <w:t>5</w:t>
    </w:r>
    <w:r w:rsidRPr="009B0F47">
      <w:rPr>
        <w:rFonts w:asciiTheme="majorHAnsi" w:hAnsiTheme="majorHAnsi" w:cstheme="majorHAnsi"/>
        <w:color w:val="1F3864" w:themeColor="accent1" w:themeShade="80"/>
        <w:kern w:val="0"/>
        <w:sz w:val="18"/>
        <w:szCs w:val="18"/>
      </w:rPr>
      <w:t xml:space="preserve">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https://www.reginfo.gov/public/do/PRAMain.  Information gathered will be kept private to the extent provided by law. Send comments regarding this burden estimate or any other aspect of this information collection, including suggestions for reducing this burden to </w:t>
    </w:r>
    <w:hyperlink r:id="rId1" w:history="1">
      <w:r w:rsidRPr="005A50F2">
        <w:rPr>
          <w:rStyle w:val="Hyperlink"/>
          <w:rFonts w:asciiTheme="majorHAnsi" w:hAnsiTheme="majorHAnsi" w:cstheme="majorHAnsi"/>
          <w:kern w:val="0"/>
          <w:sz w:val="18"/>
          <w:szCs w:val="18"/>
        </w:rPr>
        <w:t>Vets-Experience@va.gov</w:t>
      </w:r>
    </w:hyperlink>
    <w:r>
      <w:rPr>
        <w:rFonts w:asciiTheme="majorHAnsi" w:hAnsiTheme="majorHAnsi" w:cstheme="majorHAnsi"/>
        <w:color w:val="1F3864" w:themeColor="accent1" w:themeShade="80"/>
        <w:kern w:val="0"/>
        <w:sz w:val="18"/>
        <w:szCs w:val="18"/>
      </w:rPr>
      <w:t xml:space="preserve">. </w:t>
    </w:r>
    <w:r w:rsidRPr="00CD02D6">
      <w:rPr>
        <w:rFonts w:asciiTheme="majorHAnsi" w:hAnsiTheme="majorHAnsi" w:cstheme="majorHAnsi"/>
        <w:color w:val="1F3864" w:themeColor="accent1" w:themeShade="80"/>
        <w:kern w:val="0"/>
        <w:sz w:val="18"/>
        <w:szCs w:val="18"/>
      </w:rPr>
      <w:t>VA will not disclose your personal information to third parties outside VA without your consent or when immediately responding to an expressed concern or need for immediate information or resources.</w:t>
    </w:r>
  </w:p>
  <w:p w:rsidR="00ED4D11" w14:paraId="773E890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44DE9"/>
    <w:multiLevelType w:val="hybridMultilevel"/>
    <w:tmpl w:val="483C901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A5100AC"/>
    <w:multiLevelType w:val="hybridMultilevel"/>
    <w:tmpl w:val="F8E278D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E563A8E"/>
    <w:multiLevelType w:val="hybridMultilevel"/>
    <w:tmpl w:val="4DFE806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BFE0FC3"/>
    <w:multiLevelType w:val="hybridMultilevel"/>
    <w:tmpl w:val="88E6890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FD11716"/>
    <w:multiLevelType w:val="hybridMultilevel"/>
    <w:tmpl w:val="46D25500"/>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7DA738A"/>
    <w:multiLevelType w:val="hybridMultilevel"/>
    <w:tmpl w:val="A3A68E3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9884E7E"/>
    <w:multiLevelType w:val="hybridMultilevel"/>
    <w:tmpl w:val="2F9E47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AFB6B6E"/>
    <w:multiLevelType w:val="hybridMultilevel"/>
    <w:tmpl w:val="C4A0C95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E103C4D"/>
    <w:multiLevelType w:val="hybridMultilevel"/>
    <w:tmpl w:val="1BC2456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7AB3B4D"/>
    <w:multiLevelType w:val="hybridMultilevel"/>
    <w:tmpl w:val="9EC2218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E7D4A63"/>
    <w:multiLevelType w:val="hybridMultilevel"/>
    <w:tmpl w:val="9C526D5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decimal"/>
      <w:lvlText w:val="%2."/>
      <w:lvlJc w:val="left"/>
      <w:pPr>
        <w:ind w:left="1440" w:hanging="360"/>
      </w:pPr>
      <w:rPr>
        <w:rFonts w:asciiTheme="minorHAnsi" w:hAnsiTheme="minorHAnsi" w:cstheme="minorBidi" w:hint="default"/>
        <w:b w:val="0"/>
        <w:color w:val="auto"/>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EC516BE"/>
    <w:multiLevelType w:val="hybridMultilevel"/>
    <w:tmpl w:val="E250B1B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2B817B1"/>
    <w:multiLevelType w:val="hybridMultilevel"/>
    <w:tmpl w:val="F4B8C66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107133C"/>
    <w:multiLevelType w:val="hybridMultilevel"/>
    <w:tmpl w:val="01BCE12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5466D41"/>
    <w:multiLevelType w:val="hybridMultilevel"/>
    <w:tmpl w:val="4900F75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67796805"/>
    <w:multiLevelType w:val="hybridMultilevel"/>
    <w:tmpl w:val="F77AA84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70A1F39"/>
    <w:multiLevelType w:val="hybridMultilevel"/>
    <w:tmpl w:val="2AC412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78580733"/>
    <w:multiLevelType w:val="hybridMultilevel"/>
    <w:tmpl w:val="5CD0157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9D07D34"/>
    <w:multiLevelType w:val="multilevel"/>
    <w:tmpl w:val="21A4E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C9C35E1"/>
    <w:multiLevelType w:val="hybridMultilevel"/>
    <w:tmpl w:val="6980F49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7E2A579D"/>
    <w:multiLevelType w:val="hybridMultilevel"/>
    <w:tmpl w:val="F0D4A1D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46628050">
    <w:abstractNumId w:val="13"/>
  </w:num>
  <w:num w:numId="2" w16cid:durableId="80297153">
    <w:abstractNumId w:val="10"/>
  </w:num>
  <w:num w:numId="3" w16cid:durableId="754207937">
    <w:abstractNumId w:val="7"/>
  </w:num>
  <w:num w:numId="4" w16cid:durableId="695430642">
    <w:abstractNumId w:val="15"/>
  </w:num>
  <w:num w:numId="5" w16cid:durableId="1935942547">
    <w:abstractNumId w:val="17"/>
  </w:num>
  <w:num w:numId="6" w16cid:durableId="262423666">
    <w:abstractNumId w:val="3"/>
  </w:num>
  <w:num w:numId="7" w16cid:durableId="1494099451">
    <w:abstractNumId w:val="9"/>
  </w:num>
  <w:num w:numId="8" w16cid:durableId="576326431">
    <w:abstractNumId w:val="8"/>
  </w:num>
  <w:num w:numId="9" w16cid:durableId="934938309">
    <w:abstractNumId w:val="4"/>
  </w:num>
  <w:num w:numId="10" w16cid:durableId="268708094">
    <w:abstractNumId w:val="20"/>
  </w:num>
  <w:num w:numId="11" w16cid:durableId="1537506460">
    <w:abstractNumId w:val="6"/>
  </w:num>
  <w:num w:numId="12" w16cid:durableId="824007055">
    <w:abstractNumId w:val="2"/>
  </w:num>
  <w:num w:numId="13" w16cid:durableId="506793885">
    <w:abstractNumId w:val="0"/>
  </w:num>
  <w:num w:numId="14" w16cid:durableId="892232862">
    <w:abstractNumId w:val="16"/>
  </w:num>
  <w:num w:numId="15" w16cid:durableId="737169647">
    <w:abstractNumId w:val="5"/>
  </w:num>
  <w:num w:numId="16" w16cid:durableId="1993680956">
    <w:abstractNumId w:val="1"/>
  </w:num>
  <w:num w:numId="17" w16cid:durableId="1226530855">
    <w:abstractNumId w:val="12"/>
  </w:num>
  <w:num w:numId="18" w16cid:durableId="704136901">
    <w:abstractNumId w:val="11"/>
  </w:num>
  <w:num w:numId="19" w16cid:durableId="1482234111">
    <w:abstractNumId w:val="19"/>
  </w:num>
  <w:num w:numId="20" w16cid:durableId="2021733418">
    <w:abstractNumId w:val="14"/>
  </w:num>
  <w:num w:numId="21" w16cid:durableId="10481837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4A"/>
    <w:rsid w:val="00050874"/>
    <w:rsid w:val="00080977"/>
    <w:rsid w:val="00087444"/>
    <w:rsid w:val="000C0EFA"/>
    <w:rsid w:val="000E1B26"/>
    <w:rsid w:val="000E64E3"/>
    <w:rsid w:val="000E7901"/>
    <w:rsid w:val="00133539"/>
    <w:rsid w:val="001418D2"/>
    <w:rsid w:val="00175D81"/>
    <w:rsid w:val="001A3591"/>
    <w:rsid w:val="001D65F6"/>
    <w:rsid w:val="001E1DDC"/>
    <w:rsid w:val="001F6486"/>
    <w:rsid w:val="00211A47"/>
    <w:rsid w:val="00215425"/>
    <w:rsid w:val="002622B7"/>
    <w:rsid w:val="00283580"/>
    <w:rsid w:val="00294E8F"/>
    <w:rsid w:val="002A58E2"/>
    <w:rsid w:val="002D586A"/>
    <w:rsid w:val="002D7BCD"/>
    <w:rsid w:val="002E51D1"/>
    <w:rsid w:val="003044B3"/>
    <w:rsid w:val="00306CFC"/>
    <w:rsid w:val="00336F9B"/>
    <w:rsid w:val="00346BE1"/>
    <w:rsid w:val="003650EB"/>
    <w:rsid w:val="00396FBC"/>
    <w:rsid w:val="003A77D2"/>
    <w:rsid w:val="003F7EC4"/>
    <w:rsid w:val="0040610A"/>
    <w:rsid w:val="004241CF"/>
    <w:rsid w:val="004375D1"/>
    <w:rsid w:val="00437F36"/>
    <w:rsid w:val="00442D37"/>
    <w:rsid w:val="00444CAC"/>
    <w:rsid w:val="00450F47"/>
    <w:rsid w:val="004531A4"/>
    <w:rsid w:val="00462B6D"/>
    <w:rsid w:val="00475C86"/>
    <w:rsid w:val="0048727F"/>
    <w:rsid w:val="004A192F"/>
    <w:rsid w:val="004A22EE"/>
    <w:rsid w:val="004A29ED"/>
    <w:rsid w:val="004C0264"/>
    <w:rsid w:val="004D602A"/>
    <w:rsid w:val="004D6C13"/>
    <w:rsid w:val="004F5F22"/>
    <w:rsid w:val="00533315"/>
    <w:rsid w:val="00536459"/>
    <w:rsid w:val="005431E3"/>
    <w:rsid w:val="005705AA"/>
    <w:rsid w:val="0059626F"/>
    <w:rsid w:val="00596D9C"/>
    <w:rsid w:val="005A50F2"/>
    <w:rsid w:val="005B2FE3"/>
    <w:rsid w:val="005C2267"/>
    <w:rsid w:val="005D2B5E"/>
    <w:rsid w:val="005E54D8"/>
    <w:rsid w:val="00602749"/>
    <w:rsid w:val="006074F2"/>
    <w:rsid w:val="006208FD"/>
    <w:rsid w:val="00624310"/>
    <w:rsid w:val="006359EB"/>
    <w:rsid w:val="00645C54"/>
    <w:rsid w:val="00665998"/>
    <w:rsid w:val="00670BA6"/>
    <w:rsid w:val="00680D7D"/>
    <w:rsid w:val="006A33F6"/>
    <w:rsid w:val="006A4244"/>
    <w:rsid w:val="006E6925"/>
    <w:rsid w:val="006F5810"/>
    <w:rsid w:val="006F7B41"/>
    <w:rsid w:val="00706700"/>
    <w:rsid w:val="007E5A04"/>
    <w:rsid w:val="00814A8B"/>
    <w:rsid w:val="00823C1F"/>
    <w:rsid w:val="00835821"/>
    <w:rsid w:val="008370B2"/>
    <w:rsid w:val="00840074"/>
    <w:rsid w:val="008432F5"/>
    <w:rsid w:val="00855F6C"/>
    <w:rsid w:val="008A3334"/>
    <w:rsid w:val="008A433C"/>
    <w:rsid w:val="008D5494"/>
    <w:rsid w:val="008F74F4"/>
    <w:rsid w:val="00914F6D"/>
    <w:rsid w:val="009657D3"/>
    <w:rsid w:val="009B0F47"/>
    <w:rsid w:val="009F5AFF"/>
    <w:rsid w:val="00A04F4E"/>
    <w:rsid w:val="00A15AB1"/>
    <w:rsid w:val="00A17D0C"/>
    <w:rsid w:val="00A208C0"/>
    <w:rsid w:val="00A27114"/>
    <w:rsid w:val="00A27273"/>
    <w:rsid w:val="00A43A3D"/>
    <w:rsid w:val="00A441CE"/>
    <w:rsid w:val="00A6014A"/>
    <w:rsid w:val="00AC2267"/>
    <w:rsid w:val="00AE60A5"/>
    <w:rsid w:val="00B03D63"/>
    <w:rsid w:val="00B11CD6"/>
    <w:rsid w:val="00B31EE1"/>
    <w:rsid w:val="00B47B4C"/>
    <w:rsid w:val="00B6070B"/>
    <w:rsid w:val="00B60E32"/>
    <w:rsid w:val="00B7135E"/>
    <w:rsid w:val="00B779C0"/>
    <w:rsid w:val="00BD3313"/>
    <w:rsid w:val="00BE0100"/>
    <w:rsid w:val="00BF1B54"/>
    <w:rsid w:val="00BF60C9"/>
    <w:rsid w:val="00C03139"/>
    <w:rsid w:val="00C06110"/>
    <w:rsid w:val="00C153F5"/>
    <w:rsid w:val="00C46BC2"/>
    <w:rsid w:val="00CC345B"/>
    <w:rsid w:val="00CC739C"/>
    <w:rsid w:val="00CD02D6"/>
    <w:rsid w:val="00CF4EB7"/>
    <w:rsid w:val="00CF6498"/>
    <w:rsid w:val="00CF7A73"/>
    <w:rsid w:val="00D16393"/>
    <w:rsid w:val="00D5107F"/>
    <w:rsid w:val="00D53402"/>
    <w:rsid w:val="00D71163"/>
    <w:rsid w:val="00D760BB"/>
    <w:rsid w:val="00D870BD"/>
    <w:rsid w:val="00DA2CA9"/>
    <w:rsid w:val="00DB2EB2"/>
    <w:rsid w:val="00DD330F"/>
    <w:rsid w:val="00DE6544"/>
    <w:rsid w:val="00E02DB8"/>
    <w:rsid w:val="00E40135"/>
    <w:rsid w:val="00E51CE8"/>
    <w:rsid w:val="00E878B3"/>
    <w:rsid w:val="00E932E2"/>
    <w:rsid w:val="00EB0342"/>
    <w:rsid w:val="00ED4D11"/>
    <w:rsid w:val="00EE1D8E"/>
    <w:rsid w:val="00EF3C39"/>
    <w:rsid w:val="00EF74F2"/>
    <w:rsid w:val="00F2017A"/>
    <w:rsid w:val="00F23234"/>
    <w:rsid w:val="00F24800"/>
    <w:rsid w:val="00F26F44"/>
    <w:rsid w:val="00F375A1"/>
    <w:rsid w:val="00F43FF2"/>
    <w:rsid w:val="00F505E6"/>
    <w:rsid w:val="00F9487C"/>
    <w:rsid w:val="00FA5BFB"/>
    <w:rsid w:val="00FB3053"/>
    <w:rsid w:val="00FC4A0E"/>
    <w:rsid w:val="00FD2783"/>
    <w:rsid w:val="00FE5534"/>
    <w:rsid w:val="00FF3A32"/>
    <w:rsid w:val="00FF5C5B"/>
    <w:rsid w:val="00FF5F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BD4795"/>
  <w15:chartTrackingRefBased/>
  <w15:docId w15:val="{67A06080-69F1-F144-B98E-28424E05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A"/>
    <w:pPr>
      <w:ind w:left="720"/>
      <w:contextualSpacing/>
    </w:pPr>
  </w:style>
  <w:style w:type="character" w:styleId="Hyperlink">
    <w:name w:val="Hyperlink"/>
    <w:basedOn w:val="DefaultParagraphFont"/>
    <w:uiPriority w:val="99"/>
    <w:unhideWhenUsed/>
    <w:rsid w:val="003044B3"/>
    <w:rPr>
      <w:color w:val="0563C1" w:themeColor="hyperlink"/>
      <w:u w:val="single"/>
    </w:rPr>
  </w:style>
  <w:style w:type="character" w:styleId="UnresolvedMention">
    <w:name w:val="Unresolved Mention"/>
    <w:basedOn w:val="DefaultParagraphFont"/>
    <w:uiPriority w:val="99"/>
    <w:semiHidden/>
    <w:unhideWhenUsed/>
    <w:rsid w:val="003044B3"/>
    <w:rPr>
      <w:color w:val="605E5C"/>
      <w:shd w:val="clear" w:color="auto" w:fill="E1DFDD"/>
    </w:rPr>
  </w:style>
  <w:style w:type="paragraph" w:styleId="Header">
    <w:name w:val="header"/>
    <w:basedOn w:val="Normal"/>
    <w:link w:val="HeaderChar"/>
    <w:uiPriority w:val="99"/>
    <w:unhideWhenUsed/>
    <w:rsid w:val="00283580"/>
    <w:pPr>
      <w:tabs>
        <w:tab w:val="center" w:pos="4680"/>
        <w:tab w:val="right" w:pos="9360"/>
      </w:tabs>
    </w:pPr>
  </w:style>
  <w:style w:type="character" w:customStyle="1" w:styleId="HeaderChar">
    <w:name w:val="Header Char"/>
    <w:basedOn w:val="DefaultParagraphFont"/>
    <w:link w:val="Header"/>
    <w:uiPriority w:val="99"/>
    <w:rsid w:val="00283580"/>
  </w:style>
  <w:style w:type="paragraph" w:styleId="Footer">
    <w:name w:val="footer"/>
    <w:basedOn w:val="Normal"/>
    <w:link w:val="FooterChar"/>
    <w:uiPriority w:val="99"/>
    <w:unhideWhenUsed/>
    <w:rsid w:val="00283580"/>
    <w:pPr>
      <w:tabs>
        <w:tab w:val="center" w:pos="4680"/>
        <w:tab w:val="right" w:pos="9360"/>
      </w:tabs>
    </w:pPr>
  </w:style>
  <w:style w:type="character" w:customStyle="1" w:styleId="FooterChar">
    <w:name w:val="Footer Char"/>
    <w:basedOn w:val="DefaultParagraphFont"/>
    <w:link w:val="Footer"/>
    <w:uiPriority w:val="99"/>
    <w:rsid w:val="00283580"/>
  </w:style>
  <w:style w:type="character" w:styleId="CommentReference">
    <w:name w:val="annotation reference"/>
    <w:basedOn w:val="DefaultParagraphFont"/>
    <w:uiPriority w:val="99"/>
    <w:semiHidden/>
    <w:unhideWhenUsed/>
    <w:rsid w:val="00B11CD6"/>
    <w:rPr>
      <w:sz w:val="16"/>
      <w:szCs w:val="16"/>
    </w:rPr>
  </w:style>
  <w:style w:type="paragraph" w:styleId="CommentText">
    <w:name w:val="annotation text"/>
    <w:basedOn w:val="Normal"/>
    <w:link w:val="CommentTextChar"/>
    <w:uiPriority w:val="99"/>
    <w:unhideWhenUsed/>
    <w:rsid w:val="00B11CD6"/>
    <w:rPr>
      <w:sz w:val="20"/>
      <w:szCs w:val="20"/>
    </w:rPr>
  </w:style>
  <w:style w:type="character" w:customStyle="1" w:styleId="CommentTextChar">
    <w:name w:val="Comment Text Char"/>
    <w:basedOn w:val="DefaultParagraphFont"/>
    <w:link w:val="CommentText"/>
    <w:uiPriority w:val="99"/>
    <w:rsid w:val="00B11CD6"/>
    <w:rPr>
      <w:sz w:val="20"/>
      <w:szCs w:val="20"/>
    </w:rPr>
  </w:style>
  <w:style w:type="paragraph" w:styleId="CommentSubject">
    <w:name w:val="annotation subject"/>
    <w:basedOn w:val="CommentText"/>
    <w:next w:val="CommentText"/>
    <w:link w:val="CommentSubjectChar"/>
    <w:uiPriority w:val="99"/>
    <w:semiHidden/>
    <w:unhideWhenUsed/>
    <w:rsid w:val="00B11CD6"/>
    <w:rPr>
      <w:b/>
      <w:bCs/>
    </w:rPr>
  </w:style>
  <w:style w:type="character" w:customStyle="1" w:styleId="CommentSubjectChar">
    <w:name w:val="Comment Subject Char"/>
    <w:basedOn w:val="CommentTextChar"/>
    <w:link w:val="CommentSubject"/>
    <w:uiPriority w:val="99"/>
    <w:semiHidden/>
    <w:rsid w:val="00B11CD6"/>
    <w:rPr>
      <w:b/>
      <w:bCs/>
      <w:sz w:val="20"/>
      <w:szCs w:val="20"/>
    </w:rPr>
  </w:style>
  <w:style w:type="character" w:customStyle="1" w:styleId="normaltextrun">
    <w:name w:val="normaltextrun"/>
    <w:basedOn w:val="DefaultParagraphFont"/>
    <w:rsid w:val="00B11CD6"/>
  </w:style>
  <w:style w:type="paragraph" w:styleId="Revision">
    <w:name w:val="Revision"/>
    <w:hidden/>
    <w:uiPriority w:val="99"/>
    <w:semiHidden/>
    <w:rsid w:val="00F20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hyperlink" Target="mailto:Vets-Experience@v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905E6F90E462E45B86D8BF1D5BCE9FA" ma:contentTypeVersion="7" ma:contentTypeDescription="Create a new document." ma:contentTypeScope="" ma:versionID="f3ba87d264c76e6e63d492c064919094">
  <xsd:schema xmlns:xsd="http://www.w3.org/2001/XMLSchema" xmlns:xs="http://www.w3.org/2001/XMLSchema" xmlns:p="http://schemas.microsoft.com/office/2006/metadata/properties" xmlns:ns2="b2566a82-2b03-4c0e-9a7d-12b366f5dfd8" xmlns:ns3="77dce447-0566-47ff-8c07-c9b85fda5322" targetNamespace="http://schemas.microsoft.com/office/2006/metadata/properties" ma:root="true" ma:fieldsID="d2832e9f6ea6691caf7bca6fc87ff4f9" ns2:_="" ns3:_="">
    <xsd:import namespace="b2566a82-2b03-4c0e-9a7d-12b366f5dfd8"/>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66a82-2b03-4c0e-9a7d-12b366f5d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6BDEA4-032F-48F8-BF73-BD90F41637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7FA4AB-8D4D-4249-B584-02EA06DCB698}">
  <ds:schemaRefs>
    <ds:schemaRef ds:uri="http://schemas.microsoft.com/sharepoint/v3/contenttype/forms"/>
  </ds:schemaRefs>
</ds:datastoreItem>
</file>

<file path=customXml/itemProps3.xml><?xml version="1.0" encoding="utf-8"?>
<ds:datastoreItem xmlns:ds="http://schemas.openxmlformats.org/officeDocument/2006/customXml" ds:itemID="{6C34855A-D785-4D38-ABAC-F66298FD00A3}">
  <ds:schemaRefs>
    <ds:schemaRef ds:uri="http://schemas.openxmlformats.org/officeDocument/2006/bibliography"/>
  </ds:schemaRefs>
</ds:datastoreItem>
</file>

<file path=customXml/itemProps4.xml><?xml version="1.0" encoding="utf-8"?>
<ds:datastoreItem xmlns:ds="http://schemas.openxmlformats.org/officeDocument/2006/customXml" ds:itemID="{D5DB6170-6331-478F-8010-48EF331A5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66a82-2b03-4c0e-9a7d-12b366f5dfd8"/>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e9faa6-9fe1-49b3-9a08-227a296b54a6}" enabled="1" method="Privileged" siteId="{d5fe813e-0caa-432a-b2ac-d555aa91bd1c}" removed="0"/>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Bronte [USA]</dc:creator>
  <cp:lastModifiedBy>Gazaryan, Sergio</cp:lastModifiedBy>
  <cp:revision>4</cp:revision>
  <dcterms:created xsi:type="dcterms:W3CDTF">2025-05-14T15:34:00Z</dcterms:created>
  <dcterms:modified xsi:type="dcterms:W3CDTF">2025-05-14T15:58:00Z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0x0101001905E6F90E462E45B86D8BF1D5BCE9FA</vt:lpwstr>
  </property>
</Properties>
</file>