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77C3" w14:paraId="412EBC02" w14:textId="16360228">
      <w:pPr>
        <w:rPr>
          <w:b/>
          <w:bCs/>
          <w:u w:val="single"/>
        </w:rPr>
      </w:pPr>
      <w:r>
        <w:rPr>
          <w:b/>
          <w:bCs/>
          <w:u w:val="single"/>
        </w:rPr>
        <w:t>Reporting Feedback Questions</w:t>
      </w:r>
      <w:r w:rsidR="00BA4405">
        <w:rPr>
          <w:b/>
          <w:bCs/>
          <w:u w:val="single"/>
        </w:rPr>
        <w:t xml:space="preserve"> for Volunteer Generation Fund Grantees:</w:t>
      </w:r>
    </w:p>
    <w:p w:rsidR="00232F15" w:rsidRPr="00232F15" w:rsidP="00232F15" w14:paraId="2DD3CB5E" w14:textId="02D2BED6">
      <w:r w:rsidRPr="00232F15">
        <w:t>What impact did the VGF award have on your program’s ability to generate more volunteers in this program year?</w:t>
      </w:r>
    </w:p>
    <w:p w:rsidR="00232F15" w:rsidRPr="00232F15" w:rsidP="00232F15" w14:paraId="312D8DA5" w14:textId="443A1209">
      <w:r w:rsidRPr="00232F15">
        <w:t>What has this grant allowed your organization and your subgrantees, if applicable, to accomplish that could not have been done without VGF funding?</w:t>
      </w:r>
    </w:p>
    <w:p w:rsidR="00232F15" w14:paraId="720C4B48" w14:textId="2D5C2D14">
      <w:r w:rsidRPr="00232F15">
        <w:t xml:space="preserve">What are some volunteer </w:t>
      </w:r>
      <w:r w:rsidRPr="00232F15">
        <w:t>engagement</w:t>
      </w:r>
      <w:r w:rsidRPr="00232F15">
        <w:t xml:space="preserve"> best practices your program has learned, implemented, and/or improved your implementation of in this program year?</w:t>
      </w:r>
    </w:p>
    <w:p w:rsidR="003B6A32" w14:paraId="117BC034" w14:textId="77777777"/>
    <w:p w:rsidR="003B6A32" w14:paraId="520AFAC1" w14:textId="0FE95A02">
      <w:r>
        <w:rPr>
          <w:b/>
          <w:bCs/>
          <w:u w:val="single"/>
        </w:rPr>
        <w:t>Reporting Feedback Questions for Days of Service Grantees:</w:t>
      </w:r>
    </w:p>
    <w:p w:rsidR="007C3F9D" w:rsidP="007C3F9D" w14:paraId="3072E37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impact did this grant have on your organization’s ability to engage and retain volunteers?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C3F9D" w:rsidP="007C3F9D" w14:paraId="428D68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C3F9D" w:rsidP="007C3F9D" w14:paraId="45DBE06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role did this grant play in your organization’s core business functions?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C3F9D" w:rsidP="007C3F9D" w14:paraId="1F3CBAC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B6A32" w:rsidRPr="007C3F9D" w:rsidP="007C3F9D" w14:paraId="2C714178" w14:textId="38C494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Did funding from this grant allow for the further integration of recognition of Days of Service in your organization’s ongoing work?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4"/>
    <w:rsid w:val="00232F15"/>
    <w:rsid w:val="003B6A32"/>
    <w:rsid w:val="003F30F4"/>
    <w:rsid w:val="004177C3"/>
    <w:rsid w:val="007C3F9D"/>
    <w:rsid w:val="00847BF5"/>
    <w:rsid w:val="00BA4405"/>
    <w:rsid w:val="00E556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70D2A"/>
  <w15:chartTrackingRefBased/>
  <w15:docId w15:val="{99C9B686-D742-424F-850F-8991454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C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3F9D"/>
  </w:style>
  <w:style w:type="character" w:customStyle="1" w:styleId="eop">
    <w:name w:val="eop"/>
    <w:basedOn w:val="DefaultParagraphFont"/>
    <w:rsid w:val="007C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5" ma:contentTypeDescription="Create a new document." ma:contentTypeScope="" ma:versionID="b82e40b28aef0c1c3627d378fad85635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111b2c7233f3761551e5cafb45bb6b79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6FBBC-E744-45E3-A7D6-AB8D0888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93EB7-3829-41F8-BE20-8E347C54A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F772A1-B958-4E32-959D-22E49F16D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Goldenberg-Hart, Zoe</dc:creator>
  <cp:lastModifiedBy>Borgstrom, Amy</cp:lastModifiedBy>
  <cp:revision>2</cp:revision>
  <dcterms:created xsi:type="dcterms:W3CDTF">2023-11-03T17:49:00Z</dcterms:created>
  <dcterms:modified xsi:type="dcterms:W3CDTF">2023-11-03T17:49:00Z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0x01010010821FFAF1487F4FB20C884C690B5D10</vt:lpwstr>
  </property>
</Properties>
</file>