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E95FDB" w:rsidP="00E61015" w14:paraId="7D328CA7" w14:textId="386EE43A">
      <w:pPr>
        <w:widowControl w:val="0"/>
        <w:tabs>
          <w:tab w:val="clear" w:pos="560"/>
          <w:tab w:val="clear" w:pos="1120"/>
          <w:tab w:val="clear" w:pos="1680"/>
          <w:tab w:val="clear" w:pos="2240"/>
        </w:tabs>
        <w:spacing w:before="0"/>
        <w:jc w:val="center"/>
        <w:rPr>
          <w:rFonts w:ascii="Courier New" w:eastAsia="Courier New" w:hAnsi="Courier New" w:cs="Courier New"/>
          <w:b/>
        </w:rPr>
      </w:pPr>
      <w:r w:rsidRPr="00E95FDB">
        <w:rPr>
          <w:rFonts w:ascii="Courier New" w:eastAsia="Courier New" w:hAnsi="Courier New" w:cs="Courier New"/>
          <w:b/>
        </w:rPr>
        <w:t>Federal Acquisition Regulation (FAR)</w:t>
      </w:r>
    </w:p>
    <w:p w:rsidR="00C67CD5" w:rsidRPr="00E95FDB" w:rsidP="00E61015" w14:paraId="150A7513" w14:textId="57E998EC">
      <w:pPr>
        <w:tabs>
          <w:tab w:val="clear" w:pos="560"/>
          <w:tab w:val="clear" w:pos="1120"/>
          <w:tab w:val="clear" w:pos="1680"/>
          <w:tab w:val="clear" w:pos="2240"/>
        </w:tabs>
        <w:spacing w:before="0"/>
        <w:jc w:val="center"/>
        <w:rPr>
          <w:rFonts w:ascii="Courier New" w:eastAsia="Courier New" w:hAnsi="Courier New" w:cs="Courier New"/>
          <w:b/>
        </w:rPr>
      </w:pPr>
      <w:r w:rsidRPr="00E95FDB">
        <w:rPr>
          <w:rFonts w:ascii="Courier New" w:eastAsia="Courier New" w:hAnsi="Courier New" w:cs="Courier New"/>
          <w:b/>
        </w:rPr>
        <w:t xml:space="preserve">Certain Federal Acquisition Regulation Part </w:t>
      </w:r>
      <w:r w:rsidRPr="00E95FDB" w:rsidR="0031188F">
        <w:rPr>
          <w:rFonts w:ascii="Courier New" w:eastAsia="Courier New" w:hAnsi="Courier New" w:cs="Courier New"/>
          <w:b/>
        </w:rPr>
        <w:t>4</w:t>
      </w:r>
      <w:r w:rsidRPr="00E95FDB">
        <w:rPr>
          <w:rFonts w:ascii="Courier New" w:eastAsia="Courier New" w:hAnsi="Courier New" w:cs="Courier New"/>
          <w:b/>
        </w:rPr>
        <w:t xml:space="preserve"> Requirements</w:t>
      </w:r>
    </w:p>
    <w:p w:rsidR="002D11F9" w:rsidRPr="00E95FDB" w:rsidP="00E61015" w14:paraId="2D088CB1" w14:textId="379C8B99">
      <w:pPr>
        <w:tabs>
          <w:tab w:val="clear" w:pos="560"/>
          <w:tab w:val="clear" w:pos="1120"/>
          <w:tab w:val="clear" w:pos="1680"/>
          <w:tab w:val="clear" w:pos="2240"/>
        </w:tabs>
        <w:spacing w:before="0"/>
        <w:jc w:val="center"/>
        <w:rPr>
          <w:rFonts w:ascii="Courier New" w:eastAsia="Courier New" w:hAnsi="Courier New" w:cs="Courier New"/>
          <w:b/>
          <w:u w:val="single"/>
        </w:rPr>
      </w:pPr>
      <w:r w:rsidRPr="00E95FDB">
        <w:rPr>
          <w:rFonts w:ascii="Courier New" w:eastAsia="Courier New" w:hAnsi="Courier New" w:cs="Courier New"/>
          <w:b/>
        </w:rPr>
        <w:t>OMB Control No. 9000-0</w:t>
      </w:r>
      <w:r w:rsidRPr="00E95FDB" w:rsidR="000C60FB">
        <w:rPr>
          <w:rFonts w:ascii="Courier New" w:eastAsia="Courier New" w:hAnsi="Courier New" w:cs="Courier New"/>
          <w:b/>
        </w:rPr>
        <w:t>1</w:t>
      </w:r>
      <w:r w:rsidRPr="00E95FDB" w:rsidR="0031188F">
        <w:rPr>
          <w:rFonts w:ascii="Courier New" w:eastAsia="Courier New" w:hAnsi="Courier New" w:cs="Courier New"/>
          <w:b/>
        </w:rPr>
        <w:t>89</w:t>
      </w:r>
    </w:p>
    <w:p w:rsidR="002D11F9" w:rsidRPr="00E95FDB" w:rsidP="00E61015" w14:paraId="3C0A292F" w14:textId="77777777">
      <w:pPr>
        <w:tabs>
          <w:tab w:val="clear" w:pos="560"/>
          <w:tab w:val="clear" w:pos="1120"/>
          <w:tab w:val="clear" w:pos="1680"/>
          <w:tab w:val="clear" w:pos="2240"/>
        </w:tabs>
        <w:spacing w:before="0"/>
        <w:jc w:val="center"/>
        <w:rPr>
          <w:rFonts w:ascii="Courier New" w:eastAsia="Courier New" w:hAnsi="Courier New" w:cs="Courier New"/>
        </w:rPr>
      </w:pPr>
      <w:r w:rsidRPr="00E95FDB">
        <w:rPr>
          <w:rFonts w:ascii="Courier New" w:eastAsia="Courier New" w:hAnsi="Courier New" w:cs="Courier New"/>
          <w:b/>
        </w:rPr>
        <w:t>Justification – Part A Supporting Statement</w:t>
      </w:r>
    </w:p>
    <w:p w:rsidR="002D11F9" w:rsidRPr="00E95FDB" w:rsidP="00E61015" w14:paraId="6CDAC378" w14:textId="77777777">
      <w:pPr>
        <w:tabs>
          <w:tab w:val="clear" w:pos="560"/>
          <w:tab w:val="clear" w:pos="1120"/>
          <w:tab w:val="clear" w:pos="1680"/>
          <w:tab w:val="clear" w:pos="2240"/>
        </w:tabs>
        <w:spacing w:before="0"/>
        <w:rPr>
          <w:rFonts w:ascii="Courier New" w:eastAsia="Courier New" w:hAnsi="Courier New" w:cs="Courier New"/>
        </w:rPr>
      </w:pPr>
    </w:p>
    <w:p w:rsidR="002D11F9" w:rsidRPr="00E95FDB" w:rsidP="00E61015" w14:paraId="1F89B2CE" w14:textId="32BD6B01">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
        </w:rPr>
        <w:t>FAR section</w:t>
      </w:r>
      <w:r w:rsidRPr="00E95FDB" w:rsidR="009D5329">
        <w:rPr>
          <w:rFonts w:ascii="Courier New" w:eastAsia="Courier New" w:hAnsi="Courier New" w:cs="Courier New"/>
          <w:b/>
        </w:rPr>
        <w:t>s</w:t>
      </w:r>
      <w:r w:rsidRPr="00E95FDB">
        <w:rPr>
          <w:rFonts w:ascii="Courier New" w:eastAsia="Courier New" w:hAnsi="Courier New" w:cs="Courier New"/>
          <w:b/>
        </w:rPr>
        <w:t xml:space="preserve"> affected:</w:t>
      </w:r>
      <w:r w:rsidRPr="00E95FDB">
        <w:rPr>
          <w:rFonts w:ascii="Courier New" w:eastAsia="Courier New" w:hAnsi="Courier New" w:cs="Courier New"/>
          <w:bCs/>
        </w:rPr>
        <w:t xml:space="preserve"> </w:t>
      </w:r>
      <w:r w:rsidRPr="00E95FDB" w:rsidR="0031188F">
        <w:rPr>
          <w:rFonts w:ascii="Courier New" w:eastAsia="Courier New" w:hAnsi="Courier New" w:cs="Courier New"/>
          <w:bCs/>
        </w:rPr>
        <w:t>52.204-3, 52.204-6, 52.204-7, 52.204-12, 52.204-13, 52.204-14, 52.204-15, 52.204-16, 52.204-17, 52.204-18, 52.204-20, 52.204-23, 52.212-1(j), 52.212-3(b), and 52.212-3(l)</w:t>
      </w:r>
    </w:p>
    <w:p w:rsidR="002D11F9" w:rsidRPr="00E95FDB" w:rsidP="00E61015" w14:paraId="009D4502" w14:textId="77777777">
      <w:pPr>
        <w:widowControl w:val="0"/>
        <w:tabs>
          <w:tab w:val="clear" w:pos="560"/>
          <w:tab w:val="clear" w:pos="1120"/>
          <w:tab w:val="clear" w:pos="1680"/>
          <w:tab w:val="clear" w:pos="2240"/>
        </w:tabs>
        <w:spacing w:before="0"/>
        <w:rPr>
          <w:rFonts w:ascii="Courier New" w:eastAsia="Courier New" w:hAnsi="Courier New" w:cs="Courier New"/>
          <w:bCs/>
          <w:u w:val="single"/>
        </w:rPr>
      </w:pPr>
    </w:p>
    <w:p w:rsidR="002D11F9" w:rsidRPr="00E95FDB" w:rsidP="00E61015" w14:paraId="2C6D0BBC" w14:textId="77777777">
      <w:pPr>
        <w:widowControl w:val="0"/>
        <w:tabs>
          <w:tab w:val="clear" w:pos="56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Overview of Information Collection</w:t>
      </w:r>
      <w:r w:rsidRPr="00E95FDB">
        <w:rPr>
          <w:rFonts w:ascii="Courier New" w:eastAsia="Courier New" w:hAnsi="Courier New" w:cs="Courier New"/>
        </w:rPr>
        <w:t>:</w:t>
      </w:r>
    </w:p>
    <w:p w:rsidR="002D11F9" w:rsidRPr="00E95FDB" w:rsidP="00E61015" w14:paraId="6E67F300" w14:textId="1C7D940A">
      <w:pPr>
        <w:widowControl w:val="0"/>
        <w:numPr>
          <w:ilvl w:val="0"/>
          <w:numId w:val="3"/>
        </w:numPr>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r w:rsidRPr="00E95FDB">
        <w:rPr>
          <w:rFonts w:ascii="Courier New" w:eastAsia="Courier New" w:hAnsi="Courier New" w:cs="Courier New"/>
        </w:rPr>
        <w:t>This justification supports clearance of an extension of the collection</w:t>
      </w:r>
      <w:r w:rsidR="00E92F95">
        <w:rPr>
          <w:rFonts w:ascii="Courier New" w:eastAsia="Courier New" w:hAnsi="Courier New" w:cs="Courier New"/>
        </w:rPr>
        <w:t xml:space="preserve"> and a revision to address existing </w:t>
      </w:r>
      <w:r w:rsidRPr="00E92F95" w:rsidR="00E92F95">
        <w:rPr>
          <w:rFonts w:ascii="Courier New" w:eastAsia="Courier New" w:hAnsi="Courier New" w:cs="Courier New"/>
        </w:rPr>
        <w:t xml:space="preserve">Commercial and Government Entity (CAGE) </w:t>
      </w:r>
      <w:r w:rsidR="00E92F95">
        <w:rPr>
          <w:rFonts w:ascii="Courier New" w:eastAsia="Courier New" w:hAnsi="Courier New" w:cs="Courier New"/>
        </w:rPr>
        <w:t>code requirements</w:t>
      </w:r>
      <w:r w:rsidRPr="00E95FDB">
        <w:rPr>
          <w:rFonts w:ascii="Courier New" w:eastAsia="Courier New" w:hAnsi="Courier New" w:cs="Courier New"/>
        </w:rPr>
        <w:t>.</w:t>
      </w:r>
    </w:p>
    <w:p w:rsidR="002D11F9" w:rsidRPr="00E95FDB" w:rsidP="00E61015" w14:paraId="24E24C30" w14:textId="77777777">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p>
    <w:p w:rsidR="00DD1490" w:rsidRPr="00E95FDB" w:rsidP="00E61015" w14:paraId="7424AF80" w14:textId="4B2EEFBC">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r w:rsidRPr="00E95FDB">
        <w:rPr>
          <w:rFonts w:ascii="Courier New" w:eastAsia="Courier New" w:hAnsi="Courier New" w:cs="Courier New"/>
        </w:rPr>
        <w:t xml:space="preserve">There are no program changes. The FAR requirements remain the same. This extension includes adjustments to the burden due to use of </w:t>
      </w:r>
      <w:r w:rsidRPr="00E95FDB">
        <w:rPr>
          <w:rFonts w:ascii="Courier New" w:eastAsia="Courier New" w:hAnsi="Courier New" w:cs="Courier New"/>
        </w:rPr>
        <w:t>the latest data available in the Federal</w:t>
      </w:r>
    </w:p>
    <w:p w:rsidR="002D11F9" w:rsidRPr="00E95FDB" w:rsidP="00E61015" w14:paraId="18918F01" w14:textId="5D48777F">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r w:rsidRPr="00E95FDB">
        <w:rPr>
          <w:rFonts w:ascii="Courier New" w:eastAsia="Courier New" w:hAnsi="Courier New" w:cs="Courier New"/>
        </w:rPr>
        <w:t>Procurement Data System (FPDS)</w:t>
      </w:r>
      <w:r w:rsidRPr="00E95FDB" w:rsidR="006F6A2B">
        <w:rPr>
          <w:rFonts w:ascii="Courier New" w:eastAsia="Courier New" w:hAnsi="Courier New" w:cs="Courier New"/>
        </w:rPr>
        <w:t xml:space="preserve"> and </w:t>
      </w:r>
      <w:r w:rsidRPr="00E95FDB" w:rsidR="001E52D1">
        <w:rPr>
          <w:rFonts w:ascii="Courier New" w:eastAsia="Courier New" w:hAnsi="Courier New" w:cs="Courier New"/>
        </w:rPr>
        <w:t xml:space="preserve">the System for Award Management (SAM), </w:t>
      </w:r>
      <w:r w:rsidRPr="00E95FDB">
        <w:rPr>
          <w:rFonts w:ascii="Courier New" w:eastAsia="Courier New" w:hAnsi="Courier New" w:cs="Courier New"/>
        </w:rPr>
        <w:t xml:space="preserve">and </w:t>
      </w:r>
      <w:r w:rsidRPr="00E95FDB">
        <w:rPr>
          <w:rFonts w:ascii="Courier New" w:eastAsia="Courier New" w:hAnsi="Courier New" w:cs="Courier New"/>
        </w:rPr>
        <w:t>the calendar year 2024 Office of Personnel Management (OPM) General Schedule (GS) Salary Table for the rest of the United States as explained in item 15.</w:t>
      </w:r>
    </w:p>
    <w:p w:rsidR="002D11F9" w:rsidRPr="00E95FDB" w:rsidP="00E61015" w14:paraId="2327CA5E" w14:textId="77777777">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p>
    <w:p w:rsidR="009D5329" w:rsidRPr="00E95FDB" w:rsidP="00E61015" w14:paraId="6A8FCEA6" w14:textId="4E62219C">
      <w:pPr>
        <w:pStyle w:val="ListParagraph"/>
        <w:widowControl w:val="0"/>
        <w:numPr>
          <w:ilvl w:val="0"/>
          <w:numId w:val="23"/>
        </w:numPr>
        <w:tabs>
          <w:tab w:val="left" w:pos="450"/>
          <w:tab w:val="clear" w:pos="560"/>
          <w:tab w:val="left" w:pos="630"/>
          <w:tab w:val="left" w:pos="720"/>
          <w:tab w:val="left" w:pos="108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u w:val="single"/>
        </w:rPr>
        <w:t>Need &amp; Method for the Information Collection</w:t>
      </w:r>
      <w:r w:rsidRPr="00E95FDB">
        <w:rPr>
          <w:rFonts w:ascii="Courier New" w:eastAsia="Courier New" w:hAnsi="Courier New" w:cs="Courier New"/>
        </w:rPr>
        <w:t xml:space="preserve">. This clearance covers the information that </w:t>
      </w:r>
      <w:r w:rsidRPr="00E95FDB" w:rsidR="0012680D">
        <w:rPr>
          <w:rFonts w:ascii="Courier New" w:eastAsia="Courier New" w:hAnsi="Courier New" w:cs="Courier New"/>
        </w:rPr>
        <w:t xml:space="preserve">offerors and </w:t>
      </w:r>
      <w:r w:rsidRPr="00E95FDB" w:rsidR="00C67CD5">
        <w:rPr>
          <w:rFonts w:ascii="Courier New" w:eastAsia="Courier New" w:hAnsi="Courier New" w:cs="Courier New"/>
          <w:bCs/>
        </w:rPr>
        <w:t>contractors must submit to comply with the follow</w:t>
      </w:r>
      <w:r w:rsidRPr="00E95FDB">
        <w:rPr>
          <w:rFonts w:ascii="Courier New" w:eastAsia="Courier New" w:hAnsi="Courier New" w:cs="Courier New"/>
          <w:bCs/>
        </w:rPr>
        <w:t xml:space="preserve">ing </w:t>
      </w:r>
      <w:bookmarkStart w:id="0" w:name="_Hlk181704307"/>
      <w:r w:rsidRPr="00E95FDB">
        <w:rPr>
          <w:rFonts w:ascii="Courier New" w:eastAsia="Courier New" w:hAnsi="Courier New" w:cs="Courier New"/>
          <w:bCs/>
        </w:rPr>
        <w:t>FAR requirements:</w:t>
      </w:r>
    </w:p>
    <w:p w:rsidR="0012680D" w:rsidRPr="00E95FDB" w:rsidP="00E61015" w14:paraId="716CB7D2" w14:textId="77777777">
      <w:pPr>
        <w:tabs>
          <w:tab w:val="clear" w:pos="560"/>
          <w:tab w:val="clear" w:pos="1120"/>
          <w:tab w:val="clear" w:pos="1680"/>
          <w:tab w:val="clear" w:pos="2240"/>
        </w:tabs>
        <w:spacing w:before="0"/>
        <w:rPr>
          <w:rFonts w:ascii="Courier New" w:eastAsia="Courier New" w:hAnsi="Courier New" w:cs="Courier New"/>
          <w:lang w:val="en"/>
        </w:rPr>
      </w:pPr>
    </w:p>
    <w:bookmarkEnd w:id="0"/>
    <w:p w:rsidR="00EB0A0E" w:rsidRPr="00E95FDB" w:rsidP="00E61015" w14:paraId="39D86F8B" w14:textId="77777777">
      <w:pPr>
        <w:tabs>
          <w:tab w:val="clear" w:pos="56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bCs/>
          <w:lang w:val="en"/>
        </w:rPr>
        <w:t xml:space="preserve">a.  FAR 52.204-3, and 52.212-3(l) - Taxpayer Identification Number Information. When there is not a requirement to be registered in the System for Award Management (SAM), offerors are required to </w:t>
      </w:r>
      <w:r w:rsidRPr="00E95FDB">
        <w:rPr>
          <w:rFonts w:ascii="Courier New" w:eastAsia="Courier New" w:hAnsi="Courier New" w:cs="Courier New"/>
          <w:bCs/>
        </w:rPr>
        <w:t xml:space="preserve">submit their </w:t>
      </w:r>
      <w:r w:rsidRPr="00E95FDB">
        <w:rPr>
          <w:rFonts w:ascii="Courier New" w:eastAsia="Courier New" w:hAnsi="Courier New" w:cs="Courier New"/>
          <w:bCs/>
          <w:lang w:val="en"/>
        </w:rPr>
        <w:t xml:space="preserve">Taxpayer Identification Number (TIN) information by the provision at FAR 52.204-3, Taxpayer Identification, for other than commercial acquisitions, and by </w:t>
      </w:r>
      <w:bookmarkStart w:id="1" w:name="_Hlk87909301"/>
      <w:r w:rsidRPr="00E95FDB">
        <w:rPr>
          <w:rFonts w:ascii="Courier New" w:eastAsia="Courier New" w:hAnsi="Courier New" w:cs="Courier New"/>
          <w:bCs/>
          <w:lang w:val="en"/>
        </w:rPr>
        <w:t>paragraph (l) of the provision at FAR 52.212-3, Offeror Representations and Certifications - Commercial Products and Commercial Services, for commercial acquisitions.</w:t>
      </w:r>
    </w:p>
    <w:p w:rsidR="00EB0A0E" w:rsidRPr="00E95FDB" w:rsidP="00E61015" w14:paraId="5BD2AA53" w14:textId="77777777">
      <w:pPr>
        <w:tabs>
          <w:tab w:val="clear" w:pos="560"/>
          <w:tab w:val="clear" w:pos="1120"/>
          <w:tab w:val="clear" w:pos="1680"/>
          <w:tab w:val="clear" w:pos="2240"/>
        </w:tabs>
        <w:spacing w:before="0"/>
        <w:rPr>
          <w:rFonts w:ascii="Courier New" w:eastAsia="Courier New" w:hAnsi="Courier New" w:cs="Courier New"/>
          <w:bCs/>
          <w:lang w:val="en"/>
        </w:rPr>
      </w:pPr>
    </w:p>
    <w:bookmarkEnd w:id="1"/>
    <w:p w:rsidR="00EB0A0E" w:rsidRPr="00E95FDB" w:rsidP="00E61015" w14:paraId="3F3C0D2D" w14:textId="77777777">
      <w:pPr>
        <w:tabs>
          <w:tab w:val="clear" w:pos="56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bCs/>
          <w:lang w:val="en"/>
        </w:rPr>
        <w:t xml:space="preserve">b.  </w:t>
      </w:r>
      <w:bookmarkStart w:id="2" w:name="_Hlk87904725"/>
      <w:r w:rsidRPr="00E95FDB">
        <w:rPr>
          <w:rFonts w:ascii="Courier New" w:eastAsia="Courier New" w:hAnsi="Courier New" w:cs="Courier New"/>
          <w:bCs/>
          <w:lang w:val="en"/>
        </w:rPr>
        <w:t xml:space="preserve">FAR 52.204-6, 52.212-1(j), and 52.204-12 - Unique Entity Identifier. </w:t>
      </w:r>
      <w:bookmarkEnd w:id="2"/>
      <w:r w:rsidRPr="00E95FDB">
        <w:rPr>
          <w:rFonts w:ascii="Courier New" w:eastAsia="Courier New" w:hAnsi="Courier New" w:cs="Courier New"/>
          <w:bCs/>
          <w:lang w:val="en"/>
        </w:rPr>
        <w:t xml:space="preserve">When there is not a requirement to be registered in SAM, offerors are required to </w:t>
      </w:r>
      <w:r w:rsidRPr="00E95FDB">
        <w:rPr>
          <w:rFonts w:ascii="Courier New" w:eastAsia="Courier New" w:hAnsi="Courier New" w:cs="Courier New"/>
          <w:bCs/>
        </w:rPr>
        <w:t xml:space="preserve">submit their </w:t>
      </w:r>
      <w:r w:rsidRPr="00E95FDB">
        <w:rPr>
          <w:rFonts w:ascii="Courier New" w:eastAsia="Courier New" w:hAnsi="Courier New" w:cs="Courier New"/>
          <w:bCs/>
          <w:lang w:val="en"/>
        </w:rPr>
        <w:t xml:space="preserve">unique entity identifier by the provision at FAR 52.204-6, Unique Entity Identifier, for other than commercial acquisitions, and by paragraph (j) of the provision at FAR 52.212-1, Instructions to Offerors - Commercial Products and Commercial Services, for commercial acquisitions. The clause at FAR 52.204-12, Unique Entity Identifier Maintenance, requires contractors to maintain their unique entity identifier with the organization designated </w:t>
      </w:r>
      <w:r w:rsidRPr="00E95FDB">
        <w:rPr>
          <w:rFonts w:ascii="Courier New" w:eastAsia="Courier New" w:hAnsi="Courier New" w:cs="Courier New"/>
          <w:bCs/>
          <w:lang w:val="en"/>
        </w:rPr>
        <w:t>in SAM to issue such identifiers, for the life of the contract. The clause also requires contractors to notify contracting officers of any changes to the unique entity identifier.</w:t>
      </w:r>
    </w:p>
    <w:p w:rsidR="004B37CE" w:rsidRPr="00E95FDB" w:rsidP="00E61015" w14:paraId="5D701A7A" w14:textId="77777777">
      <w:pPr>
        <w:tabs>
          <w:tab w:val="clear" w:pos="560"/>
          <w:tab w:val="clear" w:pos="1120"/>
          <w:tab w:val="clear" w:pos="1680"/>
          <w:tab w:val="clear" w:pos="2240"/>
        </w:tabs>
        <w:spacing w:before="0"/>
        <w:rPr>
          <w:rFonts w:ascii="Courier New" w:eastAsia="Courier New" w:hAnsi="Courier New" w:cs="Courier New"/>
          <w:bCs/>
          <w:lang w:val="en"/>
        </w:rPr>
      </w:pPr>
    </w:p>
    <w:p w:rsidR="00EB0A0E" w:rsidRPr="00E95FDB" w:rsidP="00E61015" w14:paraId="058D7220" w14:textId="77E9BFCD">
      <w:pPr>
        <w:tabs>
          <w:tab w:val="clear" w:pos="56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bCs/>
          <w:lang w:val="en"/>
        </w:rPr>
        <w:t xml:space="preserve">c.  </w:t>
      </w:r>
      <w:bookmarkStart w:id="3" w:name="_Hlk87910443"/>
      <w:r w:rsidRPr="00E95FDB">
        <w:rPr>
          <w:rFonts w:ascii="Courier New" w:eastAsia="Courier New" w:hAnsi="Courier New" w:cs="Courier New"/>
          <w:bCs/>
          <w:lang w:val="en"/>
        </w:rPr>
        <w:t xml:space="preserve">FAR 52.204-7, 52.204-13, and 52.212-3(b) - SAM Registration and Maintenance. </w:t>
      </w:r>
      <w:bookmarkEnd w:id="3"/>
      <w:r w:rsidRPr="00E95FDB">
        <w:rPr>
          <w:rFonts w:ascii="Courier New" w:eastAsia="Courier New" w:hAnsi="Courier New" w:cs="Courier New"/>
          <w:bCs/>
          <w:lang w:val="en"/>
        </w:rPr>
        <w:t>The provision at FAR 52.204-7, System for Award Management, requires offerors to be registered in SAM when submitting an offer or quotation</w:t>
      </w:r>
      <w:r w:rsidRPr="00E95FDB" w:rsidR="004B37CE">
        <w:rPr>
          <w:rFonts w:ascii="Courier New" w:eastAsia="Courier New" w:hAnsi="Courier New" w:cs="Courier New"/>
          <w:bCs/>
          <w:lang w:val="en"/>
        </w:rPr>
        <w:t xml:space="preserve"> and at time of award</w:t>
      </w:r>
      <w:r w:rsidRPr="00E95FDB">
        <w:rPr>
          <w:rFonts w:ascii="Courier New" w:eastAsia="Courier New" w:hAnsi="Courier New" w:cs="Courier New"/>
          <w:bCs/>
          <w:lang w:val="en"/>
        </w:rPr>
        <w:t xml:space="preserve">, except in certain limited cases, and to continue to be registered through final payment of any award that results from such offer. The clause at FAR 52.204-13, System for Award Management Maintenance, requires contractors to make sure their SAM data is kept current, accurate, and complete throughout contract performance and final payment; this maintenance is, at a minimum, to be done through an annual review and update of the contractor’s SAM registration. </w:t>
      </w:r>
      <w:bookmarkStart w:id="4" w:name="_Hlk87910072"/>
      <w:r w:rsidRPr="00E95FDB">
        <w:rPr>
          <w:rFonts w:ascii="Courier New" w:eastAsia="Courier New" w:hAnsi="Courier New" w:cs="Courier New"/>
          <w:bCs/>
          <w:lang w:val="en"/>
        </w:rPr>
        <w:t>Paragraph (b) of the</w:t>
      </w:r>
      <w:bookmarkEnd w:id="4"/>
      <w:r w:rsidRPr="00E95FDB">
        <w:rPr>
          <w:rFonts w:ascii="Courier New" w:eastAsia="Courier New" w:hAnsi="Courier New" w:cs="Courier New"/>
          <w:bCs/>
          <w:lang w:val="en"/>
        </w:rPr>
        <w:t xml:space="preserve"> provision at FAR 52.212-3, Offeror Representations and Certifications - Commercial Products and Commercial Services, contains the equivalent of FAR 52.204-7 and 52.204-13, for commercial acquisitions.</w:t>
      </w:r>
    </w:p>
    <w:p w:rsidR="00EB0A0E" w:rsidRPr="00E95FDB" w:rsidP="00E61015" w14:paraId="1E5FF265" w14:textId="77777777">
      <w:pPr>
        <w:tabs>
          <w:tab w:val="clear" w:pos="560"/>
          <w:tab w:val="clear" w:pos="1120"/>
          <w:tab w:val="clear" w:pos="1680"/>
          <w:tab w:val="clear" w:pos="2240"/>
        </w:tabs>
        <w:spacing w:before="0"/>
        <w:rPr>
          <w:rFonts w:ascii="Courier New" w:eastAsia="Courier New" w:hAnsi="Courier New" w:cs="Courier New"/>
          <w:bCs/>
          <w:lang w:val="en"/>
        </w:rPr>
      </w:pPr>
    </w:p>
    <w:p w:rsidR="00EB0A0E" w:rsidRPr="00E95FDB" w:rsidP="00E61015" w14:paraId="61E2CC14"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lang w:val="en"/>
        </w:rPr>
        <w:t xml:space="preserve">d.  </w:t>
      </w:r>
      <w:bookmarkStart w:id="5" w:name="_Hlk87912062"/>
      <w:r w:rsidRPr="00E95FDB">
        <w:rPr>
          <w:rFonts w:ascii="Courier New" w:eastAsia="Courier New" w:hAnsi="Courier New" w:cs="Courier New"/>
          <w:bCs/>
          <w:lang w:val="en"/>
        </w:rPr>
        <w:t xml:space="preserve">FAR 52.204-14, and 52.204-15 - Service Contract Reporting Requirements. </w:t>
      </w:r>
      <w:bookmarkEnd w:id="5"/>
      <w:r w:rsidRPr="00E95FDB">
        <w:rPr>
          <w:rFonts w:ascii="Courier New" w:eastAsia="Courier New" w:hAnsi="Courier New" w:cs="Courier New"/>
          <w:bCs/>
          <w:lang w:val="en"/>
        </w:rPr>
        <w:t xml:space="preserve">The clauses at </w:t>
      </w:r>
      <w:bookmarkStart w:id="6" w:name="_Hlk87894211"/>
      <w:r w:rsidRPr="00E95FDB">
        <w:rPr>
          <w:rFonts w:ascii="Courier New" w:eastAsia="Courier New" w:hAnsi="Courier New" w:cs="Courier New"/>
          <w:bCs/>
          <w:lang w:val="en"/>
        </w:rPr>
        <w:t>FAR 52.204-14,</w:t>
      </w:r>
      <w:r w:rsidRPr="00E95FDB">
        <w:rPr>
          <w:rFonts w:ascii="Courier New" w:eastAsia="Arial" w:hAnsi="Courier New" w:cs="Courier New"/>
          <w:bCs/>
          <w:lang w:val="en"/>
        </w:rPr>
        <w:t xml:space="preserve"> </w:t>
      </w:r>
      <w:r w:rsidRPr="00E95FDB">
        <w:rPr>
          <w:rFonts w:ascii="Courier New" w:eastAsia="Courier New" w:hAnsi="Courier New" w:cs="Courier New"/>
          <w:bCs/>
          <w:lang w:val="en"/>
        </w:rPr>
        <w:t>Service Contract Reporting Requirements, and FAR 52.204-15</w:t>
      </w:r>
      <w:bookmarkEnd w:id="6"/>
      <w:r w:rsidRPr="00E95FDB">
        <w:rPr>
          <w:rFonts w:ascii="Courier New" w:eastAsia="Courier New" w:hAnsi="Courier New" w:cs="Courier New"/>
          <w:bCs/>
          <w:lang w:val="en"/>
        </w:rPr>
        <w:t>, Service Contract Reporting Requirements for Indefinite-Delivery Contracts, require contractors</w:t>
      </w:r>
      <w:r w:rsidRPr="00E95FDB">
        <w:rPr>
          <w:rFonts w:ascii="Courier New" w:eastAsia="Courier New" w:hAnsi="Courier New" w:cs="Courier New"/>
          <w:bCs/>
        </w:rPr>
        <w:t xml:space="preserve"> to report the following information in SAM annually: </w:t>
      </w:r>
    </w:p>
    <w:p w:rsidR="00EB0A0E" w:rsidRPr="00E95FDB" w:rsidP="00E61015" w14:paraId="54BC0EBB"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(1) Contract number and, as applicable, order number. </w:t>
      </w:r>
    </w:p>
    <w:p w:rsidR="00EB0A0E" w:rsidRPr="00E95FDB" w:rsidP="00E61015" w14:paraId="4D8DF240"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(2) The total dollar amount invoiced for services performed during the previous Government fiscal year under each contract. </w:t>
      </w:r>
    </w:p>
    <w:p w:rsidR="00EB0A0E" w:rsidRPr="00E95FDB" w:rsidP="00E61015" w14:paraId="599364AE"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(3) The number of contractor direct labor hours expended on the services performed during the previous Government fiscal year. </w:t>
      </w:r>
    </w:p>
    <w:p w:rsidR="00EB0A0E" w:rsidRPr="00E95FDB" w:rsidP="00E61015" w14:paraId="068A427A"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(4) Data reported by each first-tier subcontractor providing services under the contract if required to do so.</w:t>
      </w:r>
    </w:p>
    <w:p w:rsidR="00EB0A0E" w:rsidRPr="00E95FDB" w:rsidP="00E61015" w14:paraId="31BFEADE" w14:textId="77777777">
      <w:pPr>
        <w:tabs>
          <w:tab w:val="clear" w:pos="560"/>
          <w:tab w:val="clear" w:pos="1120"/>
          <w:tab w:val="clear" w:pos="1680"/>
          <w:tab w:val="clear" w:pos="2240"/>
        </w:tabs>
        <w:spacing w:before="0"/>
        <w:rPr>
          <w:rFonts w:ascii="Courier New" w:eastAsia="Courier New" w:hAnsi="Courier New" w:cs="Courier New"/>
          <w:bCs/>
        </w:rPr>
      </w:pPr>
    </w:p>
    <w:p w:rsidR="00325DF2" w:rsidRPr="00E95FDB" w:rsidP="00E61015" w14:paraId="6863C216" w14:textId="47BD6715">
      <w:pPr>
        <w:tabs>
          <w:tab w:val="clear" w:pos="560"/>
          <w:tab w:val="clear" w:pos="1120"/>
          <w:tab w:val="clear" w:pos="1680"/>
          <w:tab w:val="clear" w:pos="2240"/>
        </w:tabs>
        <w:spacing w:before="0"/>
        <w:rPr>
          <w:rFonts w:ascii="Courier New" w:eastAsia="Courier New" w:hAnsi="Courier New" w:cs="Courier New"/>
          <w:bCs/>
          <w:lang w:val="en"/>
        </w:rPr>
      </w:pPr>
      <w:bookmarkStart w:id="7" w:name="_Hlk185240174"/>
      <w:r w:rsidRPr="00E95FDB">
        <w:rPr>
          <w:rFonts w:ascii="Courier New" w:eastAsia="Courier New" w:hAnsi="Courier New" w:cs="Courier New"/>
          <w:bCs/>
          <w:lang w:val="en"/>
        </w:rPr>
        <w:t>e. FAR 52.204-16 and 52.204-18, Commercial and Government Entity (CAGE) Code Reporting and Maintenance. The provision at FAR 52.204-16, Commercial and Government Entity Code Reporting</w:t>
      </w:r>
      <w:r w:rsidR="00B44C4E">
        <w:rPr>
          <w:rFonts w:ascii="Courier New" w:eastAsia="Courier New" w:hAnsi="Courier New" w:cs="Courier New"/>
          <w:bCs/>
          <w:lang w:val="en"/>
        </w:rPr>
        <w:t>,</w:t>
      </w:r>
      <w:r w:rsidRPr="00E95FDB">
        <w:rPr>
          <w:rFonts w:ascii="Courier New" w:eastAsia="Courier New" w:hAnsi="Courier New" w:cs="Courier New"/>
          <w:bCs/>
          <w:lang w:val="en"/>
        </w:rPr>
        <w:t xml:space="preserve"> require</w:t>
      </w:r>
      <w:r w:rsidR="00B44C4E">
        <w:rPr>
          <w:rFonts w:ascii="Courier New" w:eastAsia="Courier New" w:hAnsi="Courier New" w:cs="Courier New"/>
          <w:bCs/>
          <w:lang w:val="en"/>
        </w:rPr>
        <w:t xml:space="preserve"> </w:t>
      </w:r>
      <w:r w:rsidRPr="00E95FDB">
        <w:rPr>
          <w:rFonts w:ascii="Courier New" w:eastAsia="Courier New" w:hAnsi="Courier New" w:cs="Courier New"/>
          <w:bCs/>
          <w:lang w:val="en"/>
        </w:rPr>
        <w:t>offeror</w:t>
      </w:r>
      <w:r w:rsidR="00B44C4E">
        <w:rPr>
          <w:rFonts w:ascii="Courier New" w:eastAsia="Courier New" w:hAnsi="Courier New" w:cs="Courier New"/>
          <w:bCs/>
          <w:lang w:val="en"/>
        </w:rPr>
        <w:t>s</w:t>
      </w:r>
      <w:r w:rsidRPr="00E95FDB">
        <w:rPr>
          <w:rFonts w:ascii="Courier New" w:eastAsia="Courier New" w:hAnsi="Courier New" w:cs="Courier New"/>
          <w:bCs/>
          <w:lang w:val="en"/>
        </w:rPr>
        <w:t xml:space="preserve"> to </w:t>
      </w:r>
      <w:r w:rsidRPr="00E95FDB">
        <w:rPr>
          <w:rFonts w:ascii="Courier New" w:eastAsia="Courier New" w:hAnsi="Courier New" w:cs="Courier New"/>
          <w:bCs/>
          <w:lang w:val="en"/>
        </w:rPr>
        <w:t xml:space="preserve">provide </w:t>
      </w:r>
      <w:r w:rsidR="00B44C4E">
        <w:rPr>
          <w:rFonts w:ascii="Courier New" w:eastAsia="Courier New" w:hAnsi="Courier New" w:cs="Courier New"/>
          <w:bCs/>
          <w:lang w:val="en"/>
        </w:rPr>
        <w:t>their</w:t>
      </w:r>
      <w:r w:rsidRPr="00E95FDB">
        <w:rPr>
          <w:rFonts w:ascii="Courier New" w:eastAsia="Courier New" w:hAnsi="Courier New" w:cs="Courier New"/>
          <w:bCs/>
          <w:lang w:val="en"/>
        </w:rPr>
        <w:t xml:space="preserve"> CAGE code</w:t>
      </w:r>
      <w:r w:rsidR="008F4CAC">
        <w:rPr>
          <w:rFonts w:ascii="Courier New" w:eastAsia="Courier New" w:hAnsi="Courier New" w:cs="Courier New"/>
          <w:bCs/>
          <w:lang w:val="en"/>
        </w:rPr>
        <w:t xml:space="preserve">, including </w:t>
      </w:r>
      <w:r w:rsidRPr="008F4CAC" w:rsidR="008F4CAC">
        <w:rPr>
          <w:rFonts w:ascii="Courier New" w:eastAsia="Courier New" w:hAnsi="Courier New" w:cs="Courier New"/>
          <w:bCs/>
          <w:lang w:val="en"/>
        </w:rPr>
        <w:t>name and location address</w:t>
      </w:r>
      <w:r w:rsidR="008F4CAC">
        <w:rPr>
          <w:rFonts w:ascii="Courier New" w:eastAsia="Courier New" w:hAnsi="Courier New" w:cs="Courier New"/>
          <w:bCs/>
          <w:lang w:val="en"/>
        </w:rPr>
        <w:t xml:space="preserve">, </w:t>
      </w:r>
      <w:r w:rsidRPr="00E95FDB">
        <w:rPr>
          <w:rFonts w:ascii="Courier New" w:eastAsia="Courier New" w:hAnsi="Courier New" w:cs="Courier New"/>
          <w:bCs/>
          <w:lang w:val="en"/>
        </w:rPr>
        <w:t xml:space="preserve">with </w:t>
      </w:r>
      <w:r w:rsidR="00B44C4E">
        <w:rPr>
          <w:rFonts w:ascii="Courier New" w:eastAsia="Courier New" w:hAnsi="Courier New" w:cs="Courier New"/>
          <w:bCs/>
          <w:lang w:val="en"/>
        </w:rPr>
        <w:t>their</w:t>
      </w:r>
      <w:r w:rsidRPr="00E95FDB">
        <w:rPr>
          <w:rFonts w:ascii="Courier New" w:eastAsia="Courier New" w:hAnsi="Courier New" w:cs="Courier New"/>
          <w:bCs/>
          <w:lang w:val="en"/>
        </w:rPr>
        <w:t xml:space="preserve"> offer. The CAGE code must be for that name and location address. The CAGE code is required prior to award.</w:t>
      </w:r>
      <w:r w:rsidRPr="00E95FDB">
        <w:rPr>
          <w:rFonts w:ascii="Courier New" w:eastAsia="Courier New" w:hAnsi="Courier New" w:cs="Courier New"/>
          <w:bCs/>
          <w:lang w:val="en"/>
        </w:rPr>
        <w:t xml:space="preserve"> The clause at FAR 52.204-1</w:t>
      </w:r>
      <w:r w:rsidRPr="00E95FDB">
        <w:rPr>
          <w:rFonts w:ascii="Courier New" w:eastAsia="Courier New" w:hAnsi="Courier New" w:cs="Courier New"/>
          <w:bCs/>
          <w:lang w:val="en"/>
        </w:rPr>
        <w:t>8</w:t>
      </w:r>
      <w:r w:rsidRPr="00E95FDB">
        <w:rPr>
          <w:rFonts w:ascii="Courier New" w:eastAsia="Courier New" w:hAnsi="Courier New" w:cs="Courier New"/>
          <w:bCs/>
          <w:lang w:val="en"/>
        </w:rPr>
        <w:t xml:space="preserve">, </w:t>
      </w:r>
      <w:r w:rsidRPr="00E95FDB">
        <w:rPr>
          <w:rFonts w:ascii="Courier New" w:eastAsia="Courier New" w:hAnsi="Courier New" w:cs="Courier New"/>
          <w:bCs/>
          <w:lang w:val="en"/>
        </w:rPr>
        <w:t xml:space="preserve">Commercial and Government Entity Code </w:t>
      </w:r>
      <w:r w:rsidRPr="00E95FDB">
        <w:rPr>
          <w:rFonts w:ascii="Courier New" w:eastAsia="Courier New" w:hAnsi="Courier New" w:cs="Courier New"/>
          <w:bCs/>
          <w:lang w:val="en"/>
        </w:rPr>
        <w:t xml:space="preserve">Maintenance, requires contractors to </w:t>
      </w:r>
      <w:r w:rsidRPr="00E95FDB">
        <w:rPr>
          <w:rFonts w:ascii="Courier New" w:eastAsia="Courier New" w:hAnsi="Courier New" w:cs="Courier New"/>
          <w:bCs/>
          <w:lang w:val="en"/>
        </w:rPr>
        <w:t>maintain their CAGE code throughout the life of the contract for each location of contract, including subcontract, performance.</w:t>
      </w:r>
    </w:p>
    <w:p w:rsidR="00325DF2" w:rsidRPr="00E95FDB" w:rsidP="00E61015" w14:paraId="55B719E2" w14:textId="7BB3C19E">
      <w:pPr>
        <w:tabs>
          <w:tab w:val="clear" w:pos="560"/>
          <w:tab w:val="clear" w:pos="1120"/>
          <w:tab w:val="clear" w:pos="1680"/>
          <w:tab w:val="clear" w:pos="2240"/>
        </w:tabs>
        <w:spacing w:before="0"/>
        <w:ind w:firstLine="720"/>
        <w:rPr>
          <w:rFonts w:ascii="Courier New" w:eastAsia="Courier New" w:hAnsi="Courier New" w:cs="Courier New"/>
          <w:bCs/>
          <w:lang w:val="en"/>
        </w:rPr>
      </w:pPr>
      <w:r w:rsidRPr="00E95FDB">
        <w:rPr>
          <w:rFonts w:ascii="Courier New" w:eastAsia="Courier New" w:hAnsi="Courier New" w:cs="Courier New"/>
          <w:bCs/>
          <w:lang w:val="en"/>
        </w:rPr>
        <w:t xml:space="preserve">For contractors registered in SAM, the </w:t>
      </w:r>
      <w:r w:rsidR="00D23EC7">
        <w:rPr>
          <w:rFonts w:ascii="Courier New" w:eastAsia="Courier New" w:hAnsi="Courier New" w:cs="Courier New"/>
          <w:bCs/>
          <w:lang w:val="en"/>
        </w:rPr>
        <w:t>Defense Logistics Agency (</w:t>
      </w:r>
      <w:r w:rsidRPr="00E95FDB">
        <w:rPr>
          <w:rFonts w:ascii="Courier New" w:eastAsia="Courier New" w:hAnsi="Courier New" w:cs="Courier New"/>
          <w:bCs/>
          <w:lang w:val="en"/>
        </w:rPr>
        <w:t>DLA</w:t>
      </w:r>
      <w:r w:rsidR="00D23EC7">
        <w:rPr>
          <w:rFonts w:ascii="Courier New" w:eastAsia="Courier New" w:hAnsi="Courier New" w:cs="Courier New"/>
          <w:bCs/>
          <w:lang w:val="en"/>
        </w:rPr>
        <w:t>)</w:t>
      </w:r>
      <w:r w:rsidRPr="00E95FDB">
        <w:rPr>
          <w:rFonts w:ascii="Courier New" w:eastAsia="Courier New" w:hAnsi="Courier New" w:cs="Courier New"/>
          <w:bCs/>
          <w:lang w:val="en"/>
        </w:rPr>
        <w:t xml:space="preserve"> CAGE Branch shall only modify data received from SAM in the CAGE master file if the contractor initiates those changes via update of its SAM registration. Contractors undergoing a novation or change-of-name agreement shall notify the contracting officer in accordance with </w:t>
      </w:r>
      <w:r w:rsidRPr="00E95FDB" w:rsidR="0050209F">
        <w:rPr>
          <w:rFonts w:ascii="Courier New" w:eastAsia="Courier New" w:hAnsi="Courier New" w:cs="Courier New"/>
          <w:bCs/>
          <w:lang w:val="en"/>
        </w:rPr>
        <w:t xml:space="preserve">FAR </w:t>
      </w:r>
      <w:r w:rsidRPr="00E95FDB">
        <w:rPr>
          <w:rFonts w:ascii="Courier New" w:eastAsia="Courier New" w:hAnsi="Courier New" w:cs="Courier New"/>
          <w:bCs/>
          <w:lang w:val="en"/>
        </w:rPr>
        <w:t>subpart 42.12. The contractor shall communicate any change to the CAGE code to the contracting officer within 30 days after the change, so that a modification can be issued to update the CAGE code on the contract.</w:t>
      </w:r>
    </w:p>
    <w:p w:rsidR="00325DF2" w:rsidRPr="00E95FDB" w:rsidP="00E61015" w14:paraId="757862F4" w14:textId="0ADD1EEC">
      <w:pPr>
        <w:tabs>
          <w:tab w:val="clear" w:pos="560"/>
          <w:tab w:val="clear" w:pos="1120"/>
          <w:tab w:val="clear" w:pos="1680"/>
          <w:tab w:val="clear" w:pos="2240"/>
        </w:tabs>
        <w:spacing w:before="0"/>
        <w:ind w:firstLine="720"/>
        <w:rPr>
          <w:rFonts w:ascii="Courier New" w:eastAsia="Courier New" w:hAnsi="Courier New" w:cs="Courier New"/>
          <w:bCs/>
          <w:lang w:val="en"/>
        </w:rPr>
      </w:pPr>
      <w:r w:rsidRPr="00E95FDB">
        <w:rPr>
          <w:rFonts w:ascii="Courier New" w:eastAsia="Courier New" w:hAnsi="Courier New" w:cs="Courier New"/>
          <w:bCs/>
          <w:lang w:val="en"/>
        </w:rPr>
        <w:t>Contractors located in the U</w:t>
      </w:r>
      <w:r w:rsidR="006A017B">
        <w:rPr>
          <w:rFonts w:ascii="Courier New" w:eastAsia="Courier New" w:hAnsi="Courier New" w:cs="Courier New"/>
          <w:bCs/>
          <w:lang w:val="en"/>
        </w:rPr>
        <w:t>.S.</w:t>
      </w:r>
      <w:r w:rsidRPr="00E95FDB">
        <w:rPr>
          <w:rFonts w:ascii="Courier New" w:eastAsia="Courier New" w:hAnsi="Courier New" w:cs="Courier New"/>
          <w:bCs/>
          <w:lang w:val="en"/>
        </w:rPr>
        <w:t xml:space="preserve"> or its outlying areas that are not registered in SAM shall submit written change request to the DLA CAGE Branch.</w:t>
      </w:r>
    </w:p>
    <w:p w:rsidR="00325DF2" w:rsidRPr="00E95FDB" w:rsidP="00E61015" w14:paraId="0FEB60D7" w14:textId="37C310B1">
      <w:pPr>
        <w:tabs>
          <w:tab w:val="clear" w:pos="560"/>
          <w:tab w:val="clear" w:pos="1120"/>
          <w:tab w:val="clear" w:pos="1680"/>
          <w:tab w:val="clear" w:pos="2240"/>
        </w:tabs>
        <w:spacing w:before="0"/>
        <w:ind w:firstLine="720"/>
        <w:rPr>
          <w:rFonts w:ascii="Courier New" w:eastAsia="Courier New" w:hAnsi="Courier New" w:cs="Courier New"/>
          <w:bCs/>
          <w:lang w:val="en"/>
        </w:rPr>
      </w:pPr>
      <w:r w:rsidRPr="00E95FDB">
        <w:rPr>
          <w:rFonts w:ascii="Courier New" w:eastAsia="Courier New" w:hAnsi="Courier New" w:cs="Courier New"/>
          <w:bCs/>
          <w:lang w:val="en"/>
        </w:rPr>
        <w:t>Contractors located outside the U</w:t>
      </w:r>
      <w:r w:rsidR="006A017B">
        <w:rPr>
          <w:rFonts w:ascii="Courier New" w:eastAsia="Courier New" w:hAnsi="Courier New" w:cs="Courier New"/>
          <w:bCs/>
          <w:lang w:val="en"/>
        </w:rPr>
        <w:t>.S.</w:t>
      </w:r>
      <w:r w:rsidRPr="00E95FDB">
        <w:rPr>
          <w:rFonts w:ascii="Courier New" w:eastAsia="Courier New" w:hAnsi="Courier New" w:cs="Courier New"/>
          <w:bCs/>
          <w:lang w:val="en"/>
        </w:rPr>
        <w:t xml:space="preserve"> and its outlying areas that are not registered in SAM shall contact the appropriate National Codification Bureau (points of contact available at http://www.nato.int/structur/AC/135/main/links/contacts.htm) or NSPA at https://eportal.nspa.nato.int/AC135Public/scage/CageList.aspx to request CAGE changes.</w:t>
      </w:r>
    </w:p>
    <w:bookmarkEnd w:id="7"/>
    <w:p w:rsidR="00325DF2" w:rsidRPr="00E95FDB" w:rsidP="00E61015" w14:paraId="26AEC0D3" w14:textId="5005F741">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 </w:t>
      </w:r>
    </w:p>
    <w:p w:rsidR="006D6C63" w:rsidRPr="00E95FDB" w:rsidP="00E61015" w14:paraId="1D1B37F5"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f. </w:t>
      </w:r>
      <w:r w:rsidRPr="00E95FDB">
        <w:rPr>
          <w:rFonts w:ascii="Courier New" w:eastAsia="Courier New" w:hAnsi="Courier New" w:cs="Courier New"/>
          <w:bCs/>
        </w:rPr>
        <w:t>FAR 52.204-17, Ownership or Control of Offeror. This provision requires offerors to represent whether they are owned or controlled by another entity, and if so, to provide the CAGE code and name of such entity.</w:t>
      </w:r>
    </w:p>
    <w:p w:rsidR="006D6C63" w:rsidRPr="00E95FDB" w:rsidP="00E61015" w14:paraId="45595E2F" w14:textId="1274923F">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 </w:t>
      </w:r>
    </w:p>
    <w:p w:rsidR="00EB0A0E" w:rsidRPr="00E95FDB" w:rsidP="00E61015" w14:paraId="03551502" w14:textId="26944A7E">
      <w:pPr>
        <w:tabs>
          <w:tab w:val="clear" w:pos="56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bCs/>
        </w:rPr>
        <w:t xml:space="preserve">g. </w:t>
      </w:r>
      <w:r w:rsidRPr="00E95FDB">
        <w:rPr>
          <w:rFonts w:ascii="Courier New" w:eastAsia="Courier New" w:hAnsi="Courier New" w:cs="Courier New"/>
          <w:bCs/>
        </w:rPr>
        <w:t>FAR 52.204-20, Predecessor of Offeror. This provision requires offerors to identify if the offeror is, within the last three years, a successor to another entity that received a Federal Government award and, if so, to provide the CAGE code and legal name of the predecessor.</w:t>
      </w:r>
    </w:p>
    <w:p w:rsidR="00EB0A0E" w:rsidRPr="00E95FDB" w:rsidP="00E61015" w14:paraId="72139CB4" w14:textId="77777777">
      <w:pPr>
        <w:tabs>
          <w:tab w:val="clear" w:pos="560"/>
          <w:tab w:val="clear" w:pos="1120"/>
          <w:tab w:val="clear" w:pos="1680"/>
          <w:tab w:val="clear" w:pos="2240"/>
        </w:tabs>
        <w:spacing w:before="0"/>
        <w:rPr>
          <w:rFonts w:ascii="Courier New" w:eastAsia="Times New Roman" w:hAnsi="Courier New" w:cs="Courier New"/>
          <w:bCs/>
        </w:rPr>
      </w:pPr>
    </w:p>
    <w:p w:rsidR="00C659B5" w:rsidRPr="00E95FDB" w:rsidP="00E61015" w14:paraId="1AD2D6E3" w14:textId="77777777">
      <w:pPr>
        <w:tabs>
          <w:tab w:val="clear" w:pos="560"/>
          <w:tab w:val="clear" w:pos="1120"/>
          <w:tab w:val="clear" w:pos="1680"/>
          <w:tab w:val="clear" w:pos="2240"/>
        </w:tabs>
        <w:spacing w:before="0"/>
        <w:contextualSpacing/>
        <w:rPr>
          <w:rFonts w:ascii="Courier New" w:eastAsia="Courier New" w:hAnsi="Courier New" w:cs="Courier New"/>
          <w:bCs/>
          <w:i/>
          <w:iCs/>
          <w:lang w:val="en"/>
        </w:rPr>
      </w:pPr>
      <w:r w:rsidRPr="00E95FDB">
        <w:rPr>
          <w:rFonts w:ascii="Courier New" w:eastAsia="Times New Roman" w:hAnsi="Courier New" w:cs="Courier New"/>
          <w:bCs/>
        </w:rPr>
        <w:t>h</w:t>
      </w:r>
      <w:r w:rsidRPr="00E95FDB" w:rsidR="00EB0A0E">
        <w:rPr>
          <w:rFonts w:ascii="Courier New" w:eastAsia="Times New Roman" w:hAnsi="Courier New" w:cs="Courier New"/>
          <w:bCs/>
        </w:rPr>
        <w:t xml:space="preserve">. </w:t>
      </w:r>
      <w:bookmarkStart w:id="8" w:name="_Hlk87893238"/>
      <w:r w:rsidRPr="00E95FDB" w:rsidR="00EB0A0E">
        <w:rPr>
          <w:rFonts w:ascii="Courier New" w:eastAsia="Times New Roman" w:hAnsi="Courier New" w:cs="Courier New"/>
          <w:bCs/>
          <w:color w:val="000000"/>
          <w:lang w:val="en"/>
        </w:rPr>
        <w:t xml:space="preserve">FAR 52.204-23, Prohibition on Contracting for Hardware, Software, and Services Developed or Provided by Kaspersky Lab Covered Entities. This </w:t>
      </w:r>
      <w:bookmarkEnd w:id="8"/>
      <w:r w:rsidRPr="00E95FDB" w:rsidR="00EB0A0E">
        <w:rPr>
          <w:rFonts w:ascii="Courier New" w:eastAsia="Times New Roman" w:hAnsi="Courier New" w:cs="Courier New"/>
          <w:bCs/>
        </w:rPr>
        <w:t xml:space="preserve">clause requires contractors </w:t>
      </w:r>
      <w:r w:rsidRPr="00E95FDB" w:rsidR="00EB0A0E">
        <w:rPr>
          <w:rFonts w:ascii="Courier New" w:eastAsia="Courier New" w:hAnsi="Courier New" w:cs="Courier New"/>
          <w:bCs/>
          <w:lang w:val="en"/>
        </w:rPr>
        <w:t>to report, in writing, to the contracting officer or, in the case of DoD, to the website at https://dibnet.dod.mil, any instance when the contractor identifies a covered article provided to the Government during contract performance, or if contractors are notified of such an event by subcontractors at any tier or any other source</w:t>
      </w:r>
      <w:r w:rsidRPr="00E95FDB" w:rsidR="00EB0A0E">
        <w:rPr>
          <w:rFonts w:ascii="Courier New" w:eastAsia="Courier New" w:hAnsi="Courier New" w:cs="Courier New"/>
          <w:bCs/>
          <w:i/>
          <w:iCs/>
          <w:lang w:val="en"/>
        </w:rPr>
        <w:t>.</w:t>
      </w:r>
    </w:p>
    <w:p w:rsidR="00C659B5" w:rsidRPr="00E95FDB" w:rsidP="00E61015" w14:paraId="4D0F0262" w14:textId="77777777">
      <w:pPr>
        <w:tabs>
          <w:tab w:val="clear" w:pos="560"/>
          <w:tab w:val="clear" w:pos="1120"/>
          <w:tab w:val="clear" w:pos="1680"/>
          <w:tab w:val="clear" w:pos="2240"/>
        </w:tabs>
        <w:spacing w:before="0"/>
        <w:contextualSpacing/>
        <w:rPr>
          <w:rFonts w:ascii="Courier New" w:eastAsia="Courier New" w:hAnsi="Courier New" w:cs="Courier New"/>
          <w:bCs/>
          <w:lang w:val="en"/>
        </w:rPr>
      </w:pPr>
    </w:p>
    <w:p w:rsidR="00EA0AF9" w:rsidRPr="00E95FDB" w:rsidP="00E61015" w14:paraId="7B2D4FE8" w14:textId="0FAC93F0">
      <w:pPr>
        <w:tabs>
          <w:tab w:val="clear" w:pos="560"/>
          <w:tab w:val="clear" w:pos="1120"/>
          <w:tab w:val="clear" w:pos="1680"/>
          <w:tab w:val="clear" w:pos="2240"/>
        </w:tabs>
        <w:spacing w:before="0"/>
        <w:contextualSpacing/>
        <w:rPr>
          <w:rFonts w:ascii="Courier New" w:eastAsia="Courier New" w:hAnsi="Courier New" w:cs="Courier New"/>
          <w:bCs/>
          <w:i/>
          <w:iCs/>
          <w:lang w:val="en"/>
        </w:rPr>
      </w:pPr>
      <w:r w:rsidRPr="00E95FDB">
        <w:rPr>
          <w:rFonts w:ascii="Courier New" w:eastAsia="Courier New" w:hAnsi="Courier New" w:cs="Courier New"/>
          <w:bCs/>
          <w:lang w:val="en"/>
        </w:rPr>
        <w:t xml:space="preserve">2. </w:t>
      </w:r>
      <w:r w:rsidRPr="00E95FDB" w:rsidR="002D11F9">
        <w:rPr>
          <w:rFonts w:ascii="Courier New" w:eastAsia="Courier New" w:hAnsi="Courier New" w:cs="Courier New"/>
          <w:u w:val="single"/>
        </w:rPr>
        <w:t>Use of the Information</w:t>
      </w:r>
      <w:r w:rsidRPr="00E95FDB" w:rsidR="002D11F9">
        <w:rPr>
          <w:rFonts w:ascii="Courier New" w:eastAsia="Courier New" w:hAnsi="Courier New" w:cs="Courier New"/>
        </w:rPr>
        <w:t>.</w:t>
      </w:r>
    </w:p>
    <w:p w:rsidR="00416D20" w:rsidRPr="00E95FDB" w:rsidP="00E61015" w14:paraId="7DA0F0B6" w14:textId="6AEFA3DA">
      <w:pPr>
        <w:spacing w:before="0"/>
        <w:rPr>
          <w:rFonts w:ascii="Courier New" w:eastAsia="Courier New" w:hAnsi="Courier New" w:cs="Courier New"/>
          <w:bCs/>
        </w:rPr>
      </w:pPr>
      <w:r w:rsidRPr="00E95FDB">
        <w:rPr>
          <w:rFonts w:ascii="Courier New" w:eastAsia="Courier New" w:hAnsi="Courier New" w:cs="Courier New"/>
          <w:bCs/>
        </w:rPr>
        <w:t xml:space="preserve">a. </w:t>
      </w:r>
      <w:bookmarkStart w:id="9" w:name="_Hlk87901985"/>
      <w:r w:rsidRPr="00E95FDB">
        <w:rPr>
          <w:rFonts w:ascii="Courier New" w:eastAsia="Courier New" w:hAnsi="Courier New" w:cs="Courier New"/>
          <w:bCs/>
        </w:rPr>
        <w:t xml:space="preserve">FAR 52.204-3, and 52.212-3(l) - Taxpayer Identification Number Information. </w:t>
      </w:r>
      <w:bookmarkEnd w:id="9"/>
      <w:r w:rsidRPr="00E95FDB">
        <w:rPr>
          <w:rFonts w:ascii="Courier New" w:eastAsia="Courier New" w:hAnsi="Courier New" w:cs="Courier New"/>
          <w:bCs/>
        </w:rPr>
        <w:t xml:space="preserve">The TIN information may be used by the Government to collect and report on any delinquent amounts </w:t>
      </w:r>
      <w:r w:rsidRPr="00E95FDB">
        <w:rPr>
          <w:rFonts w:ascii="Courier New" w:eastAsia="Courier New" w:hAnsi="Courier New" w:cs="Courier New"/>
          <w:bCs/>
        </w:rPr>
        <w:t>arising out of the offeror's relationship with the Government (31 U.S.C. 7701(c)(3)). If a contract is subject to the payment reporting requirements in FAR 4.904, the TIN may be matched with the Internal Revenue Service records to verify the accuracy of the TIN submitted by the offeror.</w:t>
      </w:r>
    </w:p>
    <w:p w:rsidR="002149FB" w:rsidRPr="00E95FDB" w:rsidP="00E61015" w14:paraId="00FB7E03" w14:textId="77777777">
      <w:pPr>
        <w:spacing w:before="0"/>
        <w:rPr>
          <w:rFonts w:ascii="Courier New" w:eastAsia="Courier New" w:hAnsi="Courier New" w:cs="Courier New"/>
          <w:bCs/>
        </w:rPr>
      </w:pPr>
    </w:p>
    <w:p w:rsidR="00416D20" w:rsidRPr="00E95FDB" w:rsidP="00E61015" w14:paraId="79882411" w14:textId="56039A7C">
      <w:pPr>
        <w:spacing w:before="0"/>
        <w:rPr>
          <w:rFonts w:ascii="Courier New" w:eastAsia="Courier New" w:hAnsi="Courier New" w:cs="Courier New"/>
          <w:bCs/>
        </w:rPr>
      </w:pPr>
      <w:r w:rsidRPr="00E95FDB">
        <w:rPr>
          <w:rFonts w:ascii="Courier New" w:eastAsia="Courier New" w:hAnsi="Courier New" w:cs="Courier New"/>
          <w:bCs/>
        </w:rPr>
        <w:t>b. FAR 52.204-6, 52.212-1(j), and 52.204-12 - Unique Entity Identifier. The Government uses the unique entity identifier to identify contractors in reporting to FPDS. FPDS provides a comprehensive mechanism for assembling, organizing, and presenting contract placement data for the Federal Government. Contracting officers use a notification provided under FAR 52.204-12 regarding any change to the unique entity identifier to modify contracts to reflect the updated unique entity identifier.</w:t>
      </w:r>
    </w:p>
    <w:p w:rsidR="002149FB" w:rsidRPr="00E95FDB" w:rsidP="00E61015" w14:paraId="5517D336" w14:textId="77777777">
      <w:pPr>
        <w:spacing w:before="0"/>
        <w:rPr>
          <w:rFonts w:ascii="Courier New" w:eastAsia="Courier New" w:hAnsi="Courier New" w:cs="Courier New"/>
          <w:bCs/>
        </w:rPr>
      </w:pPr>
    </w:p>
    <w:p w:rsidR="00416D20" w:rsidRPr="00E95FDB" w:rsidP="00E61015" w14:paraId="053306C1" w14:textId="4B1DE645">
      <w:pPr>
        <w:spacing w:before="0"/>
        <w:rPr>
          <w:rFonts w:ascii="Courier New" w:eastAsia="Courier New" w:hAnsi="Courier New" w:cs="Courier New"/>
          <w:bCs/>
        </w:rPr>
      </w:pPr>
      <w:r w:rsidRPr="00E95FDB">
        <w:rPr>
          <w:rFonts w:ascii="Courier New" w:eastAsia="Courier New" w:hAnsi="Courier New" w:cs="Courier New"/>
          <w:bCs/>
        </w:rPr>
        <w:t>c. FAR 52.204-7, 52.204-13, and 52.212-3(b) - SAM Registration and Maintenance. The Government use the collected information to establish a common source of vendor data to increase visibility of vendor sources (including their geographical locations) for specific supplies and services.</w:t>
      </w:r>
    </w:p>
    <w:p w:rsidR="002149FB" w:rsidRPr="00E95FDB" w:rsidP="00E61015" w14:paraId="62C49D9C" w14:textId="77777777">
      <w:pPr>
        <w:spacing w:before="0"/>
        <w:rPr>
          <w:rFonts w:ascii="Courier New" w:eastAsia="Courier New" w:hAnsi="Courier New" w:cs="Courier New"/>
          <w:bCs/>
        </w:rPr>
      </w:pPr>
    </w:p>
    <w:p w:rsidR="00E61015" w:rsidRPr="00E95FDB" w:rsidP="00E61015" w14:paraId="4FDD7322" w14:textId="564CEE94">
      <w:pPr>
        <w:spacing w:before="0"/>
        <w:rPr>
          <w:rFonts w:ascii="Courier New" w:eastAsia="Courier New" w:hAnsi="Courier New" w:cs="Courier New"/>
          <w:bCs/>
        </w:rPr>
      </w:pPr>
      <w:r w:rsidRPr="00E95FDB">
        <w:rPr>
          <w:rFonts w:ascii="Courier New" w:eastAsia="Courier New" w:hAnsi="Courier New" w:cs="Courier New"/>
          <w:bCs/>
        </w:rPr>
        <w:t xml:space="preserve">d. FAR 52.204-14, and 52.204-15 - Service Contract Reporting Requirements. Section 743 of Division C of the Consolidated Appropriations Act, 2010 (Pub. L. 111-117) requires executive agencies covered by the Federal Activities Inventory Reform Act (Pub. L. 105-270), except DoD, to submit to the Office of Management and Budget (OMB) </w:t>
      </w:r>
      <w:bookmarkStart w:id="10" w:name="_Hlk87915260"/>
      <w:r w:rsidRPr="00E95FDB">
        <w:rPr>
          <w:rFonts w:ascii="Courier New" w:eastAsia="Courier New" w:hAnsi="Courier New" w:cs="Courier New"/>
          <w:bCs/>
        </w:rPr>
        <w:t>an annual inventory of activities performed by service contractors</w:t>
      </w:r>
      <w:bookmarkEnd w:id="10"/>
      <w:r w:rsidRPr="00E95FDB">
        <w:rPr>
          <w:rFonts w:ascii="Courier New" w:eastAsia="Courier New" w:hAnsi="Courier New" w:cs="Courier New"/>
          <w:bCs/>
        </w:rPr>
        <w:t xml:space="preserve">. DoD is exempt from this reporting requirement because 10 U.S.C. </w:t>
      </w:r>
      <w:r w:rsidR="00FB5FFD">
        <w:rPr>
          <w:rFonts w:ascii="Courier New" w:eastAsia="Courier New" w:hAnsi="Courier New" w:cs="Courier New"/>
          <w:bCs/>
        </w:rPr>
        <w:t>4505</w:t>
      </w:r>
      <w:r w:rsidRPr="00E95FDB">
        <w:rPr>
          <w:rFonts w:ascii="Courier New" w:eastAsia="Courier New" w:hAnsi="Courier New" w:cs="Courier New"/>
          <w:bCs/>
        </w:rPr>
        <w:t>(c) already require DoD to develop an annual service contract inventory. Civilian agencies use the service contract information provided by FAR clauses 52.204-14 and 52.204-15 to supplement agency annual service contract reporting requirements with the contractor-provided service contract reporting information.</w:t>
      </w:r>
    </w:p>
    <w:p w:rsidR="00E61015" w:rsidRPr="00E95FDB" w:rsidP="00E61015" w14:paraId="3C5E4B52" w14:textId="77777777">
      <w:pPr>
        <w:spacing w:before="0"/>
        <w:rPr>
          <w:rFonts w:ascii="Courier New" w:eastAsia="Courier New" w:hAnsi="Courier New" w:cs="Courier New"/>
          <w:bCs/>
        </w:rPr>
      </w:pPr>
    </w:p>
    <w:p w:rsidR="00BB0A77" w:rsidRPr="00E95FDB" w:rsidP="00E61015" w14:paraId="3BCD3CE3" w14:textId="0D7CB2A0">
      <w:pPr>
        <w:tabs>
          <w:tab w:val="clear" w:pos="56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bCs/>
          <w:lang w:val="en"/>
        </w:rPr>
        <w:t>e. FAR 52.204-16</w:t>
      </w:r>
      <w:r w:rsidRPr="00E95FDB" w:rsidR="006D6C63">
        <w:rPr>
          <w:rFonts w:ascii="Courier New" w:eastAsia="Courier New" w:hAnsi="Courier New" w:cs="Courier New"/>
          <w:bCs/>
          <w:lang w:val="en"/>
        </w:rPr>
        <w:t xml:space="preserve"> </w:t>
      </w:r>
      <w:r w:rsidRPr="00E95FDB">
        <w:rPr>
          <w:rFonts w:ascii="Courier New" w:eastAsia="Courier New" w:hAnsi="Courier New" w:cs="Courier New"/>
          <w:bCs/>
          <w:lang w:val="en"/>
        </w:rPr>
        <w:t>and 52.204-18, CAGE Code Reporting and Maintenance</w:t>
      </w:r>
      <w:r w:rsidRPr="00E95FDB" w:rsidR="006D6C63">
        <w:rPr>
          <w:rFonts w:ascii="Courier New" w:eastAsia="Courier New" w:hAnsi="Courier New" w:cs="Courier New"/>
          <w:bCs/>
          <w:lang w:val="en"/>
        </w:rPr>
        <w:t xml:space="preserve">; and </w:t>
      </w:r>
      <w:r w:rsidRPr="00E95FDB" w:rsidR="006D6C63">
        <w:rPr>
          <w:rFonts w:ascii="Courier New" w:eastAsia="Courier New" w:hAnsi="Courier New" w:cs="Courier New"/>
          <w:bCs/>
        </w:rPr>
        <w:t xml:space="preserve">FAR 52.204-17, Ownership or Control of Offeror. </w:t>
      </w:r>
      <w:r w:rsidRPr="00E95FDB">
        <w:rPr>
          <w:rFonts w:ascii="Courier New" w:eastAsia="Courier New" w:hAnsi="Courier New" w:cs="Courier New"/>
          <w:bCs/>
          <w:lang w:val="en"/>
        </w:rPr>
        <w:t>The CAGE code system may be used, among other things, to—</w:t>
      </w:r>
    </w:p>
    <w:p w:rsidR="00BB0A77" w:rsidRPr="00E95FDB" w:rsidP="00E61015" w14:paraId="2A80E6AB" w14:textId="77777777">
      <w:pPr>
        <w:spacing w:before="0"/>
        <w:rPr>
          <w:rFonts w:ascii="Courier New" w:eastAsia="Courier New" w:hAnsi="Courier New" w:cs="Courier New"/>
          <w:bCs/>
          <w:lang w:val="en"/>
        </w:rPr>
      </w:pPr>
      <w:r w:rsidRPr="00E95FDB">
        <w:rPr>
          <w:rFonts w:ascii="Courier New" w:eastAsia="Courier New" w:hAnsi="Courier New" w:cs="Courier New"/>
          <w:bCs/>
          <w:lang w:val="en"/>
        </w:rPr>
        <w:t>(1) Exchange data with another contracting activity, including contract administration activities and contract payment activities;</w:t>
      </w:r>
    </w:p>
    <w:p w:rsidR="00BB0A77" w:rsidRPr="00E95FDB" w:rsidP="00E61015" w14:paraId="4FDC88C8" w14:textId="77777777">
      <w:pPr>
        <w:spacing w:before="0"/>
        <w:rPr>
          <w:rFonts w:ascii="Courier New" w:eastAsia="Courier New" w:hAnsi="Courier New" w:cs="Courier New"/>
          <w:bCs/>
          <w:lang w:val="en"/>
        </w:rPr>
      </w:pPr>
      <w:r w:rsidRPr="00E95FDB">
        <w:rPr>
          <w:rFonts w:ascii="Courier New" w:eastAsia="Courier New" w:hAnsi="Courier New" w:cs="Courier New"/>
          <w:bCs/>
          <w:lang w:val="en"/>
        </w:rPr>
        <w:t>(2) Exchange data with another system that requires the unique identification of a contractor entity; or</w:t>
      </w:r>
    </w:p>
    <w:p w:rsidR="00F229CF" w:rsidRPr="00E95FDB" w:rsidP="00E61015" w14:paraId="2427A6AB" w14:textId="52C1DC4A">
      <w:pPr>
        <w:spacing w:before="0"/>
        <w:rPr>
          <w:rFonts w:ascii="Courier New" w:eastAsia="Courier New" w:hAnsi="Courier New" w:cs="Courier New"/>
          <w:bCs/>
          <w:lang w:val="en"/>
        </w:rPr>
      </w:pPr>
      <w:r w:rsidRPr="00E95FDB">
        <w:rPr>
          <w:rFonts w:ascii="Courier New" w:eastAsia="Courier New" w:hAnsi="Courier New" w:cs="Courier New"/>
          <w:bCs/>
          <w:lang w:val="en"/>
        </w:rPr>
        <w:t>(3) Identify when offerors are owned or controlled by another entity.</w:t>
      </w:r>
    </w:p>
    <w:p w:rsidR="002149FB" w:rsidRPr="00E95FDB" w:rsidP="00E61015" w14:paraId="34666E20" w14:textId="77777777">
      <w:pPr>
        <w:spacing w:before="0"/>
        <w:rPr>
          <w:rFonts w:ascii="Courier New" w:eastAsia="Courier New" w:hAnsi="Courier New" w:cs="Courier New"/>
          <w:bCs/>
        </w:rPr>
      </w:pPr>
    </w:p>
    <w:p w:rsidR="00416D20" w:rsidRPr="00E95FDB" w:rsidP="00E61015" w14:paraId="343361BA" w14:textId="0FF33860">
      <w:pPr>
        <w:spacing w:before="0"/>
        <w:rPr>
          <w:rFonts w:ascii="Courier New" w:eastAsia="Courier New" w:hAnsi="Courier New" w:cs="Courier New"/>
          <w:bCs/>
        </w:rPr>
      </w:pPr>
      <w:r w:rsidRPr="00E95FDB">
        <w:rPr>
          <w:rFonts w:ascii="Courier New" w:eastAsia="Courier New" w:hAnsi="Courier New" w:cs="Courier New"/>
          <w:bCs/>
        </w:rPr>
        <w:t>f</w:t>
      </w:r>
      <w:r w:rsidRPr="00E95FDB">
        <w:rPr>
          <w:rFonts w:ascii="Courier New" w:eastAsia="Courier New" w:hAnsi="Courier New" w:cs="Courier New"/>
          <w:bCs/>
        </w:rPr>
        <w:t>. FAR 52.204-20, Predecessor of Offeror. The information on predecessors is used to identify such entities in the Federal Awardee Performance and Integrity Information System (FAPIIS) to allow retrieval of integrity and performance data on the most recent predecessor of an apparent successful offeror to whom award is anticipated. FAR 9.104-6 requires contracting officers to consult FAPIIS before awarding a contract that exceeds the simplified acquisition threshold (SAT).</w:t>
      </w:r>
    </w:p>
    <w:p w:rsidR="002149FB" w:rsidRPr="00E95FDB" w:rsidP="00E61015" w14:paraId="64DE9371" w14:textId="77777777">
      <w:pPr>
        <w:spacing w:before="0"/>
        <w:rPr>
          <w:rFonts w:ascii="Courier New" w:eastAsia="Courier New" w:hAnsi="Courier New" w:cs="Courier New"/>
          <w:bCs/>
        </w:rPr>
      </w:pPr>
    </w:p>
    <w:p w:rsidR="00C659B5" w:rsidRPr="00E95FDB" w:rsidP="00E61015" w14:paraId="710F61A5" w14:textId="69E338DC">
      <w:pPr>
        <w:spacing w:before="0"/>
        <w:rPr>
          <w:rFonts w:ascii="Courier New" w:eastAsia="Courier New" w:hAnsi="Courier New" w:cs="Courier New"/>
          <w:bCs/>
        </w:rPr>
      </w:pPr>
      <w:r w:rsidRPr="00E95FDB">
        <w:rPr>
          <w:rFonts w:ascii="Courier New" w:eastAsia="Courier New" w:hAnsi="Courier New" w:cs="Courier New"/>
          <w:bCs/>
        </w:rPr>
        <w:t>g</w:t>
      </w:r>
      <w:r w:rsidRPr="00E95FDB" w:rsidR="00416D20">
        <w:rPr>
          <w:rFonts w:ascii="Courier New" w:eastAsia="Courier New" w:hAnsi="Courier New" w:cs="Courier New"/>
          <w:bCs/>
        </w:rPr>
        <w:t xml:space="preserve">. </w:t>
      </w:r>
      <w:r w:rsidRPr="00E95FDB" w:rsidR="00416D20">
        <w:rPr>
          <w:rFonts w:ascii="Courier New" w:eastAsia="Times New Roman" w:hAnsi="Courier New" w:cs="Courier New"/>
          <w:bCs/>
          <w:color w:val="000000"/>
        </w:rPr>
        <w:t>FAR 52.204-23, Prohibition on Contracting for Hardware, Software, and Services Developed or Provided by Kaspersky Lab Covered Entities. Agency personnel will use the collected information to identify and remove prohibited hardware, software, or services from Government use. This information collection is required to comply with section 1634 of Division A of the National Defense Authorization Act for Fiscal Year (FY) 2018 (Pub. L. 115-91).</w:t>
      </w:r>
    </w:p>
    <w:p w:rsidR="002149FB" w:rsidRPr="00E95FDB" w:rsidP="00E61015" w14:paraId="186B30C8" w14:textId="77777777">
      <w:pPr>
        <w:spacing w:before="0"/>
        <w:rPr>
          <w:rFonts w:ascii="Courier New" w:eastAsia="Courier New" w:hAnsi="Courier New" w:cs="Courier New"/>
          <w:bCs/>
        </w:rPr>
      </w:pPr>
    </w:p>
    <w:p w:rsidR="00CA515A" w:rsidRPr="00E95FDB" w:rsidP="00E61015" w14:paraId="0649C05A" w14:textId="49CB543B">
      <w:pPr>
        <w:spacing w:before="0"/>
        <w:rPr>
          <w:rFonts w:ascii="Courier New" w:eastAsia="Courier New" w:hAnsi="Courier New" w:cs="Courier New"/>
          <w:bCs/>
        </w:rPr>
      </w:pPr>
      <w:r w:rsidRPr="00E95FDB">
        <w:rPr>
          <w:rFonts w:ascii="Courier New" w:eastAsia="Courier New" w:hAnsi="Courier New" w:cs="Courier New"/>
          <w:bCs/>
        </w:rPr>
        <w:t xml:space="preserve">3. </w:t>
      </w:r>
      <w:r w:rsidRPr="00E95FDB" w:rsidR="002D11F9">
        <w:rPr>
          <w:rFonts w:ascii="Courier New" w:eastAsia="Courier New" w:hAnsi="Courier New" w:cs="Courier New"/>
          <w:u w:val="single"/>
        </w:rPr>
        <w:t>Use of Information Technology</w:t>
      </w:r>
      <w:r w:rsidRPr="00E95FDB" w:rsidR="002D11F9">
        <w:rPr>
          <w:rFonts w:ascii="Courier New" w:eastAsia="Courier New" w:hAnsi="Courier New" w:cs="Courier New"/>
        </w:rPr>
        <w:t xml:space="preserve">. </w:t>
      </w:r>
      <w:r w:rsidRPr="00E95FDB" w:rsidR="009C0BEA">
        <w:rPr>
          <w:rFonts w:ascii="Courier New" w:eastAsia="Courier New" w:hAnsi="Courier New" w:cs="Courier New"/>
        </w:rPr>
        <w:t>Federal agencies use information technology to the maximum extent practicable. Where both the Government agency and contractors are capable of electronic interchange, the contractors may submit this information collection requirement electronically.</w:t>
      </w:r>
    </w:p>
    <w:p w:rsidR="00C659B5" w:rsidP="00E61015" w14:paraId="0C241C77" w14:textId="3281467B">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ab/>
      </w:r>
      <w:r w:rsidRPr="00E95FDB" w:rsidR="0050209F">
        <w:rPr>
          <w:rFonts w:ascii="Courier New" w:eastAsia="Courier New" w:hAnsi="Courier New" w:cs="Courier New"/>
        </w:rPr>
        <w:t>Regarding FAR 52.204-16, contractors located in the U</w:t>
      </w:r>
      <w:r w:rsidR="00D57167">
        <w:rPr>
          <w:rFonts w:ascii="Courier New" w:eastAsia="Courier New" w:hAnsi="Courier New" w:cs="Courier New"/>
        </w:rPr>
        <w:t>.S.</w:t>
      </w:r>
      <w:r w:rsidRPr="00E95FDB" w:rsidR="0050209F">
        <w:rPr>
          <w:rFonts w:ascii="Courier New" w:eastAsia="Courier New" w:hAnsi="Courier New" w:cs="Courier New"/>
        </w:rPr>
        <w:t xml:space="preserve"> or its outlying areas that are not registered in SAM shall submit written change request to the DLA CAGE Branch at </w:t>
      </w:r>
      <w:r w:rsidRPr="00E8452E" w:rsidR="00552035">
        <w:rPr>
          <w:rFonts w:ascii="Courier New" w:eastAsia="Courier New" w:hAnsi="Courier New" w:cs="Courier New"/>
        </w:rPr>
        <w:t>https://cage.dla.mil.</w:t>
      </w:r>
    </w:p>
    <w:p w:rsidR="00552035" w:rsidRPr="00E95FDB" w:rsidP="00E61015" w14:paraId="54701D10" w14:textId="05A17C23">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Pr>
          <w:rFonts w:ascii="Courier New" w:eastAsia="Courier New" w:hAnsi="Courier New" w:cs="Courier New"/>
        </w:rPr>
        <w:tab/>
        <w:t xml:space="preserve">Regarding </w:t>
      </w:r>
      <w:r w:rsidRPr="00552035">
        <w:rPr>
          <w:rFonts w:ascii="Courier New" w:eastAsia="Courier New" w:hAnsi="Courier New" w:cs="Courier New"/>
        </w:rPr>
        <w:t xml:space="preserve">FAR 52.204-23, </w:t>
      </w:r>
      <w:r>
        <w:rPr>
          <w:rFonts w:ascii="Courier New" w:eastAsia="Courier New" w:hAnsi="Courier New" w:cs="Courier New"/>
        </w:rPr>
        <w:t xml:space="preserve">defense </w:t>
      </w:r>
      <w:r w:rsidRPr="00552035">
        <w:rPr>
          <w:rFonts w:ascii="Courier New" w:eastAsia="Courier New" w:hAnsi="Courier New" w:cs="Courier New"/>
        </w:rPr>
        <w:t xml:space="preserve">contractors </w:t>
      </w:r>
      <w:r w:rsidR="002F73C1">
        <w:rPr>
          <w:rFonts w:ascii="Courier New" w:eastAsia="Courier New" w:hAnsi="Courier New" w:cs="Courier New"/>
        </w:rPr>
        <w:t xml:space="preserve">provide </w:t>
      </w:r>
      <w:r w:rsidRPr="00552035">
        <w:rPr>
          <w:rFonts w:ascii="Courier New" w:eastAsia="Courier New" w:hAnsi="Courier New" w:cs="Courier New"/>
        </w:rPr>
        <w:t>report</w:t>
      </w:r>
      <w:r w:rsidR="002F73C1">
        <w:rPr>
          <w:rFonts w:ascii="Courier New" w:eastAsia="Courier New" w:hAnsi="Courier New" w:cs="Courier New"/>
        </w:rPr>
        <w:t>s</w:t>
      </w:r>
      <w:r w:rsidRPr="00552035">
        <w:rPr>
          <w:rFonts w:ascii="Courier New" w:eastAsia="Courier New" w:hAnsi="Courier New" w:cs="Courier New"/>
        </w:rPr>
        <w:t xml:space="preserve"> at https://dibnet.dod.mil.</w:t>
      </w:r>
    </w:p>
    <w:p w:rsidR="00C659B5" w:rsidRPr="00E95FDB" w:rsidP="00E61015" w14:paraId="103C2F09"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RPr="00E95FDB" w:rsidP="00E61015" w14:paraId="25EFBCE3"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4. </w:t>
      </w:r>
      <w:r w:rsidRPr="00E95FDB" w:rsidR="002D11F9">
        <w:rPr>
          <w:rFonts w:ascii="Courier New" w:eastAsia="Courier New" w:hAnsi="Courier New" w:cs="Courier New"/>
          <w:u w:val="single"/>
        </w:rPr>
        <w:t>Non-duplication</w:t>
      </w:r>
      <w:r w:rsidRPr="00E95FDB" w:rsidR="002D11F9">
        <w:rPr>
          <w:rFonts w:ascii="Courier New" w:eastAsia="Courier New" w:hAnsi="Courier New" w:cs="Courier New"/>
        </w:rPr>
        <w:t>. These requirements are issued under the FAR, which has been developed to standardize Federal procurement practices and eliminate unnecessary duplication.</w:t>
      </w:r>
    </w:p>
    <w:p w:rsidR="00C659B5" w:rsidRPr="00E95FDB" w:rsidP="00E61015" w14:paraId="77E968BC"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RPr="00E95FDB" w:rsidP="00E61015" w14:paraId="00D13ED4"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5. </w:t>
      </w:r>
      <w:r w:rsidRPr="00E95FDB" w:rsidR="002D11F9">
        <w:rPr>
          <w:rFonts w:ascii="Courier New" w:eastAsia="Courier New" w:hAnsi="Courier New" w:cs="Courier New"/>
          <w:u w:val="single"/>
        </w:rPr>
        <w:t>Burden on Small Business</w:t>
      </w:r>
      <w:r w:rsidRPr="00E95FDB" w:rsidR="002D11F9">
        <w:rPr>
          <w:rFonts w:ascii="Courier New" w:eastAsia="Courier New" w:hAnsi="Courier New" w:cs="Courier New"/>
        </w:rPr>
        <w:t>. The burden applied to small</w:t>
      </w:r>
      <w:r w:rsidRPr="00E95FDB" w:rsidR="00CA515A">
        <w:rPr>
          <w:rFonts w:ascii="Courier New" w:eastAsia="Courier New" w:hAnsi="Courier New" w:cs="Courier New"/>
        </w:rPr>
        <w:t xml:space="preserve"> </w:t>
      </w:r>
      <w:r w:rsidRPr="00E95FDB" w:rsidR="002D11F9">
        <w:rPr>
          <w:rFonts w:ascii="Courier New" w:eastAsia="Courier New" w:hAnsi="Courier New" w:cs="Courier New"/>
        </w:rPr>
        <w:t>businesses is the minimum consistent with applicable laws, Executive orders, regulations, and prudent business practices.</w:t>
      </w:r>
    </w:p>
    <w:p w:rsidR="00C659B5" w:rsidRPr="00E95FDB" w:rsidP="00E61015" w14:paraId="75FE8FBE"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12680D" w:rsidRPr="00E95FDB" w:rsidP="00E61015" w14:paraId="13BC60B3" w14:textId="17DFDB2A">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6. </w:t>
      </w:r>
      <w:r w:rsidRPr="00E95FDB" w:rsidR="002D11F9">
        <w:rPr>
          <w:rFonts w:ascii="Courier New" w:eastAsia="Courier New" w:hAnsi="Courier New" w:cs="Courier New"/>
          <w:u w:val="single"/>
        </w:rPr>
        <w:t>Less Frequent Collection</w:t>
      </w:r>
      <w:r w:rsidRPr="00E95FDB" w:rsidR="002D11F9">
        <w:rPr>
          <w:rFonts w:ascii="Courier New" w:eastAsia="Courier New" w:hAnsi="Courier New" w:cs="Courier New"/>
        </w:rPr>
        <w:t>.</w:t>
      </w:r>
    </w:p>
    <w:p w:rsidR="00A02962" w:rsidRPr="00E95FDB" w:rsidP="00E61015" w14:paraId="40B76F8D" w14:textId="77777777">
      <w:pPr>
        <w:spacing w:before="0"/>
        <w:rPr>
          <w:rFonts w:ascii="Courier New" w:eastAsia="Courier New" w:hAnsi="Courier New" w:cs="Courier New"/>
          <w:bCs/>
        </w:rPr>
      </w:pPr>
    </w:p>
    <w:p w:rsidR="00A02962" w:rsidRPr="00E95FDB" w:rsidP="00E61015" w14:paraId="3F2F5CD2" w14:textId="77777777">
      <w:pPr>
        <w:tabs>
          <w:tab w:val="clear" w:pos="56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bCs/>
          <w:lang w:val="en"/>
        </w:rPr>
        <w:t>a. FAR 52.204-3, 52.204-6, 52.212-1(j), and 52.212-3(l) – TIN Information and Unique Entity Identifier. These collections of information are required on a solicitation-by-solicitation basis.</w:t>
      </w:r>
    </w:p>
    <w:p w:rsidR="00A02962" w:rsidRPr="00E95FDB" w:rsidP="00E61015" w14:paraId="1708B0DE" w14:textId="77777777">
      <w:pPr>
        <w:tabs>
          <w:tab w:val="clear" w:pos="560"/>
          <w:tab w:val="clear" w:pos="1120"/>
          <w:tab w:val="clear" w:pos="1680"/>
          <w:tab w:val="clear" w:pos="2240"/>
        </w:tabs>
        <w:spacing w:before="0"/>
        <w:rPr>
          <w:rFonts w:ascii="Courier New" w:eastAsia="Courier New" w:hAnsi="Courier New" w:cs="Courier New"/>
          <w:bCs/>
          <w:lang w:val="en"/>
        </w:rPr>
      </w:pPr>
    </w:p>
    <w:p w:rsidR="00A02962" w:rsidRPr="00E95FDB" w:rsidP="00E61015" w14:paraId="4376008D" w14:textId="77777777">
      <w:pPr>
        <w:tabs>
          <w:tab w:val="clear" w:pos="56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bCs/>
          <w:lang w:val="en"/>
        </w:rPr>
        <w:t>b. FAR 52.204-12 - Unique Entity Identifier. The notification required by this clause is only provided in the event the contractor has a change to their unique entity identifier during the life of a contract.</w:t>
      </w:r>
    </w:p>
    <w:p w:rsidR="00A02962" w:rsidRPr="00E95FDB" w:rsidP="00E61015" w14:paraId="20FFFB24" w14:textId="77777777">
      <w:pPr>
        <w:tabs>
          <w:tab w:val="clear" w:pos="560"/>
          <w:tab w:val="clear" w:pos="1120"/>
          <w:tab w:val="clear" w:pos="1680"/>
          <w:tab w:val="clear" w:pos="2240"/>
        </w:tabs>
        <w:spacing w:before="0"/>
        <w:rPr>
          <w:rFonts w:ascii="Courier New" w:eastAsia="Courier New" w:hAnsi="Courier New" w:cs="Courier New"/>
          <w:bCs/>
          <w:lang w:val="en"/>
        </w:rPr>
      </w:pPr>
    </w:p>
    <w:p w:rsidR="00A02962" w:rsidRPr="00E95FDB" w:rsidP="00E61015" w14:paraId="1752465C" w14:textId="58D14AB5">
      <w:pPr>
        <w:tabs>
          <w:tab w:val="clear" w:pos="56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bCs/>
          <w:lang w:val="en"/>
        </w:rPr>
        <w:t>c. FAR 52.204-7, 52.204-13, and 52.212-3(b) - SAM Registration and Maintenance. With regards to the SAM registration, offerors only register once, which is much less frequent than having to provide the information with every individual proposal submittal. The maintenance of SAM information required by FAR clause 52.204-13 is, at a minimum, to be done annually.</w:t>
      </w:r>
    </w:p>
    <w:p w:rsidR="00A02962" w:rsidRPr="00E95FDB" w:rsidP="00E61015" w14:paraId="4A61E654" w14:textId="77777777">
      <w:pPr>
        <w:tabs>
          <w:tab w:val="clear" w:pos="560"/>
          <w:tab w:val="clear" w:pos="1120"/>
          <w:tab w:val="clear" w:pos="1680"/>
          <w:tab w:val="clear" w:pos="2240"/>
        </w:tabs>
        <w:spacing w:before="0"/>
        <w:rPr>
          <w:rFonts w:ascii="Courier New" w:eastAsia="Courier New" w:hAnsi="Courier New" w:cs="Courier New"/>
          <w:bCs/>
          <w:lang w:val="en"/>
        </w:rPr>
      </w:pPr>
    </w:p>
    <w:p w:rsidR="00A02962" w:rsidRPr="00E95FDB" w:rsidP="00E61015" w14:paraId="28CDF31E" w14:textId="77777777">
      <w:pPr>
        <w:tabs>
          <w:tab w:val="clear" w:pos="56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bCs/>
          <w:lang w:val="en"/>
        </w:rPr>
        <w:t>d. FAR 52.204-14, and 52.204-15 - Service Contract Reporting Requirements. If the information is not obtained from the applicable contractors, agencies will be unable to comply with the annual services inventory reporting requirements and analysis that are mandated by law (Section 743 of Division C of Pub. L. 111-117).</w:t>
      </w:r>
    </w:p>
    <w:p w:rsidR="002149FB" w:rsidRPr="00E95FDB" w:rsidP="00E61015" w14:paraId="6D0F3D64" w14:textId="77777777">
      <w:pPr>
        <w:spacing w:before="0"/>
        <w:rPr>
          <w:rFonts w:ascii="Courier New" w:eastAsia="Courier New" w:hAnsi="Courier New" w:cs="Courier New"/>
          <w:bCs/>
          <w:lang w:val="en"/>
        </w:rPr>
      </w:pPr>
    </w:p>
    <w:p w:rsidR="00A02962" w:rsidRPr="00E95FDB" w:rsidP="00E61015" w14:paraId="6050D632" w14:textId="26DBB7EA">
      <w:pPr>
        <w:spacing w:before="0"/>
        <w:rPr>
          <w:rFonts w:ascii="Courier New" w:hAnsi="Courier New" w:cs="Courier New"/>
        </w:rPr>
      </w:pPr>
      <w:r w:rsidRPr="00E95FDB">
        <w:rPr>
          <w:rFonts w:ascii="Courier New" w:eastAsia="Courier New" w:hAnsi="Courier New" w:cs="Courier New"/>
          <w:bCs/>
          <w:lang w:val="en"/>
        </w:rPr>
        <w:t xml:space="preserve">e. </w:t>
      </w:r>
      <w:r w:rsidRPr="00E95FDB" w:rsidR="00CA515A">
        <w:rPr>
          <w:rFonts w:ascii="Courier New" w:eastAsia="Courier New" w:hAnsi="Courier New" w:cs="Courier New"/>
          <w:bCs/>
          <w:lang w:val="en"/>
        </w:rPr>
        <w:t xml:space="preserve">FAR 52.204-16, and 52.204-18, CAGE Code Reporting and Maintenance; and </w:t>
      </w:r>
      <w:r w:rsidRPr="00E95FDB" w:rsidR="00CA515A">
        <w:rPr>
          <w:rFonts w:ascii="Courier New" w:eastAsia="Courier New" w:hAnsi="Courier New" w:cs="Courier New"/>
          <w:bCs/>
        </w:rPr>
        <w:t xml:space="preserve">FAR 52.204-17, Ownership or Control of Offeror. </w:t>
      </w:r>
      <w:r w:rsidRPr="00E95FDB" w:rsidR="00CA515A">
        <w:rPr>
          <w:rFonts w:ascii="Courier New" w:hAnsi="Courier New" w:cs="Courier New"/>
        </w:rPr>
        <w:t>Failure to collect this information may impact the Government’s ability to identify and correct patterns or instances of fraud, waste, and abuse.</w:t>
      </w:r>
      <w:r w:rsidRPr="00FB5FFD" w:rsidR="00FB5FFD">
        <w:t xml:space="preserve"> </w:t>
      </w:r>
      <w:r w:rsidRPr="00FB5FFD" w:rsidR="00FB5FFD">
        <w:rPr>
          <w:rFonts w:ascii="Courier New" w:hAnsi="Courier New" w:cs="Courier New"/>
        </w:rPr>
        <w:t>The requirement for information collection to obtain a CAGE code is a one</w:t>
      </w:r>
      <w:r w:rsidR="002F68A3">
        <w:rPr>
          <w:rFonts w:ascii="Courier New" w:hAnsi="Courier New" w:cs="Courier New"/>
        </w:rPr>
        <w:t>-</w:t>
      </w:r>
      <w:r w:rsidRPr="00FB5FFD" w:rsidR="00FB5FFD">
        <w:rPr>
          <w:rFonts w:ascii="Courier New" w:hAnsi="Courier New" w:cs="Courier New"/>
        </w:rPr>
        <w:t>time requirement and applies to a subset population which does not register through SAM. Similarly, offerors who complete representations and certifications in SAM will update once to complete the ownership provision.</w:t>
      </w:r>
    </w:p>
    <w:p w:rsidR="00A02962" w:rsidRPr="00E95FDB" w:rsidP="00E61015" w14:paraId="7191AC85" w14:textId="77777777">
      <w:pPr>
        <w:tabs>
          <w:tab w:val="clear" w:pos="560"/>
          <w:tab w:val="clear" w:pos="1120"/>
          <w:tab w:val="clear" w:pos="1680"/>
          <w:tab w:val="clear" w:pos="2240"/>
        </w:tabs>
        <w:spacing w:before="0"/>
        <w:rPr>
          <w:rFonts w:ascii="Courier New" w:eastAsia="Courier New" w:hAnsi="Courier New" w:cs="Courier New"/>
          <w:bCs/>
          <w:lang w:val="en"/>
        </w:rPr>
      </w:pPr>
    </w:p>
    <w:p w:rsidR="00A02962" w:rsidRPr="00E95FDB" w:rsidP="00E61015" w14:paraId="63FD65B9" w14:textId="61F002DB">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lang w:val="en"/>
        </w:rPr>
        <w:t>f</w:t>
      </w:r>
      <w:r w:rsidRPr="00E95FDB">
        <w:rPr>
          <w:rFonts w:ascii="Courier New" w:eastAsia="Courier New" w:hAnsi="Courier New" w:cs="Courier New"/>
          <w:bCs/>
        </w:rPr>
        <w:t>. FAR 52.204-20, Predecessor of Offeror. The information is entered in SAM, so it need only be provided annually or when the information changes. This is the minimum frequency required to keep the information up to date.</w:t>
      </w:r>
    </w:p>
    <w:p w:rsidR="00A02962" w:rsidRPr="00E95FDB" w:rsidP="00E61015" w14:paraId="0B344D0A" w14:textId="77777777">
      <w:pPr>
        <w:tabs>
          <w:tab w:val="clear" w:pos="560"/>
          <w:tab w:val="clear" w:pos="1120"/>
          <w:tab w:val="clear" w:pos="1680"/>
          <w:tab w:val="clear" w:pos="2240"/>
        </w:tabs>
        <w:spacing w:before="0"/>
        <w:rPr>
          <w:rFonts w:ascii="Courier New" w:eastAsia="Times New Roman" w:hAnsi="Courier New" w:cs="Courier New"/>
          <w:bCs/>
          <w:color w:val="000000"/>
          <w:lang w:val="en"/>
        </w:rPr>
      </w:pPr>
    </w:p>
    <w:p w:rsidR="00C659B5" w:rsidRPr="00E95FDB" w:rsidP="00E61015" w14:paraId="32CFF2D8"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Times New Roman" w:hAnsi="Courier New" w:cs="Courier New"/>
          <w:bCs/>
          <w:color w:val="000000"/>
          <w:lang w:val="en"/>
        </w:rPr>
        <w:t xml:space="preserve">g. FAR 52.204-23, Prohibition on Contracting for Hardware, Software, and Services Developed or Provided by Kaspersky Lab Covered Entities. </w:t>
      </w:r>
      <w:r w:rsidRPr="00E95FDB">
        <w:rPr>
          <w:rFonts w:ascii="Courier New" w:eastAsia="Times New Roman" w:hAnsi="Courier New" w:cs="Courier New"/>
          <w:bCs/>
        </w:rPr>
        <w:t>If collection is not conducted or conducted less frequently could include the compromise of Government information systems, release and compromise of Government data, and harm to national security as section 1634 is meant to be a national security measure to protect Government information and information systems.</w:t>
      </w:r>
    </w:p>
    <w:p w:rsidR="00C659B5" w:rsidRPr="00E95FDB" w:rsidP="00E61015" w14:paraId="2A603B64" w14:textId="77777777">
      <w:pPr>
        <w:tabs>
          <w:tab w:val="clear" w:pos="560"/>
          <w:tab w:val="clear" w:pos="1120"/>
          <w:tab w:val="clear" w:pos="1680"/>
          <w:tab w:val="clear" w:pos="2240"/>
        </w:tabs>
        <w:spacing w:before="0"/>
        <w:rPr>
          <w:rFonts w:ascii="Courier New" w:eastAsia="Courier New" w:hAnsi="Courier New" w:cs="Courier New"/>
          <w:bCs/>
        </w:rPr>
      </w:pPr>
    </w:p>
    <w:p w:rsidR="00C659B5" w:rsidRPr="00E95FDB" w:rsidP="00E61015" w14:paraId="37CBD8CF"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7. </w:t>
      </w:r>
      <w:r w:rsidRPr="00E95FDB" w:rsidR="002D11F9">
        <w:rPr>
          <w:rFonts w:ascii="Courier New" w:eastAsia="Courier New" w:hAnsi="Courier New" w:cs="Courier New"/>
          <w:u w:val="single"/>
        </w:rPr>
        <w:t>Paperwork Reduction Act Guidelines</w:t>
      </w:r>
      <w:r w:rsidRPr="00E95FDB" w:rsidR="002D11F9">
        <w:rPr>
          <w:rFonts w:ascii="Courier New" w:eastAsia="Courier New" w:hAnsi="Courier New" w:cs="Courier New"/>
        </w:rPr>
        <w:t>. Collection is consistent with guidelines in 5 CFR 1320.5(d)(2).</w:t>
      </w:r>
    </w:p>
    <w:p w:rsidR="00C659B5" w:rsidRPr="00E95FDB" w:rsidP="00E61015" w14:paraId="72EA88CF" w14:textId="77777777">
      <w:pPr>
        <w:tabs>
          <w:tab w:val="clear" w:pos="560"/>
          <w:tab w:val="clear" w:pos="1120"/>
          <w:tab w:val="clear" w:pos="1680"/>
          <w:tab w:val="clear" w:pos="2240"/>
        </w:tabs>
        <w:spacing w:before="0"/>
        <w:rPr>
          <w:rFonts w:ascii="Courier New" w:eastAsia="Courier New" w:hAnsi="Courier New" w:cs="Courier New"/>
          <w:bCs/>
        </w:rPr>
      </w:pPr>
    </w:p>
    <w:p w:rsidR="002D11F9" w:rsidRPr="00E95FDB" w:rsidP="00E61015" w14:paraId="3839441A" w14:textId="29701AD4">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8. </w:t>
      </w:r>
      <w:r w:rsidRPr="00E95FDB">
        <w:rPr>
          <w:rFonts w:ascii="Courier New" w:eastAsia="Courier New" w:hAnsi="Courier New" w:cs="Courier New"/>
          <w:u w:val="single"/>
        </w:rPr>
        <w:t>Consultation and Public Comments</w:t>
      </w:r>
      <w:r w:rsidRPr="00E95FDB">
        <w:rPr>
          <w:rFonts w:ascii="Courier New" w:eastAsia="Courier New" w:hAnsi="Courier New" w:cs="Courier New"/>
        </w:rPr>
        <w:t>.</w:t>
      </w:r>
    </w:p>
    <w:p w:rsidR="002D11F9" w:rsidRPr="00227672" w:rsidP="00E61015" w14:paraId="07F66E32" w14:textId="40EC3BD1">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ind w:left="0" w:right="183" w:firstLine="450"/>
        <w:rPr>
          <w:rFonts w:ascii="Courier New" w:eastAsia="Courier New" w:hAnsi="Courier New" w:cs="Courier New"/>
        </w:rPr>
      </w:pPr>
      <w:r w:rsidRPr="00E95FDB">
        <w:rPr>
          <w:rFonts w:ascii="Courier New" w:eastAsia="Courier New" w:hAnsi="Courier New" w:cs="Courier New"/>
        </w:rPr>
        <w:t xml:space="preserve">A 60-day notice was published in the </w:t>
      </w:r>
      <w:r w:rsidRPr="00E95FDB">
        <w:rPr>
          <w:rFonts w:ascii="Courier New" w:eastAsia="Courier New" w:hAnsi="Courier New" w:cs="Courier New"/>
          <w:i/>
        </w:rPr>
        <w:t>Federal Register</w:t>
      </w:r>
      <w:r w:rsidRPr="00E95FDB">
        <w:rPr>
          <w:rFonts w:ascii="Courier New" w:eastAsia="Courier New" w:hAnsi="Courier New" w:cs="Courier New"/>
        </w:rPr>
        <w:t xml:space="preserve"> at </w:t>
      </w:r>
      <w:r w:rsidRPr="00AE76F2" w:rsidR="00AE76F2">
        <w:rPr>
          <w:rFonts w:ascii="Courier New" w:eastAsia="Courier New" w:hAnsi="Courier New" w:cs="Courier New"/>
        </w:rPr>
        <w:t xml:space="preserve">89 FR 104154, on December 20, </w:t>
      </w:r>
      <w:r w:rsidRPr="00227672" w:rsidR="00AE76F2">
        <w:rPr>
          <w:rFonts w:ascii="Courier New" w:eastAsia="Courier New" w:hAnsi="Courier New" w:cs="Courier New"/>
        </w:rPr>
        <w:t>2024. No comments were received.</w:t>
      </w:r>
    </w:p>
    <w:p w:rsidR="002D11F9" w:rsidRPr="00E95FDB" w:rsidP="00E61015" w14:paraId="13EE28FE" w14:textId="77777777">
      <w:pPr>
        <w:widowControl w:val="0"/>
        <w:tabs>
          <w:tab w:val="left" w:pos="360"/>
          <w:tab w:val="clear" w:pos="560"/>
          <w:tab w:val="left" w:pos="720"/>
          <w:tab w:val="left" w:pos="1080"/>
          <w:tab w:val="clear" w:pos="1120"/>
          <w:tab w:val="left" w:pos="1440"/>
          <w:tab w:val="clear" w:pos="1680"/>
          <w:tab w:val="clear" w:pos="2240"/>
        </w:tabs>
        <w:spacing w:before="0"/>
        <w:ind w:right="183" w:firstLine="1080"/>
        <w:rPr>
          <w:rFonts w:ascii="Courier New" w:eastAsia="Courier New" w:hAnsi="Courier New" w:cs="Courier New"/>
        </w:rPr>
      </w:pPr>
    </w:p>
    <w:p w:rsidR="00C659B5" w:rsidRPr="00E95FDB" w:rsidP="00E61015" w14:paraId="430E6F04" w14:textId="040699CB">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ind w:left="0" w:right="183" w:firstLine="450"/>
        <w:rPr>
          <w:rFonts w:ascii="Courier New" w:eastAsia="Courier New" w:hAnsi="Courier New" w:cs="Courier New"/>
        </w:rPr>
      </w:pPr>
      <w:r w:rsidRPr="00E95FDB">
        <w:rPr>
          <w:rFonts w:ascii="Courier New" w:eastAsia="Courier New" w:hAnsi="Courier New" w:cs="Courier New"/>
        </w:rPr>
        <w:t xml:space="preserve">A 30-day notice was published in the </w:t>
      </w:r>
      <w:r w:rsidRPr="00E95FDB">
        <w:rPr>
          <w:rFonts w:ascii="Courier New" w:eastAsia="Courier New" w:hAnsi="Courier New" w:cs="Courier New"/>
          <w:i/>
        </w:rPr>
        <w:t>Federal Register</w:t>
      </w:r>
      <w:r w:rsidRPr="00E95FDB">
        <w:rPr>
          <w:rFonts w:ascii="Courier New" w:eastAsia="Courier New" w:hAnsi="Courier New" w:cs="Courier New"/>
        </w:rPr>
        <w:t xml:space="preserve"> at </w:t>
      </w:r>
      <w:r w:rsidR="00B55BFB">
        <w:rPr>
          <w:rFonts w:ascii="Courier New" w:eastAsia="Courier New" w:hAnsi="Courier New" w:cs="Courier New"/>
        </w:rPr>
        <w:t>90</w:t>
      </w:r>
      <w:r w:rsidRPr="00E95FDB">
        <w:rPr>
          <w:rFonts w:ascii="Courier New" w:eastAsia="Courier New" w:hAnsi="Courier New" w:cs="Courier New"/>
        </w:rPr>
        <w:t xml:space="preserve"> FR </w:t>
      </w:r>
      <w:r w:rsidR="00B55BFB">
        <w:rPr>
          <w:rFonts w:ascii="Courier New" w:eastAsia="Courier New" w:hAnsi="Courier New" w:cs="Courier New"/>
        </w:rPr>
        <w:t>11973</w:t>
      </w:r>
      <w:r w:rsidRPr="00E95FDB">
        <w:rPr>
          <w:rFonts w:ascii="Courier New" w:eastAsia="Courier New" w:hAnsi="Courier New" w:cs="Courier New"/>
        </w:rPr>
        <w:t xml:space="preserve">, on </w:t>
      </w:r>
      <w:r w:rsidR="00B55BFB">
        <w:rPr>
          <w:rFonts w:ascii="Courier New" w:eastAsia="Courier New" w:hAnsi="Courier New" w:cs="Courier New"/>
        </w:rPr>
        <w:t>March 13, 2025</w:t>
      </w:r>
      <w:r w:rsidRPr="00E95FDB">
        <w:rPr>
          <w:rFonts w:ascii="Courier New" w:eastAsia="Courier New" w:hAnsi="Courier New" w:cs="Courier New"/>
        </w:rPr>
        <w:t>.</w:t>
      </w:r>
    </w:p>
    <w:p w:rsidR="00C659B5" w:rsidRPr="00E95FDB" w:rsidP="00E61015" w14:paraId="0B60FBC4" w14:textId="77777777">
      <w:pPr>
        <w:widowControl w:val="0"/>
        <w:tabs>
          <w:tab w:val="left" w:pos="360"/>
          <w:tab w:val="clear" w:pos="560"/>
          <w:tab w:val="left" w:pos="720"/>
          <w:tab w:val="left" w:pos="1080"/>
          <w:tab w:val="clear" w:pos="1120"/>
          <w:tab w:val="left" w:pos="1440"/>
          <w:tab w:val="clear" w:pos="1680"/>
          <w:tab w:val="clear" w:pos="2240"/>
        </w:tabs>
        <w:spacing w:before="0"/>
        <w:ind w:right="183"/>
        <w:rPr>
          <w:rFonts w:ascii="Courier New" w:eastAsia="Courier New" w:hAnsi="Courier New" w:cs="Courier New"/>
        </w:rPr>
      </w:pPr>
    </w:p>
    <w:p w:rsidR="00C659B5" w:rsidRPr="00E95FDB" w:rsidP="00E61015" w14:paraId="4C415849" w14:textId="77777777">
      <w:pPr>
        <w:pStyle w:val="ListParagraph"/>
        <w:widowControl w:val="0"/>
        <w:numPr>
          <w:ilvl w:val="0"/>
          <w:numId w:val="21"/>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Gifts or Payment</w:t>
      </w:r>
      <w:r w:rsidRPr="00E95FDB">
        <w:rPr>
          <w:rFonts w:ascii="Courier New" w:eastAsia="Courier New" w:hAnsi="Courier New" w:cs="Courier New"/>
        </w:rPr>
        <w:t>. This collection does not provide any payment or gift to respondents, other than remuneration of contractors.</w:t>
      </w:r>
    </w:p>
    <w:p w:rsidR="00C659B5" w:rsidRPr="00E95FDB" w:rsidP="00E61015" w14:paraId="7364D4D1" w14:textId="77777777">
      <w:pPr>
        <w:pStyle w:val="ListParagraph"/>
        <w:widowControl w:val="0"/>
        <w:tabs>
          <w:tab w:val="left" w:pos="360"/>
          <w:tab w:val="clear" w:pos="560"/>
          <w:tab w:val="clear" w:pos="1120"/>
          <w:tab w:val="left" w:pos="1440"/>
          <w:tab w:val="clear" w:pos="1680"/>
          <w:tab w:val="clear" w:pos="2240"/>
        </w:tabs>
        <w:spacing w:before="0"/>
        <w:ind w:left="540" w:right="183"/>
        <w:rPr>
          <w:rFonts w:ascii="Courier New" w:eastAsia="Courier New" w:hAnsi="Courier New" w:cs="Courier New"/>
        </w:rPr>
      </w:pPr>
    </w:p>
    <w:p w:rsidR="002149FB" w:rsidRPr="00E95FDB" w:rsidP="002149FB" w14:paraId="76A0F9C6"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Privacy &amp; Confidentiality</w:t>
      </w:r>
      <w:r w:rsidRPr="00E95FDB">
        <w:rPr>
          <w:rFonts w:ascii="Courier New" w:eastAsia="Courier New" w:hAnsi="Courier New" w:cs="Courier New"/>
        </w:rPr>
        <w:t>. This information is disclosed only to the extent consistent with prudent business practices, current regulations, and statutory requirements.</w:t>
      </w:r>
    </w:p>
    <w:p w:rsidR="002149FB" w:rsidRPr="00E95FDB" w:rsidP="002149FB" w14:paraId="124487D3" w14:textId="77777777">
      <w:pPr>
        <w:pStyle w:val="ListParagraph"/>
        <w:widowControl w:val="0"/>
        <w:tabs>
          <w:tab w:val="left" w:pos="360"/>
          <w:tab w:val="clear" w:pos="560"/>
          <w:tab w:val="clear" w:pos="1120"/>
          <w:tab w:val="left" w:pos="1440"/>
          <w:tab w:val="clear" w:pos="1680"/>
          <w:tab w:val="clear" w:pos="2240"/>
        </w:tabs>
        <w:spacing w:before="0"/>
        <w:ind w:left="435" w:right="183"/>
        <w:rPr>
          <w:rFonts w:ascii="Courier New" w:eastAsia="Courier New" w:hAnsi="Courier New" w:cs="Courier New"/>
        </w:rPr>
      </w:pPr>
    </w:p>
    <w:p w:rsidR="002149FB" w:rsidRPr="00E95FDB" w:rsidP="002149FB" w14:paraId="1161BDF7"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Sensitive Questions</w:t>
      </w:r>
      <w:r w:rsidRPr="00E95FDB">
        <w:rPr>
          <w:rFonts w:ascii="Courier New" w:eastAsia="Courier New" w:hAnsi="Courier New" w:cs="Courier New"/>
        </w:rPr>
        <w:t>. No sensitive questions are involved.</w:t>
      </w:r>
    </w:p>
    <w:p w:rsidR="002149FB" w:rsidRPr="00E95FDB" w:rsidP="002149FB" w14:paraId="6DC16F1D" w14:textId="77777777">
      <w:pPr>
        <w:pStyle w:val="ListParagraph"/>
        <w:rPr>
          <w:rFonts w:ascii="Courier New" w:eastAsia="Courier New" w:hAnsi="Courier New" w:cs="Courier New"/>
          <w:u w:val="single"/>
        </w:rPr>
      </w:pPr>
    </w:p>
    <w:p w:rsidR="002D11F9" w:rsidRPr="00E95FDB" w:rsidP="002149FB" w14:paraId="49717050" w14:textId="3C6B5F3A">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Burden Estimate</w:t>
      </w:r>
      <w:r w:rsidRPr="00E95FDB">
        <w:rPr>
          <w:rFonts w:ascii="Courier New" w:eastAsia="Courier New" w:hAnsi="Courier New" w:cs="Courier New"/>
        </w:rPr>
        <w:t>.</w:t>
      </w:r>
    </w:p>
    <w:p w:rsidR="002149FB" w:rsidRPr="00E95FDB" w:rsidP="002149FB" w14:paraId="589C6615" w14:textId="77777777">
      <w:pPr>
        <w:pStyle w:val="ListParagraph"/>
        <w:rPr>
          <w:rFonts w:ascii="Courier New" w:eastAsia="Courier New" w:hAnsi="Courier New" w:cs="Courier New"/>
        </w:rPr>
      </w:pPr>
    </w:p>
    <w:tbl>
      <w:tblPr>
        <w:tblW w:w="0" w:type="dxa"/>
        <w:tblCellMar>
          <w:left w:w="0" w:type="dxa"/>
          <w:right w:w="0" w:type="dxa"/>
        </w:tblCellMar>
        <w:tblLook w:val="04A0"/>
      </w:tblPr>
      <w:tblGrid>
        <w:gridCol w:w="4060"/>
        <w:gridCol w:w="1411"/>
        <w:gridCol w:w="1171"/>
        <w:gridCol w:w="931"/>
        <w:gridCol w:w="1771"/>
      </w:tblGrid>
      <w:tr w14:paraId="4F1F4CE6" w14:textId="77777777" w:rsidTr="001411A6">
        <w:tblPrEx>
          <w:tblW w:w="0" w:type="dxa"/>
          <w:tblCellMar>
            <w:left w:w="0" w:type="dxa"/>
            <w:right w:w="0" w:type="dxa"/>
          </w:tblCellMar>
          <w:tblLook w:val="04A0"/>
        </w:tblPrEx>
        <w:trPr>
          <w:trHeight w:val="315"/>
        </w:trPr>
        <w:tc>
          <w:tcPr>
            <w:tcW w:w="0" w:type="auto"/>
            <w:gridSpan w:val="5"/>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690710E0"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1411A6">
              <w:rPr>
                <w:rFonts w:ascii="Courier New" w:eastAsia="Times New Roman" w:hAnsi="Courier New" w:cs="Courier New"/>
                <w:b/>
                <w:bCs/>
                <w:sz w:val="20"/>
                <w:szCs w:val="20"/>
              </w:rPr>
              <w:t>Summary of the Public Burden</w:t>
            </w:r>
          </w:p>
        </w:tc>
      </w:tr>
      <w:tr w14:paraId="46435F29" w14:textId="77777777" w:rsidTr="001411A6">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7ED5E021"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1411A6">
              <w:rPr>
                <w:rFonts w:ascii="Courier New" w:eastAsia="Times New Roman" w:hAnsi="Courier New" w:cs="Courier New"/>
                <w:b/>
                <w:bCs/>
                <w:sz w:val="20"/>
                <w:szCs w:val="20"/>
              </w:rPr>
              <w:t>FAR Requirement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6E044440"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1411A6">
              <w:rPr>
                <w:rFonts w:ascii="Courier New" w:eastAsia="Times New Roman" w:hAnsi="Courier New" w:cs="Courier New"/>
                <w:b/>
                <w:bCs/>
                <w:sz w:val="20"/>
                <w:szCs w:val="20"/>
              </w:rPr>
              <w:t>Respondents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34BB4B9A"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1411A6">
              <w:rPr>
                <w:rFonts w:ascii="Courier New" w:eastAsia="Times New Roman" w:hAnsi="Courier New" w:cs="Courier New"/>
                <w:b/>
                <w:bCs/>
                <w:sz w:val="20"/>
                <w:szCs w:val="20"/>
              </w:rPr>
              <w:t>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105032A2"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1411A6">
              <w:rPr>
                <w:rFonts w:ascii="Courier New" w:eastAsia="Times New Roman" w:hAnsi="Courier New" w:cs="Courier New"/>
                <w:b/>
                <w:bCs/>
                <w:sz w:val="20"/>
                <w:szCs w:val="20"/>
              </w:rPr>
              <w:t>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6FB3229A"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1411A6">
              <w:rPr>
                <w:rFonts w:ascii="Courier New" w:eastAsia="Times New Roman" w:hAnsi="Courier New" w:cs="Courier New"/>
                <w:b/>
                <w:bCs/>
                <w:sz w:val="20"/>
                <w:szCs w:val="20"/>
              </w:rPr>
              <w:t>Cost</w:t>
            </w:r>
          </w:p>
        </w:tc>
      </w:tr>
      <w:tr w14:paraId="73D5CDF8" w14:textId="77777777" w:rsidTr="001411A6">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21A6936B"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1411A6">
              <w:rPr>
                <w:rFonts w:ascii="Courier New" w:eastAsia="Times New Roman" w:hAnsi="Courier New" w:cs="Courier New"/>
                <w:sz w:val="20"/>
                <w:szCs w:val="20"/>
              </w:rPr>
              <w:t>52.204-3 or 52.212-3(l)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0E723C7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111,479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4F85D3AE"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334,437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5C16942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33,444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693D684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$1,605,298</w:t>
            </w:r>
          </w:p>
        </w:tc>
      </w:tr>
      <w:tr w14:paraId="12F7E5F9" w14:textId="77777777" w:rsidTr="001411A6">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6C4B980E"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1411A6">
              <w:rPr>
                <w:rFonts w:ascii="Courier New" w:eastAsia="Times New Roman" w:hAnsi="Courier New" w:cs="Courier New"/>
                <w:sz w:val="20"/>
                <w:szCs w:val="20"/>
              </w:rPr>
              <w:t>52.204-6 or 52.212-1(j), and 52.204-12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2B153FC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111,479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693BB3E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351,159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3271176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8,027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379CBC7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$465,566</w:t>
            </w:r>
          </w:p>
        </w:tc>
      </w:tr>
      <w:tr w14:paraId="3D67513A" w14:textId="77777777" w:rsidTr="001411A6">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4B3E3DC6"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1411A6">
              <w:rPr>
                <w:rFonts w:ascii="Courier New" w:eastAsia="Times New Roman" w:hAnsi="Courier New" w:cs="Courier New"/>
                <w:sz w:val="20"/>
                <w:szCs w:val="20"/>
              </w:rPr>
              <w:t>52.204-7, 52.204-13, and 52.212-3(b)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2DD4B73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87,407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54865EA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87,407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41E8F43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229,099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20ECF45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$13,287,742</w:t>
            </w:r>
          </w:p>
        </w:tc>
      </w:tr>
      <w:tr w14:paraId="70664254" w14:textId="77777777" w:rsidTr="001411A6">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3FA3F5D0"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1411A6">
              <w:rPr>
                <w:rFonts w:ascii="Courier New" w:eastAsia="Times New Roman" w:hAnsi="Courier New" w:cs="Courier New"/>
                <w:sz w:val="20"/>
                <w:szCs w:val="20"/>
              </w:rPr>
              <w:t>52.204-14, and 52.204-15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1019FAF1"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35,350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4FBCA2E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35,350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12C1557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70,700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1DF8E49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$3,393,600</w:t>
            </w:r>
          </w:p>
        </w:tc>
      </w:tr>
      <w:tr w14:paraId="327C5583" w14:textId="77777777" w:rsidTr="001411A6">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1E0B89AD"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1411A6">
              <w:rPr>
                <w:rFonts w:ascii="Courier New" w:eastAsia="Times New Roman" w:hAnsi="Courier New" w:cs="Courier New"/>
                <w:sz w:val="20"/>
                <w:szCs w:val="20"/>
              </w:rPr>
              <w:t>52.204-16 &amp; 52.204-18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3BAD80B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0A31037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155FC60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124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163CB87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$4,817</w:t>
            </w:r>
          </w:p>
        </w:tc>
      </w:tr>
      <w:tr w14:paraId="77A0E320" w14:textId="77777777" w:rsidTr="001411A6">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66E95E9A"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1411A6">
              <w:rPr>
                <w:rFonts w:ascii="Courier New" w:eastAsia="Times New Roman" w:hAnsi="Courier New" w:cs="Courier New"/>
                <w:sz w:val="20"/>
                <w:szCs w:val="20"/>
              </w:rPr>
              <w:t>52.204-17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21DF15E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1,116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0657541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5,580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5F410FA1"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2,790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5E016C3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$108,810</w:t>
            </w:r>
          </w:p>
        </w:tc>
      </w:tr>
      <w:tr w14:paraId="496DEE64" w14:textId="77777777" w:rsidTr="001411A6">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72363377"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1411A6">
              <w:rPr>
                <w:rFonts w:ascii="Courier New" w:eastAsia="Times New Roman" w:hAnsi="Courier New" w:cs="Courier New"/>
                <w:sz w:val="20"/>
                <w:szCs w:val="20"/>
              </w:rPr>
              <w:t>52.204-20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24614B5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373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43947D8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373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32A1A3D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7E16BD6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$2,611</w:t>
            </w:r>
          </w:p>
        </w:tc>
      </w:tr>
      <w:tr w14:paraId="169E8DD6" w14:textId="77777777" w:rsidTr="001411A6">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195F4C78"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1411A6">
              <w:rPr>
                <w:rFonts w:ascii="Courier New" w:eastAsia="Times New Roman" w:hAnsi="Courier New" w:cs="Courier New"/>
                <w:sz w:val="20"/>
                <w:szCs w:val="20"/>
              </w:rPr>
              <w:t>52.204-23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78055EC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5,715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0111C13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28,575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212D915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42,863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6C2D082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1411A6">
              <w:rPr>
                <w:rFonts w:ascii="Courier New" w:eastAsia="Times New Roman" w:hAnsi="Courier New" w:cs="Courier New"/>
                <w:sz w:val="20"/>
                <w:szCs w:val="20"/>
              </w:rPr>
              <w:t>$3,000,375</w:t>
            </w:r>
          </w:p>
        </w:tc>
      </w:tr>
      <w:tr w14:paraId="25691DB4" w14:textId="77777777" w:rsidTr="001411A6">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5BB3F586"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1411A6">
              <w:rPr>
                <w:rFonts w:ascii="Courier New" w:eastAsia="Times New Roman" w:hAnsi="Courier New" w:cs="Courier New"/>
                <w:b/>
                <w:bCs/>
                <w:sz w:val="20"/>
                <w:szCs w:val="20"/>
              </w:rPr>
              <w:t>Total Reporting Burden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21DF0B05"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1411A6">
              <w:rPr>
                <w:rFonts w:ascii="Courier New" w:eastAsia="Times New Roman" w:hAnsi="Courier New" w:cs="Courier New"/>
                <w:b/>
                <w:bCs/>
                <w:sz w:val="20"/>
                <w:szCs w:val="20"/>
              </w:rPr>
              <w:t>353,291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04B68388"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1411A6">
              <w:rPr>
                <w:rFonts w:ascii="Courier New" w:eastAsia="Times New Roman" w:hAnsi="Courier New" w:cs="Courier New"/>
                <w:b/>
                <w:bCs/>
                <w:sz w:val="20"/>
                <w:szCs w:val="20"/>
              </w:rPr>
              <w:t>843,253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68E09B2C"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1411A6">
              <w:rPr>
                <w:rFonts w:ascii="Courier New" w:eastAsia="Times New Roman" w:hAnsi="Courier New" w:cs="Courier New"/>
                <w:b/>
                <w:bCs/>
                <w:sz w:val="20"/>
                <w:szCs w:val="20"/>
              </w:rPr>
              <w:t>387,083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11A6" w:rsidRPr="001411A6" w:rsidP="001411A6" w14:paraId="0BADCB9E"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1411A6">
              <w:rPr>
                <w:rFonts w:ascii="Courier New" w:eastAsia="Times New Roman" w:hAnsi="Courier New" w:cs="Courier New"/>
                <w:b/>
                <w:bCs/>
                <w:sz w:val="20"/>
                <w:szCs w:val="20"/>
              </w:rPr>
              <w:t>$21,868,818.10</w:t>
            </w:r>
          </w:p>
        </w:tc>
      </w:tr>
    </w:tbl>
    <w:p w:rsidR="001411A6" w:rsidRPr="00E95FDB" w:rsidP="002149FB" w14:paraId="34905409" w14:textId="77777777">
      <w:pPr>
        <w:pStyle w:val="ListParagraph"/>
        <w:widowControl w:val="0"/>
        <w:tabs>
          <w:tab w:val="left" w:pos="360"/>
          <w:tab w:val="clear" w:pos="560"/>
          <w:tab w:val="clear" w:pos="1120"/>
          <w:tab w:val="left" w:pos="1440"/>
          <w:tab w:val="clear" w:pos="1680"/>
          <w:tab w:val="clear" w:pos="2240"/>
        </w:tabs>
        <w:spacing w:before="0"/>
        <w:ind w:left="435" w:right="183"/>
        <w:rPr>
          <w:rFonts w:ascii="Courier New" w:eastAsia="Courier New" w:hAnsi="Courier New" w:cs="Courier New"/>
        </w:rPr>
      </w:pPr>
    </w:p>
    <w:p w:rsidR="00A02962" w:rsidRPr="00E95FDB" w:rsidP="00E61015" w14:paraId="1F3FC1D7" w14:textId="7777777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a. FAR 52.204-3, and 52.212-3(l) - Taxpayer Identification Number Information.</w:t>
      </w:r>
    </w:p>
    <w:p w:rsidR="00A02962" w:rsidRPr="00E95FDB" w:rsidP="00E61015" w14:paraId="6BFC2580" w14:textId="447B91EB">
      <w:pPr>
        <w:tabs>
          <w:tab w:val="clear" w:pos="560"/>
          <w:tab w:val="clear" w:pos="1120"/>
          <w:tab w:val="clear" w:pos="1680"/>
          <w:tab w:val="clear" w:pos="2240"/>
        </w:tabs>
        <w:spacing w:before="0"/>
        <w:ind w:firstLine="720"/>
        <w:rPr>
          <w:rFonts w:ascii="Courier New" w:eastAsia="Courier New" w:hAnsi="Courier New" w:cs="Courier New"/>
          <w:lang w:val="en"/>
        </w:rPr>
      </w:pPr>
      <w:bookmarkStart w:id="11" w:name="_Hlk185289230"/>
      <w:r w:rsidRPr="00E95FDB">
        <w:rPr>
          <w:rFonts w:ascii="Courier New" w:eastAsia="Courier New" w:hAnsi="Courier New" w:cs="Courier New"/>
          <w:lang w:val="en"/>
        </w:rPr>
        <w:t xml:space="preserve">As of </w:t>
      </w:r>
      <w:bookmarkStart w:id="12" w:name="_Hlk92791090"/>
      <w:r w:rsidRPr="00E95FDB" w:rsidR="00992BB3">
        <w:rPr>
          <w:rFonts w:ascii="Courier New" w:eastAsia="Courier New" w:hAnsi="Courier New" w:cs="Courier New"/>
          <w:lang w:val="en"/>
        </w:rPr>
        <w:t>December 6, 2024</w:t>
      </w:r>
      <w:bookmarkEnd w:id="12"/>
      <w:r w:rsidRPr="00E95FDB">
        <w:rPr>
          <w:rFonts w:ascii="Courier New" w:eastAsia="Courier New" w:hAnsi="Courier New" w:cs="Courier New"/>
          <w:lang w:val="en"/>
        </w:rPr>
        <w:t xml:space="preserve">, SAM has </w:t>
      </w:r>
      <w:r w:rsidRPr="00E95FDB" w:rsidR="00992BB3">
        <w:rPr>
          <w:rFonts w:ascii="Courier New" w:eastAsia="Courier New" w:hAnsi="Courier New" w:cs="Courier New"/>
          <w:lang w:val="en"/>
        </w:rPr>
        <w:t>557,397</w:t>
      </w:r>
      <w:r w:rsidRPr="00E95FDB">
        <w:rPr>
          <w:rFonts w:ascii="Courier New" w:eastAsia="Courier New" w:hAnsi="Courier New" w:cs="Courier New"/>
          <w:lang w:val="en"/>
        </w:rPr>
        <w:t xml:space="preserve"> companies actively registered for contracts. It is estimated that most offerors are already in SAM. This is because FAR clause 52.204-7 is required to be inserted in most solicitations and contracts except as provided in FAR 4.1102(a). FAR clause 52.204-7 requires vendors to provide their TIN in SAM. Offerors would only be required to </w:t>
      </w:r>
      <w:r w:rsidRPr="00E95FDB">
        <w:rPr>
          <w:rFonts w:ascii="Courier New" w:eastAsia="Courier New" w:hAnsi="Courier New" w:cs="Courier New"/>
          <w:lang w:val="en"/>
        </w:rPr>
        <w:t xml:space="preserve">submit their TIN under FAR provisions 52.204-3 or 52.212-3(l) (i.e., not through SAM) in those limited instances where the solicitation does not include FAR 52.204-7. It is estimated that SAM includes 80 percent of all offerors of government procurements. As such, it is estimated that </w:t>
      </w:r>
      <w:r w:rsidRPr="00E95FDB" w:rsidR="00992BB3">
        <w:rPr>
          <w:rFonts w:ascii="Courier New" w:eastAsia="Courier New" w:hAnsi="Courier New" w:cs="Courier New"/>
          <w:lang w:val="en"/>
        </w:rPr>
        <w:t>111,479</w:t>
      </w:r>
      <w:r w:rsidRPr="00E95FDB">
        <w:rPr>
          <w:rFonts w:ascii="Courier New" w:eastAsia="Courier New" w:hAnsi="Courier New" w:cs="Courier New"/>
          <w:lang w:val="en"/>
        </w:rPr>
        <w:t xml:space="preserve"> (20% of </w:t>
      </w:r>
      <w:r w:rsidRPr="00E95FDB" w:rsidR="00992BB3">
        <w:rPr>
          <w:rFonts w:ascii="Courier New" w:eastAsia="Courier New" w:hAnsi="Courier New" w:cs="Courier New"/>
          <w:lang w:val="en"/>
        </w:rPr>
        <w:t>557,397</w:t>
      </w:r>
      <w:r w:rsidRPr="00E95FDB">
        <w:rPr>
          <w:rFonts w:ascii="Courier New" w:eastAsia="Courier New" w:hAnsi="Courier New" w:cs="Courier New"/>
          <w:lang w:val="en"/>
        </w:rPr>
        <w:t>) offerors will be required to provide the TIN through FAR 52.204-3 or 52.212-3(l). It is estimated that these offerors, who are not registered in SAM, will respond to an average of three solicitations in a fiscal year. The estimated time for offerors to enter the TIN is approximately six minutes.</w:t>
      </w:r>
    </w:p>
    <w:p w:rsidR="00A02962" w:rsidRPr="00E95FDB" w:rsidP="00E61015" w14:paraId="43379BE2"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r w:rsidRPr="00E95FDB">
        <w:rPr>
          <w:rFonts w:ascii="Courier New" w:eastAsia="Courier New" w:hAnsi="Courier New" w:cs="Courier New"/>
          <w:lang w:val="en"/>
        </w:rPr>
        <w:t>The burden is calculated as follows:</w:t>
      </w:r>
    </w:p>
    <w:p w:rsidR="00A02962" w:rsidRPr="00E95FDB" w:rsidP="00E61015" w14:paraId="4763F4A8"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E61015" w14:paraId="60ADBCC7" w14:textId="68D5C4B8">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respondents/yr............................</w:t>
      </w:r>
      <w:r w:rsidRPr="00E95FDB" w:rsidR="00992BB3">
        <w:rPr>
          <w:rFonts w:ascii="Courier New" w:eastAsia="Courier New" w:hAnsi="Courier New" w:cs="Courier New"/>
          <w:lang w:val="en"/>
        </w:rPr>
        <w:t>111,479</w:t>
      </w:r>
    </w:p>
    <w:p w:rsidR="00A02962" w:rsidRPr="00E95FDB" w:rsidP="00E61015" w14:paraId="042FFFC7"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E95FDB">
        <w:rPr>
          <w:rFonts w:ascii="Courier New" w:eastAsia="Courier New" w:hAnsi="Courier New" w:cs="Courier New"/>
          <w:lang w:val="en"/>
        </w:rPr>
        <w:t>Responses per respondent..............................</w:t>
      </w:r>
      <w:r w:rsidRPr="00E95FDB">
        <w:rPr>
          <w:rFonts w:ascii="Courier New" w:eastAsia="Courier New" w:hAnsi="Courier New" w:cs="Courier New"/>
          <w:u w:val="single"/>
          <w:lang w:val="en"/>
        </w:rPr>
        <w:t>x   3</w:t>
      </w:r>
    </w:p>
    <w:p w:rsidR="00A02962" w:rsidRPr="00E95FDB" w:rsidP="00E61015" w14:paraId="407434D5" w14:textId="6BE8B270">
      <w:pPr>
        <w:tabs>
          <w:tab w:val="clear" w:pos="560"/>
          <w:tab w:val="clear" w:pos="1120"/>
          <w:tab w:val="clear" w:pos="1680"/>
          <w:tab w:val="clear" w:pos="2240"/>
        </w:tabs>
        <w:spacing w:before="0"/>
        <w:ind w:right="-80"/>
        <w:rPr>
          <w:rFonts w:ascii="Courier New" w:eastAsia="Courier New" w:hAnsi="Courier New" w:cs="Courier New"/>
          <w:lang w:val="en"/>
        </w:rPr>
      </w:pPr>
      <w:r w:rsidRPr="00E95FDB">
        <w:rPr>
          <w:rFonts w:ascii="Courier New" w:eastAsia="Courier New" w:hAnsi="Courier New" w:cs="Courier New"/>
          <w:lang w:val="en"/>
        </w:rPr>
        <w:t xml:space="preserve">Total annual responses............................. </w:t>
      </w:r>
      <w:r w:rsidRPr="00E95FDB" w:rsidR="00992BB3">
        <w:rPr>
          <w:rFonts w:ascii="Courier New" w:eastAsia="Courier New" w:hAnsi="Courier New" w:cs="Courier New"/>
          <w:lang w:val="en"/>
        </w:rPr>
        <w:t>334,437</w:t>
      </w:r>
    </w:p>
    <w:p w:rsidR="00A02962" w:rsidRPr="00E95FDB" w:rsidP="00E61015" w14:paraId="451BAA6B"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Estimated hours/response..............................</w:t>
      </w:r>
      <w:r w:rsidRPr="00E95FDB">
        <w:rPr>
          <w:rFonts w:ascii="Courier New" w:eastAsia="Courier New" w:hAnsi="Courier New" w:cs="Courier New"/>
          <w:u w:val="single"/>
          <w:lang w:val="en"/>
        </w:rPr>
        <w:t>x 0.1</w:t>
      </w:r>
    </w:p>
    <w:p w:rsidR="00A02962" w:rsidRPr="00E95FDB" w:rsidP="00E61015" w14:paraId="516598F2" w14:textId="59126C98">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annual burden hours....................... </w:t>
      </w:r>
      <w:r w:rsidRPr="00E95FDB" w:rsidR="00992BB3">
        <w:rPr>
          <w:rFonts w:ascii="Courier New" w:eastAsia="Courier New" w:hAnsi="Courier New" w:cs="Courier New"/>
          <w:lang w:val="en"/>
        </w:rPr>
        <w:t>33,444</w:t>
      </w:r>
    </w:p>
    <w:p w:rsidR="00A02962" w:rsidRPr="00E95FDB" w:rsidP="00E61015" w14:paraId="41A96018" w14:textId="145D2EA8">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Hourly rate</w:t>
      </w:r>
      <w:r w:rsidRPr="00E95FDB">
        <w:rPr>
          <w:rFonts w:ascii="Courier New" w:eastAsia="Courier New" w:hAnsi="Courier New" w:cs="Courier New"/>
          <w:b/>
          <w:bCs/>
          <w:lang w:val="en"/>
        </w:rPr>
        <w:t>*</w:t>
      </w:r>
      <w:r w:rsidRPr="00E95FDB" w:rsidR="00502230">
        <w:rPr>
          <w:rFonts w:ascii="Courier New" w:eastAsia="Courier New" w:hAnsi="Courier New" w:cs="Courier New"/>
          <w:b/>
          <w:bCs/>
          <w:lang w:val="en"/>
        </w:rPr>
        <w:t>*</w:t>
      </w:r>
      <w:r w:rsidRPr="00E95FDB">
        <w:rPr>
          <w:rFonts w:ascii="Courier New" w:eastAsia="Courier New" w:hAnsi="Courier New" w:cs="Courier New"/>
          <w:lang w:val="en"/>
        </w:rPr>
        <w:t>.........................................</w:t>
      </w:r>
      <w:r w:rsidRPr="00E95FDB">
        <w:rPr>
          <w:rFonts w:ascii="Courier New" w:eastAsia="Courier New" w:hAnsi="Courier New" w:cs="Courier New"/>
          <w:u w:val="single"/>
          <w:lang w:val="en"/>
        </w:rPr>
        <w:t>x $4</w:t>
      </w:r>
      <w:r w:rsidRPr="00E95FDB" w:rsidR="005623E0">
        <w:rPr>
          <w:rFonts w:ascii="Courier New" w:eastAsia="Courier New" w:hAnsi="Courier New" w:cs="Courier New"/>
          <w:u w:val="single"/>
          <w:lang w:val="en"/>
        </w:rPr>
        <w:t>8</w:t>
      </w:r>
    </w:p>
    <w:p w:rsidR="00A02962" w:rsidRPr="00E95FDB" w:rsidP="00E61015" w14:paraId="19D84CF1" w14:textId="1D151A02">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cost to the public.....................$</w:t>
      </w:r>
      <w:r w:rsidRPr="00E95FDB" w:rsidR="00992BB3">
        <w:rPr>
          <w:rFonts w:ascii="Courier New" w:eastAsia="Courier New" w:hAnsi="Courier New" w:cs="Courier New"/>
          <w:lang w:val="en"/>
        </w:rPr>
        <w:t>1,605,</w:t>
      </w:r>
      <w:r w:rsidR="003963E7">
        <w:rPr>
          <w:rFonts w:ascii="Courier New" w:eastAsia="Courier New" w:hAnsi="Courier New" w:cs="Courier New"/>
          <w:lang w:val="en"/>
        </w:rPr>
        <w:t>298</w:t>
      </w:r>
    </w:p>
    <w:bookmarkEnd w:id="11"/>
    <w:p w:rsidR="00A02962" w:rsidRPr="00E95FDB" w:rsidP="00E61015" w14:paraId="1A0C7353"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E61015" w14:paraId="6AB0EC59" w14:textId="7777777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b. FAR 52.204-6, 52.212-1(j), and 52.204-12 - Unique Entity Identifier. </w:t>
      </w:r>
    </w:p>
    <w:p w:rsidR="00A02962" w:rsidRPr="00E95FDB" w:rsidP="00E61015" w14:paraId="20681130" w14:textId="5840775D">
      <w:pPr>
        <w:tabs>
          <w:tab w:val="clear" w:pos="560"/>
          <w:tab w:val="clear" w:pos="1120"/>
          <w:tab w:val="clear" w:pos="1680"/>
          <w:tab w:val="clear" w:pos="2240"/>
        </w:tabs>
        <w:spacing w:before="0"/>
        <w:ind w:firstLine="720"/>
        <w:rPr>
          <w:rFonts w:ascii="Courier New" w:eastAsia="Courier New" w:hAnsi="Courier New" w:cs="Courier New"/>
          <w:lang w:val="en"/>
        </w:rPr>
      </w:pPr>
      <w:r w:rsidRPr="00E95FDB">
        <w:rPr>
          <w:rFonts w:ascii="Courier New" w:eastAsia="Courier New" w:hAnsi="Courier New" w:cs="Courier New"/>
          <w:lang w:val="en"/>
        </w:rPr>
        <w:t>As of December 6, 2024, SAM has 557,397 companies actively registered for contracts</w:t>
      </w:r>
      <w:r w:rsidRPr="00E95FDB">
        <w:rPr>
          <w:rFonts w:ascii="Courier New" w:eastAsia="Courier New" w:hAnsi="Courier New" w:cs="Courier New"/>
          <w:lang w:val="en"/>
        </w:rPr>
        <w:t>. It is estimated that most offerors are already in SAM. This is because FAR clause 52.204-7 is required to be inserted in most solicitations and contracts except as provided in FAR 4.1102(a). FAR clause 52.204-7 requires vendors to provide their unique entity identifier in SAM.</w:t>
      </w:r>
    </w:p>
    <w:p w:rsidR="00A02962" w:rsidRPr="00E95FDB" w:rsidP="00E61015" w14:paraId="536825C5" w14:textId="5D6DABB8">
      <w:pPr>
        <w:tabs>
          <w:tab w:val="clear" w:pos="560"/>
          <w:tab w:val="clear" w:pos="1120"/>
          <w:tab w:val="clear" w:pos="1680"/>
          <w:tab w:val="clear" w:pos="2240"/>
        </w:tabs>
        <w:spacing w:before="0"/>
        <w:ind w:firstLine="720"/>
        <w:rPr>
          <w:rFonts w:ascii="Courier New" w:eastAsia="Courier New" w:hAnsi="Courier New" w:cs="Courier New"/>
          <w:lang w:val="en"/>
        </w:rPr>
      </w:pPr>
      <w:r w:rsidRPr="00E95FDB">
        <w:rPr>
          <w:rFonts w:ascii="Courier New" w:eastAsia="Courier New" w:hAnsi="Courier New" w:cs="Courier New"/>
          <w:lang w:val="en"/>
        </w:rPr>
        <w:t xml:space="preserve">Offerors would only be required to submit their unique entity identifier under FAR provision 52.204-6 or 52.212-1(j) (i.e., not through SAM) in those limited instances where the solicitation does not include FAR 52.204-7. It is estimated that SAM includes 80 percent of all offerors of government procurements. As such, it is estimated that </w:t>
      </w:r>
      <w:r w:rsidRPr="00E95FDB" w:rsidR="00514743">
        <w:rPr>
          <w:rFonts w:ascii="Courier New" w:eastAsia="Courier New" w:hAnsi="Courier New" w:cs="Courier New"/>
          <w:lang w:val="en"/>
        </w:rPr>
        <w:t>111,479 (20% of 557,397</w:t>
      </w:r>
      <w:r w:rsidRPr="00E95FDB">
        <w:rPr>
          <w:rFonts w:ascii="Courier New" w:eastAsia="Courier New" w:hAnsi="Courier New" w:cs="Courier New"/>
          <w:lang w:val="en"/>
        </w:rPr>
        <w:t>) offerors will be required to provide the unique entity identifier through FAR 52.204-6 or 52.212-1(j). It is estimated that these offerors, who are not registered in SAM, will respond to an average of three solicitations in a fiscal year. The estimated time for offerors to enter the unique entity identifier is approximately one minute.</w:t>
      </w:r>
    </w:p>
    <w:p w:rsidR="00A02962" w:rsidRPr="00E95FDB" w:rsidP="00E61015" w14:paraId="5D7DCD68"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r w:rsidRPr="00E95FDB">
        <w:rPr>
          <w:rFonts w:ascii="Courier New" w:eastAsia="Courier New" w:hAnsi="Courier New" w:cs="Courier New"/>
          <w:lang w:val="en"/>
        </w:rPr>
        <w:t xml:space="preserve">The burden for offerors </w:t>
      </w:r>
      <w:r w:rsidRPr="00E95FDB">
        <w:rPr>
          <w:rFonts w:ascii="Courier New" w:eastAsia="Courier New" w:hAnsi="Courier New" w:cs="Courier New"/>
          <w:u w:val="single"/>
          <w:lang w:val="en"/>
        </w:rPr>
        <w:t>submitting their unique entity identifiers through the provisions</w:t>
      </w:r>
      <w:r w:rsidRPr="00E95FDB">
        <w:rPr>
          <w:rFonts w:ascii="Courier New" w:eastAsia="Courier New" w:hAnsi="Courier New" w:cs="Courier New"/>
          <w:lang w:val="en"/>
        </w:rPr>
        <w:t xml:space="preserve"> is calculated as follows:</w:t>
      </w:r>
    </w:p>
    <w:p w:rsidR="00A02962" w:rsidRPr="00E95FDB" w:rsidP="00E61015" w14:paraId="3E3DFCA0"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E61015" w14:paraId="6B116AE7" w14:textId="665474D4">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respondents/yr............................1</w:t>
      </w:r>
      <w:r w:rsidRPr="00E95FDB" w:rsidR="00514743">
        <w:rPr>
          <w:rFonts w:ascii="Courier New" w:eastAsia="Courier New" w:hAnsi="Courier New" w:cs="Courier New"/>
          <w:lang w:val="en"/>
        </w:rPr>
        <w:t>11</w:t>
      </w:r>
      <w:r w:rsidRPr="00E95FDB">
        <w:rPr>
          <w:rFonts w:ascii="Courier New" w:eastAsia="Courier New" w:hAnsi="Courier New" w:cs="Courier New"/>
          <w:lang w:val="en"/>
        </w:rPr>
        <w:t>,4</w:t>
      </w:r>
      <w:r w:rsidRPr="00E95FDB" w:rsidR="00514743">
        <w:rPr>
          <w:rFonts w:ascii="Courier New" w:eastAsia="Courier New" w:hAnsi="Courier New" w:cs="Courier New"/>
          <w:lang w:val="en"/>
        </w:rPr>
        <w:t>7</w:t>
      </w:r>
      <w:r w:rsidRPr="00E95FDB">
        <w:rPr>
          <w:rFonts w:ascii="Courier New" w:eastAsia="Courier New" w:hAnsi="Courier New" w:cs="Courier New"/>
          <w:lang w:val="en"/>
        </w:rPr>
        <w:t>9</w:t>
      </w:r>
    </w:p>
    <w:p w:rsidR="00A02962" w:rsidRPr="00E95FDB" w:rsidP="00E61015" w14:paraId="163F0586"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E95FDB">
        <w:rPr>
          <w:rFonts w:ascii="Courier New" w:eastAsia="Courier New" w:hAnsi="Courier New" w:cs="Courier New"/>
          <w:lang w:val="en"/>
        </w:rPr>
        <w:t>Responses per respondent.............................</w:t>
      </w:r>
      <w:r w:rsidRPr="00E95FDB">
        <w:rPr>
          <w:rFonts w:ascii="Courier New" w:eastAsia="Courier New" w:hAnsi="Courier New" w:cs="Courier New"/>
          <w:u w:val="single"/>
          <w:lang w:val="en"/>
        </w:rPr>
        <w:t>x    3</w:t>
      </w:r>
    </w:p>
    <w:p w:rsidR="00A02962" w:rsidRPr="00E95FDB" w:rsidP="00E61015" w14:paraId="0AC3A4D9" w14:textId="7AFFC969">
      <w:pPr>
        <w:tabs>
          <w:tab w:val="clear" w:pos="560"/>
          <w:tab w:val="clear" w:pos="1120"/>
          <w:tab w:val="clear" w:pos="1680"/>
          <w:tab w:val="clear" w:pos="2240"/>
        </w:tabs>
        <w:spacing w:before="0"/>
        <w:ind w:right="-80"/>
        <w:rPr>
          <w:rFonts w:ascii="Courier New" w:eastAsia="Courier New" w:hAnsi="Courier New" w:cs="Courier New"/>
          <w:lang w:val="en"/>
        </w:rPr>
      </w:pPr>
      <w:r w:rsidRPr="00E95FDB">
        <w:rPr>
          <w:rFonts w:ascii="Courier New" w:eastAsia="Courier New" w:hAnsi="Courier New" w:cs="Courier New"/>
          <w:lang w:val="en"/>
        </w:rPr>
        <w:t>Total annual responses............................. 3</w:t>
      </w:r>
      <w:r w:rsidRPr="00E95FDB" w:rsidR="00514743">
        <w:rPr>
          <w:rFonts w:ascii="Courier New" w:eastAsia="Courier New" w:hAnsi="Courier New" w:cs="Courier New"/>
          <w:lang w:val="en"/>
        </w:rPr>
        <w:t>34</w:t>
      </w:r>
      <w:r w:rsidRPr="00E95FDB">
        <w:rPr>
          <w:rFonts w:ascii="Courier New" w:eastAsia="Courier New" w:hAnsi="Courier New" w:cs="Courier New"/>
          <w:lang w:val="en"/>
        </w:rPr>
        <w:t>,</w:t>
      </w:r>
      <w:r w:rsidRPr="00E95FDB" w:rsidR="00514743">
        <w:rPr>
          <w:rFonts w:ascii="Courier New" w:eastAsia="Courier New" w:hAnsi="Courier New" w:cs="Courier New"/>
          <w:lang w:val="en"/>
        </w:rPr>
        <w:t>437</w:t>
      </w:r>
    </w:p>
    <w:p w:rsidR="00A02962" w:rsidRPr="00E95FDB" w:rsidP="00E61015" w14:paraId="0E97D108"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Estimated hours/response.............................</w:t>
      </w:r>
      <w:r w:rsidRPr="00E95FDB">
        <w:rPr>
          <w:rFonts w:ascii="Courier New" w:eastAsia="Courier New" w:hAnsi="Courier New" w:cs="Courier New"/>
          <w:u w:val="single"/>
          <w:lang w:val="en"/>
        </w:rPr>
        <w:t>x 0.02</w:t>
      </w:r>
    </w:p>
    <w:p w:rsidR="00A02962" w:rsidRPr="00E95FDB" w:rsidP="00E61015" w14:paraId="713ADC39" w14:textId="38C756BD">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annual burden hours.......................  6,</w:t>
      </w:r>
      <w:r w:rsidRPr="00E95FDB" w:rsidR="00514743">
        <w:rPr>
          <w:rFonts w:ascii="Courier New" w:eastAsia="Courier New" w:hAnsi="Courier New" w:cs="Courier New"/>
          <w:lang w:val="en"/>
        </w:rPr>
        <w:t>689</w:t>
      </w:r>
    </w:p>
    <w:p w:rsidR="00A02962" w:rsidRPr="00E95FDB" w:rsidP="00E61015" w14:paraId="7A1F5902" w14:textId="55D3A27F">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Hourly rate</w:t>
      </w:r>
      <w:r w:rsidRPr="00E95FDB">
        <w:rPr>
          <w:rFonts w:ascii="Courier New" w:eastAsia="Courier New" w:hAnsi="Courier New" w:cs="Courier New"/>
          <w:b/>
          <w:bCs/>
          <w:lang w:val="en"/>
        </w:rPr>
        <w:t>*</w:t>
      </w:r>
      <w:r w:rsidRPr="00E95FDB" w:rsidR="00502230">
        <w:rPr>
          <w:rFonts w:ascii="Courier New" w:eastAsia="Courier New" w:hAnsi="Courier New" w:cs="Courier New"/>
          <w:b/>
          <w:bCs/>
          <w:lang w:val="en"/>
        </w:rPr>
        <w:t>*</w:t>
      </w:r>
      <w:r w:rsidRPr="00E95FDB">
        <w:rPr>
          <w:rFonts w:ascii="Courier New" w:eastAsia="Courier New" w:hAnsi="Courier New" w:cs="Courier New"/>
          <w:b/>
          <w:bCs/>
          <w:lang w:val="en"/>
        </w:rPr>
        <w:t>*</w:t>
      </w:r>
      <w:r w:rsidRPr="00E95FDB">
        <w:rPr>
          <w:rFonts w:ascii="Courier New" w:eastAsia="Courier New" w:hAnsi="Courier New" w:cs="Courier New"/>
          <w:lang w:val="en"/>
        </w:rPr>
        <w:t>........................................</w:t>
      </w:r>
      <w:r w:rsidRPr="00E95FDB">
        <w:rPr>
          <w:rFonts w:ascii="Courier New" w:eastAsia="Courier New" w:hAnsi="Courier New" w:cs="Courier New"/>
          <w:u w:val="single"/>
          <w:lang w:val="en"/>
        </w:rPr>
        <w:t>x $</w:t>
      </w:r>
      <w:r w:rsidRPr="00E95FDB" w:rsidR="000A71F4">
        <w:rPr>
          <w:rFonts w:ascii="Courier New" w:eastAsia="Courier New" w:hAnsi="Courier New" w:cs="Courier New"/>
          <w:u w:val="single"/>
          <w:lang w:val="en"/>
        </w:rPr>
        <w:t>58</w:t>
      </w:r>
    </w:p>
    <w:p w:rsidR="00A02962" w:rsidRPr="00E95FDB" w:rsidP="00E61015" w14:paraId="1FA6ADEB" w14:textId="253BCE88">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cost to the public...................... $</w:t>
      </w:r>
      <w:r w:rsidRPr="00E95FDB" w:rsidR="000A71F4">
        <w:rPr>
          <w:rFonts w:ascii="Courier New" w:eastAsia="Courier New" w:hAnsi="Courier New" w:cs="Courier New"/>
          <w:lang w:val="en"/>
        </w:rPr>
        <w:t>387,962</w:t>
      </w:r>
    </w:p>
    <w:p w:rsidR="00A02962" w:rsidRPr="00E95FDB" w:rsidP="00E61015" w14:paraId="586AE484" w14:textId="7777777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 </w:t>
      </w:r>
    </w:p>
    <w:p w:rsidR="00A02962" w:rsidRPr="00E95FDB" w:rsidP="00E61015" w14:paraId="17CD751F" w14:textId="2EAA56C5">
      <w:pPr>
        <w:tabs>
          <w:tab w:val="clear" w:pos="560"/>
          <w:tab w:val="clear" w:pos="1120"/>
          <w:tab w:val="clear" w:pos="1680"/>
          <w:tab w:val="clear" w:pos="2240"/>
        </w:tabs>
        <w:spacing w:before="0"/>
        <w:ind w:firstLine="720"/>
        <w:rPr>
          <w:rFonts w:ascii="Courier New" w:eastAsia="Courier New" w:hAnsi="Courier New" w:cs="Courier New"/>
          <w:lang w:val="en"/>
        </w:rPr>
      </w:pPr>
      <w:r w:rsidRPr="00E95FDB">
        <w:rPr>
          <w:rFonts w:ascii="Courier New" w:eastAsia="Courier New" w:hAnsi="Courier New" w:cs="Courier New"/>
          <w:lang w:val="en"/>
        </w:rPr>
        <w:t>Further, it is estimated that 15 percent of the 1</w:t>
      </w:r>
      <w:r w:rsidRPr="00E95FDB" w:rsidR="00254E9F">
        <w:rPr>
          <w:rFonts w:ascii="Courier New" w:eastAsia="Courier New" w:hAnsi="Courier New" w:cs="Courier New"/>
          <w:lang w:val="en"/>
        </w:rPr>
        <w:t>11</w:t>
      </w:r>
      <w:r w:rsidRPr="00E95FDB">
        <w:rPr>
          <w:rFonts w:ascii="Courier New" w:eastAsia="Courier New" w:hAnsi="Courier New" w:cs="Courier New"/>
          <w:lang w:val="en"/>
        </w:rPr>
        <w:t>,4</w:t>
      </w:r>
      <w:r w:rsidRPr="00E95FDB" w:rsidR="00254E9F">
        <w:rPr>
          <w:rFonts w:ascii="Courier New" w:eastAsia="Courier New" w:hAnsi="Courier New" w:cs="Courier New"/>
          <w:lang w:val="en"/>
        </w:rPr>
        <w:t>7</w:t>
      </w:r>
      <w:r w:rsidRPr="00E95FDB">
        <w:rPr>
          <w:rFonts w:ascii="Courier New" w:eastAsia="Courier New" w:hAnsi="Courier New" w:cs="Courier New"/>
          <w:lang w:val="en"/>
        </w:rPr>
        <w:t>9 offerors who would be required to provide the unique entity identifier through FAR provision 52.204-6 (1</w:t>
      </w:r>
      <w:r w:rsidRPr="00E95FDB" w:rsidR="00254E9F">
        <w:rPr>
          <w:rFonts w:ascii="Courier New" w:eastAsia="Courier New" w:hAnsi="Courier New" w:cs="Courier New"/>
          <w:lang w:val="en"/>
        </w:rPr>
        <w:t>11</w:t>
      </w:r>
      <w:r w:rsidRPr="00E95FDB">
        <w:rPr>
          <w:rFonts w:ascii="Courier New" w:eastAsia="Courier New" w:hAnsi="Courier New" w:cs="Courier New"/>
          <w:lang w:val="en"/>
        </w:rPr>
        <w:t>,4</w:t>
      </w:r>
      <w:r w:rsidRPr="00E95FDB" w:rsidR="00254E9F">
        <w:rPr>
          <w:rFonts w:ascii="Courier New" w:eastAsia="Courier New" w:hAnsi="Courier New" w:cs="Courier New"/>
          <w:lang w:val="en"/>
        </w:rPr>
        <w:t>7</w:t>
      </w:r>
      <w:r w:rsidRPr="00E95FDB">
        <w:rPr>
          <w:rFonts w:ascii="Courier New" w:eastAsia="Courier New" w:hAnsi="Courier New" w:cs="Courier New"/>
          <w:lang w:val="en"/>
        </w:rPr>
        <w:t xml:space="preserve">9 * 15% = </w:t>
      </w:r>
      <w:r w:rsidRPr="00E95FDB" w:rsidR="00254E9F">
        <w:rPr>
          <w:rFonts w:ascii="Courier New" w:eastAsia="Courier New" w:hAnsi="Courier New" w:cs="Courier New"/>
          <w:lang w:val="en"/>
        </w:rPr>
        <w:t>16,722</w:t>
      </w:r>
      <w:r w:rsidRPr="00E95FDB">
        <w:rPr>
          <w:rFonts w:ascii="Courier New" w:eastAsia="Courier New" w:hAnsi="Courier New" w:cs="Courier New"/>
          <w:lang w:val="en"/>
        </w:rPr>
        <w:t xml:space="preserve"> offerors) will be required to request </w:t>
      </w:r>
      <w:r w:rsidRPr="00E95FDB" w:rsidR="00DC64D0">
        <w:rPr>
          <w:rFonts w:ascii="Courier New" w:eastAsia="Courier New" w:hAnsi="Courier New" w:cs="Courier New"/>
          <w:lang w:val="en"/>
        </w:rPr>
        <w:t>a</w:t>
      </w:r>
      <w:r w:rsidRPr="00E95FDB">
        <w:rPr>
          <w:rFonts w:ascii="Courier New" w:eastAsia="Courier New" w:hAnsi="Courier New" w:cs="Courier New"/>
          <w:lang w:val="en"/>
        </w:rPr>
        <w:t xml:space="preserve"> unique entity identifier to complete the provision. The historical estimate of approximately five minutes is used for the time to receive the unique entity identifier.</w:t>
      </w:r>
    </w:p>
    <w:p w:rsidR="00A02962" w:rsidRPr="00E95FDB" w:rsidP="00E61015" w14:paraId="4012DF95"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r w:rsidRPr="00E95FDB">
        <w:rPr>
          <w:rFonts w:ascii="Courier New" w:eastAsia="Courier New" w:hAnsi="Courier New" w:cs="Courier New"/>
          <w:lang w:val="en"/>
        </w:rPr>
        <w:t xml:space="preserve">The burden for offerors </w:t>
      </w:r>
      <w:r w:rsidRPr="00E95FDB">
        <w:rPr>
          <w:rFonts w:ascii="Courier New" w:eastAsia="Courier New" w:hAnsi="Courier New" w:cs="Courier New"/>
          <w:u w:val="single"/>
          <w:lang w:val="en"/>
        </w:rPr>
        <w:t>to request a unique entity identifier</w:t>
      </w:r>
      <w:r w:rsidRPr="00E95FDB">
        <w:rPr>
          <w:rFonts w:ascii="Courier New" w:eastAsia="Courier New" w:hAnsi="Courier New" w:cs="Courier New"/>
          <w:lang w:val="en"/>
        </w:rPr>
        <w:t xml:space="preserve"> is calculated as follows:</w:t>
      </w:r>
    </w:p>
    <w:p w:rsidR="00A02962" w:rsidRPr="00E95FDB" w:rsidP="00E61015" w14:paraId="2F182F3F"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E61015" w14:paraId="4DD94EBD" w14:textId="49D659D1">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respondents/yr.............................1</w:t>
      </w:r>
      <w:r w:rsidRPr="00E95FDB" w:rsidR="00254E9F">
        <w:rPr>
          <w:rFonts w:ascii="Courier New" w:eastAsia="Courier New" w:hAnsi="Courier New" w:cs="Courier New"/>
          <w:lang w:val="en"/>
        </w:rPr>
        <w:t>6</w:t>
      </w:r>
      <w:r w:rsidRPr="00E95FDB">
        <w:rPr>
          <w:rFonts w:ascii="Courier New" w:eastAsia="Courier New" w:hAnsi="Courier New" w:cs="Courier New"/>
          <w:lang w:val="en"/>
        </w:rPr>
        <w:t>,</w:t>
      </w:r>
      <w:r w:rsidRPr="00E95FDB" w:rsidR="00254E9F">
        <w:rPr>
          <w:rFonts w:ascii="Courier New" w:eastAsia="Courier New" w:hAnsi="Courier New" w:cs="Courier New"/>
          <w:lang w:val="en"/>
        </w:rPr>
        <w:t>722</w:t>
      </w:r>
    </w:p>
    <w:p w:rsidR="00A02962" w:rsidRPr="00E95FDB" w:rsidP="00E61015" w14:paraId="24AE941C"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E95FDB">
        <w:rPr>
          <w:rFonts w:ascii="Courier New" w:eastAsia="Courier New" w:hAnsi="Courier New" w:cs="Courier New"/>
          <w:lang w:val="en"/>
        </w:rPr>
        <w:t>Responses per respondent.............................</w:t>
      </w:r>
      <w:r w:rsidRPr="00E95FDB">
        <w:rPr>
          <w:rFonts w:ascii="Courier New" w:eastAsia="Courier New" w:hAnsi="Courier New" w:cs="Courier New"/>
          <w:u w:val="single"/>
          <w:lang w:val="en"/>
        </w:rPr>
        <w:t>x    1</w:t>
      </w:r>
    </w:p>
    <w:p w:rsidR="00A02962" w:rsidRPr="00E95FDB" w:rsidP="00E61015" w14:paraId="5874BBC7" w14:textId="6FDE04AD">
      <w:pPr>
        <w:tabs>
          <w:tab w:val="clear" w:pos="560"/>
          <w:tab w:val="clear" w:pos="1120"/>
          <w:tab w:val="clear" w:pos="1680"/>
          <w:tab w:val="clear" w:pos="2240"/>
        </w:tabs>
        <w:spacing w:before="0"/>
        <w:ind w:right="-80"/>
        <w:rPr>
          <w:rFonts w:ascii="Courier New" w:eastAsia="Courier New" w:hAnsi="Courier New" w:cs="Courier New"/>
          <w:lang w:val="en"/>
        </w:rPr>
      </w:pPr>
      <w:r w:rsidRPr="00E95FDB">
        <w:rPr>
          <w:rFonts w:ascii="Courier New" w:eastAsia="Courier New" w:hAnsi="Courier New" w:cs="Courier New"/>
          <w:lang w:val="en"/>
        </w:rPr>
        <w:t>Total annual responses.............................  1</w:t>
      </w:r>
      <w:r w:rsidRPr="00E95FDB" w:rsidR="00254E9F">
        <w:rPr>
          <w:rFonts w:ascii="Courier New" w:eastAsia="Courier New" w:hAnsi="Courier New" w:cs="Courier New"/>
          <w:lang w:val="en"/>
        </w:rPr>
        <w:t>6</w:t>
      </w:r>
      <w:r w:rsidRPr="00E95FDB">
        <w:rPr>
          <w:rFonts w:ascii="Courier New" w:eastAsia="Courier New" w:hAnsi="Courier New" w:cs="Courier New"/>
          <w:lang w:val="en"/>
        </w:rPr>
        <w:t>,</w:t>
      </w:r>
      <w:r w:rsidRPr="00E95FDB" w:rsidR="00254E9F">
        <w:rPr>
          <w:rFonts w:ascii="Courier New" w:eastAsia="Courier New" w:hAnsi="Courier New" w:cs="Courier New"/>
          <w:lang w:val="en"/>
        </w:rPr>
        <w:t>722</w:t>
      </w:r>
    </w:p>
    <w:p w:rsidR="00A02962" w:rsidRPr="00E95FDB" w:rsidP="00E61015" w14:paraId="1154B7AF"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Estimated hours/response.............................</w:t>
      </w:r>
      <w:r w:rsidRPr="00E95FDB">
        <w:rPr>
          <w:rFonts w:ascii="Courier New" w:eastAsia="Courier New" w:hAnsi="Courier New" w:cs="Courier New"/>
          <w:u w:val="single"/>
          <w:lang w:val="en"/>
        </w:rPr>
        <w:t>x 0.08</w:t>
      </w:r>
    </w:p>
    <w:p w:rsidR="00A02962" w:rsidRPr="00E95FDB" w:rsidP="00E61015" w14:paraId="7A1767BF" w14:textId="33249166">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annual burden hours.......................  1,</w:t>
      </w:r>
      <w:r w:rsidRPr="00E95FDB" w:rsidR="00254E9F">
        <w:rPr>
          <w:rFonts w:ascii="Courier New" w:eastAsia="Courier New" w:hAnsi="Courier New" w:cs="Courier New"/>
          <w:lang w:val="en"/>
        </w:rPr>
        <w:t>338</w:t>
      </w:r>
    </w:p>
    <w:p w:rsidR="00A02962" w:rsidRPr="00E95FDB" w:rsidP="00E61015" w14:paraId="6EF40CE9" w14:textId="330DB635">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Hourly rate</w:t>
      </w:r>
      <w:r w:rsidRPr="00E95FDB">
        <w:rPr>
          <w:rFonts w:ascii="Courier New" w:eastAsia="Courier New" w:hAnsi="Courier New" w:cs="Courier New"/>
          <w:b/>
          <w:bCs/>
          <w:lang w:val="en"/>
        </w:rPr>
        <w:t>*</w:t>
      </w:r>
      <w:r w:rsidRPr="00E95FDB" w:rsidR="00502230">
        <w:rPr>
          <w:rFonts w:ascii="Courier New" w:eastAsia="Courier New" w:hAnsi="Courier New" w:cs="Courier New"/>
          <w:b/>
          <w:bCs/>
          <w:lang w:val="en"/>
        </w:rPr>
        <w:t>*</w:t>
      </w:r>
      <w:r w:rsidRPr="00E95FDB">
        <w:rPr>
          <w:rFonts w:ascii="Courier New" w:eastAsia="Courier New" w:hAnsi="Courier New" w:cs="Courier New"/>
          <w:b/>
          <w:bCs/>
          <w:lang w:val="en"/>
        </w:rPr>
        <w:t>*</w:t>
      </w:r>
      <w:r w:rsidRPr="00E95FDB">
        <w:rPr>
          <w:rFonts w:ascii="Courier New" w:eastAsia="Courier New" w:hAnsi="Courier New" w:cs="Courier New"/>
          <w:lang w:val="en"/>
        </w:rPr>
        <w:t>........................................</w:t>
      </w:r>
      <w:r w:rsidRPr="00E95FDB">
        <w:rPr>
          <w:rFonts w:ascii="Courier New" w:eastAsia="Courier New" w:hAnsi="Courier New" w:cs="Courier New"/>
          <w:u w:val="single"/>
          <w:lang w:val="en"/>
        </w:rPr>
        <w:t>x $</w:t>
      </w:r>
      <w:r w:rsidRPr="00E95FDB" w:rsidR="000A71F4">
        <w:rPr>
          <w:rFonts w:ascii="Courier New" w:eastAsia="Courier New" w:hAnsi="Courier New" w:cs="Courier New"/>
          <w:u w:val="single"/>
          <w:lang w:val="en"/>
        </w:rPr>
        <w:t>58</w:t>
      </w:r>
    </w:p>
    <w:p w:rsidR="00A02962" w:rsidRPr="00E95FDB" w:rsidP="00E61015" w14:paraId="23A030AC" w14:textId="1EBA600C">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cost to the public........................$</w:t>
      </w:r>
      <w:r w:rsidRPr="00E95FDB" w:rsidR="000A71F4">
        <w:rPr>
          <w:rFonts w:ascii="Courier New" w:eastAsia="Courier New" w:hAnsi="Courier New" w:cs="Courier New"/>
          <w:lang w:val="en"/>
        </w:rPr>
        <w:t>77,604</w:t>
      </w:r>
    </w:p>
    <w:p w:rsidR="00A02962" w:rsidRPr="00E95FDB" w:rsidP="00E61015" w14:paraId="5377EADC"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E61015" w14:paraId="3A79D27D" w14:textId="7777777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With regards to the burden associated with FAR clause 52.204-12, it is estimated to be minimal and therefore not quantified. It is rare for a company to change its unique entity identifier mid-stream of a contract and therefore, we estimate that only a negligible number -- if any -- would be required to notify their contracting officer of such a change.</w:t>
      </w:r>
    </w:p>
    <w:p w:rsidR="00A02962" w:rsidRPr="00E95FDB" w:rsidP="00E61015" w14:paraId="6E8CD3B5"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E61015" w14:paraId="2BA2BFD7" w14:textId="652C1FC6">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c. FAR 52.204-7, 52.204-13, and 52.212-3(b) - SAM Registration and Maintenance.</w:t>
      </w:r>
    </w:p>
    <w:p w:rsidR="00A02962" w:rsidRPr="00E95FDB" w:rsidP="00E61015" w14:paraId="1DA662F7" w14:textId="77777777">
      <w:pPr>
        <w:tabs>
          <w:tab w:val="clear" w:pos="560"/>
          <w:tab w:val="clear" w:pos="1120"/>
          <w:tab w:val="clear" w:pos="1680"/>
          <w:tab w:val="clear" w:pos="2240"/>
        </w:tabs>
        <w:spacing w:before="0"/>
        <w:ind w:firstLine="720"/>
        <w:rPr>
          <w:rFonts w:ascii="Courier New" w:eastAsia="Courier New" w:hAnsi="Courier New" w:cs="Courier New"/>
          <w:lang w:val="en"/>
        </w:rPr>
      </w:pPr>
      <w:r w:rsidRPr="00E95FDB">
        <w:rPr>
          <w:rFonts w:ascii="Courier New" w:eastAsia="Courier New" w:hAnsi="Courier New" w:cs="Courier New"/>
          <w:lang w:val="en"/>
        </w:rPr>
        <w:t>It is estimated that for current SAM vendors, an average of 1 hour is needed to update the information (i.e., maintenance) in the system. For new SAM registrants, it is estimated that 3 hours will be required for each respondent to fill out the documentation in the system.</w:t>
      </w:r>
    </w:p>
    <w:p w:rsidR="00A02962" w:rsidRPr="00E95FDB" w:rsidP="00E61015" w14:paraId="132F58A1" w14:textId="453BAC6C">
      <w:pPr>
        <w:tabs>
          <w:tab w:val="clear" w:pos="560"/>
          <w:tab w:val="clear" w:pos="1120"/>
          <w:tab w:val="clear" w:pos="1680"/>
          <w:tab w:val="clear" w:pos="2240"/>
        </w:tabs>
        <w:spacing w:before="0"/>
        <w:ind w:firstLine="720"/>
        <w:rPr>
          <w:rFonts w:ascii="Courier New" w:eastAsia="Courier New" w:hAnsi="Courier New" w:cs="Courier New"/>
          <w:lang w:val="en"/>
        </w:rPr>
      </w:pPr>
      <w:r w:rsidRPr="00E95FDB">
        <w:rPr>
          <w:rFonts w:ascii="Courier New" w:eastAsia="Courier New" w:hAnsi="Courier New" w:cs="Courier New"/>
          <w:lang w:val="en"/>
        </w:rPr>
        <w:t xml:space="preserve">The number of respondents that are required to register in SAM in a given year is estimated based on the number of entities that registered in SAM </w:t>
      </w:r>
      <w:r w:rsidR="00590973">
        <w:rPr>
          <w:rFonts w:ascii="Courier New" w:eastAsia="Courier New" w:hAnsi="Courier New" w:cs="Courier New"/>
          <w:lang w:val="en"/>
        </w:rPr>
        <w:t xml:space="preserve">within the last year. There were 486,551 </w:t>
      </w:r>
      <w:r w:rsidR="00BB71CC">
        <w:rPr>
          <w:rFonts w:ascii="Courier New" w:eastAsia="Courier New" w:hAnsi="Courier New" w:cs="Courier New"/>
          <w:lang w:val="en"/>
        </w:rPr>
        <w:t xml:space="preserve">active </w:t>
      </w:r>
      <w:r w:rsidRPr="00BB71CC" w:rsidR="00BB71CC">
        <w:rPr>
          <w:rFonts w:ascii="Courier New" w:eastAsia="Courier New" w:hAnsi="Courier New" w:cs="Courier New"/>
          <w:lang w:val="en"/>
        </w:rPr>
        <w:t xml:space="preserve">registrants in SAM </w:t>
      </w:r>
      <w:r w:rsidR="00BB71CC">
        <w:rPr>
          <w:rFonts w:ascii="Courier New" w:eastAsia="Courier New" w:hAnsi="Courier New" w:cs="Courier New"/>
          <w:lang w:val="en"/>
        </w:rPr>
        <w:t xml:space="preserve">as of December 2023 and </w:t>
      </w:r>
      <w:r w:rsidRPr="00BB71CC" w:rsidR="00BB71CC">
        <w:rPr>
          <w:rFonts w:ascii="Courier New" w:eastAsia="Courier New" w:hAnsi="Courier New" w:cs="Courier New"/>
          <w:lang w:val="en"/>
        </w:rPr>
        <w:t xml:space="preserve">557,397 </w:t>
      </w:r>
      <w:r w:rsidR="00BB71CC">
        <w:rPr>
          <w:rFonts w:ascii="Courier New" w:eastAsia="Courier New" w:hAnsi="Courier New" w:cs="Courier New"/>
          <w:lang w:val="en"/>
        </w:rPr>
        <w:t>as of December 2024. It is estimated that the difference between the two, 70</w:t>
      </w:r>
      <w:r w:rsidRPr="00BB71CC" w:rsidR="00BB71CC">
        <w:rPr>
          <w:rFonts w:ascii="Courier New" w:eastAsia="Courier New" w:hAnsi="Courier New" w:cs="Courier New"/>
          <w:lang w:val="en"/>
        </w:rPr>
        <w:t>,</w:t>
      </w:r>
      <w:r w:rsidR="00BB71CC">
        <w:rPr>
          <w:rFonts w:ascii="Courier New" w:eastAsia="Courier New" w:hAnsi="Courier New" w:cs="Courier New"/>
          <w:lang w:val="en"/>
        </w:rPr>
        <w:t>846 (557,397 – 486,551), are</w:t>
      </w:r>
      <w:r w:rsidRPr="00BB71CC" w:rsidR="00BB71CC">
        <w:rPr>
          <w:rFonts w:ascii="Courier New" w:eastAsia="Courier New" w:hAnsi="Courier New" w:cs="Courier New"/>
          <w:lang w:val="en"/>
        </w:rPr>
        <w:t xml:space="preserve"> new registrants in SAM</w:t>
      </w:r>
      <w:r w:rsidR="00BB71CC">
        <w:rPr>
          <w:rFonts w:ascii="Courier New" w:eastAsia="Courier New" w:hAnsi="Courier New" w:cs="Courier New"/>
          <w:lang w:val="en"/>
        </w:rPr>
        <w:t>.</w:t>
      </w:r>
    </w:p>
    <w:p w:rsidR="00A02962" w:rsidRPr="00E95FDB" w:rsidP="00E61015" w14:paraId="1A67C320" w14:textId="322773EB">
      <w:pPr>
        <w:tabs>
          <w:tab w:val="clear" w:pos="560"/>
          <w:tab w:val="clear" w:pos="1120"/>
          <w:tab w:val="clear" w:pos="1680"/>
          <w:tab w:val="clear" w:pos="2240"/>
        </w:tabs>
        <w:spacing w:before="0"/>
        <w:ind w:firstLine="720"/>
        <w:rPr>
          <w:rFonts w:ascii="Courier New" w:eastAsia="Courier New" w:hAnsi="Courier New" w:cs="Courier New"/>
          <w:lang w:val="en"/>
        </w:rPr>
      </w:pPr>
      <w:r w:rsidRPr="00E95FDB">
        <w:rPr>
          <w:rFonts w:ascii="Courier New" w:eastAsia="Courier New" w:hAnsi="Courier New" w:cs="Courier New"/>
          <w:lang w:val="en"/>
        </w:rPr>
        <w:t>To estimate the number of respondents that are required to maintain their SAM information in a given year, FPDS data was pulled. For FY 202</w:t>
      </w:r>
      <w:r w:rsidR="00BB71CC">
        <w:rPr>
          <w:rFonts w:ascii="Courier New" w:eastAsia="Courier New" w:hAnsi="Courier New" w:cs="Courier New"/>
          <w:lang w:val="en"/>
        </w:rPr>
        <w:t>3</w:t>
      </w:r>
      <w:r w:rsidRPr="00E95FDB">
        <w:rPr>
          <w:rFonts w:ascii="Courier New" w:eastAsia="Courier New" w:hAnsi="Courier New" w:cs="Courier New"/>
          <w:lang w:val="en"/>
        </w:rPr>
        <w:t xml:space="preserve">, FPDS showed </w:t>
      </w:r>
      <w:r w:rsidR="00F9643F">
        <w:rPr>
          <w:rFonts w:ascii="Courier New" w:eastAsia="Courier New" w:hAnsi="Courier New" w:cs="Courier New"/>
          <w:lang w:val="en"/>
        </w:rPr>
        <w:t>52</w:t>
      </w:r>
      <w:r w:rsidRPr="00E95FDB">
        <w:rPr>
          <w:rFonts w:ascii="Courier New" w:eastAsia="Courier New" w:hAnsi="Courier New" w:cs="Courier New"/>
          <w:lang w:val="en"/>
        </w:rPr>
        <w:t>,</w:t>
      </w:r>
      <w:r w:rsidR="00F9643F">
        <w:rPr>
          <w:rFonts w:ascii="Courier New" w:eastAsia="Courier New" w:hAnsi="Courier New" w:cs="Courier New"/>
          <w:lang w:val="en"/>
        </w:rPr>
        <w:t>954</w:t>
      </w:r>
      <w:r w:rsidRPr="00E95FDB">
        <w:rPr>
          <w:rFonts w:ascii="Courier New" w:eastAsia="Courier New" w:hAnsi="Courier New" w:cs="Courier New"/>
          <w:lang w:val="en"/>
        </w:rPr>
        <w:t xml:space="preserve"> contracts awarded in </w:t>
      </w:r>
      <w:r w:rsidRPr="00E95FDB">
        <w:rPr>
          <w:rFonts w:ascii="Courier New" w:eastAsia="Courier New" w:hAnsi="Courier New" w:cs="Courier New"/>
          <w:lang w:val="en"/>
        </w:rPr>
        <w:t>fiscal years 201</w:t>
      </w:r>
      <w:r w:rsidR="00F9643F">
        <w:rPr>
          <w:rFonts w:ascii="Courier New" w:eastAsia="Courier New" w:hAnsi="Courier New" w:cs="Courier New"/>
          <w:lang w:val="en"/>
        </w:rPr>
        <w:t>8</w:t>
      </w:r>
      <w:r w:rsidRPr="00E95FDB">
        <w:rPr>
          <w:rFonts w:ascii="Courier New" w:eastAsia="Courier New" w:hAnsi="Courier New" w:cs="Courier New"/>
          <w:lang w:val="en"/>
        </w:rPr>
        <w:t xml:space="preserve"> through 202</w:t>
      </w:r>
      <w:r w:rsidR="00F9643F">
        <w:rPr>
          <w:rFonts w:ascii="Courier New" w:eastAsia="Courier New" w:hAnsi="Courier New" w:cs="Courier New"/>
          <w:lang w:val="en"/>
        </w:rPr>
        <w:t>2</w:t>
      </w:r>
      <w:r w:rsidRPr="00E95FDB">
        <w:rPr>
          <w:rFonts w:ascii="Courier New" w:eastAsia="Courier New" w:hAnsi="Courier New" w:cs="Courier New"/>
          <w:lang w:val="en"/>
        </w:rPr>
        <w:t xml:space="preserve"> that were still being performed in FY 202</w:t>
      </w:r>
      <w:r w:rsidR="00F9643F">
        <w:rPr>
          <w:rFonts w:ascii="Courier New" w:eastAsia="Courier New" w:hAnsi="Courier New" w:cs="Courier New"/>
          <w:lang w:val="en"/>
        </w:rPr>
        <w:t>3</w:t>
      </w:r>
      <w:r w:rsidRPr="00E95FDB">
        <w:rPr>
          <w:rFonts w:ascii="Courier New" w:eastAsia="Courier New" w:hAnsi="Courier New" w:cs="Courier New"/>
          <w:lang w:val="en"/>
        </w:rPr>
        <w:t xml:space="preserve"> (i.e., active contracts). Those </w:t>
      </w:r>
      <w:r w:rsidR="00F9643F">
        <w:rPr>
          <w:rFonts w:ascii="Courier New" w:eastAsia="Courier New" w:hAnsi="Courier New" w:cs="Courier New"/>
          <w:lang w:val="en"/>
        </w:rPr>
        <w:t>52</w:t>
      </w:r>
      <w:r w:rsidRPr="00E95FDB">
        <w:rPr>
          <w:rFonts w:ascii="Courier New" w:eastAsia="Courier New" w:hAnsi="Courier New" w:cs="Courier New"/>
          <w:lang w:val="en"/>
        </w:rPr>
        <w:t>,</w:t>
      </w:r>
      <w:r w:rsidR="00F9643F">
        <w:rPr>
          <w:rFonts w:ascii="Courier New" w:eastAsia="Courier New" w:hAnsi="Courier New" w:cs="Courier New"/>
          <w:lang w:val="en"/>
        </w:rPr>
        <w:t>954</w:t>
      </w:r>
      <w:r w:rsidRPr="00E95FDB">
        <w:rPr>
          <w:rFonts w:ascii="Courier New" w:eastAsia="Courier New" w:hAnsi="Courier New" w:cs="Courier New"/>
          <w:lang w:val="en"/>
        </w:rPr>
        <w:t xml:space="preserve"> contracts were awarded to</w:t>
      </w:r>
      <w:r w:rsidR="00864610">
        <w:rPr>
          <w:rFonts w:ascii="Courier New" w:eastAsia="Courier New" w:hAnsi="Courier New" w:cs="Courier New"/>
          <w:lang w:val="en"/>
        </w:rPr>
        <w:t xml:space="preserve"> 16,561</w:t>
      </w:r>
      <w:r w:rsidRPr="00E95FDB">
        <w:rPr>
          <w:rFonts w:ascii="Courier New" w:eastAsia="Courier New" w:hAnsi="Courier New" w:cs="Courier New"/>
          <w:lang w:val="en"/>
        </w:rPr>
        <w:t xml:space="preserve"> unique entities. The </w:t>
      </w:r>
      <w:r w:rsidR="00864610">
        <w:rPr>
          <w:rFonts w:ascii="Courier New" w:eastAsia="Courier New" w:hAnsi="Courier New" w:cs="Courier New"/>
          <w:lang w:val="en"/>
        </w:rPr>
        <w:t>16</w:t>
      </w:r>
      <w:r w:rsidRPr="00E95FDB">
        <w:rPr>
          <w:rFonts w:ascii="Courier New" w:eastAsia="Courier New" w:hAnsi="Courier New" w:cs="Courier New"/>
          <w:lang w:val="en"/>
        </w:rPr>
        <w:t>,</w:t>
      </w:r>
      <w:r w:rsidR="00864610">
        <w:rPr>
          <w:rFonts w:ascii="Courier New" w:eastAsia="Courier New" w:hAnsi="Courier New" w:cs="Courier New"/>
          <w:lang w:val="en"/>
        </w:rPr>
        <w:t>561</w:t>
      </w:r>
      <w:r w:rsidRPr="00E95FDB">
        <w:rPr>
          <w:rFonts w:ascii="Courier New" w:eastAsia="Courier New" w:hAnsi="Courier New" w:cs="Courier New"/>
          <w:lang w:val="en"/>
        </w:rPr>
        <w:t xml:space="preserve"> contractors are estimated to be required by FAR clause 52.204-13 to perform maintenance on their SAM account for FY 202</w:t>
      </w:r>
      <w:r w:rsidR="00BB71CC">
        <w:rPr>
          <w:rFonts w:ascii="Courier New" w:eastAsia="Courier New" w:hAnsi="Courier New" w:cs="Courier New"/>
          <w:lang w:val="en"/>
        </w:rPr>
        <w:t>3</w:t>
      </w:r>
      <w:r w:rsidRPr="00E95FDB">
        <w:rPr>
          <w:rFonts w:ascii="Courier New" w:eastAsia="Courier New" w:hAnsi="Courier New" w:cs="Courier New"/>
          <w:lang w:val="en"/>
        </w:rPr>
        <w:t>. The estimated burden does not take into account SAM registrants who are maintaining SAM with the expectation of providing an offer some time in the future (i.e., not maintaining due to FAR clause 52.204-13).</w:t>
      </w:r>
    </w:p>
    <w:p w:rsidR="00A02962" w:rsidRPr="00E95FDB" w:rsidP="00864610" w14:paraId="19B563AA" w14:textId="77777777">
      <w:pPr>
        <w:tabs>
          <w:tab w:val="clear" w:pos="560"/>
          <w:tab w:val="clear" w:pos="1120"/>
          <w:tab w:val="clear" w:pos="1680"/>
          <w:tab w:val="clear" w:pos="2240"/>
        </w:tabs>
        <w:spacing w:before="0"/>
        <w:rPr>
          <w:rFonts w:ascii="Courier New" w:eastAsia="Times New Roman" w:hAnsi="Courier New" w:cs="Courier New"/>
          <w:lang w:val="en"/>
        </w:rPr>
      </w:pPr>
      <w:bookmarkStart w:id="13" w:name="_Hlk87910766"/>
      <w:r w:rsidRPr="00E95FDB">
        <w:rPr>
          <w:rFonts w:ascii="Courier New" w:eastAsia="Courier New" w:hAnsi="Courier New" w:cs="Courier New"/>
          <w:lang w:val="en"/>
        </w:rPr>
        <w:t xml:space="preserve">The burden for </w:t>
      </w:r>
      <w:r w:rsidRPr="00E95FDB">
        <w:rPr>
          <w:rFonts w:ascii="Courier New" w:eastAsia="Courier New" w:hAnsi="Courier New" w:cs="Courier New"/>
          <w:u w:val="single"/>
          <w:lang w:val="en"/>
        </w:rPr>
        <w:t>SAM Registration</w:t>
      </w:r>
      <w:r w:rsidRPr="00E95FDB">
        <w:rPr>
          <w:rFonts w:ascii="Courier New" w:eastAsia="Courier New" w:hAnsi="Courier New" w:cs="Courier New"/>
          <w:lang w:val="en"/>
        </w:rPr>
        <w:t xml:space="preserve"> is calculated as follows:</w:t>
      </w:r>
    </w:p>
    <w:p w:rsidR="00A02962" w:rsidRPr="00E95FDB" w:rsidP="00E61015" w14:paraId="5EBD3DB5"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E61015" w14:paraId="1CF53780" w14:textId="742060A4">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respondents/yr.............................</w:t>
      </w:r>
      <w:r w:rsidR="00BB71CC">
        <w:rPr>
          <w:rFonts w:ascii="Courier New" w:eastAsia="Courier New" w:hAnsi="Courier New" w:cs="Courier New"/>
          <w:lang w:val="en"/>
        </w:rPr>
        <w:t>70,846</w:t>
      </w:r>
    </w:p>
    <w:p w:rsidR="00A02962" w:rsidRPr="00E95FDB" w:rsidP="00E61015" w14:paraId="065EEED0"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E95FDB">
        <w:rPr>
          <w:rFonts w:ascii="Courier New" w:eastAsia="Courier New" w:hAnsi="Courier New" w:cs="Courier New"/>
          <w:lang w:val="en"/>
        </w:rPr>
        <w:t>Responses per respondent..............................</w:t>
      </w:r>
      <w:r w:rsidRPr="00E95FDB">
        <w:rPr>
          <w:rFonts w:ascii="Courier New" w:eastAsia="Courier New" w:hAnsi="Courier New" w:cs="Courier New"/>
          <w:u w:val="single"/>
          <w:lang w:val="en"/>
        </w:rPr>
        <w:t>x   1</w:t>
      </w:r>
    </w:p>
    <w:p w:rsidR="00A02962" w:rsidRPr="00E95FDB" w:rsidP="00E61015" w14:paraId="02FC55B7" w14:textId="200F8591">
      <w:pPr>
        <w:tabs>
          <w:tab w:val="clear" w:pos="560"/>
          <w:tab w:val="clear" w:pos="1120"/>
          <w:tab w:val="clear" w:pos="1680"/>
          <w:tab w:val="clear" w:pos="2240"/>
        </w:tabs>
        <w:spacing w:before="0"/>
        <w:ind w:right="-80"/>
        <w:rPr>
          <w:rFonts w:ascii="Courier New" w:eastAsia="Courier New" w:hAnsi="Courier New" w:cs="Courier New"/>
          <w:lang w:val="en"/>
        </w:rPr>
      </w:pPr>
      <w:r w:rsidRPr="00E95FDB">
        <w:rPr>
          <w:rFonts w:ascii="Courier New" w:eastAsia="Courier New" w:hAnsi="Courier New" w:cs="Courier New"/>
          <w:lang w:val="en"/>
        </w:rPr>
        <w:t xml:space="preserve">Total annual responses.............................  </w:t>
      </w:r>
      <w:r w:rsidR="00BB71CC">
        <w:rPr>
          <w:rFonts w:ascii="Courier New" w:eastAsia="Courier New" w:hAnsi="Courier New" w:cs="Courier New"/>
          <w:lang w:val="en"/>
        </w:rPr>
        <w:t>70</w:t>
      </w:r>
      <w:r w:rsidRPr="00E95FDB">
        <w:rPr>
          <w:rFonts w:ascii="Courier New" w:eastAsia="Courier New" w:hAnsi="Courier New" w:cs="Courier New"/>
          <w:lang w:val="en"/>
        </w:rPr>
        <w:t>,</w:t>
      </w:r>
      <w:r w:rsidR="00BB71CC">
        <w:rPr>
          <w:rFonts w:ascii="Courier New" w:eastAsia="Courier New" w:hAnsi="Courier New" w:cs="Courier New"/>
          <w:lang w:val="en"/>
        </w:rPr>
        <w:t>846</w:t>
      </w:r>
    </w:p>
    <w:p w:rsidR="00A02962" w:rsidRPr="00E95FDB" w:rsidP="00E61015" w14:paraId="25711125"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Estimated hours/response..............................</w:t>
      </w:r>
      <w:r w:rsidRPr="00E95FDB">
        <w:rPr>
          <w:rFonts w:ascii="Courier New" w:eastAsia="Courier New" w:hAnsi="Courier New" w:cs="Courier New"/>
          <w:u w:val="single"/>
          <w:lang w:val="en"/>
        </w:rPr>
        <w:t>x   3</w:t>
      </w:r>
    </w:p>
    <w:p w:rsidR="00A02962" w:rsidRPr="00E95FDB" w:rsidP="00E61015" w14:paraId="7DAB6CBE" w14:textId="7E48E79A">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annual burden hours...................... </w:t>
      </w:r>
      <w:r w:rsidR="00BB71CC">
        <w:rPr>
          <w:rFonts w:ascii="Courier New" w:eastAsia="Courier New" w:hAnsi="Courier New" w:cs="Courier New"/>
          <w:lang w:val="en"/>
        </w:rPr>
        <w:t>212,538</w:t>
      </w:r>
    </w:p>
    <w:p w:rsidR="00A02962" w:rsidRPr="00E95FDB" w:rsidP="00E61015" w14:paraId="34779DA0" w14:textId="05BCDC96">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Hourly rate</w:t>
      </w:r>
      <w:r w:rsidRPr="00E95FDB">
        <w:rPr>
          <w:rFonts w:ascii="Courier New" w:eastAsia="Courier New" w:hAnsi="Courier New" w:cs="Courier New"/>
          <w:b/>
          <w:bCs/>
          <w:lang w:val="en"/>
        </w:rPr>
        <w:t>*</w:t>
      </w:r>
      <w:r w:rsidRPr="00E95FDB" w:rsidR="00502230">
        <w:rPr>
          <w:rFonts w:ascii="Courier New" w:eastAsia="Courier New" w:hAnsi="Courier New" w:cs="Courier New"/>
          <w:b/>
          <w:bCs/>
          <w:lang w:val="en"/>
        </w:rPr>
        <w:t>*</w:t>
      </w:r>
      <w:r w:rsidRPr="00E95FDB">
        <w:rPr>
          <w:rFonts w:ascii="Courier New" w:eastAsia="Courier New" w:hAnsi="Courier New" w:cs="Courier New"/>
          <w:b/>
          <w:bCs/>
          <w:lang w:val="en"/>
        </w:rPr>
        <w:t>*</w:t>
      </w:r>
      <w:r w:rsidRPr="00E95FDB">
        <w:rPr>
          <w:rFonts w:ascii="Courier New" w:eastAsia="Courier New" w:hAnsi="Courier New" w:cs="Courier New"/>
          <w:lang w:val="en"/>
        </w:rPr>
        <w:t>........................................</w:t>
      </w:r>
      <w:r w:rsidRPr="00E95FDB">
        <w:rPr>
          <w:rFonts w:ascii="Courier New" w:eastAsia="Courier New" w:hAnsi="Courier New" w:cs="Courier New"/>
          <w:u w:val="single"/>
          <w:lang w:val="en"/>
        </w:rPr>
        <w:t>x $</w:t>
      </w:r>
      <w:r w:rsidRPr="00E95FDB" w:rsidR="000A71F4">
        <w:rPr>
          <w:rFonts w:ascii="Courier New" w:eastAsia="Courier New" w:hAnsi="Courier New" w:cs="Courier New"/>
          <w:u w:val="single"/>
          <w:lang w:val="en"/>
        </w:rPr>
        <w:t>58</w:t>
      </w:r>
    </w:p>
    <w:p w:rsidR="00A02962" w:rsidRPr="00E95FDB" w:rsidP="00E61015" w14:paraId="6BE6CC7A" w14:textId="1A1DD918">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cost to the public................... $</w:t>
      </w:r>
      <w:r w:rsidR="00BB71CC">
        <w:rPr>
          <w:rFonts w:ascii="Courier New" w:eastAsia="Courier New" w:hAnsi="Courier New" w:cs="Courier New"/>
          <w:lang w:val="en"/>
        </w:rPr>
        <w:t>12,327,204</w:t>
      </w:r>
    </w:p>
    <w:bookmarkEnd w:id="13"/>
    <w:p w:rsidR="00A02962" w:rsidRPr="00E95FDB" w:rsidP="00E61015" w14:paraId="103F5DDB"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2149FB" w14:paraId="6A006602" w14:textId="63F3FE84">
      <w:pPr>
        <w:tabs>
          <w:tab w:val="clear" w:pos="560"/>
          <w:tab w:val="clear" w:pos="1120"/>
          <w:tab w:val="clear" w:pos="1680"/>
          <w:tab w:val="clear" w:pos="2240"/>
        </w:tabs>
        <w:spacing w:before="0"/>
        <w:rPr>
          <w:rFonts w:ascii="Courier New" w:eastAsia="Times New Roman" w:hAnsi="Courier New" w:cs="Courier New"/>
          <w:lang w:val="en"/>
        </w:rPr>
      </w:pPr>
      <w:r w:rsidRPr="00E95FDB">
        <w:rPr>
          <w:rFonts w:ascii="Courier New" w:eastAsia="Courier New" w:hAnsi="Courier New" w:cs="Courier New"/>
          <w:lang w:val="en"/>
        </w:rPr>
        <w:t xml:space="preserve">The burden for </w:t>
      </w:r>
      <w:r w:rsidRPr="00E95FDB">
        <w:rPr>
          <w:rFonts w:ascii="Courier New" w:eastAsia="Courier New" w:hAnsi="Courier New" w:cs="Courier New"/>
          <w:u w:val="single"/>
          <w:lang w:val="en"/>
        </w:rPr>
        <w:t>SAM Maintenance</w:t>
      </w:r>
      <w:r w:rsidRPr="00E95FDB">
        <w:rPr>
          <w:rFonts w:ascii="Courier New" w:eastAsia="Courier New" w:hAnsi="Courier New" w:cs="Courier New"/>
          <w:lang w:val="en"/>
        </w:rPr>
        <w:t xml:space="preserve"> is calculated as follows:</w:t>
      </w:r>
    </w:p>
    <w:p w:rsidR="00A02962" w:rsidRPr="00E95FDB" w:rsidP="00E61015" w14:paraId="2C56578F"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E61015" w14:paraId="0769D3F5" w14:textId="031548A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respondents/yr.............................</w:t>
      </w:r>
      <w:r w:rsidR="00864610">
        <w:rPr>
          <w:rFonts w:ascii="Courier New" w:eastAsia="Courier New" w:hAnsi="Courier New" w:cs="Courier New"/>
          <w:lang w:val="en"/>
        </w:rPr>
        <w:t>16,561</w:t>
      </w:r>
    </w:p>
    <w:p w:rsidR="00A02962" w:rsidRPr="00E95FDB" w:rsidP="00E61015" w14:paraId="01F50AAA"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E95FDB">
        <w:rPr>
          <w:rFonts w:ascii="Courier New" w:eastAsia="Courier New" w:hAnsi="Courier New" w:cs="Courier New"/>
          <w:lang w:val="en"/>
        </w:rPr>
        <w:t>Responses per respondent..............................</w:t>
      </w:r>
      <w:r w:rsidRPr="00E95FDB">
        <w:rPr>
          <w:rFonts w:ascii="Courier New" w:eastAsia="Courier New" w:hAnsi="Courier New" w:cs="Courier New"/>
          <w:u w:val="single"/>
          <w:lang w:val="en"/>
        </w:rPr>
        <w:t>x   1</w:t>
      </w:r>
    </w:p>
    <w:p w:rsidR="00A02962" w:rsidRPr="00E95FDB" w:rsidP="00E61015" w14:paraId="30A6D920" w14:textId="7717C4E6">
      <w:pPr>
        <w:tabs>
          <w:tab w:val="clear" w:pos="560"/>
          <w:tab w:val="clear" w:pos="1120"/>
          <w:tab w:val="clear" w:pos="1680"/>
          <w:tab w:val="clear" w:pos="2240"/>
        </w:tabs>
        <w:spacing w:before="0"/>
        <w:ind w:right="-80"/>
        <w:rPr>
          <w:rFonts w:ascii="Courier New" w:eastAsia="Courier New" w:hAnsi="Courier New" w:cs="Courier New"/>
          <w:lang w:val="en"/>
        </w:rPr>
      </w:pPr>
      <w:r w:rsidRPr="00E95FDB">
        <w:rPr>
          <w:rFonts w:ascii="Courier New" w:eastAsia="Courier New" w:hAnsi="Courier New" w:cs="Courier New"/>
          <w:lang w:val="en"/>
        </w:rPr>
        <w:t xml:space="preserve">Total annual responses.............................  </w:t>
      </w:r>
      <w:r w:rsidR="00864610">
        <w:rPr>
          <w:rFonts w:ascii="Courier New" w:eastAsia="Courier New" w:hAnsi="Courier New" w:cs="Courier New"/>
          <w:lang w:val="en"/>
        </w:rPr>
        <w:t>16,561</w:t>
      </w:r>
    </w:p>
    <w:p w:rsidR="00A02962" w:rsidRPr="00E95FDB" w:rsidP="00E61015" w14:paraId="0BE47167"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Estimated hours/response..............................</w:t>
      </w:r>
      <w:r w:rsidRPr="00E95FDB">
        <w:rPr>
          <w:rFonts w:ascii="Courier New" w:eastAsia="Courier New" w:hAnsi="Courier New" w:cs="Courier New"/>
          <w:u w:val="single"/>
          <w:lang w:val="en"/>
        </w:rPr>
        <w:t>x   1</w:t>
      </w:r>
    </w:p>
    <w:p w:rsidR="00A02962" w:rsidRPr="00E95FDB" w:rsidP="00E61015" w14:paraId="55DF3F8D" w14:textId="43C93033">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annual burden hours......................  </w:t>
      </w:r>
      <w:r w:rsidR="00864610">
        <w:rPr>
          <w:rFonts w:ascii="Courier New" w:eastAsia="Courier New" w:hAnsi="Courier New" w:cs="Courier New"/>
          <w:lang w:val="en"/>
        </w:rPr>
        <w:t>16,561</w:t>
      </w:r>
    </w:p>
    <w:p w:rsidR="00A02962" w:rsidRPr="00E95FDB" w:rsidP="00E61015" w14:paraId="7095FAD5" w14:textId="430B9463">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Hourly rate</w:t>
      </w:r>
      <w:r w:rsidRPr="00E95FDB">
        <w:rPr>
          <w:rFonts w:ascii="Courier New" w:eastAsia="Courier New" w:hAnsi="Courier New" w:cs="Courier New"/>
          <w:b/>
          <w:bCs/>
          <w:lang w:val="en"/>
        </w:rPr>
        <w:t>*</w:t>
      </w:r>
      <w:r w:rsidRPr="00E95FDB" w:rsidR="00502230">
        <w:rPr>
          <w:rFonts w:ascii="Courier New" w:eastAsia="Courier New" w:hAnsi="Courier New" w:cs="Courier New"/>
          <w:b/>
          <w:bCs/>
          <w:lang w:val="en"/>
        </w:rPr>
        <w:t>*</w:t>
      </w:r>
      <w:r w:rsidRPr="00E95FDB">
        <w:rPr>
          <w:rFonts w:ascii="Courier New" w:eastAsia="Courier New" w:hAnsi="Courier New" w:cs="Courier New"/>
          <w:b/>
          <w:bCs/>
          <w:lang w:val="en"/>
        </w:rPr>
        <w:t>*</w:t>
      </w:r>
      <w:r w:rsidRPr="00E95FDB">
        <w:rPr>
          <w:rFonts w:ascii="Courier New" w:eastAsia="Courier New" w:hAnsi="Courier New" w:cs="Courier New"/>
          <w:lang w:val="en"/>
        </w:rPr>
        <w:t>........................................</w:t>
      </w:r>
      <w:r w:rsidRPr="00E95FDB">
        <w:rPr>
          <w:rFonts w:ascii="Courier New" w:eastAsia="Courier New" w:hAnsi="Courier New" w:cs="Courier New"/>
          <w:u w:val="single"/>
          <w:lang w:val="en"/>
        </w:rPr>
        <w:t>x $</w:t>
      </w:r>
      <w:r w:rsidRPr="00E95FDB" w:rsidR="000A71F4">
        <w:rPr>
          <w:rFonts w:ascii="Courier New" w:eastAsia="Courier New" w:hAnsi="Courier New" w:cs="Courier New"/>
          <w:u w:val="single"/>
          <w:lang w:val="en"/>
        </w:rPr>
        <w:t>58</w:t>
      </w:r>
    </w:p>
    <w:p w:rsidR="00A02962" w:rsidRPr="00E95FDB" w:rsidP="00E61015" w14:paraId="44C4ABD3" w14:textId="38C7F1AF">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cost to the public.....................</w:t>
      </w:r>
      <w:r w:rsidR="009216FC">
        <w:rPr>
          <w:rFonts w:ascii="Courier New" w:eastAsia="Courier New" w:hAnsi="Courier New" w:cs="Courier New"/>
          <w:lang w:val="en"/>
        </w:rPr>
        <w:t xml:space="preserve"> </w:t>
      </w:r>
      <w:r w:rsidRPr="00E95FDB">
        <w:rPr>
          <w:rFonts w:ascii="Courier New" w:eastAsia="Courier New" w:hAnsi="Courier New" w:cs="Courier New"/>
          <w:lang w:val="en"/>
        </w:rPr>
        <w:t>$</w:t>
      </w:r>
      <w:r w:rsidR="009216FC">
        <w:rPr>
          <w:rFonts w:ascii="Courier New" w:eastAsia="Courier New" w:hAnsi="Courier New" w:cs="Courier New"/>
          <w:lang w:val="en"/>
        </w:rPr>
        <w:t xml:space="preserve"> 960,538</w:t>
      </w:r>
    </w:p>
    <w:p w:rsidR="00A02962" w:rsidRPr="00E95FDB" w:rsidP="00E61015" w14:paraId="48008D9A" w14:textId="77777777">
      <w:pPr>
        <w:tabs>
          <w:tab w:val="clear" w:pos="560"/>
          <w:tab w:val="clear" w:pos="1120"/>
          <w:tab w:val="clear" w:pos="1680"/>
          <w:tab w:val="clear" w:pos="2240"/>
        </w:tabs>
        <w:spacing w:before="0"/>
        <w:rPr>
          <w:rFonts w:ascii="Courier New" w:eastAsia="Courier New" w:hAnsi="Courier New" w:cs="Courier New"/>
          <w:b/>
          <w:lang w:val="en"/>
        </w:rPr>
      </w:pPr>
    </w:p>
    <w:p w:rsidR="00A02962" w:rsidRPr="00E95FDB" w:rsidP="00E61015" w14:paraId="58451F84" w14:textId="672907E0">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d. </w:t>
      </w:r>
      <w:bookmarkStart w:id="14" w:name="_Hlk87917996"/>
      <w:r w:rsidRPr="00E95FDB">
        <w:rPr>
          <w:rFonts w:ascii="Courier New" w:eastAsia="Courier New" w:hAnsi="Courier New" w:cs="Courier New"/>
          <w:lang w:val="en"/>
        </w:rPr>
        <w:t>FAR 52.204-14, and 52.204-15 - Service Contract Reporting Requirements.</w:t>
      </w:r>
      <w:r w:rsidRPr="00E95FDB">
        <w:rPr>
          <w:rFonts w:ascii="Courier New" w:eastAsia="Courier New" w:hAnsi="Courier New" w:cs="Courier New"/>
          <w:b/>
          <w:lang w:val="en"/>
        </w:rPr>
        <w:t xml:space="preserve"> </w:t>
      </w:r>
      <w:bookmarkEnd w:id="14"/>
      <w:r w:rsidRPr="00E95FDB">
        <w:rPr>
          <w:rFonts w:ascii="Courier New" w:eastAsia="Courier New" w:hAnsi="Courier New" w:cs="Courier New"/>
          <w:lang w:val="en"/>
        </w:rPr>
        <w:t>FAR clauses 52.204-14 and 52.204-15 are prescribed for use in contracts that are predominantly for services.</w:t>
      </w:r>
    </w:p>
    <w:p w:rsidR="00A02962" w:rsidRPr="00E95FDB" w:rsidP="00E61015" w14:paraId="6ED6EB3C" w14:textId="46841A41">
      <w:pPr>
        <w:tabs>
          <w:tab w:val="clear" w:pos="560"/>
          <w:tab w:val="clear" w:pos="1120"/>
          <w:tab w:val="clear" w:pos="1680"/>
          <w:tab w:val="clear" w:pos="2240"/>
        </w:tabs>
        <w:spacing w:before="0"/>
        <w:ind w:firstLine="720"/>
        <w:rPr>
          <w:rFonts w:ascii="Courier New" w:eastAsia="Courier New" w:hAnsi="Courier New" w:cs="Courier New"/>
          <w:lang w:val="en"/>
        </w:rPr>
      </w:pPr>
      <w:r w:rsidRPr="00705A4B">
        <w:rPr>
          <w:rFonts w:ascii="Courier New" w:eastAsia="Courier New" w:hAnsi="Courier New" w:cs="Courier New"/>
          <w:lang w:val="en"/>
        </w:rPr>
        <w:t xml:space="preserve">FPDS was used for this estimate. Contracts and task orders entirely funded by DoD are not covered. The reporting thresholds cover </w:t>
      </w:r>
      <w:r w:rsidR="003F2999">
        <w:rPr>
          <w:rFonts w:ascii="Courier New" w:eastAsia="Courier New" w:hAnsi="Courier New" w:cs="Courier New"/>
          <w:lang w:val="en"/>
        </w:rPr>
        <w:t>1,</w:t>
      </w:r>
      <w:r w:rsidRPr="003F2999" w:rsidR="003F2999">
        <w:rPr>
          <w:rFonts w:ascii="Courier New" w:eastAsia="Courier New" w:hAnsi="Courier New" w:cs="Courier New"/>
          <w:lang w:val="en"/>
        </w:rPr>
        <w:t>343</w:t>
      </w:r>
      <w:r w:rsidRPr="003F2999">
        <w:rPr>
          <w:rFonts w:ascii="Courier New" w:eastAsia="Courier New" w:hAnsi="Courier New" w:cs="Courier New"/>
          <w:lang w:val="en"/>
        </w:rPr>
        <w:t xml:space="preserve"> fixed-price service contracts and task orders over $500,000 and </w:t>
      </w:r>
      <w:r w:rsidRPr="003F2999" w:rsidR="00705A4B">
        <w:rPr>
          <w:rFonts w:ascii="Courier New" w:eastAsia="Courier New" w:hAnsi="Courier New" w:cs="Courier New"/>
          <w:lang w:val="en"/>
        </w:rPr>
        <w:t>5,727</w:t>
      </w:r>
      <w:r w:rsidRPr="003F2999">
        <w:rPr>
          <w:rFonts w:ascii="Courier New" w:eastAsia="Courier New" w:hAnsi="Courier New" w:cs="Courier New"/>
          <w:lang w:val="en"/>
        </w:rPr>
        <w:t xml:space="preserve"> cost-reimbursement, time-and-materials, and labor-hour service contracts and task orders above the SAT ($250,000) awarded in FY 202</w:t>
      </w:r>
      <w:r w:rsidRPr="003F2999" w:rsidR="00FA015C">
        <w:rPr>
          <w:rFonts w:ascii="Courier New" w:eastAsia="Courier New" w:hAnsi="Courier New" w:cs="Courier New"/>
          <w:lang w:val="en"/>
        </w:rPr>
        <w:t>3</w:t>
      </w:r>
      <w:r w:rsidRPr="003F2999">
        <w:rPr>
          <w:rFonts w:ascii="Courier New" w:eastAsia="Courier New" w:hAnsi="Courier New" w:cs="Courier New"/>
          <w:lang w:val="en"/>
        </w:rPr>
        <w:t>. Because reporting is required on an annual basis for a covered contract/task order, the burden in a given year is derived not</w:t>
      </w:r>
      <w:r w:rsidRPr="00E95FDB">
        <w:rPr>
          <w:rFonts w:ascii="Courier New" w:eastAsia="Courier New" w:hAnsi="Courier New" w:cs="Courier New"/>
          <w:lang w:val="en"/>
        </w:rPr>
        <w:t xml:space="preserve"> only from the contracts/task orders awarded that year but the contracts/task orders awarded in previous years that are still in effect in the current year. In general, contracts and task orders have a period of performance of 5 years. Therefore, the total number of contracts and task orders on which reports would have been submitted in FY 202</w:t>
      </w:r>
      <w:r w:rsidR="00705A4B">
        <w:rPr>
          <w:rFonts w:ascii="Courier New" w:eastAsia="Courier New" w:hAnsi="Courier New" w:cs="Courier New"/>
          <w:lang w:val="en"/>
        </w:rPr>
        <w:t>3</w:t>
      </w:r>
      <w:r w:rsidRPr="00E95FDB">
        <w:rPr>
          <w:rFonts w:ascii="Courier New" w:eastAsia="Courier New" w:hAnsi="Courier New" w:cs="Courier New"/>
          <w:lang w:val="en"/>
        </w:rPr>
        <w:t xml:space="preserve"> is estimated to be </w:t>
      </w:r>
      <w:r w:rsidR="003F2999">
        <w:rPr>
          <w:rFonts w:ascii="Courier New" w:eastAsia="Courier New" w:hAnsi="Courier New" w:cs="Courier New"/>
          <w:lang w:val="en"/>
        </w:rPr>
        <w:t>35,350</w:t>
      </w:r>
      <w:r w:rsidRPr="00E95FDB">
        <w:rPr>
          <w:rFonts w:ascii="Courier New" w:eastAsia="Courier New" w:hAnsi="Courier New" w:cs="Courier New"/>
          <w:lang w:val="en"/>
        </w:rPr>
        <w:t xml:space="preserve"> (</w:t>
      </w:r>
      <w:r w:rsidR="003F2999">
        <w:rPr>
          <w:rFonts w:ascii="Courier New" w:eastAsia="Courier New" w:hAnsi="Courier New" w:cs="Courier New"/>
          <w:lang w:val="en"/>
        </w:rPr>
        <w:t>1,343</w:t>
      </w:r>
      <w:r w:rsidRPr="00E95FDB">
        <w:rPr>
          <w:rFonts w:ascii="Courier New" w:eastAsia="Courier New" w:hAnsi="Courier New" w:cs="Courier New"/>
          <w:lang w:val="en"/>
        </w:rPr>
        <w:t xml:space="preserve"> X 5 years plus </w:t>
      </w:r>
      <w:r w:rsidR="00705A4B">
        <w:rPr>
          <w:rFonts w:ascii="Courier New" w:eastAsia="Courier New" w:hAnsi="Courier New" w:cs="Courier New"/>
          <w:lang w:val="en"/>
        </w:rPr>
        <w:t>5,727</w:t>
      </w:r>
      <w:r w:rsidRPr="00E95FDB">
        <w:rPr>
          <w:rFonts w:ascii="Courier New" w:eastAsia="Courier New" w:hAnsi="Courier New" w:cs="Courier New"/>
          <w:lang w:val="en"/>
        </w:rPr>
        <w:t xml:space="preserve"> X 5 years).</w:t>
      </w:r>
    </w:p>
    <w:p w:rsidR="00A02962" w:rsidRPr="00E95FDB" w:rsidP="00E61015" w14:paraId="460B464C" w14:textId="77777777">
      <w:pPr>
        <w:tabs>
          <w:tab w:val="clear" w:pos="560"/>
          <w:tab w:val="clear" w:pos="1120"/>
          <w:tab w:val="clear" w:pos="1680"/>
          <w:tab w:val="clear" w:pos="2240"/>
        </w:tabs>
        <w:spacing w:before="0"/>
        <w:ind w:firstLine="720"/>
        <w:rPr>
          <w:rFonts w:ascii="Courier New" w:eastAsia="Courier New" w:hAnsi="Courier New" w:cs="Courier New"/>
          <w:lang w:val="en"/>
        </w:rPr>
      </w:pPr>
      <w:r w:rsidRPr="00E95FDB">
        <w:rPr>
          <w:rFonts w:ascii="Courier New" w:eastAsia="Courier New" w:hAnsi="Courier New" w:cs="Courier New"/>
          <w:lang w:val="en"/>
        </w:rPr>
        <w:t>Only one report is required for each contract and task order annually, and we estimate that it will take approximately 2 hours to prepare and submit the report.</w:t>
      </w:r>
    </w:p>
    <w:p w:rsidR="00A02962" w:rsidRPr="00E95FDB" w:rsidP="00E61015" w14:paraId="3994A1DC" w14:textId="77777777">
      <w:pPr>
        <w:tabs>
          <w:tab w:val="clear" w:pos="560"/>
          <w:tab w:val="clear" w:pos="1120"/>
          <w:tab w:val="clear" w:pos="1680"/>
          <w:tab w:val="clear" w:pos="2240"/>
        </w:tabs>
        <w:spacing w:before="0"/>
        <w:ind w:firstLine="720"/>
        <w:rPr>
          <w:rFonts w:ascii="Courier New" w:eastAsia="Times New Roman" w:hAnsi="Courier New" w:cs="Courier New"/>
          <w:lang w:val="en"/>
        </w:rPr>
      </w:pPr>
      <w:r w:rsidRPr="00E95FDB">
        <w:rPr>
          <w:rFonts w:ascii="Courier New" w:eastAsia="Courier New" w:hAnsi="Courier New" w:cs="Courier New"/>
          <w:lang w:val="en"/>
        </w:rPr>
        <w:t>The burden is calculated as follows:</w:t>
      </w:r>
    </w:p>
    <w:p w:rsidR="00A02962" w:rsidRPr="00E95FDB" w:rsidP="00E61015" w14:paraId="16123D01"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E61015" w14:paraId="54BB1F29" w14:textId="45416E35">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respondents/yr.............................</w:t>
      </w:r>
      <w:r w:rsidR="003F2999">
        <w:rPr>
          <w:rFonts w:ascii="Courier New" w:eastAsia="Courier New" w:hAnsi="Courier New" w:cs="Courier New"/>
          <w:lang w:val="en"/>
        </w:rPr>
        <w:t>35,350</w:t>
      </w:r>
    </w:p>
    <w:p w:rsidR="00A02962" w:rsidRPr="00E95FDB" w:rsidP="00E61015" w14:paraId="29A752E5"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E95FDB">
        <w:rPr>
          <w:rFonts w:ascii="Courier New" w:eastAsia="Courier New" w:hAnsi="Courier New" w:cs="Courier New"/>
          <w:lang w:val="en"/>
        </w:rPr>
        <w:t>Responses per respondent..............................</w:t>
      </w:r>
      <w:r w:rsidRPr="00E95FDB">
        <w:rPr>
          <w:rFonts w:ascii="Courier New" w:eastAsia="Courier New" w:hAnsi="Courier New" w:cs="Courier New"/>
          <w:u w:val="single"/>
          <w:lang w:val="en"/>
        </w:rPr>
        <w:t>x   1</w:t>
      </w:r>
    </w:p>
    <w:p w:rsidR="00A02962" w:rsidRPr="00E95FDB" w:rsidP="00E61015" w14:paraId="1323DD5B" w14:textId="3E0CC4B7">
      <w:pPr>
        <w:tabs>
          <w:tab w:val="clear" w:pos="560"/>
          <w:tab w:val="clear" w:pos="1120"/>
          <w:tab w:val="clear" w:pos="1680"/>
          <w:tab w:val="clear" w:pos="2240"/>
        </w:tabs>
        <w:spacing w:before="0"/>
        <w:ind w:right="-80"/>
        <w:rPr>
          <w:rFonts w:ascii="Courier New" w:eastAsia="Courier New" w:hAnsi="Courier New" w:cs="Courier New"/>
          <w:lang w:val="en"/>
        </w:rPr>
      </w:pPr>
      <w:r w:rsidRPr="00E95FDB">
        <w:rPr>
          <w:rFonts w:ascii="Courier New" w:eastAsia="Courier New" w:hAnsi="Courier New" w:cs="Courier New"/>
          <w:lang w:val="en"/>
        </w:rPr>
        <w:t xml:space="preserve">Total annual responses.............................  </w:t>
      </w:r>
      <w:r w:rsidR="003F2999">
        <w:rPr>
          <w:rFonts w:ascii="Courier New" w:eastAsia="Courier New" w:hAnsi="Courier New" w:cs="Courier New"/>
          <w:lang w:val="en"/>
        </w:rPr>
        <w:t>35</w:t>
      </w:r>
      <w:r w:rsidRPr="00E95FDB">
        <w:rPr>
          <w:rFonts w:ascii="Courier New" w:eastAsia="Courier New" w:hAnsi="Courier New" w:cs="Courier New"/>
          <w:lang w:val="en"/>
        </w:rPr>
        <w:t>,</w:t>
      </w:r>
      <w:r w:rsidR="003F2999">
        <w:rPr>
          <w:rFonts w:ascii="Courier New" w:eastAsia="Courier New" w:hAnsi="Courier New" w:cs="Courier New"/>
          <w:lang w:val="en"/>
        </w:rPr>
        <w:t>350</w:t>
      </w:r>
    </w:p>
    <w:p w:rsidR="00A02962" w:rsidRPr="00E95FDB" w:rsidP="00E61015" w14:paraId="61EFAE71"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Estimated hours/response..............................</w:t>
      </w:r>
      <w:r w:rsidRPr="00E95FDB">
        <w:rPr>
          <w:rFonts w:ascii="Courier New" w:eastAsia="Courier New" w:hAnsi="Courier New" w:cs="Courier New"/>
          <w:u w:val="single"/>
          <w:lang w:val="en"/>
        </w:rPr>
        <w:t>x   2</w:t>
      </w:r>
    </w:p>
    <w:p w:rsidR="00A02962" w:rsidRPr="00E95FDB" w:rsidP="00E61015" w14:paraId="430422B5" w14:textId="157123FB">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annual burden hours...................... </w:t>
      </w:r>
      <w:r w:rsidR="003F2999">
        <w:rPr>
          <w:rFonts w:ascii="Courier New" w:eastAsia="Courier New" w:hAnsi="Courier New" w:cs="Courier New"/>
          <w:lang w:val="en"/>
        </w:rPr>
        <w:t xml:space="preserve"> 70,700</w:t>
      </w:r>
    </w:p>
    <w:p w:rsidR="00A02962" w:rsidRPr="00E95FDB" w:rsidP="00E61015" w14:paraId="10B444AF" w14:textId="2C89B7C5">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Hourly rate</w:t>
      </w:r>
      <w:r w:rsidRPr="00E95FDB">
        <w:rPr>
          <w:rFonts w:ascii="Courier New" w:eastAsia="Courier New" w:hAnsi="Courier New" w:cs="Courier New"/>
          <w:b/>
          <w:bCs/>
          <w:lang w:val="en"/>
        </w:rPr>
        <w:t>*</w:t>
      </w:r>
      <w:r w:rsidRPr="00E95FDB" w:rsidR="00502230">
        <w:rPr>
          <w:rFonts w:ascii="Courier New" w:eastAsia="Courier New" w:hAnsi="Courier New" w:cs="Courier New"/>
          <w:b/>
          <w:bCs/>
          <w:lang w:val="en"/>
        </w:rPr>
        <w:t>*</w:t>
      </w:r>
      <w:r w:rsidRPr="00E95FDB">
        <w:rPr>
          <w:rFonts w:ascii="Courier New" w:eastAsia="Courier New" w:hAnsi="Courier New" w:cs="Courier New"/>
          <w:lang w:val="en"/>
        </w:rPr>
        <w:t>.........................................</w:t>
      </w:r>
      <w:r w:rsidRPr="00E95FDB">
        <w:rPr>
          <w:rFonts w:ascii="Courier New" w:eastAsia="Courier New" w:hAnsi="Courier New" w:cs="Courier New"/>
          <w:u w:val="single"/>
          <w:lang w:val="en"/>
        </w:rPr>
        <w:t>x $4</w:t>
      </w:r>
      <w:r w:rsidRPr="00E95FDB" w:rsidR="005623E0">
        <w:rPr>
          <w:rFonts w:ascii="Courier New" w:eastAsia="Courier New" w:hAnsi="Courier New" w:cs="Courier New"/>
          <w:u w:val="single"/>
          <w:lang w:val="en"/>
        </w:rPr>
        <w:t>8</w:t>
      </w:r>
    </w:p>
    <w:p w:rsidR="00A02962" w:rsidRPr="00E95FDB" w:rsidP="00E61015" w14:paraId="6EBBB9A0" w14:textId="029ED61E">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cost to the public....................$</w:t>
      </w:r>
      <w:r w:rsidR="003F2999">
        <w:rPr>
          <w:rFonts w:ascii="Courier New" w:eastAsia="Courier New" w:hAnsi="Courier New" w:cs="Courier New"/>
          <w:lang w:val="en"/>
        </w:rPr>
        <w:t xml:space="preserve"> 3,393,600</w:t>
      </w:r>
    </w:p>
    <w:p w:rsidR="002149FB" w:rsidRPr="00E95FDB" w:rsidP="00E61015" w14:paraId="2221C9A0" w14:textId="77777777">
      <w:pPr>
        <w:spacing w:before="0"/>
        <w:rPr>
          <w:rFonts w:ascii="Courier New" w:eastAsia="Courier New" w:hAnsi="Courier New" w:cs="Courier New"/>
          <w:bCs/>
          <w:lang w:val="en"/>
        </w:rPr>
      </w:pPr>
    </w:p>
    <w:p w:rsidR="00D06CD1" w:rsidRPr="00E95FDB" w:rsidP="00E61015" w14:paraId="2840B2CB" w14:textId="7D405948">
      <w:pPr>
        <w:spacing w:before="0"/>
        <w:rPr>
          <w:rFonts w:ascii="Courier New" w:hAnsi="Courier New" w:cs="Courier New"/>
        </w:rPr>
      </w:pPr>
      <w:r w:rsidRPr="00E95FDB">
        <w:rPr>
          <w:rFonts w:ascii="Courier New" w:eastAsia="Courier New" w:hAnsi="Courier New" w:cs="Courier New"/>
          <w:bCs/>
          <w:lang w:val="en"/>
        </w:rPr>
        <w:t>e. FAR 52.204-16 and 52.204-18, CAGE Code Reporting and Maintenance.</w:t>
      </w:r>
      <w:r w:rsidRPr="00E95FDB" w:rsidR="003E0012">
        <w:rPr>
          <w:rFonts w:ascii="Courier New" w:hAnsi="Courier New" w:cs="Courier New"/>
        </w:rPr>
        <w:t xml:space="preserve"> </w:t>
      </w:r>
      <w:r w:rsidRPr="00E95FDB" w:rsidR="00CA515A">
        <w:rPr>
          <w:rFonts w:ascii="Courier New" w:hAnsi="Courier New" w:cs="Courier New"/>
        </w:rPr>
        <w:t>O</w:t>
      </w:r>
      <w:r w:rsidRPr="00E95FDB" w:rsidR="003E0012">
        <w:rPr>
          <w:rFonts w:ascii="Courier New" w:hAnsi="Courier New" w:cs="Courier New"/>
        </w:rPr>
        <w:t>fferors, who do not have a CAGE code and are not otherwise assigned one through registration in SAM</w:t>
      </w:r>
      <w:r w:rsidRPr="00E95FDB" w:rsidR="00CA515A">
        <w:rPr>
          <w:rFonts w:ascii="Courier New" w:hAnsi="Courier New" w:cs="Courier New"/>
        </w:rPr>
        <w:t xml:space="preserve"> must </w:t>
      </w:r>
      <w:r w:rsidRPr="00E95FDB" w:rsidR="003E0012">
        <w:rPr>
          <w:rFonts w:ascii="Courier New" w:hAnsi="Courier New" w:cs="Courier New"/>
        </w:rPr>
        <w:t xml:space="preserve">obtain one, and all offerors </w:t>
      </w:r>
      <w:r w:rsidRPr="00E95FDB" w:rsidR="00CA515A">
        <w:rPr>
          <w:rFonts w:ascii="Courier New" w:hAnsi="Courier New" w:cs="Courier New"/>
        </w:rPr>
        <w:t xml:space="preserve">must </w:t>
      </w:r>
      <w:r w:rsidRPr="00E95FDB" w:rsidR="003E0012">
        <w:rPr>
          <w:rFonts w:ascii="Courier New" w:hAnsi="Courier New" w:cs="Courier New"/>
        </w:rPr>
        <w:t xml:space="preserve">provide their CAGE code. It is estimated </w:t>
      </w:r>
      <w:r w:rsidRPr="002B601B" w:rsidR="003E0012">
        <w:rPr>
          <w:rFonts w:ascii="Courier New" w:hAnsi="Courier New" w:cs="Courier New"/>
        </w:rPr>
        <w:t>that the time required to provide one’s CAGE code with an offer is comparable to providing other identifying information (e.g.</w:t>
      </w:r>
      <w:r w:rsidRPr="002B601B" w:rsidR="00CA515A">
        <w:rPr>
          <w:rFonts w:ascii="Courier New" w:hAnsi="Courier New" w:cs="Courier New"/>
        </w:rPr>
        <w:t>,</w:t>
      </w:r>
      <w:r w:rsidRPr="002B601B" w:rsidR="003E0012">
        <w:rPr>
          <w:rFonts w:ascii="Courier New" w:hAnsi="Courier New" w:cs="Courier New"/>
        </w:rPr>
        <w:t xml:space="preserve"> zip code) and is negligible. Therefore, the estimate below is of the burden to obtain a CAGE code.</w:t>
      </w:r>
      <w:r w:rsidRPr="002B601B">
        <w:rPr>
          <w:rFonts w:ascii="Courier New" w:hAnsi="Courier New" w:cs="Courier New"/>
        </w:rPr>
        <w:t xml:space="preserve"> </w:t>
      </w:r>
      <w:r w:rsidR="00BC0BFA">
        <w:rPr>
          <w:rFonts w:ascii="Courier New" w:hAnsi="Courier New" w:cs="Courier New"/>
        </w:rPr>
        <w:t>In FY 2023, t</w:t>
      </w:r>
      <w:r w:rsidRPr="002B601B">
        <w:rPr>
          <w:rFonts w:ascii="Courier New" w:hAnsi="Courier New" w:cs="Courier New"/>
        </w:rPr>
        <w:t xml:space="preserve">he Federal Government made </w:t>
      </w:r>
      <w:r w:rsidRPr="002B601B" w:rsidR="002B601B">
        <w:rPr>
          <w:rFonts w:ascii="Courier New" w:hAnsi="Courier New" w:cs="Courier New"/>
        </w:rPr>
        <w:t>372</w:t>
      </w:r>
      <w:r w:rsidRPr="002B601B">
        <w:rPr>
          <w:rFonts w:ascii="Courier New" w:hAnsi="Courier New" w:cs="Courier New"/>
        </w:rPr>
        <w:t xml:space="preserve"> awards to unique contractors who were not required to register through SAM. Of these awards, </w:t>
      </w:r>
      <w:r w:rsidRPr="002B601B" w:rsidR="002B601B">
        <w:rPr>
          <w:rFonts w:ascii="Courier New" w:hAnsi="Courier New" w:cs="Courier New"/>
        </w:rPr>
        <w:t>250</w:t>
      </w:r>
      <w:r w:rsidRPr="002B601B">
        <w:rPr>
          <w:rFonts w:ascii="Courier New" w:hAnsi="Courier New" w:cs="Courier New"/>
        </w:rPr>
        <w:t xml:space="preserve"> were U.S. contractors and 1</w:t>
      </w:r>
      <w:r w:rsidRPr="002B601B" w:rsidR="002B601B">
        <w:rPr>
          <w:rFonts w:ascii="Courier New" w:hAnsi="Courier New" w:cs="Courier New"/>
        </w:rPr>
        <w:t>22</w:t>
      </w:r>
      <w:r w:rsidRPr="002B601B">
        <w:rPr>
          <w:rFonts w:ascii="Courier New" w:hAnsi="Courier New" w:cs="Courier New"/>
        </w:rPr>
        <w:t xml:space="preserve"> were foreign contractors. The estimated hours per response are based on 15 minutes to prepare and submit the request. For the foreign vendors another 15 minutes is added to account for additional time to determine the correct issuing office.</w:t>
      </w:r>
    </w:p>
    <w:p w:rsidR="00D06CD1" w:rsidRPr="00E95FDB" w:rsidP="002149FB" w14:paraId="55A05F8D" w14:textId="632A50D5">
      <w:pPr>
        <w:tabs>
          <w:tab w:val="clear" w:pos="560"/>
          <w:tab w:val="clear" w:pos="1120"/>
          <w:tab w:val="clear" w:pos="1680"/>
          <w:tab w:val="clear" w:pos="2240"/>
        </w:tabs>
        <w:spacing w:before="0"/>
        <w:ind w:firstLine="720"/>
        <w:rPr>
          <w:rFonts w:ascii="Courier New" w:eastAsia="Courier New" w:hAnsi="Courier New" w:cs="Courier New"/>
          <w:lang w:val="en"/>
        </w:rPr>
      </w:pPr>
      <w:r w:rsidRPr="00E95FDB">
        <w:rPr>
          <w:rFonts w:ascii="Courier New" w:eastAsia="Courier New" w:hAnsi="Courier New" w:cs="Courier New"/>
          <w:lang w:val="en"/>
        </w:rPr>
        <w:t>The burden is calculated as follows:</w:t>
      </w:r>
    </w:p>
    <w:p w:rsidR="002149FB" w:rsidRPr="00E95FDB" w:rsidP="002149FB" w14:paraId="0E88E507" w14:textId="77777777">
      <w:pPr>
        <w:tabs>
          <w:tab w:val="clear" w:pos="560"/>
          <w:tab w:val="clear" w:pos="1120"/>
          <w:tab w:val="clear" w:pos="1680"/>
          <w:tab w:val="clear" w:pos="2240"/>
        </w:tabs>
        <w:spacing w:before="0"/>
        <w:ind w:firstLine="720"/>
        <w:rPr>
          <w:rFonts w:ascii="Courier New" w:eastAsia="Courier New" w:hAnsi="Courier New" w:cs="Courier New"/>
          <w:lang w:val="en"/>
        </w:rPr>
      </w:pPr>
    </w:p>
    <w:p w:rsidR="00D06CD1" w:rsidRPr="00E95FDB" w:rsidP="002149FB" w14:paraId="34F3CE85" w14:textId="7248EE20">
      <w:pPr>
        <w:tabs>
          <w:tab w:val="clear" w:pos="560"/>
          <w:tab w:val="clear" w:pos="1120"/>
          <w:tab w:val="clear" w:pos="1680"/>
          <w:tab w:val="clear" w:pos="2240"/>
        </w:tabs>
        <w:spacing w:before="0"/>
        <w:ind w:firstLine="720"/>
        <w:rPr>
          <w:rFonts w:ascii="Courier New" w:eastAsia="Courier New" w:hAnsi="Courier New" w:cs="Courier New"/>
          <w:lang w:val="en"/>
        </w:rPr>
      </w:pPr>
      <w:r w:rsidRPr="00E95FDB">
        <w:rPr>
          <w:rFonts w:ascii="Courier New" w:eastAsia="Courier New" w:hAnsi="Courier New" w:cs="Courier New"/>
          <w:u w:val="single"/>
          <w:lang w:val="en"/>
        </w:rPr>
        <w:t>Burden for obtaining a CAGE code</w:t>
      </w:r>
      <w:r w:rsidRPr="00E95FDB">
        <w:rPr>
          <w:rFonts w:ascii="Courier New" w:eastAsia="Courier New" w:hAnsi="Courier New" w:cs="Courier New"/>
          <w:lang w:val="en"/>
        </w:rPr>
        <w:t>:</w:t>
      </w:r>
    </w:p>
    <w:p w:rsidR="00D06CD1" w:rsidRPr="00E95FDB" w:rsidP="00E61015" w14:paraId="33FAF685" w14:textId="7ED6F0FF">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respondents/yr............................. </w:t>
      </w:r>
      <w:r w:rsidR="002B601B">
        <w:rPr>
          <w:rFonts w:ascii="Courier New" w:eastAsia="Courier New" w:hAnsi="Courier New" w:cs="Courier New"/>
          <w:lang w:val="en"/>
        </w:rPr>
        <w:t xml:space="preserve">  250</w:t>
      </w:r>
    </w:p>
    <w:p w:rsidR="00D06CD1" w:rsidRPr="00E95FDB" w:rsidP="00E61015" w14:paraId="3DD02D20"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E95FDB">
        <w:rPr>
          <w:rFonts w:ascii="Courier New" w:eastAsia="Courier New" w:hAnsi="Courier New" w:cs="Courier New"/>
          <w:lang w:val="en"/>
        </w:rPr>
        <w:t>Responses per respondent..............................</w:t>
      </w:r>
      <w:r w:rsidRPr="00E95FDB">
        <w:rPr>
          <w:rFonts w:ascii="Courier New" w:eastAsia="Courier New" w:hAnsi="Courier New" w:cs="Courier New"/>
          <w:u w:val="single"/>
          <w:lang w:val="en"/>
        </w:rPr>
        <w:t>x   1</w:t>
      </w:r>
    </w:p>
    <w:p w:rsidR="00D06CD1" w:rsidRPr="00E95FDB" w:rsidP="00E61015" w14:paraId="765FF22C" w14:textId="5F50CB28">
      <w:pPr>
        <w:tabs>
          <w:tab w:val="clear" w:pos="560"/>
          <w:tab w:val="clear" w:pos="1120"/>
          <w:tab w:val="clear" w:pos="1680"/>
          <w:tab w:val="clear" w:pos="2240"/>
        </w:tabs>
        <w:spacing w:before="0"/>
        <w:ind w:right="-80"/>
        <w:rPr>
          <w:rFonts w:ascii="Courier New" w:eastAsia="Courier New" w:hAnsi="Courier New" w:cs="Courier New"/>
          <w:lang w:val="en"/>
        </w:rPr>
      </w:pPr>
      <w:r w:rsidRPr="00E95FDB">
        <w:rPr>
          <w:rFonts w:ascii="Courier New" w:eastAsia="Courier New" w:hAnsi="Courier New" w:cs="Courier New"/>
          <w:lang w:val="en"/>
        </w:rPr>
        <w:t xml:space="preserve">Total annual responses.............................   </w:t>
      </w:r>
      <w:r w:rsidR="002B601B">
        <w:rPr>
          <w:rFonts w:ascii="Courier New" w:eastAsia="Courier New" w:hAnsi="Courier New" w:cs="Courier New"/>
          <w:lang w:val="en"/>
        </w:rPr>
        <w:t xml:space="preserve">  250</w:t>
      </w:r>
    </w:p>
    <w:p w:rsidR="00D06CD1" w:rsidRPr="00E95FDB" w:rsidP="00E61015" w14:paraId="59DA821C" w14:textId="0C4A153F">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Estimated hours/response.............................</w:t>
      </w:r>
      <w:r w:rsidRPr="00E95FDB">
        <w:rPr>
          <w:rFonts w:ascii="Courier New" w:eastAsia="Courier New" w:hAnsi="Courier New" w:cs="Courier New"/>
          <w:u w:val="single"/>
          <w:lang w:val="en"/>
        </w:rPr>
        <w:t>x 0.25</w:t>
      </w:r>
    </w:p>
    <w:p w:rsidR="00D06CD1" w:rsidRPr="00E95FDB" w:rsidP="00E61015" w14:paraId="2EBE5D64" w14:textId="61FA4CA8">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annual burden hours...................... </w:t>
      </w:r>
      <w:r w:rsidR="002B601B">
        <w:rPr>
          <w:rFonts w:ascii="Courier New" w:eastAsia="Courier New" w:hAnsi="Courier New" w:cs="Courier New"/>
          <w:lang w:val="en"/>
        </w:rPr>
        <w:t xml:space="preserve">   62.5</w:t>
      </w:r>
    </w:p>
    <w:p w:rsidR="00D06CD1" w:rsidRPr="00E95FDB" w:rsidP="00E61015" w14:paraId="58118A69" w14:textId="1FBEC2A0">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Hourly rate</w:t>
      </w:r>
      <w:r w:rsidRPr="00E95FDB">
        <w:rPr>
          <w:rFonts w:ascii="Courier New" w:eastAsia="Courier New" w:hAnsi="Courier New" w:cs="Courier New"/>
          <w:b/>
          <w:bCs/>
          <w:lang w:val="en"/>
        </w:rPr>
        <w:t>*</w:t>
      </w:r>
      <w:r w:rsidRPr="00E95FDB">
        <w:rPr>
          <w:rFonts w:ascii="Courier New" w:eastAsia="Courier New" w:hAnsi="Courier New" w:cs="Courier New"/>
          <w:lang w:val="en"/>
        </w:rPr>
        <w:t>..........................................</w:t>
      </w:r>
      <w:r w:rsidRPr="00E95FDB">
        <w:rPr>
          <w:rFonts w:ascii="Courier New" w:eastAsia="Courier New" w:hAnsi="Courier New" w:cs="Courier New"/>
          <w:u w:val="single"/>
          <w:lang w:val="en"/>
        </w:rPr>
        <w:t>x $</w:t>
      </w:r>
      <w:r w:rsidR="00004344">
        <w:rPr>
          <w:rFonts w:ascii="Courier New" w:eastAsia="Courier New" w:hAnsi="Courier New" w:cs="Courier New"/>
          <w:u w:val="single"/>
          <w:lang w:val="en"/>
        </w:rPr>
        <w:t>39</w:t>
      </w:r>
    </w:p>
    <w:p w:rsidR="00D06CD1" w:rsidRPr="00E95FDB" w:rsidP="00E61015" w14:paraId="33F7CA1E" w14:textId="1C810036">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cost to the public....................</w:t>
      </w:r>
      <w:r w:rsidR="002B601B">
        <w:rPr>
          <w:rFonts w:ascii="Courier New" w:eastAsia="Courier New" w:hAnsi="Courier New" w:cs="Courier New"/>
          <w:lang w:val="en"/>
        </w:rPr>
        <w:t xml:space="preserve"> </w:t>
      </w:r>
      <w:r w:rsidRPr="00E95FDB">
        <w:rPr>
          <w:rFonts w:ascii="Courier New" w:eastAsia="Courier New" w:hAnsi="Courier New" w:cs="Courier New"/>
          <w:lang w:val="en"/>
        </w:rPr>
        <w:t>$</w:t>
      </w:r>
      <w:r w:rsidR="002B601B">
        <w:rPr>
          <w:rFonts w:ascii="Courier New" w:eastAsia="Courier New" w:hAnsi="Courier New" w:cs="Courier New"/>
          <w:lang w:val="en"/>
        </w:rPr>
        <w:t xml:space="preserve"> 2,437.50</w:t>
      </w:r>
    </w:p>
    <w:p w:rsidR="00D06CD1" w:rsidRPr="00E95FDB" w:rsidP="00E61015" w14:paraId="33BAD394" w14:textId="77777777">
      <w:pPr>
        <w:tabs>
          <w:tab w:val="clear" w:pos="560"/>
          <w:tab w:val="clear" w:pos="1120"/>
          <w:tab w:val="clear" w:pos="1680"/>
          <w:tab w:val="clear" w:pos="2240"/>
        </w:tabs>
        <w:spacing w:before="0"/>
        <w:rPr>
          <w:rFonts w:ascii="Courier New" w:eastAsia="Courier New" w:hAnsi="Courier New" w:cs="Courier New"/>
          <w:u w:val="single"/>
          <w:lang w:val="en"/>
        </w:rPr>
      </w:pPr>
    </w:p>
    <w:p w:rsidR="00D06CD1" w:rsidRPr="00E95FDB" w:rsidP="002149FB" w14:paraId="599844C3" w14:textId="2479AF2F">
      <w:pPr>
        <w:tabs>
          <w:tab w:val="clear" w:pos="560"/>
          <w:tab w:val="clear" w:pos="1120"/>
          <w:tab w:val="clear" w:pos="1680"/>
          <w:tab w:val="clear" w:pos="2240"/>
        </w:tabs>
        <w:spacing w:before="0"/>
        <w:ind w:firstLine="720"/>
        <w:rPr>
          <w:rFonts w:ascii="Courier New" w:eastAsia="Courier New" w:hAnsi="Courier New" w:cs="Courier New"/>
          <w:lang w:val="en"/>
        </w:rPr>
      </w:pPr>
      <w:r w:rsidRPr="00E95FDB">
        <w:rPr>
          <w:rFonts w:ascii="Courier New" w:eastAsia="Courier New" w:hAnsi="Courier New" w:cs="Courier New"/>
          <w:u w:val="single"/>
          <w:lang w:val="en"/>
        </w:rPr>
        <w:t>Burden for obtaining an NCAGE</w:t>
      </w:r>
      <w:r>
        <w:rPr>
          <w:rStyle w:val="FootnoteReference"/>
          <w:rFonts w:ascii="Courier New" w:eastAsia="Courier New" w:hAnsi="Courier New" w:cs="Courier New"/>
          <w:u w:val="single"/>
          <w:lang w:val="en"/>
        </w:rPr>
        <w:footnoteReference w:id="2"/>
      </w:r>
      <w:r w:rsidRPr="00E95FDB">
        <w:rPr>
          <w:rFonts w:ascii="Courier New" w:eastAsia="Courier New" w:hAnsi="Courier New" w:cs="Courier New"/>
          <w:u w:val="single"/>
          <w:lang w:val="en"/>
        </w:rPr>
        <w:t xml:space="preserve"> code</w:t>
      </w:r>
      <w:r w:rsidRPr="00E95FDB">
        <w:rPr>
          <w:rFonts w:ascii="Courier New" w:eastAsia="Courier New" w:hAnsi="Courier New" w:cs="Courier New"/>
          <w:lang w:val="en"/>
        </w:rPr>
        <w:t>:</w:t>
      </w:r>
    </w:p>
    <w:p w:rsidR="00D06CD1" w:rsidRPr="00E95FDB" w:rsidP="00E61015" w14:paraId="4192E45A" w14:textId="4C7FC2D4">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respondents/yr............................. </w:t>
      </w:r>
      <w:r w:rsidR="002B601B">
        <w:rPr>
          <w:rFonts w:ascii="Courier New" w:eastAsia="Courier New" w:hAnsi="Courier New" w:cs="Courier New"/>
          <w:lang w:val="en"/>
        </w:rPr>
        <w:t xml:space="preserve">  </w:t>
      </w:r>
      <w:r w:rsidRPr="00E95FDB">
        <w:rPr>
          <w:rFonts w:ascii="Courier New" w:eastAsia="Courier New" w:hAnsi="Courier New" w:cs="Courier New"/>
          <w:lang w:val="en"/>
        </w:rPr>
        <w:t>1</w:t>
      </w:r>
      <w:r w:rsidR="002B601B">
        <w:rPr>
          <w:rFonts w:ascii="Courier New" w:eastAsia="Courier New" w:hAnsi="Courier New" w:cs="Courier New"/>
          <w:lang w:val="en"/>
        </w:rPr>
        <w:t>22</w:t>
      </w:r>
    </w:p>
    <w:p w:rsidR="00D06CD1" w:rsidRPr="00E95FDB" w:rsidP="00E61015" w14:paraId="3B4F1FAC"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E95FDB">
        <w:rPr>
          <w:rFonts w:ascii="Courier New" w:eastAsia="Courier New" w:hAnsi="Courier New" w:cs="Courier New"/>
          <w:lang w:val="en"/>
        </w:rPr>
        <w:t>Responses per respondent..............................</w:t>
      </w:r>
      <w:r w:rsidRPr="00E95FDB">
        <w:rPr>
          <w:rFonts w:ascii="Courier New" w:eastAsia="Courier New" w:hAnsi="Courier New" w:cs="Courier New"/>
          <w:u w:val="single"/>
          <w:lang w:val="en"/>
        </w:rPr>
        <w:t>x   1</w:t>
      </w:r>
    </w:p>
    <w:p w:rsidR="00D06CD1" w:rsidRPr="00E95FDB" w:rsidP="00E61015" w14:paraId="657ECE31" w14:textId="64390FFC">
      <w:pPr>
        <w:tabs>
          <w:tab w:val="clear" w:pos="560"/>
          <w:tab w:val="clear" w:pos="1120"/>
          <w:tab w:val="clear" w:pos="1680"/>
          <w:tab w:val="clear" w:pos="2240"/>
        </w:tabs>
        <w:spacing w:before="0"/>
        <w:ind w:right="-80"/>
        <w:rPr>
          <w:rFonts w:ascii="Courier New" w:eastAsia="Courier New" w:hAnsi="Courier New" w:cs="Courier New"/>
          <w:lang w:val="en"/>
        </w:rPr>
      </w:pPr>
      <w:r w:rsidRPr="00E95FDB">
        <w:rPr>
          <w:rFonts w:ascii="Courier New" w:eastAsia="Courier New" w:hAnsi="Courier New" w:cs="Courier New"/>
          <w:lang w:val="en"/>
        </w:rPr>
        <w:t xml:space="preserve">Total annual responses.............................   </w:t>
      </w:r>
      <w:r w:rsidR="002B601B">
        <w:rPr>
          <w:rFonts w:ascii="Courier New" w:eastAsia="Courier New" w:hAnsi="Courier New" w:cs="Courier New"/>
          <w:lang w:val="en"/>
        </w:rPr>
        <w:t xml:space="preserve">  </w:t>
      </w:r>
      <w:r w:rsidRPr="00E95FDB">
        <w:rPr>
          <w:rFonts w:ascii="Courier New" w:eastAsia="Courier New" w:hAnsi="Courier New" w:cs="Courier New"/>
          <w:lang w:val="en"/>
        </w:rPr>
        <w:t>1</w:t>
      </w:r>
      <w:r w:rsidR="002B601B">
        <w:rPr>
          <w:rFonts w:ascii="Courier New" w:eastAsia="Courier New" w:hAnsi="Courier New" w:cs="Courier New"/>
          <w:lang w:val="en"/>
        </w:rPr>
        <w:t>22</w:t>
      </w:r>
    </w:p>
    <w:p w:rsidR="00D06CD1" w:rsidRPr="00E95FDB" w:rsidP="00E61015" w14:paraId="4CB91D4B" w14:textId="2E7A669A">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Estimated hours/response.............................</w:t>
      </w:r>
      <w:r w:rsidRPr="00E95FDB">
        <w:rPr>
          <w:rFonts w:ascii="Courier New" w:eastAsia="Courier New" w:hAnsi="Courier New" w:cs="Courier New"/>
          <w:u w:val="single"/>
          <w:lang w:val="en"/>
        </w:rPr>
        <w:t>x 0.50</w:t>
      </w:r>
    </w:p>
    <w:p w:rsidR="00D06CD1" w:rsidRPr="00E95FDB" w:rsidP="00E61015" w14:paraId="74A5AADF" w14:textId="741F9C3F">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annual burden hours...................... </w:t>
      </w:r>
      <w:r w:rsidR="002B601B">
        <w:rPr>
          <w:rFonts w:ascii="Courier New" w:eastAsia="Courier New" w:hAnsi="Courier New" w:cs="Courier New"/>
          <w:lang w:val="en"/>
        </w:rPr>
        <w:t xml:space="preserve">     61</w:t>
      </w:r>
    </w:p>
    <w:p w:rsidR="00D06CD1" w:rsidRPr="00E95FDB" w:rsidP="00E61015" w14:paraId="12992B0B" w14:textId="57D7429A">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Hourly rate</w:t>
      </w:r>
      <w:r w:rsidRPr="00E95FDB">
        <w:rPr>
          <w:rFonts w:ascii="Courier New" w:eastAsia="Courier New" w:hAnsi="Courier New" w:cs="Courier New"/>
          <w:b/>
          <w:bCs/>
          <w:lang w:val="en"/>
        </w:rPr>
        <w:t>*</w:t>
      </w:r>
      <w:r w:rsidRPr="00E95FDB">
        <w:rPr>
          <w:rFonts w:ascii="Courier New" w:eastAsia="Courier New" w:hAnsi="Courier New" w:cs="Courier New"/>
          <w:lang w:val="en"/>
        </w:rPr>
        <w:t>..........................................</w:t>
      </w:r>
      <w:r w:rsidRPr="00E95FDB">
        <w:rPr>
          <w:rFonts w:ascii="Courier New" w:eastAsia="Courier New" w:hAnsi="Courier New" w:cs="Courier New"/>
          <w:u w:val="single"/>
          <w:lang w:val="en"/>
        </w:rPr>
        <w:t>x $</w:t>
      </w:r>
      <w:r w:rsidR="00004344">
        <w:rPr>
          <w:rFonts w:ascii="Courier New" w:eastAsia="Courier New" w:hAnsi="Courier New" w:cs="Courier New"/>
          <w:u w:val="single"/>
          <w:lang w:val="en"/>
        </w:rPr>
        <w:t>39</w:t>
      </w:r>
    </w:p>
    <w:p w:rsidR="00D06CD1" w:rsidRPr="00E95FDB" w:rsidP="00E61015" w14:paraId="19150C8E" w14:textId="75740E5B">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cost to the public....................</w:t>
      </w:r>
      <w:r w:rsidR="002B601B">
        <w:rPr>
          <w:rFonts w:ascii="Courier New" w:eastAsia="Courier New" w:hAnsi="Courier New" w:cs="Courier New"/>
          <w:lang w:val="en"/>
        </w:rPr>
        <w:t xml:space="preserve">    </w:t>
      </w:r>
      <w:r w:rsidRPr="00E95FDB">
        <w:rPr>
          <w:rFonts w:ascii="Courier New" w:eastAsia="Courier New" w:hAnsi="Courier New" w:cs="Courier New"/>
          <w:lang w:val="en"/>
        </w:rPr>
        <w:t>$</w:t>
      </w:r>
      <w:r w:rsidR="002B601B">
        <w:rPr>
          <w:rFonts w:ascii="Courier New" w:eastAsia="Courier New" w:hAnsi="Courier New" w:cs="Courier New"/>
          <w:lang w:val="en"/>
        </w:rPr>
        <w:t xml:space="preserve"> 2,379</w:t>
      </w:r>
    </w:p>
    <w:p w:rsidR="00502230" w:rsidRPr="00E95FDB" w:rsidP="00E61015" w14:paraId="17ADA522" w14:textId="77777777">
      <w:pPr>
        <w:tabs>
          <w:tab w:val="clear" w:pos="560"/>
          <w:tab w:val="clear" w:pos="1120"/>
          <w:tab w:val="clear" w:pos="1680"/>
          <w:tab w:val="clear" w:pos="2240"/>
        </w:tabs>
        <w:spacing w:before="0"/>
        <w:rPr>
          <w:rFonts w:ascii="Courier New" w:eastAsia="Courier New" w:hAnsi="Courier New" w:cs="Courier New"/>
          <w:lang w:val="en"/>
        </w:rPr>
      </w:pPr>
    </w:p>
    <w:p w:rsidR="00502230" w:rsidP="00E61015" w14:paraId="61DB9F66" w14:textId="13E06204">
      <w:pPr>
        <w:tabs>
          <w:tab w:val="clear" w:pos="56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bCs/>
        </w:rPr>
        <w:t xml:space="preserve">f. FAR 52.204-17, Ownership or Control of Offeror. </w:t>
      </w:r>
      <w:r w:rsidRPr="00E95FDB">
        <w:rPr>
          <w:rFonts w:ascii="Courier New" w:eastAsia="Courier New" w:hAnsi="Courier New" w:cs="Courier New"/>
          <w:bCs/>
          <w:lang w:val="en"/>
        </w:rPr>
        <w:t>This</w:t>
      </w:r>
      <w:r w:rsidR="00552035">
        <w:rPr>
          <w:rFonts w:ascii="Courier New" w:eastAsia="Courier New" w:hAnsi="Courier New" w:cs="Courier New"/>
          <w:bCs/>
          <w:lang w:val="en"/>
        </w:rPr>
        <w:t xml:space="preserve"> FAR</w:t>
      </w:r>
      <w:r w:rsidRPr="00E95FDB">
        <w:rPr>
          <w:rFonts w:ascii="Courier New" w:eastAsia="Courier New" w:hAnsi="Courier New" w:cs="Courier New"/>
          <w:bCs/>
          <w:lang w:val="en"/>
        </w:rPr>
        <w:t xml:space="preserve"> provision </w:t>
      </w:r>
      <w:r w:rsidR="00BC0BFA">
        <w:rPr>
          <w:rFonts w:ascii="Courier New" w:eastAsia="Courier New" w:hAnsi="Courier New" w:cs="Courier New"/>
          <w:bCs/>
          <w:lang w:val="en"/>
        </w:rPr>
        <w:t xml:space="preserve">is required </w:t>
      </w:r>
      <w:r w:rsidRPr="00BC0BFA" w:rsidR="00BC0BFA">
        <w:rPr>
          <w:rFonts w:ascii="Courier New" w:eastAsia="Courier New" w:hAnsi="Courier New" w:cs="Courier New"/>
          <w:bCs/>
          <w:lang w:val="en"/>
        </w:rPr>
        <w:t xml:space="preserve">in all solicitations that include the provision at </w:t>
      </w:r>
      <w:r w:rsidR="00BC0BFA">
        <w:rPr>
          <w:rFonts w:ascii="Courier New" w:eastAsia="Courier New" w:hAnsi="Courier New" w:cs="Courier New"/>
          <w:bCs/>
          <w:lang w:val="en"/>
        </w:rPr>
        <w:t xml:space="preserve">FAR </w:t>
      </w:r>
      <w:r w:rsidRPr="00BC0BFA" w:rsidR="00BC0BFA">
        <w:rPr>
          <w:rFonts w:ascii="Courier New" w:eastAsia="Courier New" w:hAnsi="Courier New" w:cs="Courier New"/>
          <w:bCs/>
          <w:lang w:val="en"/>
        </w:rPr>
        <w:t>52.204-16</w:t>
      </w:r>
      <w:r w:rsidRPr="00E95FDB">
        <w:rPr>
          <w:rFonts w:ascii="Courier New" w:eastAsia="Courier New" w:hAnsi="Courier New" w:cs="Courier New"/>
          <w:bCs/>
          <w:lang w:val="en"/>
        </w:rPr>
        <w:t xml:space="preserve">. </w:t>
      </w:r>
      <w:r w:rsidR="00BC0BFA">
        <w:rPr>
          <w:rFonts w:ascii="Courier New" w:eastAsia="Courier New" w:hAnsi="Courier New" w:cs="Courier New"/>
          <w:bCs/>
          <w:lang w:val="en"/>
        </w:rPr>
        <w:t xml:space="preserve">If the </w:t>
      </w:r>
      <w:r w:rsidRPr="00E95FDB">
        <w:rPr>
          <w:rFonts w:ascii="Courier New" w:eastAsia="Courier New" w:hAnsi="Courier New" w:cs="Courier New"/>
          <w:bCs/>
          <w:lang w:val="en"/>
        </w:rPr>
        <w:t>representation is in SAM, it will be applicable to all offers made.</w:t>
      </w:r>
    </w:p>
    <w:p w:rsidR="001D652A" w:rsidP="00BC0BFA" w14:paraId="098C0DA6" w14:textId="567A251F">
      <w:pPr>
        <w:tabs>
          <w:tab w:val="clear" w:pos="560"/>
          <w:tab w:val="clear" w:pos="1120"/>
          <w:tab w:val="clear" w:pos="1680"/>
          <w:tab w:val="clear" w:pos="2240"/>
        </w:tabs>
        <w:spacing w:before="0"/>
        <w:ind w:firstLine="720"/>
        <w:rPr>
          <w:rFonts w:ascii="Courier New" w:eastAsia="Courier New" w:hAnsi="Courier New" w:cs="Courier New"/>
          <w:lang w:val="en"/>
        </w:rPr>
      </w:pPr>
      <w:r>
        <w:rPr>
          <w:rFonts w:ascii="Courier New" w:eastAsia="Courier New" w:hAnsi="Courier New" w:cs="Courier New"/>
          <w:lang w:val="en"/>
        </w:rPr>
        <w:t>In FY 2023, t</w:t>
      </w:r>
      <w:r w:rsidRPr="00BC0BFA" w:rsidR="00BC0BFA">
        <w:rPr>
          <w:rFonts w:ascii="Courier New" w:eastAsia="Courier New" w:hAnsi="Courier New" w:cs="Courier New"/>
          <w:lang w:val="en"/>
        </w:rPr>
        <w:t>he Federal Government made 372 awards to unique contractors who were not required to register through SAM.</w:t>
      </w:r>
      <w:r w:rsidR="00BC0BFA">
        <w:rPr>
          <w:rFonts w:ascii="Courier New" w:eastAsia="Courier New" w:hAnsi="Courier New" w:cs="Courier New"/>
          <w:lang w:val="en"/>
        </w:rPr>
        <w:t xml:space="preserve"> </w:t>
      </w:r>
      <w:r>
        <w:rPr>
          <w:rFonts w:ascii="Courier New" w:eastAsia="Courier New" w:hAnsi="Courier New" w:cs="Courier New"/>
          <w:lang w:val="en"/>
        </w:rPr>
        <w:t>If</w:t>
      </w:r>
      <w:r w:rsidR="00BC0BFA">
        <w:rPr>
          <w:rFonts w:ascii="Courier New" w:eastAsia="Courier New" w:hAnsi="Courier New" w:cs="Courier New"/>
          <w:lang w:val="en"/>
        </w:rPr>
        <w:t xml:space="preserve"> </w:t>
      </w:r>
      <w:r>
        <w:rPr>
          <w:rFonts w:ascii="Courier New" w:eastAsia="Courier New" w:hAnsi="Courier New" w:cs="Courier New"/>
          <w:lang w:val="en"/>
        </w:rPr>
        <w:t>3</w:t>
      </w:r>
      <w:r w:rsidR="00BC0BFA">
        <w:rPr>
          <w:rFonts w:ascii="Courier New" w:eastAsia="Courier New" w:hAnsi="Courier New" w:cs="Courier New"/>
          <w:lang w:val="en"/>
        </w:rPr>
        <w:t xml:space="preserve"> offerors responded to each one of these awards, the estimated number of respondents </w:t>
      </w:r>
      <w:r>
        <w:rPr>
          <w:rFonts w:ascii="Courier New" w:eastAsia="Courier New" w:hAnsi="Courier New" w:cs="Courier New"/>
          <w:lang w:val="en"/>
        </w:rPr>
        <w:t>would be</w:t>
      </w:r>
      <w:r w:rsidR="00BC0BFA">
        <w:rPr>
          <w:rFonts w:ascii="Courier New" w:eastAsia="Courier New" w:hAnsi="Courier New" w:cs="Courier New"/>
          <w:lang w:val="en"/>
        </w:rPr>
        <w:t xml:space="preserve"> 1,</w:t>
      </w:r>
      <w:r>
        <w:rPr>
          <w:rFonts w:ascii="Courier New" w:eastAsia="Courier New" w:hAnsi="Courier New" w:cs="Courier New"/>
          <w:lang w:val="en"/>
        </w:rPr>
        <w:t>116</w:t>
      </w:r>
      <w:r w:rsidR="00BC0BFA">
        <w:rPr>
          <w:rFonts w:ascii="Courier New" w:eastAsia="Courier New" w:hAnsi="Courier New" w:cs="Courier New"/>
          <w:lang w:val="en"/>
        </w:rPr>
        <w:t xml:space="preserve"> (372 x </w:t>
      </w:r>
      <w:r>
        <w:rPr>
          <w:rFonts w:ascii="Courier New" w:eastAsia="Courier New" w:hAnsi="Courier New" w:cs="Courier New"/>
          <w:lang w:val="en"/>
        </w:rPr>
        <w:t>3</w:t>
      </w:r>
      <w:r w:rsidR="00BC0BFA">
        <w:rPr>
          <w:rFonts w:ascii="Courier New" w:eastAsia="Courier New" w:hAnsi="Courier New" w:cs="Courier New"/>
          <w:lang w:val="en"/>
        </w:rPr>
        <w:t>).</w:t>
      </w:r>
    </w:p>
    <w:p w:rsidR="003E0012" w:rsidRPr="00E95FDB" w:rsidP="00E61015" w14:paraId="3466919D" w14:textId="29B58EAC">
      <w:pPr>
        <w:tabs>
          <w:tab w:val="clear" w:pos="560"/>
          <w:tab w:val="clear" w:pos="1120"/>
          <w:tab w:val="clear" w:pos="1680"/>
          <w:tab w:val="clear" w:pos="2240"/>
        </w:tabs>
        <w:spacing w:before="0"/>
        <w:ind w:firstLine="720"/>
        <w:rPr>
          <w:rFonts w:ascii="Courier New" w:hAnsi="Courier New" w:cs="Courier New"/>
        </w:rPr>
      </w:pPr>
      <w:r>
        <w:rPr>
          <w:rFonts w:ascii="Courier New" w:hAnsi="Courier New" w:cs="Courier New"/>
        </w:rPr>
        <w:t>The Government estimates that each respondent will submit offers at least 5 times per year.</w:t>
      </w:r>
      <w:r w:rsidRPr="00A631A9" w:rsidR="002149FB">
        <w:rPr>
          <w:rFonts w:ascii="Courier New" w:hAnsi="Courier New" w:cs="Courier New"/>
        </w:rPr>
        <w:t xml:space="preserve"> </w:t>
      </w:r>
      <w:r w:rsidRPr="00A631A9">
        <w:rPr>
          <w:rFonts w:ascii="Courier New" w:hAnsi="Courier New" w:cs="Courier New"/>
        </w:rPr>
        <w:t>It is estimated to take .5 hours (30 minutes) to retrieve information and provide response to the provision’s representation.</w:t>
      </w:r>
    </w:p>
    <w:p w:rsidR="002149FB" w:rsidRPr="00E95FDB" w:rsidP="002149FB" w14:paraId="61A7D804" w14:textId="142105B7">
      <w:pPr>
        <w:tabs>
          <w:tab w:val="clear" w:pos="560"/>
          <w:tab w:val="clear" w:pos="1120"/>
          <w:tab w:val="clear" w:pos="1680"/>
          <w:tab w:val="clear" w:pos="2240"/>
        </w:tabs>
        <w:spacing w:before="0"/>
        <w:ind w:firstLine="720"/>
        <w:rPr>
          <w:rFonts w:ascii="Courier New" w:hAnsi="Courier New" w:cs="Courier New"/>
        </w:rPr>
      </w:pPr>
      <w:r w:rsidRPr="00E95FDB">
        <w:rPr>
          <w:rFonts w:ascii="Courier New" w:hAnsi="Courier New" w:cs="Courier New"/>
        </w:rPr>
        <w:t>The burden is calculated as follows:</w:t>
      </w:r>
    </w:p>
    <w:p w:rsidR="00502230" w:rsidRPr="00E95FDB" w:rsidP="00E61015" w14:paraId="29E899C2" w14:textId="77777777">
      <w:pPr>
        <w:tabs>
          <w:tab w:val="clear" w:pos="560"/>
          <w:tab w:val="clear" w:pos="1120"/>
          <w:tab w:val="clear" w:pos="1680"/>
          <w:tab w:val="clear" w:pos="2240"/>
        </w:tabs>
        <w:spacing w:before="0"/>
        <w:rPr>
          <w:rFonts w:ascii="Courier New" w:hAnsi="Courier New" w:cs="Courier New"/>
        </w:rPr>
      </w:pPr>
    </w:p>
    <w:p w:rsidR="00502230" w:rsidRPr="00E95FDB" w:rsidP="00E61015" w14:paraId="1987C322" w14:textId="44F00C3D">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respondents/yr............................. </w:t>
      </w:r>
      <w:r w:rsidR="00BC0BFA">
        <w:rPr>
          <w:rFonts w:ascii="Courier New" w:eastAsia="Courier New" w:hAnsi="Courier New" w:cs="Courier New"/>
          <w:lang w:val="en"/>
        </w:rPr>
        <w:t>1,</w:t>
      </w:r>
      <w:r w:rsidR="007C281D">
        <w:rPr>
          <w:rFonts w:ascii="Courier New" w:eastAsia="Courier New" w:hAnsi="Courier New" w:cs="Courier New"/>
          <w:lang w:val="en"/>
        </w:rPr>
        <w:t>116</w:t>
      </w:r>
    </w:p>
    <w:p w:rsidR="00502230" w:rsidRPr="00E95FDB" w:rsidP="00E61015" w14:paraId="0855B9E9" w14:textId="6B0DF052">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E95FDB">
        <w:rPr>
          <w:rFonts w:ascii="Courier New" w:eastAsia="Courier New" w:hAnsi="Courier New" w:cs="Courier New"/>
          <w:lang w:val="en"/>
        </w:rPr>
        <w:t>Responses per respondent..............................</w:t>
      </w:r>
      <w:r w:rsidRPr="00E95FDB">
        <w:rPr>
          <w:rFonts w:ascii="Courier New" w:eastAsia="Courier New" w:hAnsi="Courier New" w:cs="Courier New"/>
          <w:u w:val="single"/>
          <w:lang w:val="en"/>
        </w:rPr>
        <w:t xml:space="preserve">x   </w:t>
      </w:r>
      <w:r w:rsidR="007C281D">
        <w:rPr>
          <w:rFonts w:ascii="Courier New" w:eastAsia="Courier New" w:hAnsi="Courier New" w:cs="Courier New"/>
          <w:u w:val="single"/>
          <w:lang w:val="en"/>
        </w:rPr>
        <w:t>5</w:t>
      </w:r>
    </w:p>
    <w:p w:rsidR="00502230" w:rsidRPr="00E95FDB" w:rsidP="00E61015" w14:paraId="5BC9C8DB" w14:textId="05078629">
      <w:pPr>
        <w:tabs>
          <w:tab w:val="clear" w:pos="560"/>
          <w:tab w:val="clear" w:pos="1120"/>
          <w:tab w:val="clear" w:pos="1680"/>
          <w:tab w:val="clear" w:pos="2240"/>
        </w:tabs>
        <w:spacing w:before="0"/>
        <w:ind w:right="-80"/>
        <w:rPr>
          <w:rFonts w:ascii="Courier New" w:eastAsia="Courier New" w:hAnsi="Courier New" w:cs="Courier New"/>
          <w:lang w:val="en"/>
        </w:rPr>
      </w:pPr>
      <w:r w:rsidRPr="00E95FDB">
        <w:rPr>
          <w:rFonts w:ascii="Courier New" w:eastAsia="Courier New" w:hAnsi="Courier New" w:cs="Courier New"/>
          <w:lang w:val="en"/>
        </w:rPr>
        <w:t xml:space="preserve">Total annual responses.............................   </w:t>
      </w:r>
      <w:r w:rsidR="007C281D">
        <w:rPr>
          <w:rFonts w:ascii="Courier New" w:eastAsia="Courier New" w:hAnsi="Courier New" w:cs="Courier New"/>
          <w:lang w:val="en"/>
        </w:rPr>
        <w:t>5,580</w:t>
      </w:r>
    </w:p>
    <w:p w:rsidR="00502230" w:rsidRPr="00E95FDB" w:rsidP="00E61015" w14:paraId="672B4FA6" w14:textId="423B5530">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Estimated hours/response.............................</w:t>
      </w:r>
      <w:r w:rsidRPr="00E95FDB">
        <w:rPr>
          <w:rFonts w:ascii="Courier New" w:eastAsia="Courier New" w:hAnsi="Courier New" w:cs="Courier New"/>
          <w:u w:val="single"/>
          <w:lang w:val="en"/>
        </w:rPr>
        <w:t>x 0.</w:t>
      </w:r>
      <w:r w:rsidR="00A631A9">
        <w:rPr>
          <w:rFonts w:ascii="Courier New" w:eastAsia="Courier New" w:hAnsi="Courier New" w:cs="Courier New"/>
          <w:u w:val="single"/>
          <w:lang w:val="en"/>
        </w:rPr>
        <w:t>50</w:t>
      </w:r>
    </w:p>
    <w:p w:rsidR="00502230" w:rsidRPr="00E95FDB" w:rsidP="00E61015" w14:paraId="039B8832" w14:textId="441CA949">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annual burden hours...................... </w:t>
      </w:r>
      <w:r w:rsidR="007C281D">
        <w:rPr>
          <w:rFonts w:ascii="Courier New" w:eastAsia="Courier New" w:hAnsi="Courier New" w:cs="Courier New"/>
          <w:lang w:val="en"/>
        </w:rPr>
        <w:t xml:space="preserve">  2,790</w:t>
      </w:r>
    </w:p>
    <w:p w:rsidR="00502230" w:rsidRPr="00E95FDB" w:rsidP="00E61015" w14:paraId="00C4A76E" w14:textId="533207BA">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Hourly rate</w:t>
      </w:r>
      <w:r w:rsidRPr="00E95FDB">
        <w:rPr>
          <w:rFonts w:ascii="Courier New" w:eastAsia="Courier New" w:hAnsi="Courier New" w:cs="Courier New"/>
          <w:b/>
          <w:bCs/>
          <w:lang w:val="en"/>
        </w:rPr>
        <w:t>*</w:t>
      </w:r>
      <w:r w:rsidRPr="00E95FDB">
        <w:rPr>
          <w:rFonts w:ascii="Courier New" w:eastAsia="Courier New" w:hAnsi="Courier New" w:cs="Courier New"/>
          <w:lang w:val="en"/>
        </w:rPr>
        <w:t>..........................................</w:t>
      </w:r>
      <w:r w:rsidRPr="00E95FDB">
        <w:rPr>
          <w:rFonts w:ascii="Courier New" w:eastAsia="Courier New" w:hAnsi="Courier New" w:cs="Courier New"/>
          <w:u w:val="single"/>
          <w:lang w:val="en"/>
        </w:rPr>
        <w:t>x $</w:t>
      </w:r>
      <w:r w:rsidR="00004344">
        <w:rPr>
          <w:rFonts w:ascii="Courier New" w:eastAsia="Courier New" w:hAnsi="Courier New" w:cs="Courier New"/>
          <w:u w:val="single"/>
          <w:lang w:val="en"/>
        </w:rPr>
        <w:t>39</w:t>
      </w:r>
    </w:p>
    <w:p w:rsidR="00502230" w:rsidRPr="00E95FDB" w:rsidP="00E61015" w14:paraId="1357E275" w14:textId="18F3A806">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cost to the public....................</w:t>
      </w:r>
      <w:r w:rsidR="007C281D">
        <w:rPr>
          <w:rFonts w:ascii="Courier New" w:eastAsia="Courier New" w:hAnsi="Courier New" w:cs="Courier New"/>
          <w:lang w:val="en"/>
        </w:rPr>
        <w:t xml:space="preserve">  </w:t>
      </w:r>
      <w:r w:rsidRPr="00E95FDB">
        <w:rPr>
          <w:rFonts w:ascii="Courier New" w:eastAsia="Courier New" w:hAnsi="Courier New" w:cs="Courier New"/>
          <w:lang w:val="en"/>
        </w:rPr>
        <w:t>$</w:t>
      </w:r>
      <w:r w:rsidR="007C281D">
        <w:rPr>
          <w:rFonts w:ascii="Courier New" w:eastAsia="Courier New" w:hAnsi="Courier New" w:cs="Courier New"/>
          <w:lang w:val="en"/>
        </w:rPr>
        <w:t xml:space="preserve"> 108,810</w:t>
      </w:r>
    </w:p>
    <w:p w:rsidR="00502230" w:rsidRPr="00E95FDB" w:rsidP="00E61015" w14:paraId="76619B17" w14:textId="77777777">
      <w:pPr>
        <w:tabs>
          <w:tab w:val="clear" w:pos="560"/>
          <w:tab w:val="clear" w:pos="1120"/>
          <w:tab w:val="clear" w:pos="1680"/>
          <w:tab w:val="clear" w:pos="2240"/>
        </w:tabs>
        <w:spacing w:before="0"/>
        <w:rPr>
          <w:rFonts w:ascii="Courier New" w:hAnsi="Courier New" w:cs="Courier New"/>
          <w:lang w:val="en"/>
        </w:rPr>
      </w:pPr>
    </w:p>
    <w:p w:rsidR="00A02962" w:rsidRPr="00E95FDB" w:rsidP="00E61015" w14:paraId="00F7455F" w14:textId="65C4F7F9">
      <w:pPr>
        <w:tabs>
          <w:tab w:val="clear" w:pos="56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bCs/>
          <w:lang w:val="en"/>
        </w:rPr>
        <w:t>g</w:t>
      </w:r>
      <w:r w:rsidRPr="00E95FDB">
        <w:rPr>
          <w:rFonts w:ascii="Courier New" w:eastAsia="Courier New" w:hAnsi="Courier New" w:cs="Courier New"/>
          <w:lang w:val="en"/>
        </w:rPr>
        <w:t xml:space="preserve">. </w:t>
      </w:r>
      <w:bookmarkStart w:id="15" w:name="_Hlk87892664"/>
      <w:r w:rsidRPr="00E95FDB">
        <w:rPr>
          <w:rFonts w:ascii="Courier New" w:eastAsia="Courier New" w:hAnsi="Courier New" w:cs="Courier New"/>
        </w:rPr>
        <w:t xml:space="preserve">FAR 52.204-20, Predecessor of Offeror. </w:t>
      </w:r>
      <w:bookmarkEnd w:id="15"/>
    </w:p>
    <w:p w:rsidR="00A02962" w:rsidRPr="00E95FDB" w:rsidP="00E61015" w14:paraId="292D0B1B" w14:textId="77777777">
      <w:pPr>
        <w:tabs>
          <w:tab w:val="clear" w:pos="560"/>
          <w:tab w:val="clear" w:pos="1120"/>
          <w:tab w:val="clear" w:pos="1680"/>
          <w:tab w:val="clear" w:pos="2240"/>
        </w:tabs>
        <w:spacing w:before="0"/>
        <w:ind w:firstLine="720"/>
        <w:rPr>
          <w:rFonts w:ascii="Courier New" w:eastAsia="Courier New" w:hAnsi="Courier New" w:cs="Courier New"/>
        </w:rPr>
      </w:pPr>
      <w:r w:rsidRPr="00E95FDB">
        <w:rPr>
          <w:rFonts w:ascii="Courier New" w:eastAsia="Courier New" w:hAnsi="Courier New" w:cs="Courier New"/>
        </w:rPr>
        <w:t>This covers the burden for providing the required information when the offeror is not required to register in SAM in accordance with the exceptions in FAR 4.1102(a).</w:t>
      </w:r>
    </w:p>
    <w:p w:rsidR="00A02962" w:rsidRPr="00E95FDB" w:rsidP="00E61015" w14:paraId="400FCA20" w14:textId="0F9827FA">
      <w:pPr>
        <w:tabs>
          <w:tab w:val="clear" w:pos="560"/>
          <w:tab w:val="clear" w:pos="1120"/>
          <w:tab w:val="clear" w:pos="1680"/>
          <w:tab w:val="clear" w:pos="2240"/>
        </w:tabs>
        <w:spacing w:before="0"/>
        <w:ind w:firstLine="720"/>
        <w:rPr>
          <w:rFonts w:ascii="Courier New" w:eastAsia="Courier New" w:hAnsi="Courier New" w:cs="Courier New"/>
        </w:rPr>
      </w:pPr>
      <w:r w:rsidRPr="00E95FDB">
        <w:rPr>
          <w:rFonts w:ascii="Courier New" w:eastAsia="Courier New" w:hAnsi="Courier New" w:cs="Courier New"/>
        </w:rPr>
        <w:t xml:space="preserve">FPDS </w:t>
      </w:r>
      <w:r w:rsidRPr="00A67C3D">
        <w:rPr>
          <w:rFonts w:ascii="Courier New" w:eastAsia="Courier New" w:hAnsi="Courier New" w:cs="Courier New"/>
        </w:rPr>
        <w:t>data for FY 202</w:t>
      </w:r>
      <w:r w:rsidRPr="00A67C3D" w:rsidR="00A67C3D">
        <w:rPr>
          <w:rFonts w:ascii="Courier New" w:eastAsia="Courier New" w:hAnsi="Courier New" w:cs="Courier New"/>
        </w:rPr>
        <w:t>3</w:t>
      </w:r>
      <w:r w:rsidRPr="00A67C3D">
        <w:rPr>
          <w:rFonts w:ascii="Courier New" w:eastAsia="Courier New" w:hAnsi="Courier New" w:cs="Courier New"/>
        </w:rPr>
        <w:t xml:space="preserve"> was used to develop the estimated burden hours. The number of respondents is the number of contracts with an exception to the use of SAM in FPDS for FY 202</w:t>
      </w:r>
      <w:r w:rsidRPr="00A67C3D" w:rsidR="00A67C3D">
        <w:rPr>
          <w:rFonts w:ascii="Courier New" w:eastAsia="Courier New" w:hAnsi="Courier New" w:cs="Courier New"/>
        </w:rPr>
        <w:t>3</w:t>
      </w:r>
      <w:r w:rsidRPr="00A67C3D">
        <w:rPr>
          <w:rFonts w:ascii="Courier New" w:eastAsia="Courier New" w:hAnsi="Courier New" w:cs="Courier New"/>
        </w:rPr>
        <w:t xml:space="preserve">, which are </w:t>
      </w:r>
      <w:r w:rsidRPr="00A67C3D" w:rsidR="00A67C3D">
        <w:rPr>
          <w:rFonts w:ascii="Courier New" w:eastAsia="Courier New" w:hAnsi="Courier New" w:cs="Courier New"/>
        </w:rPr>
        <w:t>373</w:t>
      </w:r>
      <w:r w:rsidRPr="00A67C3D">
        <w:rPr>
          <w:rFonts w:ascii="Courier New" w:eastAsia="Courier New" w:hAnsi="Courier New" w:cs="Courier New"/>
        </w:rPr>
        <w:t>. The responses per respondent are one per each (one response per offer). The</w:t>
      </w:r>
      <w:r w:rsidRPr="00E95FDB">
        <w:rPr>
          <w:rFonts w:ascii="Courier New" w:eastAsia="Courier New" w:hAnsi="Courier New" w:cs="Courier New"/>
        </w:rPr>
        <w:t xml:space="preserve"> Government estimates only 0.1 hours per response, because the vendor is only required to check one box, unless the vendor confirms that it is, within the last 3 years, a successor to an entity that had a </w:t>
      </w:r>
      <w:r w:rsidR="00B44C4E">
        <w:rPr>
          <w:rFonts w:ascii="Courier New" w:eastAsia="Courier New" w:hAnsi="Courier New" w:cs="Courier New"/>
        </w:rPr>
        <w:t>F</w:t>
      </w:r>
      <w:r w:rsidRPr="00E95FDB">
        <w:rPr>
          <w:rFonts w:ascii="Courier New" w:eastAsia="Courier New" w:hAnsi="Courier New" w:cs="Courier New"/>
        </w:rPr>
        <w:t>ederal award. In such case, the offeror is requested to provide the CAGE Code and legal name of that entity.</w:t>
      </w:r>
    </w:p>
    <w:p w:rsidR="00A02962" w:rsidRPr="00E95FDB" w:rsidP="00E61015" w14:paraId="38C9FF43" w14:textId="73A96AF7">
      <w:pPr>
        <w:tabs>
          <w:tab w:val="clear" w:pos="560"/>
          <w:tab w:val="clear" w:pos="1120"/>
          <w:tab w:val="clear" w:pos="1680"/>
          <w:tab w:val="clear" w:pos="2240"/>
        </w:tabs>
        <w:spacing w:before="0"/>
        <w:ind w:firstLine="720"/>
        <w:rPr>
          <w:rFonts w:ascii="Courier New" w:eastAsia="Times New Roman" w:hAnsi="Courier New" w:cs="Courier New"/>
          <w:lang w:val="en"/>
        </w:rPr>
      </w:pPr>
      <w:bookmarkStart w:id="16" w:name="_Hlk87893147"/>
      <w:r w:rsidRPr="00E95FDB">
        <w:rPr>
          <w:rFonts w:ascii="Courier New" w:eastAsia="Courier New" w:hAnsi="Courier New" w:cs="Courier New"/>
          <w:lang w:val="en"/>
        </w:rPr>
        <w:t>The burden is calculated as follows:</w:t>
      </w:r>
    </w:p>
    <w:p w:rsidR="00A02962" w:rsidRPr="00E95FDB" w:rsidP="00E61015" w14:paraId="38527007"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E61015" w14:paraId="4DA08958" w14:textId="0E22B630">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respondents/yr.............................   </w:t>
      </w:r>
      <w:r w:rsidR="00A67C3D">
        <w:rPr>
          <w:rFonts w:ascii="Courier New" w:eastAsia="Courier New" w:hAnsi="Courier New" w:cs="Courier New"/>
          <w:lang w:val="en"/>
        </w:rPr>
        <w:t>373</w:t>
      </w:r>
    </w:p>
    <w:p w:rsidR="00A02962" w:rsidRPr="00E95FDB" w:rsidP="00E61015" w14:paraId="22C1D5C7"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E95FDB">
        <w:rPr>
          <w:rFonts w:ascii="Courier New" w:eastAsia="Courier New" w:hAnsi="Courier New" w:cs="Courier New"/>
          <w:lang w:val="en"/>
        </w:rPr>
        <w:t>Responses per respondent..............................</w:t>
      </w:r>
      <w:r w:rsidRPr="00E95FDB">
        <w:rPr>
          <w:rFonts w:ascii="Courier New" w:eastAsia="Courier New" w:hAnsi="Courier New" w:cs="Courier New"/>
          <w:u w:val="single"/>
          <w:lang w:val="en"/>
        </w:rPr>
        <w:t>x   1</w:t>
      </w:r>
    </w:p>
    <w:p w:rsidR="00A02962" w:rsidRPr="00E95FDB" w:rsidP="00E61015" w14:paraId="013300D9" w14:textId="487B7753">
      <w:pPr>
        <w:tabs>
          <w:tab w:val="clear" w:pos="560"/>
          <w:tab w:val="clear" w:pos="1120"/>
          <w:tab w:val="clear" w:pos="1680"/>
          <w:tab w:val="clear" w:pos="2240"/>
        </w:tabs>
        <w:spacing w:before="0"/>
        <w:ind w:right="-80"/>
        <w:rPr>
          <w:rFonts w:ascii="Courier New" w:eastAsia="Courier New" w:hAnsi="Courier New" w:cs="Courier New"/>
          <w:lang w:val="en"/>
        </w:rPr>
      </w:pPr>
      <w:r w:rsidRPr="00E95FDB">
        <w:rPr>
          <w:rFonts w:ascii="Courier New" w:eastAsia="Courier New" w:hAnsi="Courier New" w:cs="Courier New"/>
          <w:lang w:val="en"/>
        </w:rPr>
        <w:t xml:space="preserve">Total annual responses...............................   </w:t>
      </w:r>
      <w:r w:rsidR="00A67C3D">
        <w:rPr>
          <w:rFonts w:ascii="Courier New" w:eastAsia="Courier New" w:hAnsi="Courier New" w:cs="Courier New"/>
          <w:lang w:val="en"/>
        </w:rPr>
        <w:t>373</w:t>
      </w:r>
    </w:p>
    <w:p w:rsidR="00A02962" w:rsidRPr="00E95FDB" w:rsidP="00E61015" w14:paraId="1CB4383C"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Estimated hours/response..............................</w:t>
      </w:r>
      <w:r w:rsidRPr="00E95FDB">
        <w:rPr>
          <w:rFonts w:ascii="Courier New" w:eastAsia="Courier New" w:hAnsi="Courier New" w:cs="Courier New"/>
          <w:u w:val="single"/>
          <w:lang w:val="en"/>
        </w:rPr>
        <w:t>x 0.1</w:t>
      </w:r>
    </w:p>
    <w:p w:rsidR="00A02962" w:rsidRPr="00E95FDB" w:rsidP="00E61015" w14:paraId="48DE2080" w14:textId="14BE8144">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annual burden hours........................  </w:t>
      </w:r>
      <w:r w:rsidR="00A67C3D">
        <w:rPr>
          <w:rFonts w:ascii="Courier New" w:eastAsia="Courier New" w:hAnsi="Courier New" w:cs="Courier New"/>
          <w:lang w:val="en"/>
        </w:rPr>
        <w:t>37.3</w:t>
      </w:r>
    </w:p>
    <w:p w:rsidR="00A02962" w:rsidRPr="00E95FDB" w:rsidP="00E61015" w14:paraId="0C91B784" w14:textId="3D874E8D">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Hourly rate</w:t>
      </w:r>
      <w:r w:rsidRPr="00E95FDB">
        <w:rPr>
          <w:rFonts w:ascii="Courier New" w:eastAsia="Courier New" w:hAnsi="Courier New" w:cs="Courier New"/>
          <w:b/>
          <w:bCs/>
          <w:lang w:val="en"/>
        </w:rPr>
        <w:t>**</w:t>
      </w:r>
      <w:r w:rsidRPr="00E95FDB" w:rsidR="00502230">
        <w:rPr>
          <w:rFonts w:ascii="Courier New" w:eastAsia="Courier New" w:hAnsi="Courier New" w:cs="Courier New"/>
          <w:b/>
          <w:bCs/>
          <w:lang w:val="en"/>
        </w:rPr>
        <w:t>*</w:t>
      </w:r>
      <w:r w:rsidRPr="00E95FDB">
        <w:rPr>
          <w:rFonts w:ascii="Courier New" w:eastAsia="Courier New" w:hAnsi="Courier New" w:cs="Courier New"/>
          <w:b/>
          <w:bCs/>
          <w:lang w:val="en"/>
        </w:rPr>
        <w:t>*</w:t>
      </w:r>
      <w:r w:rsidRPr="00E95FDB">
        <w:rPr>
          <w:rFonts w:ascii="Courier New" w:eastAsia="Courier New" w:hAnsi="Courier New" w:cs="Courier New"/>
          <w:lang w:val="en"/>
        </w:rPr>
        <w:t>.......................................</w:t>
      </w:r>
      <w:r w:rsidRPr="00E95FDB">
        <w:rPr>
          <w:rFonts w:ascii="Courier New" w:eastAsia="Courier New" w:hAnsi="Courier New" w:cs="Courier New"/>
          <w:u w:val="single"/>
          <w:lang w:val="en"/>
        </w:rPr>
        <w:t>x $</w:t>
      </w:r>
      <w:r w:rsidRPr="00E95FDB" w:rsidR="005623E0">
        <w:rPr>
          <w:rFonts w:ascii="Courier New" w:eastAsia="Courier New" w:hAnsi="Courier New" w:cs="Courier New"/>
          <w:u w:val="single"/>
          <w:lang w:val="en"/>
        </w:rPr>
        <w:t>70</w:t>
      </w:r>
    </w:p>
    <w:p w:rsidR="00A02962" w:rsidRPr="00E95FDB" w:rsidP="00E61015" w14:paraId="4D39F90D" w14:textId="6B56620F">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cost to the public....................... $</w:t>
      </w:r>
      <w:r w:rsidR="00A67C3D">
        <w:rPr>
          <w:rFonts w:ascii="Courier New" w:eastAsia="Courier New" w:hAnsi="Courier New" w:cs="Courier New"/>
          <w:lang w:val="en"/>
        </w:rPr>
        <w:t xml:space="preserve"> 2,611</w:t>
      </w:r>
    </w:p>
    <w:bookmarkEnd w:id="16"/>
    <w:p w:rsidR="00A02962" w:rsidRPr="00E95FDB" w:rsidP="00E61015" w14:paraId="4414471B" w14:textId="77777777">
      <w:pPr>
        <w:tabs>
          <w:tab w:val="clear" w:pos="560"/>
          <w:tab w:val="clear" w:pos="1120"/>
          <w:tab w:val="clear" w:pos="1680"/>
          <w:tab w:val="clear" w:pos="2240"/>
        </w:tabs>
        <w:spacing w:before="0"/>
        <w:rPr>
          <w:rFonts w:ascii="Courier New" w:eastAsia="Times New Roman" w:hAnsi="Courier New" w:cs="Courier New"/>
          <w:color w:val="000000"/>
        </w:rPr>
      </w:pPr>
    </w:p>
    <w:p w:rsidR="00A02962" w:rsidRPr="00CD7CDF" w:rsidP="00E61015" w14:paraId="58F8B96A" w14:textId="0BFB4A5A">
      <w:pPr>
        <w:tabs>
          <w:tab w:val="clear" w:pos="560"/>
          <w:tab w:val="clear" w:pos="1120"/>
          <w:tab w:val="clear" w:pos="1680"/>
          <w:tab w:val="clear" w:pos="2240"/>
        </w:tabs>
        <w:spacing w:before="0"/>
        <w:rPr>
          <w:rFonts w:ascii="Courier New" w:eastAsia="Times New Roman" w:hAnsi="Courier New" w:cs="Courier New"/>
          <w:color w:val="000000"/>
        </w:rPr>
      </w:pPr>
      <w:r w:rsidRPr="00E95FDB">
        <w:rPr>
          <w:rFonts w:ascii="Courier New" w:eastAsia="Times New Roman" w:hAnsi="Courier New" w:cs="Courier New"/>
          <w:color w:val="000000"/>
          <w:lang w:val="en"/>
        </w:rPr>
        <w:t>h</w:t>
      </w:r>
      <w:r w:rsidRPr="00E95FDB">
        <w:rPr>
          <w:rFonts w:ascii="Courier New" w:eastAsia="Times New Roman" w:hAnsi="Courier New" w:cs="Courier New"/>
          <w:color w:val="000000"/>
          <w:lang w:val="en"/>
        </w:rPr>
        <w:t xml:space="preserve">. FAR 52.204-23, Prohibition on Contracting for Hardware, Software, and Services Developed or Provided by Kaspersky Lab </w:t>
      </w:r>
      <w:r w:rsidRPr="00CD7CDF">
        <w:rPr>
          <w:rFonts w:ascii="Courier New" w:eastAsia="Times New Roman" w:hAnsi="Courier New" w:cs="Courier New"/>
          <w:color w:val="000000"/>
          <w:lang w:val="en"/>
        </w:rPr>
        <w:t>Covered Entities.</w:t>
      </w:r>
    </w:p>
    <w:p w:rsidR="00A02962" w:rsidRPr="00E95FDB" w:rsidP="00E61015" w14:paraId="58EDF2D8" w14:textId="5140CF57">
      <w:pPr>
        <w:shd w:val="clear" w:color="auto" w:fill="FFFFFF"/>
        <w:tabs>
          <w:tab w:val="clear" w:pos="560"/>
          <w:tab w:val="clear" w:pos="1120"/>
          <w:tab w:val="clear" w:pos="1680"/>
          <w:tab w:val="clear" w:pos="2240"/>
        </w:tabs>
        <w:spacing w:before="0"/>
        <w:ind w:firstLine="720"/>
        <w:rPr>
          <w:rFonts w:ascii="Courier New" w:eastAsia="Times New Roman" w:hAnsi="Courier New" w:cs="Courier New"/>
          <w:color w:val="222222"/>
        </w:rPr>
      </w:pPr>
      <w:r w:rsidRPr="00CD7CDF">
        <w:rPr>
          <w:rFonts w:ascii="Courier New" w:eastAsia="Times New Roman" w:hAnsi="Courier New" w:cs="Courier New"/>
          <w:color w:val="222222"/>
        </w:rPr>
        <w:t>FPDS data indicates that the Government awarded contracts to a total of 1</w:t>
      </w:r>
      <w:r w:rsidRPr="00CD7CDF" w:rsidR="00CD7CDF">
        <w:rPr>
          <w:rFonts w:ascii="Courier New" w:eastAsia="Times New Roman" w:hAnsi="Courier New" w:cs="Courier New"/>
          <w:color w:val="222222"/>
        </w:rPr>
        <w:t>14</w:t>
      </w:r>
      <w:r w:rsidRPr="00CD7CDF">
        <w:rPr>
          <w:rFonts w:ascii="Courier New" w:eastAsia="Times New Roman" w:hAnsi="Courier New" w:cs="Courier New"/>
          <w:color w:val="222222"/>
        </w:rPr>
        <w:t>,</w:t>
      </w:r>
      <w:r w:rsidRPr="00CD7CDF" w:rsidR="00CD7CDF">
        <w:rPr>
          <w:rFonts w:ascii="Courier New" w:eastAsia="Times New Roman" w:hAnsi="Courier New" w:cs="Courier New"/>
          <w:color w:val="222222"/>
        </w:rPr>
        <w:t>305</w:t>
      </w:r>
      <w:r w:rsidRPr="00CD7CDF">
        <w:rPr>
          <w:rFonts w:ascii="Courier New" w:eastAsia="Times New Roman" w:hAnsi="Courier New" w:cs="Courier New"/>
          <w:color w:val="222222"/>
        </w:rPr>
        <w:t xml:space="preserve"> unique entities in FY 202</w:t>
      </w:r>
      <w:r w:rsidRPr="00CD7CDF" w:rsidR="00CD7CDF">
        <w:rPr>
          <w:rFonts w:ascii="Courier New" w:eastAsia="Times New Roman" w:hAnsi="Courier New" w:cs="Courier New"/>
          <w:color w:val="222222"/>
        </w:rPr>
        <w:t>3</w:t>
      </w:r>
      <w:r w:rsidRPr="00CD7CDF">
        <w:rPr>
          <w:rFonts w:ascii="Courier New" w:eastAsia="Times New Roman" w:hAnsi="Courier New" w:cs="Courier New"/>
          <w:color w:val="222222"/>
        </w:rPr>
        <w:t>. It is estimated that five percent of those entities (</w:t>
      </w:r>
      <w:r w:rsidRPr="00CD7CDF" w:rsidR="00CD7CDF">
        <w:rPr>
          <w:rFonts w:ascii="Courier New" w:eastAsia="Times New Roman" w:hAnsi="Courier New" w:cs="Courier New"/>
          <w:color w:val="222222"/>
        </w:rPr>
        <w:t>5</w:t>
      </w:r>
      <w:r w:rsidRPr="00CD7CDF">
        <w:rPr>
          <w:rFonts w:ascii="Courier New" w:eastAsia="Times New Roman" w:hAnsi="Courier New" w:cs="Courier New"/>
          <w:color w:val="222222"/>
        </w:rPr>
        <w:t>,</w:t>
      </w:r>
      <w:r w:rsidRPr="00CD7CDF" w:rsidR="00CD7CDF">
        <w:rPr>
          <w:rFonts w:ascii="Courier New" w:eastAsia="Times New Roman" w:hAnsi="Courier New" w:cs="Courier New"/>
          <w:color w:val="222222"/>
        </w:rPr>
        <w:t>715</w:t>
      </w:r>
      <w:r w:rsidRPr="00CD7CDF">
        <w:rPr>
          <w:rFonts w:ascii="Courier New" w:eastAsia="Times New Roman" w:hAnsi="Courier New" w:cs="Courier New"/>
          <w:color w:val="222222"/>
        </w:rPr>
        <w:t>) will submit approximately 5 written reports annually pursuant to FAR 52.204-23.</w:t>
      </w:r>
    </w:p>
    <w:p w:rsidR="00A02962" w:rsidRPr="00E95FDB" w:rsidP="00E61015" w14:paraId="3B8A326B" w14:textId="127921EA">
      <w:pPr>
        <w:tabs>
          <w:tab w:val="clear" w:pos="560"/>
          <w:tab w:val="clear" w:pos="1120"/>
          <w:tab w:val="clear" w:pos="1680"/>
          <w:tab w:val="clear" w:pos="2240"/>
        </w:tabs>
        <w:spacing w:before="0"/>
        <w:ind w:firstLine="720"/>
        <w:rPr>
          <w:rFonts w:ascii="Courier New" w:eastAsia="Times New Roman" w:hAnsi="Courier New" w:cs="Courier New"/>
          <w:lang w:val="en"/>
        </w:rPr>
      </w:pPr>
      <w:r w:rsidRPr="00E95FDB">
        <w:rPr>
          <w:rFonts w:ascii="Courier New" w:eastAsia="Courier New" w:hAnsi="Courier New" w:cs="Courier New"/>
          <w:lang w:val="en"/>
        </w:rPr>
        <w:t>The burden is calculated as follows:</w:t>
      </w:r>
    </w:p>
    <w:p w:rsidR="00A02962" w:rsidRPr="00E95FDB" w:rsidP="00E61015" w14:paraId="3FBD0691" w14:textId="77777777">
      <w:pPr>
        <w:tabs>
          <w:tab w:val="clear" w:pos="560"/>
          <w:tab w:val="clear" w:pos="1120"/>
          <w:tab w:val="clear" w:pos="1680"/>
          <w:tab w:val="clear" w:pos="2240"/>
        </w:tabs>
        <w:spacing w:before="0"/>
        <w:rPr>
          <w:rFonts w:ascii="Courier New" w:eastAsia="Courier New" w:hAnsi="Courier New" w:cs="Courier New"/>
          <w:lang w:val="en"/>
        </w:rPr>
      </w:pPr>
    </w:p>
    <w:p w:rsidR="00A02962" w:rsidRPr="00E95FDB" w:rsidP="00E61015" w14:paraId="51B1BE65" w14:textId="29A6C6D8">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respondents/yr............................. </w:t>
      </w:r>
      <w:r w:rsidR="00CD7CDF">
        <w:rPr>
          <w:rFonts w:ascii="Courier New" w:eastAsia="Courier New" w:hAnsi="Courier New" w:cs="Courier New"/>
          <w:lang w:val="en"/>
        </w:rPr>
        <w:t>5</w:t>
      </w:r>
      <w:r w:rsidRPr="00E95FDB">
        <w:rPr>
          <w:rFonts w:ascii="Courier New" w:eastAsia="Courier New" w:hAnsi="Courier New" w:cs="Courier New"/>
          <w:lang w:val="en"/>
        </w:rPr>
        <w:t>,</w:t>
      </w:r>
      <w:r w:rsidR="00CD7CDF">
        <w:rPr>
          <w:rFonts w:ascii="Courier New" w:eastAsia="Courier New" w:hAnsi="Courier New" w:cs="Courier New"/>
          <w:lang w:val="en"/>
        </w:rPr>
        <w:t>715</w:t>
      </w:r>
    </w:p>
    <w:p w:rsidR="00A02962" w:rsidRPr="00E95FDB" w:rsidP="00E61015" w14:paraId="2AE1FABD"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E95FDB">
        <w:rPr>
          <w:rFonts w:ascii="Courier New" w:eastAsia="Courier New" w:hAnsi="Courier New" w:cs="Courier New"/>
          <w:lang w:val="en"/>
        </w:rPr>
        <w:t>Responses per respondent..............................</w:t>
      </w:r>
      <w:r w:rsidRPr="00E95FDB">
        <w:rPr>
          <w:rFonts w:ascii="Courier New" w:eastAsia="Courier New" w:hAnsi="Courier New" w:cs="Courier New"/>
          <w:u w:val="single"/>
          <w:lang w:val="en"/>
        </w:rPr>
        <w:t>x   5</w:t>
      </w:r>
    </w:p>
    <w:p w:rsidR="00A02962" w:rsidRPr="00E95FDB" w:rsidP="00E61015" w14:paraId="3A5CFA87" w14:textId="55A48E05">
      <w:pPr>
        <w:tabs>
          <w:tab w:val="clear" w:pos="560"/>
          <w:tab w:val="clear" w:pos="1120"/>
          <w:tab w:val="clear" w:pos="1680"/>
          <w:tab w:val="clear" w:pos="2240"/>
        </w:tabs>
        <w:spacing w:before="0"/>
        <w:ind w:right="-80"/>
        <w:rPr>
          <w:rFonts w:ascii="Courier New" w:eastAsia="Courier New" w:hAnsi="Courier New" w:cs="Courier New"/>
          <w:lang w:val="en"/>
        </w:rPr>
      </w:pPr>
      <w:r w:rsidRPr="00E95FDB">
        <w:rPr>
          <w:rFonts w:ascii="Courier New" w:eastAsia="Courier New" w:hAnsi="Courier New" w:cs="Courier New"/>
          <w:lang w:val="en"/>
        </w:rPr>
        <w:t>Total annual responses...............................</w:t>
      </w:r>
      <w:r w:rsidR="00CD7CDF">
        <w:rPr>
          <w:rFonts w:ascii="Courier New" w:eastAsia="Courier New" w:hAnsi="Courier New" w:cs="Courier New"/>
          <w:lang w:val="en"/>
        </w:rPr>
        <w:t>28,575</w:t>
      </w:r>
    </w:p>
    <w:p w:rsidR="00A02962" w:rsidRPr="00E95FDB" w:rsidP="00E61015" w14:paraId="1C03ED07"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Estimated hours/response..............................</w:t>
      </w:r>
      <w:r w:rsidRPr="00E95FDB">
        <w:rPr>
          <w:rFonts w:ascii="Courier New" w:eastAsia="Courier New" w:hAnsi="Courier New" w:cs="Courier New"/>
          <w:u w:val="single"/>
          <w:lang w:val="en"/>
        </w:rPr>
        <w:t>x 1.5</w:t>
      </w:r>
    </w:p>
    <w:p w:rsidR="00A02962" w:rsidRPr="00E95FDB" w:rsidP="00E61015" w14:paraId="5DA8F32B" w14:textId="40054579">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Estimated annual burden hours......................4</w:t>
      </w:r>
      <w:r w:rsidR="00CD7CDF">
        <w:rPr>
          <w:rFonts w:ascii="Courier New" w:eastAsia="Courier New" w:hAnsi="Courier New" w:cs="Courier New"/>
          <w:lang w:val="en"/>
        </w:rPr>
        <w:t>2</w:t>
      </w:r>
      <w:r w:rsidRPr="00E95FDB">
        <w:rPr>
          <w:rFonts w:ascii="Courier New" w:eastAsia="Courier New" w:hAnsi="Courier New" w:cs="Courier New"/>
          <w:lang w:val="en"/>
        </w:rPr>
        <w:t>,</w:t>
      </w:r>
      <w:r w:rsidR="00CD7CDF">
        <w:rPr>
          <w:rFonts w:ascii="Courier New" w:eastAsia="Courier New" w:hAnsi="Courier New" w:cs="Courier New"/>
          <w:lang w:val="en"/>
        </w:rPr>
        <w:t>862.5</w:t>
      </w:r>
    </w:p>
    <w:p w:rsidR="00A02962" w:rsidRPr="00E95FDB" w:rsidP="00E61015" w14:paraId="3585995B" w14:textId="3281EDAA">
      <w:pPr>
        <w:tabs>
          <w:tab w:val="clear" w:pos="560"/>
          <w:tab w:val="clear" w:pos="1120"/>
          <w:tab w:val="clear" w:pos="1680"/>
          <w:tab w:val="clear" w:pos="2240"/>
        </w:tabs>
        <w:spacing w:before="0"/>
        <w:rPr>
          <w:rFonts w:ascii="Courier New" w:eastAsia="Courier New" w:hAnsi="Courier New" w:cs="Courier New"/>
          <w:u w:val="single"/>
          <w:lang w:val="en"/>
        </w:rPr>
      </w:pPr>
      <w:r w:rsidRPr="00E95FDB">
        <w:rPr>
          <w:rFonts w:ascii="Courier New" w:eastAsia="Courier New" w:hAnsi="Courier New" w:cs="Courier New"/>
          <w:lang w:val="en"/>
        </w:rPr>
        <w:t>Hourly rate</w:t>
      </w:r>
      <w:r w:rsidRPr="00E95FDB">
        <w:rPr>
          <w:rFonts w:ascii="Courier New" w:eastAsia="Courier New" w:hAnsi="Courier New" w:cs="Courier New"/>
          <w:b/>
          <w:bCs/>
          <w:lang w:val="en"/>
        </w:rPr>
        <w:t>**</w:t>
      </w:r>
      <w:r w:rsidRPr="00E95FDB" w:rsidR="00502230">
        <w:rPr>
          <w:rFonts w:ascii="Courier New" w:eastAsia="Courier New" w:hAnsi="Courier New" w:cs="Courier New"/>
          <w:b/>
          <w:bCs/>
          <w:lang w:val="en"/>
        </w:rPr>
        <w:t>*</w:t>
      </w:r>
      <w:r w:rsidRPr="00E95FDB">
        <w:rPr>
          <w:rFonts w:ascii="Courier New" w:eastAsia="Courier New" w:hAnsi="Courier New" w:cs="Courier New"/>
          <w:b/>
          <w:bCs/>
          <w:lang w:val="en"/>
        </w:rPr>
        <w:t>*</w:t>
      </w:r>
      <w:r w:rsidRPr="00E95FDB">
        <w:rPr>
          <w:rFonts w:ascii="Courier New" w:eastAsia="Courier New" w:hAnsi="Courier New" w:cs="Courier New"/>
          <w:lang w:val="en"/>
        </w:rPr>
        <w:t>.......................................</w:t>
      </w:r>
      <w:r w:rsidRPr="00E95FDB">
        <w:rPr>
          <w:rFonts w:ascii="Courier New" w:eastAsia="Courier New" w:hAnsi="Courier New" w:cs="Courier New"/>
          <w:u w:val="single"/>
          <w:lang w:val="en"/>
        </w:rPr>
        <w:t>x $</w:t>
      </w:r>
      <w:r w:rsidRPr="00E95FDB" w:rsidR="005623E0">
        <w:rPr>
          <w:rFonts w:ascii="Courier New" w:eastAsia="Courier New" w:hAnsi="Courier New" w:cs="Courier New"/>
          <w:u w:val="single"/>
          <w:lang w:val="en"/>
        </w:rPr>
        <w:t>70</w:t>
      </w:r>
    </w:p>
    <w:p w:rsidR="00A02962" w:rsidRPr="00E95FDB" w:rsidP="00E61015" w14:paraId="6158FEA4" w14:textId="514BACD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Estimated cost to the public....................$ </w:t>
      </w:r>
      <w:r w:rsidR="00CD7CDF">
        <w:rPr>
          <w:rFonts w:ascii="Courier New" w:eastAsia="Courier New" w:hAnsi="Courier New" w:cs="Courier New"/>
          <w:lang w:val="en"/>
        </w:rPr>
        <w:t>3,000,375</w:t>
      </w:r>
    </w:p>
    <w:p w:rsidR="009A1B13" w:rsidRPr="00E95FDB" w:rsidP="00E61015" w14:paraId="0BEF1726" w14:textId="77777777">
      <w:pPr>
        <w:overflowPunct w:val="0"/>
        <w:autoSpaceDE w:val="0"/>
        <w:autoSpaceDN w:val="0"/>
        <w:adjustRightInd w:val="0"/>
        <w:spacing w:before="0"/>
        <w:textAlignment w:val="baseline"/>
        <w:rPr>
          <w:rFonts w:ascii="Courier New" w:eastAsia="Times New Roman" w:hAnsi="Courier New" w:cs="Courier New"/>
        </w:rPr>
      </w:pPr>
    </w:p>
    <w:p w:rsidR="009A1B13" w:rsidRPr="00E95FDB" w:rsidP="00E61015" w14:paraId="569A710D" w14:textId="6F827A3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b/>
          <w:bCs/>
          <w:u w:val="single"/>
          <w:lang w:val="en"/>
        </w:rPr>
        <w:t>Hourly rate calculation</w:t>
      </w:r>
      <w:r w:rsidRPr="00E95FDB">
        <w:rPr>
          <w:rFonts w:ascii="Courier New" w:eastAsia="Courier New" w:hAnsi="Courier New" w:cs="Courier New"/>
          <w:b/>
          <w:bCs/>
          <w:lang w:val="en"/>
        </w:rPr>
        <w:t>:</w:t>
      </w:r>
      <w:r w:rsidRPr="00E95FDB">
        <w:rPr>
          <w:rFonts w:ascii="Courier New" w:eastAsia="Courier New" w:hAnsi="Courier New" w:cs="Courier New"/>
          <w:lang w:val="en"/>
        </w:rPr>
        <w:t xml:space="preserve"> The hourly rate is calculated by applying a 36.25 percent fringe factor and a 12 percent overhead factor to a base hourly rate, and then rounding it to the nearest whole dollar. The base hourly rate is derived from the OPM 2024 General Schedule (GS) Locality Pay Table</w:t>
      </w:r>
      <w:bookmarkStart w:id="17" w:name="_Hlk184218739"/>
      <w:r w:rsidRPr="00E95FDB">
        <w:rPr>
          <w:rFonts w:ascii="Courier New" w:eastAsia="Courier New" w:hAnsi="Courier New" w:cs="Courier New"/>
          <w:lang w:val="en"/>
        </w:rPr>
        <w:t xml:space="preserve"> for the rest of the U</w:t>
      </w:r>
      <w:r w:rsidR="006A017B">
        <w:rPr>
          <w:rFonts w:ascii="Courier New" w:eastAsia="Courier New" w:hAnsi="Courier New" w:cs="Courier New"/>
          <w:lang w:val="en"/>
        </w:rPr>
        <w:t>.</w:t>
      </w:r>
      <w:r w:rsidRPr="00E95FDB">
        <w:rPr>
          <w:rFonts w:ascii="Courier New" w:eastAsia="Courier New" w:hAnsi="Courier New" w:cs="Courier New"/>
          <w:lang w:val="en"/>
        </w:rPr>
        <w:t>S</w:t>
      </w:r>
      <w:r w:rsidR="006A017B">
        <w:rPr>
          <w:rFonts w:ascii="Courier New" w:eastAsia="Courier New" w:hAnsi="Courier New" w:cs="Courier New"/>
          <w:lang w:val="en"/>
        </w:rPr>
        <w:t>.</w:t>
      </w:r>
      <w:r w:rsidRPr="00E95FDB">
        <w:rPr>
          <w:rFonts w:ascii="Courier New" w:eastAsia="Courier New" w:hAnsi="Courier New" w:cs="Courier New"/>
          <w:lang w:val="en"/>
        </w:rPr>
        <w:t xml:space="preserve"> (“Salary Table 2024-RUS”). The fringe factor is derived from OMB memorandum M-08-13. The overhead factor is derived from the OMB Circular No. A-76 Revised Supplemental Handbook.</w:t>
      </w:r>
    </w:p>
    <w:bookmarkEnd w:id="17"/>
    <w:p w:rsidR="00502230" w:rsidRPr="00E95FDB" w:rsidP="00E61015" w14:paraId="008462A0" w14:textId="58821D5B">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b/>
          <w:lang w:val="en"/>
        </w:rPr>
        <w:t>*</w:t>
      </w:r>
      <w:r w:rsidRPr="00E95FDB">
        <w:rPr>
          <w:rFonts w:ascii="Courier New" w:eastAsia="Courier New" w:hAnsi="Courier New" w:cs="Courier New"/>
          <w:lang w:val="en"/>
        </w:rPr>
        <w:t xml:space="preserve"> Based on a GS-7/step 5 salary ($</w:t>
      </w:r>
      <w:r w:rsidR="00004344">
        <w:rPr>
          <w:rFonts w:ascii="Courier New" w:eastAsia="Courier New" w:hAnsi="Courier New" w:cs="Courier New"/>
          <w:lang w:val="en"/>
        </w:rPr>
        <w:t>26.62</w:t>
      </w:r>
      <w:r w:rsidRPr="00E95FDB">
        <w:rPr>
          <w:rFonts w:ascii="Courier New" w:eastAsia="Courier New" w:hAnsi="Courier New" w:cs="Courier New"/>
          <w:lang w:val="en"/>
        </w:rPr>
        <w:t xml:space="preserve"> per hour), rounded to the nearest whole dollar ($</w:t>
      </w:r>
      <w:r w:rsidR="00004344">
        <w:rPr>
          <w:rFonts w:ascii="Courier New" w:eastAsia="Courier New" w:hAnsi="Courier New" w:cs="Courier New"/>
          <w:lang w:val="en"/>
        </w:rPr>
        <w:t>39</w:t>
      </w:r>
      <w:r w:rsidRPr="00E95FDB">
        <w:rPr>
          <w:rFonts w:ascii="Courier New" w:eastAsia="Courier New" w:hAnsi="Courier New" w:cs="Courier New"/>
          <w:lang w:val="en"/>
        </w:rPr>
        <w:t>).</w:t>
      </w:r>
    </w:p>
    <w:p w:rsidR="009A1B13" w:rsidRPr="00E95FDB" w:rsidP="00E61015" w14:paraId="7DEFF641" w14:textId="5199CDE9">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b/>
          <w:lang w:val="en"/>
        </w:rPr>
        <w:t>*</w:t>
      </w:r>
      <w:r w:rsidRPr="00E95FDB" w:rsidR="00502230">
        <w:rPr>
          <w:rFonts w:ascii="Courier New" w:eastAsia="Courier New" w:hAnsi="Courier New" w:cs="Courier New"/>
          <w:b/>
          <w:lang w:val="en"/>
        </w:rPr>
        <w:t>*</w:t>
      </w:r>
      <w:r w:rsidRPr="00E95FDB">
        <w:rPr>
          <w:rFonts w:ascii="Courier New" w:eastAsia="Courier New" w:hAnsi="Courier New" w:cs="Courier New"/>
          <w:lang w:val="en"/>
        </w:rPr>
        <w:t xml:space="preserve"> </w:t>
      </w:r>
      <w:bookmarkStart w:id="18" w:name="_Hlk87902449"/>
      <w:r w:rsidRPr="00E95FDB">
        <w:rPr>
          <w:rFonts w:ascii="Courier New" w:eastAsia="Courier New" w:hAnsi="Courier New" w:cs="Courier New"/>
          <w:lang w:val="en"/>
        </w:rPr>
        <w:t>Based on a GS-9/step 5 salary ($32.56 per hour), rounded to the nearest whole dollar ($48).</w:t>
      </w:r>
    </w:p>
    <w:p w:rsidR="00A02962" w:rsidRPr="00E95FDB" w:rsidP="00E61015" w14:paraId="60C3EDC9" w14:textId="23D5869C">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b/>
          <w:bCs/>
          <w:lang w:val="en"/>
        </w:rPr>
        <w:t>*</w:t>
      </w:r>
      <w:r w:rsidRPr="00E95FDB" w:rsidR="00502230">
        <w:rPr>
          <w:rFonts w:ascii="Courier New" w:eastAsia="Courier New" w:hAnsi="Courier New" w:cs="Courier New"/>
          <w:b/>
          <w:bCs/>
          <w:lang w:val="en"/>
        </w:rPr>
        <w:t>*</w:t>
      </w:r>
      <w:r w:rsidRPr="00E95FDB">
        <w:rPr>
          <w:rFonts w:ascii="Courier New" w:eastAsia="Courier New" w:hAnsi="Courier New" w:cs="Courier New"/>
          <w:b/>
          <w:bCs/>
          <w:lang w:val="en"/>
        </w:rPr>
        <w:t>*</w:t>
      </w:r>
      <w:r w:rsidRPr="00E95FDB">
        <w:rPr>
          <w:rFonts w:ascii="Courier New" w:eastAsia="Courier New" w:hAnsi="Courier New" w:cs="Courier New"/>
          <w:lang w:val="en"/>
        </w:rPr>
        <w:t xml:space="preserve"> Based on a GS-11/step 5 salary ($</w:t>
      </w:r>
      <w:r w:rsidRPr="00E95FDB" w:rsidR="000A71F4">
        <w:rPr>
          <w:rFonts w:ascii="Courier New" w:eastAsia="Courier New" w:hAnsi="Courier New" w:cs="Courier New"/>
          <w:lang w:val="en"/>
        </w:rPr>
        <w:t>39.40</w:t>
      </w:r>
      <w:r w:rsidRPr="00E95FDB">
        <w:rPr>
          <w:rFonts w:ascii="Courier New" w:eastAsia="Courier New" w:hAnsi="Courier New" w:cs="Courier New"/>
          <w:lang w:val="en"/>
        </w:rPr>
        <w:t xml:space="preserve"> per hour), rounded to the nearest whole dollar ($</w:t>
      </w:r>
      <w:r w:rsidRPr="00E95FDB" w:rsidR="000A71F4">
        <w:rPr>
          <w:rFonts w:ascii="Courier New" w:eastAsia="Courier New" w:hAnsi="Courier New" w:cs="Courier New"/>
          <w:lang w:val="en"/>
        </w:rPr>
        <w:t>58</w:t>
      </w:r>
      <w:r w:rsidRPr="00E95FDB">
        <w:rPr>
          <w:rFonts w:ascii="Courier New" w:eastAsia="Courier New" w:hAnsi="Courier New" w:cs="Courier New"/>
          <w:lang w:val="en"/>
        </w:rPr>
        <w:t>).</w:t>
      </w:r>
    </w:p>
    <w:p w:rsidR="009A1B13" w:rsidRPr="00E95FDB" w:rsidP="00E61015" w14:paraId="79C72973" w14:textId="3579FC6C">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b/>
          <w:bCs/>
          <w:lang w:val="en"/>
        </w:rPr>
        <w:t>*</w:t>
      </w:r>
      <w:r w:rsidRPr="00E95FDB" w:rsidR="00A02962">
        <w:rPr>
          <w:rFonts w:ascii="Courier New" w:eastAsia="Courier New" w:hAnsi="Courier New" w:cs="Courier New"/>
          <w:b/>
          <w:bCs/>
          <w:lang w:val="en"/>
        </w:rPr>
        <w:t>*</w:t>
      </w:r>
      <w:r w:rsidRPr="00E95FDB" w:rsidR="00502230">
        <w:rPr>
          <w:rFonts w:ascii="Courier New" w:eastAsia="Courier New" w:hAnsi="Courier New" w:cs="Courier New"/>
          <w:b/>
          <w:bCs/>
          <w:lang w:val="en"/>
        </w:rPr>
        <w:t>*</w:t>
      </w:r>
      <w:r w:rsidRPr="00E95FDB">
        <w:rPr>
          <w:rFonts w:ascii="Courier New" w:eastAsia="Courier New" w:hAnsi="Courier New" w:cs="Courier New"/>
          <w:b/>
          <w:bCs/>
          <w:lang w:val="en"/>
        </w:rPr>
        <w:t>*</w:t>
      </w:r>
      <w:r w:rsidRPr="00E95FDB">
        <w:rPr>
          <w:rFonts w:ascii="Courier New" w:eastAsia="Courier New" w:hAnsi="Courier New" w:cs="Courier New"/>
          <w:lang w:val="en"/>
        </w:rPr>
        <w:t xml:space="preserve"> Based on a GS-12/step 5 salary ($47.22 per hour), rounded to the nearest whole dollar ($70).</w:t>
      </w:r>
    </w:p>
    <w:bookmarkEnd w:id="18"/>
    <w:p w:rsidR="007903D6" w:rsidRPr="00E95FDB" w:rsidP="00E61015" w14:paraId="13D4EC57" w14:textId="020FAD8C">
      <w:pPr>
        <w:tabs>
          <w:tab w:val="clear" w:pos="560"/>
          <w:tab w:val="clear" w:pos="1120"/>
          <w:tab w:val="clear" w:pos="1680"/>
          <w:tab w:val="clear" w:pos="2240"/>
        </w:tabs>
        <w:spacing w:before="0"/>
        <w:rPr>
          <w:rFonts w:ascii="Courier New" w:eastAsia="Courier New" w:hAnsi="Courier New" w:cs="Courier New"/>
        </w:rPr>
      </w:pPr>
    </w:p>
    <w:p w:rsidR="002D11F9" w:rsidRPr="00223652" w:rsidP="00223652" w14:paraId="54A6AF8C" w14:textId="158D8DC3">
      <w:pPr>
        <w:pStyle w:val="ListParagraph"/>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223652">
        <w:rPr>
          <w:rFonts w:ascii="Courier New" w:eastAsia="Courier New" w:hAnsi="Courier New" w:cs="Courier New"/>
          <w:u w:val="single"/>
        </w:rPr>
        <w:t>Estimated nonrecurring costs</w:t>
      </w:r>
      <w:r w:rsidRPr="00223652">
        <w:rPr>
          <w:rFonts w:ascii="Courier New" w:eastAsia="Courier New" w:hAnsi="Courier New" w:cs="Courier New"/>
        </w:rPr>
        <w:t>. Not applicable.</w:t>
      </w:r>
    </w:p>
    <w:p w:rsidR="002D11F9" w:rsidRPr="00E95FDB" w:rsidP="00E61015" w14:paraId="19A974AA"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7088AE80" w14:textId="36FA977C">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Times New Roman" w:hAnsi="Courier New" w:cs="Courier New"/>
        </w:rPr>
      </w:pPr>
      <w:r w:rsidRPr="00E95FDB">
        <w:rPr>
          <w:rFonts w:ascii="Courier New" w:eastAsia="Courier New" w:hAnsi="Courier New" w:cs="Courier New"/>
          <w:u w:val="single"/>
        </w:rPr>
        <w:t>Estimated cost to the Government</w:t>
      </w:r>
      <w:r w:rsidRPr="00E95FDB">
        <w:rPr>
          <w:rFonts w:ascii="Courier New" w:eastAsia="Courier New" w:hAnsi="Courier New" w:cs="Courier New"/>
        </w:rPr>
        <w:t>.</w:t>
      </w:r>
    </w:p>
    <w:p w:rsidR="00370376" w:rsidP="00E61015" w14:paraId="4778E2A8" w14:textId="77777777">
      <w:pPr>
        <w:tabs>
          <w:tab w:val="clear" w:pos="560"/>
          <w:tab w:val="clear" w:pos="1120"/>
          <w:tab w:val="clear" w:pos="1680"/>
          <w:tab w:val="clear" w:pos="2240"/>
        </w:tabs>
        <w:spacing w:before="0"/>
        <w:ind w:right="-43"/>
        <w:contextualSpacing/>
        <w:rPr>
          <w:rFonts w:ascii="Courier New" w:eastAsia="Arial" w:hAnsi="Courier New" w:cs="Courier New"/>
          <w:lang w:val="en"/>
        </w:rPr>
      </w:pPr>
    </w:p>
    <w:tbl>
      <w:tblPr>
        <w:tblW w:w="0" w:type="dxa"/>
        <w:tblCellMar>
          <w:left w:w="0" w:type="dxa"/>
          <w:right w:w="0" w:type="dxa"/>
        </w:tblCellMar>
        <w:tblLook w:val="04A0"/>
      </w:tblPr>
      <w:tblGrid>
        <w:gridCol w:w="4651"/>
        <w:gridCol w:w="1171"/>
        <w:gridCol w:w="931"/>
        <w:gridCol w:w="1411"/>
      </w:tblGrid>
      <w:tr w14:paraId="7758CE45" w14:textId="77777777" w:rsidTr="003963E7">
        <w:tblPrEx>
          <w:tblW w:w="0" w:type="dxa"/>
          <w:tblCellMar>
            <w:left w:w="0" w:type="dxa"/>
            <w:right w:w="0" w:type="dxa"/>
          </w:tblCellMar>
          <w:tblLook w:val="04A0"/>
        </w:tblPrEx>
        <w:trPr>
          <w:trHeight w:val="315"/>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0C6E1CF0"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Summary of the Government Burden</w:t>
            </w:r>
          </w:p>
        </w:tc>
      </w:tr>
      <w:tr w14:paraId="03A6E347" w14:textId="77777777" w:rsidTr="003963E7">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24EE17EB"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FAR Requirement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5D1846BF"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075EE5F5"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5EA88FF0"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Cost</w:t>
            </w:r>
          </w:p>
        </w:tc>
      </w:tr>
      <w:tr w14:paraId="29098F79" w14:textId="77777777" w:rsidTr="003963E7">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3469BC49"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3963E7">
              <w:rPr>
                <w:rFonts w:ascii="Courier New" w:eastAsia="Times New Roman" w:hAnsi="Courier New" w:cs="Courier New"/>
                <w:sz w:val="20"/>
                <w:szCs w:val="20"/>
              </w:rPr>
              <w:t>52.204-3 or 52.212-3(l)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57691DC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334,437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76A82C4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6,689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2CB7FA4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$321,060</w:t>
            </w:r>
          </w:p>
        </w:tc>
      </w:tr>
      <w:tr w14:paraId="562EBC29" w14:textId="77777777" w:rsidTr="003963E7">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6ED1DD56"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3963E7">
              <w:rPr>
                <w:rFonts w:ascii="Courier New" w:eastAsia="Times New Roman" w:hAnsi="Courier New" w:cs="Courier New"/>
                <w:sz w:val="20"/>
                <w:szCs w:val="20"/>
              </w:rPr>
              <w:t>52.204-6 or 52.212-1(j), and 52.204-12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042517E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351,159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1E13469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7,023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64882635"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$337,113</w:t>
            </w:r>
          </w:p>
        </w:tc>
      </w:tr>
      <w:tr w14:paraId="602FA070" w14:textId="77777777" w:rsidTr="003963E7">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59F542DD"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3963E7">
              <w:rPr>
                <w:rFonts w:ascii="Courier New" w:eastAsia="Times New Roman" w:hAnsi="Courier New" w:cs="Courier New"/>
                <w:sz w:val="20"/>
                <w:szCs w:val="20"/>
              </w:rPr>
              <w:t>52.204-7, 52.204-13, and 52.212-3(b)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31130D8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87,407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42FB97F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87,407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4901ABF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$4,195,536</w:t>
            </w:r>
          </w:p>
        </w:tc>
      </w:tr>
      <w:tr w14:paraId="2930948E" w14:textId="77777777" w:rsidTr="003963E7">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1E2AC3E1"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3963E7">
              <w:rPr>
                <w:rFonts w:ascii="Courier New" w:eastAsia="Times New Roman" w:hAnsi="Courier New" w:cs="Courier New"/>
                <w:sz w:val="20"/>
                <w:szCs w:val="20"/>
              </w:rPr>
              <w:t>52.204-14, and 52.204-15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69A9446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35,350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1DB165E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53,025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399F23E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$2,545,200</w:t>
            </w:r>
          </w:p>
        </w:tc>
      </w:tr>
      <w:tr w14:paraId="2200D927" w14:textId="77777777" w:rsidTr="003963E7">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47BFE44D"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3963E7">
              <w:rPr>
                <w:rFonts w:ascii="Courier New" w:eastAsia="Times New Roman" w:hAnsi="Courier New" w:cs="Courier New"/>
                <w:sz w:val="20"/>
                <w:szCs w:val="20"/>
              </w:rPr>
              <w:t>52.204-16 &amp; 52.204-18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27A63A3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2F13F41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2B882BB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$2,158</w:t>
            </w:r>
          </w:p>
        </w:tc>
      </w:tr>
      <w:tr w14:paraId="3F9AF7A3" w14:textId="77777777" w:rsidTr="003963E7">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15977B52"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3963E7">
              <w:rPr>
                <w:rFonts w:ascii="Courier New" w:eastAsia="Times New Roman" w:hAnsi="Courier New" w:cs="Courier New"/>
                <w:sz w:val="20"/>
                <w:szCs w:val="20"/>
              </w:rPr>
              <w:t>52.204-17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6F62BD9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5,580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3A0F808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558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7FC18F1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$32,364</w:t>
            </w:r>
          </w:p>
        </w:tc>
      </w:tr>
      <w:tr w14:paraId="52FE96A4" w14:textId="77777777" w:rsidTr="003963E7">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371B0E58"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3963E7">
              <w:rPr>
                <w:rFonts w:ascii="Courier New" w:eastAsia="Times New Roman" w:hAnsi="Courier New" w:cs="Courier New"/>
                <w:sz w:val="20"/>
                <w:szCs w:val="20"/>
              </w:rPr>
              <w:t>52.204-20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24020F8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373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7E1B55EE"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79BC972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$2,611</w:t>
            </w:r>
          </w:p>
        </w:tc>
      </w:tr>
      <w:tr w14:paraId="5E107AD9" w14:textId="77777777" w:rsidTr="003963E7">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0BE600B3"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3963E7">
              <w:rPr>
                <w:rFonts w:ascii="Courier New" w:eastAsia="Times New Roman" w:hAnsi="Courier New" w:cs="Courier New"/>
                <w:sz w:val="20"/>
                <w:szCs w:val="20"/>
              </w:rPr>
              <w:t>52.204-23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11B594D1"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28,575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7E1ADBD5"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85,725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67706646"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$6,000,750</w:t>
            </w:r>
          </w:p>
        </w:tc>
      </w:tr>
      <w:tr w14:paraId="49D9A6F0" w14:textId="77777777" w:rsidTr="003963E7">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3945B47E"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422A2190"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843,253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65565858"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240,501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3C88094D"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$13,436,791</w:t>
            </w:r>
          </w:p>
        </w:tc>
      </w:tr>
    </w:tbl>
    <w:p w:rsidR="003963E7" w:rsidRPr="00E95FDB" w:rsidP="00E61015" w14:paraId="7257DB98" w14:textId="77777777">
      <w:pPr>
        <w:tabs>
          <w:tab w:val="clear" w:pos="560"/>
          <w:tab w:val="clear" w:pos="1120"/>
          <w:tab w:val="clear" w:pos="1680"/>
          <w:tab w:val="clear" w:pos="2240"/>
        </w:tabs>
        <w:spacing w:before="0"/>
        <w:ind w:right="-43"/>
        <w:contextualSpacing/>
        <w:rPr>
          <w:rFonts w:ascii="Courier New" w:eastAsia="Arial" w:hAnsi="Courier New" w:cs="Courier New"/>
          <w:lang w:val="en"/>
        </w:rPr>
      </w:pPr>
    </w:p>
    <w:p w:rsidR="008C3A4A" w:rsidRPr="00E95FDB" w:rsidP="00E61015" w14:paraId="0D1CE0BA" w14:textId="7777777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a. </w:t>
      </w:r>
      <w:bookmarkStart w:id="19" w:name="_Hlk87867758"/>
      <w:r w:rsidRPr="00E95FDB">
        <w:rPr>
          <w:rFonts w:ascii="Courier New" w:eastAsia="Courier New" w:hAnsi="Courier New" w:cs="Courier New"/>
          <w:lang w:val="en"/>
        </w:rPr>
        <w:t>FAR 52.204-3, and 52.212-3(l) - Taxpayer Identification Number Information.</w:t>
      </w:r>
    </w:p>
    <w:p w:rsidR="008C3A4A" w:rsidRPr="00E95FDB" w:rsidP="00E61015" w14:paraId="27E5FA17" w14:textId="77777777">
      <w:pPr>
        <w:tabs>
          <w:tab w:val="clear" w:pos="560"/>
          <w:tab w:val="clear" w:pos="1120"/>
          <w:tab w:val="clear" w:pos="1680"/>
          <w:tab w:val="clear" w:pos="2240"/>
        </w:tabs>
        <w:spacing w:before="0"/>
        <w:ind w:right="-43"/>
        <w:rPr>
          <w:rFonts w:ascii="Courier New" w:eastAsia="Times New Roman" w:hAnsi="Courier New" w:cs="Courier New"/>
          <w:color w:val="000000"/>
        </w:rPr>
      </w:pPr>
    </w:p>
    <w:p w:rsidR="008C3A4A" w:rsidRPr="00E95FDB" w:rsidP="00E61015" w14:paraId="3CB818E0" w14:textId="122577BA">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Estimated annual responses...........................3</w:t>
      </w:r>
      <w:r w:rsidR="004A48C4">
        <w:rPr>
          <w:rFonts w:ascii="Courier New" w:eastAsia="Times New Roman" w:hAnsi="Courier New" w:cs="Courier New"/>
          <w:color w:val="000000"/>
        </w:rPr>
        <w:t>34</w:t>
      </w:r>
      <w:r w:rsidRPr="00E95FDB">
        <w:rPr>
          <w:rFonts w:ascii="Courier New" w:eastAsia="Times New Roman" w:hAnsi="Courier New" w:cs="Courier New"/>
          <w:color w:val="000000"/>
        </w:rPr>
        <w:t>,</w:t>
      </w:r>
      <w:r w:rsidR="004A48C4">
        <w:rPr>
          <w:rFonts w:ascii="Courier New" w:eastAsia="Times New Roman" w:hAnsi="Courier New" w:cs="Courier New"/>
          <w:color w:val="000000"/>
        </w:rPr>
        <w:t>4</w:t>
      </w:r>
      <w:r w:rsidRPr="00E95FDB">
        <w:rPr>
          <w:rFonts w:ascii="Courier New" w:eastAsia="Times New Roman" w:hAnsi="Courier New" w:cs="Courier New"/>
          <w:color w:val="000000"/>
        </w:rPr>
        <w:t>37</w:t>
      </w:r>
    </w:p>
    <w:p w:rsidR="008C3A4A" w:rsidRPr="00E95FDB" w:rsidP="00E61015" w14:paraId="7D9F1F04" w14:textId="77777777">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Review time per response (hours).....................</w:t>
      </w:r>
      <w:r w:rsidRPr="00E95FDB">
        <w:rPr>
          <w:rFonts w:ascii="Courier New" w:eastAsia="Times New Roman" w:hAnsi="Courier New" w:cs="Courier New"/>
          <w:color w:val="000000"/>
          <w:u w:val="single"/>
        </w:rPr>
        <w:t>x  0.02</w:t>
      </w:r>
    </w:p>
    <w:p w:rsidR="008C3A4A" w:rsidRPr="00E95FDB" w:rsidP="00E61015" w14:paraId="5C75CDE5" w14:textId="4E497506">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Review time per year (hours).........................  6,</w:t>
      </w:r>
      <w:r w:rsidR="004A48C4">
        <w:rPr>
          <w:rFonts w:ascii="Courier New" w:eastAsia="Times New Roman" w:hAnsi="Courier New" w:cs="Courier New"/>
          <w:color w:val="000000"/>
        </w:rPr>
        <w:t>689</w:t>
      </w:r>
    </w:p>
    <w:p w:rsidR="008C3A4A" w:rsidRPr="00E95FDB" w:rsidP="00E61015" w14:paraId="2E68A455" w14:textId="2C2DD533">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Hourly rate</w:t>
      </w:r>
      <w:r w:rsidRPr="00E95FDB">
        <w:rPr>
          <w:rFonts w:ascii="Courier New" w:eastAsia="Times New Roman" w:hAnsi="Courier New" w:cs="Courier New"/>
          <w:b/>
          <w:bCs/>
          <w:color w:val="000000"/>
        </w:rPr>
        <w:t>*</w:t>
      </w:r>
      <w:r w:rsidRPr="00E95FDB" w:rsidR="004127AF">
        <w:rPr>
          <w:rFonts w:ascii="Courier New" w:eastAsia="Times New Roman" w:hAnsi="Courier New" w:cs="Courier New"/>
          <w:b/>
          <w:bCs/>
          <w:color w:val="000000"/>
        </w:rPr>
        <w:t>*</w:t>
      </w:r>
      <w:r w:rsidRPr="00E95FDB">
        <w:rPr>
          <w:rFonts w:ascii="Courier New" w:eastAsia="Times New Roman" w:hAnsi="Courier New" w:cs="Courier New"/>
          <w:color w:val="000000"/>
        </w:rPr>
        <w:t xml:space="preserve">....................................... </w:t>
      </w:r>
      <w:r w:rsidRPr="00E95FDB">
        <w:rPr>
          <w:rFonts w:ascii="Courier New" w:eastAsia="Times New Roman" w:hAnsi="Courier New" w:cs="Courier New"/>
          <w:color w:val="000000"/>
          <w:u w:val="single"/>
        </w:rPr>
        <w:t>x   $48</w:t>
      </w:r>
    </w:p>
    <w:p w:rsidR="008C3A4A" w:rsidRPr="00E95FDB" w:rsidP="00E61015" w14:paraId="7F75180F" w14:textId="4A1A931E">
      <w:pPr>
        <w:tabs>
          <w:tab w:val="clear" w:pos="560"/>
          <w:tab w:val="clear" w:pos="1120"/>
          <w:tab w:val="clear" w:pos="1680"/>
          <w:tab w:val="clear" w:pos="2240"/>
        </w:tabs>
        <w:spacing w:before="0"/>
        <w:ind w:right="-43"/>
        <w:rPr>
          <w:rFonts w:ascii="Courier New" w:eastAsia="Times New Roman" w:hAnsi="Courier New" w:cs="Courier New"/>
          <w:color w:val="000000"/>
        </w:rPr>
      </w:pPr>
      <w:r w:rsidRPr="00E95FDB">
        <w:rPr>
          <w:rFonts w:ascii="Courier New" w:eastAsia="Times New Roman" w:hAnsi="Courier New" w:cs="Courier New"/>
          <w:color w:val="000000"/>
        </w:rPr>
        <w:t xml:space="preserve">Estimated annual cost to the Government........... $ </w:t>
      </w:r>
      <w:r w:rsidR="004A48C4">
        <w:rPr>
          <w:rFonts w:ascii="Courier New" w:eastAsia="Times New Roman" w:hAnsi="Courier New" w:cs="Courier New"/>
          <w:color w:val="000000"/>
        </w:rPr>
        <w:t>321</w:t>
      </w:r>
      <w:r w:rsidRPr="00E95FDB">
        <w:rPr>
          <w:rFonts w:ascii="Courier New" w:eastAsia="Times New Roman" w:hAnsi="Courier New" w:cs="Courier New"/>
          <w:color w:val="000000"/>
        </w:rPr>
        <w:t>,</w:t>
      </w:r>
      <w:r w:rsidR="004A48C4">
        <w:rPr>
          <w:rFonts w:ascii="Courier New" w:eastAsia="Times New Roman" w:hAnsi="Courier New" w:cs="Courier New"/>
          <w:color w:val="000000"/>
        </w:rPr>
        <w:t>060</w:t>
      </w:r>
    </w:p>
    <w:p w:rsidR="008C3A4A" w:rsidRPr="00E95FDB" w:rsidP="00E61015" w14:paraId="4A28E6B8" w14:textId="7777777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ab/>
      </w:r>
      <w:r w:rsidRPr="00E95FDB">
        <w:rPr>
          <w:rFonts w:ascii="Courier New" w:eastAsia="Courier New" w:hAnsi="Courier New" w:cs="Courier New"/>
          <w:lang w:val="en"/>
        </w:rPr>
        <w:tab/>
      </w:r>
      <w:r w:rsidRPr="00E95FDB">
        <w:rPr>
          <w:rFonts w:ascii="Courier New" w:eastAsia="Courier New" w:hAnsi="Courier New" w:cs="Courier New"/>
          <w:lang w:val="en"/>
        </w:rPr>
        <w:tab/>
        <w:t xml:space="preserve">     </w:t>
      </w:r>
      <w:r w:rsidRPr="00E95FDB">
        <w:rPr>
          <w:rFonts w:ascii="Courier New" w:eastAsia="Courier New" w:hAnsi="Courier New" w:cs="Courier New"/>
          <w:lang w:val="en"/>
        </w:rPr>
        <w:tab/>
        <w:t xml:space="preserve">  </w:t>
      </w:r>
    </w:p>
    <w:p w:rsidR="008C3A4A" w:rsidRPr="00E95FDB" w:rsidP="00E61015" w14:paraId="1E27F0A5" w14:textId="7777777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 xml:space="preserve">b. FAR 52.204-6, 52.212-1(j), and 52.204-12 - Unique Entity Identifier. </w:t>
      </w:r>
    </w:p>
    <w:p w:rsidR="008C3A4A" w:rsidRPr="00E95FDB" w:rsidP="00E61015" w14:paraId="7D47AE93" w14:textId="77777777">
      <w:pPr>
        <w:tabs>
          <w:tab w:val="clear" w:pos="560"/>
          <w:tab w:val="clear" w:pos="1120"/>
          <w:tab w:val="clear" w:pos="1680"/>
          <w:tab w:val="clear" w:pos="2240"/>
        </w:tabs>
        <w:spacing w:before="0"/>
        <w:rPr>
          <w:rFonts w:ascii="Courier New" w:eastAsia="Courier New" w:hAnsi="Courier New" w:cs="Courier New"/>
          <w:lang w:val="en"/>
        </w:rPr>
      </w:pPr>
    </w:p>
    <w:p w:rsidR="008C3A4A" w:rsidRPr="00E95FDB" w:rsidP="00E61015" w14:paraId="420125ED" w14:textId="0B2057FD">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Estimated annual responses...........................3</w:t>
      </w:r>
      <w:r w:rsidR="00F561B3">
        <w:rPr>
          <w:rFonts w:ascii="Courier New" w:eastAsia="Times New Roman" w:hAnsi="Courier New" w:cs="Courier New"/>
          <w:color w:val="000000"/>
        </w:rPr>
        <w:t>51</w:t>
      </w:r>
      <w:r w:rsidRPr="00E95FDB">
        <w:rPr>
          <w:rFonts w:ascii="Courier New" w:eastAsia="Times New Roman" w:hAnsi="Courier New" w:cs="Courier New"/>
          <w:color w:val="000000"/>
        </w:rPr>
        <w:t>,</w:t>
      </w:r>
      <w:r w:rsidR="00F561B3">
        <w:rPr>
          <w:rFonts w:ascii="Courier New" w:eastAsia="Times New Roman" w:hAnsi="Courier New" w:cs="Courier New"/>
          <w:color w:val="000000"/>
        </w:rPr>
        <w:t>159</w:t>
      </w:r>
    </w:p>
    <w:p w:rsidR="008C3A4A" w:rsidRPr="00E95FDB" w:rsidP="00E61015" w14:paraId="4118DDEC" w14:textId="77777777">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 xml:space="preserve">Review time per response (hours)..................... </w:t>
      </w:r>
      <w:r w:rsidRPr="00E95FDB">
        <w:rPr>
          <w:rFonts w:ascii="Courier New" w:eastAsia="Times New Roman" w:hAnsi="Courier New" w:cs="Courier New"/>
          <w:color w:val="000000"/>
          <w:u w:val="single"/>
        </w:rPr>
        <w:t>x  .02</w:t>
      </w:r>
    </w:p>
    <w:p w:rsidR="008C3A4A" w:rsidRPr="00E95FDB" w:rsidP="00E61015" w14:paraId="720684FE" w14:textId="752F66BF">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 xml:space="preserve">Review time per year (hours).........................  </w:t>
      </w:r>
      <w:r w:rsidR="00F561B3">
        <w:rPr>
          <w:rFonts w:ascii="Courier New" w:eastAsia="Times New Roman" w:hAnsi="Courier New" w:cs="Courier New"/>
          <w:color w:val="000000"/>
        </w:rPr>
        <w:t>7</w:t>
      </w:r>
      <w:r w:rsidRPr="00E95FDB">
        <w:rPr>
          <w:rFonts w:ascii="Courier New" w:eastAsia="Times New Roman" w:hAnsi="Courier New" w:cs="Courier New"/>
          <w:color w:val="000000"/>
        </w:rPr>
        <w:t>,</w:t>
      </w:r>
      <w:r w:rsidR="00F561B3">
        <w:rPr>
          <w:rFonts w:ascii="Courier New" w:eastAsia="Times New Roman" w:hAnsi="Courier New" w:cs="Courier New"/>
          <w:color w:val="000000"/>
        </w:rPr>
        <w:t>023</w:t>
      </w:r>
    </w:p>
    <w:p w:rsidR="008C3A4A" w:rsidRPr="00E95FDB" w:rsidP="00E61015" w14:paraId="7F28F171" w14:textId="6C9DB4E8">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Hourly rate</w:t>
      </w:r>
      <w:r w:rsidRPr="00E95FDB">
        <w:rPr>
          <w:rFonts w:ascii="Courier New" w:eastAsia="Times New Roman" w:hAnsi="Courier New" w:cs="Courier New"/>
          <w:b/>
          <w:bCs/>
          <w:color w:val="000000"/>
        </w:rPr>
        <w:t>*</w:t>
      </w:r>
      <w:r w:rsidRPr="00E95FDB" w:rsidR="004127AF">
        <w:rPr>
          <w:rFonts w:ascii="Courier New" w:eastAsia="Times New Roman" w:hAnsi="Courier New" w:cs="Courier New"/>
          <w:b/>
          <w:bCs/>
          <w:color w:val="000000"/>
        </w:rPr>
        <w:t>*</w:t>
      </w:r>
      <w:r w:rsidRPr="00E95FDB">
        <w:rPr>
          <w:rFonts w:ascii="Courier New" w:eastAsia="Times New Roman" w:hAnsi="Courier New" w:cs="Courier New"/>
          <w:color w:val="000000"/>
        </w:rPr>
        <w:t xml:space="preserve">....................................... </w:t>
      </w:r>
      <w:r w:rsidRPr="00E95FDB">
        <w:rPr>
          <w:rFonts w:ascii="Courier New" w:eastAsia="Times New Roman" w:hAnsi="Courier New" w:cs="Courier New"/>
          <w:color w:val="000000"/>
          <w:u w:val="single"/>
        </w:rPr>
        <w:t>x   $48</w:t>
      </w:r>
    </w:p>
    <w:p w:rsidR="008C3A4A" w:rsidRPr="00E95FDB" w:rsidP="00E61015" w14:paraId="60C36EEA" w14:textId="38524CD0">
      <w:pPr>
        <w:tabs>
          <w:tab w:val="clear" w:pos="560"/>
          <w:tab w:val="clear" w:pos="1120"/>
          <w:tab w:val="clear" w:pos="1680"/>
          <w:tab w:val="clear" w:pos="2240"/>
        </w:tabs>
        <w:spacing w:before="0"/>
        <w:ind w:right="-43"/>
        <w:rPr>
          <w:rFonts w:ascii="Courier New" w:eastAsia="Times New Roman" w:hAnsi="Courier New" w:cs="Courier New"/>
          <w:color w:val="000000"/>
        </w:rPr>
      </w:pPr>
      <w:r w:rsidRPr="00E95FDB">
        <w:rPr>
          <w:rFonts w:ascii="Courier New" w:eastAsia="Times New Roman" w:hAnsi="Courier New" w:cs="Courier New"/>
          <w:color w:val="000000"/>
        </w:rPr>
        <w:t xml:space="preserve">Estimated annual cost to the Government............$ </w:t>
      </w:r>
      <w:r w:rsidR="00F561B3">
        <w:rPr>
          <w:rFonts w:ascii="Courier New" w:eastAsia="Times New Roman" w:hAnsi="Courier New" w:cs="Courier New"/>
          <w:color w:val="000000"/>
        </w:rPr>
        <w:t>337,113</w:t>
      </w:r>
    </w:p>
    <w:p w:rsidR="008C3A4A" w:rsidRPr="00E95FDB" w:rsidP="00E61015" w14:paraId="4482F261" w14:textId="77777777">
      <w:pPr>
        <w:tabs>
          <w:tab w:val="clear" w:pos="560"/>
          <w:tab w:val="clear" w:pos="1120"/>
          <w:tab w:val="clear" w:pos="1680"/>
          <w:tab w:val="clear" w:pos="2240"/>
        </w:tabs>
        <w:spacing w:before="0"/>
        <w:rPr>
          <w:rFonts w:ascii="Courier New" w:eastAsia="Courier New" w:hAnsi="Courier New" w:cs="Courier New"/>
          <w:lang w:val="en"/>
        </w:rPr>
      </w:pPr>
    </w:p>
    <w:p w:rsidR="008C3A4A" w:rsidRPr="00E95FDB" w:rsidP="00E61015" w14:paraId="6E99583D" w14:textId="7777777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c. FAR 52.204-7, 52.204-13, and 52.212-3(b) - SAM Registration and Maintenance.</w:t>
      </w:r>
    </w:p>
    <w:p w:rsidR="008C3A4A" w:rsidRPr="00E95FDB" w:rsidP="00E61015" w14:paraId="0BDB16AC" w14:textId="77777777">
      <w:pPr>
        <w:tabs>
          <w:tab w:val="clear" w:pos="560"/>
          <w:tab w:val="clear" w:pos="1120"/>
          <w:tab w:val="clear" w:pos="1680"/>
          <w:tab w:val="clear" w:pos="2240"/>
        </w:tabs>
        <w:spacing w:before="0"/>
        <w:rPr>
          <w:rFonts w:ascii="Courier New" w:eastAsia="Courier New" w:hAnsi="Courier New" w:cs="Courier New"/>
          <w:bCs/>
          <w:lang w:val="en"/>
        </w:rPr>
      </w:pPr>
    </w:p>
    <w:p w:rsidR="008C3A4A" w:rsidRPr="00E95FDB" w:rsidP="00E61015" w14:paraId="6F01775C" w14:textId="15384E17">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 xml:space="preserve">Estimated annual responses........................... </w:t>
      </w:r>
      <w:r w:rsidR="009216FC">
        <w:rPr>
          <w:rFonts w:ascii="Courier New" w:eastAsia="Times New Roman" w:hAnsi="Courier New" w:cs="Courier New"/>
          <w:color w:val="000000"/>
        </w:rPr>
        <w:t>87</w:t>
      </w:r>
      <w:r w:rsidRPr="00E95FDB">
        <w:rPr>
          <w:rFonts w:ascii="Courier New" w:eastAsia="Times New Roman" w:hAnsi="Courier New" w:cs="Courier New"/>
          <w:color w:val="000000"/>
        </w:rPr>
        <w:t>,</w:t>
      </w:r>
      <w:r w:rsidR="009216FC">
        <w:rPr>
          <w:rFonts w:ascii="Courier New" w:eastAsia="Times New Roman" w:hAnsi="Courier New" w:cs="Courier New"/>
          <w:color w:val="000000"/>
        </w:rPr>
        <w:t>407</w:t>
      </w:r>
    </w:p>
    <w:p w:rsidR="008C3A4A" w:rsidRPr="00E95FDB" w:rsidP="00E61015" w14:paraId="264CEB13" w14:textId="77777777">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 xml:space="preserve">Review time per response (hours)..................... </w:t>
      </w:r>
      <w:r w:rsidRPr="00E95FDB">
        <w:rPr>
          <w:rFonts w:ascii="Courier New" w:eastAsia="Times New Roman" w:hAnsi="Courier New" w:cs="Courier New"/>
          <w:color w:val="000000"/>
          <w:u w:val="single"/>
        </w:rPr>
        <w:t>x    1</w:t>
      </w:r>
    </w:p>
    <w:p w:rsidR="008C3A4A" w:rsidRPr="00E95FDB" w:rsidP="00E61015" w14:paraId="6FE30C0B" w14:textId="64A43A5A">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 xml:space="preserve">Review time per year (hours)........................  </w:t>
      </w:r>
      <w:r w:rsidR="009216FC">
        <w:rPr>
          <w:rFonts w:ascii="Courier New" w:eastAsia="Times New Roman" w:hAnsi="Courier New" w:cs="Courier New"/>
          <w:color w:val="000000"/>
        </w:rPr>
        <w:t>87</w:t>
      </w:r>
      <w:r w:rsidRPr="00E95FDB">
        <w:rPr>
          <w:rFonts w:ascii="Courier New" w:eastAsia="Times New Roman" w:hAnsi="Courier New" w:cs="Courier New"/>
          <w:color w:val="000000"/>
        </w:rPr>
        <w:t>,</w:t>
      </w:r>
      <w:r w:rsidR="009216FC">
        <w:rPr>
          <w:rFonts w:ascii="Courier New" w:eastAsia="Times New Roman" w:hAnsi="Courier New" w:cs="Courier New"/>
          <w:color w:val="000000"/>
        </w:rPr>
        <w:t>407</w:t>
      </w:r>
    </w:p>
    <w:p w:rsidR="008C3A4A" w:rsidRPr="00E95FDB" w:rsidP="00E61015" w14:paraId="74520185" w14:textId="10A498B3">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Hourly rate</w:t>
      </w:r>
      <w:r w:rsidRPr="00E95FDB">
        <w:rPr>
          <w:rFonts w:ascii="Courier New" w:eastAsia="Times New Roman" w:hAnsi="Courier New" w:cs="Courier New"/>
          <w:b/>
          <w:bCs/>
          <w:color w:val="000000"/>
        </w:rPr>
        <w:t>*</w:t>
      </w:r>
      <w:r w:rsidRPr="00E95FDB" w:rsidR="004127AF">
        <w:rPr>
          <w:rFonts w:ascii="Courier New" w:eastAsia="Times New Roman" w:hAnsi="Courier New" w:cs="Courier New"/>
          <w:b/>
          <w:bCs/>
          <w:color w:val="000000"/>
        </w:rPr>
        <w:t>*</w:t>
      </w:r>
      <w:r w:rsidRPr="00E95FDB">
        <w:rPr>
          <w:rFonts w:ascii="Courier New" w:eastAsia="Times New Roman" w:hAnsi="Courier New" w:cs="Courier New"/>
          <w:color w:val="000000"/>
        </w:rPr>
        <w:t xml:space="preserve">....................................... </w:t>
      </w:r>
      <w:r w:rsidRPr="00E95FDB">
        <w:rPr>
          <w:rFonts w:ascii="Courier New" w:eastAsia="Times New Roman" w:hAnsi="Courier New" w:cs="Courier New"/>
          <w:color w:val="000000"/>
          <w:u w:val="single"/>
        </w:rPr>
        <w:t>x   $48</w:t>
      </w:r>
    </w:p>
    <w:p w:rsidR="008C3A4A" w:rsidRPr="00E95FDB" w:rsidP="00E61015" w14:paraId="09115184" w14:textId="4FDE0991">
      <w:pPr>
        <w:tabs>
          <w:tab w:val="clear" w:pos="560"/>
          <w:tab w:val="clear" w:pos="1120"/>
          <w:tab w:val="clear" w:pos="1680"/>
          <w:tab w:val="clear" w:pos="2240"/>
        </w:tabs>
        <w:spacing w:before="0"/>
        <w:ind w:right="-43"/>
        <w:rPr>
          <w:rFonts w:ascii="Courier New" w:eastAsia="Times New Roman" w:hAnsi="Courier New" w:cs="Courier New"/>
          <w:color w:val="000000"/>
        </w:rPr>
      </w:pPr>
      <w:r w:rsidRPr="00E95FDB">
        <w:rPr>
          <w:rFonts w:ascii="Courier New" w:eastAsia="Times New Roman" w:hAnsi="Courier New" w:cs="Courier New"/>
          <w:color w:val="000000"/>
        </w:rPr>
        <w:t xml:space="preserve">Estimated annual cost to the Government..........$ </w:t>
      </w:r>
      <w:r w:rsidR="009216FC">
        <w:rPr>
          <w:rFonts w:ascii="Courier New" w:eastAsia="Times New Roman" w:hAnsi="Courier New" w:cs="Courier New"/>
          <w:color w:val="000000"/>
        </w:rPr>
        <w:t>4,195,536</w:t>
      </w:r>
      <w:r w:rsidRPr="00E95FDB">
        <w:rPr>
          <w:rFonts w:ascii="Courier New" w:eastAsia="Times New Roman" w:hAnsi="Courier New" w:cs="Courier New"/>
          <w:color w:val="000000"/>
        </w:rPr>
        <w:t xml:space="preserve"> </w:t>
      </w:r>
    </w:p>
    <w:p w:rsidR="008C3A4A" w:rsidRPr="00E95FDB" w:rsidP="00E61015" w14:paraId="7870F4B7" w14:textId="77777777">
      <w:pPr>
        <w:tabs>
          <w:tab w:val="clear" w:pos="560"/>
          <w:tab w:val="clear" w:pos="1120"/>
          <w:tab w:val="clear" w:pos="1680"/>
          <w:tab w:val="clear" w:pos="2240"/>
        </w:tabs>
        <w:spacing w:before="0"/>
        <w:rPr>
          <w:rFonts w:ascii="Courier New" w:eastAsia="Courier New" w:hAnsi="Courier New" w:cs="Courier New"/>
          <w:lang w:val="en"/>
        </w:rPr>
      </w:pPr>
    </w:p>
    <w:p w:rsidR="008C3A4A" w:rsidRPr="00E95FDB" w:rsidP="00E61015" w14:paraId="2069006D" w14:textId="7777777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lang w:val="en"/>
        </w:rPr>
        <w:t>d. FAR 52.204-14, and 52.204-15 - Service Contract Reporting Requirements.</w:t>
      </w:r>
    </w:p>
    <w:p w:rsidR="008C3A4A" w:rsidRPr="00E95FDB" w:rsidP="00E61015" w14:paraId="77421775" w14:textId="77777777">
      <w:pPr>
        <w:tabs>
          <w:tab w:val="clear" w:pos="560"/>
          <w:tab w:val="clear" w:pos="1120"/>
          <w:tab w:val="clear" w:pos="1680"/>
          <w:tab w:val="clear" w:pos="2240"/>
        </w:tabs>
        <w:spacing w:before="0"/>
        <w:rPr>
          <w:rFonts w:ascii="Courier New" w:eastAsia="Courier New" w:hAnsi="Courier New" w:cs="Courier New"/>
          <w:u w:val="single"/>
          <w:lang w:val="en"/>
        </w:rPr>
      </w:pPr>
    </w:p>
    <w:p w:rsidR="008C3A4A" w:rsidRPr="00E95FDB" w:rsidP="00E61015" w14:paraId="3D8AD6BE" w14:textId="1772E353">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Estimated annual responses........................... </w:t>
      </w:r>
      <w:r w:rsidR="003F2999">
        <w:rPr>
          <w:rFonts w:ascii="Courier New" w:eastAsia="Times New Roman" w:hAnsi="Courier New" w:cs="Courier New"/>
          <w:color w:val="000000"/>
        </w:rPr>
        <w:t>35</w:t>
      </w:r>
      <w:r w:rsidRPr="00E95FDB">
        <w:rPr>
          <w:rFonts w:ascii="Courier New" w:eastAsia="Times New Roman" w:hAnsi="Courier New" w:cs="Courier New"/>
          <w:color w:val="000000"/>
        </w:rPr>
        <w:t>,</w:t>
      </w:r>
      <w:r w:rsidR="003F2999">
        <w:rPr>
          <w:rFonts w:ascii="Courier New" w:eastAsia="Times New Roman" w:hAnsi="Courier New" w:cs="Courier New"/>
          <w:color w:val="000000"/>
        </w:rPr>
        <w:t>350</w:t>
      </w:r>
    </w:p>
    <w:p w:rsidR="008C3A4A" w:rsidRPr="00E95FDB" w:rsidP="00E61015" w14:paraId="125D1EF4" w14:textId="77777777">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 xml:space="preserve">Review time per response (hours).....................  </w:t>
      </w:r>
      <w:r w:rsidRPr="00E95FDB">
        <w:rPr>
          <w:rFonts w:ascii="Courier New" w:eastAsia="Times New Roman" w:hAnsi="Courier New" w:cs="Courier New"/>
          <w:color w:val="000000"/>
          <w:u w:val="single"/>
        </w:rPr>
        <w:t>x 1.5</w:t>
      </w:r>
    </w:p>
    <w:p w:rsidR="008C3A4A" w:rsidRPr="00E95FDB" w:rsidP="00E61015" w14:paraId="197927A5" w14:textId="7A12CA1C">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Review time per year (hours).........................</w:t>
      </w:r>
      <w:r w:rsidR="003F2999">
        <w:rPr>
          <w:rFonts w:ascii="Courier New" w:eastAsia="Times New Roman" w:hAnsi="Courier New" w:cs="Courier New"/>
          <w:color w:val="000000"/>
        </w:rPr>
        <w:t xml:space="preserve"> 53,025</w:t>
      </w:r>
    </w:p>
    <w:p w:rsidR="008C3A4A" w:rsidRPr="00E95FDB" w:rsidP="00E61015" w14:paraId="57F2B6D6" w14:textId="53B0AE16">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Hourly rate</w:t>
      </w:r>
      <w:r w:rsidRPr="00E95FDB">
        <w:rPr>
          <w:rFonts w:ascii="Courier New" w:eastAsia="Times New Roman" w:hAnsi="Courier New" w:cs="Courier New"/>
          <w:b/>
          <w:bCs/>
          <w:color w:val="000000"/>
        </w:rPr>
        <w:t>*</w:t>
      </w:r>
      <w:r w:rsidRPr="00E95FDB" w:rsidR="004127AF">
        <w:rPr>
          <w:rFonts w:ascii="Courier New" w:eastAsia="Times New Roman" w:hAnsi="Courier New" w:cs="Courier New"/>
          <w:b/>
          <w:bCs/>
          <w:color w:val="000000"/>
        </w:rPr>
        <w:t>*</w:t>
      </w:r>
      <w:r w:rsidRPr="00E95FDB">
        <w:rPr>
          <w:rFonts w:ascii="Courier New" w:eastAsia="Times New Roman" w:hAnsi="Courier New" w:cs="Courier New"/>
          <w:color w:val="000000"/>
        </w:rPr>
        <w:t xml:space="preserve">........................................  </w:t>
      </w:r>
      <w:r w:rsidRPr="00E95FDB">
        <w:rPr>
          <w:rFonts w:ascii="Courier New" w:eastAsia="Times New Roman" w:hAnsi="Courier New" w:cs="Courier New"/>
          <w:color w:val="000000"/>
          <w:u w:val="single"/>
        </w:rPr>
        <w:t>x $48</w:t>
      </w:r>
    </w:p>
    <w:p w:rsidR="008C3A4A" w:rsidRPr="001411A6" w:rsidP="00E61015" w14:paraId="155D1E0A" w14:textId="1567F7F2">
      <w:pPr>
        <w:tabs>
          <w:tab w:val="clear" w:pos="560"/>
          <w:tab w:val="clear" w:pos="1120"/>
          <w:tab w:val="clear" w:pos="1680"/>
          <w:tab w:val="clear" w:pos="2240"/>
        </w:tabs>
        <w:spacing w:before="0"/>
        <w:ind w:right="-43"/>
        <w:rPr>
          <w:rFonts w:ascii="Courier New" w:eastAsia="Courier New" w:hAnsi="Courier New" w:cs="Courier New"/>
          <w:lang w:val="en"/>
        </w:rPr>
      </w:pPr>
      <w:r w:rsidRPr="001411A6">
        <w:rPr>
          <w:rFonts w:ascii="Courier New" w:eastAsia="Times New Roman" w:hAnsi="Courier New" w:cs="Courier New"/>
          <w:color w:val="000000"/>
        </w:rPr>
        <w:t>Estimated annual cost to the Government...........$</w:t>
      </w:r>
      <w:r w:rsidRPr="001411A6" w:rsidR="003F2999">
        <w:rPr>
          <w:rFonts w:ascii="Courier New" w:eastAsia="Times New Roman" w:hAnsi="Courier New" w:cs="Courier New"/>
          <w:color w:val="000000"/>
        </w:rPr>
        <w:t>2,545,200</w:t>
      </w:r>
    </w:p>
    <w:bookmarkEnd w:id="19"/>
    <w:p w:rsidR="008C3A4A" w:rsidRPr="001411A6" w:rsidP="00E61015" w14:paraId="3056277F" w14:textId="77777777">
      <w:pPr>
        <w:tabs>
          <w:tab w:val="clear" w:pos="560"/>
          <w:tab w:val="clear" w:pos="1120"/>
          <w:tab w:val="clear" w:pos="1680"/>
          <w:tab w:val="clear" w:pos="2240"/>
        </w:tabs>
        <w:spacing w:before="0"/>
        <w:ind w:right="-43"/>
        <w:rPr>
          <w:rFonts w:ascii="Courier New" w:eastAsia="Times New Roman" w:hAnsi="Courier New" w:cs="Courier New"/>
          <w:color w:val="000000"/>
        </w:rPr>
      </w:pPr>
    </w:p>
    <w:p w:rsidR="00316225" w:rsidRPr="001411A6" w:rsidP="00E61015" w14:paraId="45DE37E9" w14:textId="23535334">
      <w:pPr>
        <w:tabs>
          <w:tab w:val="clear" w:pos="560"/>
          <w:tab w:val="clear" w:pos="1120"/>
          <w:tab w:val="clear" w:pos="1680"/>
          <w:tab w:val="clear" w:pos="2240"/>
        </w:tabs>
        <w:spacing w:before="0"/>
        <w:rPr>
          <w:rFonts w:ascii="Courier New" w:eastAsia="Courier New" w:hAnsi="Courier New" w:cs="Courier New"/>
          <w:bCs/>
          <w:lang w:val="en"/>
        </w:rPr>
      </w:pPr>
      <w:r w:rsidRPr="001411A6">
        <w:rPr>
          <w:rFonts w:ascii="Courier New" w:eastAsia="Courier New" w:hAnsi="Courier New" w:cs="Courier New"/>
          <w:bCs/>
          <w:lang w:val="en"/>
        </w:rPr>
        <w:t>e. FAR 52.204-16 and 52.204-18, CAGE Code Reporting and Maintenance.</w:t>
      </w:r>
    </w:p>
    <w:p w:rsidR="004127AF" w:rsidRPr="001411A6" w:rsidP="00E61015" w14:paraId="5EE02851" w14:textId="77777777">
      <w:pPr>
        <w:tabs>
          <w:tab w:val="clear" w:pos="560"/>
          <w:tab w:val="clear" w:pos="1120"/>
          <w:tab w:val="clear" w:pos="1680"/>
          <w:tab w:val="clear" w:pos="2240"/>
        </w:tabs>
        <w:spacing w:before="0"/>
        <w:rPr>
          <w:rFonts w:ascii="Courier New" w:eastAsia="Courier New" w:hAnsi="Courier New" w:cs="Courier New"/>
          <w:bCs/>
          <w:lang w:val="en"/>
        </w:rPr>
      </w:pPr>
    </w:p>
    <w:p w:rsidR="003963E7" w:rsidRPr="00CD0828" w:rsidP="003963E7" w14:paraId="041258F2" w14:textId="77777777">
      <w:pPr>
        <w:tabs>
          <w:tab w:val="clear" w:pos="560"/>
          <w:tab w:val="clear" w:pos="1120"/>
          <w:tab w:val="clear" w:pos="1680"/>
          <w:tab w:val="clear" w:pos="2240"/>
        </w:tabs>
        <w:spacing w:before="0"/>
        <w:ind w:right="-43"/>
        <w:rPr>
          <w:rFonts w:ascii="Courier New" w:eastAsia="Times New Roman" w:hAnsi="Courier New" w:cs="Courier New"/>
        </w:rPr>
      </w:pPr>
      <w:r w:rsidRPr="001411A6">
        <w:rPr>
          <w:rFonts w:ascii="Courier New" w:eastAsia="Times New Roman" w:hAnsi="Courier New" w:cs="Courier New"/>
          <w:color w:val="000000"/>
        </w:rPr>
        <w:t>Estimated annual responses</w:t>
      </w:r>
      <w:r w:rsidRPr="00CD0828">
        <w:rPr>
          <w:rFonts w:ascii="Courier New" w:eastAsia="Times New Roman" w:hAnsi="Courier New" w:cs="Courier New"/>
          <w:color w:val="000000"/>
        </w:rPr>
        <w:t>...........................    372</w:t>
      </w:r>
    </w:p>
    <w:p w:rsidR="003963E7" w:rsidRPr="00CD0828" w:rsidP="003963E7" w14:paraId="4EEAED97" w14:textId="77777777">
      <w:pPr>
        <w:tabs>
          <w:tab w:val="clear" w:pos="560"/>
          <w:tab w:val="clear" w:pos="1120"/>
          <w:tab w:val="clear" w:pos="1680"/>
          <w:tab w:val="clear" w:pos="2240"/>
        </w:tabs>
        <w:spacing w:before="0"/>
        <w:ind w:right="-43"/>
        <w:rPr>
          <w:rFonts w:ascii="Courier New" w:eastAsia="Times New Roman" w:hAnsi="Courier New" w:cs="Courier New"/>
        </w:rPr>
      </w:pPr>
      <w:r w:rsidRPr="00CD0828">
        <w:rPr>
          <w:rFonts w:ascii="Courier New" w:eastAsia="Times New Roman" w:hAnsi="Courier New" w:cs="Courier New"/>
          <w:color w:val="000000"/>
        </w:rPr>
        <w:t xml:space="preserve">Review time per response (hours).....................  </w:t>
      </w:r>
      <w:r w:rsidRPr="00CD0828">
        <w:rPr>
          <w:rFonts w:ascii="Courier New" w:eastAsia="Times New Roman" w:hAnsi="Courier New" w:cs="Courier New"/>
          <w:color w:val="000000"/>
          <w:u w:val="single"/>
        </w:rPr>
        <w:t>x 0.1</w:t>
      </w:r>
    </w:p>
    <w:p w:rsidR="003963E7" w:rsidRPr="00CD0828" w:rsidP="003963E7" w14:paraId="25A9A41B" w14:textId="77777777">
      <w:pPr>
        <w:tabs>
          <w:tab w:val="clear" w:pos="560"/>
          <w:tab w:val="clear" w:pos="1120"/>
          <w:tab w:val="clear" w:pos="1680"/>
          <w:tab w:val="clear" w:pos="2240"/>
        </w:tabs>
        <w:spacing w:before="0"/>
        <w:ind w:right="-43"/>
        <w:rPr>
          <w:rFonts w:ascii="Courier New" w:eastAsia="Times New Roman" w:hAnsi="Courier New" w:cs="Courier New"/>
        </w:rPr>
      </w:pPr>
      <w:r w:rsidRPr="00CD0828">
        <w:rPr>
          <w:rFonts w:ascii="Courier New" w:eastAsia="Times New Roman" w:hAnsi="Courier New" w:cs="Courier New"/>
          <w:color w:val="000000"/>
        </w:rPr>
        <w:t>Review time per year (hours).........................     37</w:t>
      </w:r>
    </w:p>
    <w:p w:rsidR="003963E7" w:rsidRPr="00CD0828" w:rsidP="003963E7" w14:paraId="78096903" w14:textId="77777777">
      <w:pPr>
        <w:tabs>
          <w:tab w:val="clear" w:pos="560"/>
          <w:tab w:val="clear" w:pos="1120"/>
          <w:tab w:val="clear" w:pos="1680"/>
          <w:tab w:val="clear" w:pos="2240"/>
        </w:tabs>
        <w:spacing w:before="0"/>
        <w:ind w:right="-43"/>
        <w:rPr>
          <w:rFonts w:ascii="Courier New" w:eastAsia="Times New Roman" w:hAnsi="Courier New" w:cs="Courier New"/>
        </w:rPr>
      </w:pPr>
      <w:r w:rsidRPr="00CD0828">
        <w:rPr>
          <w:rFonts w:ascii="Courier New" w:eastAsia="Times New Roman" w:hAnsi="Courier New" w:cs="Courier New"/>
          <w:color w:val="000000"/>
        </w:rPr>
        <w:t>Hourly rate</w:t>
      </w:r>
      <w:r w:rsidRPr="00CD0828">
        <w:rPr>
          <w:rFonts w:ascii="Courier New" w:eastAsia="Times New Roman" w:hAnsi="Courier New" w:cs="Courier New"/>
          <w:b/>
          <w:bCs/>
          <w:color w:val="000000"/>
        </w:rPr>
        <w:t>***</w:t>
      </w:r>
      <w:r w:rsidRPr="00CD0828">
        <w:rPr>
          <w:rFonts w:ascii="Courier New" w:eastAsia="Times New Roman" w:hAnsi="Courier New" w:cs="Courier New"/>
          <w:color w:val="000000"/>
        </w:rPr>
        <w:t xml:space="preserve">.......................................  </w:t>
      </w:r>
      <w:r w:rsidRPr="00CD0828">
        <w:rPr>
          <w:rFonts w:ascii="Courier New" w:eastAsia="Times New Roman" w:hAnsi="Courier New" w:cs="Courier New"/>
          <w:color w:val="000000"/>
          <w:u w:val="single"/>
        </w:rPr>
        <w:t>x $58</w:t>
      </w:r>
    </w:p>
    <w:p w:rsidR="003963E7" w:rsidRPr="00CD0828" w:rsidP="003963E7" w14:paraId="1C0E83B0" w14:textId="77777777">
      <w:pPr>
        <w:tabs>
          <w:tab w:val="clear" w:pos="560"/>
          <w:tab w:val="clear" w:pos="1120"/>
          <w:tab w:val="clear" w:pos="1680"/>
          <w:tab w:val="clear" w:pos="2240"/>
        </w:tabs>
        <w:spacing w:before="0"/>
        <w:ind w:right="-43"/>
        <w:rPr>
          <w:rFonts w:ascii="Courier New" w:eastAsia="Courier New" w:hAnsi="Courier New" w:cs="Courier New"/>
          <w:lang w:val="en"/>
        </w:rPr>
      </w:pPr>
      <w:r w:rsidRPr="00CD0828">
        <w:rPr>
          <w:rFonts w:ascii="Courier New" w:eastAsia="Times New Roman" w:hAnsi="Courier New" w:cs="Courier New"/>
          <w:color w:val="000000"/>
        </w:rPr>
        <w:t>Estimated annual cost to the Government...........   $ 2,158</w:t>
      </w:r>
    </w:p>
    <w:p w:rsidR="004127AF" w:rsidRPr="001411A6" w:rsidP="004127AF" w14:paraId="3CF0365D" w14:textId="77777777">
      <w:pPr>
        <w:tabs>
          <w:tab w:val="clear" w:pos="560"/>
          <w:tab w:val="clear" w:pos="1120"/>
          <w:tab w:val="clear" w:pos="1680"/>
          <w:tab w:val="clear" w:pos="2240"/>
        </w:tabs>
        <w:spacing w:before="0"/>
        <w:ind w:right="-43"/>
        <w:rPr>
          <w:rFonts w:ascii="Courier New" w:eastAsia="Times New Roman" w:hAnsi="Courier New" w:cs="Courier New"/>
          <w:color w:val="000000"/>
        </w:rPr>
      </w:pPr>
    </w:p>
    <w:p w:rsidR="004127AF" w:rsidRPr="001411A6" w:rsidP="004127AF" w14:paraId="6556F784" w14:textId="05676FF9">
      <w:pPr>
        <w:tabs>
          <w:tab w:val="clear" w:pos="560"/>
          <w:tab w:val="clear" w:pos="1120"/>
          <w:tab w:val="clear" w:pos="1680"/>
          <w:tab w:val="clear" w:pos="2240"/>
        </w:tabs>
        <w:spacing w:before="0"/>
        <w:ind w:right="-43"/>
        <w:rPr>
          <w:rFonts w:ascii="Courier New" w:eastAsia="Courier New" w:hAnsi="Courier New" w:cs="Courier New"/>
          <w:bCs/>
        </w:rPr>
      </w:pPr>
      <w:r w:rsidRPr="001411A6">
        <w:rPr>
          <w:rFonts w:ascii="Courier New" w:eastAsia="Courier New" w:hAnsi="Courier New" w:cs="Courier New"/>
          <w:bCs/>
        </w:rPr>
        <w:t>f. FAR 52.204-17, Ownership or Control of Offeror.</w:t>
      </w:r>
    </w:p>
    <w:p w:rsidR="003963E7" w:rsidP="003963E7" w14:paraId="7E808847" w14:textId="77777777">
      <w:pPr>
        <w:tabs>
          <w:tab w:val="clear" w:pos="560"/>
          <w:tab w:val="clear" w:pos="1120"/>
          <w:tab w:val="clear" w:pos="1680"/>
          <w:tab w:val="clear" w:pos="2240"/>
        </w:tabs>
        <w:spacing w:before="0"/>
        <w:ind w:right="-43"/>
        <w:rPr>
          <w:rFonts w:ascii="Courier New" w:eastAsia="Times New Roman" w:hAnsi="Courier New" w:cs="Courier New"/>
          <w:color w:val="000000"/>
        </w:rPr>
      </w:pPr>
    </w:p>
    <w:p w:rsidR="003963E7" w:rsidRPr="001411A6" w:rsidP="003963E7" w14:paraId="4BD961E4" w14:textId="5B30E9A7">
      <w:pPr>
        <w:tabs>
          <w:tab w:val="clear" w:pos="560"/>
          <w:tab w:val="clear" w:pos="1120"/>
          <w:tab w:val="clear" w:pos="1680"/>
          <w:tab w:val="clear" w:pos="2240"/>
        </w:tabs>
        <w:spacing w:before="0"/>
        <w:ind w:right="-43"/>
        <w:rPr>
          <w:rFonts w:ascii="Courier New" w:eastAsia="Times New Roman" w:hAnsi="Courier New" w:cs="Courier New"/>
        </w:rPr>
      </w:pPr>
      <w:r w:rsidRPr="001411A6">
        <w:rPr>
          <w:rFonts w:ascii="Courier New" w:eastAsia="Times New Roman" w:hAnsi="Courier New" w:cs="Courier New"/>
          <w:color w:val="000000"/>
        </w:rPr>
        <w:t>Estimated annual responses...........................  5,580</w:t>
      </w:r>
    </w:p>
    <w:p w:rsidR="003963E7" w:rsidRPr="001411A6" w:rsidP="003963E7" w14:paraId="6D8D4CE7" w14:textId="77777777">
      <w:pPr>
        <w:tabs>
          <w:tab w:val="clear" w:pos="560"/>
          <w:tab w:val="clear" w:pos="1120"/>
          <w:tab w:val="clear" w:pos="1680"/>
          <w:tab w:val="clear" w:pos="2240"/>
        </w:tabs>
        <w:spacing w:before="0"/>
        <w:ind w:right="-43"/>
        <w:rPr>
          <w:rFonts w:ascii="Courier New" w:eastAsia="Times New Roman" w:hAnsi="Courier New" w:cs="Courier New"/>
        </w:rPr>
      </w:pPr>
      <w:r w:rsidRPr="001411A6">
        <w:rPr>
          <w:rFonts w:ascii="Courier New" w:eastAsia="Times New Roman" w:hAnsi="Courier New" w:cs="Courier New"/>
          <w:color w:val="000000"/>
        </w:rPr>
        <w:t xml:space="preserve">Review time per response (hours).....................  </w:t>
      </w:r>
      <w:r w:rsidRPr="001411A6">
        <w:rPr>
          <w:rFonts w:ascii="Courier New" w:eastAsia="Times New Roman" w:hAnsi="Courier New" w:cs="Courier New"/>
          <w:color w:val="000000"/>
          <w:u w:val="single"/>
        </w:rPr>
        <w:t>x 0.1</w:t>
      </w:r>
    </w:p>
    <w:p w:rsidR="003963E7" w:rsidRPr="001411A6" w:rsidP="003963E7" w14:paraId="60CC3B64" w14:textId="77777777">
      <w:pPr>
        <w:tabs>
          <w:tab w:val="clear" w:pos="560"/>
          <w:tab w:val="clear" w:pos="1120"/>
          <w:tab w:val="clear" w:pos="1680"/>
          <w:tab w:val="clear" w:pos="2240"/>
        </w:tabs>
        <w:spacing w:before="0"/>
        <w:ind w:right="-43"/>
        <w:rPr>
          <w:rFonts w:ascii="Courier New" w:eastAsia="Times New Roman" w:hAnsi="Courier New" w:cs="Courier New"/>
        </w:rPr>
      </w:pPr>
      <w:r w:rsidRPr="001411A6">
        <w:rPr>
          <w:rFonts w:ascii="Courier New" w:eastAsia="Times New Roman" w:hAnsi="Courier New" w:cs="Courier New"/>
          <w:color w:val="000000"/>
        </w:rPr>
        <w:t>Review time per year (hours).........................    558</w:t>
      </w:r>
    </w:p>
    <w:p w:rsidR="003963E7" w:rsidRPr="001411A6" w:rsidP="003963E7" w14:paraId="160F66BD" w14:textId="77777777">
      <w:pPr>
        <w:tabs>
          <w:tab w:val="clear" w:pos="560"/>
          <w:tab w:val="clear" w:pos="1120"/>
          <w:tab w:val="clear" w:pos="1680"/>
          <w:tab w:val="clear" w:pos="2240"/>
        </w:tabs>
        <w:spacing w:before="0"/>
        <w:ind w:right="-43"/>
        <w:rPr>
          <w:rFonts w:ascii="Courier New" w:eastAsia="Times New Roman" w:hAnsi="Courier New" w:cs="Courier New"/>
        </w:rPr>
      </w:pPr>
      <w:r w:rsidRPr="001411A6">
        <w:rPr>
          <w:rFonts w:ascii="Courier New" w:eastAsia="Times New Roman" w:hAnsi="Courier New" w:cs="Courier New"/>
          <w:color w:val="000000"/>
        </w:rPr>
        <w:t>Hourly rate</w:t>
      </w:r>
      <w:r w:rsidRPr="001411A6">
        <w:rPr>
          <w:rFonts w:ascii="Courier New" w:eastAsia="Times New Roman" w:hAnsi="Courier New" w:cs="Courier New"/>
          <w:b/>
          <w:bCs/>
          <w:color w:val="000000"/>
        </w:rPr>
        <w:t>***</w:t>
      </w:r>
      <w:r w:rsidRPr="001411A6">
        <w:rPr>
          <w:rFonts w:ascii="Courier New" w:eastAsia="Times New Roman" w:hAnsi="Courier New" w:cs="Courier New"/>
          <w:color w:val="000000"/>
        </w:rPr>
        <w:t xml:space="preserve">.......................................  </w:t>
      </w:r>
      <w:r w:rsidRPr="001411A6">
        <w:rPr>
          <w:rFonts w:ascii="Courier New" w:eastAsia="Times New Roman" w:hAnsi="Courier New" w:cs="Courier New"/>
          <w:color w:val="000000"/>
          <w:u w:val="single"/>
        </w:rPr>
        <w:t>x $58</w:t>
      </w:r>
    </w:p>
    <w:p w:rsidR="003963E7" w:rsidRPr="001411A6" w:rsidP="003963E7" w14:paraId="67E51A5A" w14:textId="77777777">
      <w:pPr>
        <w:tabs>
          <w:tab w:val="clear" w:pos="560"/>
          <w:tab w:val="clear" w:pos="1120"/>
          <w:tab w:val="clear" w:pos="1680"/>
          <w:tab w:val="clear" w:pos="2240"/>
        </w:tabs>
        <w:spacing w:before="0"/>
        <w:ind w:right="-43"/>
        <w:rPr>
          <w:rFonts w:ascii="Courier New" w:eastAsia="Times New Roman" w:hAnsi="Courier New" w:cs="Courier New"/>
          <w:color w:val="000000"/>
        </w:rPr>
      </w:pPr>
      <w:r w:rsidRPr="001411A6">
        <w:rPr>
          <w:rFonts w:ascii="Courier New" w:eastAsia="Times New Roman" w:hAnsi="Courier New" w:cs="Courier New"/>
          <w:color w:val="000000"/>
        </w:rPr>
        <w:t>Estimated annual cost to the Government...........  $ 32,364</w:t>
      </w:r>
    </w:p>
    <w:p w:rsidR="00316225" w:rsidRPr="00CD0828" w:rsidP="00E61015" w14:paraId="7913ACE6" w14:textId="77777777">
      <w:pPr>
        <w:tabs>
          <w:tab w:val="clear" w:pos="560"/>
          <w:tab w:val="clear" w:pos="1120"/>
          <w:tab w:val="clear" w:pos="1680"/>
          <w:tab w:val="clear" w:pos="2240"/>
        </w:tabs>
        <w:spacing w:before="0"/>
        <w:rPr>
          <w:rFonts w:ascii="Courier New" w:eastAsia="Courier New" w:hAnsi="Courier New" w:cs="Courier New"/>
          <w:bCs/>
          <w:lang w:val="en"/>
        </w:rPr>
      </w:pPr>
    </w:p>
    <w:p w:rsidR="008C3A4A" w:rsidRPr="00E95FDB" w:rsidP="00E61015" w14:paraId="74360003" w14:textId="44954482">
      <w:pPr>
        <w:tabs>
          <w:tab w:val="clear" w:pos="560"/>
          <w:tab w:val="clear" w:pos="1120"/>
          <w:tab w:val="clear" w:pos="1680"/>
          <w:tab w:val="clear" w:pos="2240"/>
        </w:tabs>
        <w:spacing w:before="0"/>
        <w:rPr>
          <w:rFonts w:ascii="Courier New" w:eastAsia="Courier New" w:hAnsi="Courier New" w:cs="Courier New"/>
          <w:lang w:val="en"/>
        </w:rPr>
      </w:pPr>
      <w:r w:rsidRPr="00CD0828">
        <w:rPr>
          <w:rFonts w:ascii="Courier New" w:eastAsia="Courier New" w:hAnsi="Courier New" w:cs="Courier New"/>
          <w:lang w:val="en"/>
        </w:rPr>
        <w:t>g</w:t>
      </w:r>
      <w:r w:rsidRPr="00CD0828">
        <w:rPr>
          <w:rFonts w:ascii="Courier New" w:eastAsia="Courier New" w:hAnsi="Courier New" w:cs="Courier New"/>
          <w:lang w:val="en"/>
        </w:rPr>
        <w:t xml:space="preserve">. </w:t>
      </w:r>
      <w:r w:rsidRPr="00CD0828">
        <w:rPr>
          <w:rFonts w:ascii="Courier New" w:eastAsia="Courier New" w:hAnsi="Courier New" w:cs="Courier New"/>
        </w:rPr>
        <w:t>FAR 52.204-20, Predecessor of Offeror.</w:t>
      </w:r>
    </w:p>
    <w:p w:rsidR="008C3A4A" w:rsidRPr="00E95FDB" w:rsidP="00E61015" w14:paraId="56AB5ADD" w14:textId="77777777">
      <w:pPr>
        <w:tabs>
          <w:tab w:val="clear" w:pos="560"/>
          <w:tab w:val="clear" w:pos="1120"/>
          <w:tab w:val="clear" w:pos="1680"/>
          <w:tab w:val="clear" w:pos="2240"/>
        </w:tabs>
        <w:spacing w:before="0"/>
        <w:rPr>
          <w:rFonts w:ascii="Courier New" w:eastAsia="Courier New" w:hAnsi="Courier New" w:cs="Courier New"/>
          <w:lang w:val="en"/>
        </w:rPr>
      </w:pPr>
    </w:p>
    <w:p w:rsidR="008C3A4A" w:rsidRPr="00E95FDB" w:rsidP="00E61015" w14:paraId="06C9C028" w14:textId="1360A310">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 xml:space="preserve">Estimated annual responses...........................    </w:t>
      </w:r>
      <w:r w:rsidR="00AD586C">
        <w:rPr>
          <w:rFonts w:ascii="Courier New" w:eastAsia="Times New Roman" w:hAnsi="Courier New" w:cs="Courier New"/>
          <w:color w:val="000000"/>
        </w:rPr>
        <w:t>373</w:t>
      </w:r>
    </w:p>
    <w:p w:rsidR="008C3A4A" w:rsidRPr="00E95FDB" w:rsidP="00E61015" w14:paraId="04DD7947" w14:textId="77777777">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 xml:space="preserve">Review time per response (hours).....................  </w:t>
      </w:r>
      <w:r w:rsidRPr="00E95FDB">
        <w:rPr>
          <w:rFonts w:ascii="Courier New" w:eastAsia="Times New Roman" w:hAnsi="Courier New" w:cs="Courier New"/>
          <w:color w:val="000000"/>
          <w:u w:val="single"/>
        </w:rPr>
        <w:t>x 0.1</w:t>
      </w:r>
    </w:p>
    <w:p w:rsidR="008C3A4A" w:rsidRPr="00E95FDB" w:rsidP="00E61015" w14:paraId="3F825BDB" w14:textId="6095A1A8">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 xml:space="preserve">Review time per year (hours).........................   </w:t>
      </w:r>
      <w:r w:rsidR="00AD586C">
        <w:rPr>
          <w:rFonts w:ascii="Courier New" w:eastAsia="Times New Roman" w:hAnsi="Courier New" w:cs="Courier New"/>
          <w:color w:val="000000"/>
        </w:rPr>
        <w:t>37.3</w:t>
      </w:r>
    </w:p>
    <w:p w:rsidR="008C3A4A" w:rsidRPr="00E95FDB" w:rsidP="00E61015" w14:paraId="070AA9D8" w14:textId="2F5F36E6">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Hourly rate</w:t>
      </w:r>
      <w:r w:rsidRPr="00E95FDB">
        <w:rPr>
          <w:rFonts w:ascii="Courier New" w:eastAsia="Times New Roman" w:hAnsi="Courier New" w:cs="Courier New"/>
          <w:b/>
          <w:bCs/>
          <w:color w:val="000000"/>
        </w:rPr>
        <w:t>**</w:t>
      </w:r>
      <w:r w:rsidRPr="00E95FDB" w:rsidR="004127AF">
        <w:rPr>
          <w:rFonts w:ascii="Courier New" w:eastAsia="Times New Roman" w:hAnsi="Courier New" w:cs="Courier New"/>
          <w:b/>
          <w:bCs/>
          <w:color w:val="000000"/>
        </w:rPr>
        <w:t>*</w:t>
      </w:r>
      <w:r w:rsidRPr="00E95FDB">
        <w:rPr>
          <w:rFonts w:ascii="Courier New" w:eastAsia="Times New Roman" w:hAnsi="Courier New" w:cs="Courier New"/>
          <w:b/>
          <w:bCs/>
          <w:color w:val="000000"/>
        </w:rPr>
        <w:t>*</w:t>
      </w:r>
      <w:r w:rsidRPr="00E95FDB">
        <w:rPr>
          <w:rFonts w:ascii="Courier New" w:eastAsia="Times New Roman" w:hAnsi="Courier New" w:cs="Courier New"/>
          <w:color w:val="000000"/>
        </w:rPr>
        <w:t xml:space="preserve">......................................  </w:t>
      </w:r>
      <w:r w:rsidRPr="00E95FDB">
        <w:rPr>
          <w:rFonts w:ascii="Courier New" w:eastAsia="Times New Roman" w:hAnsi="Courier New" w:cs="Courier New"/>
          <w:color w:val="000000"/>
          <w:u w:val="single"/>
        </w:rPr>
        <w:t>x $70</w:t>
      </w:r>
    </w:p>
    <w:p w:rsidR="008C3A4A" w:rsidRPr="00E95FDB" w:rsidP="00E61015" w14:paraId="3F22694F" w14:textId="61ED7363">
      <w:pPr>
        <w:tabs>
          <w:tab w:val="clear" w:pos="560"/>
          <w:tab w:val="clear" w:pos="1120"/>
          <w:tab w:val="clear" w:pos="1680"/>
          <w:tab w:val="clear" w:pos="2240"/>
        </w:tabs>
        <w:spacing w:before="0"/>
        <w:ind w:right="-43"/>
        <w:rPr>
          <w:rFonts w:ascii="Courier New" w:eastAsia="Courier New" w:hAnsi="Courier New" w:cs="Courier New"/>
          <w:lang w:val="en"/>
        </w:rPr>
      </w:pPr>
      <w:r w:rsidRPr="00E95FDB">
        <w:rPr>
          <w:rFonts w:ascii="Courier New" w:eastAsia="Times New Roman" w:hAnsi="Courier New" w:cs="Courier New"/>
          <w:color w:val="000000"/>
        </w:rPr>
        <w:t xml:space="preserve">Estimated annual cost to the Government..............$ </w:t>
      </w:r>
      <w:r w:rsidR="00AD586C">
        <w:rPr>
          <w:rFonts w:ascii="Courier New" w:eastAsia="Times New Roman" w:hAnsi="Courier New" w:cs="Courier New"/>
          <w:color w:val="000000"/>
        </w:rPr>
        <w:t>2</w:t>
      </w:r>
      <w:r w:rsidRPr="00E95FDB">
        <w:rPr>
          <w:rFonts w:ascii="Courier New" w:eastAsia="Times New Roman" w:hAnsi="Courier New" w:cs="Courier New"/>
          <w:color w:val="000000"/>
        </w:rPr>
        <w:t>,</w:t>
      </w:r>
      <w:r w:rsidR="00AD586C">
        <w:rPr>
          <w:rFonts w:ascii="Courier New" w:eastAsia="Times New Roman" w:hAnsi="Courier New" w:cs="Courier New"/>
          <w:color w:val="000000"/>
        </w:rPr>
        <w:t>611</w:t>
      </w:r>
    </w:p>
    <w:p w:rsidR="008C3A4A" w:rsidRPr="00E95FDB" w:rsidP="00E61015" w14:paraId="262ECB20" w14:textId="77777777">
      <w:pPr>
        <w:tabs>
          <w:tab w:val="clear" w:pos="560"/>
          <w:tab w:val="clear" w:pos="1120"/>
          <w:tab w:val="clear" w:pos="1680"/>
          <w:tab w:val="clear" w:pos="2240"/>
          <w:tab w:val="left" w:pos="7740"/>
          <w:tab w:val="right" w:pos="9270"/>
        </w:tabs>
        <w:spacing w:before="0"/>
        <w:rPr>
          <w:rFonts w:ascii="Courier New" w:eastAsia="Courier New" w:hAnsi="Courier New" w:cs="Courier New"/>
          <w:lang w:val="en"/>
        </w:rPr>
      </w:pPr>
    </w:p>
    <w:p w:rsidR="008C3A4A" w:rsidRPr="00E95FDB" w:rsidP="00E61015" w14:paraId="6C3352C7" w14:textId="06FDE34A">
      <w:pPr>
        <w:tabs>
          <w:tab w:val="clear" w:pos="560"/>
          <w:tab w:val="clear" w:pos="1120"/>
          <w:tab w:val="clear" w:pos="1680"/>
          <w:tab w:val="clear" w:pos="2240"/>
          <w:tab w:val="left" w:pos="7740"/>
          <w:tab w:val="right" w:pos="9270"/>
        </w:tabs>
        <w:spacing w:before="0"/>
        <w:rPr>
          <w:rFonts w:ascii="Courier New" w:eastAsia="Courier New" w:hAnsi="Courier New" w:cs="Courier New"/>
          <w:lang w:val="en"/>
        </w:rPr>
      </w:pPr>
      <w:r w:rsidRPr="00E95FDB">
        <w:rPr>
          <w:rFonts w:ascii="Courier New" w:eastAsia="Times New Roman" w:hAnsi="Courier New" w:cs="Courier New"/>
          <w:color w:val="000000"/>
          <w:lang w:val="en"/>
        </w:rPr>
        <w:t>h</w:t>
      </w:r>
      <w:r w:rsidRPr="00E95FDB">
        <w:rPr>
          <w:rFonts w:ascii="Courier New" w:eastAsia="Times New Roman" w:hAnsi="Courier New" w:cs="Courier New"/>
          <w:color w:val="000000"/>
          <w:lang w:val="en"/>
        </w:rPr>
        <w:t>. FAR 52.204-23, Prohibition on Contracting for Hardware, Software, and Services Developed or Provided by Kaspersky Lab Covered Entities.</w:t>
      </w:r>
    </w:p>
    <w:p w:rsidR="008C3A4A" w:rsidRPr="00E95FDB" w:rsidP="00E61015" w14:paraId="07FB996D" w14:textId="77777777">
      <w:pPr>
        <w:tabs>
          <w:tab w:val="clear" w:pos="560"/>
          <w:tab w:val="clear" w:pos="1120"/>
          <w:tab w:val="clear" w:pos="1680"/>
          <w:tab w:val="clear" w:pos="2240"/>
        </w:tabs>
        <w:spacing w:before="0"/>
        <w:ind w:right="-43"/>
        <w:rPr>
          <w:rFonts w:ascii="Courier New" w:eastAsia="Times New Roman" w:hAnsi="Courier New" w:cs="Courier New"/>
          <w:color w:val="000000"/>
        </w:rPr>
      </w:pPr>
    </w:p>
    <w:p w:rsidR="008C3A4A" w:rsidRPr="00E95FDB" w:rsidP="00E61015" w14:paraId="5A39AB42" w14:textId="176B9790">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Estimated annual responses........................... </w:t>
      </w:r>
      <w:r w:rsidR="005A1899">
        <w:rPr>
          <w:rFonts w:ascii="Courier New" w:eastAsia="Times New Roman" w:hAnsi="Courier New" w:cs="Courier New"/>
          <w:color w:val="000000"/>
        </w:rPr>
        <w:t>28</w:t>
      </w:r>
      <w:r w:rsidRPr="00E95FDB">
        <w:rPr>
          <w:rFonts w:ascii="Courier New" w:eastAsia="Times New Roman" w:hAnsi="Courier New" w:cs="Courier New"/>
          <w:color w:val="000000"/>
        </w:rPr>
        <w:t>,</w:t>
      </w:r>
      <w:r w:rsidR="005A1899">
        <w:rPr>
          <w:rFonts w:ascii="Courier New" w:eastAsia="Times New Roman" w:hAnsi="Courier New" w:cs="Courier New"/>
          <w:color w:val="000000"/>
        </w:rPr>
        <w:t>575</w:t>
      </w:r>
    </w:p>
    <w:p w:rsidR="008C3A4A" w:rsidRPr="00E95FDB" w:rsidP="00E61015" w14:paraId="716BF9CF" w14:textId="77777777">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 xml:space="preserve">Review time per response (hours).....................  </w:t>
      </w:r>
      <w:r w:rsidRPr="00E95FDB">
        <w:rPr>
          <w:rFonts w:ascii="Courier New" w:eastAsia="Times New Roman" w:hAnsi="Courier New" w:cs="Courier New"/>
          <w:color w:val="000000"/>
          <w:u w:val="single"/>
        </w:rPr>
        <w:t>x   3</w:t>
      </w:r>
    </w:p>
    <w:p w:rsidR="008C3A4A" w:rsidRPr="00E95FDB" w:rsidP="00E61015" w14:paraId="565B7D8C" w14:textId="1E080280">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Review time per year (hours)......................... </w:t>
      </w:r>
      <w:r w:rsidR="005A1899">
        <w:rPr>
          <w:rFonts w:ascii="Courier New" w:eastAsia="Times New Roman" w:hAnsi="Courier New" w:cs="Courier New"/>
          <w:color w:val="000000"/>
        </w:rPr>
        <w:t>85</w:t>
      </w:r>
      <w:r w:rsidRPr="00E95FDB">
        <w:rPr>
          <w:rFonts w:ascii="Courier New" w:eastAsia="Times New Roman" w:hAnsi="Courier New" w:cs="Courier New"/>
          <w:color w:val="000000"/>
        </w:rPr>
        <w:t>,</w:t>
      </w:r>
      <w:r w:rsidR="005A1899">
        <w:rPr>
          <w:rFonts w:ascii="Courier New" w:eastAsia="Times New Roman" w:hAnsi="Courier New" w:cs="Courier New"/>
          <w:color w:val="000000"/>
        </w:rPr>
        <w:t>725</w:t>
      </w:r>
    </w:p>
    <w:p w:rsidR="008C3A4A" w:rsidRPr="00E95FDB" w:rsidP="00E61015" w14:paraId="0EEC4DBD" w14:textId="6E4A31A3">
      <w:pPr>
        <w:tabs>
          <w:tab w:val="clear" w:pos="560"/>
          <w:tab w:val="clear" w:pos="1120"/>
          <w:tab w:val="clear" w:pos="1680"/>
          <w:tab w:val="clear" w:pos="2240"/>
        </w:tabs>
        <w:spacing w:before="0"/>
        <w:ind w:right="-43"/>
        <w:rPr>
          <w:rFonts w:ascii="Courier New" w:eastAsia="Times New Roman" w:hAnsi="Courier New" w:cs="Courier New"/>
        </w:rPr>
      </w:pPr>
      <w:r w:rsidRPr="00E95FDB">
        <w:rPr>
          <w:rFonts w:ascii="Courier New" w:eastAsia="Times New Roman" w:hAnsi="Courier New" w:cs="Courier New"/>
          <w:color w:val="000000"/>
        </w:rPr>
        <w:t>Hourly rate</w:t>
      </w:r>
      <w:r w:rsidRPr="00E95FDB">
        <w:rPr>
          <w:rFonts w:ascii="Courier New" w:eastAsia="Times New Roman" w:hAnsi="Courier New" w:cs="Courier New"/>
          <w:b/>
          <w:bCs/>
          <w:color w:val="000000"/>
        </w:rPr>
        <w:t>**</w:t>
      </w:r>
      <w:r w:rsidRPr="00E95FDB" w:rsidR="004127AF">
        <w:rPr>
          <w:rFonts w:ascii="Courier New" w:eastAsia="Times New Roman" w:hAnsi="Courier New" w:cs="Courier New"/>
          <w:b/>
          <w:bCs/>
          <w:color w:val="000000"/>
        </w:rPr>
        <w:t>*</w:t>
      </w:r>
      <w:r w:rsidRPr="00E95FDB">
        <w:rPr>
          <w:rFonts w:ascii="Courier New" w:eastAsia="Times New Roman" w:hAnsi="Courier New" w:cs="Courier New"/>
          <w:b/>
          <w:bCs/>
          <w:color w:val="000000"/>
        </w:rPr>
        <w:t>*</w:t>
      </w:r>
      <w:r w:rsidRPr="00E95FDB">
        <w:rPr>
          <w:rFonts w:ascii="Courier New" w:eastAsia="Times New Roman" w:hAnsi="Courier New" w:cs="Courier New"/>
          <w:color w:val="000000"/>
        </w:rPr>
        <w:t xml:space="preserve">......................................  </w:t>
      </w:r>
      <w:r w:rsidRPr="00E95FDB">
        <w:rPr>
          <w:rFonts w:ascii="Courier New" w:eastAsia="Times New Roman" w:hAnsi="Courier New" w:cs="Courier New"/>
          <w:color w:val="000000"/>
          <w:u w:val="single"/>
        </w:rPr>
        <w:t>x $70</w:t>
      </w:r>
    </w:p>
    <w:p w:rsidR="008C3A4A" w:rsidRPr="00E95FDB" w:rsidP="00E61015" w14:paraId="1A6EF207" w14:textId="738B09FB">
      <w:pPr>
        <w:tabs>
          <w:tab w:val="clear" w:pos="560"/>
          <w:tab w:val="clear" w:pos="1120"/>
          <w:tab w:val="clear" w:pos="1680"/>
          <w:tab w:val="clear" w:pos="2240"/>
        </w:tabs>
        <w:spacing w:before="0"/>
        <w:ind w:right="-43"/>
        <w:rPr>
          <w:rFonts w:ascii="Courier New" w:eastAsia="Courier New" w:hAnsi="Courier New" w:cs="Courier New"/>
          <w:lang w:val="en"/>
        </w:rPr>
      </w:pPr>
      <w:r w:rsidRPr="00E95FDB">
        <w:rPr>
          <w:rFonts w:ascii="Courier New" w:eastAsia="Times New Roman" w:hAnsi="Courier New" w:cs="Courier New"/>
          <w:color w:val="000000"/>
        </w:rPr>
        <w:t xml:space="preserve">Estimated annual cost to the Government..........$ </w:t>
      </w:r>
      <w:r w:rsidR="005A1899">
        <w:rPr>
          <w:rFonts w:ascii="Courier New" w:eastAsia="Times New Roman" w:hAnsi="Courier New" w:cs="Courier New"/>
          <w:color w:val="000000"/>
        </w:rPr>
        <w:t>6</w:t>
      </w:r>
      <w:r w:rsidRPr="00E95FDB">
        <w:rPr>
          <w:rFonts w:ascii="Courier New" w:eastAsia="Times New Roman" w:hAnsi="Courier New" w:cs="Courier New"/>
          <w:color w:val="000000"/>
        </w:rPr>
        <w:t>,</w:t>
      </w:r>
      <w:r w:rsidR="005A1899">
        <w:rPr>
          <w:rFonts w:ascii="Courier New" w:eastAsia="Times New Roman" w:hAnsi="Courier New" w:cs="Courier New"/>
          <w:color w:val="000000"/>
        </w:rPr>
        <w:t>000</w:t>
      </w:r>
      <w:r w:rsidRPr="00E95FDB">
        <w:rPr>
          <w:rFonts w:ascii="Courier New" w:eastAsia="Times New Roman" w:hAnsi="Courier New" w:cs="Courier New"/>
          <w:color w:val="000000"/>
        </w:rPr>
        <w:t>,</w:t>
      </w:r>
      <w:r w:rsidR="005A1899">
        <w:rPr>
          <w:rFonts w:ascii="Courier New" w:eastAsia="Times New Roman" w:hAnsi="Courier New" w:cs="Courier New"/>
          <w:color w:val="000000"/>
        </w:rPr>
        <w:t>750</w:t>
      </w:r>
    </w:p>
    <w:p w:rsidR="00407982" w:rsidRPr="00E95FDB" w:rsidP="00E61015" w14:paraId="5F366EE7" w14:textId="77777777">
      <w:pPr>
        <w:tabs>
          <w:tab w:val="clear" w:pos="560"/>
          <w:tab w:val="clear" w:pos="1120"/>
          <w:tab w:val="clear" w:pos="1680"/>
          <w:tab w:val="clear" w:pos="2240"/>
        </w:tabs>
        <w:spacing w:before="0"/>
        <w:ind w:right="-43"/>
        <w:rPr>
          <w:rFonts w:ascii="Courier New" w:eastAsia="Courier New" w:hAnsi="Courier New" w:cs="Courier New"/>
        </w:rPr>
      </w:pPr>
    </w:p>
    <w:p w:rsidR="00E156D2" w:rsidRPr="00E95FDB" w:rsidP="00223652" w14:paraId="4EFC4857" w14:textId="27314CCB">
      <w:pPr>
        <w:widowControl w:val="0"/>
        <w:numPr>
          <w:ilvl w:val="0"/>
          <w:numId w:val="22"/>
        </w:numPr>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r w:rsidRPr="00E95FDB">
        <w:rPr>
          <w:rFonts w:ascii="Courier New" w:eastAsia="Courier New" w:hAnsi="Courier New" w:cs="Courier New"/>
          <w:u w:val="single"/>
        </w:rPr>
        <w:t>Reasons for changes</w:t>
      </w:r>
      <w:r w:rsidRPr="00E95FDB">
        <w:rPr>
          <w:rFonts w:ascii="Courier New" w:eastAsia="Courier New" w:hAnsi="Courier New" w:cs="Courier New"/>
        </w:rPr>
        <w:t>. There are no program changes. The FA</w:t>
      </w:r>
      <w:r w:rsidRPr="00E95FDB" w:rsidR="00657A41">
        <w:rPr>
          <w:rFonts w:ascii="Courier New" w:eastAsia="Courier New" w:hAnsi="Courier New" w:cs="Courier New"/>
        </w:rPr>
        <w:t xml:space="preserve">R </w:t>
      </w:r>
      <w:r w:rsidRPr="00E95FDB">
        <w:rPr>
          <w:rFonts w:ascii="Courier New" w:eastAsia="Courier New" w:hAnsi="Courier New" w:cs="Courier New"/>
        </w:rPr>
        <w:t xml:space="preserve">requirements remain the same. </w:t>
      </w:r>
      <w:r w:rsidRPr="00E95FDB" w:rsidR="00657A41">
        <w:rPr>
          <w:rFonts w:ascii="Courier New" w:eastAsia="Courier New" w:hAnsi="Courier New" w:cs="Courier New"/>
        </w:rPr>
        <w:t>This extension includes adjustments to the public and Government burden estimates based on the following:</w:t>
      </w:r>
    </w:p>
    <w:p w:rsidR="00E156D2" w:rsidRPr="00E95FDB" w:rsidP="00E61015" w14:paraId="3AD43B03" w14:textId="77777777">
      <w:pPr>
        <w:widowControl w:val="0"/>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p>
    <w:p w:rsidR="00657A41" w:rsidRPr="00E95FDB" w:rsidP="00E61015" w14:paraId="07D4F479" w14:textId="7BA6B576">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w:t>
      </w:r>
      <w:r w:rsidRPr="00E95FDB">
        <w:rPr>
          <w:rFonts w:ascii="Courier New" w:eastAsia="Courier New" w:hAnsi="Courier New" w:cs="Courier New"/>
        </w:rPr>
        <w:tab/>
        <w:t>The estimated cost per hour is based on use of the calendar year 2024 OPM GS wage rates for the rest of the U</w:t>
      </w:r>
      <w:r w:rsidR="006A017B">
        <w:rPr>
          <w:rFonts w:ascii="Courier New" w:eastAsia="Courier New" w:hAnsi="Courier New" w:cs="Courier New"/>
        </w:rPr>
        <w:t>.</w:t>
      </w:r>
      <w:r w:rsidRPr="00E95FDB">
        <w:rPr>
          <w:rFonts w:ascii="Courier New" w:eastAsia="Courier New" w:hAnsi="Courier New" w:cs="Courier New"/>
        </w:rPr>
        <w:t>S.</w:t>
      </w:r>
    </w:p>
    <w:p w:rsidR="00657A41" w:rsidRPr="00E95FDB" w:rsidP="00E61015" w14:paraId="0FB3893F"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1E52D1" w:rsidRPr="00E95FDB" w:rsidP="00E61015" w14:paraId="70C7D8E9" w14:textId="33279D6E">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w:t>
      </w:r>
      <w:r w:rsidRPr="00E95FDB">
        <w:rPr>
          <w:rFonts w:ascii="Courier New" w:eastAsia="Courier New" w:hAnsi="Courier New" w:cs="Courier New"/>
        </w:rPr>
        <w:tab/>
        <w:t xml:space="preserve">The estimated number of respondents </w:t>
      </w:r>
      <w:r w:rsidRPr="00E95FDB" w:rsidR="000D30BC">
        <w:rPr>
          <w:rFonts w:ascii="Courier New" w:eastAsia="Courier New" w:hAnsi="Courier New" w:cs="Courier New"/>
        </w:rPr>
        <w:t>and annual responses were</w:t>
      </w:r>
      <w:r w:rsidRPr="00E95FDB">
        <w:rPr>
          <w:rFonts w:ascii="Courier New" w:eastAsia="Courier New" w:hAnsi="Courier New" w:cs="Courier New"/>
        </w:rPr>
        <w:t xml:space="preserve"> based on </w:t>
      </w:r>
      <w:r w:rsidRPr="00E95FDB">
        <w:rPr>
          <w:rFonts w:ascii="Courier New" w:eastAsia="Courier New" w:hAnsi="Courier New" w:cs="Courier New"/>
        </w:rPr>
        <w:t xml:space="preserve">current </w:t>
      </w:r>
      <w:r w:rsidR="003963E7">
        <w:rPr>
          <w:rFonts w:ascii="Courier New" w:eastAsia="Courier New" w:hAnsi="Courier New" w:cs="Courier New"/>
        </w:rPr>
        <w:t xml:space="preserve">FPDS and </w:t>
      </w:r>
      <w:r w:rsidRPr="00E95FDB">
        <w:rPr>
          <w:rFonts w:ascii="Courier New" w:eastAsia="Courier New" w:hAnsi="Courier New" w:cs="Courier New"/>
        </w:rPr>
        <w:t>SAM data.</w:t>
      </w:r>
    </w:p>
    <w:p w:rsidR="00E156D2" w:rsidRPr="00E95FDB" w:rsidP="00E61015" w14:paraId="29DF4877"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tbl>
      <w:tblPr>
        <w:tblW w:w="7230" w:type="dxa"/>
        <w:tblInd w:w="412" w:type="dxa"/>
        <w:tblCellMar>
          <w:left w:w="0" w:type="dxa"/>
          <w:right w:w="0" w:type="dxa"/>
        </w:tblCellMar>
        <w:tblLook w:val="04A0"/>
      </w:tblPr>
      <w:tblGrid>
        <w:gridCol w:w="2851"/>
        <w:gridCol w:w="1411"/>
        <w:gridCol w:w="1411"/>
        <w:gridCol w:w="1557"/>
      </w:tblGrid>
      <w:tr w14:paraId="7A1CF939" w14:textId="77777777" w:rsidTr="003963E7">
        <w:tblPrEx>
          <w:tblW w:w="7230" w:type="dxa"/>
          <w:tblInd w:w="41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3963E7" w:rsidRPr="003963E7" w:rsidP="003963E7" w14:paraId="17C2E28E"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Reporting Public Burden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3963E7" w:rsidRPr="003963E7" w:rsidP="003963E7" w14:paraId="2A7A2865"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2022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3963E7" w:rsidRPr="003963E7" w:rsidP="003963E7" w14:paraId="2B6C771F" w14:textId="6B65481E">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202</w:t>
            </w:r>
            <w:r w:rsidR="00AE76F2">
              <w:rPr>
                <w:rFonts w:ascii="Courier New" w:eastAsia="Times New Roman" w:hAnsi="Courier New" w:cs="Courier New"/>
                <w:b/>
                <w:bCs/>
                <w:sz w:val="20"/>
                <w:szCs w:val="20"/>
              </w:rPr>
              <w:t>5</w:t>
            </w:r>
          </w:p>
        </w:tc>
        <w:tc>
          <w:tcPr>
            <w:tcW w:w="155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3963E7" w:rsidRPr="003963E7" w:rsidP="003963E7" w14:paraId="7B229E39" w14:textId="214F975C">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Pr>
                <w:rFonts w:ascii="Courier New" w:eastAsia="Times New Roman" w:hAnsi="Courier New" w:cs="Courier New"/>
                <w:b/>
                <w:bCs/>
                <w:sz w:val="20"/>
                <w:szCs w:val="20"/>
              </w:rPr>
              <w:t>Change</w:t>
            </w:r>
          </w:p>
        </w:tc>
      </w:tr>
      <w:tr w14:paraId="07551A45" w14:textId="77777777" w:rsidTr="003963E7">
        <w:tblPrEx>
          <w:tblW w:w="7230" w:type="dxa"/>
          <w:tblInd w:w="41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963E7" w:rsidRPr="003963E7" w:rsidP="003963E7" w14:paraId="4491FE1C"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2FCE627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843,616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1BA5725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843,253</w:t>
            </w:r>
          </w:p>
        </w:tc>
        <w:tc>
          <w:tcPr>
            <w:tcW w:w="1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351F282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-363</w:t>
            </w:r>
          </w:p>
        </w:tc>
      </w:tr>
      <w:tr w14:paraId="63DF5BD5" w14:textId="77777777" w:rsidTr="003963E7">
        <w:tblPrEx>
          <w:tblW w:w="7230" w:type="dxa"/>
          <w:tblInd w:w="41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963E7" w:rsidRPr="003963E7" w:rsidP="003963E7" w14:paraId="66DD8D53"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5C83953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419,779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3EFF9C85"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387,083</w:t>
            </w:r>
          </w:p>
        </w:tc>
        <w:tc>
          <w:tcPr>
            <w:tcW w:w="1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6F246FB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-32,696</w:t>
            </w:r>
          </w:p>
        </w:tc>
      </w:tr>
      <w:tr w14:paraId="06636E69" w14:textId="77777777" w:rsidTr="003963E7">
        <w:tblPrEx>
          <w:tblW w:w="7230" w:type="dxa"/>
          <w:tblInd w:w="41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3963E7" w:rsidRPr="003963E7" w:rsidP="003963E7" w14:paraId="0AD2E0CF"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3963E7">
              <w:rPr>
                <w:rFonts w:ascii="Courier New" w:eastAsia="Times New Roman" w:hAnsi="Courier New" w:cs="Courier New"/>
                <w:b/>
                <w:bCs/>
                <w:sz w:val="20"/>
                <w:szCs w:val="20"/>
              </w:rPr>
              <w:t>Cost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5707244A"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$19,009,835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4808027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$21,868,818</w:t>
            </w:r>
          </w:p>
        </w:tc>
        <w:tc>
          <w:tcPr>
            <w:tcW w:w="15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63E7" w:rsidRPr="003963E7" w:rsidP="003963E7" w14:paraId="7653C2C1"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3963E7">
              <w:rPr>
                <w:rFonts w:ascii="Courier New" w:eastAsia="Times New Roman" w:hAnsi="Courier New" w:cs="Courier New"/>
                <w:sz w:val="20"/>
                <w:szCs w:val="20"/>
              </w:rPr>
              <w:t>$2,858,983</w:t>
            </w:r>
          </w:p>
        </w:tc>
      </w:tr>
    </w:tbl>
    <w:p w:rsidR="003B2801" w:rsidRPr="00E95FDB" w:rsidP="00E61015" w14:paraId="6CBCED25" w14:textId="77777777">
      <w:pPr>
        <w:widowControl w:val="0"/>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p>
    <w:p w:rsidR="002D11F9" w:rsidRPr="00E95FDB" w:rsidP="00223652" w14:paraId="07D77808"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Publicizing Results</w:t>
      </w:r>
      <w:r w:rsidRPr="00E95FDB">
        <w:rPr>
          <w:rFonts w:ascii="Courier New" w:eastAsia="Courier New" w:hAnsi="Courier New" w:cs="Courier New"/>
        </w:rPr>
        <w:t>. Results will not be tabulated or published.</w:t>
      </w:r>
    </w:p>
    <w:p w:rsidR="002D11F9" w:rsidRPr="00E95FDB" w:rsidP="00E61015" w14:paraId="70247264"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41455BF7"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OMB Not to Display Approval</w:t>
      </w:r>
      <w:r w:rsidRPr="00E95FDB">
        <w:rPr>
          <w:rFonts w:ascii="Courier New" w:eastAsia="Courier New" w:hAnsi="Courier New" w:cs="Courier New"/>
        </w:rPr>
        <w:t xml:space="preserve">. Approval to </w:t>
      </w:r>
      <w:r w:rsidRPr="00E95FDB">
        <w:rPr>
          <w:rFonts w:ascii="Courier New" w:eastAsia="Courier New" w:hAnsi="Courier New" w:cs="Courier New"/>
          <w:i/>
        </w:rPr>
        <w:t>not</w:t>
      </w:r>
      <w:r w:rsidRPr="00E95FDB">
        <w:rPr>
          <w:rFonts w:ascii="Courier New" w:eastAsia="Courier New" w:hAnsi="Courier New" w:cs="Courier New"/>
        </w:rPr>
        <w:t xml:space="preserve"> display the expiration date for OMB approval of the information collection is not sought.</w:t>
      </w:r>
    </w:p>
    <w:p w:rsidR="002D11F9" w:rsidRPr="00E95FDB" w:rsidP="00E61015" w14:paraId="1CE5F377"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3CB9E2D0"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 </w:t>
      </w:r>
      <w:r w:rsidRPr="00E95FDB">
        <w:rPr>
          <w:rFonts w:ascii="Courier New" w:eastAsia="Courier New" w:hAnsi="Courier New" w:cs="Courier New"/>
          <w:u w:val="single"/>
        </w:rPr>
        <w:t>Exceptions to "Certification for Paperwork Reduction Submissions</w:t>
      </w:r>
      <w:r w:rsidRPr="00E95FDB">
        <w:rPr>
          <w:rFonts w:ascii="Courier New" w:eastAsia="Courier New" w:hAnsi="Courier New" w:cs="Courier New"/>
        </w:rPr>
        <w:t>." There is no exception to the certification statement.</w:t>
      </w:r>
    </w:p>
    <w:p w:rsidR="002D11F9" w:rsidRPr="00E95FDB" w:rsidP="00E61015" w14:paraId="423F2373"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9A614C" w:rsidRPr="00E95FDB" w:rsidP="00223652" w14:paraId="4F9C5643" w14:textId="430E9410">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u w:val="single"/>
        </w:rPr>
        <w:t>Surveys, Censuses, and Other Collections that Employ Statistical Methods</w:t>
      </w:r>
      <w:r w:rsidRPr="00E95FDB">
        <w:rPr>
          <w:rFonts w:ascii="Courier New" w:eastAsia="Courier New" w:hAnsi="Courier New" w:cs="Courier New"/>
        </w:rPr>
        <w:t>. Statistical methods are not used in this information collection. A Part B supporting statement is not needed, or required, and therefore was not completed.</w:t>
      </w:r>
    </w:p>
    <w:sectPr>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37D72" w14:paraId="15E25506" w14:textId="77777777">
      <w:pPr>
        <w:spacing w:before="0"/>
      </w:pPr>
      <w:r>
        <w:separator/>
      </w:r>
    </w:p>
  </w:endnote>
  <w:endnote w:type="continuationSeparator" w:id="1">
    <w:p w:rsidR="00A37D72" w14:paraId="270E6786"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7D72" w14:paraId="57B8AF68" w14:textId="77777777">
      <w:pPr>
        <w:spacing w:before="0"/>
      </w:pPr>
      <w:r>
        <w:separator/>
      </w:r>
    </w:p>
  </w:footnote>
  <w:footnote w:type="continuationSeparator" w:id="1">
    <w:p w:rsidR="00A37D72" w14:paraId="7680A6EE" w14:textId="77777777">
      <w:pPr>
        <w:spacing w:before="0"/>
      </w:pPr>
      <w:r>
        <w:continuationSeparator/>
      </w:r>
    </w:p>
  </w:footnote>
  <w:footnote w:id="2">
    <w:p w:rsidR="00D57167" w14:paraId="6B425106" w14:textId="02A338F8">
      <w:pPr>
        <w:pStyle w:val="FootnoteText"/>
      </w:pPr>
      <w:r>
        <w:rPr>
          <w:rStyle w:val="FootnoteReference"/>
        </w:rPr>
        <w:footnoteRef/>
      </w:r>
      <w:r>
        <w:t xml:space="preserve"> </w:t>
      </w:r>
      <w:r w:rsidRPr="00D57167">
        <w:t>An identifier assigned by a member of the North Atlantic Treaty Organization (NATO) or by the NATO Support and Procurement Agency (NSPA) to entities located outside the U</w:t>
      </w:r>
      <w:r>
        <w:t>.S.</w:t>
      </w:r>
      <w:r w:rsidRPr="00D57167">
        <w:t xml:space="preserve"> and its outlying areas that the DLA CAGE Branch records and maintains in the CAGE master file.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502D"/>
    <w:multiLevelType w:val="multilevel"/>
    <w:tmpl w:val="C7883F5C"/>
    <w:lvl w:ilvl="0">
      <w:start w:val="1"/>
      <w:numFmt w:val="decimal"/>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8FB7C42"/>
    <w:multiLevelType w:val="hybridMultilevel"/>
    <w:tmpl w:val="67746CD8"/>
    <w:lvl w:ilvl="0">
      <w:start w:val="8"/>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128155A"/>
    <w:multiLevelType w:val="multilevel"/>
    <w:tmpl w:val="C7883F5C"/>
    <w:lvl w:ilvl="0">
      <w:start w:val="1"/>
      <w:numFmt w:val="decimal"/>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78452B5"/>
    <w:multiLevelType w:val="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D197DEA"/>
    <w:multiLevelType w:val="hybridMultilevel"/>
    <w:tmpl w:val="550AC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341295"/>
    <w:multiLevelType w:val="hybridMultilevel"/>
    <w:tmpl w:val="F774B64E"/>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AE1A09"/>
    <w:multiLevelType w:val="hybridMultilevel"/>
    <w:tmpl w:val="2990B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AD6B91"/>
    <w:multiLevelType w:val="hybridMultilevel"/>
    <w:tmpl w:val="58985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AAB6FC1"/>
    <w:multiLevelType w:val="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6F7E71E5"/>
    <w:multiLevelType w:val="hybridMultilevel"/>
    <w:tmpl w:val="CBC25222"/>
    <w:lvl w:ilvl="0">
      <w:start w:val="10"/>
      <w:numFmt w:val="decimal"/>
      <w:lvlText w:val="%1."/>
      <w:lvlJc w:val="left"/>
      <w:pPr>
        <w:ind w:left="435" w:hanging="435"/>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3D62D7A"/>
    <w:multiLevelType w:val="multilevel"/>
    <w:tmpl w:val="B47A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69B779F"/>
    <w:multiLevelType w:val="hybridMultilevel"/>
    <w:tmpl w:val="B4721BA8"/>
    <w:lvl w:ilvl="0">
      <w:start w:val="9"/>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2"/>
  </w:num>
  <w:num w:numId="2" w16cid:durableId="1612473919">
    <w:abstractNumId w:val="22"/>
  </w:num>
  <w:num w:numId="3" w16cid:durableId="1844974046">
    <w:abstractNumId w:val="17"/>
  </w:num>
  <w:num w:numId="4" w16cid:durableId="1601524956">
    <w:abstractNumId w:val="21"/>
  </w:num>
  <w:num w:numId="5" w16cid:durableId="1299409398">
    <w:abstractNumId w:val="5"/>
  </w:num>
  <w:num w:numId="6" w16cid:durableId="45416684">
    <w:abstractNumId w:val="9"/>
  </w:num>
  <w:num w:numId="7" w16cid:durableId="681591155">
    <w:abstractNumId w:val="7"/>
  </w:num>
  <w:num w:numId="8" w16cid:durableId="855732206">
    <w:abstractNumId w:val="6"/>
  </w:num>
  <w:num w:numId="9" w16cid:durableId="209608305">
    <w:abstractNumId w:val="13"/>
  </w:num>
  <w:num w:numId="10" w16cid:durableId="51464631">
    <w:abstractNumId w:val="8"/>
  </w:num>
  <w:num w:numId="11" w16cid:durableId="425076684">
    <w:abstractNumId w:val="16"/>
  </w:num>
  <w:num w:numId="12" w16cid:durableId="1246957465">
    <w:abstractNumId w:val="4"/>
  </w:num>
  <w:num w:numId="13" w16cid:durableId="446504419">
    <w:abstractNumId w:val="10"/>
  </w:num>
  <w:num w:numId="14" w16cid:durableId="1235625212">
    <w:abstractNumId w:val="1"/>
  </w:num>
  <w:num w:numId="15" w16cid:durableId="2091392629">
    <w:abstractNumId w:val="19"/>
  </w:num>
  <w:num w:numId="16" w16cid:durableId="252861997">
    <w:abstractNumId w:val="14"/>
  </w:num>
  <w:num w:numId="17" w16cid:durableId="1864443271">
    <w:abstractNumId w:val="15"/>
  </w:num>
  <w:num w:numId="18" w16cid:durableId="1922712401">
    <w:abstractNumId w:val="11"/>
  </w:num>
  <w:num w:numId="19" w16cid:durableId="1449085525">
    <w:abstractNumId w:val="3"/>
  </w:num>
  <w:num w:numId="20" w16cid:durableId="1921403204">
    <w:abstractNumId w:val="0"/>
  </w:num>
  <w:num w:numId="21" w16cid:durableId="41173625">
    <w:abstractNumId w:val="20"/>
  </w:num>
  <w:num w:numId="22" w16cid:durableId="1796023586">
    <w:abstractNumId w:val="18"/>
  </w:num>
  <w:num w:numId="23" w16cid:durableId="2085912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1AAD"/>
    <w:rsid w:val="00004344"/>
    <w:rsid w:val="00005435"/>
    <w:rsid w:val="0002075C"/>
    <w:rsid w:val="00026080"/>
    <w:rsid w:val="00030808"/>
    <w:rsid w:val="00043558"/>
    <w:rsid w:val="00043A4F"/>
    <w:rsid w:val="00081B0D"/>
    <w:rsid w:val="00084798"/>
    <w:rsid w:val="000966A0"/>
    <w:rsid w:val="000A0048"/>
    <w:rsid w:val="000A71F4"/>
    <w:rsid w:val="000B145D"/>
    <w:rsid w:val="000B28A4"/>
    <w:rsid w:val="000C60FB"/>
    <w:rsid w:val="000D1A80"/>
    <w:rsid w:val="000D30BC"/>
    <w:rsid w:val="000F02C4"/>
    <w:rsid w:val="000F5EFD"/>
    <w:rsid w:val="00102ACE"/>
    <w:rsid w:val="0010563B"/>
    <w:rsid w:val="001114F2"/>
    <w:rsid w:val="0012680D"/>
    <w:rsid w:val="001411A6"/>
    <w:rsid w:val="00141830"/>
    <w:rsid w:val="00147494"/>
    <w:rsid w:val="001504DA"/>
    <w:rsid w:val="00151BF0"/>
    <w:rsid w:val="00154198"/>
    <w:rsid w:val="0015488C"/>
    <w:rsid w:val="00162E1E"/>
    <w:rsid w:val="00164EA8"/>
    <w:rsid w:val="00172381"/>
    <w:rsid w:val="0018235E"/>
    <w:rsid w:val="00185821"/>
    <w:rsid w:val="00187D77"/>
    <w:rsid w:val="001A3B5C"/>
    <w:rsid w:val="001B397A"/>
    <w:rsid w:val="001B5E43"/>
    <w:rsid w:val="001C304F"/>
    <w:rsid w:val="001C59DF"/>
    <w:rsid w:val="001D652A"/>
    <w:rsid w:val="001E4952"/>
    <w:rsid w:val="001E52D1"/>
    <w:rsid w:val="001F0579"/>
    <w:rsid w:val="00206071"/>
    <w:rsid w:val="00207377"/>
    <w:rsid w:val="002149FB"/>
    <w:rsid w:val="00220AC4"/>
    <w:rsid w:val="00223652"/>
    <w:rsid w:val="002239E3"/>
    <w:rsid w:val="00226227"/>
    <w:rsid w:val="00227672"/>
    <w:rsid w:val="002341D0"/>
    <w:rsid w:val="00254E9F"/>
    <w:rsid w:val="002645AB"/>
    <w:rsid w:val="002B3BB6"/>
    <w:rsid w:val="002B41FF"/>
    <w:rsid w:val="002B601B"/>
    <w:rsid w:val="002D11F9"/>
    <w:rsid w:val="002D15A9"/>
    <w:rsid w:val="002D1709"/>
    <w:rsid w:val="002D500D"/>
    <w:rsid w:val="002E7793"/>
    <w:rsid w:val="002F0357"/>
    <w:rsid w:val="002F2B38"/>
    <w:rsid w:val="002F68A3"/>
    <w:rsid w:val="002F73C1"/>
    <w:rsid w:val="00301E3F"/>
    <w:rsid w:val="00306275"/>
    <w:rsid w:val="0031188F"/>
    <w:rsid w:val="003121B0"/>
    <w:rsid w:val="00316225"/>
    <w:rsid w:val="00325DF2"/>
    <w:rsid w:val="003338E4"/>
    <w:rsid w:val="00333BCB"/>
    <w:rsid w:val="00337D06"/>
    <w:rsid w:val="00337DAF"/>
    <w:rsid w:val="0034317A"/>
    <w:rsid w:val="00347E42"/>
    <w:rsid w:val="0035265E"/>
    <w:rsid w:val="003534CE"/>
    <w:rsid w:val="00355E3A"/>
    <w:rsid w:val="003568C0"/>
    <w:rsid w:val="003600BD"/>
    <w:rsid w:val="00361CD8"/>
    <w:rsid w:val="00370376"/>
    <w:rsid w:val="0037147E"/>
    <w:rsid w:val="003739F1"/>
    <w:rsid w:val="0038058A"/>
    <w:rsid w:val="00386635"/>
    <w:rsid w:val="0039032C"/>
    <w:rsid w:val="003963E7"/>
    <w:rsid w:val="003B0361"/>
    <w:rsid w:val="003B2801"/>
    <w:rsid w:val="003D30B5"/>
    <w:rsid w:val="003E0012"/>
    <w:rsid w:val="003E3D3D"/>
    <w:rsid w:val="003F2999"/>
    <w:rsid w:val="003F2DA8"/>
    <w:rsid w:val="00401AB8"/>
    <w:rsid w:val="00407982"/>
    <w:rsid w:val="004127AF"/>
    <w:rsid w:val="00416D20"/>
    <w:rsid w:val="004210DC"/>
    <w:rsid w:val="00426676"/>
    <w:rsid w:val="00430C61"/>
    <w:rsid w:val="00436615"/>
    <w:rsid w:val="00442422"/>
    <w:rsid w:val="00445005"/>
    <w:rsid w:val="00446A85"/>
    <w:rsid w:val="00463E04"/>
    <w:rsid w:val="00464E24"/>
    <w:rsid w:val="00470BEF"/>
    <w:rsid w:val="0047391E"/>
    <w:rsid w:val="004818BC"/>
    <w:rsid w:val="004A48C4"/>
    <w:rsid w:val="004B37CE"/>
    <w:rsid w:val="004B5C99"/>
    <w:rsid w:val="004B6C85"/>
    <w:rsid w:val="004D4A5D"/>
    <w:rsid w:val="00501258"/>
    <w:rsid w:val="0050209F"/>
    <w:rsid w:val="00502230"/>
    <w:rsid w:val="00514743"/>
    <w:rsid w:val="00516BCA"/>
    <w:rsid w:val="00524B2C"/>
    <w:rsid w:val="00533B17"/>
    <w:rsid w:val="005369D9"/>
    <w:rsid w:val="005420EA"/>
    <w:rsid w:val="00547DEE"/>
    <w:rsid w:val="00552035"/>
    <w:rsid w:val="00552FA2"/>
    <w:rsid w:val="00560E38"/>
    <w:rsid w:val="005623E0"/>
    <w:rsid w:val="005804C4"/>
    <w:rsid w:val="00580AF6"/>
    <w:rsid w:val="00590164"/>
    <w:rsid w:val="00590973"/>
    <w:rsid w:val="00595B05"/>
    <w:rsid w:val="005A1899"/>
    <w:rsid w:val="005C2372"/>
    <w:rsid w:val="005C708E"/>
    <w:rsid w:val="005E7EB7"/>
    <w:rsid w:val="005F07B4"/>
    <w:rsid w:val="005F1666"/>
    <w:rsid w:val="006032D3"/>
    <w:rsid w:val="00615053"/>
    <w:rsid w:val="00615823"/>
    <w:rsid w:val="0062397B"/>
    <w:rsid w:val="0062453B"/>
    <w:rsid w:val="006268C4"/>
    <w:rsid w:val="006450F9"/>
    <w:rsid w:val="00645FEA"/>
    <w:rsid w:val="0064748E"/>
    <w:rsid w:val="0065271A"/>
    <w:rsid w:val="00653EFC"/>
    <w:rsid w:val="00655782"/>
    <w:rsid w:val="00657A41"/>
    <w:rsid w:val="00662CAF"/>
    <w:rsid w:val="006631EA"/>
    <w:rsid w:val="006644D5"/>
    <w:rsid w:val="00664E30"/>
    <w:rsid w:val="00681CE0"/>
    <w:rsid w:val="00683A71"/>
    <w:rsid w:val="00687420"/>
    <w:rsid w:val="00692A8C"/>
    <w:rsid w:val="006A017B"/>
    <w:rsid w:val="006A7831"/>
    <w:rsid w:val="006C60DD"/>
    <w:rsid w:val="006D6C63"/>
    <w:rsid w:val="006E5B04"/>
    <w:rsid w:val="006E7080"/>
    <w:rsid w:val="006F6A2B"/>
    <w:rsid w:val="00705A4B"/>
    <w:rsid w:val="00715F9F"/>
    <w:rsid w:val="00717692"/>
    <w:rsid w:val="0073441D"/>
    <w:rsid w:val="00753376"/>
    <w:rsid w:val="007578E6"/>
    <w:rsid w:val="007657B5"/>
    <w:rsid w:val="00770F81"/>
    <w:rsid w:val="00772CAE"/>
    <w:rsid w:val="00773B3C"/>
    <w:rsid w:val="007903D6"/>
    <w:rsid w:val="007A6AFE"/>
    <w:rsid w:val="007B2108"/>
    <w:rsid w:val="007B25C5"/>
    <w:rsid w:val="007C281D"/>
    <w:rsid w:val="007C543E"/>
    <w:rsid w:val="007D13F6"/>
    <w:rsid w:val="007D23EF"/>
    <w:rsid w:val="007E06AD"/>
    <w:rsid w:val="007E55F8"/>
    <w:rsid w:val="007F2CAD"/>
    <w:rsid w:val="00816345"/>
    <w:rsid w:val="008212E8"/>
    <w:rsid w:val="00847AFC"/>
    <w:rsid w:val="0085463D"/>
    <w:rsid w:val="00856DA6"/>
    <w:rsid w:val="008631B4"/>
    <w:rsid w:val="00864610"/>
    <w:rsid w:val="00867658"/>
    <w:rsid w:val="008865DA"/>
    <w:rsid w:val="008A3F82"/>
    <w:rsid w:val="008A474C"/>
    <w:rsid w:val="008A4C17"/>
    <w:rsid w:val="008C3A4A"/>
    <w:rsid w:val="008C677F"/>
    <w:rsid w:val="008D3997"/>
    <w:rsid w:val="008E0355"/>
    <w:rsid w:val="008E528D"/>
    <w:rsid w:val="008F4CAC"/>
    <w:rsid w:val="00911716"/>
    <w:rsid w:val="00914ACD"/>
    <w:rsid w:val="009216FC"/>
    <w:rsid w:val="00932AC9"/>
    <w:rsid w:val="00936C6F"/>
    <w:rsid w:val="00941725"/>
    <w:rsid w:val="0094504F"/>
    <w:rsid w:val="00954ED3"/>
    <w:rsid w:val="009708B8"/>
    <w:rsid w:val="00972595"/>
    <w:rsid w:val="00973CCD"/>
    <w:rsid w:val="00980F12"/>
    <w:rsid w:val="00992863"/>
    <w:rsid w:val="00992BB3"/>
    <w:rsid w:val="00996A94"/>
    <w:rsid w:val="009A0584"/>
    <w:rsid w:val="009A1B13"/>
    <w:rsid w:val="009A3012"/>
    <w:rsid w:val="009A614C"/>
    <w:rsid w:val="009C0BEA"/>
    <w:rsid w:val="009C6AAD"/>
    <w:rsid w:val="009C70B2"/>
    <w:rsid w:val="009D5329"/>
    <w:rsid w:val="009E5E62"/>
    <w:rsid w:val="00A02962"/>
    <w:rsid w:val="00A1070D"/>
    <w:rsid w:val="00A14474"/>
    <w:rsid w:val="00A242EE"/>
    <w:rsid w:val="00A37D72"/>
    <w:rsid w:val="00A40242"/>
    <w:rsid w:val="00A438FC"/>
    <w:rsid w:val="00A6001C"/>
    <w:rsid w:val="00A631A9"/>
    <w:rsid w:val="00A67C3D"/>
    <w:rsid w:val="00A72002"/>
    <w:rsid w:val="00A77D31"/>
    <w:rsid w:val="00A77F94"/>
    <w:rsid w:val="00A86BB8"/>
    <w:rsid w:val="00AB3C84"/>
    <w:rsid w:val="00AD586C"/>
    <w:rsid w:val="00AE76F2"/>
    <w:rsid w:val="00B040D8"/>
    <w:rsid w:val="00B15986"/>
    <w:rsid w:val="00B26AD9"/>
    <w:rsid w:val="00B300C7"/>
    <w:rsid w:val="00B335A8"/>
    <w:rsid w:val="00B34C16"/>
    <w:rsid w:val="00B37050"/>
    <w:rsid w:val="00B44C4E"/>
    <w:rsid w:val="00B55BFB"/>
    <w:rsid w:val="00B72439"/>
    <w:rsid w:val="00B93AE2"/>
    <w:rsid w:val="00BA4C58"/>
    <w:rsid w:val="00BB0A77"/>
    <w:rsid w:val="00BB1389"/>
    <w:rsid w:val="00BB2141"/>
    <w:rsid w:val="00BB71CC"/>
    <w:rsid w:val="00BC0BFA"/>
    <w:rsid w:val="00BC6D1F"/>
    <w:rsid w:val="00BD2E07"/>
    <w:rsid w:val="00BF77B9"/>
    <w:rsid w:val="00C0638A"/>
    <w:rsid w:val="00C20714"/>
    <w:rsid w:val="00C30D6B"/>
    <w:rsid w:val="00C31C49"/>
    <w:rsid w:val="00C471B6"/>
    <w:rsid w:val="00C562CF"/>
    <w:rsid w:val="00C659B5"/>
    <w:rsid w:val="00C67CD5"/>
    <w:rsid w:val="00C725FA"/>
    <w:rsid w:val="00CA515A"/>
    <w:rsid w:val="00CD0828"/>
    <w:rsid w:val="00CD7CDF"/>
    <w:rsid w:val="00CE0656"/>
    <w:rsid w:val="00CE0A84"/>
    <w:rsid w:val="00CE27B3"/>
    <w:rsid w:val="00CF1246"/>
    <w:rsid w:val="00D0138E"/>
    <w:rsid w:val="00D05C19"/>
    <w:rsid w:val="00D06CD1"/>
    <w:rsid w:val="00D1773C"/>
    <w:rsid w:val="00D23EC7"/>
    <w:rsid w:val="00D27241"/>
    <w:rsid w:val="00D356D0"/>
    <w:rsid w:val="00D40B95"/>
    <w:rsid w:val="00D46A63"/>
    <w:rsid w:val="00D54AC8"/>
    <w:rsid w:val="00D57167"/>
    <w:rsid w:val="00D613AF"/>
    <w:rsid w:val="00D673C4"/>
    <w:rsid w:val="00D8155F"/>
    <w:rsid w:val="00D94978"/>
    <w:rsid w:val="00D979DC"/>
    <w:rsid w:val="00DB4407"/>
    <w:rsid w:val="00DC64D0"/>
    <w:rsid w:val="00DD1490"/>
    <w:rsid w:val="00DE3262"/>
    <w:rsid w:val="00DE53ED"/>
    <w:rsid w:val="00DF4C8C"/>
    <w:rsid w:val="00E05557"/>
    <w:rsid w:val="00E06967"/>
    <w:rsid w:val="00E07AEE"/>
    <w:rsid w:val="00E156D2"/>
    <w:rsid w:val="00E2372A"/>
    <w:rsid w:val="00E61015"/>
    <w:rsid w:val="00E6497D"/>
    <w:rsid w:val="00E8452E"/>
    <w:rsid w:val="00E909AD"/>
    <w:rsid w:val="00E92F95"/>
    <w:rsid w:val="00E95FDB"/>
    <w:rsid w:val="00EA0AF9"/>
    <w:rsid w:val="00EA339C"/>
    <w:rsid w:val="00EB0A0E"/>
    <w:rsid w:val="00EB1CB2"/>
    <w:rsid w:val="00EB3F79"/>
    <w:rsid w:val="00EC248D"/>
    <w:rsid w:val="00ED0A68"/>
    <w:rsid w:val="00ED53C5"/>
    <w:rsid w:val="00F20CC0"/>
    <w:rsid w:val="00F229CF"/>
    <w:rsid w:val="00F26C54"/>
    <w:rsid w:val="00F32064"/>
    <w:rsid w:val="00F53EDF"/>
    <w:rsid w:val="00F561B3"/>
    <w:rsid w:val="00F6320B"/>
    <w:rsid w:val="00F70AB3"/>
    <w:rsid w:val="00F737D8"/>
    <w:rsid w:val="00F77AF3"/>
    <w:rsid w:val="00F806E8"/>
    <w:rsid w:val="00F939BD"/>
    <w:rsid w:val="00F9643F"/>
    <w:rsid w:val="00FA015C"/>
    <w:rsid w:val="00FB1456"/>
    <w:rsid w:val="00FB5FFD"/>
    <w:rsid w:val="00FC316C"/>
    <w:rsid w:val="00FE01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semiHidden/>
    <w:unhideWhenUsed/>
    <w:rsid w:val="00206071"/>
    <w:rPr>
      <w:sz w:val="20"/>
      <w:szCs w:val="20"/>
    </w:rPr>
  </w:style>
  <w:style w:type="character" w:customStyle="1" w:styleId="CommentTextChar">
    <w:name w:val="Comment Text Char"/>
    <w:basedOn w:val="DefaultParagraphFont"/>
    <w:link w:val="CommentText"/>
    <w:uiPriority w:val="99"/>
    <w:semiHidden/>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uiPriority w:val="99"/>
    <w:semiHidden/>
    <w:unhideWhenUsed/>
    <w:rsid w:val="007578E6"/>
    <w:pPr>
      <w:spacing w:before="0"/>
    </w:pPr>
    <w:rPr>
      <w:sz w:val="20"/>
      <w:szCs w:val="20"/>
    </w:rPr>
  </w:style>
  <w:style w:type="character" w:customStyle="1" w:styleId="FootnoteTextChar">
    <w:name w:val="Footnote Text Char"/>
    <w:basedOn w:val="DefaultParagraphFont"/>
    <w:link w:val="FootnoteText"/>
    <w:uiPriority w:val="99"/>
    <w:semiHidden/>
    <w:rsid w:val="007578E6"/>
    <w:rPr>
      <w:sz w:val="20"/>
      <w:szCs w:val="20"/>
    </w:rPr>
  </w:style>
  <w:style w:type="character" w:styleId="FootnoteReference">
    <w:name w:val="footnote reference"/>
    <w:basedOn w:val="DefaultParagraphFont"/>
    <w:uiPriority w:val="99"/>
    <w:semiHidden/>
    <w:unhideWhenUsed/>
    <w:rsid w:val="007578E6"/>
    <w:rPr>
      <w:vertAlign w:val="superscript"/>
    </w:rPr>
  </w:style>
  <w:style w:type="paragraph" w:styleId="Revision">
    <w:name w:val="Revision"/>
    <w:hidden/>
    <w:uiPriority w:val="99"/>
    <w:semiHidden/>
    <w:rsid w:val="003568C0"/>
    <w:pPr>
      <w:tabs>
        <w:tab w:val="clear" w:pos="560"/>
        <w:tab w:val="clear" w:pos="1120"/>
        <w:tab w:val="clear" w:pos="1680"/>
        <w:tab w:val="clear" w:pos="224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DBB3-4FB5-4419-9BE2-4408C934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16</Pages>
  <Words>5080</Words>
  <Characters>28958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33971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123</cp:revision>
  <dcterms:created xsi:type="dcterms:W3CDTF">2024-11-12T14:36:00Z</dcterms:created>
  <dcterms:modified xsi:type="dcterms:W3CDTF">2025-03-13T15:06:00Z</dcterms:modified>
</cp:coreProperties>
</file>