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2761" w:rsidP="00513845" w:rsidRDefault="00513845" w14:paraId="0F957BF1" w14:textId="1FE23FFB">
      <w:pPr>
        <w:jc w:val="center"/>
      </w:pPr>
      <w:r>
        <w:t>IC List Placeholder</w:t>
      </w:r>
    </w:p>
    <w:p w:rsidR="00513845" w:rsidP="00513845" w:rsidRDefault="00513845" w14:paraId="45BD46FE" w14:textId="09594AB4">
      <w:pPr>
        <w:jc w:val="center"/>
      </w:pPr>
    </w:p>
    <w:p w:rsidR="00513845" w:rsidP="00513845" w:rsidRDefault="00513845" w14:paraId="4193995B" w14:textId="0FC73B03">
      <w:r>
        <w:t>This document is intended to serve as a placeholder for Written (Non-form) Reporting Requirements associated with this collection.</w:t>
      </w:r>
    </w:p>
    <w:sectPr w:rsidR="00513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45"/>
    <w:rsid w:val="00513845"/>
    <w:rsid w:val="006E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85A14"/>
  <w15:chartTrackingRefBased/>
  <w15:docId w15:val="{07163D4E-68F5-4E64-835A-D02AE0AD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Kimble - RD, Washington, DC</dc:creator>
  <cp:keywords/>
  <dc:description/>
  <cp:lastModifiedBy>Brown, Kimble - RD, Washington, DC</cp:lastModifiedBy>
  <cp:revision>1</cp:revision>
  <dcterms:created xsi:type="dcterms:W3CDTF">2021-03-29T18:11:00Z</dcterms:created>
  <dcterms:modified xsi:type="dcterms:W3CDTF">2021-03-29T18:15:00Z</dcterms:modified>
</cp:coreProperties>
</file>