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10C9" w:rsidRPr="0052421A" w:rsidP="00F7255F" w14:paraId="5C51BB58" w14:textId="7D93199A">
      <w:pPr>
        <w:jc w:val="center"/>
        <w:outlineLvl w:val="0"/>
        <w:rPr>
          <w:b/>
          <w:u w:val="single"/>
        </w:rPr>
      </w:pPr>
      <w:r>
        <w:rPr>
          <w:b/>
          <w:u w:val="single"/>
        </w:rPr>
        <w:t>20XX</w:t>
      </w:r>
      <w:r w:rsidR="001929AA">
        <w:rPr>
          <w:b/>
          <w:u w:val="single"/>
        </w:rPr>
        <w:t xml:space="preserve"> </w:t>
      </w:r>
      <w:r w:rsidRPr="0052421A">
        <w:rPr>
          <w:b/>
          <w:u w:val="single"/>
        </w:rPr>
        <w:t xml:space="preserve">Annual </w:t>
      </w:r>
      <w:r w:rsidR="007B61F9">
        <w:rPr>
          <w:b/>
          <w:u w:val="single"/>
        </w:rPr>
        <w:t>Economic</w:t>
      </w:r>
      <w:r>
        <w:rPr>
          <w:b/>
          <w:u w:val="single"/>
        </w:rPr>
        <w:t xml:space="preserve"> Survey </w:t>
      </w:r>
      <w:r w:rsidR="001929AA">
        <w:rPr>
          <w:b/>
          <w:u w:val="single"/>
        </w:rPr>
        <w:t xml:space="preserve">of Federal Gulf </w:t>
      </w:r>
      <w:r w:rsidR="003D1A23">
        <w:rPr>
          <w:b/>
          <w:u w:val="single"/>
        </w:rPr>
        <w:t>and</w:t>
      </w:r>
      <w:r w:rsidR="00877E9C">
        <w:rPr>
          <w:b/>
          <w:u w:val="single"/>
        </w:rPr>
        <w:t xml:space="preserve"> South</w:t>
      </w:r>
      <w:r w:rsidR="009959BA">
        <w:rPr>
          <w:b/>
          <w:u w:val="single"/>
        </w:rPr>
        <w:t xml:space="preserve"> Atlantic </w:t>
      </w:r>
      <w:r w:rsidR="001929AA">
        <w:rPr>
          <w:b/>
          <w:u w:val="single"/>
        </w:rPr>
        <w:t>Shrimp Permit Holders</w:t>
      </w:r>
    </w:p>
    <w:p w:rsidR="00D7742C" w:rsidP="00D7742C" w14:paraId="468CF3B6" w14:textId="77777777"/>
    <w:p w:rsidR="00D7742C" w:rsidP="00D7742C" w14:paraId="286E77AB" w14:textId="77777777">
      <w:pPr>
        <w:spacing w:after="120"/>
        <w:rPr>
          <w:noProof/>
        </w:rPr>
      </w:pPr>
      <w:r w:rsidRPr="004810C9">
        <w:t xml:space="preserve">Permit owner </w:t>
      </w:r>
      <w:r w:rsidRPr="00DF36D5">
        <w:t>name:</w:t>
      </w:r>
      <w:r>
        <w:tab/>
      </w:r>
      <w:r>
        <w:fldChar w:fldCharType="begin"/>
      </w:r>
      <w:r>
        <w:instrText xml:space="preserve"> MERGEFIELD "PrimaryMailingRecipient" </w:instrText>
      </w:r>
      <w:r>
        <w:fldChar w:fldCharType="separate"/>
      </w:r>
      <w:r>
        <w:rPr>
          <w:noProof/>
        </w:rPr>
        <w:t>«PrimaryMailingRecipient»</w:t>
      </w:r>
      <w:r>
        <w:rPr>
          <w:noProof/>
        </w:rPr>
        <w:fldChar w:fldCharType="end"/>
      </w:r>
    </w:p>
    <w:p w:rsidR="008C61FA" w:rsidRPr="003671F3" w:rsidP="00D7742C" w14:paraId="30F199D6" w14:textId="77777777">
      <w:pPr>
        <w:spacing w:after="120"/>
      </w:pPr>
      <w:r w:rsidRPr="009959BA">
        <w:rPr>
          <w:lang w:val="de-DE"/>
        </w:rPr>
        <w:t>Vessel name:</w:t>
      </w:r>
      <w:r w:rsidR="00D7742C">
        <w:rPr>
          <w:lang w:val="de-DE"/>
        </w:rPr>
        <w:tab/>
      </w:r>
      <w:r w:rsidR="00D7742C">
        <w:rPr>
          <w:lang w:val="de-DE"/>
        </w:rPr>
        <w:tab/>
      </w:r>
      <w:r>
        <w:fldChar w:fldCharType="begin"/>
      </w:r>
      <w:r>
        <w:instrText xml:space="preserve"> MERGEFIELD "VesselName" </w:instrText>
      </w:r>
      <w:r>
        <w:fldChar w:fldCharType="separate"/>
      </w:r>
      <w:r>
        <w:rPr>
          <w:noProof/>
        </w:rPr>
        <w:t>«VesselName»</w:t>
      </w:r>
      <w:r>
        <w:rPr>
          <w:noProof/>
        </w:rPr>
        <w:fldChar w:fldCharType="end"/>
      </w:r>
      <w:r w:rsidR="00D7742C">
        <w:rPr>
          <w:noProof/>
        </w:rPr>
        <w:tab/>
      </w:r>
      <w:r w:rsidR="00D7742C">
        <w:rPr>
          <w:noProof/>
        </w:rPr>
        <w:tab/>
      </w:r>
      <w:r w:rsidR="00D7742C">
        <w:rPr>
          <w:noProof/>
        </w:rPr>
        <w:tab/>
      </w:r>
      <w:r w:rsidR="00D7742C">
        <w:rPr>
          <w:noProof/>
        </w:rPr>
        <w:tab/>
      </w:r>
      <w:r w:rsidRPr="00DF36D5">
        <w:t xml:space="preserve">Vessel ID:  </w:t>
      </w:r>
      <w:r>
        <w:fldChar w:fldCharType="begin"/>
      </w:r>
      <w:r>
        <w:instrText xml:space="preserve"> MERGEFIELD "VESID" </w:instrText>
      </w:r>
      <w:r>
        <w:fldChar w:fldCharType="separate"/>
      </w:r>
      <w:r>
        <w:rPr>
          <w:noProof/>
        </w:rPr>
        <w:t>«VESID»</w:t>
      </w:r>
      <w:r>
        <w:rPr>
          <w:noProof/>
        </w:rPr>
        <w:fldChar w:fldCharType="end"/>
      </w:r>
    </w:p>
    <w:p w:rsidR="00D570FA" w:rsidRPr="00DF36D5" w:rsidP="00F7255F" w14:paraId="3FA781DB" w14:textId="77777777">
      <w:pPr>
        <w:rPr>
          <w:sz w:val="12"/>
          <w:szCs w:val="12"/>
        </w:rPr>
      </w:pPr>
      <w:r w:rsidRPr="00DF36D5">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6057900" cy="0"/>
                <wp:effectExtent l="7620" t="5715" r="11430" b="13335"/>
                <wp:wrapNone/>
                <wp:docPr id="2"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57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5" style="mso-height-percent:0;mso-height-relative:page;mso-width-percent:0;mso-width-relative:page;mso-wrap-distance-bottom:0;mso-wrap-distance-left:9pt;mso-wrap-distance-right:9pt;mso-wrap-distance-top:0;mso-wrap-style:square;position:absolute;visibility:visible;z-index:251659264" from="0,3pt" to="477pt,3pt"/>
            </w:pict>
          </mc:Fallback>
        </mc:AlternateContent>
      </w:r>
    </w:p>
    <w:p w:rsidR="0075110F" w:rsidRPr="003B3B3B" w:rsidP="00F7255F" w14:paraId="182D839B" w14:textId="77777777">
      <w:pPr>
        <w:rPr>
          <w:sz w:val="18"/>
          <w:szCs w:val="18"/>
        </w:rPr>
      </w:pPr>
    </w:p>
    <w:p w:rsidR="00F76A99" w:rsidRPr="00015138" w:rsidP="00A1437D" w14:paraId="251E8B01" w14:textId="369F599F">
      <w:pPr>
        <w:spacing w:after="120" w:line="240" w:lineRule="exact"/>
        <w:jc w:val="center"/>
        <w:outlineLvl w:val="0"/>
      </w:pPr>
      <w:r>
        <w:t>Even i</w:t>
      </w:r>
      <w:r w:rsidRPr="00015138">
        <w:t xml:space="preserve">f this vessel was </w:t>
      </w:r>
      <w:r w:rsidRPr="0020099F">
        <w:rPr>
          <w:b/>
        </w:rPr>
        <w:t>inactive</w:t>
      </w:r>
      <w:r w:rsidRPr="00015138">
        <w:t xml:space="preserve"> in </w:t>
      </w:r>
      <w:r>
        <w:t>20XX</w:t>
      </w:r>
      <w:r w:rsidRPr="00015138">
        <w:t xml:space="preserve"> please </w:t>
      </w:r>
      <w:r w:rsidR="005729FC">
        <w:t xml:space="preserve">complete </w:t>
      </w:r>
      <w:r w:rsidRPr="00015138">
        <w:t xml:space="preserve">this </w:t>
      </w:r>
      <w:r w:rsidRPr="001312D2">
        <w:t>survey</w:t>
      </w:r>
      <w:r w:rsidR="000708C2">
        <w:t xml:space="preserve"> (especially Q7 - Q10</w:t>
      </w:r>
      <w:r w:rsidRPr="001312D2" w:rsidR="00AE1C5D">
        <w:t>, and Page 2)</w:t>
      </w:r>
      <w:r w:rsidRPr="001312D2" w:rsidR="006D173E">
        <w:t>.</w:t>
      </w:r>
    </w:p>
    <w:p w:rsidR="00F76A99" w:rsidRPr="00A1437D" w:rsidP="00A1437D" w14:paraId="1FC779F6" w14:textId="77777777">
      <w:pPr>
        <w:spacing w:after="120" w:line="240" w:lineRule="exact"/>
        <w:jc w:val="center"/>
        <w:outlineLvl w:val="0"/>
      </w:pPr>
      <w:r w:rsidRPr="00015138">
        <w:t>Enter “</w:t>
      </w:r>
      <w:r w:rsidRPr="00015138">
        <w:rPr>
          <w:b/>
        </w:rPr>
        <w:t>0</w:t>
      </w:r>
      <w:r w:rsidRPr="00015138">
        <w:t>” if you did not have any exp</w:t>
      </w:r>
      <w:r w:rsidRPr="00015138" w:rsidR="00F0361E">
        <w:t>enses</w:t>
      </w:r>
      <w:r w:rsidRPr="00015138">
        <w:t xml:space="preserve"> in a category.</w:t>
      </w:r>
      <w:r w:rsidR="00015138">
        <w:t xml:space="preserve"> </w:t>
      </w:r>
      <w:r w:rsidRPr="00015138" w:rsidR="00015138">
        <w:rPr>
          <w:b/>
        </w:rPr>
        <w:t>Do not leave blank</w:t>
      </w:r>
      <w:r w:rsidR="006D173E">
        <w:rPr>
          <w:b/>
        </w:rPr>
        <w:t>!</w:t>
      </w:r>
    </w:p>
    <w:p w:rsidR="00770E0E" w:rsidP="00A1437D" w14:paraId="429E889E" w14:textId="22BD817B">
      <w:pPr>
        <w:spacing w:after="120"/>
        <w:outlineLvl w:val="0"/>
        <w:rPr>
          <w:b/>
          <w:u w:val="single"/>
        </w:rPr>
      </w:pPr>
      <w:r w:rsidRPr="00DF36D5">
        <w:rPr>
          <w:b/>
          <w:u w:val="single"/>
        </w:rPr>
        <w:t xml:space="preserve">Total </w:t>
      </w:r>
      <w:r w:rsidR="0070338A">
        <w:rPr>
          <w:b/>
          <w:u w:val="single"/>
        </w:rPr>
        <w:t>20</w:t>
      </w:r>
      <w:r>
        <w:rPr>
          <w:b/>
          <w:u w:val="single"/>
        </w:rPr>
        <w:t>XX</w:t>
      </w:r>
      <w:r w:rsidRPr="00DF36D5" w:rsidR="00840B53">
        <w:rPr>
          <w:b/>
          <w:u w:val="single"/>
        </w:rPr>
        <w:t xml:space="preserve"> </w:t>
      </w:r>
      <w:r w:rsidRPr="00DF36D5" w:rsidR="00D570FA">
        <w:rPr>
          <w:b/>
          <w:u w:val="single"/>
        </w:rPr>
        <w:t>Expenses:</w:t>
      </w:r>
    </w:p>
    <w:p w:rsidR="003B3B3B" w:rsidRPr="00A1437D" w:rsidP="009D6E3F" w14:paraId="56EBDC5B" w14:textId="26FD3B95">
      <w:pPr>
        <w:spacing w:after="120" w:line="240" w:lineRule="exact"/>
        <w:ind w:left="216" w:right="43" w:hanging="216"/>
        <w:jc w:val="both"/>
      </w:pPr>
      <w:r w:rsidRPr="00DF36D5">
        <w:rPr>
          <w:rFonts w:ascii="Symbol" w:hAnsi="Symbol"/>
        </w:rPr>
        <w:sym w:font="Symbol" w:char="F0B7"/>
      </w:r>
      <w:r w:rsidRPr="00DF36D5">
        <w:t xml:space="preserve"> </w:t>
      </w:r>
      <w:r w:rsidRPr="00DF36D5" w:rsidR="004810C9">
        <w:t xml:space="preserve">On this page we would like you to </w:t>
      </w:r>
      <w:r w:rsidRPr="00DF36D5" w:rsidR="00835FF7">
        <w:t>enter</w:t>
      </w:r>
      <w:r w:rsidRPr="00DF36D5" w:rsidR="004810C9">
        <w:t xml:space="preserve"> the total </w:t>
      </w:r>
      <w:r w:rsidRPr="00DF36D5" w:rsidR="004810C9">
        <w:rPr>
          <w:b/>
        </w:rPr>
        <w:t>financial expenses</w:t>
      </w:r>
      <w:r w:rsidRPr="00DF36D5" w:rsidR="005C4592">
        <w:rPr>
          <w:b/>
        </w:rPr>
        <w:t xml:space="preserve"> </w:t>
      </w:r>
      <w:r w:rsidRPr="00DF36D5" w:rsidR="00840B53">
        <w:t xml:space="preserve">(actual dollar </w:t>
      </w:r>
      <w:r w:rsidRPr="00DF36D5" w:rsidR="005C4592">
        <w:t>payments)</w:t>
      </w:r>
      <w:r w:rsidRPr="00DF36D5" w:rsidR="004810C9">
        <w:t xml:space="preserve"> you</w:t>
      </w:r>
      <w:r w:rsidR="009D6E3F">
        <w:t xml:space="preserve"> </w:t>
      </w:r>
      <w:r w:rsidRPr="00DF36D5" w:rsidR="004810C9">
        <w:t>in</w:t>
      </w:r>
      <w:r w:rsidR="00F76A99">
        <w:t xml:space="preserve">curred during </w:t>
      </w:r>
      <w:r w:rsidR="0070338A">
        <w:t>20</w:t>
      </w:r>
      <w:r>
        <w:t>XX</w:t>
      </w:r>
      <w:r w:rsidRPr="00DF36D5" w:rsidR="00F671FC">
        <w:t xml:space="preserve"> for the operation</w:t>
      </w:r>
      <w:r w:rsidRPr="00DF36D5" w:rsidR="004810C9">
        <w:t xml:space="preserve"> and</w:t>
      </w:r>
      <w:r w:rsidRPr="00DF36D5" w:rsidR="005170A8">
        <w:t xml:space="preserve"> keeping of the</w:t>
      </w:r>
      <w:r w:rsidRPr="00DF36D5" w:rsidR="004810C9">
        <w:t xml:space="preserve"> vessel</w:t>
      </w:r>
      <w:r w:rsidRPr="00DF36D5" w:rsidR="006D283C">
        <w:t xml:space="preserve"> </w:t>
      </w:r>
      <w:r>
        <w:t xml:space="preserve">listed </w:t>
      </w:r>
      <w:r w:rsidRPr="00EB4DBE">
        <w:t>above</w:t>
      </w:r>
      <w:r w:rsidRPr="00EB4DBE" w:rsidR="00BE637D">
        <w:t xml:space="preserve"> across </w:t>
      </w:r>
      <w:r w:rsidRPr="00EB4DBE" w:rsidR="00BE637D">
        <w:rPr>
          <w:b/>
        </w:rPr>
        <w:t xml:space="preserve">ALL </w:t>
      </w:r>
      <w:r w:rsidRPr="00EB4DBE" w:rsidR="00BE637D">
        <w:t>fisheries</w:t>
      </w:r>
      <w:r w:rsidRPr="00EB4DBE" w:rsidR="004810C9">
        <w:t>.</w:t>
      </w:r>
    </w:p>
    <w:p w:rsidR="00BE637D" w:rsidP="009D6E3F" w14:paraId="3171696C" w14:textId="7FA1030A">
      <w:pPr>
        <w:spacing w:after="120" w:line="240" w:lineRule="exact"/>
        <w:ind w:right="36"/>
        <w:jc w:val="both"/>
      </w:pPr>
      <w:r w:rsidRPr="00BE637D">
        <w:rPr>
          <w:rFonts w:ascii="Symbol" w:hAnsi="Symbol"/>
        </w:rPr>
        <w:sym w:font="Symbol" w:char="F0B7"/>
      </w:r>
      <w:r w:rsidRPr="00BE637D">
        <w:t xml:space="preserve">  </w:t>
      </w:r>
      <w:r w:rsidRPr="00DF36D5">
        <w:t xml:space="preserve">For each question enter the </w:t>
      </w:r>
      <w:r w:rsidRPr="00EB4DBE">
        <w:rPr>
          <w:b/>
        </w:rPr>
        <w:t xml:space="preserve">total amount </w:t>
      </w:r>
      <w:r w:rsidRPr="00EB4DBE">
        <w:t>spent in</w:t>
      </w:r>
      <w:r w:rsidRPr="00EB4DBE">
        <w:rPr>
          <w:b/>
        </w:rPr>
        <w:t xml:space="preserve"> </w:t>
      </w:r>
      <w:r w:rsidR="0070338A">
        <w:t>20</w:t>
      </w:r>
      <w:r>
        <w:t>XX</w:t>
      </w:r>
      <w:r w:rsidRPr="00EB4DBE" w:rsidR="009D6E3F">
        <w:t xml:space="preserve"> (</w:t>
      </w:r>
      <w:r w:rsidRPr="00EB4DBE" w:rsidR="009D6E3F">
        <w:rPr>
          <w:b/>
        </w:rPr>
        <w:t>do not</w:t>
      </w:r>
      <w:r w:rsidRPr="00EB4DBE">
        <w:t xml:space="preserve"> double count </w:t>
      </w:r>
      <w:r w:rsidRPr="00EB4DBE" w:rsidR="00AB3E73">
        <w:t>across</w:t>
      </w:r>
      <w:r w:rsidRPr="00EB4DBE">
        <w:t xml:space="preserve"> questions</w:t>
      </w:r>
      <w:r w:rsidRPr="00EB4DBE" w:rsidR="009D6E3F">
        <w:t>).</w:t>
      </w:r>
    </w:p>
    <w:p w:rsidR="005170A8" w:rsidP="009D6E3F" w14:paraId="66E63052" w14:textId="77777777">
      <w:pPr>
        <w:spacing w:after="120" w:line="240" w:lineRule="exact"/>
        <w:ind w:right="36"/>
        <w:jc w:val="both"/>
      </w:pPr>
      <w:r w:rsidRPr="00DF36D5">
        <w:rPr>
          <w:rFonts w:ascii="Symbol" w:hAnsi="Symbol"/>
        </w:rPr>
        <w:sym w:font="Symbol" w:char="F0B7"/>
      </w:r>
      <w:r w:rsidRPr="00DF36D5">
        <w:t xml:space="preserve">  </w:t>
      </w:r>
      <w:r w:rsidRPr="00DF36D5" w:rsidR="00770E0E">
        <w:t xml:space="preserve">Please </w:t>
      </w:r>
      <w:r w:rsidRPr="00DF36D5" w:rsidR="00770E0E">
        <w:rPr>
          <w:b/>
        </w:rPr>
        <w:t>consult the detailed instructions</w:t>
      </w:r>
      <w:r w:rsidRPr="00DF36D5" w:rsidR="00770E0E">
        <w:t xml:space="preserve"> </w:t>
      </w:r>
      <w:r w:rsidR="00007C81">
        <w:t xml:space="preserve">and call (305) 361-4263 </w:t>
      </w:r>
      <w:r w:rsidRPr="00DF36D5" w:rsidR="00770E0E">
        <w:t xml:space="preserve">if you are unsure about </w:t>
      </w:r>
      <w:r w:rsidRPr="00DF36D5" w:rsidR="00380271">
        <w:t xml:space="preserve">any </w:t>
      </w:r>
      <w:r w:rsidR="006D173E">
        <w:t>question.</w:t>
      </w:r>
    </w:p>
    <w:p w:rsidR="009D6E3F" w:rsidRPr="00DF36D5" w:rsidP="009D6E3F" w14:paraId="27D89CB2" w14:textId="77777777">
      <w:pPr>
        <w:spacing w:after="120" w:line="240" w:lineRule="exact"/>
        <w:ind w:right="36"/>
        <w:jc w:val="both"/>
      </w:pPr>
    </w:p>
    <w:p w:rsidR="00FC4725" w:rsidP="00F7255F" w14:paraId="3C002983" w14:textId="77777777">
      <w:r>
        <w:t>1</w:t>
      </w:r>
      <w:r w:rsidR="00792D33">
        <w:t>.</w:t>
      </w:r>
      <w:r>
        <w:t xml:space="preserve"> </w:t>
      </w:r>
      <w:r w:rsidR="00792D33">
        <w:t>Is the owner also the captain</w:t>
      </w:r>
      <w:r w:rsidR="006D283C">
        <w:t xml:space="preserve"> of this vessel</w:t>
      </w:r>
      <w:r w:rsidR="00792D33">
        <w:t>?</w:t>
      </w:r>
      <w:r w:rsidR="00820E1D">
        <w:tab/>
      </w:r>
      <w:r w:rsidRPr="0020099F" w:rsidR="00984F85">
        <w:rPr>
          <w:rFonts w:ascii="Wingdings" w:hAnsi="Wingdings"/>
        </w:rPr>
        <w:sym w:font="Wingdings" w:char="F0A8"/>
      </w:r>
      <w:r w:rsidR="00820E1D">
        <w:t xml:space="preserve"> Yes      </w:t>
      </w:r>
      <w:r w:rsidRPr="0020099F" w:rsidR="00984F85">
        <w:rPr>
          <w:rFonts w:ascii="Wingdings" w:hAnsi="Wingdings"/>
        </w:rPr>
        <w:sym w:font="Wingdings" w:char="F0A8"/>
      </w:r>
      <w:r w:rsidRPr="0020099F" w:rsidR="00984F85">
        <w:t xml:space="preserve"> No</w:t>
      </w:r>
    </w:p>
    <w:p w:rsidR="00FC4725" w:rsidRPr="00B6677D" w:rsidP="00F7255F" w14:paraId="6D45600D" w14:textId="77777777">
      <w:pPr>
        <w:tabs>
          <w:tab w:val="left" w:pos="360"/>
          <w:tab w:val="left" w:pos="1620"/>
          <w:tab w:val="left" w:pos="2520"/>
        </w:tabs>
        <w:rPr>
          <w:sz w:val="6"/>
          <w:szCs w:val="6"/>
        </w:rPr>
      </w:pPr>
    </w:p>
    <w:p w:rsidR="00015138" w:rsidRPr="00585AFB" w:rsidP="00F7255F" w14:paraId="1982CE48" w14:textId="77777777">
      <w:pPr>
        <w:tabs>
          <w:tab w:val="left" w:pos="360"/>
          <w:tab w:val="left" w:pos="1620"/>
          <w:tab w:val="left" w:pos="2520"/>
        </w:tabs>
        <w:rPr>
          <w:sz w:val="18"/>
          <w:szCs w:val="18"/>
        </w:rPr>
      </w:pPr>
    </w:p>
    <w:p w:rsidR="00984F85" w:rsidP="00F7255F" w14:paraId="4A3067DD" w14:textId="77777777">
      <w:pPr>
        <w:tabs>
          <w:tab w:val="left" w:pos="360"/>
          <w:tab w:val="left" w:pos="1620"/>
          <w:tab w:val="left" w:pos="2520"/>
        </w:tabs>
        <w:rPr>
          <w:i/>
        </w:rPr>
      </w:pPr>
      <w:r w:rsidRPr="001312D2">
        <w:t>2. If owner is captain, i</w:t>
      </w:r>
      <w:r w:rsidRPr="001312D2" w:rsidR="00015138">
        <w:t>s the owner paid a</w:t>
      </w:r>
      <w:r w:rsidRPr="001312D2">
        <w:t xml:space="preserve"> captain’s share</w:t>
      </w:r>
      <w:r w:rsidRPr="001312D2" w:rsidR="00D06A4D">
        <w:t>?</w:t>
      </w:r>
      <w:r w:rsidRPr="001312D2">
        <w:t xml:space="preserve">  </w:t>
      </w:r>
      <w:r w:rsidRPr="001312D2" w:rsidR="00820E1D">
        <w:rPr>
          <w:rFonts w:ascii="Wingdings" w:hAnsi="Wingdings"/>
        </w:rPr>
        <w:sym w:font="Wingdings" w:char="F0A8"/>
      </w:r>
      <w:r w:rsidRPr="001312D2" w:rsidR="00820E1D">
        <w:t xml:space="preserve"> Yes</w:t>
      </w:r>
      <w:bookmarkStart w:id="0" w:name="OLE_LINK1"/>
      <w:bookmarkStart w:id="1" w:name="OLE_LINK2"/>
      <w:r w:rsidRPr="001312D2">
        <w:t xml:space="preserve">   </w:t>
      </w:r>
      <w:r w:rsidRPr="001312D2" w:rsidR="00820E1D">
        <w:rPr>
          <w:rFonts w:ascii="Wingdings" w:hAnsi="Wingdings"/>
        </w:rPr>
        <w:sym w:font="Wingdings" w:char="F0A8"/>
      </w:r>
      <w:r w:rsidRPr="001312D2" w:rsidR="00820E1D">
        <w:t xml:space="preserve"> No</w:t>
      </w:r>
      <w:bookmarkEnd w:id="0"/>
      <w:bookmarkEnd w:id="1"/>
      <w:r w:rsidRPr="001312D2">
        <w:t xml:space="preserve">   </w:t>
      </w:r>
      <w:r w:rsidRPr="001312D2" w:rsidR="00DC1517">
        <w:rPr>
          <w:rFonts w:ascii="Wingdings" w:hAnsi="Wingdings"/>
        </w:rPr>
        <w:sym w:font="Wingdings" w:char="F0A8"/>
      </w:r>
      <w:r w:rsidRPr="001312D2" w:rsidR="00DC1517">
        <w:t xml:space="preserve"> N/A</w:t>
      </w:r>
    </w:p>
    <w:p w:rsidR="00984F85" w:rsidRPr="00585AFB" w:rsidP="00F7255F" w14:paraId="3E0D5C9B" w14:textId="77777777">
      <w:pPr>
        <w:tabs>
          <w:tab w:val="left" w:pos="360"/>
          <w:tab w:val="left" w:pos="1620"/>
          <w:tab w:val="left" w:pos="2520"/>
        </w:tabs>
        <w:rPr>
          <w:sz w:val="18"/>
          <w:szCs w:val="18"/>
        </w:rPr>
      </w:pPr>
    </w:p>
    <w:p w:rsidR="00984F85" w:rsidP="00F7255F" w14:paraId="21A67F8D" w14:textId="77777777">
      <w:pPr>
        <w:tabs>
          <w:tab w:val="left" w:pos="360"/>
          <w:tab w:val="left" w:pos="1620"/>
          <w:tab w:val="left" w:pos="2520"/>
        </w:tabs>
      </w:pPr>
      <w:r>
        <w:tab/>
      </w:r>
      <w:r>
        <w:tab/>
      </w:r>
      <w:r>
        <w:tab/>
      </w:r>
      <w:r w:rsidRPr="00747AE3">
        <w:rPr>
          <w:b/>
        </w:rPr>
        <w:t xml:space="preserve">If </w:t>
      </w:r>
      <w:r w:rsidRPr="00820E1D">
        <w:rPr>
          <w:b/>
        </w:rPr>
        <w:t>Yes</w:t>
      </w:r>
      <w:r w:rsidR="00192F38">
        <w:t>, total amount of captain’s share</w:t>
      </w:r>
      <w:r>
        <w:t>:</w:t>
      </w:r>
      <w:r w:rsidR="00820E1D">
        <w:tab/>
      </w:r>
      <w:r w:rsidR="00D06A4D">
        <w:tab/>
      </w:r>
      <w:r w:rsidR="00A44E7B">
        <w:t xml:space="preserve">     </w:t>
      </w:r>
      <w:r w:rsidR="00820E1D">
        <w:t>$</w:t>
      </w:r>
      <w:r w:rsidR="00A44E7B">
        <w:t xml:space="preserve"> </w:t>
      </w:r>
      <w:r w:rsidRPr="00380271" w:rsidR="00820E1D">
        <w:t xml:space="preserve"> _</w:t>
      </w:r>
      <w:r w:rsidR="00820E1D">
        <w:t xml:space="preserve"> </w:t>
      </w:r>
      <w:r w:rsidRPr="00380271" w:rsidR="00820E1D">
        <w:t>,  _  _  _</w:t>
      </w:r>
      <w:r w:rsidR="00820E1D">
        <w:t xml:space="preserve"> </w:t>
      </w:r>
      <w:r w:rsidRPr="00380271" w:rsidR="00820E1D">
        <w:t>,  _  _  _ .00</w:t>
      </w:r>
    </w:p>
    <w:p w:rsidR="00196AFA" w:rsidRPr="00F10103" w:rsidP="00196AFA" w14:paraId="0B780484" w14:textId="77777777">
      <w:pPr>
        <w:tabs>
          <w:tab w:val="left" w:pos="360"/>
          <w:tab w:val="left" w:pos="1620"/>
          <w:tab w:val="left" w:pos="2520"/>
        </w:tabs>
        <w:rPr>
          <w:sz w:val="20"/>
          <w:szCs w:val="20"/>
        </w:rPr>
      </w:pPr>
    </w:p>
    <w:p w:rsidR="00196AFA" w:rsidP="00196AFA" w14:paraId="1651E996" w14:textId="77777777">
      <w:pPr>
        <w:tabs>
          <w:tab w:val="left" w:pos="360"/>
          <w:tab w:val="left" w:pos="1620"/>
          <w:tab w:val="left" w:pos="2520"/>
        </w:tabs>
      </w:pPr>
      <w:r>
        <w:t>3. Total amount paid to</w:t>
      </w:r>
      <w:r w:rsidRPr="00196AFA">
        <w:t xml:space="preserve"> </w:t>
      </w:r>
      <w:r w:rsidRPr="00196AFA">
        <w:rPr>
          <w:b/>
        </w:rPr>
        <w:t>HIRED</w:t>
      </w:r>
      <w:r>
        <w:t xml:space="preserve"> </w:t>
      </w:r>
      <w:r w:rsidRPr="00EB4DBE" w:rsidR="00EB4DBE">
        <w:t>crew and captain(s)</w:t>
      </w:r>
      <w:r w:rsidR="00EB4DBE">
        <w:t xml:space="preserve"> </w:t>
      </w:r>
      <w:r>
        <w:t>of this vessel:</w:t>
      </w:r>
      <w:r>
        <w:tab/>
      </w:r>
      <w:r>
        <w:tab/>
        <w:t xml:space="preserve">     $ </w:t>
      </w:r>
      <w:r w:rsidRPr="00380271">
        <w:t xml:space="preserve"> _</w:t>
      </w:r>
      <w:r>
        <w:t xml:space="preserve"> </w:t>
      </w:r>
      <w:r w:rsidRPr="00380271">
        <w:t>,  _  _  _</w:t>
      </w:r>
      <w:r>
        <w:t xml:space="preserve"> </w:t>
      </w:r>
      <w:r w:rsidRPr="00380271">
        <w:t>,  _  _  _ .00</w:t>
      </w:r>
    </w:p>
    <w:p w:rsidR="00984F85" w:rsidP="00BC57A2" w14:paraId="5F7AEAB8" w14:textId="77777777">
      <w:pPr>
        <w:tabs>
          <w:tab w:val="left" w:pos="360"/>
          <w:tab w:val="left" w:pos="1620"/>
          <w:tab w:val="left" w:pos="2520"/>
        </w:tabs>
        <w:ind w:left="288"/>
        <w:rPr>
          <w:sz w:val="20"/>
          <w:szCs w:val="20"/>
        </w:rPr>
      </w:pPr>
      <w:r w:rsidRPr="001312D2">
        <w:rPr>
          <w:sz w:val="20"/>
          <w:szCs w:val="20"/>
        </w:rPr>
        <w:t>(</w:t>
      </w:r>
      <w:r w:rsidRPr="00E23C4A">
        <w:rPr>
          <w:b/>
          <w:sz w:val="20"/>
          <w:szCs w:val="20"/>
        </w:rPr>
        <w:t>N</w:t>
      </w:r>
      <w:r w:rsidR="002951E4">
        <w:rPr>
          <w:b/>
          <w:sz w:val="20"/>
          <w:szCs w:val="20"/>
        </w:rPr>
        <w:t>OT</w:t>
      </w:r>
      <w:r w:rsidRPr="00E23C4A">
        <w:rPr>
          <w:b/>
          <w:sz w:val="20"/>
          <w:szCs w:val="20"/>
        </w:rPr>
        <w:t xml:space="preserve"> to Owner!</w:t>
      </w:r>
      <w:r w:rsidRPr="001312D2">
        <w:rPr>
          <w:sz w:val="20"/>
          <w:szCs w:val="20"/>
        </w:rPr>
        <w:t xml:space="preserve"> </w:t>
      </w:r>
      <w:r w:rsidRPr="00BC57A2" w:rsidR="00BC57A2">
        <w:rPr>
          <w:sz w:val="20"/>
          <w:szCs w:val="20"/>
        </w:rPr>
        <w:t>For example: from IRS Form(s) 1099-MISC or equivalent)</w:t>
      </w:r>
    </w:p>
    <w:p w:rsidR="00BC57A2" w:rsidRPr="00585AFB" w:rsidP="00BC57A2" w14:paraId="098B7CC6" w14:textId="77777777">
      <w:pPr>
        <w:tabs>
          <w:tab w:val="left" w:pos="360"/>
          <w:tab w:val="left" w:pos="1620"/>
          <w:tab w:val="left" w:pos="2520"/>
        </w:tabs>
        <w:ind w:left="288"/>
        <w:rPr>
          <w:sz w:val="18"/>
          <w:szCs w:val="18"/>
        </w:rPr>
      </w:pPr>
    </w:p>
    <w:p w:rsidR="00747AE3" w:rsidP="00F7255F" w14:paraId="473E68EF" w14:textId="75CB20F9">
      <w:r>
        <w:t>4</w:t>
      </w:r>
      <w:r w:rsidRPr="00360982">
        <w:t xml:space="preserve">. </w:t>
      </w:r>
      <w:r w:rsidR="00602173">
        <w:t xml:space="preserve">Total amount paid for </w:t>
      </w:r>
      <w:r w:rsidR="00F76A99">
        <w:t>fuel</w:t>
      </w:r>
      <w:r w:rsidR="00E77FF2">
        <w:t xml:space="preserve"> used </w:t>
      </w:r>
      <w:r w:rsidR="00AD6DEF">
        <w:t xml:space="preserve">by this vessel </w:t>
      </w:r>
      <w:r w:rsidR="00E77FF2">
        <w:t xml:space="preserve">in </w:t>
      </w:r>
      <w:r w:rsidR="0070338A">
        <w:t>20</w:t>
      </w:r>
      <w:r>
        <w:t>XX</w:t>
      </w:r>
      <w:r w:rsidRPr="004810C9" w:rsidR="00602173">
        <w:t>:</w:t>
      </w:r>
      <w:r w:rsidR="00820E1D">
        <w:tab/>
      </w:r>
      <w:r w:rsidR="007B53E6">
        <w:tab/>
      </w:r>
      <w:r w:rsidR="00F76A99">
        <w:tab/>
      </w:r>
      <w:r w:rsidR="00A44E7B">
        <w:t xml:space="preserve">     </w:t>
      </w:r>
      <w:r w:rsidRPr="00845469" w:rsidR="00820E1D">
        <w:t>$</w:t>
      </w:r>
      <w:r w:rsidRPr="00845469" w:rsidR="00A44E7B">
        <w:t xml:space="preserve"> </w:t>
      </w:r>
      <w:r w:rsidRPr="00845469" w:rsidR="00820E1D">
        <w:t xml:space="preserve"> _</w:t>
      </w:r>
      <w:r w:rsidRPr="00845469" w:rsidR="00820E1D">
        <w:t xml:space="preserve"> ,  _  _  _ ,  _  _  _ .00</w:t>
      </w:r>
    </w:p>
    <w:p w:rsidR="00747AE3" w:rsidRPr="00F10103" w:rsidP="00F7255F" w14:paraId="404C6AB9" w14:textId="77777777">
      <w:pPr>
        <w:rPr>
          <w:sz w:val="20"/>
          <w:szCs w:val="20"/>
        </w:rPr>
      </w:pPr>
    </w:p>
    <w:p w:rsidR="00B90B4A" w:rsidP="00290F66" w14:paraId="4EA70323" w14:textId="30DB0A80">
      <w:r>
        <w:t>5</w:t>
      </w:r>
      <w:r w:rsidRPr="00937868" w:rsidR="00747AE3">
        <w:t xml:space="preserve">. </w:t>
      </w:r>
      <w:r w:rsidR="00192F38">
        <w:t>a) Estimated a</w:t>
      </w:r>
      <w:r w:rsidR="00F76A99">
        <w:t>verage price of fuel</w:t>
      </w:r>
      <w:r w:rsidRPr="00B90B4A">
        <w:t xml:space="preserve"> </w:t>
      </w:r>
      <w:r>
        <w:t xml:space="preserve">in </w:t>
      </w:r>
      <w:r w:rsidR="0070338A">
        <w:t>20</w:t>
      </w:r>
      <w:r>
        <w:t>XX</w:t>
      </w:r>
      <w:r w:rsidRPr="00937868">
        <w:t>:</w:t>
      </w:r>
      <w:r>
        <w:t xml:space="preserve">  </w:t>
      </w:r>
      <w:r w:rsidRPr="00937868">
        <w:t>$  _</w:t>
      </w:r>
      <w:r>
        <w:t xml:space="preserve">  </w:t>
      </w:r>
      <w:r w:rsidRPr="00A44E7B">
        <w:rPr>
          <w:b/>
        </w:rPr>
        <w:t>.</w:t>
      </w:r>
      <w:r>
        <w:t xml:space="preserve">  </w:t>
      </w:r>
      <w:r w:rsidRPr="00937868">
        <w:t xml:space="preserve">_ </w:t>
      </w:r>
      <w:r>
        <w:t xml:space="preserve">  </w:t>
      </w:r>
      <w:r w:rsidRPr="00937868">
        <w:t xml:space="preserve">_  </w:t>
      </w:r>
      <w:r>
        <w:t xml:space="preserve">  per gallon</w:t>
      </w:r>
    </w:p>
    <w:p w:rsidR="0020099F" w:rsidRPr="00F10103" w:rsidP="00F7255F" w14:paraId="78303DF0" w14:textId="77777777">
      <w:pPr>
        <w:rPr>
          <w:sz w:val="20"/>
          <w:szCs w:val="20"/>
        </w:rPr>
      </w:pPr>
    </w:p>
    <w:p w:rsidR="003A20AB" w:rsidP="00F7255F" w14:paraId="6DC5136D" w14:textId="77777777">
      <w:r>
        <w:t xml:space="preserve">    </w:t>
      </w:r>
      <w:r w:rsidRPr="00937868" w:rsidR="00DB7245">
        <w:t xml:space="preserve">b) </w:t>
      </w:r>
      <w:r w:rsidRPr="00937868" w:rsidR="00602173">
        <w:t>Total amount of fuel purchased</w:t>
      </w:r>
      <w:r w:rsidRPr="00937868" w:rsidR="00DB7245">
        <w:t>:</w:t>
      </w:r>
      <w:r w:rsidR="00F76A99">
        <w:t xml:space="preserve">   </w:t>
      </w:r>
      <w:r w:rsidRPr="00937868" w:rsidR="00DB7245">
        <w:t xml:space="preserve">_ </w:t>
      </w:r>
      <w:r w:rsidR="0024608F">
        <w:t xml:space="preserve"> </w:t>
      </w:r>
      <w:r w:rsidRPr="00937868" w:rsidR="00DB7245">
        <w:t xml:space="preserve">_ </w:t>
      </w:r>
      <w:r w:rsidR="0024608F">
        <w:t xml:space="preserve"> </w:t>
      </w:r>
      <w:r w:rsidRPr="00937868" w:rsidR="00DB7245">
        <w:t>_</w:t>
      </w:r>
      <w:r w:rsidR="009C49C9">
        <w:t xml:space="preserve"> </w:t>
      </w:r>
      <w:r w:rsidRPr="00937868" w:rsidR="00DB7245">
        <w:t>,</w:t>
      </w:r>
      <w:r w:rsidR="0024608F">
        <w:t xml:space="preserve"> </w:t>
      </w:r>
      <w:r w:rsidRPr="00937868" w:rsidR="00DB7245">
        <w:t xml:space="preserve">_ </w:t>
      </w:r>
      <w:r w:rsidR="0024608F">
        <w:t xml:space="preserve"> </w:t>
      </w:r>
      <w:r w:rsidRPr="00937868" w:rsidR="00DB7245">
        <w:t xml:space="preserve">_ </w:t>
      </w:r>
      <w:r w:rsidR="0024608F">
        <w:t xml:space="preserve"> </w:t>
      </w:r>
      <w:r w:rsidRPr="00937868" w:rsidR="00DB7245">
        <w:t>_</w:t>
      </w:r>
      <w:r w:rsidR="009C49C9">
        <w:t xml:space="preserve"> </w:t>
      </w:r>
      <w:r w:rsidRPr="00937868" w:rsidR="00DB7245">
        <w:t>,</w:t>
      </w:r>
      <w:r w:rsidR="0024608F">
        <w:t xml:space="preserve"> </w:t>
      </w:r>
      <w:r w:rsidRPr="00937868" w:rsidR="00DB7245">
        <w:t xml:space="preserve">_ </w:t>
      </w:r>
      <w:r w:rsidR="0024608F">
        <w:t xml:space="preserve"> </w:t>
      </w:r>
      <w:r w:rsidRPr="00937868" w:rsidR="00DB7245">
        <w:t xml:space="preserve">_ </w:t>
      </w:r>
      <w:r w:rsidR="0024608F">
        <w:t xml:space="preserve"> </w:t>
      </w:r>
      <w:r w:rsidRPr="00937868" w:rsidR="00DB7245">
        <w:t xml:space="preserve">_ </w:t>
      </w:r>
      <w:r w:rsidR="0024608F">
        <w:t xml:space="preserve"> </w:t>
      </w:r>
      <w:r w:rsidRPr="00937868" w:rsidR="00DB7245">
        <w:t>gallons</w:t>
      </w:r>
    </w:p>
    <w:p w:rsidR="004810C9" w:rsidRPr="00845D23" w:rsidP="00F7255F" w14:paraId="3C872486" w14:textId="77777777">
      <w:pPr>
        <w:rPr>
          <w:sz w:val="20"/>
          <w:szCs w:val="20"/>
        </w:rPr>
      </w:pPr>
      <w:r w:rsidRPr="00140805">
        <w:rPr>
          <w:noProof/>
        </w:rPr>
        <mc:AlternateContent>
          <mc:Choice Requires="wps">
            <w:drawing>
              <wp:anchor distT="0" distB="0" distL="114300" distR="114300" simplePos="0" relativeHeight="251662336" behindDoc="0" locked="0" layoutInCell="1" allowOverlap="1">
                <wp:simplePos x="0" y="0"/>
                <wp:positionH relativeFrom="column">
                  <wp:posOffset>6432854</wp:posOffset>
                </wp:positionH>
                <wp:positionV relativeFrom="paragraph">
                  <wp:posOffset>158750</wp:posOffset>
                </wp:positionV>
                <wp:extent cx="361950" cy="2028825"/>
                <wp:effectExtent l="19050" t="19050" r="19050" b="28575"/>
                <wp:wrapNone/>
                <wp:docPr id="3"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1950" cy="2028825"/>
                        </a:xfrm>
                        <a:prstGeom prst="rect">
                          <a:avLst/>
                        </a:prstGeom>
                        <a:noFill/>
                        <a:ln w="31750">
                          <a:solidFill>
                            <a:schemeClr val="bg2">
                              <a:lumMod val="75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D24E1" w:rsidRPr="00E107AE" w:rsidP="00DD24E1" w14:paraId="5D9CC7E2" w14:textId="77777777">
                            <w:r w:rsidRPr="00E107AE">
                              <w:t xml:space="preserve">Do Not leave boxes unchecked </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width:28.5pt;height:159.75pt;margin-top:12.5pt;margin-left:506.5pt;mso-height-percent:0;mso-height-relative:margin;mso-width-percent:0;mso-width-relative:margin;mso-wrap-distance-bottom:0;mso-wrap-distance-left:9pt;mso-wrap-distance-right:9pt;mso-wrap-distance-top:0;mso-wrap-style:square;position:absolute;visibility:visible;v-text-anchor:top;z-index:251663360" filled="f" strokecolor="#aeaaaa" strokeweight="2.5pt">
                <v:textbox style="layout-flow:vertical;mso-layout-flow-alt:bottom-to-top">
                  <w:txbxContent>
                    <w:p w:rsidR="00DD24E1" w:rsidRPr="00E107AE" w:rsidP="00DD24E1" w14:paraId="07E5A199" w14:textId="77777777">
                      <w:r w:rsidRPr="00E107AE">
                        <w:t xml:space="preserve">Do Not leave boxes unchecked </w:t>
                      </w:r>
                    </w:p>
                  </w:txbxContent>
                </v:textbox>
              </v:shape>
            </w:pict>
          </mc:Fallback>
        </mc:AlternateContent>
      </w:r>
    </w:p>
    <w:p w:rsidR="00137531" w:rsidP="00137531" w14:paraId="2791001F" w14:textId="77777777">
      <w:pPr>
        <w:rPr>
          <w:sz w:val="20"/>
          <w:szCs w:val="20"/>
        </w:rPr>
      </w:pPr>
      <w:r>
        <w:t xml:space="preserve">6. Total amount paid for </w:t>
      </w:r>
      <w:r w:rsidRPr="00DD5A48">
        <w:t xml:space="preserve">all </w:t>
      </w:r>
      <w:r w:rsidRPr="00DD5A48">
        <w:rPr>
          <w:b/>
          <w:i/>
        </w:rPr>
        <w:t>trip related</w:t>
      </w:r>
      <w:r>
        <w:t xml:space="preserve"> supplies or expenses (other than fuel): $</w:t>
      </w:r>
      <w:r w:rsidRPr="00380271">
        <w:t xml:space="preserve"> _</w:t>
      </w:r>
      <w:r>
        <w:t xml:space="preserve"> </w:t>
      </w:r>
      <w:r w:rsidRPr="00380271">
        <w:t>,  _  _  _</w:t>
      </w:r>
      <w:r>
        <w:t xml:space="preserve"> </w:t>
      </w:r>
      <w:r w:rsidRPr="00380271">
        <w:t>,  _  _  _ .00</w:t>
      </w:r>
    </w:p>
    <w:p w:rsidR="00137531" w:rsidP="00137531" w14:paraId="00BE7E22" w14:textId="77777777">
      <w:pPr>
        <w:tabs>
          <w:tab w:val="left" w:pos="360"/>
        </w:tabs>
      </w:pPr>
      <w:r>
        <w:rPr>
          <w:sz w:val="20"/>
          <w:szCs w:val="20"/>
        </w:rPr>
        <w:tab/>
        <w:t>(For example: ice, groceries, oil and lubricants, freezing, packaging, and cleaning supplies</w:t>
      </w:r>
      <w:r w:rsidRPr="00BC78F5">
        <w:rPr>
          <w:sz w:val="20"/>
          <w:szCs w:val="20"/>
        </w:rPr>
        <w:t>)</w:t>
      </w:r>
    </w:p>
    <w:p w:rsidR="00FB387B" w:rsidP="00F7255F" w14:paraId="26F97BCD" w14:textId="77777777"/>
    <w:p w:rsidR="00290F66" w:rsidRPr="00EB4DBE" w:rsidP="00F7255F" w14:paraId="4C0F29B6" w14:textId="77777777">
      <w:r>
        <w:t>7</w:t>
      </w:r>
      <w:r w:rsidR="00D7641C">
        <w:t>.</w:t>
      </w:r>
      <w:r w:rsidR="00192F38">
        <w:t xml:space="preserve"> a</w:t>
      </w:r>
      <w:r w:rsidRPr="00EB4DBE" w:rsidR="00192F38">
        <w:t xml:space="preserve">) </w:t>
      </w:r>
      <w:r w:rsidRPr="00EB4DBE" w:rsidR="00544B8D">
        <w:t>Total</w:t>
      </w:r>
      <w:r w:rsidRPr="00EB4DBE" w:rsidR="00DB7BB8">
        <w:t xml:space="preserve"> </w:t>
      </w:r>
      <w:r w:rsidRPr="00EB4DBE" w:rsidR="003B3100">
        <w:t xml:space="preserve">paid for </w:t>
      </w:r>
      <w:r w:rsidRPr="00EB4DBE" w:rsidR="00EE411C">
        <w:t xml:space="preserve">any </w:t>
      </w:r>
      <w:r w:rsidRPr="00EB4DBE" w:rsidR="00DB7BB8">
        <w:t>vesse</w:t>
      </w:r>
      <w:r w:rsidRPr="00EB4DBE" w:rsidR="00EE411C">
        <w:t>l</w:t>
      </w:r>
      <w:r w:rsidRPr="00EB4DBE" w:rsidR="003B3B3B">
        <w:t xml:space="preserve"> </w:t>
      </w:r>
      <w:r w:rsidRPr="00EB4DBE" w:rsidR="00A8765E">
        <w:t xml:space="preserve">or gear </w:t>
      </w:r>
      <w:r w:rsidRPr="00EB4DBE" w:rsidR="003B3B3B">
        <w:t>ma</w:t>
      </w:r>
      <w:r w:rsidRPr="00EB4DBE" w:rsidR="005729FC">
        <w:t>intenance</w:t>
      </w:r>
      <w:r w:rsidRPr="00EB4DBE" w:rsidR="00A8765E">
        <w:t xml:space="preserve"> </w:t>
      </w:r>
      <w:r w:rsidRPr="00EB4DBE" w:rsidR="00D11F7A">
        <w:t>or</w:t>
      </w:r>
      <w:r w:rsidRPr="00EB4DBE" w:rsidR="005729FC">
        <w:t xml:space="preserve"> repair</w:t>
      </w:r>
      <w:r w:rsidRPr="00EB4DBE" w:rsidR="00845D23">
        <w:t>, purchase</w:t>
      </w:r>
      <w:r w:rsidRPr="00EB4DBE" w:rsidR="008E18CB">
        <w:t xml:space="preserve"> of</w:t>
      </w:r>
      <w:r w:rsidRPr="00EB4DBE" w:rsidR="00D11F7A">
        <w:t xml:space="preserve"> new</w:t>
      </w:r>
    </w:p>
    <w:p w:rsidR="00192E3A" w:rsidRPr="008E18CB" w:rsidP="00FA21E2" w14:paraId="7CBFFFF8" w14:textId="77777777">
      <w:pPr>
        <w:ind w:left="216"/>
      </w:pPr>
      <w:r w:rsidRPr="00EB4DBE">
        <w:t>equipment</w:t>
      </w:r>
      <w:r w:rsidRPr="00EB4DBE" w:rsidR="00845D23">
        <w:t xml:space="preserve"> or </w:t>
      </w:r>
      <w:r w:rsidRPr="00EB4DBE" w:rsidR="00A8765E">
        <w:t>upgrades</w:t>
      </w:r>
      <w:r w:rsidRPr="00EB4DBE">
        <w:t xml:space="preserve"> </w:t>
      </w:r>
      <w:r w:rsidRPr="00EB4DBE" w:rsidR="003B3B3B">
        <w:t>(</w:t>
      </w:r>
      <w:r w:rsidRPr="00EB4DBE" w:rsidR="00EB4DBE">
        <w:t>incl. h</w:t>
      </w:r>
      <w:r w:rsidRPr="00EB4DBE" w:rsidR="007F21E3">
        <w:t xml:space="preserve">ull, </w:t>
      </w:r>
      <w:r w:rsidRPr="00EB4DBE" w:rsidR="00EE411C">
        <w:t xml:space="preserve">engine, </w:t>
      </w:r>
      <w:r w:rsidRPr="00EB4DBE" w:rsidR="00845D23">
        <w:t xml:space="preserve">electronics, </w:t>
      </w:r>
      <w:r w:rsidRPr="00EB4DBE" w:rsidR="0051075A">
        <w:t>nets</w:t>
      </w:r>
      <w:r w:rsidRPr="00EB4DBE" w:rsidR="003B3B3B">
        <w:t xml:space="preserve">, </w:t>
      </w:r>
      <w:r w:rsidRPr="00EB4DBE" w:rsidR="0051075A">
        <w:t>cables,</w:t>
      </w:r>
      <w:r w:rsidRPr="00EB4DBE" w:rsidR="007F21E3">
        <w:t xml:space="preserve"> etc.</w:t>
      </w:r>
      <w:r w:rsidRPr="00EB4DBE" w:rsidR="00025AC0">
        <w:t>)</w:t>
      </w:r>
      <w:r w:rsidRPr="00EB4DBE" w:rsidR="00845469">
        <w:t>:</w:t>
      </w:r>
      <w:r w:rsidRPr="00AC5995" w:rsidR="00845D23">
        <w:rPr>
          <w:sz w:val="22"/>
          <w:szCs w:val="22"/>
        </w:rPr>
        <w:t xml:space="preserve">  </w:t>
      </w:r>
      <w:r w:rsidR="00FA21E2">
        <w:rPr>
          <w:sz w:val="22"/>
          <w:szCs w:val="22"/>
        </w:rPr>
        <w:t xml:space="preserve"> </w:t>
      </w:r>
      <w:r w:rsidR="00A8765E">
        <w:rPr>
          <w:sz w:val="22"/>
          <w:szCs w:val="22"/>
        </w:rPr>
        <w:t xml:space="preserve">   </w:t>
      </w:r>
      <w:r w:rsidRPr="00845469" w:rsidR="005729FC">
        <w:t>$  _ ,  _  _  _ ,  _  _  _ .00</w:t>
      </w:r>
    </w:p>
    <w:p w:rsidR="00290F66" w:rsidRPr="00845D23" w:rsidP="00F7255F" w14:paraId="6CCBD550" w14:textId="77777777">
      <w:pPr>
        <w:rPr>
          <w:sz w:val="20"/>
          <w:szCs w:val="20"/>
        </w:rPr>
      </w:pPr>
    </w:p>
    <w:p w:rsidR="00DB2101" w:rsidP="00F7255F" w14:paraId="62C34097" w14:textId="77777777">
      <w:r w:rsidRPr="000A5088">
        <w:rPr>
          <w:noProof/>
        </w:rPr>
        <mc:AlternateContent>
          <mc:Choice Requires="wps">
            <w:drawing>
              <wp:anchor distT="0" distB="0" distL="114300" distR="114300" simplePos="0" relativeHeight="251664384" behindDoc="0" locked="0" layoutInCell="1" allowOverlap="1">
                <wp:simplePos x="0" y="0"/>
                <wp:positionH relativeFrom="column">
                  <wp:posOffset>4485745</wp:posOffset>
                </wp:positionH>
                <wp:positionV relativeFrom="paragraph">
                  <wp:posOffset>116840</wp:posOffset>
                </wp:positionV>
                <wp:extent cx="1874520" cy="9525"/>
                <wp:effectExtent l="0" t="95250" r="0" b="104775"/>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1874520" cy="9525"/>
                        </a:xfrm>
                        <a:prstGeom prst="straightConnector1">
                          <a:avLst/>
                        </a:prstGeom>
                        <a:ln w="31750">
                          <a:solidFill>
                            <a:schemeClr val="bg2">
                              <a:lumMod val="75000"/>
                            </a:schemeClr>
                          </a:solidFill>
                          <a:prstDash val="solid"/>
                          <a:headEnd type="triangle"/>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7" type="#_x0000_t32" style="width:147.6pt;height:0.75pt;margin-top:9.2pt;margin-left:353.2pt;mso-height-percent:0;mso-height-relative:margin;mso-width-percent:0;mso-width-relative:margin;mso-wrap-distance-bottom:0;mso-wrap-distance-left:9pt;mso-wrap-distance-right:9pt;mso-wrap-distance-top:0;mso-wrap-style:square;position:absolute;visibility:visible;z-index:251665408" strokecolor="#aeaaaa" strokeweight="2.5pt">
                <v:stroke joinstyle="miter" startarrow="block"/>
              </v:shape>
            </w:pict>
          </mc:Fallback>
        </mc:AlternateContent>
      </w:r>
      <w:r w:rsidRPr="000A5088" w:rsidR="00290F66">
        <w:t xml:space="preserve">    </w:t>
      </w:r>
      <w:r w:rsidRPr="000A5088" w:rsidR="00192F38">
        <w:t xml:space="preserve">b) </w:t>
      </w:r>
      <w:r w:rsidRPr="000A5088" w:rsidR="006D173E">
        <w:t xml:space="preserve">The </w:t>
      </w:r>
      <w:r w:rsidRPr="000A5088" w:rsidR="00794991">
        <w:t>amount from</w:t>
      </w:r>
      <w:r w:rsidRPr="000A5088" w:rsidR="006D173E">
        <w:t xml:space="preserve"> Question 7</w:t>
      </w:r>
      <w:r w:rsidRPr="000A5088" w:rsidR="007B53E6">
        <w:t xml:space="preserve"> </w:t>
      </w:r>
      <w:r w:rsidRPr="000A5088" w:rsidR="006D173E">
        <w:t xml:space="preserve">a) </w:t>
      </w:r>
      <w:r w:rsidRPr="000A5088" w:rsidR="00794991">
        <w:t xml:space="preserve">was </w:t>
      </w:r>
      <w:r w:rsidRPr="000A5088" w:rsidR="00F16F6B">
        <w:t>spent on</w:t>
      </w:r>
      <w:r w:rsidRPr="000A5088" w:rsidR="00D06A4D">
        <w:t xml:space="preserve"> </w:t>
      </w:r>
      <w:r w:rsidRPr="000A5088" w:rsidR="00E2245E">
        <w:t>(check all that apply)</w:t>
      </w:r>
      <w:r w:rsidRPr="000A5088" w:rsidR="00EE199A">
        <w:t>:</w:t>
      </w:r>
    </w:p>
    <w:p w:rsidR="00585AFB" w:rsidRPr="00290F66" w:rsidP="00585AFB" w14:paraId="7791DBA9" w14:textId="77777777">
      <w:pPr>
        <w:rPr>
          <w:sz w:val="6"/>
          <w:szCs w:val="6"/>
        </w:rPr>
      </w:pPr>
    </w:p>
    <w:p w:rsidR="00585AFB" w:rsidP="00585AFB" w14:paraId="31A4D76F" w14:textId="77777777">
      <w:r>
        <w:t xml:space="preserve">      </w:t>
      </w:r>
      <w:r w:rsidRPr="003B3100">
        <w:rPr>
          <w:rFonts w:ascii="Wingdings" w:hAnsi="Wingdings"/>
        </w:rPr>
        <w:sym w:font="Wingdings" w:char="F0A8"/>
      </w:r>
      <w:r>
        <w:t xml:space="preserve"> </w:t>
      </w:r>
      <w:r w:rsidRPr="00B6122E">
        <w:t>Maintenance or regular repairs</w:t>
      </w:r>
      <w:r>
        <w:t xml:space="preserve">      </w:t>
      </w:r>
      <w:r w:rsidRPr="003B3100">
        <w:rPr>
          <w:rFonts w:ascii="Wingdings" w:hAnsi="Wingdings"/>
        </w:rPr>
        <w:sym w:font="Wingdings" w:char="F0A8"/>
      </w:r>
      <w:r>
        <w:t xml:space="preserve"> </w:t>
      </w:r>
      <w:r w:rsidRPr="00B6122E">
        <w:t>Major repairs</w:t>
      </w:r>
      <w:r w:rsidR="00137531">
        <w:t xml:space="preserve"> </w:t>
      </w:r>
      <w:r w:rsidRPr="00B6122E">
        <w:t>or haul-out</w:t>
      </w:r>
      <w:r>
        <w:t xml:space="preserve">      </w:t>
      </w:r>
      <w:r w:rsidRPr="003B3100">
        <w:rPr>
          <w:rFonts w:ascii="Wingdings" w:hAnsi="Wingdings"/>
        </w:rPr>
        <w:sym w:font="Wingdings" w:char="F0A8"/>
      </w:r>
      <w:r>
        <w:t xml:space="preserve"> </w:t>
      </w:r>
      <w:r w:rsidRPr="00B6122E">
        <w:t>New purchase</w:t>
      </w:r>
      <w:r w:rsidRPr="00B6122E" w:rsidR="00845D23">
        <w:t>s</w:t>
      </w:r>
      <w:r w:rsidRPr="00B6122E">
        <w:t xml:space="preserve"> or upgrade</w:t>
      </w:r>
    </w:p>
    <w:p w:rsidR="00585AFB" w:rsidRPr="00845D23" w:rsidP="00585AFB" w14:paraId="1BE98CAD" w14:textId="77777777">
      <w:pPr>
        <w:rPr>
          <w:sz w:val="20"/>
          <w:szCs w:val="20"/>
        </w:rPr>
      </w:pPr>
    </w:p>
    <w:p w:rsidR="00D7113D" w:rsidP="00DD14AF" w14:paraId="69C68A08" w14:textId="3EF36128">
      <w:r>
        <w:t xml:space="preserve">8. </w:t>
      </w:r>
      <w:r w:rsidR="00C005CB">
        <w:t xml:space="preserve">Total amount paid for vessel insurance in </w:t>
      </w:r>
      <w:r>
        <w:t>20XX</w:t>
      </w:r>
      <w:r w:rsidR="00C005CB">
        <w:t xml:space="preserve"> (insurance premium):</w:t>
      </w:r>
      <w:r>
        <w:tab/>
        <w:t xml:space="preserve"> </w:t>
      </w:r>
      <w:r w:rsidR="005D6CF2">
        <w:t xml:space="preserve">   </w:t>
      </w:r>
      <w:r w:rsidR="00C75925">
        <w:t xml:space="preserve"> </w:t>
      </w:r>
      <w:r w:rsidR="005D6CF2">
        <w:t>$</w:t>
      </w:r>
      <w:r>
        <w:t xml:space="preserve">  _</w:t>
      </w:r>
      <w:r>
        <w:t xml:space="preserve"> ,  _  _  _ ,  _  _  _ </w:t>
      </w:r>
      <w:r w:rsidRPr="009D7601">
        <w:t>.00</w:t>
      </w:r>
    </w:p>
    <w:p w:rsidR="005D6CF2" w:rsidRPr="00845D23" w:rsidP="00DD14AF" w14:paraId="00AA5629" w14:textId="77777777">
      <w:pPr>
        <w:rPr>
          <w:sz w:val="20"/>
          <w:szCs w:val="20"/>
        </w:rPr>
      </w:pPr>
    </w:p>
    <w:p w:rsidR="005D6CF2" w:rsidRPr="00DD14AF" w:rsidP="00DD14AF" w14:paraId="21B82309" w14:textId="38EE2138">
      <w:r>
        <w:t>9.</w:t>
      </w:r>
      <w:r w:rsidRPr="00C005CB" w:rsidR="00C005CB">
        <w:t xml:space="preserve"> </w:t>
      </w:r>
      <w:r w:rsidR="00DD68DC">
        <w:t xml:space="preserve">Total </w:t>
      </w:r>
      <w:r w:rsidR="00C005CB">
        <w:t>payments</w:t>
      </w:r>
      <w:r w:rsidR="00DD68DC">
        <w:t xml:space="preserve"> made</w:t>
      </w:r>
      <w:r w:rsidR="00DA0FB8">
        <w:t xml:space="preserve"> for loans on the vessel </w:t>
      </w:r>
      <w:r w:rsidR="00C005CB">
        <w:t xml:space="preserve">in </w:t>
      </w:r>
      <w:r>
        <w:t>20XX</w:t>
      </w:r>
      <w:r w:rsidR="00C005CB">
        <w:t>:</w:t>
      </w:r>
      <w:r w:rsidR="00C005CB">
        <w:tab/>
      </w:r>
      <w:r w:rsidR="00C005CB">
        <w:tab/>
      </w:r>
      <w:r>
        <w:tab/>
        <w:t xml:space="preserve">   </w:t>
      </w:r>
      <w:r w:rsidR="00C75925">
        <w:t xml:space="preserve"> </w:t>
      </w:r>
      <w:r>
        <w:t xml:space="preserve"> </w:t>
      </w:r>
      <w:r>
        <w:t>$  _</w:t>
      </w:r>
      <w:r>
        <w:t xml:space="preserve"> ,  _  _  _ ,  _  _  _ </w:t>
      </w:r>
      <w:r w:rsidRPr="009D7601">
        <w:t>.00</w:t>
      </w:r>
    </w:p>
    <w:p w:rsidR="00D7113D" w:rsidRPr="000708C2" w:rsidP="00F7255F" w14:paraId="3024D654" w14:textId="77777777">
      <w:pPr>
        <w:rPr>
          <w:sz w:val="20"/>
          <w:szCs w:val="20"/>
        </w:rPr>
      </w:pPr>
    </w:p>
    <w:p w:rsidR="008E18CB" w:rsidP="008E18CB" w14:paraId="103F337E" w14:textId="77777777">
      <w:r>
        <w:t>10</w:t>
      </w:r>
      <w:r w:rsidR="00330560">
        <w:t xml:space="preserve">. </w:t>
      </w:r>
      <w:r w:rsidR="006E00CD">
        <w:t>Miscellaneous expenses</w:t>
      </w:r>
      <w:r w:rsidR="00D06A4D">
        <w:t xml:space="preserve"> </w:t>
      </w:r>
      <w:r w:rsidR="006E00CD">
        <w:t>incurred by</w:t>
      </w:r>
      <w:r w:rsidR="00D06A4D">
        <w:t xml:space="preserve"> </w:t>
      </w:r>
      <w:r w:rsidRPr="00E97AD7" w:rsidR="00D06A4D">
        <w:t>this vess</w:t>
      </w:r>
      <w:r w:rsidR="00E97AD7">
        <w:t>el</w:t>
      </w:r>
      <w:r w:rsidR="006E00CD">
        <w:t xml:space="preserve"> (e.g.</w:t>
      </w:r>
      <w:r w:rsidR="00E97AD7">
        <w:t xml:space="preserve"> </w:t>
      </w:r>
      <w:r w:rsidRPr="00E97AD7" w:rsidR="00E97AD7">
        <w:t>dockage, licenses,</w:t>
      </w:r>
    </w:p>
    <w:p w:rsidR="00192F38" w:rsidP="00724B99" w14:paraId="63A711DF" w14:textId="77777777">
      <w:pPr>
        <w:ind w:left="216"/>
      </w:pPr>
      <w:r w:rsidRPr="00E97AD7">
        <w:t>(share of) rent, utilities, professional services, truck expenses, etc.:</w:t>
      </w:r>
      <w:r w:rsidR="0073360F">
        <w:tab/>
      </w:r>
      <w:r w:rsidR="00A44E7B">
        <w:t xml:space="preserve">     </w:t>
      </w:r>
      <w:r w:rsidR="00820E1D">
        <w:t>$</w:t>
      </w:r>
      <w:r w:rsidR="00A44E7B">
        <w:t xml:space="preserve"> </w:t>
      </w:r>
      <w:r w:rsidRPr="00380271" w:rsidR="00820E1D">
        <w:t xml:space="preserve"> _</w:t>
      </w:r>
      <w:r w:rsidR="00820E1D">
        <w:t xml:space="preserve"> </w:t>
      </w:r>
      <w:r w:rsidRPr="00380271" w:rsidR="00820E1D">
        <w:t>,  _  _  _</w:t>
      </w:r>
      <w:r w:rsidR="00820E1D">
        <w:t xml:space="preserve"> </w:t>
      </w:r>
      <w:r w:rsidRPr="00380271" w:rsidR="00820E1D">
        <w:t>,  _  _  _ .00</w:t>
      </w:r>
    </w:p>
    <w:p w:rsidR="00EB4DBE" w:rsidRPr="00EB4DBE" w:rsidP="00EB4DBE" w14:paraId="1B6576D6" w14:textId="77777777">
      <w:pPr>
        <w:tabs>
          <w:tab w:val="left" w:pos="360"/>
        </w:tabs>
        <w:rPr>
          <w:sz w:val="22"/>
          <w:szCs w:val="22"/>
        </w:rPr>
      </w:pPr>
      <w:r w:rsidRPr="00EB4DBE">
        <w:rPr>
          <w:sz w:val="22"/>
          <w:szCs w:val="22"/>
        </w:rPr>
        <w:t xml:space="preserve">    </w:t>
      </w:r>
      <w:r w:rsidRPr="00EB4DBE">
        <w:rPr>
          <w:b/>
          <w:sz w:val="22"/>
          <w:szCs w:val="22"/>
        </w:rPr>
        <w:t>Please Exclude:</w:t>
      </w:r>
      <w:r w:rsidRPr="00EB4DBE">
        <w:rPr>
          <w:sz w:val="22"/>
          <w:szCs w:val="22"/>
        </w:rPr>
        <w:t xml:space="preserve"> loan payments, insurance payments,</w:t>
      </w:r>
      <w:r w:rsidRPr="00EB4DBE">
        <w:rPr>
          <w:b/>
          <w:sz w:val="22"/>
          <w:szCs w:val="22"/>
        </w:rPr>
        <w:t xml:space="preserve"> </w:t>
      </w:r>
      <w:r w:rsidRPr="00EB4DBE">
        <w:rPr>
          <w:sz w:val="22"/>
          <w:szCs w:val="22"/>
        </w:rPr>
        <w:t>depreciation, and income taxes.</w:t>
      </w:r>
    </w:p>
    <w:p w:rsidR="00F7255F" w:rsidRPr="00C47286" w:rsidP="00091862" w14:paraId="1E8CB13B" w14:textId="77777777">
      <w:pPr>
        <w:pBdr>
          <w:between w:val="double" w:sz="12" w:space="1" w:color="auto"/>
        </w:pBdr>
        <w:rPr>
          <w:sz w:val="12"/>
          <w:szCs w:val="12"/>
        </w:rPr>
      </w:pPr>
    </w:p>
    <w:p w:rsidR="00091862" w:rsidRPr="00091862" w:rsidP="00091862" w14:paraId="1677F4D6" w14:textId="77777777">
      <w:pPr>
        <w:pBdr>
          <w:between w:val="double" w:sz="12" w:space="1" w:color="auto"/>
        </w:pBdr>
      </w:pPr>
    </w:p>
    <w:p w:rsidR="00894C6E" w:rsidP="00F7255F" w14:paraId="12F86566" w14:textId="35CDB45B">
      <w:pPr>
        <w:spacing w:before="120"/>
        <w:rPr>
          <w:b/>
        </w:rPr>
        <w:sectPr w:rsidSect="00DF36D5">
          <w:headerReference w:type="default" r:id="rId5"/>
          <w:footerReference w:type="even" r:id="rId6"/>
          <w:footerReference w:type="default" r:id="rId7"/>
          <w:type w:val="continuous"/>
          <w:pgSz w:w="12240" w:h="15840" w:code="1"/>
          <w:pgMar w:top="1152" w:right="1152" w:bottom="1152" w:left="1152" w:header="576" w:footer="576" w:gutter="0"/>
          <w:pgNumType w:start="1"/>
          <w:cols w:space="720"/>
          <w:docGrid w:linePitch="360"/>
        </w:sectPr>
      </w:pPr>
      <w:r>
        <w:t>11</w:t>
      </w:r>
      <w:r w:rsidR="009F5107">
        <w:t xml:space="preserve">. </w:t>
      </w:r>
      <w:r w:rsidRPr="0064406D" w:rsidR="00E55612">
        <w:rPr>
          <w:b/>
        </w:rPr>
        <w:t xml:space="preserve">Total </w:t>
      </w:r>
      <w:r>
        <w:rPr>
          <w:b/>
        </w:rPr>
        <w:t>20XX</w:t>
      </w:r>
      <w:r w:rsidR="009F5107">
        <w:rPr>
          <w:b/>
        </w:rPr>
        <w:t xml:space="preserve"> E</w:t>
      </w:r>
      <w:r w:rsidR="00747AE3">
        <w:rPr>
          <w:b/>
        </w:rPr>
        <w:t>xpenses</w:t>
      </w:r>
      <w:r w:rsidRPr="009F5107" w:rsidR="009F5107">
        <w:t xml:space="preserve"> (the above entries should sum to this value):</w:t>
      </w:r>
      <w:r w:rsidR="00D85040">
        <w:tab/>
        <w:t xml:space="preserve"> </w:t>
      </w:r>
      <w:r w:rsidRPr="00B750BC" w:rsidR="00B750BC">
        <w:rPr>
          <w:b/>
        </w:rPr>
        <w:t>$</w:t>
      </w:r>
      <w:r w:rsidR="00A44E7B">
        <w:rPr>
          <w:b/>
        </w:rPr>
        <w:t xml:space="preserve"> </w:t>
      </w:r>
      <w:r w:rsidRPr="00B750BC" w:rsidR="00B750BC">
        <w:rPr>
          <w:b/>
        </w:rPr>
        <w:t xml:space="preserve"> _</w:t>
      </w:r>
      <w:r w:rsidRPr="00B750BC" w:rsidR="00B750BC">
        <w:rPr>
          <w:b/>
        </w:rPr>
        <w:t xml:space="preserve">  _</w:t>
      </w:r>
      <w:r w:rsidR="009C49C9">
        <w:rPr>
          <w:b/>
        </w:rPr>
        <w:t xml:space="preserve"> </w:t>
      </w:r>
      <w:r w:rsidRPr="00B750BC" w:rsidR="00B750BC">
        <w:rPr>
          <w:b/>
        </w:rPr>
        <w:t>,  _  _  _</w:t>
      </w:r>
      <w:r w:rsidR="009C49C9">
        <w:rPr>
          <w:b/>
        </w:rPr>
        <w:t xml:space="preserve"> </w:t>
      </w:r>
      <w:r w:rsidRPr="00B750BC" w:rsidR="00B750BC">
        <w:rPr>
          <w:b/>
        </w:rPr>
        <w:t>,  _  _  _</w:t>
      </w:r>
      <w:r w:rsidR="00E30F51">
        <w:rPr>
          <w:b/>
        </w:rPr>
        <w:t xml:space="preserve"> </w:t>
      </w:r>
      <w:r w:rsidRPr="00B750BC" w:rsidR="00B750BC">
        <w:rPr>
          <w:b/>
        </w:rPr>
        <w:t>.00</w:t>
      </w:r>
    </w:p>
    <w:p w:rsidR="00FB2D16" w:rsidRPr="007704D3" w:rsidP="007704D3" w14:paraId="5E56C19C" w14:textId="77777777">
      <w:pPr>
        <w:spacing w:after="40"/>
        <w:rPr>
          <w:b/>
        </w:rPr>
      </w:pPr>
      <w:r>
        <w:rPr>
          <w:b/>
          <w:noProof/>
          <w:u w:val="single"/>
        </w:rPr>
        <mc:AlternateContent>
          <mc:Choice Requires="wps">
            <w:drawing>
              <wp:anchor distT="0" distB="0" distL="114300" distR="114300" simplePos="0" relativeHeight="251670528" behindDoc="0" locked="0" layoutInCell="1" allowOverlap="1">
                <wp:simplePos x="0" y="0"/>
                <wp:positionH relativeFrom="column">
                  <wp:posOffset>6616065</wp:posOffset>
                </wp:positionH>
                <wp:positionV relativeFrom="paragraph">
                  <wp:posOffset>264160</wp:posOffset>
                </wp:positionV>
                <wp:extent cx="9525" cy="822960"/>
                <wp:effectExtent l="19050" t="19050" r="28575" b="3429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822960"/>
                        </a:xfrm>
                        <a:prstGeom prst="straightConnector1">
                          <a:avLst/>
                        </a:prstGeom>
                        <a:ln w="31750">
                          <a:solidFill>
                            <a:schemeClr val="bg2">
                              <a:lumMod val="75000"/>
                            </a:schemeClr>
                          </a:solidFill>
                          <a:tailEn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2" o:spid="_x0000_s1028" type="#_x0000_t32" style="width:0.75pt;height:64.8pt;margin-top:20.8pt;margin-left:520.95pt;flip:x;mso-height-percent:0;mso-height-relative:margin;mso-wrap-distance-bottom:0;mso-wrap-distance-left:9pt;mso-wrap-distance-right:9pt;mso-wrap-distance-top:0;mso-wrap-style:square;position:absolute;visibility:visible;z-index:251671552" strokecolor="#aeaaaa" strokeweight="2.5pt">
                <v:stroke joinstyle="miter"/>
              </v:shape>
            </w:pict>
          </mc:Fallback>
        </mc:AlternateContent>
      </w:r>
      <w:r w:rsidRPr="00576295" w:rsidR="007B61F9">
        <w:rPr>
          <w:b/>
          <w:u w:val="single"/>
        </w:rPr>
        <w:t xml:space="preserve">Other </w:t>
      </w:r>
      <w:r w:rsidRPr="00576295" w:rsidR="00730CAC">
        <w:rPr>
          <w:b/>
          <w:u w:val="single"/>
        </w:rPr>
        <w:t>Important Economic Information</w:t>
      </w:r>
      <w:r w:rsidR="005E47D7">
        <w:rPr>
          <w:b/>
          <w:u w:val="single"/>
        </w:rPr>
        <w:t xml:space="preserve"> (</w:t>
      </w:r>
      <w:r w:rsidRPr="00CB4C4D" w:rsidR="005E47D7">
        <w:rPr>
          <w:sz w:val="20"/>
          <w:szCs w:val="20"/>
        </w:rPr>
        <w:t xml:space="preserve">VESSEL </w:t>
      </w:r>
      <w:r w:rsidRPr="00CB4C4D" w:rsidR="005E47D7">
        <w:rPr>
          <w:sz w:val="20"/>
          <w:szCs w:val="20"/>
        </w:rPr>
        <w:fldChar w:fldCharType="begin"/>
      </w:r>
      <w:r w:rsidRPr="00CB4C4D" w:rsidR="005E47D7">
        <w:rPr>
          <w:sz w:val="20"/>
          <w:szCs w:val="20"/>
        </w:rPr>
        <w:instrText xml:space="preserve"> MERGEFIELD "VesselName" </w:instrText>
      </w:r>
      <w:r w:rsidRPr="00CB4C4D" w:rsidR="005E47D7">
        <w:rPr>
          <w:sz w:val="20"/>
          <w:szCs w:val="20"/>
        </w:rPr>
        <w:fldChar w:fldCharType="separate"/>
      </w:r>
      <w:r w:rsidRPr="00CB4C4D" w:rsidR="005E47D7">
        <w:rPr>
          <w:noProof/>
          <w:sz w:val="20"/>
          <w:szCs w:val="20"/>
        </w:rPr>
        <w:t>«VesselName»</w:t>
      </w:r>
      <w:r w:rsidRPr="00CB4C4D" w:rsidR="005E47D7">
        <w:rPr>
          <w:noProof/>
          <w:sz w:val="20"/>
          <w:szCs w:val="20"/>
        </w:rPr>
        <w:fldChar w:fldCharType="end"/>
      </w:r>
      <w:r w:rsidRPr="00CB4C4D" w:rsidR="005E47D7">
        <w:rPr>
          <w:sz w:val="20"/>
          <w:szCs w:val="20"/>
        </w:rPr>
        <w:t xml:space="preserve"> </w:t>
      </w:r>
      <w:r w:rsidR="005E47D7">
        <w:rPr>
          <w:sz w:val="20"/>
          <w:szCs w:val="20"/>
        </w:rPr>
        <w:t xml:space="preserve">/ </w:t>
      </w:r>
      <w:r w:rsidRPr="00CB4C4D" w:rsidR="005E47D7">
        <w:rPr>
          <w:sz w:val="20"/>
          <w:szCs w:val="20"/>
        </w:rPr>
        <w:t xml:space="preserve">VESID: </w:t>
      </w:r>
      <w:r w:rsidRPr="00CB4C4D" w:rsidR="005E47D7">
        <w:rPr>
          <w:sz w:val="20"/>
          <w:szCs w:val="20"/>
        </w:rPr>
        <w:fldChar w:fldCharType="begin"/>
      </w:r>
      <w:r w:rsidRPr="00CB4C4D" w:rsidR="005E47D7">
        <w:rPr>
          <w:sz w:val="20"/>
          <w:szCs w:val="20"/>
        </w:rPr>
        <w:instrText xml:space="preserve"> MERGEFIELD "VESID" </w:instrText>
      </w:r>
      <w:r w:rsidRPr="00CB4C4D" w:rsidR="005E47D7">
        <w:rPr>
          <w:sz w:val="20"/>
          <w:szCs w:val="20"/>
        </w:rPr>
        <w:fldChar w:fldCharType="separate"/>
      </w:r>
      <w:r w:rsidRPr="00CB4C4D" w:rsidR="005E47D7">
        <w:rPr>
          <w:noProof/>
          <w:sz w:val="20"/>
          <w:szCs w:val="20"/>
        </w:rPr>
        <w:t>«VESID»</w:t>
      </w:r>
      <w:r w:rsidRPr="00CB4C4D" w:rsidR="005E47D7">
        <w:rPr>
          <w:noProof/>
          <w:sz w:val="20"/>
          <w:szCs w:val="20"/>
        </w:rPr>
        <w:fldChar w:fldCharType="end"/>
      </w:r>
      <w:r w:rsidRPr="00CB4C4D" w:rsidR="005E47D7">
        <w:rPr>
          <w:noProof/>
          <w:sz w:val="20"/>
          <w:szCs w:val="20"/>
        </w:rPr>
        <w:t>)</w:t>
      </w:r>
      <w:r w:rsidR="001A0D98">
        <w:rPr>
          <w:b/>
          <w:u w:val="single"/>
        </w:rPr>
        <w:t>:</w:t>
      </w:r>
    </w:p>
    <w:p w:rsidR="006C3323" w:rsidRPr="007704D3" w:rsidP="007704D3" w14:paraId="414E696B" w14:textId="48FEBBD9">
      <w:pPr>
        <w:spacing w:after="40"/>
      </w:pPr>
      <w:r>
        <w:rPr>
          <w:b/>
          <w:noProof/>
          <w:u w:val="single"/>
        </w:rPr>
        <mc:AlternateContent>
          <mc:Choice Requires="wps">
            <w:drawing>
              <wp:anchor distT="0" distB="0" distL="114300" distR="114300" simplePos="0" relativeHeight="251668480" behindDoc="0" locked="0" layoutInCell="1" allowOverlap="1">
                <wp:simplePos x="0" y="0"/>
                <wp:positionH relativeFrom="column">
                  <wp:posOffset>5177790</wp:posOffset>
                </wp:positionH>
                <wp:positionV relativeFrom="paragraph">
                  <wp:posOffset>76509</wp:posOffset>
                </wp:positionV>
                <wp:extent cx="1463040" cy="9525"/>
                <wp:effectExtent l="38100" t="95250" r="0" b="104775"/>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1463040" cy="9525"/>
                        </a:xfrm>
                        <a:prstGeom prst="line">
                          <a:avLst/>
                        </a:prstGeom>
                        <a:ln w="31750">
                          <a:solidFill>
                            <a:schemeClr val="bg2">
                              <a:lumMod val="75000"/>
                            </a:schemeClr>
                          </a:solidFill>
                          <a:headEnd type="triangle"/>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9" style="flip:y;mso-width-percent:0;mso-width-relative:margin;mso-wrap-distance-bottom:0;mso-wrap-distance-left:9pt;mso-wrap-distance-right:9pt;mso-wrap-distance-top:0;mso-wrap-style:square;position:absolute;visibility:visible;z-index:251669504" from="407.7pt,6pt" to="522.9pt,6.75pt" strokecolor="#aeaaaa" strokeweight="2.5pt">
                <v:stroke joinstyle="miter" startarrow="block"/>
              </v:line>
            </w:pict>
          </mc:Fallback>
        </mc:AlternateContent>
      </w:r>
      <w:r w:rsidR="002E07CE">
        <w:t>1</w:t>
      </w:r>
      <w:r w:rsidR="003B3AFB">
        <w:t>2</w:t>
      </w:r>
      <w:r w:rsidR="00730CAC">
        <w:t xml:space="preserve">. </w:t>
      </w:r>
      <w:r w:rsidR="00E76708">
        <w:t>V</w:t>
      </w:r>
      <w:r w:rsidR="001320CA">
        <w:t>essel insurance</w:t>
      </w:r>
      <w:r w:rsidR="00730CAC">
        <w:t xml:space="preserve"> </w:t>
      </w:r>
      <w:r w:rsidR="00412474">
        <w:t xml:space="preserve">in </w:t>
      </w:r>
      <w:r>
        <w:t>20XX</w:t>
      </w:r>
      <w:r w:rsidR="00412474">
        <w:t xml:space="preserve"> </w:t>
      </w:r>
      <w:r w:rsidR="003149C2">
        <w:t>(check all that</w:t>
      </w:r>
      <w:r w:rsidR="002951E4">
        <w:t xml:space="preserve"> </w:t>
      </w:r>
      <w:r w:rsidR="003149C2">
        <w:t xml:space="preserve">apply):      </w:t>
      </w:r>
      <w:r w:rsidR="00730CAC">
        <w:rPr>
          <w:rFonts w:ascii="Wingdings" w:hAnsi="Wingdings"/>
        </w:rPr>
        <w:sym w:font="Wingdings" w:char="F0A8"/>
      </w:r>
      <w:r w:rsidR="00730CAC">
        <w:t xml:space="preserve"> None</w:t>
      </w:r>
      <w:r w:rsidR="003149C2">
        <w:t xml:space="preserve">     </w:t>
      </w:r>
      <w:r w:rsidR="00A9672A">
        <w:rPr>
          <w:rFonts w:ascii="Wingdings" w:hAnsi="Wingdings"/>
        </w:rPr>
        <w:sym w:font="Wingdings" w:char="F0A8"/>
      </w:r>
      <w:r w:rsidR="00730CAC">
        <w:t xml:space="preserve"> Hull</w:t>
      </w:r>
      <w:r w:rsidR="003149C2">
        <w:t xml:space="preserve">     </w:t>
      </w:r>
      <w:r w:rsidR="00A9672A">
        <w:rPr>
          <w:rFonts w:ascii="Wingdings" w:hAnsi="Wingdings"/>
        </w:rPr>
        <w:sym w:font="Wingdings" w:char="F0A8"/>
      </w:r>
      <w:r w:rsidR="00730CAC">
        <w:t xml:space="preserve"> P&amp;I</w:t>
      </w:r>
    </w:p>
    <w:p w:rsidR="00E426FF" w:rsidP="002951E4" w14:paraId="782F0F5A" w14:textId="77777777">
      <w:pPr>
        <w:ind w:firstLine="432"/>
      </w:pPr>
      <w:r w:rsidRPr="00AD6DEF">
        <w:rPr>
          <w:b/>
        </w:rPr>
        <w:t>If</w:t>
      </w:r>
      <w:r w:rsidR="00412474">
        <w:t xml:space="preserve"> </w:t>
      </w:r>
      <w:r w:rsidR="004D4CAD">
        <w:rPr>
          <w:b/>
        </w:rPr>
        <w:t>H</w:t>
      </w:r>
      <w:r w:rsidRPr="00E426FF" w:rsidR="00412474">
        <w:rPr>
          <w:b/>
        </w:rPr>
        <w:t>ull insured</w:t>
      </w:r>
      <w:r w:rsidRPr="00AD6DEF">
        <w:t>,</w:t>
      </w:r>
      <w:r w:rsidR="00412474">
        <w:t xml:space="preserve"> e</w:t>
      </w:r>
      <w:r>
        <w:t xml:space="preserve">nter </w:t>
      </w:r>
      <w:r w:rsidR="00082929">
        <w:t>coverage level if vessel is lost</w:t>
      </w:r>
      <w:r w:rsidR="00412474">
        <w:t>:</w:t>
      </w:r>
      <w:r w:rsidR="00D85040">
        <w:tab/>
      </w:r>
      <w:r w:rsidR="00D85040">
        <w:tab/>
      </w:r>
      <w:r w:rsidR="002951E4">
        <w:tab/>
      </w:r>
      <w:r w:rsidR="00082929">
        <w:t xml:space="preserve">$ </w:t>
      </w:r>
      <w:r w:rsidR="00E76708">
        <w:t xml:space="preserve"> </w:t>
      </w:r>
      <w:r w:rsidR="00082929">
        <w:t xml:space="preserve">_  _ ,  _  _  _ ,  _  _  _ </w:t>
      </w:r>
      <w:r w:rsidRPr="009D7601" w:rsidR="00082929">
        <w:t>.00</w:t>
      </w:r>
    </w:p>
    <w:p w:rsidR="00D7641C" w:rsidRPr="00E426FF" w:rsidP="002951E4" w14:paraId="406CD599" w14:textId="77777777">
      <w:pPr>
        <w:ind w:left="576"/>
        <w:rPr>
          <w:sz w:val="20"/>
          <w:szCs w:val="20"/>
        </w:rPr>
      </w:pPr>
      <w:r w:rsidRPr="00E426FF">
        <w:rPr>
          <w:sz w:val="20"/>
          <w:szCs w:val="20"/>
        </w:rPr>
        <w:t>(</w:t>
      </w:r>
      <w:r w:rsidR="002951E4">
        <w:rPr>
          <w:b/>
          <w:sz w:val="20"/>
          <w:szCs w:val="20"/>
        </w:rPr>
        <w:t>D</w:t>
      </w:r>
      <w:r w:rsidRPr="007C5CC6" w:rsidR="00891975">
        <w:rPr>
          <w:b/>
          <w:sz w:val="20"/>
          <w:szCs w:val="20"/>
        </w:rPr>
        <w:t xml:space="preserve">o </w:t>
      </w:r>
      <w:r w:rsidR="002951E4">
        <w:rPr>
          <w:b/>
          <w:sz w:val="20"/>
          <w:szCs w:val="20"/>
        </w:rPr>
        <w:t>NOT</w:t>
      </w:r>
      <w:r w:rsidR="00891975">
        <w:rPr>
          <w:sz w:val="20"/>
          <w:szCs w:val="20"/>
        </w:rPr>
        <w:t xml:space="preserve"> enter </w:t>
      </w:r>
      <w:r w:rsidRPr="00E426FF">
        <w:rPr>
          <w:sz w:val="20"/>
          <w:szCs w:val="20"/>
        </w:rPr>
        <w:t>monthly</w:t>
      </w:r>
      <w:r>
        <w:rPr>
          <w:sz w:val="20"/>
          <w:szCs w:val="20"/>
        </w:rPr>
        <w:t xml:space="preserve"> or annual</w:t>
      </w:r>
      <w:r w:rsidRPr="00E426FF">
        <w:rPr>
          <w:sz w:val="20"/>
          <w:szCs w:val="20"/>
        </w:rPr>
        <w:t xml:space="preserve"> insurance premium</w:t>
      </w:r>
      <w:r w:rsidR="00C005CB">
        <w:rPr>
          <w:sz w:val="20"/>
          <w:szCs w:val="20"/>
        </w:rPr>
        <w:t xml:space="preserve"> here, instead</w:t>
      </w:r>
      <w:r w:rsidR="007C5CC6">
        <w:rPr>
          <w:sz w:val="20"/>
          <w:szCs w:val="20"/>
        </w:rPr>
        <w:t xml:space="preserve"> </w:t>
      </w:r>
      <w:r w:rsidRPr="007C5CC6" w:rsidR="007C5CC6">
        <w:rPr>
          <w:rFonts w:ascii="Wingdings" w:hAnsi="Wingdings"/>
          <w:sz w:val="20"/>
          <w:szCs w:val="20"/>
        </w:rPr>
        <w:sym w:font="Wingdings" w:char="F0E0"/>
      </w:r>
      <w:r w:rsidR="007C5CC6">
        <w:rPr>
          <w:sz w:val="20"/>
          <w:szCs w:val="20"/>
        </w:rPr>
        <w:t xml:space="preserve"> </w:t>
      </w:r>
      <w:r w:rsidR="00C005CB">
        <w:rPr>
          <w:sz w:val="20"/>
          <w:szCs w:val="20"/>
        </w:rPr>
        <w:t>Q</w:t>
      </w:r>
      <w:r w:rsidR="007C5CC6">
        <w:rPr>
          <w:sz w:val="20"/>
          <w:szCs w:val="20"/>
        </w:rPr>
        <w:t>uestion 8</w:t>
      </w:r>
      <w:r w:rsidRPr="00E426FF">
        <w:rPr>
          <w:sz w:val="20"/>
          <w:szCs w:val="20"/>
        </w:rPr>
        <w:t>)</w:t>
      </w:r>
    </w:p>
    <w:p w:rsidR="006C3323" w:rsidRPr="006A3042" w:rsidP="00F7255F" w14:paraId="2A4B299F" w14:textId="77777777">
      <w:pPr>
        <w:rPr>
          <w:sz w:val="12"/>
          <w:szCs w:val="12"/>
        </w:rPr>
      </w:pPr>
    </w:p>
    <w:p w:rsidR="006C3323" w:rsidRPr="001312D2" w:rsidP="00F7255F" w14:paraId="208886D7" w14:textId="77777777">
      <w:r>
        <w:t>1</w:t>
      </w:r>
      <w:r w:rsidR="003B3AFB">
        <w:t>3</w:t>
      </w:r>
      <w:r w:rsidRPr="00FB2D16" w:rsidR="00730CAC">
        <w:t xml:space="preserve">. Appraised </w:t>
      </w:r>
      <w:r w:rsidRPr="001312D2" w:rsidR="00A9672A">
        <w:t>value of</w:t>
      </w:r>
      <w:r w:rsidRPr="001312D2" w:rsidR="003672C5">
        <w:t xml:space="preserve"> this</w:t>
      </w:r>
      <w:r w:rsidRPr="001312D2" w:rsidR="00A9672A">
        <w:t xml:space="preserve"> vessel</w:t>
      </w:r>
      <w:r w:rsidRPr="001312D2" w:rsidR="00FB2D16">
        <w:t xml:space="preserve"> (if insured) or </w:t>
      </w:r>
      <w:r w:rsidRPr="001312D2" w:rsidR="00730CAC">
        <w:t>best estimate</w:t>
      </w:r>
      <w:r w:rsidRPr="001312D2" w:rsidR="00FB2D16">
        <w:t xml:space="preserve"> </w:t>
      </w:r>
      <w:r w:rsidRPr="001312D2">
        <w:t>of this value (if not insured):</w:t>
      </w:r>
    </w:p>
    <w:p w:rsidR="006C3323" w:rsidRPr="001312D2" w:rsidP="00F7255F" w14:paraId="30A9A3EC" w14:textId="77777777">
      <w:pPr>
        <w:rPr>
          <w:sz w:val="18"/>
          <w:szCs w:val="18"/>
        </w:rPr>
      </w:pPr>
      <w:r w:rsidRPr="00140805">
        <w:rPr>
          <w:noProof/>
        </w:rPr>
        <mc:AlternateContent>
          <mc:Choice Requires="wps">
            <w:drawing>
              <wp:anchor distT="0" distB="0" distL="114300" distR="114300" simplePos="0" relativeHeight="251666432" behindDoc="0" locked="0" layoutInCell="1" allowOverlap="1">
                <wp:simplePos x="0" y="0"/>
                <wp:positionH relativeFrom="column">
                  <wp:posOffset>6440805</wp:posOffset>
                </wp:positionH>
                <wp:positionV relativeFrom="paragraph">
                  <wp:posOffset>175260</wp:posOffset>
                </wp:positionV>
                <wp:extent cx="361950" cy="2028825"/>
                <wp:effectExtent l="19050" t="19050" r="19050" b="28575"/>
                <wp:wrapNone/>
                <wp:docPr id="6"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1950" cy="2028825"/>
                        </a:xfrm>
                        <a:prstGeom prst="rect">
                          <a:avLst/>
                        </a:prstGeom>
                        <a:noFill/>
                        <a:ln w="31750">
                          <a:solidFill>
                            <a:schemeClr val="bg2">
                              <a:lumMod val="75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D0F41" w:rsidRPr="007A3898" w:rsidP="00AD0F41" w14:paraId="2294767B" w14:textId="77777777">
                            <w:r w:rsidRPr="007A3898">
                              <w:t xml:space="preserve">Do Not leave boxes unchecked </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width:28.5pt;height:159.75pt;margin-top:13.8pt;margin-left:507.15pt;mso-height-percent:0;mso-height-relative:margin;mso-width-percent:0;mso-width-relative:margin;mso-wrap-distance-bottom:0;mso-wrap-distance-left:9pt;mso-wrap-distance-right:9pt;mso-wrap-distance-top:0;mso-wrap-style:square;position:absolute;visibility:visible;v-text-anchor:top;z-index:251667456" filled="f" strokecolor="#aeaaaa" strokeweight="2.5pt">
                <v:textbox style="layout-flow:vertical;mso-layout-flow-alt:bottom-to-top">
                  <w:txbxContent>
                    <w:p w:rsidR="00AD0F41" w:rsidRPr="007A3898" w:rsidP="00AD0F41" w14:paraId="1C2B8A52" w14:textId="77777777">
                      <w:r w:rsidRPr="007A3898">
                        <w:t xml:space="preserve">Do Not leave boxes unchecked </w:t>
                      </w:r>
                    </w:p>
                  </w:txbxContent>
                </v:textbox>
              </v:shape>
            </w:pict>
          </mc:Fallback>
        </mc:AlternateContent>
      </w:r>
    </w:p>
    <w:p w:rsidR="00CF1DD5" w:rsidRPr="001312D2" w:rsidP="00E76708" w14:paraId="770268F3" w14:textId="1E4632E5">
      <w:pPr>
        <w:tabs>
          <w:tab w:val="left" w:pos="1080"/>
        </w:tabs>
      </w:pPr>
      <w:r w:rsidRPr="001312D2">
        <w:tab/>
      </w:r>
      <w:r w:rsidRPr="001312D2" w:rsidR="00432CB3">
        <w:t xml:space="preserve">a) </w:t>
      </w:r>
      <w:r w:rsidRPr="001312D2" w:rsidR="00576295">
        <w:t>M</w:t>
      </w:r>
      <w:r w:rsidRPr="001312D2" w:rsidR="009749EA">
        <w:t>arket value of vessel</w:t>
      </w:r>
      <w:r w:rsidRPr="001312D2" w:rsidR="008D7CD7">
        <w:t xml:space="preserve"> </w:t>
      </w:r>
      <w:r w:rsidRPr="001312D2" w:rsidR="001312D2">
        <w:t>including</w:t>
      </w:r>
      <w:r w:rsidRPr="001312D2" w:rsidR="00AD6DEF">
        <w:t xml:space="preserve"> permit</w:t>
      </w:r>
      <w:r w:rsidR="00FD4136">
        <w:t>s</w:t>
      </w:r>
      <w:r w:rsidRPr="001312D2" w:rsidR="00AD6DEF">
        <w:t xml:space="preserve"> </w:t>
      </w:r>
      <w:r w:rsidRPr="001312D2" w:rsidR="008D7CD7">
        <w:t xml:space="preserve">(anytime </w:t>
      </w:r>
      <w:r w:rsidRPr="001312D2" w:rsidR="009779E9">
        <w:t xml:space="preserve">in </w:t>
      </w:r>
      <w:r>
        <w:t>20XX</w:t>
      </w:r>
      <w:r w:rsidRPr="001312D2" w:rsidR="008D7CD7">
        <w:t>)</w:t>
      </w:r>
      <w:r w:rsidRPr="001312D2" w:rsidR="009749EA">
        <w:t>:</w:t>
      </w:r>
      <w:r w:rsidRPr="001312D2" w:rsidR="003149C2">
        <w:tab/>
      </w:r>
      <w:r w:rsidRPr="001312D2" w:rsidR="00412474">
        <w:t>$</w:t>
      </w:r>
      <w:r w:rsidRPr="001312D2" w:rsidR="003149C2">
        <w:t xml:space="preserve"> </w:t>
      </w:r>
      <w:r w:rsidRPr="001312D2" w:rsidR="001C50D4">
        <w:t xml:space="preserve"> _</w:t>
      </w:r>
      <w:r w:rsidRPr="001312D2" w:rsidR="001C50D4">
        <w:t xml:space="preserve">  _</w:t>
      </w:r>
      <w:r w:rsidRPr="001312D2" w:rsidR="00006F4F">
        <w:t xml:space="preserve"> </w:t>
      </w:r>
      <w:r w:rsidRPr="001312D2" w:rsidR="001C50D4">
        <w:t>,  _  _  _</w:t>
      </w:r>
      <w:r w:rsidRPr="001312D2" w:rsidR="00006F4F">
        <w:t xml:space="preserve"> </w:t>
      </w:r>
      <w:r w:rsidRPr="001312D2" w:rsidR="001C50D4">
        <w:t>,  _  _  _ .00</w:t>
      </w:r>
    </w:p>
    <w:p w:rsidR="00AD6DEF" w:rsidRPr="007F5B98" w:rsidP="00F7255F" w14:paraId="328138C6" w14:textId="77777777"/>
    <w:p w:rsidR="00AD6DEF" w:rsidRPr="00FB2D16" w:rsidP="00E76708" w14:paraId="226BDF92" w14:textId="60BF6F68">
      <w:pPr>
        <w:tabs>
          <w:tab w:val="left" w:pos="1080"/>
        </w:tabs>
      </w:pPr>
      <w:r w:rsidRPr="001312D2">
        <w:tab/>
        <w:t>b) Market value of vessel without</w:t>
      </w:r>
      <w:r w:rsidRPr="001312D2" w:rsidR="00412474">
        <w:t xml:space="preserve"> permit</w:t>
      </w:r>
      <w:r w:rsidR="00FD4136">
        <w:t>s</w:t>
      </w:r>
      <w:r w:rsidRPr="001312D2" w:rsidR="00412474">
        <w:t xml:space="preserve"> (anytime in </w:t>
      </w:r>
      <w:r>
        <w:t>20XX</w:t>
      </w:r>
      <w:r w:rsidRPr="001312D2" w:rsidR="00412474">
        <w:t>):</w:t>
      </w:r>
      <w:r w:rsidRPr="001312D2" w:rsidR="00E76708">
        <w:tab/>
      </w:r>
      <w:r w:rsidRPr="001312D2" w:rsidR="00412474">
        <w:t>$</w:t>
      </w:r>
      <w:r w:rsidRPr="001312D2" w:rsidR="003149C2">
        <w:t xml:space="preserve"> </w:t>
      </w:r>
      <w:r w:rsidRPr="001312D2">
        <w:t xml:space="preserve"> _</w:t>
      </w:r>
      <w:r w:rsidRPr="001312D2">
        <w:t xml:space="preserve">  _ ,  _  _  _ ,  _  _  _ .00</w:t>
      </w:r>
    </w:p>
    <w:p w:rsidR="006C3323" w:rsidRPr="007F5B98" w:rsidP="00F7255F" w14:paraId="1F6C9D23" w14:textId="77777777"/>
    <w:p w:rsidR="000D5319" w:rsidP="00E76708" w14:paraId="24D50AED" w14:textId="77777777">
      <w:pPr>
        <w:tabs>
          <w:tab w:val="left" w:pos="1080"/>
        </w:tabs>
      </w:pPr>
      <w:r>
        <w:tab/>
      </w:r>
      <w:r w:rsidR="00AD6DEF">
        <w:t>c</w:t>
      </w:r>
      <w:r>
        <w:t xml:space="preserve">) </w:t>
      </w:r>
      <w:r w:rsidRPr="006700A8" w:rsidR="003E35F3">
        <w:t>Original p</w:t>
      </w:r>
      <w:r w:rsidRPr="006700A8" w:rsidR="003149C2">
        <w:t>urchase price of vessel:</w:t>
      </w:r>
      <w:r w:rsidR="003149C2">
        <w:tab/>
      </w:r>
      <w:r w:rsidR="003149C2">
        <w:tab/>
      </w:r>
      <w:r w:rsidR="003149C2">
        <w:tab/>
      </w:r>
      <w:r w:rsidR="003149C2">
        <w:tab/>
      </w:r>
      <w:r w:rsidR="00412474">
        <w:t>$</w:t>
      </w:r>
      <w:r w:rsidR="003149C2">
        <w:t xml:space="preserve"> </w:t>
      </w:r>
      <w:r w:rsidR="00412474">
        <w:t xml:space="preserve"> </w:t>
      </w:r>
      <w:r w:rsidR="001C50D4">
        <w:t>_  _</w:t>
      </w:r>
      <w:r w:rsidR="00006F4F">
        <w:t xml:space="preserve"> </w:t>
      </w:r>
      <w:r w:rsidR="001C50D4">
        <w:t>,  _  _  _</w:t>
      </w:r>
      <w:r w:rsidR="00006F4F">
        <w:t xml:space="preserve"> </w:t>
      </w:r>
      <w:r w:rsidR="001C50D4">
        <w:t xml:space="preserve">,  _  _  _ </w:t>
      </w:r>
      <w:r w:rsidRPr="009D7601" w:rsidR="001C50D4">
        <w:t>.00</w:t>
      </w:r>
    </w:p>
    <w:p w:rsidR="00196AFA" w:rsidRPr="001312D2" w:rsidP="00E76708" w14:paraId="1C10FD51" w14:textId="77777777">
      <w:pPr>
        <w:tabs>
          <w:tab w:val="left" w:pos="1080"/>
        </w:tabs>
        <w:rPr>
          <w:sz w:val="20"/>
          <w:szCs w:val="20"/>
        </w:rPr>
      </w:pPr>
      <w:r w:rsidRPr="001312D2">
        <w:rPr>
          <w:sz w:val="20"/>
          <w:szCs w:val="20"/>
        </w:rPr>
        <w:tab/>
      </w:r>
      <w:r w:rsidRPr="001312D2" w:rsidR="00954A53">
        <w:rPr>
          <w:sz w:val="20"/>
          <w:szCs w:val="20"/>
        </w:rPr>
        <w:t xml:space="preserve">    </w:t>
      </w:r>
      <w:r w:rsidRPr="001312D2">
        <w:rPr>
          <w:sz w:val="20"/>
          <w:szCs w:val="20"/>
        </w:rPr>
        <w:t xml:space="preserve">(estimate </w:t>
      </w:r>
      <w:r w:rsidRPr="001312D2" w:rsidR="00954A53">
        <w:rPr>
          <w:sz w:val="20"/>
          <w:szCs w:val="20"/>
        </w:rPr>
        <w:t xml:space="preserve">original </w:t>
      </w:r>
      <w:r w:rsidRPr="001312D2">
        <w:rPr>
          <w:sz w:val="20"/>
          <w:szCs w:val="20"/>
        </w:rPr>
        <w:t>value if gi</w:t>
      </w:r>
      <w:r w:rsidRPr="001312D2" w:rsidR="00954A53">
        <w:rPr>
          <w:sz w:val="20"/>
          <w:szCs w:val="20"/>
        </w:rPr>
        <w:t>ft or self-</w:t>
      </w:r>
      <w:r w:rsidRPr="001312D2">
        <w:rPr>
          <w:sz w:val="20"/>
          <w:szCs w:val="20"/>
        </w:rPr>
        <w:t>built)</w:t>
      </w:r>
    </w:p>
    <w:p w:rsidR="005D6CF2" w:rsidRPr="00894C6E" w:rsidP="005D6CF2" w14:paraId="52D2D063" w14:textId="77777777">
      <w:pPr>
        <w:rPr>
          <w:sz w:val="12"/>
          <w:szCs w:val="12"/>
        </w:rPr>
      </w:pPr>
    </w:p>
    <w:p w:rsidR="003B3AFB" w:rsidP="005D6CF2" w14:paraId="7C913622" w14:textId="4A145559">
      <w:r>
        <w:t xml:space="preserve">14. </w:t>
      </w:r>
      <w:r w:rsidR="005D6CF2">
        <w:t xml:space="preserve">Did you have any loan(s) on your vessel at any time during </w:t>
      </w:r>
      <w:r>
        <w:t>20XX</w:t>
      </w:r>
      <w:r w:rsidR="005D6CF2">
        <w:t xml:space="preserve">:         </w:t>
      </w:r>
      <w:r w:rsidRPr="0020099F" w:rsidR="005D6CF2">
        <w:rPr>
          <w:rFonts w:ascii="Wingdings" w:hAnsi="Wingdings"/>
        </w:rPr>
        <w:sym w:font="Wingdings" w:char="F0A8"/>
      </w:r>
      <w:r w:rsidR="005D6CF2">
        <w:t xml:space="preserve"> Yes      </w:t>
      </w:r>
      <w:r w:rsidRPr="0020099F" w:rsidR="005D6CF2">
        <w:rPr>
          <w:rFonts w:ascii="Wingdings" w:hAnsi="Wingdings"/>
        </w:rPr>
        <w:sym w:font="Wingdings" w:char="F0A8"/>
      </w:r>
      <w:r w:rsidRPr="0020099F" w:rsidR="005D6CF2">
        <w:t xml:space="preserve"> No</w:t>
      </w:r>
    </w:p>
    <w:p w:rsidR="003B3AFB" w:rsidRPr="00E928AA" w:rsidP="005D6CF2" w14:paraId="69D6C430" w14:textId="77777777">
      <w:pPr>
        <w:tabs>
          <w:tab w:val="left" w:pos="1080"/>
          <w:tab w:val="left" w:pos="1800"/>
        </w:tabs>
        <w:rPr>
          <w:sz w:val="18"/>
          <w:szCs w:val="18"/>
        </w:rPr>
      </w:pPr>
    </w:p>
    <w:p w:rsidR="003B3AFB" w:rsidP="009D3482" w14:paraId="6F315FCB" w14:textId="6C2FB085">
      <w:pPr>
        <w:tabs>
          <w:tab w:val="left" w:pos="540"/>
          <w:tab w:val="left" w:pos="1080"/>
          <w:tab w:val="left" w:pos="1800"/>
        </w:tabs>
      </w:pPr>
      <w:r>
        <w:rPr>
          <w:b/>
        </w:rPr>
        <w:tab/>
      </w:r>
      <w:r w:rsidRPr="001C27F5" w:rsidR="005D6CF2">
        <w:rPr>
          <w:b/>
        </w:rPr>
        <w:t>If Yes:</w:t>
      </w:r>
      <w:r w:rsidRPr="009D3482">
        <w:tab/>
        <w:t>a) Total</w:t>
      </w:r>
      <w:r w:rsidRPr="00DD14AF">
        <w:t xml:space="preserve"> amount </w:t>
      </w:r>
      <w:r>
        <w:t xml:space="preserve">you still owe at </w:t>
      </w:r>
      <w:r w:rsidRPr="00B4679E">
        <w:rPr>
          <w:b/>
          <w:i/>
        </w:rPr>
        <w:t>end of</w:t>
      </w:r>
      <w:r>
        <w:t xml:space="preserve"> 20XX</w:t>
      </w:r>
      <w:r w:rsidRPr="009D7601">
        <w:t>:</w:t>
      </w:r>
      <w:r w:rsidR="00D85040">
        <w:tab/>
      </w:r>
      <w:r w:rsidR="00D85040">
        <w:tab/>
      </w:r>
      <w:r>
        <w:t xml:space="preserve">$ </w:t>
      </w:r>
      <w:r>
        <w:t>_  _</w:t>
      </w:r>
      <w:r>
        <w:t xml:space="preserve"> ,  _  _  _ ,  _  _  _ </w:t>
      </w:r>
      <w:r w:rsidRPr="009D7601">
        <w:t>.00</w:t>
      </w:r>
    </w:p>
    <w:p w:rsidR="003B3AFB" w:rsidRPr="009D3482" w:rsidP="003B3AFB" w14:paraId="5434E056" w14:textId="77777777">
      <w:pPr>
        <w:tabs>
          <w:tab w:val="left" w:pos="1080"/>
          <w:tab w:val="left" w:pos="1800"/>
        </w:tabs>
        <w:rPr>
          <w:b/>
          <w:sz w:val="12"/>
          <w:szCs w:val="12"/>
        </w:rPr>
      </w:pPr>
    </w:p>
    <w:p w:rsidR="003B3AFB" w:rsidP="00D85040" w14:paraId="0B8F2B2C" w14:textId="4CC448FB">
      <w:pPr>
        <w:tabs>
          <w:tab w:val="left" w:pos="1080"/>
          <w:tab w:val="left" w:pos="1800"/>
        </w:tabs>
        <w:spacing w:after="120"/>
      </w:pPr>
      <w:r>
        <w:tab/>
      </w:r>
      <w:r>
        <w:tab/>
        <w:t xml:space="preserve">b) </w:t>
      </w:r>
      <w:r w:rsidR="005D6CF2">
        <w:t xml:space="preserve">Please split </w:t>
      </w:r>
      <w:r>
        <w:t xml:space="preserve">total loan </w:t>
      </w:r>
      <w:r w:rsidRPr="007F5B98">
        <w:rPr>
          <w:b/>
          <w:i/>
        </w:rPr>
        <w:t>payment</w:t>
      </w:r>
      <w:r w:rsidR="007F5B98">
        <w:rPr>
          <w:b/>
          <w:i/>
        </w:rPr>
        <w:t>s</w:t>
      </w:r>
      <w:r>
        <w:t xml:space="preserve"> in 20XX</w:t>
      </w:r>
      <w:r>
        <w:t xml:space="preserve"> (Question </w:t>
      </w:r>
      <w:r w:rsidR="00C005CB">
        <w:t>9</w:t>
      </w:r>
      <w:r>
        <w:t>)</w:t>
      </w:r>
      <w:r w:rsidR="005D6CF2">
        <w:t xml:space="preserve"> into:</w:t>
      </w:r>
    </w:p>
    <w:p w:rsidR="005D6CF2" w:rsidP="003B3AFB" w14:paraId="0E77E7FE" w14:textId="62542F36">
      <w:pPr>
        <w:tabs>
          <w:tab w:val="left" w:pos="1080"/>
          <w:tab w:val="left" w:pos="1800"/>
        </w:tabs>
      </w:pPr>
      <w:r>
        <w:tab/>
      </w:r>
      <w:r>
        <w:tab/>
      </w:r>
      <w:r>
        <w:tab/>
      </w:r>
      <w:r>
        <w:tab/>
        <w:t>i</w:t>
      </w:r>
      <w:r>
        <w:t>) Interest paid in 20XX</w:t>
      </w:r>
      <w:r>
        <w:t>:</w:t>
      </w:r>
      <w:r>
        <w:tab/>
      </w:r>
      <w:r w:rsidR="009D3482">
        <w:tab/>
      </w:r>
      <w:r w:rsidR="009D3482">
        <w:tab/>
      </w:r>
      <w:r>
        <w:t xml:space="preserve">$ </w:t>
      </w:r>
      <w:r>
        <w:t>_  _</w:t>
      </w:r>
      <w:r>
        <w:t xml:space="preserve"> ,  _  _  _ ,  _  _  _ </w:t>
      </w:r>
      <w:r w:rsidRPr="009D7601">
        <w:t>.00</w:t>
      </w:r>
    </w:p>
    <w:p w:rsidR="005D6CF2" w:rsidRPr="007F5B98" w:rsidP="003B3AFB" w14:paraId="290BA6CF" w14:textId="77777777">
      <w:pPr>
        <w:tabs>
          <w:tab w:val="left" w:pos="1080"/>
          <w:tab w:val="left" w:pos="1800"/>
        </w:tabs>
      </w:pPr>
      <w:r>
        <w:rPr>
          <w:noProof/>
        </w:rPr>
        <mc:AlternateContent>
          <mc:Choice Requires="wps">
            <w:drawing>
              <wp:anchor distT="0" distB="0" distL="114300" distR="114300" simplePos="0" relativeHeight="251674624" behindDoc="0" locked="0" layoutInCell="1" allowOverlap="1">
                <wp:simplePos x="0" y="0"/>
                <wp:positionH relativeFrom="column">
                  <wp:posOffset>6622089</wp:posOffset>
                </wp:positionH>
                <wp:positionV relativeFrom="paragraph">
                  <wp:posOffset>46990</wp:posOffset>
                </wp:positionV>
                <wp:extent cx="9525" cy="886968"/>
                <wp:effectExtent l="19050" t="19050" r="28575" b="8890"/>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9525" cy="886968"/>
                        </a:xfrm>
                        <a:prstGeom prst="straightConnector1">
                          <a:avLst/>
                        </a:prstGeom>
                        <a:ln w="31750">
                          <a:solidFill>
                            <a:schemeClr val="bg2">
                              <a:lumMod val="75000"/>
                            </a:schemeClr>
                          </a:solidFill>
                          <a:tailEn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4" o:spid="_x0000_s1031" type="#_x0000_t32" style="width:0.75pt;height:69.85pt;margin-top:3.7pt;margin-left:521.4pt;flip:x y;mso-height-percent:0;mso-height-relative:margin;mso-wrap-distance-bottom:0;mso-wrap-distance-left:9pt;mso-wrap-distance-right:9pt;mso-wrap-distance-top:0;mso-wrap-style:square;position:absolute;visibility:visible;z-index:251675648" strokecolor="#aeaaaa" strokeweight="2.5pt">
                <v:stroke joinstyle="miter"/>
              </v:shape>
            </w:pict>
          </mc:Fallback>
        </mc:AlternateContent>
      </w:r>
    </w:p>
    <w:p w:rsidR="005D6CF2" w:rsidP="005D6CF2" w14:paraId="3F0B1B21" w14:textId="7B2338F7">
      <w:pPr>
        <w:tabs>
          <w:tab w:val="left" w:pos="1080"/>
          <w:tab w:val="left" w:pos="1800"/>
        </w:tabs>
        <w:ind w:firstLine="180"/>
      </w:pPr>
      <w:r>
        <w:tab/>
      </w:r>
      <w:r>
        <w:tab/>
      </w:r>
      <w:r>
        <w:tab/>
      </w:r>
      <w:r>
        <w:tab/>
        <w:t>ii) Principal repaid in 20XX</w:t>
      </w:r>
      <w:r>
        <w:t>:</w:t>
      </w:r>
      <w:r>
        <w:tab/>
      </w:r>
      <w:r w:rsidR="009D3482">
        <w:tab/>
      </w:r>
      <w:r w:rsidR="009D3482">
        <w:tab/>
      </w:r>
      <w:r>
        <w:t xml:space="preserve">$ </w:t>
      </w:r>
      <w:r>
        <w:t>_  _</w:t>
      </w:r>
      <w:r>
        <w:t xml:space="preserve"> ,  _  _  _ ,  _  _  _ </w:t>
      </w:r>
      <w:r w:rsidRPr="009D7601">
        <w:t>.00</w:t>
      </w:r>
    </w:p>
    <w:p w:rsidR="003B3AFB" w:rsidRPr="0082299C" w:rsidP="003B3AFB" w14:paraId="281CA937" w14:textId="77777777">
      <w:pPr>
        <w:tabs>
          <w:tab w:val="left" w:pos="1080"/>
          <w:tab w:val="left" w:pos="1800"/>
        </w:tabs>
        <w:rPr>
          <w:sz w:val="28"/>
          <w:szCs w:val="28"/>
        </w:rPr>
      </w:pPr>
    </w:p>
    <w:p w:rsidR="004B4700" w:rsidRPr="00BC78F5" w:rsidP="00F7255F" w14:paraId="6E946FDB" w14:textId="5C2F1B36">
      <w:r>
        <w:t>1</w:t>
      </w:r>
      <w:r w:rsidR="000426CD">
        <w:t>5</w:t>
      </w:r>
      <w:r w:rsidR="00E30F51">
        <w:t xml:space="preserve">. Depreciation of vessel </w:t>
      </w:r>
      <w:r w:rsidRPr="00BC78F5">
        <w:t>as claimed for tax purposes</w:t>
      </w:r>
      <w:r w:rsidR="00F76A99">
        <w:t xml:space="preserve"> (</w:t>
      </w:r>
      <w:r>
        <w:t>20XX</w:t>
      </w:r>
      <w:r w:rsidRPr="00BC78F5" w:rsidR="0024749D">
        <w:t>)</w:t>
      </w:r>
      <w:r w:rsidRPr="00BC78F5">
        <w:t>:</w:t>
      </w:r>
      <w:r w:rsidR="00CD06CD">
        <w:tab/>
      </w:r>
      <w:r w:rsidR="00D85040">
        <w:tab/>
      </w:r>
      <w:r w:rsidR="00412474">
        <w:t xml:space="preserve">$ </w:t>
      </w:r>
      <w:r w:rsidR="001C50D4">
        <w:t>_  _</w:t>
      </w:r>
      <w:r w:rsidR="00006F4F">
        <w:t xml:space="preserve"> </w:t>
      </w:r>
      <w:r w:rsidR="001C50D4">
        <w:t>,  _  _  _</w:t>
      </w:r>
      <w:r w:rsidR="00006F4F">
        <w:t xml:space="preserve"> </w:t>
      </w:r>
      <w:r w:rsidR="001C50D4">
        <w:t xml:space="preserve">,  _  _  _ </w:t>
      </w:r>
      <w:r w:rsidRPr="009D7601" w:rsidR="001C50D4">
        <w:t>.00</w:t>
      </w:r>
    </w:p>
    <w:p w:rsidR="004B4700" w:rsidRPr="00EB29A9" w:rsidP="00F7255F" w14:paraId="4F940C55" w14:textId="77777777">
      <w:pPr>
        <w:rPr>
          <w:sz w:val="12"/>
          <w:szCs w:val="12"/>
        </w:rPr>
      </w:pPr>
    </w:p>
    <w:p w:rsidR="00412474" w:rsidRPr="00CD2D65" w:rsidP="00F7255F" w14:paraId="7DAA08BE" w14:textId="5EC947DE">
      <w:r>
        <w:rPr>
          <w:b/>
          <w:noProof/>
          <w:u w:val="single"/>
        </w:rPr>
        <mc:AlternateContent>
          <mc:Choice Requires="wps">
            <w:drawing>
              <wp:anchor distT="0" distB="0" distL="114300" distR="114300" simplePos="0" relativeHeight="251672576" behindDoc="0" locked="0" layoutInCell="1" allowOverlap="1">
                <wp:simplePos x="0" y="0"/>
                <wp:positionH relativeFrom="column">
                  <wp:posOffset>4497070</wp:posOffset>
                </wp:positionH>
                <wp:positionV relativeFrom="paragraph">
                  <wp:posOffset>103179</wp:posOffset>
                </wp:positionV>
                <wp:extent cx="2148840" cy="0"/>
                <wp:effectExtent l="0" t="95250" r="0" b="9525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2148840" cy="0"/>
                        </a:xfrm>
                        <a:prstGeom prst="line">
                          <a:avLst/>
                        </a:prstGeom>
                        <a:ln w="31750">
                          <a:solidFill>
                            <a:schemeClr val="bg2">
                              <a:lumMod val="75000"/>
                            </a:schemeClr>
                          </a:solidFill>
                          <a:headEnd type="triangle"/>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32" style="flip:y;mso-height-percent:0;mso-height-relative:margin;mso-width-percent:0;mso-width-relative:margin;mso-wrap-distance-bottom:0;mso-wrap-distance-left:9pt;mso-wrap-distance-right:9pt;mso-wrap-distance-top:0;mso-wrap-style:square;position:absolute;visibility:visible;z-index:251673600" from="354.1pt,8.1pt" to="523.3pt,8.1pt" strokecolor="#aeaaaa" strokeweight="2.5pt">
                <v:stroke joinstyle="miter" startarrow="block"/>
              </v:line>
            </w:pict>
          </mc:Fallback>
        </mc:AlternateContent>
      </w:r>
      <w:r w:rsidRPr="00CD2D65" w:rsidR="00747E8B">
        <w:t>1</w:t>
      </w:r>
      <w:r w:rsidRPr="00CD2D65" w:rsidR="000426CD">
        <w:t>6</w:t>
      </w:r>
      <w:r w:rsidRPr="00CD2D65" w:rsidR="002E07CE">
        <w:t xml:space="preserve">. </w:t>
      </w:r>
      <w:r w:rsidRPr="00CD2D65" w:rsidR="006D173E">
        <w:t>During</w:t>
      </w:r>
      <w:r w:rsidRPr="00CD2D65" w:rsidR="00D76E58">
        <w:t xml:space="preserve"> </w:t>
      </w:r>
      <w:r>
        <w:t>20XX</w:t>
      </w:r>
      <w:r w:rsidRPr="00CD2D65" w:rsidR="002E07CE">
        <w:t xml:space="preserve"> this vessel </w:t>
      </w:r>
      <w:r w:rsidRPr="00CD2D65" w:rsidR="0082299C">
        <w:t>received revenue from</w:t>
      </w:r>
      <w:r w:rsidRPr="00CD2D65" w:rsidR="00D76E58">
        <w:t xml:space="preserve"> (check all that apply)</w:t>
      </w:r>
      <w:r w:rsidRPr="00CD2D65" w:rsidR="002E07CE">
        <w:t>:</w:t>
      </w:r>
    </w:p>
    <w:p w:rsidR="00CD06CD" w:rsidRPr="00CD2D65" w:rsidP="00F7255F" w14:paraId="7F1E687E" w14:textId="77777777">
      <w:pPr>
        <w:rPr>
          <w:sz w:val="6"/>
          <w:szCs w:val="6"/>
        </w:rPr>
      </w:pPr>
    </w:p>
    <w:p w:rsidR="002E07CE" w:rsidRPr="00CD2D65" w:rsidP="00F7255F" w14:paraId="4C9B9332" w14:textId="77777777">
      <w:r w:rsidRPr="00CD2D65">
        <w:t xml:space="preserve">    </w:t>
      </w:r>
      <w:r w:rsidR="00F6499C">
        <w:t xml:space="preserve">   </w:t>
      </w:r>
      <w:r w:rsidR="00204E8A">
        <w:t xml:space="preserve"> </w:t>
      </w:r>
      <w:r w:rsidR="00F6499C">
        <w:t xml:space="preserve"> </w:t>
      </w:r>
      <w:r w:rsidR="00204E8A">
        <w:t xml:space="preserve"> </w:t>
      </w:r>
      <w:r w:rsidRPr="00CD2D65" w:rsidR="0082299C">
        <w:t xml:space="preserve"> </w:t>
      </w:r>
      <w:r w:rsidRPr="00CD2D65">
        <w:rPr>
          <w:rFonts w:ascii="Wingdings" w:hAnsi="Wingdings"/>
        </w:rPr>
        <w:sym w:font="Wingdings" w:char="F0A8"/>
      </w:r>
      <w:r w:rsidRPr="00CD2D65" w:rsidR="00412474">
        <w:t xml:space="preserve"> Shrimp Fishery </w:t>
      </w:r>
      <w:r w:rsidR="00F6499C">
        <w:t xml:space="preserve">    </w:t>
      </w:r>
      <w:r w:rsidRPr="00CD2D65" w:rsidR="00412474">
        <w:t xml:space="preserve"> </w:t>
      </w:r>
      <w:r w:rsidRPr="00CD2D65">
        <w:t xml:space="preserve"> </w:t>
      </w:r>
      <w:r w:rsidRPr="00CD2D65" w:rsidR="0082299C">
        <w:t xml:space="preserve"> </w:t>
      </w:r>
      <w:r w:rsidR="00F6499C">
        <w:t xml:space="preserve">  </w:t>
      </w:r>
      <w:r w:rsidR="00DA2828">
        <w:t xml:space="preserve">  </w:t>
      </w:r>
      <w:r w:rsidRPr="00CD2D65" w:rsidR="00D76E58">
        <w:rPr>
          <w:rFonts w:ascii="Wingdings" w:hAnsi="Wingdings"/>
        </w:rPr>
        <w:sym w:font="Wingdings" w:char="F0A8"/>
      </w:r>
      <w:r w:rsidRPr="00CD2D65" w:rsidR="00412474">
        <w:t xml:space="preserve"> Other Commercial Fisheries </w:t>
      </w:r>
      <w:r w:rsidRPr="00CD2D65">
        <w:t xml:space="preserve">  </w:t>
      </w:r>
      <w:r w:rsidRPr="00CD2D65" w:rsidR="00412474">
        <w:t xml:space="preserve">  </w:t>
      </w:r>
      <w:r w:rsidR="00F6499C">
        <w:t xml:space="preserve">      </w:t>
      </w:r>
      <w:r w:rsidRPr="00CD2D65" w:rsidR="0082299C">
        <w:t xml:space="preserve"> </w:t>
      </w:r>
      <w:r w:rsidR="00F6499C">
        <w:t xml:space="preserve">   </w:t>
      </w:r>
      <w:r w:rsidRPr="00CD2D65" w:rsidR="00F6499C">
        <w:rPr>
          <w:rFonts w:ascii="Wingdings" w:hAnsi="Wingdings"/>
        </w:rPr>
        <w:sym w:font="Wingdings" w:char="F0A8"/>
      </w:r>
      <w:r w:rsidRPr="00CD2D65" w:rsidR="00F6499C">
        <w:t xml:space="preserve"> </w:t>
      </w:r>
      <w:r w:rsidR="00DA2828">
        <w:t>Government / Disaster Aid</w:t>
      </w:r>
      <w:r w:rsidR="00F6499C">
        <w:br/>
        <w:t xml:space="preserve">   </w:t>
      </w:r>
      <w:r w:rsidR="00140805">
        <w:t xml:space="preserve"> </w:t>
      </w:r>
      <w:r w:rsidR="00F6499C">
        <w:t xml:space="preserve"> </w:t>
      </w:r>
      <w:r w:rsidRPr="00CD2D65" w:rsidR="00D76E58">
        <w:rPr>
          <w:rFonts w:ascii="Wingdings" w:hAnsi="Wingdings"/>
        </w:rPr>
        <w:sym w:font="Wingdings" w:char="F0A8"/>
      </w:r>
      <w:r w:rsidRPr="00CD2D65" w:rsidR="00412474">
        <w:t xml:space="preserve"> </w:t>
      </w:r>
      <w:r w:rsidRPr="00CD2D65">
        <w:t xml:space="preserve">Other </w:t>
      </w:r>
      <w:r w:rsidRPr="00CD2D65" w:rsidR="00AD6DEF">
        <w:t>Non-Fishing</w:t>
      </w:r>
      <w:r w:rsidRPr="00CD2D65" w:rsidR="00412474">
        <w:t xml:space="preserve"> Income Activities</w:t>
      </w:r>
      <w:r w:rsidR="00140805">
        <w:t xml:space="preserve"> (include</w:t>
      </w:r>
      <w:r w:rsidR="00F6499C">
        <w:t xml:space="preserve"> BP Oil Spill-related) </w:t>
      </w:r>
      <w:r w:rsidR="00140805">
        <w:t xml:space="preserve">      </w:t>
      </w:r>
      <w:r w:rsidR="00F6499C">
        <w:t xml:space="preserve">  </w:t>
      </w:r>
      <w:r w:rsidRPr="00CD2D65" w:rsidR="00764FCC">
        <w:rPr>
          <w:rFonts w:ascii="Wingdings" w:hAnsi="Wingdings"/>
        </w:rPr>
        <w:sym w:font="Wingdings" w:char="F0A8"/>
      </w:r>
      <w:r w:rsidRPr="00CD2D65" w:rsidR="00764FCC">
        <w:t xml:space="preserve"> None / Not Active</w:t>
      </w:r>
    </w:p>
    <w:p w:rsidR="00140805" w:rsidP="00FA42BD" w14:paraId="076AD4E3" w14:textId="77777777">
      <w:pPr>
        <w:rPr>
          <w:sz w:val="12"/>
          <w:szCs w:val="12"/>
        </w:rPr>
      </w:pPr>
    </w:p>
    <w:p w:rsidR="00FA42BD" w:rsidRPr="00140805" w:rsidP="00FA42BD" w14:paraId="2875B546" w14:textId="77777777">
      <w:r w:rsidRPr="00140805">
        <w:rPr>
          <w:noProof/>
        </w:rPr>
        <mc:AlternateContent>
          <mc:Choice Requires="wps">
            <w:drawing>
              <wp:anchor distT="0" distB="0" distL="114300" distR="114300" simplePos="0" relativeHeight="251660288" behindDoc="0" locked="0" layoutInCell="1" allowOverlap="1">
                <wp:simplePos x="0" y="0"/>
                <wp:positionH relativeFrom="column">
                  <wp:posOffset>6440805</wp:posOffset>
                </wp:positionH>
                <wp:positionV relativeFrom="paragraph">
                  <wp:posOffset>215900</wp:posOffset>
                </wp:positionV>
                <wp:extent cx="361950" cy="1428750"/>
                <wp:effectExtent l="19050" t="19050" r="19050" b="19050"/>
                <wp:wrapNone/>
                <wp:docPr id="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1950" cy="1428750"/>
                        </a:xfrm>
                        <a:prstGeom prst="rect">
                          <a:avLst/>
                        </a:prstGeom>
                        <a:noFill/>
                        <a:ln w="31750">
                          <a:solidFill>
                            <a:schemeClr val="bg2">
                              <a:lumMod val="75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44E17" w:rsidRPr="007A3898" w:rsidP="000A1D6D" w14:paraId="6489839C" w14:textId="77777777">
                            <w:pPr>
                              <w:jc w:val="center"/>
                            </w:pPr>
                            <w:r w:rsidRPr="007A3898">
                              <w:t>If none enter</w:t>
                            </w:r>
                            <w:r w:rsidR="007A3898">
                              <w:t xml:space="preserve"> </w:t>
                            </w:r>
                            <w:r w:rsidRPr="007A3898">
                              <w:t xml:space="preserve"> “0 ”</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3" type="#_x0000_t202" style="width:28.5pt;height:112.5pt;margin-top:17pt;margin-left:507.15pt;mso-height-percent:0;mso-height-relative:margin;mso-width-percent:0;mso-width-relative:margin;mso-wrap-distance-bottom:0;mso-wrap-distance-left:9pt;mso-wrap-distance-right:9pt;mso-wrap-distance-top:0;mso-wrap-style:square;position:absolute;visibility:visible;v-text-anchor:top;z-index:251661312" filled="f" strokecolor="#aeaaaa" strokeweight="2.5pt">
                <v:textbox style="layout-flow:vertical;mso-layout-flow-alt:bottom-to-top">
                  <w:txbxContent>
                    <w:p w:rsidR="00A44E17" w:rsidRPr="007A3898" w:rsidP="000A1D6D" w14:paraId="63D28DF7" w14:textId="77777777">
                      <w:pPr>
                        <w:jc w:val="center"/>
                      </w:pPr>
                      <w:r w:rsidRPr="007A3898">
                        <w:t>I</w:t>
                      </w:r>
                      <w:r w:rsidRPr="007A3898">
                        <w:t>f</w:t>
                      </w:r>
                      <w:r w:rsidRPr="007A3898">
                        <w:t xml:space="preserve"> </w:t>
                      </w:r>
                      <w:r w:rsidRPr="007A3898">
                        <w:t>none</w:t>
                      </w:r>
                      <w:r w:rsidRPr="007A3898">
                        <w:t xml:space="preserve"> </w:t>
                      </w:r>
                      <w:r w:rsidRPr="007A3898">
                        <w:t>enter</w:t>
                      </w:r>
                      <w:r w:rsidR="007A3898">
                        <w:t xml:space="preserve"> </w:t>
                      </w:r>
                      <w:r w:rsidRPr="007A3898">
                        <w:t xml:space="preserve"> “</w:t>
                      </w:r>
                      <w:r w:rsidRPr="007A3898">
                        <w:t>0</w:t>
                      </w:r>
                      <w:r w:rsidRPr="007A3898">
                        <w:t xml:space="preserve"> </w:t>
                      </w:r>
                      <w:r w:rsidRPr="007A3898">
                        <w:t>”</w:t>
                      </w:r>
                    </w:p>
                  </w:txbxContent>
                </v:textbox>
              </v:shape>
            </w:pict>
          </mc:Fallback>
        </mc:AlternateContent>
      </w:r>
      <w:r w:rsidRPr="00140805" w:rsidR="00140805">
        <w:t>(</w:t>
      </w:r>
      <w:r w:rsidRPr="00140805" w:rsidR="00140805">
        <w:rPr>
          <w:b/>
        </w:rPr>
        <w:t>Note</w:t>
      </w:r>
      <w:r w:rsidRPr="00140805" w:rsidR="00140805">
        <w:t xml:space="preserve">: NMFS </w:t>
      </w:r>
      <w:r w:rsidR="00F773AC">
        <w:t>already collects shrimp revenue from Dealer Reports &amp;</w:t>
      </w:r>
      <w:r w:rsidRPr="00140805" w:rsidR="00140805">
        <w:t xml:space="preserve"> Gulf Shrimp Landings Report)</w:t>
      </w:r>
      <w:r w:rsidR="00140805">
        <w:t xml:space="preserve">   </w:t>
      </w:r>
    </w:p>
    <w:p w:rsidR="00FA42BD" w:rsidRPr="00CD2D65" w:rsidP="00FA42BD" w14:paraId="46B809BC" w14:textId="77777777">
      <w:pPr>
        <w:rPr>
          <w:sz w:val="12"/>
          <w:szCs w:val="12"/>
        </w:rPr>
      </w:pPr>
    </w:p>
    <w:p w:rsidR="00D315A4" w:rsidRPr="00C005CB" w:rsidP="00F7255F" w14:paraId="1D5A39D4" w14:textId="52F044C3">
      <w:r w:rsidRPr="00CD2D65">
        <w:t>1</w:t>
      </w:r>
      <w:r w:rsidR="007643D9">
        <w:t>7</w:t>
      </w:r>
      <w:r w:rsidRPr="00CD2D65">
        <w:t xml:space="preserve">. </w:t>
      </w:r>
      <w:r w:rsidRPr="00803BA0" w:rsidR="000A1D6D">
        <w:t>Additional</w:t>
      </w:r>
      <w:r w:rsidRPr="007A3898" w:rsidR="000A1D6D">
        <w:t xml:space="preserve"> </w:t>
      </w:r>
      <w:r w:rsidRPr="00CD2D65">
        <w:t>gross r</w:t>
      </w:r>
      <w:r w:rsidRPr="00CD2D65" w:rsidR="001C27F5">
        <w:t>evenue</w:t>
      </w:r>
      <w:r w:rsidR="000A1D6D">
        <w:t xml:space="preserve"> </w:t>
      </w:r>
      <w:r w:rsidRPr="007A3898" w:rsidR="000A1D6D">
        <w:rPr>
          <w:b/>
        </w:rPr>
        <w:t>(NOT the Shrimp Revenue)</w:t>
      </w:r>
      <w:r w:rsidRPr="007A3898" w:rsidR="001C27F5">
        <w:t xml:space="preserve"> </w:t>
      </w:r>
      <w:r w:rsidRPr="00CD2D65" w:rsidR="009570B3">
        <w:t>received</w:t>
      </w:r>
      <w:r w:rsidRPr="00CD2D65" w:rsidR="00CE7E3F">
        <w:t xml:space="preserve"> by this vessel in </w:t>
      </w:r>
      <w:r>
        <w:t>20XX</w:t>
      </w:r>
      <w:r w:rsidRPr="00CD2D65" w:rsidR="00CE7E3F">
        <w:t xml:space="preserve"> </w:t>
      </w:r>
      <w:r w:rsidRPr="00CD2D65" w:rsidR="00FA42BD">
        <w:t>from</w:t>
      </w:r>
      <w:r w:rsidR="00DD24E1">
        <w:t>:</w:t>
      </w:r>
      <w:r w:rsidRPr="00CD2D65" w:rsidR="00CE7E3F">
        <w:br/>
        <w:t xml:space="preserve">        </w:t>
      </w:r>
      <w:r w:rsidRPr="00CD2D65" w:rsidR="008F2F1C">
        <w:t>a</w:t>
      </w:r>
      <w:r w:rsidRPr="00CD2D65" w:rsidR="00FA42BD">
        <w:t>.</w:t>
      </w:r>
      <w:r w:rsidRPr="00CD2D65" w:rsidR="00C005CB">
        <w:t xml:space="preserve"> </w:t>
      </w:r>
      <w:r w:rsidRPr="00E101A6" w:rsidR="00432CB3">
        <w:rPr>
          <w:i/>
        </w:rPr>
        <w:t>commercial</w:t>
      </w:r>
      <w:r w:rsidRPr="00E101A6" w:rsidR="00C005CB">
        <w:rPr>
          <w:i/>
        </w:rPr>
        <w:t xml:space="preserve"> fishing</w:t>
      </w:r>
      <w:r w:rsidRPr="00CD2D65" w:rsidR="00FA42BD">
        <w:rPr>
          <w:b/>
          <w:i/>
        </w:rPr>
        <w:t xml:space="preserve"> other than shrimp</w:t>
      </w:r>
      <w:r w:rsidRPr="00CD2D65" w:rsidR="00C005CB">
        <w:t xml:space="preserve"> </w:t>
      </w:r>
      <w:r w:rsidRPr="00CD2D65" w:rsidR="008F2F1C">
        <w:t xml:space="preserve">  </w:t>
      </w:r>
      <w:r w:rsidRPr="00CD2D65" w:rsidR="00AE0AEE">
        <w:t xml:space="preserve">  AND</w:t>
      </w:r>
      <w:r w:rsidRPr="00CD2D65" w:rsidR="00FA42BD">
        <w:t xml:space="preserve"> </w:t>
      </w:r>
      <w:r w:rsidRPr="00CD2D65" w:rsidR="00CE7E3F">
        <w:br/>
        <w:t xml:space="preserve">        </w:t>
      </w:r>
      <w:r w:rsidRPr="00CD2D65" w:rsidR="008F2F1C">
        <w:t>b</w:t>
      </w:r>
      <w:r w:rsidRPr="00CD2D65" w:rsidR="00FA42BD">
        <w:t xml:space="preserve">. </w:t>
      </w:r>
      <w:r w:rsidRPr="000A1D6D" w:rsidR="00C005CB">
        <w:rPr>
          <w:b/>
          <w:i/>
        </w:rPr>
        <w:t>non-fishing income</w:t>
      </w:r>
      <w:r w:rsidRPr="000A1D6D" w:rsidR="00C005CB">
        <w:t xml:space="preserve"> </w:t>
      </w:r>
      <w:r w:rsidRPr="00CD2D65" w:rsidR="00C005CB">
        <w:t>activities</w:t>
      </w:r>
      <w:r w:rsidRPr="00CD2D65" w:rsidR="00FA42BD">
        <w:t xml:space="preserve"> </w:t>
      </w:r>
      <w:r w:rsidRPr="000D08E7" w:rsidR="00F6499C">
        <w:t>(</w:t>
      </w:r>
      <w:r w:rsidRPr="000D08E7" w:rsidR="00F6499C">
        <w:rPr>
          <w:i/>
        </w:rPr>
        <w:t xml:space="preserve">including </w:t>
      </w:r>
      <w:r w:rsidRPr="000D08E7" w:rsidR="00FA42BD">
        <w:rPr>
          <w:i/>
        </w:rPr>
        <w:t xml:space="preserve">BP </w:t>
      </w:r>
      <w:r w:rsidRPr="000D08E7" w:rsidR="004D4CAD">
        <w:rPr>
          <w:i/>
        </w:rPr>
        <w:t>O</w:t>
      </w:r>
      <w:r w:rsidRPr="000D08E7" w:rsidR="00FA42BD">
        <w:rPr>
          <w:i/>
        </w:rPr>
        <w:t>il</w:t>
      </w:r>
      <w:r w:rsidRPr="000D08E7" w:rsidR="00EE5393">
        <w:rPr>
          <w:i/>
        </w:rPr>
        <w:t xml:space="preserve"> </w:t>
      </w:r>
      <w:r w:rsidRPr="000D08E7" w:rsidR="004D4CAD">
        <w:rPr>
          <w:i/>
        </w:rPr>
        <w:t>S</w:t>
      </w:r>
      <w:r w:rsidRPr="000D08E7" w:rsidR="00FA42BD">
        <w:rPr>
          <w:i/>
        </w:rPr>
        <w:t>pill</w:t>
      </w:r>
      <w:r w:rsidRPr="000D08E7" w:rsidR="00370F94">
        <w:rPr>
          <w:i/>
        </w:rPr>
        <w:t>-</w:t>
      </w:r>
      <w:r w:rsidRPr="000D08E7" w:rsidR="00FA42BD">
        <w:rPr>
          <w:i/>
        </w:rPr>
        <w:t>related</w:t>
      </w:r>
      <w:r w:rsidRPr="000D08E7" w:rsidR="00F6499C">
        <w:t>)</w:t>
      </w:r>
      <w:r w:rsidRPr="000D08E7" w:rsidR="00CE7E3F">
        <w:t>:</w:t>
      </w:r>
      <w:r w:rsidRPr="00CD2D65" w:rsidR="00412474">
        <w:tab/>
        <w:t xml:space="preserve">$ </w:t>
      </w:r>
      <w:r w:rsidRPr="00CD2D65" w:rsidR="001C50D4">
        <w:t>_  _</w:t>
      </w:r>
      <w:r w:rsidRPr="00CD2D65" w:rsidR="00006F4F">
        <w:t xml:space="preserve"> </w:t>
      </w:r>
      <w:r w:rsidRPr="00CD2D65" w:rsidR="001C50D4">
        <w:t>,  _  _  _</w:t>
      </w:r>
      <w:r w:rsidRPr="00CD2D65" w:rsidR="00006F4F">
        <w:t xml:space="preserve"> </w:t>
      </w:r>
      <w:r w:rsidRPr="00CD2D65" w:rsidR="001C50D4">
        <w:t>,  _  _  _ .00</w:t>
      </w:r>
    </w:p>
    <w:p w:rsidR="00D315A4" w:rsidRPr="00C005CB" w:rsidP="00F7255F" w14:paraId="29694D43" w14:textId="77777777">
      <w:pPr>
        <w:rPr>
          <w:sz w:val="12"/>
          <w:szCs w:val="12"/>
        </w:rPr>
      </w:pPr>
    </w:p>
    <w:p w:rsidR="00CB0B6D" w:rsidP="00F7255F" w14:paraId="47C5D59C" w14:textId="77777777">
      <w:pPr>
        <w:ind w:left="360" w:hanging="360"/>
      </w:pPr>
      <w:r w:rsidRPr="00C005CB">
        <w:t>1</w:t>
      </w:r>
      <w:r w:rsidR="007643D9">
        <w:t>8</w:t>
      </w:r>
      <w:r w:rsidRPr="00C005CB">
        <w:t>. Government payments receive</w:t>
      </w:r>
      <w:r w:rsidRPr="00C005CB" w:rsidR="008034EB">
        <w:t>d</w:t>
      </w:r>
      <w:r w:rsidRPr="00C005CB" w:rsidR="00F76A99">
        <w:t xml:space="preserve"> for this vessel in </w:t>
      </w:r>
      <w:r w:rsidR="0070338A">
        <w:t>2024</w:t>
      </w:r>
      <w:r w:rsidRPr="00C005CB" w:rsidR="00006F4F">
        <w:t>; for example</w:t>
      </w:r>
      <w:r w:rsidRPr="00C005CB" w:rsidR="008034EB">
        <w:t xml:space="preserve"> </w:t>
      </w:r>
      <w:r w:rsidRPr="00C005CB" w:rsidR="00006F4F">
        <w:br/>
      </w:r>
      <w:r w:rsidRPr="00C005CB" w:rsidR="008034EB">
        <w:t>due to</w:t>
      </w:r>
      <w:r w:rsidRPr="00C005CB" w:rsidR="00006F4F">
        <w:t xml:space="preserve"> </w:t>
      </w:r>
      <w:r w:rsidRPr="00C005CB" w:rsidR="007F45AB">
        <w:t>imports and</w:t>
      </w:r>
      <w:r w:rsidRPr="003E35F3" w:rsidR="007F45AB">
        <w:t xml:space="preserve"> low</w:t>
      </w:r>
      <w:r w:rsidR="00006F4F">
        <w:t xml:space="preserve"> </w:t>
      </w:r>
      <w:r w:rsidRPr="003E35F3" w:rsidR="007F45AB">
        <w:t xml:space="preserve">shrimp prices (tariff </w:t>
      </w:r>
      <w:r w:rsidRPr="003E35F3">
        <w:t xml:space="preserve">money; trade assistance </w:t>
      </w:r>
      <w:r w:rsidR="00006F4F">
        <w:br/>
        <w:t xml:space="preserve">adjustment </w:t>
      </w:r>
      <w:r w:rsidRPr="003E35F3">
        <w:t>payments</w:t>
      </w:r>
      <w:r w:rsidR="00006F4F">
        <w:t>) or</w:t>
      </w:r>
      <w:r w:rsidRPr="003E35F3" w:rsidR="007F45AB">
        <w:t xml:space="preserve"> </w:t>
      </w:r>
      <w:r w:rsidRPr="003E35F3" w:rsidR="00401928">
        <w:t>hurricanes</w:t>
      </w:r>
      <w:r w:rsidR="00401928">
        <w:t>/disaster relief</w:t>
      </w:r>
      <w:r w:rsidR="00412474">
        <w:t>:</w:t>
      </w:r>
      <w:r w:rsidR="009570B3">
        <w:tab/>
      </w:r>
      <w:r w:rsidR="009570B3">
        <w:tab/>
      </w:r>
      <w:r w:rsidR="009570B3">
        <w:tab/>
      </w:r>
      <w:r w:rsidR="00835F96">
        <w:t>$</w:t>
      </w:r>
      <w:r w:rsidR="001C50D4">
        <w:t xml:space="preserve"> _  _</w:t>
      </w:r>
      <w:r w:rsidR="00006F4F">
        <w:t xml:space="preserve"> </w:t>
      </w:r>
      <w:r w:rsidR="001C50D4">
        <w:t>,  _  _  _</w:t>
      </w:r>
      <w:r w:rsidR="00006F4F">
        <w:t xml:space="preserve"> </w:t>
      </w:r>
      <w:r w:rsidR="001C50D4">
        <w:t xml:space="preserve">,  _  _  _ </w:t>
      </w:r>
      <w:r w:rsidRPr="009D7601" w:rsidR="001C50D4">
        <w:t>.00</w:t>
      </w:r>
    </w:p>
    <w:p w:rsidR="00CB0B6D" w:rsidRPr="00EB29A9" w:rsidP="00F7255F" w14:paraId="0BA0AC73" w14:textId="77777777">
      <w:pPr>
        <w:rPr>
          <w:sz w:val="12"/>
          <w:szCs w:val="12"/>
        </w:rPr>
      </w:pPr>
    </w:p>
    <w:p w:rsidR="00C36543" w:rsidP="00F7255F" w14:paraId="2E046509" w14:textId="77777777">
      <w:r>
        <w:t>I certify that the information contained on this form is accurate and complete to the best of my knowledge:</w:t>
      </w:r>
    </w:p>
    <w:p w:rsidR="005D3341" w:rsidRPr="00466EDF" w:rsidP="00F7255F" w14:paraId="79A4D904" w14:textId="77777777">
      <w:pPr>
        <w:rPr>
          <w:sz w:val="18"/>
          <w:szCs w:val="18"/>
        </w:rPr>
      </w:pPr>
    </w:p>
    <w:p w:rsidR="00C36543" w:rsidP="00F7255F" w14:paraId="44266AFC" w14:textId="77777777">
      <w:r>
        <w:t>_____________________________________</w:t>
      </w:r>
      <w:r>
        <w:tab/>
      </w:r>
      <w:r>
        <w:tab/>
      </w:r>
      <w:r>
        <w:tab/>
        <w:t>________________</w:t>
      </w:r>
    </w:p>
    <w:p w:rsidR="00C36543" w:rsidRPr="001312D2" w:rsidP="00F7255F" w14:paraId="10E31B31" w14:textId="77777777">
      <w:pPr>
        <w:rPr>
          <w:sz w:val="22"/>
          <w:szCs w:val="22"/>
        </w:rPr>
      </w:pPr>
      <w:r w:rsidRPr="001312D2">
        <w:rPr>
          <w:sz w:val="22"/>
          <w:szCs w:val="22"/>
        </w:rPr>
        <w:t>Signature of person completing report</w:t>
      </w:r>
      <w:r w:rsidRPr="001312D2">
        <w:rPr>
          <w:sz w:val="22"/>
          <w:szCs w:val="22"/>
        </w:rPr>
        <w:tab/>
      </w:r>
      <w:r w:rsidRPr="001312D2">
        <w:rPr>
          <w:sz w:val="22"/>
          <w:szCs w:val="22"/>
        </w:rPr>
        <w:tab/>
      </w:r>
      <w:r w:rsidRPr="001312D2">
        <w:rPr>
          <w:sz w:val="22"/>
          <w:szCs w:val="22"/>
        </w:rPr>
        <w:tab/>
      </w:r>
      <w:r w:rsidR="001312D2">
        <w:rPr>
          <w:sz w:val="22"/>
          <w:szCs w:val="22"/>
        </w:rPr>
        <w:tab/>
      </w:r>
      <w:r w:rsidRPr="001312D2">
        <w:rPr>
          <w:sz w:val="22"/>
          <w:szCs w:val="22"/>
        </w:rPr>
        <w:tab/>
        <w:t>Date</w:t>
      </w:r>
    </w:p>
    <w:p w:rsidR="00C36543" w:rsidRPr="001312D2" w:rsidP="00F7255F" w14:paraId="7396F1E0" w14:textId="77777777">
      <w:pPr>
        <w:rPr>
          <w:sz w:val="18"/>
          <w:szCs w:val="18"/>
        </w:rPr>
      </w:pPr>
    </w:p>
    <w:p w:rsidR="00C36543" w:rsidP="00F7255F" w14:paraId="00CA1EBB" w14:textId="77777777">
      <w:r>
        <w:t>___________________________</w:t>
      </w:r>
      <w:r w:rsidR="009618A9">
        <w:t>__________</w:t>
      </w:r>
      <w:r w:rsidR="009618A9">
        <w:tab/>
      </w:r>
      <w:r w:rsidR="009618A9">
        <w:tab/>
      </w:r>
      <w:r w:rsidR="009618A9">
        <w:tab/>
      </w:r>
      <w:r>
        <w:t>(_____)_______________</w:t>
      </w:r>
    </w:p>
    <w:p w:rsidR="001919BD" w:rsidRPr="001312D2" w:rsidP="00F7255F" w14:paraId="6509A540" w14:textId="77777777">
      <w:pPr>
        <w:rPr>
          <w:sz w:val="22"/>
          <w:szCs w:val="22"/>
        </w:rPr>
      </w:pPr>
      <w:r w:rsidRPr="001312D2">
        <w:rPr>
          <w:sz w:val="22"/>
          <w:szCs w:val="22"/>
        </w:rPr>
        <w:t xml:space="preserve">Printed name of person signing report </w:t>
      </w:r>
      <w:r w:rsidRPr="001312D2">
        <w:rPr>
          <w:sz w:val="22"/>
          <w:szCs w:val="22"/>
        </w:rPr>
        <w:tab/>
      </w:r>
      <w:r w:rsidRPr="001312D2">
        <w:rPr>
          <w:sz w:val="22"/>
          <w:szCs w:val="22"/>
        </w:rPr>
        <w:tab/>
      </w:r>
      <w:r w:rsidRPr="001312D2">
        <w:rPr>
          <w:sz w:val="22"/>
          <w:szCs w:val="22"/>
        </w:rPr>
        <w:tab/>
      </w:r>
      <w:r w:rsidR="001312D2">
        <w:rPr>
          <w:sz w:val="22"/>
          <w:szCs w:val="22"/>
        </w:rPr>
        <w:tab/>
      </w:r>
      <w:r w:rsidRPr="001312D2" w:rsidR="009618A9">
        <w:rPr>
          <w:sz w:val="22"/>
          <w:szCs w:val="22"/>
        </w:rPr>
        <w:tab/>
      </w:r>
      <w:r w:rsidRPr="001312D2" w:rsidR="00006F4F">
        <w:rPr>
          <w:sz w:val="22"/>
          <w:szCs w:val="22"/>
        </w:rPr>
        <w:t>Phone n</w:t>
      </w:r>
      <w:r w:rsidRPr="001312D2">
        <w:rPr>
          <w:sz w:val="22"/>
          <w:szCs w:val="22"/>
        </w:rPr>
        <w:t>umber</w:t>
      </w:r>
    </w:p>
    <w:p w:rsidR="00432CB3" w:rsidP="00F7255F" w14:paraId="3E1586BB" w14:textId="77777777">
      <w:pPr>
        <w:rPr>
          <w:sz w:val="12"/>
          <w:szCs w:val="12"/>
        </w:rPr>
      </w:pPr>
    </w:p>
    <w:p w:rsidR="00466EDF" w:rsidRPr="00E3475F" w:rsidP="00F7255F" w14:paraId="5ADE8A40" w14:textId="77777777">
      <w:pPr>
        <w:rPr>
          <w:sz w:val="12"/>
          <w:szCs w:val="12"/>
        </w:rPr>
      </w:pPr>
    </w:p>
    <w:p w:rsidR="00C36543" w:rsidRPr="00894C6E" w:rsidP="00F7255F" w14:paraId="266A9CAF" w14:textId="77777777">
      <w:pPr>
        <w:jc w:val="center"/>
        <w:outlineLvl w:val="0"/>
        <w:rPr>
          <w:b/>
          <w:sz w:val="28"/>
          <w:szCs w:val="28"/>
          <w:u w:val="single"/>
        </w:rPr>
      </w:pPr>
      <w:r w:rsidRPr="00894C6E">
        <w:rPr>
          <w:b/>
          <w:sz w:val="28"/>
          <w:szCs w:val="28"/>
        </w:rPr>
        <w:t xml:space="preserve">Thank You! </w:t>
      </w:r>
      <w:r w:rsidR="00E928AA">
        <w:rPr>
          <w:b/>
          <w:sz w:val="28"/>
          <w:szCs w:val="28"/>
        </w:rPr>
        <w:t xml:space="preserve"> </w:t>
      </w:r>
      <w:r w:rsidRPr="00894C6E">
        <w:rPr>
          <w:b/>
          <w:sz w:val="28"/>
          <w:szCs w:val="28"/>
        </w:rPr>
        <w:t xml:space="preserve">Please return </w:t>
      </w:r>
      <w:r w:rsidRPr="00894C6E" w:rsidR="00006F4F">
        <w:rPr>
          <w:b/>
          <w:sz w:val="28"/>
          <w:szCs w:val="28"/>
        </w:rPr>
        <w:t xml:space="preserve">this </w:t>
      </w:r>
      <w:r w:rsidRPr="00894C6E">
        <w:rPr>
          <w:b/>
          <w:sz w:val="28"/>
          <w:szCs w:val="28"/>
        </w:rPr>
        <w:t>completed form in the enclosed prepaid envelope!</w:t>
      </w:r>
    </w:p>
    <w:p w:rsidR="00C36543" w:rsidRPr="009749EA" w:rsidP="00F7255F" w14:paraId="63099A79" w14:textId="77777777">
      <w:pPr>
        <w:jc w:val="center"/>
        <w:rPr>
          <w:b/>
          <w:sz w:val="20"/>
          <w:szCs w:val="20"/>
        </w:rPr>
      </w:pPr>
      <w:r w:rsidRPr="009749EA">
        <w:rPr>
          <w:b/>
          <w:sz w:val="20"/>
          <w:szCs w:val="20"/>
        </w:rPr>
        <w:t>[</w:t>
      </w:r>
      <w:r w:rsidR="00006F4F">
        <w:rPr>
          <w:b/>
          <w:sz w:val="20"/>
          <w:szCs w:val="20"/>
        </w:rPr>
        <w:t>Mail t</w:t>
      </w:r>
      <w:r w:rsidRPr="009749EA">
        <w:rPr>
          <w:b/>
          <w:sz w:val="20"/>
          <w:szCs w:val="20"/>
        </w:rPr>
        <w:t xml:space="preserve">o: </w:t>
      </w:r>
      <w:r w:rsidR="00006F4F">
        <w:rPr>
          <w:b/>
          <w:sz w:val="20"/>
          <w:szCs w:val="20"/>
        </w:rPr>
        <w:t xml:space="preserve"> </w:t>
      </w:r>
      <w:r w:rsidRPr="009749EA">
        <w:rPr>
          <w:b/>
          <w:sz w:val="20"/>
          <w:szCs w:val="20"/>
        </w:rPr>
        <w:t xml:space="preserve">NMFS; </w:t>
      </w:r>
      <w:r w:rsidR="00193A25">
        <w:rPr>
          <w:b/>
          <w:sz w:val="20"/>
          <w:szCs w:val="20"/>
        </w:rPr>
        <w:t>Miami Lab</w:t>
      </w:r>
      <w:r w:rsidRPr="009749EA">
        <w:rPr>
          <w:b/>
          <w:sz w:val="20"/>
          <w:szCs w:val="20"/>
        </w:rPr>
        <w:t>; P.O. Box 491500; Key Biscayne, FL</w:t>
      </w:r>
      <w:r w:rsidR="00964D49">
        <w:rPr>
          <w:b/>
          <w:sz w:val="20"/>
          <w:szCs w:val="20"/>
        </w:rPr>
        <w:t xml:space="preserve">  33149</w:t>
      </w:r>
      <w:r w:rsidRPr="009749EA">
        <w:rPr>
          <w:b/>
          <w:sz w:val="20"/>
          <w:szCs w:val="20"/>
        </w:rPr>
        <w:t>]</w:t>
      </w:r>
    </w:p>
    <w:p w:rsidR="00466EDF" w:rsidP="00F7255F" w14:paraId="0277F6F1" w14:textId="77777777">
      <w:pPr>
        <w:rPr>
          <w:sz w:val="12"/>
          <w:szCs w:val="12"/>
        </w:rPr>
      </w:pPr>
    </w:p>
    <w:p w:rsidR="002E55B7" w:rsidP="00D047F6" w14:paraId="4F492D01" w14:textId="77777777">
      <w:r>
        <w:t>____________</w:t>
      </w:r>
    </w:p>
    <w:p w:rsidR="00331DE6" w:rsidP="00D047F6" w14:paraId="455054B5" w14:textId="77777777">
      <w:pPr>
        <w:rPr>
          <w:sz w:val="22"/>
          <w:szCs w:val="22"/>
        </w:rPr>
      </w:pPr>
      <w:r>
        <w:rPr>
          <w:sz w:val="22"/>
          <w:szCs w:val="22"/>
        </w:rPr>
        <w:t xml:space="preserve">If you have any </w:t>
      </w:r>
      <w:r w:rsidRPr="00CB31A9">
        <w:rPr>
          <w:b/>
          <w:sz w:val="22"/>
          <w:szCs w:val="22"/>
        </w:rPr>
        <w:t>comments</w:t>
      </w:r>
      <w:r w:rsidRPr="00B54063">
        <w:rPr>
          <w:b/>
          <w:sz w:val="22"/>
          <w:szCs w:val="22"/>
        </w:rPr>
        <w:t xml:space="preserve"> </w:t>
      </w:r>
      <w:r>
        <w:rPr>
          <w:sz w:val="22"/>
          <w:szCs w:val="22"/>
        </w:rPr>
        <w:t>p</w:t>
      </w:r>
      <w:r w:rsidRPr="00EB29A9" w:rsidR="009749EA">
        <w:rPr>
          <w:sz w:val="22"/>
          <w:szCs w:val="22"/>
        </w:rPr>
        <w:t xml:space="preserve">lease use the </w:t>
      </w:r>
      <w:r w:rsidR="00557A48">
        <w:rPr>
          <w:sz w:val="22"/>
          <w:szCs w:val="22"/>
        </w:rPr>
        <w:t xml:space="preserve">blank space at the end of the Instructions </w:t>
      </w:r>
      <w:r>
        <w:rPr>
          <w:sz w:val="22"/>
          <w:szCs w:val="22"/>
        </w:rPr>
        <w:t>or a separate pie</w:t>
      </w:r>
      <w:r w:rsidR="00CB31A9">
        <w:rPr>
          <w:sz w:val="22"/>
          <w:szCs w:val="22"/>
        </w:rPr>
        <w:t xml:space="preserve">ce of paper. </w:t>
      </w:r>
      <w:r>
        <w:rPr>
          <w:sz w:val="22"/>
          <w:szCs w:val="22"/>
        </w:rPr>
        <w:t xml:space="preserve">Also, please make a note if you would like to receive the results of this survey when they become available. </w:t>
      </w:r>
    </w:p>
    <w:p w:rsidR="00331DE6" w14:paraId="35CE9053" w14:textId="77777777">
      <w:pPr>
        <w:rPr>
          <w:sz w:val="22"/>
          <w:szCs w:val="22"/>
        </w:rPr>
      </w:pPr>
      <w:r>
        <w:rPr>
          <w:sz w:val="22"/>
          <w:szCs w:val="22"/>
        </w:rPr>
        <w:br w:type="page"/>
      </w:r>
    </w:p>
    <w:p w:rsidR="00331DE6" w:rsidRPr="001A493C" w:rsidP="00331DE6" w14:paraId="5083A18F" w14:textId="77777777">
      <w:pPr>
        <w:jc w:val="center"/>
        <w:rPr>
          <w:b/>
          <w:u w:val="single"/>
        </w:rPr>
      </w:pPr>
      <w:r>
        <w:rPr>
          <w:b/>
          <w:u w:val="single"/>
        </w:rPr>
        <w:t xml:space="preserve">Detailed </w:t>
      </w:r>
      <w:r w:rsidRPr="001A493C">
        <w:rPr>
          <w:b/>
          <w:u w:val="single"/>
        </w:rPr>
        <w:t>Instructions</w:t>
      </w:r>
    </w:p>
    <w:p w:rsidR="00331DE6" w:rsidP="00331DE6" w14:paraId="64D9C9E2" w14:textId="77777777"/>
    <w:p w:rsidR="00331DE6" w:rsidP="00331DE6" w14:paraId="1222C243" w14:textId="77777777">
      <w:pPr>
        <w:jc w:val="both"/>
      </w:pPr>
      <w:r>
        <w:t>Please check that your information at the top of Page 1 is correct. If not, please clearly print the correct information in the white space.</w:t>
      </w:r>
    </w:p>
    <w:p w:rsidR="00331DE6" w:rsidRPr="00061555" w:rsidP="00331DE6" w14:paraId="5A83520A" w14:textId="77777777"/>
    <w:p w:rsidR="00331DE6" w:rsidP="00331DE6" w14:paraId="7AEF3155" w14:textId="748797CB">
      <w:r>
        <w:rPr>
          <w:b/>
          <w:u w:val="single"/>
        </w:rPr>
        <w:t>Page 1</w:t>
      </w:r>
      <w:r w:rsidRPr="008F32EE">
        <w:rPr>
          <w:b/>
          <w:u w:val="single"/>
        </w:rPr>
        <w:t xml:space="preserve"> </w:t>
      </w:r>
      <w:r>
        <w:rPr>
          <w:b/>
          <w:u w:val="single"/>
        </w:rPr>
        <w:t>– Total 20XX</w:t>
      </w:r>
      <w:r>
        <w:rPr>
          <w:b/>
          <w:u w:val="single"/>
        </w:rPr>
        <w:t xml:space="preserve"> Expenses </w:t>
      </w:r>
    </w:p>
    <w:p w:rsidR="00331DE6" w:rsidP="00331DE6" w14:paraId="454472B4" w14:textId="77777777"/>
    <w:p w:rsidR="00331DE6" w:rsidRPr="00B925A8" w:rsidP="00331DE6" w14:paraId="6DF141B9" w14:textId="1D1A278A">
      <w:pPr>
        <w:jc w:val="both"/>
        <w:rPr>
          <w:vertAlign w:val="subscript"/>
        </w:rPr>
      </w:pPr>
      <w:r>
        <w:t xml:space="preserve">On </w:t>
      </w:r>
      <w:r w:rsidRPr="00DD52ED">
        <w:rPr>
          <w:b/>
        </w:rPr>
        <w:t>Page 1</w:t>
      </w:r>
      <w:r w:rsidRPr="008F32EE">
        <w:t xml:space="preserve"> we would like you to enter the total financial expenses you incurred during </w:t>
      </w:r>
      <w:r>
        <w:t>20XX</w:t>
      </w:r>
      <w:r w:rsidRPr="008F32EE">
        <w:t xml:space="preserve"> for the opera</w:t>
      </w:r>
      <w:r>
        <w:t xml:space="preserve">tion and keeping </w:t>
      </w:r>
      <w:r>
        <w:rPr>
          <w:b/>
        </w:rPr>
        <w:t>of your</w:t>
      </w:r>
      <w:r w:rsidRPr="005522B0">
        <w:rPr>
          <w:b/>
        </w:rPr>
        <w:t xml:space="preserve"> vessel</w:t>
      </w:r>
      <w:r>
        <w:rPr>
          <w:b/>
        </w:rPr>
        <w:t xml:space="preserve"> </w:t>
      </w:r>
      <w:r>
        <w:t>with the registration number listed at the top of the page. This should correspond to a</w:t>
      </w:r>
      <w:r w:rsidRPr="008F32EE">
        <w:t>ctual dollar payments</w:t>
      </w:r>
      <w:r>
        <w:t xml:space="preserve"> made. </w:t>
      </w:r>
      <w:r w:rsidRPr="008F32EE">
        <w:t xml:space="preserve">For each question enter the sum of all </w:t>
      </w:r>
      <w:r>
        <w:t>20XX</w:t>
      </w:r>
      <w:r w:rsidRPr="008F32EE">
        <w:t xml:space="preserve"> expenses</w:t>
      </w:r>
      <w:r>
        <w:t xml:space="preserve"> in that category</w:t>
      </w:r>
      <w:r w:rsidRPr="00703E14">
        <w:t xml:space="preserve">. If you </w:t>
      </w:r>
      <w:r>
        <w:t xml:space="preserve">had </w:t>
      </w:r>
      <w:r w:rsidRPr="00703E14">
        <w:rPr>
          <w:b/>
        </w:rPr>
        <w:t>NO expenses in a category, please enter “0”</w:t>
      </w:r>
      <w:r w:rsidRPr="00703E14">
        <w:t xml:space="preserve"> and do not leave any spaces blank.</w:t>
      </w:r>
    </w:p>
    <w:p w:rsidR="00331DE6" w:rsidP="00331DE6" w14:paraId="5B734A58" w14:textId="77777777">
      <w:pPr>
        <w:jc w:val="both"/>
      </w:pPr>
    </w:p>
    <w:p w:rsidR="00331DE6" w:rsidP="00331DE6" w14:paraId="70F800C9" w14:textId="2DEF57F9">
      <w:pPr>
        <w:numPr>
          <w:ilvl w:val="0"/>
          <w:numId w:val="3"/>
        </w:numPr>
        <w:tabs>
          <w:tab w:val="num" w:pos="360"/>
          <w:tab w:val="clear" w:pos="720"/>
        </w:tabs>
        <w:spacing w:after="120"/>
        <w:ind w:left="360"/>
        <w:jc w:val="both"/>
      </w:pPr>
      <w:r>
        <w:t xml:space="preserve">Please be comprehensive: </w:t>
      </w:r>
      <w:r>
        <w:rPr>
          <w:b/>
        </w:rPr>
        <w:t xml:space="preserve">Account for </w:t>
      </w:r>
      <w:r w:rsidRPr="004F49E8">
        <w:rPr>
          <w:b/>
        </w:rPr>
        <w:t xml:space="preserve">all </w:t>
      </w:r>
      <w:r>
        <w:rPr>
          <w:b/>
        </w:rPr>
        <w:t xml:space="preserve">the </w:t>
      </w:r>
      <w:r w:rsidRPr="004F49E8">
        <w:rPr>
          <w:b/>
        </w:rPr>
        <w:t>expenses</w:t>
      </w:r>
      <w:r>
        <w:t xml:space="preserve"> incurred by this boat in 20XX</w:t>
      </w:r>
      <w:r>
        <w:t xml:space="preserve"> on </w:t>
      </w:r>
      <w:r w:rsidRPr="00DD52ED">
        <w:rPr>
          <w:b/>
        </w:rPr>
        <w:t>Page 1</w:t>
      </w:r>
      <w:r>
        <w:t>.</w:t>
      </w:r>
    </w:p>
    <w:p w:rsidR="00331DE6" w:rsidP="00331DE6" w14:paraId="754311A8" w14:textId="77777777">
      <w:pPr>
        <w:numPr>
          <w:ilvl w:val="0"/>
          <w:numId w:val="3"/>
        </w:numPr>
        <w:tabs>
          <w:tab w:val="num" w:pos="360"/>
          <w:tab w:val="clear" w:pos="720"/>
        </w:tabs>
        <w:spacing w:after="120"/>
        <w:ind w:left="360"/>
        <w:jc w:val="both"/>
      </w:pPr>
      <w:r>
        <w:t xml:space="preserve">Please </w:t>
      </w:r>
      <w:r w:rsidRPr="004F49E8">
        <w:rPr>
          <w:b/>
        </w:rPr>
        <w:t>avoid double counting</w:t>
      </w:r>
      <w:r>
        <w:t xml:space="preserve">:  Any expense should appear only a single time on </w:t>
      </w:r>
      <w:r w:rsidRPr="00DD52ED">
        <w:rPr>
          <w:b/>
        </w:rPr>
        <w:t>Page 1</w:t>
      </w:r>
      <w:r>
        <w:t>.</w:t>
      </w:r>
    </w:p>
    <w:p w:rsidR="00331DE6" w:rsidP="00331DE6" w14:paraId="290956F0" w14:textId="77777777">
      <w:pPr>
        <w:numPr>
          <w:ilvl w:val="0"/>
          <w:numId w:val="3"/>
        </w:numPr>
        <w:tabs>
          <w:tab w:val="num" w:pos="360"/>
          <w:tab w:val="clear" w:pos="720"/>
        </w:tabs>
        <w:spacing w:after="120"/>
        <w:ind w:left="360"/>
        <w:jc w:val="both"/>
      </w:pPr>
      <w:r>
        <w:t xml:space="preserve">If an expense benefits this vessel as well as other vessel(s) or business operations (such as processing), </w:t>
      </w:r>
      <w:r w:rsidRPr="004F49E8">
        <w:rPr>
          <w:b/>
        </w:rPr>
        <w:t>only list the share of the expense</w:t>
      </w:r>
      <w:r>
        <w:t xml:space="preserve"> that can be assigned to this vessel.</w:t>
      </w:r>
    </w:p>
    <w:p w:rsidR="00331DE6" w:rsidP="00331DE6" w14:paraId="6659073B" w14:textId="77777777">
      <w:pPr>
        <w:jc w:val="both"/>
      </w:pPr>
    </w:p>
    <w:p w:rsidR="00331DE6" w:rsidP="00331DE6" w14:paraId="00775EAB" w14:textId="77777777">
      <w:pPr>
        <w:jc w:val="both"/>
      </w:pPr>
      <w:r w:rsidRPr="008F32EE">
        <w:rPr>
          <w:b/>
        </w:rPr>
        <w:t>Question 1:</w:t>
      </w:r>
      <w:r>
        <w:tab/>
        <w:t xml:space="preserve">Check the </w:t>
      </w:r>
      <w:r w:rsidRPr="00703E14">
        <w:t>YES</w:t>
      </w:r>
      <w:r>
        <w:t xml:space="preserve"> box, if you (the owner) also act as captain for this vessel (always or most of the time). </w:t>
      </w:r>
      <w:r w:rsidRPr="00F22A84">
        <w:t xml:space="preserve">Check the </w:t>
      </w:r>
      <w:r w:rsidRPr="00703E14">
        <w:t>NO</w:t>
      </w:r>
      <w:r w:rsidRPr="00F22A84">
        <w:rPr>
          <w:b/>
        </w:rPr>
        <w:t xml:space="preserve"> </w:t>
      </w:r>
      <w:r>
        <w:t xml:space="preserve">box if you </w:t>
      </w:r>
      <w:r w:rsidRPr="00F22A84">
        <w:t>hired captain</w:t>
      </w:r>
      <w:r>
        <w:t>(</w:t>
      </w:r>
      <w:r w:rsidRPr="00F22A84">
        <w:t>s</w:t>
      </w:r>
      <w:r>
        <w:t>)</w:t>
      </w:r>
      <w:r w:rsidRPr="00F22A84">
        <w:t xml:space="preserve"> to op</w:t>
      </w:r>
      <w:r>
        <w:t>erate this vessel.</w:t>
      </w:r>
    </w:p>
    <w:p w:rsidR="00331DE6" w:rsidP="00331DE6" w14:paraId="7E777FBD" w14:textId="77777777">
      <w:pPr>
        <w:jc w:val="both"/>
      </w:pPr>
    </w:p>
    <w:p w:rsidR="00331DE6" w:rsidP="00331DE6" w14:paraId="496C69A6" w14:textId="77777777">
      <w:pPr>
        <w:jc w:val="both"/>
      </w:pPr>
      <w:r>
        <w:rPr>
          <w:b/>
        </w:rPr>
        <w:t>Question 2:</w:t>
      </w:r>
      <w:r w:rsidRPr="002D3176">
        <w:tab/>
        <w:t xml:space="preserve">If you checked NO on Question 1, check </w:t>
      </w:r>
      <w:r>
        <w:t xml:space="preserve">the </w:t>
      </w:r>
      <w:r w:rsidRPr="002D3176">
        <w:t>N/A (not applicable)</w:t>
      </w:r>
      <w:r>
        <w:t xml:space="preserve"> box</w:t>
      </w:r>
      <w:r w:rsidRPr="002D3176">
        <w:t xml:space="preserve">. Check the </w:t>
      </w:r>
      <w:r w:rsidRPr="00703E14">
        <w:t>YES</w:t>
      </w:r>
      <w:r>
        <w:rPr>
          <w:b/>
        </w:rPr>
        <w:t xml:space="preserve"> </w:t>
      </w:r>
      <w:r>
        <w:t xml:space="preserve">box, if you separately account for your income </w:t>
      </w:r>
      <w:r w:rsidRPr="00605932">
        <w:rPr>
          <w:b/>
          <w:i/>
        </w:rPr>
        <w:t>as captain</w:t>
      </w:r>
      <w:r>
        <w:rPr>
          <w:b/>
          <w:i/>
        </w:rPr>
        <w:t xml:space="preserve"> </w:t>
      </w:r>
      <w:r w:rsidRPr="009E387D">
        <w:t xml:space="preserve">(as opposed to </w:t>
      </w:r>
      <w:r w:rsidRPr="00801EF9">
        <w:rPr>
          <w:i/>
        </w:rPr>
        <w:t>as owner</w:t>
      </w:r>
      <w:r>
        <w:t xml:space="preserve">, i.e. business profit). If you checked </w:t>
      </w:r>
      <w:r w:rsidRPr="00703E14">
        <w:t>Yes</w:t>
      </w:r>
      <w:r>
        <w:rPr>
          <w:i/>
        </w:rPr>
        <w:t xml:space="preserve">, </w:t>
      </w:r>
      <w:r>
        <w:t>enter the total amount you paid yourself on the following line. If you do not pay yourself a captain’s share, simply check the NO</w:t>
      </w:r>
      <w:r w:rsidRPr="00703E14">
        <w:t xml:space="preserve"> </w:t>
      </w:r>
      <w:r>
        <w:t>box and continue with Question 3.</w:t>
      </w:r>
    </w:p>
    <w:p w:rsidR="00331DE6" w:rsidP="00331DE6" w14:paraId="5F1DF193" w14:textId="77777777">
      <w:pPr>
        <w:jc w:val="both"/>
      </w:pPr>
    </w:p>
    <w:p w:rsidR="00331DE6" w:rsidP="00331DE6" w14:paraId="1AC9804D" w14:textId="18470DBA">
      <w:pPr>
        <w:jc w:val="both"/>
      </w:pPr>
      <w:r>
        <w:rPr>
          <w:b/>
        </w:rPr>
        <w:t>Question 3:</w:t>
      </w:r>
      <w:r>
        <w:rPr>
          <w:b/>
        </w:rPr>
        <w:tab/>
      </w:r>
      <w:r w:rsidRPr="00F22A84">
        <w:t xml:space="preserve">Enter the sum of all </w:t>
      </w:r>
      <w:r>
        <w:t xml:space="preserve">hired </w:t>
      </w:r>
      <w:r w:rsidRPr="00F22A84">
        <w:t xml:space="preserve">crew and </w:t>
      </w:r>
      <w:r>
        <w:t xml:space="preserve">hired </w:t>
      </w:r>
      <w:r w:rsidRPr="00F22A84">
        <w:t xml:space="preserve">captains’ shares paid during </w:t>
      </w:r>
      <w:r>
        <w:t>20XX</w:t>
      </w:r>
      <w:r w:rsidRPr="00F22A84">
        <w:t>. This should reflect the amount the crew and captain(s) actually received, including any bonuses, but excluding any contributions s</w:t>
      </w:r>
      <w:r>
        <w:t>he</w:t>
      </w:r>
      <w:r w:rsidRPr="00F22A84">
        <w:t>/he</w:t>
      </w:r>
      <w:r>
        <w:t xml:space="preserve"> made to cover operating costs. DO NOT include amounts paid to the owner!</w:t>
      </w:r>
    </w:p>
    <w:p w:rsidR="00331DE6" w:rsidP="00331DE6" w14:paraId="3F4BD307" w14:textId="77777777">
      <w:pPr>
        <w:jc w:val="both"/>
      </w:pPr>
    </w:p>
    <w:p w:rsidR="00331DE6" w:rsidP="00331DE6" w14:paraId="5AEB9134" w14:textId="3A52E83E">
      <w:pPr>
        <w:jc w:val="both"/>
      </w:pPr>
      <w:r>
        <w:rPr>
          <w:b/>
        </w:rPr>
        <w:t>Question 4</w:t>
      </w:r>
      <w:r w:rsidRPr="008F32EE">
        <w:rPr>
          <w:b/>
        </w:rPr>
        <w:t>:</w:t>
      </w:r>
      <w:r>
        <w:tab/>
        <w:t>Enter the total amount spent on fuel in 20XX</w:t>
      </w:r>
      <w:r>
        <w:t>. The total amount should reflect the actual amount paid for the fuel used by this vessel, including those portions “paid” out of the crew’s or captain’s shares.</w:t>
      </w:r>
    </w:p>
    <w:p w:rsidR="00331DE6" w:rsidP="00331DE6" w14:paraId="1A2E53AE" w14:textId="77777777">
      <w:pPr>
        <w:jc w:val="both"/>
      </w:pPr>
    </w:p>
    <w:p w:rsidR="00331DE6" w:rsidP="00331DE6" w14:paraId="7E4D013D" w14:textId="51C195C5">
      <w:pPr>
        <w:jc w:val="both"/>
      </w:pPr>
      <w:r w:rsidRPr="00AA2771">
        <w:rPr>
          <w:b/>
        </w:rPr>
        <w:t xml:space="preserve">Question </w:t>
      </w:r>
      <w:r>
        <w:rPr>
          <w:b/>
        </w:rPr>
        <w:t>5</w:t>
      </w:r>
      <w:r w:rsidRPr="00AA2771">
        <w:rPr>
          <w:b/>
        </w:rPr>
        <w:t>:</w:t>
      </w:r>
      <w:r>
        <w:tab/>
      </w:r>
      <w:r w:rsidRPr="00AA2771">
        <w:rPr>
          <w:b/>
        </w:rPr>
        <w:t>a)</w:t>
      </w:r>
      <w:r>
        <w:t xml:space="preserve"> </w:t>
      </w:r>
      <w:r w:rsidRPr="00AA2771">
        <w:t>Please esti</w:t>
      </w:r>
      <w:r>
        <w:t xml:space="preserve">mate, </w:t>
      </w:r>
      <w:r w:rsidRPr="00AA2771">
        <w:t>as best you can</w:t>
      </w:r>
      <w:r>
        <w:t xml:space="preserve">, </w:t>
      </w:r>
      <w:r w:rsidRPr="00AA2771">
        <w:t xml:space="preserve">the average </w:t>
      </w:r>
      <w:r w:rsidRPr="008C5897">
        <w:rPr>
          <w:b/>
          <w:i/>
        </w:rPr>
        <w:t>price</w:t>
      </w:r>
      <w:r w:rsidRPr="00AA2771">
        <w:t xml:space="preserve"> per gallon you paid for fuel in </w:t>
      </w:r>
      <w:r>
        <w:t>20XX</w:t>
      </w:r>
      <w:r w:rsidRPr="00AA2771">
        <w:t xml:space="preserve"> (in dollars and cents per gallon).</w:t>
      </w:r>
      <w:r>
        <w:tab/>
      </w:r>
    </w:p>
    <w:p w:rsidR="00331DE6" w:rsidP="00331DE6" w14:paraId="6B3588DA" w14:textId="0BA81B4D">
      <w:pPr>
        <w:ind w:left="720" w:firstLine="720"/>
        <w:jc w:val="both"/>
      </w:pPr>
      <w:r w:rsidRPr="00AA2771">
        <w:rPr>
          <w:b/>
        </w:rPr>
        <w:t>b)</w:t>
      </w:r>
      <w:r>
        <w:rPr>
          <w:b/>
        </w:rPr>
        <w:t xml:space="preserve"> </w:t>
      </w:r>
      <w:r w:rsidRPr="00AA2771">
        <w:t xml:space="preserve">Enter the total number of </w:t>
      </w:r>
      <w:r w:rsidRPr="008C5897">
        <w:rPr>
          <w:b/>
          <w:i/>
        </w:rPr>
        <w:t>gallons</w:t>
      </w:r>
      <w:r w:rsidRPr="00AA2771">
        <w:t xml:space="preserve"> of fuel you purchased in </w:t>
      </w:r>
      <w:r>
        <w:t>20XX</w:t>
      </w:r>
      <w:r>
        <w:t xml:space="preserve"> in order to operate</w:t>
      </w:r>
    </w:p>
    <w:p w:rsidR="00331DE6" w:rsidP="00331DE6" w14:paraId="7FD01199" w14:textId="77777777">
      <w:pPr>
        <w:jc w:val="both"/>
      </w:pPr>
      <w:r w:rsidRPr="00AA2771">
        <w:t xml:space="preserve">this vessel and all its equipment (such as generators and freezers). If this number is not available, then divide the amount entered in Question </w:t>
      </w:r>
      <w:r>
        <w:t>4</w:t>
      </w:r>
      <w:r w:rsidRPr="00AA2771">
        <w:t xml:space="preserve"> by the estimated price per gallon </w:t>
      </w:r>
      <w:r>
        <w:t xml:space="preserve">entered in </w:t>
      </w:r>
      <w:r w:rsidRPr="00AA2771">
        <w:t xml:space="preserve">a) and enter </w:t>
      </w:r>
      <w:r>
        <w:t>this amount</w:t>
      </w:r>
      <w:r w:rsidRPr="00AA2771">
        <w:t xml:space="preserve"> in the space provided.</w:t>
      </w:r>
    </w:p>
    <w:p w:rsidR="00331DE6" w:rsidP="00331DE6" w14:paraId="6C4004E7" w14:textId="77777777"/>
    <w:p w:rsidR="00331DE6" w:rsidP="00331DE6" w14:paraId="6F090887" w14:textId="734570B0">
      <w:pPr>
        <w:jc w:val="both"/>
        <w:rPr>
          <w:b/>
        </w:rPr>
      </w:pPr>
      <w:r>
        <w:rPr>
          <w:b/>
        </w:rPr>
        <w:t>Question 6</w:t>
      </w:r>
      <w:r w:rsidRPr="008F32EE">
        <w:rPr>
          <w:b/>
        </w:rPr>
        <w:t>:</w:t>
      </w:r>
      <w:r>
        <w:tab/>
        <w:t>Enter the sum of all remaining expenses incurred on a ‘per fishing trip’ basis in 20XX</w:t>
      </w:r>
      <w:r>
        <w:t>. This should exclude all amounts already listed in the above questions, i.e. amounts paid to crew, captain or fuel. Please sum all your expenses for: ice, groceries, oil and lubricants, freezing and packaging supplies, gloves, processing, storage, cleaning supplies or services, and any other trip related expense.</w:t>
      </w:r>
      <w:r w:rsidRPr="00EB388C">
        <w:rPr>
          <w:b/>
        </w:rPr>
        <w:t xml:space="preserve"> </w:t>
      </w:r>
      <w:r w:rsidRPr="006A0EE2">
        <w:rPr>
          <w:b/>
        </w:rPr>
        <w:t>If you get charged for fuel</w:t>
      </w:r>
      <w:r>
        <w:rPr>
          <w:b/>
        </w:rPr>
        <w:t xml:space="preserve"> and other supplies</w:t>
      </w:r>
      <w:r w:rsidRPr="006A0EE2">
        <w:rPr>
          <w:b/>
        </w:rPr>
        <w:t xml:space="preserve"> together, </w:t>
      </w:r>
      <w:r>
        <w:rPr>
          <w:b/>
        </w:rPr>
        <w:t>d</w:t>
      </w:r>
      <w:r w:rsidRPr="007842FA">
        <w:rPr>
          <w:b/>
        </w:rPr>
        <w:t xml:space="preserve">o not </w:t>
      </w:r>
      <w:r>
        <w:rPr>
          <w:b/>
        </w:rPr>
        <w:t>double count fuel expenses here again.</w:t>
      </w:r>
    </w:p>
    <w:p w:rsidR="00331DE6" w:rsidP="00331DE6" w14:paraId="48991190" w14:textId="77777777">
      <w:pPr>
        <w:jc w:val="both"/>
      </w:pPr>
    </w:p>
    <w:p w:rsidR="00331DE6" w:rsidP="00331DE6" w14:paraId="33439828" w14:textId="25DAC691">
      <w:pPr>
        <w:jc w:val="both"/>
      </w:pPr>
      <w:r w:rsidRPr="008F32EE">
        <w:rPr>
          <w:b/>
        </w:rPr>
        <w:t>Question</w:t>
      </w:r>
      <w:r>
        <w:rPr>
          <w:b/>
        </w:rPr>
        <w:t xml:space="preserve"> 7</w:t>
      </w:r>
      <w:r w:rsidRPr="008F32EE">
        <w:rPr>
          <w:b/>
        </w:rPr>
        <w:t>:</w:t>
      </w:r>
      <w:r>
        <w:tab/>
      </w:r>
      <w:r>
        <w:rPr>
          <w:b/>
        </w:rPr>
        <w:t xml:space="preserve">a) </w:t>
      </w:r>
      <w:r>
        <w:t>Enter the total 20XX</w:t>
      </w:r>
      <w:r>
        <w:t xml:space="preserve"> expenses, not already listed above, related to the vessel (hull and all) and associated equipment, such as fishing </w:t>
      </w:r>
      <w:r w:rsidRPr="00122A3A">
        <w:t>gear (</w:t>
      </w:r>
      <w:r>
        <w:t xml:space="preserve">cables, </w:t>
      </w:r>
      <w:r w:rsidRPr="00122A3A">
        <w:t>nets, trawl doors, etc</w:t>
      </w:r>
      <w:r>
        <w:t>.), engine(s), freezers and electronics. Include all expenses for maintenance, repair, replacement, upgrades and new purchases of vessel parts, equipment or gear. Also include haul-outs, rebuilds, retrofits, etc.</w:t>
      </w:r>
    </w:p>
    <w:p w:rsidR="00331DE6" w:rsidP="00331DE6" w14:paraId="4330FE03" w14:textId="0F59B69A">
      <w:pPr>
        <w:ind w:firstLine="1440"/>
        <w:jc w:val="both"/>
      </w:pPr>
      <w:r>
        <w:rPr>
          <w:b/>
        </w:rPr>
        <w:t xml:space="preserve">b) </w:t>
      </w:r>
      <w:r>
        <w:t>This question asks about the type of</w:t>
      </w:r>
      <w:r w:rsidRPr="0082723A">
        <w:t xml:space="preserve"> expenses that are included in Quest</w:t>
      </w:r>
      <w:r>
        <w:t xml:space="preserve">ion </w:t>
      </w:r>
      <w:r w:rsidRPr="0082723A">
        <w:rPr>
          <w:b/>
        </w:rPr>
        <w:t>7.</w:t>
      </w:r>
      <w:r>
        <w:t xml:space="preserve"> </w:t>
      </w:r>
      <w:r>
        <w:rPr>
          <w:b/>
        </w:rPr>
        <w:t xml:space="preserve">a). </w:t>
      </w:r>
      <w:r>
        <w:t xml:space="preserve">Please check all the </w:t>
      </w:r>
      <w:r w:rsidRPr="0082723A">
        <w:t>boxes that apply.</w:t>
      </w:r>
      <w:r>
        <w:t xml:space="preserve"> Check the first box if some or all the expenses listed in 7.a) were for normal maintenance or regular repairs and repeated replacements (such as worn out nets). Check “Major repairs or haul-out” if you </w:t>
      </w:r>
      <w:r w:rsidRPr="00D5690B">
        <w:t xml:space="preserve">incurred expenses in </w:t>
      </w:r>
      <w:r>
        <w:t>20XX</w:t>
      </w:r>
      <w:r w:rsidRPr="00D5690B">
        <w:t xml:space="preserve"> that occur less than annually, include haul-outs, repairs during haul-outs, and other major repairs or replacement; or unusual expenses resulting from unexpected events such as hurricanes, accidents or theft. Check “</w:t>
      </w:r>
      <w:r>
        <w:t>New purchase</w:t>
      </w:r>
      <w:r w:rsidRPr="00D5690B">
        <w:t xml:space="preserve"> or upgrade” if you spent money on the vessel that extend</w:t>
      </w:r>
      <w:r>
        <w:t>s</w:t>
      </w:r>
      <w:r w:rsidRPr="00D5690B">
        <w:t xml:space="preserve"> its functionality, such as increases in engine power, new electronic systems, increases or improvements to fishing gear, etc.</w:t>
      </w:r>
    </w:p>
    <w:p w:rsidR="00331DE6" w:rsidP="00331DE6" w14:paraId="498D9DDE" w14:textId="77777777">
      <w:pPr>
        <w:jc w:val="both"/>
      </w:pPr>
    </w:p>
    <w:p w:rsidR="00331DE6" w:rsidRPr="00796A07" w:rsidP="00331DE6" w14:paraId="58EE3340" w14:textId="5C17B383">
      <w:pPr>
        <w:jc w:val="both"/>
      </w:pPr>
      <w:r w:rsidRPr="00796A07">
        <w:rPr>
          <w:b/>
        </w:rPr>
        <w:t>Question 8:</w:t>
      </w:r>
      <w:r w:rsidRPr="00796A07">
        <w:tab/>
        <w:t xml:space="preserve">Enter the total amount paid for vessel insurance in </w:t>
      </w:r>
      <w:r>
        <w:t>20XX</w:t>
      </w:r>
      <w:r w:rsidRPr="00796A07">
        <w:t xml:space="preserve"> (insurance premium).</w:t>
      </w:r>
      <w:r>
        <w:t xml:space="preserve"> Enter the total amount for the full year, not just the monthly insurance premium.</w:t>
      </w:r>
    </w:p>
    <w:p w:rsidR="00331DE6" w:rsidRPr="00796A07" w:rsidP="00331DE6" w14:paraId="453103C7" w14:textId="77777777">
      <w:pPr>
        <w:jc w:val="both"/>
      </w:pPr>
    </w:p>
    <w:p w:rsidR="00331DE6" w:rsidRPr="00796A07" w:rsidP="00331DE6" w14:paraId="046AC7DB" w14:textId="77777777">
      <w:pPr>
        <w:jc w:val="both"/>
      </w:pPr>
      <w:r w:rsidRPr="00796A07">
        <w:rPr>
          <w:b/>
        </w:rPr>
        <w:t>Question 9:</w:t>
      </w:r>
      <w:r w:rsidRPr="00796A07">
        <w:tab/>
        <w:t xml:space="preserve">If you had a loan in </w:t>
      </w:r>
      <w:r>
        <w:t>2022</w:t>
      </w:r>
      <w:r w:rsidRPr="00796A07">
        <w:t>, ente</w:t>
      </w:r>
      <w:r>
        <w:t>r the total amount of your</w:t>
      </w:r>
      <w:r w:rsidRPr="00796A07">
        <w:t xml:space="preserve"> loan payments for this vessel in </w:t>
      </w:r>
      <w:r>
        <w:t>2022</w:t>
      </w:r>
      <w:r w:rsidRPr="00796A07">
        <w:t xml:space="preserve"> (interest and principal for the full year).</w:t>
      </w:r>
    </w:p>
    <w:p w:rsidR="00331DE6" w:rsidRPr="002F43A6" w:rsidP="00331DE6" w14:paraId="0F81D8E1" w14:textId="77777777">
      <w:pPr>
        <w:jc w:val="both"/>
        <w:rPr>
          <w:highlight w:val="yellow"/>
        </w:rPr>
      </w:pPr>
    </w:p>
    <w:p w:rsidR="00331DE6" w:rsidP="00331DE6" w14:paraId="0369EBAF" w14:textId="77777777">
      <w:pPr>
        <w:spacing w:after="120"/>
        <w:jc w:val="both"/>
      </w:pPr>
      <w:r w:rsidRPr="002F43A6">
        <w:rPr>
          <w:b/>
        </w:rPr>
        <w:t>Question 10:</w:t>
      </w:r>
      <w:r w:rsidRPr="002F43A6">
        <w:tab/>
        <w:t xml:space="preserve">Enter the total amount of overhead </w:t>
      </w:r>
      <w:r>
        <w:t xml:space="preserve">expenses </w:t>
      </w:r>
      <w:r w:rsidRPr="002F43A6">
        <w:t>applicable to this vessel</w:t>
      </w:r>
      <w:r>
        <w:t xml:space="preserve"> </w:t>
      </w:r>
      <w:r w:rsidRPr="00E36D71">
        <w:t xml:space="preserve">that have not been already included in the previous questions (please </w:t>
      </w:r>
      <w:r w:rsidRPr="00E36D71">
        <w:rPr>
          <w:b/>
        </w:rPr>
        <w:t>do not</w:t>
      </w:r>
      <w:r w:rsidRPr="00E36D71">
        <w:t xml:space="preserve"> double count expenses from other questions).</w:t>
      </w:r>
      <w:r w:rsidRPr="002F43A6">
        <w:t xml:space="preserve"> Typical overhead expenses </w:t>
      </w:r>
      <w:r>
        <w:t xml:space="preserve">to </w:t>
      </w:r>
      <w:r w:rsidRPr="00796A07">
        <w:t>include</w:t>
      </w:r>
      <w:r>
        <w:t xml:space="preserve"> in this survey are</w:t>
      </w:r>
      <w:r w:rsidRPr="00796A07">
        <w:t xml:space="preserve">: </w:t>
      </w:r>
      <w:r>
        <w:t>d</w:t>
      </w:r>
      <w:r w:rsidRPr="00796A07">
        <w:t>ockage</w:t>
      </w:r>
      <w:r w:rsidRPr="002F43A6">
        <w:t>/mooring, rent, utilities, commercial fishing licenses and permits, property taxes and other fees, (share of) car or truck expenses, (share of) office expenses, (share of) accountant, lawyer, other professional services fees, and any other annual expendit</w:t>
      </w:r>
      <w:r w:rsidRPr="002F43A6">
        <w:t>ure paid by the vessel (not already included in Questions 1 through 9).</w:t>
      </w:r>
    </w:p>
    <w:p w:rsidR="00331DE6" w:rsidRPr="002F43A6" w:rsidP="00331DE6" w14:paraId="1183580B" w14:textId="77777777">
      <w:pPr>
        <w:jc w:val="both"/>
      </w:pPr>
      <w:r w:rsidRPr="002F43A6">
        <w:rPr>
          <w:b/>
          <w:u w:val="single"/>
        </w:rPr>
        <w:t>Very Important on Question 10:</w:t>
      </w:r>
    </w:p>
    <w:p w:rsidR="00331DE6" w:rsidRPr="002F43A6" w:rsidP="00331DE6" w14:paraId="76D54BB3" w14:textId="77777777">
      <w:pPr>
        <w:ind w:firstLine="360"/>
        <w:jc w:val="both"/>
        <w:rPr>
          <w:sz w:val="12"/>
          <w:szCs w:val="12"/>
          <w:highlight w:val="yellow"/>
        </w:rPr>
      </w:pPr>
    </w:p>
    <w:p w:rsidR="00331DE6" w:rsidP="00331DE6" w14:paraId="6FC60A96" w14:textId="77777777">
      <w:pPr>
        <w:numPr>
          <w:ilvl w:val="0"/>
          <w:numId w:val="2"/>
        </w:numPr>
        <w:tabs>
          <w:tab w:val="num" w:pos="360"/>
          <w:tab w:val="clear" w:pos="720"/>
        </w:tabs>
        <w:spacing w:after="120"/>
        <w:ind w:left="360"/>
        <w:jc w:val="both"/>
      </w:pPr>
      <w:r w:rsidRPr="00796A07">
        <w:rPr>
          <w:b/>
          <w:i/>
        </w:rPr>
        <w:t>Exclude</w:t>
      </w:r>
      <w:r w:rsidRPr="00796A07">
        <w:t>:</w:t>
      </w:r>
      <w:r w:rsidRPr="00796A07">
        <w:tab/>
      </w:r>
      <w:r>
        <w:rPr>
          <w:b/>
        </w:rPr>
        <w:t>All maintenance, repair and equipment costs</w:t>
      </w:r>
    </w:p>
    <w:p w:rsidR="00331DE6" w:rsidP="00331DE6" w14:paraId="1B910060" w14:textId="77777777">
      <w:pPr>
        <w:spacing w:after="120"/>
        <w:ind w:left="720" w:firstLine="720"/>
        <w:jc w:val="both"/>
        <w:rPr>
          <w:b/>
        </w:rPr>
      </w:pPr>
      <w:r w:rsidRPr="00E36D71">
        <w:rPr>
          <w:b/>
        </w:rPr>
        <w:t>Loan Payments</w:t>
      </w:r>
      <w:r w:rsidRPr="00796A07">
        <w:t xml:space="preserve"> (interest and principal)</w:t>
      </w:r>
    </w:p>
    <w:p w:rsidR="00331DE6" w:rsidRPr="00796A07" w:rsidP="00331DE6" w14:paraId="24C81B4C" w14:textId="77777777">
      <w:pPr>
        <w:spacing w:after="120"/>
        <w:ind w:left="720" w:firstLine="720"/>
        <w:jc w:val="both"/>
      </w:pPr>
      <w:r w:rsidRPr="00796A07">
        <w:rPr>
          <w:b/>
        </w:rPr>
        <w:t>Insurance</w:t>
      </w:r>
      <w:r w:rsidRPr="00796A07">
        <w:t xml:space="preserve"> premiums for the vessel</w:t>
      </w:r>
    </w:p>
    <w:p w:rsidR="00331DE6" w:rsidRPr="00796A07" w:rsidP="00331DE6" w14:paraId="2BCC03D5" w14:textId="77777777">
      <w:pPr>
        <w:spacing w:after="120"/>
        <w:ind w:left="720" w:firstLine="720"/>
        <w:jc w:val="both"/>
        <w:rPr>
          <w:b/>
        </w:rPr>
      </w:pPr>
      <w:r w:rsidRPr="00796A07">
        <w:rPr>
          <w:b/>
        </w:rPr>
        <w:t>Depreciation</w:t>
      </w:r>
    </w:p>
    <w:p w:rsidR="00331DE6" w:rsidRPr="00796A07" w:rsidP="00331DE6" w14:paraId="4CBBD852" w14:textId="77777777">
      <w:pPr>
        <w:spacing w:after="120"/>
        <w:ind w:left="720" w:firstLine="720"/>
        <w:jc w:val="both"/>
      </w:pPr>
      <w:r w:rsidRPr="00796A07">
        <w:rPr>
          <w:b/>
        </w:rPr>
        <w:t>Income Tax</w:t>
      </w:r>
    </w:p>
    <w:p w:rsidR="00331DE6" w:rsidRPr="002F43A6" w:rsidP="00331DE6" w14:paraId="5D66A8BD" w14:textId="77777777">
      <w:pPr>
        <w:numPr>
          <w:ilvl w:val="0"/>
          <w:numId w:val="2"/>
        </w:numPr>
        <w:tabs>
          <w:tab w:val="num" w:pos="360"/>
          <w:tab w:val="clear" w:pos="720"/>
        </w:tabs>
        <w:ind w:left="360"/>
        <w:jc w:val="both"/>
      </w:pPr>
      <w:r w:rsidRPr="002F43A6">
        <w:t xml:space="preserve">If an overhead expense benefits this vessel AND other vessel(s) or business operations (such as processing), then only list the </w:t>
      </w:r>
      <w:r w:rsidRPr="002F43A6">
        <w:rPr>
          <w:b/>
        </w:rPr>
        <w:t>share of the expense</w:t>
      </w:r>
      <w:r w:rsidRPr="002F43A6">
        <w:t xml:space="preserve"> that can be assigned to this vessel.</w:t>
      </w:r>
      <w:r>
        <w:t xml:space="preserve"> Estimate as necessary. For example, if you have 3 vessels, you might divide accountant costs evenly (1/3 per vessel).</w:t>
      </w:r>
    </w:p>
    <w:p w:rsidR="00331DE6" w:rsidP="00331DE6" w14:paraId="46644A87" w14:textId="77777777">
      <w:pPr>
        <w:jc w:val="both"/>
      </w:pPr>
    </w:p>
    <w:p w:rsidR="00331DE6" w:rsidRPr="00570E6C" w:rsidP="00331DE6" w14:paraId="108BFE27" w14:textId="2738963B">
      <w:pPr>
        <w:jc w:val="both"/>
        <w:rPr>
          <w:b/>
        </w:rPr>
      </w:pPr>
      <w:r w:rsidRPr="00725B80">
        <w:rPr>
          <w:b/>
          <w:u w:val="single"/>
        </w:rPr>
        <w:t>End of Page 1:</w:t>
      </w:r>
      <w:r>
        <w:rPr>
          <w:b/>
        </w:rPr>
        <w:tab/>
      </w:r>
      <w:r w:rsidRPr="00725B80">
        <w:t>Please make sure you have accounted for all expenses associated with the operation and keeping of</w:t>
      </w:r>
      <w:r>
        <w:t xml:space="preserve"> this vessel in 20XX</w:t>
      </w:r>
      <w:r w:rsidRPr="00570E6C">
        <w:t xml:space="preserve">. </w:t>
      </w:r>
      <w:r w:rsidRPr="00570E6C">
        <w:rPr>
          <w:b/>
        </w:rPr>
        <w:t xml:space="preserve">If there are expenses not yet accounted for, please add them to the </w:t>
      </w:r>
      <w:r w:rsidRPr="00570E6C">
        <w:rPr>
          <w:b/>
        </w:rPr>
        <w:t>category they fit best:</w:t>
      </w:r>
    </w:p>
    <w:p w:rsidR="00331DE6" w:rsidRPr="00B87039" w:rsidP="00331DE6" w14:paraId="65A1E13A" w14:textId="77777777">
      <w:pPr>
        <w:jc w:val="both"/>
        <w:rPr>
          <w:b/>
          <w:sz w:val="12"/>
          <w:szCs w:val="12"/>
        </w:rPr>
      </w:pPr>
    </w:p>
    <w:p w:rsidR="00331DE6" w:rsidP="00331DE6" w14:paraId="0E4A5DB8" w14:textId="77777777">
      <w:pPr>
        <w:numPr>
          <w:ilvl w:val="0"/>
          <w:numId w:val="2"/>
        </w:numPr>
        <w:tabs>
          <w:tab w:val="num" w:pos="360"/>
          <w:tab w:val="clear" w:pos="720"/>
        </w:tabs>
        <w:spacing w:after="120"/>
        <w:ind w:left="360"/>
        <w:jc w:val="both"/>
      </w:pPr>
      <w:r>
        <w:t>If they are trip-related, add them to Question 6.</w:t>
      </w:r>
    </w:p>
    <w:p w:rsidR="00331DE6" w:rsidP="00331DE6" w14:paraId="55FA01AE" w14:textId="77777777">
      <w:pPr>
        <w:numPr>
          <w:ilvl w:val="0"/>
          <w:numId w:val="2"/>
        </w:numPr>
        <w:tabs>
          <w:tab w:val="num" w:pos="360"/>
          <w:tab w:val="clear" w:pos="720"/>
        </w:tabs>
        <w:spacing w:after="120"/>
        <w:ind w:left="360"/>
        <w:jc w:val="both"/>
      </w:pPr>
      <w:r>
        <w:t>If they relate to the vessel, gear and equipment, add them to Question 7.</w:t>
      </w:r>
    </w:p>
    <w:p w:rsidR="00331DE6" w:rsidP="00331DE6" w14:paraId="731F65FF" w14:textId="77777777">
      <w:pPr>
        <w:numPr>
          <w:ilvl w:val="0"/>
          <w:numId w:val="2"/>
        </w:numPr>
        <w:tabs>
          <w:tab w:val="num" w:pos="360"/>
          <w:tab w:val="clear" w:pos="720"/>
        </w:tabs>
        <w:ind w:left="360"/>
        <w:jc w:val="both"/>
      </w:pPr>
      <w:r>
        <w:t>If they fit in neither of the above categories, add them to Question 10 (overhead or business-related costs).</w:t>
      </w:r>
    </w:p>
    <w:p w:rsidR="00331DE6" w:rsidP="00331DE6" w14:paraId="1698D629" w14:textId="77777777">
      <w:pPr>
        <w:jc w:val="both"/>
      </w:pPr>
    </w:p>
    <w:p w:rsidR="00331DE6" w:rsidP="00331DE6" w14:paraId="005C9361" w14:textId="26256535">
      <w:pPr>
        <w:jc w:val="both"/>
      </w:pPr>
      <w:r w:rsidRPr="008F32EE">
        <w:rPr>
          <w:b/>
        </w:rPr>
        <w:t xml:space="preserve">Question </w:t>
      </w:r>
      <w:r>
        <w:rPr>
          <w:b/>
        </w:rPr>
        <w:t>11</w:t>
      </w:r>
      <w:r w:rsidRPr="008F32EE">
        <w:rPr>
          <w:b/>
        </w:rPr>
        <w:t>:</w:t>
      </w:r>
      <w:r>
        <w:tab/>
        <w:t xml:space="preserve">Enter the total </w:t>
      </w:r>
      <w:r w:rsidRPr="008F32EE">
        <w:t xml:space="preserve">financial expenses you incurred during </w:t>
      </w:r>
      <w:r>
        <w:t>20XX</w:t>
      </w:r>
      <w:r w:rsidRPr="008F32EE">
        <w:t xml:space="preserve"> for the opera</w:t>
      </w:r>
      <w:r>
        <w:t xml:space="preserve">tion and </w:t>
      </w:r>
      <w:r w:rsidRPr="002613D3">
        <w:t>keeping of this vessel.</w:t>
      </w:r>
      <w:r>
        <w:t xml:space="preserve"> This number should equal the sum of all dollar ($) expenses entered on Page 1.</w:t>
      </w:r>
    </w:p>
    <w:p w:rsidR="00331DE6" w:rsidP="00331DE6" w14:paraId="7A8E915A" w14:textId="77777777">
      <w:pPr>
        <w:jc w:val="both"/>
        <w:rPr>
          <w:b/>
          <w:u w:val="single"/>
        </w:rPr>
      </w:pPr>
    </w:p>
    <w:p w:rsidR="00331DE6" w:rsidP="00331DE6" w14:paraId="4A6B34D7" w14:textId="77777777">
      <w:pPr>
        <w:jc w:val="both"/>
      </w:pPr>
      <w:r>
        <w:rPr>
          <w:b/>
          <w:u w:val="single"/>
        </w:rPr>
        <w:t>Page 2</w:t>
      </w:r>
      <w:r w:rsidRPr="008F32EE">
        <w:rPr>
          <w:b/>
          <w:u w:val="single"/>
        </w:rPr>
        <w:t xml:space="preserve"> </w:t>
      </w:r>
      <w:r>
        <w:rPr>
          <w:b/>
          <w:u w:val="single"/>
        </w:rPr>
        <w:t xml:space="preserve">– Other Important Economic Information </w:t>
      </w:r>
    </w:p>
    <w:p w:rsidR="00331DE6" w:rsidP="00331DE6" w14:paraId="0DD6E9CF" w14:textId="77777777">
      <w:pPr>
        <w:jc w:val="both"/>
      </w:pPr>
    </w:p>
    <w:p w:rsidR="00331DE6" w:rsidP="00331DE6" w14:paraId="08D46B8A" w14:textId="1504DB22">
      <w:pPr>
        <w:jc w:val="both"/>
      </w:pPr>
      <w:r w:rsidRPr="005726A4">
        <w:rPr>
          <w:b/>
        </w:rPr>
        <w:t>Question 1</w:t>
      </w:r>
      <w:r>
        <w:rPr>
          <w:b/>
        </w:rPr>
        <w:t>2</w:t>
      </w:r>
      <w:r w:rsidRPr="005726A4">
        <w:rPr>
          <w:b/>
        </w:rPr>
        <w:t>:</w:t>
      </w:r>
      <w:r>
        <w:tab/>
        <w:t>Check the boxes for the type of insurance you had for this vessel in 20XX</w:t>
      </w:r>
      <w:r>
        <w:t xml:space="preserve">. Check all that apply or “None” if your vessel was not insured. </w:t>
      </w:r>
      <w:r w:rsidRPr="007D2EE4">
        <w:rPr>
          <w:b/>
        </w:rPr>
        <w:t>If the hull was insured</w:t>
      </w:r>
      <w:r>
        <w:t xml:space="preserve">, then enter the total amount the hull was insured for, i.e. the maximum dollar amount the insurance would have paid in case of a total loss of the vessel. Do not enter your monthly or yearly insurance premiums or payments in this question (these payments should have been included in Question 8)! </w:t>
      </w:r>
      <w:r w:rsidRPr="00391076">
        <w:t xml:space="preserve">Make sure to check “None” if you entered “0” in Question 8, or to check the type of coverage if you had insurance payments in </w:t>
      </w:r>
      <w:r>
        <w:t>20XX</w:t>
      </w:r>
      <w:r w:rsidRPr="00391076">
        <w:t>.</w:t>
      </w:r>
    </w:p>
    <w:p w:rsidR="00331DE6" w:rsidP="00331DE6" w14:paraId="582E4F98" w14:textId="77777777">
      <w:pPr>
        <w:jc w:val="both"/>
      </w:pPr>
    </w:p>
    <w:p w:rsidR="00331DE6" w:rsidP="00331DE6" w14:paraId="03B0587C" w14:textId="25DEEB4A">
      <w:pPr>
        <w:jc w:val="both"/>
      </w:pPr>
      <w:r>
        <w:rPr>
          <w:b/>
        </w:rPr>
        <w:t>Question 13</w:t>
      </w:r>
      <w:r w:rsidRPr="005726A4">
        <w:rPr>
          <w:b/>
        </w:rPr>
        <w:t>:</w:t>
      </w:r>
      <w:r>
        <w:tab/>
      </w:r>
      <w:r>
        <w:rPr>
          <w:b/>
        </w:rPr>
        <w:t xml:space="preserve">a) and b) </w:t>
      </w:r>
      <w:r>
        <w:t>Enter the market value of your vessel in 20XX</w:t>
      </w:r>
      <w:r>
        <w:t xml:space="preserve">. Please enter the most accurate number you have. If the vessel is insured, please consult your insurance records for these values. Otherwise, please give us your best estimate or guess. For market value including permit </w:t>
      </w:r>
      <w:r>
        <w:rPr>
          <w:b/>
        </w:rPr>
        <w:t>(a)</w:t>
      </w:r>
      <w:r>
        <w:t>, please enter the approximate amount you would expect to receive if you had sold your vessel and fishing permit(s) together during 20XX</w:t>
      </w:r>
      <w:r>
        <w:t xml:space="preserve">. For market value without permit </w:t>
      </w:r>
      <w:r w:rsidRPr="00D570D3">
        <w:rPr>
          <w:b/>
        </w:rPr>
        <w:t>(b)</w:t>
      </w:r>
      <w:r>
        <w:t>, please enter the amount you would expect to receive if you had sold your vessel in 20XX</w:t>
      </w:r>
      <w:r>
        <w:t xml:space="preserve"> without any fishing permit(s).       </w:t>
      </w:r>
    </w:p>
    <w:p w:rsidR="00331DE6" w:rsidP="00331DE6" w14:paraId="1F3F2D7E" w14:textId="77777777">
      <w:pPr>
        <w:ind w:left="720" w:firstLine="720"/>
        <w:jc w:val="both"/>
      </w:pPr>
      <w:r w:rsidRPr="004B39B4">
        <w:rPr>
          <w:b/>
        </w:rPr>
        <w:t>c</w:t>
      </w:r>
      <w:r w:rsidRPr="00394DBA">
        <w:rPr>
          <w:b/>
        </w:rPr>
        <w:t>)</w:t>
      </w:r>
      <w:r>
        <w:t xml:space="preserve"> Enter your purchase price of the vessel. If the vessel was a gift or self-built please </w:t>
      </w:r>
    </w:p>
    <w:p w:rsidR="00331DE6" w:rsidP="00331DE6" w14:paraId="55C10733" w14:textId="77777777">
      <w:pPr>
        <w:jc w:val="both"/>
      </w:pPr>
      <w:r>
        <w:t>estimate the approximate value at the time.</w:t>
      </w:r>
    </w:p>
    <w:p w:rsidR="00331DE6" w:rsidP="00331DE6" w14:paraId="693E13DB" w14:textId="77777777">
      <w:pPr>
        <w:jc w:val="both"/>
        <w:rPr>
          <w:b/>
        </w:rPr>
      </w:pPr>
    </w:p>
    <w:p w:rsidR="00331DE6" w:rsidP="00331DE6" w14:paraId="0D8C9AB8" w14:textId="1FDE98FC">
      <w:pPr>
        <w:jc w:val="both"/>
      </w:pPr>
      <w:r>
        <w:rPr>
          <w:b/>
        </w:rPr>
        <w:t>Question 14</w:t>
      </w:r>
      <w:r w:rsidRPr="005726A4">
        <w:rPr>
          <w:b/>
        </w:rPr>
        <w:t>:</w:t>
      </w:r>
      <w:r w:rsidRPr="005726A4">
        <w:rPr>
          <w:b/>
        </w:rPr>
        <w:tab/>
      </w:r>
      <w:r>
        <w:t xml:space="preserve">Check </w:t>
      </w:r>
      <w:r w:rsidRPr="00D570D3">
        <w:t>YES</w:t>
      </w:r>
      <w:r>
        <w:t xml:space="preserve"> if you had any outstanding loans on your vessel </w:t>
      </w:r>
      <w:r w:rsidRPr="00DE19EE">
        <w:rPr>
          <w:b/>
        </w:rPr>
        <w:t xml:space="preserve">at </w:t>
      </w:r>
      <w:r>
        <w:rPr>
          <w:b/>
        </w:rPr>
        <w:t>any time during</w:t>
      </w:r>
      <w:r w:rsidRPr="00DE19EE">
        <w:rPr>
          <w:b/>
        </w:rPr>
        <w:t xml:space="preserve"> </w:t>
      </w:r>
      <w:r>
        <w:rPr>
          <w:b/>
        </w:rPr>
        <w:t>20XX</w:t>
      </w:r>
      <w:r>
        <w:t xml:space="preserve">. </w:t>
      </w:r>
      <w:r w:rsidRPr="00796A07">
        <w:t>If Y</w:t>
      </w:r>
      <w:r>
        <w:t>ES</w:t>
      </w:r>
      <w:r w:rsidRPr="00796A07">
        <w:t xml:space="preserve">, enter: </w:t>
      </w:r>
    </w:p>
    <w:p w:rsidR="00331DE6" w:rsidP="00331DE6" w14:paraId="6618365F" w14:textId="3E83056C">
      <w:pPr>
        <w:ind w:left="1440"/>
      </w:pPr>
      <w:r w:rsidRPr="00796A07">
        <w:rPr>
          <w:b/>
        </w:rPr>
        <w:t>a)</w:t>
      </w:r>
      <w:r w:rsidRPr="00796A07">
        <w:t xml:space="preserve"> </w:t>
      </w:r>
      <w:r>
        <w:t xml:space="preserve">The amount of outstanding </w:t>
      </w:r>
      <w:r w:rsidRPr="00796A07">
        <w:t>principal</w:t>
      </w:r>
      <w:r>
        <w:t xml:space="preserve"> you still owed</w:t>
      </w:r>
      <w:r w:rsidRPr="00796A07">
        <w:t xml:space="preserve"> </w:t>
      </w:r>
      <w:r w:rsidRPr="00796A07">
        <w:rPr>
          <w:b/>
        </w:rPr>
        <w:t xml:space="preserve">at the end of </w:t>
      </w:r>
      <w:r>
        <w:rPr>
          <w:b/>
        </w:rPr>
        <w:t>20XX</w:t>
      </w:r>
      <w:r w:rsidRPr="00796A07">
        <w:t xml:space="preserve">; and    </w:t>
      </w:r>
      <w:r w:rsidRPr="00796A07">
        <w:br/>
      </w:r>
      <w:r w:rsidRPr="00796A07">
        <w:rPr>
          <w:b/>
        </w:rPr>
        <w:t xml:space="preserve">b) </w:t>
      </w:r>
      <w:r w:rsidRPr="00796A07">
        <w:t xml:space="preserve">Please split your total loan payments entered under </w:t>
      </w:r>
      <w:r w:rsidRPr="00796A07">
        <w:rPr>
          <w:b/>
        </w:rPr>
        <w:t>Question 9</w:t>
      </w:r>
      <w:r>
        <w:t xml:space="preserve"> into: </w:t>
      </w:r>
    </w:p>
    <w:p w:rsidR="00331DE6" w:rsidP="00331DE6" w14:paraId="49EAB6D3" w14:textId="4B7F7F3C">
      <w:pPr>
        <w:ind w:left="1440" w:firstLine="720"/>
        <w:jc w:val="both"/>
      </w:pPr>
      <w:r w:rsidRPr="00796A07">
        <w:t>i</w:t>
      </w:r>
      <w:r w:rsidRPr="00796A07">
        <w:rPr>
          <w:b/>
        </w:rPr>
        <w:t>)</w:t>
      </w:r>
      <w:r w:rsidRPr="00796A07">
        <w:t xml:space="preserve"> </w:t>
      </w:r>
      <w:r>
        <w:t xml:space="preserve">the total amount </w:t>
      </w:r>
      <w:r w:rsidRPr="00796A07">
        <w:t xml:space="preserve">of interest paid in </w:t>
      </w:r>
      <w:r>
        <w:t>20XX</w:t>
      </w:r>
      <w:r w:rsidRPr="00796A07">
        <w:t xml:space="preserve">; </w:t>
      </w:r>
      <w:r>
        <w:t xml:space="preserve">and  </w:t>
      </w:r>
      <w:r w:rsidRPr="00796A07">
        <w:t xml:space="preserve"> </w:t>
      </w:r>
    </w:p>
    <w:p w:rsidR="00331DE6" w:rsidP="00331DE6" w14:paraId="4C748E19" w14:textId="57945FA1">
      <w:pPr>
        <w:ind w:left="2160"/>
        <w:jc w:val="both"/>
      </w:pPr>
      <w:r w:rsidRPr="00796A07">
        <w:t>ii</w:t>
      </w:r>
      <w:r w:rsidRPr="00796A07">
        <w:rPr>
          <w:b/>
        </w:rPr>
        <w:t>)</w:t>
      </w:r>
      <w:r>
        <w:t xml:space="preserve"> </w:t>
      </w:r>
      <w:r w:rsidRPr="00796A07">
        <w:t xml:space="preserve">the total amount </w:t>
      </w:r>
      <w:r>
        <w:t xml:space="preserve">paid towards the </w:t>
      </w:r>
      <w:r w:rsidRPr="00796A07">
        <w:t xml:space="preserve">principal in </w:t>
      </w:r>
      <w:r>
        <w:t>20XX</w:t>
      </w:r>
      <w:r w:rsidRPr="00796A07">
        <w:t>.</w:t>
      </w:r>
    </w:p>
    <w:p w:rsidR="00331DE6" w:rsidRPr="00C64361" w:rsidP="00331DE6" w14:paraId="2E7C3FEE" w14:textId="77777777">
      <w:pPr>
        <w:ind w:left="1728"/>
        <w:jc w:val="both"/>
      </w:pPr>
      <w:r>
        <w:t xml:space="preserve">    </w:t>
      </w:r>
      <w:r w:rsidRPr="00796A07">
        <w:t>Please</w:t>
      </w:r>
      <w:r>
        <w:t xml:space="preserve"> estimate if you do not have the exact numbers, </w:t>
      </w:r>
      <w:r w:rsidRPr="00CD009D">
        <w:t xml:space="preserve">and make sure the sum of these two values matches the amount entered in </w:t>
      </w:r>
      <w:r w:rsidRPr="00CD009D">
        <w:rPr>
          <w:b/>
        </w:rPr>
        <w:t>Question 9</w:t>
      </w:r>
      <w:r w:rsidRPr="00CD009D">
        <w:t>.</w:t>
      </w:r>
    </w:p>
    <w:p w:rsidR="00331DE6" w:rsidP="00331DE6" w14:paraId="6FAD680C" w14:textId="77777777">
      <w:pPr>
        <w:ind w:left="720" w:firstLine="720"/>
        <w:jc w:val="both"/>
      </w:pPr>
    </w:p>
    <w:p w:rsidR="00331DE6" w:rsidRPr="00763D8F" w:rsidP="00331DE6" w14:paraId="6A7D8559" w14:textId="22D9A651">
      <w:pPr>
        <w:jc w:val="both"/>
      </w:pPr>
      <w:r>
        <w:rPr>
          <w:b/>
        </w:rPr>
        <w:t>Question 15</w:t>
      </w:r>
      <w:r w:rsidRPr="005726A4">
        <w:rPr>
          <w:b/>
        </w:rPr>
        <w:t>:</w:t>
      </w:r>
      <w:r w:rsidRPr="005726A4">
        <w:rPr>
          <w:b/>
        </w:rPr>
        <w:tab/>
      </w:r>
      <w:r>
        <w:t>Enter the amount of depreciation you claimed for your vessel on your 20XX</w:t>
      </w:r>
      <w:r>
        <w:t xml:space="preserve"> tax return. If you have not yet filed 20XX</w:t>
      </w:r>
      <w:r>
        <w:t xml:space="preserve"> taxes, please provide an estimate or guess or use the previous </w:t>
      </w:r>
      <w:r>
        <w:t>year’s</w:t>
      </w:r>
      <w:r>
        <w:t>.</w:t>
      </w:r>
    </w:p>
    <w:p w:rsidR="00331DE6" w:rsidP="00331DE6" w14:paraId="6C71A43C" w14:textId="77777777">
      <w:pPr>
        <w:jc w:val="both"/>
      </w:pPr>
    </w:p>
    <w:p w:rsidR="00331DE6" w:rsidRPr="00796A07" w:rsidP="00331DE6" w14:paraId="5EB68A21" w14:textId="38661F67">
      <w:pPr>
        <w:jc w:val="both"/>
      </w:pPr>
      <w:r w:rsidRPr="007F11C9">
        <w:rPr>
          <w:b/>
        </w:rPr>
        <w:t>Ques</w:t>
      </w:r>
      <w:r>
        <w:rPr>
          <w:b/>
        </w:rPr>
        <w:t>tion 16</w:t>
      </w:r>
      <w:r w:rsidRPr="007F11C9">
        <w:rPr>
          <w:b/>
        </w:rPr>
        <w:t>:</w:t>
      </w:r>
      <w:r w:rsidRPr="007F11C9">
        <w:rPr>
          <w:b/>
        </w:rPr>
        <w:tab/>
      </w:r>
      <w:r w:rsidRPr="007F11C9">
        <w:t xml:space="preserve">Please indicate </w:t>
      </w:r>
      <w:r>
        <w:t xml:space="preserve">the sources </w:t>
      </w:r>
      <w:r w:rsidRPr="00191E78">
        <w:t xml:space="preserve">of </w:t>
      </w:r>
      <w:r>
        <w:t>revenue received by your vessel in 20XX</w:t>
      </w:r>
      <w:r w:rsidRPr="007F11C9">
        <w:t xml:space="preserve">. Please </w:t>
      </w:r>
      <w:r w:rsidRPr="007F11C9">
        <w:rPr>
          <w:b/>
        </w:rPr>
        <w:t>check all the boxes that apply</w:t>
      </w:r>
      <w:r>
        <w:t>. Check “</w:t>
      </w:r>
      <w:r w:rsidRPr="00A738D5">
        <w:rPr>
          <w:b/>
        </w:rPr>
        <w:t>Shrimp Fishery</w:t>
      </w:r>
      <w:r>
        <w:t>” if this vessel caught shrimp anywhere for commercial sale. Check “</w:t>
      </w:r>
      <w:r w:rsidRPr="00A738D5">
        <w:rPr>
          <w:b/>
        </w:rPr>
        <w:t>Other Commercial Fisheries</w:t>
      </w:r>
      <w:r>
        <w:t>” if your vessel participated in any commercial fisheries other than shrimp. Check “</w:t>
      </w:r>
      <w:r w:rsidRPr="00A738D5">
        <w:rPr>
          <w:b/>
        </w:rPr>
        <w:t>Government</w:t>
      </w:r>
      <w:r>
        <w:rPr>
          <w:b/>
        </w:rPr>
        <w:t xml:space="preserve"> </w:t>
      </w:r>
      <w:r w:rsidRPr="00E66653">
        <w:rPr>
          <w:b/>
        </w:rPr>
        <w:t>/</w:t>
      </w:r>
      <w:r>
        <w:rPr>
          <w:b/>
        </w:rPr>
        <w:t xml:space="preserve"> </w:t>
      </w:r>
      <w:r w:rsidRPr="00E66653">
        <w:rPr>
          <w:b/>
        </w:rPr>
        <w:t>Disaster Aid</w:t>
      </w:r>
      <w:r>
        <w:t>” if this vessel received payments from the federal, state or local government in 20XX</w:t>
      </w:r>
      <w:r>
        <w:t xml:space="preserve"> (see Question 18 for examples). Check “</w:t>
      </w:r>
      <w:r w:rsidRPr="00A738D5">
        <w:rPr>
          <w:b/>
        </w:rPr>
        <w:t xml:space="preserve">Other </w:t>
      </w:r>
      <w:r w:rsidRPr="00A738D5">
        <w:rPr>
          <w:b/>
        </w:rPr>
        <w:t>Non-Fishing Income Activities</w:t>
      </w:r>
      <w:r>
        <w:t xml:space="preserve">” if this vessel was used to generate income NOT related to commercial fishing. For instance, charter work, oil industry work, or received revenue or payments related to the BP Oil Spill including compensation for damages, etc. </w:t>
      </w:r>
      <w:r w:rsidRPr="00796A07">
        <w:t>Check “</w:t>
      </w:r>
      <w:r w:rsidRPr="00A738D5">
        <w:rPr>
          <w:b/>
        </w:rPr>
        <w:t>None / Not Active</w:t>
      </w:r>
      <w:r w:rsidRPr="00796A07">
        <w:t xml:space="preserve">” if your vessel did not generate any revenue or income during </w:t>
      </w:r>
      <w:r>
        <w:t>20XX</w:t>
      </w:r>
      <w:r w:rsidRPr="00796A07">
        <w:t>.</w:t>
      </w:r>
    </w:p>
    <w:p w:rsidR="00331DE6" w:rsidRPr="00796A07" w:rsidP="00331DE6" w14:paraId="1BDE0967" w14:textId="77777777">
      <w:pPr>
        <w:jc w:val="both"/>
      </w:pPr>
    </w:p>
    <w:p w:rsidR="00331DE6" w:rsidP="00331DE6" w14:paraId="301B8019" w14:textId="7178FD5C">
      <w:pPr>
        <w:jc w:val="both"/>
      </w:pPr>
      <w:r w:rsidRPr="00796A07">
        <w:rPr>
          <w:b/>
        </w:rPr>
        <w:t>Question 17:</w:t>
      </w:r>
      <w:r w:rsidRPr="00796A07">
        <w:rPr>
          <w:b/>
        </w:rPr>
        <w:tab/>
      </w:r>
      <w:r w:rsidRPr="00796A07">
        <w:t xml:space="preserve">Enter the total sum of all revenue </w:t>
      </w:r>
      <w:r>
        <w:t>received</w:t>
      </w:r>
      <w:r w:rsidRPr="00796A07">
        <w:t xml:space="preserve"> by this vessel in </w:t>
      </w:r>
      <w:r>
        <w:t>20XX</w:t>
      </w:r>
      <w:r w:rsidRPr="00796A07">
        <w:t xml:space="preserve"> </w:t>
      </w:r>
      <w:r>
        <w:t>from activities OTHER</w:t>
      </w:r>
      <w:r w:rsidRPr="00796A07">
        <w:t xml:space="preserve"> than shrimping</w:t>
      </w:r>
      <w:r>
        <w:t xml:space="preserve">. </w:t>
      </w:r>
      <w:r w:rsidRPr="00316693">
        <w:rPr>
          <w:b/>
        </w:rPr>
        <w:t>Please do</w:t>
      </w:r>
      <w:r>
        <w:rPr>
          <w:b/>
        </w:rPr>
        <w:t xml:space="preserve"> NOT</w:t>
      </w:r>
      <w:r w:rsidRPr="00316693">
        <w:rPr>
          <w:b/>
        </w:rPr>
        <w:t xml:space="preserve"> include any revenue generated by the sale of shrimp regardless of where it </w:t>
      </w:r>
      <w:r>
        <w:rPr>
          <w:b/>
        </w:rPr>
        <w:t>was</w:t>
      </w:r>
      <w:r w:rsidRPr="00316693">
        <w:rPr>
          <w:b/>
        </w:rPr>
        <w:t xml:space="preserve"> caught.</w:t>
      </w:r>
      <w:r>
        <w:t xml:space="preserve"> </w:t>
      </w:r>
      <w:r w:rsidRPr="00316693">
        <w:t>Please include commercial</w:t>
      </w:r>
      <w:r>
        <w:t>, non-shrimp</w:t>
      </w:r>
      <w:r w:rsidRPr="00316693">
        <w:t xml:space="preserve"> fishing revenue generated in the Gulf of </w:t>
      </w:r>
      <w:r>
        <w:t>America</w:t>
      </w:r>
      <w:r w:rsidRPr="00316693">
        <w:t xml:space="preserve"> as well as the Atlantic Ocean and elsewhere, inclusive of ALL state, federal or international waters. Please also include any income from non-fishing activities by this vessel such as lease payments (if the vessel is rented out), payments for work in the oil </w:t>
      </w:r>
      <w:r>
        <w:t>industry</w:t>
      </w:r>
      <w:r w:rsidRPr="00316693">
        <w:t>,</w:t>
      </w:r>
      <w:r>
        <w:t xml:space="preserve"> </w:t>
      </w:r>
      <w:r w:rsidRPr="0027199E">
        <w:t>or received reve</w:t>
      </w:r>
      <w:r w:rsidRPr="0027199E">
        <w:t>nue or payments related to the BP oil spill including compensation for damages</w:t>
      </w:r>
      <w:r w:rsidRPr="00874FD7">
        <w:t>, etc</w:t>
      </w:r>
      <w:r w:rsidRPr="00316693">
        <w:t>.</w:t>
      </w:r>
    </w:p>
    <w:p w:rsidR="00331DE6" w:rsidP="00331DE6" w14:paraId="2A0E0418" w14:textId="77777777">
      <w:pPr>
        <w:jc w:val="both"/>
      </w:pPr>
    </w:p>
    <w:p w:rsidR="00331DE6" w:rsidP="00331DE6" w14:paraId="76BFCB5B" w14:textId="1772A46F">
      <w:pPr>
        <w:jc w:val="both"/>
        <w:rPr>
          <w:highlight w:val="yellow"/>
        </w:rPr>
      </w:pPr>
      <w:r w:rsidRPr="00700596">
        <w:rPr>
          <w:b/>
        </w:rPr>
        <w:t>Q</w:t>
      </w:r>
      <w:r>
        <w:rPr>
          <w:b/>
        </w:rPr>
        <w:t>uestion 18</w:t>
      </w:r>
      <w:r w:rsidRPr="00700596">
        <w:rPr>
          <w:b/>
        </w:rPr>
        <w:t>:</w:t>
      </w:r>
      <w:r>
        <w:tab/>
      </w:r>
      <w:r w:rsidRPr="00E66653">
        <w:t xml:space="preserve">Enter the sum of all payments received by this vessel in </w:t>
      </w:r>
      <w:r>
        <w:t>20XX</w:t>
      </w:r>
      <w:r w:rsidRPr="00E66653">
        <w:t xml:space="preserve"> from federal, state, and local governments. This may include payments resulting from disaster relief, such as monies received for hurricane recovery, Covid-related (CARES Act) or other disasters (e.g., Bonnet Carre spillway disaster or SC/GA cold spell disasters) or monies received due to low shrimp prices and the dumping of imports (for example, tariff monies received from U.S. Customs, trade assistance adjustment payments received from the U.S. Department of Agriculture, “kickbacks,” incentives, etc.). D</w:t>
      </w:r>
      <w:r w:rsidRPr="00E66653">
        <w:t>o not include any payments related to the BP Oil Spill (include these under Question 17).</w:t>
      </w:r>
    </w:p>
    <w:p w:rsidR="00331DE6" w:rsidP="00331DE6" w14:paraId="36E95C91" w14:textId="77777777"/>
    <w:p w:rsidR="00331DE6" w:rsidRPr="00DB7BB8" w:rsidP="00331DE6" w14:paraId="3190FFEB" w14:textId="77777777">
      <w:pPr>
        <w:jc w:val="both"/>
      </w:pPr>
      <w:r w:rsidRPr="004B39B4">
        <w:t xml:space="preserve">If you </w:t>
      </w:r>
      <w:r>
        <w:t>have any questions, pl</w:t>
      </w:r>
      <w:r w:rsidRPr="00EF2481">
        <w:t xml:space="preserve">ease call </w:t>
      </w:r>
      <w:r>
        <w:t>Felix Martin</w:t>
      </w:r>
      <w:r w:rsidRPr="00EF2481">
        <w:t xml:space="preserve"> at (305) 361-42</w:t>
      </w:r>
      <w:r>
        <w:t>63</w:t>
      </w:r>
      <w:r w:rsidRPr="00EF2481">
        <w:t>.</w:t>
      </w:r>
    </w:p>
    <w:p w:rsidR="00331DE6" w:rsidP="00331DE6" w14:paraId="22B69AA9" w14:textId="77777777">
      <w:pPr>
        <w:jc w:val="both"/>
      </w:pPr>
    </w:p>
    <w:p w:rsidR="00331DE6" w:rsidP="00331DE6" w14:paraId="52581963" w14:textId="77777777">
      <w:pPr>
        <w:jc w:val="both"/>
        <w:rPr>
          <w:b/>
          <w:sz w:val="20"/>
          <w:szCs w:val="20"/>
        </w:rPr>
      </w:pPr>
    </w:p>
    <w:p w:rsidR="00C55046" w:rsidP="00C55046" w14:paraId="18D2DC8F" w14:textId="77777777">
      <w:pPr>
        <w:shd w:val="clear" w:color="auto" w:fill="FFFFFF"/>
        <w:jc w:val="both"/>
        <w:rPr>
          <w:color w:val="222222"/>
        </w:rPr>
      </w:pPr>
      <w:r>
        <w:rPr>
          <w:b/>
          <w:color w:val="222222"/>
        </w:rPr>
        <w:t xml:space="preserve">Public Burden Statement </w:t>
      </w:r>
    </w:p>
    <w:p w:rsidR="00D047F6" w:rsidRPr="00C55046" w:rsidP="00C55046" w14:paraId="6C641B82" w14:textId="77777777">
      <w:pPr>
        <w:shd w:val="clear" w:color="auto" w:fill="FFFFFF"/>
        <w:jc w:val="both"/>
        <w:rPr>
          <w:color w:val="222222"/>
        </w:rPr>
      </w:pPr>
      <w:bookmarkStart w:id="2" w:name="_heading=h.gjdgxs" w:colFirst="0" w:colLast="0"/>
      <w:bookmarkEnd w:id="2"/>
      <w:r>
        <w:rPr>
          <w:color w:val="222222"/>
        </w:rPr>
        <w:t xml:space="preserve">A Federal agency may not conduct or sponsor, and a person is not required to respond to, nor shall a person be subject to a penalty for failure to comply with an information collection subject to the requirements of the </w:t>
      </w:r>
      <w:r>
        <w:rPr>
          <w:color w:val="222222"/>
        </w:rPr>
        <w:t>Paperwork Reduction Act of 1995 unless the information collection has a currently valid OMB Control Number. The approved OMB Control Number for this information collection is 0648-</w:t>
      </w:r>
      <w:r w:rsidRPr="00DF0181">
        <w:rPr>
          <w:color w:val="222222"/>
        </w:rPr>
        <w:t>0591</w:t>
      </w:r>
      <w:r>
        <w:rPr>
          <w:color w:val="222222"/>
        </w:rPr>
        <w:t xml:space="preserve">. Without this approval, we could not conduct </w:t>
      </w:r>
      <w:r w:rsidRPr="004C5F90">
        <w:rPr>
          <w:color w:val="222222"/>
        </w:rPr>
        <w:t>this survey.</w:t>
      </w:r>
      <w:r>
        <w:rPr>
          <w:color w:val="222222"/>
        </w:rPr>
        <w:t xml:space="preserve"> Public reporting for this information collection is estimated to be approximately </w:t>
      </w:r>
      <w:r w:rsidRPr="004C5F90">
        <w:rPr>
          <w:color w:val="222222"/>
        </w:rPr>
        <w:t>45 minutes</w:t>
      </w:r>
      <w:r>
        <w:rPr>
          <w:color w:val="222222"/>
        </w:rPr>
        <w:t xml:space="preserve"> per response, including the time for reviewing instructions, searching existing data sources, gathering and maintaining the data needed, and completing and reviewing the inform</w:t>
      </w:r>
      <w:r>
        <w:rPr>
          <w:color w:val="222222"/>
        </w:rPr>
        <w:t>ation collection. All responses to this information collection are </w:t>
      </w:r>
      <w:r w:rsidRPr="004C5F90">
        <w:rPr>
          <w:color w:val="222222"/>
        </w:rPr>
        <w:t xml:space="preserve">required to obtain benefits (permits). </w:t>
      </w:r>
      <w:r w:rsidRPr="008F11CB">
        <w:rPr>
          <w:color w:val="222222"/>
        </w:rPr>
        <w:t>Each year we randomly select about a third of permitted vessels in order to collect data about operating expenses and the costs of owning and maintaining shrimp vessels. All information collected is confidential and will be combined across the shrimp fleet to present an overall view of the economic status of the fisheries and the problems they face.</w:t>
      </w:r>
      <w:r>
        <w:rPr>
          <w:color w:val="222222"/>
        </w:rPr>
        <w:t xml:space="preserve"> Send comments regarding this burden estimate or any ot</w:t>
      </w:r>
      <w:r>
        <w:rPr>
          <w:color w:val="222222"/>
        </w:rPr>
        <w:t xml:space="preserve">her aspect of this information collection, including suggestions for reducing this burden to </w:t>
      </w:r>
      <w:r w:rsidRPr="008F11CB">
        <w:rPr>
          <w:color w:val="222222"/>
        </w:rPr>
        <w:t xml:space="preserve">NOAA Fisheries, Southeast Fisheries Science Center at: 75 Virginia Beach Drive, Miami, Florida 33149, </w:t>
      </w:r>
      <w:r w:rsidRPr="00BF7EB8">
        <w:rPr>
          <w:color w:val="222222"/>
        </w:rPr>
        <w:t>Attn: Fishery Management Specialist</w:t>
      </w:r>
      <w:r>
        <w:rPr>
          <w:color w:val="222222"/>
        </w:rPr>
        <w:t xml:space="preserve">, </w:t>
      </w:r>
      <w:r w:rsidRPr="00BF7EB8">
        <w:rPr>
          <w:color w:val="222222"/>
        </w:rPr>
        <w:t xml:space="preserve">Felix Martin, </w:t>
      </w:r>
      <w:r>
        <w:rPr>
          <w:color w:val="222222"/>
        </w:rPr>
        <w:t xml:space="preserve">or by email to </w:t>
      </w:r>
      <w:r w:rsidRPr="00BF7EB8">
        <w:rPr>
          <w:color w:val="222222"/>
        </w:rPr>
        <w:t>felix.martin@noaa.gov.</w:t>
      </w:r>
    </w:p>
    <w:sectPr w:rsidSect="00466EDF">
      <w:footerReference w:type="default" r:id="rId8"/>
      <w:pgSz w:w="12240" w:h="15840" w:code="1"/>
      <w:pgMar w:top="720" w:right="1152" w:bottom="864" w:left="1152" w:header="576"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E17" w:rsidP="007C5466" w14:paraId="3DA58AC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4E17" w14:paraId="12C9BE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E17" w:rsidP="006E7CF3" w14:paraId="28B81DE0" w14:textId="77777777">
    <w:pPr>
      <w:pStyle w:val="Footer"/>
      <w:jc w:val="center"/>
    </w:pPr>
    <w:r>
      <w:t xml:space="preserve">Page </w:t>
    </w:r>
    <w:r>
      <w:rPr>
        <w:rStyle w:val="PageNumber"/>
      </w:rPr>
      <w:t>1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E17" w:rsidP="006E7CF3" w14:paraId="6619A72E" w14:textId="77777777">
    <w:pPr>
      <w:pStyle w:val="Footer"/>
      <w:jc w:val="center"/>
    </w:pPr>
    <w:r>
      <w:t xml:space="preserve">Page </w:t>
    </w:r>
    <w:r>
      <w:rPr>
        <w:rStyle w:val="PageNumber"/>
      </w:rPr>
      <w:t>2 of 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E17" w:rsidRPr="005008A2" w:rsidP="006E7CF3" w14:paraId="63A48B1D" w14:textId="77777777">
    <w:pPr>
      <w:pStyle w:val="Header"/>
      <w:jc w:val="center"/>
      <w:rPr>
        <w:sz w:val="20"/>
        <w:szCs w:val="20"/>
      </w:rPr>
    </w:pPr>
    <w:r>
      <w:rPr>
        <w:sz w:val="20"/>
        <w:szCs w:val="20"/>
      </w:rPr>
      <w:t xml:space="preserve">OMB Control # 0648-0591                                                                                                                         </w:t>
    </w:r>
    <w:r w:rsidRPr="005008A2">
      <w:rPr>
        <w:sz w:val="20"/>
        <w:szCs w:val="20"/>
      </w:rPr>
      <w:t xml:space="preserve">Expires </w:t>
    </w:r>
    <w:r w:rsidR="00B9215C">
      <w:rPr>
        <w:sz w:val="20"/>
        <w:szCs w:val="20"/>
      </w:rPr>
      <w:t>0</w:t>
    </w:r>
    <w:r w:rsidR="005E47D7">
      <w:rPr>
        <w:sz w:val="20"/>
        <w:szCs w:val="20"/>
      </w:rPr>
      <w:t>7</w:t>
    </w:r>
    <w:r w:rsidR="00B9215C">
      <w:rPr>
        <w:sz w:val="20"/>
        <w:szCs w:val="20"/>
      </w:rPr>
      <w:t>/31/202</w:t>
    </w:r>
    <w:r w:rsidR="005E47D7">
      <w:rPr>
        <w:sz w:val="20"/>
        <w:szCs w:val="20"/>
      </w:rPr>
      <w:t>5</w:t>
    </w:r>
  </w:p>
  <w:p w:rsidR="00A44E17" w:rsidRPr="00D718AE" w:rsidP="00D718AE" w14:paraId="3A79C7A1" w14:textId="77777777">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EE3A12"/>
    <w:multiLevelType w:val="hybridMultilevel"/>
    <w:tmpl w:val="B3CE6B78"/>
    <w:lvl w:ilvl="0">
      <w:start w:val="1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E06353F"/>
    <w:multiLevelType w:val="hybridMultilevel"/>
    <w:tmpl w:val="C6C04F84"/>
    <w:lvl w:ilvl="0">
      <w:start w:val="1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76DB0DE8"/>
    <w:multiLevelType w:val="hybridMultilevel"/>
    <w:tmpl w:val="A5008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9504B6"/>
    <w:multiLevelType w:val="hybridMultilevel"/>
    <w:tmpl w:val="945633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85436938">
    <w:abstractNumId w:val="3"/>
  </w:num>
  <w:num w:numId="2" w16cid:durableId="347105849">
    <w:abstractNumId w:val="1"/>
  </w:num>
  <w:num w:numId="3" w16cid:durableId="1148472710">
    <w:abstractNumId w:val="0"/>
  </w:num>
  <w:num w:numId="4" w16cid:durableId="1677999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2E6"/>
    <w:rsid w:val="00003C63"/>
    <w:rsid w:val="00006F4F"/>
    <w:rsid w:val="0000756D"/>
    <w:rsid w:val="00007C81"/>
    <w:rsid w:val="00007FC1"/>
    <w:rsid w:val="00010BFF"/>
    <w:rsid w:val="00015138"/>
    <w:rsid w:val="00025AC0"/>
    <w:rsid w:val="0002688E"/>
    <w:rsid w:val="00037D04"/>
    <w:rsid w:val="00040EEA"/>
    <w:rsid w:val="000426CD"/>
    <w:rsid w:val="00051AB6"/>
    <w:rsid w:val="000563E6"/>
    <w:rsid w:val="00061555"/>
    <w:rsid w:val="00062E79"/>
    <w:rsid w:val="00065A1B"/>
    <w:rsid w:val="000708C2"/>
    <w:rsid w:val="00072844"/>
    <w:rsid w:val="000765F9"/>
    <w:rsid w:val="000809EE"/>
    <w:rsid w:val="00082929"/>
    <w:rsid w:val="00082A79"/>
    <w:rsid w:val="00082C37"/>
    <w:rsid w:val="0008405E"/>
    <w:rsid w:val="00091862"/>
    <w:rsid w:val="000A1D6D"/>
    <w:rsid w:val="000A5088"/>
    <w:rsid w:val="000B2651"/>
    <w:rsid w:val="000B33C4"/>
    <w:rsid w:val="000B74E4"/>
    <w:rsid w:val="000C7470"/>
    <w:rsid w:val="000D08E7"/>
    <w:rsid w:val="000D1474"/>
    <w:rsid w:val="000D1864"/>
    <w:rsid w:val="000D5319"/>
    <w:rsid w:val="000D74A0"/>
    <w:rsid w:val="000E33B2"/>
    <w:rsid w:val="000E49E4"/>
    <w:rsid w:val="00101772"/>
    <w:rsid w:val="001054C3"/>
    <w:rsid w:val="00111705"/>
    <w:rsid w:val="00115112"/>
    <w:rsid w:val="001218B4"/>
    <w:rsid w:val="00122A3A"/>
    <w:rsid w:val="001239C8"/>
    <w:rsid w:val="00125E16"/>
    <w:rsid w:val="001312D2"/>
    <w:rsid w:val="001320CA"/>
    <w:rsid w:val="00136C1B"/>
    <w:rsid w:val="00137135"/>
    <w:rsid w:val="00137531"/>
    <w:rsid w:val="00140805"/>
    <w:rsid w:val="001428A6"/>
    <w:rsid w:val="0015200E"/>
    <w:rsid w:val="00152548"/>
    <w:rsid w:val="00172C86"/>
    <w:rsid w:val="0017485F"/>
    <w:rsid w:val="0017552C"/>
    <w:rsid w:val="0018401F"/>
    <w:rsid w:val="001919BD"/>
    <w:rsid w:val="00191E78"/>
    <w:rsid w:val="001929AA"/>
    <w:rsid w:val="00192E3A"/>
    <w:rsid w:val="00192F38"/>
    <w:rsid w:val="00193A25"/>
    <w:rsid w:val="00196AFA"/>
    <w:rsid w:val="001A089C"/>
    <w:rsid w:val="001A0D98"/>
    <w:rsid w:val="001A1A27"/>
    <w:rsid w:val="001A493C"/>
    <w:rsid w:val="001B24FB"/>
    <w:rsid w:val="001B3EA3"/>
    <w:rsid w:val="001B7B0F"/>
    <w:rsid w:val="001C0663"/>
    <w:rsid w:val="001C27F5"/>
    <w:rsid w:val="001C3A62"/>
    <w:rsid w:val="001C50D4"/>
    <w:rsid w:val="001C5394"/>
    <w:rsid w:val="001C6DD6"/>
    <w:rsid w:val="001D0830"/>
    <w:rsid w:val="001D26D9"/>
    <w:rsid w:val="001E14EB"/>
    <w:rsid w:val="001E2953"/>
    <w:rsid w:val="001E3E87"/>
    <w:rsid w:val="0020099F"/>
    <w:rsid w:val="00203CE9"/>
    <w:rsid w:val="00204E8A"/>
    <w:rsid w:val="0020792E"/>
    <w:rsid w:val="00214AB1"/>
    <w:rsid w:val="0021571F"/>
    <w:rsid w:val="00225028"/>
    <w:rsid w:val="0023577E"/>
    <w:rsid w:val="00235E85"/>
    <w:rsid w:val="0023737C"/>
    <w:rsid w:val="0024608F"/>
    <w:rsid w:val="00246EB3"/>
    <w:rsid w:val="0024749D"/>
    <w:rsid w:val="002513FC"/>
    <w:rsid w:val="00252908"/>
    <w:rsid w:val="0025772E"/>
    <w:rsid w:val="0025774C"/>
    <w:rsid w:val="00261274"/>
    <w:rsid w:val="002613D3"/>
    <w:rsid w:val="00263998"/>
    <w:rsid w:val="002639E3"/>
    <w:rsid w:val="002639ED"/>
    <w:rsid w:val="0027199E"/>
    <w:rsid w:val="00287FBB"/>
    <w:rsid w:val="00290C24"/>
    <w:rsid w:val="00290F66"/>
    <w:rsid w:val="00293405"/>
    <w:rsid w:val="002951E4"/>
    <w:rsid w:val="002972E1"/>
    <w:rsid w:val="002A695C"/>
    <w:rsid w:val="002C1820"/>
    <w:rsid w:val="002C6C67"/>
    <w:rsid w:val="002C6DFB"/>
    <w:rsid w:val="002C78B4"/>
    <w:rsid w:val="002D3176"/>
    <w:rsid w:val="002D701F"/>
    <w:rsid w:val="002E07CE"/>
    <w:rsid w:val="002E2921"/>
    <w:rsid w:val="002E55B7"/>
    <w:rsid w:val="002E6854"/>
    <w:rsid w:val="002F43A6"/>
    <w:rsid w:val="002F4A00"/>
    <w:rsid w:val="00300070"/>
    <w:rsid w:val="003149C2"/>
    <w:rsid w:val="00316693"/>
    <w:rsid w:val="00317A31"/>
    <w:rsid w:val="00321C14"/>
    <w:rsid w:val="00326937"/>
    <w:rsid w:val="00330560"/>
    <w:rsid w:val="00331DE6"/>
    <w:rsid w:val="00340646"/>
    <w:rsid w:val="00355325"/>
    <w:rsid w:val="00360982"/>
    <w:rsid w:val="00362C54"/>
    <w:rsid w:val="003640FC"/>
    <w:rsid w:val="003660BB"/>
    <w:rsid w:val="003671F3"/>
    <w:rsid w:val="003672C5"/>
    <w:rsid w:val="00370F94"/>
    <w:rsid w:val="00371B1B"/>
    <w:rsid w:val="003721CD"/>
    <w:rsid w:val="0037548B"/>
    <w:rsid w:val="003774FA"/>
    <w:rsid w:val="00380271"/>
    <w:rsid w:val="003806E5"/>
    <w:rsid w:val="00387D8C"/>
    <w:rsid w:val="00391076"/>
    <w:rsid w:val="00394DBA"/>
    <w:rsid w:val="003A20AB"/>
    <w:rsid w:val="003A2A96"/>
    <w:rsid w:val="003A4099"/>
    <w:rsid w:val="003A4C16"/>
    <w:rsid w:val="003A6D10"/>
    <w:rsid w:val="003A798E"/>
    <w:rsid w:val="003B2738"/>
    <w:rsid w:val="003B3100"/>
    <w:rsid w:val="003B3AFB"/>
    <w:rsid w:val="003B3B3B"/>
    <w:rsid w:val="003B5D70"/>
    <w:rsid w:val="003C24F9"/>
    <w:rsid w:val="003C6A25"/>
    <w:rsid w:val="003D1A23"/>
    <w:rsid w:val="003E27CD"/>
    <w:rsid w:val="003E35F3"/>
    <w:rsid w:val="00401928"/>
    <w:rsid w:val="004038CA"/>
    <w:rsid w:val="00405C73"/>
    <w:rsid w:val="00412474"/>
    <w:rsid w:val="00422F60"/>
    <w:rsid w:val="00427412"/>
    <w:rsid w:val="00432057"/>
    <w:rsid w:val="00432CB3"/>
    <w:rsid w:val="00434E15"/>
    <w:rsid w:val="004423A4"/>
    <w:rsid w:val="004433E7"/>
    <w:rsid w:val="0044554E"/>
    <w:rsid w:val="00454C3B"/>
    <w:rsid w:val="00466EDF"/>
    <w:rsid w:val="004768BF"/>
    <w:rsid w:val="004808EF"/>
    <w:rsid w:val="004810C9"/>
    <w:rsid w:val="004816E3"/>
    <w:rsid w:val="00482918"/>
    <w:rsid w:val="00495F4C"/>
    <w:rsid w:val="004A1102"/>
    <w:rsid w:val="004A7BA2"/>
    <w:rsid w:val="004B39B4"/>
    <w:rsid w:val="004B40A1"/>
    <w:rsid w:val="004B4700"/>
    <w:rsid w:val="004B4AD8"/>
    <w:rsid w:val="004C323C"/>
    <w:rsid w:val="004C5F90"/>
    <w:rsid w:val="004D10A5"/>
    <w:rsid w:val="004D4CAD"/>
    <w:rsid w:val="004E296C"/>
    <w:rsid w:val="004E322A"/>
    <w:rsid w:val="004F0979"/>
    <w:rsid w:val="004F49E8"/>
    <w:rsid w:val="005008A2"/>
    <w:rsid w:val="00505448"/>
    <w:rsid w:val="0051075A"/>
    <w:rsid w:val="0051152B"/>
    <w:rsid w:val="005170A8"/>
    <w:rsid w:val="00522B45"/>
    <w:rsid w:val="0052421A"/>
    <w:rsid w:val="00534383"/>
    <w:rsid w:val="00535090"/>
    <w:rsid w:val="00544B45"/>
    <w:rsid w:val="00544B8D"/>
    <w:rsid w:val="00551F56"/>
    <w:rsid w:val="005522B0"/>
    <w:rsid w:val="00553289"/>
    <w:rsid w:val="0055693F"/>
    <w:rsid w:val="00557A48"/>
    <w:rsid w:val="00557ED9"/>
    <w:rsid w:val="005642B8"/>
    <w:rsid w:val="00570E6C"/>
    <w:rsid w:val="005726A4"/>
    <w:rsid w:val="005729FC"/>
    <w:rsid w:val="00574B78"/>
    <w:rsid w:val="00576295"/>
    <w:rsid w:val="00580440"/>
    <w:rsid w:val="005856AA"/>
    <w:rsid w:val="00585AFB"/>
    <w:rsid w:val="00590226"/>
    <w:rsid w:val="005932FD"/>
    <w:rsid w:val="00594C48"/>
    <w:rsid w:val="00597B7F"/>
    <w:rsid w:val="005A6A1B"/>
    <w:rsid w:val="005C4592"/>
    <w:rsid w:val="005C72FF"/>
    <w:rsid w:val="005D3341"/>
    <w:rsid w:val="005D6CF2"/>
    <w:rsid w:val="005E3C76"/>
    <w:rsid w:val="005E47D7"/>
    <w:rsid w:val="005F18B4"/>
    <w:rsid w:val="005F25A2"/>
    <w:rsid w:val="005F7FF3"/>
    <w:rsid w:val="006017E5"/>
    <w:rsid w:val="00602173"/>
    <w:rsid w:val="00602F9F"/>
    <w:rsid w:val="0060497D"/>
    <w:rsid w:val="00605932"/>
    <w:rsid w:val="006240CF"/>
    <w:rsid w:val="006344D1"/>
    <w:rsid w:val="00634ADD"/>
    <w:rsid w:val="0064406D"/>
    <w:rsid w:val="006464C2"/>
    <w:rsid w:val="00652306"/>
    <w:rsid w:val="00654479"/>
    <w:rsid w:val="006609B6"/>
    <w:rsid w:val="006700A8"/>
    <w:rsid w:val="00684555"/>
    <w:rsid w:val="006870A3"/>
    <w:rsid w:val="0069316A"/>
    <w:rsid w:val="006A0EE2"/>
    <w:rsid w:val="006A3042"/>
    <w:rsid w:val="006A3AEF"/>
    <w:rsid w:val="006B0E6E"/>
    <w:rsid w:val="006B1164"/>
    <w:rsid w:val="006B2C0F"/>
    <w:rsid w:val="006C08AF"/>
    <w:rsid w:val="006C1BD5"/>
    <w:rsid w:val="006C2C38"/>
    <w:rsid w:val="006C3323"/>
    <w:rsid w:val="006C685D"/>
    <w:rsid w:val="006D173E"/>
    <w:rsid w:val="006D283C"/>
    <w:rsid w:val="006D648A"/>
    <w:rsid w:val="006E00CD"/>
    <w:rsid w:val="006E0D30"/>
    <w:rsid w:val="006E7CF3"/>
    <w:rsid w:val="006F40A1"/>
    <w:rsid w:val="00700596"/>
    <w:rsid w:val="0070338A"/>
    <w:rsid w:val="00703E14"/>
    <w:rsid w:val="007122CF"/>
    <w:rsid w:val="00712A6E"/>
    <w:rsid w:val="0071544B"/>
    <w:rsid w:val="007176C4"/>
    <w:rsid w:val="00724B99"/>
    <w:rsid w:val="00724C90"/>
    <w:rsid w:val="00725B80"/>
    <w:rsid w:val="00730CAC"/>
    <w:rsid w:val="00731E32"/>
    <w:rsid w:val="0073360F"/>
    <w:rsid w:val="00734B0F"/>
    <w:rsid w:val="00737E4B"/>
    <w:rsid w:val="00747AE3"/>
    <w:rsid w:val="00747E8B"/>
    <w:rsid w:val="0075110F"/>
    <w:rsid w:val="0075659E"/>
    <w:rsid w:val="00763617"/>
    <w:rsid w:val="00763D8F"/>
    <w:rsid w:val="007643D9"/>
    <w:rsid w:val="00764FCC"/>
    <w:rsid w:val="007704D3"/>
    <w:rsid w:val="0077061D"/>
    <w:rsid w:val="00770E0E"/>
    <w:rsid w:val="007772FE"/>
    <w:rsid w:val="007842FA"/>
    <w:rsid w:val="0078693D"/>
    <w:rsid w:val="00792D33"/>
    <w:rsid w:val="00794991"/>
    <w:rsid w:val="007963F7"/>
    <w:rsid w:val="00796A07"/>
    <w:rsid w:val="007A0AEA"/>
    <w:rsid w:val="007A3898"/>
    <w:rsid w:val="007B3087"/>
    <w:rsid w:val="007B3581"/>
    <w:rsid w:val="007B49E2"/>
    <w:rsid w:val="007B53E6"/>
    <w:rsid w:val="007B61F9"/>
    <w:rsid w:val="007C5466"/>
    <w:rsid w:val="007C5CC6"/>
    <w:rsid w:val="007C77A2"/>
    <w:rsid w:val="007D2EE4"/>
    <w:rsid w:val="007D4588"/>
    <w:rsid w:val="007D7A06"/>
    <w:rsid w:val="007E1227"/>
    <w:rsid w:val="007F11C9"/>
    <w:rsid w:val="007F21E3"/>
    <w:rsid w:val="007F45AB"/>
    <w:rsid w:val="007F5B98"/>
    <w:rsid w:val="007F6229"/>
    <w:rsid w:val="0080164D"/>
    <w:rsid w:val="00801EF9"/>
    <w:rsid w:val="00802768"/>
    <w:rsid w:val="008034EB"/>
    <w:rsid w:val="00803BA0"/>
    <w:rsid w:val="008079C1"/>
    <w:rsid w:val="00820E1D"/>
    <w:rsid w:val="00821F5F"/>
    <w:rsid w:val="0082299C"/>
    <w:rsid w:val="0082667A"/>
    <w:rsid w:val="0082723A"/>
    <w:rsid w:val="00830016"/>
    <w:rsid w:val="00831949"/>
    <w:rsid w:val="00831DCD"/>
    <w:rsid w:val="00835F96"/>
    <w:rsid w:val="00835FF7"/>
    <w:rsid w:val="00837B1F"/>
    <w:rsid w:val="00840B53"/>
    <w:rsid w:val="008416EB"/>
    <w:rsid w:val="00845469"/>
    <w:rsid w:val="00845D23"/>
    <w:rsid w:val="00860211"/>
    <w:rsid w:val="00860CD1"/>
    <w:rsid w:val="0086137C"/>
    <w:rsid w:val="00865137"/>
    <w:rsid w:val="0086746C"/>
    <w:rsid w:val="008728B5"/>
    <w:rsid w:val="00873E1E"/>
    <w:rsid w:val="00874FD7"/>
    <w:rsid w:val="00876710"/>
    <w:rsid w:val="00877E9C"/>
    <w:rsid w:val="008801E6"/>
    <w:rsid w:val="00882331"/>
    <w:rsid w:val="00886A2F"/>
    <w:rsid w:val="00887041"/>
    <w:rsid w:val="00887676"/>
    <w:rsid w:val="00891975"/>
    <w:rsid w:val="00893C27"/>
    <w:rsid w:val="0089494F"/>
    <w:rsid w:val="00894C6E"/>
    <w:rsid w:val="008B0390"/>
    <w:rsid w:val="008B1D44"/>
    <w:rsid w:val="008B45AF"/>
    <w:rsid w:val="008B606A"/>
    <w:rsid w:val="008C5897"/>
    <w:rsid w:val="008C61FA"/>
    <w:rsid w:val="008D33A9"/>
    <w:rsid w:val="008D4644"/>
    <w:rsid w:val="008D7CD7"/>
    <w:rsid w:val="008E18CB"/>
    <w:rsid w:val="008E2E6B"/>
    <w:rsid w:val="008E4A0E"/>
    <w:rsid w:val="008F11CB"/>
    <w:rsid w:val="008F2F1C"/>
    <w:rsid w:val="008F32EE"/>
    <w:rsid w:val="008F5AB5"/>
    <w:rsid w:val="009026E7"/>
    <w:rsid w:val="009056F3"/>
    <w:rsid w:val="00914650"/>
    <w:rsid w:val="00916111"/>
    <w:rsid w:val="0092314F"/>
    <w:rsid w:val="009245A9"/>
    <w:rsid w:val="00926B1D"/>
    <w:rsid w:val="00930E28"/>
    <w:rsid w:val="009347D0"/>
    <w:rsid w:val="00937868"/>
    <w:rsid w:val="00943EAA"/>
    <w:rsid w:val="0095374D"/>
    <w:rsid w:val="00954A53"/>
    <w:rsid w:val="00954E74"/>
    <w:rsid w:val="009570B3"/>
    <w:rsid w:val="009618A9"/>
    <w:rsid w:val="00964D49"/>
    <w:rsid w:val="00966324"/>
    <w:rsid w:val="0096687A"/>
    <w:rsid w:val="00967CAD"/>
    <w:rsid w:val="00971021"/>
    <w:rsid w:val="009749EA"/>
    <w:rsid w:val="009779E9"/>
    <w:rsid w:val="00984F85"/>
    <w:rsid w:val="00991F30"/>
    <w:rsid w:val="0099332A"/>
    <w:rsid w:val="009959BA"/>
    <w:rsid w:val="009A1177"/>
    <w:rsid w:val="009A593C"/>
    <w:rsid w:val="009A7C11"/>
    <w:rsid w:val="009B28DE"/>
    <w:rsid w:val="009B4715"/>
    <w:rsid w:val="009C1F7D"/>
    <w:rsid w:val="009C2428"/>
    <w:rsid w:val="009C49C9"/>
    <w:rsid w:val="009D3482"/>
    <w:rsid w:val="009D42D1"/>
    <w:rsid w:val="009D6E3F"/>
    <w:rsid w:val="009D7601"/>
    <w:rsid w:val="009E1772"/>
    <w:rsid w:val="009E387D"/>
    <w:rsid w:val="009E48E9"/>
    <w:rsid w:val="009F5107"/>
    <w:rsid w:val="009F6EFE"/>
    <w:rsid w:val="00A01F4C"/>
    <w:rsid w:val="00A1437D"/>
    <w:rsid w:val="00A165C0"/>
    <w:rsid w:val="00A22C37"/>
    <w:rsid w:val="00A23A02"/>
    <w:rsid w:val="00A23C7C"/>
    <w:rsid w:val="00A24F68"/>
    <w:rsid w:val="00A3519F"/>
    <w:rsid w:val="00A365F2"/>
    <w:rsid w:val="00A44E17"/>
    <w:rsid w:val="00A44E7B"/>
    <w:rsid w:val="00A57481"/>
    <w:rsid w:val="00A636D8"/>
    <w:rsid w:val="00A677E7"/>
    <w:rsid w:val="00A7291F"/>
    <w:rsid w:val="00A738D5"/>
    <w:rsid w:val="00A74F27"/>
    <w:rsid w:val="00A8765E"/>
    <w:rsid w:val="00A9302D"/>
    <w:rsid w:val="00A9672A"/>
    <w:rsid w:val="00AA1F11"/>
    <w:rsid w:val="00AA2771"/>
    <w:rsid w:val="00AB3E73"/>
    <w:rsid w:val="00AC234E"/>
    <w:rsid w:val="00AC2E43"/>
    <w:rsid w:val="00AC5995"/>
    <w:rsid w:val="00AC70D3"/>
    <w:rsid w:val="00AC7448"/>
    <w:rsid w:val="00AD0F41"/>
    <w:rsid w:val="00AD502E"/>
    <w:rsid w:val="00AD6DEF"/>
    <w:rsid w:val="00AE067A"/>
    <w:rsid w:val="00AE0AEE"/>
    <w:rsid w:val="00AE1C5D"/>
    <w:rsid w:val="00B02D70"/>
    <w:rsid w:val="00B2244E"/>
    <w:rsid w:val="00B24E25"/>
    <w:rsid w:val="00B258B8"/>
    <w:rsid w:val="00B30BB0"/>
    <w:rsid w:val="00B31D64"/>
    <w:rsid w:val="00B34FB3"/>
    <w:rsid w:val="00B3648A"/>
    <w:rsid w:val="00B43E0A"/>
    <w:rsid w:val="00B4679E"/>
    <w:rsid w:val="00B5376F"/>
    <w:rsid w:val="00B54063"/>
    <w:rsid w:val="00B547D1"/>
    <w:rsid w:val="00B61137"/>
    <w:rsid w:val="00B6122E"/>
    <w:rsid w:val="00B6677D"/>
    <w:rsid w:val="00B750BC"/>
    <w:rsid w:val="00B832F9"/>
    <w:rsid w:val="00B87039"/>
    <w:rsid w:val="00B90B4A"/>
    <w:rsid w:val="00B9215C"/>
    <w:rsid w:val="00B925A8"/>
    <w:rsid w:val="00B95ED1"/>
    <w:rsid w:val="00B968CC"/>
    <w:rsid w:val="00BA098C"/>
    <w:rsid w:val="00BA44BE"/>
    <w:rsid w:val="00BB0333"/>
    <w:rsid w:val="00BB5DEB"/>
    <w:rsid w:val="00BC1351"/>
    <w:rsid w:val="00BC31F2"/>
    <w:rsid w:val="00BC57A2"/>
    <w:rsid w:val="00BC78F5"/>
    <w:rsid w:val="00BC7AA1"/>
    <w:rsid w:val="00BD298E"/>
    <w:rsid w:val="00BE24CD"/>
    <w:rsid w:val="00BE62C5"/>
    <w:rsid w:val="00BE637D"/>
    <w:rsid w:val="00BE65C4"/>
    <w:rsid w:val="00BF7EB8"/>
    <w:rsid w:val="00C005CB"/>
    <w:rsid w:val="00C02940"/>
    <w:rsid w:val="00C0474E"/>
    <w:rsid w:val="00C20B75"/>
    <w:rsid w:val="00C26DAB"/>
    <w:rsid w:val="00C33C45"/>
    <w:rsid w:val="00C34DD0"/>
    <w:rsid w:val="00C36543"/>
    <w:rsid w:val="00C37EA1"/>
    <w:rsid w:val="00C40C99"/>
    <w:rsid w:val="00C47286"/>
    <w:rsid w:val="00C5246B"/>
    <w:rsid w:val="00C52CE7"/>
    <w:rsid w:val="00C55046"/>
    <w:rsid w:val="00C61900"/>
    <w:rsid w:val="00C64361"/>
    <w:rsid w:val="00C70E0F"/>
    <w:rsid w:val="00C72B5C"/>
    <w:rsid w:val="00C758C3"/>
    <w:rsid w:val="00C75925"/>
    <w:rsid w:val="00C75B40"/>
    <w:rsid w:val="00C90FFB"/>
    <w:rsid w:val="00C91F3D"/>
    <w:rsid w:val="00CA00C1"/>
    <w:rsid w:val="00CA1554"/>
    <w:rsid w:val="00CA1C24"/>
    <w:rsid w:val="00CA7F4C"/>
    <w:rsid w:val="00CB0B6D"/>
    <w:rsid w:val="00CB22E6"/>
    <w:rsid w:val="00CB31A9"/>
    <w:rsid w:val="00CB3F6E"/>
    <w:rsid w:val="00CB4C4D"/>
    <w:rsid w:val="00CB531E"/>
    <w:rsid w:val="00CB5954"/>
    <w:rsid w:val="00CB6ADD"/>
    <w:rsid w:val="00CC5268"/>
    <w:rsid w:val="00CC690D"/>
    <w:rsid w:val="00CD009D"/>
    <w:rsid w:val="00CD06CD"/>
    <w:rsid w:val="00CD1262"/>
    <w:rsid w:val="00CD17A5"/>
    <w:rsid w:val="00CD2D65"/>
    <w:rsid w:val="00CD6AF8"/>
    <w:rsid w:val="00CE1444"/>
    <w:rsid w:val="00CE7E3F"/>
    <w:rsid w:val="00CF19B4"/>
    <w:rsid w:val="00CF1DD5"/>
    <w:rsid w:val="00CF7F93"/>
    <w:rsid w:val="00D00540"/>
    <w:rsid w:val="00D047F6"/>
    <w:rsid w:val="00D06A4D"/>
    <w:rsid w:val="00D11F7A"/>
    <w:rsid w:val="00D13890"/>
    <w:rsid w:val="00D22465"/>
    <w:rsid w:val="00D26546"/>
    <w:rsid w:val="00D315A4"/>
    <w:rsid w:val="00D32C4D"/>
    <w:rsid w:val="00D35F87"/>
    <w:rsid w:val="00D376A6"/>
    <w:rsid w:val="00D40297"/>
    <w:rsid w:val="00D4284C"/>
    <w:rsid w:val="00D44ADC"/>
    <w:rsid w:val="00D45027"/>
    <w:rsid w:val="00D455E9"/>
    <w:rsid w:val="00D463EB"/>
    <w:rsid w:val="00D470A1"/>
    <w:rsid w:val="00D5690B"/>
    <w:rsid w:val="00D570D3"/>
    <w:rsid w:val="00D570FA"/>
    <w:rsid w:val="00D67643"/>
    <w:rsid w:val="00D7113D"/>
    <w:rsid w:val="00D718AE"/>
    <w:rsid w:val="00D7641C"/>
    <w:rsid w:val="00D76E58"/>
    <w:rsid w:val="00D7742C"/>
    <w:rsid w:val="00D82C1C"/>
    <w:rsid w:val="00D85040"/>
    <w:rsid w:val="00DA0FB8"/>
    <w:rsid w:val="00DA2828"/>
    <w:rsid w:val="00DA3717"/>
    <w:rsid w:val="00DA6BD0"/>
    <w:rsid w:val="00DB2101"/>
    <w:rsid w:val="00DB3BD4"/>
    <w:rsid w:val="00DB7245"/>
    <w:rsid w:val="00DB7BB8"/>
    <w:rsid w:val="00DC1517"/>
    <w:rsid w:val="00DC16F8"/>
    <w:rsid w:val="00DC2413"/>
    <w:rsid w:val="00DD0938"/>
    <w:rsid w:val="00DD11DD"/>
    <w:rsid w:val="00DD14AF"/>
    <w:rsid w:val="00DD18A2"/>
    <w:rsid w:val="00DD24E1"/>
    <w:rsid w:val="00DD52ED"/>
    <w:rsid w:val="00DD5380"/>
    <w:rsid w:val="00DD5A48"/>
    <w:rsid w:val="00DD68DC"/>
    <w:rsid w:val="00DE19EE"/>
    <w:rsid w:val="00DF0181"/>
    <w:rsid w:val="00DF36D5"/>
    <w:rsid w:val="00E049AB"/>
    <w:rsid w:val="00E05FEE"/>
    <w:rsid w:val="00E0662A"/>
    <w:rsid w:val="00E101A6"/>
    <w:rsid w:val="00E107AE"/>
    <w:rsid w:val="00E13DB4"/>
    <w:rsid w:val="00E1762D"/>
    <w:rsid w:val="00E21C26"/>
    <w:rsid w:val="00E2245E"/>
    <w:rsid w:val="00E2300D"/>
    <w:rsid w:val="00E23C4A"/>
    <w:rsid w:val="00E30F51"/>
    <w:rsid w:val="00E3475F"/>
    <w:rsid w:val="00E368F9"/>
    <w:rsid w:val="00E36D71"/>
    <w:rsid w:val="00E37A8E"/>
    <w:rsid w:val="00E426FF"/>
    <w:rsid w:val="00E543EE"/>
    <w:rsid w:val="00E55612"/>
    <w:rsid w:val="00E62ABF"/>
    <w:rsid w:val="00E66653"/>
    <w:rsid w:val="00E70A8A"/>
    <w:rsid w:val="00E76133"/>
    <w:rsid w:val="00E76708"/>
    <w:rsid w:val="00E77448"/>
    <w:rsid w:val="00E7765B"/>
    <w:rsid w:val="00E77FF2"/>
    <w:rsid w:val="00E876AF"/>
    <w:rsid w:val="00E928AA"/>
    <w:rsid w:val="00E9645E"/>
    <w:rsid w:val="00E96F68"/>
    <w:rsid w:val="00E97AD7"/>
    <w:rsid w:val="00EA217C"/>
    <w:rsid w:val="00EA27A2"/>
    <w:rsid w:val="00EA5A2F"/>
    <w:rsid w:val="00EB28A0"/>
    <w:rsid w:val="00EB29A9"/>
    <w:rsid w:val="00EB3094"/>
    <w:rsid w:val="00EB388C"/>
    <w:rsid w:val="00EB4DBE"/>
    <w:rsid w:val="00EC07E7"/>
    <w:rsid w:val="00ED5FD2"/>
    <w:rsid w:val="00EE17D3"/>
    <w:rsid w:val="00EE199A"/>
    <w:rsid w:val="00EE411C"/>
    <w:rsid w:val="00EE52A7"/>
    <w:rsid w:val="00EE5393"/>
    <w:rsid w:val="00EE603C"/>
    <w:rsid w:val="00EF1129"/>
    <w:rsid w:val="00EF1FD3"/>
    <w:rsid w:val="00EF2481"/>
    <w:rsid w:val="00EF7BA7"/>
    <w:rsid w:val="00F0361E"/>
    <w:rsid w:val="00F05007"/>
    <w:rsid w:val="00F10103"/>
    <w:rsid w:val="00F11BE0"/>
    <w:rsid w:val="00F1376D"/>
    <w:rsid w:val="00F16F6B"/>
    <w:rsid w:val="00F22A84"/>
    <w:rsid w:val="00F24CF7"/>
    <w:rsid w:val="00F3053D"/>
    <w:rsid w:val="00F332E1"/>
    <w:rsid w:val="00F40373"/>
    <w:rsid w:val="00F40DA3"/>
    <w:rsid w:val="00F41766"/>
    <w:rsid w:val="00F55D70"/>
    <w:rsid w:val="00F61A20"/>
    <w:rsid w:val="00F631AF"/>
    <w:rsid w:val="00F6408D"/>
    <w:rsid w:val="00F6499C"/>
    <w:rsid w:val="00F64CD7"/>
    <w:rsid w:val="00F671FC"/>
    <w:rsid w:val="00F7255F"/>
    <w:rsid w:val="00F76A99"/>
    <w:rsid w:val="00F773AC"/>
    <w:rsid w:val="00F81BC6"/>
    <w:rsid w:val="00F84A56"/>
    <w:rsid w:val="00F92B12"/>
    <w:rsid w:val="00F95C2A"/>
    <w:rsid w:val="00FA21E2"/>
    <w:rsid w:val="00FA42BD"/>
    <w:rsid w:val="00FB2D16"/>
    <w:rsid w:val="00FB387B"/>
    <w:rsid w:val="00FB5607"/>
    <w:rsid w:val="00FC2D4C"/>
    <w:rsid w:val="00FC338E"/>
    <w:rsid w:val="00FC4725"/>
    <w:rsid w:val="00FC5A03"/>
    <w:rsid w:val="00FC6E38"/>
    <w:rsid w:val="00FD4136"/>
    <w:rsid w:val="00FD77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E5301A"/>
  <w15:chartTrackingRefBased/>
  <w15:docId w15:val="{0364FD7E-48B6-42AD-ABC2-93F2D37E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E52A7"/>
    <w:rPr>
      <w:sz w:val="20"/>
      <w:szCs w:val="20"/>
    </w:rPr>
  </w:style>
  <w:style w:type="character" w:styleId="FootnoteReference">
    <w:name w:val="footnote reference"/>
    <w:semiHidden/>
    <w:rsid w:val="00EE52A7"/>
    <w:rPr>
      <w:vertAlign w:val="superscript"/>
    </w:rPr>
  </w:style>
  <w:style w:type="paragraph" w:styleId="Header">
    <w:name w:val="header"/>
    <w:basedOn w:val="Normal"/>
    <w:rsid w:val="001929AA"/>
    <w:pPr>
      <w:tabs>
        <w:tab w:val="center" w:pos="4320"/>
        <w:tab w:val="right" w:pos="8640"/>
      </w:tabs>
    </w:pPr>
  </w:style>
  <w:style w:type="paragraph" w:styleId="Footer">
    <w:name w:val="footer"/>
    <w:basedOn w:val="Normal"/>
    <w:rsid w:val="001929AA"/>
    <w:pPr>
      <w:tabs>
        <w:tab w:val="center" w:pos="4320"/>
        <w:tab w:val="right" w:pos="8640"/>
      </w:tabs>
    </w:pPr>
  </w:style>
  <w:style w:type="character" w:styleId="PageNumber">
    <w:name w:val="page number"/>
    <w:basedOn w:val="DefaultParagraphFont"/>
    <w:rsid w:val="007E1227"/>
  </w:style>
  <w:style w:type="paragraph" w:styleId="BalloonText">
    <w:name w:val="Balloon Text"/>
    <w:basedOn w:val="Normal"/>
    <w:semiHidden/>
    <w:rsid w:val="00EF1FD3"/>
    <w:rPr>
      <w:rFonts w:ascii="Tahoma" w:hAnsi="Tahoma" w:cs="Tahoma"/>
      <w:sz w:val="16"/>
      <w:szCs w:val="16"/>
    </w:rPr>
  </w:style>
  <w:style w:type="character" w:styleId="CommentReference">
    <w:name w:val="annotation reference"/>
    <w:semiHidden/>
    <w:rsid w:val="00A01F4C"/>
    <w:rPr>
      <w:sz w:val="16"/>
      <w:szCs w:val="16"/>
    </w:rPr>
  </w:style>
  <w:style w:type="paragraph" w:styleId="CommentText">
    <w:name w:val="annotation text"/>
    <w:basedOn w:val="Normal"/>
    <w:semiHidden/>
    <w:rsid w:val="00A01F4C"/>
    <w:rPr>
      <w:sz w:val="20"/>
      <w:szCs w:val="20"/>
    </w:rPr>
  </w:style>
  <w:style w:type="paragraph" w:styleId="CommentSubject">
    <w:name w:val="annotation subject"/>
    <w:basedOn w:val="CommentText"/>
    <w:next w:val="CommentText"/>
    <w:semiHidden/>
    <w:rsid w:val="00A01F4C"/>
    <w:rPr>
      <w:b/>
      <w:bCs/>
    </w:rPr>
  </w:style>
  <w:style w:type="paragraph" w:styleId="DocumentMap">
    <w:name w:val="Document Map"/>
    <w:basedOn w:val="Normal"/>
    <w:semiHidden/>
    <w:rsid w:val="00DB3BD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47C9-0C96-4D6C-903F-BD378A20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2955</Words>
  <Characters>14848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Pre-filled: Permit owner name, Permit #, Vessel ID, Vessel name</vt:lpstr>
    </vt:vector>
  </TitlesOfParts>
  <Company>NOAA-SEFSC</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Pre-filled: Permit owner name, Permit #, Vessel ID, Vessel name</dc:title>
  <dc:creator>Christopher Liese</dc:creator>
  <cp:lastModifiedBy>Adrienne.Thomas</cp:lastModifiedBy>
  <cp:revision>3</cp:revision>
  <cp:lastPrinted>2014-01-27T16:08:00Z</cp:lastPrinted>
  <dcterms:created xsi:type="dcterms:W3CDTF">2025-05-22T12:28:00Z</dcterms:created>
  <dcterms:modified xsi:type="dcterms:W3CDTF">2025-05-22T12:34:00Z</dcterms:modified>
</cp:coreProperties>
</file>