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800F3E" w:rsidRPr="00404148" w:rsidP="00404148" w14:paraId="04FFEC0E" w14:textId="2C650B5A">
      <w:pPr>
        <w:keepLines/>
        <w:tabs>
          <w:tab w:val="left" w:pos="540"/>
        </w:tabs>
        <w:spacing w:after="0" w:line="480" w:lineRule="auto"/>
        <w:jc w:val="left"/>
        <w:rPr>
          <w:rFonts w:ascii="Times New Roman" w:eastAsia="Calibri" w:hAnsi="Times New Roman" w:cs="Times New Roman"/>
          <w:sz w:val="24"/>
          <w:szCs w:val="24"/>
        </w:rPr>
      </w:pPr>
      <w:r w:rsidRPr="00404148">
        <w:rPr>
          <w:rFonts w:ascii="Times New Roman" w:eastAsia="Calibri" w:hAnsi="Times New Roman" w:cs="Times New Roman"/>
          <w:b/>
          <w:sz w:val="24"/>
          <w:szCs w:val="24"/>
        </w:rPr>
        <w:t>BILLING CODE</w:t>
      </w:r>
      <w:r w:rsidRPr="00663242">
        <w:rPr>
          <w:rFonts w:ascii="Times New Roman" w:eastAsia="Calibri" w:hAnsi="Times New Roman" w:cs="Times New Roman"/>
          <w:b/>
          <w:sz w:val="24"/>
          <w:szCs w:val="24"/>
        </w:rPr>
        <w:t>:  5001-06</w:t>
      </w:r>
    </w:p>
    <w:p w:rsidR="00580766" w:rsidRPr="00404148" w:rsidP="00404148" w14:paraId="0C9266AE" w14:textId="1BDE6183">
      <w:pPr>
        <w:keepLines/>
        <w:tabs>
          <w:tab w:val="left" w:pos="540"/>
        </w:tabs>
        <w:spacing w:after="0" w:line="480" w:lineRule="auto"/>
        <w:jc w:val="left"/>
        <w:rPr>
          <w:rFonts w:ascii="Times New Roman" w:eastAsia="Calibri" w:hAnsi="Times New Roman" w:cs="Times New Roman"/>
          <w:sz w:val="24"/>
          <w:szCs w:val="24"/>
        </w:rPr>
      </w:pPr>
      <w:r w:rsidRPr="00404148">
        <w:rPr>
          <w:rFonts w:ascii="Times New Roman" w:eastAsia="Calibri" w:hAnsi="Times New Roman" w:cs="Times New Roman"/>
          <w:b/>
          <w:sz w:val="24"/>
          <w:szCs w:val="24"/>
        </w:rPr>
        <w:t xml:space="preserve">DEPARTMENT OF </w:t>
      </w:r>
      <w:r w:rsidRPr="00404148" w:rsidR="0076315F">
        <w:rPr>
          <w:rFonts w:ascii="Times New Roman" w:eastAsia="Calibri" w:hAnsi="Times New Roman" w:cs="Times New Roman"/>
          <w:b/>
          <w:sz w:val="24"/>
          <w:szCs w:val="24"/>
        </w:rPr>
        <w:t>DEFENSE</w:t>
      </w:r>
    </w:p>
    <w:p w:rsidR="007B4CAA" w:rsidRPr="00404148" w:rsidP="00404148" w14:paraId="6779C5ED" w14:textId="052EC7B8">
      <w:pPr>
        <w:widowControl w:val="0"/>
        <w:suppressAutoHyphens/>
        <w:spacing w:after="0" w:line="480" w:lineRule="auto"/>
        <w:jc w:val="left"/>
        <w:rPr>
          <w:rFonts w:ascii="Times New Roman" w:hAnsi="Times New Roman" w:cs="Times New Roman"/>
          <w:sz w:val="24"/>
          <w:szCs w:val="24"/>
        </w:rPr>
      </w:pPr>
      <w:r w:rsidRPr="00404148">
        <w:rPr>
          <w:rFonts w:ascii="Times New Roman" w:eastAsia="Calibri" w:hAnsi="Times New Roman" w:cs="Times New Roman"/>
          <w:b/>
          <w:sz w:val="24"/>
          <w:szCs w:val="24"/>
        </w:rPr>
        <w:t>Department of the Army</w:t>
      </w:r>
    </w:p>
    <w:p w:rsidR="00580766" w:rsidRPr="00404148" w:rsidP="00404148" w14:paraId="45AB0615" w14:textId="286E72B7">
      <w:pPr>
        <w:widowControl w:val="0"/>
        <w:suppressAutoHyphens/>
        <w:spacing w:after="0" w:line="480" w:lineRule="auto"/>
        <w:jc w:val="left"/>
        <w:rPr>
          <w:rFonts w:ascii="Times New Roman" w:eastAsia="Calibri" w:hAnsi="Times New Roman" w:cs="Times New Roman"/>
          <w:sz w:val="24"/>
          <w:szCs w:val="24"/>
        </w:rPr>
      </w:pPr>
      <w:r w:rsidRPr="00404148">
        <w:rPr>
          <w:rFonts w:ascii="Times New Roman" w:eastAsia="Calibri" w:hAnsi="Times New Roman" w:cs="Times New Roman"/>
          <w:b/>
          <w:sz w:val="24"/>
          <w:szCs w:val="24"/>
        </w:rPr>
        <w:t>[</w:t>
      </w:r>
      <w:r w:rsidRPr="00663242">
        <w:rPr>
          <w:rFonts w:ascii="Times New Roman" w:eastAsia="Calibri" w:hAnsi="Times New Roman" w:cs="Times New Roman"/>
          <w:b/>
          <w:sz w:val="24"/>
          <w:szCs w:val="24"/>
        </w:rPr>
        <w:t>Docket ID:</w:t>
      </w:r>
      <w:r w:rsidRPr="00663242" w:rsidR="00C32D0B">
        <w:rPr>
          <w:rFonts w:ascii="Times New Roman" w:eastAsia="Calibri" w:hAnsi="Times New Roman" w:cs="Times New Roman"/>
          <w:b/>
          <w:sz w:val="24"/>
          <w:szCs w:val="24"/>
        </w:rPr>
        <w:t xml:space="preserve">  DoD-</w:t>
      </w:r>
      <w:r w:rsidRPr="00663242" w:rsidR="00EB58AC">
        <w:rPr>
          <w:rFonts w:ascii="Times New Roman" w:eastAsia="Calibri" w:hAnsi="Times New Roman" w:cs="Times New Roman"/>
          <w:b/>
          <w:sz w:val="24"/>
          <w:szCs w:val="24"/>
        </w:rPr>
        <w:t>202</w:t>
      </w:r>
      <w:r w:rsidRPr="00663242" w:rsidR="0076315F">
        <w:rPr>
          <w:rFonts w:ascii="Times New Roman" w:eastAsia="Calibri" w:hAnsi="Times New Roman" w:cs="Times New Roman"/>
          <w:b/>
          <w:sz w:val="24"/>
          <w:szCs w:val="24"/>
        </w:rPr>
        <w:t>1</w:t>
      </w:r>
      <w:r w:rsidRPr="00663242" w:rsidR="00C32D0B">
        <w:rPr>
          <w:rFonts w:ascii="Times New Roman" w:eastAsia="Calibri" w:hAnsi="Times New Roman" w:cs="Times New Roman"/>
          <w:b/>
          <w:sz w:val="24"/>
          <w:szCs w:val="24"/>
        </w:rPr>
        <w:t>-</w:t>
      </w:r>
      <w:r w:rsidRPr="00663242" w:rsidR="0076315F">
        <w:rPr>
          <w:rFonts w:ascii="Times New Roman" w:eastAsia="Calibri" w:hAnsi="Times New Roman" w:cs="Times New Roman"/>
          <w:b/>
          <w:sz w:val="24"/>
          <w:szCs w:val="24"/>
        </w:rPr>
        <w:t>DA</w:t>
      </w:r>
      <w:r w:rsidRPr="00663242" w:rsidR="00C32D0B">
        <w:rPr>
          <w:rFonts w:ascii="Times New Roman" w:eastAsia="Calibri" w:hAnsi="Times New Roman" w:cs="Times New Roman"/>
          <w:b/>
          <w:sz w:val="24"/>
          <w:szCs w:val="24"/>
        </w:rPr>
        <w:t>-XXXX]</w:t>
      </w:r>
      <w:r w:rsidRPr="00404148" w:rsidR="00C32D0B">
        <w:rPr>
          <w:rFonts w:ascii="Times New Roman" w:eastAsia="Calibri" w:hAnsi="Times New Roman" w:cs="Times New Roman"/>
          <w:b/>
          <w:sz w:val="24"/>
          <w:szCs w:val="24"/>
        </w:rPr>
        <w:t xml:space="preserve"> </w:t>
      </w:r>
    </w:p>
    <w:p w:rsidR="00580766" w:rsidRPr="00404148" w:rsidP="00404148" w14:paraId="4D151AE3" w14:textId="77777777">
      <w:pPr>
        <w:widowControl w:val="0"/>
        <w:suppressAutoHyphens/>
        <w:spacing w:after="0" w:line="480" w:lineRule="auto"/>
        <w:jc w:val="left"/>
        <w:rPr>
          <w:rFonts w:ascii="Times New Roman" w:eastAsia="Calibri" w:hAnsi="Times New Roman" w:cs="Times New Roman"/>
          <w:b/>
          <w:sz w:val="24"/>
          <w:szCs w:val="24"/>
        </w:rPr>
      </w:pPr>
      <w:r w:rsidRPr="00404148">
        <w:rPr>
          <w:rFonts w:ascii="Times New Roman" w:eastAsia="Calibri" w:hAnsi="Times New Roman" w:cs="Times New Roman"/>
          <w:b/>
          <w:sz w:val="24"/>
          <w:szCs w:val="24"/>
        </w:rPr>
        <w:t>Privacy Act of 1974; System of Records</w:t>
      </w:r>
    </w:p>
    <w:p w:rsidR="00580766" w:rsidRPr="00404148" w:rsidP="00404148" w14:paraId="3DB54657" w14:textId="11D47347">
      <w:pPr>
        <w:pStyle w:val="PlainText"/>
        <w:spacing w:line="480" w:lineRule="auto"/>
        <w:jc w:val="left"/>
        <w:rPr>
          <w:rFonts w:ascii="Times New Roman" w:hAnsi="Times New Roman" w:cs="Times New Roman"/>
          <w:sz w:val="24"/>
          <w:szCs w:val="24"/>
        </w:rPr>
      </w:pPr>
      <w:r w:rsidRPr="00404148">
        <w:rPr>
          <w:rFonts w:ascii="Times New Roman" w:eastAsia="Calibri" w:hAnsi="Times New Roman" w:cs="Times New Roman"/>
          <w:b/>
          <w:sz w:val="24"/>
          <w:szCs w:val="24"/>
        </w:rPr>
        <w:t>AGENCY:</w:t>
      </w:r>
      <w:r w:rsidRPr="00404148">
        <w:rPr>
          <w:rFonts w:ascii="Times New Roman" w:eastAsia="Calibri" w:hAnsi="Times New Roman" w:cs="Times New Roman"/>
          <w:sz w:val="24"/>
          <w:szCs w:val="24"/>
        </w:rPr>
        <w:t xml:space="preserve">  </w:t>
      </w:r>
      <w:r w:rsidRPr="00404148" w:rsidR="00283804">
        <w:rPr>
          <w:rFonts w:ascii="Times New Roman" w:eastAsia="Calibri" w:hAnsi="Times New Roman" w:cs="Times New Roman"/>
          <w:sz w:val="24"/>
          <w:szCs w:val="24"/>
        </w:rPr>
        <w:t xml:space="preserve">Department of </w:t>
      </w:r>
      <w:r w:rsidRPr="00404148" w:rsidR="007D74A6">
        <w:rPr>
          <w:rFonts w:ascii="Times New Roman" w:eastAsia="Calibri" w:hAnsi="Times New Roman" w:cs="Times New Roman"/>
          <w:sz w:val="24"/>
          <w:szCs w:val="24"/>
        </w:rPr>
        <w:t>the Army</w:t>
      </w:r>
      <w:r w:rsidR="00356EFE">
        <w:rPr>
          <w:rFonts w:ascii="Times New Roman" w:eastAsia="Calibri" w:hAnsi="Times New Roman" w:cs="Times New Roman"/>
          <w:sz w:val="24"/>
          <w:szCs w:val="24"/>
        </w:rPr>
        <w:t>, DoD</w:t>
      </w:r>
      <w:r w:rsidRPr="00404148" w:rsidR="007B4CAA">
        <w:rPr>
          <w:rFonts w:ascii="Times New Roman" w:hAnsi="Times New Roman" w:cs="Times New Roman"/>
          <w:sz w:val="24"/>
          <w:szCs w:val="24"/>
        </w:rPr>
        <w:t xml:space="preserve"> </w:t>
      </w:r>
    </w:p>
    <w:p w:rsidR="00580766" w:rsidRPr="00404148" w:rsidP="00404148" w14:paraId="6E584335" w14:textId="409316AD">
      <w:pPr>
        <w:widowControl w:val="0"/>
        <w:suppressAutoHyphens/>
        <w:spacing w:after="0" w:line="480" w:lineRule="auto"/>
        <w:jc w:val="left"/>
        <w:rPr>
          <w:rFonts w:ascii="Times New Roman" w:eastAsia="Calibri" w:hAnsi="Times New Roman" w:cs="Times New Roman"/>
          <w:sz w:val="24"/>
          <w:szCs w:val="24"/>
        </w:rPr>
      </w:pPr>
      <w:r w:rsidRPr="00404148">
        <w:rPr>
          <w:rFonts w:ascii="Times New Roman" w:eastAsia="Calibri" w:hAnsi="Times New Roman" w:cs="Times New Roman"/>
          <w:b/>
          <w:sz w:val="24"/>
          <w:szCs w:val="24"/>
        </w:rPr>
        <w:t>ACTION:</w:t>
      </w:r>
      <w:r w:rsidRPr="00404148">
        <w:rPr>
          <w:rFonts w:ascii="Times New Roman" w:eastAsia="Calibri" w:hAnsi="Times New Roman" w:cs="Times New Roman"/>
          <w:sz w:val="24"/>
          <w:szCs w:val="24"/>
        </w:rPr>
        <w:t xml:space="preserve">  Notice </w:t>
      </w:r>
      <w:r w:rsidRPr="00404148" w:rsidR="00B430E8">
        <w:rPr>
          <w:rFonts w:ascii="Times New Roman" w:eastAsia="Calibri" w:hAnsi="Times New Roman" w:cs="Times New Roman"/>
          <w:sz w:val="24"/>
          <w:szCs w:val="24"/>
        </w:rPr>
        <w:t xml:space="preserve">of </w:t>
      </w:r>
      <w:r w:rsidRPr="00404148" w:rsidR="0076315F">
        <w:rPr>
          <w:rFonts w:ascii="Times New Roman" w:eastAsia="Calibri" w:hAnsi="Times New Roman" w:cs="Times New Roman"/>
          <w:sz w:val="24"/>
          <w:szCs w:val="24"/>
        </w:rPr>
        <w:t>modified</w:t>
      </w:r>
      <w:r w:rsidRPr="00404148" w:rsidR="005C76E1">
        <w:rPr>
          <w:rFonts w:ascii="Times New Roman" w:eastAsia="Calibri" w:hAnsi="Times New Roman" w:cs="Times New Roman"/>
          <w:sz w:val="24"/>
          <w:szCs w:val="24"/>
        </w:rPr>
        <w:t xml:space="preserve"> </w:t>
      </w:r>
      <w:r w:rsidRPr="00404148" w:rsidR="001959CF">
        <w:rPr>
          <w:rFonts w:ascii="Times New Roman" w:eastAsia="Calibri" w:hAnsi="Times New Roman" w:cs="Times New Roman"/>
          <w:sz w:val="24"/>
          <w:szCs w:val="24"/>
        </w:rPr>
        <w:t>s</w:t>
      </w:r>
      <w:r w:rsidRPr="00404148">
        <w:rPr>
          <w:rFonts w:ascii="Times New Roman" w:eastAsia="Calibri" w:hAnsi="Times New Roman" w:cs="Times New Roman"/>
          <w:sz w:val="24"/>
          <w:szCs w:val="24"/>
        </w:rPr>
        <w:t xml:space="preserve">ystem of </w:t>
      </w:r>
      <w:r w:rsidRPr="00404148" w:rsidR="001959CF">
        <w:rPr>
          <w:rFonts w:ascii="Times New Roman" w:eastAsia="Calibri" w:hAnsi="Times New Roman" w:cs="Times New Roman"/>
          <w:sz w:val="24"/>
          <w:szCs w:val="24"/>
        </w:rPr>
        <w:t>r</w:t>
      </w:r>
      <w:r w:rsidRPr="00404148">
        <w:rPr>
          <w:rFonts w:ascii="Times New Roman" w:eastAsia="Calibri" w:hAnsi="Times New Roman" w:cs="Times New Roman"/>
          <w:sz w:val="24"/>
          <w:szCs w:val="24"/>
        </w:rPr>
        <w:t>ecords.</w:t>
      </w:r>
    </w:p>
    <w:p w:rsidR="001764B9" w:rsidRPr="00404148" w:rsidP="00404148" w14:paraId="4B172CA8" w14:textId="301C1121">
      <w:pPr>
        <w:spacing w:after="0" w:line="480" w:lineRule="auto"/>
        <w:jc w:val="left"/>
        <w:rPr>
          <w:rFonts w:ascii="Times New Roman" w:eastAsia="Times New Roman" w:hAnsi="Times New Roman" w:cs="Times New Roman"/>
          <w:i/>
          <w:sz w:val="24"/>
          <w:szCs w:val="24"/>
        </w:rPr>
      </w:pPr>
      <w:r w:rsidRPr="00404148">
        <w:rPr>
          <w:rFonts w:ascii="Times New Roman" w:eastAsia="Calibri" w:hAnsi="Times New Roman" w:cs="Times New Roman"/>
          <w:b/>
          <w:sz w:val="24"/>
          <w:szCs w:val="24"/>
        </w:rPr>
        <w:t>SUMMARY:</w:t>
      </w:r>
      <w:r w:rsidRPr="00404148">
        <w:rPr>
          <w:rFonts w:ascii="Times New Roman" w:eastAsia="Calibri" w:hAnsi="Times New Roman" w:cs="Times New Roman"/>
          <w:sz w:val="24"/>
          <w:szCs w:val="24"/>
        </w:rPr>
        <w:t xml:space="preserve">  </w:t>
      </w:r>
      <w:r w:rsidRPr="00404148" w:rsidR="002F3254">
        <w:rPr>
          <w:rFonts w:ascii="Times New Roman" w:eastAsia="Calibri" w:hAnsi="Times New Roman" w:cs="Times New Roman"/>
          <w:sz w:val="24"/>
          <w:szCs w:val="24"/>
        </w:rPr>
        <w:t xml:space="preserve">In accordance with the Privacy Act of 1974, </w:t>
      </w:r>
      <w:r w:rsidRPr="00404148" w:rsidR="005C76E1">
        <w:rPr>
          <w:rFonts w:ascii="Times New Roman" w:eastAsia="Calibri" w:hAnsi="Times New Roman" w:cs="Times New Roman"/>
          <w:sz w:val="24"/>
          <w:szCs w:val="24"/>
        </w:rPr>
        <w:t xml:space="preserve">the Department of </w:t>
      </w:r>
      <w:r w:rsidRPr="00404148" w:rsidR="0076315F">
        <w:rPr>
          <w:rFonts w:ascii="Times New Roman" w:eastAsia="Calibri" w:hAnsi="Times New Roman" w:cs="Times New Roman"/>
          <w:sz w:val="24"/>
          <w:szCs w:val="24"/>
        </w:rPr>
        <w:t>Defense (DoD)</w:t>
      </w:r>
      <w:r w:rsidRPr="00404148" w:rsidR="005C76E1">
        <w:rPr>
          <w:rFonts w:ascii="Times New Roman" w:eastAsia="Calibri" w:hAnsi="Times New Roman" w:cs="Times New Roman"/>
          <w:sz w:val="24"/>
          <w:szCs w:val="24"/>
        </w:rPr>
        <w:t xml:space="preserve"> </w:t>
      </w:r>
      <w:r w:rsidRPr="00404148" w:rsidR="00C92DC1">
        <w:rPr>
          <w:rFonts w:ascii="Times New Roman" w:eastAsia="Calibri" w:hAnsi="Times New Roman" w:cs="Times New Roman"/>
          <w:sz w:val="24"/>
          <w:szCs w:val="24"/>
        </w:rPr>
        <w:t xml:space="preserve">is </w:t>
      </w:r>
      <w:r w:rsidRPr="00404148" w:rsidR="0076315F">
        <w:rPr>
          <w:rFonts w:ascii="Times New Roman" w:eastAsia="Calibri" w:hAnsi="Times New Roman" w:cs="Times New Roman"/>
          <w:sz w:val="24"/>
          <w:szCs w:val="24"/>
        </w:rPr>
        <w:t>modifying and reissuing</w:t>
      </w:r>
      <w:r w:rsidRPr="00404148" w:rsidR="005C76E1">
        <w:rPr>
          <w:rFonts w:ascii="Times New Roman" w:eastAsia="Calibri" w:hAnsi="Times New Roman" w:cs="Times New Roman"/>
          <w:sz w:val="24"/>
          <w:szCs w:val="24"/>
        </w:rPr>
        <w:t xml:space="preserve"> a</w:t>
      </w:r>
      <w:r w:rsidRPr="00404148" w:rsidR="00B20DAD">
        <w:rPr>
          <w:rFonts w:ascii="Times New Roman" w:eastAsia="Calibri" w:hAnsi="Times New Roman" w:cs="Times New Roman"/>
          <w:sz w:val="24"/>
          <w:szCs w:val="24"/>
        </w:rPr>
        <w:t>n Army</w:t>
      </w:r>
      <w:r w:rsidRPr="00404148" w:rsidR="00C92DC1">
        <w:rPr>
          <w:rFonts w:ascii="Times New Roman" w:eastAsia="Calibri" w:hAnsi="Times New Roman" w:cs="Times New Roman"/>
          <w:sz w:val="24"/>
          <w:szCs w:val="24"/>
        </w:rPr>
        <w:t xml:space="preserve"> </w:t>
      </w:r>
      <w:r w:rsidRPr="00404148" w:rsidR="005C76E1">
        <w:rPr>
          <w:rFonts w:ascii="Times New Roman" w:eastAsia="Calibri" w:hAnsi="Times New Roman" w:cs="Times New Roman"/>
          <w:sz w:val="24"/>
          <w:szCs w:val="24"/>
        </w:rPr>
        <w:t xml:space="preserve">system of records titled, </w:t>
      </w:r>
      <w:r w:rsidRPr="00404148" w:rsidR="00B20DAD">
        <w:rPr>
          <w:rFonts w:ascii="Times New Roman" w:eastAsia="Calibri" w:hAnsi="Times New Roman" w:cs="Times New Roman"/>
          <w:sz w:val="24"/>
          <w:szCs w:val="24"/>
        </w:rPr>
        <w:t>“</w:t>
      </w:r>
      <w:r w:rsidR="00901F1D">
        <w:rPr>
          <w:rFonts w:ascii="Times New Roman" w:eastAsia="Calibri" w:hAnsi="Times New Roman" w:cs="Times New Roman"/>
          <w:sz w:val="24"/>
          <w:szCs w:val="24"/>
        </w:rPr>
        <w:t>Homeowners Assistance Case Files</w:t>
      </w:r>
      <w:r w:rsidRPr="00404148" w:rsidR="00BB21B4">
        <w:rPr>
          <w:rFonts w:ascii="Times New Roman" w:eastAsia="Calibri" w:hAnsi="Times New Roman" w:cs="Times New Roman"/>
          <w:sz w:val="24"/>
          <w:szCs w:val="24"/>
        </w:rPr>
        <w:t xml:space="preserve">, </w:t>
      </w:r>
      <w:r w:rsidRPr="00404148" w:rsidR="00901F1D">
        <w:rPr>
          <w:rFonts w:ascii="Times New Roman" w:eastAsia="Calibri" w:hAnsi="Times New Roman" w:cs="Times New Roman"/>
          <w:sz w:val="24"/>
          <w:szCs w:val="24"/>
        </w:rPr>
        <w:t>A</w:t>
      </w:r>
      <w:r w:rsidR="00901F1D">
        <w:rPr>
          <w:rFonts w:ascii="Times New Roman" w:eastAsia="Calibri" w:hAnsi="Times New Roman" w:cs="Times New Roman"/>
          <w:sz w:val="24"/>
          <w:szCs w:val="24"/>
        </w:rPr>
        <w:t xml:space="preserve">0405-10q </w:t>
      </w:r>
      <w:r w:rsidRPr="00404148" w:rsidR="00B20DAD">
        <w:rPr>
          <w:rFonts w:ascii="Times New Roman" w:eastAsia="Calibri" w:hAnsi="Times New Roman" w:cs="Times New Roman"/>
          <w:sz w:val="24"/>
          <w:szCs w:val="24"/>
        </w:rPr>
        <w:t>CE</w:t>
      </w:r>
      <w:r w:rsidRPr="00404148" w:rsidR="0076315F">
        <w:rPr>
          <w:rFonts w:ascii="Times New Roman" w:eastAsia="Calibri" w:hAnsi="Times New Roman" w:cs="Times New Roman"/>
          <w:sz w:val="24"/>
          <w:szCs w:val="24"/>
        </w:rPr>
        <w:t>”</w:t>
      </w:r>
      <w:r w:rsidRPr="00404148" w:rsidR="005C76E1">
        <w:rPr>
          <w:rFonts w:ascii="Times New Roman" w:eastAsia="Calibri" w:hAnsi="Times New Roman" w:cs="Times New Roman"/>
          <w:sz w:val="24"/>
          <w:szCs w:val="24"/>
        </w:rPr>
        <w:t xml:space="preserve">. This </w:t>
      </w:r>
      <w:r w:rsidRPr="00404148" w:rsidR="00F40830">
        <w:rPr>
          <w:rFonts w:ascii="Times New Roman" w:eastAsia="Calibri" w:hAnsi="Times New Roman" w:cs="Times New Roman"/>
          <w:sz w:val="24"/>
          <w:szCs w:val="24"/>
        </w:rPr>
        <w:t>system of records</w:t>
      </w:r>
      <w:r w:rsidRPr="00404148" w:rsidR="005C76E1">
        <w:rPr>
          <w:rFonts w:ascii="Times New Roman" w:eastAsia="Calibri" w:hAnsi="Times New Roman" w:cs="Times New Roman"/>
          <w:sz w:val="24"/>
          <w:szCs w:val="24"/>
        </w:rPr>
        <w:t xml:space="preserve"> </w:t>
      </w:r>
      <w:r w:rsidRPr="00404148" w:rsidR="0076315F">
        <w:rPr>
          <w:rFonts w:ascii="Times New Roman" w:eastAsia="Calibri" w:hAnsi="Times New Roman" w:cs="Times New Roman"/>
          <w:sz w:val="24"/>
          <w:szCs w:val="24"/>
        </w:rPr>
        <w:t>was originally established by the</w:t>
      </w:r>
      <w:r w:rsidRPr="00404148" w:rsidR="00C92DC1">
        <w:rPr>
          <w:rFonts w:ascii="Times New Roman" w:eastAsia="Calibri" w:hAnsi="Times New Roman" w:cs="Times New Roman"/>
          <w:sz w:val="24"/>
          <w:szCs w:val="24"/>
        </w:rPr>
        <w:t xml:space="preserve"> </w:t>
      </w:r>
      <w:r w:rsidRPr="00404148" w:rsidR="00B20DAD">
        <w:rPr>
          <w:rFonts w:ascii="Times New Roman" w:eastAsia="Calibri" w:hAnsi="Times New Roman" w:cs="Times New Roman"/>
          <w:sz w:val="24"/>
          <w:szCs w:val="24"/>
        </w:rPr>
        <w:t>Arm</w:t>
      </w:r>
      <w:r w:rsidRPr="00404148" w:rsidR="0076315F">
        <w:rPr>
          <w:rFonts w:ascii="Times New Roman" w:eastAsia="Calibri" w:hAnsi="Times New Roman" w:cs="Times New Roman"/>
          <w:sz w:val="24"/>
          <w:szCs w:val="24"/>
        </w:rPr>
        <w:t xml:space="preserve">y </w:t>
      </w:r>
      <w:r w:rsidR="001A4D97">
        <w:rPr>
          <w:rFonts w:ascii="Times New Roman" w:eastAsia="Calibri" w:hAnsi="Times New Roman" w:cs="Times New Roman"/>
          <w:sz w:val="24"/>
          <w:szCs w:val="24"/>
        </w:rPr>
        <w:t>t</w:t>
      </w:r>
      <w:r w:rsidRPr="00901F1D" w:rsidR="00901F1D">
        <w:rPr>
          <w:rFonts w:ascii="Times New Roman" w:eastAsia="Calibri" w:hAnsi="Times New Roman" w:cs="Times New Roman"/>
          <w:sz w:val="24"/>
          <w:szCs w:val="24"/>
        </w:rPr>
        <w:t xml:space="preserve">o </w:t>
      </w:r>
      <w:r w:rsidRPr="00065A03" w:rsidR="00065A03">
        <w:rPr>
          <w:rFonts w:ascii="Times New Roman" w:eastAsia="Calibri" w:hAnsi="Times New Roman" w:cs="Times New Roman"/>
          <w:sz w:val="24"/>
          <w:szCs w:val="24"/>
        </w:rPr>
        <w:t xml:space="preserve">process applications for </w:t>
      </w:r>
      <w:r w:rsidR="00AF181C">
        <w:rPr>
          <w:rFonts w:ascii="Times New Roman" w:eastAsia="Calibri" w:hAnsi="Times New Roman" w:cs="Times New Roman"/>
          <w:sz w:val="24"/>
          <w:szCs w:val="24"/>
        </w:rPr>
        <w:t>The H</w:t>
      </w:r>
      <w:r w:rsidRPr="00065A03" w:rsidR="00065A03">
        <w:rPr>
          <w:rFonts w:ascii="Times New Roman" w:eastAsia="Calibri" w:hAnsi="Times New Roman" w:cs="Times New Roman"/>
          <w:sz w:val="24"/>
          <w:szCs w:val="24"/>
        </w:rPr>
        <w:t xml:space="preserve">omeowners </w:t>
      </w:r>
      <w:r w:rsidR="00AF181C">
        <w:rPr>
          <w:rFonts w:ascii="Times New Roman" w:eastAsia="Calibri" w:hAnsi="Times New Roman" w:cs="Times New Roman"/>
          <w:sz w:val="24"/>
          <w:szCs w:val="24"/>
        </w:rPr>
        <w:t>A</w:t>
      </w:r>
      <w:r w:rsidRPr="00065A03" w:rsidR="00AF181C">
        <w:rPr>
          <w:rFonts w:ascii="Times New Roman" w:eastAsia="Calibri" w:hAnsi="Times New Roman" w:cs="Times New Roman"/>
          <w:sz w:val="24"/>
          <w:szCs w:val="24"/>
        </w:rPr>
        <w:t>ssistance</w:t>
      </w:r>
      <w:r w:rsidR="00AF181C">
        <w:rPr>
          <w:rFonts w:ascii="Times New Roman" w:eastAsia="Calibri" w:hAnsi="Times New Roman" w:cs="Times New Roman"/>
          <w:sz w:val="24"/>
          <w:szCs w:val="24"/>
        </w:rPr>
        <w:t xml:space="preserve"> Program</w:t>
      </w:r>
      <w:r w:rsidRPr="00065A03" w:rsidR="00AF181C">
        <w:rPr>
          <w:rFonts w:ascii="Times New Roman" w:eastAsia="Calibri" w:hAnsi="Times New Roman" w:cs="Times New Roman"/>
          <w:sz w:val="24"/>
          <w:szCs w:val="24"/>
        </w:rPr>
        <w:t xml:space="preserve"> </w:t>
      </w:r>
      <w:r w:rsidRPr="00065A03" w:rsidR="00065A03">
        <w:rPr>
          <w:rFonts w:ascii="Times New Roman" w:eastAsia="Calibri" w:hAnsi="Times New Roman" w:cs="Times New Roman"/>
          <w:sz w:val="24"/>
          <w:szCs w:val="24"/>
        </w:rPr>
        <w:t>benefits and consider appeals; to review market studies and appraisals; to review final title assemblies of deeds of conveyance to the Government for properties acquired under the program</w:t>
      </w:r>
      <w:r w:rsidRPr="00404148" w:rsidR="005466D2">
        <w:rPr>
          <w:rFonts w:ascii="Times New Roman" w:eastAsia="Calibri" w:hAnsi="Times New Roman" w:cs="Times New Roman"/>
          <w:sz w:val="24"/>
          <w:szCs w:val="24"/>
        </w:rPr>
        <w:t>.</w:t>
      </w:r>
      <w:r w:rsidRPr="00404148" w:rsidR="0076315F">
        <w:rPr>
          <w:rFonts w:ascii="Times New Roman" w:eastAsia="Calibri" w:hAnsi="Times New Roman" w:cs="Times New Roman"/>
          <w:sz w:val="24"/>
          <w:szCs w:val="24"/>
        </w:rPr>
        <w:t xml:space="preserve">  This system of records notice (SORN) is being updated </w:t>
      </w:r>
      <w:r w:rsidRPr="00404148" w:rsidR="0076315F">
        <w:rPr>
          <w:rFonts w:ascii="Times New Roman" w:eastAsia="Times New Roman" w:hAnsi="Times New Roman" w:cs="Times New Roman"/>
          <w:sz w:val="24"/>
          <w:szCs w:val="24"/>
        </w:rPr>
        <w:t>with current SORN procedures and practices.</w:t>
      </w:r>
    </w:p>
    <w:p w:rsidR="00436D4E" w:rsidRPr="00404148" w:rsidP="00404148" w14:paraId="53191228" w14:textId="632AF2A5">
      <w:pPr>
        <w:spacing w:after="0" w:line="480" w:lineRule="auto"/>
        <w:jc w:val="left"/>
        <w:rPr>
          <w:rFonts w:ascii="Times New Roman" w:eastAsia="Calibri" w:hAnsi="Times New Roman" w:cs="Times New Roman"/>
          <w:sz w:val="24"/>
          <w:szCs w:val="24"/>
        </w:rPr>
      </w:pPr>
      <w:r w:rsidRPr="00404148">
        <w:rPr>
          <w:rFonts w:ascii="Times New Roman" w:eastAsia="Calibri" w:hAnsi="Times New Roman" w:cs="Times New Roman"/>
          <w:b/>
          <w:sz w:val="24"/>
          <w:szCs w:val="24"/>
        </w:rPr>
        <w:t>DATES:</w:t>
      </w:r>
      <w:r w:rsidRPr="00404148">
        <w:rPr>
          <w:rFonts w:ascii="Times New Roman" w:eastAsia="Calibri" w:hAnsi="Times New Roman" w:cs="Times New Roman"/>
          <w:sz w:val="24"/>
          <w:szCs w:val="24"/>
        </w:rPr>
        <w:t xml:space="preserve">  </w:t>
      </w:r>
      <w:r w:rsidRPr="00404148">
        <w:rPr>
          <w:rFonts w:ascii="Times New Roman" w:eastAsia="Calibri" w:hAnsi="Times New Roman" w:cs="Times New Roman"/>
          <w:sz w:val="24"/>
          <w:szCs w:val="24"/>
        </w:rPr>
        <w:t xml:space="preserve">This </w:t>
      </w:r>
      <w:r w:rsidRPr="00404148" w:rsidR="002E0826">
        <w:rPr>
          <w:rFonts w:ascii="Times New Roman" w:eastAsia="Calibri" w:hAnsi="Times New Roman" w:cs="Times New Roman"/>
          <w:sz w:val="24"/>
          <w:szCs w:val="24"/>
        </w:rPr>
        <w:t>s</w:t>
      </w:r>
      <w:r w:rsidRPr="00404148" w:rsidR="00F40937">
        <w:rPr>
          <w:rFonts w:ascii="Times New Roman" w:eastAsia="Calibri" w:hAnsi="Times New Roman" w:cs="Times New Roman"/>
          <w:sz w:val="24"/>
          <w:szCs w:val="24"/>
        </w:rPr>
        <w:t xml:space="preserve">ystem of </w:t>
      </w:r>
      <w:r w:rsidRPr="00404148" w:rsidR="002E0826">
        <w:rPr>
          <w:rFonts w:ascii="Times New Roman" w:eastAsia="Calibri" w:hAnsi="Times New Roman" w:cs="Times New Roman"/>
          <w:sz w:val="24"/>
          <w:szCs w:val="24"/>
        </w:rPr>
        <w:t>r</w:t>
      </w:r>
      <w:r w:rsidRPr="00404148" w:rsidR="00F40937">
        <w:rPr>
          <w:rFonts w:ascii="Times New Roman" w:eastAsia="Calibri" w:hAnsi="Times New Roman" w:cs="Times New Roman"/>
          <w:sz w:val="24"/>
          <w:szCs w:val="24"/>
        </w:rPr>
        <w:t>ecords</w:t>
      </w:r>
      <w:r w:rsidRPr="00404148" w:rsidR="00BE09A1">
        <w:rPr>
          <w:rFonts w:ascii="Times New Roman" w:eastAsia="Calibri" w:hAnsi="Times New Roman" w:cs="Times New Roman"/>
          <w:sz w:val="24"/>
          <w:szCs w:val="24"/>
        </w:rPr>
        <w:t xml:space="preserve"> </w:t>
      </w:r>
      <w:r w:rsidRPr="00404148">
        <w:rPr>
          <w:rFonts w:ascii="Times New Roman" w:eastAsia="Calibri" w:hAnsi="Times New Roman" w:cs="Times New Roman"/>
          <w:sz w:val="24"/>
          <w:szCs w:val="24"/>
        </w:rPr>
        <w:t>is effective upon publication; however, comments on the Routine Uses will be accepted on or before [INSERT DATE 30 DAYS AFTER DATE OF PUBLICATION IN THE FEDERAL REGISTER].  The Routine Uses are effective at the close of the comment period.</w:t>
      </w:r>
    </w:p>
    <w:p w:rsidR="000C2BDE" w:rsidRPr="00404148" w:rsidP="00404148" w14:paraId="03DA5C4E" w14:textId="77777777">
      <w:pPr>
        <w:spacing w:after="0" w:line="480" w:lineRule="auto"/>
        <w:jc w:val="left"/>
        <w:rPr>
          <w:rFonts w:ascii="Times New Roman" w:eastAsia="Calibri" w:hAnsi="Times New Roman" w:cs="Times New Roman"/>
          <w:sz w:val="24"/>
          <w:szCs w:val="24"/>
        </w:rPr>
      </w:pPr>
      <w:r w:rsidRPr="00404148">
        <w:rPr>
          <w:rFonts w:ascii="Times New Roman" w:eastAsia="Calibri" w:hAnsi="Times New Roman" w:cs="Times New Roman"/>
          <w:b/>
          <w:sz w:val="24"/>
          <w:szCs w:val="24"/>
        </w:rPr>
        <w:t>ADDRESSES:</w:t>
      </w:r>
      <w:r w:rsidRPr="00404148">
        <w:rPr>
          <w:rFonts w:ascii="Times New Roman" w:eastAsia="Calibri" w:hAnsi="Times New Roman" w:cs="Times New Roman"/>
          <w:sz w:val="24"/>
          <w:szCs w:val="24"/>
        </w:rPr>
        <w:t xml:space="preserve">  You may submit comments, identified by docket number and title, by any of the following methods:</w:t>
      </w:r>
    </w:p>
    <w:p w:rsidR="006F3B1B" w:rsidRPr="00404148" w:rsidP="00404148" w14:paraId="6B13D2A8" w14:textId="77777777">
      <w:pPr>
        <w:widowControl w:val="0"/>
        <w:spacing w:after="0" w:line="480" w:lineRule="auto"/>
        <w:jc w:val="left"/>
        <w:rPr>
          <w:rFonts w:ascii="Times New Roman" w:eastAsia="Calibri" w:hAnsi="Times New Roman" w:cs="Times New Roman"/>
          <w:sz w:val="24"/>
          <w:szCs w:val="24"/>
        </w:rPr>
      </w:pPr>
      <w:r w:rsidRPr="00404148">
        <w:rPr>
          <w:rFonts w:ascii="Times New Roman" w:eastAsia="Calibri" w:hAnsi="Times New Roman" w:cs="Times New Roman"/>
          <w:sz w:val="24"/>
          <w:szCs w:val="24"/>
        </w:rPr>
        <w:t>*</w:t>
      </w:r>
      <w:r w:rsidRPr="00404148" w:rsidR="00C32D0B">
        <w:rPr>
          <w:rFonts w:ascii="Times New Roman" w:eastAsia="Calibri" w:hAnsi="Times New Roman" w:cs="Times New Roman"/>
          <w:sz w:val="24"/>
          <w:szCs w:val="24"/>
        </w:rPr>
        <w:t xml:space="preserve"> </w:t>
      </w:r>
      <w:r w:rsidRPr="00404148">
        <w:rPr>
          <w:rFonts w:ascii="Times New Roman" w:eastAsia="Calibri" w:hAnsi="Times New Roman" w:cs="Times New Roman"/>
          <w:sz w:val="24"/>
          <w:szCs w:val="24"/>
        </w:rPr>
        <w:t xml:space="preserve">Federal Rulemaking Portal: </w:t>
      </w:r>
      <w:r w:rsidRPr="00404148" w:rsidR="00C32D0B">
        <w:rPr>
          <w:rFonts w:ascii="Times New Roman" w:eastAsia="Calibri" w:hAnsi="Times New Roman" w:cs="Times New Roman"/>
          <w:sz w:val="24"/>
          <w:szCs w:val="24"/>
        </w:rPr>
        <w:t xml:space="preserve"> </w:t>
      </w:r>
      <w:r w:rsidRPr="00404148" w:rsidR="00B430E8">
        <w:rPr>
          <w:rFonts w:ascii="Times New Roman" w:eastAsia="Calibri" w:hAnsi="Times New Roman" w:cs="Times New Roman"/>
          <w:sz w:val="24"/>
          <w:szCs w:val="24"/>
        </w:rPr>
        <w:t>http</w:t>
      </w:r>
      <w:r w:rsidRPr="00404148" w:rsidR="00283804">
        <w:rPr>
          <w:rFonts w:ascii="Times New Roman" w:eastAsia="Calibri" w:hAnsi="Times New Roman" w:cs="Times New Roman"/>
          <w:sz w:val="24"/>
          <w:szCs w:val="24"/>
        </w:rPr>
        <w:t>s</w:t>
      </w:r>
      <w:r w:rsidRPr="00404148" w:rsidR="00B430E8">
        <w:rPr>
          <w:rFonts w:ascii="Times New Roman" w:eastAsia="Calibri" w:hAnsi="Times New Roman" w:cs="Times New Roman"/>
          <w:sz w:val="24"/>
          <w:szCs w:val="24"/>
        </w:rPr>
        <w:t>://www.regulations.gov.</w:t>
      </w:r>
      <w:r w:rsidRPr="00404148" w:rsidR="004100C5">
        <w:rPr>
          <w:rFonts w:ascii="Times New Roman" w:eastAsia="Calibri" w:hAnsi="Times New Roman" w:cs="Times New Roman"/>
          <w:sz w:val="24"/>
          <w:szCs w:val="24"/>
        </w:rPr>
        <w:t xml:space="preserve"> </w:t>
      </w:r>
      <w:r w:rsidRPr="00404148">
        <w:rPr>
          <w:rFonts w:ascii="Times New Roman" w:eastAsia="Calibri" w:hAnsi="Times New Roman" w:cs="Times New Roman"/>
          <w:sz w:val="24"/>
          <w:szCs w:val="24"/>
        </w:rPr>
        <w:t>Follow the instructions for submitting comments.</w:t>
      </w:r>
    </w:p>
    <w:p w:rsidR="0076315F" w:rsidRPr="00404148" w:rsidP="00404148" w14:paraId="25A763D0" w14:textId="1F3C97D3">
      <w:pPr>
        <w:widowControl w:val="0"/>
        <w:spacing w:after="0" w:line="480" w:lineRule="auto"/>
        <w:jc w:val="left"/>
        <w:rPr>
          <w:rFonts w:ascii="Times New Roman" w:eastAsia="Calibri" w:hAnsi="Times New Roman" w:cs="Times New Roman"/>
          <w:sz w:val="24"/>
          <w:szCs w:val="24"/>
        </w:rPr>
      </w:pPr>
      <w:r w:rsidRPr="00404148">
        <w:rPr>
          <w:rFonts w:ascii="Times New Roman" w:eastAsia="Calibri" w:hAnsi="Times New Roman" w:cs="Times New Roman"/>
          <w:sz w:val="24"/>
          <w:szCs w:val="24"/>
        </w:rPr>
        <w:t xml:space="preserve">* Mail:  DoD cannot receive written comments at this time due to the COVID-19 pandemic. </w:t>
      </w:r>
      <w:r w:rsidRPr="00404148">
        <w:rPr>
          <w:rFonts w:ascii="Times New Roman" w:eastAsia="Calibri" w:hAnsi="Times New Roman" w:cs="Times New Roman"/>
          <w:sz w:val="24"/>
          <w:szCs w:val="24"/>
        </w:rPr>
        <w:t>Comments should be sent electronically to the docket listed above.</w:t>
      </w:r>
    </w:p>
    <w:p w:rsidR="00580766" w:rsidRPr="00404148" w:rsidP="00404148" w14:paraId="0372FF09" w14:textId="72993179">
      <w:pPr>
        <w:widowControl w:val="0"/>
        <w:spacing w:after="0" w:line="480" w:lineRule="auto"/>
        <w:jc w:val="left"/>
        <w:rPr>
          <w:rFonts w:ascii="Times New Roman" w:hAnsi="Times New Roman" w:eastAsiaTheme="minorHAnsi" w:cs="Times New Roman"/>
          <w:b/>
          <w:sz w:val="24"/>
          <w:szCs w:val="24"/>
        </w:rPr>
      </w:pPr>
      <w:r w:rsidRPr="00404148">
        <w:rPr>
          <w:rFonts w:ascii="Times New Roman" w:eastAsia="Calibri" w:hAnsi="Times New Roman" w:cs="Times New Roman"/>
          <w:i/>
          <w:iCs/>
          <w:sz w:val="24"/>
          <w:szCs w:val="24"/>
        </w:rPr>
        <w:t>Instructions</w:t>
      </w:r>
      <w:r w:rsidRPr="00404148">
        <w:rPr>
          <w:rFonts w:ascii="Times New Roman" w:eastAsia="Calibri" w:hAnsi="Times New Roman" w:cs="Times New Roman"/>
          <w:sz w:val="24"/>
          <w:szCs w:val="24"/>
        </w:rPr>
        <w:t>:  All submissions received must include the agency name and docket number for this Federal Register document.  The general policy for comments and other submissions from members of the public is to make these submissions available for public viewing on the Internet at https://www.regulations.gov as they are received without change, including any personal identifiers or contact information.</w:t>
      </w:r>
    </w:p>
    <w:p w:rsidR="00011563" w:rsidRPr="00404148" w:rsidP="00404148" w14:paraId="6DAEB271" w14:textId="28628407">
      <w:pPr>
        <w:spacing w:after="0" w:line="480" w:lineRule="auto"/>
        <w:jc w:val="left"/>
        <w:rPr>
          <w:rFonts w:ascii="Times New Roman" w:hAnsi="Times New Roman" w:eastAsiaTheme="minorHAnsi" w:cs="Times New Roman"/>
          <w:sz w:val="24"/>
          <w:szCs w:val="24"/>
        </w:rPr>
      </w:pPr>
      <w:bookmarkStart w:id="0" w:name="_Hlk75772791"/>
      <w:r w:rsidRPr="00404148">
        <w:rPr>
          <w:rFonts w:ascii="Times New Roman" w:hAnsi="Times New Roman" w:eastAsiaTheme="minorHAnsi" w:cs="Times New Roman"/>
          <w:b/>
          <w:sz w:val="24"/>
          <w:szCs w:val="24"/>
        </w:rPr>
        <w:t>FOR FURTHER INFORMATION CONTACT:</w:t>
      </w:r>
      <w:r w:rsidRPr="00404148">
        <w:rPr>
          <w:rFonts w:ascii="Times New Roman" w:hAnsi="Times New Roman" w:eastAsiaTheme="minorHAnsi" w:cs="Times New Roman"/>
          <w:sz w:val="24"/>
          <w:szCs w:val="24"/>
        </w:rPr>
        <w:t xml:space="preserve">  </w:t>
      </w:r>
      <w:r w:rsidRPr="0048528B" w:rsidR="0048528B">
        <w:rPr>
          <w:rFonts w:ascii="Times New Roman" w:hAnsi="Times New Roman" w:eastAsiaTheme="minorHAnsi" w:cs="Times New Roman"/>
          <w:sz w:val="24"/>
          <w:szCs w:val="24"/>
        </w:rPr>
        <w:t xml:space="preserve">Ms. Joyce Luton, Department of the Army, Records Management Directorate, Attention: Army Privacy and Civil Liberties Office, 9301 </w:t>
      </w:r>
      <w:r w:rsidRPr="0048528B" w:rsidR="0048528B">
        <w:rPr>
          <w:rFonts w:ascii="Times New Roman" w:hAnsi="Times New Roman" w:eastAsiaTheme="minorHAnsi" w:cs="Times New Roman"/>
          <w:sz w:val="24"/>
          <w:szCs w:val="24"/>
        </w:rPr>
        <w:t>Chapek</w:t>
      </w:r>
      <w:r w:rsidRPr="0048528B" w:rsidR="0048528B">
        <w:rPr>
          <w:rFonts w:ascii="Times New Roman" w:hAnsi="Times New Roman" w:eastAsiaTheme="minorHAnsi" w:cs="Times New Roman"/>
          <w:sz w:val="24"/>
          <w:szCs w:val="24"/>
        </w:rPr>
        <w:t xml:space="preserve"> Road (Building 1458), Fort Belvoir, VA 22060-5605, or by calling (571) 515-0213.</w:t>
      </w:r>
    </w:p>
    <w:bookmarkEnd w:id="0"/>
    <w:p w:rsidR="00670176" w:rsidRPr="00404148" w:rsidP="00404148" w14:paraId="62007F67" w14:textId="77777777">
      <w:pPr>
        <w:spacing w:after="0" w:line="480" w:lineRule="auto"/>
        <w:jc w:val="left"/>
        <w:rPr>
          <w:rFonts w:ascii="Times New Roman" w:hAnsi="Times New Roman" w:cs="Times New Roman"/>
          <w:sz w:val="24"/>
          <w:szCs w:val="24"/>
        </w:rPr>
      </w:pPr>
      <w:r w:rsidRPr="00404148">
        <w:rPr>
          <w:rFonts w:ascii="Times New Roman" w:hAnsi="Times New Roman" w:eastAsiaTheme="minorHAnsi" w:cs="Times New Roman"/>
          <w:b/>
          <w:sz w:val="24"/>
          <w:szCs w:val="24"/>
        </w:rPr>
        <w:t>SUPPLEMENTARY INFORMATION:</w:t>
      </w:r>
      <w:r w:rsidRPr="00404148" w:rsidR="005D39FB">
        <w:rPr>
          <w:rFonts w:ascii="Times New Roman" w:hAnsi="Times New Roman" w:cs="Times New Roman"/>
          <w:sz w:val="24"/>
          <w:szCs w:val="24"/>
        </w:rPr>
        <w:t xml:space="preserve">  </w:t>
      </w:r>
    </w:p>
    <w:p w:rsidR="00670176" w:rsidRPr="00404148" w:rsidP="00404148" w14:paraId="4824710D" w14:textId="77777777">
      <w:pPr>
        <w:spacing w:after="0" w:line="480" w:lineRule="auto"/>
        <w:jc w:val="left"/>
        <w:rPr>
          <w:rFonts w:ascii="Times New Roman" w:hAnsi="Times New Roman" w:cs="Times New Roman"/>
          <w:b/>
          <w:sz w:val="24"/>
          <w:szCs w:val="24"/>
        </w:rPr>
      </w:pPr>
      <w:r w:rsidRPr="00404148">
        <w:rPr>
          <w:rFonts w:ascii="Times New Roman" w:hAnsi="Times New Roman" w:cs="Times New Roman"/>
          <w:b/>
          <w:sz w:val="24"/>
          <w:szCs w:val="24"/>
        </w:rPr>
        <w:t>I. Background</w:t>
      </w:r>
    </w:p>
    <w:p w:rsidR="00072ABA" w:rsidRPr="00404148" w:rsidP="001F2A71" w14:paraId="3FA79459" w14:textId="14094A08">
      <w:pPr>
        <w:spacing w:after="0" w:line="480" w:lineRule="auto"/>
        <w:ind w:firstLine="720"/>
        <w:jc w:val="left"/>
        <w:rPr>
          <w:rFonts w:ascii="Times New Roman" w:eastAsia="Times New Roman" w:hAnsi="Times New Roman" w:cs="Times New Roman"/>
          <w:sz w:val="24"/>
          <w:szCs w:val="24"/>
        </w:rPr>
      </w:pPr>
      <w:r>
        <w:rPr>
          <w:rFonts w:ascii="Times New Roman" w:eastAsia="Times New Roman" w:hAnsi="Times New Roman" w:cs="Times New Roman"/>
          <w:sz w:val="24"/>
          <w:szCs w:val="24"/>
        </w:rPr>
        <w:t>The Homeowners Assistance Case Files, A0405 10q CE</w:t>
      </w:r>
      <w:r w:rsidR="001A4D97">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system of records is used to </w:t>
      </w:r>
      <w:r w:rsidRPr="00901F1D">
        <w:rPr>
          <w:rFonts w:ascii="Times New Roman" w:eastAsia="Times New Roman" w:hAnsi="Times New Roman" w:cs="Times New Roman"/>
          <w:sz w:val="24"/>
          <w:szCs w:val="24"/>
        </w:rPr>
        <w:t xml:space="preserve">process applications for </w:t>
      </w:r>
      <w:r w:rsidR="00AF181C">
        <w:rPr>
          <w:rFonts w:ascii="Times New Roman" w:eastAsia="Times New Roman" w:hAnsi="Times New Roman" w:cs="Times New Roman"/>
          <w:sz w:val="24"/>
          <w:szCs w:val="24"/>
        </w:rPr>
        <w:t>the H</w:t>
      </w:r>
      <w:r w:rsidRPr="00901F1D" w:rsidR="00AF181C">
        <w:rPr>
          <w:rFonts w:ascii="Times New Roman" w:eastAsia="Times New Roman" w:hAnsi="Times New Roman" w:cs="Times New Roman"/>
          <w:sz w:val="24"/>
          <w:szCs w:val="24"/>
        </w:rPr>
        <w:t xml:space="preserve">omeowners </w:t>
      </w:r>
      <w:r w:rsidR="00AF181C">
        <w:rPr>
          <w:rFonts w:ascii="Times New Roman" w:eastAsia="Times New Roman" w:hAnsi="Times New Roman" w:cs="Times New Roman"/>
          <w:sz w:val="24"/>
          <w:szCs w:val="24"/>
        </w:rPr>
        <w:t>A</w:t>
      </w:r>
      <w:r w:rsidRPr="00901F1D" w:rsidR="00AF181C">
        <w:rPr>
          <w:rFonts w:ascii="Times New Roman" w:eastAsia="Times New Roman" w:hAnsi="Times New Roman" w:cs="Times New Roman"/>
          <w:sz w:val="24"/>
          <w:szCs w:val="24"/>
        </w:rPr>
        <w:t xml:space="preserve">ssistance </w:t>
      </w:r>
      <w:r w:rsidR="00AF181C">
        <w:rPr>
          <w:rFonts w:ascii="Times New Roman" w:eastAsia="Times New Roman" w:hAnsi="Times New Roman" w:cs="Times New Roman"/>
          <w:sz w:val="24"/>
          <w:szCs w:val="24"/>
        </w:rPr>
        <w:t xml:space="preserve">Program </w:t>
      </w:r>
      <w:r w:rsidRPr="00901F1D">
        <w:rPr>
          <w:rFonts w:ascii="Times New Roman" w:eastAsia="Times New Roman" w:hAnsi="Times New Roman" w:cs="Times New Roman"/>
          <w:sz w:val="24"/>
          <w:szCs w:val="24"/>
        </w:rPr>
        <w:t xml:space="preserve">benefits from members of the United States military, Federal Civilian employees, and surviving spouses of otherwise eligible but deceased members of the United States military or federal civilian employees who incur losses in real estate and to consider appeals; to review market studies and appraisals; </w:t>
      </w:r>
      <w:r w:rsidR="001A4D97">
        <w:rPr>
          <w:rFonts w:ascii="Times New Roman" w:eastAsia="Times New Roman" w:hAnsi="Times New Roman" w:cs="Times New Roman"/>
          <w:sz w:val="24"/>
          <w:szCs w:val="24"/>
        </w:rPr>
        <w:t xml:space="preserve">and </w:t>
      </w:r>
      <w:r w:rsidRPr="00901F1D">
        <w:rPr>
          <w:rFonts w:ascii="Times New Roman" w:eastAsia="Times New Roman" w:hAnsi="Times New Roman" w:cs="Times New Roman"/>
          <w:sz w:val="24"/>
          <w:szCs w:val="24"/>
        </w:rPr>
        <w:t xml:space="preserve">to review final title assemblies of deeds of conveyance to the Government for properties acquired under the </w:t>
      </w:r>
      <w:r w:rsidR="001A4D97">
        <w:rPr>
          <w:rFonts w:ascii="Times New Roman" w:eastAsia="Times New Roman" w:hAnsi="Times New Roman" w:cs="Times New Roman"/>
          <w:sz w:val="24"/>
          <w:szCs w:val="24"/>
        </w:rPr>
        <w:t>Homeowners Assistance P</w:t>
      </w:r>
      <w:r w:rsidRPr="00901F1D">
        <w:rPr>
          <w:rFonts w:ascii="Times New Roman" w:eastAsia="Times New Roman" w:hAnsi="Times New Roman" w:cs="Times New Roman"/>
          <w:sz w:val="24"/>
          <w:szCs w:val="24"/>
        </w:rPr>
        <w:t>rogram.</w:t>
      </w:r>
      <w:r>
        <w:rPr>
          <w:rFonts w:ascii="Times New Roman" w:eastAsia="Times New Roman" w:hAnsi="Times New Roman" w:cs="Times New Roman"/>
          <w:sz w:val="24"/>
          <w:szCs w:val="24"/>
        </w:rPr>
        <w:t xml:space="preserve">  </w:t>
      </w:r>
      <w:r w:rsidRPr="00404148" w:rsidR="0076315F">
        <w:rPr>
          <w:rFonts w:ascii="Times New Roman" w:eastAsia="Times New Roman" w:hAnsi="Times New Roman" w:cs="Times New Roman"/>
          <w:sz w:val="24"/>
          <w:szCs w:val="24"/>
        </w:rPr>
        <w:t>Subject to public comment, the DoD proposes to update this SORN to add the standard DoD routine uses (routine uses A through I) and to allow for additional disclosures outside DoD related to the purpose of this system of records.</w:t>
      </w:r>
      <w:r w:rsidRPr="00404148" w:rsidR="00404148">
        <w:rPr>
          <w:rFonts w:ascii="Times New Roman" w:eastAsia="Times New Roman" w:hAnsi="Times New Roman" w:cs="Times New Roman"/>
          <w:sz w:val="24"/>
          <w:szCs w:val="24"/>
        </w:rPr>
        <w:t xml:space="preserve">  </w:t>
      </w:r>
      <w:r w:rsidRPr="00404148" w:rsidR="0076315F">
        <w:rPr>
          <w:rFonts w:ascii="Times New Roman" w:eastAsia="Times New Roman" w:hAnsi="Times New Roman" w:cs="Times New Roman"/>
          <w:sz w:val="24"/>
          <w:szCs w:val="24"/>
        </w:rPr>
        <w:t>Additionally, the following sections of this SORN are being modified as follows</w:t>
      </w:r>
      <w:r w:rsidRPr="00404148" w:rsidR="00404148">
        <w:rPr>
          <w:rFonts w:ascii="Times New Roman" w:eastAsia="Times New Roman" w:hAnsi="Times New Roman" w:cs="Times New Roman"/>
          <w:sz w:val="24"/>
          <w:szCs w:val="24"/>
        </w:rPr>
        <w:t>:</w:t>
      </w:r>
      <w:r w:rsidRPr="00404148">
        <w:rPr>
          <w:rFonts w:ascii="Times New Roman" w:eastAsia="Times New Roman" w:hAnsi="Times New Roman" w:cs="Times New Roman"/>
          <w:sz w:val="24"/>
          <w:szCs w:val="24"/>
        </w:rPr>
        <w:t xml:space="preserve"> </w:t>
      </w:r>
      <w:r w:rsidR="004C4B61">
        <w:rPr>
          <w:rFonts w:ascii="Times New Roman" w:eastAsia="Times New Roman" w:hAnsi="Times New Roman" w:cs="Times New Roman"/>
          <w:sz w:val="24"/>
          <w:szCs w:val="24"/>
        </w:rPr>
        <w:t xml:space="preserve">name, </w:t>
      </w:r>
      <w:r w:rsidRPr="00404148">
        <w:rPr>
          <w:rFonts w:ascii="Times New Roman" w:eastAsia="Times New Roman" w:hAnsi="Times New Roman" w:cs="Times New Roman"/>
          <w:sz w:val="24"/>
          <w:szCs w:val="24"/>
        </w:rPr>
        <w:t xml:space="preserve">location, category of records, authority, purpose, routine uses, storage, retrievability, safeguards, retention </w:t>
      </w:r>
      <w:r w:rsidRPr="00404148">
        <w:rPr>
          <w:rFonts w:ascii="Times New Roman" w:eastAsia="Times New Roman" w:hAnsi="Times New Roman" w:cs="Times New Roman"/>
          <w:sz w:val="24"/>
          <w:szCs w:val="24"/>
        </w:rPr>
        <w:t>and disposal, system manger</w:t>
      </w:r>
      <w:r w:rsidR="0080575D">
        <w:rPr>
          <w:rFonts w:ascii="Times New Roman" w:eastAsia="Times New Roman" w:hAnsi="Times New Roman" w:cs="Times New Roman"/>
          <w:sz w:val="24"/>
          <w:szCs w:val="24"/>
        </w:rPr>
        <w:t xml:space="preserve"> and address</w:t>
      </w:r>
      <w:r w:rsidRPr="00404148">
        <w:rPr>
          <w:rFonts w:ascii="Times New Roman" w:eastAsia="Times New Roman" w:hAnsi="Times New Roman" w:cs="Times New Roman"/>
          <w:sz w:val="24"/>
          <w:szCs w:val="24"/>
        </w:rPr>
        <w:t xml:space="preserve">, notification and record access procedures, </w:t>
      </w:r>
      <w:r w:rsidR="0080575D">
        <w:rPr>
          <w:rFonts w:ascii="Times New Roman" w:eastAsia="Times New Roman" w:hAnsi="Times New Roman" w:cs="Times New Roman"/>
          <w:sz w:val="24"/>
          <w:szCs w:val="24"/>
        </w:rPr>
        <w:t xml:space="preserve">and </w:t>
      </w:r>
      <w:r w:rsidRPr="00404148">
        <w:rPr>
          <w:rFonts w:ascii="Times New Roman" w:eastAsia="Times New Roman" w:hAnsi="Times New Roman" w:cs="Times New Roman"/>
          <w:sz w:val="24"/>
          <w:szCs w:val="24"/>
        </w:rPr>
        <w:t xml:space="preserve">procedures, to be up to date with current SORN </w:t>
      </w:r>
      <w:r w:rsidRPr="00404148" w:rsidR="00EE4C4F">
        <w:rPr>
          <w:rFonts w:ascii="Times New Roman" w:eastAsia="Times New Roman" w:hAnsi="Times New Roman" w:cs="Times New Roman"/>
          <w:sz w:val="24"/>
          <w:szCs w:val="24"/>
        </w:rPr>
        <w:t xml:space="preserve">procedures and </w:t>
      </w:r>
      <w:r w:rsidRPr="00404148">
        <w:rPr>
          <w:rFonts w:ascii="Times New Roman" w:eastAsia="Times New Roman" w:hAnsi="Times New Roman" w:cs="Times New Roman"/>
          <w:sz w:val="24"/>
          <w:szCs w:val="24"/>
        </w:rPr>
        <w:t>practices.</w:t>
      </w:r>
    </w:p>
    <w:p w:rsidR="00D228E8" w:rsidRPr="00404148" w:rsidP="00404148" w14:paraId="58F0F5DD" w14:textId="3B881D48">
      <w:pPr>
        <w:pStyle w:val="NormalWeb"/>
        <w:spacing w:before="0" w:beforeAutospacing="0" w:after="0" w:afterAutospacing="0" w:line="480" w:lineRule="auto"/>
        <w:ind w:firstLine="720"/>
        <w:jc w:val="left"/>
        <w:rPr>
          <w:rFonts w:eastAsiaTheme="minorHAnsi"/>
        </w:rPr>
      </w:pPr>
      <w:r w:rsidRPr="00404148">
        <w:rPr>
          <w:rFonts w:eastAsiaTheme="minorHAnsi"/>
        </w:rPr>
        <w:t xml:space="preserve">DoD </w:t>
      </w:r>
      <w:r w:rsidRPr="00404148" w:rsidR="00824C90">
        <w:rPr>
          <w:rFonts w:eastAsiaTheme="minorHAnsi"/>
        </w:rPr>
        <w:t xml:space="preserve">SORNs </w:t>
      </w:r>
      <w:r w:rsidRPr="00404148">
        <w:rPr>
          <w:rFonts w:eastAsiaTheme="minorHAnsi"/>
        </w:rPr>
        <w:t>have been published in the Federal Register and are available from the address in FOR FURTHER INFORMATION CONTACT or at the Defense Privacy, Civil Liberties, and Transparency Division website at https://dpcld.defense.gov.</w:t>
      </w:r>
    </w:p>
    <w:p w:rsidR="00670176" w:rsidRPr="00404148" w:rsidP="00404148" w14:paraId="2F151633" w14:textId="77777777">
      <w:pPr>
        <w:spacing w:after="0" w:line="480" w:lineRule="auto"/>
        <w:jc w:val="left"/>
        <w:rPr>
          <w:rFonts w:ascii="Times New Roman" w:hAnsi="Times New Roman" w:cs="Times New Roman"/>
          <w:b/>
          <w:sz w:val="24"/>
          <w:szCs w:val="24"/>
        </w:rPr>
      </w:pPr>
      <w:r w:rsidRPr="00404148">
        <w:rPr>
          <w:rFonts w:ascii="Times New Roman" w:hAnsi="Times New Roman" w:cs="Times New Roman"/>
          <w:b/>
          <w:sz w:val="24"/>
          <w:szCs w:val="24"/>
        </w:rPr>
        <w:t>II. Privacy Act</w:t>
      </w:r>
    </w:p>
    <w:p w:rsidR="00404148" w:rsidRPr="00404148" w:rsidP="00404148" w14:paraId="1B969DF0" w14:textId="77777777">
      <w:pPr>
        <w:spacing w:line="480" w:lineRule="auto"/>
        <w:ind w:firstLine="720"/>
        <w:rPr>
          <w:rFonts w:ascii="Times New Roman" w:eastAsia="Times New Roman" w:hAnsi="Times New Roman" w:cs="Times New Roman"/>
          <w:sz w:val="24"/>
          <w:szCs w:val="24"/>
        </w:rPr>
      </w:pPr>
      <w:r w:rsidRPr="00404148">
        <w:rPr>
          <w:rFonts w:ascii="Times New Roman" w:eastAsia="Times New Roman" w:hAnsi="Times New Roman" w:cs="Times New Roman"/>
          <w:sz w:val="24"/>
          <w:szCs w:val="24"/>
        </w:rPr>
        <w:t xml:space="preserve">Under the Privacy Act, a “system of records” is a group of records under the control of an agency from which information is retrieved by the name of an individual or by some identifying number, symbol, or other identifying particular assigned to the individual.  In the Privacy Act, an individual is defined as a U.S. citizen or lawful permanent resident.  </w:t>
      </w:r>
    </w:p>
    <w:p w:rsidR="00404148" w:rsidRPr="00404148" w:rsidP="00404148" w14:paraId="7C35C7BE" w14:textId="77777777">
      <w:pPr>
        <w:spacing w:line="480" w:lineRule="auto"/>
        <w:ind w:firstLine="720"/>
        <w:rPr>
          <w:rFonts w:ascii="Times New Roman" w:eastAsia="Calibri" w:hAnsi="Times New Roman" w:cs="Times New Roman"/>
          <w:sz w:val="24"/>
          <w:szCs w:val="24"/>
        </w:rPr>
      </w:pPr>
      <w:r w:rsidRPr="00404148">
        <w:rPr>
          <w:rFonts w:ascii="Times New Roman" w:eastAsia="Calibri" w:hAnsi="Times New Roman" w:cs="Times New Roman"/>
          <w:sz w:val="24"/>
          <w:szCs w:val="24"/>
        </w:rPr>
        <w:t>In accordance with 5 U.S.C. 552a(r) and OMB Circular No. A-108, DPCLTD has provided a report of this system of records to the Office of Management and Budget (OMB) and to Congress.</w:t>
      </w:r>
    </w:p>
    <w:p w:rsidR="00404148" w:rsidRPr="00404148" w:rsidP="00404148" w14:paraId="363CAFC5" w14:textId="77777777">
      <w:pPr>
        <w:widowControl w:val="0"/>
        <w:overflowPunct w:val="0"/>
        <w:autoSpaceDE w:val="0"/>
        <w:autoSpaceDN w:val="0"/>
        <w:adjustRightInd w:val="0"/>
        <w:spacing w:line="480" w:lineRule="auto"/>
        <w:textAlignment w:val="baseline"/>
        <w:rPr>
          <w:rFonts w:ascii="Times New Roman" w:eastAsia="Times New Roman" w:hAnsi="Times New Roman" w:cs="Times New Roman"/>
          <w:sz w:val="24"/>
          <w:szCs w:val="24"/>
        </w:rPr>
      </w:pPr>
    </w:p>
    <w:p w:rsidR="00404148" w:rsidRPr="00404148" w:rsidP="00404148" w14:paraId="512FFA32" w14:textId="77777777">
      <w:pPr>
        <w:widowControl w:val="0"/>
        <w:overflowPunct w:val="0"/>
        <w:autoSpaceDE w:val="0"/>
        <w:autoSpaceDN w:val="0"/>
        <w:adjustRightInd w:val="0"/>
        <w:spacing w:line="480" w:lineRule="auto"/>
        <w:ind w:firstLine="720"/>
        <w:textAlignment w:val="baseline"/>
        <w:rPr>
          <w:rFonts w:ascii="Times New Roman" w:eastAsia="Times New Roman" w:hAnsi="Times New Roman" w:cs="Times New Roman"/>
          <w:sz w:val="24"/>
          <w:szCs w:val="24"/>
        </w:rPr>
      </w:pPr>
      <w:r w:rsidRPr="00404148">
        <w:rPr>
          <w:rFonts w:ascii="Times New Roman" w:eastAsia="Times New Roman" w:hAnsi="Times New Roman" w:cs="Times New Roman"/>
          <w:sz w:val="24"/>
          <w:szCs w:val="24"/>
        </w:rPr>
        <w:t xml:space="preserve">Dated:  </w:t>
      </w:r>
    </w:p>
    <w:p w:rsidR="00404148" w:rsidRPr="00404148" w:rsidP="00404148" w14:paraId="389E4401" w14:textId="77777777">
      <w:pPr>
        <w:widowControl w:val="0"/>
        <w:overflowPunct w:val="0"/>
        <w:autoSpaceDE w:val="0"/>
        <w:autoSpaceDN w:val="0"/>
        <w:adjustRightInd w:val="0"/>
        <w:jc w:val="right"/>
        <w:textAlignment w:val="baseline"/>
        <w:rPr>
          <w:rFonts w:ascii="Times New Roman" w:eastAsia="Times New Roman" w:hAnsi="Times New Roman" w:cs="Times New Roman"/>
          <w:sz w:val="24"/>
          <w:szCs w:val="24"/>
        </w:rPr>
      </w:pPr>
      <w:r w:rsidRPr="00404148">
        <w:rPr>
          <w:rFonts w:ascii="Times New Roman" w:eastAsia="Times New Roman" w:hAnsi="Times New Roman" w:cs="Times New Roman"/>
          <w:sz w:val="24"/>
          <w:szCs w:val="24"/>
        </w:rPr>
        <w:t>Aaron T. Siegel,</w:t>
      </w:r>
    </w:p>
    <w:p w:rsidR="00404148" w:rsidRPr="00404148" w:rsidP="00404148" w14:paraId="25588BFB" w14:textId="359F52CE">
      <w:pPr>
        <w:jc w:val="right"/>
        <w:rPr>
          <w:rFonts w:ascii="Times New Roman" w:eastAsia="Times New Roman" w:hAnsi="Times New Roman" w:cs="Times New Roman"/>
          <w:sz w:val="24"/>
          <w:szCs w:val="24"/>
        </w:rPr>
      </w:pPr>
      <w:r w:rsidRPr="00404148">
        <w:rPr>
          <w:rFonts w:ascii="Times New Roman" w:eastAsia="Times New Roman" w:hAnsi="Times New Roman" w:cs="Times New Roman"/>
          <w:sz w:val="24"/>
          <w:szCs w:val="24"/>
        </w:rPr>
        <w:t>Alternate OSD Federal Register</w:t>
      </w:r>
    </w:p>
    <w:p w:rsidR="00404148" w:rsidRPr="00404148" w:rsidP="00404148" w14:paraId="5F029821" w14:textId="77777777">
      <w:pPr>
        <w:widowControl w:val="0"/>
        <w:spacing w:after="0" w:line="480" w:lineRule="auto"/>
        <w:jc w:val="left"/>
        <w:rPr>
          <w:rFonts w:ascii="Times New Roman" w:eastAsia="Times New Roman" w:hAnsi="Times New Roman" w:cs="Times New Roman"/>
          <w:sz w:val="24"/>
          <w:szCs w:val="24"/>
        </w:rPr>
      </w:pPr>
      <w:r w:rsidRPr="00404148">
        <w:rPr>
          <w:rFonts w:ascii="Times New Roman" w:eastAsia="Times New Roman" w:hAnsi="Times New Roman" w:cs="Times New Roman"/>
          <w:sz w:val="24"/>
          <w:szCs w:val="24"/>
        </w:rPr>
        <w:tab/>
      </w:r>
      <w:r w:rsidRPr="00404148">
        <w:rPr>
          <w:rFonts w:ascii="Times New Roman" w:eastAsia="Times New Roman" w:hAnsi="Times New Roman" w:cs="Times New Roman"/>
          <w:sz w:val="24"/>
          <w:szCs w:val="24"/>
        </w:rPr>
        <w:tab/>
      </w:r>
      <w:r w:rsidRPr="00404148">
        <w:rPr>
          <w:rFonts w:ascii="Times New Roman" w:eastAsia="Times New Roman" w:hAnsi="Times New Roman" w:cs="Times New Roman"/>
          <w:sz w:val="24"/>
          <w:szCs w:val="24"/>
        </w:rPr>
        <w:tab/>
      </w:r>
      <w:r w:rsidRPr="00404148">
        <w:rPr>
          <w:rFonts w:ascii="Times New Roman" w:eastAsia="Times New Roman" w:hAnsi="Times New Roman" w:cs="Times New Roman"/>
          <w:sz w:val="24"/>
          <w:szCs w:val="24"/>
        </w:rPr>
        <w:tab/>
      </w:r>
      <w:r w:rsidRPr="00404148">
        <w:rPr>
          <w:rFonts w:ascii="Times New Roman" w:eastAsia="Times New Roman" w:hAnsi="Times New Roman" w:cs="Times New Roman"/>
          <w:sz w:val="24"/>
          <w:szCs w:val="24"/>
        </w:rPr>
        <w:tab/>
      </w:r>
      <w:r w:rsidRPr="00404148">
        <w:rPr>
          <w:rFonts w:ascii="Times New Roman" w:eastAsia="Times New Roman" w:hAnsi="Times New Roman" w:cs="Times New Roman"/>
          <w:sz w:val="24"/>
          <w:szCs w:val="24"/>
        </w:rPr>
        <w:tab/>
      </w:r>
      <w:r w:rsidRPr="00404148">
        <w:rPr>
          <w:rFonts w:ascii="Times New Roman" w:eastAsia="Times New Roman" w:hAnsi="Times New Roman" w:cs="Times New Roman"/>
          <w:sz w:val="24"/>
          <w:szCs w:val="24"/>
        </w:rPr>
        <w:tab/>
        <w:t xml:space="preserve">       Liaison Officer, Department of Defense.</w:t>
      </w:r>
    </w:p>
    <w:p w:rsidR="00870250" w:rsidRPr="00404148" w:rsidP="00404148" w14:paraId="28A70B50" w14:textId="3C3882E6">
      <w:pPr>
        <w:widowControl w:val="0"/>
        <w:spacing w:after="0" w:line="480" w:lineRule="auto"/>
        <w:jc w:val="left"/>
        <w:rPr>
          <w:rFonts w:ascii="Times New Roman" w:eastAsia="Calibri" w:hAnsi="Times New Roman" w:cs="Times New Roman"/>
          <w:sz w:val="24"/>
          <w:szCs w:val="24"/>
        </w:rPr>
      </w:pPr>
      <w:r w:rsidRPr="00404148">
        <w:rPr>
          <w:rFonts w:ascii="Times New Roman" w:eastAsia="Calibri" w:hAnsi="Times New Roman" w:cs="Times New Roman"/>
          <w:sz w:val="24"/>
          <w:szCs w:val="24"/>
        </w:rPr>
        <w:br w:type="page"/>
      </w:r>
    </w:p>
    <w:p w:rsidR="00D52D46" w:rsidRPr="00404148" w:rsidP="00404148" w14:paraId="11F00241" w14:textId="609294A1">
      <w:pPr>
        <w:spacing w:after="0" w:line="480" w:lineRule="auto"/>
        <w:jc w:val="left"/>
        <w:rPr>
          <w:rFonts w:ascii="Times New Roman" w:eastAsia="Times New Roman" w:hAnsi="Times New Roman" w:cs="Times New Roman"/>
          <w:sz w:val="24"/>
          <w:szCs w:val="24"/>
        </w:rPr>
      </w:pPr>
      <w:r w:rsidRPr="00404148">
        <w:rPr>
          <w:rFonts w:ascii="Times New Roman" w:hAnsi="Times New Roman" w:cs="Times New Roman"/>
          <w:b/>
          <w:caps/>
          <w:sz w:val="24"/>
          <w:szCs w:val="24"/>
        </w:rPr>
        <w:t xml:space="preserve">System name and number:  </w:t>
      </w:r>
      <w:r w:rsidR="00A90EDF">
        <w:rPr>
          <w:rFonts w:ascii="Times New Roman" w:eastAsia="Times New Roman" w:hAnsi="Times New Roman" w:cs="Times New Roman"/>
          <w:sz w:val="24"/>
          <w:szCs w:val="24"/>
        </w:rPr>
        <w:t>Homeowners Assistance</w:t>
      </w:r>
      <w:r w:rsidR="006258F3">
        <w:rPr>
          <w:rFonts w:ascii="Times New Roman" w:eastAsia="Times New Roman" w:hAnsi="Times New Roman" w:cs="Times New Roman"/>
          <w:sz w:val="24"/>
          <w:szCs w:val="24"/>
        </w:rPr>
        <w:t xml:space="preserve"> Program</w:t>
      </w:r>
      <w:r w:rsidR="00A90EDF">
        <w:rPr>
          <w:rFonts w:ascii="Times New Roman" w:eastAsia="Times New Roman" w:hAnsi="Times New Roman" w:cs="Times New Roman"/>
          <w:sz w:val="24"/>
          <w:szCs w:val="24"/>
        </w:rPr>
        <w:t xml:space="preserve"> Files</w:t>
      </w:r>
      <w:r w:rsidRPr="00404148" w:rsidR="005466D2">
        <w:rPr>
          <w:rFonts w:ascii="Times New Roman" w:eastAsia="Times New Roman" w:hAnsi="Times New Roman" w:cs="Times New Roman"/>
          <w:sz w:val="24"/>
          <w:szCs w:val="24"/>
        </w:rPr>
        <w:t xml:space="preserve">, </w:t>
      </w:r>
      <w:r w:rsidRPr="00404148" w:rsidR="005466D2">
        <w:rPr>
          <w:rFonts w:ascii="Times New Roman" w:hAnsi="Times New Roman" w:cs="Times New Roman"/>
          <w:sz w:val="24"/>
          <w:szCs w:val="24"/>
        </w:rPr>
        <w:t>A</w:t>
      </w:r>
      <w:r w:rsidR="00A90EDF">
        <w:rPr>
          <w:rFonts w:ascii="Times New Roman" w:hAnsi="Times New Roman" w:cs="Times New Roman"/>
          <w:sz w:val="24"/>
          <w:szCs w:val="24"/>
        </w:rPr>
        <w:t>0405 10q</w:t>
      </w:r>
      <w:r w:rsidRPr="00404148" w:rsidR="005466D2">
        <w:rPr>
          <w:rFonts w:ascii="Times New Roman" w:hAnsi="Times New Roman" w:cs="Times New Roman"/>
          <w:sz w:val="24"/>
          <w:szCs w:val="24"/>
        </w:rPr>
        <w:t xml:space="preserve"> CE</w:t>
      </w:r>
      <w:r w:rsidRPr="00404148" w:rsidR="005466D2">
        <w:rPr>
          <w:rFonts w:ascii="Times New Roman" w:eastAsia="Times New Roman" w:hAnsi="Times New Roman" w:cs="Times New Roman"/>
          <w:sz w:val="24"/>
          <w:szCs w:val="24"/>
        </w:rPr>
        <w:t>.</w:t>
      </w:r>
    </w:p>
    <w:p w:rsidR="00D52D46" w:rsidRPr="00404148" w:rsidP="00404148" w14:paraId="3F93343B" w14:textId="5188AB55">
      <w:pPr>
        <w:spacing w:after="0" w:line="480" w:lineRule="auto"/>
        <w:contextualSpacing/>
        <w:jc w:val="left"/>
        <w:rPr>
          <w:rFonts w:ascii="Times New Roman" w:hAnsi="Times New Roman" w:cs="Times New Roman"/>
          <w:b/>
          <w:sz w:val="24"/>
          <w:szCs w:val="24"/>
        </w:rPr>
      </w:pPr>
      <w:r w:rsidRPr="00404148">
        <w:rPr>
          <w:rFonts w:ascii="Times New Roman" w:hAnsi="Times New Roman" w:cs="Times New Roman"/>
          <w:b/>
          <w:sz w:val="24"/>
          <w:szCs w:val="24"/>
        </w:rPr>
        <w:t>SECURITY CLASSIFICATION:</w:t>
      </w:r>
      <w:r w:rsidRPr="00404148">
        <w:rPr>
          <w:rFonts w:ascii="Times New Roman" w:hAnsi="Times New Roman" w:cs="Times New Roman"/>
          <w:sz w:val="24"/>
          <w:szCs w:val="24"/>
        </w:rPr>
        <w:t xml:space="preserve">  </w:t>
      </w:r>
      <w:r w:rsidRPr="00404148" w:rsidR="00B85FF4">
        <w:rPr>
          <w:rFonts w:ascii="Times New Roman" w:hAnsi="Times New Roman" w:cs="Times New Roman"/>
          <w:sz w:val="24"/>
          <w:szCs w:val="24"/>
        </w:rPr>
        <w:t>Unclassified</w:t>
      </w:r>
    </w:p>
    <w:p w:rsidR="00352D38" w:rsidRPr="00404148" w:rsidP="00404148" w14:paraId="0D479341" w14:textId="554A17F6">
      <w:pPr>
        <w:pStyle w:val="PlainText"/>
        <w:spacing w:line="480" w:lineRule="auto"/>
        <w:jc w:val="left"/>
        <w:rPr>
          <w:rFonts w:ascii="Times New Roman" w:hAnsi="Times New Roman" w:cs="Times New Roman"/>
          <w:sz w:val="24"/>
          <w:szCs w:val="24"/>
        </w:rPr>
      </w:pPr>
      <w:r w:rsidRPr="00404148">
        <w:rPr>
          <w:rFonts w:ascii="Times New Roman" w:hAnsi="Times New Roman" w:cs="Times New Roman"/>
          <w:b/>
          <w:sz w:val="24"/>
          <w:szCs w:val="24"/>
        </w:rPr>
        <w:t>SYSTEM LOCATION:</w:t>
      </w:r>
      <w:r w:rsidRPr="00404148">
        <w:rPr>
          <w:rFonts w:ascii="Times New Roman" w:hAnsi="Times New Roman" w:cs="Times New Roman"/>
          <w:sz w:val="24"/>
          <w:szCs w:val="24"/>
        </w:rPr>
        <w:t xml:space="preserve">  </w:t>
      </w:r>
      <w:r w:rsidRPr="00404148" w:rsidR="005466D2">
        <w:rPr>
          <w:rFonts w:ascii="Times New Roman" w:hAnsi="Times New Roman" w:cs="Times New Roman"/>
          <w:sz w:val="24"/>
          <w:szCs w:val="24"/>
        </w:rPr>
        <w:t>Chief of Engineers, Headquarters, Department of the Army, 441 G Street, NW, Washington, DC 20314-1000</w:t>
      </w:r>
      <w:r w:rsidRPr="00404148" w:rsidR="00D30D3C">
        <w:rPr>
          <w:rFonts w:ascii="Times New Roman" w:hAnsi="Times New Roman" w:cs="Times New Roman"/>
          <w:sz w:val="24"/>
          <w:szCs w:val="24"/>
        </w:rPr>
        <w:t>. Attention</w:t>
      </w:r>
      <w:r w:rsidR="003C676D">
        <w:rPr>
          <w:rFonts w:ascii="Times New Roman" w:hAnsi="Times New Roman" w:cs="Times New Roman"/>
          <w:sz w:val="24"/>
          <w:szCs w:val="24"/>
        </w:rPr>
        <w:t>:</w:t>
      </w:r>
      <w:r w:rsidRPr="00404148" w:rsidR="00D30D3C">
        <w:rPr>
          <w:rFonts w:ascii="Times New Roman" w:hAnsi="Times New Roman" w:cs="Times New Roman"/>
          <w:sz w:val="24"/>
          <w:szCs w:val="24"/>
        </w:rPr>
        <w:t xml:space="preserve"> </w:t>
      </w:r>
      <w:r w:rsidRPr="00D47441" w:rsidR="00D47441">
        <w:rPr>
          <w:rFonts w:ascii="Times New Roman" w:hAnsi="Times New Roman" w:cs="Times New Roman"/>
          <w:sz w:val="24"/>
          <w:szCs w:val="24"/>
        </w:rPr>
        <w:t>CEMP-CR</w:t>
      </w:r>
      <w:r w:rsidRPr="00404148" w:rsidR="005466D2">
        <w:rPr>
          <w:rFonts w:ascii="Times New Roman" w:hAnsi="Times New Roman" w:cs="Times New Roman"/>
          <w:sz w:val="24"/>
          <w:szCs w:val="24"/>
        </w:rPr>
        <w:t>. Army Corps of Engineers Division and District Offices</w:t>
      </w:r>
      <w:r w:rsidR="0002052F">
        <w:rPr>
          <w:rFonts w:ascii="Times New Roman" w:hAnsi="Times New Roman" w:cs="Times New Roman"/>
          <w:sz w:val="24"/>
          <w:szCs w:val="24"/>
        </w:rPr>
        <w:t xml:space="preserve"> o</w:t>
      </w:r>
      <w:r w:rsidRPr="00404148" w:rsidR="005466D2">
        <w:rPr>
          <w:rFonts w:ascii="Times New Roman" w:hAnsi="Times New Roman" w:cs="Times New Roman"/>
          <w:sz w:val="24"/>
          <w:szCs w:val="24"/>
        </w:rPr>
        <w:t>fficial mailing addresses are published as an appendix to the Army's compilation of systems of records notices</w:t>
      </w:r>
      <w:r w:rsidR="00404148">
        <w:rPr>
          <w:rFonts w:ascii="Times New Roman" w:hAnsi="Times New Roman" w:cs="Times New Roman"/>
          <w:sz w:val="24"/>
          <w:szCs w:val="24"/>
        </w:rPr>
        <w:t>.</w:t>
      </w:r>
      <w:r w:rsidRPr="00404148" w:rsidR="00033889">
        <w:rPr>
          <w:rFonts w:ascii="Times New Roman" w:hAnsi="Times New Roman" w:cs="Times New Roman"/>
          <w:color w:val="1F497D" w:themeColor="text2"/>
          <w:sz w:val="24"/>
          <w:szCs w:val="24"/>
        </w:rPr>
        <w:t xml:space="preserve"> </w:t>
      </w:r>
    </w:p>
    <w:p w:rsidR="00CD12C7" w:rsidRPr="00404148" w:rsidP="00404148" w14:paraId="380A43CA" w14:textId="622D0200">
      <w:pPr>
        <w:pStyle w:val="BodyText"/>
        <w:spacing w:after="0" w:line="480" w:lineRule="auto"/>
        <w:jc w:val="left"/>
        <w:rPr>
          <w:rFonts w:ascii="Times New Roman" w:hAnsi="Times New Roman" w:cs="Times New Roman"/>
          <w:color w:val="1F497D"/>
          <w:sz w:val="24"/>
          <w:szCs w:val="24"/>
        </w:rPr>
      </w:pPr>
      <w:r w:rsidRPr="00404148">
        <w:rPr>
          <w:rFonts w:ascii="Times New Roman" w:hAnsi="Times New Roman" w:cs="Times New Roman"/>
          <w:b/>
          <w:sz w:val="24"/>
          <w:szCs w:val="24"/>
        </w:rPr>
        <w:t>SYSTEM MANAGER:</w:t>
      </w:r>
      <w:r w:rsidRPr="00404148">
        <w:rPr>
          <w:rFonts w:ascii="Times New Roman" w:hAnsi="Times New Roman" w:cs="Times New Roman"/>
          <w:sz w:val="24"/>
          <w:szCs w:val="24"/>
        </w:rPr>
        <w:t xml:space="preserve">  </w:t>
      </w:r>
      <w:r w:rsidRPr="00404148" w:rsidR="00CC4877">
        <w:rPr>
          <w:rFonts w:ascii="Times New Roman" w:hAnsi="Times New Roman" w:cs="Times New Roman"/>
          <w:sz w:val="24"/>
          <w:szCs w:val="24"/>
        </w:rPr>
        <w:t xml:space="preserve">The system </w:t>
      </w:r>
      <w:r w:rsidRPr="00404148" w:rsidR="00B34E56">
        <w:rPr>
          <w:rFonts w:ascii="Times New Roman" w:hAnsi="Times New Roman" w:cs="Times New Roman"/>
          <w:sz w:val="24"/>
          <w:szCs w:val="24"/>
        </w:rPr>
        <w:t>manager is</w:t>
      </w:r>
      <w:r w:rsidRPr="00404148" w:rsidR="00CC4877">
        <w:rPr>
          <w:rFonts w:ascii="Times New Roman" w:hAnsi="Times New Roman" w:cs="Times New Roman"/>
          <w:sz w:val="24"/>
          <w:szCs w:val="24"/>
        </w:rPr>
        <w:t>:</w:t>
      </w:r>
      <w:r w:rsidRPr="00404148" w:rsidR="00B34E56">
        <w:rPr>
          <w:rFonts w:ascii="Times New Roman" w:hAnsi="Times New Roman" w:cs="Times New Roman"/>
          <w:sz w:val="24"/>
          <w:szCs w:val="24"/>
        </w:rPr>
        <w:t xml:space="preserve"> </w:t>
      </w:r>
      <w:r w:rsidRPr="00404148" w:rsidR="000D6347">
        <w:rPr>
          <w:rFonts w:ascii="Times New Roman" w:eastAsia="Courier New" w:hAnsi="Times New Roman" w:cs="Times New Roman"/>
          <w:sz w:val="24"/>
          <w:szCs w:val="24"/>
        </w:rPr>
        <w:t xml:space="preserve">Program Manager, </w:t>
      </w:r>
      <w:r w:rsidR="00D47441">
        <w:rPr>
          <w:rFonts w:ascii="Times New Roman" w:eastAsia="Courier New" w:hAnsi="Times New Roman" w:cs="Times New Roman"/>
          <w:sz w:val="24"/>
          <w:szCs w:val="24"/>
        </w:rPr>
        <w:t>Homeowners Assistance Program</w:t>
      </w:r>
      <w:r w:rsidRPr="00404148" w:rsidR="00162342">
        <w:rPr>
          <w:rFonts w:ascii="Times New Roman" w:eastAsia="Courier New" w:hAnsi="Times New Roman" w:cs="Times New Roman"/>
          <w:sz w:val="24"/>
          <w:szCs w:val="24"/>
        </w:rPr>
        <w:t>, 441 G. Street, NW, Washington DC 20</w:t>
      </w:r>
      <w:r w:rsidRPr="00404148" w:rsidR="00274582">
        <w:rPr>
          <w:rFonts w:ascii="Times New Roman" w:eastAsia="Courier New" w:hAnsi="Times New Roman" w:cs="Times New Roman"/>
          <w:sz w:val="24"/>
          <w:szCs w:val="24"/>
        </w:rPr>
        <w:t>3</w:t>
      </w:r>
      <w:r w:rsidRPr="00404148" w:rsidR="00162342">
        <w:rPr>
          <w:rFonts w:ascii="Times New Roman" w:eastAsia="Courier New" w:hAnsi="Times New Roman" w:cs="Times New Roman"/>
          <w:sz w:val="24"/>
          <w:szCs w:val="24"/>
        </w:rPr>
        <w:t xml:space="preserve">14-1000, </w:t>
      </w:r>
      <w:r w:rsidRPr="003C676D" w:rsidR="00162342">
        <w:rPr>
          <w:rFonts w:ascii="Times New Roman" w:eastAsia="Courier New" w:hAnsi="Times New Roman" w:cs="Times New Roman"/>
          <w:sz w:val="24"/>
          <w:szCs w:val="24"/>
        </w:rPr>
        <w:t>(202) 761</w:t>
      </w:r>
      <w:r w:rsidR="004C4B61">
        <w:rPr>
          <w:rFonts w:ascii="Times New Roman" w:eastAsia="Courier New" w:hAnsi="Times New Roman" w:cs="Times New Roman"/>
          <w:sz w:val="24"/>
          <w:szCs w:val="24"/>
        </w:rPr>
        <w:t>-</w:t>
      </w:r>
      <w:r w:rsidR="00FB4ED9">
        <w:rPr>
          <w:rFonts w:ascii="Times New Roman" w:eastAsia="Courier New" w:hAnsi="Times New Roman" w:cs="Times New Roman"/>
          <w:sz w:val="24"/>
          <w:szCs w:val="24"/>
        </w:rPr>
        <w:t>0579</w:t>
      </w:r>
      <w:r w:rsidR="00D47441">
        <w:rPr>
          <w:rFonts w:ascii="Times New Roman" w:eastAsia="Courier New" w:hAnsi="Times New Roman" w:cs="Times New Roman"/>
          <w:sz w:val="24"/>
          <w:szCs w:val="24"/>
        </w:rPr>
        <w:t>.</w:t>
      </w:r>
    </w:p>
    <w:p w:rsidR="00936242" w:rsidRPr="00404148" w:rsidP="00404148" w14:paraId="530B8056" w14:textId="369D9FEA">
      <w:pPr>
        <w:spacing w:after="0" w:line="480" w:lineRule="auto"/>
        <w:jc w:val="left"/>
        <w:rPr>
          <w:rFonts w:ascii="Times New Roman" w:hAnsi="Times New Roman" w:cs="Times New Roman"/>
          <w:i/>
          <w:color w:val="1F497D" w:themeColor="text2"/>
          <w:sz w:val="24"/>
          <w:szCs w:val="24"/>
        </w:rPr>
      </w:pPr>
      <w:r w:rsidRPr="00404148">
        <w:rPr>
          <w:rFonts w:ascii="Times New Roman" w:hAnsi="Times New Roman" w:cs="Times New Roman"/>
          <w:b/>
          <w:sz w:val="24"/>
          <w:szCs w:val="24"/>
        </w:rPr>
        <w:t>AUTHORITY FOR MAINTENANCE OF THE SYSTEM:</w:t>
      </w:r>
      <w:r w:rsidRPr="00404148">
        <w:rPr>
          <w:rFonts w:ascii="Times New Roman" w:hAnsi="Times New Roman" w:cs="Times New Roman"/>
          <w:sz w:val="24"/>
          <w:szCs w:val="24"/>
        </w:rPr>
        <w:t xml:space="preserve">  </w:t>
      </w:r>
    </w:p>
    <w:p w:rsidR="00D47441" w:rsidRPr="00404148" w:rsidP="00404148" w14:paraId="7EC6A84E" w14:textId="4839AC4A">
      <w:pPr>
        <w:spacing w:after="0" w:line="480" w:lineRule="auto"/>
        <w:jc w:val="left"/>
        <w:rPr>
          <w:rFonts w:ascii="Times New Roman" w:hAnsi="Times New Roman" w:cs="Times New Roman"/>
          <w:iCs/>
          <w:sz w:val="24"/>
          <w:szCs w:val="24"/>
        </w:rPr>
      </w:pPr>
      <w:r w:rsidRPr="00D47441">
        <w:rPr>
          <w:rFonts w:ascii="Times New Roman" w:hAnsi="Times New Roman" w:cs="Times New Roman"/>
          <w:iCs/>
          <w:sz w:val="24"/>
          <w:szCs w:val="24"/>
        </w:rPr>
        <w:t>Section 1013, Demonstration Cities and Metropolitan Development Act of 1966, Pub. L. 89-754, Indian Affairs: Laws and Treaties, 80 Stat. 1290 (1966), 42 U.S.C. 3374, Acquisition Of Property At Or Near Military Bases Which Have Been Ordered To Be Closed And Certain Property Owned By Members Of The Armed Forces, Department Of Defense And United States Coast Guard Civilian Employees, And Surviving Spouses, as amended; and E.O. 9397 (SSN), as amended.</w:t>
      </w:r>
    </w:p>
    <w:p w:rsidR="002C1374" w:rsidRPr="00404148" w:rsidP="00404148" w14:paraId="077FB905" w14:textId="74EF2AEA">
      <w:pPr>
        <w:spacing w:after="0" w:line="480" w:lineRule="auto"/>
        <w:jc w:val="left"/>
        <w:rPr>
          <w:rFonts w:ascii="Times New Roman" w:hAnsi="Times New Roman" w:cs="Times New Roman"/>
          <w:sz w:val="24"/>
          <w:szCs w:val="24"/>
        </w:rPr>
      </w:pPr>
      <w:r w:rsidRPr="00404148">
        <w:rPr>
          <w:rFonts w:ascii="Times New Roman" w:hAnsi="Times New Roman" w:cs="Times New Roman"/>
          <w:b/>
          <w:caps/>
          <w:sz w:val="24"/>
          <w:szCs w:val="24"/>
        </w:rPr>
        <w:t xml:space="preserve">Purpose(s) of the system:  </w:t>
      </w:r>
    </w:p>
    <w:p w:rsidR="00D47441" w:rsidP="00404148" w14:paraId="4B3CCE69" w14:textId="27F20D58">
      <w:pPr>
        <w:spacing w:after="0" w:line="480" w:lineRule="auto"/>
        <w:jc w:val="left"/>
        <w:rPr>
          <w:rFonts w:ascii="Times New Roman" w:hAnsi="Times New Roman" w:cs="Times New Roman"/>
          <w:sz w:val="24"/>
          <w:szCs w:val="24"/>
        </w:rPr>
      </w:pPr>
      <w:r w:rsidRPr="00404148">
        <w:rPr>
          <w:rFonts w:ascii="Times New Roman" w:hAnsi="Times New Roman" w:cs="Times New Roman"/>
          <w:sz w:val="24"/>
          <w:szCs w:val="24"/>
        </w:rPr>
        <w:t xml:space="preserve">A. </w:t>
      </w:r>
      <w:r w:rsidRPr="00D47441">
        <w:rPr>
          <w:rFonts w:ascii="Times New Roman" w:hAnsi="Times New Roman" w:cs="Times New Roman"/>
          <w:sz w:val="24"/>
          <w:szCs w:val="24"/>
        </w:rPr>
        <w:t xml:space="preserve">To process applications for </w:t>
      </w:r>
      <w:r w:rsidR="008540D7">
        <w:rPr>
          <w:rFonts w:ascii="Times New Roman" w:hAnsi="Times New Roman" w:cs="Times New Roman"/>
          <w:sz w:val="24"/>
          <w:szCs w:val="24"/>
        </w:rPr>
        <w:t>H</w:t>
      </w:r>
      <w:r w:rsidRPr="00D47441">
        <w:rPr>
          <w:rFonts w:ascii="Times New Roman" w:hAnsi="Times New Roman" w:cs="Times New Roman"/>
          <w:sz w:val="24"/>
          <w:szCs w:val="24"/>
        </w:rPr>
        <w:t xml:space="preserve">omeowners </w:t>
      </w:r>
      <w:r w:rsidR="008540D7">
        <w:rPr>
          <w:rFonts w:ascii="Times New Roman" w:hAnsi="Times New Roman" w:cs="Times New Roman"/>
          <w:sz w:val="24"/>
          <w:szCs w:val="24"/>
        </w:rPr>
        <w:t>A</w:t>
      </w:r>
      <w:r w:rsidRPr="00D47441" w:rsidR="008540D7">
        <w:rPr>
          <w:rFonts w:ascii="Times New Roman" w:hAnsi="Times New Roman" w:cs="Times New Roman"/>
          <w:sz w:val="24"/>
          <w:szCs w:val="24"/>
        </w:rPr>
        <w:t xml:space="preserve">ssistance </w:t>
      </w:r>
      <w:r w:rsidR="008540D7">
        <w:rPr>
          <w:rFonts w:ascii="Times New Roman" w:hAnsi="Times New Roman" w:cs="Times New Roman"/>
          <w:sz w:val="24"/>
          <w:szCs w:val="24"/>
        </w:rPr>
        <w:t xml:space="preserve">Program </w:t>
      </w:r>
      <w:r w:rsidRPr="00D47441">
        <w:rPr>
          <w:rFonts w:ascii="Times New Roman" w:hAnsi="Times New Roman" w:cs="Times New Roman"/>
          <w:sz w:val="24"/>
          <w:szCs w:val="24"/>
        </w:rPr>
        <w:t>benefits from members of the United States military, Federal Civilian employees, and surviving spouses of otherwise eligible but deceased members of the United States military or federal civilian employees who incur losses in real estate and to consider appeals</w:t>
      </w:r>
      <w:r w:rsidR="00065A03">
        <w:rPr>
          <w:rFonts w:ascii="Times New Roman" w:hAnsi="Times New Roman" w:cs="Times New Roman"/>
          <w:sz w:val="24"/>
          <w:szCs w:val="24"/>
        </w:rPr>
        <w:t>,</w:t>
      </w:r>
    </w:p>
    <w:p w:rsidR="00065A03" w:rsidP="00D47441" w14:paraId="0249AEBE" w14:textId="77777777">
      <w:pPr>
        <w:spacing w:after="0" w:line="480" w:lineRule="auto"/>
        <w:jc w:val="left"/>
        <w:rPr>
          <w:rFonts w:ascii="Times New Roman" w:hAnsi="Times New Roman" w:cs="Times New Roman"/>
          <w:sz w:val="24"/>
          <w:szCs w:val="24"/>
        </w:rPr>
      </w:pPr>
      <w:r w:rsidRPr="00404148">
        <w:rPr>
          <w:rFonts w:ascii="Times New Roman" w:hAnsi="Times New Roman" w:cs="Times New Roman"/>
          <w:sz w:val="24"/>
          <w:szCs w:val="24"/>
        </w:rPr>
        <w:t>B.</w:t>
      </w:r>
      <w:r w:rsidR="00D47441">
        <w:rPr>
          <w:rFonts w:ascii="Times New Roman" w:hAnsi="Times New Roman" w:cs="Times New Roman"/>
          <w:sz w:val="24"/>
          <w:szCs w:val="24"/>
        </w:rPr>
        <w:t xml:space="preserve"> T</w:t>
      </w:r>
      <w:r w:rsidRPr="00D47441" w:rsidR="00D47441">
        <w:rPr>
          <w:rFonts w:ascii="Times New Roman" w:hAnsi="Times New Roman" w:cs="Times New Roman"/>
          <w:sz w:val="24"/>
          <w:szCs w:val="24"/>
        </w:rPr>
        <w:t>o review market studies and appraisals</w:t>
      </w:r>
      <w:r>
        <w:rPr>
          <w:rFonts w:ascii="Times New Roman" w:hAnsi="Times New Roman" w:cs="Times New Roman"/>
          <w:sz w:val="24"/>
          <w:szCs w:val="24"/>
        </w:rPr>
        <w:t>,</w:t>
      </w:r>
    </w:p>
    <w:p w:rsidR="00D47441" w:rsidRPr="00404148" w:rsidP="00D47441" w14:paraId="5F2E38A9" w14:textId="4CA06141">
      <w:pPr>
        <w:spacing w:after="0" w:line="480" w:lineRule="auto"/>
        <w:jc w:val="left"/>
        <w:rPr>
          <w:rFonts w:ascii="Times New Roman" w:hAnsi="Times New Roman" w:cs="Times New Roman"/>
          <w:sz w:val="24"/>
          <w:szCs w:val="24"/>
        </w:rPr>
      </w:pPr>
      <w:r>
        <w:rPr>
          <w:rFonts w:ascii="Times New Roman" w:hAnsi="Times New Roman" w:cs="Times New Roman"/>
          <w:sz w:val="24"/>
          <w:szCs w:val="24"/>
        </w:rPr>
        <w:t>C. T</w:t>
      </w:r>
      <w:r w:rsidRPr="00D47441">
        <w:rPr>
          <w:rFonts w:ascii="Times New Roman" w:hAnsi="Times New Roman" w:cs="Times New Roman"/>
          <w:sz w:val="24"/>
          <w:szCs w:val="24"/>
        </w:rPr>
        <w:t>o review final title assemblies of deeds of conveyance to the Government for properties acquired under the program.</w:t>
      </w:r>
    </w:p>
    <w:p w:rsidR="008A22EB" w:rsidRPr="00404148" w:rsidP="00404148" w14:paraId="5A59470A" w14:textId="61987570">
      <w:pPr>
        <w:spacing w:after="0" w:line="480" w:lineRule="auto"/>
        <w:jc w:val="left"/>
        <w:rPr>
          <w:rFonts w:ascii="Times New Roman" w:hAnsi="Times New Roman" w:eastAsiaTheme="minorHAnsi" w:cs="Times New Roman"/>
          <w:sz w:val="24"/>
          <w:szCs w:val="24"/>
        </w:rPr>
      </w:pPr>
      <w:r w:rsidRPr="00404148">
        <w:rPr>
          <w:rFonts w:ascii="Times New Roman" w:hAnsi="Times New Roman" w:cs="Times New Roman"/>
          <w:b/>
          <w:sz w:val="24"/>
          <w:szCs w:val="24"/>
        </w:rPr>
        <w:t>CATEGORIES OF INDIVIDUALS COVERED BY THE SYSTEM:</w:t>
      </w:r>
      <w:r w:rsidRPr="00404148">
        <w:rPr>
          <w:rFonts w:ascii="Times New Roman" w:hAnsi="Times New Roman" w:cs="Times New Roman"/>
          <w:sz w:val="24"/>
          <w:szCs w:val="24"/>
        </w:rPr>
        <w:t xml:space="preserve">  </w:t>
      </w:r>
      <w:r w:rsidRPr="00D47441" w:rsidR="00D47441">
        <w:rPr>
          <w:rFonts w:ascii="Times New Roman" w:hAnsi="Times New Roman" w:cs="Times New Roman"/>
          <w:sz w:val="24"/>
          <w:szCs w:val="24"/>
        </w:rPr>
        <w:t xml:space="preserve">Eligible federal civilian employees, members of the United States military services, or surviving spouses of otherwise eligible but deceased civilian employees or members of the United States military, and other individuals identified as a point of contact by the applicant who submit personal and financial information to apply for </w:t>
      </w:r>
      <w:r w:rsidRPr="00D47441" w:rsidR="00D47441">
        <w:rPr>
          <w:rFonts w:ascii="Times New Roman" w:hAnsi="Times New Roman" w:cs="Times New Roman"/>
          <w:sz w:val="24"/>
          <w:szCs w:val="24"/>
        </w:rPr>
        <w:t>homeowners</w:t>
      </w:r>
      <w:r w:rsidRPr="00D47441" w:rsidR="00D47441">
        <w:rPr>
          <w:rFonts w:ascii="Times New Roman" w:hAnsi="Times New Roman" w:cs="Times New Roman"/>
          <w:sz w:val="24"/>
          <w:szCs w:val="24"/>
        </w:rPr>
        <w:t xml:space="preserve"> assistance benefits.</w:t>
      </w:r>
    </w:p>
    <w:p w:rsidR="00D161CA" w:rsidRPr="00404148" w:rsidP="00404148" w14:paraId="6E5D03BB" w14:textId="3C7D4D12">
      <w:pPr>
        <w:spacing w:after="0" w:line="480" w:lineRule="auto"/>
        <w:jc w:val="left"/>
        <w:rPr>
          <w:rFonts w:ascii="Times New Roman" w:eastAsia="Courier New" w:hAnsi="Times New Roman" w:cs="Times New Roman"/>
          <w:sz w:val="24"/>
          <w:szCs w:val="24"/>
        </w:rPr>
      </w:pPr>
      <w:r w:rsidRPr="00404148">
        <w:rPr>
          <w:rFonts w:ascii="Times New Roman" w:hAnsi="Times New Roman" w:cs="Times New Roman"/>
          <w:b/>
          <w:sz w:val="24"/>
          <w:szCs w:val="24"/>
        </w:rPr>
        <w:t>CATEGORIES OF RECORDS IN</w:t>
      </w:r>
      <w:r w:rsidRPr="00404148" w:rsidR="009A1E9E">
        <w:rPr>
          <w:rFonts w:ascii="Times New Roman" w:hAnsi="Times New Roman" w:cs="Times New Roman"/>
          <w:b/>
          <w:sz w:val="24"/>
          <w:szCs w:val="24"/>
        </w:rPr>
        <w:t xml:space="preserve"> THE</w:t>
      </w:r>
      <w:r w:rsidRPr="00404148">
        <w:rPr>
          <w:rFonts w:ascii="Times New Roman" w:hAnsi="Times New Roman" w:cs="Times New Roman"/>
          <w:b/>
          <w:sz w:val="24"/>
          <w:szCs w:val="24"/>
        </w:rPr>
        <w:t xml:space="preserve"> SYSTEM:</w:t>
      </w:r>
      <w:r w:rsidRPr="00404148" w:rsidR="001F775F">
        <w:rPr>
          <w:rFonts w:ascii="Times New Roman" w:hAnsi="Times New Roman" w:cs="Times New Roman"/>
          <w:sz w:val="24"/>
          <w:szCs w:val="24"/>
        </w:rPr>
        <w:t xml:space="preserve">  </w:t>
      </w:r>
    </w:p>
    <w:p w:rsidR="00D161CA" w:rsidRPr="00404148" w:rsidP="00404148" w14:paraId="375757F3" w14:textId="35526D2D">
      <w:pPr>
        <w:spacing w:after="0" w:line="480" w:lineRule="auto"/>
        <w:jc w:val="left"/>
        <w:rPr>
          <w:rFonts w:ascii="Times New Roman" w:eastAsia="Courier New" w:hAnsi="Times New Roman" w:cs="Times New Roman"/>
          <w:sz w:val="24"/>
          <w:szCs w:val="24"/>
        </w:rPr>
      </w:pPr>
      <w:r w:rsidRPr="00D47441">
        <w:rPr>
          <w:rFonts w:ascii="Times New Roman" w:eastAsia="Courier New" w:hAnsi="Times New Roman" w:cs="Times New Roman"/>
          <w:sz w:val="24"/>
          <w:szCs w:val="24"/>
        </w:rPr>
        <w:t xml:space="preserve">Information on applicants requesting homeowners assistance benefits, including applicant's name, Social Security Number,  property address, personal email address, and home phone number; spouse’s name, Social Security Number, and personal email address; employment verification; income and expense figures; information concerning offer to sell real property or similar written offer; negotiator's report; title evidence and opinions; surveys, leases; Certificate of Inspection and Possession; Payment and Closing Sheet and Receipt for US Treasurer's check; market impact data; insurance and tax data; Disclaimer by Person of Possession; DD Form 1607 (Application for Homeowners' Assistance); </w:t>
      </w:r>
      <w:r w:rsidR="00FB4ED9">
        <w:rPr>
          <w:rFonts w:ascii="Times New Roman" w:eastAsia="Courier New" w:hAnsi="Times New Roman" w:cs="Times New Roman"/>
          <w:sz w:val="24"/>
          <w:szCs w:val="24"/>
        </w:rPr>
        <w:t xml:space="preserve">Federal Housing Administration </w:t>
      </w:r>
      <w:r w:rsidR="00B75222">
        <w:rPr>
          <w:rFonts w:ascii="Times New Roman" w:eastAsia="Courier New" w:hAnsi="Times New Roman" w:cs="Times New Roman"/>
          <w:sz w:val="24"/>
          <w:szCs w:val="24"/>
        </w:rPr>
        <w:t>(</w:t>
      </w:r>
      <w:r w:rsidRPr="00D47441">
        <w:rPr>
          <w:rFonts w:ascii="Times New Roman" w:eastAsia="Courier New" w:hAnsi="Times New Roman" w:cs="Times New Roman"/>
          <w:sz w:val="24"/>
          <w:szCs w:val="24"/>
        </w:rPr>
        <w:t>FHA</w:t>
      </w:r>
      <w:r w:rsidR="00B75222">
        <w:rPr>
          <w:rFonts w:ascii="Times New Roman" w:eastAsia="Courier New" w:hAnsi="Times New Roman" w:cs="Times New Roman"/>
          <w:sz w:val="24"/>
          <w:szCs w:val="24"/>
        </w:rPr>
        <w:t>)</w:t>
      </w:r>
      <w:r w:rsidRPr="00D47441">
        <w:rPr>
          <w:rFonts w:ascii="Times New Roman" w:eastAsia="Courier New" w:hAnsi="Times New Roman" w:cs="Times New Roman"/>
          <w:sz w:val="24"/>
          <w:szCs w:val="24"/>
        </w:rPr>
        <w:t xml:space="preserve"> Form 1174 (Transmittal of Recorded Deed and Title Assembly-Military Acquisition); appraisal reports, appraisal price, purchase price, benefits, docket sheets, questionnaires, copies of deeds and mortgages, mortgage settlement data, evidence of proof of ownership and occupancy of residence, applicant appeals and final decisions thereon, comparable forms and related correspondence.</w:t>
      </w:r>
    </w:p>
    <w:p w:rsidR="00AA14BB" w:rsidRPr="00404148" w:rsidP="00404148" w14:paraId="2CD5DC6C" w14:textId="2ED6536A">
      <w:pPr>
        <w:spacing w:after="0" w:line="480" w:lineRule="auto"/>
        <w:jc w:val="left"/>
        <w:rPr>
          <w:rFonts w:ascii="Times New Roman" w:hAnsi="Times New Roman" w:cs="Times New Roman"/>
          <w:sz w:val="24"/>
          <w:szCs w:val="24"/>
        </w:rPr>
      </w:pPr>
      <w:r w:rsidRPr="00404148">
        <w:rPr>
          <w:rFonts w:ascii="Times New Roman" w:hAnsi="Times New Roman" w:cs="Times New Roman"/>
          <w:b/>
          <w:sz w:val="24"/>
          <w:szCs w:val="24"/>
        </w:rPr>
        <w:t xml:space="preserve">RECORD SOURCE CATEGORIES: </w:t>
      </w:r>
      <w:r w:rsidRPr="00404148">
        <w:rPr>
          <w:rFonts w:ascii="Times New Roman" w:hAnsi="Times New Roman" w:cs="Times New Roman"/>
          <w:sz w:val="24"/>
          <w:szCs w:val="24"/>
        </w:rPr>
        <w:t xml:space="preserve"> </w:t>
      </w:r>
      <w:r w:rsidRPr="00404148" w:rsidR="005E342E">
        <w:rPr>
          <w:rFonts w:ascii="Times New Roman" w:hAnsi="Times New Roman" w:cs="Times New Roman"/>
          <w:sz w:val="24"/>
          <w:szCs w:val="24"/>
        </w:rPr>
        <w:t xml:space="preserve">Records </w:t>
      </w:r>
      <w:r w:rsidRPr="00404148" w:rsidR="00B12D8F">
        <w:rPr>
          <w:rFonts w:ascii="Times New Roman" w:hAnsi="Times New Roman" w:cs="Times New Roman"/>
          <w:sz w:val="24"/>
          <w:szCs w:val="24"/>
        </w:rPr>
        <w:t xml:space="preserve">and information stored in this system of records </w:t>
      </w:r>
      <w:r w:rsidRPr="00404148" w:rsidR="005E342E">
        <w:rPr>
          <w:rFonts w:ascii="Times New Roman" w:hAnsi="Times New Roman" w:cs="Times New Roman"/>
          <w:sz w:val="24"/>
          <w:szCs w:val="24"/>
        </w:rPr>
        <w:t xml:space="preserve">are obtained </w:t>
      </w:r>
      <w:r w:rsidR="00781D51">
        <w:rPr>
          <w:rFonts w:ascii="Times New Roman" w:hAnsi="Times New Roman" w:cs="Times New Roman"/>
          <w:sz w:val="24"/>
          <w:szCs w:val="24"/>
        </w:rPr>
        <w:t xml:space="preserve">directly </w:t>
      </w:r>
      <w:r w:rsidRPr="00404148" w:rsidR="005E342E">
        <w:rPr>
          <w:rFonts w:ascii="Times New Roman" w:hAnsi="Times New Roman" w:cs="Times New Roman"/>
          <w:sz w:val="24"/>
          <w:szCs w:val="24"/>
        </w:rPr>
        <w:t>from</w:t>
      </w:r>
      <w:r w:rsidRPr="00404148" w:rsidR="00853836">
        <w:rPr>
          <w:rFonts w:ascii="Times New Roman" w:hAnsi="Times New Roman" w:cs="Times New Roman"/>
          <w:sz w:val="24"/>
          <w:szCs w:val="24"/>
        </w:rPr>
        <w:t xml:space="preserve"> </w:t>
      </w:r>
      <w:r w:rsidRPr="00404148" w:rsidR="0047282A">
        <w:rPr>
          <w:rFonts w:ascii="Times New Roman" w:hAnsi="Times New Roman" w:cs="Times New Roman"/>
          <w:sz w:val="24"/>
          <w:szCs w:val="24"/>
        </w:rPr>
        <w:t xml:space="preserve">the </w:t>
      </w:r>
      <w:r w:rsidR="00781D51">
        <w:rPr>
          <w:rFonts w:ascii="Times New Roman" w:hAnsi="Times New Roman" w:cs="Times New Roman"/>
          <w:sz w:val="24"/>
          <w:szCs w:val="24"/>
        </w:rPr>
        <w:t>Homeowners Assistance Program</w:t>
      </w:r>
      <w:r w:rsidRPr="00404148" w:rsidR="00781D51">
        <w:rPr>
          <w:rFonts w:ascii="Times New Roman" w:hAnsi="Times New Roman" w:cs="Times New Roman"/>
          <w:sz w:val="24"/>
          <w:szCs w:val="24"/>
        </w:rPr>
        <w:t xml:space="preserve"> </w:t>
      </w:r>
      <w:r w:rsidR="00781D51">
        <w:rPr>
          <w:rFonts w:ascii="Times New Roman" w:hAnsi="Times New Roman" w:cs="Times New Roman"/>
          <w:sz w:val="24"/>
          <w:szCs w:val="24"/>
        </w:rPr>
        <w:t>a</w:t>
      </w:r>
      <w:r w:rsidRPr="00404148" w:rsidR="00781D51">
        <w:rPr>
          <w:rFonts w:ascii="Times New Roman" w:hAnsi="Times New Roman" w:cs="Times New Roman"/>
          <w:sz w:val="24"/>
          <w:szCs w:val="24"/>
        </w:rPr>
        <w:t>pplicant</w:t>
      </w:r>
      <w:r w:rsidR="00D47441">
        <w:rPr>
          <w:rFonts w:ascii="Times New Roman" w:hAnsi="Times New Roman" w:cs="Times New Roman"/>
          <w:sz w:val="24"/>
          <w:szCs w:val="24"/>
        </w:rPr>
        <w:t>.</w:t>
      </w:r>
    </w:p>
    <w:p w:rsidR="002E6A82" w:rsidRPr="00404148" w:rsidP="00404148" w14:paraId="2375D83A" w14:textId="26807C89">
      <w:pPr>
        <w:spacing w:after="0" w:line="480" w:lineRule="auto"/>
        <w:jc w:val="left"/>
        <w:rPr>
          <w:rFonts w:ascii="Times New Roman" w:hAnsi="Times New Roman" w:cs="Times New Roman"/>
          <w:spacing w:val="7"/>
          <w:sz w:val="24"/>
          <w:szCs w:val="24"/>
        </w:rPr>
      </w:pPr>
      <w:r w:rsidRPr="00404148">
        <w:rPr>
          <w:rFonts w:ascii="Times New Roman" w:hAnsi="Times New Roman" w:cs="Times New Roman"/>
          <w:b/>
          <w:sz w:val="24"/>
          <w:szCs w:val="24"/>
        </w:rPr>
        <w:t>ROUTINE USES OF RECORDS MAINTAINED IN THE SYSTEM, INCLUDING CATEGORIES OF USERS AND PURPOSES OF SUCH USES:</w:t>
      </w:r>
      <w:r w:rsidRPr="00404148">
        <w:rPr>
          <w:rFonts w:ascii="Times New Roman" w:hAnsi="Times New Roman" w:cs="Times New Roman"/>
          <w:sz w:val="24"/>
          <w:szCs w:val="24"/>
        </w:rPr>
        <w:t xml:space="preserve">  In addition to those </w:t>
      </w:r>
      <w:r w:rsidRPr="00404148">
        <w:rPr>
          <w:rFonts w:ascii="Times New Roman" w:hAnsi="Times New Roman" w:cs="Times New Roman"/>
          <w:sz w:val="24"/>
          <w:szCs w:val="24"/>
        </w:rPr>
        <w:t xml:space="preserve">disclosures generally permitted under 5 U.S.C. 552a(b) of the Privacy Act of 1974, as amended, </w:t>
      </w:r>
      <w:r w:rsidRPr="00404148" w:rsidR="005E342E">
        <w:rPr>
          <w:rFonts w:ascii="Times New Roman" w:hAnsi="Times New Roman" w:cs="Times New Roman"/>
          <w:sz w:val="24"/>
          <w:szCs w:val="24"/>
        </w:rPr>
        <w:t xml:space="preserve">all or a portion of the records or information contained </w:t>
      </w:r>
      <w:r w:rsidRPr="00404148">
        <w:rPr>
          <w:rFonts w:ascii="Times New Roman" w:hAnsi="Times New Roman" w:cs="Times New Roman"/>
          <w:sz w:val="24"/>
          <w:szCs w:val="24"/>
        </w:rPr>
        <w:t>herein may specifically be disclosed outside the DoD as a routine use pursuant to 5 U.S.C. 552a(b)(3) as follows:</w:t>
      </w:r>
    </w:p>
    <w:p w:rsidR="00B67DDB" w:rsidRPr="00B67DDB" w:rsidP="00B67DDB" w14:paraId="196583AA" w14:textId="77777777">
      <w:pPr>
        <w:spacing w:after="0" w:line="480" w:lineRule="auto"/>
        <w:ind w:firstLine="360"/>
        <w:jc w:val="left"/>
        <w:rPr>
          <w:rFonts w:ascii="Times New Roman" w:hAnsi="Times New Roman" w:cs="Times New Roman"/>
          <w:sz w:val="24"/>
          <w:szCs w:val="24"/>
        </w:rPr>
      </w:pPr>
      <w:r w:rsidRPr="00B67DDB">
        <w:rPr>
          <w:rFonts w:ascii="Times New Roman" w:hAnsi="Times New Roman" w:cs="Times New Roman"/>
          <w:sz w:val="24"/>
          <w:szCs w:val="24"/>
        </w:rPr>
        <w:t>A. To contractors, grantees, experts, consultants, students, and others performing or working on a contract, service, grant, cooperative agreement, or other assignment for the federal government when necessary to accomplish an agency function related to this system of records.</w:t>
      </w:r>
    </w:p>
    <w:p w:rsidR="00B67DDB" w:rsidRPr="00B67DDB" w:rsidP="00B67DDB" w14:paraId="6678D05F" w14:textId="77777777">
      <w:pPr>
        <w:spacing w:after="0" w:line="480" w:lineRule="auto"/>
        <w:ind w:firstLine="360"/>
        <w:jc w:val="left"/>
        <w:rPr>
          <w:rFonts w:ascii="Times New Roman" w:hAnsi="Times New Roman" w:cs="Times New Roman"/>
          <w:sz w:val="24"/>
          <w:szCs w:val="24"/>
        </w:rPr>
      </w:pPr>
      <w:r w:rsidRPr="00B67DDB">
        <w:rPr>
          <w:rFonts w:ascii="Times New Roman" w:hAnsi="Times New Roman" w:cs="Times New Roman"/>
          <w:sz w:val="24"/>
          <w:szCs w:val="24"/>
        </w:rPr>
        <w:t>B. To the appropriate Federal, State, local, territorial, tribal, foreign, or international law enforcement authority or other appropriate entity where a record, either alone or in conjunction with other information, indicates a violation or potential violation of law, whether criminal, civil, or regulatory in nature.</w:t>
      </w:r>
    </w:p>
    <w:p w:rsidR="00B67DDB" w:rsidRPr="00B67DDB" w:rsidP="00B67DDB" w14:paraId="43DEAE85" w14:textId="77777777">
      <w:pPr>
        <w:spacing w:after="0" w:line="480" w:lineRule="auto"/>
        <w:ind w:firstLine="360"/>
        <w:jc w:val="left"/>
        <w:rPr>
          <w:rFonts w:ascii="Times New Roman" w:hAnsi="Times New Roman" w:cs="Times New Roman"/>
          <w:sz w:val="24"/>
          <w:szCs w:val="24"/>
        </w:rPr>
      </w:pPr>
      <w:r w:rsidRPr="00B67DDB">
        <w:rPr>
          <w:rFonts w:ascii="Times New Roman" w:hAnsi="Times New Roman" w:cs="Times New Roman"/>
          <w:sz w:val="24"/>
          <w:szCs w:val="24"/>
        </w:rPr>
        <w:t>C.  To any component of the Department of Justice for the purpose of representing the DoD, or its components, officers, employees, or members in pending or potential litigation to which the record is pertinent.</w:t>
      </w:r>
    </w:p>
    <w:p w:rsidR="00B67DDB" w:rsidRPr="00B67DDB" w:rsidP="00B67DDB" w14:paraId="50D9EE45" w14:textId="77777777">
      <w:pPr>
        <w:spacing w:after="0" w:line="480" w:lineRule="auto"/>
        <w:ind w:firstLine="360"/>
        <w:jc w:val="left"/>
        <w:rPr>
          <w:rFonts w:ascii="Times New Roman" w:hAnsi="Times New Roman" w:cs="Times New Roman"/>
          <w:sz w:val="24"/>
          <w:szCs w:val="24"/>
        </w:rPr>
      </w:pPr>
      <w:r w:rsidRPr="00B67DDB">
        <w:rPr>
          <w:rFonts w:ascii="Times New Roman" w:hAnsi="Times New Roman" w:cs="Times New Roman"/>
          <w:sz w:val="24"/>
          <w:szCs w:val="24"/>
        </w:rPr>
        <w:t>D.  In an appropriate proceeding before a court, grand jury, or administrative or adjudicative body or official, when the DoD or other Agency representing the DoD determines that the records are relevant and necessary to the proceeding; or in an appropriate proceeding before an administrative or adjudicative body when the adjudicator determines the records to be relevant to the proceeding.</w:t>
      </w:r>
    </w:p>
    <w:p w:rsidR="00B67DDB" w:rsidRPr="00B67DDB" w:rsidP="00B67DDB" w14:paraId="5396B19F" w14:textId="77777777">
      <w:pPr>
        <w:spacing w:after="0" w:line="480" w:lineRule="auto"/>
        <w:ind w:firstLine="360"/>
        <w:jc w:val="left"/>
        <w:rPr>
          <w:rFonts w:ascii="Times New Roman" w:hAnsi="Times New Roman" w:cs="Times New Roman"/>
          <w:sz w:val="24"/>
          <w:szCs w:val="24"/>
        </w:rPr>
      </w:pPr>
      <w:r w:rsidRPr="00B67DDB">
        <w:rPr>
          <w:rFonts w:ascii="Times New Roman" w:hAnsi="Times New Roman" w:cs="Times New Roman"/>
          <w:sz w:val="24"/>
          <w:szCs w:val="24"/>
        </w:rPr>
        <w:t>E.  To the National Archives and Records Administration for the purpose of records management inspections conducted under the authority of 44 U.S.C. 2904 and 2906.</w:t>
      </w:r>
    </w:p>
    <w:p w:rsidR="00B67DDB" w:rsidRPr="00B67DDB" w:rsidP="00B67DDB" w14:paraId="5728F175" w14:textId="77777777">
      <w:pPr>
        <w:spacing w:after="0" w:line="480" w:lineRule="auto"/>
        <w:ind w:firstLine="360"/>
        <w:jc w:val="left"/>
        <w:rPr>
          <w:rFonts w:ascii="Times New Roman" w:hAnsi="Times New Roman" w:cs="Times New Roman"/>
          <w:sz w:val="24"/>
          <w:szCs w:val="24"/>
        </w:rPr>
      </w:pPr>
      <w:r w:rsidRPr="00B67DDB">
        <w:rPr>
          <w:rFonts w:ascii="Times New Roman" w:hAnsi="Times New Roman" w:cs="Times New Roman"/>
          <w:sz w:val="24"/>
          <w:szCs w:val="24"/>
        </w:rPr>
        <w:t>F.  To a Member of Congress or staff acting upon the Member’s behalf when the Member or staff requests the information on behalf of, and at the request of, the individual who is the subject of the record.</w:t>
      </w:r>
    </w:p>
    <w:p w:rsidR="00B67DDB" w:rsidRPr="00B67DDB" w:rsidP="00B67DDB" w14:paraId="58C40765" w14:textId="77777777">
      <w:pPr>
        <w:spacing w:after="0" w:line="480" w:lineRule="auto"/>
        <w:ind w:firstLine="360"/>
        <w:jc w:val="left"/>
        <w:rPr>
          <w:rFonts w:ascii="Times New Roman" w:hAnsi="Times New Roman" w:cs="Times New Roman"/>
          <w:sz w:val="24"/>
          <w:szCs w:val="24"/>
        </w:rPr>
      </w:pPr>
      <w:r w:rsidRPr="00B67DDB">
        <w:rPr>
          <w:rFonts w:ascii="Times New Roman" w:hAnsi="Times New Roman" w:cs="Times New Roman"/>
          <w:sz w:val="24"/>
          <w:szCs w:val="24"/>
        </w:rPr>
        <w:t>G.  To appropriate agencies, entities, and persons when (1) the DoD suspects or confirms a breach of the system of records; (2) the DoD determines as a result of the suspected or confirmed breach there is a risk of harm to individuals, the DoD (including its information systems, programs, and operations), the Federal Government, or national security; and (3) the disclosure made to such agencies, entities, and persons is reasonably necessary to assist in connection with the DoD’s efforts to respond to the suspected or confirmed breach or to prevent, minimize, or remedy such harm.</w:t>
      </w:r>
    </w:p>
    <w:p w:rsidR="00B67DDB" w:rsidRPr="00B67DDB" w:rsidP="00B67DDB" w14:paraId="735C8B20" w14:textId="77777777">
      <w:pPr>
        <w:spacing w:after="0" w:line="480" w:lineRule="auto"/>
        <w:ind w:firstLine="360"/>
        <w:jc w:val="left"/>
        <w:rPr>
          <w:rFonts w:ascii="Times New Roman" w:hAnsi="Times New Roman" w:cs="Times New Roman"/>
          <w:sz w:val="24"/>
          <w:szCs w:val="24"/>
        </w:rPr>
      </w:pPr>
      <w:r w:rsidRPr="00B67DDB">
        <w:rPr>
          <w:rFonts w:ascii="Times New Roman" w:hAnsi="Times New Roman" w:cs="Times New Roman"/>
          <w:sz w:val="24"/>
          <w:szCs w:val="24"/>
        </w:rPr>
        <w:t>H.  To another Federal agency or Federal entity, when the DoD determines that information from this system of records is reasonably necessary to assist the recipient agency or entity in (1) responding to a suspected or confirmed breach or (2) preventing, minimizing, or remedying the risk of harm to individuals, the recipient agency or entity (including its information systems, programs and operations), the Federal Government, or national security, resulting from a suspected or confirmed breach.</w:t>
      </w:r>
    </w:p>
    <w:p w:rsidR="00B67DDB" w:rsidP="00B67DDB" w14:paraId="3245F373" w14:textId="70D460C6">
      <w:pPr>
        <w:spacing w:after="0" w:line="480" w:lineRule="auto"/>
        <w:ind w:firstLine="360"/>
        <w:jc w:val="left"/>
        <w:rPr>
          <w:rFonts w:ascii="Times New Roman" w:hAnsi="Times New Roman" w:cs="Times New Roman"/>
          <w:sz w:val="24"/>
          <w:szCs w:val="24"/>
        </w:rPr>
      </w:pPr>
      <w:r w:rsidRPr="00B67DDB">
        <w:rPr>
          <w:rFonts w:ascii="Times New Roman" w:hAnsi="Times New Roman" w:cs="Times New Roman"/>
          <w:sz w:val="24"/>
          <w:szCs w:val="24"/>
        </w:rPr>
        <w:t>I.  To such recipients and under such circumstances and procedures as are mandated by Federal statute or treaty.</w:t>
      </w:r>
    </w:p>
    <w:p w:rsidR="00D47441" w:rsidRPr="00D47441" w:rsidP="00D47441" w14:paraId="416C5B56" w14:textId="1FF698E1">
      <w:pPr>
        <w:spacing w:after="0" w:line="480" w:lineRule="auto"/>
        <w:ind w:firstLine="360"/>
        <w:jc w:val="left"/>
        <w:rPr>
          <w:rFonts w:ascii="Times New Roman" w:hAnsi="Times New Roman" w:cs="Times New Roman"/>
          <w:sz w:val="24"/>
          <w:szCs w:val="24"/>
        </w:rPr>
      </w:pPr>
      <w:r>
        <w:rPr>
          <w:rFonts w:ascii="Times New Roman" w:hAnsi="Times New Roman" w:cs="Times New Roman"/>
          <w:sz w:val="24"/>
          <w:szCs w:val="24"/>
        </w:rPr>
        <w:t xml:space="preserve">J.  </w:t>
      </w:r>
      <w:r w:rsidRPr="00D47441">
        <w:rPr>
          <w:rFonts w:ascii="Times New Roman" w:hAnsi="Times New Roman" w:cs="Times New Roman"/>
          <w:sz w:val="24"/>
          <w:szCs w:val="24"/>
        </w:rPr>
        <w:t>Department of Housing and Urban Development/FHA when assuming custody of acquired homes, to manage and dispose of such properties on behalf of the Secretary of Defense.</w:t>
      </w:r>
    </w:p>
    <w:p w:rsidR="00D47441" w:rsidRPr="00D47441" w:rsidP="00D47441" w14:paraId="74F8C9C1" w14:textId="09040D10">
      <w:pPr>
        <w:spacing w:after="0" w:line="480" w:lineRule="auto"/>
        <w:ind w:firstLine="360"/>
        <w:jc w:val="left"/>
        <w:rPr>
          <w:rFonts w:ascii="Times New Roman" w:hAnsi="Times New Roman" w:cs="Times New Roman"/>
          <w:sz w:val="24"/>
          <w:szCs w:val="24"/>
        </w:rPr>
      </w:pPr>
      <w:r>
        <w:rPr>
          <w:rFonts w:ascii="Times New Roman" w:hAnsi="Times New Roman" w:cs="Times New Roman"/>
          <w:sz w:val="24"/>
          <w:szCs w:val="24"/>
        </w:rPr>
        <w:t xml:space="preserve">K.  </w:t>
      </w:r>
      <w:r w:rsidRPr="00D47441">
        <w:rPr>
          <w:rFonts w:ascii="Times New Roman" w:hAnsi="Times New Roman" w:cs="Times New Roman"/>
          <w:sz w:val="24"/>
          <w:szCs w:val="24"/>
        </w:rPr>
        <w:t>FHA/Department of Veterans Affairs in accepting subsequent purchaser in private sales when property is encumbered by a mortgage loan guaranteed or insured by them.</w:t>
      </w:r>
    </w:p>
    <w:p w:rsidR="00D47441" w:rsidRPr="00D47441" w:rsidP="00D47441" w14:paraId="0760F750" w14:textId="5250C32D">
      <w:pPr>
        <w:spacing w:after="0" w:line="480" w:lineRule="auto"/>
        <w:ind w:firstLine="360"/>
        <w:jc w:val="left"/>
        <w:rPr>
          <w:rFonts w:ascii="Times New Roman" w:hAnsi="Times New Roman" w:cs="Times New Roman"/>
          <w:sz w:val="24"/>
          <w:szCs w:val="24"/>
        </w:rPr>
      </w:pPr>
      <w:r>
        <w:rPr>
          <w:rFonts w:ascii="Times New Roman" w:hAnsi="Times New Roman" w:cs="Times New Roman"/>
          <w:sz w:val="24"/>
          <w:szCs w:val="24"/>
        </w:rPr>
        <w:t xml:space="preserve">L.  </w:t>
      </w:r>
      <w:r w:rsidRPr="00D47441">
        <w:rPr>
          <w:rFonts w:ascii="Times New Roman" w:hAnsi="Times New Roman" w:cs="Times New Roman"/>
          <w:sz w:val="24"/>
          <w:szCs w:val="24"/>
        </w:rPr>
        <w:t>Department of Justice to review final title and deeds of conveyance to the Government for properties acquired under the program, pursuant to their responsibilities under Pub L. 91-393.</w:t>
      </w:r>
    </w:p>
    <w:p w:rsidR="00D47441" w:rsidP="00D47441" w14:paraId="1E91925A" w14:textId="52289E10">
      <w:pPr>
        <w:spacing w:after="0" w:line="480" w:lineRule="auto"/>
        <w:ind w:firstLine="360"/>
        <w:jc w:val="left"/>
        <w:rPr>
          <w:rFonts w:ascii="Times New Roman" w:hAnsi="Times New Roman" w:cs="Times New Roman"/>
          <w:sz w:val="24"/>
          <w:szCs w:val="24"/>
        </w:rPr>
      </w:pPr>
      <w:r>
        <w:rPr>
          <w:rFonts w:ascii="Times New Roman" w:hAnsi="Times New Roman" w:cs="Times New Roman"/>
          <w:sz w:val="24"/>
          <w:szCs w:val="24"/>
        </w:rPr>
        <w:t xml:space="preserve">M.  </w:t>
      </w:r>
      <w:r w:rsidRPr="00D47441">
        <w:rPr>
          <w:rFonts w:ascii="Times New Roman" w:hAnsi="Times New Roman" w:cs="Times New Roman"/>
          <w:sz w:val="24"/>
          <w:szCs w:val="24"/>
        </w:rPr>
        <w:t>Internal Revenue Service (IRS) to determine tax liability for sale of property to the Government.</w:t>
      </w:r>
    </w:p>
    <w:p w:rsidR="00D52D46" w:rsidRPr="00404148" w:rsidP="00404148" w14:paraId="03B4FD45" w14:textId="51382808">
      <w:pPr>
        <w:spacing w:after="0" w:line="480" w:lineRule="auto"/>
        <w:contextualSpacing/>
        <w:jc w:val="left"/>
        <w:rPr>
          <w:rFonts w:ascii="Times New Roman" w:hAnsi="Times New Roman" w:cs="Times New Roman"/>
          <w:b/>
          <w:sz w:val="24"/>
          <w:szCs w:val="24"/>
        </w:rPr>
      </w:pPr>
      <w:r w:rsidRPr="00404148">
        <w:rPr>
          <w:rFonts w:ascii="Times New Roman" w:hAnsi="Times New Roman" w:cs="Times New Roman"/>
          <w:b/>
          <w:sz w:val="24"/>
          <w:szCs w:val="24"/>
        </w:rPr>
        <w:t>POLICIES AND PRACTICES FOR STORAGE OF RECORDS:</w:t>
      </w:r>
      <w:r w:rsidRPr="00404148">
        <w:rPr>
          <w:rFonts w:ascii="Times New Roman" w:hAnsi="Times New Roman" w:cs="Times New Roman"/>
          <w:sz w:val="24"/>
          <w:szCs w:val="24"/>
        </w:rPr>
        <w:t xml:space="preserve">  </w:t>
      </w:r>
      <w:r w:rsidRPr="00B67DDB" w:rsidR="00B67DDB">
        <w:rPr>
          <w:rFonts w:ascii="Times New Roman" w:hAnsi="Times New Roman" w:cs="Times New Roman"/>
          <w:sz w:val="24"/>
          <w:szCs w:val="24"/>
        </w:rPr>
        <w:t>Records may be stored electronically or on paper in secure facilities in a locked drawer behind a locked door.  The records may be stored on magnetic disc, tape, or digital media; in agency-owned cloud environments; or in vendor Cloud Service Offerings certified under the Federal Risk and Authorization Management Program (FedRAMP).</w:t>
      </w:r>
    </w:p>
    <w:p w:rsidR="00142513" w:rsidRPr="00404148" w:rsidP="00404148" w14:paraId="5164ECF3" w14:textId="77F8B165">
      <w:pPr>
        <w:spacing w:after="0" w:line="480" w:lineRule="auto"/>
        <w:contextualSpacing/>
        <w:jc w:val="left"/>
        <w:rPr>
          <w:rFonts w:ascii="Times New Roman" w:hAnsi="Times New Roman" w:cs="Times New Roman"/>
          <w:sz w:val="24"/>
          <w:szCs w:val="24"/>
        </w:rPr>
      </w:pPr>
      <w:r w:rsidRPr="00404148">
        <w:rPr>
          <w:rFonts w:ascii="Times New Roman" w:hAnsi="Times New Roman" w:cs="Times New Roman"/>
          <w:b/>
          <w:sz w:val="24"/>
          <w:szCs w:val="24"/>
        </w:rPr>
        <w:t>POLICIES AND PRACTICES FOR RETRIEVAL OF RECORDS:</w:t>
      </w:r>
      <w:r w:rsidRPr="00404148">
        <w:rPr>
          <w:rFonts w:ascii="Times New Roman" w:hAnsi="Times New Roman" w:cs="Times New Roman"/>
          <w:sz w:val="24"/>
          <w:szCs w:val="24"/>
        </w:rPr>
        <w:t xml:space="preserve">  </w:t>
      </w:r>
      <w:r w:rsidRPr="00404148" w:rsidR="00F13FF8">
        <w:rPr>
          <w:rFonts w:ascii="Times New Roman" w:hAnsi="Times New Roman" w:cs="Times New Roman"/>
          <w:sz w:val="24"/>
          <w:szCs w:val="24"/>
        </w:rPr>
        <w:t>Records</w:t>
      </w:r>
      <w:r w:rsidRPr="00404148" w:rsidR="00627D2B">
        <w:rPr>
          <w:rFonts w:ascii="Times New Roman" w:hAnsi="Times New Roman" w:cs="Times New Roman"/>
          <w:sz w:val="24"/>
          <w:szCs w:val="24"/>
        </w:rPr>
        <w:t xml:space="preserve"> may </w:t>
      </w:r>
      <w:r w:rsidRPr="00404148" w:rsidR="00F13FF8">
        <w:rPr>
          <w:rFonts w:ascii="Times New Roman" w:hAnsi="Times New Roman" w:cs="Times New Roman"/>
          <w:sz w:val="24"/>
          <w:szCs w:val="24"/>
        </w:rPr>
        <w:t xml:space="preserve">be </w:t>
      </w:r>
      <w:r w:rsidRPr="00404148" w:rsidR="00627D2B">
        <w:rPr>
          <w:rFonts w:ascii="Times New Roman" w:hAnsi="Times New Roman" w:cs="Times New Roman"/>
          <w:sz w:val="24"/>
          <w:szCs w:val="24"/>
        </w:rPr>
        <w:t>retrieve</w:t>
      </w:r>
      <w:r w:rsidRPr="00404148" w:rsidR="00F13FF8">
        <w:rPr>
          <w:rFonts w:ascii="Times New Roman" w:hAnsi="Times New Roman" w:cs="Times New Roman"/>
          <w:sz w:val="24"/>
          <w:szCs w:val="24"/>
        </w:rPr>
        <w:t>d</w:t>
      </w:r>
      <w:r w:rsidRPr="00404148" w:rsidR="00627D2B">
        <w:rPr>
          <w:rFonts w:ascii="Times New Roman" w:hAnsi="Times New Roman" w:cs="Times New Roman"/>
          <w:sz w:val="24"/>
          <w:szCs w:val="24"/>
        </w:rPr>
        <w:t xml:space="preserve"> by </w:t>
      </w:r>
      <w:r w:rsidR="008C5D76">
        <w:rPr>
          <w:rFonts w:ascii="Times New Roman" w:hAnsi="Times New Roman" w:cs="Times New Roman"/>
          <w:sz w:val="24"/>
          <w:szCs w:val="24"/>
        </w:rPr>
        <w:t xml:space="preserve">the </w:t>
      </w:r>
      <w:r w:rsidRPr="008C5D76" w:rsidR="008C5D76">
        <w:rPr>
          <w:rFonts w:ascii="Times New Roman" w:hAnsi="Times New Roman" w:cs="Times New Roman"/>
          <w:sz w:val="24"/>
          <w:szCs w:val="24"/>
        </w:rPr>
        <w:t xml:space="preserve">applicant's name; Social Security Number; application number; street address; </w:t>
      </w:r>
      <w:r w:rsidR="00FA6824">
        <w:rPr>
          <w:rFonts w:ascii="Times New Roman" w:hAnsi="Times New Roman" w:cs="Times New Roman"/>
          <w:sz w:val="24"/>
          <w:szCs w:val="24"/>
        </w:rPr>
        <w:t xml:space="preserve">city; state; </w:t>
      </w:r>
      <w:r w:rsidRPr="008C5D76" w:rsidR="008C5D76">
        <w:rPr>
          <w:rFonts w:ascii="Times New Roman" w:hAnsi="Times New Roman" w:cs="Times New Roman"/>
          <w:sz w:val="24"/>
          <w:szCs w:val="24"/>
        </w:rPr>
        <w:t xml:space="preserve">type of employment </w:t>
      </w:r>
      <w:r w:rsidRPr="008C5D76" w:rsidR="008C5D76">
        <w:rPr>
          <w:rFonts w:ascii="Times New Roman" w:hAnsi="Times New Roman" w:cs="Times New Roman"/>
          <w:sz w:val="24"/>
          <w:szCs w:val="24"/>
        </w:rPr>
        <w:t>i.e.</w:t>
      </w:r>
      <w:r w:rsidRPr="008C5D76" w:rsidR="008C5D76">
        <w:rPr>
          <w:rFonts w:ascii="Times New Roman" w:hAnsi="Times New Roman" w:cs="Times New Roman"/>
          <w:sz w:val="24"/>
          <w:szCs w:val="24"/>
        </w:rPr>
        <w:t xml:space="preserve"> civilian or armed services member; and installation name</w:t>
      </w:r>
      <w:r w:rsidRPr="00404148" w:rsidR="009A3378">
        <w:rPr>
          <w:rFonts w:ascii="Times New Roman" w:hAnsi="Times New Roman" w:cs="Times New Roman"/>
          <w:sz w:val="24"/>
          <w:szCs w:val="24"/>
        </w:rPr>
        <w:t>.</w:t>
      </w:r>
    </w:p>
    <w:p w:rsidR="000A0304" w:rsidRPr="00404148" w:rsidP="00404148" w14:paraId="27E2F88D" w14:textId="77777777">
      <w:pPr>
        <w:spacing w:after="0" w:line="480" w:lineRule="auto"/>
        <w:contextualSpacing/>
        <w:jc w:val="left"/>
        <w:rPr>
          <w:rFonts w:ascii="Times New Roman" w:hAnsi="Times New Roman" w:cs="Times New Roman"/>
          <w:sz w:val="24"/>
          <w:szCs w:val="24"/>
        </w:rPr>
      </w:pPr>
      <w:r w:rsidRPr="65D15411">
        <w:rPr>
          <w:rFonts w:ascii="Times New Roman" w:hAnsi="Times New Roman" w:cs="Times New Roman"/>
          <w:b/>
          <w:bCs/>
          <w:sz w:val="24"/>
          <w:szCs w:val="24"/>
        </w:rPr>
        <w:t>P</w:t>
      </w:r>
      <w:r w:rsidRPr="65D15411" w:rsidR="00142513">
        <w:rPr>
          <w:rFonts w:ascii="Times New Roman" w:hAnsi="Times New Roman" w:cs="Times New Roman"/>
          <w:b/>
          <w:bCs/>
          <w:sz w:val="24"/>
          <w:szCs w:val="24"/>
        </w:rPr>
        <w:t>OLICIES AND PRACTICES FOR RETENTION AND DISPOSAL OF RECORDS:</w:t>
      </w:r>
      <w:r w:rsidRPr="65D15411" w:rsidR="00142513">
        <w:rPr>
          <w:rFonts w:ascii="Times New Roman" w:hAnsi="Times New Roman" w:cs="Times New Roman"/>
          <w:sz w:val="24"/>
          <w:szCs w:val="24"/>
        </w:rPr>
        <w:t xml:space="preserve">  </w:t>
      </w:r>
    </w:p>
    <w:p w:rsidR="00303C9E" w:rsidP="00404148" w14:paraId="61C25ED5" w14:textId="51D9A42E">
      <w:pPr>
        <w:spacing w:after="0" w:line="480" w:lineRule="auto"/>
        <w:jc w:val="left"/>
        <w:rPr>
          <w:rFonts w:ascii="Times New Roman" w:hAnsi="Times New Roman" w:cs="Times New Roman"/>
          <w:sz w:val="24"/>
          <w:szCs w:val="24"/>
        </w:rPr>
      </w:pPr>
      <w:bookmarkStart w:id="1" w:name="_Hlk79050637"/>
      <w:r w:rsidRPr="008C5D76">
        <w:rPr>
          <w:rFonts w:ascii="Times New Roman" w:hAnsi="Times New Roman" w:cs="Times New Roman"/>
          <w:sz w:val="24"/>
          <w:szCs w:val="24"/>
        </w:rPr>
        <w:t>Homeowner assistance case files are destroyed 10 years after final action or decision on appeals, as applicable; Homeowner assistance progress report files are destroyed after case closed or until no longer needed for business but not longer than 6 years after case closed then destroyed and; supervisory files are destroyed when no longer required for current operations or 1 year after case closed, then destroyed</w:t>
      </w:r>
      <w:r w:rsidRPr="00542A59" w:rsidR="00542A59">
        <w:rPr>
          <w:rFonts w:ascii="Times New Roman" w:hAnsi="Times New Roman" w:cs="Times New Roman"/>
          <w:sz w:val="24"/>
          <w:szCs w:val="24"/>
        </w:rPr>
        <w:t>.</w:t>
      </w:r>
      <w:bookmarkEnd w:id="1"/>
    </w:p>
    <w:p w:rsidR="00364137" w:rsidRPr="00404148" w:rsidP="00404148" w14:paraId="68C00378" w14:textId="7D4F2EC6">
      <w:pPr>
        <w:spacing w:after="0" w:line="480" w:lineRule="auto"/>
        <w:jc w:val="left"/>
        <w:rPr>
          <w:rFonts w:ascii="Times New Roman" w:eastAsia="Courier New" w:hAnsi="Times New Roman" w:cs="Times New Roman"/>
          <w:sz w:val="24"/>
          <w:szCs w:val="24"/>
        </w:rPr>
      </w:pPr>
      <w:r w:rsidRPr="00404148">
        <w:rPr>
          <w:rFonts w:ascii="Times New Roman" w:hAnsi="Times New Roman" w:cs="Times New Roman"/>
          <w:b/>
          <w:sz w:val="24"/>
          <w:szCs w:val="24"/>
        </w:rPr>
        <w:t>ADMINISTRATIVE, TECHNICAL, AND PHYSICAL SAFEGUARDS:</w:t>
      </w:r>
      <w:r w:rsidRPr="00404148">
        <w:rPr>
          <w:rFonts w:ascii="Times New Roman" w:hAnsi="Times New Roman" w:cs="Times New Roman"/>
          <w:sz w:val="24"/>
          <w:szCs w:val="24"/>
        </w:rPr>
        <w:t xml:space="preserve"> </w:t>
      </w:r>
      <w:r w:rsidRPr="00404148" w:rsidR="004D7BD0">
        <w:rPr>
          <w:rFonts w:ascii="Times New Roman" w:hAnsi="Times New Roman" w:cs="Times New Roman"/>
          <w:sz w:val="24"/>
          <w:szCs w:val="24"/>
        </w:rPr>
        <w:t xml:space="preserve"> </w:t>
      </w:r>
      <w:r w:rsidRPr="00B67DDB" w:rsidR="00B67DDB">
        <w:rPr>
          <w:rFonts w:ascii="Times New Roman" w:hAnsi="Times New Roman" w:cs="Times New Roman"/>
          <w:sz w:val="24"/>
          <w:szCs w:val="24"/>
        </w:rPr>
        <w:t xml:space="preserve">The DoD safeguards records in this system of records according to applicable rules, policies, and procedures, including all applicable DoD automated systems security and access policies.  DoD policies require the use of controls to minimize the risk of compromise of personally identifiable information (PII) in paper and electronic form and to enforce access by those with a need to know and with appropriate clearances.  Additionally, the DoD established security audit and accountability policies and procedures which support the safeguarding of PII and detection of potential PII incidents.  The DoD routinely employs safeguards such as the following to information systems and paper recordkeeping systems:  Multifactor log-in authentication </w:t>
      </w:r>
      <w:r w:rsidRPr="00B67DDB" w:rsidR="00B67DDB">
        <w:rPr>
          <w:rFonts w:ascii="Times New Roman" w:hAnsi="Times New Roman" w:cs="Times New Roman"/>
          <w:sz w:val="24"/>
          <w:szCs w:val="24"/>
        </w:rPr>
        <w:t>including Common Access Card (CAC) authentication and password; Secret Internet Protocol Router (SIPR token as required; physical and technological access controls governing access to data; network encryption to protect data transmitted over the network; disk encryption securing disks storing data; key management services to safeguard encryption keys; masking of sensitive data as practicable; mandatory information assurance and privacy training for individuals who will have access; identification, marking, and safeguarding of PII; physical access safeguards including multifactor identification physical access controls, detection and electronic alert systems for access to servers and other network infrastructure; and electronic intrusion detection systems in DoD facilities.</w:t>
      </w:r>
    </w:p>
    <w:p w:rsidR="00B67DDB" w:rsidRPr="00B67DDB" w:rsidP="00B67DDB" w14:paraId="16289D2A" w14:textId="247CBBFA">
      <w:pPr>
        <w:pStyle w:val="BodyText"/>
        <w:spacing w:after="0" w:line="480" w:lineRule="auto"/>
        <w:jc w:val="left"/>
        <w:rPr>
          <w:rFonts w:ascii="Times New Roman" w:eastAsia="Times New Roman" w:hAnsi="Times New Roman" w:cs="Times New Roman"/>
          <w:sz w:val="24"/>
          <w:szCs w:val="24"/>
        </w:rPr>
      </w:pPr>
      <w:r w:rsidRPr="00404148">
        <w:rPr>
          <w:rFonts w:ascii="Times New Roman" w:hAnsi="Times New Roman" w:cs="Times New Roman"/>
          <w:b/>
          <w:sz w:val="24"/>
          <w:szCs w:val="24"/>
        </w:rPr>
        <w:t>RECORD ACCESS PROCEDURES</w:t>
      </w:r>
      <w:r w:rsidRPr="00404148" w:rsidR="00364137">
        <w:rPr>
          <w:rFonts w:ascii="Times New Roman" w:hAnsi="Times New Roman" w:cs="Times New Roman"/>
          <w:b/>
          <w:sz w:val="24"/>
          <w:szCs w:val="24"/>
        </w:rPr>
        <w:t xml:space="preserve">: </w:t>
      </w:r>
      <w:r w:rsidRPr="00404148" w:rsidR="00364137">
        <w:rPr>
          <w:rFonts w:ascii="Times New Roman" w:eastAsia="Courier New" w:hAnsi="Times New Roman" w:cs="Times New Roman"/>
          <w:sz w:val="24"/>
          <w:szCs w:val="24"/>
        </w:rPr>
        <w:t xml:space="preserve"> Individuals seeking </w:t>
      </w:r>
      <w:r w:rsidRPr="00404148" w:rsidR="00270DE8">
        <w:rPr>
          <w:rFonts w:ascii="Times New Roman" w:eastAsia="Courier New" w:hAnsi="Times New Roman" w:cs="Times New Roman"/>
          <w:sz w:val="24"/>
          <w:szCs w:val="24"/>
        </w:rPr>
        <w:t xml:space="preserve">access </w:t>
      </w:r>
      <w:r w:rsidRPr="00404148" w:rsidR="00F54E9B">
        <w:rPr>
          <w:rFonts w:ascii="Times New Roman" w:eastAsia="Courier New" w:hAnsi="Times New Roman" w:cs="Times New Roman"/>
          <w:sz w:val="24"/>
          <w:szCs w:val="24"/>
        </w:rPr>
        <w:t xml:space="preserve">to </w:t>
      </w:r>
      <w:r w:rsidRPr="00404148" w:rsidR="00270DE8">
        <w:rPr>
          <w:rFonts w:ascii="Times New Roman" w:eastAsia="Courier New" w:hAnsi="Times New Roman" w:cs="Times New Roman"/>
          <w:sz w:val="24"/>
          <w:szCs w:val="24"/>
        </w:rPr>
        <w:t xml:space="preserve">their records </w:t>
      </w:r>
      <w:r w:rsidRPr="00404148" w:rsidR="00364137">
        <w:rPr>
          <w:rFonts w:ascii="Times New Roman" w:eastAsia="Courier New" w:hAnsi="Times New Roman" w:cs="Times New Roman"/>
          <w:sz w:val="24"/>
          <w:szCs w:val="24"/>
        </w:rPr>
        <w:t xml:space="preserve">should address written inquiries </w:t>
      </w:r>
      <w:r w:rsidRPr="00404148" w:rsidR="0045550A">
        <w:rPr>
          <w:rFonts w:ascii="Times New Roman" w:eastAsia="Courier New" w:hAnsi="Times New Roman" w:cs="Times New Roman"/>
          <w:sz w:val="24"/>
          <w:szCs w:val="24"/>
        </w:rPr>
        <w:t xml:space="preserve">to the Chief of Engineers, Headquarters, Department of the Army, ATTN: </w:t>
      </w:r>
      <w:r w:rsidRPr="008C5D76" w:rsidR="008C5D76">
        <w:rPr>
          <w:rFonts w:ascii="Times New Roman" w:eastAsia="Courier New" w:hAnsi="Times New Roman" w:cs="Times New Roman"/>
          <w:sz w:val="24"/>
          <w:szCs w:val="24"/>
        </w:rPr>
        <w:t>CEMP-CR</w:t>
      </w:r>
      <w:r w:rsidRPr="00404148" w:rsidR="0045550A">
        <w:rPr>
          <w:rFonts w:ascii="Times New Roman" w:eastAsia="Courier New" w:hAnsi="Times New Roman" w:cs="Times New Roman"/>
          <w:sz w:val="24"/>
          <w:szCs w:val="24"/>
        </w:rPr>
        <w:t>, 441 G Street, NW, Washington, DC 20314-1000</w:t>
      </w:r>
      <w:r w:rsidRPr="00404148" w:rsidR="002B02F2">
        <w:rPr>
          <w:rFonts w:ascii="Times New Roman" w:eastAsia="Courier New" w:hAnsi="Times New Roman" w:cs="Times New Roman"/>
          <w:sz w:val="24"/>
          <w:szCs w:val="24"/>
        </w:rPr>
        <w:t xml:space="preserve">.  </w:t>
      </w:r>
      <w:r w:rsidRPr="00B67DDB">
        <w:rPr>
          <w:rFonts w:ascii="Times New Roman" w:eastAsia="Courier New" w:hAnsi="Times New Roman" w:cs="Times New Roman"/>
          <w:sz w:val="24"/>
          <w:szCs w:val="24"/>
        </w:rPr>
        <w:t xml:space="preserve">Signed written requests should contain </w:t>
      </w:r>
      <w:r w:rsidRPr="008C5D76" w:rsidR="008C5D76">
        <w:rPr>
          <w:rFonts w:ascii="Times New Roman" w:eastAsia="Courier New" w:hAnsi="Times New Roman" w:cs="Times New Roman"/>
          <w:sz w:val="24"/>
          <w:szCs w:val="24"/>
        </w:rPr>
        <w:t>their full name, current address and telephone number, and signature</w:t>
      </w:r>
      <w:r w:rsidRPr="00404148" w:rsidR="0045550A">
        <w:rPr>
          <w:rFonts w:ascii="Times New Roman" w:eastAsia="Courier New" w:hAnsi="Times New Roman" w:cs="Times New Roman"/>
          <w:sz w:val="24"/>
          <w:szCs w:val="24"/>
        </w:rPr>
        <w:t>.</w:t>
      </w:r>
      <w:r w:rsidRPr="00B67DDB">
        <w:rPr>
          <w:rFonts w:ascii="Times New Roman" w:eastAsia="Times New Roman" w:hAnsi="Times New Roman" w:cs="Times New Roman"/>
          <w:sz w:val="24"/>
          <w:szCs w:val="24"/>
        </w:rPr>
        <w:t xml:space="preserve">  In addition, the requester must provide either a notarized statement or an unsworn declaration made in accordance with 28 U.S.C. 1746, in the appropriate format: </w:t>
      </w:r>
    </w:p>
    <w:p w:rsidR="00B67DDB" w:rsidRPr="00B67DDB" w:rsidP="00B67DDB" w14:paraId="2F221EAA" w14:textId="77777777">
      <w:pPr>
        <w:pStyle w:val="BodyText"/>
        <w:spacing w:after="0" w:line="480" w:lineRule="auto"/>
        <w:jc w:val="left"/>
        <w:rPr>
          <w:rFonts w:ascii="Times New Roman" w:eastAsia="Times New Roman" w:hAnsi="Times New Roman" w:cs="Times New Roman"/>
          <w:sz w:val="24"/>
          <w:szCs w:val="24"/>
        </w:rPr>
      </w:pPr>
      <w:r w:rsidRPr="00B67DDB">
        <w:rPr>
          <w:rFonts w:ascii="Times New Roman" w:eastAsia="Times New Roman" w:hAnsi="Times New Roman" w:cs="Times New Roman"/>
          <w:sz w:val="24"/>
          <w:szCs w:val="24"/>
        </w:rPr>
        <w:t xml:space="preserve">     If executed outside the United States: “I declare (or certify, verify, or state) under penalty of perjury under the laws of the United States of America that the foregoing is true and correct.  Executed on (date).  (Signature).”</w:t>
      </w:r>
    </w:p>
    <w:p w:rsidR="00B67DDB" w:rsidP="00B67DDB" w14:paraId="790E2051" w14:textId="77777777">
      <w:pPr>
        <w:pStyle w:val="BodyText"/>
        <w:spacing w:after="0" w:line="480" w:lineRule="auto"/>
        <w:jc w:val="left"/>
        <w:rPr>
          <w:rFonts w:ascii="Times New Roman" w:eastAsia="Times New Roman" w:hAnsi="Times New Roman" w:cs="Times New Roman"/>
          <w:sz w:val="24"/>
          <w:szCs w:val="24"/>
        </w:rPr>
      </w:pPr>
      <w:r w:rsidRPr="00B67DDB">
        <w:rPr>
          <w:rFonts w:ascii="Times New Roman" w:eastAsia="Times New Roman" w:hAnsi="Times New Roman" w:cs="Times New Roman"/>
          <w:sz w:val="24"/>
          <w:szCs w:val="24"/>
        </w:rPr>
        <w:t xml:space="preserve">     If executed within the United States, its territories, possessions, or commonwealths: “I declare (or certify, verify, or state) under penalty of perjury that the foregoing is true and correct.  Executed on (date).  (Signature).”</w:t>
      </w:r>
    </w:p>
    <w:p w:rsidR="00D52D46" w:rsidRPr="00404148" w:rsidP="00B67DDB" w14:paraId="697C9B93" w14:textId="50D670FD">
      <w:pPr>
        <w:pStyle w:val="BodyText"/>
        <w:spacing w:after="0" w:line="480" w:lineRule="auto"/>
        <w:jc w:val="left"/>
        <w:rPr>
          <w:rFonts w:ascii="Times New Roman" w:hAnsi="Times New Roman" w:cs="Times New Roman"/>
          <w:b/>
          <w:sz w:val="24"/>
          <w:szCs w:val="24"/>
        </w:rPr>
      </w:pPr>
      <w:r w:rsidRPr="00404148">
        <w:rPr>
          <w:rFonts w:ascii="Times New Roman" w:hAnsi="Times New Roman" w:cs="Times New Roman"/>
          <w:b/>
          <w:sz w:val="24"/>
          <w:szCs w:val="24"/>
        </w:rPr>
        <w:t xml:space="preserve">CONTESTING RECORD PROCEDURES: </w:t>
      </w:r>
      <w:r w:rsidRPr="00404148">
        <w:rPr>
          <w:rFonts w:ascii="Times New Roman" w:hAnsi="Times New Roman" w:cs="Times New Roman"/>
          <w:sz w:val="24"/>
          <w:szCs w:val="24"/>
        </w:rPr>
        <w:t xml:space="preserve"> </w:t>
      </w:r>
      <w:r w:rsidRPr="00B67DDB" w:rsidR="00B67DDB">
        <w:rPr>
          <w:rFonts w:ascii="Times New Roman" w:hAnsi="Times New Roman" w:cs="Times New Roman"/>
          <w:sz w:val="24"/>
          <w:szCs w:val="24"/>
        </w:rPr>
        <w:t>The DoD rules for accessing records, contesting contents, and appealing initial Component determinations are contained in 32 CFR part 310, or may be obtained from the system manager.</w:t>
      </w:r>
    </w:p>
    <w:p w:rsidR="00D52D46" w:rsidRPr="00404148" w:rsidP="00B67DDB" w14:paraId="3E6E7343" w14:textId="08AEBB52">
      <w:pPr>
        <w:pStyle w:val="BodyText"/>
        <w:spacing w:after="0" w:line="480" w:lineRule="auto"/>
        <w:jc w:val="left"/>
        <w:rPr>
          <w:rFonts w:ascii="Times New Roman" w:hAnsi="Times New Roman" w:cs="Times New Roman"/>
          <w:b/>
          <w:sz w:val="24"/>
          <w:szCs w:val="24"/>
        </w:rPr>
      </w:pPr>
      <w:r w:rsidRPr="00404148">
        <w:rPr>
          <w:rFonts w:ascii="Times New Roman" w:hAnsi="Times New Roman" w:cs="Times New Roman"/>
          <w:b/>
          <w:sz w:val="24"/>
          <w:szCs w:val="24"/>
        </w:rPr>
        <w:t>NOTIFICATION PROCEDURES:</w:t>
      </w:r>
      <w:r w:rsidRPr="00404148">
        <w:rPr>
          <w:rFonts w:ascii="Times New Roman" w:hAnsi="Times New Roman" w:cs="Times New Roman"/>
          <w:sz w:val="24"/>
          <w:szCs w:val="24"/>
        </w:rPr>
        <w:t xml:space="preserve">  </w:t>
      </w:r>
      <w:r w:rsidRPr="00B67DDB" w:rsidR="00B67DDB">
        <w:rPr>
          <w:rFonts w:ascii="Times New Roman" w:eastAsia="Courier New" w:hAnsi="Times New Roman" w:cs="Times New Roman"/>
          <w:sz w:val="24"/>
          <w:szCs w:val="24"/>
        </w:rPr>
        <w:t>Individuals seeking to determine whether information about themselves is contained in this system of records should follow the instructions for Record Access Procedures above.</w:t>
      </w:r>
    </w:p>
    <w:p w:rsidR="0097768F" w:rsidRPr="00404148" w:rsidP="00404148" w14:paraId="17D6DE57" w14:textId="4E2CF211">
      <w:pPr>
        <w:spacing w:after="0" w:line="480" w:lineRule="auto"/>
        <w:contextualSpacing/>
        <w:jc w:val="left"/>
        <w:rPr>
          <w:rFonts w:ascii="Times New Roman" w:hAnsi="Times New Roman" w:cs="Times New Roman"/>
          <w:i/>
          <w:color w:val="1F497D" w:themeColor="text2"/>
          <w:sz w:val="24"/>
          <w:szCs w:val="24"/>
        </w:rPr>
      </w:pPr>
      <w:r w:rsidRPr="00404148">
        <w:rPr>
          <w:rFonts w:ascii="Times New Roman" w:hAnsi="Times New Roman" w:cs="Times New Roman"/>
          <w:b/>
          <w:sz w:val="24"/>
          <w:szCs w:val="24"/>
        </w:rPr>
        <w:t>EXEMPTIONS PROMULGATED FOR THE SYSTEM:</w:t>
      </w:r>
      <w:r w:rsidRPr="00404148">
        <w:rPr>
          <w:rFonts w:ascii="Times New Roman" w:hAnsi="Times New Roman" w:cs="Times New Roman"/>
          <w:sz w:val="24"/>
          <w:szCs w:val="24"/>
        </w:rPr>
        <w:t xml:space="preserve">  </w:t>
      </w:r>
      <w:r w:rsidRPr="00404148" w:rsidR="0045550A">
        <w:rPr>
          <w:rFonts w:ascii="Times New Roman" w:hAnsi="Times New Roman" w:cs="Times New Roman"/>
          <w:sz w:val="24"/>
          <w:szCs w:val="24"/>
        </w:rPr>
        <w:t>None.</w:t>
      </w:r>
    </w:p>
    <w:p w:rsidR="00F33B28" w:rsidRPr="00404148" w:rsidP="00016902" w14:paraId="291C71B2" w14:textId="2C94F25C">
      <w:pPr>
        <w:spacing w:after="0" w:line="480" w:lineRule="auto"/>
        <w:contextualSpacing/>
        <w:jc w:val="left"/>
        <w:rPr>
          <w:rFonts w:ascii="Times New Roman" w:eastAsia="Calibri" w:hAnsi="Times New Roman" w:cs="Times New Roman"/>
          <w:i/>
          <w:color w:val="1F497D" w:themeColor="text2"/>
          <w:sz w:val="24"/>
          <w:szCs w:val="24"/>
        </w:rPr>
      </w:pPr>
      <w:r w:rsidRPr="00404148">
        <w:rPr>
          <w:rFonts w:ascii="Times New Roman" w:hAnsi="Times New Roman" w:cs="Times New Roman"/>
          <w:b/>
          <w:sz w:val="24"/>
          <w:szCs w:val="24"/>
        </w:rPr>
        <w:t xml:space="preserve">HISTORY: </w:t>
      </w:r>
      <w:r w:rsidRPr="00404148" w:rsidR="00055235">
        <w:rPr>
          <w:rFonts w:ascii="Times New Roman" w:hAnsi="Times New Roman" w:cs="Times New Roman"/>
          <w:b/>
          <w:sz w:val="24"/>
          <w:szCs w:val="24"/>
        </w:rPr>
        <w:t xml:space="preserve"> </w:t>
      </w:r>
      <w:r w:rsidR="00016902">
        <w:rPr>
          <w:rFonts w:ascii="Times New Roman" w:hAnsi="Times New Roman" w:cs="Times New Roman"/>
          <w:bCs/>
          <w:sz w:val="24"/>
          <w:szCs w:val="24"/>
        </w:rPr>
        <w:t>Homeowners Assistance Case</w:t>
      </w:r>
      <w:r w:rsidRPr="00404148" w:rsidR="0045550A">
        <w:rPr>
          <w:rFonts w:ascii="Times New Roman" w:hAnsi="Times New Roman" w:cs="Times New Roman"/>
          <w:bCs/>
          <w:sz w:val="24"/>
          <w:szCs w:val="24"/>
        </w:rPr>
        <w:t xml:space="preserve"> Files (</w:t>
      </w:r>
      <w:r w:rsidRPr="00016902" w:rsidR="00016902">
        <w:rPr>
          <w:rFonts w:ascii="Times New Roman" w:hAnsi="Times New Roman" w:cs="Times New Roman"/>
          <w:bCs/>
          <w:sz w:val="24"/>
          <w:szCs w:val="24"/>
        </w:rPr>
        <w:t>April 28, 1993</w:t>
      </w:r>
      <w:r w:rsidR="00016902">
        <w:rPr>
          <w:rFonts w:ascii="Times New Roman" w:hAnsi="Times New Roman" w:cs="Times New Roman"/>
          <w:bCs/>
          <w:sz w:val="24"/>
          <w:szCs w:val="24"/>
        </w:rPr>
        <w:t xml:space="preserve">, </w:t>
      </w:r>
      <w:r w:rsidRPr="00016902" w:rsidR="00016902">
        <w:rPr>
          <w:rFonts w:ascii="Times New Roman" w:hAnsi="Times New Roman" w:cs="Times New Roman"/>
          <w:bCs/>
          <w:sz w:val="24"/>
          <w:szCs w:val="24"/>
        </w:rPr>
        <w:t>58 FR 25818</w:t>
      </w:r>
      <w:r w:rsidRPr="00404148" w:rsidR="0045550A">
        <w:rPr>
          <w:rFonts w:ascii="Times New Roman" w:hAnsi="Times New Roman" w:cs="Times New Roman"/>
          <w:bCs/>
          <w:sz w:val="24"/>
          <w:szCs w:val="24"/>
        </w:rPr>
        <w:t>)</w:t>
      </w:r>
    </w:p>
    <w:sectPr w:rsidSect="000F3621">
      <w:footerReference w:type="default" r:id="rId8"/>
      <w:headerReference w:type="first" r:id="rId9"/>
      <w:footerReference w:type="first" r:id="rId1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1348096897"/>
      <w:docPartObj>
        <w:docPartGallery w:val="Page Numbers (Bottom of Page)"/>
        <w:docPartUnique/>
      </w:docPartObj>
    </w:sdtPr>
    <w:sdtEndPr>
      <w:rPr>
        <w:rFonts w:ascii="Times New Roman" w:hAnsi="Times New Roman" w:cs="Times New Roman"/>
        <w:noProof/>
        <w:sz w:val="24"/>
        <w:szCs w:val="24"/>
      </w:rPr>
    </w:sdtEndPr>
    <w:sdtContent>
      <w:p w:rsidR="0060140C" w:rsidRPr="00975311" w:rsidP="00C40D19" w14:paraId="7C50AE27" w14:textId="10596D0B">
        <w:pPr>
          <w:pStyle w:val="Footer"/>
          <w:jc w:val="center"/>
          <w:rPr>
            <w:rFonts w:ascii="Times New Roman" w:hAnsi="Times New Roman" w:cs="Times New Roman"/>
            <w:sz w:val="24"/>
            <w:szCs w:val="24"/>
          </w:rPr>
        </w:pPr>
        <w:r w:rsidRPr="00975311">
          <w:rPr>
            <w:rFonts w:ascii="Times New Roman" w:hAnsi="Times New Roman" w:cs="Times New Roman"/>
            <w:sz w:val="24"/>
            <w:szCs w:val="24"/>
          </w:rPr>
          <w:fldChar w:fldCharType="begin"/>
        </w:r>
        <w:r w:rsidRPr="00975311">
          <w:rPr>
            <w:rFonts w:ascii="Times New Roman" w:hAnsi="Times New Roman" w:cs="Times New Roman"/>
            <w:sz w:val="24"/>
            <w:szCs w:val="24"/>
          </w:rPr>
          <w:instrText xml:space="preserve"> PAGE   \* MERGEFORMAT </w:instrText>
        </w:r>
        <w:r w:rsidRPr="00975311">
          <w:rPr>
            <w:rFonts w:ascii="Times New Roman" w:hAnsi="Times New Roman" w:cs="Times New Roman"/>
            <w:sz w:val="24"/>
            <w:szCs w:val="24"/>
          </w:rPr>
          <w:fldChar w:fldCharType="separate"/>
        </w:r>
        <w:r w:rsidR="00343FC3">
          <w:rPr>
            <w:rFonts w:ascii="Times New Roman" w:hAnsi="Times New Roman" w:cs="Times New Roman"/>
            <w:noProof/>
            <w:sz w:val="24"/>
            <w:szCs w:val="24"/>
          </w:rPr>
          <w:t>14</w:t>
        </w:r>
        <w:r w:rsidRPr="00975311">
          <w:rPr>
            <w:rFonts w:ascii="Times New Roman" w:hAnsi="Times New Roman" w:cs="Times New Roman"/>
            <w:noProof/>
            <w:sz w:val="24"/>
            <w:szCs w:val="24"/>
          </w:rPr>
          <w:fldChar w:fldCharType="end"/>
        </w:r>
      </w:p>
    </w:sdtContent>
  </w:sdt>
  <w:p w:rsidR="0060140C" w14:paraId="3E3600E2"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264581980"/>
      <w:docPartObj>
        <w:docPartGallery w:val="Page Numbers (Bottom of Page)"/>
        <w:docPartUnique/>
      </w:docPartObj>
    </w:sdtPr>
    <w:sdtEndPr>
      <w:rPr>
        <w:rFonts w:ascii="Times New Roman" w:hAnsi="Times New Roman" w:cs="Times New Roman"/>
        <w:noProof/>
        <w:sz w:val="24"/>
        <w:szCs w:val="24"/>
      </w:rPr>
    </w:sdtEndPr>
    <w:sdtContent>
      <w:p w:rsidR="0060140C" w:rsidRPr="00C40D19" w14:paraId="2A40D32A" w14:textId="035904BF">
        <w:pPr>
          <w:pStyle w:val="Footer"/>
          <w:jc w:val="center"/>
          <w:rPr>
            <w:rFonts w:ascii="Times New Roman" w:hAnsi="Times New Roman" w:cs="Times New Roman"/>
            <w:sz w:val="24"/>
            <w:szCs w:val="24"/>
          </w:rPr>
        </w:pPr>
        <w:r w:rsidRPr="00C40D19">
          <w:rPr>
            <w:rFonts w:ascii="Times New Roman" w:hAnsi="Times New Roman" w:cs="Times New Roman"/>
            <w:sz w:val="24"/>
            <w:szCs w:val="24"/>
          </w:rPr>
          <w:fldChar w:fldCharType="begin"/>
        </w:r>
        <w:r w:rsidRPr="00C40D19">
          <w:rPr>
            <w:rFonts w:ascii="Times New Roman" w:hAnsi="Times New Roman" w:cs="Times New Roman"/>
            <w:sz w:val="24"/>
            <w:szCs w:val="24"/>
          </w:rPr>
          <w:instrText xml:space="preserve"> PAGE   \* MERGEFORMAT </w:instrText>
        </w:r>
        <w:r w:rsidRPr="00C40D19">
          <w:rPr>
            <w:rFonts w:ascii="Times New Roman" w:hAnsi="Times New Roman" w:cs="Times New Roman"/>
            <w:sz w:val="24"/>
            <w:szCs w:val="24"/>
          </w:rPr>
          <w:fldChar w:fldCharType="separate"/>
        </w:r>
        <w:r w:rsidR="000F3621">
          <w:rPr>
            <w:rFonts w:ascii="Times New Roman" w:hAnsi="Times New Roman" w:cs="Times New Roman"/>
            <w:noProof/>
            <w:sz w:val="24"/>
            <w:szCs w:val="24"/>
          </w:rPr>
          <w:t>1</w:t>
        </w:r>
        <w:r w:rsidRPr="00C40D19">
          <w:rPr>
            <w:rFonts w:ascii="Times New Roman" w:hAnsi="Times New Roman" w:cs="Times New Roman"/>
            <w:noProof/>
            <w:sz w:val="24"/>
            <w:szCs w:val="24"/>
          </w:rPr>
          <w:fldChar w:fldCharType="end"/>
        </w:r>
      </w:p>
    </w:sdtContent>
  </w:sdt>
  <w:p w:rsidR="0060140C" w:rsidRPr="00FB7ACB" w:rsidP="00C859E6" w14:paraId="13F1C6A1" w14:textId="77777777">
    <w:pPr>
      <w:spacing w:after="0" w:line="240" w:lineRule="auto"/>
      <w:jc w:val="center"/>
      <w:rPr>
        <w:rFonts w:ascii="Times New Roman" w:eastAsia="Times New Roman" w:hAnsi="Times New Roman" w:cs="Times New Roman"/>
        <w:color w:val="000000"/>
        <w:sz w:val="24"/>
        <w:szCs w:val="24"/>
      </w:rP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0D0261" w:rsidP="000D0261" w14:paraId="21436404" w14:textId="67EB906E">
    <w:pPr>
      <w:pStyle w:val="Header"/>
      <w:jc w:val="right"/>
    </w:pPr>
    <w:r>
      <w:t xml:space="preserve">Template Version Date: </w:t>
    </w:r>
    <w:r w:rsidR="009C466D">
      <w:t>December 23, 2020</w:t>
    </w:r>
  </w:p>
  <w:p w:rsidR="00B83C60" w14:paraId="3160C0D9"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0F8510F"/>
    <w:multiLevelType w:val="hybridMultilevel"/>
    <w:tmpl w:val="F4C605B2"/>
    <w:lvl w:ilvl="0">
      <w:start w:val="1"/>
      <w:numFmt w:val="lowerLetter"/>
      <w:lvlText w:val="%1."/>
      <w:lvlJc w:val="left"/>
      <w:pPr>
        <w:ind w:left="360" w:hanging="360"/>
      </w:pPr>
      <w:rPr>
        <w:rFonts w:ascii="Times New Roman" w:hAnsi="Times New Roman" w:cs="Times New Roman"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
    <w:nsid w:val="077423FA"/>
    <w:multiLevelType w:val="hybridMultilevel"/>
    <w:tmpl w:val="88768E3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
    <w:nsid w:val="08DD2A78"/>
    <w:multiLevelType w:val="hybridMultilevel"/>
    <w:tmpl w:val="FA0EAB44"/>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
    <w:nsid w:val="137762D6"/>
    <w:multiLevelType w:val="hybridMultilevel"/>
    <w:tmpl w:val="F8A6A28A"/>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
    <w:nsid w:val="1A1A1D42"/>
    <w:multiLevelType w:val="hybridMultilevel"/>
    <w:tmpl w:val="BE02CCAA"/>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
    <w:nsid w:val="24686954"/>
    <w:multiLevelType w:val="hybridMultilevel"/>
    <w:tmpl w:val="ECD8D364"/>
    <w:lvl w:ilvl="0">
      <w:start w:val="1"/>
      <w:numFmt w:val="lowerLetter"/>
      <w:lvlText w:val="%1."/>
      <w:lvlJc w:val="left"/>
      <w:pPr>
        <w:ind w:left="1080" w:hanging="360"/>
      </w:p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6">
    <w:nsid w:val="25A97E61"/>
    <w:multiLevelType w:val="hybridMultilevel"/>
    <w:tmpl w:val="63F2A1AE"/>
    <w:lvl w:ilvl="0">
      <w:start w:val="1"/>
      <w:numFmt w:val="lowerLetter"/>
      <w:lvlText w:val="%1."/>
      <w:lvlJc w:val="left"/>
      <w:pPr>
        <w:ind w:left="720" w:hanging="360"/>
      </w:pPr>
      <w:rPr>
        <w:rFonts w:hint="default"/>
        <w:color w:val="auto"/>
        <w:sz w:val="24"/>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
    <w:nsid w:val="313B6911"/>
    <w:multiLevelType w:val="hybridMultilevel"/>
    <w:tmpl w:val="44060F9C"/>
    <w:lvl w:ilvl="0">
      <w:start w:val="1"/>
      <w:numFmt w:val="upp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8">
    <w:nsid w:val="3CB649B8"/>
    <w:multiLevelType w:val="hybridMultilevel"/>
    <w:tmpl w:val="C4C0A8CA"/>
    <w:lvl w:ilvl="0">
      <w:start w:val="1"/>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9">
    <w:nsid w:val="3E3124E5"/>
    <w:multiLevelType w:val="hybridMultilevel"/>
    <w:tmpl w:val="9CDE7F40"/>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0">
    <w:nsid w:val="45E066FF"/>
    <w:multiLevelType w:val="hybridMultilevel"/>
    <w:tmpl w:val="04F0C816"/>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1">
    <w:nsid w:val="4E8F033E"/>
    <w:multiLevelType w:val="hybridMultilevel"/>
    <w:tmpl w:val="83E2F348"/>
    <w:lvl w:ilvl="0">
      <w:start w:val="1"/>
      <w:numFmt w:val="decimal"/>
      <w:lvlText w:val="%1."/>
      <w:lvlJc w:val="left"/>
      <w:pPr>
        <w:ind w:left="945" w:hanging="585"/>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nsid w:val="583C42B6"/>
    <w:multiLevelType w:val="hybridMultilevel"/>
    <w:tmpl w:val="CF0A4A34"/>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nsid w:val="5871208D"/>
    <w:multiLevelType w:val="hybridMultilevel"/>
    <w:tmpl w:val="5A9A51EC"/>
    <w:lvl w:ilvl="0">
      <w:start w:val="1"/>
      <w:numFmt w:val="bullet"/>
      <w:lvlText w:val="-"/>
      <w:lvlJc w:val="left"/>
      <w:pPr>
        <w:ind w:left="720" w:hanging="360"/>
      </w:pPr>
      <w:rPr>
        <w:rFonts w:ascii="Calibri" w:hAnsi="Calibri" w:eastAsiaTheme="minorEastAsia" w:cstheme="minorBidi"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4">
    <w:nsid w:val="5C403E52"/>
    <w:multiLevelType w:val="hybridMultilevel"/>
    <w:tmpl w:val="92C06EF6"/>
    <w:lvl w:ilvl="0">
      <w:start w:val="1"/>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nsid w:val="656C3CB2"/>
    <w:multiLevelType w:val="hybridMultilevel"/>
    <w:tmpl w:val="1ABE294E"/>
    <w:lvl w:ilvl="0">
      <w:start w:val="10"/>
      <w:numFmt w:val="bullet"/>
      <w:lvlText w:val=""/>
      <w:lvlJc w:val="left"/>
      <w:pPr>
        <w:ind w:left="720" w:hanging="360"/>
      </w:pPr>
      <w:rPr>
        <w:rFonts w:ascii="Symbol" w:hAnsi="Symbol" w:eastAsiaTheme="minorHAnsi"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6">
    <w:nsid w:val="6B8C2944"/>
    <w:multiLevelType w:val="hybridMultilevel"/>
    <w:tmpl w:val="149267FE"/>
    <w:lvl w:ilvl="0">
      <w:start w:val="1"/>
      <w:numFmt w:val="bullet"/>
      <w:lvlText w:val="-"/>
      <w:lvlJc w:val="left"/>
      <w:pPr>
        <w:ind w:left="720" w:hanging="360"/>
      </w:pPr>
      <w:rPr>
        <w:rFonts w:ascii="Calibri" w:hAnsi="Calibri" w:eastAsiaTheme="minorEastAsia" w:cstheme="minorBidi"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7">
    <w:nsid w:val="72766293"/>
    <w:multiLevelType w:val="hybridMultilevel"/>
    <w:tmpl w:val="0CC2DE88"/>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nsid w:val="73CD3DA8"/>
    <w:multiLevelType w:val="hybridMultilevel"/>
    <w:tmpl w:val="2F202A34"/>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9">
    <w:nsid w:val="762955C0"/>
    <w:multiLevelType w:val="hybridMultilevel"/>
    <w:tmpl w:val="FC8645F2"/>
    <w:lvl w:ilvl="0">
      <w:start w:val="1"/>
      <w:numFmt w:val="lowerLetter"/>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0">
    <w:nsid w:val="784D7944"/>
    <w:multiLevelType w:val="hybridMultilevel"/>
    <w:tmpl w:val="E6CA966C"/>
    <w:lvl w:ilvl="0">
      <w:start w:val="3"/>
      <w:numFmt w:val="bullet"/>
      <w:lvlText w:val=""/>
      <w:lvlJc w:val="left"/>
      <w:pPr>
        <w:ind w:left="720" w:hanging="360"/>
      </w:pPr>
      <w:rPr>
        <w:rFonts w:ascii="Symbol" w:hAnsi="Symbol" w:eastAsiaTheme="minorHAnsi"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1">
    <w:nsid w:val="7C7A1BD4"/>
    <w:multiLevelType w:val="hybridMultilevel"/>
    <w:tmpl w:val="6324EAE0"/>
    <w:lvl w:ilvl="0">
      <w:start w:val="1"/>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11"/>
  </w:num>
  <w:num w:numId="2">
    <w:abstractNumId w:val="15"/>
  </w:num>
  <w:num w:numId="3">
    <w:abstractNumId w:val="20"/>
  </w:num>
  <w:num w:numId="4">
    <w:abstractNumId w:val="1"/>
  </w:num>
  <w:num w:numId="5">
    <w:abstractNumId w:val="14"/>
  </w:num>
  <w:num w:numId="6">
    <w:abstractNumId w:val="10"/>
  </w:num>
  <w:num w:numId="7">
    <w:abstractNumId w:val="9"/>
  </w:num>
  <w:num w:numId="8">
    <w:abstractNumId w:val="18"/>
  </w:num>
  <w:num w:numId="9">
    <w:abstractNumId w:val="17"/>
  </w:num>
  <w:num w:numId="10">
    <w:abstractNumId w:val="4"/>
  </w:num>
  <w:num w:numId="11">
    <w:abstractNumId w:val="3"/>
  </w:num>
  <w:num w:numId="12">
    <w:abstractNumId w:val="16"/>
  </w:num>
  <w:num w:numId="13">
    <w:abstractNumId w:val="12"/>
  </w:num>
  <w:num w:numId="14">
    <w:abstractNumId w:val="2"/>
  </w:num>
  <w:num w:numId="15">
    <w:abstractNumId w:val="13"/>
  </w:num>
  <w:num w:numId="16">
    <w:abstractNumId w:val="0"/>
  </w:num>
  <w:num w:numId="17">
    <w:abstractNumId w:val="5"/>
  </w:num>
  <w:num w:numId="18">
    <w:abstractNumId w:val="6"/>
  </w:num>
  <w:num w:numId="19">
    <w:abstractNumId w:val="8"/>
  </w:num>
  <w:num w:numId="20">
    <w:abstractNumId w:val="21"/>
  </w:num>
  <w:num w:numId="21">
    <w:abstractNumId w:val="19"/>
  </w:num>
  <w:num w:numId="2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8"/>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C5180"/>
    <w:rsid w:val="00000FE1"/>
    <w:rsid w:val="000040FC"/>
    <w:rsid w:val="00006760"/>
    <w:rsid w:val="00006995"/>
    <w:rsid w:val="00010EBF"/>
    <w:rsid w:val="00011563"/>
    <w:rsid w:val="00012229"/>
    <w:rsid w:val="00013E2B"/>
    <w:rsid w:val="00016902"/>
    <w:rsid w:val="00016BF4"/>
    <w:rsid w:val="00016C5C"/>
    <w:rsid w:val="0001735D"/>
    <w:rsid w:val="000178F5"/>
    <w:rsid w:val="0002052F"/>
    <w:rsid w:val="00023F3A"/>
    <w:rsid w:val="000247EC"/>
    <w:rsid w:val="00030FB6"/>
    <w:rsid w:val="00031809"/>
    <w:rsid w:val="00031DF8"/>
    <w:rsid w:val="00032D24"/>
    <w:rsid w:val="00032E71"/>
    <w:rsid w:val="00033889"/>
    <w:rsid w:val="00034371"/>
    <w:rsid w:val="000345AE"/>
    <w:rsid w:val="00034FF0"/>
    <w:rsid w:val="00036FD5"/>
    <w:rsid w:val="00037072"/>
    <w:rsid w:val="0003755A"/>
    <w:rsid w:val="00040786"/>
    <w:rsid w:val="00042CA3"/>
    <w:rsid w:val="0004308E"/>
    <w:rsid w:val="00043AA7"/>
    <w:rsid w:val="00044313"/>
    <w:rsid w:val="00046CAB"/>
    <w:rsid w:val="00053F30"/>
    <w:rsid w:val="00055235"/>
    <w:rsid w:val="00056F2C"/>
    <w:rsid w:val="00060F36"/>
    <w:rsid w:val="00061344"/>
    <w:rsid w:val="00061ED5"/>
    <w:rsid w:val="00064597"/>
    <w:rsid w:val="00065A03"/>
    <w:rsid w:val="00067F9A"/>
    <w:rsid w:val="00071339"/>
    <w:rsid w:val="00072ABA"/>
    <w:rsid w:val="00073ECB"/>
    <w:rsid w:val="00076290"/>
    <w:rsid w:val="000808FB"/>
    <w:rsid w:val="00081522"/>
    <w:rsid w:val="0009004D"/>
    <w:rsid w:val="00090DF2"/>
    <w:rsid w:val="00095648"/>
    <w:rsid w:val="0009620F"/>
    <w:rsid w:val="00096F72"/>
    <w:rsid w:val="000A0304"/>
    <w:rsid w:val="000A1D0C"/>
    <w:rsid w:val="000A2519"/>
    <w:rsid w:val="000A5AC3"/>
    <w:rsid w:val="000B1CEF"/>
    <w:rsid w:val="000B2B22"/>
    <w:rsid w:val="000B3182"/>
    <w:rsid w:val="000B55F0"/>
    <w:rsid w:val="000B5B13"/>
    <w:rsid w:val="000C02C0"/>
    <w:rsid w:val="000C2BDE"/>
    <w:rsid w:val="000C3F29"/>
    <w:rsid w:val="000C435B"/>
    <w:rsid w:val="000C490E"/>
    <w:rsid w:val="000C4B7A"/>
    <w:rsid w:val="000C5180"/>
    <w:rsid w:val="000C6E9F"/>
    <w:rsid w:val="000D0261"/>
    <w:rsid w:val="000D03DC"/>
    <w:rsid w:val="000D07EC"/>
    <w:rsid w:val="000D18EC"/>
    <w:rsid w:val="000D585B"/>
    <w:rsid w:val="000D6347"/>
    <w:rsid w:val="000D6A01"/>
    <w:rsid w:val="000E2F1C"/>
    <w:rsid w:val="000E4126"/>
    <w:rsid w:val="000E41B2"/>
    <w:rsid w:val="000E5C06"/>
    <w:rsid w:val="000E5F20"/>
    <w:rsid w:val="000E62AA"/>
    <w:rsid w:val="000F3621"/>
    <w:rsid w:val="000F46CD"/>
    <w:rsid w:val="000F4CCB"/>
    <w:rsid w:val="000F5AC7"/>
    <w:rsid w:val="000F66AD"/>
    <w:rsid w:val="001020EC"/>
    <w:rsid w:val="0010360B"/>
    <w:rsid w:val="00104EF9"/>
    <w:rsid w:val="001053CE"/>
    <w:rsid w:val="00105B94"/>
    <w:rsid w:val="0010607A"/>
    <w:rsid w:val="0011068A"/>
    <w:rsid w:val="00110D68"/>
    <w:rsid w:val="00111311"/>
    <w:rsid w:val="001128D2"/>
    <w:rsid w:val="00114C22"/>
    <w:rsid w:val="0012027C"/>
    <w:rsid w:val="00121847"/>
    <w:rsid w:val="001218C1"/>
    <w:rsid w:val="001250EF"/>
    <w:rsid w:val="0012766E"/>
    <w:rsid w:val="00132C2B"/>
    <w:rsid w:val="00132D00"/>
    <w:rsid w:val="00133414"/>
    <w:rsid w:val="001348BC"/>
    <w:rsid w:val="001404F9"/>
    <w:rsid w:val="00140868"/>
    <w:rsid w:val="0014113E"/>
    <w:rsid w:val="00141F57"/>
    <w:rsid w:val="00142513"/>
    <w:rsid w:val="001431D8"/>
    <w:rsid w:val="00143357"/>
    <w:rsid w:val="001438DF"/>
    <w:rsid w:val="00144F77"/>
    <w:rsid w:val="00145FF6"/>
    <w:rsid w:val="00146A12"/>
    <w:rsid w:val="00146C8C"/>
    <w:rsid w:val="001527F4"/>
    <w:rsid w:val="00155704"/>
    <w:rsid w:val="00156403"/>
    <w:rsid w:val="001579D1"/>
    <w:rsid w:val="00160FB0"/>
    <w:rsid w:val="00162342"/>
    <w:rsid w:val="00163BAB"/>
    <w:rsid w:val="001648E9"/>
    <w:rsid w:val="00171E30"/>
    <w:rsid w:val="00171E7D"/>
    <w:rsid w:val="0017343C"/>
    <w:rsid w:val="0017460F"/>
    <w:rsid w:val="00174900"/>
    <w:rsid w:val="00176386"/>
    <w:rsid w:val="001764B9"/>
    <w:rsid w:val="00177758"/>
    <w:rsid w:val="00180E79"/>
    <w:rsid w:val="001813A6"/>
    <w:rsid w:val="001814EA"/>
    <w:rsid w:val="001816C6"/>
    <w:rsid w:val="00183721"/>
    <w:rsid w:val="00185F29"/>
    <w:rsid w:val="0018796F"/>
    <w:rsid w:val="00191AFE"/>
    <w:rsid w:val="00192666"/>
    <w:rsid w:val="00192923"/>
    <w:rsid w:val="00194529"/>
    <w:rsid w:val="001959CF"/>
    <w:rsid w:val="001975A3"/>
    <w:rsid w:val="001A0048"/>
    <w:rsid w:val="001A0539"/>
    <w:rsid w:val="001A0E35"/>
    <w:rsid w:val="001A4D97"/>
    <w:rsid w:val="001A5C0B"/>
    <w:rsid w:val="001A62F5"/>
    <w:rsid w:val="001A729B"/>
    <w:rsid w:val="001A7A5D"/>
    <w:rsid w:val="001B1101"/>
    <w:rsid w:val="001B50F8"/>
    <w:rsid w:val="001B5E2F"/>
    <w:rsid w:val="001B68D1"/>
    <w:rsid w:val="001C0FBF"/>
    <w:rsid w:val="001C4002"/>
    <w:rsid w:val="001C46C8"/>
    <w:rsid w:val="001C56FE"/>
    <w:rsid w:val="001C76BC"/>
    <w:rsid w:val="001D3151"/>
    <w:rsid w:val="001D31AE"/>
    <w:rsid w:val="001D3922"/>
    <w:rsid w:val="001D4006"/>
    <w:rsid w:val="001D51EF"/>
    <w:rsid w:val="001D51F4"/>
    <w:rsid w:val="001D64F3"/>
    <w:rsid w:val="001D72E7"/>
    <w:rsid w:val="001D79B5"/>
    <w:rsid w:val="001E32A0"/>
    <w:rsid w:val="001E5199"/>
    <w:rsid w:val="001E5A8B"/>
    <w:rsid w:val="001E7D4A"/>
    <w:rsid w:val="001F0D74"/>
    <w:rsid w:val="001F16E3"/>
    <w:rsid w:val="001F2A71"/>
    <w:rsid w:val="001F2C24"/>
    <w:rsid w:val="001F4A7C"/>
    <w:rsid w:val="001F67A0"/>
    <w:rsid w:val="001F775F"/>
    <w:rsid w:val="0020059E"/>
    <w:rsid w:val="00200771"/>
    <w:rsid w:val="00202EE0"/>
    <w:rsid w:val="00204630"/>
    <w:rsid w:val="002073D2"/>
    <w:rsid w:val="00213A3F"/>
    <w:rsid w:val="002149BD"/>
    <w:rsid w:val="00214D2C"/>
    <w:rsid w:val="0021665B"/>
    <w:rsid w:val="002202E6"/>
    <w:rsid w:val="00222C96"/>
    <w:rsid w:val="00224C5D"/>
    <w:rsid w:val="00226162"/>
    <w:rsid w:val="00226948"/>
    <w:rsid w:val="00226D76"/>
    <w:rsid w:val="00230ADE"/>
    <w:rsid w:val="00230C44"/>
    <w:rsid w:val="00230CA0"/>
    <w:rsid w:val="00232D4E"/>
    <w:rsid w:val="00233195"/>
    <w:rsid w:val="00234832"/>
    <w:rsid w:val="00235DBC"/>
    <w:rsid w:val="00236554"/>
    <w:rsid w:val="00237AF2"/>
    <w:rsid w:val="002411EE"/>
    <w:rsid w:val="00243EE6"/>
    <w:rsid w:val="00245274"/>
    <w:rsid w:val="0024741C"/>
    <w:rsid w:val="00250560"/>
    <w:rsid w:val="00252BE8"/>
    <w:rsid w:val="00253398"/>
    <w:rsid w:val="00255B70"/>
    <w:rsid w:val="00256352"/>
    <w:rsid w:val="00257B49"/>
    <w:rsid w:val="00261508"/>
    <w:rsid w:val="002650BA"/>
    <w:rsid w:val="002660E9"/>
    <w:rsid w:val="00267FD6"/>
    <w:rsid w:val="00270393"/>
    <w:rsid w:val="00270C7B"/>
    <w:rsid w:val="00270DE8"/>
    <w:rsid w:val="002717C2"/>
    <w:rsid w:val="00271CA1"/>
    <w:rsid w:val="002724CC"/>
    <w:rsid w:val="00272656"/>
    <w:rsid w:val="00272665"/>
    <w:rsid w:val="00273823"/>
    <w:rsid w:val="00274582"/>
    <w:rsid w:val="002753B5"/>
    <w:rsid w:val="002764B0"/>
    <w:rsid w:val="00276A1D"/>
    <w:rsid w:val="002817BE"/>
    <w:rsid w:val="00283804"/>
    <w:rsid w:val="00283A0E"/>
    <w:rsid w:val="00283B8E"/>
    <w:rsid w:val="00284FFE"/>
    <w:rsid w:val="00290367"/>
    <w:rsid w:val="00293B62"/>
    <w:rsid w:val="00293F93"/>
    <w:rsid w:val="00295F98"/>
    <w:rsid w:val="0029641F"/>
    <w:rsid w:val="00297102"/>
    <w:rsid w:val="002A08BA"/>
    <w:rsid w:val="002A25BD"/>
    <w:rsid w:val="002A47F1"/>
    <w:rsid w:val="002A4ECA"/>
    <w:rsid w:val="002A50D1"/>
    <w:rsid w:val="002A5980"/>
    <w:rsid w:val="002A7A18"/>
    <w:rsid w:val="002B00F6"/>
    <w:rsid w:val="002B02F2"/>
    <w:rsid w:val="002B4D78"/>
    <w:rsid w:val="002B7E3A"/>
    <w:rsid w:val="002C1374"/>
    <w:rsid w:val="002C45E7"/>
    <w:rsid w:val="002C7050"/>
    <w:rsid w:val="002D06E7"/>
    <w:rsid w:val="002D0733"/>
    <w:rsid w:val="002D18D0"/>
    <w:rsid w:val="002D1B2C"/>
    <w:rsid w:val="002D2115"/>
    <w:rsid w:val="002D352C"/>
    <w:rsid w:val="002D3544"/>
    <w:rsid w:val="002D5E47"/>
    <w:rsid w:val="002D6F9E"/>
    <w:rsid w:val="002D7C3D"/>
    <w:rsid w:val="002E0826"/>
    <w:rsid w:val="002E0E89"/>
    <w:rsid w:val="002E13B7"/>
    <w:rsid w:val="002E329F"/>
    <w:rsid w:val="002E39CD"/>
    <w:rsid w:val="002E3C1C"/>
    <w:rsid w:val="002E41EC"/>
    <w:rsid w:val="002E4A24"/>
    <w:rsid w:val="002E4E4D"/>
    <w:rsid w:val="002E6A82"/>
    <w:rsid w:val="002E6C25"/>
    <w:rsid w:val="002E77D3"/>
    <w:rsid w:val="002E7847"/>
    <w:rsid w:val="002F16C1"/>
    <w:rsid w:val="002F2BFA"/>
    <w:rsid w:val="002F3254"/>
    <w:rsid w:val="002F5E51"/>
    <w:rsid w:val="0030341D"/>
    <w:rsid w:val="00303C9E"/>
    <w:rsid w:val="00304E3F"/>
    <w:rsid w:val="00304F25"/>
    <w:rsid w:val="00305020"/>
    <w:rsid w:val="003054AF"/>
    <w:rsid w:val="0030727E"/>
    <w:rsid w:val="00310C3D"/>
    <w:rsid w:val="00315D9E"/>
    <w:rsid w:val="00316170"/>
    <w:rsid w:val="00316315"/>
    <w:rsid w:val="00316983"/>
    <w:rsid w:val="00322CEA"/>
    <w:rsid w:val="00323D33"/>
    <w:rsid w:val="00325D1E"/>
    <w:rsid w:val="0033020E"/>
    <w:rsid w:val="00330C30"/>
    <w:rsid w:val="0033120D"/>
    <w:rsid w:val="0033298F"/>
    <w:rsid w:val="00334210"/>
    <w:rsid w:val="00334D09"/>
    <w:rsid w:val="00335018"/>
    <w:rsid w:val="00340C5A"/>
    <w:rsid w:val="00341B90"/>
    <w:rsid w:val="00342519"/>
    <w:rsid w:val="00342C3D"/>
    <w:rsid w:val="00343FC3"/>
    <w:rsid w:val="0034481B"/>
    <w:rsid w:val="00345088"/>
    <w:rsid w:val="003470B0"/>
    <w:rsid w:val="00347B60"/>
    <w:rsid w:val="00352D38"/>
    <w:rsid w:val="00354A2C"/>
    <w:rsid w:val="00356529"/>
    <w:rsid w:val="00356C91"/>
    <w:rsid w:val="00356EFE"/>
    <w:rsid w:val="00357337"/>
    <w:rsid w:val="0035738F"/>
    <w:rsid w:val="00361D1B"/>
    <w:rsid w:val="00363C7A"/>
    <w:rsid w:val="00364137"/>
    <w:rsid w:val="00366FEA"/>
    <w:rsid w:val="003708F4"/>
    <w:rsid w:val="00370DC3"/>
    <w:rsid w:val="003710D0"/>
    <w:rsid w:val="00371C3A"/>
    <w:rsid w:val="0037371C"/>
    <w:rsid w:val="003742D7"/>
    <w:rsid w:val="003767DD"/>
    <w:rsid w:val="003768F2"/>
    <w:rsid w:val="00377559"/>
    <w:rsid w:val="0038055F"/>
    <w:rsid w:val="003863CF"/>
    <w:rsid w:val="00386414"/>
    <w:rsid w:val="0039249E"/>
    <w:rsid w:val="003943CA"/>
    <w:rsid w:val="00396A3A"/>
    <w:rsid w:val="003A2CED"/>
    <w:rsid w:val="003A3089"/>
    <w:rsid w:val="003A58AE"/>
    <w:rsid w:val="003A753D"/>
    <w:rsid w:val="003A76EF"/>
    <w:rsid w:val="003A772C"/>
    <w:rsid w:val="003A783D"/>
    <w:rsid w:val="003B0263"/>
    <w:rsid w:val="003B13A8"/>
    <w:rsid w:val="003B3059"/>
    <w:rsid w:val="003B3244"/>
    <w:rsid w:val="003B4805"/>
    <w:rsid w:val="003B5AEE"/>
    <w:rsid w:val="003B6FBF"/>
    <w:rsid w:val="003C096F"/>
    <w:rsid w:val="003C1797"/>
    <w:rsid w:val="003C1C5D"/>
    <w:rsid w:val="003C3932"/>
    <w:rsid w:val="003C4C84"/>
    <w:rsid w:val="003C5534"/>
    <w:rsid w:val="003C676D"/>
    <w:rsid w:val="003D0AD0"/>
    <w:rsid w:val="003D1586"/>
    <w:rsid w:val="003D17DA"/>
    <w:rsid w:val="003D54A2"/>
    <w:rsid w:val="003D7367"/>
    <w:rsid w:val="003D7B3C"/>
    <w:rsid w:val="003E0416"/>
    <w:rsid w:val="003E4008"/>
    <w:rsid w:val="003E6B4B"/>
    <w:rsid w:val="003F01E3"/>
    <w:rsid w:val="003F4F00"/>
    <w:rsid w:val="00400D48"/>
    <w:rsid w:val="004013A4"/>
    <w:rsid w:val="004023E2"/>
    <w:rsid w:val="00402FB9"/>
    <w:rsid w:val="00404148"/>
    <w:rsid w:val="00404EA2"/>
    <w:rsid w:val="0040535A"/>
    <w:rsid w:val="004071FE"/>
    <w:rsid w:val="004100C5"/>
    <w:rsid w:val="004144B1"/>
    <w:rsid w:val="00414C57"/>
    <w:rsid w:val="00415B92"/>
    <w:rsid w:val="00415CE0"/>
    <w:rsid w:val="0041777C"/>
    <w:rsid w:val="00421180"/>
    <w:rsid w:val="0042345B"/>
    <w:rsid w:val="00423DF9"/>
    <w:rsid w:val="00426E80"/>
    <w:rsid w:val="004275AA"/>
    <w:rsid w:val="00430D3B"/>
    <w:rsid w:val="00431D7B"/>
    <w:rsid w:val="00431DC0"/>
    <w:rsid w:val="0043595E"/>
    <w:rsid w:val="00435A53"/>
    <w:rsid w:val="0043696D"/>
    <w:rsid w:val="00436D4E"/>
    <w:rsid w:val="00437241"/>
    <w:rsid w:val="004375D4"/>
    <w:rsid w:val="00437E61"/>
    <w:rsid w:val="00437E91"/>
    <w:rsid w:val="004414F0"/>
    <w:rsid w:val="00441D6A"/>
    <w:rsid w:val="0044518F"/>
    <w:rsid w:val="004465B9"/>
    <w:rsid w:val="004467F6"/>
    <w:rsid w:val="00446AB2"/>
    <w:rsid w:val="00450906"/>
    <w:rsid w:val="0045178F"/>
    <w:rsid w:val="00452FA7"/>
    <w:rsid w:val="004532A4"/>
    <w:rsid w:val="004533F0"/>
    <w:rsid w:val="00455373"/>
    <w:rsid w:val="00455457"/>
    <w:rsid w:val="0045550A"/>
    <w:rsid w:val="00456EB2"/>
    <w:rsid w:val="00457BF9"/>
    <w:rsid w:val="00461500"/>
    <w:rsid w:val="00462101"/>
    <w:rsid w:val="00462286"/>
    <w:rsid w:val="00463FF6"/>
    <w:rsid w:val="00464C75"/>
    <w:rsid w:val="00464FB3"/>
    <w:rsid w:val="0046662B"/>
    <w:rsid w:val="0047282A"/>
    <w:rsid w:val="004745A6"/>
    <w:rsid w:val="00474B86"/>
    <w:rsid w:val="00474D26"/>
    <w:rsid w:val="0047799E"/>
    <w:rsid w:val="00477BF3"/>
    <w:rsid w:val="00477E0B"/>
    <w:rsid w:val="00481546"/>
    <w:rsid w:val="0048237F"/>
    <w:rsid w:val="0048528B"/>
    <w:rsid w:val="00490FF9"/>
    <w:rsid w:val="00491F19"/>
    <w:rsid w:val="00493291"/>
    <w:rsid w:val="004955B5"/>
    <w:rsid w:val="00495AF0"/>
    <w:rsid w:val="004976E9"/>
    <w:rsid w:val="00497E98"/>
    <w:rsid w:val="004A0F01"/>
    <w:rsid w:val="004A3640"/>
    <w:rsid w:val="004A3E81"/>
    <w:rsid w:val="004A3FDB"/>
    <w:rsid w:val="004A66A7"/>
    <w:rsid w:val="004B0335"/>
    <w:rsid w:val="004B040F"/>
    <w:rsid w:val="004B05FD"/>
    <w:rsid w:val="004B0D8E"/>
    <w:rsid w:val="004B25F7"/>
    <w:rsid w:val="004B4646"/>
    <w:rsid w:val="004B5A10"/>
    <w:rsid w:val="004C1464"/>
    <w:rsid w:val="004C247A"/>
    <w:rsid w:val="004C4B61"/>
    <w:rsid w:val="004C5DAC"/>
    <w:rsid w:val="004C5E1F"/>
    <w:rsid w:val="004C5FCA"/>
    <w:rsid w:val="004C6A1D"/>
    <w:rsid w:val="004C6C36"/>
    <w:rsid w:val="004C7174"/>
    <w:rsid w:val="004D0CFA"/>
    <w:rsid w:val="004D2608"/>
    <w:rsid w:val="004D38CE"/>
    <w:rsid w:val="004D5621"/>
    <w:rsid w:val="004D5AEB"/>
    <w:rsid w:val="004D6998"/>
    <w:rsid w:val="004D7BD0"/>
    <w:rsid w:val="004D7FE0"/>
    <w:rsid w:val="004E12CE"/>
    <w:rsid w:val="004E41D1"/>
    <w:rsid w:val="004E67C8"/>
    <w:rsid w:val="004F593C"/>
    <w:rsid w:val="004F686A"/>
    <w:rsid w:val="00501415"/>
    <w:rsid w:val="00502CB1"/>
    <w:rsid w:val="005036CF"/>
    <w:rsid w:val="00504087"/>
    <w:rsid w:val="00505EA9"/>
    <w:rsid w:val="00507F31"/>
    <w:rsid w:val="005114B9"/>
    <w:rsid w:val="005121B2"/>
    <w:rsid w:val="00512BFB"/>
    <w:rsid w:val="00513132"/>
    <w:rsid w:val="005131DC"/>
    <w:rsid w:val="00513455"/>
    <w:rsid w:val="005134D3"/>
    <w:rsid w:val="005137A1"/>
    <w:rsid w:val="0051466F"/>
    <w:rsid w:val="00515D46"/>
    <w:rsid w:val="0051618F"/>
    <w:rsid w:val="00516C96"/>
    <w:rsid w:val="005213D1"/>
    <w:rsid w:val="00522C52"/>
    <w:rsid w:val="005233F2"/>
    <w:rsid w:val="00524562"/>
    <w:rsid w:val="00525A2E"/>
    <w:rsid w:val="00526466"/>
    <w:rsid w:val="0052672A"/>
    <w:rsid w:val="00526808"/>
    <w:rsid w:val="00526DF8"/>
    <w:rsid w:val="00527627"/>
    <w:rsid w:val="00530FC8"/>
    <w:rsid w:val="00532D21"/>
    <w:rsid w:val="00534291"/>
    <w:rsid w:val="0053537F"/>
    <w:rsid w:val="005405D9"/>
    <w:rsid w:val="005410EC"/>
    <w:rsid w:val="0054249A"/>
    <w:rsid w:val="00542754"/>
    <w:rsid w:val="00542A59"/>
    <w:rsid w:val="00544D11"/>
    <w:rsid w:val="005466D2"/>
    <w:rsid w:val="00546758"/>
    <w:rsid w:val="0054712C"/>
    <w:rsid w:val="0055100D"/>
    <w:rsid w:val="0055476D"/>
    <w:rsid w:val="00554C39"/>
    <w:rsid w:val="00554E32"/>
    <w:rsid w:val="005553B0"/>
    <w:rsid w:val="00561166"/>
    <w:rsid w:val="0056316F"/>
    <w:rsid w:val="00563607"/>
    <w:rsid w:val="005667B9"/>
    <w:rsid w:val="005679C6"/>
    <w:rsid w:val="00567B1F"/>
    <w:rsid w:val="0057215B"/>
    <w:rsid w:val="005726A5"/>
    <w:rsid w:val="00573BB4"/>
    <w:rsid w:val="00576FE7"/>
    <w:rsid w:val="00580766"/>
    <w:rsid w:val="00581E0A"/>
    <w:rsid w:val="00582C30"/>
    <w:rsid w:val="00583EC8"/>
    <w:rsid w:val="00584F6C"/>
    <w:rsid w:val="00585A97"/>
    <w:rsid w:val="00586B85"/>
    <w:rsid w:val="005870CA"/>
    <w:rsid w:val="0059037A"/>
    <w:rsid w:val="005921F9"/>
    <w:rsid w:val="00592C73"/>
    <w:rsid w:val="0059607B"/>
    <w:rsid w:val="0059711A"/>
    <w:rsid w:val="005A0A2D"/>
    <w:rsid w:val="005A1A08"/>
    <w:rsid w:val="005A31DD"/>
    <w:rsid w:val="005A4063"/>
    <w:rsid w:val="005A4A18"/>
    <w:rsid w:val="005A6BDF"/>
    <w:rsid w:val="005B14E4"/>
    <w:rsid w:val="005B2EBA"/>
    <w:rsid w:val="005B4075"/>
    <w:rsid w:val="005B41A1"/>
    <w:rsid w:val="005B688F"/>
    <w:rsid w:val="005B6CEE"/>
    <w:rsid w:val="005B77E0"/>
    <w:rsid w:val="005C2DD8"/>
    <w:rsid w:val="005C3299"/>
    <w:rsid w:val="005C3344"/>
    <w:rsid w:val="005C532D"/>
    <w:rsid w:val="005C5578"/>
    <w:rsid w:val="005C5AF1"/>
    <w:rsid w:val="005C76E1"/>
    <w:rsid w:val="005C7A80"/>
    <w:rsid w:val="005D39FB"/>
    <w:rsid w:val="005D3CD6"/>
    <w:rsid w:val="005D3E3B"/>
    <w:rsid w:val="005D41DF"/>
    <w:rsid w:val="005D4BC4"/>
    <w:rsid w:val="005D69EF"/>
    <w:rsid w:val="005E198A"/>
    <w:rsid w:val="005E342E"/>
    <w:rsid w:val="005E5E3F"/>
    <w:rsid w:val="005E70EE"/>
    <w:rsid w:val="005F1131"/>
    <w:rsid w:val="005F7088"/>
    <w:rsid w:val="00600F86"/>
    <w:rsid w:val="00601007"/>
    <w:rsid w:val="0060140C"/>
    <w:rsid w:val="00601788"/>
    <w:rsid w:val="00603708"/>
    <w:rsid w:val="00604FEE"/>
    <w:rsid w:val="00606CFB"/>
    <w:rsid w:val="00610823"/>
    <w:rsid w:val="00610B94"/>
    <w:rsid w:val="006111D9"/>
    <w:rsid w:val="00612460"/>
    <w:rsid w:val="00621363"/>
    <w:rsid w:val="006219F3"/>
    <w:rsid w:val="00623547"/>
    <w:rsid w:val="00625824"/>
    <w:rsid w:val="006258F3"/>
    <w:rsid w:val="00626412"/>
    <w:rsid w:val="006273CD"/>
    <w:rsid w:val="00627D2B"/>
    <w:rsid w:val="00627EBD"/>
    <w:rsid w:val="00632C32"/>
    <w:rsid w:val="00634709"/>
    <w:rsid w:val="00640E95"/>
    <w:rsid w:val="00640F86"/>
    <w:rsid w:val="006411DC"/>
    <w:rsid w:val="00641742"/>
    <w:rsid w:val="00642FA2"/>
    <w:rsid w:val="00643682"/>
    <w:rsid w:val="00645A5E"/>
    <w:rsid w:val="006515D2"/>
    <w:rsid w:val="00653F35"/>
    <w:rsid w:val="00655844"/>
    <w:rsid w:val="00660F7F"/>
    <w:rsid w:val="006619E5"/>
    <w:rsid w:val="006628EE"/>
    <w:rsid w:val="00663242"/>
    <w:rsid w:val="00665317"/>
    <w:rsid w:val="0066545C"/>
    <w:rsid w:val="006666C0"/>
    <w:rsid w:val="00670176"/>
    <w:rsid w:val="00670835"/>
    <w:rsid w:val="006715CA"/>
    <w:rsid w:val="0067247F"/>
    <w:rsid w:val="0067476F"/>
    <w:rsid w:val="00675D44"/>
    <w:rsid w:val="00676079"/>
    <w:rsid w:val="0068221F"/>
    <w:rsid w:val="00682D99"/>
    <w:rsid w:val="00684FCA"/>
    <w:rsid w:val="006854DB"/>
    <w:rsid w:val="00686334"/>
    <w:rsid w:val="00690512"/>
    <w:rsid w:val="0069109F"/>
    <w:rsid w:val="006919B9"/>
    <w:rsid w:val="00691FE2"/>
    <w:rsid w:val="00693F78"/>
    <w:rsid w:val="00694143"/>
    <w:rsid w:val="006941F7"/>
    <w:rsid w:val="00695006"/>
    <w:rsid w:val="0069581B"/>
    <w:rsid w:val="00695EC2"/>
    <w:rsid w:val="006A08A6"/>
    <w:rsid w:val="006A1C64"/>
    <w:rsid w:val="006A3476"/>
    <w:rsid w:val="006A41E0"/>
    <w:rsid w:val="006A752D"/>
    <w:rsid w:val="006B0D01"/>
    <w:rsid w:val="006B1E5B"/>
    <w:rsid w:val="006B3B40"/>
    <w:rsid w:val="006B3DD1"/>
    <w:rsid w:val="006B3E64"/>
    <w:rsid w:val="006B61A1"/>
    <w:rsid w:val="006B743F"/>
    <w:rsid w:val="006C048B"/>
    <w:rsid w:val="006C0A07"/>
    <w:rsid w:val="006C3297"/>
    <w:rsid w:val="006C3493"/>
    <w:rsid w:val="006C4DC4"/>
    <w:rsid w:val="006C570B"/>
    <w:rsid w:val="006C5F9B"/>
    <w:rsid w:val="006C622C"/>
    <w:rsid w:val="006C7B48"/>
    <w:rsid w:val="006D1C9E"/>
    <w:rsid w:val="006D209D"/>
    <w:rsid w:val="006D2505"/>
    <w:rsid w:val="006D677B"/>
    <w:rsid w:val="006E2D9B"/>
    <w:rsid w:val="006E620B"/>
    <w:rsid w:val="006E6B00"/>
    <w:rsid w:val="006E6CFC"/>
    <w:rsid w:val="006E7035"/>
    <w:rsid w:val="006E7DCE"/>
    <w:rsid w:val="006F07E3"/>
    <w:rsid w:val="006F0A39"/>
    <w:rsid w:val="006F0C7C"/>
    <w:rsid w:val="006F1AC3"/>
    <w:rsid w:val="006F2D02"/>
    <w:rsid w:val="006F3B1B"/>
    <w:rsid w:val="006F412F"/>
    <w:rsid w:val="006F5CA1"/>
    <w:rsid w:val="007020B0"/>
    <w:rsid w:val="007028C1"/>
    <w:rsid w:val="007052CE"/>
    <w:rsid w:val="00705A87"/>
    <w:rsid w:val="00706CBC"/>
    <w:rsid w:val="007077A9"/>
    <w:rsid w:val="00711833"/>
    <w:rsid w:val="0071312C"/>
    <w:rsid w:val="0071466B"/>
    <w:rsid w:val="00714746"/>
    <w:rsid w:val="00714F82"/>
    <w:rsid w:val="00716E7C"/>
    <w:rsid w:val="00720024"/>
    <w:rsid w:val="00721971"/>
    <w:rsid w:val="0072222F"/>
    <w:rsid w:val="00726A27"/>
    <w:rsid w:val="00727315"/>
    <w:rsid w:val="007308CB"/>
    <w:rsid w:val="00732B50"/>
    <w:rsid w:val="00734A2E"/>
    <w:rsid w:val="00740452"/>
    <w:rsid w:val="00742F1D"/>
    <w:rsid w:val="00746B92"/>
    <w:rsid w:val="00753215"/>
    <w:rsid w:val="00755509"/>
    <w:rsid w:val="00756654"/>
    <w:rsid w:val="00756900"/>
    <w:rsid w:val="00760C10"/>
    <w:rsid w:val="00761EE2"/>
    <w:rsid w:val="0076315F"/>
    <w:rsid w:val="0076452F"/>
    <w:rsid w:val="00764DA3"/>
    <w:rsid w:val="00764DE7"/>
    <w:rsid w:val="007667A8"/>
    <w:rsid w:val="00767392"/>
    <w:rsid w:val="00767C1E"/>
    <w:rsid w:val="007701B2"/>
    <w:rsid w:val="00771356"/>
    <w:rsid w:val="007717A8"/>
    <w:rsid w:val="00771B13"/>
    <w:rsid w:val="00771DDD"/>
    <w:rsid w:val="007739E9"/>
    <w:rsid w:val="00775E10"/>
    <w:rsid w:val="007763F1"/>
    <w:rsid w:val="0077659E"/>
    <w:rsid w:val="00781D51"/>
    <w:rsid w:val="0078262F"/>
    <w:rsid w:val="00782DE6"/>
    <w:rsid w:val="00784A3E"/>
    <w:rsid w:val="0078689A"/>
    <w:rsid w:val="007873E4"/>
    <w:rsid w:val="0079144E"/>
    <w:rsid w:val="00792334"/>
    <w:rsid w:val="00792BBA"/>
    <w:rsid w:val="0079330F"/>
    <w:rsid w:val="007968FD"/>
    <w:rsid w:val="00796E14"/>
    <w:rsid w:val="00797353"/>
    <w:rsid w:val="00797C58"/>
    <w:rsid w:val="007A0356"/>
    <w:rsid w:val="007A329B"/>
    <w:rsid w:val="007A37D0"/>
    <w:rsid w:val="007A487B"/>
    <w:rsid w:val="007A52FE"/>
    <w:rsid w:val="007B4CAA"/>
    <w:rsid w:val="007C1607"/>
    <w:rsid w:val="007C224E"/>
    <w:rsid w:val="007C468B"/>
    <w:rsid w:val="007C4A0E"/>
    <w:rsid w:val="007C6136"/>
    <w:rsid w:val="007D0B04"/>
    <w:rsid w:val="007D1640"/>
    <w:rsid w:val="007D2C40"/>
    <w:rsid w:val="007D74A6"/>
    <w:rsid w:val="007D782C"/>
    <w:rsid w:val="007E4B9A"/>
    <w:rsid w:val="007F3836"/>
    <w:rsid w:val="007F5C15"/>
    <w:rsid w:val="007F6027"/>
    <w:rsid w:val="007F658A"/>
    <w:rsid w:val="007F7622"/>
    <w:rsid w:val="00800679"/>
    <w:rsid w:val="00800F3E"/>
    <w:rsid w:val="008025A0"/>
    <w:rsid w:val="00803416"/>
    <w:rsid w:val="00803856"/>
    <w:rsid w:val="0080575D"/>
    <w:rsid w:val="00807496"/>
    <w:rsid w:val="008076E4"/>
    <w:rsid w:val="008101D7"/>
    <w:rsid w:val="00810D6B"/>
    <w:rsid w:val="00812B21"/>
    <w:rsid w:val="008136C3"/>
    <w:rsid w:val="00815A93"/>
    <w:rsid w:val="00821285"/>
    <w:rsid w:val="00822F67"/>
    <w:rsid w:val="00823425"/>
    <w:rsid w:val="00824683"/>
    <w:rsid w:val="00824C90"/>
    <w:rsid w:val="008255AC"/>
    <w:rsid w:val="008265C3"/>
    <w:rsid w:val="00827863"/>
    <w:rsid w:val="0083459C"/>
    <w:rsid w:val="00835F45"/>
    <w:rsid w:val="008401D9"/>
    <w:rsid w:val="0084081E"/>
    <w:rsid w:val="00843BFC"/>
    <w:rsid w:val="008446DB"/>
    <w:rsid w:val="0084493B"/>
    <w:rsid w:val="00844BAF"/>
    <w:rsid w:val="008472D7"/>
    <w:rsid w:val="00847DC7"/>
    <w:rsid w:val="00851542"/>
    <w:rsid w:val="00852B69"/>
    <w:rsid w:val="00853836"/>
    <w:rsid w:val="008540D7"/>
    <w:rsid w:val="00855BEC"/>
    <w:rsid w:val="00857084"/>
    <w:rsid w:val="00861828"/>
    <w:rsid w:val="00861B35"/>
    <w:rsid w:val="008669C0"/>
    <w:rsid w:val="00870250"/>
    <w:rsid w:val="00873070"/>
    <w:rsid w:val="00876B04"/>
    <w:rsid w:val="00877AD6"/>
    <w:rsid w:val="0088004B"/>
    <w:rsid w:val="00881E22"/>
    <w:rsid w:val="0088438B"/>
    <w:rsid w:val="00885D63"/>
    <w:rsid w:val="00886A52"/>
    <w:rsid w:val="00887B04"/>
    <w:rsid w:val="0089407C"/>
    <w:rsid w:val="0089540D"/>
    <w:rsid w:val="00895907"/>
    <w:rsid w:val="00897AB8"/>
    <w:rsid w:val="008A09D0"/>
    <w:rsid w:val="008A1CF4"/>
    <w:rsid w:val="008A20DD"/>
    <w:rsid w:val="008A22EB"/>
    <w:rsid w:val="008A321E"/>
    <w:rsid w:val="008B268E"/>
    <w:rsid w:val="008B3817"/>
    <w:rsid w:val="008B4662"/>
    <w:rsid w:val="008B5190"/>
    <w:rsid w:val="008B7B04"/>
    <w:rsid w:val="008C0522"/>
    <w:rsid w:val="008C3D45"/>
    <w:rsid w:val="008C48A7"/>
    <w:rsid w:val="008C5C35"/>
    <w:rsid w:val="008C5D76"/>
    <w:rsid w:val="008D015C"/>
    <w:rsid w:val="008D045F"/>
    <w:rsid w:val="008D1ECB"/>
    <w:rsid w:val="008D2EC0"/>
    <w:rsid w:val="008D32B5"/>
    <w:rsid w:val="008D3D66"/>
    <w:rsid w:val="008D6330"/>
    <w:rsid w:val="008D667D"/>
    <w:rsid w:val="008D6FDF"/>
    <w:rsid w:val="008D7357"/>
    <w:rsid w:val="008D773B"/>
    <w:rsid w:val="008D7E38"/>
    <w:rsid w:val="008E0068"/>
    <w:rsid w:val="008E08E6"/>
    <w:rsid w:val="008E5516"/>
    <w:rsid w:val="008E69E8"/>
    <w:rsid w:val="008F2339"/>
    <w:rsid w:val="008F3245"/>
    <w:rsid w:val="008F3575"/>
    <w:rsid w:val="008F6233"/>
    <w:rsid w:val="00900B01"/>
    <w:rsid w:val="00901A63"/>
    <w:rsid w:val="00901F1D"/>
    <w:rsid w:val="00901FCD"/>
    <w:rsid w:val="0090281E"/>
    <w:rsid w:val="00907558"/>
    <w:rsid w:val="00907C06"/>
    <w:rsid w:val="00911427"/>
    <w:rsid w:val="0091248E"/>
    <w:rsid w:val="00914DE2"/>
    <w:rsid w:val="00917FA6"/>
    <w:rsid w:val="00921BD7"/>
    <w:rsid w:val="009242C8"/>
    <w:rsid w:val="009259DB"/>
    <w:rsid w:val="00926611"/>
    <w:rsid w:val="00926F8B"/>
    <w:rsid w:val="00927C71"/>
    <w:rsid w:val="00930B9E"/>
    <w:rsid w:val="00930E95"/>
    <w:rsid w:val="00932FF4"/>
    <w:rsid w:val="00933187"/>
    <w:rsid w:val="00936242"/>
    <w:rsid w:val="00936538"/>
    <w:rsid w:val="009374E7"/>
    <w:rsid w:val="00937582"/>
    <w:rsid w:val="009435ED"/>
    <w:rsid w:val="00943F09"/>
    <w:rsid w:val="009447C7"/>
    <w:rsid w:val="009454F1"/>
    <w:rsid w:val="00945F7B"/>
    <w:rsid w:val="00947CE6"/>
    <w:rsid w:val="0095125E"/>
    <w:rsid w:val="00954BD0"/>
    <w:rsid w:val="00955D39"/>
    <w:rsid w:val="0095641B"/>
    <w:rsid w:val="0095695E"/>
    <w:rsid w:val="00963AEB"/>
    <w:rsid w:val="00963CD8"/>
    <w:rsid w:val="00966151"/>
    <w:rsid w:val="00973327"/>
    <w:rsid w:val="00975311"/>
    <w:rsid w:val="00977126"/>
    <w:rsid w:val="0097768F"/>
    <w:rsid w:val="00980BEB"/>
    <w:rsid w:val="00981CA1"/>
    <w:rsid w:val="00983991"/>
    <w:rsid w:val="00985C6C"/>
    <w:rsid w:val="00986B9E"/>
    <w:rsid w:val="00990F67"/>
    <w:rsid w:val="00990FC9"/>
    <w:rsid w:val="0099437D"/>
    <w:rsid w:val="00995852"/>
    <w:rsid w:val="00996791"/>
    <w:rsid w:val="00997429"/>
    <w:rsid w:val="00997B76"/>
    <w:rsid w:val="00997F8F"/>
    <w:rsid w:val="009A0B23"/>
    <w:rsid w:val="009A1E9E"/>
    <w:rsid w:val="009A24EC"/>
    <w:rsid w:val="009A3378"/>
    <w:rsid w:val="009B2246"/>
    <w:rsid w:val="009B25E9"/>
    <w:rsid w:val="009B2E6D"/>
    <w:rsid w:val="009B3109"/>
    <w:rsid w:val="009B3AC6"/>
    <w:rsid w:val="009B59CA"/>
    <w:rsid w:val="009B64E9"/>
    <w:rsid w:val="009B7E65"/>
    <w:rsid w:val="009C0E2C"/>
    <w:rsid w:val="009C1339"/>
    <w:rsid w:val="009C22E1"/>
    <w:rsid w:val="009C2A18"/>
    <w:rsid w:val="009C2B17"/>
    <w:rsid w:val="009C355E"/>
    <w:rsid w:val="009C466D"/>
    <w:rsid w:val="009C68AB"/>
    <w:rsid w:val="009D341D"/>
    <w:rsid w:val="009D4B3F"/>
    <w:rsid w:val="009D7E10"/>
    <w:rsid w:val="009E0D46"/>
    <w:rsid w:val="009E122B"/>
    <w:rsid w:val="009E1D2A"/>
    <w:rsid w:val="009E20F7"/>
    <w:rsid w:val="009E24F5"/>
    <w:rsid w:val="009E5C26"/>
    <w:rsid w:val="009E7207"/>
    <w:rsid w:val="009F1BA9"/>
    <w:rsid w:val="009F1C18"/>
    <w:rsid w:val="009F29FE"/>
    <w:rsid w:val="009F4690"/>
    <w:rsid w:val="009F587C"/>
    <w:rsid w:val="009F6B07"/>
    <w:rsid w:val="009F77EB"/>
    <w:rsid w:val="009F7837"/>
    <w:rsid w:val="00A0090F"/>
    <w:rsid w:val="00A00F41"/>
    <w:rsid w:val="00A01232"/>
    <w:rsid w:val="00A0177E"/>
    <w:rsid w:val="00A0655D"/>
    <w:rsid w:val="00A07244"/>
    <w:rsid w:val="00A12340"/>
    <w:rsid w:val="00A123AA"/>
    <w:rsid w:val="00A130D5"/>
    <w:rsid w:val="00A14379"/>
    <w:rsid w:val="00A2150E"/>
    <w:rsid w:val="00A21D5C"/>
    <w:rsid w:val="00A2245E"/>
    <w:rsid w:val="00A2257D"/>
    <w:rsid w:val="00A2330C"/>
    <w:rsid w:val="00A24AF4"/>
    <w:rsid w:val="00A25D7F"/>
    <w:rsid w:val="00A30418"/>
    <w:rsid w:val="00A32146"/>
    <w:rsid w:val="00A32BC6"/>
    <w:rsid w:val="00A4037B"/>
    <w:rsid w:val="00A42985"/>
    <w:rsid w:val="00A447D3"/>
    <w:rsid w:val="00A45B7F"/>
    <w:rsid w:val="00A50AA3"/>
    <w:rsid w:val="00A51B75"/>
    <w:rsid w:val="00A52039"/>
    <w:rsid w:val="00A53086"/>
    <w:rsid w:val="00A570CF"/>
    <w:rsid w:val="00A6341A"/>
    <w:rsid w:val="00A64415"/>
    <w:rsid w:val="00A64E06"/>
    <w:rsid w:val="00A710C1"/>
    <w:rsid w:val="00A718D1"/>
    <w:rsid w:val="00A747FD"/>
    <w:rsid w:val="00A77A2C"/>
    <w:rsid w:val="00A80FF4"/>
    <w:rsid w:val="00A81B75"/>
    <w:rsid w:val="00A8286D"/>
    <w:rsid w:val="00A87EE2"/>
    <w:rsid w:val="00A90120"/>
    <w:rsid w:val="00A90EDF"/>
    <w:rsid w:val="00A95E63"/>
    <w:rsid w:val="00AA14BB"/>
    <w:rsid w:val="00AA2C4B"/>
    <w:rsid w:val="00AA3736"/>
    <w:rsid w:val="00AA37CC"/>
    <w:rsid w:val="00AA5163"/>
    <w:rsid w:val="00AB3961"/>
    <w:rsid w:val="00AB3BC3"/>
    <w:rsid w:val="00AB5ABB"/>
    <w:rsid w:val="00AB6589"/>
    <w:rsid w:val="00AC0AF1"/>
    <w:rsid w:val="00AC3503"/>
    <w:rsid w:val="00AC3722"/>
    <w:rsid w:val="00AD0DA6"/>
    <w:rsid w:val="00AD0DF6"/>
    <w:rsid w:val="00AD49D8"/>
    <w:rsid w:val="00AD7355"/>
    <w:rsid w:val="00AE01D0"/>
    <w:rsid w:val="00AE0402"/>
    <w:rsid w:val="00AE168C"/>
    <w:rsid w:val="00AE2244"/>
    <w:rsid w:val="00AE7C10"/>
    <w:rsid w:val="00AF181C"/>
    <w:rsid w:val="00AF5AF9"/>
    <w:rsid w:val="00B022E3"/>
    <w:rsid w:val="00B03EF7"/>
    <w:rsid w:val="00B07EAF"/>
    <w:rsid w:val="00B1098D"/>
    <w:rsid w:val="00B1125F"/>
    <w:rsid w:val="00B127DD"/>
    <w:rsid w:val="00B12D8F"/>
    <w:rsid w:val="00B130FA"/>
    <w:rsid w:val="00B13C32"/>
    <w:rsid w:val="00B14A36"/>
    <w:rsid w:val="00B15F61"/>
    <w:rsid w:val="00B20DAD"/>
    <w:rsid w:val="00B230BB"/>
    <w:rsid w:val="00B26B2F"/>
    <w:rsid w:val="00B3024D"/>
    <w:rsid w:val="00B309DD"/>
    <w:rsid w:val="00B30E9A"/>
    <w:rsid w:val="00B33FE1"/>
    <w:rsid w:val="00B34E56"/>
    <w:rsid w:val="00B35130"/>
    <w:rsid w:val="00B3519E"/>
    <w:rsid w:val="00B3555C"/>
    <w:rsid w:val="00B4195A"/>
    <w:rsid w:val="00B41B83"/>
    <w:rsid w:val="00B430E8"/>
    <w:rsid w:val="00B434AD"/>
    <w:rsid w:val="00B51A86"/>
    <w:rsid w:val="00B52932"/>
    <w:rsid w:val="00B52F84"/>
    <w:rsid w:val="00B54980"/>
    <w:rsid w:val="00B5565D"/>
    <w:rsid w:val="00B55A69"/>
    <w:rsid w:val="00B55EB3"/>
    <w:rsid w:val="00B560B2"/>
    <w:rsid w:val="00B566E7"/>
    <w:rsid w:val="00B570E2"/>
    <w:rsid w:val="00B60F9A"/>
    <w:rsid w:val="00B61B19"/>
    <w:rsid w:val="00B626E0"/>
    <w:rsid w:val="00B641AA"/>
    <w:rsid w:val="00B67DDB"/>
    <w:rsid w:val="00B71BE6"/>
    <w:rsid w:val="00B724DC"/>
    <w:rsid w:val="00B72AAD"/>
    <w:rsid w:val="00B75222"/>
    <w:rsid w:val="00B77842"/>
    <w:rsid w:val="00B77B6C"/>
    <w:rsid w:val="00B802E1"/>
    <w:rsid w:val="00B814F3"/>
    <w:rsid w:val="00B8161A"/>
    <w:rsid w:val="00B83C60"/>
    <w:rsid w:val="00B856EB"/>
    <w:rsid w:val="00B85BD9"/>
    <w:rsid w:val="00B85FF4"/>
    <w:rsid w:val="00B8642F"/>
    <w:rsid w:val="00B86585"/>
    <w:rsid w:val="00B909E0"/>
    <w:rsid w:val="00B91893"/>
    <w:rsid w:val="00B93CB6"/>
    <w:rsid w:val="00B949EC"/>
    <w:rsid w:val="00B97F8B"/>
    <w:rsid w:val="00BA1E08"/>
    <w:rsid w:val="00BA2AFB"/>
    <w:rsid w:val="00BA4284"/>
    <w:rsid w:val="00BA4972"/>
    <w:rsid w:val="00BA4B9D"/>
    <w:rsid w:val="00BA572F"/>
    <w:rsid w:val="00BA5FDD"/>
    <w:rsid w:val="00BA680D"/>
    <w:rsid w:val="00BA74A8"/>
    <w:rsid w:val="00BA7701"/>
    <w:rsid w:val="00BB026B"/>
    <w:rsid w:val="00BB1017"/>
    <w:rsid w:val="00BB13A1"/>
    <w:rsid w:val="00BB1BA2"/>
    <w:rsid w:val="00BB21B4"/>
    <w:rsid w:val="00BC3083"/>
    <w:rsid w:val="00BC386C"/>
    <w:rsid w:val="00BC4EA9"/>
    <w:rsid w:val="00BD0F93"/>
    <w:rsid w:val="00BD2F17"/>
    <w:rsid w:val="00BD6AA1"/>
    <w:rsid w:val="00BD72E7"/>
    <w:rsid w:val="00BE05CA"/>
    <w:rsid w:val="00BE091E"/>
    <w:rsid w:val="00BE09A1"/>
    <w:rsid w:val="00BE465B"/>
    <w:rsid w:val="00BE4BEA"/>
    <w:rsid w:val="00BE6468"/>
    <w:rsid w:val="00BE6C14"/>
    <w:rsid w:val="00BF2E75"/>
    <w:rsid w:val="00BF5873"/>
    <w:rsid w:val="00C04F7B"/>
    <w:rsid w:val="00C05E35"/>
    <w:rsid w:val="00C11BD2"/>
    <w:rsid w:val="00C12B25"/>
    <w:rsid w:val="00C1313D"/>
    <w:rsid w:val="00C14A6D"/>
    <w:rsid w:val="00C1557B"/>
    <w:rsid w:val="00C17E55"/>
    <w:rsid w:val="00C17E7F"/>
    <w:rsid w:val="00C17ECC"/>
    <w:rsid w:val="00C20091"/>
    <w:rsid w:val="00C213BA"/>
    <w:rsid w:val="00C244C0"/>
    <w:rsid w:val="00C2655C"/>
    <w:rsid w:val="00C2741B"/>
    <w:rsid w:val="00C32D0B"/>
    <w:rsid w:val="00C346CC"/>
    <w:rsid w:val="00C35AEB"/>
    <w:rsid w:val="00C40891"/>
    <w:rsid w:val="00C409BC"/>
    <w:rsid w:val="00C40D19"/>
    <w:rsid w:val="00C463A7"/>
    <w:rsid w:val="00C476F2"/>
    <w:rsid w:val="00C503C8"/>
    <w:rsid w:val="00C512BF"/>
    <w:rsid w:val="00C572A6"/>
    <w:rsid w:val="00C632F9"/>
    <w:rsid w:val="00C635FA"/>
    <w:rsid w:val="00C6591A"/>
    <w:rsid w:val="00C66E50"/>
    <w:rsid w:val="00C74E48"/>
    <w:rsid w:val="00C76984"/>
    <w:rsid w:val="00C77FD0"/>
    <w:rsid w:val="00C8006D"/>
    <w:rsid w:val="00C80304"/>
    <w:rsid w:val="00C819F8"/>
    <w:rsid w:val="00C82A95"/>
    <w:rsid w:val="00C84A45"/>
    <w:rsid w:val="00C8547F"/>
    <w:rsid w:val="00C859E6"/>
    <w:rsid w:val="00C86B90"/>
    <w:rsid w:val="00C92DC1"/>
    <w:rsid w:val="00C937FF"/>
    <w:rsid w:val="00C9500A"/>
    <w:rsid w:val="00C962AE"/>
    <w:rsid w:val="00C96A6E"/>
    <w:rsid w:val="00CA03A3"/>
    <w:rsid w:val="00CA04BD"/>
    <w:rsid w:val="00CA158D"/>
    <w:rsid w:val="00CA3B17"/>
    <w:rsid w:val="00CA611A"/>
    <w:rsid w:val="00CA6F96"/>
    <w:rsid w:val="00CB4877"/>
    <w:rsid w:val="00CB4C17"/>
    <w:rsid w:val="00CB65BA"/>
    <w:rsid w:val="00CB7FC6"/>
    <w:rsid w:val="00CC0083"/>
    <w:rsid w:val="00CC009D"/>
    <w:rsid w:val="00CC103C"/>
    <w:rsid w:val="00CC14F1"/>
    <w:rsid w:val="00CC3450"/>
    <w:rsid w:val="00CC3A6F"/>
    <w:rsid w:val="00CC3C0E"/>
    <w:rsid w:val="00CC3FEC"/>
    <w:rsid w:val="00CC465D"/>
    <w:rsid w:val="00CC4877"/>
    <w:rsid w:val="00CC65A2"/>
    <w:rsid w:val="00CD1027"/>
    <w:rsid w:val="00CD12C7"/>
    <w:rsid w:val="00CD172E"/>
    <w:rsid w:val="00CD1E17"/>
    <w:rsid w:val="00CD3478"/>
    <w:rsid w:val="00CD4E8B"/>
    <w:rsid w:val="00CD70EE"/>
    <w:rsid w:val="00CE19C4"/>
    <w:rsid w:val="00CE5921"/>
    <w:rsid w:val="00CE5A55"/>
    <w:rsid w:val="00CE5D14"/>
    <w:rsid w:val="00CE610C"/>
    <w:rsid w:val="00CF0E0C"/>
    <w:rsid w:val="00CF2345"/>
    <w:rsid w:val="00CF27B3"/>
    <w:rsid w:val="00CF4842"/>
    <w:rsid w:val="00CF7744"/>
    <w:rsid w:val="00D00331"/>
    <w:rsid w:val="00D0361D"/>
    <w:rsid w:val="00D0601A"/>
    <w:rsid w:val="00D10ADE"/>
    <w:rsid w:val="00D112C2"/>
    <w:rsid w:val="00D13055"/>
    <w:rsid w:val="00D153A9"/>
    <w:rsid w:val="00D161CA"/>
    <w:rsid w:val="00D162FE"/>
    <w:rsid w:val="00D16B7D"/>
    <w:rsid w:val="00D213C1"/>
    <w:rsid w:val="00D228E8"/>
    <w:rsid w:val="00D23305"/>
    <w:rsid w:val="00D254B6"/>
    <w:rsid w:val="00D268C8"/>
    <w:rsid w:val="00D2690D"/>
    <w:rsid w:val="00D26EFC"/>
    <w:rsid w:val="00D30D3C"/>
    <w:rsid w:val="00D30F40"/>
    <w:rsid w:val="00D32448"/>
    <w:rsid w:val="00D3339B"/>
    <w:rsid w:val="00D36559"/>
    <w:rsid w:val="00D401B8"/>
    <w:rsid w:val="00D4149E"/>
    <w:rsid w:val="00D43286"/>
    <w:rsid w:val="00D43665"/>
    <w:rsid w:val="00D45CD5"/>
    <w:rsid w:val="00D45F0C"/>
    <w:rsid w:val="00D47441"/>
    <w:rsid w:val="00D50492"/>
    <w:rsid w:val="00D52D46"/>
    <w:rsid w:val="00D56B1D"/>
    <w:rsid w:val="00D579FF"/>
    <w:rsid w:val="00D6464B"/>
    <w:rsid w:val="00D64D32"/>
    <w:rsid w:val="00D656A1"/>
    <w:rsid w:val="00D67FAF"/>
    <w:rsid w:val="00D71807"/>
    <w:rsid w:val="00D75A10"/>
    <w:rsid w:val="00D75B08"/>
    <w:rsid w:val="00D776B1"/>
    <w:rsid w:val="00D804D6"/>
    <w:rsid w:val="00D81D1D"/>
    <w:rsid w:val="00D85079"/>
    <w:rsid w:val="00D85912"/>
    <w:rsid w:val="00D872E2"/>
    <w:rsid w:val="00D931B1"/>
    <w:rsid w:val="00D93437"/>
    <w:rsid w:val="00D95D1A"/>
    <w:rsid w:val="00D9630E"/>
    <w:rsid w:val="00D96E72"/>
    <w:rsid w:val="00D97956"/>
    <w:rsid w:val="00D97979"/>
    <w:rsid w:val="00DA064A"/>
    <w:rsid w:val="00DA1F75"/>
    <w:rsid w:val="00DA1F7B"/>
    <w:rsid w:val="00DA22FA"/>
    <w:rsid w:val="00DA4747"/>
    <w:rsid w:val="00DA7F22"/>
    <w:rsid w:val="00DB12CE"/>
    <w:rsid w:val="00DB1C94"/>
    <w:rsid w:val="00DB2284"/>
    <w:rsid w:val="00DB2D0C"/>
    <w:rsid w:val="00DB4777"/>
    <w:rsid w:val="00DB5253"/>
    <w:rsid w:val="00DB58C3"/>
    <w:rsid w:val="00DB7058"/>
    <w:rsid w:val="00DC4003"/>
    <w:rsid w:val="00DC7B0B"/>
    <w:rsid w:val="00DD146E"/>
    <w:rsid w:val="00DD1EBC"/>
    <w:rsid w:val="00DD280C"/>
    <w:rsid w:val="00DD4E6D"/>
    <w:rsid w:val="00DD5EA0"/>
    <w:rsid w:val="00DD6DEB"/>
    <w:rsid w:val="00DE02A2"/>
    <w:rsid w:val="00DE3A46"/>
    <w:rsid w:val="00DF0B21"/>
    <w:rsid w:val="00DF33F6"/>
    <w:rsid w:val="00DF75B2"/>
    <w:rsid w:val="00E003A4"/>
    <w:rsid w:val="00E0229A"/>
    <w:rsid w:val="00E0236D"/>
    <w:rsid w:val="00E0281C"/>
    <w:rsid w:val="00E032DB"/>
    <w:rsid w:val="00E03918"/>
    <w:rsid w:val="00E069F9"/>
    <w:rsid w:val="00E115E4"/>
    <w:rsid w:val="00E1200D"/>
    <w:rsid w:val="00E120FC"/>
    <w:rsid w:val="00E132A0"/>
    <w:rsid w:val="00E144DA"/>
    <w:rsid w:val="00E161CD"/>
    <w:rsid w:val="00E17F52"/>
    <w:rsid w:val="00E17F54"/>
    <w:rsid w:val="00E20AE4"/>
    <w:rsid w:val="00E228C3"/>
    <w:rsid w:val="00E229C9"/>
    <w:rsid w:val="00E2499D"/>
    <w:rsid w:val="00E25732"/>
    <w:rsid w:val="00E25F63"/>
    <w:rsid w:val="00E26574"/>
    <w:rsid w:val="00E27AD6"/>
    <w:rsid w:val="00E307FC"/>
    <w:rsid w:val="00E30A15"/>
    <w:rsid w:val="00E36B7A"/>
    <w:rsid w:val="00E37F08"/>
    <w:rsid w:val="00E42D9C"/>
    <w:rsid w:val="00E43DB3"/>
    <w:rsid w:val="00E446E3"/>
    <w:rsid w:val="00E46469"/>
    <w:rsid w:val="00E46A3C"/>
    <w:rsid w:val="00E46B79"/>
    <w:rsid w:val="00E51E49"/>
    <w:rsid w:val="00E52A62"/>
    <w:rsid w:val="00E52F2C"/>
    <w:rsid w:val="00E53A14"/>
    <w:rsid w:val="00E60FFF"/>
    <w:rsid w:val="00E626A5"/>
    <w:rsid w:val="00E6527B"/>
    <w:rsid w:val="00E66333"/>
    <w:rsid w:val="00E6778D"/>
    <w:rsid w:val="00E67DCD"/>
    <w:rsid w:val="00E70BCC"/>
    <w:rsid w:val="00E75644"/>
    <w:rsid w:val="00E760E1"/>
    <w:rsid w:val="00E809DB"/>
    <w:rsid w:val="00E82251"/>
    <w:rsid w:val="00E826F6"/>
    <w:rsid w:val="00E83E91"/>
    <w:rsid w:val="00E86263"/>
    <w:rsid w:val="00E918F3"/>
    <w:rsid w:val="00E933AE"/>
    <w:rsid w:val="00E936B1"/>
    <w:rsid w:val="00E948B6"/>
    <w:rsid w:val="00E95F9C"/>
    <w:rsid w:val="00E961FD"/>
    <w:rsid w:val="00E964EC"/>
    <w:rsid w:val="00E970EF"/>
    <w:rsid w:val="00E97C48"/>
    <w:rsid w:val="00EA043A"/>
    <w:rsid w:val="00EA1572"/>
    <w:rsid w:val="00EA1BDD"/>
    <w:rsid w:val="00EA22C9"/>
    <w:rsid w:val="00EA25AE"/>
    <w:rsid w:val="00EA342F"/>
    <w:rsid w:val="00EA50C4"/>
    <w:rsid w:val="00EA79AD"/>
    <w:rsid w:val="00EA7ECA"/>
    <w:rsid w:val="00EB12A5"/>
    <w:rsid w:val="00EB3FE1"/>
    <w:rsid w:val="00EB4FE3"/>
    <w:rsid w:val="00EB58AC"/>
    <w:rsid w:val="00EB5E77"/>
    <w:rsid w:val="00EB65E6"/>
    <w:rsid w:val="00EB68AC"/>
    <w:rsid w:val="00EB6966"/>
    <w:rsid w:val="00EC1033"/>
    <w:rsid w:val="00EC1696"/>
    <w:rsid w:val="00EC3E84"/>
    <w:rsid w:val="00EC5AFE"/>
    <w:rsid w:val="00EC5BBA"/>
    <w:rsid w:val="00EC7735"/>
    <w:rsid w:val="00ED0384"/>
    <w:rsid w:val="00ED211F"/>
    <w:rsid w:val="00ED2741"/>
    <w:rsid w:val="00ED3EA5"/>
    <w:rsid w:val="00ED518A"/>
    <w:rsid w:val="00ED5DFC"/>
    <w:rsid w:val="00EE046A"/>
    <w:rsid w:val="00EE1AE1"/>
    <w:rsid w:val="00EE2B48"/>
    <w:rsid w:val="00EE3341"/>
    <w:rsid w:val="00EE39EB"/>
    <w:rsid w:val="00EE3D0C"/>
    <w:rsid w:val="00EE43A3"/>
    <w:rsid w:val="00EE45B7"/>
    <w:rsid w:val="00EE4C4F"/>
    <w:rsid w:val="00EE5601"/>
    <w:rsid w:val="00EE66CC"/>
    <w:rsid w:val="00EE72C0"/>
    <w:rsid w:val="00EE780F"/>
    <w:rsid w:val="00EF03DF"/>
    <w:rsid w:val="00EF2C04"/>
    <w:rsid w:val="00EF3758"/>
    <w:rsid w:val="00EF4613"/>
    <w:rsid w:val="00EF4A5A"/>
    <w:rsid w:val="00EF749C"/>
    <w:rsid w:val="00F000A6"/>
    <w:rsid w:val="00F0121D"/>
    <w:rsid w:val="00F0129C"/>
    <w:rsid w:val="00F01620"/>
    <w:rsid w:val="00F02801"/>
    <w:rsid w:val="00F0398F"/>
    <w:rsid w:val="00F04688"/>
    <w:rsid w:val="00F07EFB"/>
    <w:rsid w:val="00F103D7"/>
    <w:rsid w:val="00F10B2B"/>
    <w:rsid w:val="00F11290"/>
    <w:rsid w:val="00F13FF8"/>
    <w:rsid w:val="00F236A7"/>
    <w:rsid w:val="00F25B16"/>
    <w:rsid w:val="00F27B7F"/>
    <w:rsid w:val="00F30294"/>
    <w:rsid w:val="00F30B98"/>
    <w:rsid w:val="00F338FD"/>
    <w:rsid w:val="00F33B28"/>
    <w:rsid w:val="00F34867"/>
    <w:rsid w:val="00F35D82"/>
    <w:rsid w:val="00F37499"/>
    <w:rsid w:val="00F40830"/>
    <w:rsid w:val="00F40937"/>
    <w:rsid w:val="00F4193D"/>
    <w:rsid w:val="00F44407"/>
    <w:rsid w:val="00F449F2"/>
    <w:rsid w:val="00F44D86"/>
    <w:rsid w:val="00F44FF5"/>
    <w:rsid w:val="00F45FDD"/>
    <w:rsid w:val="00F46093"/>
    <w:rsid w:val="00F5061E"/>
    <w:rsid w:val="00F50B38"/>
    <w:rsid w:val="00F53277"/>
    <w:rsid w:val="00F5434C"/>
    <w:rsid w:val="00F54E9B"/>
    <w:rsid w:val="00F578BF"/>
    <w:rsid w:val="00F6072B"/>
    <w:rsid w:val="00F62630"/>
    <w:rsid w:val="00F6278F"/>
    <w:rsid w:val="00F64AB6"/>
    <w:rsid w:val="00F66D5E"/>
    <w:rsid w:val="00F70EC1"/>
    <w:rsid w:val="00F7129A"/>
    <w:rsid w:val="00F71BE6"/>
    <w:rsid w:val="00F71C0A"/>
    <w:rsid w:val="00F7246A"/>
    <w:rsid w:val="00F7526D"/>
    <w:rsid w:val="00F75A09"/>
    <w:rsid w:val="00F80D38"/>
    <w:rsid w:val="00F8342D"/>
    <w:rsid w:val="00F83A48"/>
    <w:rsid w:val="00F85367"/>
    <w:rsid w:val="00F87479"/>
    <w:rsid w:val="00F90618"/>
    <w:rsid w:val="00F91367"/>
    <w:rsid w:val="00F91AEF"/>
    <w:rsid w:val="00F94B4A"/>
    <w:rsid w:val="00F94F09"/>
    <w:rsid w:val="00F95B1D"/>
    <w:rsid w:val="00F96CAB"/>
    <w:rsid w:val="00FA295A"/>
    <w:rsid w:val="00FA3696"/>
    <w:rsid w:val="00FA3BA1"/>
    <w:rsid w:val="00FA6824"/>
    <w:rsid w:val="00FA71A5"/>
    <w:rsid w:val="00FA758F"/>
    <w:rsid w:val="00FB17D4"/>
    <w:rsid w:val="00FB4155"/>
    <w:rsid w:val="00FB4D64"/>
    <w:rsid w:val="00FB4ED9"/>
    <w:rsid w:val="00FB7764"/>
    <w:rsid w:val="00FB7ACB"/>
    <w:rsid w:val="00FC224D"/>
    <w:rsid w:val="00FC31DE"/>
    <w:rsid w:val="00FD0313"/>
    <w:rsid w:val="00FD0B12"/>
    <w:rsid w:val="00FD0E45"/>
    <w:rsid w:val="00FD1281"/>
    <w:rsid w:val="00FD6B30"/>
    <w:rsid w:val="00FE4584"/>
    <w:rsid w:val="00FE59E2"/>
    <w:rsid w:val="00FE5FC9"/>
    <w:rsid w:val="00FE6BED"/>
    <w:rsid w:val="00FE76EC"/>
    <w:rsid w:val="00FF5941"/>
    <w:rsid w:val="00FF5B9F"/>
    <w:rsid w:val="04ADE476"/>
    <w:rsid w:val="0DE786F1"/>
    <w:rsid w:val="0ED501A7"/>
    <w:rsid w:val="12379C30"/>
    <w:rsid w:val="17F8BB36"/>
    <w:rsid w:val="185A05B7"/>
    <w:rsid w:val="1BCFB19C"/>
    <w:rsid w:val="2706645C"/>
    <w:rsid w:val="2906FC18"/>
    <w:rsid w:val="2FED844A"/>
    <w:rsid w:val="30CD1533"/>
    <w:rsid w:val="30F07729"/>
    <w:rsid w:val="3354F1EF"/>
    <w:rsid w:val="46ED9F75"/>
    <w:rsid w:val="4DB8A6DE"/>
    <w:rsid w:val="5712C86F"/>
    <w:rsid w:val="5A82744D"/>
    <w:rsid w:val="5A9A4C9B"/>
    <w:rsid w:val="5F432154"/>
    <w:rsid w:val="6258DFAD"/>
    <w:rsid w:val="631A5959"/>
    <w:rsid w:val="63303454"/>
    <w:rsid w:val="65D15411"/>
    <w:rsid w:val="6954954D"/>
    <w:rsid w:val="6F430269"/>
    <w:rsid w:val="72E04EBE"/>
    <w:rsid w:val="7676C28E"/>
    <w:rsid w:val="771522FB"/>
    <w:rsid w:val="78620A98"/>
    <w:rsid w:val="7C7D7C79"/>
    <w:rsid w:val="7E544B28"/>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359C942C"/>
  <w15:docId w15:val="{F1A58512-4F38-46E9-9D9D-901BE2A8F5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160" w:line="252"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E936B1"/>
  </w:style>
  <w:style w:type="paragraph" w:styleId="Heading1">
    <w:name w:val="heading 1"/>
    <w:basedOn w:val="Normal"/>
    <w:next w:val="Normal"/>
    <w:link w:val="Heading1Char"/>
    <w:uiPriority w:val="9"/>
    <w:qFormat/>
    <w:rsid w:val="00E936B1"/>
    <w:pPr>
      <w:keepNext/>
      <w:keepLines/>
      <w:spacing w:before="320" w:after="40"/>
      <w:outlineLvl w:val="0"/>
    </w:pPr>
    <w:rPr>
      <w:rFonts w:asciiTheme="majorHAnsi" w:eastAsiaTheme="majorEastAsia" w:hAnsiTheme="majorHAnsi" w:cstheme="majorBidi"/>
      <w:b/>
      <w:bCs/>
      <w:caps/>
      <w:spacing w:val="4"/>
      <w:sz w:val="28"/>
      <w:szCs w:val="28"/>
    </w:rPr>
  </w:style>
  <w:style w:type="paragraph" w:styleId="Heading2">
    <w:name w:val="heading 2"/>
    <w:basedOn w:val="Normal"/>
    <w:next w:val="Normal"/>
    <w:link w:val="Heading2Char"/>
    <w:uiPriority w:val="9"/>
    <w:semiHidden/>
    <w:unhideWhenUsed/>
    <w:qFormat/>
    <w:rsid w:val="00E936B1"/>
    <w:pPr>
      <w:keepNext/>
      <w:keepLines/>
      <w:spacing w:before="120" w:after="0"/>
      <w:outlineLvl w:val="1"/>
    </w:pPr>
    <w:rPr>
      <w:rFonts w:asciiTheme="majorHAnsi" w:eastAsiaTheme="majorEastAsia" w:hAnsiTheme="majorHAnsi" w:cstheme="majorBidi"/>
      <w:b/>
      <w:bCs/>
      <w:sz w:val="28"/>
      <w:szCs w:val="28"/>
    </w:rPr>
  </w:style>
  <w:style w:type="paragraph" w:styleId="Heading3">
    <w:name w:val="heading 3"/>
    <w:basedOn w:val="Normal"/>
    <w:next w:val="Normal"/>
    <w:link w:val="Heading3Char"/>
    <w:uiPriority w:val="9"/>
    <w:semiHidden/>
    <w:unhideWhenUsed/>
    <w:qFormat/>
    <w:rsid w:val="00E936B1"/>
    <w:pPr>
      <w:keepNext/>
      <w:keepLines/>
      <w:spacing w:before="120" w:after="0"/>
      <w:outlineLvl w:val="2"/>
    </w:pPr>
    <w:rPr>
      <w:rFonts w:asciiTheme="majorHAnsi" w:eastAsiaTheme="majorEastAsia" w:hAnsiTheme="majorHAnsi" w:cstheme="majorBidi"/>
      <w:spacing w:val="4"/>
      <w:sz w:val="24"/>
      <w:szCs w:val="24"/>
    </w:rPr>
  </w:style>
  <w:style w:type="paragraph" w:styleId="Heading4">
    <w:name w:val="heading 4"/>
    <w:basedOn w:val="Normal"/>
    <w:next w:val="Normal"/>
    <w:link w:val="Heading4Char"/>
    <w:uiPriority w:val="9"/>
    <w:semiHidden/>
    <w:unhideWhenUsed/>
    <w:qFormat/>
    <w:rsid w:val="00E936B1"/>
    <w:pPr>
      <w:keepNext/>
      <w:keepLines/>
      <w:spacing w:before="120" w:after="0"/>
      <w:outlineLvl w:val="3"/>
    </w:pPr>
    <w:rPr>
      <w:rFonts w:asciiTheme="majorHAnsi" w:eastAsiaTheme="majorEastAsia" w:hAnsiTheme="majorHAnsi" w:cstheme="majorBidi"/>
      <w:i/>
      <w:iCs/>
      <w:sz w:val="24"/>
      <w:szCs w:val="24"/>
    </w:rPr>
  </w:style>
  <w:style w:type="paragraph" w:styleId="Heading5">
    <w:name w:val="heading 5"/>
    <w:basedOn w:val="Normal"/>
    <w:next w:val="Normal"/>
    <w:link w:val="Heading5Char"/>
    <w:uiPriority w:val="9"/>
    <w:semiHidden/>
    <w:unhideWhenUsed/>
    <w:qFormat/>
    <w:rsid w:val="00E936B1"/>
    <w:pPr>
      <w:keepNext/>
      <w:keepLines/>
      <w:spacing w:before="120" w:after="0"/>
      <w:outlineLvl w:val="4"/>
    </w:pPr>
    <w:rPr>
      <w:rFonts w:asciiTheme="majorHAnsi" w:eastAsiaTheme="majorEastAsia" w:hAnsiTheme="majorHAnsi" w:cstheme="majorBidi"/>
      <w:b/>
      <w:bCs/>
    </w:rPr>
  </w:style>
  <w:style w:type="paragraph" w:styleId="Heading6">
    <w:name w:val="heading 6"/>
    <w:basedOn w:val="Normal"/>
    <w:next w:val="Normal"/>
    <w:link w:val="Heading6Char"/>
    <w:uiPriority w:val="9"/>
    <w:semiHidden/>
    <w:unhideWhenUsed/>
    <w:qFormat/>
    <w:rsid w:val="00E936B1"/>
    <w:pPr>
      <w:keepNext/>
      <w:keepLines/>
      <w:spacing w:before="120" w:after="0"/>
      <w:outlineLvl w:val="5"/>
    </w:pPr>
    <w:rPr>
      <w:rFonts w:asciiTheme="majorHAnsi" w:eastAsiaTheme="majorEastAsia" w:hAnsiTheme="majorHAnsi" w:cstheme="majorBidi"/>
      <w:b/>
      <w:bCs/>
      <w:i/>
      <w:iCs/>
    </w:rPr>
  </w:style>
  <w:style w:type="paragraph" w:styleId="Heading7">
    <w:name w:val="heading 7"/>
    <w:basedOn w:val="Normal"/>
    <w:next w:val="Normal"/>
    <w:link w:val="Heading7Char"/>
    <w:uiPriority w:val="9"/>
    <w:semiHidden/>
    <w:unhideWhenUsed/>
    <w:qFormat/>
    <w:rsid w:val="00E936B1"/>
    <w:pPr>
      <w:keepNext/>
      <w:keepLines/>
      <w:spacing w:before="120" w:after="0"/>
      <w:outlineLvl w:val="6"/>
    </w:pPr>
    <w:rPr>
      <w:i/>
      <w:iCs/>
    </w:rPr>
  </w:style>
  <w:style w:type="paragraph" w:styleId="Heading8">
    <w:name w:val="heading 8"/>
    <w:basedOn w:val="Normal"/>
    <w:next w:val="Normal"/>
    <w:link w:val="Heading8Char"/>
    <w:uiPriority w:val="9"/>
    <w:semiHidden/>
    <w:unhideWhenUsed/>
    <w:qFormat/>
    <w:rsid w:val="00E936B1"/>
    <w:pPr>
      <w:keepNext/>
      <w:keepLines/>
      <w:spacing w:before="120" w:after="0"/>
      <w:outlineLvl w:val="7"/>
    </w:pPr>
    <w:rPr>
      <w:b/>
      <w:bCs/>
    </w:rPr>
  </w:style>
  <w:style w:type="paragraph" w:styleId="Heading9">
    <w:name w:val="heading 9"/>
    <w:basedOn w:val="Normal"/>
    <w:next w:val="Normal"/>
    <w:link w:val="Heading9Char"/>
    <w:uiPriority w:val="9"/>
    <w:semiHidden/>
    <w:unhideWhenUsed/>
    <w:qFormat/>
    <w:rsid w:val="00E936B1"/>
    <w:pPr>
      <w:keepNext/>
      <w:keepLines/>
      <w:spacing w:before="120" w:after="0"/>
      <w:outlineLvl w:val="8"/>
    </w:pPr>
    <w:rPr>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5738F"/>
    <w:pPr>
      <w:ind w:left="720"/>
      <w:contextualSpacing/>
    </w:pPr>
  </w:style>
  <w:style w:type="character" w:styleId="CommentReference">
    <w:name w:val="annotation reference"/>
    <w:basedOn w:val="DefaultParagraphFont"/>
    <w:uiPriority w:val="99"/>
    <w:semiHidden/>
    <w:unhideWhenUsed/>
    <w:rsid w:val="00F0398F"/>
    <w:rPr>
      <w:sz w:val="16"/>
      <w:szCs w:val="16"/>
    </w:rPr>
  </w:style>
  <w:style w:type="paragraph" w:styleId="CommentText">
    <w:name w:val="annotation text"/>
    <w:basedOn w:val="Normal"/>
    <w:link w:val="CommentTextChar"/>
    <w:uiPriority w:val="99"/>
    <w:unhideWhenUsed/>
    <w:rsid w:val="00F0398F"/>
    <w:pPr>
      <w:spacing w:line="240" w:lineRule="auto"/>
    </w:pPr>
    <w:rPr>
      <w:sz w:val="20"/>
      <w:szCs w:val="20"/>
    </w:rPr>
  </w:style>
  <w:style w:type="character" w:customStyle="1" w:styleId="CommentTextChar">
    <w:name w:val="Comment Text Char"/>
    <w:basedOn w:val="DefaultParagraphFont"/>
    <w:link w:val="CommentText"/>
    <w:uiPriority w:val="99"/>
    <w:rsid w:val="00F0398F"/>
    <w:rPr>
      <w:sz w:val="20"/>
      <w:szCs w:val="20"/>
    </w:rPr>
  </w:style>
  <w:style w:type="paragraph" w:styleId="CommentSubject">
    <w:name w:val="annotation subject"/>
    <w:basedOn w:val="CommentText"/>
    <w:next w:val="CommentText"/>
    <w:link w:val="CommentSubjectChar"/>
    <w:uiPriority w:val="99"/>
    <w:semiHidden/>
    <w:unhideWhenUsed/>
    <w:rsid w:val="00F0398F"/>
    <w:rPr>
      <w:b/>
      <w:bCs/>
    </w:rPr>
  </w:style>
  <w:style w:type="character" w:customStyle="1" w:styleId="CommentSubjectChar">
    <w:name w:val="Comment Subject Char"/>
    <w:basedOn w:val="CommentTextChar"/>
    <w:link w:val="CommentSubject"/>
    <w:uiPriority w:val="99"/>
    <w:semiHidden/>
    <w:rsid w:val="00F0398F"/>
    <w:rPr>
      <w:b/>
      <w:bCs/>
      <w:sz w:val="20"/>
      <w:szCs w:val="20"/>
    </w:rPr>
  </w:style>
  <w:style w:type="paragraph" w:styleId="BalloonText">
    <w:name w:val="Balloon Text"/>
    <w:basedOn w:val="Normal"/>
    <w:link w:val="BalloonTextChar"/>
    <w:uiPriority w:val="99"/>
    <w:semiHidden/>
    <w:unhideWhenUsed/>
    <w:rsid w:val="00F0398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0398F"/>
    <w:rPr>
      <w:rFonts w:ascii="Tahoma" w:hAnsi="Tahoma" w:cs="Tahoma"/>
      <w:sz w:val="16"/>
      <w:szCs w:val="16"/>
    </w:rPr>
  </w:style>
  <w:style w:type="paragraph" w:styleId="Revision">
    <w:name w:val="Revision"/>
    <w:hidden/>
    <w:uiPriority w:val="99"/>
    <w:semiHidden/>
    <w:rsid w:val="00F25B16"/>
    <w:pPr>
      <w:spacing w:after="0" w:line="240" w:lineRule="auto"/>
    </w:pPr>
  </w:style>
  <w:style w:type="paragraph" w:customStyle="1" w:styleId="rtecenter">
    <w:name w:val="rtecenter"/>
    <w:basedOn w:val="Normal"/>
    <w:rsid w:val="00016C5C"/>
    <w:pPr>
      <w:spacing w:after="300" w:line="240" w:lineRule="auto"/>
      <w:jc w:val="center"/>
    </w:pPr>
    <w:rPr>
      <w:rFonts w:ascii="Times New Roman" w:eastAsia="Times New Roman" w:hAnsi="Times New Roman" w:cs="Times New Roman"/>
      <w:sz w:val="24"/>
      <w:szCs w:val="24"/>
    </w:rPr>
  </w:style>
  <w:style w:type="paragraph" w:styleId="NormalWeb">
    <w:name w:val="Normal (Web)"/>
    <w:basedOn w:val="Normal"/>
    <w:unhideWhenUsed/>
    <w:rsid w:val="00AC3722"/>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FC224D"/>
    <w:rPr>
      <w:color w:val="0000FF" w:themeColor="hyperlink"/>
      <w:u w:val="single"/>
    </w:rPr>
  </w:style>
  <w:style w:type="character" w:styleId="Strong">
    <w:name w:val="Strong"/>
    <w:basedOn w:val="DefaultParagraphFont"/>
    <w:uiPriority w:val="22"/>
    <w:qFormat/>
    <w:rsid w:val="00E936B1"/>
    <w:rPr>
      <w:b/>
      <w:bCs/>
      <w:color w:val="auto"/>
    </w:rPr>
  </w:style>
  <w:style w:type="paragraph" w:customStyle="1" w:styleId="Default">
    <w:name w:val="Default"/>
    <w:rsid w:val="0011068A"/>
    <w:pPr>
      <w:autoSpaceDE w:val="0"/>
      <w:autoSpaceDN w:val="0"/>
      <w:adjustRightInd w:val="0"/>
      <w:spacing w:after="0" w:line="240" w:lineRule="auto"/>
    </w:pPr>
    <w:rPr>
      <w:rFonts w:ascii="Times New Roman" w:hAnsi="Times New Roman" w:cs="Times New Roman"/>
      <w:color w:val="000000"/>
      <w:sz w:val="24"/>
      <w:szCs w:val="24"/>
    </w:rPr>
  </w:style>
  <w:style w:type="paragraph" w:styleId="Header">
    <w:name w:val="header"/>
    <w:basedOn w:val="Normal"/>
    <w:link w:val="HeaderChar"/>
    <w:uiPriority w:val="99"/>
    <w:unhideWhenUsed/>
    <w:rsid w:val="006854DB"/>
    <w:pPr>
      <w:tabs>
        <w:tab w:val="center" w:pos="4680"/>
        <w:tab w:val="right" w:pos="9360"/>
      </w:tabs>
      <w:spacing w:after="0" w:line="240" w:lineRule="auto"/>
    </w:pPr>
  </w:style>
  <w:style w:type="character" w:customStyle="1" w:styleId="HeaderChar">
    <w:name w:val="Header Char"/>
    <w:basedOn w:val="DefaultParagraphFont"/>
    <w:link w:val="Header"/>
    <w:uiPriority w:val="99"/>
    <w:rsid w:val="006854DB"/>
  </w:style>
  <w:style w:type="paragraph" w:styleId="Footer">
    <w:name w:val="footer"/>
    <w:basedOn w:val="Normal"/>
    <w:link w:val="FooterChar"/>
    <w:uiPriority w:val="99"/>
    <w:unhideWhenUsed/>
    <w:rsid w:val="006854DB"/>
    <w:pPr>
      <w:tabs>
        <w:tab w:val="center" w:pos="4680"/>
        <w:tab w:val="right" w:pos="9360"/>
      </w:tabs>
      <w:spacing w:after="0" w:line="240" w:lineRule="auto"/>
    </w:pPr>
  </w:style>
  <w:style w:type="character" w:customStyle="1" w:styleId="FooterChar">
    <w:name w:val="Footer Char"/>
    <w:basedOn w:val="DefaultParagraphFont"/>
    <w:link w:val="Footer"/>
    <w:uiPriority w:val="99"/>
    <w:rsid w:val="006854DB"/>
  </w:style>
  <w:style w:type="character" w:customStyle="1" w:styleId="apple-converted-space">
    <w:name w:val="apple-converted-space"/>
    <w:basedOn w:val="DefaultParagraphFont"/>
    <w:rsid w:val="00C859E6"/>
  </w:style>
  <w:style w:type="paragraph" w:styleId="PlainText">
    <w:name w:val="Plain Text"/>
    <w:basedOn w:val="Normal"/>
    <w:link w:val="PlainTextChar"/>
    <w:uiPriority w:val="99"/>
    <w:unhideWhenUsed/>
    <w:rsid w:val="00495AF0"/>
    <w:pPr>
      <w:spacing w:after="0" w:line="240" w:lineRule="auto"/>
    </w:pPr>
    <w:rPr>
      <w:rFonts w:ascii="Calibri" w:hAnsi="Calibri" w:eastAsiaTheme="minorHAnsi"/>
      <w:szCs w:val="21"/>
    </w:rPr>
  </w:style>
  <w:style w:type="character" w:customStyle="1" w:styleId="PlainTextChar">
    <w:name w:val="Plain Text Char"/>
    <w:basedOn w:val="DefaultParagraphFont"/>
    <w:link w:val="PlainText"/>
    <w:uiPriority w:val="99"/>
    <w:rsid w:val="00495AF0"/>
    <w:rPr>
      <w:rFonts w:ascii="Calibri" w:hAnsi="Calibri" w:eastAsiaTheme="minorHAnsi"/>
      <w:szCs w:val="21"/>
    </w:rPr>
  </w:style>
  <w:style w:type="paragraph" w:styleId="BodyText">
    <w:name w:val="Body Text"/>
    <w:basedOn w:val="Normal"/>
    <w:link w:val="BodyTextChar"/>
    <w:uiPriority w:val="99"/>
    <w:unhideWhenUsed/>
    <w:rsid w:val="00B5565D"/>
    <w:pPr>
      <w:spacing w:after="120"/>
    </w:pPr>
  </w:style>
  <w:style w:type="character" w:customStyle="1" w:styleId="BodyTextChar">
    <w:name w:val="Body Text Char"/>
    <w:basedOn w:val="DefaultParagraphFont"/>
    <w:link w:val="BodyText"/>
    <w:uiPriority w:val="99"/>
    <w:rsid w:val="00B5565D"/>
  </w:style>
  <w:style w:type="character" w:customStyle="1" w:styleId="UnresolvedMention1">
    <w:name w:val="Unresolved Mention1"/>
    <w:basedOn w:val="DefaultParagraphFont"/>
    <w:uiPriority w:val="99"/>
    <w:semiHidden/>
    <w:unhideWhenUsed/>
    <w:rsid w:val="00F71BE6"/>
    <w:rPr>
      <w:color w:val="605E5C"/>
      <w:shd w:val="clear" w:color="auto" w:fill="E1DFDD"/>
    </w:rPr>
  </w:style>
  <w:style w:type="table" w:styleId="TableGrid">
    <w:name w:val="Table Grid"/>
    <w:basedOn w:val="TableNormal"/>
    <w:uiPriority w:val="59"/>
    <w:rsid w:val="00295F98"/>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UnresolvedMention2">
    <w:name w:val="Unresolved Mention2"/>
    <w:basedOn w:val="DefaultParagraphFont"/>
    <w:uiPriority w:val="99"/>
    <w:unhideWhenUsed/>
    <w:rsid w:val="00295F98"/>
    <w:rPr>
      <w:color w:val="605E5C"/>
      <w:shd w:val="clear" w:color="auto" w:fill="E1DFDD"/>
    </w:rPr>
  </w:style>
  <w:style w:type="character" w:customStyle="1" w:styleId="Mention1">
    <w:name w:val="Mention1"/>
    <w:basedOn w:val="DefaultParagraphFont"/>
    <w:uiPriority w:val="99"/>
    <w:unhideWhenUsed/>
    <w:rsid w:val="00295F98"/>
    <w:rPr>
      <w:color w:val="2B579A"/>
      <w:shd w:val="clear" w:color="auto" w:fill="E1DFDD"/>
    </w:rPr>
  </w:style>
  <w:style w:type="character" w:customStyle="1" w:styleId="Heading3Char">
    <w:name w:val="Heading 3 Char"/>
    <w:basedOn w:val="DefaultParagraphFont"/>
    <w:link w:val="Heading3"/>
    <w:uiPriority w:val="9"/>
    <w:semiHidden/>
    <w:rsid w:val="00E936B1"/>
    <w:rPr>
      <w:rFonts w:asciiTheme="majorHAnsi" w:eastAsiaTheme="majorEastAsia" w:hAnsiTheme="majorHAnsi" w:cstheme="majorBidi"/>
      <w:spacing w:val="4"/>
      <w:sz w:val="24"/>
      <w:szCs w:val="24"/>
    </w:rPr>
  </w:style>
  <w:style w:type="character" w:customStyle="1" w:styleId="num">
    <w:name w:val="num"/>
    <w:basedOn w:val="DefaultParagraphFont"/>
    <w:rsid w:val="00016BF4"/>
  </w:style>
  <w:style w:type="character" w:customStyle="1" w:styleId="Heading1Char">
    <w:name w:val="Heading 1 Char"/>
    <w:basedOn w:val="DefaultParagraphFont"/>
    <w:link w:val="Heading1"/>
    <w:uiPriority w:val="9"/>
    <w:rsid w:val="00E936B1"/>
    <w:rPr>
      <w:rFonts w:asciiTheme="majorHAnsi" w:eastAsiaTheme="majorEastAsia" w:hAnsiTheme="majorHAnsi" w:cstheme="majorBidi"/>
      <w:b/>
      <w:bCs/>
      <w:caps/>
      <w:spacing w:val="4"/>
      <w:sz w:val="28"/>
      <w:szCs w:val="28"/>
    </w:rPr>
  </w:style>
  <w:style w:type="character" w:customStyle="1" w:styleId="Heading2Char">
    <w:name w:val="Heading 2 Char"/>
    <w:basedOn w:val="DefaultParagraphFont"/>
    <w:link w:val="Heading2"/>
    <w:uiPriority w:val="9"/>
    <w:semiHidden/>
    <w:rsid w:val="00E936B1"/>
    <w:rPr>
      <w:rFonts w:asciiTheme="majorHAnsi" w:eastAsiaTheme="majorEastAsia" w:hAnsiTheme="majorHAnsi" w:cstheme="majorBidi"/>
      <w:b/>
      <w:bCs/>
      <w:sz w:val="28"/>
      <w:szCs w:val="28"/>
    </w:rPr>
  </w:style>
  <w:style w:type="character" w:customStyle="1" w:styleId="Heading4Char">
    <w:name w:val="Heading 4 Char"/>
    <w:basedOn w:val="DefaultParagraphFont"/>
    <w:link w:val="Heading4"/>
    <w:uiPriority w:val="9"/>
    <w:semiHidden/>
    <w:rsid w:val="00E936B1"/>
    <w:rPr>
      <w:rFonts w:asciiTheme="majorHAnsi" w:eastAsiaTheme="majorEastAsia" w:hAnsiTheme="majorHAnsi" w:cstheme="majorBidi"/>
      <w:i/>
      <w:iCs/>
      <w:sz w:val="24"/>
      <w:szCs w:val="24"/>
    </w:rPr>
  </w:style>
  <w:style w:type="character" w:customStyle="1" w:styleId="Heading5Char">
    <w:name w:val="Heading 5 Char"/>
    <w:basedOn w:val="DefaultParagraphFont"/>
    <w:link w:val="Heading5"/>
    <w:uiPriority w:val="9"/>
    <w:semiHidden/>
    <w:rsid w:val="00E936B1"/>
    <w:rPr>
      <w:rFonts w:asciiTheme="majorHAnsi" w:eastAsiaTheme="majorEastAsia" w:hAnsiTheme="majorHAnsi" w:cstheme="majorBidi"/>
      <w:b/>
      <w:bCs/>
    </w:rPr>
  </w:style>
  <w:style w:type="character" w:customStyle="1" w:styleId="Heading6Char">
    <w:name w:val="Heading 6 Char"/>
    <w:basedOn w:val="DefaultParagraphFont"/>
    <w:link w:val="Heading6"/>
    <w:uiPriority w:val="9"/>
    <w:semiHidden/>
    <w:rsid w:val="00E936B1"/>
    <w:rPr>
      <w:rFonts w:asciiTheme="majorHAnsi" w:eastAsiaTheme="majorEastAsia" w:hAnsiTheme="majorHAnsi" w:cstheme="majorBidi"/>
      <w:b/>
      <w:bCs/>
      <w:i/>
      <w:iCs/>
    </w:rPr>
  </w:style>
  <w:style w:type="character" w:customStyle="1" w:styleId="Heading7Char">
    <w:name w:val="Heading 7 Char"/>
    <w:basedOn w:val="DefaultParagraphFont"/>
    <w:link w:val="Heading7"/>
    <w:uiPriority w:val="9"/>
    <w:semiHidden/>
    <w:rsid w:val="00E936B1"/>
    <w:rPr>
      <w:i/>
      <w:iCs/>
    </w:rPr>
  </w:style>
  <w:style w:type="character" w:customStyle="1" w:styleId="Heading8Char">
    <w:name w:val="Heading 8 Char"/>
    <w:basedOn w:val="DefaultParagraphFont"/>
    <w:link w:val="Heading8"/>
    <w:uiPriority w:val="9"/>
    <w:semiHidden/>
    <w:rsid w:val="00E936B1"/>
    <w:rPr>
      <w:b/>
      <w:bCs/>
    </w:rPr>
  </w:style>
  <w:style w:type="character" w:customStyle="1" w:styleId="Heading9Char">
    <w:name w:val="Heading 9 Char"/>
    <w:basedOn w:val="DefaultParagraphFont"/>
    <w:link w:val="Heading9"/>
    <w:uiPriority w:val="9"/>
    <w:semiHidden/>
    <w:rsid w:val="00E936B1"/>
    <w:rPr>
      <w:i/>
      <w:iCs/>
    </w:rPr>
  </w:style>
  <w:style w:type="paragraph" w:styleId="Caption">
    <w:name w:val="caption"/>
    <w:basedOn w:val="Normal"/>
    <w:next w:val="Normal"/>
    <w:uiPriority w:val="35"/>
    <w:semiHidden/>
    <w:unhideWhenUsed/>
    <w:qFormat/>
    <w:rsid w:val="00E936B1"/>
    <w:rPr>
      <w:b/>
      <w:bCs/>
      <w:sz w:val="18"/>
      <w:szCs w:val="18"/>
    </w:rPr>
  </w:style>
  <w:style w:type="paragraph" w:styleId="Title">
    <w:name w:val="Title"/>
    <w:basedOn w:val="Normal"/>
    <w:next w:val="Normal"/>
    <w:link w:val="TitleChar"/>
    <w:uiPriority w:val="10"/>
    <w:qFormat/>
    <w:rsid w:val="00E936B1"/>
    <w:pPr>
      <w:spacing w:after="0" w:line="240" w:lineRule="auto"/>
      <w:contextualSpacing/>
      <w:jc w:val="center"/>
    </w:pPr>
    <w:rPr>
      <w:rFonts w:asciiTheme="majorHAnsi" w:eastAsiaTheme="majorEastAsia" w:hAnsiTheme="majorHAnsi" w:cstheme="majorBidi"/>
      <w:b/>
      <w:bCs/>
      <w:spacing w:val="-7"/>
      <w:sz w:val="48"/>
      <w:szCs w:val="48"/>
    </w:rPr>
  </w:style>
  <w:style w:type="character" w:customStyle="1" w:styleId="TitleChar">
    <w:name w:val="Title Char"/>
    <w:basedOn w:val="DefaultParagraphFont"/>
    <w:link w:val="Title"/>
    <w:uiPriority w:val="10"/>
    <w:rsid w:val="00E936B1"/>
    <w:rPr>
      <w:rFonts w:asciiTheme="majorHAnsi" w:eastAsiaTheme="majorEastAsia" w:hAnsiTheme="majorHAnsi" w:cstheme="majorBidi"/>
      <w:b/>
      <w:bCs/>
      <w:spacing w:val="-7"/>
      <w:sz w:val="48"/>
      <w:szCs w:val="48"/>
    </w:rPr>
  </w:style>
  <w:style w:type="paragraph" w:styleId="Subtitle">
    <w:name w:val="Subtitle"/>
    <w:basedOn w:val="Normal"/>
    <w:next w:val="Normal"/>
    <w:link w:val="SubtitleChar"/>
    <w:uiPriority w:val="11"/>
    <w:qFormat/>
    <w:rsid w:val="00E936B1"/>
    <w:pPr>
      <w:numPr>
        <w:ilvl w:val="1"/>
      </w:numPr>
      <w:spacing w:after="240"/>
      <w:jc w:val="center"/>
    </w:pPr>
    <w:rPr>
      <w:rFonts w:asciiTheme="majorHAnsi" w:eastAsiaTheme="majorEastAsia" w:hAnsiTheme="majorHAnsi" w:cstheme="majorBidi"/>
      <w:sz w:val="24"/>
      <w:szCs w:val="24"/>
    </w:rPr>
  </w:style>
  <w:style w:type="character" w:customStyle="1" w:styleId="SubtitleChar">
    <w:name w:val="Subtitle Char"/>
    <w:basedOn w:val="DefaultParagraphFont"/>
    <w:link w:val="Subtitle"/>
    <w:uiPriority w:val="11"/>
    <w:rsid w:val="00E936B1"/>
    <w:rPr>
      <w:rFonts w:asciiTheme="majorHAnsi" w:eastAsiaTheme="majorEastAsia" w:hAnsiTheme="majorHAnsi" w:cstheme="majorBidi"/>
      <w:sz w:val="24"/>
      <w:szCs w:val="24"/>
    </w:rPr>
  </w:style>
  <w:style w:type="character" w:styleId="Emphasis">
    <w:name w:val="Emphasis"/>
    <w:basedOn w:val="DefaultParagraphFont"/>
    <w:uiPriority w:val="20"/>
    <w:qFormat/>
    <w:rsid w:val="00E936B1"/>
    <w:rPr>
      <w:i/>
      <w:iCs/>
      <w:color w:val="auto"/>
    </w:rPr>
  </w:style>
  <w:style w:type="paragraph" w:styleId="NoSpacing">
    <w:name w:val="No Spacing"/>
    <w:uiPriority w:val="1"/>
    <w:qFormat/>
    <w:rsid w:val="00E936B1"/>
    <w:pPr>
      <w:spacing w:after="0" w:line="240" w:lineRule="auto"/>
    </w:pPr>
  </w:style>
  <w:style w:type="paragraph" w:styleId="Quote">
    <w:name w:val="Quote"/>
    <w:basedOn w:val="Normal"/>
    <w:next w:val="Normal"/>
    <w:link w:val="QuoteChar"/>
    <w:uiPriority w:val="29"/>
    <w:qFormat/>
    <w:rsid w:val="00E936B1"/>
    <w:pPr>
      <w:spacing w:before="200" w:line="264" w:lineRule="auto"/>
      <w:ind w:left="864" w:right="864"/>
      <w:jc w:val="center"/>
    </w:pPr>
    <w:rPr>
      <w:rFonts w:asciiTheme="majorHAnsi" w:eastAsiaTheme="majorEastAsia" w:hAnsiTheme="majorHAnsi" w:cstheme="majorBidi"/>
      <w:i/>
      <w:iCs/>
      <w:sz w:val="24"/>
      <w:szCs w:val="24"/>
    </w:rPr>
  </w:style>
  <w:style w:type="character" w:customStyle="1" w:styleId="QuoteChar">
    <w:name w:val="Quote Char"/>
    <w:basedOn w:val="DefaultParagraphFont"/>
    <w:link w:val="Quote"/>
    <w:uiPriority w:val="29"/>
    <w:rsid w:val="00E936B1"/>
    <w:rPr>
      <w:rFonts w:asciiTheme="majorHAnsi" w:eastAsiaTheme="majorEastAsia" w:hAnsiTheme="majorHAnsi" w:cstheme="majorBidi"/>
      <w:i/>
      <w:iCs/>
      <w:sz w:val="24"/>
      <w:szCs w:val="24"/>
    </w:rPr>
  </w:style>
  <w:style w:type="paragraph" w:styleId="IntenseQuote">
    <w:name w:val="Intense Quote"/>
    <w:basedOn w:val="Normal"/>
    <w:next w:val="Normal"/>
    <w:link w:val="IntenseQuoteChar"/>
    <w:uiPriority w:val="30"/>
    <w:qFormat/>
    <w:rsid w:val="00E936B1"/>
    <w:pPr>
      <w:spacing w:before="100" w:beforeAutospacing="1" w:after="240"/>
      <w:ind w:left="936" w:right="936"/>
      <w:jc w:val="center"/>
    </w:pPr>
    <w:rPr>
      <w:rFonts w:asciiTheme="majorHAnsi" w:eastAsiaTheme="majorEastAsia" w:hAnsiTheme="majorHAnsi" w:cstheme="majorBidi"/>
      <w:sz w:val="26"/>
      <w:szCs w:val="26"/>
    </w:rPr>
  </w:style>
  <w:style w:type="character" w:customStyle="1" w:styleId="IntenseQuoteChar">
    <w:name w:val="Intense Quote Char"/>
    <w:basedOn w:val="DefaultParagraphFont"/>
    <w:link w:val="IntenseQuote"/>
    <w:uiPriority w:val="30"/>
    <w:rsid w:val="00E936B1"/>
    <w:rPr>
      <w:rFonts w:asciiTheme="majorHAnsi" w:eastAsiaTheme="majorEastAsia" w:hAnsiTheme="majorHAnsi" w:cstheme="majorBidi"/>
      <w:sz w:val="26"/>
      <w:szCs w:val="26"/>
    </w:rPr>
  </w:style>
  <w:style w:type="character" w:styleId="SubtleEmphasis">
    <w:name w:val="Subtle Emphasis"/>
    <w:basedOn w:val="DefaultParagraphFont"/>
    <w:uiPriority w:val="19"/>
    <w:qFormat/>
    <w:rsid w:val="00E936B1"/>
    <w:rPr>
      <w:i/>
      <w:iCs/>
      <w:color w:val="auto"/>
    </w:rPr>
  </w:style>
  <w:style w:type="character" w:styleId="IntenseEmphasis">
    <w:name w:val="Intense Emphasis"/>
    <w:basedOn w:val="DefaultParagraphFont"/>
    <w:uiPriority w:val="21"/>
    <w:qFormat/>
    <w:rsid w:val="00E936B1"/>
    <w:rPr>
      <w:b/>
      <w:bCs/>
      <w:i/>
      <w:iCs/>
      <w:color w:val="auto"/>
    </w:rPr>
  </w:style>
  <w:style w:type="character" w:styleId="SubtleReference">
    <w:name w:val="Subtle Reference"/>
    <w:basedOn w:val="DefaultParagraphFont"/>
    <w:uiPriority w:val="31"/>
    <w:qFormat/>
    <w:rsid w:val="00E936B1"/>
    <w:rPr>
      <w:smallCaps/>
      <w:color w:val="auto"/>
      <w:u w:val="single" w:color="7F7F7F"/>
    </w:rPr>
  </w:style>
  <w:style w:type="character" w:styleId="IntenseReference">
    <w:name w:val="Intense Reference"/>
    <w:basedOn w:val="DefaultParagraphFont"/>
    <w:uiPriority w:val="32"/>
    <w:qFormat/>
    <w:rsid w:val="00E936B1"/>
    <w:rPr>
      <w:b/>
      <w:bCs/>
      <w:smallCaps/>
      <w:color w:val="auto"/>
      <w:u w:val="single"/>
    </w:rPr>
  </w:style>
  <w:style w:type="character" w:styleId="BookTitle">
    <w:name w:val="Book Title"/>
    <w:basedOn w:val="DefaultParagraphFont"/>
    <w:uiPriority w:val="33"/>
    <w:qFormat/>
    <w:rsid w:val="00E936B1"/>
    <w:rPr>
      <w:b/>
      <w:bCs/>
      <w:smallCaps/>
      <w:color w:val="auto"/>
    </w:rPr>
  </w:style>
  <w:style w:type="paragraph" w:styleId="TOCHeading">
    <w:name w:val="TOC Heading"/>
    <w:basedOn w:val="Heading1"/>
    <w:next w:val="Normal"/>
    <w:uiPriority w:val="39"/>
    <w:semiHidden/>
    <w:unhideWhenUsed/>
    <w:qFormat/>
    <w:rsid w:val="00E936B1"/>
    <w:pPr>
      <w:outlineLvl w:val="9"/>
    </w:pPr>
  </w:style>
  <w:style w:type="character" w:styleId="UnresolvedMention">
    <w:name w:val="Unresolved Mention"/>
    <w:basedOn w:val="DefaultParagraphFont"/>
    <w:uiPriority w:val="99"/>
    <w:semiHidden/>
    <w:unhideWhenUsed/>
    <w:rsid w:val="00B724DC"/>
    <w:rPr>
      <w:color w:val="605E5C"/>
      <w:shd w:val="clear" w:color="auto" w:fill="E1DFDD"/>
    </w:rPr>
  </w:style>
  <w:style w:type="character" w:styleId="FollowedHyperlink">
    <w:name w:val="FollowedHyperlink"/>
    <w:basedOn w:val="DefaultParagraphFont"/>
    <w:uiPriority w:val="99"/>
    <w:semiHidden/>
    <w:unhideWhenUsed/>
    <w:rsid w:val="00404148"/>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2.xml" /><Relationship Id="rId11" Type="http://schemas.openxmlformats.org/officeDocument/2006/relationships/theme" Target="theme/theme1.xml" /><Relationship Id="rId12" Type="http://schemas.openxmlformats.org/officeDocument/2006/relationships/numbering" Target="numbering.xml" /><Relationship Id="rId13"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footer" Target="footer1.xml" /><Relationship Id="rId9"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8E197B73D82E3B418C8660AF33D1134A" ma:contentTypeVersion="" ma:contentTypeDescription="Create a new document." ma:contentTypeScope="" ma:versionID="f0ac89c9d8fbfc001dbabbfa91e736a0">
  <xsd:schema xmlns:xsd="http://www.w3.org/2001/XMLSchema" xmlns:xs="http://www.w3.org/2001/XMLSchema" xmlns:p="http://schemas.microsoft.com/office/2006/metadata/properties" targetNamespace="http://schemas.microsoft.com/office/2006/metadata/properties" ma:root="true" ma:fieldsID="b2384c6cc0088fcedbaf6edaf557defa">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358CE61-347F-4ACD-AA96-7826915FBAE0}">
  <ds:schemaRefs>
    <ds:schemaRef ds:uri="http://schemas.microsoft.com/sharepoint/v3/contenttype/forms"/>
  </ds:schemaRefs>
</ds:datastoreItem>
</file>

<file path=customXml/itemProps2.xml><?xml version="1.0" encoding="utf-8"?>
<ds:datastoreItem xmlns:ds="http://schemas.openxmlformats.org/officeDocument/2006/customXml" ds:itemID="{954A7754-7753-43EA-87E5-508449202EC9}">
  <ds:schemaRefs>
    <ds:schemaRef ds:uri="http://schemas.openxmlformats.org/officeDocument/2006/bibliography"/>
  </ds:schemaRefs>
</ds:datastoreItem>
</file>

<file path=customXml/itemProps3.xml><?xml version="1.0" encoding="utf-8"?>
<ds:datastoreItem xmlns:ds="http://schemas.openxmlformats.org/officeDocument/2006/customXml" ds:itemID="{D6A0AA6F-EFD1-4396-B86C-73046A50ABDA}">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2E650776-ABF3-4488-8730-FEFE78C6191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10</Pages>
  <Words>2323</Words>
  <Characters>13244</Characters>
  <Application>Microsoft Office Word</Application>
  <DocSecurity>0</DocSecurity>
  <Lines>110</Lines>
  <Paragraphs>31</Paragraphs>
  <ScaleCrop>false</ScaleCrop>
  <HeadingPairs>
    <vt:vector size="2" baseType="variant">
      <vt:variant>
        <vt:lpstr>Title</vt:lpstr>
      </vt:variant>
      <vt:variant>
        <vt:i4>1</vt:i4>
      </vt:variant>
    </vt:vector>
  </HeadingPairs>
  <TitlesOfParts>
    <vt:vector size="1" baseType="lpstr">
      <vt:lpstr>A0405 10q CE SORN update</vt:lpstr>
    </vt:vector>
  </TitlesOfParts>
  <Company>USACE</Company>
  <LinksUpToDate>false</LinksUpToDate>
  <CharactersWithSpaces>15536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A0405 10q CE SORN update</dc:title>
  <dc:subject>Homeowners Assistance Program Files</dc:subject>
  <dc:creator>USACE</dc:creator>
  <cp:lastModifiedBy>England, Catherine E CIV USARMY CEHQ (USA)</cp:lastModifiedBy>
  <cp:revision>4</cp:revision>
  <cp:lastPrinted>2020-01-27T13:42:00Z</cp:lastPrinted>
  <dcterms:created xsi:type="dcterms:W3CDTF">2021-10-13T12:31:00Z</dcterms:created>
  <dcterms:modified xsi:type="dcterms:W3CDTF">2021-10-13T12:32:00Z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0x0101008E197B73D82E3B418C8660AF33D1134A</vt:lpwstr>
  </property>
  <property fmtid="{D5CDD505-2E9C-101B-9397-08002B2CF9AE}" pid="3" name="_NewReviewCycle">
    <vt:lpwstr/>
  </property>
</Properties>
</file>