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779" w:rsidRPr="00275978" w:rsidP="00BE2779" w14:paraId="2B3CF448" w14:textId="1FE86B2D">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008C6AFE">
        <w:rPr>
          <w:rFonts w:ascii="Courier New" w:eastAsia="Times New Roman" w:hAnsi="Courier New" w:cs="Courier New"/>
          <w:sz w:val="28"/>
          <w:szCs w:val="28"/>
        </w:rPr>
        <w:t>b</w:t>
      </w:r>
    </w:p>
    <w:p w:rsidR="00BE2779" w:rsidRPr="00275978" w:rsidP="00BE2779" w14:paraId="5C743736" w14:textId="6F3B6C45">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w:t>
      </w:r>
      <w:r w:rsidR="00F664BF">
        <w:rPr>
          <w:rFonts w:ascii="Courier New" w:eastAsia="Times New Roman" w:hAnsi="Courier New" w:cs="Courier New"/>
          <w:sz w:val="28"/>
          <w:szCs w:val="28"/>
        </w:rPr>
        <w:t>MSM</w:t>
      </w:r>
      <w:r w:rsidRPr="00275978">
        <w:rPr>
          <w:rFonts w:ascii="Courier New" w:eastAsia="Times New Roman" w:hAnsi="Courier New" w:cs="Courier New"/>
          <w:sz w:val="28"/>
          <w:szCs w:val="28"/>
        </w:rPr>
        <w:t xml:space="preserve"> (Spanish) </w:t>
      </w:r>
    </w:p>
    <w:p w:rsidR="001C2F24" w14:paraId="192FEF64" w14:textId="77777777">
      <w:pPr>
        <w:rPr>
          <w:b/>
          <w:sz w:val="24"/>
          <w:szCs w:val="24"/>
        </w:rPr>
      </w:pPr>
    </w:p>
    <w:p w:rsidR="00B06893" w:rsidRPr="0022474E" w:rsidP="00B06893" w14:paraId="0F0E90E8" w14:textId="77777777">
      <w:pPr>
        <w:autoSpaceDE w:val="0"/>
        <w:autoSpaceDN w:val="0"/>
        <w:adjustRightInd w:val="0"/>
        <w:rPr>
          <w:lang w:val="es-ES"/>
        </w:rPr>
      </w:pPr>
    </w:p>
    <w:p w:rsidR="00B06893" w:rsidRPr="0022474E" w:rsidP="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B06893" w:rsidRPr="0022474E" w:rsidP="00B06893" w14:paraId="08D43A88" w14:textId="034F77BE">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sidR="00F35F05">
        <w:rPr>
          <w:lang w:val="es-ES"/>
        </w:rPr>
        <w:t>04</w:t>
      </w:r>
      <w:r w:rsidRPr="006853AA">
        <w:rPr>
          <w:lang w:val="es-ES"/>
        </w:rPr>
        <w:t>/</w:t>
      </w:r>
      <w:r w:rsidR="00F35F05">
        <w:rPr>
          <w:lang w:val="es-ES"/>
        </w:rPr>
        <w:t>30</w:t>
      </w:r>
      <w:r w:rsidRPr="006853AA">
        <w:rPr>
          <w:lang w:val="es-ES"/>
        </w:rPr>
        <w:t>/</w:t>
      </w:r>
      <w:r w:rsidR="00F35F05">
        <w:rPr>
          <w:lang w:val="es-ES"/>
        </w:rPr>
        <w:t>2026</w:t>
      </w:r>
    </w:p>
    <w:p w:rsidR="00B06893" w:rsidRPr="0022474E" w:rsidP="00B06893" w14:paraId="50D637D1" w14:textId="77777777">
      <w:pPr>
        <w:autoSpaceDE w:val="0"/>
        <w:autoSpaceDN w:val="0"/>
        <w:adjustRightInd w:val="0"/>
        <w:rPr>
          <w:lang w:val="es-ES"/>
        </w:rPr>
      </w:pPr>
    </w:p>
    <w:p w:rsidR="00B06893" w:rsidRPr="0022474E" w:rsidP="00B06893" w14:paraId="4528208C" w14:textId="77777777">
      <w:pPr>
        <w:autoSpaceDE w:val="0"/>
        <w:autoSpaceDN w:val="0"/>
        <w:adjustRightInd w:val="0"/>
        <w:rPr>
          <w:lang w:val="es-ES"/>
        </w:rPr>
      </w:pPr>
    </w:p>
    <w:p w:rsidR="008E0F11" w:rsidP="008E0F11" w14:paraId="3E69AC2E" w14:textId="5EF7437C">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w:t>
      </w:r>
      <w:r w:rsidR="00590B0D">
        <w:rPr>
          <w:rFonts w:ascii="Arial" w:hAnsi="Arial"/>
          <w:b/>
          <w:sz w:val="28"/>
          <w:lang w:val="es-ES"/>
        </w:rPr>
        <w:t xml:space="preserve">: </w:t>
      </w:r>
      <w:r w:rsidRPr="00275978" w:rsidR="00590B0D">
        <w:rPr>
          <w:rFonts w:ascii="Arial" w:eastAsia="Times New Roman" w:hAnsi="Arial" w:cs="Times New Roman"/>
          <w:b/>
          <w:sz w:val="28"/>
          <w:szCs w:val="24"/>
          <w:lang w:val="es-ES"/>
        </w:rPr>
        <w:t>Cuestionario central</w:t>
      </w:r>
    </w:p>
    <w:p w:rsidR="008E0F11" w:rsidP="008E0F11" w14:paraId="355CA897" w14:textId="77777777">
      <w:pPr>
        <w:spacing w:after="0" w:line="240" w:lineRule="auto"/>
        <w:jc w:val="center"/>
        <w:rPr>
          <w:rFonts w:ascii="Arial" w:eastAsia="Times New Roman" w:hAnsi="Arial" w:cs="Times New Roman"/>
          <w:b/>
          <w:sz w:val="28"/>
          <w:szCs w:val="24"/>
          <w:lang w:val="es-ES"/>
        </w:rPr>
      </w:pPr>
    </w:p>
    <w:p w:rsidR="008E0F11" w:rsidRPr="00275978" w:rsidP="008E0F11" w14:paraId="39313329" w14:textId="36999BF0">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8C6AFE">
        <w:rPr>
          <w:rFonts w:ascii="Arial" w:eastAsia="Times New Roman" w:hAnsi="Arial" w:cs="Times New Roman"/>
          <w:b/>
          <w:sz w:val="28"/>
          <w:szCs w:val="24"/>
          <w:lang w:val="es-ES"/>
        </w:rPr>
        <w:t>MSM</w:t>
      </w:r>
      <w:r w:rsidRPr="00275978">
        <w:rPr>
          <w:rFonts w:ascii="Arial" w:eastAsia="Times New Roman" w:hAnsi="Arial" w:cs="Times New Roman"/>
          <w:b/>
          <w:sz w:val="28"/>
          <w:szCs w:val="24"/>
          <w:lang w:val="es-ES"/>
        </w:rPr>
        <w:t xml:space="preserve"> </w:t>
      </w:r>
    </w:p>
    <w:p w:rsidR="00B06893" w:rsidRPr="0022474E" w:rsidP="00B06893" w14:paraId="2F75699C" w14:textId="2F846D9C">
      <w:pPr>
        <w:jc w:val="center"/>
        <w:rPr>
          <w:rFonts w:ascii="Arial" w:hAnsi="Arial"/>
          <w:b/>
          <w:sz w:val="28"/>
          <w:lang w:val="es-ES"/>
        </w:rPr>
      </w:pPr>
    </w:p>
    <w:p w:rsidR="00B06893" w:rsidRPr="0022474E" w:rsidP="00B06893" w14:paraId="46615BD7" w14:textId="77777777">
      <w:pPr>
        <w:autoSpaceDE w:val="0"/>
        <w:autoSpaceDN w:val="0"/>
        <w:adjustRightInd w:val="0"/>
        <w:rPr>
          <w:lang w:val="es-ES"/>
        </w:rPr>
      </w:pPr>
    </w:p>
    <w:p w:rsidR="00B06893" w:rsidRPr="0022474E" w:rsidP="00B06893" w14:paraId="200D1C9A" w14:textId="09C35182">
      <w:pPr>
        <w:contextualSpacing/>
        <w:rPr>
          <w:lang w:val="es-ES"/>
        </w:rPr>
      </w:pPr>
      <w:r w:rsidRPr="0022474E">
        <w:rPr>
          <w:lang w:val="es-ES"/>
        </w:rPr>
        <w:t xml:space="preserve">Se calcula que la carga pública reportada para recoger esta información es en promedio </w:t>
      </w:r>
      <w:r w:rsidR="008C6AFE">
        <w:rPr>
          <w:lang w:val="es-ES"/>
        </w:rPr>
        <w:t>24</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14:paraId="2FBC65A6" w14:textId="782DC5EA"/>
    <w:p w:rsidR="001C2F24" w14:paraId="0977EA55" w14:textId="69946599">
      <w:pPr>
        <w:rPr>
          <w:b/>
          <w:sz w:val="24"/>
          <w:szCs w:val="24"/>
        </w:rPr>
      </w:pPr>
    </w:p>
    <w:p w:rsidR="008823D4" w14:paraId="534F6539" w14:textId="77777777">
      <w:pPr>
        <w:rPr>
          <w:b/>
          <w:sz w:val="24"/>
          <w:szCs w:val="24"/>
        </w:rPr>
      </w:pPr>
      <w:r>
        <w:rPr>
          <w:b/>
          <w:sz w:val="24"/>
          <w:szCs w:val="24"/>
        </w:rPr>
        <w:br w:type="page"/>
      </w:r>
    </w:p>
    <w:p w:rsidR="00A96DCA" w:rsidRPr="00EC74DE" w:rsidP="0049329C" w14:paraId="392EC056" w14:textId="0E404979">
      <w:pPr>
        <w:contextualSpacing/>
        <w:jc w:val="center"/>
        <w:rPr>
          <w:b/>
          <w:sz w:val="24"/>
          <w:szCs w:val="24"/>
        </w:rPr>
      </w:pPr>
      <w:r w:rsidRPr="00EC74DE">
        <w:rPr>
          <w:b/>
          <w:sz w:val="24"/>
          <w:szCs w:val="24"/>
        </w:rPr>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10023517"/>
      <w:bookmarkStart w:id="2" w:name="_Toc532328665"/>
      <w:bookmarkStart w:id="3" w:name="_Toc532329413"/>
      <w:r w:rsidRPr="00EC74DE">
        <w:rPr>
          <w:sz w:val="20"/>
          <w:szCs w:val="20"/>
        </w:rPr>
        <w:t>Table of contents</w:t>
      </w:r>
      <w:bookmarkEnd w:id="0"/>
      <w:bookmarkEnd w:id="1"/>
      <w:bookmarkEnd w:id="2"/>
      <w:bookmarkEnd w:id="3"/>
    </w:p>
    <w:p w:rsidR="00F02629"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10023517" w:history="1">
        <w:r w:rsidRPr="00C7444E">
          <w:rPr>
            <w:rStyle w:val="Hyperlink"/>
            <w:noProof/>
          </w:rPr>
          <w:t>Table of contents</w:t>
        </w:r>
        <w:r>
          <w:rPr>
            <w:noProof/>
            <w:webHidden/>
          </w:rPr>
          <w:tab/>
        </w:r>
        <w:r>
          <w:rPr>
            <w:noProof/>
            <w:webHidden/>
          </w:rPr>
          <w:fldChar w:fldCharType="begin"/>
        </w:r>
        <w:r>
          <w:rPr>
            <w:noProof/>
            <w:webHidden/>
          </w:rPr>
          <w:instrText xml:space="preserve"> PAGEREF _Toc10023517 \h </w:instrText>
        </w:r>
        <w:r>
          <w:rPr>
            <w:noProof/>
            <w:webHidden/>
          </w:rPr>
          <w:fldChar w:fldCharType="separate"/>
        </w:r>
        <w:r w:rsidR="00210AF4">
          <w:rPr>
            <w:noProof/>
            <w:webHidden/>
          </w:rPr>
          <w:t>2</w:t>
        </w:r>
        <w:r>
          <w:rPr>
            <w:noProof/>
            <w:webHidden/>
          </w:rPr>
          <w:fldChar w:fldCharType="end"/>
        </w:r>
      </w:hyperlink>
    </w:p>
    <w:p w:rsidR="00F02629" w14:paraId="4C271F5F" w14:textId="436E449E">
      <w:pPr>
        <w:pStyle w:val="TOC1"/>
        <w:rPr>
          <w:noProof/>
        </w:rPr>
      </w:pPr>
      <w:hyperlink w:anchor="_Toc10023523" w:history="1">
        <w:r w:rsidRPr="00C7444E">
          <w:rPr>
            <w:rStyle w:val="Hyperlink"/>
            <w:rFonts w:cstheme="minorHAnsi"/>
            <w:noProof/>
          </w:rPr>
          <w:t>CORE INTRODUCTION (CI)</w:t>
        </w:r>
        <w:r>
          <w:rPr>
            <w:noProof/>
            <w:webHidden/>
          </w:rPr>
          <w:tab/>
        </w:r>
        <w:r w:rsidR="00337EA5">
          <w:rPr>
            <w:noProof/>
            <w:webHidden/>
          </w:rPr>
          <w:fldChar w:fldCharType="begin"/>
        </w:r>
        <w:r>
          <w:rPr>
            <w:noProof/>
            <w:webHidden/>
          </w:rPr>
          <w:instrText xml:space="preserve"> PAGEREF _Toc10023523 \h </w:instrText>
        </w:r>
        <w:r w:rsidR="00337EA5">
          <w:rPr>
            <w:noProof/>
            <w:webHidden/>
          </w:rPr>
          <w:fldChar w:fldCharType="separate"/>
        </w:r>
        <w:r w:rsidR="00210AF4">
          <w:rPr>
            <w:noProof/>
            <w:webHidden/>
          </w:rPr>
          <w:t>3</w:t>
        </w:r>
        <w:r w:rsidR="00337EA5">
          <w:rPr>
            <w:noProof/>
            <w:webHidden/>
          </w:rPr>
          <w:fldChar w:fldCharType="end"/>
        </w:r>
      </w:hyperlink>
    </w:p>
    <w:p w:rsidR="00F02629" w14:paraId="13EB6BC9" w14:textId="252D4886">
      <w:pPr>
        <w:pStyle w:val="TOC1"/>
        <w:rPr>
          <w:noProof/>
        </w:rPr>
      </w:pPr>
      <w:hyperlink w:anchor="_Toc10023524" w:history="1">
        <w:r w:rsidRPr="00C7444E">
          <w:rPr>
            <w:rStyle w:val="Hyperlink"/>
            <w:rFonts w:cstheme="minorHAnsi"/>
            <w:noProof/>
          </w:rPr>
          <w:t>NETWORK SECTION (NS)</w:t>
        </w:r>
        <w:r>
          <w:rPr>
            <w:noProof/>
            <w:webHidden/>
          </w:rPr>
          <w:tab/>
        </w:r>
        <w:r w:rsidR="00337EA5">
          <w:rPr>
            <w:noProof/>
            <w:webHidden/>
          </w:rPr>
          <w:fldChar w:fldCharType="begin"/>
        </w:r>
        <w:r>
          <w:rPr>
            <w:noProof/>
            <w:webHidden/>
          </w:rPr>
          <w:instrText xml:space="preserve"> PAGEREF _Toc10023524 \h </w:instrText>
        </w:r>
        <w:r w:rsidR="00337EA5">
          <w:rPr>
            <w:noProof/>
            <w:webHidden/>
          </w:rPr>
          <w:fldChar w:fldCharType="separate"/>
        </w:r>
        <w:r w:rsidR="00210AF4">
          <w:rPr>
            <w:noProof/>
            <w:webHidden/>
          </w:rPr>
          <w:t>4</w:t>
        </w:r>
        <w:r w:rsidR="00337EA5">
          <w:rPr>
            <w:noProof/>
            <w:webHidden/>
          </w:rPr>
          <w:fldChar w:fldCharType="end"/>
        </w:r>
      </w:hyperlink>
    </w:p>
    <w:p w:rsidR="00F02629" w14:paraId="4992C38D" w14:textId="38DF8F51">
      <w:pPr>
        <w:pStyle w:val="TOC1"/>
        <w:rPr>
          <w:noProof/>
        </w:rPr>
      </w:pPr>
      <w:hyperlink w:anchor="_Toc10023525" w:history="1">
        <w:r w:rsidRPr="00C7444E">
          <w:rPr>
            <w:rStyle w:val="Hyperlink"/>
            <w:rFonts w:cstheme="minorHAnsi"/>
            <w:noProof/>
          </w:rPr>
          <w:t>DEMOGRAPHICS (DM)</w:t>
        </w:r>
        <w:r>
          <w:rPr>
            <w:noProof/>
            <w:webHidden/>
          </w:rPr>
          <w:tab/>
        </w:r>
        <w:r w:rsidR="00337EA5">
          <w:rPr>
            <w:noProof/>
            <w:webHidden/>
          </w:rPr>
          <w:fldChar w:fldCharType="begin"/>
        </w:r>
        <w:r>
          <w:rPr>
            <w:noProof/>
            <w:webHidden/>
          </w:rPr>
          <w:instrText xml:space="preserve"> PAGEREF _Toc10023525 \h </w:instrText>
        </w:r>
        <w:r w:rsidR="00337EA5">
          <w:rPr>
            <w:noProof/>
            <w:webHidden/>
          </w:rPr>
          <w:fldChar w:fldCharType="separate"/>
        </w:r>
        <w:r w:rsidR="00210AF4">
          <w:rPr>
            <w:noProof/>
            <w:webHidden/>
          </w:rPr>
          <w:t>12</w:t>
        </w:r>
        <w:r w:rsidR="00337EA5">
          <w:rPr>
            <w:noProof/>
            <w:webHidden/>
          </w:rPr>
          <w:fldChar w:fldCharType="end"/>
        </w:r>
      </w:hyperlink>
    </w:p>
    <w:p w:rsidR="00F02629" w14:paraId="1E64E7A5" w14:textId="45901870">
      <w:pPr>
        <w:pStyle w:val="TOC1"/>
        <w:rPr>
          <w:noProof/>
        </w:rPr>
      </w:pPr>
      <w:hyperlink w:anchor="_Toc10023526" w:history="1">
        <w:r w:rsidRPr="00C7444E">
          <w:rPr>
            <w:rStyle w:val="Hyperlink"/>
            <w:rFonts w:cstheme="minorHAnsi"/>
            <w:noProof/>
          </w:rPr>
          <w:t>SOCIAL EXPERIENCES (SO)</w:t>
        </w:r>
        <w:r>
          <w:rPr>
            <w:noProof/>
            <w:webHidden/>
          </w:rPr>
          <w:tab/>
        </w:r>
        <w:r w:rsidR="00337EA5">
          <w:rPr>
            <w:noProof/>
            <w:webHidden/>
          </w:rPr>
          <w:fldChar w:fldCharType="begin"/>
        </w:r>
        <w:r>
          <w:rPr>
            <w:noProof/>
            <w:webHidden/>
          </w:rPr>
          <w:instrText xml:space="preserve"> PAGEREF _Toc10023526 \h </w:instrText>
        </w:r>
        <w:r w:rsidR="00337EA5">
          <w:rPr>
            <w:noProof/>
            <w:webHidden/>
          </w:rPr>
          <w:fldChar w:fldCharType="separate"/>
        </w:r>
        <w:r w:rsidR="00210AF4">
          <w:rPr>
            <w:noProof/>
            <w:webHidden/>
          </w:rPr>
          <w:t>20</w:t>
        </w:r>
        <w:r w:rsidR="00337EA5">
          <w:rPr>
            <w:noProof/>
            <w:webHidden/>
          </w:rPr>
          <w:fldChar w:fldCharType="end"/>
        </w:r>
      </w:hyperlink>
    </w:p>
    <w:p w:rsidR="00F02629" w14:paraId="20175C3E" w14:textId="075C7936">
      <w:pPr>
        <w:pStyle w:val="TOC1"/>
        <w:rPr>
          <w:noProof/>
        </w:rPr>
      </w:pPr>
      <w:hyperlink w:anchor="_Toc10023527" w:history="1">
        <w:r w:rsidRPr="00C7444E">
          <w:rPr>
            <w:rStyle w:val="Hyperlink"/>
            <w:rFonts w:cstheme="minorHAnsi"/>
            <w:noProof/>
          </w:rPr>
          <w:t>SEXUAL BEHAVIOR (SX)</w:t>
        </w:r>
        <w:r>
          <w:rPr>
            <w:noProof/>
            <w:webHidden/>
          </w:rPr>
          <w:tab/>
        </w:r>
        <w:r w:rsidR="00337EA5">
          <w:rPr>
            <w:noProof/>
            <w:webHidden/>
          </w:rPr>
          <w:fldChar w:fldCharType="begin"/>
        </w:r>
        <w:r>
          <w:rPr>
            <w:noProof/>
            <w:webHidden/>
          </w:rPr>
          <w:instrText xml:space="preserve"> PAGEREF _Toc10023527 \h </w:instrText>
        </w:r>
        <w:r w:rsidR="00337EA5">
          <w:rPr>
            <w:noProof/>
            <w:webHidden/>
          </w:rPr>
          <w:fldChar w:fldCharType="separate"/>
        </w:r>
        <w:r w:rsidR="00210AF4">
          <w:rPr>
            <w:noProof/>
            <w:webHidden/>
          </w:rPr>
          <w:t>23</w:t>
        </w:r>
        <w:r w:rsidR="00337EA5">
          <w:rPr>
            <w:noProof/>
            <w:webHidden/>
          </w:rPr>
          <w:fldChar w:fldCharType="end"/>
        </w:r>
      </w:hyperlink>
    </w:p>
    <w:p w:rsidR="00F02629" w14:paraId="3B3A6BF3" w14:textId="43FA4D4E">
      <w:pPr>
        <w:pStyle w:val="TOC1"/>
        <w:rPr>
          <w:noProof/>
        </w:rPr>
      </w:pPr>
      <w:hyperlink w:anchor="_Toc10023528" w:history="1">
        <w:r w:rsidRPr="00C7444E">
          <w:rPr>
            <w:rStyle w:val="Hyperlink"/>
            <w:rFonts w:cstheme="minorHAnsi"/>
            <w:noProof/>
          </w:rPr>
          <w:t>ALCOHOL USE (AL)</w:t>
        </w:r>
        <w:r>
          <w:rPr>
            <w:noProof/>
            <w:webHidden/>
          </w:rPr>
          <w:tab/>
        </w:r>
        <w:r w:rsidR="00337EA5">
          <w:rPr>
            <w:noProof/>
            <w:webHidden/>
          </w:rPr>
          <w:fldChar w:fldCharType="begin"/>
        </w:r>
        <w:r>
          <w:rPr>
            <w:noProof/>
            <w:webHidden/>
          </w:rPr>
          <w:instrText xml:space="preserve"> PAGEREF _Toc10023528 \h </w:instrText>
        </w:r>
        <w:r w:rsidR="00337EA5">
          <w:rPr>
            <w:noProof/>
            <w:webHidden/>
          </w:rPr>
          <w:fldChar w:fldCharType="separate"/>
        </w:r>
        <w:r w:rsidR="00210AF4">
          <w:rPr>
            <w:noProof/>
            <w:webHidden/>
          </w:rPr>
          <w:t>66</w:t>
        </w:r>
        <w:r w:rsidR="00337EA5">
          <w:rPr>
            <w:noProof/>
            <w:webHidden/>
          </w:rPr>
          <w:fldChar w:fldCharType="end"/>
        </w:r>
      </w:hyperlink>
    </w:p>
    <w:p w:rsidR="00F02629" w14:paraId="4B4C104F" w14:textId="49058C8A">
      <w:pPr>
        <w:pStyle w:val="TOC1"/>
        <w:rPr>
          <w:noProof/>
        </w:rPr>
      </w:pPr>
      <w:hyperlink w:anchor="_Toc10023529" w:history="1">
        <w:r w:rsidRPr="00C7444E">
          <w:rPr>
            <w:rStyle w:val="Hyperlink"/>
            <w:rFonts w:cstheme="minorHAnsi"/>
            <w:noProof/>
          </w:rPr>
          <w:t>INJECTION DRUG USE (ID)</w:t>
        </w:r>
        <w:r>
          <w:rPr>
            <w:noProof/>
            <w:webHidden/>
          </w:rPr>
          <w:tab/>
        </w:r>
        <w:r w:rsidR="00337EA5">
          <w:rPr>
            <w:noProof/>
            <w:webHidden/>
          </w:rPr>
          <w:fldChar w:fldCharType="begin"/>
        </w:r>
        <w:r>
          <w:rPr>
            <w:noProof/>
            <w:webHidden/>
          </w:rPr>
          <w:instrText xml:space="preserve"> PAGEREF _Toc10023529 \h </w:instrText>
        </w:r>
        <w:r w:rsidR="00337EA5">
          <w:rPr>
            <w:noProof/>
            <w:webHidden/>
          </w:rPr>
          <w:fldChar w:fldCharType="separate"/>
        </w:r>
        <w:r w:rsidR="00210AF4">
          <w:rPr>
            <w:noProof/>
            <w:webHidden/>
          </w:rPr>
          <w:t>68</w:t>
        </w:r>
        <w:r w:rsidR="00337EA5">
          <w:rPr>
            <w:noProof/>
            <w:webHidden/>
          </w:rPr>
          <w:fldChar w:fldCharType="end"/>
        </w:r>
      </w:hyperlink>
    </w:p>
    <w:p w:rsidR="00F02629" w14:paraId="401A8808" w14:textId="7E9E63FD">
      <w:pPr>
        <w:pStyle w:val="TOC1"/>
        <w:rPr>
          <w:noProof/>
        </w:rPr>
      </w:pPr>
      <w:hyperlink w:anchor="_Toc10023530" w:history="1">
        <w:r w:rsidRPr="00C7444E">
          <w:rPr>
            <w:rStyle w:val="Hyperlink"/>
            <w:rFonts w:cstheme="minorHAnsi"/>
            <w:noProof/>
          </w:rPr>
          <w:t>NON-INJECTION DRUG USE (ND)</w:t>
        </w:r>
        <w:r>
          <w:rPr>
            <w:noProof/>
            <w:webHidden/>
          </w:rPr>
          <w:tab/>
        </w:r>
        <w:r w:rsidR="00337EA5">
          <w:rPr>
            <w:noProof/>
            <w:webHidden/>
          </w:rPr>
          <w:fldChar w:fldCharType="begin"/>
        </w:r>
        <w:r>
          <w:rPr>
            <w:noProof/>
            <w:webHidden/>
          </w:rPr>
          <w:instrText xml:space="preserve"> PAGEREF _Toc10023530 \h </w:instrText>
        </w:r>
        <w:r w:rsidR="00337EA5">
          <w:rPr>
            <w:noProof/>
            <w:webHidden/>
          </w:rPr>
          <w:fldChar w:fldCharType="separate"/>
        </w:r>
        <w:r w:rsidR="00210AF4">
          <w:rPr>
            <w:noProof/>
            <w:webHidden/>
          </w:rPr>
          <w:t>78</w:t>
        </w:r>
        <w:r w:rsidR="00337EA5">
          <w:rPr>
            <w:noProof/>
            <w:webHidden/>
          </w:rPr>
          <w:fldChar w:fldCharType="end"/>
        </w:r>
      </w:hyperlink>
    </w:p>
    <w:p w:rsidR="00F02629" w14:paraId="54E172DF" w14:textId="6B653228">
      <w:pPr>
        <w:pStyle w:val="TOC1"/>
        <w:rPr>
          <w:noProof/>
        </w:rPr>
      </w:pPr>
      <w:hyperlink w:anchor="_Toc10023531" w:history="1">
        <w:r w:rsidRPr="00C7444E">
          <w:rPr>
            <w:rStyle w:val="Hyperlink"/>
            <w:rFonts w:cstheme="minorHAnsi"/>
            <w:noProof/>
          </w:rPr>
          <w:t>DRUG OVERDOSE AND DRUG TREATMENT (TX)</w:t>
        </w:r>
        <w:r>
          <w:rPr>
            <w:noProof/>
            <w:webHidden/>
          </w:rPr>
          <w:tab/>
        </w:r>
        <w:r w:rsidR="00337EA5">
          <w:rPr>
            <w:noProof/>
            <w:webHidden/>
          </w:rPr>
          <w:fldChar w:fldCharType="begin"/>
        </w:r>
        <w:r>
          <w:rPr>
            <w:noProof/>
            <w:webHidden/>
          </w:rPr>
          <w:instrText xml:space="preserve"> PAGEREF _Toc10023531 \h </w:instrText>
        </w:r>
        <w:r w:rsidR="00337EA5">
          <w:rPr>
            <w:noProof/>
            <w:webHidden/>
          </w:rPr>
          <w:fldChar w:fldCharType="separate"/>
        </w:r>
        <w:r w:rsidR="00210AF4">
          <w:rPr>
            <w:noProof/>
            <w:webHidden/>
          </w:rPr>
          <w:t>82</w:t>
        </w:r>
        <w:r w:rsidR="00337EA5">
          <w:rPr>
            <w:noProof/>
            <w:webHidden/>
          </w:rPr>
          <w:fldChar w:fldCharType="end"/>
        </w:r>
      </w:hyperlink>
    </w:p>
    <w:p w:rsidR="00F02629" w14:paraId="6800B84A" w14:textId="67DC85DF">
      <w:pPr>
        <w:pStyle w:val="TOC1"/>
        <w:rPr>
          <w:noProof/>
        </w:rPr>
      </w:pPr>
      <w:hyperlink w:anchor="_Toc10023532" w:history="1">
        <w:r w:rsidRPr="00C7444E">
          <w:rPr>
            <w:rStyle w:val="Hyperlink"/>
            <w:rFonts w:cstheme="minorHAnsi"/>
            <w:noProof/>
          </w:rPr>
          <w:t>HIV TESTING EXPERIENCES (HT)</w:t>
        </w:r>
        <w:r>
          <w:rPr>
            <w:noProof/>
            <w:webHidden/>
          </w:rPr>
          <w:tab/>
        </w:r>
        <w:r w:rsidR="00337EA5">
          <w:rPr>
            <w:noProof/>
            <w:webHidden/>
          </w:rPr>
          <w:fldChar w:fldCharType="begin"/>
        </w:r>
        <w:r>
          <w:rPr>
            <w:noProof/>
            <w:webHidden/>
          </w:rPr>
          <w:instrText xml:space="preserve"> PAGEREF _Toc10023532 \h </w:instrText>
        </w:r>
        <w:r w:rsidR="00337EA5">
          <w:rPr>
            <w:noProof/>
            <w:webHidden/>
          </w:rPr>
          <w:fldChar w:fldCharType="separate"/>
        </w:r>
        <w:r w:rsidR="00210AF4">
          <w:rPr>
            <w:noProof/>
            <w:webHidden/>
          </w:rPr>
          <w:t>85</w:t>
        </w:r>
        <w:r w:rsidR="00337EA5">
          <w:rPr>
            <w:noProof/>
            <w:webHidden/>
          </w:rPr>
          <w:fldChar w:fldCharType="end"/>
        </w:r>
      </w:hyperlink>
    </w:p>
    <w:p w:rsidR="00F02629" w14:paraId="7EAAE292" w14:textId="1B1401AF">
      <w:pPr>
        <w:pStyle w:val="TOC1"/>
        <w:rPr>
          <w:noProof/>
        </w:rPr>
      </w:pPr>
      <w:hyperlink w:anchor="_Toc10023533" w:history="1">
        <w:r w:rsidRPr="00C7444E">
          <w:rPr>
            <w:rStyle w:val="Hyperlink"/>
            <w:rFonts w:cstheme="minorHAnsi"/>
            <w:noProof/>
          </w:rPr>
          <w:t>HEALTH CONDITIONS (HC)</w:t>
        </w:r>
        <w:r>
          <w:rPr>
            <w:noProof/>
            <w:webHidden/>
          </w:rPr>
          <w:tab/>
        </w:r>
        <w:r w:rsidR="00337EA5">
          <w:rPr>
            <w:noProof/>
            <w:webHidden/>
          </w:rPr>
          <w:fldChar w:fldCharType="begin"/>
        </w:r>
        <w:r>
          <w:rPr>
            <w:noProof/>
            <w:webHidden/>
          </w:rPr>
          <w:instrText xml:space="preserve"> PAGEREF _Toc10023533 \h </w:instrText>
        </w:r>
        <w:r w:rsidR="00337EA5">
          <w:rPr>
            <w:noProof/>
            <w:webHidden/>
          </w:rPr>
          <w:fldChar w:fldCharType="separate"/>
        </w:r>
        <w:r w:rsidR="00210AF4">
          <w:rPr>
            <w:noProof/>
            <w:webHidden/>
          </w:rPr>
          <w:t>93</w:t>
        </w:r>
        <w:r w:rsidR="00337EA5">
          <w:rPr>
            <w:noProof/>
            <w:webHidden/>
          </w:rPr>
          <w:fldChar w:fldCharType="end"/>
        </w:r>
      </w:hyperlink>
    </w:p>
    <w:p w:rsidR="00F02629" w14:paraId="7CC2E642" w14:textId="02BCBC10">
      <w:pPr>
        <w:pStyle w:val="TOC1"/>
        <w:rPr>
          <w:noProof/>
        </w:rPr>
      </w:pPr>
      <w:hyperlink w:anchor="_Toc10023534" w:history="1">
        <w:r w:rsidRPr="00C7444E">
          <w:rPr>
            <w:rStyle w:val="Hyperlink"/>
            <w:rFonts w:cstheme="minorHAnsi"/>
            <w:noProof/>
          </w:rPr>
          <w:t>PREVENTION ACTIVITIES (PA)</w:t>
        </w:r>
        <w:r>
          <w:rPr>
            <w:noProof/>
            <w:webHidden/>
          </w:rPr>
          <w:tab/>
        </w:r>
        <w:r w:rsidR="00337EA5">
          <w:rPr>
            <w:noProof/>
            <w:webHidden/>
          </w:rPr>
          <w:fldChar w:fldCharType="begin"/>
        </w:r>
        <w:r>
          <w:rPr>
            <w:noProof/>
            <w:webHidden/>
          </w:rPr>
          <w:instrText xml:space="preserve"> PAGEREF _Toc10023534 \h </w:instrText>
        </w:r>
        <w:r w:rsidR="00337EA5">
          <w:rPr>
            <w:noProof/>
            <w:webHidden/>
          </w:rPr>
          <w:fldChar w:fldCharType="separate"/>
        </w:r>
        <w:r w:rsidR="00210AF4">
          <w:rPr>
            <w:noProof/>
            <w:webHidden/>
          </w:rPr>
          <w:t>99</w:t>
        </w:r>
        <w:r w:rsidR="00337EA5">
          <w:rPr>
            <w:noProof/>
            <w:webHidden/>
          </w:rPr>
          <w:fldChar w:fldCharType="end"/>
        </w:r>
      </w:hyperlink>
    </w:p>
    <w:p w:rsidR="00F02629" w14:paraId="5C086F7B" w14:textId="3C2759C7">
      <w:pPr>
        <w:pStyle w:val="TOC1"/>
        <w:rPr>
          <w:noProof/>
        </w:rPr>
      </w:pPr>
      <w:hyperlink w:anchor="_Toc10023535" w:history="1">
        <w:r w:rsidRPr="00C7444E">
          <w:rPr>
            <w:rStyle w:val="Hyperlink"/>
            <w:rFonts w:ascii="Calibri" w:eastAsia="Times New Roman" w:hAnsi="Calibri" w:cs="Calibri"/>
            <w:bCs/>
            <w:noProof/>
          </w:rPr>
          <w:t xml:space="preserve">JUSTICE SYSTEM EXPERIENCES </w:t>
        </w:r>
        <w:r w:rsidRPr="00C7444E">
          <w:rPr>
            <w:rStyle w:val="Hyperlink"/>
            <w:rFonts w:cstheme="minorHAnsi"/>
            <w:noProof/>
          </w:rPr>
          <w:t>(JS)</w:t>
        </w:r>
        <w:r>
          <w:rPr>
            <w:noProof/>
            <w:webHidden/>
          </w:rPr>
          <w:tab/>
        </w:r>
        <w:r w:rsidR="00337EA5">
          <w:rPr>
            <w:noProof/>
            <w:webHidden/>
          </w:rPr>
          <w:fldChar w:fldCharType="begin"/>
        </w:r>
        <w:r>
          <w:rPr>
            <w:noProof/>
            <w:webHidden/>
          </w:rPr>
          <w:instrText xml:space="preserve"> PAGEREF _Toc10023535 \h </w:instrText>
        </w:r>
        <w:r w:rsidR="00337EA5">
          <w:rPr>
            <w:noProof/>
            <w:webHidden/>
          </w:rPr>
          <w:fldChar w:fldCharType="separate"/>
        </w:r>
        <w:r w:rsidR="00210AF4">
          <w:rPr>
            <w:noProof/>
            <w:webHidden/>
          </w:rPr>
          <w:t>107</w:t>
        </w:r>
        <w:r w:rsidR="00337EA5">
          <w:rPr>
            <w:noProof/>
            <w:webHidden/>
          </w:rPr>
          <w:fldChar w:fldCharType="end"/>
        </w:r>
      </w:hyperlink>
    </w:p>
    <w:p w:rsidR="00F02629" w14:paraId="4AA9A51D" w14:textId="43928AA0">
      <w:pPr>
        <w:pStyle w:val="TOC1"/>
        <w:rPr>
          <w:noProof/>
        </w:rPr>
      </w:pPr>
      <w:hyperlink w:anchor="_Toc10023536" w:history="1">
        <w:r w:rsidRPr="00C7444E">
          <w:rPr>
            <w:rStyle w:val="Hyperlink"/>
            <w:rFonts w:ascii="Calibri" w:eastAsia="Times New Roman" w:hAnsi="Calibri" w:cs="Calibri"/>
            <w:bCs/>
            <w:noProof/>
          </w:rPr>
          <w:t>VIOLENCE (VE)</w:t>
        </w:r>
        <w:r>
          <w:rPr>
            <w:noProof/>
            <w:webHidden/>
          </w:rPr>
          <w:tab/>
        </w:r>
        <w:r w:rsidR="00337EA5">
          <w:rPr>
            <w:noProof/>
            <w:webHidden/>
          </w:rPr>
          <w:fldChar w:fldCharType="begin"/>
        </w:r>
        <w:r>
          <w:rPr>
            <w:noProof/>
            <w:webHidden/>
          </w:rPr>
          <w:instrText xml:space="preserve"> PAGEREF _Toc10023536 \h </w:instrText>
        </w:r>
        <w:r w:rsidR="00337EA5">
          <w:rPr>
            <w:noProof/>
            <w:webHidden/>
          </w:rPr>
          <w:fldChar w:fldCharType="separate"/>
        </w:r>
        <w:r w:rsidR="00210AF4">
          <w:rPr>
            <w:noProof/>
            <w:webHidden/>
          </w:rPr>
          <w:t>108</w:t>
        </w:r>
        <w:r w:rsidR="00337EA5">
          <w:rPr>
            <w:noProof/>
            <w:webHidden/>
          </w:rPr>
          <w:fldChar w:fldCharType="end"/>
        </w:r>
      </w:hyperlink>
    </w:p>
    <w:p w:rsidR="00F02629" w14:paraId="693024CC" w14:textId="46EEE3F4">
      <w:pPr>
        <w:pStyle w:val="TOC1"/>
        <w:rPr>
          <w:noProof/>
        </w:rPr>
      </w:pPr>
      <w:hyperlink w:anchor="_Toc10023537" w:history="1">
        <w:r w:rsidRPr="00C7444E">
          <w:rPr>
            <w:rStyle w:val="Hyperlink"/>
            <w:rFonts w:cstheme="minorHAnsi"/>
            <w:noProof/>
          </w:rPr>
          <w:t>END OF SURVEY (END)</w:t>
        </w:r>
        <w:r>
          <w:rPr>
            <w:noProof/>
            <w:webHidden/>
          </w:rPr>
          <w:tab/>
        </w:r>
        <w:r w:rsidR="00337EA5">
          <w:rPr>
            <w:noProof/>
            <w:webHidden/>
          </w:rPr>
          <w:fldChar w:fldCharType="begin"/>
        </w:r>
        <w:r>
          <w:rPr>
            <w:noProof/>
            <w:webHidden/>
          </w:rPr>
          <w:instrText xml:space="preserve"> PAGEREF _Toc10023537 \h </w:instrText>
        </w:r>
        <w:r w:rsidR="00337EA5">
          <w:rPr>
            <w:noProof/>
            <w:webHidden/>
          </w:rPr>
          <w:fldChar w:fldCharType="separate"/>
        </w:r>
        <w:r w:rsidR="00210AF4">
          <w:rPr>
            <w:noProof/>
            <w:webHidden/>
          </w:rPr>
          <w:t>110</w:t>
        </w:r>
        <w:r w:rsidR="00337EA5">
          <w:rPr>
            <w:noProof/>
            <w:webHidden/>
          </w:rPr>
          <w:fldChar w:fldCharType="end"/>
        </w:r>
      </w:hyperlink>
    </w:p>
    <w:p w:rsidR="00F02629" w14:paraId="77008916" w14:textId="228EF231">
      <w:pPr>
        <w:pStyle w:val="TOC1"/>
        <w:rPr>
          <w:noProof/>
        </w:rPr>
      </w:pPr>
      <w:hyperlink w:anchor="_Toc10023538" w:history="1">
        <w:r w:rsidRPr="00C7444E">
          <w:rPr>
            <w:rStyle w:val="Hyperlink"/>
            <w:rFonts w:cstheme="minorHAnsi"/>
            <w:noProof/>
          </w:rPr>
          <w:t>FLASHCARDS &amp; CALENDARS</w:t>
        </w:r>
        <w:r>
          <w:rPr>
            <w:noProof/>
            <w:webHidden/>
          </w:rPr>
          <w:tab/>
        </w:r>
        <w:r w:rsidR="00337EA5">
          <w:rPr>
            <w:noProof/>
            <w:webHidden/>
          </w:rPr>
          <w:fldChar w:fldCharType="begin"/>
        </w:r>
        <w:r>
          <w:rPr>
            <w:noProof/>
            <w:webHidden/>
          </w:rPr>
          <w:instrText xml:space="preserve"> PAGEREF _Toc10023538 \h </w:instrText>
        </w:r>
        <w:r w:rsidR="00337EA5">
          <w:rPr>
            <w:noProof/>
            <w:webHidden/>
          </w:rPr>
          <w:fldChar w:fldCharType="separate"/>
        </w:r>
        <w:r w:rsidR="00210AF4">
          <w:rPr>
            <w:noProof/>
            <w:webHidden/>
          </w:rPr>
          <w:t>119</w:t>
        </w:r>
        <w:r w:rsidR="00337EA5">
          <w:rPr>
            <w:noProof/>
            <w:webHidden/>
          </w:rPr>
          <w:fldChar w:fldCharType="end"/>
        </w:r>
      </w:hyperlink>
    </w:p>
    <w:p w:rsidR="00585017" w:rsidRPr="00EC74DE" w:rsidP="004F1985" w14:paraId="6A980F2B" w14:textId="77777777">
      <w:pPr>
        <w:contextualSpacing/>
        <w:sectPr w:rsidSect="0053005A">
          <w:headerReference w:type="default" r:id="rId8"/>
          <w:footerReference w:type="default" r:id="rId9"/>
          <w:pgSz w:w="12240" w:h="15840"/>
          <w:pgMar w:top="1080" w:right="1080" w:bottom="1080" w:left="1080" w:header="720" w:footer="720" w:gutter="288"/>
          <w:cols w:space="720"/>
          <w:titlePg/>
          <w:docGrid w:linePitch="360"/>
        </w:sectPr>
      </w:pPr>
      <w:r w:rsidRPr="00EC74DE">
        <w:rPr>
          <w:sz w:val="18"/>
          <w:szCs w:val="18"/>
        </w:rPr>
        <w:fldChar w:fldCharType="end"/>
      </w:r>
    </w:p>
    <w:p w:rsidR="007E35F1" w:rsidRPr="00EC74DE" w:rsidP="0049329C" w14:paraId="5CD9FD2C" w14:textId="77777777">
      <w:pPr>
        <w:contextualSpacing/>
        <w:rPr>
          <w:sz w:val="18"/>
          <w:szCs w:val="18"/>
        </w:rPr>
      </w:pPr>
    </w:p>
    <w:p w:rsidR="007E35F1" w:rsidRPr="00EC74DE" w:rsidP="0049329C"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7E35F1" w:rsidRPr="00EC74DE" w:rsidP="0049329C" w14:paraId="6F7A10BC" w14:textId="77777777">
      <w:pPr>
        <w:pStyle w:val="Heading1Q-aire"/>
        <w:contextualSpacing/>
        <w:outlineLvl w:val="0"/>
        <w:rPr>
          <w:rFonts w:cstheme="minorHAnsi"/>
          <w:sz w:val="18"/>
          <w:szCs w:val="18"/>
        </w:rPr>
      </w:pPr>
      <w:bookmarkStart w:id="4" w:name="_Toc391632835"/>
      <w:bookmarkStart w:id="5" w:name="_Toc10023523"/>
      <w:bookmarkStart w:id="6" w:name="_Toc532328671"/>
      <w:bookmarkStart w:id="7" w:name="_Toc532329419"/>
      <w:r w:rsidRPr="00EC74DE">
        <w:rPr>
          <w:rFonts w:cstheme="minorHAnsi"/>
          <w:sz w:val="18"/>
          <w:szCs w:val="18"/>
        </w:rPr>
        <w:t>CORE INTRODUCTION (CI)</w:t>
      </w:r>
      <w:bookmarkEnd w:id="4"/>
      <w:bookmarkEnd w:id="5"/>
      <w:bookmarkEnd w:id="6"/>
      <w:bookmarkEnd w:id="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shd w:val="clear" w:color="auto" w:fill="auto"/>
            <w:noWrap/>
            <w:vAlign w:val="bottom"/>
          </w:tcPr>
          <w:p w:rsidR="007E35F1" w:rsidRPr="00EC74DE" w:rsidP="0049329C"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3C269F6A"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EC74DE" w:rsidP="0049329C"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7A870963"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EC74DE" w:rsidP="0049329C"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28F326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EC74DE" w:rsidP="0049329C"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6909C2C"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EC74DE" w:rsidP="0049329C"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EC74DE" w:rsidP="0049329C"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EC74DE" w:rsidP="0049329C"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EC74DE" w:rsidP="0049329C"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RPr="00EC74DE" w:rsidP="0049329C" w14:paraId="45F8604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CF69A0" w:rsidRPr="00EC74DE" w:rsidP="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00CF69A0" w:rsidRPr="00EC74DE" w:rsidP="00CF69A0" w14:paraId="3693F955" w14:textId="77777777">
            <w:pPr>
              <w:contextualSpacing/>
              <w:rPr>
                <w:rFonts w:eastAsia="Times New Roman" w:cs="Calibri"/>
                <w:bCs/>
                <w:color w:val="000000"/>
                <w:sz w:val="18"/>
                <w:szCs w:val="18"/>
                <w:lang w:val="es-ES"/>
              </w:rPr>
            </w:pPr>
          </w:p>
          <w:p w:rsidR="00CF69A0" w:rsidRPr="00EC74DE" w:rsidP="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007E35F1" w:rsidRPr="00EC74DE" w:rsidP="00CF69A0"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EC74DE" w:rsidP="0049329C" w14:paraId="08308930" w14:textId="00C9D513">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8" w:name="_Toc391632836"/>
      <w:bookmarkStart w:id="9" w:name="_Toc10023524"/>
      <w:bookmarkStart w:id="10" w:name="_Toc532328672"/>
      <w:bookmarkStart w:id="11" w:name="_Toc532329420"/>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EC74DE" w:rsidP="0049329C"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EC74DE" w:rsidP="0049329C"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01F605E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297F6AA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007E35F1" w:rsidRPr="00EC74DE" w:rsidP="00195215" w14:paraId="472DE18F" w14:textId="49709D5A">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Voy a comenzar por preguntarle sobre la persona que le dio este cupón y sobre otras personas que conoce en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inyectan.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tblPr>
      <w:tblGrid>
        <w:gridCol w:w="18"/>
        <w:gridCol w:w="1440"/>
        <w:gridCol w:w="5670"/>
        <w:gridCol w:w="540"/>
        <w:gridCol w:w="2610"/>
      </w:tblGrid>
      <w:tr w14:paraId="78CC47DF" w14:textId="77777777" w:rsidTr="007E35F1">
        <w:tblPrEx>
          <w:tblW w:w="0" w:type="auto"/>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7E35F1">
        <w:tblPrEx>
          <w:tblW w:w="0" w:type="auto"/>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7E35F1">
        <w:tblPrEx>
          <w:tblW w:w="0" w:type="auto"/>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7E35F1">
        <w:tblPrEx>
          <w:tblW w:w="0" w:type="auto"/>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7E35F1">
        <w:tblPrEx>
          <w:tblW w:w="0" w:type="auto"/>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7E35F1">
        <w:tblPrEx>
          <w:tblW w:w="0" w:type="auto"/>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7E35F1">
        <w:tblPrEx>
          <w:tblW w:w="0" w:type="auto"/>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7E35F1">
        <w:tblPrEx>
          <w:tblW w:w="0" w:type="auto"/>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bl>
    <w:p w:rsidR="007E35F1" w:rsidRPr="00EC74DE" w:rsidP="0049329C" w14:paraId="5021A24A"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47"/>
        <w:gridCol w:w="8531"/>
      </w:tblGrid>
      <w:tr w14:paraId="0BC16B81"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747" w:type="dxa"/>
          </w:tcPr>
          <w:p w:rsidR="007E35F1" w:rsidRPr="00EC74DE" w:rsidP="0049329C" w14:paraId="355BDD4E" w14:textId="77777777">
            <w:pPr>
              <w:contextualSpacing/>
              <w:rPr>
                <w:rFonts w:cstheme="minorHAnsi"/>
                <w:sz w:val="18"/>
                <w:szCs w:val="18"/>
              </w:rPr>
            </w:pPr>
            <w:r w:rsidRPr="00EC74DE">
              <w:rPr>
                <w:rFonts w:eastAsia="Times New Roman" w:cstheme="minorHAnsi"/>
                <w:b/>
                <w:color w:val="000000"/>
                <w:sz w:val="18"/>
                <w:szCs w:val="18"/>
              </w:rPr>
              <w:t>HardEdit_NS1.</w:t>
            </w:r>
          </w:p>
        </w:tc>
        <w:tc>
          <w:tcPr>
            <w:tcW w:w="8531" w:type="dxa"/>
          </w:tcPr>
          <w:p w:rsidR="007E35F1" w:rsidRPr="00EC74DE" w:rsidP="0049329C"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007E35F1" w:rsidRPr="00EC74DE" w:rsidP="0049329C" w14:paraId="30CEE203" w14:textId="77777777">
            <w:pPr>
              <w:contextualSpacing/>
              <w:rPr>
                <w:rFonts w:cstheme="minorHAnsi"/>
                <w:sz w:val="18"/>
                <w:szCs w:val="18"/>
              </w:rPr>
            </w:pPr>
            <w:r w:rsidRPr="00EC74DE">
              <w:rPr>
                <w:rFonts w:cstheme="minorHAnsi"/>
                <w:sz w:val="18"/>
                <w:szCs w:val="18"/>
              </w:rPr>
              <w:t>Else, go to Check_NS1CONF.</w:t>
            </w:r>
          </w:p>
        </w:tc>
      </w:tr>
    </w:tbl>
    <w:p w:rsidR="007E35F1" w:rsidRPr="00EC74DE" w:rsidP="0049329C" w14:paraId="1645E23F"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B20F8A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EC74DE" w:rsidP="0049329C"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EC74DE" w:rsidP="0049329C"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007E35F1" w:rsidRPr="00EC74DE" w:rsidP="0049329C"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007E35F1" w:rsidRPr="00EC74DE" w:rsidP="0049329C"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7BBF86EE" w14:textId="77777777" w:rsidTr="007E35F1">
        <w:tblPrEx>
          <w:tblW w:w="0" w:type="auto"/>
          <w:tblLayout w:type="fixed"/>
          <w:tblLook w:val="04A0"/>
        </w:tblPrEx>
        <w:tc>
          <w:tcPr>
            <w:tcW w:w="1458" w:type="dxa"/>
            <w:gridSpan w:val="2"/>
            <w:vAlign w:val="bottom"/>
          </w:tcPr>
          <w:p w:rsidR="007E35F1" w:rsidRPr="00EC74DE" w:rsidP="0049329C"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00CF69A0" w:rsidRPr="00EC74DE" w:rsidP="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00CF69A0" w:rsidRPr="00EC74DE" w:rsidP="00CF69A0" w14:paraId="4554539D" w14:textId="77777777">
            <w:pPr>
              <w:contextualSpacing/>
              <w:rPr>
                <w:b/>
                <w:color w:val="000000"/>
                <w:sz w:val="18"/>
                <w:u w:val="single"/>
                <w:lang w:val="es-ES"/>
              </w:rPr>
            </w:pPr>
          </w:p>
          <w:p w:rsidR="007E35F1" w:rsidRPr="00EC74DE" w:rsidP="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14:paraId="63157F1A" w14:textId="77777777" w:rsidTr="007E35F1">
        <w:tblPrEx>
          <w:tblW w:w="0" w:type="auto"/>
          <w:tblLayout w:type="fixed"/>
          <w:tblLook w:val="04A0"/>
        </w:tblPrEx>
        <w:tc>
          <w:tcPr>
            <w:tcW w:w="1458" w:type="dxa"/>
            <w:gridSpan w:val="2"/>
            <w:vAlign w:val="bottom"/>
          </w:tcPr>
          <w:p w:rsidR="007E35F1" w:rsidRPr="00EC74DE" w:rsidP="0049329C"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007E35F1" w:rsidRPr="00EC74DE" w:rsidP="0049329C"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6A94A1F1" w14:textId="77777777">
            <w:pPr>
              <w:contextualSpacing/>
              <w:rPr>
                <w:rFonts w:eastAsia="Times New Roman" w:cstheme="minorHAnsi"/>
                <w:color w:val="000000"/>
                <w:sz w:val="18"/>
                <w:szCs w:val="18"/>
              </w:rPr>
            </w:pPr>
          </w:p>
        </w:tc>
      </w:tr>
      <w:tr w14:paraId="4AC9855A"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4AB9FF82" w14:textId="77777777">
            <w:pPr>
              <w:contextualSpacing/>
              <w:rPr>
                <w:rFonts w:eastAsia="Times New Roman" w:cstheme="minorHAnsi"/>
                <w:color w:val="000000"/>
                <w:sz w:val="18"/>
                <w:szCs w:val="18"/>
              </w:rPr>
            </w:pPr>
          </w:p>
        </w:tc>
        <w:tc>
          <w:tcPr>
            <w:tcW w:w="4770" w:type="dxa"/>
            <w:vAlign w:val="bottom"/>
          </w:tcPr>
          <w:p w:rsidR="00CF69A0" w:rsidRPr="00EC74DE" w:rsidP="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00CF69A0" w:rsidRPr="00EC74DE" w:rsidP="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CF69A0" w:rsidRPr="00EC74DE" w:rsidP="00CF69A0" w14:paraId="7904DE1A" w14:textId="77777777">
            <w:pPr>
              <w:contextualSpacing/>
              <w:rPr>
                <w:rFonts w:eastAsia="Times New Roman" w:cstheme="minorHAnsi"/>
                <w:color w:val="000000"/>
                <w:sz w:val="18"/>
                <w:szCs w:val="18"/>
              </w:rPr>
            </w:pPr>
          </w:p>
        </w:tc>
      </w:tr>
      <w:tr w14:paraId="726708E9" w14:textId="77777777" w:rsidTr="007E35F1">
        <w:tblPrEx>
          <w:tblW w:w="0" w:type="auto"/>
          <w:tblLayout w:type="fixed"/>
          <w:tblLook w:val="04A0"/>
        </w:tblPrEx>
        <w:trPr>
          <w:gridBefore w:val="1"/>
          <w:wBefore w:w="18" w:type="dxa"/>
        </w:trPr>
        <w:tc>
          <w:tcPr>
            <w:tcW w:w="1440" w:type="dxa"/>
          </w:tcPr>
          <w:p w:rsidR="00CF69A0" w:rsidRPr="00EC74DE" w:rsidP="00C56764" w14:paraId="300DBBEB" w14:textId="77777777">
            <w:pPr>
              <w:spacing w:after="0" w:line="240" w:lineRule="auto"/>
              <w:contextualSpacing/>
              <w:rPr>
                <w:rFonts w:cstheme="minorHAnsi"/>
                <w:sz w:val="18"/>
                <w:szCs w:val="18"/>
              </w:rPr>
            </w:pPr>
          </w:p>
        </w:tc>
        <w:tc>
          <w:tcPr>
            <w:tcW w:w="4770" w:type="dxa"/>
            <w:vAlign w:val="bottom"/>
          </w:tcPr>
          <w:p w:rsidR="00CF69A0" w:rsidRPr="00EC74DE" w:rsidP="00C56764"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00CF69A0" w:rsidRPr="00EC74DE" w:rsidP="00C56764"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CF69A0" w:rsidRPr="00EC74DE" w:rsidP="00C56764" w14:paraId="7454C06D" w14:textId="77777777">
            <w:pPr>
              <w:spacing w:after="0" w:line="240" w:lineRule="auto"/>
              <w:contextualSpacing/>
              <w:rPr>
                <w:rFonts w:eastAsia="Times New Roman" w:cstheme="minorHAnsi"/>
                <w:color w:val="000000"/>
                <w:sz w:val="18"/>
                <w:szCs w:val="18"/>
              </w:rPr>
            </w:pPr>
          </w:p>
        </w:tc>
      </w:tr>
    </w:tbl>
    <w:p w:rsidR="007E35F1" w:rsidRPr="00EC74DE" w:rsidP="0049329C" w14:paraId="75CDC17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CA52D3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007E35F1" w:rsidRPr="00EC74DE" w:rsidP="0049329C"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007E35F1" w:rsidRPr="00EC74DE" w:rsidP="0049329C"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0051647C">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29CC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EC74DE" w:rsidP="0049329C"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EC74DE" w:rsidP="0049329C"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007E35F1" w:rsidRPr="00EC74DE" w:rsidP="0049329C"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007E35F1" w:rsidRPr="00EC74DE" w:rsidP="0049329C"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007E35F1" w:rsidRPr="00EC74DE" w:rsidP="0049329C" w14:paraId="129C52F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586EEDE" w14:textId="77777777" w:rsidTr="007E35F1">
        <w:tblPrEx>
          <w:tblW w:w="0" w:type="auto"/>
          <w:tblLayout w:type="fixed"/>
          <w:tblLook w:val="04A0"/>
        </w:tblPrEx>
        <w:tc>
          <w:tcPr>
            <w:tcW w:w="1458" w:type="dxa"/>
            <w:gridSpan w:val="2"/>
            <w:vAlign w:val="bottom"/>
          </w:tcPr>
          <w:p w:rsidR="007E35F1" w:rsidRPr="00EC74DE" w:rsidP="0049329C" w14:paraId="1226DD91" w14:textId="77777777">
            <w:pPr>
              <w:contextualSpacing/>
              <w:rPr>
                <w:rFonts w:eastAsia="Times New Roman" w:cstheme="minorHAnsi"/>
                <w:b/>
                <w:bCs/>
                <w:color w:val="000000"/>
                <w:sz w:val="18"/>
                <w:szCs w:val="18"/>
              </w:rPr>
            </w:pPr>
          </w:p>
          <w:p w:rsidR="007E35F1" w:rsidRPr="00EC74DE" w:rsidP="0049329C"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007E35F1" w:rsidRPr="00EC74DE" w:rsidP="00431E06" w14:paraId="6810BF47" w14:textId="77777777">
            <w:pPr>
              <w:contextualSpacing/>
              <w:rPr>
                <w:rFonts w:eastAsia="Times New Roman" w:cstheme="minorHAnsi"/>
                <w:b/>
                <w:bCs/>
                <w:color w:val="000000"/>
                <w:sz w:val="18"/>
                <w:szCs w:val="18"/>
                <w:lang w:val=""/>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
              </w:rPr>
              <w:t>¿</w:t>
            </w:r>
            <w:r w:rsidR="00B62C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4872B911" w14:textId="77777777" w:rsidTr="007E35F1">
        <w:tblPrEx>
          <w:tblW w:w="0" w:type="auto"/>
          <w:tblLayout w:type="fixed"/>
          <w:tblLook w:val="04A0"/>
        </w:tblPrEx>
        <w:tc>
          <w:tcPr>
            <w:tcW w:w="1458" w:type="dxa"/>
            <w:gridSpan w:val="2"/>
            <w:vAlign w:val="bottom"/>
          </w:tcPr>
          <w:p w:rsidR="007E35F1" w:rsidRPr="00EC74DE" w:rsidP="0049329C"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007E35F1" w:rsidRPr="00EC74DE" w:rsidP="0049329C"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007E35F1" w:rsidRPr="00EC74DE" w:rsidP="0049329C" w14:paraId="6177B54A" w14:textId="77777777">
            <w:pPr>
              <w:contextualSpacing/>
              <w:rPr>
                <w:rFonts w:eastAsia="Times New Roman" w:cstheme="minorHAnsi"/>
                <w:color w:val="000000"/>
                <w:sz w:val="18"/>
                <w:szCs w:val="18"/>
              </w:rPr>
            </w:pPr>
          </w:p>
        </w:tc>
      </w:tr>
      <w:tr w14:paraId="14386000" w14:textId="77777777" w:rsidTr="007E35F1">
        <w:tblPrEx>
          <w:tblW w:w="0" w:type="auto"/>
          <w:tblLayout w:type="fixed"/>
          <w:tblLook w:val="04A0"/>
        </w:tblPrEx>
        <w:trPr>
          <w:gridBefore w:val="1"/>
          <w:wBefore w:w="18" w:type="dxa"/>
        </w:trPr>
        <w:tc>
          <w:tcPr>
            <w:tcW w:w="1440" w:type="dxa"/>
          </w:tcPr>
          <w:p w:rsidR="00CF69A0" w:rsidRPr="00EC74DE" w:rsidP="0049329C" w14:paraId="74328B34" w14:textId="77777777">
            <w:pPr>
              <w:contextualSpacing/>
              <w:rPr>
                <w:rFonts w:eastAsia="Times New Roman" w:cstheme="minorHAnsi"/>
                <w:color w:val="000000"/>
                <w:sz w:val="18"/>
                <w:szCs w:val="18"/>
              </w:rPr>
            </w:pPr>
          </w:p>
        </w:tc>
        <w:tc>
          <w:tcPr>
            <w:tcW w:w="4770" w:type="dxa"/>
            <w:vAlign w:val="bottom"/>
          </w:tcPr>
          <w:p w:rsidR="00CF69A0" w:rsidRPr="00EC74DE" w:rsidP="00DE0108"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0AE27C3" w14:textId="77777777">
            <w:pPr>
              <w:contextualSpacing/>
              <w:rPr>
                <w:rFonts w:eastAsia="Times New Roman" w:cstheme="minorHAnsi"/>
                <w:bCs/>
                <w:color w:val="000000"/>
                <w:sz w:val="18"/>
                <w:szCs w:val="18"/>
              </w:rPr>
            </w:pPr>
          </w:p>
        </w:tc>
      </w:tr>
      <w:tr w14:paraId="03F649FC" w14:textId="77777777" w:rsidTr="007E35F1">
        <w:tblPrEx>
          <w:tblW w:w="0" w:type="auto"/>
          <w:tblLayout w:type="fixed"/>
          <w:tblLook w:val="04A0"/>
        </w:tblPrEx>
        <w:trPr>
          <w:gridBefore w:val="1"/>
          <w:wBefore w:w="18" w:type="dxa"/>
        </w:trPr>
        <w:tc>
          <w:tcPr>
            <w:tcW w:w="1440" w:type="dxa"/>
          </w:tcPr>
          <w:p w:rsidR="00CF69A0" w:rsidRPr="00EC74DE" w:rsidP="0049329C" w14:paraId="51C792A7" w14:textId="77777777">
            <w:pPr>
              <w:contextualSpacing/>
              <w:rPr>
                <w:rFonts w:eastAsia="Times New Roman" w:cstheme="minorHAnsi"/>
                <w:color w:val="000000"/>
                <w:sz w:val="18"/>
                <w:szCs w:val="18"/>
              </w:rPr>
            </w:pPr>
          </w:p>
        </w:tc>
        <w:tc>
          <w:tcPr>
            <w:tcW w:w="4770" w:type="dxa"/>
            <w:vAlign w:val="bottom"/>
          </w:tcPr>
          <w:p w:rsidR="00CF69A0" w:rsidRPr="00EC74DE" w:rsidP="0020386F"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NO</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B90FAE6" w14:textId="77777777">
            <w:pPr>
              <w:contextualSpacing/>
              <w:rPr>
                <w:rFonts w:eastAsia="Times New Roman" w:cstheme="minorHAnsi"/>
                <w:bCs/>
                <w:color w:val="000000"/>
                <w:sz w:val="18"/>
                <w:szCs w:val="18"/>
              </w:rPr>
            </w:pPr>
          </w:p>
        </w:tc>
      </w:tr>
    </w:tbl>
    <w:p w:rsidR="007E35F1" w:rsidRPr="00EC74DE" w:rsidP="0049329C" w14:paraId="1A8108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0D92D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EC74DE" w:rsidP="0049329C"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007E35F1" w:rsidRPr="00EC74DE" w:rsidP="0049329C"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86C34" w14:paraId="57CEBA98" w14:textId="77777777">
            <w:pPr>
              <w:ind w:left="245" w:hanging="360"/>
              <w:contextualSpacing/>
              <w:rPr>
                <w:rFonts w:eastAsia="Times New Roman" w:cstheme="minorHAnsi"/>
                <w:color w:val="000000"/>
                <w:sz w:val="18"/>
                <w:szCs w:val="18"/>
              </w:rPr>
            </w:pPr>
            <w:r w:rsidRPr="00EC74DE">
              <w:rPr>
                <w:color w:val="000000"/>
                <w:sz w:val="18"/>
                <w:lang w:val=""/>
              </w:rPr>
              <w:t xml:space="preserve">If R does know other injectors (NS2CONFa EQ 0), DISPLAY: </w:t>
            </w:r>
            <w:r w:rsidRPr="00EC74DE" w:rsidR="00CF69A0">
              <w:rPr>
                <w:color w:val="000000"/>
                <w:sz w:val="18"/>
                <w:lang w:val=""/>
              </w:rPr>
              <w:t xml:space="preserve">DISPLAY: </w:t>
            </w:r>
            <w:r w:rsidR="00F326D7">
              <w:rPr>
                <w:color w:val="000000"/>
                <w:sz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21B67" w:rsidR="00443A90">
              <w:rPr>
                <w:color w:val="000000" w:themeColor="text1"/>
                <w:sz w:val="18"/>
                <w:lang w:val=""/>
              </w:rPr>
              <w:t xml:space="preserve"> </w:t>
            </w:r>
            <w:r w:rsidRPr="00EC74DE" w:rsidR="00743508">
              <w:rPr>
                <w:color w:val="000000"/>
                <w:sz w:val="18"/>
                <w:lang w:val=""/>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007E35F1" w:rsidRPr="00EC74DE" w:rsidP="0049329C" w14:paraId="16A2A278"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7B2C555F" w14:textId="77777777" w:rsidTr="007E35F1">
        <w:tblPrEx>
          <w:tblW w:w="10260" w:type="dxa"/>
          <w:tblInd w:w="18" w:type="dxa"/>
          <w:tblLayout w:type="fixed"/>
          <w:tblLook w:val="04A0"/>
        </w:tblPrEx>
        <w:trPr>
          <w:trHeight w:val="450"/>
        </w:trPr>
        <w:tc>
          <w:tcPr>
            <w:tcW w:w="1440" w:type="dxa"/>
            <w:gridSpan w:val="2"/>
            <w:vAlign w:val="bottom"/>
          </w:tcPr>
          <w:p w:rsidR="007E35F1" w:rsidRPr="00EC74DE" w:rsidP="0049329C" w14:paraId="783F9F65" w14:textId="77777777">
            <w:pPr>
              <w:contextualSpacing/>
              <w:rPr>
                <w:rFonts w:eastAsia="Times New Roman" w:cstheme="minorHAnsi"/>
                <w:b/>
                <w:bCs/>
                <w:color w:val="000000"/>
                <w:sz w:val="18"/>
                <w:szCs w:val="18"/>
              </w:rPr>
            </w:pPr>
          </w:p>
          <w:p w:rsidR="007E35F1" w:rsidRPr="00EC74DE" w:rsidP="0049329C"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007E35F1" w:rsidRPr="00EC74DE" w:rsidP="00CF592D" w14:paraId="244EB96D" w14:textId="77777777">
            <w:pPr>
              <w:contextualSpacing/>
              <w:rPr>
                <w:rFonts w:eastAsia="Times New Roman" w:cstheme="minorHAnsi"/>
                <w:b/>
                <w:bCs/>
                <w:color w:val="000000"/>
                <w:sz w:val="18"/>
                <w:szCs w:val="18"/>
                <w:lang w:val=""/>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r w:rsidRPr="00EC74DE">
              <w:rPr>
                <w:rFonts w:eastAsia="Times New Roman" w:cstheme="minorHAnsi"/>
                <w:b/>
                <w:bCs/>
                <w:color w:val="000000"/>
                <w:sz w:val="18"/>
                <w:szCs w:val="18"/>
                <w:lang w:val=""/>
              </w:rPr>
              <w:t xml:space="preserve"> </w:t>
            </w:r>
          </w:p>
        </w:tc>
      </w:tr>
      <w:tr w14:paraId="0BFB8EBB" w14:textId="77777777" w:rsidTr="007E35F1">
        <w:tblPrEx>
          <w:tblW w:w="10260" w:type="dxa"/>
          <w:tblInd w:w="18" w:type="dxa"/>
          <w:tblLayout w:type="fixed"/>
          <w:tblLook w:val="04A0"/>
        </w:tblPrEx>
        <w:tc>
          <w:tcPr>
            <w:tcW w:w="1440" w:type="dxa"/>
            <w:gridSpan w:val="2"/>
            <w:vAlign w:val="bottom"/>
          </w:tcPr>
          <w:p w:rsidR="007E35F1" w:rsidRPr="00EC74DE" w:rsidP="0049329C"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007E35F1" w:rsidRPr="00EC74DE" w:rsidP="0049329C"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007E35F1" w:rsidRPr="00EC74DE" w:rsidP="0049329C" w14:paraId="5DEA98FA" w14:textId="77777777">
            <w:pPr>
              <w:contextualSpacing/>
              <w:rPr>
                <w:rFonts w:eastAsia="Times New Roman" w:cstheme="minorHAnsi"/>
                <w:color w:val="000000"/>
                <w:sz w:val="18"/>
                <w:szCs w:val="18"/>
              </w:rPr>
            </w:pPr>
          </w:p>
        </w:tc>
      </w:tr>
      <w:tr w14:paraId="61CEC0E2"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4C9F6297" w14:textId="77777777">
            <w:pPr>
              <w:contextualSpacing/>
              <w:rPr>
                <w:rFonts w:eastAsia="Times New Roman" w:cstheme="minorHAnsi"/>
                <w:color w:val="000000"/>
                <w:sz w:val="18"/>
                <w:szCs w:val="18"/>
              </w:rPr>
            </w:pPr>
          </w:p>
        </w:tc>
        <w:tc>
          <w:tcPr>
            <w:tcW w:w="4770" w:type="dxa"/>
            <w:vAlign w:val="bottom"/>
          </w:tcPr>
          <w:p w:rsidR="00CF69A0" w:rsidRPr="00EC74DE" w:rsidP="0020386F"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Pr>
                <w:color w:val="000000"/>
                <w:sz w:val="18"/>
                <w:lang w:val="es-ES"/>
              </w:rPr>
              <w:t>CONOCE a otras personas que se inyectan</w:t>
            </w:r>
            <w:r w:rsidRPr="00EC74DE">
              <w:rPr>
                <w:color w:val="000000"/>
                <w:sz w:val="18"/>
                <w:lang w:val="es-ES"/>
              </w:rPr>
              <w:tab/>
            </w:r>
          </w:p>
        </w:tc>
        <w:tc>
          <w:tcPr>
            <w:tcW w:w="450" w:type="dxa"/>
            <w:vAlign w:val="bottom"/>
          </w:tcPr>
          <w:p w:rsidR="00CF69A0" w:rsidRPr="00EC74DE" w:rsidP="0049329C" w14:paraId="2F4B4F54" w14:textId="77777777">
            <w:pPr>
              <w:contextualSpacing/>
              <w:jc w:val="right"/>
              <w:rPr>
                <w:color w:val="000000"/>
                <w:sz w:val="18"/>
              </w:rPr>
            </w:pPr>
            <w:r w:rsidRPr="00EC74DE">
              <w:rPr>
                <w:color w:val="000000"/>
                <w:sz w:val="18"/>
              </w:rPr>
              <w:t>0</w:t>
            </w:r>
          </w:p>
        </w:tc>
        <w:tc>
          <w:tcPr>
            <w:tcW w:w="3600" w:type="dxa"/>
          </w:tcPr>
          <w:p w:rsidR="00CF69A0" w:rsidRPr="00EC74DE" w:rsidP="0049329C" w14:paraId="772F048E" w14:textId="77777777">
            <w:pPr>
              <w:contextualSpacing/>
              <w:rPr>
                <w:color w:val="000000"/>
                <w:sz w:val="18"/>
              </w:rPr>
            </w:pPr>
          </w:p>
        </w:tc>
      </w:tr>
      <w:tr w14:paraId="6ABEC404"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53CA7D56" w14:textId="77777777">
            <w:pPr>
              <w:contextualSpacing/>
              <w:rPr>
                <w:rFonts w:eastAsia="Times New Roman" w:cstheme="minorHAnsi"/>
                <w:color w:val="000000"/>
                <w:sz w:val="18"/>
                <w:szCs w:val="18"/>
              </w:rPr>
            </w:pPr>
          </w:p>
        </w:tc>
        <w:tc>
          <w:tcPr>
            <w:tcW w:w="4770" w:type="dxa"/>
            <w:vAlign w:val="bottom"/>
          </w:tcPr>
          <w:p w:rsidR="00CF69A0" w:rsidRPr="00EC74DE" w:rsidP="005B2DC7"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00CF69A0" w:rsidRPr="00EC74DE" w:rsidP="0049329C" w14:paraId="4FF66E39" w14:textId="77777777">
            <w:pPr>
              <w:contextualSpacing/>
              <w:jc w:val="right"/>
              <w:rPr>
                <w:color w:val="000000"/>
                <w:sz w:val="18"/>
              </w:rPr>
            </w:pPr>
            <w:r w:rsidRPr="00EC74DE">
              <w:rPr>
                <w:color w:val="000000"/>
                <w:sz w:val="18"/>
              </w:rPr>
              <w:t>1</w:t>
            </w:r>
          </w:p>
        </w:tc>
        <w:tc>
          <w:tcPr>
            <w:tcW w:w="3600" w:type="dxa"/>
          </w:tcPr>
          <w:p w:rsidR="00CF69A0" w:rsidRPr="00EC74DE" w:rsidP="0049329C" w14:paraId="3BEF69E8" w14:textId="77777777">
            <w:pPr>
              <w:contextualSpacing/>
              <w:rPr>
                <w:color w:val="000000"/>
                <w:sz w:val="18"/>
              </w:rPr>
            </w:pPr>
          </w:p>
        </w:tc>
      </w:tr>
    </w:tbl>
    <w:p w:rsidR="007E35F1" w:rsidRPr="00EC74DE" w:rsidP="0049329C" w14:paraId="3372CC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A1E7F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EC74DE" w:rsidP="0049329C"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007E35F1" w:rsidRPr="00EC74DE" w:rsidP="0049329C"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443A90" w14:paraId="317D2C70"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 injectors (NS2CONFb EQ1),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C74DE" w:rsidR="00CF69A0">
              <w:rPr>
                <w:color w:val="FF0000"/>
                <w:sz w:val="18"/>
                <w:lang w:val=""/>
              </w:rPr>
              <w:t xml:space="preserve"> </w:t>
            </w:r>
            <w:r w:rsidRPr="00EC74DE" w:rsidR="00CF69A0">
              <w:rPr>
                <w:color w:val="000000"/>
                <w:sz w:val="18"/>
                <w:lang w:val=""/>
              </w:rPr>
              <w:t xml:space="preserve">el tamaño de </w:t>
            </w:r>
            <w:r w:rsidRPr="00EC74DE" w:rsidR="00D64DFF">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Then, go to NS2a.2.</w:t>
            </w:r>
          </w:p>
        </w:tc>
      </w:tr>
    </w:tbl>
    <w:p w:rsidR="007E35F1" w:rsidRPr="00EC74DE" w:rsidP="0049329C" w14:paraId="6F114820" w14:textId="77777777">
      <w:pPr>
        <w:contextualSpacing/>
        <w:rPr>
          <w:sz w:val="18"/>
        </w:rPr>
      </w:pPr>
    </w:p>
    <w:tbl>
      <w:tblPr>
        <w:tblW w:w="0" w:type="auto"/>
        <w:tblLayout w:type="fixed"/>
        <w:tblLook w:val="04A0"/>
      </w:tblPr>
      <w:tblGrid>
        <w:gridCol w:w="18"/>
        <w:gridCol w:w="1440"/>
        <w:gridCol w:w="4770"/>
        <w:gridCol w:w="450"/>
        <w:gridCol w:w="3600"/>
      </w:tblGrid>
      <w:tr w14:paraId="60009884" w14:textId="77777777" w:rsidTr="007E35F1">
        <w:tblPrEx>
          <w:tblW w:w="0" w:type="auto"/>
          <w:tblLayout w:type="fixed"/>
          <w:tblLook w:val="04A0"/>
        </w:tblPrEx>
        <w:tc>
          <w:tcPr>
            <w:tcW w:w="1458" w:type="dxa"/>
            <w:gridSpan w:val="2"/>
            <w:vAlign w:val="bottom"/>
          </w:tcPr>
          <w:p w:rsidR="007E35F1" w:rsidRPr="00EC74DE" w:rsidP="0049329C"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007E35F1" w:rsidRPr="00EC74DE" w:rsidP="0049329C" w14:paraId="3FC7687F" w14:textId="77777777">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691EA4D2" w14:textId="77777777" w:rsidTr="007E35F1">
        <w:tblPrEx>
          <w:tblW w:w="0" w:type="auto"/>
          <w:tblLayout w:type="fixed"/>
          <w:tblLook w:val="04A0"/>
        </w:tblPrEx>
        <w:tc>
          <w:tcPr>
            <w:tcW w:w="1458" w:type="dxa"/>
            <w:gridSpan w:val="2"/>
            <w:vAlign w:val="bottom"/>
          </w:tcPr>
          <w:p w:rsidR="007E35F1" w:rsidRPr="00EC74DE" w:rsidP="0049329C"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007E35F1" w:rsidRPr="00EC74DE" w:rsidP="0049329C"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007E35F1" w:rsidRPr="00EC74DE" w:rsidP="0049329C" w14:paraId="0B94DE3E" w14:textId="77777777">
            <w:pPr>
              <w:contextualSpacing/>
              <w:rPr>
                <w:rFonts w:eastAsia="Times New Roman" w:cstheme="minorHAnsi"/>
                <w:color w:val="000000"/>
                <w:sz w:val="18"/>
                <w:szCs w:val="18"/>
              </w:rPr>
            </w:pPr>
          </w:p>
        </w:tc>
      </w:tr>
      <w:tr w14:paraId="438EA8FA" w14:textId="77777777" w:rsidTr="007E35F1">
        <w:tblPrEx>
          <w:tblW w:w="0" w:type="auto"/>
          <w:tblLayout w:type="fixed"/>
          <w:tblLook w:val="04A0"/>
        </w:tblPrEx>
        <w:trPr>
          <w:gridBefore w:val="1"/>
          <w:wBefore w:w="18" w:type="dxa"/>
        </w:trPr>
        <w:tc>
          <w:tcPr>
            <w:tcW w:w="1440" w:type="dxa"/>
          </w:tcPr>
          <w:p w:rsidR="00CF69A0" w:rsidRPr="00EC74DE" w:rsidP="0049329C" w14:paraId="57A60440" w14:textId="77777777">
            <w:pPr>
              <w:contextualSpacing/>
              <w:rPr>
                <w:rFonts w:eastAsia="Times New Roman" w:cstheme="minorHAnsi"/>
                <w:color w:val="000000"/>
                <w:sz w:val="18"/>
                <w:szCs w:val="18"/>
              </w:rPr>
            </w:pPr>
          </w:p>
        </w:tc>
        <w:tc>
          <w:tcPr>
            <w:tcW w:w="4770" w:type="dxa"/>
            <w:vAlign w:val="bottom"/>
          </w:tcPr>
          <w:p w:rsidR="00CF69A0" w:rsidRPr="00EC74DE" w:rsidP="002D5D77"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242DE1D5" w14:textId="77777777">
            <w:pPr>
              <w:contextualSpacing/>
              <w:jc w:val="right"/>
              <w:rPr>
                <w:color w:val="000000"/>
                <w:sz w:val="18"/>
              </w:rPr>
            </w:pPr>
            <w:r w:rsidRPr="00EC74DE">
              <w:rPr>
                <w:color w:val="000000"/>
                <w:sz w:val="18"/>
              </w:rPr>
              <w:t>0</w:t>
            </w:r>
          </w:p>
        </w:tc>
        <w:tc>
          <w:tcPr>
            <w:tcW w:w="3600" w:type="dxa"/>
          </w:tcPr>
          <w:p w:rsidR="00CF69A0" w:rsidRPr="00EC74DE" w:rsidP="0049329C" w14:paraId="0F3D73C3" w14:textId="77777777">
            <w:pPr>
              <w:contextualSpacing/>
              <w:rPr>
                <w:color w:val="000000"/>
                <w:sz w:val="18"/>
              </w:rPr>
            </w:pPr>
          </w:p>
        </w:tc>
      </w:tr>
      <w:tr w14:paraId="1F1561FB" w14:textId="77777777" w:rsidTr="007E35F1">
        <w:tblPrEx>
          <w:tblW w:w="0" w:type="auto"/>
          <w:tblLayout w:type="fixed"/>
          <w:tblLook w:val="04A0"/>
        </w:tblPrEx>
        <w:trPr>
          <w:gridBefore w:val="1"/>
          <w:wBefore w:w="18" w:type="dxa"/>
        </w:trPr>
        <w:tc>
          <w:tcPr>
            <w:tcW w:w="1440" w:type="dxa"/>
          </w:tcPr>
          <w:p w:rsidR="00CF69A0" w:rsidRPr="00EC74DE" w:rsidP="0049329C" w14:paraId="52F54DF2" w14:textId="77777777">
            <w:pPr>
              <w:contextualSpacing/>
              <w:rPr>
                <w:color w:val="000000"/>
                <w:sz w:val="18"/>
              </w:rPr>
            </w:pPr>
          </w:p>
        </w:tc>
        <w:tc>
          <w:tcPr>
            <w:tcW w:w="4770" w:type="dxa"/>
            <w:vAlign w:val="bottom"/>
          </w:tcPr>
          <w:p w:rsidR="00CF69A0" w:rsidRPr="00EC74DE" w:rsidP="002D5D77"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74ADC833" w14:textId="77777777">
            <w:pPr>
              <w:contextualSpacing/>
              <w:jc w:val="right"/>
              <w:rPr>
                <w:color w:val="000000"/>
                <w:sz w:val="18"/>
              </w:rPr>
            </w:pPr>
            <w:r w:rsidRPr="00EC74DE">
              <w:rPr>
                <w:color w:val="000000"/>
                <w:sz w:val="18"/>
              </w:rPr>
              <w:t>1</w:t>
            </w:r>
          </w:p>
        </w:tc>
        <w:tc>
          <w:tcPr>
            <w:tcW w:w="3600" w:type="dxa"/>
          </w:tcPr>
          <w:p w:rsidR="00CF69A0" w:rsidRPr="00EC74DE" w:rsidP="0049329C" w14:paraId="49E631E8" w14:textId="77777777">
            <w:pPr>
              <w:contextualSpacing/>
              <w:rPr>
                <w:color w:val="000000"/>
                <w:sz w:val="18"/>
              </w:rPr>
            </w:pPr>
          </w:p>
        </w:tc>
      </w:tr>
      <w:tr w14:paraId="0C31021F" w14:textId="77777777" w:rsidTr="007E35F1">
        <w:tblPrEx>
          <w:tblW w:w="0" w:type="auto"/>
          <w:tblLayout w:type="fixed"/>
          <w:tblLook w:val="04A0"/>
        </w:tblPrEx>
        <w:trPr>
          <w:gridBefore w:val="1"/>
          <w:wBefore w:w="18" w:type="dxa"/>
        </w:trPr>
        <w:tc>
          <w:tcPr>
            <w:tcW w:w="1440" w:type="dxa"/>
          </w:tcPr>
          <w:p w:rsidR="00CF69A0" w:rsidRPr="00EC74DE" w:rsidP="0049329C" w14:paraId="125CA5B7" w14:textId="77777777">
            <w:pPr>
              <w:contextualSpacing/>
              <w:rPr>
                <w:color w:val="000000"/>
                <w:sz w:val="18"/>
              </w:rPr>
            </w:pPr>
          </w:p>
        </w:tc>
        <w:tc>
          <w:tcPr>
            <w:tcW w:w="4770" w:type="dxa"/>
            <w:vAlign w:val="bottom"/>
          </w:tcPr>
          <w:p w:rsidR="00CF69A0" w:rsidRPr="00EC74DE" w:rsidP="002D5D77"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59775278" w14:textId="77777777">
            <w:pPr>
              <w:contextualSpacing/>
              <w:jc w:val="right"/>
              <w:rPr>
                <w:color w:val="000000"/>
                <w:sz w:val="18"/>
              </w:rPr>
            </w:pPr>
            <w:r w:rsidRPr="00EC74DE">
              <w:rPr>
                <w:color w:val="000000"/>
                <w:sz w:val="18"/>
              </w:rPr>
              <w:t>2</w:t>
            </w:r>
          </w:p>
        </w:tc>
        <w:tc>
          <w:tcPr>
            <w:tcW w:w="3600" w:type="dxa"/>
          </w:tcPr>
          <w:p w:rsidR="00CF69A0" w:rsidRPr="00EC74DE" w:rsidP="0049329C" w14:paraId="51A398FD" w14:textId="77777777">
            <w:pPr>
              <w:contextualSpacing/>
              <w:rPr>
                <w:color w:val="000000"/>
                <w:sz w:val="18"/>
              </w:rPr>
            </w:pPr>
          </w:p>
        </w:tc>
      </w:tr>
      <w:tr w14:paraId="060A3CCE" w14:textId="77777777" w:rsidTr="007E35F1">
        <w:tblPrEx>
          <w:tblW w:w="0" w:type="auto"/>
          <w:tblLayout w:type="fixed"/>
          <w:tblLook w:val="04A0"/>
        </w:tblPrEx>
        <w:trPr>
          <w:gridBefore w:val="1"/>
          <w:wBefore w:w="18" w:type="dxa"/>
        </w:trPr>
        <w:tc>
          <w:tcPr>
            <w:tcW w:w="1440" w:type="dxa"/>
          </w:tcPr>
          <w:p w:rsidR="00CF69A0" w:rsidRPr="00EC74DE" w:rsidP="0049329C" w14:paraId="4F2B1B6E" w14:textId="77777777">
            <w:pPr>
              <w:contextualSpacing/>
              <w:rPr>
                <w:color w:val="000000"/>
                <w:sz w:val="18"/>
              </w:rPr>
            </w:pPr>
          </w:p>
        </w:tc>
        <w:tc>
          <w:tcPr>
            <w:tcW w:w="4770" w:type="dxa"/>
            <w:vAlign w:val="bottom"/>
          </w:tcPr>
          <w:p w:rsidR="00CF69A0" w:rsidRPr="00EC74DE" w:rsidP="002D5D77"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F69A0" w:rsidRPr="00EC74DE" w:rsidP="0049329C" w14:paraId="550398D0" w14:textId="77777777">
            <w:pPr>
              <w:tabs>
                <w:tab w:val="right" w:leader="dot" w:pos="5760"/>
              </w:tabs>
              <w:contextualSpacing/>
              <w:rPr>
                <w:color w:val="808080" w:themeColor="background1" w:themeShade="80"/>
                <w:sz w:val="18"/>
              </w:rPr>
            </w:pPr>
          </w:p>
        </w:tc>
      </w:tr>
      <w:tr w14:paraId="19BE5A1C" w14:textId="77777777" w:rsidTr="007E35F1">
        <w:tblPrEx>
          <w:tblW w:w="0" w:type="auto"/>
          <w:tblLayout w:type="fixed"/>
          <w:tblLook w:val="04A0"/>
        </w:tblPrEx>
        <w:trPr>
          <w:gridBefore w:val="1"/>
          <w:wBefore w:w="18" w:type="dxa"/>
        </w:trPr>
        <w:tc>
          <w:tcPr>
            <w:tcW w:w="1440" w:type="dxa"/>
          </w:tcPr>
          <w:p w:rsidR="00CF69A0" w:rsidRPr="00EC74DE" w:rsidP="0049329C" w14:paraId="51CB6B20" w14:textId="77777777">
            <w:pPr>
              <w:contextualSpacing/>
              <w:rPr>
                <w:color w:val="000000"/>
                <w:sz w:val="18"/>
              </w:rPr>
            </w:pPr>
          </w:p>
        </w:tc>
        <w:tc>
          <w:tcPr>
            <w:tcW w:w="4770" w:type="dxa"/>
            <w:vAlign w:val="bottom"/>
          </w:tcPr>
          <w:p w:rsidR="00CF69A0" w:rsidRPr="00EC74DE" w:rsidP="002D5D77"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00CF69A0" w:rsidRPr="00EC74DE" w:rsidP="0049329C" w14:paraId="00BE25D7"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693B612" w14:textId="77777777">
      <w:pPr>
        <w:contextualSpacing/>
        <w:rPr>
          <w:rFonts w:cstheme="minorHAnsi"/>
          <w:sz w:val="18"/>
          <w:szCs w:val="18"/>
        </w:rPr>
      </w:pPr>
    </w:p>
    <w:p w:rsidR="00A62B78" w:rsidRPr="00EC74DE" w:rsidP="0049329C" w14:paraId="5BBCA3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0A2D389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EC74DE" w:rsidP="0049329C"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EC74DE" w:rsidP="0049329C"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007E35F1" w:rsidRPr="00EC74DE" w:rsidP="0049329C"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3E19284" w14:textId="77777777">
      <w:pPr>
        <w:contextualSpacing/>
        <w:rPr>
          <w:rFonts w:cstheme="minorHAnsi"/>
          <w:sz w:val="18"/>
          <w:szCs w:val="18"/>
        </w:rPr>
      </w:pPr>
    </w:p>
    <w:p w:rsidR="007E35F1" w:rsidRPr="00EC74DE" w:rsidP="00195215"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t xml:space="preserve">Second </w:t>
      </w:r>
      <w:r w:rsidRPr="00EC74DE" w:rsidR="00E60A9E">
        <w:t>L</w:t>
      </w:r>
      <w:r w:rsidRPr="00EC74DE">
        <w:t>oop</w:t>
      </w:r>
    </w:p>
    <w:p w:rsidR="007E35F1" w:rsidRPr="00EC74DE" w:rsidP="0049329C" w14:paraId="49D84CB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319362C" w14:textId="77777777" w:rsidTr="007E35F1">
        <w:tblPrEx>
          <w:tblW w:w="10278" w:type="dxa"/>
          <w:tblLayout w:type="fixed"/>
          <w:tblLook w:val="04A0"/>
        </w:tblPrEx>
        <w:tc>
          <w:tcPr>
            <w:tcW w:w="1458" w:type="dxa"/>
            <w:gridSpan w:val="2"/>
            <w:vAlign w:val="bottom"/>
          </w:tcPr>
          <w:p w:rsidR="007E35F1" w:rsidRPr="00EC74DE" w:rsidP="0049329C"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007E35F1" w:rsidRPr="00EC74DE" w:rsidP="00671A2A" w14:paraId="67528084" w14:textId="77777777">
            <w:pPr>
              <w:contextualSpacing/>
              <w:rPr>
                <w:rFonts w:eastAsia="Times New Roman" w:cstheme="minorHAnsi"/>
                <w:b/>
                <w:bCs/>
                <w:color w:val="000000"/>
                <w:sz w:val="18"/>
                <w:szCs w:val="18"/>
                <w:lang w:val=""/>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hombre</w:t>
            </w:r>
            <w:r w:rsidRPr="00EC74DE" w:rsidR="002F7154">
              <w:rPr>
                <w:color w:val="000000"/>
                <w:sz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63666CB" w14:textId="77777777" w:rsidTr="007E35F1">
        <w:tblPrEx>
          <w:tblW w:w="10278" w:type="dxa"/>
          <w:tblLayout w:type="fixed"/>
          <w:tblLook w:val="04A0"/>
        </w:tblPrEx>
        <w:tc>
          <w:tcPr>
            <w:tcW w:w="1458" w:type="dxa"/>
            <w:gridSpan w:val="2"/>
            <w:vAlign w:val="bottom"/>
          </w:tcPr>
          <w:p w:rsidR="007E35F1" w:rsidRPr="00EC74DE" w:rsidP="0049329C"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007E35F1" w:rsidRPr="00EC74DE" w:rsidP="0049329C"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007E35F1" w:rsidRPr="00EC74DE" w:rsidP="0049329C" w14:paraId="4777B3B8" w14:textId="77777777">
            <w:pPr>
              <w:contextualSpacing/>
              <w:rPr>
                <w:rFonts w:eastAsia="Times New Roman" w:cstheme="minorHAnsi"/>
                <w:color w:val="000000"/>
                <w:sz w:val="18"/>
                <w:szCs w:val="18"/>
              </w:rPr>
            </w:pPr>
          </w:p>
        </w:tc>
      </w:tr>
      <w:tr w14:paraId="1801C693" w14:textId="77777777" w:rsidTr="007E35F1">
        <w:tblPrEx>
          <w:tblW w:w="10278" w:type="dxa"/>
          <w:tblLayout w:type="fixed"/>
          <w:tblLook w:val="04A0"/>
        </w:tblPrEx>
        <w:trPr>
          <w:gridBefore w:val="1"/>
          <w:wBefore w:w="18" w:type="dxa"/>
        </w:trPr>
        <w:tc>
          <w:tcPr>
            <w:tcW w:w="1440" w:type="dxa"/>
          </w:tcPr>
          <w:p w:rsidR="00CF69A0" w:rsidRPr="00EC74DE" w:rsidP="0049329C" w14:paraId="0012687F" w14:textId="77777777">
            <w:pPr>
              <w:contextualSpacing/>
              <w:rPr>
                <w:rFonts w:eastAsia="Times New Roman" w:cstheme="minorHAnsi"/>
                <w:color w:val="000000"/>
                <w:sz w:val="18"/>
                <w:szCs w:val="18"/>
              </w:rPr>
            </w:pPr>
          </w:p>
        </w:tc>
        <w:tc>
          <w:tcPr>
            <w:tcW w:w="4770" w:type="dxa"/>
            <w:vAlign w:val="bottom"/>
          </w:tcPr>
          <w:p w:rsidR="00CF69A0" w:rsidRPr="00EC74DE" w:rsidP="002D5D77"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CA383BD" w14:textId="77777777">
            <w:pPr>
              <w:contextualSpacing/>
              <w:rPr>
                <w:rFonts w:eastAsia="Times New Roman" w:cstheme="minorHAnsi"/>
                <w:color w:val="000000"/>
                <w:sz w:val="18"/>
                <w:szCs w:val="18"/>
              </w:rPr>
            </w:pPr>
          </w:p>
        </w:tc>
      </w:tr>
      <w:tr w14:paraId="5BF0C0AC" w14:textId="77777777" w:rsidTr="007E35F1">
        <w:tblPrEx>
          <w:tblW w:w="10278" w:type="dxa"/>
          <w:tblLayout w:type="fixed"/>
          <w:tblLook w:val="04A0"/>
        </w:tblPrEx>
        <w:trPr>
          <w:gridBefore w:val="1"/>
          <w:wBefore w:w="18" w:type="dxa"/>
        </w:trPr>
        <w:tc>
          <w:tcPr>
            <w:tcW w:w="1440" w:type="dxa"/>
          </w:tcPr>
          <w:p w:rsidR="00CF69A0" w:rsidRPr="00EC74DE" w:rsidP="0049329C" w14:paraId="172BB1DF" w14:textId="77777777">
            <w:pPr>
              <w:contextualSpacing/>
              <w:rPr>
                <w:rFonts w:eastAsia="Times New Roman" w:cstheme="minorHAnsi"/>
                <w:color w:val="000000"/>
                <w:sz w:val="18"/>
                <w:szCs w:val="18"/>
              </w:rPr>
            </w:pPr>
          </w:p>
        </w:tc>
        <w:tc>
          <w:tcPr>
            <w:tcW w:w="4770" w:type="dxa"/>
            <w:vAlign w:val="bottom"/>
          </w:tcPr>
          <w:p w:rsidR="00CF69A0" w:rsidRPr="00EC74DE" w:rsidP="002D5D77"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00CF69A0" w:rsidRPr="00EC74DE" w:rsidP="0049329C" w14:paraId="2F2FE855" w14:textId="77777777">
            <w:pPr>
              <w:contextualSpacing/>
              <w:rPr>
                <w:color w:val="808080" w:themeColor="background1" w:themeShade="80"/>
                <w:sz w:val="18"/>
              </w:rPr>
            </w:pPr>
          </w:p>
        </w:tc>
      </w:tr>
      <w:tr w14:paraId="0FCA77DE" w14:textId="77777777" w:rsidTr="007E35F1">
        <w:tblPrEx>
          <w:tblW w:w="10278" w:type="dxa"/>
          <w:tblLayout w:type="fixed"/>
          <w:tblLook w:val="04A0"/>
        </w:tblPrEx>
        <w:trPr>
          <w:gridBefore w:val="1"/>
          <w:wBefore w:w="18" w:type="dxa"/>
        </w:trPr>
        <w:tc>
          <w:tcPr>
            <w:tcW w:w="1440" w:type="dxa"/>
          </w:tcPr>
          <w:p w:rsidR="00CF69A0" w:rsidRPr="00EC74DE" w:rsidP="0049329C" w14:paraId="3E1C5E60" w14:textId="77777777">
            <w:pPr>
              <w:contextualSpacing/>
              <w:rPr>
                <w:color w:val="000000"/>
                <w:sz w:val="18"/>
              </w:rPr>
            </w:pPr>
          </w:p>
        </w:tc>
        <w:tc>
          <w:tcPr>
            <w:tcW w:w="4770" w:type="dxa"/>
            <w:vAlign w:val="bottom"/>
          </w:tcPr>
          <w:p w:rsidR="00CF69A0" w:rsidRPr="00EC74DE" w:rsidP="002D5D77"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00CF69A0" w:rsidRPr="00EC74DE" w:rsidP="0049329C" w14:paraId="2AA4CFF3" w14:textId="77777777">
            <w:pPr>
              <w:contextualSpacing/>
              <w:rPr>
                <w:rFonts w:eastAsia="Times New Roman" w:cstheme="minorHAnsi"/>
                <w:color w:val="808080" w:themeColor="background1" w:themeShade="80"/>
                <w:sz w:val="18"/>
                <w:szCs w:val="18"/>
              </w:rPr>
            </w:pPr>
          </w:p>
        </w:tc>
      </w:tr>
    </w:tbl>
    <w:p w:rsidR="007E35F1" w:rsidRPr="00EC74DE" w:rsidP="0049329C" w14:paraId="65654A46"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F950A07" w14:textId="77777777" w:rsidTr="007E35F1">
        <w:tblPrEx>
          <w:tblW w:w="10278" w:type="dxa"/>
          <w:tblLayout w:type="fixed"/>
          <w:tblLook w:val="04A0"/>
        </w:tblPrEx>
        <w:tc>
          <w:tcPr>
            <w:tcW w:w="1458" w:type="dxa"/>
            <w:gridSpan w:val="2"/>
            <w:vAlign w:val="bottom"/>
          </w:tcPr>
          <w:p w:rsidR="007E35F1" w:rsidRPr="00EC74DE" w:rsidP="0049329C"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007E35F1" w:rsidRPr="00EC74DE" w:rsidP="00671A2A" w14:paraId="08E62138" w14:textId="77777777">
            <w:pPr>
              <w:contextualSpacing/>
              <w:rPr>
                <w:rFonts w:eastAsia="Times New Roman" w:cstheme="minorHAnsi"/>
                <w:b/>
                <w:bCs/>
                <w:color w:val="000000"/>
                <w:sz w:val="18"/>
                <w:szCs w:val="18"/>
                <w:lang w:val=""/>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2F7154">
              <w:rPr>
                <w:color w:val="000000"/>
                <w:sz w:val="18"/>
                <w:lang w:val=""/>
              </w:rPr>
              <w:t>.</w:t>
            </w:r>
            <w:r w:rsidR="00F326D7">
              <w:rPr>
                <w:color w:val="000000"/>
                <w:sz w:val="18"/>
                <w:lang w:val=""/>
              </w:rPr>
              <w:t>"</w:t>
            </w:r>
            <w:r w:rsidRPr="00EC74DE">
              <w:rPr>
                <w:color w:val="000000"/>
                <w:sz w:val="18"/>
                <w:lang w:val=""/>
              </w:rPr>
              <w:t>]</w:t>
            </w:r>
          </w:p>
        </w:tc>
      </w:tr>
      <w:tr w14:paraId="19BE7ACB" w14:textId="77777777" w:rsidTr="007E35F1">
        <w:tblPrEx>
          <w:tblW w:w="10278" w:type="dxa"/>
          <w:tblLayout w:type="fixed"/>
          <w:tblLook w:val="04A0"/>
        </w:tblPrEx>
        <w:tc>
          <w:tcPr>
            <w:tcW w:w="1458" w:type="dxa"/>
            <w:gridSpan w:val="2"/>
            <w:vAlign w:val="bottom"/>
          </w:tcPr>
          <w:p w:rsidR="007E35F1" w:rsidRPr="00EC74DE" w:rsidP="0049329C"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007E35F1" w:rsidRPr="00EC74DE" w:rsidP="0049329C"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007E35F1" w:rsidRPr="00EC74DE" w:rsidP="0049329C" w14:paraId="7289563E" w14:textId="77777777">
            <w:pPr>
              <w:contextualSpacing/>
              <w:rPr>
                <w:rFonts w:eastAsia="Times New Roman" w:cstheme="minorHAnsi"/>
                <w:color w:val="000000"/>
                <w:sz w:val="18"/>
                <w:szCs w:val="18"/>
              </w:rPr>
            </w:pPr>
          </w:p>
        </w:tc>
      </w:tr>
      <w:tr w14:paraId="33E95BF9" w14:textId="77777777" w:rsidTr="007E35F1">
        <w:tblPrEx>
          <w:tblW w:w="10278" w:type="dxa"/>
          <w:tblLayout w:type="fixed"/>
          <w:tblLook w:val="04A0"/>
        </w:tblPrEx>
        <w:trPr>
          <w:gridBefore w:val="1"/>
          <w:wBefore w:w="18" w:type="dxa"/>
        </w:trPr>
        <w:tc>
          <w:tcPr>
            <w:tcW w:w="1440" w:type="dxa"/>
          </w:tcPr>
          <w:p w:rsidR="00CF69A0" w:rsidRPr="00EC74DE" w:rsidP="0049329C" w14:paraId="3B79715F" w14:textId="77777777">
            <w:pPr>
              <w:contextualSpacing/>
              <w:rPr>
                <w:rFonts w:eastAsia="Times New Roman" w:cstheme="minorHAnsi"/>
                <w:color w:val="000000"/>
                <w:sz w:val="18"/>
                <w:szCs w:val="18"/>
              </w:rPr>
            </w:pPr>
          </w:p>
        </w:tc>
        <w:tc>
          <w:tcPr>
            <w:tcW w:w="4770" w:type="dxa"/>
            <w:vAlign w:val="bottom"/>
          </w:tcPr>
          <w:p w:rsidR="00CF69A0" w:rsidRPr="00EC74DE" w:rsidP="002D5D77"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64949A1E" w14:textId="77777777">
            <w:pPr>
              <w:contextualSpacing/>
              <w:rPr>
                <w:rFonts w:eastAsia="Times New Roman" w:cstheme="minorHAnsi"/>
                <w:color w:val="000000"/>
                <w:sz w:val="18"/>
                <w:szCs w:val="18"/>
              </w:rPr>
            </w:pPr>
          </w:p>
        </w:tc>
      </w:tr>
      <w:tr w14:paraId="148F0E76" w14:textId="77777777" w:rsidTr="007E35F1">
        <w:tblPrEx>
          <w:tblW w:w="10278" w:type="dxa"/>
          <w:tblLayout w:type="fixed"/>
          <w:tblLook w:val="04A0"/>
        </w:tblPrEx>
        <w:trPr>
          <w:gridBefore w:val="1"/>
          <w:wBefore w:w="18" w:type="dxa"/>
        </w:trPr>
        <w:tc>
          <w:tcPr>
            <w:tcW w:w="1440" w:type="dxa"/>
          </w:tcPr>
          <w:p w:rsidR="00CF69A0" w:rsidRPr="00EC74DE" w:rsidP="0049329C" w14:paraId="1A7A2897" w14:textId="77777777">
            <w:pPr>
              <w:contextualSpacing/>
              <w:rPr>
                <w:rFonts w:eastAsia="Times New Roman" w:cstheme="minorHAnsi"/>
                <w:color w:val="000000"/>
                <w:sz w:val="18"/>
                <w:szCs w:val="18"/>
              </w:rPr>
            </w:pPr>
          </w:p>
        </w:tc>
        <w:tc>
          <w:tcPr>
            <w:tcW w:w="4770" w:type="dxa"/>
            <w:vAlign w:val="bottom"/>
          </w:tcPr>
          <w:p w:rsidR="00CF69A0" w:rsidRPr="00EC74DE" w:rsidP="002D5D77"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17DDCDE" w14:textId="77777777">
            <w:pPr>
              <w:contextualSpacing/>
              <w:rPr>
                <w:rFonts w:eastAsia="Times New Roman" w:cstheme="minorHAnsi"/>
                <w:color w:val="808080" w:themeColor="background1" w:themeShade="80"/>
                <w:sz w:val="18"/>
                <w:szCs w:val="18"/>
              </w:rPr>
            </w:pPr>
          </w:p>
        </w:tc>
      </w:tr>
      <w:tr w14:paraId="4C9E50C5" w14:textId="77777777" w:rsidTr="007E35F1">
        <w:tblPrEx>
          <w:tblW w:w="10278" w:type="dxa"/>
          <w:tblLayout w:type="fixed"/>
          <w:tblLook w:val="04A0"/>
        </w:tblPrEx>
        <w:trPr>
          <w:gridBefore w:val="1"/>
          <w:wBefore w:w="18" w:type="dxa"/>
        </w:trPr>
        <w:tc>
          <w:tcPr>
            <w:tcW w:w="1440" w:type="dxa"/>
          </w:tcPr>
          <w:p w:rsidR="00CF69A0" w:rsidRPr="00EC74DE" w:rsidP="0049329C" w14:paraId="4F2A883A" w14:textId="77777777">
            <w:pPr>
              <w:contextualSpacing/>
              <w:rPr>
                <w:rFonts w:eastAsia="Times New Roman" w:cstheme="minorHAnsi"/>
                <w:color w:val="000000"/>
                <w:sz w:val="18"/>
                <w:szCs w:val="18"/>
              </w:rPr>
            </w:pPr>
          </w:p>
        </w:tc>
        <w:tc>
          <w:tcPr>
            <w:tcW w:w="4770" w:type="dxa"/>
            <w:vAlign w:val="bottom"/>
          </w:tcPr>
          <w:p w:rsidR="00CF69A0" w:rsidRPr="00EC74DE" w:rsidP="002D5D77"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BC0C04F" w14:textId="77777777">
            <w:pPr>
              <w:contextualSpacing/>
              <w:rPr>
                <w:rFonts w:eastAsia="Times New Roman" w:cstheme="minorHAnsi"/>
                <w:color w:val="808080" w:themeColor="background1" w:themeShade="80"/>
                <w:sz w:val="18"/>
                <w:szCs w:val="18"/>
              </w:rPr>
            </w:pPr>
          </w:p>
        </w:tc>
      </w:tr>
    </w:tbl>
    <w:p w:rsidR="007E35F1" w:rsidRPr="00EC74DE" w:rsidP="0049329C" w14:paraId="708D66A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365F63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EC74DE" w:rsidP="0049329C"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007E35F1" w:rsidRPr="00EC74DE" w:rsidP="0049329C"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007E35F1" w:rsidRPr="00EC74DE" w:rsidP="0049329C" w14:paraId="69A29E5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7F7B73E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EC74DE" w:rsidP="0049329C" w14:paraId="17C87B3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012B918D" w14:textId="77777777">
            <w:pPr>
              <w:contextualSpacing/>
              <w:rPr>
                <w:rFonts w:eastAsia="Times New Roman" w:cstheme="minorHAnsi"/>
                <w:b/>
                <w:bCs/>
                <w:color w:val="000000"/>
                <w:sz w:val="18"/>
                <w:szCs w:val="18"/>
              </w:rPr>
            </w:pPr>
          </w:p>
        </w:tc>
      </w:tr>
      <w:tr w14:paraId="4FF91E1A" w14:textId="77777777" w:rsidTr="007E35F1">
        <w:tblPrEx>
          <w:tblW w:w="10278" w:type="dxa"/>
          <w:tblLayout w:type="fixed"/>
          <w:tblLook w:val="04A0"/>
        </w:tblPrEx>
        <w:tc>
          <w:tcPr>
            <w:tcW w:w="1638" w:type="dxa"/>
            <w:vAlign w:val="bottom"/>
          </w:tcPr>
          <w:p w:rsidR="007E35F1" w:rsidRPr="00EC74DE" w:rsidP="0049329C"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007E35F1" w:rsidRPr="00EC74DE" w:rsidP="0049329C"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007E35F1" w:rsidRPr="00EC74DE" w:rsidP="0049329C" w14:paraId="2304A4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57D2FF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007E35F1" w:rsidRPr="00EC74DE" w:rsidP="0049329C" w14:paraId="0AD803D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C17CAFD" w14:textId="77777777">
            <w:pPr>
              <w:contextualSpacing/>
              <w:rPr>
                <w:rFonts w:eastAsia="Times New Roman" w:cstheme="minorHAnsi"/>
                <w:b/>
                <w:bCs/>
                <w:color w:val="000000"/>
                <w:sz w:val="18"/>
                <w:szCs w:val="18"/>
              </w:rPr>
            </w:pPr>
          </w:p>
        </w:tc>
      </w:tr>
      <w:tr w14:paraId="3F5BD85E" w14:textId="77777777" w:rsidTr="007E35F1">
        <w:tblPrEx>
          <w:tblW w:w="10278" w:type="dxa"/>
          <w:tblLayout w:type="fixed"/>
          <w:tblLook w:val="04A0"/>
        </w:tblPrEx>
        <w:tc>
          <w:tcPr>
            <w:tcW w:w="1638" w:type="dxa"/>
            <w:vAlign w:val="bottom"/>
          </w:tcPr>
          <w:p w:rsidR="007E35F1" w:rsidRPr="00EC74DE" w:rsidP="0049329C"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007E35F1" w:rsidRPr="00EC74DE" w:rsidP="0049329C"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007E35F1" w:rsidRPr="00EC74DE" w:rsidP="0049329C" w14:paraId="418866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1993CE6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007E35F1" w:rsidRPr="00EC74DE" w:rsidP="0049329C" w14:paraId="2EDD0E2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17466AC" w14:textId="77777777">
            <w:pPr>
              <w:contextualSpacing/>
              <w:rPr>
                <w:rFonts w:eastAsia="Times New Roman" w:cstheme="minorHAnsi"/>
                <w:b/>
                <w:bCs/>
                <w:color w:val="000000"/>
                <w:sz w:val="18"/>
                <w:szCs w:val="18"/>
              </w:rPr>
            </w:pPr>
          </w:p>
        </w:tc>
      </w:tr>
      <w:tr w14:paraId="411D67AB" w14:textId="77777777" w:rsidTr="007E35F1">
        <w:tblPrEx>
          <w:tblW w:w="10278" w:type="dxa"/>
          <w:tblLayout w:type="fixed"/>
          <w:tblLook w:val="04A0"/>
        </w:tblPrEx>
        <w:tc>
          <w:tcPr>
            <w:tcW w:w="1638" w:type="dxa"/>
            <w:vAlign w:val="bottom"/>
          </w:tcPr>
          <w:p w:rsidR="007E35F1" w:rsidRPr="00EC74DE" w:rsidP="0049329C"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007E35F1" w:rsidRPr="00EC74DE" w:rsidP="0049329C"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01EDF0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3DD2463" w14:textId="77777777" w:rsidTr="007E35F1">
        <w:tblPrEx>
          <w:tblW w:w="0" w:type="auto"/>
          <w:tblLayout w:type="fixed"/>
          <w:tblLook w:val="04A0"/>
        </w:tblPrEx>
        <w:tc>
          <w:tcPr>
            <w:tcW w:w="1458" w:type="dxa"/>
            <w:gridSpan w:val="2"/>
            <w:vAlign w:val="bottom"/>
          </w:tcPr>
          <w:p w:rsidR="00CF69A0" w:rsidRPr="00EC74DE" w:rsidP="0049329C"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00CF69A0" w:rsidRPr="00EC74DE" w:rsidP="002D5D77" w14:paraId="76EF42A8" w14:textId="777777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14:paraId="3F96D2DD" w14:textId="77777777" w:rsidTr="007E35F1">
        <w:tblPrEx>
          <w:tblW w:w="0" w:type="auto"/>
          <w:tblLayout w:type="fixed"/>
          <w:tblLook w:val="04A0"/>
        </w:tblPrEx>
        <w:tc>
          <w:tcPr>
            <w:tcW w:w="1458" w:type="dxa"/>
            <w:gridSpan w:val="2"/>
            <w:vAlign w:val="bottom"/>
          </w:tcPr>
          <w:p w:rsidR="007E35F1" w:rsidRPr="00EC74DE" w:rsidP="0049329C"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007E35F1" w:rsidRPr="00EC74DE" w:rsidP="0049329C"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007E35F1" w:rsidRPr="00EC74DE" w:rsidP="0049329C" w14:paraId="578C61F5" w14:textId="77777777">
            <w:pPr>
              <w:contextualSpacing/>
              <w:rPr>
                <w:rFonts w:eastAsia="Times New Roman" w:cstheme="minorHAnsi"/>
                <w:color w:val="000000"/>
                <w:sz w:val="18"/>
                <w:szCs w:val="18"/>
              </w:rPr>
            </w:pPr>
          </w:p>
        </w:tc>
      </w:tr>
      <w:tr w14:paraId="2EB6A8B5" w14:textId="77777777" w:rsidTr="007E35F1">
        <w:tblPrEx>
          <w:tblW w:w="0" w:type="auto"/>
          <w:tblLayout w:type="fixed"/>
          <w:tblLook w:val="04A0"/>
        </w:tblPrEx>
        <w:trPr>
          <w:gridBefore w:val="1"/>
          <w:wBefore w:w="18" w:type="dxa"/>
        </w:trPr>
        <w:tc>
          <w:tcPr>
            <w:tcW w:w="1440" w:type="dxa"/>
          </w:tcPr>
          <w:p w:rsidR="00CF69A0" w:rsidRPr="00EC74DE" w:rsidP="0049329C" w14:paraId="1824407A" w14:textId="77777777">
            <w:pPr>
              <w:contextualSpacing/>
              <w:rPr>
                <w:rFonts w:eastAsia="Times New Roman" w:cstheme="minorHAnsi"/>
                <w:color w:val="000000"/>
                <w:sz w:val="18"/>
                <w:szCs w:val="18"/>
              </w:rPr>
            </w:pPr>
          </w:p>
        </w:tc>
        <w:tc>
          <w:tcPr>
            <w:tcW w:w="4770" w:type="dxa"/>
            <w:vAlign w:val="bottom"/>
          </w:tcPr>
          <w:p w:rsidR="00CF69A0" w:rsidRPr="00EC74DE" w:rsidP="002D5D77"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5A5CA1C3" w14:textId="77777777">
            <w:pPr>
              <w:contextualSpacing/>
              <w:rPr>
                <w:rFonts w:eastAsia="Times New Roman" w:cstheme="minorHAnsi"/>
                <w:bCs/>
                <w:color w:val="000000"/>
                <w:sz w:val="18"/>
                <w:szCs w:val="18"/>
              </w:rPr>
            </w:pPr>
          </w:p>
        </w:tc>
      </w:tr>
      <w:tr w14:paraId="79920BD7" w14:textId="77777777" w:rsidTr="007E35F1">
        <w:tblPrEx>
          <w:tblW w:w="0" w:type="auto"/>
          <w:tblLayout w:type="fixed"/>
          <w:tblLook w:val="04A0"/>
        </w:tblPrEx>
        <w:trPr>
          <w:gridBefore w:val="1"/>
          <w:wBefore w:w="18" w:type="dxa"/>
        </w:trPr>
        <w:tc>
          <w:tcPr>
            <w:tcW w:w="1440" w:type="dxa"/>
          </w:tcPr>
          <w:p w:rsidR="00CF69A0" w:rsidRPr="00EC74DE" w:rsidP="0049329C" w14:paraId="3072ECB0" w14:textId="77777777">
            <w:pPr>
              <w:contextualSpacing/>
              <w:rPr>
                <w:rFonts w:eastAsia="Times New Roman" w:cstheme="minorHAnsi"/>
                <w:color w:val="000000"/>
                <w:sz w:val="18"/>
                <w:szCs w:val="18"/>
              </w:rPr>
            </w:pPr>
          </w:p>
        </w:tc>
        <w:tc>
          <w:tcPr>
            <w:tcW w:w="4770" w:type="dxa"/>
            <w:vAlign w:val="bottom"/>
          </w:tcPr>
          <w:p w:rsidR="00CF69A0" w:rsidRPr="00EC74DE" w:rsidP="002D5D77"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9C79AFE" w14:textId="77777777">
            <w:pPr>
              <w:contextualSpacing/>
              <w:rPr>
                <w:rFonts w:eastAsia="Times New Roman" w:cstheme="minorHAnsi"/>
                <w:bCs/>
                <w:color w:val="000000"/>
                <w:sz w:val="18"/>
                <w:szCs w:val="18"/>
              </w:rPr>
            </w:pPr>
          </w:p>
        </w:tc>
      </w:tr>
      <w:tr w14:paraId="17C73D5A" w14:textId="77777777" w:rsidTr="007E35F1">
        <w:tblPrEx>
          <w:tblW w:w="0" w:type="auto"/>
          <w:tblLayout w:type="fixed"/>
          <w:tblLook w:val="04A0"/>
        </w:tblPrEx>
        <w:trPr>
          <w:gridBefore w:val="1"/>
          <w:wBefore w:w="18" w:type="dxa"/>
        </w:trPr>
        <w:tc>
          <w:tcPr>
            <w:tcW w:w="1440" w:type="dxa"/>
          </w:tcPr>
          <w:p w:rsidR="00CF69A0" w:rsidRPr="00EC74DE" w:rsidP="0049329C" w14:paraId="72DD23D3" w14:textId="77777777">
            <w:pPr>
              <w:contextualSpacing/>
              <w:rPr>
                <w:rFonts w:eastAsia="Times New Roman" w:cstheme="minorHAnsi"/>
                <w:color w:val="000000"/>
                <w:sz w:val="18"/>
                <w:szCs w:val="18"/>
              </w:rPr>
            </w:pPr>
          </w:p>
        </w:tc>
        <w:tc>
          <w:tcPr>
            <w:tcW w:w="4770" w:type="dxa"/>
            <w:vAlign w:val="bottom"/>
          </w:tcPr>
          <w:p w:rsidR="00CF69A0" w:rsidRPr="00EC74DE" w:rsidP="002D5D77"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CF69A0" w:rsidRPr="00EC74DE" w:rsidP="0049329C" w14:paraId="4699DD2F" w14:textId="77777777">
            <w:pPr>
              <w:contextualSpacing/>
              <w:rPr>
                <w:rFonts w:eastAsia="Times New Roman" w:cstheme="minorHAnsi"/>
                <w:bCs/>
                <w:color w:val="000000"/>
                <w:sz w:val="18"/>
                <w:szCs w:val="18"/>
              </w:rPr>
            </w:pPr>
          </w:p>
        </w:tc>
      </w:tr>
      <w:tr w14:paraId="07CF255E" w14:textId="77777777" w:rsidTr="007E35F1">
        <w:tblPrEx>
          <w:tblW w:w="0" w:type="auto"/>
          <w:tblLayout w:type="fixed"/>
          <w:tblLook w:val="04A0"/>
        </w:tblPrEx>
        <w:trPr>
          <w:gridBefore w:val="1"/>
          <w:wBefore w:w="18" w:type="dxa"/>
        </w:trPr>
        <w:tc>
          <w:tcPr>
            <w:tcW w:w="1440" w:type="dxa"/>
          </w:tcPr>
          <w:p w:rsidR="00CF69A0" w:rsidRPr="00EC74DE" w:rsidP="0049329C" w14:paraId="5189610A" w14:textId="77777777">
            <w:pPr>
              <w:contextualSpacing/>
              <w:rPr>
                <w:rFonts w:eastAsia="Times New Roman" w:cstheme="minorHAnsi"/>
                <w:color w:val="000000"/>
                <w:sz w:val="18"/>
                <w:szCs w:val="18"/>
              </w:rPr>
            </w:pPr>
          </w:p>
        </w:tc>
        <w:tc>
          <w:tcPr>
            <w:tcW w:w="4770" w:type="dxa"/>
            <w:vAlign w:val="bottom"/>
          </w:tcPr>
          <w:p w:rsidR="00CF69A0" w:rsidRPr="00EC74DE" w:rsidP="002D5D77"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CF69A0" w:rsidRPr="00EC74DE" w:rsidP="0049329C" w14:paraId="25173EC1" w14:textId="77777777">
            <w:pPr>
              <w:contextualSpacing/>
              <w:rPr>
                <w:rFonts w:eastAsia="Times New Roman" w:cstheme="minorHAnsi"/>
                <w:bCs/>
                <w:color w:val="000000"/>
                <w:sz w:val="18"/>
                <w:szCs w:val="18"/>
              </w:rPr>
            </w:pPr>
          </w:p>
        </w:tc>
      </w:tr>
      <w:tr w14:paraId="422BDD14" w14:textId="77777777" w:rsidTr="007E35F1">
        <w:tblPrEx>
          <w:tblW w:w="0" w:type="auto"/>
          <w:tblLayout w:type="fixed"/>
          <w:tblLook w:val="04A0"/>
        </w:tblPrEx>
        <w:trPr>
          <w:gridBefore w:val="1"/>
          <w:wBefore w:w="18" w:type="dxa"/>
        </w:trPr>
        <w:tc>
          <w:tcPr>
            <w:tcW w:w="1440" w:type="dxa"/>
          </w:tcPr>
          <w:p w:rsidR="00CF69A0" w:rsidRPr="00EC74DE" w:rsidP="0049329C" w14:paraId="30D943EB" w14:textId="77777777">
            <w:pPr>
              <w:contextualSpacing/>
              <w:rPr>
                <w:rFonts w:eastAsia="Times New Roman" w:cstheme="minorHAnsi"/>
                <w:color w:val="000000"/>
                <w:sz w:val="18"/>
                <w:szCs w:val="18"/>
              </w:rPr>
            </w:pPr>
          </w:p>
        </w:tc>
        <w:tc>
          <w:tcPr>
            <w:tcW w:w="4770" w:type="dxa"/>
            <w:vAlign w:val="bottom"/>
          </w:tcPr>
          <w:p w:rsidR="00CF69A0" w:rsidRPr="00EC74DE" w:rsidP="002D5D77"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CF69A0" w:rsidRPr="00EC74DE" w:rsidP="0049329C" w14:paraId="6B0F39DE" w14:textId="77777777">
            <w:pPr>
              <w:contextualSpacing/>
              <w:rPr>
                <w:rFonts w:eastAsia="Times New Roman" w:cstheme="minorHAnsi"/>
                <w:bCs/>
                <w:color w:val="000000"/>
                <w:sz w:val="18"/>
                <w:szCs w:val="18"/>
              </w:rPr>
            </w:pPr>
          </w:p>
        </w:tc>
      </w:tr>
    </w:tbl>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r w:rsidRPr="00EC74DE">
        <w:rPr>
          <w:szCs w:val="18"/>
        </w:rPr>
        <w:t>(INTRO_NS3-</w:t>
      </w:r>
      <w:r w:rsidRPr="00EC74DE">
        <w:rPr>
          <w:rFonts w:eastAsia="Times New Roman"/>
          <w:b w:val="0"/>
          <w:bCs w:val="0"/>
          <w:color w:val="000000"/>
          <w:szCs w:val="18"/>
        </w:rPr>
        <w:t xml:space="preserve"> </w:t>
      </w:r>
      <w:r w:rsidRPr="00EC74DE" w:rsidR="0072696F">
        <w:rPr>
          <w:rFonts w:eastAsia="Times New Roman"/>
          <w:bCs w:val="0"/>
          <w:color w:val="000000"/>
          <w:szCs w:val="18"/>
        </w:rPr>
        <w:t>NS4c.2</w:t>
      </w:r>
      <w:r w:rsidRPr="00EC74DE">
        <w:rPr>
          <w:rFonts w:eastAsia="Times New Roman"/>
          <w:bCs w:val="0"/>
          <w:color w:val="000000"/>
          <w:szCs w:val="18"/>
        </w:rPr>
        <w:t>)</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544B92CD" w14:textId="77777777" w:rsidTr="00AC0ADF">
        <w:tblPrEx>
          <w:tblW w:w="0" w:type="auto"/>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7E35F1">
        <w:tblPrEx>
          <w:tblW w:w="0" w:type="auto"/>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7E35F1">
        <w:tblPrEx>
          <w:tblW w:w="0" w:type="auto"/>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7E35F1">
        <w:tblPrEx>
          <w:tblW w:w="0" w:type="auto"/>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7E35F1">
        <w:tblPrEx>
          <w:tblW w:w="0" w:type="auto"/>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7E35F1">
        <w:tblPrEx>
          <w:tblW w:w="0" w:type="auto"/>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7E35F1">
        <w:tblPrEx>
          <w:tblW w:w="0" w:type="auto"/>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bl>
    <w:p w:rsidR="007E35F1" w:rsidRPr="00EC74DE" w:rsidP="0049329C" w14:paraId="5A5D2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3A0FE78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EC74DE" w:rsidP="0049329C"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007E35F1" w:rsidRPr="00EC74DE" w:rsidP="0049329C"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007E35F1" w:rsidRPr="00EC74DE" w:rsidP="0049329C" w14:paraId="24D27CF1" w14:textId="77777777">
            <w:pPr>
              <w:contextualSpacing/>
              <w:rPr>
                <w:rFonts w:cstheme="minorHAnsi"/>
                <w:sz w:val="18"/>
                <w:szCs w:val="18"/>
              </w:rPr>
            </w:pPr>
            <w:r w:rsidRPr="00EC74DE">
              <w:rPr>
                <w:rFonts w:cstheme="minorHAnsi"/>
                <w:sz w:val="18"/>
                <w:szCs w:val="18"/>
              </w:rPr>
              <w:t>Else, go to Check_NS3CONF.</w:t>
            </w:r>
          </w:p>
        </w:tc>
      </w:tr>
    </w:tbl>
    <w:p w:rsidR="007E35F1" w:rsidRPr="00EC74DE" w:rsidP="0049329C" w14:paraId="0F31951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5E0B4F6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EC74DE" w:rsidP="0049329C"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007E35F1" w:rsidRPr="00EC74DE" w:rsidP="0049329C"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007E35F1" w:rsidRPr="00EC74DE" w:rsidP="0049329C"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007E35F1" w:rsidRPr="00EC74DE" w:rsidP="0049329C"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4770"/>
        <w:gridCol w:w="450"/>
        <w:gridCol w:w="3600"/>
      </w:tblGrid>
      <w:tr w14:paraId="556652C7" w14:textId="77777777" w:rsidTr="00A90AE8">
        <w:tblPrEx>
          <w:tblW w:w="10278" w:type="dxa"/>
          <w:tblLayout w:type="fixed"/>
          <w:tblLook w:val="04A0"/>
        </w:tblPrEx>
        <w:tc>
          <w:tcPr>
            <w:tcW w:w="1458" w:type="dxa"/>
            <w:gridSpan w:val="2"/>
            <w:vAlign w:val="bottom"/>
          </w:tcPr>
          <w:p w:rsidR="00CF69A0" w:rsidRPr="00EC74DE" w:rsidP="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00CF69A0" w:rsidRPr="00EC74DE" w:rsidP="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00CF69A0" w:rsidRPr="00EC74DE" w:rsidP="00CF69A0" w14:paraId="62DA3BA6" w14:textId="77777777">
            <w:pPr>
              <w:contextualSpacing/>
              <w:rPr>
                <w:b/>
                <w:color w:val="000000"/>
                <w:sz w:val="18"/>
                <w:lang w:val="es-ES"/>
              </w:rPr>
            </w:pPr>
          </w:p>
          <w:p w:rsidR="00CF69A0" w:rsidRPr="00EC74DE" w:rsidP="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14:paraId="3E95E004" w14:textId="77777777" w:rsidTr="00A90AE8">
        <w:tblPrEx>
          <w:tblW w:w="10278" w:type="dxa"/>
          <w:tblLayout w:type="fixed"/>
          <w:tblLook w:val="04A0"/>
        </w:tblPrEx>
        <w:tc>
          <w:tcPr>
            <w:tcW w:w="1458" w:type="dxa"/>
            <w:gridSpan w:val="2"/>
            <w:vAlign w:val="bottom"/>
          </w:tcPr>
          <w:p w:rsidR="007E35F1" w:rsidRPr="00EC74DE" w:rsidP="0049329C"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007E35F1" w:rsidRPr="00EC74DE" w:rsidP="0049329C"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2276B1F6" w14:textId="77777777">
            <w:pPr>
              <w:contextualSpacing/>
              <w:rPr>
                <w:rFonts w:eastAsia="Times New Roman" w:cstheme="minorHAnsi"/>
                <w:color w:val="000000"/>
                <w:sz w:val="18"/>
                <w:szCs w:val="18"/>
              </w:rPr>
            </w:pPr>
          </w:p>
        </w:tc>
      </w:tr>
      <w:tr w14:paraId="316A8A43" w14:textId="77777777" w:rsidTr="00A90AE8">
        <w:tblPrEx>
          <w:tblW w:w="10278" w:type="dxa"/>
          <w:tblLayout w:type="fixed"/>
          <w:tblLook w:val="04A0"/>
        </w:tblPrEx>
        <w:trPr>
          <w:gridBefore w:val="1"/>
          <w:wBefore w:w="18" w:type="dxa"/>
        </w:trPr>
        <w:tc>
          <w:tcPr>
            <w:tcW w:w="1440" w:type="dxa"/>
            <w:vAlign w:val="bottom"/>
          </w:tcPr>
          <w:p w:rsidR="00CF69A0" w:rsidRPr="00EC74DE" w:rsidP="00CF69A0" w14:paraId="16BFD565" w14:textId="77777777">
            <w:pPr>
              <w:contextualSpacing/>
              <w:rPr>
                <w:rFonts w:eastAsia="Times New Roman" w:cstheme="minorHAnsi"/>
                <w:color w:val="000000"/>
                <w:sz w:val="18"/>
                <w:szCs w:val="18"/>
              </w:rPr>
            </w:pPr>
          </w:p>
        </w:tc>
        <w:tc>
          <w:tcPr>
            <w:tcW w:w="4770" w:type="dxa"/>
            <w:vAlign w:val="bottom"/>
          </w:tcPr>
          <w:p w:rsidR="00CF69A0" w:rsidRPr="00EC74DE" w:rsidP="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7D1866B2" w14:textId="77777777">
            <w:pPr>
              <w:contextualSpacing/>
              <w:jc w:val="right"/>
              <w:rPr>
                <w:color w:val="000000"/>
                <w:sz w:val="18"/>
              </w:rPr>
            </w:pPr>
            <w:r w:rsidRPr="00EC74DE">
              <w:rPr>
                <w:color w:val="000000"/>
                <w:sz w:val="18"/>
              </w:rPr>
              <w:t>1</w:t>
            </w:r>
          </w:p>
        </w:tc>
        <w:tc>
          <w:tcPr>
            <w:tcW w:w="3600" w:type="dxa"/>
            <w:vAlign w:val="bottom"/>
          </w:tcPr>
          <w:p w:rsidR="00CF69A0" w:rsidRPr="00EC74DE" w:rsidP="00CF69A0" w14:paraId="2C28B9BE" w14:textId="77777777">
            <w:pPr>
              <w:contextualSpacing/>
              <w:rPr>
                <w:color w:val="000000"/>
                <w:sz w:val="18"/>
              </w:rPr>
            </w:pPr>
          </w:p>
        </w:tc>
      </w:tr>
      <w:tr w14:paraId="5AC0659B" w14:textId="77777777" w:rsidTr="00A90AE8">
        <w:tblPrEx>
          <w:tblW w:w="10278" w:type="dxa"/>
          <w:tblLayout w:type="fixed"/>
          <w:tblLook w:val="04A0"/>
        </w:tblPrEx>
        <w:trPr>
          <w:gridBefore w:val="1"/>
          <w:wBefore w:w="18" w:type="dxa"/>
        </w:trPr>
        <w:tc>
          <w:tcPr>
            <w:tcW w:w="1440" w:type="dxa"/>
          </w:tcPr>
          <w:p w:rsidR="00CF69A0" w:rsidRPr="00EC74DE" w:rsidP="00CF69A0" w14:paraId="5F46F6D1" w14:textId="77777777">
            <w:pPr>
              <w:contextualSpacing/>
              <w:rPr>
                <w:rFonts w:cstheme="minorHAnsi"/>
                <w:sz w:val="18"/>
                <w:szCs w:val="18"/>
              </w:rPr>
            </w:pPr>
          </w:p>
        </w:tc>
        <w:tc>
          <w:tcPr>
            <w:tcW w:w="4770" w:type="dxa"/>
            <w:vAlign w:val="bottom"/>
          </w:tcPr>
          <w:p w:rsidR="00CF69A0" w:rsidRPr="00EC74DE" w:rsidP="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48179168" w14:textId="77777777">
            <w:pPr>
              <w:contextualSpacing/>
              <w:jc w:val="right"/>
              <w:rPr>
                <w:color w:val="000000"/>
                <w:sz w:val="18"/>
              </w:rPr>
            </w:pPr>
            <w:r w:rsidRPr="00EC74DE">
              <w:rPr>
                <w:color w:val="000000"/>
                <w:sz w:val="18"/>
              </w:rPr>
              <w:t>2</w:t>
            </w:r>
          </w:p>
        </w:tc>
        <w:tc>
          <w:tcPr>
            <w:tcW w:w="3600" w:type="dxa"/>
            <w:vAlign w:val="bottom"/>
          </w:tcPr>
          <w:p w:rsidR="00CF69A0" w:rsidRPr="00EC74DE" w:rsidP="00CF69A0" w14:paraId="4B3210EE" w14:textId="77777777">
            <w:pPr>
              <w:contextualSpacing/>
              <w:rPr>
                <w:color w:val="000000"/>
                <w:sz w:val="18"/>
              </w:rPr>
            </w:pPr>
          </w:p>
        </w:tc>
      </w:tr>
      <w:tr w14:paraId="4CF1CB9F" w14:textId="77777777" w:rsidTr="00A90AE8">
        <w:tblPrEx>
          <w:tblW w:w="10278" w:type="dxa"/>
          <w:tblLayout w:type="fixed"/>
          <w:tblLook w:val="04A0"/>
        </w:tblPrEx>
        <w:trPr>
          <w:gridBefore w:val="1"/>
          <w:wBefore w:w="18" w:type="dxa"/>
        </w:trPr>
        <w:tc>
          <w:tcPr>
            <w:tcW w:w="1440" w:type="dxa"/>
          </w:tcPr>
          <w:p w:rsidR="007E35F1" w:rsidRPr="00EC74DE" w:rsidP="0049329C" w14:paraId="2206E1C6" w14:textId="77777777">
            <w:pPr>
              <w:contextualSpacing/>
              <w:rPr>
                <w:rFonts w:cstheme="minorHAnsi"/>
                <w:sz w:val="18"/>
                <w:szCs w:val="18"/>
              </w:rPr>
            </w:pPr>
          </w:p>
        </w:tc>
        <w:tc>
          <w:tcPr>
            <w:tcW w:w="4770" w:type="dxa"/>
            <w:vAlign w:val="bottom"/>
          </w:tcPr>
          <w:p w:rsidR="007E35F1" w:rsidRPr="00EC74DE" w:rsidP="0049329C"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EC74DE" w:rsidP="0049329C" w14:paraId="6F1E67F1"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7C8672DF" w14:textId="77777777">
            <w:pPr>
              <w:contextualSpacing/>
              <w:rPr>
                <w:rFonts w:eastAsia="Times New Roman" w:cstheme="minorHAnsi"/>
                <w:color w:val="000000"/>
                <w:sz w:val="18"/>
                <w:szCs w:val="18"/>
              </w:rPr>
            </w:pPr>
          </w:p>
        </w:tc>
      </w:tr>
    </w:tbl>
    <w:p w:rsidR="00A90AE8" w14:paraId="731D8147"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0ADF5A29"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007E35F1" w:rsidRPr="00EC74DE" w:rsidP="0049329C" w14:paraId="5DECADC2" w14:textId="77777777">
            <w:pPr>
              <w:contextualSpacing/>
              <w:rPr>
                <w:rFonts w:cstheme="minorHAnsi"/>
                <w:sz w:val="18"/>
                <w:szCs w:val="18"/>
              </w:rPr>
            </w:pPr>
          </w:p>
        </w:tc>
        <w:tc>
          <w:tcPr>
            <w:tcW w:w="8078" w:type="dxa"/>
          </w:tcPr>
          <w:p w:rsidR="007E35F1" w:rsidRPr="00EC74DE" w:rsidP="0049329C"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007E35F1" w:rsidRPr="00EC74DE" w:rsidP="0049329C"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007E35F1" w:rsidRPr="00EC74DE" w:rsidP="0049329C" w14:paraId="35929CA7" w14:textId="77777777">
      <w:pPr>
        <w:contextualSpacing/>
        <w:rPr>
          <w:rFonts w:cstheme="minorHAnsi"/>
          <w:sz w:val="18"/>
          <w:szCs w:val="18"/>
        </w:rPr>
      </w:pPr>
    </w:p>
    <w:p w:rsidR="007E35F1" w:rsidRPr="00EC74DE" w:rsidP="00195215"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BAC55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007E35F1" w:rsidRPr="00EC74DE" w:rsidP="0049329C" w14:paraId="28A1F0AD"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679AE0BB" w14:textId="77777777">
            <w:pPr>
              <w:contextualSpacing/>
              <w:rPr>
                <w:rFonts w:eastAsia="Times New Roman" w:cstheme="minorHAnsi"/>
                <w:b/>
                <w:bCs/>
                <w:color w:val="000000"/>
                <w:sz w:val="18"/>
                <w:szCs w:val="18"/>
              </w:rPr>
            </w:pPr>
          </w:p>
        </w:tc>
      </w:tr>
      <w:tr w14:paraId="1391025C" w14:textId="77777777" w:rsidTr="007E35F1">
        <w:tblPrEx>
          <w:tblW w:w="10278" w:type="dxa"/>
          <w:tblLayout w:type="fixed"/>
          <w:tblLook w:val="04A0"/>
        </w:tblPrEx>
        <w:tc>
          <w:tcPr>
            <w:tcW w:w="1548" w:type="dxa"/>
            <w:vAlign w:val="bottom"/>
          </w:tcPr>
          <w:p w:rsidR="007E35F1" w:rsidRPr="00EC74DE" w:rsidP="0049329C"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007E35F1" w:rsidRPr="00EC74DE" w:rsidP="0049329C"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007E35F1" w:rsidRPr="00EC74DE" w:rsidP="0049329C" w14:paraId="3D14322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E16AA3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007E35F1" w:rsidRPr="00EC74DE" w:rsidP="0049329C" w14:paraId="0781665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A404152" w14:textId="77777777">
            <w:pPr>
              <w:contextualSpacing/>
              <w:rPr>
                <w:rFonts w:eastAsia="Times New Roman" w:cstheme="minorHAnsi"/>
                <w:b/>
                <w:bCs/>
                <w:color w:val="000000"/>
                <w:sz w:val="18"/>
                <w:szCs w:val="18"/>
              </w:rPr>
            </w:pPr>
          </w:p>
        </w:tc>
      </w:tr>
      <w:tr w14:paraId="572CCDCF" w14:textId="77777777" w:rsidTr="007E35F1">
        <w:tblPrEx>
          <w:tblW w:w="10278" w:type="dxa"/>
          <w:tblLayout w:type="fixed"/>
          <w:tblLook w:val="04A0"/>
        </w:tblPrEx>
        <w:tc>
          <w:tcPr>
            <w:tcW w:w="1548" w:type="dxa"/>
            <w:vAlign w:val="bottom"/>
          </w:tcPr>
          <w:p w:rsidR="007E35F1" w:rsidRPr="00EC74DE" w:rsidP="0049329C"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007E35F1" w:rsidRPr="00EC74DE" w:rsidP="0049329C"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007E35F1" w:rsidRPr="00EC74DE" w:rsidP="0049329C" w14:paraId="6CE0610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51CDCC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007E35F1" w:rsidRPr="00EC74DE" w:rsidP="0049329C" w14:paraId="0570B1C2"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4F601BF1" w14:textId="77777777">
            <w:pPr>
              <w:contextualSpacing/>
              <w:rPr>
                <w:rFonts w:eastAsia="Times New Roman" w:cstheme="minorHAnsi"/>
                <w:b/>
                <w:bCs/>
                <w:color w:val="000000"/>
                <w:sz w:val="18"/>
                <w:szCs w:val="18"/>
              </w:rPr>
            </w:pPr>
          </w:p>
        </w:tc>
      </w:tr>
      <w:tr w14:paraId="2D000DAB" w14:textId="77777777" w:rsidTr="007E35F1">
        <w:tblPrEx>
          <w:tblW w:w="10278" w:type="dxa"/>
          <w:tblLayout w:type="fixed"/>
          <w:tblLook w:val="04A0"/>
        </w:tblPrEx>
        <w:tc>
          <w:tcPr>
            <w:tcW w:w="1548" w:type="dxa"/>
            <w:vAlign w:val="bottom"/>
          </w:tcPr>
          <w:p w:rsidR="007E35F1" w:rsidRPr="00EC74DE" w:rsidP="0049329C"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007E35F1" w:rsidRPr="00EC74DE" w:rsidP="0049329C"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61934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06204A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EC74DE" w:rsidP="0049329C"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007E35F1" w:rsidRPr="00EC74DE" w:rsidP="0049329C"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007E35F1" w:rsidRPr="00EC74DE" w:rsidP="0049329C"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007E35F1" w:rsidRPr="00EC74DE" w:rsidP="0049329C"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007E35F1" w:rsidRPr="00EC74DE" w:rsidP="0049329C" w14:paraId="1FD4397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FBDA2E" w14:textId="77777777" w:rsidTr="007E35F1">
        <w:tblPrEx>
          <w:tblW w:w="0" w:type="auto"/>
          <w:tblLayout w:type="fixed"/>
          <w:tblLook w:val="04A0"/>
        </w:tblPrEx>
        <w:tc>
          <w:tcPr>
            <w:tcW w:w="1458" w:type="dxa"/>
            <w:gridSpan w:val="2"/>
            <w:vAlign w:val="bottom"/>
          </w:tcPr>
          <w:p w:rsidR="007E35F1" w:rsidRPr="00EC74DE" w:rsidP="0049329C" w14:paraId="2BACC24D" w14:textId="77777777">
            <w:pPr>
              <w:contextualSpacing/>
              <w:rPr>
                <w:rFonts w:eastAsia="Times New Roman" w:cstheme="minorHAnsi"/>
                <w:b/>
                <w:bCs/>
                <w:color w:val="000000"/>
                <w:sz w:val="18"/>
                <w:szCs w:val="18"/>
              </w:rPr>
            </w:pPr>
          </w:p>
          <w:p w:rsidR="007E35F1" w:rsidRPr="00EC74DE" w:rsidP="0049329C"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007E35F1" w:rsidRPr="00EC74DE" w:rsidP="005530DA" w14:paraId="23705F11" w14:textId="77777777">
            <w:pPr>
              <w:contextualSpacing/>
              <w:rPr>
                <w:rFonts w:eastAsia="Times New Roman" w:cstheme="minorHAnsi"/>
                <w:b/>
                <w:bCs/>
                <w:color w:val="000000"/>
                <w:sz w:val="18"/>
                <w:szCs w:val="18"/>
                <w:lang w:val=""/>
              </w:rPr>
            </w:pPr>
            <w:r w:rsidRPr="00EC74DE">
              <w:rPr>
                <w:b/>
                <w:color w:val="000000"/>
                <w:sz w:val="18"/>
                <w:lang w:val=""/>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w:t>
            </w:r>
            <w:r w:rsidRPr="00EC74DE" w:rsidR="005530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52D793E7" w14:textId="77777777" w:rsidTr="007E35F1">
        <w:tblPrEx>
          <w:tblW w:w="0" w:type="auto"/>
          <w:tblLayout w:type="fixed"/>
          <w:tblLook w:val="04A0"/>
        </w:tblPrEx>
        <w:tc>
          <w:tcPr>
            <w:tcW w:w="1458" w:type="dxa"/>
            <w:gridSpan w:val="2"/>
            <w:vAlign w:val="bottom"/>
          </w:tcPr>
          <w:p w:rsidR="007E35F1" w:rsidRPr="00EC74DE" w:rsidP="0049329C"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007E35F1" w:rsidRPr="00EC74DE" w:rsidP="0049329C"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007E35F1" w:rsidRPr="00EC74DE" w:rsidP="0049329C" w14:paraId="2269E088" w14:textId="77777777">
            <w:pPr>
              <w:contextualSpacing/>
              <w:rPr>
                <w:rFonts w:eastAsia="Times New Roman" w:cstheme="minorHAnsi"/>
                <w:color w:val="000000"/>
                <w:sz w:val="18"/>
                <w:szCs w:val="18"/>
              </w:rPr>
            </w:pPr>
          </w:p>
        </w:tc>
      </w:tr>
      <w:tr w14:paraId="31A55580" w14:textId="77777777" w:rsidTr="007E35F1">
        <w:tblPrEx>
          <w:tblW w:w="0" w:type="auto"/>
          <w:tblLayout w:type="fixed"/>
          <w:tblLook w:val="04A0"/>
        </w:tblPrEx>
        <w:trPr>
          <w:gridBefore w:val="1"/>
          <w:wBefore w:w="18" w:type="dxa"/>
        </w:trPr>
        <w:tc>
          <w:tcPr>
            <w:tcW w:w="1440" w:type="dxa"/>
          </w:tcPr>
          <w:p w:rsidR="00CF69A0" w:rsidRPr="00EC74DE" w:rsidP="0049329C" w14:paraId="3351DE3C" w14:textId="77777777">
            <w:pPr>
              <w:contextualSpacing/>
              <w:rPr>
                <w:rFonts w:eastAsia="Times New Roman" w:cstheme="minorHAnsi"/>
                <w:color w:val="000000"/>
                <w:sz w:val="18"/>
                <w:szCs w:val="18"/>
              </w:rPr>
            </w:pPr>
          </w:p>
        </w:tc>
        <w:tc>
          <w:tcPr>
            <w:tcW w:w="4770" w:type="dxa"/>
            <w:vAlign w:val="bottom"/>
          </w:tcPr>
          <w:p w:rsidR="00CF69A0" w:rsidRPr="00EC74DE" w:rsidP="00DF1B5A"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79DF3F8" w14:textId="77777777">
            <w:pPr>
              <w:contextualSpacing/>
              <w:rPr>
                <w:rFonts w:eastAsia="Times New Roman" w:cstheme="minorHAnsi"/>
                <w:bCs/>
                <w:color w:val="000000"/>
                <w:sz w:val="18"/>
                <w:szCs w:val="18"/>
              </w:rPr>
            </w:pPr>
          </w:p>
        </w:tc>
      </w:tr>
      <w:tr w14:paraId="342EB213" w14:textId="77777777" w:rsidTr="007E35F1">
        <w:tblPrEx>
          <w:tblW w:w="0" w:type="auto"/>
          <w:tblLayout w:type="fixed"/>
          <w:tblLook w:val="04A0"/>
        </w:tblPrEx>
        <w:trPr>
          <w:gridBefore w:val="1"/>
          <w:wBefore w:w="18" w:type="dxa"/>
        </w:trPr>
        <w:tc>
          <w:tcPr>
            <w:tcW w:w="1440" w:type="dxa"/>
          </w:tcPr>
          <w:p w:rsidR="00CF69A0" w:rsidRPr="00EC74DE" w:rsidP="0049329C" w14:paraId="2ECDD243" w14:textId="77777777">
            <w:pPr>
              <w:contextualSpacing/>
              <w:rPr>
                <w:rFonts w:eastAsia="Times New Roman" w:cstheme="minorHAnsi"/>
                <w:color w:val="000000"/>
                <w:sz w:val="18"/>
                <w:szCs w:val="18"/>
              </w:rPr>
            </w:pPr>
          </w:p>
        </w:tc>
        <w:tc>
          <w:tcPr>
            <w:tcW w:w="4770" w:type="dxa"/>
            <w:vAlign w:val="bottom"/>
          </w:tcPr>
          <w:p w:rsidR="00CF69A0" w:rsidRPr="00EC74DE" w:rsidP="00DF1B5A" w14:paraId="2908281D"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NO</w:t>
            </w:r>
            <w:r w:rsidRPr="00EC74DE">
              <w:rPr>
                <w:color w:val="000000"/>
                <w:sz w:val="18"/>
                <w:lang w:val="es-ES"/>
              </w:rPr>
              <w:t xml:space="preserve"> conoce a otros</w:t>
            </w:r>
            <w:r w:rsidRPr="00EC74DE">
              <w:rPr>
                <w:color w:val="000000"/>
                <w:sz w:val="18"/>
                <w:lang w:val="es-ES"/>
              </w:rPr>
              <w:tab/>
            </w:r>
          </w:p>
        </w:tc>
        <w:tc>
          <w:tcPr>
            <w:tcW w:w="450" w:type="dxa"/>
            <w:vAlign w:val="bottom"/>
          </w:tcPr>
          <w:p w:rsidR="00CF69A0" w:rsidRPr="00EC74DE" w:rsidP="0049329C"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0D6343DA" w14:textId="77777777">
            <w:pPr>
              <w:contextualSpacing/>
              <w:rPr>
                <w:rFonts w:eastAsia="Times New Roman" w:cstheme="minorHAnsi"/>
                <w:bCs/>
                <w:color w:val="000000"/>
                <w:sz w:val="18"/>
                <w:szCs w:val="18"/>
              </w:rPr>
            </w:pPr>
          </w:p>
        </w:tc>
      </w:tr>
    </w:tbl>
    <w:p w:rsidR="007E35F1" w:rsidRPr="00EC74DE" w:rsidP="0049329C" w14:paraId="7E725F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C0653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EC74DE" w:rsidP="0049329C"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EC74DE" w:rsidP="0049329C"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AC0ADF" w14:paraId="72E95247" w14:textId="77777777">
            <w:pPr>
              <w:ind w:left="342" w:hanging="342"/>
              <w:contextualSpacing/>
              <w:rPr>
                <w:color w:val="000000"/>
                <w:sz w:val="18"/>
              </w:rPr>
            </w:pPr>
            <w:r w:rsidRPr="00EC74DE">
              <w:rPr>
                <w:rFonts w:eastAsia="Times New Roman" w:cstheme="minorHAnsi"/>
                <w:color w:val="000000"/>
                <w:sz w:val="18"/>
                <w:szCs w:val="18"/>
                <w:lang w:val=""/>
              </w:rPr>
              <w:t xml:space="preserve">If R does know others (NS4CONFa EQ 0),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AC0ADF">
              <w:rPr>
                <w:sz w:val="18"/>
                <w:lang w:val=""/>
              </w:rPr>
              <w:t>ingrese nuevamente</w:t>
            </w:r>
            <w:r w:rsidRPr="00EC74DE" w:rsidR="00CF69A0">
              <w:rPr>
                <w:sz w:val="18"/>
                <w:lang w:val=""/>
              </w:rPr>
              <w:t xml:space="preserve"> </w:t>
            </w:r>
            <w:r w:rsidRPr="00EC74DE" w:rsidR="00CF69A0">
              <w:rPr>
                <w:color w:val="000000"/>
                <w:sz w:val="18"/>
                <w:lang w:val=""/>
              </w:rPr>
              <w:t xml:space="preserve">el tamaño de </w:t>
            </w:r>
            <w:r w:rsidRPr="00EC74DE" w:rsidR="006E7991">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 xml:space="preserve">Then, go to NS4a.2. </w:t>
            </w:r>
          </w:p>
        </w:tc>
      </w:tr>
    </w:tbl>
    <w:p w:rsidR="007E35F1" w:rsidRPr="00EC74DE" w:rsidP="0049329C" w14:paraId="19C2CEE9" w14:textId="77777777">
      <w:pPr>
        <w:contextualSpacing/>
        <w:rPr>
          <w:sz w:val="18"/>
        </w:rPr>
      </w:pPr>
    </w:p>
    <w:tbl>
      <w:tblPr>
        <w:tblW w:w="0" w:type="auto"/>
        <w:tblLayout w:type="fixed"/>
        <w:tblLook w:val="04A0"/>
      </w:tblPr>
      <w:tblGrid>
        <w:gridCol w:w="18"/>
        <w:gridCol w:w="1440"/>
        <w:gridCol w:w="4770"/>
        <w:gridCol w:w="450"/>
        <w:gridCol w:w="3600"/>
      </w:tblGrid>
      <w:tr w14:paraId="67BA3695" w14:textId="77777777" w:rsidTr="007E35F1">
        <w:tblPrEx>
          <w:tblW w:w="0" w:type="auto"/>
          <w:tblLayout w:type="fixed"/>
          <w:tblLook w:val="04A0"/>
        </w:tblPrEx>
        <w:tc>
          <w:tcPr>
            <w:tcW w:w="1458" w:type="dxa"/>
            <w:gridSpan w:val="2"/>
            <w:vAlign w:val="bottom"/>
          </w:tcPr>
          <w:p w:rsidR="007E35F1" w:rsidRPr="00EC74DE" w:rsidP="0049329C" w14:paraId="61887385" w14:textId="77777777">
            <w:pPr>
              <w:contextualSpacing/>
              <w:rPr>
                <w:b/>
                <w:color w:val="000000"/>
                <w:sz w:val="18"/>
              </w:rPr>
            </w:pPr>
          </w:p>
          <w:p w:rsidR="007E35F1" w:rsidRPr="00EC74DE" w:rsidP="0049329C"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007E35F1" w:rsidRPr="00EC74DE" w:rsidP="00D03BD3" w14:paraId="73A04D16" w14:textId="77777777">
            <w:pPr>
              <w:contextualSpacing/>
              <w:rPr>
                <w:rFonts w:eastAsia="Times New Roman" w:cstheme="minorHAnsi"/>
                <w:b/>
                <w:bCs/>
                <w:color w:val="000000"/>
                <w:sz w:val="18"/>
                <w:szCs w:val="18"/>
                <w:lang w:val=""/>
              </w:rPr>
            </w:pPr>
            <w:r w:rsidRPr="00EC74DE">
              <w:rPr>
                <w:b/>
                <w:color w:val="000000"/>
                <w:sz w:val="18"/>
                <w:lang w:val=""/>
              </w:rPr>
              <w:t>¿Conoce a alguien más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23FF9D4F" w14:textId="77777777" w:rsidTr="007E35F1">
        <w:tblPrEx>
          <w:tblW w:w="0" w:type="auto"/>
          <w:tblLayout w:type="fixed"/>
          <w:tblLook w:val="04A0"/>
        </w:tblPrEx>
        <w:tc>
          <w:tcPr>
            <w:tcW w:w="1458" w:type="dxa"/>
            <w:gridSpan w:val="2"/>
            <w:vAlign w:val="bottom"/>
          </w:tcPr>
          <w:p w:rsidR="007E35F1" w:rsidRPr="00EC74DE" w:rsidP="0049329C"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rsidR="007E35F1" w:rsidRPr="00EC74DE" w:rsidP="0049329C"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007E35F1" w:rsidRPr="00EC74DE" w:rsidP="0049329C" w14:paraId="3FF48E30" w14:textId="77777777">
            <w:pPr>
              <w:contextualSpacing/>
              <w:rPr>
                <w:rFonts w:eastAsia="Times New Roman" w:cstheme="minorHAnsi"/>
                <w:color w:val="000000"/>
                <w:sz w:val="18"/>
                <w:szCs w:val="18"/>
              </w:rPr>
            </w:pPr>
          </w:p>
        </w:tc>
      </w:tr>
      <w:tr w14:paraId="138A8DB2" w14:textId="77777777" w:rsidTr="007E35F1">
        <w:tblPrEx>
          <w:tblW w:w="0" w:type="auto"/>
          <w:tblLayout w:type="fixed"/>
          <w:tblLook w:val="04A0"/>
        </w:tblPrEx>
        <w:trPr>
          <w:gridBefore w:val="1"/>
          <w:wBefore w:w="18" w:type="dxa"/>
        </w:trPr>
        <w:tc>
          <w:tcPr>
            <w:tcW w:w="1440" w:type="dxa"/>
          </w:tcPr>
          <w:p w:rsidR="00CF69A0" w:rsidRPr="00EC74DE" w:rsidP="0049329C" w14:paraId="20429952" w14:textId="77777777">
            <w:pPr>
              <w:contextualSpacing/>
              <w:rPr>
                <w:rFonts w:eastAsia="Times New Roman" w:cstheme="minorHAnsi"/>
                <w:color w:val="000000"/>
                <w:sz w:val="18"/>
                <w:szCs w:val="18"/>
              </w:rPr>
            </w:pPr>
          </w:p>
        </w:tc>
        <w:tc>
          <w:tcPr>
            <w:tcW w:w="4770" w:type="dxa"/>
            <w:vAlign w:val="bottom"/>
          </w:tcPr>
          <w:p w:rsidR="00CF69A0" w:rsidRPr="00EC74DE" w:rsidP="000B0C2A" w14:paraId="3600AC6A"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Pr>
                <w:color w:val="000000"/>
                <w:sz w:val="18"/>
                <w:lang w:val="es-ES"/>
              </w:rPr>
              <w:t>NO conoce a otros</w:t>
            </w:r>
            <w:r w:rsidRPr="00EC74DE">
              <w:rPr>
                <w:color w:val="000000"/>
                <w:sz w:val="18"/>
                <w:lang w:val="es-ES"/>
              </w:rPr>
              <w:tab/>
            </w:r>
          </w:p>
        </w:tc>
        <w:tc>
          <w:tcPr>
            <w:tcW w:w="450" w:type="dxa"/>
            <w:vAlign w:val="bottom"/>
          </w:tcPr>
          <w:p w:rsidR="00CF69A0" w:rsidRPr="00EC74DE" w:rsidP="0049329C"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72FDF41A" w14:textId="77777777">
            <w:pPr>
              <w:contextualSpacing/>
              <w:rPr>
                <w:rFonts w:eastAsia="Times New Roman" w:cstheme="minorHAnsi"/>
                <w:bCs/>
                <w:color w:val="000000"/>
                <w:sz w:val="18"/>
                <w:szCs w:val="18"/>
              </w:rPr>
            </w:pPr>
          </w:p>
        </w:tc>
      </w:tr>
      <w:tr w14:paraId="32BA4001" w14:textId="77777777" w:rsidTr="007E35F1">
        <w:tblPrEx>
          <w:tblW w:w="0" w:type="auto"/>
          <w:tblLayout w:type="fixed"/>
          <w:tblLook w:val="04A0"/>
        </w:tblPrEx>
        <w:trPr>
          <w:gridBefore w:val="1"/>
          <w:wBefore w:w="18" w:type="dxa"/>
        </w:trPr>
        <w:tc>
          <w:tcPr>
            <w:tcW w:w="1440" w:type="dxa"/>
          </w:tcPr>
          <w:p w:rsidR="00CF69A0" w:rsidRPr="00EC74DE" w:rsidP="0049329C" w14:paraId="456AB011" w14:textId="77777777">
            <w:pPr>
              <w:contextualSpacing/>
              <w:rPr>
                <w:rFonts w:eastAsia="Times New Roman" w:cstheme="minorHAnsi"/>
                <w:color w:val="000000"/>
                <w:sz w:val="18"/>
                <w:szCs w:val="18"/>
              </w:rPr>
            </w:pPr>
          </w:p>
        </w:tc>
        <w:tc>
          <w:tcPr>
            <w:tcW w:w="4770" w:type="dxa"/>
            <w:vAlign w:val="bottom"/>
          </w:tcPr>
          <w:p w:rsidR="00CF69A0" w:rsidRPr="00EC74DE" w:rsidP="000B0C2A" w14:paraId="28F1642E"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52CA3759" w14:textId="77777777">
            <w:pPr>
              <w:contextualSpacing/>
              <w:rPr>
                <w:rFonts w:eastAsia="Times New Roman" w:cstheme="minorHAnsi"/>
                <w:bCs/>
                <w:color w:val="000000"/>
                <w:sz w:val="18"/>
                <w:szCs w:val="18"/>
              </w:rPr>
            </w:pPr>
          </w:p>
        </w:tc>
      </w:tr>
    </w:tbl>
    <w:p w:rsidR="007E35F1" w:rsidRPr="00EC74DE" w:rsidP="0049329C" w14:paraId="2E3624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095E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EC74DE" w:rsidP="0049329C"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007E35F1" w:rsidRPr="00EC74DE" w:rsidP="0049329C" w14:paraId="7FAD8BD3" w14:textId="77777777">
            <w:pPr>
              <w:contextualSpacing/>
              <w:rPr>
                <w:rFonts w:eastAsia="Times New Roman" w:cstheme="minorHAnsi"/>
                <w:b/>
                <w:color w:val="000000"/>
                <w:sz w:val="18"/>
                <w:szCs w:val="18"/>
              </w:rPr>
            </w:pPr>
          </w:p>
        </w:tc>
        <w:tc>
          <w:tcPr>
            <w:tcW w:w="8010" w:type="dxa"/>
          </w:tcPr>
          <w:p w:rsidR="007E35F1" w:rsidRPr="00EC74DE" w:rsidP="0049329C"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E64A48C"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others (NS4CONFb EQ 1), </w:t>
            </w:r>
            <w:r w:rsidRPr="00EC74DE" w:rsidR="00D038F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D038FE">
              <w:rPr>
                <w:b/>
                <w:color w:val="000000"/>
                <w:sz w:val="18"/>
                <w:lang w:val=""/>
              </w:rPr>
              <w:t xml:space="preserve">ENTREVISTADOR: </w:t>
            </w:r>
            <w:r w:rsidRPr="00EC74DE" w:rsidR="00D038FE">
              <w:rPr>
                <w:color w:val="000000"/>
                <w:sz w:val="18"/>
                <w:lang w:val=""/>
              </w:rPr>
              <w:t xml:space="preserve">Por favor </w:t>
            </w:r>
            <w:r w:rsidRPr="00EC74DE" w:rsidR="00AC0ADF">
              <w:rPr>
                <w:sz w:val="18"/>
                <w:lang w:val=""/>
              </w:rPr>
              <w:t xml:space="preserve">ingrese nuevamente </w:t>
            </w:r>
            <w:r w:rsidRPr="00EC74DE" w:rsidR="00D038FE">
              <w:rPr>
                <w:color w:val="000000"/>
                <w:sz w:val="18"/>
                <w:lang w:val=""/>
              </w:rPr>
              <w:t xml:space="preserve">el tamaño de </w:t>
            </w:r>
            <w:r w:rsidR="00D14732">
              <w:rPr>
                <w:color w:val="000000"/>
                <w:sz w:val="18"/>
                <w:lang w:val=""/>
              </w:rPr>
              <w:t xml:space="preserve">la </w:t>
            </w:r>
            <w:r w:rsidRPr="00EC74DE" w:rsidR="00D038FE">
              <w:rPr>
                <w:color w:val="000000"/>
                <w:sz w:val="18"/>
                <w:lang w:val=""/>
              </w:rPr>
              <w:t>red correcto.</w:t>
            </w:r>
            <w:r w:rsidR="00F326D7">
              <w:rPr>
                <w:rFonts w:eastAsia="Times New Roman" w:cstheme="minorHAnsi"/>
                <w:color w:val="000000"/>
                <w:sz w:val="18"/>
                <w:szCs w:val="18"/>
                <w:lang w:val=""/>
              </w:rPr>
              <w:t>"</w:t>
            </w:r>
            <w:r w:rsidRPr="00EC74DE" w:rsidR="00D038FE">
              <w:rPr>
                <w:rFonts w:eastAsia="Times New Roman" w:cstheme="minorHAnsi"/>
                <w:color w:val="000000"/>
                <w:sz w:val="18"/>
                <w:szCs w:val="18"/>
                <w:lang w:val=""/>
              </w:rPr>
              <w:t xml:space="preserve">  </w:t>
            </w:r>
            <w:r w:rsidRPr="00EC74DE">
              <w:rPr>
                <w:color w:val="000000"/>
                <w:sz w:val="18"/>
              </w:rPr>
              <w:t>Then, go to NS4a.2.</w:t>
            </w:r>
          </w:p>
        </w:tc>
      </w:tr>
    </w:tbl>
    <w:p w:rsidR="007E35F1" w:rsidRPr="00EC74DE" w:rsidP="0049329C" w14:paraId="106D1EF0" w14:textId="77777777">
      <w:pPr>
        <w:contextualSpacing/>
        <w:rPr>
          <w:sz w:val="18"/>
        </w:rPr>
      </w:pPr>
    </w:p>
    <w:tbl>
      <w:tblPr>
        <w:tblW w:w="0" w:type="auto"/>
        <w:tblLayout w:type="fixed"/>
        <w:tblLook w:val="04A0"/>
      </w:tblPr>
      <w:tblGrid>
        <w:gridCol w:w="18"/>
        <w:gridCol w:w="1440"/>
        <w:gridCol w:w="4770"/>
        <w:gridCol w:w="450"/>
        <w:gridCol w:w="3600"/>
      </w:tblGrid>
      <w:tr w14:paraId="794C7CE8" w14:textId="77777777" w:rsidTr="007E35F1">
        <w:tblPrEx>
          <w:tblW w:w="0" w:type="auto"/>
          <w:tblLayout w:type="fixed"/>
          <w:tblLook w:val="04A0"/>
        </w:tblPrEx>
        <w:tc>
          <w:tcPr>
            <w:tcW w:w="1458" w:type="dxa"/>
            <w:gridSpan w:val="2"/>
            <w:vAlign w:val="bottom"/>
          </w:tcPr>
          <w:p w:rsidR="007E35F1" w:rsidRPr="00EC74DE" w:rsidP="0049329C" w14:paraId="454895D5" w14:textId="77777777">
            <w:pPr>
              <w:contextualSpacing/>
              <w:rPr>
                <w:b/>
                <w:color w:val="000000"/>
                <w:sz w:val="18"/>
              </w:rPr>
            </w:pPr>
          </w:p>
          <w:p w:rsidR="007E35F1" w:rsidRPr="00EC74DE" w:rsidP="0049329C"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007E35F1" w:rsidRPr="00EC74DE" w:rsidP="00AC0ADF"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14:paraId="37C21D0C" w14:textId="77777777" w:rsidTr="007E35F1">
        <w:tblPrEx>
          <w:tblW w:w="0" w:type="auto"/>
          <w:tblLayout w:type="fixed"/>
          <w:tblLook w:val="04A0"/>
        </w:tblPrEx>
        <w:tc>
          <w:tcPr>
            <w:tcW w:w="1458" w:type="dxa"/>
            <w:gridSpan w:val="2"/>
            <w:vAlign w:val="bottom"/>
          </w:tcPr>
          <w:p w:rsidR="007E35F1" w:rsidRPr="00EC74DE" w:rsidP="0049329C"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007E35F1" w:rsidRPr="00EC74DE" w:rsidP="0049329C"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007E35F1" w:rsidRPr="00EC74DE" w:rsidP="0049329C" w14:paraId="325D1381" w14:textId="77777777">
            <w:pPr>
              <w:contextualSpacing/>
              <w:rPr>
                <w:rFonts w:eastAsia="Times New Roman" w:cstheme="minorHAnsi"/>
                <w:color w:val="000000"/>
                <w:sz w:val="18"/>
                <w:szCs w:val="18"/>
              </w:rPr>
            </w:pPr>
          </w:p>
        </w:tc>
      </w:tr>
      <w:tr w14:paraId="2F77D97A" w14:textId="77777777" w:rsidTr="007E35F1">
        <w:tblPrEx>
          <w:tblW w:w="0" w:type="auto"/>
          <w:tblLayout w:type="fixed"/>
          <w:tblLook w:val="04A0"/>
        </w:tblPrEx>
        <w:trPr>
          <w:gridBefore w:val="1"/>
          <w:wBefore w:w="18" w:type="dxa"/>
        </w:trPr>
        <w:tc>
          <w:tcPr>
            <w:tcW w:w="1440" w:type="dxa"/>
          </w:tcPr>
          <w:p w:rsidR="00D038FE" w:rsidRPr="00EC74DE" w:rsidP="0049329C" w14:paraId="2CE11F64" w14:textId="77777777">
            <w:pPr>
              <w:contextualSpacing/>
              <w:rPr>
                <w:rFonts w:eastAsia="Times New Roman" w:cstheme="minorHAnsi"/>
                <w:color w:val="000000"/>
                <w:sz w:val="18"/>
                <w:szCs w:val="18"/>
              </w:rPr>
            </w:pPr>
          </w:p>
        </w:tc>
        <w:tc>
          <w:tcPr>
            <w:tcW w:w="4770" w:type="dxa"/>
            <w:vAlign w:val="bottom"/>
          </w:tcPr>
          <w:p w:rsidR="00D038FE" w:rsidRPr="00EC74DE" w:rsidP="002D5D77"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695E4D0" w14:textId="77777777">
            <w:pPr>
              <w:contextualSpacing/>
              <w:rPr>
                <w:rFonts w:eastAsia="Times New Roman" w:cstheme="minorHAnsi"/>
                <w:bCs/>
                <w:color w:val="000000"/>
                <w:sz w:val="18"/>
                <w:szCs w:val="18"/>
              </w:rPr>
            </w:pPr>
          </w:p>
        </w:tc>
      </w:tr>
      <w:tr w14:paraId="06602045" w14:textId="77777777" w:rsidTr="007E35F1">
        <w:tblPrEx>
          <w:tblW w:w="0" w:type="auto"/>
          <w:tblLayout w:type="fixed"/>
          <w:tblLook w:val="04A0"/>
        </w:tblPrEx>
        <w:trPr>
          <w:gridBefore w:val="1"/>
          <w:wBefore w:w="18" w:type="dxa"/>
        </w:trPr>
        <w:tc>
          <w:tcPr>
            <w:tcW w:w="1440" w:type="dxa"/>
          </w:tcPr>
          <w:p w:rsidR="00D038FE" w:rsidRPr="00EC74DE" w:rsidP="0049329C" w14:paraId="23DEF5F6" w14:textId="77777777">
            <w:pPr>
              <w:contextualSpacing/>
              <w:rPr>
                <w:rFonts w:eastAsia="Times New Roman" w:cstheme="minorHAnsi"/>
                <w:color w:val="000000"/>
                <w:sz w:val="18"/>
                <w:szCs w:val="18"/>
              </w:rPr>
            </w:pPr>
          </w:p>
        </w:tc>
        <w:tc>
          <w:tcPr>
            <w:tcW w:w="4770" w:type="dxa"/>
            <w:vAlign w:val="bottom"/>
          </w:tcPr>
          <w:p w:rsidR="00D038FE" w:rsidRPr="00EC74DE" w:rsidP="002D5D77"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28A61429" w14:textId="77777777">
            <w:pPr>
              <w:contextualSpacing/>
              <w:rPr>
                <w:rFonts w:eastAsia="Times New Roman" w:cstheme="minorHAnsi"/>
                <w:bCs/>
                <w:color w:val="000000"/>
                <w:sz w:val="18"/>
                <w:szCs w:val="18"/>
              </w:rPr>
            </w:pPr>
          </w:p>
        </w:tc>
      </w:tr>
      <w:tr w14:paraId="75839416" w14:textId="77777777" w:rsidTr="007E35F1">
        <w:tblPrEx>
          <w:tblW w:w="0" w:type="auto"/>
          <w:tblLayout w:type="fixed"/>
          <w:tblLook w:val="04A0"/>
        </w:tblPrEx>
        <w:trPr>
          <w:gridBefore w:val="1"/>
          <w:wBefore w:w="18" w:type="dxa"/>
        </w:trPr>
        <w:tc>
          <w:tcPr>
            <w:tcW w:w="1440" w:type="dxa"/>
          </w:tcPr>
          <w:p w:rsidR="00D038FE" w:rsidRPr="00EC74DE" w:rsidP="0049329C" w14:paraId="30C2B376" w14:textId="77777777">
            <w:pPr>
              <w:contextualSpacing/>
              <w:rPr>
                <w:rFonts w:eastAsia="Times New Roman" w:cstheme="minorHAnsi"/>
                <w:color w:val="000000"/>
                <w:sz w:val="18"/>
                <w:szCs w:val="18"/>
              </w:rPr>
            </w:pPr>
          </w:p>
        </w:tc>
        <w:tc>
          <w:tcPr>
            <w:tcW w:w="4770" w:type="dxa"/>
            <w:vAlign w:val="bottom"/>
          </w:tcPr>
          <w:p w:rsidR="00D038FE" w:rsidRPr="00EC74DE" w:rsidP="002D5D77"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7C417071" w14:textId="77777777">
            <w:pPr>
              <w:contextualSpacing/>
              <w:rPr>
                <w:rFonts w:eastAsia="Times New Roman" w:cstheme="minorHAnsi"/>
                <w:bCs/>
                <w:color w:val="000000"/>
                <w:sz w:val="18"/>
                <w:szCs w:val="18"/>
              </w:rPr>
            </w:pPr>
          </w:p>
        </w:tc>
      </w:tr>
      <w:tr w14:paraId="7D612E0F" w14:textId="77777777" w:rsidTr="007E35F1">
        <w:tblPrEx>
          <w:tblW w:w="0" w:type="auto"/>
          <w:tblLayout w:type="fixed"/>
          <w:tblLook w:val="04A0"/>
        </w:tblPrEx>
        <w:trPr>
          <w:gridBefore w:val="1"/>
          <w:wBefore w:w="18" w:type="dxa"/>
        </w:trPr>
        <w:tc>
          <w:tcPr>
            <w:tcW w:w="1440" w:type="dxa"/>
          </w:tcPr>
          <w:p w:rsidR="00D038FE" w:rsidRPr="00EC74DE" w:rsidP="0049329C" w14:paraId="53D505B4" w14:textId="77777777">
            <w:pPr>
              <w:contextualSpacing/>
              <w:rPr>
                <w:rFonts w:eastAsia="Times New Roman" w:cstheme="minorHAnsi"/>
                <w:color w:val="000000"/>
                <w:sz w:val="18"/>
                <w:szCs w:val="18"/>
              </w:rPr>
            </w:pPr>
          </w:p>
        </w:tc>
        <w:tc>
          <w:tcPr>
            <w:tcW w:w="4770" w:type="dxa"/>
            <w:vAlign w:val="bottom"/>
          </w:tcPr>
          <w:p w:rsidR="00D038FE" w:rsidRPr="00EC74DE" w:rsidP="002D5D77"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3FBE2A15" w14:textId="77777777">
            <w:pPr>
              <w:contextualSpacing/>
              <w:rPr>
                <w:rFonts w:eastAsia="Times New Roman" w:cstheme="minorHAnsi"/>
                <w:color w:val="808080" w:themeColor="background1" w:themeShade="80"/>
                <w:sz w:val="18"/>
                <w:szCs w:val="18"/>
              </w:rPr>
            </w:pPr>
          </w:p>
        </w:tc>
      </w:tr>
      <w:tr w14:paraId="17E05089" w14:textId="77777777" w:rsidTr="007E35F1">
        <w:tblPrEx>
          <w:tblW w:w="0" w:type="auto"/>
          <w:tblLayout w:type="fixed"/>
          <w:tblLook w:val="04A0"/>
        </w:tblPrEx>
        <w:trPr>
          <w:gridBefore w:val="1"/>
          <w:wBefore w:w="18" w:type="dxa"/>
        </w:trPr>
        <w:tc>
          <w:tcPr>
            <w:tcW w:w="1440" w:type="dxa"/>
          </w:tcPr>
          <w:p w:rsidR="00D038FE" w:rsidRPr="00EC74DE" w:rsidP="0049329C" w14:paraId="1430EBC4" w14:textId="77777777">
            <w:pPr>
              <w:contextualSpacing/>
              <w:rPr>
                <w:rFonts w:eastAsia="Times New Roman" w:cstheme="minorHAnsi"/>
                <w:color w:val="000000"/>
                <w:sz w:val="18"/>
                <w:szCs w:val="18"/>
              </w:rPr>
            </w:pPr>
          </w:p>
        </w:tc>
        <w:tc>
          <w:tcPr>
            <w:tcW w:w="4770" w:type="dxa"/>
            <w:vAlign w:val="bottom"/>
          </w:tcPr>
          <w:p w:rsidR="00D038FE" w:rsidRPr="00EC74DE" w:rsidP="002D5D77"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029E8EFE" w14:textId="77777777">
            <w:pPr>
              <w:contextualSpacing/>
              <w:rPr>
                <w:rFonts w:eastAsia="Times New Roman" w:cstheme="minorHAnsi"/>
                <w:color w:val="808080" w:themeColor="background1" w:themeShade="80"/>
                <w:sz w:val="18"/>
                <w:szCs w:val="18"/>
              </w:rPr>
            </w:pPr>
          </w:p>
        </w:tc>
      </w:tr>
    </w:tbl>
    <w:p w:rsidR="007E35F1" w:rsidRPr="00EC74DE" w:rsidP="0049329C" w14:paraId="137E5C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25DA14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EC74DE" w:rsidP="0049329C"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007E35F1" w:rsidRPr="00EC74DE" w:rsidP="0049329C"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007E35F1" w:rsidRPr="00EC74DE" w:rsidP="0049329C"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3A549F26" w14:textId="77777777">
      <w:pPr>
        <w:contextualSpacing/>
        <w:rPr>
          <w:rFonts w:cstheme="minorHAnsi"/>
          <w:sz w:val="18"/>
          <w:szCs w:val="18"/>
        </w:rPr>
      </w:pPr>
    </w:p>
    <w:p w:rsidR="007E35F1" w:rsidRPr="00EC74DE" w:rsidP="00195215" w14:paraId="5B6A5AC8" w14:textId="77777777">
      <w:pPr>
        <w:pStyle w:val="Heading3"/>
      </w:pPr>
      <w:r w:rsidRPr="00EC74DE">
        <w:t>HET Network</w:t>
      </w:r>
      <w:r w:rsidRPr="00EC74DE" w:rsidR="0072696F">
        <w:t xml:space="preserve"> Size</w:t>
      </w:r>
      <w:r w:rsidRPr="00EC74DE">
        <w:t xml:space="preserve">: </w:t>
      </w:r>
      <w:r w:rsidRPr="00EC74DE">
        <w:t xml:space="preserve">Second </w:t>
      </w:r>
      <w:r w:rsidRPr="00EC74DE">
        <w:t>L</w:t>
      </w:r>
      <w:r w:rsidRPr="00EC74DE">
        <w:t>oop</w:t>
      </w:r>
    </w:p>
    <w:p w:rsidR="007E35F1" w:rsidRPr="00EC74DE" w:rsidP="0049329C" w14:paraId="1A298CA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8AB302E" w14:textId="77777777" w:rsidTr="007E35F1">
        <w:tblPrEx>
          <w:tblW w:w="10278" w:type="dxa"/>
          <w:tblLayout w:type="fixed"/>
          <w:tblLook w:val="04A0"/>
        </w:tblPrEx>
        <w:tc>
          <w:tcPr>
            <w:tcW w:w="1458" w:type="dxa"/>
            <w:gridSpan w:val="2"/>
            <w:vAlign w:val="bottom"/>
          </w:tcPr>
          <w:p w:rsidR="007E35F1" w:rsidRPr="00EC74DE" w:rsidP="0049329C"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007E35F1" w:rsidRPr="00EC74DE" w:rsidP="008648C7" w14:paraId="50FB6DAC"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w:t>
            </w:r>
            <w:r w:rsidRPr="00EC74DE">
              <w:rPr>
                <w:b/>
                <w:color w:val="000000"/>
                <w:sz w:val="18"/>
                <w:u w:val="single"/>
                <w:lang w:val=""/>
              </w:rPr>
              <w:t>30 días</w:t>
            </w:r>
            <w:r w:rsidRPr="00EC74DE">
              <w:rPr>
                <w:b/>
                <w:color w:val="000000"/>
                <w:sz w:val="18"/>
                <w:lang w:val=""/>
              </w:rPr>
              <w:t>,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8648C7">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B67DD71" w14:textId="77777777" w:rsidTr="007E35F1">
        <w:tblPrEx>
          <w:tblW w:w="10278" w:type="dxa"/>
          <w:tblLayout w:type="fixed"/>
          <w:tblLook w:val="04A0"/>
        </w:tblPrEx>
        <w:tc>
          <w:tcPr>
            <w:tcW w:w="1458" w:type="dxa"/>
            <w:gridSpan w:val="2"/>
            <w:vAlign w:val="bottom"/>
          </w:tcPr>
          <w:p w:rsidR="007E35F1" w:rsidRPr="00EC74DE" w:rsidP="0049329C"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007E35F1" w:rsidRPr="00EC74DE" w:rsidP="0049329C"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007E35F1" w:rsidRPr="00EC74DE" w:rsidP="0049329C" w14:paraId="6758F97B" w14:textId="77777777">
            <w:pPr>
              <w:contextualSpacing/>
              <w:rPr>
                <w:rFonts w:eastAsia="Times New Roman" w:cstheme="minorHAnsi"/>
                <w:color w:val="000000"/>
                <w:sz w:val="18"/>
                <w:szCs w:val="18"/>
              </w:rPr>
            </w:pPr>
          </w:p>
        </w:tc>
      </w:tr>
      <w:tr w14:paraId="7CD42833" w14:textId="77777777" w:rsidTr="007E35F1">
        <w:tblPrEx>
          <w:tblW w:w="10278" w:type="dxa"/>
          <w:tblLayout w:type="fixed"/>
          <w:tblLook w:val="04A0"/>
        </w:tblPrEx>
        <w:trPr>
          <w:gridBefore w:val="1"/>
          <w:wBefore w:w="18" w:type="dxa"/>
        </w:trPr>
        <w:tc>
          <w:tcPr>
            <w:tcW w:w="1440" w:type="dxa"/>
          </w:tcPr>
          <w:p w:rsidR="00D038FE" w:rsidRPr="00EC74DE" w:rsidP="0049329C" w14:paraId="3AA71842" w14:textId="77777777">
            <w:pPr>
              <w:contextualSpacing/>
              <w:rPr>
                <w:rFonts w:eastAsia="Times New Roman" w:cstheme="minorHAnsi"/>
                <w:color w:val="000000"/>
                <w:sz w:val="18"/>
                <w:szCs w:val="18"/>
              </w:rPr>
            </w:pPr>
          </w:p>
        </w:tc>
        <w:tc>
          <w:tcPr>
            <w:tcW w:w="4770" w:type="dxa"/>
            <w:vAlign w:val="bottom"/>
          </w:tcPr>
          <w:p w:rsidR="00D038FE" w:rsidRPr="00EC74DE" w:rsidP="002D5D77"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08AD564B" w14:textId="77777777">
            <w:pPr>
              <w:contextualSpacing/>
              <w:rPr>
                <w:rFonts w:eastAsia="Times New Roman" w:cstheme="minorHAnsi"/>
                <w:color w:val="000000"/>
                <w:sz w:val="18"/>
                <w:szCs w:val="18"/>
              </w:rPr>
            </w:pPr>
          </w:p>
        </w:tc>
      </w:tr>
      <w:tr w14:paraId="51ADEF61" w14:textId="77777777" w:rsidTr="007E35F1">
        <w:tblPrEx>
          <w:tblW w:w="10278" w:type="dxa"/>
          <w:tblLayout w:type="fixed"/>
          <w:tblLook w:val="04A0"/>
        </w:tblPrEx>
        <w:trPr>
          <w:gridBefore w:val="1"/>
          <w:wBefore w:w="18" w:type="dxa"/>
        </w:trPr>
        <w:tc>
          <w:tcPr>
            <w:tcW w:w="1440" w:type="dxa"/>
          </w:tcPr>
          <w:p w:rsidR="00D038FE" w:rsidRPr="00EC74DE" w:rsidP="0049329C" w14:paraId="72172C21" w14:textId="77777777">
            <w:pPr>
              <w:contextualSpacing/>
              <w:rPr>
                <w:rFonts w:eastAsia="Times New Roman" w:cstheme="minorHAnsi"/>
                <w:color w:val="000000"/>
                <w:sz w:val="18"/>
                <w:szCs w:val="18"/>
              </w:rPr>
            </w:pPr>
          </w:p>
        </w:tc>
        <w:tc>
          <w:tcPr>
            <w:tcW w:w="4770" w:type="dxa"/>
            <w:vAlign w:val="bottom"/>
          </w:tcPr>
          <w:p w:rsidR="00D038FE" w:rsidRPr="00EC74DE" w:rsidP="002D5D77"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219AFB78" w14:textId="77777777">
            <w:pPr>
              <w:contextualSpacing/>
              <w:rPr>
                <w:rFonts w:eastAsia="Times New Roman" w:cstheme="minorHAnsi"/>
                <w:color w:val="808080" w:themeColor="background1" w:themeShade="80"/>
                <w:sz w:val="18"/>
                <w:szCs w:val="18"/>
              </w:rPr>
            </w:pPr>
          </w:p>
        </w:tc>
      </w:tr>
      <w:tr w14:paraId="00EA2310" w14:textId="77777777" w:rsidTr="007E35F1">
        <w:tblPrEx>
          <w:tblW w:w="10278" w:type="dxa"/>
          <w:tblLayout w:type="fixed"/>
          <w:tblLook w:val="04A0"/>
        </w:tblPrEx>
        <w:trPr>
          <w:gridBefore w:val="1"/>
          <w:wBefore w:w="18" w:type="dxa"/>
        </w:trPr>
        <w:tc>
          <w:tcPr>
            <w:tcW w:w="1440" w:type="dxa"/>
          </w:tcPr>
          <w:p w:rsidR="00D038FE" w:rsidRPr="00EC74DE" w:rsidP="0049329C" w14:paraId="18C52C57" w14:textId="77777777">
            <w:pPr>
              <w:contextualSpacing/>
              <w:rPr>
                <w:rFonts w:eastAsia="Times New Roman" w:cstheme="minorHAnsi"/>
                <w:color w:val="000000"/>
                <w:sz w:val="18"/>
                <w:szCs w:val="18"/>
              </w:rPr>
            </w:pPr>
          </w:p>
        </w:tc>
        <w:tc>
          <w:tcPr>
            <w:tcW w:w="4770" w:type="dxa"/>
            <w:vAlign w:val="bottom"/>
          </w:tcPr>
          <w:p w:rsidR="00D038FE" w:rsidRPr="00EC74DE" w:rsidP="002D5D77"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3A022FA2" w14:textId="77777777">
            <w:pPr>
              <w:contextualSpacing/>
              <w:rPr>
                <w:rFonts w:eastAsia="Times New Roman" w:cstheme="minorHAnsi"/>
                <w:color w:val="808080" w:themeColor="background1" w:themeShade="80"/>
                <w:sz w:val="18"/>
                <w:szCs w:val="18"/>
              </w:rPr>
            </w:pPr>
          </w:p>
        </w:tc>
      </w:tr>
    </w:tbl>
    <w:p w:rsidR="007E35F1" w:rsidRPr="00EC74DE" w:rsidP="0049329C" w14:paraId="314FBBAF"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AC7246C" w14:textId="77777777" w:rsidTr="007E35F1">
        <w:tblPrEx>
          <w:tblW w:w="10278" w:type="dxa"/>
          <w:tblLayout w:type="fixed"/>
          <w:tblLook w:val="04A0"/>
        </w:tblPrEx>
        <w:tc>
          <w:tcPr>
            <w:tcW w:w="1458" w:type="dxa"/>
            <w:gridSpan w:val="2"/>
            <w:vAlign w:val="bottom"/>
          </w:tcPr>
          <w:p w:rsidR="007E35F1" w:rsidRPr="00EC74DE" w:rsidP="0049329C" w14:paraId="5ADFFC1E" w14:textId="77777777">
            <w:pPr>
              <w:contextualSpacing/>
              <w:rPr>
                <w:rFonts w:eastAsia="Times New Roman" w:cstheme="minorHAnsi"/>
                <w:b/>
                <w:bCs/>
                <w:color w:val="000000"/>
                <w:sz w:val="18"/>
                <w:szCs w:val="18"/>
              </w:rPr>
            </w:pPr>
          </w:p>
          <w:p w:rsidR="007E35F1" w:rsidRPr="00EC74DE" w:rsidP="0049329C" w14:paraId="5DD8048B" w14:textId="77777777">
            <w:pPr>
              <w:contextualSpacing/>
              <w:rPr>
                <w:rFonts w:eastAsia="Times New Roman" w:cstheme="minorHAnsi"/>
                <w:b/>
                <w:bCs/>
                <w:color w:val="000000"/>
                <w:sz w:val="18"/>
                <w:szCs w:val="18"/>
              </w:rPr>
            </w:pPr>
          </w:p>
          <w:p w:rsidR="007E35F1" w:rsidRPr="00EC74DE" w:rsidP="0049329C"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007E35F1" w:rsidRPr="00EC74DE" w:rsidP="008648C7" w14:paraId="1DFAD4EC"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mujer</w:t>
            </w:r>
            <w:r w:rsidRPr="00EC74DE" w:rsidR="008648C7">
              <w:rPr>
                <w:color w:val="000000"/>
                <w:sz w:val="18"/>
                <w:lang w:val=""/>
              </w:rPr>
              <w:t>.</w:t>
            </w:r>
            <w:r w:rsidR="00F326D7">
              <w:rPr>
                <w:color w:val="000000"/>
                <w:sz w:val="18"/>
                <w:lang w:val=""/>
              </w:rPr>
              <w:t>"</w:t>
            </w:r>
            <w:r w:rsidRPr="00EC74DE">
              <w:rPr>
                <w:color w:val="000000"/>
                <w:sz w:val="18"/>
                <w:lang w:val=""/>
              </w:rPr>
              <w:t>]</w:t>
            </w:r>
          </w:p>
        </w:tc>
      </w:tr>
      <w:tr w14:paraId="49B021B1" w14:textId="77777777" w:rsidTr="007E35F1">
        <w:tblPrEx>
          <w:tblW w:w="10278" w:type="dxa"/>
          <w:tblLayout w:type="fixed"/>
          <w:tblLook w:val="04A0"/>
        </w:tblPrEx>
        <w:tc>
          <w:tcPr>
            <w:tcW w:w="1458" w:type="dxa"/>
            <w:gridSpan w:val="2"/>
            <w:vAlign w:val="bottom"/>
          </w:tcPr>
          <w:p w:rsidR="007E35F1" w:rsidRPr="00EC74DE" w:rsidP="0049329C"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007E35F1" w:rsidRPr="00EC74DE" w:rsidP="0049329C"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007E35F1" w:rsidRPr="00EC74DE" w:rsidP="0049329C" w14:paraId="25A86ED1" w14:textId="77777777">
            <w:pPr>
              <w:contextualSpacing/>
              <w:rPr>
                <w:rFonts w:eastAsia="Times New Roman" w:cstheme="minorHAnsi"/>
                <w:color w:val="000000"/>
                <w:sz w:val="18"/>
                <w:szCs w:val="18"/>
              </w:rPr>
            </w:pPr>
          </w:p>
        </w:tc>
      </w:tr>
      <w:tr w14:paraId="5D08E48D" w14:textId="77777777" w:rsidTr="007E35F1">
        <w:tblPrEx>
          <w:tblW w:w="10278" w:type="dxa"/>
          <w:tblLayout w:type="fixed"/>
          <w:tblLook w:val="04A0"/>
        </w:tblPrEx>
        <w:trPr>
          <w:gridBefore w:val="1"/>
          <w:wBefore w:w="18" w:type="dxa"/>
        </w:trPr>
        <w:tc>
          <w:tcPr>
            <w:tcW w:w="1440" w:type="dxa"/>
          </w:tcPr>
          <w:p w:rsidR="00D038FE" w:rsidRPr="00EC74DE" w:rsidP="0049329C" w14:paraId="05094E02" w14:textId="77777777">
            <w:pPr>
              <w:contextualSpacing/>
              <w:rPr>
                <w:rFonts w:eastAsia="Times New Roman" w:cstheme="minorHAnsi"/>
                <w:color w:val="000000"/>
                <w:sz w:val="18"/>
                <w:szCs w:val="18"/>
              </w:rPr>
            </w:pPr>
          </w:p>
        </w:tc>
        <w:tc>
          <w:tcPr>
            <w:tcW w:w="4770" w:type="dxa"/>
            <w:vAlign w:val="bottom"/>
          </w:tcPr>
          <w:p w:rsidR="00D038FE" w:rsidRPr="00EC74DE" w:rsidP="002D5D77"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1A94E459" w14:textId="77777777">
            <w:pPr>
              <w:contextualSpacing/>
              <w:rPr>
                <w:rFonts w:eastAsia="Times New Roman" w:cstheme="minorHAnsi"/>
                <w:color w:val="000000"/>
                <w:sz w:val="18"/>
                <w:szCs w:val="18"/>
              </w:rPr>
            </w:pPr>
          </w:p>
        </w:tc>
      </w:tr>
      <w:tr w14:paraId="471AD739" w14:textId="77777777" w:rsidTr="007E35F1">
        <w:tblPrEx>
          <w:tblW w:w="10278" w:type="dxa"/>
          <w:tblLayout w:type="fixed"/>
          <w:tblLook w:val="04A0"/>
        </w:tblPrEx>
        <w:trPr>
          <w:gridBefore w:val="1"/>
          <w:wBefore w:w="18" w:type="dxa"/>
        </w:trPr>
        <w:tc>
          <w:tcPr>
            <w:tcW w:w="1440" w:type="dxa"/>
          </w:tcPr>
          <w:p w:rsidR="00D038FE" w:rsidRPr="00EC74DE" w:rsidP="0049329C" w14:paraId="3934D43C" w14:textId="77777777">
            <w:pPr>
              <w:contextualSpacing/>
              <w:rPr>
                <w:rFonts w:eastAsia="Times New Roman" w:cstheme="minorHAnsi"/>
                <w:color w:val="000000"/>
                <w:sz w:val="18"/>
                <w:szCs w:val="18"/>
              </w:rPr>
            </w:pPr>
          </w:p>
        </w:tc>
        <w:tc>
          <w:tcPr>
            <w:tcW w:w="4770" w:type="dxa"/>
            <w:vAlign w:val="bottom"/>
          </w:tcPr>
          <w:p w:rsidR="00D038FE" w:rsidRPr="00EC74DE" w:rsidP="002D5D77"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03BB64E8" w14:textId="77777777">
            <w:pPr>
              <w:contextualSpacing/>
              <w:rPr>
                <w:rFonts w:eastAsia="Times New Roman" w:cstheme="minorHAnsi"/>
                <w:color w:val="808080" w:themeColor="background1" w:themeShade="80"/>
                <w:sz w:val="18"/>
                <w:szCs w:val="18"/>
              </w:rPr>
            </w:pPr>
          </w:p>
        </w:tc>
      </w:tr>
      <w:tr w14:paraId="4053E013" w14:textId="77777777" w:rsidTr="007E35F1">
        <w:tblPrEx>
          <w:tblW w:w="10278" w:type="dxa"/>
          <w:tblLayout w:type="fixed"/>
          <w:tblLook w:val="04A0"/>
        </w:tblPrEx>
        <w:trPr>
          <w:gridBefore w:val="1"/>
          <w:wBefore w:w="18" w:type="dxa"/>
        </w:trPr>
        <w:tc>
          <w:tcPr>
            <w:tcW w:w="1440" w:type="dxa"/>
          </w:tcPr>
          <w:p w:rsidR="00D038FE" w:rsidRPr="00EC74DE" w:rsidP="0049329C" w14:paraId="6BBF6F5C" w14:textId="77777777">
            <w:pPr>
              <w:contextualSpacing/>
              <w:rPr>
                <w:rFonts w:eastAsia="Times New Roman" w:cstheme="minorHAnsi"/>
                <w:color w:val="000000"/>
                <w:sz w:val="18"/>
                <w:szCs w:val="18"/>
              </w:rPr>
            </w:pPr>
          </w:p>
        </w:tc>
        <w:tc>
          <w:tcPr>
            <w:tcW w:w="4770" w:type="dxa"/>
            <w:vAlign w:val="bottom"/>
          </w:tcPr>
          <w:p w:rsidR="00D038FE" w:rsidRPr="00EC74DE" w:rsidP="002D5D77"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74962D47" w14:textId="77777777">
            <w:pPr>
              <w:contextualSpacing/>
              <w:rPr>
                <w:rFonts w:eastAsia="Times New Roman" w:cstheme="minorHAnsi"/>
                <w:color w:val="808080" w:themeColor="background1" w:themeShade="80"/>
                <w:sz w:val="18"/>
                <w:szCs w:val="18"/>
              </w:rPr>
            </w:pPr>
          </w:p>
        </w:tc>
      </w:tr>
    </w:tbl>
    <w:p w:rsidR="007E35F1" w:rsidP="0049329C" w14:paraId="6CC8064D" w14:textId="77777777">
      <w:pPr>
        <w:contextualSpacing/>
        <w:rPr>
          <w:rFonts w:cstheme="minorHAnsi"/>
          <w:sz w:val="18"/>
          <w:szCs w:val="18"/>
        </w:rPr>
      </w:pPr>
    </w:p>
    <w:p w:rsidR="00A90AE8" w:rsidRPr="00EC74DE" w:rsidP="0049329C" w14:paraId="50A6AA2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092D74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EC74DE" w:rsidP="0049329C"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007E35F1" w:rsidRPr="00EC74DE" w:rsidP="0049329C"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007E35F1" w:rsidRPr="00EC74DE" w:rsidP="0049329C" w14:paraId="2FDB830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3467E0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007E35F1" w:rsidRPr="00EC74DE" w:rsidP="0049329C" w14:paraId="64CC2BAE"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7B48BE7" w14:textId="77777777">
            <w:pPr>
              <w:contextualSpacing/>
              <w:rPr>
                <w:rFonts w:eastAsia="Times New Roman" w:cstheme="minorHAnsi"/>
                <w:b/>
                <w:bCs/>
                <w:color w:val="000000"/>
                <w:sz w:val="18"/>
                <w:szCs w:val="18"/>
              </w:rPr>
            </w:pPr>
          </w:p>
        </w:tc>
      </w:tr>
      <w:tr w14:paraId="0364A33B" w14:textId="77777777" w:rsidTr="007E35F1">
        <w:tblPrEx>
          <w:tblW w:w="10278" w:type="dxa"/>
          <w:tblLayout w:type="fixed"/>
          <w:tblLook w:val="04A0"/>
        </w:tblPrEx>
        <w:tc>
          <w:tcPr>
            <w:tcW w:w="1638" w:type="dxa"/>
            <w:vAlign w:val="bottom"/>
          </w:tcPr>
          <w:p w:rsidR="007E35F1" w:rsidRPr="00EC74DE" w:rsidP="0049329C"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007E35F1" w:rsidRPr="00EC74DE" w:rsidP="0049329C"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007E35F1" w:rsidRPr="00EC74DE" w:rsidP="0049329C" w14:paraId="46D6C53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AF2612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rsidR="007E35F1" w:rsidRPr="00EC74DE" w:rsidP="0049329C" w14:paraId="2F8D050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5005D612" w14:textId="77777777">
            <w:pPr>
              <w:contextualSpacing/>
              <w:rPr>
                <w:rFonts w:eastAsia="Times New Roman" w:cstheme="minorHAnsi"/>
                <w:b/>
                <w:bCs/>
                <w:color w:val="000000"/>
                <w:sz w:val="18"/>
                <w:szCs w:val="18"/>
              </w:rPr>
            </w:pPr>
          </w:p>
        </w:tc>
      </w:tr>
      <w:tr w14:paraId="7FAFCF0F" w14:textId="77777777" w:rsidTr="007E35F1">
        <w:tblPrEx>
          <w:tblW w:w="10278" w:type="dxa"/>
          <w:tblLayout w:type="fixed"/>
          <w:tblLook w:val="04A0"/>
        </w:tblPrEx>
        <w:tc>
          <w:tcPr>
            <w:tcW w:w="1638" w:type="dxa"/>
            <w:vAlign w:val="bottom"/>
          </w:tcPr>
          <w:p w:rsidR="007E35F1" w:rsidRPr="00EC74DE" w:rsidP="0049329C"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007E35F1" w:rsidRPr="00EC74DE" w:rsidP="0049329C"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007E35F1" w:rsidRPr="00EC74DE" w:rsidP="0049329C" w14:paraId="16A7805E"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21CAEF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007E35F1" w:rsidRPr="00EC74DE" w:rsidP="0049329C" w14:paraId="60E74EB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24C419C0" w14:textId="77777777">
            <w:pPr>
              <w:contextualSpacing/>
              <w:rPr>
                <w:rFonts w:eastAsia="Times New Roman" w:cstheme="minorHAnsi"/>
                <w:b/>
                <w:bCs/>
                <w:color w:val="000000"/>
                <w:sz w:val="18"/>
                <w:szCs w:val="18"/>
              </w:rPr>
            </w:pPr>
          </w:p>
        </w:tc>
      </w:tr>
      <w:tr w14:paraId="0BB3260C" w14:textId="77777777" w:rsidTr="007E35F1">
        <w:tblPrEx>
          <w:tblW w:w="10278" w:type="dxa"/>
          <w:tblLayout w:type="fixed"/>
          <w:tblLook w:val="04A0"/>
        </w:tblPrEx>
        <w:tc>
          <w:tcPr>
            <w:tcW w:w="1638" w:type="dxa"/>
            <w:vAlign w:val="bottom"/>
          </w:tcPr>
          <w:p w:rsidR="007E35F1" w:rsidRPr="00EC74DE" w:rsidP="0049329C"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007E35F1" w:rsidRPr="00EC74DE" w:rsidP="0049329C"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2C74298"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8DDC30F" w14:textId="77777777" w:rsidTr="007E35F1">
        <w:tblPrEx>
          <w:tblW w:w="0" w:type="auto"/>
          <w:tblLayout w:type="fixed"/>
          <w:tblLook w:val="04A0"/>
        </w:tblPrEx>
        <w:tc>
          <w:tcPr>
            <w:tcW w:w="1458" w:type="dxa"/>
            <w:gridSpan w:val="2"/>
            <w:vAlign w:val="bottom"/>
          </w:tcPr>
          <w:p w:rsidR="007E35F1" w:rsidRPr="00EC74DE" w:rsidP="0049329C" w14:paraId="6152AFD0" w14:textId="77777777">
            <w:pPr>
              <w:contextualSpacing/>
              <w:rPr>
                <w:rFonts w:eastAsia="Times New Roman" w:cstheme="minorHAnsi"/>
                <w:b/>
                <w:bCs/>
                <w:color w:val="000000"/>
                <w:sz w:val="18"/>
                <w:szCs w:val="18"/>
              </w:rPr>
            </w:pPr>
          </w:p>
          <w:p w:rsidR="007E35F1" w:rsidRPr="00EC74DE" w:rsidP="0049329C"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007E35F1" w:rsidRPr="00EC74DE" w:rsidP="0049329C"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7A06A255" w14:textId="77777777" w:rsidTr="007E35F1">
        <w:tblPrEx>
          <w:tblW w:w="0" w:type="auto"/>
          <w:tblLayout w:type="fixed"/>
          <w:tblLook w:val="04A0"/>
        </w:tblPrEx>
        <w:tc>
          <w:tcPr>
            <w:tcW w:w="1458" w:type="dxa"/>
            <w:gridSpan w:val="2"/>
            <w:vAlign w:val="bottom"/>
          </w:tcPr>
          <w:p w:rsidR="007E35F1" w:rsidRPr="00EC74DE" w:rsidP="0049329C"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007E35F1" w:rsidRPr="00EC74DE" w:rsidP="0049329C"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007E35F1" w:rsidRPr="00EC74DE" w:rsidP="0049329C" w14:paraId="7B1F477E" w14:textId="77777777">
            <w:pPr>
              <w:contextualSpacing/>
              <w:rPr>
                <w:rFonts w:eastAsia="Times New Roman" w:cstheme="minorHAnsi"/>
                <w:color w:val="000000"/>
                <w:sz w:val="18"/>
                <w:szCs w:val="18"/>
              </w:rPr>
            </w:pPr>
          </w:p>
        </w:tc>
      </w:tr>
      <w:tr w14:paraId="17F82533" w14:textId="77777777" w:rsidTr="007E35F1">
        <w:tblPrEx>
          <w:tblW w:w="0" w:type="auto"/>
          <w:tblLayout w:type="fixed"/>
          <w:tblLook w:val="04A0"/>
        </w:tblPrEx>
        <w:trPr>
          <w:gridBefore w:val="1"/>
          <w:wBefore w:w="18" w:type="dxa"/>
        </w:trPr>
        <w:tc>
          <w:tcPr>
            <w:tcW w:w="1440" w:type="dxa"/>
          </w:tcPr>
          <w:p w:rsidR="00D038FE" w:rsidRPr="00EC74DE" w:rsidP="0049329C" w14:paraId="6B8E96EE" w14:textId="77777777">
            <w:pPr>
              <w:contextualSpacing/>
              <w:rPr>
                <w:rFonts w:eastAsia="Times New Roman" w:cstheme="minorHAnsi"/>
                <w:color w:val="000000"/>
                <w:sz w:val="18"/>
                <w:szCs w:val="18"/>
              </w:rPr>
            </w:pPr>
          </w:p>
        </w:tc>
        <w:tc>
          <w:tcPr>
            <w:tcW w:w="4770" w:type="dxa"/>
            <w:vAlign w:val="bottom"/>
          </w:tcPr>
          <w:p w:rsidR="00D038FE" w:rsidRPr="00EC74DE" w:rsidP="002D5D77"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FFE405E" w14:textId="77777777">
            <w:pPr>
              <w:contextualSpacing/>
              <w:rPr>
                <w:rFonts w:eastAsia="Times New Roman" w:cstheme="minorHAnsi"/>
                <w:bCs/>
                <w:color w:val="000000"/>
                <w:sz w:val="18"/>
                <w:szCs w:val="18"/>
              </w:rPr>
            </w:pPr>
          </w:p>
        </w:tc>
      </w:tr>
      <w:tr w14:paraId="72CE8BB2" w14:textId="77777777" w:rsidTr="007E35F1">
        <w:tblPrEx>
          <w:tblW w:w="0" w:type="auto"/>
          <w:tblLayout w:type="fixed"/>
          <w:tblLook w:val="04A0"/>
        </w:tblPrEx>
        <w:trPr>
          <w:gridBefore w:val="1"/>
          <w:wBefore w:w="18" w:type="dxa"/>
        </w:trPr>
        <w:tc>
          <w:tcPr>
            <w:tcW w:w="1440" w:type="dxa"/>
          </w:tcPr>
          <w:p w:rsidR="00D038FE" w:rsidRPr="00EC74DE" w:rsidP="0049329C" w14:paraId="25B7E135" w14:textId="77777777">
            <w:pPr>
              <w:contextualSpacing/>
              <w:rPr>
                <w:rFonts w:eastAsia="Times New Roman" w:cstheme="minorHAnsi"/>
                <w:color w:val="000000"/>
                <w:sz w:val="18"/>
                <w:szCs w:val="18"/>
              </w:rPr>
            </w:pPr>
          </w:p>
        </w:tc>
        <w:tc>
          <w:tcPr>
            <w:tcW w:w="4770" w:type="dxa"/>
            <w:vAlign w:val="bottom"/>
          </w:tcPr>
          <w:p w:rsidR="00D038FE" w:rsidRPr="00EC74DE" w:rsidP="002D5D77"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08E9221E" w14:textId="77777777">
            <w:pPr>
              <w:contextualSpacing/>
              <w:rPr>
                <w:rFonts w:cstheme="minorHAnsi"/>
                <w:sz w:val="18"/>
                <w:szCs w:val="18"/>
              </w:rPr>
            </w:pPr>
          </w:p>
        </w:tc>
      </w:tr>
      <w:tr w14:paraId="04E4C9D2" w14:textId="77777777" w:rsidTr="007E35F1">
        <w:tblPrEx>
          <w:tblW w:w="0" w:type="auto"/>
          <w:tblLayout w:type="fixed"/>
          <w:tblLook w:val="04A0"/>
        </w:tblPrEx>
        <w:trPr>
          <w:gridBefore w:val="1"/>
          <w:wBefore w:w="18" w:type="dxa"/>
        </w:trPr>
        <w:tc>
          <w:tcPr>
            <w:tcW w:w="1440" w:type="dxa"/>
          </w:tcPr>
          <w:p w:rsidR="00D038FE" w:rsidRPr="00EC74DE" w:rsidP="0049329C" w14:paraId="78D231B5" w14:textId="77777777">
            <w:pPr>
              <w:contextualSpacing/>
              <w:rPr>
                <w:rFonts w:eastAsia="Times New Roman" w:cstheme="minorHAnsi"/>
                <w:color w:val="000000"/>
                <w:sz w:val="18"/>
                <w:szCs w:val="18"/>
              </w:rPr>
            </w:pPr>
          </w:p>
        </w:tc>
        <w:tc>
          <w:tcPr>
            <w:tcW w:w="4770" w:type="dxa"/>
            <w:vAlign w:val="bottom"/>
          </w:tcPr>
          <w:p w:rsidR="00D038FE" w:rsidRPr="00EC74DE" w:rsidP="002D5D77"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64114083" w14:textId="77777777">
            <w:pPr>
              <w:contextualSpacing/>
              <w:rPr>
                <w:rFonts w:cstheme="minorHAnsi"/>
                <w:sz w:val="18"/>
                <w:szCs w:val="18"/>
              </w:rPr>
            </w:pPr>
          </w:p>
        </w:tc>
      </w:tr>
      <w:tr w14:paraId="7E386FE0" w14:textId="77777777" w:rsidTr="007E35F1">
        <w:tblPrEx>
          <w:tblW w:w="0" w:type="auto"/>
          <w:tblLayout w:type="fixed"/>
          <w:tblLook w:val="04A0"/>
        </w:tblPrEx>
        <w:trPr>
          <w:gridBefore w:val="1"/>
          <w:wBefore w:w="18" w:type="dxa"/>
        </w:trPr>
        <w:tc>
          <w:tcPr>
            <w:tcW w:w="1440" w:type="dxa"/>
          </w:tcPr>
          <w:p w:rsidR="00D038FE" w:rsidRPr="00EC74DE" w:rsidP="0049329C" w14:paraId="581F23CD" w14:textId="77777777">
            <w:pPr>
              <w:contextualSpacing/>
              <w:rPr>
                <w:rFonts w:eastAsia="Times New Roman" w:cstheme="minorHAnsi"/>
                <w:color w:val="000000"/>
                <w:sz w:val="18"/>
                <w:szCs w:val="18"/>
              </w:rPr>
            </w:pPr>
          </w:p>
        </w:tc>
        <w:tc>
          <w:tcPr>
            <w:tcW w:w="4770" w:type="dxa"/>
            <w:vAlign w:val="bottom"/>
          </w:tcPr>
          <w:p w:rsidR="00D038FE" w:rsidRPr="00EC74DE" w:rsidP="002D5D77"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13DC1C5A" w14:textId="77777777">
            <w:pPr>
              <w:tabs>
                <w:tab w:val="right" w:leader="dot" w:pos="5760"/>
              </w:tabs>
              <w:contextualSpacing/>
              <w:rPr>
                <w:rFonts w:eastAsia="Times New Roman" w:cstheme="minorHAnsi"/>
                <w:color w:val="808080" w:themeColor="background1" w:themeShade="80"/>
                <w:sz w:val="18"/>
                <w:szCs w:val="18"/>
              </w:rPr>
            </w:pPr>
          </w:p>
        </w:tc>
      </w:tr>
      <w:tr w14:paraId="517CA656" w14:textId="77777777" w:rsidTr="007E35F1">
        <w:tblPrEx>
          <w:tblW w:w="0" w:type="auto"/>
          <w:tblLayout w:type="fixed"/>
          <w:tblLook w:val="04A0"/>
        </w:tblPrEx>
        <w:trPr>
          <w:gridBefore w:val="1"/>
          <w:wBefore w:w="18" w:type="dxa"/>
        </w:trPr>
        <w:tc>
          <w:tcPr>
            <w:tcW w:w="1440" w:type="dxa"/>
          </w:tcPr>
          <w:p w:rsidR="00D038FE" w:rsidRPr="00EC74DE" w:rsidP="0049329C" w14:paraId="5628D3A4" w14:textId="77777777">
            <w:pPr>
              <w:contextualSpacing/>
              <w:rPr>
                <w:rFonts w:eastAsia="Times New Roman" w:cstheme="minorHAnsi"/>
                <w:color w:val="000000"/>
                <w:sz w:val="18"/>
                <w:szCs w:val="18"/>
              </w:rPr>
            </w:pPr>
          </w:p>
        </w:tc>
        <w:tc>
          <w:tcPr>
            <w:tcW w:w="4770" w:type="dxa"/>
            <w:vAlign w:val="bottom"/>
          </w:tcPr>
          <w:p w:rsidR="00D038FE" w:rsidRPr="00EC74DE" w:rsidP="002D5D77"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5270EE8E" w14:textId="77777777">
            <w:pPr>
              <w:tabs>
                <w:tab w:val="right" w:leader="dot" w:pos="5760"/>
              </w:tabs>
              <w:contextualSpacing/>
              <w:rPr>
                <w:rFonts w:eastAsia="Times New Roman" w:cstheme="minorHAnsi"/>
                <w:color w:val="808080" w:themeColor="background1" w:themeShade="80"/>
                <w:sz w:val="18"/>
                <w:szCs w:val="18"/>
              </w:rPr>
            </w:pPr>
          </w:p>
        </w:tc>
      </w:tr>
    </w:tbl>
    <w:p w:rsidR="004D7E80" w:rsidRPr="00EC74DE" w:rsidP="0049329C" w14:paraId="36060889"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16BACEE4" w14:textId="6DFEDD0B">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2" w:name="_Toc391632837"/>
      <w:bookmarkStart w:id="13" w:name="_Toc10023525"/>
      <w:bookmarkStart w:id="14" w:name="_Toc532328673"/>
      <w:bookmarkStart w:id="15" w:name="_Toc532329421"/>
      <w:r w:rsidRPr="00EC74DE">
        <w:rPr>
          <w:rFonts w:cstheme="minorHAnsi"/>
          <w:sz w:val="18"/>
          <w:szCs w:val="18"/>
        </w:rPr>
        <w:t>DEMOGRAPHICS (DM)</w:t>
      </w:r>
      <w:bookmarkEnd w:id="12"/>
      <w:bookmarkEnd w:id="13"/>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43CFAD6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7E35F1" w:rsidRPr="00EC74DE" w:rsidP="0049329C"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7E35F1" w:rsidRPr="00EC74DE" w:rsidP="0049329C"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2CEF090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00BA00E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2EEAFB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34DF2D9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007E35F1" w:rsidRPr="00EC74DE" w:rsidP="00D14732"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7E35F1" w:rsidRPr="00EC74DE" w:rsidP="0049329C" w14:paraId="7D90FF6C" w14:textId="77777777">
      <w:pPr>
        <w:contextualSpacing/>
        <w:rPr>
          <w:rFonts w:cstheme="minorHAnsi"/>
          <w:sz w:val="18"/>
          <w:szCs w:val="18"/>
        </w:rPr>
      </w:pPr>
    </w:p>
    <w:p w:rsidR="00EE2736" w:rsidRPr="00EC74DE" w:rsidP="0049329C" w14:paraId="3EA3BC7C" w14:textId="77777777">
      <w:pPr>
        <w:contextualSpacing/>
        <w:rPr>
          <w:rFonts w:cstheme="minorHAnsi"/>
          <w:sz w:val="18"/>
          <w:szCs w:val="18"/>
        </w:rPr>
      </w:pPr>
    </w:p>
    <w:p w:rsidR="00EE2736" w:rsidRPr="00EC74DE" w:rsidP="0049329C" w14:paraId="2A82AA67" w14:textId="77777777">
      <w:pPr>
        <w:contextualSpacing/>
        <w:rPr>
          <w:rFonts w:cstheme="minorHAnsi"/>
          <w:sz w:val="18"/>
          <w:szCs w:val="18"/>
        </w:rPr>
      </w:pPr>
    </w:p>
    <w:p w:rsidR="00EE2736" w:rsidRPr="00EC74DE" w:rsidP="0049329C" w14:paraId="71D00496" w14:textId="77777777">
      <w:pPr>
        <w:contextualSpacing/>
        <w:rPr>
          <w:rFonts w:cstheme="minorHAnsi"/>
          <w:sz w:val="18"/>
          <w:szCs w:val="18"/>
        </w:rPr>
      </w:pPr>
    </w:p>
    <w:p w:rsidR="00EE2736" w:rsidRPr="00EC74DE" w:rsidP="0049329C" w14:paraId="544CE028" w14:textId="77777777">
      <w:pPr>
        <w:contextualSpacing/>
        <w:rPr>
          <w:rFonts w:cstheme="minorHAnsi"/>
          <w:sz w:val="18"/>
          <w:szCs w:val="18"/>
        </w:rPr>
      </w:pPr>
    </w:p>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007E35F1" w:rsidRPr="00EC74DE" w:rsidP="0049329C" w14:paraId="3A5E9A84" w14:textId="77777777">
      <w:pPr>
        <w:contextualSpacing/>
        <w:rPr>
          <w:rFonts w:cstheme="minorHAnsi"/>
          <w:sz w:val="18"/>
          <w:szCs w:val="18"/>
        </w:rPr>
      </w:pPr>
    </w:p>
    <w:p w:rsidR="007E35F1" w:rsidRPr="00EC74DE" w:rsidP="0049329C" w14:paraId="5A5A834F" w14:textId="77777777">
      <w:pPr>
        <w:pStyle w:val="Heading2Q-aire"/>
        <w:contextualSpacing/>
        <w:rPr>
          <w:szCs w:val="18"/>
        </w:rPr>
      </w:pPr>
      <w:r w:rsidRPr="00EC74DE">
        <w:rPr>
          <w:szCs w:val="18"/>
        </w:rPr>
        <w:t xml:space="preserve">Language  </w:t>
      </w:r>
    </w:p>
    <w:p w:rsidR="007E35F1" w:rsidP="0049329C" w14:paraId="5D6C40DE" w14:textId="77777777">
      <w:pPr>
        <w:contextualSpacing/>
        <w:rPr>
          <w:rFonts w:cstheme="minorHAnsi"/>
          <w:sz w:val="18"/>
          <w:szCs w:val="18"/>
          <w:lang w:val=""/>
        </w:rPr>
      </w:pPr>
    </w:p>
    <w:tbl>
      <w:tblPr>
        <w:tblW w:w="10278" w:type="dxa"/>
        <w:tblLayout w:type="fixed"/>
        <w:tblLook w:val="04A0"/>
      </w:tblPr>
      <w:tblGrid>
        <w:gridCol w:w="1620"/>
        <w:gridCol w:w="8658"/>
      </w:tblGrid>
      <w:tr w14:paraId="0A648F41" w14:textId="77777777" w:rsidTr="00635DD6">
        <w:tblPrEx>
          <w:tblW w:w="10278" w:type="dxa"/>
          <w:tblLayout w:type="fixed"/>
          <w:tblLook w:val="04A0"/>
        </w:tblPrEx>
        <w:tc>
          <w:tcPr>
            <w:tcW w:w="1620" w:type="dxa"/>
            <w:vAlign w:val="bottom"/>
          </w:tcPr>
          <w:p w:rsidR="00C23E1D" w:rsidRPr="00636EB5" w:rsidP="00635DD6"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00C23E1D" w:rsidRPr="00352209" w:rsidP="00635DD6"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14:paraId="4ED85C85" w14:textId="77777777">
      <w:pPr>
        <w:contextualSpacing/>
        <w:rPr>
          <w:rFonts w:cstheme="minorHAnsi"/>
          <w:sz w:val="18"/>
          <w:szCs w:val="18"/>
          <w:lang w:val=""/>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82E4E35" w14:textId="77777777" w:rsidTr="003A76EB">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671A2A" w:rsidRPr="00636EB5" w:rsidP="003A76EB"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671A2A" w:rsidRPr="00636EB5" w:rsidP="003A76EB"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671A2A" w:rsidRPr="00636EB5" w:rsidP="003A76EB"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671A2A" w:rsidRPr="00222502" w:rsidP="0049329C" w14:paraId="137B1CC0"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10ED7563" w14:textId="77777777" w:rsidTr="007E35F1">
        <w:tblPrEx>
          <w:tblW w:w="10368" w:type="dxa"/>
          <w:tblLayout w:type="fixed"/>
          <w:tblLook w:val="04A0"/>
        </w:tblPrEx>
        <w:tc>
          <w:tcPr>
            <w:tcW w:w="1458" w:type="dxa"/>
            <w:gridSpan w:val="2"/>
            <w:vAlign w:val="bottom"/>
          </w:tcPr>
          <w:p w:rsidR="007E35F1" w:rsidRPr="00EC74DE" w:rsidP="0049329C" w14:paraId="750AAEE3"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DM3b1</w:t>
            </w:r>
            <w:r w:rsidRPr="00EC74DE">
              <w:rPr>
                <w:rFonts w:eastAsia="Times New Roman" w:cstheme="minorHAnsi"/>
                <w:b/>
                <w:bCs/>
                <w:color w:val="000000"/>
                <w:sz w:val="18"/>
                <w:szCs w:val="18"/>
                <w:lang w:val=""/>
              </w:rPr>
              <w:t>.</w:t>
            </w:r>
          </w:p>
        </w:tc>
        <w:tc>
          <w:tcPr>
            <w:tcW w:w="8910" w:type="dxa"/>
            <w:gridSpan w:val="3"/>
            <w:vAlign w:val="bottom"/>
          </w:tcPr>
          <w:p w:rsidR="007E35F1" w:rsidRPr="00EC74DE" w:rsidP="0049329C" w14:paraId="35E4430F" w14:textId="77777777">
            <w:pPr>
              <w:contextualSpacing/>
              <w:rPr>
                <w:rFonts w:eastAsia="Times New Roman" w:cstheme="minorHAnsi"/>
                <w:b/>
                <w:bCs/>
                <w:color w:val="000000"/>
                <w:sz w:val="18"/>
                <w:szCs w:val="18"/>
                <w:lang w:val=""/>
              </w:rPr>
            </w:pPr>
            <w:r w:rsidRPr="00EC74DE">
              <w:rPr>
                <w:b/>
                <w:color w:val="000000"/>
                <w:sz w:val="18"/>
                <w:lang w:val=""/>
              </w:rPr>
              <w:t>¿Habla otro idioma que no sea inglés en la casa?</w:t>
            </w:r>
          </w:p>
        </w:tc>
      </w:tr>
      <w:tr w14:paraId="5B5401BE" w14:textId="77777777" w:rsidTr="007E35F1">
        <w:tblPrEx>
          <w:tblW w:w="10368" w:type="dxa"/>
          <w:tblLayout w:type="fixed"/>
          <w:tblLook w:val="04A0"/>
        </w:tblPrEx>
        <w:tc>
          <w:tcPr>
            <w:tcW w:w="1458" w:type="dxa"/>
            <w:gridSpan w:val="2"/>
            <w:vAlign w:val="bottom"/>
          </w:tcPr>
          <w:p w:rsidR="007E35F1" w:rsidRPr="00EC74DE" w:rsidP="0049329C" w14:paraId="00BD0FC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SPKOTLN</w:t>
            </w:r>
          </w:p>
        </w:tc>
        <w:tc>
          <w:tcPr>
            <w:tcW w:w="5310" w:type="dxa"/>
            <w:gridSpan w:val="2"/>
            <w:vAlign w:val="bottom"/>
          </w:tcPr>
          <w:p w:rsidR="007E35F1" w:rsidRPr="00EC74DE" w:rsidP="0049329C"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007E35F1" w:rsidRPr="00EC74DE" w:rsidP="0049329C" w14:paraId="0FCD8AD7" w14:textId="77777777">
            <w:pPr>
              <w:contextualSpacing/>
              <w:rPr>
                <w:rFonts w:eastAsia="Times New Roman" w:cstheme="minorHAnsi"/>
                <w:color w:val="000000"/>
                <w:sz w:val="18"/>
                <w:szCs w:val="18"/>
              </w:rPr>
            </w:pPr>
          </w:p>
        </w:tc>
      </w:tr>
      <w:tr w14:paraId="054EA8CF" w14:textId="77777777" w:rsidTr="007E35F1">
        <w:tblPrEx>
          <w:tblW w:w="10368" w:type="dxa"/>
          <w:tblLayout w:type="fixed"/>
          <w:tblLook w:val="04A0"/>
        </w:tblPrEx>
        <w:trPr>
          <w:gridBefore w:val="1"/>
          <w:wBefore w:w="18" w:type="dxa"/>
        </w:trPr>
        <w:tc>
          <w:tcPr>
            <w:tcW w:w="1440" w:type="dxa"/>
          </w:tcPr>
          <w:p w:rsidR="00042806" w:rsidRPr="00EC74DE" w:rsidP="0049329C" w14:paraId="40D3B33C" w14:textId="77777777">
            <w:pPr>
              <w:contextualSpacing/>
              <w:rPr>
                <w:rFonts w:eastAsia="Times New Roman" w:cstheme="minorHAnsi"/>
                <w:color w:val="000000"/>
                <w:sz w:val="18"/>
                <w:szCs w:val="18"/>
              </w:rPr>
            </w:pPr>
          </w:p>
        </w:tc>
        <w:tc>
          <w:tcPr>
            <w:tcW w:w="4860" w:type="dxa"/>
            <w:vAlign w:val="bottom"/>
          </w:tcPr>
          <w:p w:rsidR="00042806" w:rsidRPr="00EC74DE" w:rsidP="002D5D77"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E236779"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3600" w:type="dxa"/>
          </w:tcPr>
          <w:p w:rsidR="00042806" w:rsidRPr="00EC74DE" w:rsidP="0049329C" w14:paraId="5F456C0A" w14:textId="77777777">
            <w:pPr>
              <w:contextualSpacing/>
              <w:rPr>
                <w:rFonts w:eastAsia="Times New Roman" w:cstheme="minorHAnsi"/>
                <w:color w:val="000000"/>
                <w:sz w:val="18"/>
                <w:szCs w:val="18"/>
                <w:lang w:val=""/>
              </w:rPr>
            </w:pPr>
          </w:p>
        </w:tc>
      </w:tr>
      <w:tr w14:paraId="452E9FE3" w14:textId="77777777" w:rsidTr="007E35F1">
        <w:tblPrEx>
          <w:tblW w:w="10368" w:type="dxa"/>
          <w:tblLayout w:type="fixed"/>
          <w:tblLook w:val="04A0"/>
        </w:tblPrEx>
        <w:trPr>
          <w:gridBefore w:val="1"/>
          <w:wBefore w:w="18" w:type="dxa"/>
        </w:trPr>
        <w:tc>
          <w:tcPr>
            <w:tcW w:w="1440" w:type="dxa"/>
          </w:tcPr>
          <w:p w:rsidR="00042806" w:rsidRPr="00EC74DE" w:rsidP="0049329C" w14:paraId="35AEB344"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07208348"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3600" w:type="dxa"/>
          </w:tcPr>
          <w:p w:rsidR="00042806" w:rsidRPr="00EC74DE" w:rsidP="0049329C" w14:paraId="055912B0" w14:textId="77777777">
            <w:pPr>
              <w:contextualSpacing/>
              <w:rPr>
                <w:rFonts w:eastAsia="Times New Roman" w:cstheme="minorHAnsi"/>
                <w:color w:val="000000"/>
                <w:sz w:val="18"/>
                <w:szCs w:val="18"/>
                <w:lang w:val=""/>
              </w:rPr>
            </w:pPr>
          </w:p>
        </w:tc>
      </w:tr>
      <w:tr w14:paraId="6258280C" w14:textId="77777777" w:rsidTr="007E35F1">
        <w:tblPrEx>
          <w:tblW w:w="10368" w:type="dxa"/>
          <w:tblLayout w:type="fixed"/>
          <w:tblLook w:val="04A0"/>
        </w:tblPrEx>
        <w:trPr>
          <w:gridBefore w:val="1"/>
          <w:wBefore w:w="18" w:type="dxa"/>
        </w:trPr>
        <w:tc>
          <w:tcPr>
            <w:tcW w:w="1440" w:type="dxa"/>
          </w:tcPr>
          <w:p w:rsidR="00042806" w:rsidRPr="00EC74DE" w:rsidP="0049329C" w14:paraId="28B898EA"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09B43B6B" w14:textId="77777777">
            <w:pPr>
              <w:contextualSpacing/>
              <w:rPr>
                <w:rFonts w:eastAsia="Times New Roman" w:cstheme="minorHAnsi"/>
                <w:color w:val="000000"/>
                <w:sz w:val="18"/>
                <w:szCs w:val="18"/>
              </w:rPr>
            </w:pPr>
          </w:p>
        </w:tc>
      </w:tr>
      <w:tr w14:paraId="35025C68" w14:textId="77777777" w:rsidTr="007E35F1">
        <w:tblPrEx>
          <w:tblW w:w="10368" w:type="dxa"/>
          <w:tblLayout w:type="fixed"/>
          <w:tblLook w:val="04A0"/>
        </w:tblPrEx>
        <w:trPr>
          <w:gridBefore w:val="1"/>
          <w:wBefore w:w="18" w:type="dxa"/>
        </w:trPr>
        <w:tc>
          <w:tcPr>
            <w:tcW w:w="1440" w:type="dxa"/>
          </w:tcPr>
          <w:p w:rsidR="00042806" w:rsidRPr="00EC74DE" w:rsidP="0049329C" w14:paraId="6B054CB1" w14:textId="77777777">
            <w:pPr>
              <w:contextualSpacing/>
              <w:rPr>
                <w:rFonts w:eastAsia="Times New Roman" w:cstheme="minorHAnsi"/>
                <w:color w:val="000000"/>
                <w:sz w:val="18"/>
                <w:szCs w:val="18"/>
              </w:rPr>
            </w:pPr>
          </w:p>
        </w:tc>
        <w:tc>
          <w:tcPr>
            <w:tcW w:w="4860" w:type="dxa"/>
            <w:vAlign w:val="bottom"/>
          </w:tcPr>
          <w:p w:rsidR="00042806" w:rsidRPr="00EC74DE" w:rsidP="002D5D77"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FBE5CFF" w14:textId="77777777">
            <w:pPr>
              <w:contextualSpacing/>
              <w:rPr>
                <w:rFonts w:eastAsia="Times New Roman" w:cstheme="minorHAnsi"/>
                <w:color w:val="000000"/>
                <w:sz w:val="18"/>
                <w:szCs w:val="18"/>
              </w:rPr>
            </w:pPr>
          </w:p>
        </w:tc>
      </w:tr>
    </w:tbl>
    <w:p w:rsidR="007E35F1" w:rsidRPr="00EC74DE" w:rsidP="0049329C" w14:paraId="369FDD58" w14:textId="77777777">
      <w:pPr>
        <w:ind w:left="720" w:firstLine="720"/>
        <w:contextualSpacing/>
        <w:rPr>
          <w:rFonts w:cstheme="minorHAnsi"/>
          <w:sz w:val="18"/>
          <w:szCs w:val="18"/>
        </w:rPr>
      </w:pPr>
    </w:p>
    <w:p w:rsidR="007E35F1" w:rsidRPr="00EC74DE" w:rsidP="0049329C" w14:paraId="2DFB5176" w14:textId="77777777">
      <w:pPr>
        <w:pStyle w:val="Heading2Q-aire"/>
        <w:contextualSpacing/>
        <w:rPr>
          <w:szCs w:val="18"/>
        </w:rPr>
      </w:pPr>
      <w:r w:rsidRPr="00EC74DE">
        <w:rPr>
          <w:szCs w:val="18"/>
        </w:rPr>
        <w:t xml:space="preserve">Marital status </w:t>
      </w:r>
    </w:p>
    <w:p w:rsidR="007E35F1" w:rsidRPr="00EC74DE" w:rsidP="0049329C" w14:paraId="1D70E33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58EE5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007E35F1" w:rsidRPr="00EC74DE" w:rsidP="0049329C"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007E35F1" w:rsidRPr="00EC74DE" w:rsidP="0049329C"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007E35F1" w:rsidRPr="00EC74DE" w:rsidP="0049329C" w14:paraId="2EBBCBAE" w14:textId="77777777">
      <w:pPr>
        <w:contextualSpacing/>
        <w:rPr>
          <w:sz w:val="18"/>
          <w:szCs w:val="18"/>
        </w:rPr>
      </w:pPr>
    </w:p>
    <w:p w:rsidR="00EE2736" w:rsidRPr="00EC74DE" w:rsidP="0049329C" w14:paraId="7581B0C4" w14:textId="77777777">
      <w:pPr>
        <w:contextualSpacing/>
        <w:rPr>
          <w:sz w:val="18"/>
          <w:szCs w:val="18"/>
        </w:rPr>
      </w:pPr>
    </w:p>
    <w:p w:rsidR="00EE2736" w:rsidRPr="00EC74DE" w:rsidP="0049329C" w14:paraId="0B675840" w14:textId="77777777">
      <w:pPr>
        <w:contextualSpacing/>
        <w:rPr>
          <w:sz w:val="18"/>
          <w:szCs w:val="18"/>
        </w:rPr>
      </w:pPr>
    </w:p>
    <w:tbl>
      <w:tblPr>
        <w:tblW w:w="10278" w:type="dxa"/>
        <w:tblLayout w:type="fixed"/>
        <w:tblLook w:val="04A0"/>
      </w:tblPr>
      <w:tblGrid>
        <w:gridCol w:w="18"/>
        <w:gridCol w:w="1440"/>
        <w:gridCol w:w="4860"/>
        <w:gridCol w:w="360"/>
        <w:gridCol w:w="3600"/>
      </w:tblGrid>
      <w:tr w14:paraId="10C4869E" w14:textId="77777777" w:rsidTr="002349B6">
        <w:tblPrEx>
          <w:tblW w:w="10278" w:type="dxa"/>
          <w:tblLayout w:type="fixed"/>
          <w:tblLook w:val="04A0"/>
        </w:tblPrEx>
        <w:tc>
          <w:tcPr>
            <w:tcW w:w="1458" w:type="dxa"/>
            <w:gridSpan w:val="2"/>
          </w:tcPr>
          <w:p w:rsidR="007E35F1" w:rsidRPr="00EC74DE" w:rsidP="0049329C"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00042806" w:rsidRPr="00EC74DE" w:rsidP="00042806" w14:paraId="2AA15C80" w14:textId="77777777">
            <w:pPr>
              <w:contextualSpacing/>
              <w:rPr>
                <w:b/>
                <w:color w:val="000000"/>
                <w:sz w:val="18"/>
                <w:lang w:val="es-ES"/>
              </w:rPr>
            </w:pPr>
            <w:r w:rsidRPr="00EC74DE">
              <w:rPr>
                <w:b/>
                <w:color w:val="000000"/>
                <w:sz w:val="18"/>
                <w:lang w:val="es-ES"/>
              </w:rPr>
              <w:t xml:space="preserve">¿Cuál es su estado civil actual? </w:t>
            </w:r>
          </w:p>
          <w:p w:rsidR="00042806" w:rsidRPr="00EC74DE" w:rsidP="00042806" w14:paraId="0B666A74" w14:textId="77777777">
            <w:pPr>
              <w:contextualSpacing/>
              <w:rPr>
                <w:b/>
                <w:color w:val="000000"/>
                <w:sz w:val="18"/>
                <w:lang w:val="es-ES"/>
              </w:rPr>
            </w:pPr>
          </w:p>
          <w:p w:rsidR="007E35F1" w:rsidRPr="00EC74DE" w:rsidP="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14:paraId="5927508E" w14:textId="77777777" w:rsidTr="002349B6">
        <w:tblPrEx>
          <w:tblW w:w="10278" w:type="dxa"/>
          <w:tblLayout w:type="fixed"/>
          <w:tblLook w:val="04A0"/>
        </w:tblPrEx>
        <w:tc>
          <w:tcPr>
            <w:tcW w:w="1458" w:type="dxa"/>
            <w:gridSpan w:val="2"/>
            <w:vAlign w:val="bottom"/>
          </w:tcPr>
          <w:p w:rsidR="007E35F1" w:rsidRPr="00EC74DE" w:rsidP="0049329C"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007E35F1" w:rsidRPr="00EC74DE" w:rsidP="0049329C"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007E35F1" w:rsidRPr="00EC74DE" w:rsidP="0049329C" w14:paraId="6C5377C9" w14:textId="77777777">
            <w:pPr>
              <w:contextualSpacing/>
              <w:rPr>
                <w:rFonts w:eastAsia="Times New Roman" w:cstheme="minorHAnsi"/>
                <w:color w:val="000000"/>
                <w:sz w:val="18"/>
                <w:szCs w:val="18"/>
              </w:rPr>
            </w:pPr>
          </w:p>
        </w:tc>
      </w:tr>
      <w:tr w14:paraId="2A844F95"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544A3F36" w14:textId="77777777">
            <w:pPr>
              <w:contextualSpacing/>
              <w:rPr>
                <w:rFonts w:eastAsia="Times New Roman" w:cstheme="minorHAnsi"/>
                <w:color w:val="000000"/>
                <w:sz w:val="18"/>
                <w:szCs w:val="18"/>
              </w:rPr>
            </w:pPr>
          </w:p>
        </w:tc>
        <w:tc>
          <w:tcPr>
            <w:tcW w:w="4860" w:type="dxa"/>
            <w:vAlign w:val="bottom"/>
          </w:tcPr>
          <w:p w:rsidR="00042806" w:rsidRPr="00EC74DE" w:rsidP="002D5D77"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00042806" w:rsidRPr="00EC74DE" w:rsidP="0049329C"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29EE000A" w14:textId="77777777">
            <w:pPr>
              <w:contextualSpacing/>
              <w:rPr>
                <w:rFonts w:eastAsia="Times New Roman" w:cstheme="minorHAnsi"/>
                <w:color w:val="000000"/>
                <w:sz w:val="18"/>
                <w:szCs w:val="18"/>
              </w:rPr>
            </w:pPr>
          </w:p>
        </w:tc>
      </w:tr>
      <w:tr w14:paraId="201B2660"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30EDD9B3" w14:textId="77777777">
            <w:pPr>
              <w:contextualSpacing/>
              <w:rPr>
                <w:rFonts w:eastAsia="Times New Roman" w:cstheme="minorHAnsi"/>
                <w:color w:val="000000"/>
                <w:sz w:val="18"/>
                <w:szCs w:val="18"/>
              </w:rPr>
            </w:pPr>
          </w:p>
        </w:tc>
        <w:tc>
          <w:tcPr>
            <w:tcW w:w="4860" w:type="dxa"/>
            <w:vAlign w:val="bottom"/>
          </w:tcPr>
          <w:p w:rsidR="00042806" w:rsidRPr="00EC74DE" w:rsidP="002D5D77"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00042806" w:rsidRPr="00EC74DE" w:rsidP="0049329C"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6F11FCC6" w14:textId="77777777">
            <w:pPr>
              <w:contextualSpacing/>
              <w:rPr>
                <w:rFonts w:eastAsia="Times New Roman" w:cstheme="minorHAnsi"/>
                <w:color w:val="000000"/>
                <w:sz w:val="18"/>
                <w:szCs w:val="18"/>
              </w:rPr>
            </w:pPr>
          </w:p>
        </w:tc>
      </w:tr>
      <w:tr w14:paraId="6379A264"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9C00D3" w14:textId="77777777">
            <w:pPr>
              <w:contextualSpacing/>
              <w:rPr>
                <w:rFonts w:eastAsia="Times New Roman" w:cstheme="minorHAnsi"/>
                <w:color w:val="000000"/>
                <w:sz w:val="18"/>
                <w:szCs w:val="18"/>
              </w:rPr>
            </w:pPr>
          </w:p>
        </w:tc>
        <w:tc>
          <w:tcPr>
            <w:tcW w:w="4860" w:type="dxa"/>
            <w:vAlign w:val="bottom"/>
          </w:tcPr>
          <w:p w:rsidR="00042806" w:rsidRPr="00EC74DE" w:rsidP="002D5D77"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00042806" w:rsidRPr="00EC74DE" w:rsidP="0049329C"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73140E68" w14:textId="77777777">
            <w:pPr>
              <w:contextualSpacing/>
              <w:rPr>
                <w:rFonts w:cstheme="minorHAnsi"/>
                <w:sz w:val="18"/>
                <w:szCs w:val="18"/>
              </w:rPr>
            </w:pPr>
          </w:p>
        </w:tc>
      </w:tr>
      <w:tr w14:paraId="0414A0A6"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57C4D9" w14:textId="77777777">
            <w:pPr>
              <w:contextualSpacing/>
              <w:rPr>
                <w:rFonts w:eastAsia="Times New Roman" w:cstheme="minorHAnsi"/>
                <w:color w:val="000000"/>
                <w:sz w:val="18"/>
                <w:szCs w:val="18"/>
              </w:rPr>
            </w:pPr>
          </w:p>
        </w:tc>
        <w:tc>
          <w:tcPr>
            <w:tcW w:w="4860" w:type="dxa"/>
            <w:vAlign w:val="bottom"/>
          </w:tcPr>
          <w:p w:rsidR="00042806" w:rsidRPr="00EC74DE" w:rsidP="002D5D77"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00042806" w:rsidRPr="00EC74DE" w:rsidP="0049329C"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B3CBC68" w14:textId="77777777">
            <w:pPr>
              <w:contextualSpacing/>
              <w:rPr>
                <w:rFonts w:cstheme="minorHAnsi"/>
                <w:sz w:val="18"/>
                <w:szCs w:val="18"/>
              </w:rPr>
            </w:pPr>
          </w:p>
        </w:tc>
      </w:tr>
      <w:tr w14:paraId="739A54E2"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2663C2FE" w14:textId="77777777">
            <w:pPr>
              <w:contextualSpacing/>
              <w:rPr>
                <w:rFonts w:eastAsia="Times New Roman" w:cstheme="minorHAnsi"/>
                <w:color w:val="000000"/>
                <w:sz w:val="18"/>
                <w:szCs w:val="18"/>
              </w:rPr>
            </w:pPr>
          </w:p>
        </w:tc>
        <w:tc>
          <w:tcPr>
            <w:tcW w:w="4860" w:type="dxa"/>
            <w:vAlign w:val="bottom"/>
          </w:tcPr>
          <w:p w:rsidR="00042806" w:rsidRPr="00EC74DE" w:rsidP="002D5D77"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00042806" w:rsidRPr="00EC74DE" w:rsidP="0049329C"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25EF97AB" w14:textId="77777777">
            <w:pPr>
              <w:contextualSpacing/>
              <w:rPr>
                <w:rFonts w:cstheme="minorHAnsi"/>
                <w:sz w:val="18"/>
                <w:szCs w:val="18"/>
              </w:rPr>
            </w:pPr>
          </w:p>
        </w:tc>
      </w:tr>
      <w:tr w14:paraId="2D2DCA57"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02B7532C" w14:textId="77777777">
            <w:pPr>
              <w:contextualSpacing/>
              <w:rPr>
                <w:rFonts w:eastAsia="Times New Roman" w:cstheme="minorHAnsi"/>
                <w:color w:val="000000"/>
                <w:sz w:val="18"/>
                <w:szCs w:val="18"/>
              </w:rPr>
            </w:pPr>
          </w:p>
        </w:tc>
        <w:tc>
          <w:tcPr>
            <w:tcW w:w="4860" w:type="dxa"/>
            <w:vAlign w:val="bottom"/>
          </w:tcPr>
          <w:p w:rsidR="00042806" w:rsidRPr="00EC74DE" w:rsidP="002D5D77"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00042806" w:rsidRPr="00EC74DE" w:rsidP="0049329C"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2AE84F0F" w14:textId="77777777">
            <w:pPr>
              <w:contextualSpacing/>
              <w:rPr>
                <w:rFonts w:cstheme="minorHAnsi"/>
                <w:sz w:val="18"/>
                <w:szCs w:val="18"/>
              </w:rPr>
            </w:pPr>
          </w:p>
        </w:tc>
      </w:tr>
      <w:tr w14:paraId="1CB1A1F3" w14:textId="77777777" w:rsidTr="002349B6">
        <w:tblPrEx>
          <w:tblW w:w="10278" w:type="dxa"/>
          <w:tblLayout w:type="fixed"/>
          <w:tblLook w:val="04A0"/>
        </w:tblPrEx>
        <w:trPr>
          <w:gridBefore w:val="1"/>
          <w:wBefore w:w="18" w:type="dxa"/>
        </w:trPr>
        <w:tc>
          <w:tcPr>
            <w:tcW w:w="1440" w:type="dxa"/>
          </w:tcPr>
          <w:p w:rsidR="00042806" w:rsidRPr="00EC74DE" w:rsidP="0049329C" w14:paraId="50B847EB" w14:textId="77777777">
            <w:pPr>
              <w:contextualSpacing/>
              <w:rPr>
                <w:rFonts w:eastAsia="Times New Roman" w:cstheme="minorHAnsi"/>
                <w:color w:val="000000"/>
                <w:sz w:val="18"/>
                <w:szCs w:val="18"/>
              </w:rPr>
            </w:pPr>
          </w:p>
        </w:tc>
        <w:tc>
          <w:tcPr>
            <w:tcW w:w="4860" w:type="dxa"/>
            <w:vAlign w:val="bottom"/>
          </w:tcPr>
          <w:p w:rsidR="00042806" w:rsidRPr="00EC74DE" w:rsidP="002D5D77"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1D3FD84" w14:textId="77777777">
            <w:pPr>
              <w:contextualSpacing/>
              <w:rPr>
                <w:rFonts w:cstheme="minorHAnsi"/>
                <w:sz w:val="18"/>
                <w:szCs w:val="18"/>
              </w:rPr>
            </w:pPr>
          </w:p>
        </w:tc>
      </w:tr>
      <w:tr w14:paraId="06F18F50" w14:textId="77777777" w:rsidTr="002349B6">
        <w:tblPrEx>
          <w:tblW w:w="10278" w:type="dxa"/>
          <w:tblLayout w:type="fixed"/>
          <w:tblLook w:val="04A0"/>
        </w:tblPrEx>
        <w:trPr>
          <w:gridBefore w:val="1"/>
          <w:wBefore w:w="18" w:type="dxa"/>
        </w:trPr>
        <w:tc>
          <w:tcPr>
            <w:tcW w:w="1440" w:type="dxa"/>
          </w:tcPr>
          <w:p w:rsidR="00042806" w:rsidRPr="00EC74DE" w:rsidP="0049329C" w14:paraId="659EAE75" w14:textId="77777777">
            <w:pPr>
              <w:contextualSpacing/>
              <w:rPr>
                <w:rFonts w:eastAsia="Times New Roman" w:cstheme="minorHAnsi"/>
                <w:color w:val="000000"/>
                <w:sz w:val="18"/>
                <w:szCs w:val="18"/>
              </w:rPr>
            </w:pPr>
          </w:p>
        </w:tc>
        <w:tc>
          <w:tcPr>
            <w:tcW w:w="4860" w:type="dxa"/>
            <w:vAlign w:val="bottom"/>
          </w:tcPr>
          <w:p w:rsidR="00042806" w:rsidRPr="00EC74DE" w:rsidP="002D5D77"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37A66EB3" w14:textId="77777777">
            <w:pPr>
              <w:contextualSpacing/>
              <w:rPr>
                <w:rFonts w:cstheme="minorHAnsi"/>
                <w:sz w:val="18"/>
                <w:szCs w:val="18"/>
              </w:rPr>
            </w:pPr>
          </w:p>
        </w:tc>
      </w:tr>
    </w:tbl>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CB4CAB" w:rsidRPr="00EC74DE" w:rsidP="0049329C" w14:paraId="349D9F44" w14:textId="77777777">
      <w:pPr>
        <w:contextualSpacing/>
        <w:rPr>
          <w:rFonts w:cstheme="minorHAnsi"/>
          <w:sz w:val="18"/>
          <w:szCs w:val="18"/>
        </w:rPr>
      </w:pPr>
    </w:p>
    <w:p w:rsidR="00F0006A" w:rsidRPr="00EC74DE" w:rsidP="0050772E" w14:paraId="1DF3D4E3"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tbl>
      <w:tblPr>
        <w:tblW w:w="10278" w:type="dxa"/>
        <w:tblLayout w:type="fixed"/>
        <w:tblLook w:val="04A0"/>
      </w:tblPr>
      <w:tblGrid>
        <w:gridCol w:w="2340"/>
        <w:gridCol w:w="7938"/>
      </w:tblGrid>
      <w:tr w14:paraId="1FE4058F" w14:textId="77777777" w:rsidTr="00635DD6">
        <w:tblPrEx>
          <w:tblW w:w="10278" w:type="dxa"/>
          <w:tblLayout w:type="fixed"/>
          <w:tblLook w:val="04A0"/>
        </w:tblPrEx>
        <w:tc>
          <w:tcPr>
            <w:tcW w:w="2340" w:type="dxa"/>
            <w:vAlign w:val="bottom"/>
          </w:tcPr>
          <w:p w:rsidR="00C23E1D" w:rsidRPr="00636EB5" w:rsidP="00635DD6"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00C23E1D" w:rsidRPr="00D235E2" w:rsidP="00635DD6"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00C23E1D" w:rsidRPr="00EC74DE" w:rsidP="0049329C" w14:paraId="09B6033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ABD4D25" w14:textId="77777777" w:rsidTr="007E35F1">
        <w:tblPrEx>
          <w:tblW w:w="0" w:type="auto"/>
          <w:tblLayout w:type="fixed"/>
          <w:tblLook w:val="04A0"/>
        </w:tblPrEx>
        <w:tc>
          <w:tcPr>
            <w:tcW w:w="1458" w:type="dxa"/>
            <w:gridSpan w:val="2"/>
          </w:tcPr>
          <w:p w:rsidR="007E35F1" w:rsidRPr="00EC74DE" w:rsidP="0049329C"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007E35F1" w:rsidRPr="00EC74DE" w:rsidP="0049329C"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14:paraId="132A6C04" w14:textId="77777777" w:rsidTr="007E35F1">
        <w:tblPrEx>
          <w:tblW w:w="0" w:type="auto"/>
          <w:tblLayout w:type="fixed"/>
          <w:tblLook w:val="04A0"/>
        </w:tblPrEx>
        <w:tc>
          <w:tcPr>
            <w:tcW w:w="1458" w:type="dxa"/>
            <w:gridSpan w:val="2"/>
            <w:vAlign w:val="bottom"/>
          </w:tcPr>
          <w:p w:rsidR="007E35F1" w:rsidRPr="00EC74DE" w:rsidP="0049329C"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007E35F1" w:rsidRPr="00EC74DE" w:rsidP="0049329C"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007E35F1" w:rsidRPr="00EC74DE" w:rsidP="0049329C" w14:paraId="745C475B" w14:textId="77777777">
            <w:pPr>
              <w:contextualSpacing/>
              <w:rPr>
                <w:rFonts w:eastAsia="Times New Roman" w:cstheme="minorHAnsi"/>
                <w:color w:val="000000"/>
                <w:sz w:val="18"/>
                <w:szCs w:val="18"/>
              </w:rPr>
            </w:pPr>
          </w:p>
        </w:tc>
      </w:tr>
      <w:tr w14:paraId="43CC3D5C" w14:textId="77777777" w:rsidTr="007E35F1">
        <w:tblPrEx>
          <w:tblW w:w="0" w:type="auto"/>
          <w:tblLayout w:type="fixed"/>
          <w:tblLook w:val="04A0"/>
        </w:tblPrEx>
        <w:trPr>
          <w:gridBefore w:val="1"/>
          <w:wBefore w:w="18" w:type="dxa"/>
        </w:trPr>
        <w:tc>
          <w:tcPr>
            <w:tcW w:w="1440" w:type="dxa"/>
          </w:tcPr>
          <w:p w:rsidR="00042806" w:rsidRPr="00EC74DE" w:rsidP="0049329C" w14:paraId="5D7E95F7" w14:textId="77777777">
            <w:pPr>
              <w:contextualSpacing/>
              <w:rPr>
                <w:rFonts w:eastAsia="Times New Roman" w:cstheme="minorHAnsi"/>
                <w:color w:val="000000"/>
                <w:sz w:val="18"/>
                <w:szCs w:val="18"/>
              </w:rPr>
            </w:pPr>
          </w:p>
        </w:tc>
        <w:tc>
          <w:tcPr>
            <w:tcW w:w="4770" w:type="dxa"/>
            <w:vAlign w:val="bottom"/>
          </w:tcPr>
          <w:p w:rsidR="00042806" w:rsidRPr="00EC74DE" w:rsidP="002D5D77"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46A85B88" w14:textId="77777777">
            <w:pPr>
              <w:contextualSpacing/>
              <w:rPr>
                <w:rFonts w:eastAsia="Times New Roman" w:cstheme="minorHAnsi"/>
                <w:bCs/>
                <w:color w:val="000000"/>
                <w:sz w:val="18"/>
                <w:szCs w:val="18"/>
              </w:rPr>
            </w:pPr>
          </w:p>
        </w:tc>
      </w:tr>
      <w:tr w14:paraId="7920016B" w14:textId="77777777" w:rsidTr="007E35F1">
        <w:tblPrEx>
          <w:tblW w:w="0" w:type="auto"/>
          <w:tblLayout w:type="fixed"/>
          <w:tblLook w:val="04A0"/>
        </w:tblPrEx>
        <w:trPr>
          <w:gridBefore w:val="1"/>
          <w:wBefore w:w="18" w:type="dxa"/>
        </w:trPr>
        <w:tc>
          <w:tcPr>
            <w:tcW w:w="1440" w:type="dxa"/>
          </w:tcPr>
          <w:p w:rsidR="00042806" w:rsidRPr="00EC74DE" w:rsidP="0049329C" w14:paraId="0D5ABACE" w14:textId="77777777">
            <w:pPr>
              <w:contextualSpacing/>
              <w:rPr>
                <w:rFonts w:eastAsia="Times New Roman" w:cstheme="minorHAnsi"/>
                <w:color w:val="000000"/>
                <w:sz w:val="18"/>
                <w:szCs w:val="18"/>
              </w:rPr>
            </w:pPr>
          </w:p>
        </w:tc>
        <w:tc>
          <w:tcPr>
            <w:tcW w:w="4770" w:type="dxa"/>
            <w:vAlign w:val="bottom"/>
          </w:tcPr>
          <w:p w:rsidR="00042806" w:rsidRPr="00EC74DE" w:rsidP="002D5D77"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074B91AB" w14:textId="77777777">
            <w:pPr>
              <w:contextualSpacing/>
              <w:rPr>
                <w:rFonts w:eastAsia="Times New Roman" w:cstheme="minorHAnsi"/>
                <w:bCs/>
                <w:color w:val="000000"/>
                <w:sz w:val="18"/>
                <w:szCs w:val="18"/>
              </w:rPr>
            </w:pPr>
          </w:p>
        </w:tc>
      </w:tr>
      <w:tr w14:paraId="611C0ED3" w14:textId="77777777" w:rsidTr="007E35F1">
        <w:tblPrEx>
          <w:tblW w:w="0" w:type="auto"/>
          <w:tblLayout w:type="fixed"/>
          <w:tblLook w:val="04A0"/>
        </w:tblPrEx>
        <w:trPr>
          <w:gridBefore w:val="1"/>
          <w:wBefore w:w="18" w:type="dxa"/>
        </w:trPr>
        <w:tc>
          <w:tcPr>
            <w:tcW w:w="1440" w:type="dxa"/>
          </w:tcPr>
          <w:p w:rsidR="00042806" w:rsidRPr="00EC74DE" w:rsidP="0049329C" w14:paraId="5BE35DD4" w14:textId="77777777">
            <w:pPr>
              <w:contextualSpacing/>
              <w:rPr>
                <w:rFonts w:eastAsia="Times New Roman" w:cstheme="minorHAnsi"/>
                <w:color w:val="000000"/>
                <w:sz w:val="18"/>
                <w:szCs w:val="18"/>
              </w:rPr>
            </w:pPr>
          </w:p>
        </w:tc>
        <w:tc>
          <w:tcPr>
            <w:tcW w:w="4770" w:type="dxa"/>
            <w:vAlign w:val="bottom"/>
          </w:tcPr>
          <w:p w:rsidR="00042806" w:rsidRPr="00EC74DE" w:rsidP="002D5D77"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5282058F" w14:textId="77777777">
            <w:pPr>
              <w:contextualSpacing/>
              <w:rPr>
                <w:rFonts w:eastAsia="Times New Roman" w:cstheme="minorHAnsi"/>
                <w:bCs/>
                <w:color w:val="000000"/>
                <w:sz w:val="18"/>
                <w:szCs w:val="18"/>
              </w:rPr>
            </w:pPr>
          </w:p>
        </w:tc>
      </w:tr>
      <w:tr w14:paraId="5FA6837A" w14:textId="77777777" w:rsidTr="007E35F1">
        <w:tblPrEx>
          <w:tblW w:w="0" w:type="auto"/>
          <w:tblLayout w:type="fixed"/>
          <w:tblLook w:val="04A0"/>
        </w:tblPrEx>
        <w:trPr>
          <w:gridBefore w:val="1"/>
          <w:wBefore w:w="18" w:type="dxa"/>
        </w:trPr>
        <w:tc>
          <w:tcPr>
            <w:tcW w:w="1440" w:type="dxa"/>
          </w:tcPr>
          <w:p w:rsidR="00042806" w:rsidRPr="00EC74DE" w:rsidP="0049329C" w14:paraId="0C719743" w14:textId="77777777">
            <w:pPr>
              <w:contextualSpacing/>
              <w:rPr>
                <w:rFonts w:eastAsia="Times New Roman" w:cstheme="minorHAnsi"/>
                <w:color w:val="000000"/>
                <w:sz w:val="18"/>
                <w:szCs w:val="18"/>
              </w:rPr>
            </w:pPr>
          </w:p>
        </w:tc>
        <w:tc>
          <w:tcPr>
            <w:tcW w:w="4770" w:type="dxa"/>
            <w:vAlign w:val="bottom"/>
          </w:tcPr>
          <w:p w:rsidR="00042806" w:rsidRPr="00EC74DE" w:rsidP="002D5D77"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7721BF0" w14:textId="77777777">
            <w:pPr>
              <w:contextualSpacing/>
              <w:rPr>
                <w:rFonts w:eastAsia="Times New Roman" w:cstheme="minorHAnsi"/>
                <w:bCs/>
                <w:color w:val="000000"/>
                <w:sz w:val="18"/>
                <w:szCs w:val="18"/>
              </w:rPr>
            </w:pPr>
          </w:p>
        </w:tc>
      </w:tr>
    </w:tbl>
    <w:p w:rsidR="007E35F1" w:rsidRPr="00EC74DE" w:rsidP="0049329C" w14:paraId="120ECF7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3B3AC22"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007E35F1" w:rsidRPr="00EC74DE" w:rsidP="0049329C"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007E35F1" w:rsidRPr="00EC74DE" w:rsidP="0049329C"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007E35F1" w:rsidRPr="00EC74DE" w:rsidP="0049329C" w14:paraId="6EDF5E14" w14:textId="77777777">
      <w:pPr>
        <w:contextualSpacing/>
        <w:rPr>
          <w:sz w:val="18"/>
          <w:szCs w:val="18"/>
        </w:rPr>
      </w:pPr>
    </w:p>
    <w:tbl>
      <w:tblPr>
        <w:tblW w:w="0" w:type="auto"/>
        <w:tblLayout w:type="fixed"/>
        <w:tblLook w:val="04A0"/>
      </w:tblPr>
      <w:tblGrid>
        <w:gridCol w:w="18"/>
        <w:gridCol w:w="1440"/>
        <w:gridCol w:w="4770"/>
        <w:gridCol w:w="450"/>
        <w:gridCol w:w="3600"/>
      </w:tblGrid>
      <w:tr w14:paraId="67EF2ED5" w14:textId="77777777" w:rsidTr="007E35F1">
        <w:tblPrEx>
          <w:tblW w:w="0" w:type="auto"/>
          <w:tblLayout w:type="fixed"/>
          <w:tblLook w:val="04A0"/>
        </w:tblPrEx>
        <w:tc>
          <w:tcPr>
            <w:tcW w:w="1458" w:type="dxa"/>
            <w:gridSpan w:val="2"/>
            <w:vAlign w:val="bottom"/>
          </w:tcPr>
          <w:p w:rsidR="007E35F1" w:rsidRPr="00EC74DE" w:rsidP="0049329C"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007E35F1" w:rsidRPr="00EC74DE" w:rsidP="0049329C"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14:paraId="15015EDE" w14:textId="77777777" w:rsidTr="007E35F1">
        <w:tblPrEx>
          <w:tblW w:w="0" w:type="auto"/>
          <w:tblLayout w:type="fixed"/>
          <w:tblLook w:val="04A0"/>
        </w:tblPrEx>
        <w:tc>
          <w:tcPr>
            <w:tcW w:w="1458" w:type="dxa"/>
            <w:gridSpan w:val="2"/>
            <w:vAlign w:val="bottom"/>
          </w:tcPr>
          <w:p w:rsidR="007E35F1" w:rsidRPr="00EC74DE" w:rsidP="0049329C"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007E35F1" w:rsidRPr="00EC74DE" w:rsidP="0049329C"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007E35F1" w:rsidRPr="00EC74DE" w:rsidP="0049329C" w14:paraId="7CD51130" w14:textId="77777777">
            <w:pPr>
              <w:contextualSpacing/>
              <w:rPr>
                <w:rFonts w:eastAsia="Times New Roman" w:cstheme="minorHAnsi"/>
                <w:color w:val="000000"/>
                <w:sz w:val="18"/>
                <w:szCs w:val="18"/>
              </w:rPr>
            </w:pPr>
          </w:p>
        </w:tc>
      </w:tr>
      <w:tr w14:paraId="0B9D2DF2" w14:textId="77777777" w:rsidTr="007E35F1">
        <w:tblPrEx>
          <w:tblW w:w="0" w:type="auto"/>
          <w:tblLayout w:type="fixed"/>
          <w:tblLook w:val="04A0"/>
        </w:tblPrEx>
        <w:trPr>
          <w:gridBefore w:val="1"/>
          <w:wBefore w:w="18" w:type="dxa"/>
        </w:trPr>
        <w:tc>
          <w:tcPr>
            <w:tcW w:w="1440" w:type="dxa"/>
          </w:tcPr>
          <w:p w:rsidR="00042806" w:rsidRPr="00EC74DE" w:rsidP="0049329C" w14:paraId="70A12B02" w14:textId="77777777">
            <w:pPr>
              <w:contextualSpacing/>
              <w:rPr>
                <w:rFonts w:eastAsia="Times New Roman" w:cstheme="minorHAnsi"/>
                <w:color w:val="000000"/>
                <w:sz w:val="18"/>
                <w:szCs w:val="18"/>
              </w:rPr>
            </w:pPr>
          </w:p>
        </w:tc>
        <w:tc>
          <w:tcPr>
            <w:tcW w:w="4770" w:type="dxa"/>
            <w:vAlign w:val="bottom"/>
          </w:tcPr>
          <w:p w:rsidR="00042806" w:rsidRPr="00EC74DE" w:rsidP="008520FB"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00042806" w:rsidRPr="00EC74DE" w:rsidP="0049329C"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48774EA" w14:textId="77777777">
            <w:pPr>
              <w:contextualSpacing/>
              <w:rPr>
                <w:rFonts w:eastAsia="Times New Roman" w:cstheme="minorHAnsi"/>
                <w:bCs/>
                <w:color w:val="000000"/>
                <w:sz w:val="18"/>
                <w:szCs w:val="18"/>
              </w:rPr>
            </w:pPr>
          </w:p>
        </w:tc>
      </w:tr>
      <w:tr w14:paraId="103314AF" w14:textId="77777777" w:rsidTr="007E35F1">
        <w:tblPrEx>
          <w:tblW w:w="0" w:type="auto"/>
          <w:tblLayout w:type="fixed"/>
          <w:tblLook w:val="04A0"/>
        </w:tblPrEx>
        <w:trPr>
          <w:gridBefore w:val="1"/>
          <w:wBefore w:w="18" w:type="dxa"/>
        </w:trPr>
        <w:tc>
          <w:tcPr>
            <w:tcW w:w="1440" w:type="dxa"/>
          </w:tcPr>
          <w:p w:rsidR="00042806" w:rsidRPr="00EC74DE" w:rsidP="0049329C" w14:paraId="27F856FC" w14:textId="77777777">
            <w:pPr>
              <w:contextualSpacing/>
              <w:rPr>
                <w:rFonts w:eastAsia="Times New Roman" w:cstheme="minorHAnsi"/>
                <w:color w:val="000000"/>
                <w:sz w:val="18"/>
                <w:szCs w:val="18"/>
              </w:rPr>
            </w:pPr>
          </w:p>
        </w:tc>
        <w:tc>
          <w:tcPr>
            <w:tcW w:w="4770" w:type="dxa"/>
            <w:vAlign w:val="bottom"/>
          </w:tcPr>
          <w:p w:rsidR="00042806" w:rsidRPr="00EC74DE" w:rsidP="002D5D77"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00042806" w:rsidRPr="00EC74DE" w:rsidP="0049329C"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17C7F79" w14:textId="77777777">
            <w:pPr>
              <w:contextualSpacing/>
              <w:rPr>
                <w:rFonts w:eastAsia="Times New Roman" w:cstheme="minorHAnsi"/>
                <w:bCs/>
                <w:color w:val="000000"/>
                <w:sz w:val="18"/>
                <w:szCs w:val="18"/>
              </w:rPr>
            </w:pPr>
          </w:p>
        </w:tc>
      </w:tr>
      <w:tr w14:paraId="7407FF7E" w14:textId="77777777" w:rsidTr="007E35F1">
        <w:tblPrEx>
          <w:tblW w:w="0" w:type="auto"/>
          <w:tblLayout w:type="fixed"/>
          <w:tblLook w:val="04A0"/>
        </w:tblPrEx>
        <w:trPr>
          <w:gridBefore w:val="1"/>
          <w:wBefore w:w="18" w:type="dxa"/>
        </w:trPr>
        <w:tc>
          <w:tcPr>
            <w:tcW w:w="1440" w:type="dxa"/>
          </w:tcPr>
          <w:p w:rsidR="00042806" w:rsidRPr="00EC74DE" w:rsidP="0049329C" w14:paraId="12AD3B3E" w14:textId="77777777">
            <w:pPr>
              <w:contextualSpacing/>
              <w:rPr>
                <w:rFonts w:eastAsia="Times New Roman" w:cstheme="minorHAnsi"/>
                <w:color w:val="000000"/>
                <w:sz w:val="18"/>
                <w:szCs w:val="18"/>
              </w:rPr>
            </w:pPr>
          </w:p>
        </w:tc>
        <w:tc>
          <w:tcPr>
            <w:tcW w:w="4770" w:type="dxa"/>
            <w:vAlign w:val="bottom"/>
          </w:tcPr>
          <w:p w:rsidR="00042806" w:rsidRPr="00EC74DE" w:rsidP="002D5D77"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4C22F46E" w14:textId="77777777">
            <w:pPr>
              <w:contextualSpacing/>
              <w:rPr>
                <w:rFonts w:eastAsia="Times New Roman" w:cstheme="minorHAnsi"/>
                <w:bCs/>
                <w:color w:val="000000"/>
                <w:sz w:val="18"/>
                <w:szCs w:val="18"/>
              </w:rPr>
            </w:pPr>
          </w:p>
        </w:tc>
      </w:tr>
      <w:tr w14:paraId="6DC48AD8" w14:textId="77777777" w:rsidTr="007E35F1">
        <w:tblPrEx>
          <w:tblW w:w="0" w:type="auto"/>
          <w:tblLayout w:type="fixed"/>
          <w:tblLook w:val="04A0"/>
        </w:tblPrEx>
        <w:trPr>
          <w:gridBefore w:val="1"/>
          <w:wBefore w:w="18" w:type="dxa"/>
        </w:trPr>
        <w:tc>
          <w:tcPr>
            <w:tcW w:w="1440" w:type="dxa"/>
          </w:tcPr>
          <w:p w:rsidR="00042806" w:rsidRPr="00EC74DE" w:rsidP="0049329C" w14:paraId="71E17550" w14:textId="77777777">
            <w:pPr>
              <w:contextualSpacing/>
              <w:rPr>
                <w:rFonts w:eastAsia="Times New Roman" w:cstheme="minorHAnsi"/>
                <w:color w:val="000000"/>
                <w:sz w:val="18"/>
                <w:szCs w:val="18"/>
              </w:rPr>
            </w:pPr>
          </w:p>
        </w:tc>
        <w:tc>
          <w:tcPr>
            <w:tcW w:w="4770" w:type="dxa"/>
            <w:vAlign w:val="bottom"/>
          </w:tcPr>
          <w:p w:rsidR="00042806" w:rsidRPr="00EC74DE" w:rsidP="002D5D77"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CC85DD5" w14:textId="77777777">
            <w:pPr>
              <w:contextualSpacing/>
              <w:rPr>
                <w:rFonts w:eastAsia="Times New Roman" w:cstheme="minorHAnsi"/>
                <w:bCs/>
                <w:color w:val="000000"/>
                <w:sz w:val="18"/>
                <w:szCs w:val="18"/>
              </w:rPr>
            </w:pPr>
          </w:p>
        </w:tc>
      </w:tr>
    </w:tbl>
    <w:p w:rsidR="007E35F1" w:rsidRPr="00EC74DE" w:rsidP="0049329C" w14:paraId="280F71D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274C44"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007E35F1" w:rsidRPr="00EC74DE" w:rsidP="0049329C"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007E35F1" w:rsidRPr="00EC74DE" w:rsidP="0049329C"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007E35F1" w:rsidRPr="00EC74DE" w:rsidP="0049329C"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tblPr>
      <w:tblGrid>
        <w:gridCol w:w="18"/>
        <w:gridCol w:w="1440"/>
        <w:gridCol w:w="4770"/>
        <w:gridCol w:w="450"/>
        <w:gridCol w:w="3600"/>
      </w:tblGrid>
      <w:tr w14:paraId="3985A8B8" w14:textId="77777777" w:rsidTr="007E35F1">
        <w:tblPrEx>
          <w:tblW w:w="0" w:type="auto"/>
          <w:tblLayout w:type="fixed"/>
          <w:tblLook w:val="04A0"/>
        </w:tblPrEx>
        <w:tc>
          <w:tcPr>
            <w:tcW w:w="1458" w:type="dxa"/>
            <w:gridSpan w:val="2"/>
          </w:tcPr>
          <w:p w:rsidR="00042806" w:rsidRPr="00EC74DE" w:rsidP="0049329C"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00042806" w:rsidRPr="00EC74DE" w:rsidP="002D5D77"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 </w:t>
            </w:r>
            <w:r w:rsidRPr="00EC74DE">
              <w:rPr>
                <w:b/>
                <w:color w:val="000000"/>
                <w:sz w:val="18"/>
                <w:lang w:val="es-ES"/>
              </w:rPr>
              <w:t>una clínica, consultorio médico, sala de emergencias o algún otro lugar?</w:t>
            </w:r>
          </w:p>
        </w:tc>
      </w:tr>
      <w:tr w14:paraId="3C75975E" w14:textId="77777777" w:rsidTr="007E35F1">
        <w:tblPrEx>
          <w:tblW w:w="0" w:type="auto"/>
          <w:tblLayout w:type="fixed"/>
          <w:tblLook w:val="04A0"/>
        </w:tblPrEx>
        <w:tc>
          <w:tcPr>
            <w:tcW w:w="1458" w:type="dxa"/>
            <w:gridSpan w:val="2"/>
            <w:vAlign w:val="bottom"/>
          </w:tcPr>
          <w:p w:rsidR="007E35F1" w:rsidRPr="00EC74DE" w:rsidP="0049329C"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007E35F1" w:rsidRPr="00EC74DE" w:rsidP="0049329C"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007E35F1" w:rsidRPr="00EC74DE" w:rsidP="0049329C" w14:paraId="4448EB3F" w14:textId="77777777">
            <w:pPr>
              <w:contextualSpacing/>
              <w:rPr>
                <w:rFonts w:eastAsia="Times New Roman" w:cstheme="minorHAnsi"/>
                <w:color w:val="000000"/>
                <w:sz w:val="18"/>
                <w:szCs w:val="18"/>
              </w:rPr>
            </w:pPr>
          </w:p>
        </w:tc>
      </w:tr>
      <w:tr w14:paraId="0B7CA620" w14:textId="77777777" w:rsidTr="007E35F1">
        <w:tblPrEx>
          <w:tblW w:w="0" w:type="auto"/>
          <w:tblLayout w:type="fixed"/>
          <w:tblLook w:val="04A0"/>
        </w:tblPrEx>
        <w:trPr>
          <w:gridBefore w:val="1"/>
          <w:wBefore w:w="18" w:type="dxa"/>
        </w:trPr>
        <w:tc>
          <w:tcPr>
            <w:tcW w:w="1440" w:type="dxa"/>
          </w:tcPr>
          <w:p w:rsidR="00042806" w:rsidRPr="00EC74DE" w:rsidP="0049329C" w14:paraId="063CD5EE" w14:textId="77777777">
            <w:pPr>
              <w:contextualSpacing/>
              <w:rPr>
                <w:rFonts w:eastAsia="Times New Roman" w:cstheme="minorHAnsi"/>
                <w:color w:val="000000"/>
                <w:sz w:val="18"/>
                <w:szCs w:val="18"/>
              </w:rPr>
            </w:pPr>
          </w:p>
        </w:tc>
        <w:tc>
          <w:tcPr>
            <w:tcW w:w="4770" w:type="dxa"/>
            <w:vAlign w:val="bottom"/>
          </w:tcPr>
          <w:p w:rsidR="00042806" w:rsidRPr="00EC74DE" w:rsidP="002D5D77"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00042806" w:rsidRPr="00EC74DE" w:rsidP="0049329C"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FFF9824" w14:textId="77777777">
            <w:pPr>
              <w:contextualSpacing/>
              <w:rPr>
                <w:rFonts w:eastAsia="Times New Roman" w:cstheme="minorHAnsi"/>
                <w:bCs/>
                <w:color w:val="000000"/>
                <w:sz w:val="18"/>
                <w:szCs w:val="18"/>
              </w:rPr>
            </w:pPr>
          </w:p>
        </w:tc>
      </w:tr>
      <w:tr w14:paraId="17F0FEDD" w14:textId="77777777" w:rsidTr="007E35F1">
        <w:tblPrEx>
          <w:tblW w:w="0" w:type="auto"/>
          <w:tblLayout w:type="fixed"/>
          <w:tblLook w:val="04A0"/>
        </w:tblPrEx>
        <w:trPr>
          <w:gridBefore w:val="1"/>
          <w:wBefore w:w="18" w:type="dxa"/>
        </w:trPr>
        <w:tc>
          <w:tcPr>
            <w:tcW w:w="1440" w:type="dxa"/>
          </w:tcPr>
          <w:p w:rsidR="00042806" w:rsidRPr="00EC74DE" w:rsidP="0049329C" w14:paraId="47FDD5A4" w14:textId="77777777">
            <w:pPr>
              <w:contextualSpacing/>
              <w:rPr>
                <w:rFonts w:eastAsia="Times New Roman" w:cstheme="minorHAnsi"/>
                <w:color w:val="000000"/>
                <w:sz w:val="18"/>
                <w:szCs w:val="18"/>
              </w:rPr>
            </w:pPr>
          </w:p>
        </w:tc>
        <w:tc>
          <w:tcPr>
            <w:tcW w:w="4770" w:type="dxa"/>
            <w:vAlign w:val="bottom"/>
          </w:tcPr>
          <w:p w:rsidR="00042806" w:rsidRPr="00EC74DE" w:rsidP="002D5D77"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00042806" w:rsidRPr="00EC74DE" w:rsidP="0049329C"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42C8444C" w14:textId="77777777">
            <w:pPr>
              <w:contextualSpacing/>
              <w:rPr>
                <w:rFonts w:eastAsia="Times New Roman" w:cstheme="minorHAnsi"/>
                <w:bCs/>
                <w:color w:val="000000"/>
                <w:sz w:val="18"/>
                <w:szCs w:val="18"/>
              </w:rPr>
            </w:pPr>
          </w:p>
        </w:tc>
      </w:tr>
      <w:tr w14:paraId="6766CFB9" w14:textId="77777777" w:rsidTr="007E35F1">
        <w:tblPrEx>
          <w:tblW w:w="0" w:type="auto"/>
          <w:tblLayout w:type="fixed"/>
          <w:tblLook w:val="04A0"/>
        </w:tblPrEx>
        <w:trPr>
          <w:gridBefore w:val="1"/>
          <w:wBefore w:w="18" w:type="dxa"/>
        </w:trPr>
        <w:tc>
          <w:tcPr>
            <w:tcW w:w="1440" w:type="dxa"/>
          </w:tcPr>
          <w:p w:rsidR="00042806" w:rsidRPr="00EC74DE" w:rsidP="0049329C" w14:paraId="136E234E" w14:textId="77777777">
            <w:pPr>
              <w:contextualSpacing/>
              <w:rPr>
                <w:rFonts w:eastAsia="Times New Roman" w:cstheme="minorHAnsi"/>
                <w:color w:val="000000"/>
                <w:sz w:val="18"/>
                <w:szCs w:val="18"/>
              </w:rPr>
            </w:pPr>
          </w:p>
        </w:tc>
        <w:tc>
          <w:tcPr>
            <w:tcW w:w="4770" w:type="dxa"/>
            <w:vAlign w:val="bottom"/>
          </w:tcPr>
          <w:p w:rsidR="00042806" w:rsidRPr="00EC74DE" w:rsidP="002D5D77"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00042806" w:rsidRPr="00EC74DE" w:rsidP="0049329C"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00042806" w:rsidRPr="00EC74DE" w:rsidP="0049329C" w14:paraId="6F8549A2" w14:textId="77777777">
            <w:pPr>
              <w:contextualSpacing/>
              <w:rPr>
                <w:rFonts w:eastAsia="Times New Roman" w:cstheme="minorHAnsi"/>
                <w:bCs/>
                <w:sz w:val="18"/>
                <w:szCs w:val="18"/>
              </w:rPr>
            </w:pPr>
          </w:p>
        </w:tc>
      </w:tr>
      <w:tr w14:paraId="0D04C82A" w14:textId="77777777" w:rsidTr="007E35F1">
        <w:tblPrEx>
          <w:tblW w:w="0" w:type="auto"/>
          <w:tblLayout w:type="fixed"/>
          <w:tblLook w:val="04A0"/>
        </w:tblPrEx>
        <w:trPr>
          <w:gridBefore w:val="1"/>
          <w:wBefore w:w="18" w:type="dxa"/>
        </w:trPr>
        <w:tc>
          <w:tcPr>
            <w:tcW w:w="1440" w:type="dxa"/>
          </w:tcPr>
          <w:p w:rsidR="00042806" w:rsidRPr="00EC74DE" w:rsidP="0049329C" w14:paraId="6E3BE06B" w14:textId="77777777">
            <w:pPr>
              <w:contextualSpacing/>
              <w:rPr>
                <w:rFonts w:eastAsia="Times New Roman" w:cstheme="minorHAnsi"/>
                <w:color w:val="000000"/>
                <w:sz w:val="18"/>
                <w:szCs w:val="18"/>
              </w:rPr>
            </w:pPr>
          </w:p>
        </w:tc>
        <w:tc>
          <w:tcPr>
            <w:tcW w:w="4770" w:type="dxa"/>
            <w:vAlign w:val="bottom"/>
          </w:tcPr>
          <w:p w:rsidR="00042806" w:rsidRPr="00EC74DE" w:rsidP="002D5D77"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00042806" w:rsidRPr="00EC74DE" w:rsidP="0049329C" w14:paraId="23BF81F6" w14:textId="77777777">
            <w:pPr>
              <w:contextualSpacing/>
              <w:jc w:val="right"/>
              <w:rPr>
                <w:sz w:val="18"/>
              </w:rPr>
            </w:pPr>
            <w:r w:rsidRPr="00EC74DE">
              <w:rPr>
                <w:sz w:val="18"/>
              </w:rPr>
              <w:t>4</w:t>
            </w:r>
          </w:p>
        </w:tc>
        <w:tc>
          <w:tcPr>
            <w:tcW w:w="3600" w:type="dxa"/>
          </w:tcPr>
          <w:p w:rsidR="00042806" w:rsidRPr="00EC74DE" w:rsidP="0049329C" w14:paraId="04E980F4" w14:textId="77777777">
            <w:pPr>
              <w:contextualSpacing/>
              <w:rPr>
                <w:sz w:val="18"/>
              </w:rPr>
            </w:pPr>
          </w:p>
        </w:tc>
      </w:tr>
      <w:tr w14:paraId="1AC1A9BA" w14:textId="77777777" w:rsidTr="007E35F1">
        <w:tblPrEx>
          <w:tblW w:w="0" w:type="auto"/>
          <w:tblLayout w:type="fixed"/>
          <w:tblLook w:val="04A0"/>
        </w:tblPrEx>
        <w:trPr>
          <w:gridBefore w:val="1"/>
          <w:wBefore w:w="18" w:type="dxa"/>
        </w:trPr>
        <w:tc>
          <w:tcPr>
            <w:tcW w:w="1440" w:type="dxa"/>
          </w:tcPr>
          <w:p w:rsidR="00042806" w:rsidRPr="00EC74DE" w:rsidP="0049329C" w14:paraId="0B7FBD97" w14:textId="77777777">
            <w:pPr>
              <w:contextualSpacing/>
              <w:rPr>
                <w:color w:val="000000"/>
                <w:sz w:val="18"/>
              </w:rPr>
            </w:pPr>
          </w:p>
        </w:tc>
        <w:tc>
          <w:tcPr>
            <w:tcW w:w="4770" w:type="dxa"/>
            <w:vAlign w:val="bottom"/>
          </w:tcPr>
          <w:p w:rsidR="00042806" w:rsidRPr="00EC74DE" w:rsidP="002D5D77"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00042806" w:rsidRPr="00EC74DE" w:rsidP="0049329C" w14:paraId="0F4F6B24" w14:textId="77777777">
            <w:pPr>
              <w:contextualSpacing/>
              <w:jc w:val="right"/>
              <w:rPr>
                <w:sz w:val="18"/>
              </w:rPr>
            </w:pPr>
            <w:r w:rsidRPr="00EC74DE">
              <w:rPr>
                <w:sz w:val="18"/>
              </w:rPr>
              <w:t>5</w:t>
            </w:r>
          </w:p>
        </w:tc>
        <w:tc>
          <w:tcPr>
            <w:tcW w:w="3600" w:type="dxa"/>
          </w:tcPr>
          <w:p w:rsidR="00042806" w:rsidRPr="00EC74DE" w:rsidP="0049329C" w14:paraId="74CDEB1D" w14:textId="77777777">
            <w:pPr>
              <w:contextualSpacing/>
              <w:rPr>
                <w:sz w:val="18"/>
              </w:rPr>
            </w:pPr>
          </w:p>
        </w:tc>
      </w:tr>
      <w:tr w14:paraId="6264FB79" w14:textId="77777777" w:rsidTr="007E35F1">
        <w:tblPrEx>
          <w:tblW w:w="0" w:type="auto"/>
          <w:tblLayout w:type="fixed"/>
          <w:tblLook w:val="04A0"/>
        </w:tblPrEx>
        <w:trPr>
          <w:gridBefore w:val="1"/>
          <w:wBefore w:w="18" w:type="dxa"/>
        </w:trPr>
        <w:tc>
          <w:tcPr>
            <w:tcW w:w="1440" w:type="dxa"/>
          </w:tcPr>
          <w:p w:rsidR="00042806" w:rsidRPr="00EC74DE" w:rsidP="0049329C" w14:paraId="12991785" w14:textId="77777777">
            <w:pPr>
              <w:contextualSpacing/>
              <w:rPr>
                <w:color w:val="000000"/>
                <w:sz w:val="18"/>
              </w:rPr>
            </w:pPr>
          </w:p>
        </w:tc>
        <w:tc>
          <w:tcPr>
            <w:tcW w:w="4770" w:type="dxa"/>
            <w:vAlign w:val="bottom"/>
          </w:tcPr>
          <w:p w:rsidR="00042806" w:rsidRPr="00EC74DE" w:rsidP="002D5D77"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00B0900" w14:textId="77777777">
            <w:pPr>
              <w:contextualSpacing/>
              <w:rPr>
                <w:color w:val="000000"/>
                <w:sz w:val="18"/>
              </w:rPr>
            </w:pPr>
          </w:p>
        </w:tc>
      </w:tr>
      <w:tr w14:paraId="48360A35" w14:textId="77777777" w:rsidTr="007E35F1">
        <w:tblPrEx>
          <w:tblW w:w="0" w:type="auto"/>
          <w:tblLayout w:type="fixed"/>
          <w:tblLook w:val="04A0"/>
        </w:tblPrEx>
        <w:trPr>
          <w:gridBefore w:val="1"/>
          <w:wBefore w:w="18" w:type="dxa"/>
        </w:trPr>
        <w:tc>
          <w:tcPr>
            <w:tcW w:w="1440" w:type="dxa"/>
          </w:tcPr>
          <w:p w:rsidR="00042806" w:rsidRPr="00EC74DE" w:rsidP="0049329C" w14:paraId="57102CD1" w14:textId="77777777">
            <w:pPr>
              <w:contextualSpacing/>
              <w:rPr>
                <w:color w:val="000000"/>
                <w:sz w:val="18"/>
              </w:rPr>
            </w:pPr>
          </w:p>
        </w:tc>
        <w:tc>
          <w:tcPr>
            <w:tcW w:w="4770" w:type="dxa"/>
            <w:vAlign w:val="bottom"/>
          </w:tcPr>
          <w:p w:rsidR="00042806" w:rsidRPr="00EC74DE" w:rsidP="002D5D77"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042806" w:rsidRPr="00EC74DE" w:rsidP="0049329C" w14:paraId="5A1DE70F" w14:textId="77777777">
            <w:pPr>
              <w:contextualSpacing/>
              <w:rPr>
                <w:color w:val="000000"/>
                <w:sz w:val="18"/>
              </w:rPr>
            </w:pPr>
          </w:p>
        </w:tc>
      </w:tr>
    </w:tbl>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007E35F1" w:rsidRPr="00EC74DE" w:rsidP="0049329C"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007E35F1" w:rsidRPr="00EC74DE" w:rsidP="0049329C"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007E35F1" w:rsidRPr="00EC74DE" w:rsidP="0049329C"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1EE98A8"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007E35F1" w:rsidRPr="00EC74DE" w:rsidP="0049329C"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007E35F1" w:rsidRPr="00EC74DE" w:rsidP="0049329C" w14:paraId="396308D9" w14:textId="77777777">
      <w:pPr>
        <w:contextualSpacing/>
        <w:rPr>
          <w:sz w:val="18"/>
          <w:szCs w:val="18"/>
        </w:rPr>
      </w:pPr>
    </w:p>
    <w:tbl>
      <w:tblPr>
        <w:tblW w:w="0" w:type="auto"/>
        <w:tblLayout w:type="fixed"/>
        <w:tblLook w:val="04A0"/>
      </w:tblPr>
      <w:tblGrid>
        <w:gridCol w:w="18"/>
        <w:gridCol w:w="1440"/>
        <w:gridCol w:w="5760"/>
        <w:gridCol w:w="450"/>
        <w:gridCol w:w="2610"/>
      </w:tblGrid>
      <w:tr w14:paraId="477CAC3C" w14:textId="77777777" w:rsidTr="007E35F1">
        <w:tblPrEx>
          <w:tblW w:w="0" w:type="auto"/>
          <w:tblLayout w:type="fixed"/>
          <w:tblLook w:val="04A0"/>
        </w:tblPrEx>
        <w:tc>
          <w:tcPr>
            <w:tcW w:w="1458" w:type="dxa"/>
            <w:gridSpan w:val="2"/>
          </w:tcPr>
          <w:p w:rsidR="007E35F1" w:rsidRPr="00EC74DE" w:rsidP="0049329C"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007E35F1" w:rsidRPr="00EC74DE" w:rsidP="0049329C" w14:paraId="593C68CC" w14:textId="77777777">
            <w:pPr>
              <w:contextualSpacing/>
              <w:rPr>
                <w:b/>
                <w:color w:val="000000"/>
                <w:sz w:val="18"/>
                <w:lang w:val=""/>
              </w:rPr>
            </w:pPr>
            <w:r w:rsidRPr="00EC74DE">
              <w:rPr>
                <w:b/>
                <w:color w:val="000000"/>
                <w:sz w:val="18"/>
                <w:lang w:val=""/>
              </w:rPr>
              <w:t>¿Cuánto tiempo ha pasado desde que vio a un médico, un enfermero o a otro proveedor del cuidado de la salud por motivos de salud?  Diría que fue...</w:t>
            </w:r>
          </w:p>
          <w:p w:rsidR="00B96E34" w:rsidRPr="00EC74DE" w:rsidP="0049329C" w14:paraId="7D8D440E" w14:textId="77777777">
            <w:pPr>
              <w:contextualSpacing/>
              <w:rPr>
                <w:b/>
                <w:color w:val="000000"/>
                <w:sz w:val="18"/>
                <w:lang w:val=""/>
              </w:rPr>
            </w:pPr>
          </w:p>
          <w:p w:rsidR="007E35F1" w:rsidRPr="00EC74DE" w:rsidP="0049329C"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14:paraId="2F1FC38E" w14:textId="77777777" w:rsidTr="00364787">
        <w:tblPrEx>
          <w:tblW w:w="0" w:type="auto"/>
          <w:tblLayout w:type="fixed"/>
          <w:tblLook w:val="04A0"/>
        </w:tblPrEx>
        <w:tc>
          <w:tcPr>
            <w:tcW w:w="1458" w:type="dxa"/>
            <w:gridSpan w:val="2"/>
            <w:vAlign w:val="bottom"/>
          </w:tcPr>
          <w:p w:rsidR="007E35F1" w:rsidRPr="00EC74DE" w:rsidP="0049329C"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007E35F1" w:rsidRPr="00EC74DE" w:rsidP="0049329C"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007E35F1" w:rsidRPr="00EC74DE" w:rsidP="0049329C" w14:paraId="1E94020F" w14:textId="77777777">
            <w:pPr>
              <w:contextualSpacing/>
              <w:rPr>
                <w:rFonts w:eastAsia="Times New Roman" w:cstheme="minorHAnsi"/>
                <w:color w:val="000000"/>
                <w:sz w:val="18"/>
                <w:szCs w:val="18"/>
              </w:rPr>
            </w:pPr>
          </w:p>
        </w:tc>
      </w:tr>
      <w:tr w14:paraId="4DAF4FEC" w14:textId="77777777" w:rsidTr="00364787">
        <w:tblPrEx>
          <w:tblW w:w="0" w:type="auto"/>
          <w:tblLayout w:type="fixed"/>
          <w:tblLook w:val="04A0"/>
        </w:tblPrEx>
        <w:trPr>
          <w:gridBefore w:val="1"/>
          <w:wBefore w:w="18" w:type="dxa"/>
        </w:trPr>
        <w:tc>
          <w:tcPr>
            <w:tcW w:w="1440" w:type="dxa"/>
          </w:tcPr>
          <w:p w:rsidR="007E35F1" w:rsidRPr="00EC74DE" w:rsidP="0049329C" w14:paraId="709DEAB6" w14:textId="77777777">
            <w:pPr>
              <w:contextualSpacing/>
              <w:rPr>
                <w:rFonts w:eastAsia="Times New Roman" w:cstheme="minorHAnsi"/>
                <w:color w:val="000000"/>
                <w:sz w:val="18"/>
                <w:szCs w:val="18"/>
              </w:rPr>
            </w:pPr>
          </w:p>
        </w:tc>
        <w:tc>
          <w:tcPr>
            <w:tcW w:w="5760" w:type="dxa"/>
            <w:vAlign w:val="bottom"/>
          </w:tcPr>
          <w:p w:rsidR="007E35F1" w:rsidRPr="00EC74DE" w:rsidP="0049329C" w14:paraId="754236EF" w14:textId="77777777">
            <w:pPr>
              <w:tabs>
                <w:tab w:val="right" w:leader="dot" w:pos="5760"/>
              </w:tabs>
              <w:contextualSpacing/>
              <w:rPr>
                <w:color w:val="000000"/>
                <w:sz w:val="18"/>
                <w:lang w:val=""/>
              </w:rPr>
            </w:pPr>
            <w:r w:rsidRPr="00EC74DE">
              <w:rPr>
                <w:color w:val="000000"/>
                <w:sz w:val="18"/>
                <w:lang w:val=""/>
              </w:rPr>
              <w:t>Hace más de 1 año, pero menos de 2 años</w:t>
            </w:r>
            <w:r w:rsidRPr="00EC74DE">
              <w:rPr>
                <w:color w:val="000000"/>
                <w:sz w:val="18"/>
                <w:lang w:val=""/>
              </w:rPr>
              <w:tab/>
            </w:r>
          </w:p>
        </w:tc>
        <w:tc>
          <w:tcPr>
            <w:tcW w:w="450" w:type="dxa"/>
            <w:vAlign w:val="bottom"/>
          </w:tcPr>
          <w:p w:rsidR="007E35F1" w:rsidRPr="00EC74DE" w:rsidP="0049329C"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007E35F1" w:rsidRPr="00EC74DE" w:rsidP="0049329C" w14:paraId="75A4C891" w14:textId="77777777">
            <w:pPr>
              <w:contextualSpacing/>
              <w:rPr>
                <w:rFonts w:eastAsia="Times New Roman" w:cstheme="minorHAnsi"/>
                <w:bCs/>
                <w:color w:val="000000"/>
                <w:sz w:val="18"/>
                <w:szCs w:val="18"/>
                <w:lang w:val=""/>
              </w:rPr>
            </w:pPr>
          </w:p>
        </w:tc>
      </w:tr>
      <w:tr w14:paraId="6B7A2A95" w14:textId="77777777" w:rsidTr="00364787">
        <w:tblPrEx>
          <w:tblW w:w="0" w:type="auto"/>
          <w:tblLayout w:type="fixed"/>
          <w:tblLook w:val="04A0"/>
        </w:tblPrEx>
        <w:trPr>
          <w:gridBefore w:val="1"/>
          <w:wBefore w:w="18" w:type="dxa"/>
        </w:trPr>
        <w:tc>
          <w:tcPr>
            <w:tcW w:w="1440" w:type="dxa"/>
          </w:tcPr>
          <w:p w:rsidR="007E35F1" w:rsidRPr="00EC74DE" w:rsidP="00C56764" w14:paraId="5999E447" w14:textId="77777777">
            <w:pPr>
              <w:spacing w:after="0" w:line="240" w:lineRule="auto"/>
              <w:contextualSpacing/>
              <w:rPr>
                <w:rFonts w:eastAsia="Times New Roman" w:cstheme="minorHAnsi"/>
                <w:color w:val="000000"/>
                <w:sz w:val="18"/>
                <w:szCs w:val="18"/>
                <w:lang w:val=""/>
              </w:rPr>
            </w:pPr>
          </w:p>
        </w:tc>
        <w:tc>
          <w:tcPr>
            <w:tcW w:w="5760" w:type="dxa"/>
            <w:vAlign w:val="bottom"/>
          </w:tcPr>
          <w:p w:rsidR="007E35F1" w:rsidRPr="00EC74DE" w:rsidP="00C56764"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Pr>
                <w:color w:val="000000"/>
                <w:sz w:val="18"/>
              </w:rPr>
              <w:tab/>
            </w:r>
          </w:p>
        </w:tc>
        <w:tc>
          <w:tcPr>
            <w:tcW w:w="450" w:type="dxa"/>
            <w:vAlign w:val="bottom"/>
          </w:tcPr>
          <w:p w:rsidR="007E35F1" w:rsidRPr="00EC74DE" w:rsidP="00C56764"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007E35F1" w:rsidRPr="00EC74DE" w:rsidP="00C56764" w14:paraId="7B905783" w14:textId="77777777">
            <w:pPr>
              <w:spacing w:after="0" w:line="240" w:lineRule="auto"/>
              <w:contextualSpacing/>
              <w:rPr>
                <w:rFonts w:eastAsia="Times New Roman" w:cstheme="minorHAnsi"/>
                <w:bCs/>
                <w:color w:val="000000"/>
                <w:sz w:val="18"/>
                <w:szCs w:val="18"/>
              </w:rPr>
            </w:pPr>
          </w:p>
        </w:tc>
      </w:tr>
      <w:tr w14:paraId="49601EF3" w14:textId="77777777" w:rsidTr="00364787">
        <w:tblPrEx>
          <w:tblW w:w="0" w:type="auto"/>
          <w:tblLayout w:type="fixed"/>
          <w:tblLook w:val="04A0"/>
        </w:tblPrEx>
        <w:trPr>
          <w:gridBefore w:val="1"/>
          <w:wBefore w:w="18" w:type="dxa"/>
        </w:trPr>
        <w:tc>
          <w:tcPr>
            <w:tcW w:w="1440" w:type="dxa"/>
          </w:tcPr>
          <w:p w:rsidR="007E35F1" w:rsidRPr="00EC74DE" w:rsidP="00C56764"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007E35F1" w:rsidRPr="00EC74DE" w:rsidP="00C56764"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Pr>
                <w:color w:val="000000"/>
                <w:sz w:val="18"/>
              </w:rPr>
              <w:tab/>
            </w:r>
          </w:p>
        </w:tc>
        <w:tc>
          <w:tcPr>
            <w:tcW w:w="450" w:type="dxa"/>
            <w:vAlign w:val="bottom"/>
          </w:tcPr>
          <w:p w:rsidR="007E35F1" w:rsidRPr="00EC74DE" w:rsidP="00C56764"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007E35F1" w:rsidRPr="00EC74DE" w:rsidP="00C56764" w14:paraId="380F98A7" w14:textId="77777777">
            <w:pPr>
              <w:spacing w:after="0" w:line="240" w:lineRule="auto"/>
              <w:contextualSpacing/>
              <w:rPr>
                <w:rFonts w:eastAsia="Times New Roman" w:cstheme="minorHAnsi"/>
                <w:bCs/>
                <w:color w:val="000000"/>
                <w:sz w:val="18"/>
                <w:szCs w:val="18"/>
              </w:rPr>
            </w:pPr>
          </w:p>
        </w:tc>
      </w:tr>
      <w:tr w14:paraId="5A08974F" w14:textId="77777777" w:rsidTr="00364787">
        <w:tblPrEx>
          <w:tblW w:w="0" w:type="auto"/>
          <w:tblLayout w:type="fixed"/>
          <w:tblLook w:val="04A0"/>
        </w:tblPrEx>
        <w:trPr>
          <w:gridBefore w:val="1"/>
          <w:wBefore w:w="18" w:type="dxa"/>
        </w:trPr>
        <w:tc>
          <w:tcPr>
            <w:tcW w:w="1440" w:type="dxa"/>
          </w:tcPr>
          <w:p w:rsidR="00042806" w:rsidRPr="00EC74DE" w:rsidP="0049329C" w14:paraId="079039C8" w14:textId="77777777">
            <w:pPr>
              <w:contextualSpacing/>
              <w:rPr>
                <w:rFonts w:eastAsia="Times New Roman" w:cstheme="minorHAnsi"/>
                <w:color w:val="000000"/>
                <w:sz w:val="18"/>
                <w:szCs w:val="18"/>
              </w:rPr>
            </w:pPr>
          </w:p>
        </w:tc>
        <w:tc>
          <w:tcPr>
            <w:tcW w:w="5760" w:type="dxa"/>
            <w:vAlign w:val="bottom"/>
          </w:tcPr>
          <w:p w:rsidR="00042806" w:rsidRPr="00EC74DE" w:rsidP="002D5D77"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00042806" w:rsidRPr="00EC74DE" w:rsidP="0049329C" w14:paraId="6CECF890" w14:textId="77777777">
            <w:pPr>
              <w:contextualSpacing/>
              <w:rPr>
                <w:rFonts w:eastAsia="Times New Roman" w:cstheme="minorHAnsi"/>
                <w:bCs/>
                <w:color w:val="000000"/>
                <w:sz w:val="18"/>
                <w:szCs w:val="18"/>
              </w:rPr>
            </w:pPr>
          </w:p>
        </w:tc>
      </w:tr>
      <w:tr w14:paraId="52C0A4AF" w14:textId="77777777" w:rsidTr="00364787">
        <w:tblPrEx>
          <w:tblW w:w="0" w:type="auto"/>
          <w:tblLayout w:type="fixed"/>
          <w:tblLook w:val="04A0"/>
        </w:tblPrEx>
        <w:trPr>
          <w:gridBefore w:val="1"/>
          <w:wBefore w:w="18" w:type="dxa"/>
        </w:trPr>
        <w:tc>
          <w:tcPr>
            <w:tcW w:w="1440" w:type="dxa"/>
          </w:tcPr>
          <w:p w:rsidR="00042806" w:rsidRPr="00EC74DE" w:rsidP="0049329C" w14:paraId="16A19A3A" w14:textId="77777777">
            <w:pPr>
              <w:contextualSpacing/>
              <w:rPr>
                <w:rFonts w:eastAsia="Times New Roman" w:cstheme="minorHAnsi"/>
                <w:color w:val="000000"/>
                <w:sz w:val="18"/>
                <w:szCs w:val="18"/>
              </w:rPr>
            </w:pPr>
          </w:p>
        </w:tc>
        <w:tc>
          <w:tcPr>
            <w:tcW w:w="5760" w:type="dxa"/>
            <w:vAlign w:val="bottom"/>
          </w:tcPr>
          <w:p w:rsidR="00042806" w:rsidRPr="00EC74DE" w:rsidP="001C3435"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00042806" w:rsidRPr="00EC74DE" w:rsidP="0049329C" w14:paraId="7D842D09" w14:textId="77777777">
            <w:pPr>
              <w:contextualSpacing/>
              <w:rPr>
                <w:rFonts w:eastAsia="Times New Roman" w:cstheme="minorHAnsi"/>
                <w:bCs/>
                <w:color w:val="000000"/>
                <w:sz w:val="18"/>
                <w:szCs w:val="18"/>
              </w:rPr>
            </w:pPr>
          </w:p>
        </w:tc>
      </w:tr>
    </w:tbl>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16"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72679AFB">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4D135653" w14:textId="2E9E6550">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79E39420" w14:textId="77777777">
      <w:pPr>
        <w:pStyle w:val="Heading1Q-aire"/>
        <w:contextualSpacing/>
        <w:outlineLvl w:val="0"/>
        <w:rPr>
          <w:rFonts w:cstheme="minorHAnsi"/>
          <w:sz w:val="18"/>
          <w:szCs w:val="18"/>
        </w:rPr>
      </w:pPr>
      <w:bookmarkStart w:id="17" w:name="_Toc391632838"/>
      <w:bookmarkStart w:id="18" w:name="_Toc10023526"/>
      <w:bookmarkStart w:id="19" w:name="_Toc532328674"/>
      <w:bookmarkStart w:id="20" w:name="_Toc532329422"/>
      <w:r w:rsidRPr="00EC74DE">
        <w:rPr>
          <w:rFonts w:cstheme="minorHAnsi"/>
          <w:sz w:val="18"/>
          <w:szCs w:val="18"/>
        </w:rPr>
        <w:t>SOCIAL EXPERIENCES (SO)</w:t>
      </w:r>
      <w:bookmarkEnd w:id="17"/>
      <w:bookmarkEnd w:id="18"/>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14:paraId="7CCD8B2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49329C" w14:paraId="6F95B58E" w14:textId="77777777">
      <w:pPr>
        <w:pStyle w:val="Heading2Q-aire"/>
        <w:contextualSpacing/>
        <w:rPr>
          <w:szCs w:val="18"/>
        </w:rPr>
      </w:pPr>
      <w:r w:rsidRPr="00EC74DE">
        <w:rPr>
          <w:szCs w:val="18"/>
        </w:rPr>
        <w:t xml:space="preserve">Identity disclosure </w:t>
      </w:r>
    </w:p>
    <w:p w:rsidR="007E35F1" w:rsidRPr="00EC74DE" w:rsidP="0049329C" w14:paraId="5D62F920" w14:textId="77777777">
      <w:pPr>
        <w:contextualSpacing/>
        <w:rPr>
          <w:sz w:val="18"/>
          <w:szCs w:val="18"/>
        </w:rPr>
      </w:pPr>
    </w:p>
    <w:tbl>
      <w:tblPr>
        <w:tblW w:w="0" w:type="auto"/>
        <w:tblLayout w:type="fixed"/>
        <w:tblLook w:val="04A0"/>
      </w:tblPr>
      <w:tblGrid>
        <w:gridCol w:w="18"/>
        <w:gridCol w:w="1440"/>
        <w:gridCol w:w="4770"/>
        <w:gridCol w:w="450"/>
        <w:gridCol w:w="3600"/>
      </w:tblGrid>
      <w:tr w14:paraId="69B790F2" w14:textId="77777777" w:rsidTr="007E35F1">
        <w:tblPrEx>
          <w:tblW w:w="0" w:type="auto"/>
          <w:tblLayout w:type="fixed"/>
          <w:tblLook w:val="04A0"/>
        </w:tblPrEx>
        <w:tc>
          <w:tcPr>
            <w:tcW w:w="1458" w:type="dxa"/>
            <w:gridSpan w:val="2"/>
            <w:vAlign w:val="bottom"/>
          </w:tcPr>
          <w:p w:rsidR="002D5D77" w:rsidRPr="00EC74DE" w:rsidP="0049329C"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002D5D77" w:rsidRPr="00EC74DE" w:rsidP="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14:paraId="00238F5C" w14:textId="77777777" w:rsidTr="007E35F1">
        <w:tblPrEx>
          <w:tblW w:w="0" w:type="auto"/>
          <w:tblLayout w:type="fixed"/>
          <w:tblLook w:val="04A0"/>
        </w:tblPrEx>
        <w:tc>
          <w:tcPr>
            <w:tcW w:w="1458" w:type="dxa"/>
            <w:gridSpan w:val="2"/>
            <w:vAlign w:val="bottom"/>
          </w:tcPr>
          <w:p w:rsidR="007E35F1" w:rsidRPr="00EC74DE" w:rsidP="0049329C"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007E35F1" w:rsidRPr="00EC74DE" w:rsidP="0049329C"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007E35F1" w:rsidRPr="00EC74DE" w:rsidP="0049329C" w14:paraId="5F70A980" w14:textId="77777777">
            <w:pPr>
              <w:contextualSpacing/>
              <w:rPr>
                <w:rFonts w:eastAsia="Times New Roman" w:cstheme="minorHAnsi"/>
                <w:color w:val="000000"/>
                <w:sz w:val="18"/>
                <w:szCs w:val="18"/>
              </w:rPr>
            </w:pPr>
          </w:p>
        </w:tc>
      </w:tr>
      <w:tr w14:paraId="73096ED6" w14:textId="77777777" w:rsidTr="007E35F1">
        <w:tblPrEx>
          <w:tblW w:w="0" w:type="auto"/>
          <w:tblLayout w:type="fixed"/>
          <w:tblLook w:val="04A0"/>
        </w:tblPrEx>
        <w:trPr>
          <w:gridBefore w:val="1"/>
          <w:wBefore w:w="18" w:type="dxa"/>
        </w:trPr>
        <w:tc>
          <w:tcPr>
            <w:tcW w:w="1440" w:type="dxa"/>
          </w:tcPr>
          <w:p w:rsidR="002D5D77" w:rsidRPr="00EC74DE" w:rsidP="0049329C" w14:paraId="6F3F7990" w14:textId="77777777">
            <w:pPr>
              <w:contextualSpacing/>
              <w:rPr>
                <w:rFonts w:eastAsia="Times New Roman" w:cstheme="minorHAnsi"/>
                <w:color w:val="000000"/>
                <w:sz w:val="18"/>
                <w:szCs w:val="18"/>
              </w:rPr>
            </w:pPr>
          </w:p>
        </w:tc>
        <w:tc>
          <w:tcPr>
            <w:tcW w:w="4770" w:type="dxa"/>
            <w:vAlign w:val="bottom"/>
          </w:tcPr>
          <w:p w:rsidR="002D5D77" w:rsidRPr="00EC74DE" w:rsidP="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0074C5D" w14:textId="77777777">
            <w:pPr>
              <w:contextualSpacing/>
              <w:rPr>
                <w:rFonts w:eastAsia="Times New Roman" w:cstheme="minorHAnsi"/>
                <w:bCs/>
                <w:color w:val="000000"/>
                <w:sz w:val="18"/>
                <w:szCs w:val="18"/>
              </w:rPr>
            </w:pPr>
          </w:p>
        </w:tc>
      </w:tr>
      <w:tr w14:paraId="42DEFFD3" w14:textId="77777777" w:rsidTr="007E35F1">
        <w:tblPrEx>
          <w:tblW w:w="0" w:type="auto"/>
          <w:tblLayout w:type="fixed"/>
          <w:tblLook w:val="04A0"/>
        </w:tblPrEx>
        <w:trPr>
          <w:gridBefore w:val="1"/>
          <w:wBefore w:w="18" w:type="dxa"/>
        </w:trPr>
        <w:tc>
          <w:tcPr>
            <w:tcW w:w="1440" w:type="dxa"/>
          </w:tcPr>
          <w:p w:rsidR="002D5D77" w:rsidRPr="00EC74DE" w:rsidP="0049329C" w14:paraId="4BEE0CE4" w14:textId="77777777">
            <w:pPr>
              <w:contextualSpacing/>
              <w:rPr>
                <w:rFonts w:eastAsia="Times New Roman" w:cstheme="minorHAnsi"/>
                <w:color w:val="000000"/>
                <w:sz w:val="18"/>
                <w:szCs w:val="18"/>
              </w:rPr>
            </w:pPr>
          </w:p>
        </w:tc>
        <w:tc>
          <w:tcPr>
            <w:tcW w:w="4770" w:type="dxa"/>
            <w:vAlign w:val="bottom"/>
          </w:tcPr>
          <w:p w:rsidR="002D5D77" w:rsidRPr="00EC74DE" w:rsidP="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4718A99" w14:textId="77777777">
            <w:pPr>
              <w:contextualSpacing/>
              <w:rPr>
                <w:rFonts w:eastAsia="Times New Roman" w:cstheme="minorHAnsi"/>
                <w:bCs/>
                <w:color w:val="000000"/>
                <w:sz w:val="18"/>
                <w:szCs w:val="18"/>
              </w:rPr>
            </w:pPr>
          </w:p>
        </w:tc>
      </w:tr>
      <w:tr w14:paraId="2B4D3A2A" w14:textId="77777777" w:rsidTr="007E35F1">
        <w:tblPrEx>
          <w:tblW w:w="0" w:type="auto"/>
          <w:tblLayout w:type="fixed"/>
          <w:tblLook w:val="04A0"/>
        </w:tblPrEx>
        <w:trPr>
          <w:gridBefore w:val="1"/>
          <w:wBefore w:w="18" w:type="dxa"/>
        </w:trPr>
        <w:tc>
          <w:tcPr>
            <w:tcW w:w="1440" w:type="dxa"/>
          </w:tcPr>
          <w:p w:rsidR="002D5D77" w:rsidRPr="00EC74DE" w:rsidP="0049329C" w14:paraId="00091F64" w14:textId="77777777">
            <w:pPr>
              <w:contextualSpacing/>
              <w:rPr>
                <w:rFonts w:eastAsia="Times New Roman" w:cstheme="minorHAnsi"/>
                <w:color w:val="000000"/>
                <w:sz w:val="18"/>
                <w:szCs w:val="18"/>
              </w:rPr>
            </w:pPr>
          </w:p>
        </w:tc>
        <w:tc>
          <w:tcPr>
            <w:tcW w:w="4770" w:type="dxa"/>
            <w:vAlign w:val="bottom"/>
          </w:tcPr>
          <w:p w:rsidR="002D5D77" w:rsidRPr="00EC74DE" w:rsidP="002D5D77"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02F8D51" w14:textId="77777777">
            <w:pPr>
              <w:contextualSpacing/>
              <w:rPr>
                <w:rFonts w:eastAsia="Times New Roman" w:cstheme="minorHAnsi"/>
                <w:bCs/>
                <w:color w:val="000000"/>
                <w:sz w:val="18"/>
                <w:szCs w:val="18"/>
              </w:rPr>
            </w:pPr>
          </w:p>
        </w:tc>
      </w:tr>
      <w:tr w14:paraId="02AEB919" w14:textId="77777777" w:rsidTr="007E35F1">
        <w:tblPrEx>
          <w:tblW w:w="0" w:type="auto"/>
          <w:tblLayout w:type="fixed"/>
          <w:tblLook w:val="04A0"/>
        </w:tblPrEx>
        <w:trPr>
          <w:gridBefore w:val="1"/>
          <w:wBefore w:w="18" w:type="dxa"/>
        </w:trPr>
        <w:tc>
          <w:tcPr>
            <w:tcW w:w="1440" w:type="dxa"/>
          </w:tcPr>
          <w:p w:rsidR="002D5D77" w:rsidRPr="00EC74DE" w:rsidP="0049329C" w14:paraId="4CBD19A6" w14:textId="77777777">
            <w:pPr>
              <w:contextualSpacing/>
              <w:rPr>
                <w:rFonts w:eastAsia="Times New Roman" w:cstheme="minorHAnsi"/>
                <w:color w:val="000000"/>
                <w:sz w:val="18"/>
                <w:szCs w:val="18"/>
              </w:rPr>
            </w:pPr>
          </w:p>
        </w:tc>
        <w:tc>
          <w:tcPr>
            <w:tcW w:w="4770" w:type="dxa"/>
            <w:vAlign w:val="bottom"/>
          </w:tcPr>
          <w:p w:rsidR="002D5D77" w:rsidRPr="00EC74DE" w:rsidP="002D5D77"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E5EB767" w14:textId="77777777">
            <w:pPr>
              <w:contextualSpacing/>
              <w:rPr>
                <w:rFonts w:eastAsia="Times New Roman" w:cstheme="minorHAnsi"/>
                <w:bCs/>
                <w:color w:val="000000"/>
                <w:sz w:val="18"/>
                <w:szCs w:val="18"/>
              </w:rPr>
            </w:pPr>
          </w:p>
        </w:tc>
      </w:tr>
    </w:tbl>
    <w:p w:rsidR="007E35F1" w:rsidRPr="00EC74DE" w:rsidP="0049329C" w14:paraId="03FF9C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5476A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007E35F1" w:rsidRPr="00EC74DE" w:rsidP="0049329C"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007E35F1" w:rsidRPr="00EC74DE" w:rsidP="0049329C"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007E35F1" w:rsidRPr="00EC74DE" w:rsidP="0049329C" w14:paraId="7FD2E30D" w14:textId="77777777">
      <w:pPr>
        <w:pStyle w:val="Heading3"/>
        <w:contextualSpacing/>
        <w:rPr>
          <w:rFonts w:cstheme="minorHAnsi"/>
          <w:szCs w:val="18"/>
        </w:rPr>
      </w:pPr>
      <w:r w:rsidRPr="00EC74DE">
        <w:rPr>
          <w:rFonts w:cstheme="minorHAnsi"/>
          <w:szCs w:val="18"/>
        </w:rPr>
        <w:t xml:space="preserve">Identity disclosure index </w:t>
      </w:r>
    </w:p>
    <w:p w:rsidR="007E35F1" w:rsidRPr="00EC74DE" w:rsidP="0049329C" w14:paraId="585D62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2CB579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007E35F1" w:rsidRPr="00EC74DE" w:rsidP="0049329C" w14:paraId="595BAF1A" w14:textId="77777777">
            <w:pPr>
              <w:contextualSpacing/>
              <w:rPr>
                <w:color w:val="000000"/>
                <w:sz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E35097">
              <w:rPr>
                <w:color w:val="000000"/>
                <w:sz w:val="18"/>
                <w:lang w:val=""/>
              </w:rPr>
              <w:t>DIGA</w:t>
            </w:r>
            <w:r w:rsidRPr="00EC74DE">
              <w:rPr>
                <w:color w:val="000000"/>
                <w:sz w:val="18"/>
                <w:lang w:val=""/>
              </w:rPr>
              <w:t xml:space="preserve">: Le voy a leer una lista de personas a las que puede haberles dicho.  Por favor, dígame si lo ha dicho a alguien en cada grupo de personas.  </w:t>
            </w:r>
            <w:r w:rsidR="00161CE5">
              <w:rPr>
                <w:color w:val="000000"/>
                <w:sz w:val="18"/>
                <w:lang w:val=""/>
              </w:rPr>
              <w:t>¿</w:t>
            </w:r>
            <w:r w:rsidRPr="00EC74DE">
              <w:rPr>
                <w:color w:val="000000"/>
                <w:sz w:val="18"/>
                <w:lang w:val=""/>
              </w:rPr>
              <w:t>Se lo ha dicho a...</w:t>
            </w:r>
            <w:r w:rsidR="00F326D7">
              <w:rPr>
                <w:color w:val="000000"/>
                <w:sz w:val="18"/>
                <w:lang w:val=""/>
              </w:rPr>
              <w:t>"</w:t>
            </w:r>
            <w:r w:rsidRPr="00EC74DE">
              <w:rPr>
                <w:color w:val="000000"/>
                <w:sz w:val="18"/>
                <w:lang w:val=""/>
              </w:rPr>
              <w:t xml:space="preserve"> </w:t>
            </w:r>
          </w:p>
          <w:p w:rsidR="007E35F1" w:rsidRPr="00EC74DE" w:rsidP="0049329C" w14:paraId="2D596C10" w14:textId="77777777">
            <w:pPr>
              <w:contextualSpacing/>
              <w:rPr>
                <w:color w:val="000000"/>
                <w:sz w:val="18"/>
                <w:lang w:val=""/>
              </w:rPr>
            </w:pPr>
          </w:p>
          <w:p w:rsidR="007E35F1" w:rsidRPr="00EC74DE" w:rsidP="0049329C" w14:paraId="5A935FB4" w14:textId="77777777">
            <w:pPr>
              <w:contextualSpacing/>
              <w:rPr>
                <w:rFonts w:eastAsia="Times New Roman" w:cstheme="minorHAnsi"/>
                <w:color w:val="000000"/>
                <w:sz w:val="18"/>
                <w:szCs w:val="18"/>
                <w:lang w:val=""/>
              </w:rPr>
            </w:pPr>
            <w:r w:rsidRPr="00EC74DE">
              <w:rPr>
                <w:color w:val="000000"/>
                <w:sz w:val="18"/>
                <w:lang w:val=""/>
              </w:rPr>
              <w:t>[LEA las opciones. MARQUE SÍ o NO para CADA UNA</w:t>
            </w:r>
            <w:r w:rsidRPr="00EC74DE" w:rsidR="003B039A">
              <w:rPr>
                <w:color w:val="000000"/>
                <w:sz w:val="18"/>
                <w:lang w:val=""/>
              </w:rPr>
              <w:t>.]</w:t>
            </w:r>
          </w:p>
        </w:tc>
      </w:tr>
    </w:tbl>
    <w:p w:rsidR="007E35F1" w:rsidRPr="00EC74DE" w:rsidP="0049329C" w14:paraId="2DEBA4C7" w14:textId="77777777">
      <w:pPr>
        <w:contextualSpacing/>
        <w:rPr>
          <w:rFonts w:cstheme="minorHAnsi"/>
          <w:sz w:val="18"/>
          <w:szCs w:val="18"/>
          <w:lang w:val=""/>
        </w:rPr>
      </w:pPr>
    </w:p>
    <w:tbl>
      <w:tblPr>
        <w:tblW w:w="0" w:type="auto"/>
        <w:tblLayout w:type="fixed"/>
        <w:tblLook w:val="04A0"/>
      </w:tblPr>
      <w:tblGrid>
        <w:gridCol w:w="18"/>
        <w:gridCol w:w="1440"/>
        <w:gridCol w:w="4770"/>
        <w:gridCol w:w="450"/>
        <w:gridCol w:w="3600"/>
      </w:tblGrid>
      <w:tr w14:paraId="7C369681" w14:textId="77777777" w:rsidTr="007E35F1">
        <w:tblPrEx>
          <w:tblW w:w="0" w:type="auto"/>
          <w:tblLayout w:type="fixed"/>
          <w:tblLook w:val="04A0"/>
        </w:tblPrEx>
        <w:tc>
          <w:tcPr>
            <w:tcW w:w="1458" w:type="dxa"/>
            <w:gridSpan w:val="2"/>
            <w:vAlign w:val="bottom"/>
          </w:tcPr>
          <w:p w:rsidR="002D5D77" w:rsidRPr="00EC74DE" w:rsidP="0049329C"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002D5D77" w:rsidRPr="00EC74DE" w:rsidP="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14:paraId="76B8F00A" w14:textId="77777777" w:rsidTr="007E35F1">
        <w:tblPrEx>
          <w:tblW w:w="0" w:type="auto"/>
          <w:tblLayout w:type="fixed"/>
          <w:tblLook w:val="04A0"/>
        </w:tblPrEx>
        <w:tc>
          <w:tcPr>
            <w:tcW w:w="1458" w:type="dxa"/>
            <w:gridSpan w:val="2"/>
            <w:vAlign w:val="bottom"/>
          </w:tcPr>
          <w:p w:rsidR="007E35F1" w:rsidRPr="00EC74DE" w:rsidP="0049329C"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007E35F1" w:rsidRPr="00EC74DE" w:rsidP="0049329C"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EC74DE" w:rsidP="0049329C" w14:paraId="0BD49DDD" w14:textId="77777777">
            <w:pPr>
              <w:contextualSpacing/>
              <w:rPr>
                <w:rFonts w:eastAsia="Times New Roman" w:cstheme="minorHAnsi"/>
                <w:color w:val="000000"/>
                <w:sz w:val="18"/>
                <w:szCs w:val="18"/>
              </w:rPr>
            </w:pPr>
          </w:p>
        </w:tc>
      </w:tr>
      <w:tr w14:paraId="12BA895F" w14:textId="77777777" w:rsidTr="007E35F1">
        <w:tblPrEx>
          <w:tblW w:w="0" w:type="auto"/>
          <w:tblLayout w:type="fixed"/>
          <w:tblLook w:val="04A0"/>
        </w:tblPrEx>
        <w:trPr>
          <w:gridBefore w:val="1"/>
          <w:wBefore w:w="18" w:type="dxa"/>
        </w:trPr>
        <w:tc>
          <w:tcPr>
            <w:tcW w:w="1440" w:type="dxa"/>
          </w:tcPr>
          <w:p w:rsidR="002D5D77" w:rsidRPr="00EC74DE" w:rsidP="0049329C" w14:paraId="2FDD97C9" w14:textId="77777777">
            <w:pPr>
              <w:contextualSpacing/>
              <w:rPr>
                <w:rFonts w:eastAsia="Times New Roman" w:cstheme="minorHAnsi"/>
                <w:color w:val="000000"/>
                <w:sz w:val="18"/>
                <w:szCs w:val="18"/>
              </w:rPr>
            </w:pPr>
          </w:p>
        </w:tc>
        <w:tc>
          <w:tcPr>
            <w:tcW w:w="4770" w:type="dxa"/>
            <w:vAlign w:val="bottom"/>
          </w:tcPr>
          <w:p w:rsidR="002D5D77" w:rsidRPr="00EC74DE" w:rsidP="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61F1D7A" w14:textId="77777777">
            <w:pPr>
              <w:contextualSpacing/>
              <w:rPr>
                <w:rFonts w:eastAsia="Times New Roman" w:cstheme="minorHAnsi"/>
                <w:bCs/>
                <w:color w:val="000000"/>
                <w:sz w:val="18"/>
                <w:szCs w:val="18"/>
              </w:rPr>
            </w:pPr>
          </w:p>
        </w:tc>
      </w:tr>
      <w:tr w14:paraId="7C94A727" w14:textId="77777777" w:rsidTr="007E35F1">
        <w:tblPrEx>
          <w:tblW w:w="0" w:type="auto"/>
          <w:tblLayout w:type="fixed"/>
          <w:tblLook w:val="04A0"/>
        </w:tblPrEx>
        <w:trPr>
          <w:gridBefore w:val="1"/>
          <w:wBefore w:w="18" w:type="dxa"/>
        </w:trPr>
        <w:tc>
          <w:tcPr>
            <w:tcW w:w="1440" w:type="dxa"/>
          </w:tcPr>
          <w:p w:rsidR="002D5D77" w:rsidRPr="00EC74DE" w:rsidP="0049329C" w14:paraId="1934AFE5" w14:textId="77777777">
            <w:pPr>
              <w:contextualSpacing/>
              <w:rPr>
                <w:rFonts w:eastAsia="Times New Roman" w:cstheme="minorHAnsi"/>
                <w:color w:val="000000"/>
                <w:sz w:val="18"/>
                <w:szCs w:val="18"/>
              </w:rPr>
            </w:pPr>
          </w:p>
        </w:tc>
        <w:tc>
          <w:tcPr>
            <w:tcW w:w="4770" w:type="dxa"/>
            <w:vAlign w:val="bottom"/>
          </w:tcPr>
          <w:p w:rsidR="002D5D77" w:rsidRPr="00EC74DE" w:rsidP="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9DC1EC1" w14:textId="77777777">
            <w:pPr>
              <w:contextualSpacing/>
              <w:rPr>
                <w:rFonts w:eastAsia="Times New Roman" w:cstheme="minorHAnsi"/>
                <w:bCs/>
                <w:color w:val="000000"/>
                <w:sz w:val="18"/>
                <w:szCs w:val="18"/>
              </w:rPr>
            </w:pPr>
          </w:p>
        </w:tc>
      </w:tr>
      <w:tr w14:paraId="106CA62F" w14:textId="77777777" w:rsidTr="007E35F1">
        <w:tblPrEx>
          <w:tblW w:w="0" w:type="auto"/>
          <w:tblLayout w:type="fixed"/>
          <w:tblLook w:val="04A0"/>
        </w:tblPrEx>
        <w:trPr>
          <w:gridBefore w:val="1"/>
          <w:wBefore w:w="18" w:type="dxa"/>
        </w:trPr>
        <w:tc>
          <w:tcPr>
            <w:tcW w:w="1440" w:type="dxa"/>
          </w:tcPr>
          <w:p w:rsidR="002D5D77" w:rsidRPr="00EC74DE" w:rsidP="0049329C" w14:paraId="6DDD8996" w14:textId="77777777">
            <w:pPr>
              <w:contextualSpacing/>
              <w:rPr>
                <w:rFonts w:eastAsia="Times New Roman" w:cstheme="minorHAnsi"/>
                <w:color w:val="000000"/>
                <w:sz w:val="18"/>
                <w:szCs w:val="18"/>
              </w:rPr>
            </w:pPr>
          </w:p>
        </w:tc>
        <w:tc>
          <w:tcPr>
            <w:tcW w:w="4770" w:type="dxa"/>
            <w:vAlign w:val="bottom"/>
          </w:tcPr>
          <w:p w:rsidR="002D5D77" w:rsidRPr="00EC74DE" w:rsidP="002D5D77"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3BDB8F0" w14:textId="77777777">
            <w:pPr>
              <w:contextualSpacing/>
              <w:rPr>
                <w:rFonts w:eastAsia="Times New Roman" w:cstheme="minorHAnsi"/>
                <w:bCs/>
                <w:color w:val="000000"/>
                <w:sz w:val="18"/>
                <w:szCs w:val="18"/>
              </w:rPr>
            </w:pPr>
          </w:p>
        </w:tc>
      </w:tr>
      <w:tr w14:paraId="48A9A60A" w14:textId="77777777" w:rsidTr="007E35F1">
        <w:tblPrEx>
          <w:tblW w:w="0" w:type="auto"/>
          <w:tblLayout w:type="fixed"/>
          <w:tblLook w:val="04A0"/>
        </w:tblPrEx>
        <w:trPr>
          <w:gridBefore w:val="1"/>
          <w:wBefore w:w="18" w:type="dxa"/>
        </w:trPr>
        <w:tc>
          <w:tcPr>
            <w:tcW w:w="1440" w:type="dxa"/>
          </w:tcPr>
          <w:p w:rsidR="002D5D77" w:rsidRPr="00EC74DE" w:rsidP="0049329C" w14:paraId="33300821" w14:textId="77777777">
            <w:pPr>
              <w:contextualSpacing/>
              <w:rPr>
                <w:rFonts w:eastAsia="Times New Roman" w:cstheme="minorHAnsi"/>
                <w:color w:val="000000"/>
                <w:sz w:val="18"/>
                <w:szCs w:val="18"/>
              </w:rPr>
            </w:pPr>
          </w:p>
        </w:tc>
        <w:tc>
          <w:tcPr>
            <w:tcW w:w="4770" w:type="dxa"/>
            <w:vAlign w:val="bottom"/>
          </w:tcPr>
          <w:p w:rsidR="002D5D77" w:rsidRPr="00EC74DE" w:rsidP="002D5D77"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18C2665" w14:textId="77777777">
            <w:pPr>
              <w:contextualSpacing/>
              <w:rPr>
                <w:rFonts w:eastAsia="Times New Roman" w:cstheme="minorHAnsi"/>
                <w:bCs/>
                <w:color w:val="000000"/>
                <w:sz w:val="18"/>
                <w:szCs w:val="18"/>
              </w:rPr>
            </w:pPr>
          </w:p>
        </w:tc>
      </w:tr>
    </w:tbl>
    <w:p w:rsidR="007E35F1" w:rsidRPr="00EC74DE" w:rsidP="0049329C" w14:paraId="2F53B41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C75AB06" w14:textId="77777777" w:rsidTr="007E35F1">
        <w:tblPrEx>
          <w:tblW w:w="0" w:type="auto"/>
          <w:tblLayout w:type="fixed"/>
          <w:tblLook w:val="04A0"/>
        </w:tblPrEx>
        <w:tc>
          <w:tcPr>
            <w:tcW w:w="1458" w:type="dxa"/>
            <w:gridSpan w:val="2"/>
            <w:vAlign w:val="bottom"/>
          </w:tcPr>
          <w:p w:rsidR="002D5D77" w:rsidRPr="00EC74DE" w:rsidP="0049329C"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002D5D77" w:rsidRPr="00EC74DE" w:rsidP="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14:paraId="5A8B264D" w14:textId="77777777" w:rsidTr="007E35F1">
        <w:tblPrEx>
          <w:tblW w:w="0" w:type="auto"/>
          <w:tblLayout w:type="fixed"/>
          <w:tblLook w:val="04A0"/>
        </w:tblPrEx>
        <w:tc>
          <w:tcPr>
            <w:tcW w:w="1458" w:type="dxa"/>
            <w:gridSpan w:val="2"/>
            <w:vAlign w:val="bottom"/>
          </w:tcPr>
          <w:p w:rsidR="007E35F1" w:rsidRPr="00EC74DE" w:rsidP="0049329C"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007E35F1" w:rsidRPr="00EC74DE" w:rsidP="0049329C"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007E35F1" w:rsidRPr="00EC74DE" w:rsidP="0049329C" w14:paraId="768EACE1" w14:textId="77777777">
            <w:pPr>
              <w:contextualSpacing/>
              <w:rPr>
                <w:rFonts w:eastAsia="Times New Roman" w:cstheme="minorHAnsi"/>
                <w:color w:val="000000"/>
                <w:sz w:val="18"/>
                <w:szCs w:val="18"/>
              </w:rPr>
            </w:pPr>
          </w:p>
        </w:tc>
      </w:tr>
      <w:tr w14:paraId="771B4D83" w14:textId="77777777" w:rsidTr="007E35F1">
        <w:tblPrEx>
          <w:tblW w:w="0" w:type="auto"/>
          <w:tblLayout w:type="fixed"/>
          <w:tblLook w:val="04A0"/>
        </w:tblPrEx>
        <w:trPr>
          <w:gridBefore w:val="1"/>
          <w:wBefore w:w="18" w:type="dxa"/>
        </w:trPr>
        <w:tc>
          <w:tcPr>
            <w:tcW w:w="1440" w:type="dxa"/>
          </w:tcPr>
          <w:p w:rsidR="002D5D77" w:rsidRPr="00EC74DE" w:rsidP="0049329C" w14:paraId="27494DD6" w14:textId="77777777">
            <w:pPr>
              <w:contextualSpacing/>
              <w:rPr>
                <w:rFonts w:eastAsia="Times New Roman" w:cstheme="minorHAnsi"/>
                <w:color w:val="000000"/>
                <w:sz w:val="18"/>
                <w:szCs w:val="18"/>
              </w:rPr>
            </w:pPr>
          </w:p>
        </w:tc>
        <w:tc>
          <w:tcPr>
            <w:tcW w:w="4770" w:type="dxa"/>
            <w:vAlign w:val="bottom"/>
          </w:tcPr>
          <w:p w:rsidR="002D5D77" w:rsidRPr="00EC74DE" w:rsidP="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D21EC4C" w14:textId="77777777">
            <w:pPr>
              <w:contextualSpacing/>
              <w:jc w:val="right"/>
              <w:rPr>
                <w:color w:val="000000"/>
                <w:sz w:val="18"/>
              </w:rPr>
            </w:pPr>
            <w:r w:rsidRPr="00EC74DE">
              <w:rPr>
                <w:color w:val="000000"/>
                <w:sz w:val="18"/>
              </w:rPr>
              <w:t>0</w:t>
            </w:r>
          </w:p>
        </w:tc>
        <w:tc>
          <w:tcPr>
            <w:tcW w:w="3600" w:type="dxa"/>
          </w:tcPr>
          <w:p w:rsidR="002D5D77" w:rsidRPr="00EC74DE" w:rsidP="0049329C" w14:paraId="6972E07F" w14:textId="77777777">
            <w:pPr>
              <w:contextualSpacing/>
              <w:rPr>
                <w:color w:val="000000"/>
                <w:sz w:val="18"/>
              </w:rPr>
            </w:pPr>
          </w:p>
        </w:tc>
      </w:tr>
      <w:tr w14:paraId="73C52ACD" w14:textId="77777777" w:rsidTr="007E35F1">
        <w:tblPrEx>
          <w:tblW w:w="0" w:type="auto"/>
          <w:tblLayout w:type="fixed"/>
          <w:tblLook w:val="04A0"/>
        </w:tblPrEx>
        <w:trPr>
          <w:gridBefore w:val="1"/>
          <w:wBefore w:w="18" w:type="dxa"/>
        </w:trPr>
        <w:tc>
          <w:tcPr>
            <w:tcW w:w="1440" w:type="dxa"/>
          </w:tcPr>
          <w:p w:rsidR="002D5D77" w:rsidRPr="00EC74DE" w:rsidP="0049329C" w14:paraId="6D799193" w14:textId="77777777">
            <w:pPr>
              <w:contextualSpacing/>
              <w:rPr>
                <w:color w:val="000000"/>
                <w:sz w:val="18"/>
              </w:rPr>
            </w:pPr>
          </w:p>
        </w:tc>
        <w:tc>
          <w:tcPr>
            <w:tcW w:w="4770" w:type="dxa"/>
            <w:vAlign w:val="bottom"/>
          </w:tcPr>
          <w:p w:rsidR="002D5D77" w:rsidRPr="00EC74DE" w:rsidP="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3714CA" w14:textId="77777777">
            <w:pPr>
              <w:contextualSpacing/>
              <w:jc w:val="right"/>
              <w:rPr>
                <w:color w:val="000000"/>
                <w:sz w:val="18"/>
              </w:rPr>
            </w:pPr>
            <w:r w:rsidRPr="00EC74DE">
              <w:rPr>
                <w:color w:val="000000"/>
                <w:sz w:val="18"/>
              </w:rPr>
              <w:t>1</w:t>
            </w:r>
          </w:p>
        </w:tc>
        <w:tc>
          <w:tcPr>
            <w:tcW w:w="3600" w:type="dxa"/>
          </w:tcPr>
          <w:p w:rsidR="002D5D77" w:rsidRPr="00EC74DE" w:rsidP="0049329C" w14:paraId="7E253091" w14:textId="77777777">
            <w:pPr>
              <w:contextualSpacing/>
              <w:rPr>
                <w:color w:val="000000"/>
                <w:sz w:val="18"/>
              </w:rPr>
            </w:pPr>
          </w:p>
        </w:tc>
      </w:tr>
      <w:tr w14:paraId="52BE093B" w14:textId="77777777" w:rsidTr="007E35F1">
        <w:tblPrEx>
          <w:tblW w:w="0" w:type="auto"/>
          <w:tblLayout w:type="fixed"/>
          <w:tblLook w:val="04A0"/>
        </w:tblPrEx>
        <w:trPr>
          <w:gridBefore w:val="1"/>
          <w:wBefore w:w="18" w:type="dxa"/>
        </w:trPr>
        <w:tc>
          <w:tcPr>
            <w:tcW w:w="1440" w:type="dxa"/>
          </w:tcPr>
          <w:p w:rsidR="002D5D77" w:rsidRPr="00EC74DE" w:rsidP="0049329C" w14:paraId="6E07EBB0" w14:textId="77777777">
            <w:pPr>
              <w:contextualSpacing/>
              <w:rPr>
                <w:color w:val="000000"/>
                <w:sz w:val="18"/>
              </w:rPr>
            </w:pPr>
          </w:p>
        </w:tc>
        <w:tc>
          <w:tcPr>
            <w:tcW w:w="4770" w:type="dxa"/>
            <w:vAlign w:val="bottom"/>
          </w:tcPr>
          <w:p w:rsidR="002D5D77" w:rsidRPr="00EC74DE" w:rsidP="002D5D77"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4B6DEA30" w14:textId="77777777">
            <w:pPr>
              <w:contextualSpacing/>
              <w:rPr>
                <w:color w:val="000000"/>
                <w:sz w:val="18"/>
              </w:rPr>
            </w:pPr>
          </w:p>
        </w:tc>
      </w:tr>
      <w:tr w14:paraId="50BE46CA" w14:textId="77777777" w:rsidTr="007E35F1">
        <w:tblPrEx>
          <w:tblW w:w="0" w:type="auto"/>
          <w:tblLayout w:type="fixed"/>
          <w:tblLook w:val="04A0"/>
        </w:tblPrEx>
        <w:trPr>
          <w:gridBefore w:val="1"/>
          <w:wBefore w:w="18" w:type="dxa"/>
        </w:trPr>
        <w:tc>
          <w:tcPr>
            <w:tcW w:w="1440" w:type="dxa"/>
          </w:tcPr>
          <w:p w:rsidR="002D5D77" w:rsidRPr="00EC74DE" w:rsidP="0049329C" w14:paraId="5F74F572" w14:textId="77777777">
            <w:pPr>
              <w:contextualSpacing/>
              <w:rPr>
                <w:color w:val="000000"/>
                <w:sz w:val="18"/>
              </w:rPr>
            </w:pPr>
          </w:p>
        </w:tc>
        <w:tc>
          <w:tcPr>
            <w:tcW w:w="4770" w:type="dxa"/>
            <w:vAlign w:val="bottom"/>
          </w:tcPr>
          <w:p w:rsidR="002D5D77" w:rsidRPr="00EC74DE" w:rsidP="002D5D77"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34748BD" w14:textId="77777777">
            <w:pPr>
              <w:contextualSpacing/>
              <w:rPr>
                <w:color w:val="000000"/>
                <w:sz w:val="18"/>
              </w:rPr>
            </w:pPr>
          </w:p>
        </w:tc>
      </w:tr>
    </w:tbl>
    <w:p w:rsidR="007E35F1" w:rsidP="0049329C" w14:paraId="2EAE92D8"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466A1E9"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B16A1F" w:rsidRPr="00636EB5" w:rsidP="003A76EB"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B16A1F" w:rsidRPr="00636EB5" w:rsidP="003A76EB"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B16A1F" w:rsidRPr="00636EB5" w:rsidP="003A76EB"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B16A1F" w:rsidRPr="00EC74DE" w:rsidP="0049329C" w14:paraId="705E28C1" w14:textId="77777777">
      <w:pPr>
        <w:contextualSpacing/>
        <w:rPr>
          <w:sz w:val="18"/>
        </w:rPr>
      </w:pPr>
    </w:p>
    <w:tbl>
      <w:tblPr>
        <w:tblW w:w="0" w:type="auto"/>
        <w:tblLayout w:type="fixed"/>
        <w:tblLook w:val="04A0"/>
      </w:tblPr>
      <w:tblGrid>
        <w:gridCol w:w="18"/>
        <w:gridCol w:w="1440"/>
        <w:gridCol w:w="4770"/>
        <w:gridCol w:w="450"/>
        <w:gridCol w:w="3600"/>
      </w:tblGrid>
      <w:tr w14:paraId="3402001C" w14:textId="77777777" w:rsidTr="007E35F1">
        <w:tblPrEx>
          <w:tblW w:w="0" w:type="auto"/>
          <w:tblLayout w:type="fixed"/>
          <w:tblLook w:val="04A0"/>
        </w:tblPrEx>
        <w:tc>
          <w:tcPr>
            <w:tcW w:w="1458" w:type="dxa"/>
            <w:gridSpan w:val="2"/>
            <w:vAlign w:val="bottom"/>
          </w:tcPr>
          <w:p w:rsidR="007E35F1" w:rsidRPr="00EC74DE" w:rsidP="0049329C" w14:paraId="674E6E65" w14:textId="77777777">
            <w:pPr>
              <w:contextualSpacing/>
              <w:rPr>
                <w:b/>
                <w:color w:val="000000"/>
                <w:sz w:val="18"/>
              </w:rPr>
            </w:pPr>
            <w:r w:rsidRPr="00EC74DE">
              <w:rPr>
                <w:b/>
                <w:color w:val="000000"/>
                <w:sz w:val="18"/>
              </w:rPr>
              <w:t>SO2c.</w:t>
            </w:r>
          </w:p>
        </w:tc>
        <w:tc>
          <w:tcPr>
            <w:tcW w:w="8820" w:type="dxa"/>
            <w:gridSpan w:val="3"/>
            <w:vAlign w:val="bottom"/>
          </w:tcPr>
          <w:p w:rsidR="007E35F1" w:rsidRPr="00076958" w:rsidP="0049329C" w14:paraId="46EE0350" w14:textId="77777777">
            <w:pPr>
              <w:contextualSpacing/>
              <w:rPr>
                <w:rFonts w:eastAsia="Times New Roman" w:cstheme="minorHAnsi"/>
                <w:b/>
                <w:bCs/>
                <w:color w:val="000000"/>
                <w:sz w:val="18"/>
                <w:szCs w:val="18"/>
                <w:lang w:val=""/>
              </w:rPr>
            </w:pPr>
            <w:r>
              <w:rPr>
                <w:b/>
                <w:color w:val="000000"/>
                <w:sz w:val="18"/>
                <w:lang w:val=""/>
              </w:rPr>
              <w:t>Mujeres con quienes usted tiene relaciones sexuales?</w:t>
            </w:r>
          </w:p>
        </w:tc>
      </w:tr>
      <w:tr w14:paraId="7FABE7F3" w14:textId="77777777" w:rsidTr="007E35F1">
        <w:tblPrEx>
          <w:tblW w:w="0" w:type="auto"/>
          <w:tblLayout w:type="fixed"/>
          <w:tblLook w:val="04A0"/>
        </w:tblPrEx>
        <w:tc>
          <w:tcPr>
            <w:tcW w:w="1458" w:type="dxa"/>
            <w:gridSpan w:val="2"/>
            <w:vAlign w:val="bottom"/>
          </w:tcPr>
          <w:p w:rsidR="007E35F1" w:rsidRPr="00EC74DE" w:rsidP="0049329C"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007E35F1" w:rsidRPr="00EC74DE" w:rsidP="00700F99"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007E35F1" w:rsidRPr="00EC74DE" w:rsidP="0049329C" w14:paraId="66E87A62" w14:textId="77777777">
            <w:pPr>
              <w:contextualSpacing/>
              <w:rPr>
                <w:rFonts w:eastAsia="Times New Roman" w:cstheme="minorHAnsi"/>
                <w:color w:val="000000"/>
                <w:sz w:val="18"/>
                <w:szCs w:val="18"/>
              </w:rPr>
            </w:pPr>
          </w:p>
        </w:tc>
      </w:tr>
      <w:tr w14:paraId="5C24DA68" w14:textId="77777777" w:rsidTr="007E35F1">
        <w:tblPrEx>
          <w:tblW w:w="0" w:type="auto"/>
          <w:tblLayout w:type="fixed"/>
          <w:tblLook w:val="04A0"/>
        </w:tblPrEx>
        <w:trPr>
          <w:gridBefore w:val="1"/>
          <w:wBefore w:w="18" w:type="dxa"/>
        </w:trPr>
        <w:tc>
          <w:tcPr>
            <w:tcW w:w="1440" w:type="dxa"/>
          </w:tcPr>
          <w:p w:rsidR="002D5D77" w:rsidRPr="00EC74DE" w:rsidP="0049329C" w14:paraId="00EE5A21" w14:textId="77777777">
            <w:pPr>
              <w:contextualSpacing/>
              <w:rPr>
                <w:rFonts w:eastAsia="Times New Roman" w:cstheme="minorHAnsi"/>
                <w:color w:val="000000"/>
                <w:sz w:val="18"/>
                <w:szCs w:val="18"/>
              </w:rPr>
            </w:pPr>
          </w:p>
        </w:tc>
        <w:tc>
          <w:tcPr>
            <w:tcW w:w="4770" w:type="dxa"/>
            <w:vAlign w:val="bottom"/>
          </w:tcPr>
          <w:p w:rsidR="002D5D77" w:rsidRPr="00EC74DE" w:rsidP="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8E6FE8A" w14:textId="77777777">
            <w:pPr>
              <w:contextualSpacing/>
              <w:jc w:val="right"/>
              <w:rPr>
                <w:color w:val="000000"/>
                <w:sz w:val="18"/>
              </w:rPr>
            </w:pPr>
            <w:r w:rsidRPr="00EC74DE">
              <w:rPr>
                <w:color w:val="000000"/>
                <w:sz w:val="18"/>
              </w:rPr>
              <w:t>0</w:t>
            </w:r>
          </w:p>
        </w:tc>
        <w:tc>
          <w:tcPr>
            <w:tcW w:w="3600" w:type="dxa"/>
          </w:tcPr>
          <w:p w:rsidR="002D5D77" w:rsidRPr="00EC74DE" w:rsidP="0049329C" w14:paraId="00BFE0EF" w14:textId="77777777">
            <w:pPr>
              <w:contextualSpacing/>
              <w:rPr>
                <w:color w:val="000000"/>
                <w:sz w:val="18"/>
              </w:rPr>
            </w:pPr>
          </w:p>
        </w:tc>
      </w:tr>
      <w:tr w14:paraId="20634BAA" w14:textId="77777777" w:rsidTr="007E35F1">
        <w:tblPrEx>
          <w:tblW w:w="0" w:type="auto"/>
          <w:tblLayout w:type="fixed"/>
          <w:tblLook w:val="04A0"/>
        </w:tblPrEx>
        <w:trPr>
          <w:gridBefore w:val="1"/>
          <w:wBefore w:w="18" w:type="dxa"/>
        </w:trPr>
        <w:tc>
          <w:tcPr>
            <w:tcW w:w="1440" w:type="dxa"/>
          </w:tcPr>
          <w:p w:rsidR="002D5D77" w:rsidRPr="00EC74DE" w:rsidP="0049329C" w14:paraId="0CDBC0B8" w14:textId="77777777">
            <w:pPr>
              <w:contextualSpacing/>
              <w:rPr>
                <w:color w:val="000000"/>
                <w:sz w:val="18"/>
              </w:rPr>
            </w:pPr>
          </w:p>
        </w:tc>
        <w:tc>
          <w:tcPr>
            <w:tcW w:w="4770" w:type="dxa"/>
            <w:vAlign w:val="bottom"/>
          </w:tcPr>
          <w:p w:rsidR="002D5D77" w:rsidRPr="00EC74DE" w:rsidP="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B174A8E" w14:textId="77777777">
            <w:pPr>
              <w:contextualSpacing/>
              <w:jc w:val="right"/>
              <w:rPr>
                <w:color w:val="000000"/>
                <w:sz w:val="18"/>
              </w:rPr>
            </w:pPr>
            <w:r w:rsidRPr="00EC74DE">
              <w:rPr>
                <w:color w:val="000000"/>
                <w:sz w:val="18"/>
              </w:rPr>
              <w:t>1</w:t>
            </w:r>
          </w:p>
        </w:tc>
        <w:tc>
          <w:tcPr>
            <w:tcW w:w="3600" w:type="dxa"/>
          </w:tcPr>
          <w:p w:rsidR="002D5D77" w:rsidRPr="00EC74DE" w:rsidP="0049329C" w14:paraId="1793E921" w14:textId="77777777">
            <w:pPr>
              <w:contextualSpacing/>
              <w:rPr>
                <w:color w:val="000000"/>
                <w:sz w:val="18"/>
              </w:rPr>
            </w:pPr>
          </w:p>
        </w:tc>
      </w:tr>
      <w:tr w14:paraId="1E3D77AE" w14:textId="77777777" w:rsidTr="007E35F1">
        <w:tblPrEx>
          <w:tblW w:w="0" w:type="auto"/>
          <w:tblLayout w:type="fixed"/>
          <w:tblLook w:val="04A0"/>
        </w:tblPrEx>
        <w:trPr>
          <w:gridBefore w:val="1"/>
          <w:wBefore w:w="18" w:type="dxa"/>
        </w:trPr>
        <w:tc>
          <w:tcPr>
            <w:tcW w:w="1440" w:type="dxa"/>
          </w:tcPr>
          <w:p w:rsidR="002D5D77" w:rsidRPr="00EC74DE" w:rsidP="0049329C" w14:paraId="1C5A86D6" w14:textId="77777777">
            <w:pPr>
              <w:contextualSpacing/>
              <w:rPr>
                <w:color w:val="000000"/>
                <w:sz w:val="18"/>
              </w:rPr>
            </w:pPr>
          </w:p>
        </w:tc>
        <w:tc>
          <w:tcPr>
            <w:tcW w:w="4770" w:type="dxa"/>
            <w:vAlign w:val="bottom"/>
          </w:tcPr>
          <w:p w:rsidR="002D5D77" w:rsidRPr="00EC74DE" w:rsidP="002D5D77"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20C770C2" w14:textId="77777777">
            <w:pPr>
              <w:contextualSpacing/>
              <w:rPr>
                <w:color w:val="000000"/>
                <w:sz w:val="18"/>
              </w:rPr>
            </w:pPr>
          </w:p>
        </w:tc>
      </w:tr>
      <w:tr w14:paraId="1FE95ABF" w14:textId="77777777" w:rsidTr="007E35F1">
        <w:tblPrEx>
          <w:tblW w:w="0" w:type="auto"/>
          <w:tblLayout w:type="fixed"/>
          <w:tblLook w:val="04A0"/>
        </w:tblPrEx>
        <w:trPr>
          <w:gridBefore w:val="1"/>
          <w:wBefore w:w="18" w:type="dxa"/>
        </w:trPr>
        <w:tc>
          <w:tcPr>
            <w:tcW w:w="1440" w:type="dxa"/>
          </w:tcPr>
          <w:p w:rsidR="002D5D77" w:rsidRPr="00EC74DE" w:rsidP="0049329C" w14:paraId="37250057" w14:textId="77777777">
            <w:pPr>
              <w:contextualSpacing/>
              <w:rPr>
                <w:color w:val="000000"/>
                <w:sz w:val="18"/>
              </w:rPr>
            </w:pPr>
          </w:p>
        </w:tc>
        <w:tc>
          <w:tcPr>
            <w:tcW w:w="4770" w:type="dxa"/>
            <w:vAlign w:val="bottom"/>
          </w:tcPr>
          <w:p w:rsidR="002D5D77" w:rsidRPr="00EC74DE" w:rsidP="002D5D77"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BEA2063" w14:textId="77777777">
            <w:pPr>
              <w:contextualSpacing/>
              <w:rPr>
                <w:color w:val="000000"/>
                <w:sz w:val="18"/>
              </w:rPr>
            </w:pPr>
          </w:p>
        </w:tc>
      </w:tr>
    </w:tbl>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77777777">
            <w:pPr>
              <w:contextualSpacing/>
              <w:rPr>
                <w:b/>
                <w:color w:val="000000"/>
                <w:sz w:val="18"/>
              </w:rPr>
            </w:pPr>
            <w:r w:rsidRPr="00EC74DE">
              <w:rPr>
                <w:b/>
                <w:color w:val="000000"/>
                <w:sz w:val="18"/>
              </w:rPr>
              <w:t>SO2d.</w:t>
            </w:r>
          </w:p>
        </w:tc>
        <w:tc>
          <w:tcPr>
            <w:tcW w:w="8820" w:type="dxa"/>
            <w:gridSpan w:val="3"/>
            <w:vAlign w:val="bottom"/>
          </w:tcPr>
          <w:p w:rsidR="007E35F1" w:rsidRPr="00EC74DE" w:rsidP="0049329C" w14:paraId="0C64783B" w14:textId="77777777">
            <w:pPr>
              <w:contextualSpacing/>
              <w:rPr>
                <w:rFonts w:eastAsia="Times New Roman" w:cstheme="minorHAnsi"/>
                <w:b/>
                <w:bCs/>
                <w:color w:val="000000"/>
                <w:sz w:val="18"/>
                <w:szCs w:val="18"/>
                <w:lang w:val=""/>
              </w:rPr>
            </w:pPr>
            <w:r w:rsidRPr="00EC74DE">
              <w:rPr>
                <w:b/>
                <w:color w:val="000000"/>
                <w:sz w:val="18"/>
                <w:lang w:val=""/>
              </w:rPr>
              <w:t>Proveedores del cuidado de la salud</w:t>
            </w:r>
            <w:r w:rsidR="00700F99">
              <w:rPr>
                <w:b/>
                <w:color w:val="000000"/>
                <w:sz w:val="18"/>
                <w:lang w:val=""/>
              </w:rPr>
              <w:t>?</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77777777">
            <w:pPr>
              <w:contextualSpacing/>
              <w:rPr>
                <w:color w:val="000000"/>
                <w:sz w:val="18"/>
                <w:lang w:val=""/>
              </w:rPr>
            </w:pPr>
            <w:r w:rsidRPr="00EC74DE">
              <w:rPr>
                <w:color w:val="000000"/>
                <w:sz w:val="18"/>
                <w:lang w:val=""/>
              </w:rPr>
              <w:t xml:space="preserve">DISPLAY: </w:t>
            </w:r>
            <w:r w:rsidR="00F326D7">
              <w:rPr>
                <w:color w:val="000000"/>
                <w:sz w:val="18"/>
                <w:lang w:val=""/>
              </w:rPr>
              <w:t>"</w:t>
            </w:r>
            <w:r w:rsidRPr="00EC74DE" w:rsidR="00502C40">
              <w:rPr>
                <w:color w:val="000000"/>
                <w:sz w:val="18"/>
                <w:lang w:val=""/>
              </w:rPr>
              <w:t>DIGA</w:t>
            </w:r>
            <w:r w:rsidRPr="00EC74DE">
              <w:rPr>
                <w:color w:val="000000"/>
                <w:sz w:val="18"/>
                <w:lang w:val=""/>
              </w:rPr>
              <w:t xml:space="preserve">: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Pr>
                <w:color w:val="000000"/>
                <w:sz w:val="18"/>
                <w:lang w:val=""/>
              </w:rPr>
              <w:t xml:space="preserve">n los últimos </w:t>
            </w:r>
            <w:r w:rsidRPr="00EC74DE">
              <w:rPr>
                <w:color w:val="000000"/>
                <w:sz w:val="18"/>
                <w:u w:val="single"/>
                <w:lang w:val=""/>
              </w:rPr>
              <w:t>12 meses</w:t>
            </w:r>
            <w:r w:rsidRPr="00EC74DE">
              <w:rPr>
                <w:color w:val="000000"/>
                <w:sz w:val="18"/>
                <w:lang w:val=""/>
              </w:rPr>
              <w:t>, es decir, desde [fill with interview month, formatted as text]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P="002D5D77"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D159F8" w:rsidRPr="00522609" w:rsidP="0049329C" w14:paraId="3281D274" w14:textId="77777777">
      <w:pPr>
        <w:contextualSpacing/>
        <w:rPr>
          <w:rFonts w:cstheme="minorHAnsi"/>
          <w:sz w:val="18"/>
          <w:szCs w:val="18"/>
        </w:rPr>
      </w:pPr>
    </w:p>
    <w:p w:rsidR="00D159F8" w:rsidRPr="00522609" w:rsidP="0049329C" w14:paraId="397376C5" w14:textId="77777777">
      <w:pPr>
        <w:contextualSpacing/>
        <w:rPr>
          <w:rFonts w:cstheme="minorHAnsi"/>
          <w:sz w:val="18"/>
          <w:szCs w:val="18"/>
        </w:rPr>
      </w:pPr>
    </w:p>
    <w:p w:rsidR="007705D1" w:rsidRPr="00522609" w:rsidP="0049329C" w14:paraId="1DA03A1C"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26E21625" w14:textId="223B9DCB">
      <w:pPr>
        <w:contextualSpacing/>
        <w:jc w:val="center"/>
        <w:rPr>
          <w:sz w:val="18"/>
        </w:rPr>
      </w:pPr>
      <w:bookmarkStart w:id="21" w:name="_Toc391632839"/>
      <w:bookmarkStart w:id="22" w:name="_Toc10023527"/>
      <w:bookmarkStart w:id="23" w:name="_Toc532328675"/>
      <w:bookmarkStart w:id="24" w:name="_Toc532329423"/>
      <w:r w:rsidRPr="009A4CB8">
        <w:rPr>
          <w:b/>
          <w:sz w:val="18"/>
        </w:rPr>
        <w:t xml:space="preserve">NHBS </w:t>
      </w:r>
      <w:r w:rsidR="00E47F6B">
        <w:rPr>
          <w:b/>
          <w:sz w:val="18"/>
        </w:rPr>
        <w:t>ROUND 7</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3644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EC74DE" w:rsidP="0049329C"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14:paraId="7982EB8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007E35F1" w:rsidRPr="00EC74DE" w:rsidP="0049329C"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007E35F1" w:rsidRPr="00EC74DE" w:rsidP="0049329C"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007E35F1" w:rsidRPr="00EC74DE" w:rsidP="0049329C"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14:paraId="35D4F57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007E35F1" w:rsidRPr="00EC74DE" w:rsidP="0049329C"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14:paraId="6F39BD3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007E35F1" w:rsidRPr="00EC74DE" w:rsidP="005A6DE3"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14:paraId="525A376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007E35F1" w:rsidRPr="00EC74DE" w:rsidP="0049329C"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14:paraId="29838A5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007E35F1" w:rsidRPr="00EC74DE" w:rsidP="0049329C"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14:paraId="3075C8D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007E35F1" w:rsidRPr="00EC74DE" w:rsidP="0049329C"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14:paraId="029B18D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618F093C" w14:textId="4645BA01">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EC74DE" w:rsidP="0049329C" w14:paraId="47622DCB" w14:textId="7BFD8D07">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EC74DE" w:rsidP="0049329C" w14:paraId="1C83AD46" w14:textId="49184F7C">
            <w:pPr>
              <w:spacing w:after="0" w:line="240" w:lineRule="auto"/>
              <w:contextualSpacing/>
              <w:jc w:val="center"/>
              <w:rPr>
                <w:rFonts w:eastAsia="Times New Roman" w:cstheme="minorHAnsi"/>
                <w:sz w:val="18"/>
                <w:szCs w:val="18"/>
              </w:rPr>
            </w:pPr>
            <w:r>
              <w:rPr>
                <w:rFonts w:eastAsia="Times New Roman" w:cstheme="minorHAnsi"/>
                <w:sz w:val="18"/>
                <w:szCs w:val="18"/>
              </w:rPr>
              <w:t>Respondent</w:t>
            </w:r>
            <w:r w:rsidR="008870B2">
              <w:rPr>
                <w:rFonts w:eastAsia="Times New Roman" w:cstheme="minorHAnsi"/>
                <w:sz w:val="18"/>
                <w:szCs w:val="18"/>
              </w:rPr>
              <w:t>’s</w:t>
            </w:r>
            <w:r>
              <w:rPr>
                <w:rFonts w:eastAsia="Times New Roman" w:cstheme="minorHAnsi"/>
                <w:sz w:val="18"/>
                <w:szCs w:val="18"/>
              </w:rPr>
              <w:t xml:space="preserve"> sex</w:t>
            </w:r>
          </w:p>
        </w:tc>
      </w:tr>
      <w:tr w14:paraId="4BCF3F5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007E35F1" w:rsidRPr="00EC74DE" w:rsidP="0049329C"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007E35F1" w:rsidRPr="00EC74DE" w:rsidP="0049329C"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14:paraId="4541A2E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007E35F1" w:rsidRPr="00EC74DE" w:rsidP="0049329C"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007E35F1" w:rsidRPr="00EC74DE" w:rsidP="0049329C"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14:paraId="48F5F10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007E35F1" w:rsidRPr="00EC74DE" w:rsidP="0049329C"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14:paraId="1684B45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EC74DE" w:rsidP="0049329C"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30EC231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EC74DE" w:rsidP="0049329C"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37BF8400"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52D39F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40C2D87C" w14:textId="44AE3152">
            <w:pPr>
              <w:contextualSpacing/>
              <w:rPr>
                <w:rFonts w:eastAsia="Times New Roman" w:cstheme="minorHAnsi"/>
                <w:sz w:val="18"/>
                <w:szCs w:val="18"/>
              </w:rPr>
            </w:pPr>
            <w:r>
              <w:rPr>
                <w:rFonts w:eastAsia="Times New Roman" w:cstheme="minorHAnsi"/>
                <w:sz w:val="18"/>
                <w:szCs w:val="18"/>
              </w:rPr>
              <w:t xml:space="preserve">MSM cycle:  </w:t>
            </w:r>
            <w:r w:rsidR="00083449">
              <w:rPr>
                <w:rFonts w:eastAsia="Times New Roman" w:cstheme="minorHAnsi"/>
                <w:sz w:val="18"/>
                <w:szCs w:val="18"/>
              </w:rPr>
              <w:t xml:space="preserve">Male </w:t>
            </w:r>
            <w:r>
              <w:rPr>
                <w:rFonts w:eastAsia="Times New Roman" w:cstheme="minorHAnsi"/>
                <w:sz w:val="18"/>
                <w:szCs w:val="18"/>
              </w:rPr>
              <w:t>Rs.</w:t>
            </w:r>
          </w:p>
          <w:p w:rsidR="007E35F1" w:rsidRPr="00EC74DE" w:rsidP="00AE5FE9" w14:paraId="70307EAB" w14:textId="110AEDFE">
            <w:pPr>
              <w:contextualSpacing/>
              <w:rPr>
                <w:rFonts w:eastAsia="Times New Roman" w:cstheme="minorHAnsi"/>
                <w:sz w:val="18"/>
                <w:szCs w:val="18"/>
              </w:rPr>
            </w:pPr>
            <w:r>
              <w:rPr>
                <w:rFonts w:eastAsia="Times New Roman" w:cstheme="minorHAnsi"/>
                <w:sz w:val="18"/>
                <w:szCs w:val="18"/>
              </w:rPr>
              <w:t xml:space="preserve">PWID &amp; HET cycles:  </w:t>
            </w:r>
            <w:r w:rsidR="00083449">
              <w:rPr>
                <w:rFonts w:eastAsia="Times New Roman" w:cstheme="minorHAnsi"/>
                <w:sz w:val="18"/>
                <w:szCs w:val="18"/>
              </w:rPr>
              <w:t xml:space="preserve">Male &amp; female </w:t>
            </w:r>
            <w:r w:rsidRPr="00636EB5">
              <w:rPr>
                <w:rFonts w:eastAsia="Times New Roman" w:cstheme="minorHAnsi"/>
                <w:sz w:val="18"/>
                <w:szCs w:val="18"/>
              </w:rPr>
              <w:t>Rs</w:t>
            </w:r>
            <w:r w:rsidR="00083449">
              <w:rPr>
                <w:rFonts w:eastAsia="Times New Roman" w:cstheme="minorHAnsi"/>
                <w:sz w:val="18"/>
                <w:szCs w:val="18"/>
              </w:rPr>
              <w:t>.</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3CEB024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2DA52B05" w14:textId="5A119213">
            <w:pPr>
              <w:contextualSpacing/>
              <w:rPr>
                <w:rFonts w:eastAsia="Times New Roman" w:cstheme="minorHAnsi"/>
                <w:sz w:val="18"/>
                <w:szCs w:val="18"/>
              </w:rPr>
            </w:pPr>
            <w:r>
              <w:rPr>
                <w:rFonts w:eastAsia="Times New Roman" w:cstheme="minorHAnsi"/>
                <w:sz w:val="18"/>
                <w:szCs w:val="18"/>
              </w:rPr>
              <w:t xml:space="preserve">If R </w:t>
            </w:r>
            <w:r w:rsidR="00AB2625">
              <w:rPr>
                <w:rFonts w:eastAsia="Times New Roman" w:cstheme="minorHAnsi"/>
                <w:sz w:val="18"/>
                <w:szCs w:val="18"/>
              </w:rPr>
              <w:t xml:space="preserve">is male or female </w:t>
            </w:r>
            <w:r>
              <w:rPr>
                <w:rFonts w:eastAsia="Times New Roman" w:cstheme="minorHAnsi"/>
                <w:sz w:val="18"/>
                <w:szCs w:val="18"/>
              </w:rPr>
              <w:t>(BIRTHSEX EQ 1 or 2), go to INFO_SX.</w:t>
            </w:r>
          </w:p>
          <w:p w:rsidR="007E35F1" w:rsidRPr="00EC74DE" w:rsidP="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  Si un participante no comprende un término de conducta sexual </w:t>
            </w:r>
            <w:r w:rsidRPr="00C24EFB">
              <w:rPr>
                <w:sz w:val="18"/>
                <w:u w:val="single"/>
                <w:lang w:val=""/>
              </w:rPr>
              <w:t>después de leerlo textualmente</w:t>
            </w:r>
            <w:r w:rsidRPr="00EC74DE">
              <w:rPr>
                <w:sz w:val="18"/>
                <w:lang w:val=""/>
              </w:rPr>
              <w:t>, podrá emplear lenguaje informal</w:t>
            </w:r>
            <w:r w:rsidRPr="00EC74DE" w:rsidR="0085328E">
              <w:rPr>
                <w:sz w:val="18"/>
                <w:lang w:val=""/>
              </w:rPr>
              <w:t>.</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00FC2F0E" w:rsidRPr="00EC74DE" w:rsidP="0049329C" w14:paraId="63E3AD51"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EC74DE" w:rsidP="0049329C"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83736C" w:rsidP="0083736C" w14:paraId="5866E076" w14:textId="3F8C39A4">
            <w:pPr>
              <w:contextualSpacing/>
              <w:rPr>
                <w:rFonts w:eastAsia="Times New Roman" w:cstheme="minorHAnsi"/>
                <w:sz w:val="18"/>
                <w:szCs w:val="18"/>
              </w:rPr>
            </w:pPr>
            <w:r>
              <w:rPr>
                <w:rFonts w:eastAsia="Times New Roman" w:cstheme="minorHAnsi"/>
                <w:sz w:val="18"/>
                <w:szCs w:val="18"/>
              </w:rPr>
              <w:t xml:space="preserve">If PWID or HET cycle &amp; R </w:t>
            </w:r>
            <w:r w:rsidR="00CB54D0">
              <w:rPr>
                <w:rFonts w:eastAsia="Times New Roman" w:cstheme="minorHAnsi"/>
                <w:sz w:val="18"/>
                <w:szCs w:val="18"/>
              </w:rPr>
              <w:t>is male</w:t>
            </w:r>
            <w:r>
              <w:rPr>
                <w:rFonts w:eastAsia="Times New Roman" w:cstheme="minorHAnsi"/>
                <w:sz w:val="18"/>
                <w:szCs w:val="18"/>
              </w:rPr>
              <w:t xml:space="preserve"> (CYCLE EQ 2 or 3) &amp; (BIRTHSEX EQ 1) or MSM cycle &amp; R </w:t>
            </w:r>
            <w:r w:rsidR="00D9559A">
              <w:rPr>
                <w:rFonts w:eastAsia="Times New Roman" w:cstheme="minorHAnsi"/>
                <w:sz w:val="18"/>
                <w:szCs w:val="18"/>
              </w:rPr>
              <w:t>is male</w:t>
            </w:r>
            <w:r>
              <w:rPr>
                <w:rFonts w:eastAsia="Times New Roman" w:cstheme="minorHAnsi"/>
                <w:sz w:val="18"/>
                <w:szCs w:val="18"/>
              </w:rPr>
              <w:t xml:space="preserve"> &amp; ever had male-female sex ((CYCLE EQ 1) &amp; (BIRTHSEX EQ 1) &amp; ES9a EQ 1), go to INTRO_M_FSeries).</w:t>
            </w:r>
          </w:p>
          <w:p w:rsidR="0083736C" w:rsidP="0083736C" w14:paraId="7DBDE81A" w14:textId="784AB1F4">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08232E">
              <w:rPr>
                <w:rFonts w:eastAsia="Times New Roman" w:cstheme="minorHAnsi"/>
                <w:sz w:val="18"/>
                <w:szCs w:val="18"/>
              </w:rPr>
              <w:t xml:space="preserve">is male </w:t>
            </w:r>
            <w:r>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83736C" w:rsidRPr="00636EB5" w:rsidP="0083736C" w14:paraId="7A959502" w14:textId="33E3563D">
            <w:pPr>
              <w:contextualSpacing/>
              <w:rPr>
                <w:rFonts w:eastAsia="Times New Roman" w:cstheme="minorHAnsi"/>
                <w:sz w:val="18"/>
                <w:szCs w:val="18"/>
              </w:rPr>
            </w:pPr>
            <w:r w:rsidRPr="00636EB5">
              <w:rPr>
                <w:rFonts w:eastAsia="Times New Roman" w:cstheme="minorHAnsi"/>
                <w:sz w:val="18"/>
                <w:szCs w:val="18"/>
              </w:rPr>
              <w:t xml:space="preserve">If R is </w:t>
            </w:r>
            <w:r w:rsidR="0008232E">
              <w:rPr>
                <w:rFonts w:eastAsia="Times New Roman" w:cstheme="minorHAnsi"/>
                <w:sz w:val="18"/>
                <w:szCs w:val="18"/>
              </w:rPr>
              <w:t>female</w:t>
            </w:r>
            <w:r>
              <w:rPr>
                <w:rFonts w:eastAsia="Times New Roman" w:cstheme="minorHAnsi"/>
                <w:sz w:val="18"/>
                <w:szCs w:val="18"/>
              </w:rPr>
              <w:t xml:space="preserve">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 go to F_MSeries.  </w:t>
            </w:r>
          </w:p>
          <w:p w:rsidR="007E35F1" w:rsidRPr="00EC74DE" w:rsidP="0049329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44E1A14"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2B511B" w:rsidRPr="00EC74DE" w:rsidP="00F805F9" w14:paraId="163181D2" w14:textId="5029C59C">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(CYCLE EQ 2 or 3)) and male Rs in MSM cycle who reported male-female sex ever (CYCLE EQ 1 &amp; BIRTHSEX EQ 1 &amp; ES9a EQ 1)</w:t>
            </w:r>
            <w:r w:rsidRPr="00636EB5">
              <w:rPr>
                <w:rFonts w:eastAsia="Times New Roman" w:cstheme="minorHAnsi"/>
                <w:sz w:val="18"/>
                <w:szCs w:val="18"/>
              </w:rPr>
              <w:t>.</w:t>
            </w:r>
          </w:p>
        </w:tc>
      </w:tr>
    </w:tbl>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525FA1" w:rsidRPr="00EC74DE" w:rsidP="00ED0D2F" w14:paraId="4C1E8711" w14:textId="77777777">
            <w:pPr>
              <w:contextualSpacing/>
              <w:rPr>
                <w:sz w:val="18"/>
                <w:lang w:val="es-ES"/>
              </w:rPr>
            </w:pPr>
          </w:p>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24E1E">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007E35F1" w:rsidRPr="00EC74DE" w:rsidP="0049329C"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B427D0" w14:textId="77777777" w:rsidTr="007E35F1">
        <w:tblPrEx>
          <w:tblW w:w="0" w:type="auto"/>
          <w:tblLayout w:type="fixed"/>
          <w:tblLook w:val="04A0"/>
        </w:tblPrEx>
        <w:tc>
          <w:tcPr>
            <w:tcW w:w="1458" w:type="dxa"/>
            <w:gridSpan w:val="2"/>
            <w:vAlign w:val="bottom"/>
          </w:tcPr>
          <w:p w:rsidR="007E35F1" w:rsidRPr="00EC74DE" w:rsidP="0049329C"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007E35F1" w:rsidRPr="00EC74DE" w:rsidP="0049329C"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14:paraId="0EE313D9" w14:textId="77777777" w:rsidTr="007E35F1">
        <w:tblPrEx>
          <w:tblW w:w="0" w:type="auto"/>
          <w:tblLayout w:type="fixed"/>
          <w:tblLook w:val="04A0"/>
        </w:tblPrEx>
        <w:tc>
          <w:tcPr>
            <w:tcW w:w="1458" w:type="dxa"/>
            <w:gridSpan w:val="2"/>
            <w:vAlign w:val="bottom"/>
          </w:tcPr>
          <w:p w:rsidR="007E35F1" w:rsidRPr="00EC74DE" w:rsidP="0049329C"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007E35F1" w:rsidRPr="00EC74DE" w:rsidP="0049329C"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007E35F1" w:rsidRPr="00EC74DE" w:rsidP="0049329C" w14:paraId="31EDE7D1" w14:textId="77777777">
            <w:pPr>
              <w:contextualSpacing/>
              <w:rPr>
                <w:rFonts w:eastAsia="Times New Roman" w:cstheme="minorHAnsi"/>
                <w:sz w:val="18"/>
                <w:szCs w:val="18"/>
              </w:rPr>
            </w:pPr>
          </w:p>
        </w:tc>
      </w:tr>
      <w:tr w14:paraId="1FF3C71C" w14:textId="77777777" w:rsidTr="007E35F1">
        <w:tblPrEx>
          <w:tblW w:w="0" w:type="auto"/>
          <w:tblLayout w:type="fixed"/>
          <w:tblLook w:val="04A0"/>
        </w:tblPrEx>
        <w:trPr>
          <w:gridBefore w:val="1"/>
          <w:wBefore w:w="18" w:type="dxa"/>
        </w:trPr>
        <w:tc>
          <w:tcPr>
            <w:tcW w:w="1440" w:type="dxa"/>
          </w:tcPr>
          <w:p w:rsidR="007E35F1" w:rsidRPr="00EC74DE" w:rsidP="0049329C" w14:paraId="387D13EB" w14:textId="77777777">
            <w:pPr>
              <w:contextualSpacing/>
              <w:rPr>
                <w:rFonts w:eastAsia="Times New Roman" w:cstheme="minorHAnsi"/>
                <w:sz w:val="18"/>
                <w:szCs w:val="18"/>
              </w:rPr>
            </w:pPr>
          </w:p>
        </w:tc>
        <w:tc>
          <w:tcPr>
            <w:tcW w:w="4860" w:type="dxa"/>
            <w:vAlign w:val="bottom"/>
          </w:tcPr>
          <w:p w:rsidR="007E35F1" w:rsidRPr="00EC74DE" w:rsidP="0049329C"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7D519584" w14:textId="77777777">
            <w:pPr>
              <w:contextualSpacing/>
              <w:jc w:val="right"/>
              <w:rPr>
                <w:rFonts w:eastAsia="Times New Roman" w:cstheme="minorHAnsi"/>
                <w:bCs/>
                <w:sz w:val="18"/>
                <w:szCs w:val="18"/>
              </w:rPr>
            </w:pPr>
          </w:p>
        </w:tc>
        <w:tc>
          <w:tcPr>
            <w:tcW w:w="2700" w:type="dxa"/>
          </w:tcPr>
          <w:p w:rsidR="007E35F1" w:rsidRPr="00EC74DE" w:rsidP="0049329C" w14:paraId="3DE1F153" w14:textId="77777777">
            <w:pPr>
              <w:contextualSpacing/>
              <w:rPr>
                <w:rFonts w:eastAsia="Times New Roman" w:cstheme="minorHAnsi"/>
                <w:bCs/>
                <w:sz w:val="18"/>
                <w:szCs w:val="18"/>
              </w:rPr>
            </w:pPr>
          </w:p>
        </w:tc>
      </w:tr>
      <w:tr w14:paraId="2DF11DFD" w14:textId="77777777" w:rsidTr="007E35F1">
        <w:tblPrEx>
          <w:tblW w:w="0" w:type="auto"/>
          <w:tblLayout w:type="fixed"/>
          <w:tblLook w:val="04A0"/>
        </w:tblPrEx>
        <w:trPr>
          <w:gridBefore w:val="1"/>
          <w:wBefore w:w="18" w:type="dxa"/>
        </w:trPr>
        <w:tc>
          <w:tcPr>
            <w:tcW w:w="1440" w:type="dxa"/>
          </w:tcPr>
          <w:p w:rsidR="00ED0D2F" w:rsidRPr="00EC74DE" w:rsidP="0049329C" w14:paraId="662A3B5C" w14:textId="77777777">
            <w:pPr>
              <w:contextualSpacing/>
              <w:rPr>
                <w:rFonts w:eastAsia="Times New Roman" w:cstheme="minorHAnsi"/>
                <w:sz w:val="18"/>
                <w:szCs w:val="18"/>
              </w:rPr>
            </w:pPr>
          </w:p>
        </w:tc>
        <w:tc>
          <w:tcPr>
            <w:tcW w:w="4860" w:type="dxa"/>
            <w:vAlign w:val="bottom"/>
          </w:tcPr>
          <w:p w:rsidR="00ED0D2F" w:rsidRPr="00EC74DE" w:rsidP="00BF2DC3"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ED0D2F" w:rsidRPr="00EC74DE" w:rsidP="0049329C" w14:paraId="0374ABD8" w14:textId="77777777">
            <w:pPr>
              <w:contextualSpacing/>
              <w:rPr>
                <w:rFonts w:eastAsia="Times New Roman" w:cstheme="minorHAnsi"/>
                <w:bCs/>
                <w:sz w:val="18"/>
                <w:szCs w:val="18"/>
              </w:rPr>
            </w:pPr>
          </w:p>
        </w:tc>
      </w:tr>
      <w:tr w14:paraId="2F03DDB7" w14:textId="77777777" w:rsidTr="007E35F1">
        <w:tblPrEx>
          <w:tblW w:w="0" w:type="auto"/>
          <w:tblLayout w:type="fixed"/>
          <w:tblLook w:val="04A0"/>
        </w:tblPrEx>
        <w:trPr>
          <w:gridBefore w:val="1"/>
          <w:wBefore w:w="18" w:type="dxa"/>
        </w:trPr>
        <w:tc>
          <w:tcPr>
            <w:tcW w:w="1440" w:type="dxa"/>
          </w:tcPr>
          <w:p w:rsidR="00ED0D2F" w:rsidRPr="00EC74DE" w:rsidP="0049329C" w14:paraId="1618464F" w14:textId="77777777">
            <w:pPr>
              <w:contextualSpacing/>
              <w:rPr>
                <w:rFonts w:eastAsia="Times New Roman" w:cstheme="minorHAnsi"/>
                <w:sz w:val="18"/>
                <w:szCs w:val="18"/>
              </w:rPr>
            </w:pPr>
          </w:p>
        </w:tc>
        <w:tc>
          <w:tcPr>
            <w:tcW w:w="4860" w:type="dxa"/>
            <w:vAlign w:val="bottom"/>
          </w:tcPr>
          <w:p w:rsidR="00ED0D2F" w:rsidRPr="00EC74DE" w:rsidP="00BF2DC3"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ED0D2F" w:rsidRPr="00EC74DE" w:rsidP="0049329C" w14:paraId="6739C9E9" w14:textId="77777777">
            <w:pPr>
              <w:contextualSpacing/>
              <w:rPr>
                <w:rFonts w:eastAsia="Times New Roman" w:cstheme="minorHAnsi"/>
                <w:sz w:val="18"/>
                <w:szCs w:val="18"/>
              </w:rPr>
            </w:pPr>
          </w:p>
        </w:tc>
      </w:tr>
      <w:tr w14:paraId="75F71D8A" w14:textId="77777777" w:rsidTr="007E35F1">
        <w:tblPrEx>
          <w:tblW w:w="0" w:type="auto"/>
          <w:tblLayout w:type="fixed"/>
          <w:tblLook w:val="04A0"/>
        </w:tblPrEx>
        <w:trPr>
          <w:gridBefore w:val="1"/>
          <w:wBefore w:w="18" w:type="dxa"/>
        </w:trPr>
        <w:tc>
          <w:tcPr>
            <w:tcW w:w="1440" w:type="dxa"/>
          </w:tcPr>
          <w:p w:rsidR="00ED0D2F" w:rsidRPr="00EC74DE" w:rsidP="0049329C" w14:paraId="425D88CD" w14:textId="77777777">
            <w:pPr>
              <w:contextualSpacing/>
              <w:rPr>
                <w:rFonts w:eastAsia="Times New Roman" w:cstheme="minorHAnsi"/>
                <w:sz w:val="18"/>
                <w:szCs w:val="18"/>
              </w:rPr>
            </w:pPr>
          </w:p>
        </w:tc>
        <w:tc>
          <w:tcPr>
            <w:tcW w:w="4860" w:type="dxa"/>
            <w:vAlign w:val="bottom"/>
          </w:tcPr>
          <w:p w:rsidR="00ED0D2F" w:rsidRPr="00EC74DE" w:rsidP="00BF2DC3"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ED0D2F" w:rsidRPr="00EC74DE" w:rsidP="0049329C" w14:paraId="139FD690" w14:textId="77777777">
            <w:pPr>
              <w:contextualSpacing/>
              <w:rPr>
                <w:rFonts w:eastAsia="Times New Roman" w:cstheme="minorHAnsi"/>
                <w:sz w:val="18"/>
                <w:szCs w:val="18"/>
              </w:rPr>
            </w:pPr>
          </w:p>
        </w:tc>
      </w:tr>
    </w:tbl>
    <w:p w:rsidR="007E35F1" w:rsidRPr="00EC74DE" w:rsidP="0049329C" w14:paraId="24351F0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5E85D2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EC74DE" w:rsidP="0049329C"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007E35F1" w:rsidRPr="00EC74DE" w:rsidP="0049329C" w14:paraId="73865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
              </w:rPr>
              <w:t>Aclare e ingrese nuevamente la respuesta</w:t>
            </w:r>
            <w:r w:rsidRPr="00EC74DE" w:rsidR="0085328E">
              <w:rPr>
                <w:sz w:val="18"/>
                <w:lang w:val=""/>
              </w:rPr>
              <w:t>.</w:t>
            </w:r>
            <w:r w:rsidR="00F326D7">
              <w:rPr>
                <w:sz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lang w:val=""/>
              </w:rPr>
              <w:t>Then, go back to SX2.</w:t>
            </w:r>
          </w:p>
          <w:p w:rsidR="007E35F1" w:rsidRPr="00EC74DE" w:rsidP="0049329C"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007E35F1" w:rsidRPr="00EC74DE" w:rsidP="0049329C" w14:paraId="1A7EC5B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7CBD6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EC74DE" w:rsidP="0049329C"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007E35F1" w:rsidRPr="00EC74DE" w:rsidP="0049329C"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007E35F1" w:rsidRPr="00EC74DE" w:rsidP="0049329C"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007E35F1" w:rsidRPr="00EC74DE" w:rsidP="0049329C" w14:paraId="71F1796A" w14:textId="77777777">
      <w:pPr>
        <w:contextualSpacing/>
        <w:rPr>
          <w:rFonts w:eastAsia="Times New Roman" w:cstheme="minorHAnsi"/>
          <w:sz w:val="18"/>
          <w:szCs w:val="18"/>
        </w:rPr>
      </w:pPr>
    </w:p>
    <w:p w:rsidR="007E35F1" w:rsidRPr="00EC74DE" w:rsidP="0049329C" w14:paraId="57CBD430" w14:textId="77777777">
      <w:pPr>
        <w:pStyle w:val="Heading3"/>
        <w:contextualSpacing/>
        <w:rPr>
          <w:rFonts w:cstheme="minorHAnsi"/>
          <w:szCs w:val="18"/>
        </w:rPr>
      </w:pPr>
      <w:r w:rsidRPr="00EC74DE">
        <w:rPr>
          <w:rFonts w:cstheme="minorHAnsi"/>
          <w:szCs w:val="18"/>
        </w:rPr>
        <w:t>M_F:  Total Main &amp; Casual Ps, 12m</w:t>
      </w:r>
    </w:p>
    <w:p w:rsidR="007E35F1" w:rsidRPr="00EC74DE" w:rsidP="0049329C"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007E35F1" w:rsidRPr="00EC74DE" w:rsidP="0049329C" w14:paraId="02FED7EA"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3A1C5BE4" w14:textId="77777777" w:rsidTr="00AE2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EC74DE" w:rsidP="0049329C"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ED0D2F" w:rsidRPr="00EC74DE" w:rsidP="00ED0D2F" w14:paraId="622FCE31" w14:textId="6739312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ED0D2F" w:rsidRPr="00EC74DE" w:rsidP="00ED0D2F" w14:paraId="5F0624EF" w14:textId="77777777">
            <w:pPr>
              <w:contextualSpacing/>
              <w:rPr>
                <w:rFonts w:eastAsia="Times New Roman" w:cstheme="minorHAnsi"/>
                <w:sz w:val="18"/>
                <w:szCs w:val="18"/>
                <w:lang w:val="es-ES"/>
              </w:rPr>
            </w:pPr>
          </w:p>
          <w:p w:rsidR="007E35F1" w:rsidRPr="00EC74DE" w:rsidP="00AE2D6F" w14:paraId="09C3DDB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6CFE0115" w14:textId="77777777">
      <w:pPr>
        <w:contextualSpacing/>
        <w:rPr>
          <w:rFonts w:eastAsia="Times New Roman" w:cstheme="minorHAnsi"/>
          <w:sz w:val="18"/>
          <w:szCs w:val="18"/>
          <w:lang w:val="es-ES"/>
        </w:rPr>
      </w:pPr>
    </w:p>
    <w:tbl>
      <w:tblPr>
        <w:tblW w:w="0" w:type="auto"/>
        <w:tblLayout w:type="fixed"/>
        <w:tblLook w:val="04A0"/>
      </w:tblPr>
      <w:tblGrid>
        <w:gridCol w:w="18"/>
        <w:gridCol w:w="1440"/>
        <w:gridCol w:w="4860"/>
        <w:gridCol w:w="1260"/>
        <w:gridCol w:w="2700"/>
      </w:tblGrid>
      <w:tr w14:paraId="7E8A4364" w14:textId="77777777" w:rsidTr="007E35F1">
        <w:tblPrEx>
          <w:tblW w:w="0" w:type="auto"/>
          <w:tblLayout w:type="fixed"/>
          <w:tblLook w:val="04A0"/>
        </w:tblPrEx>
        <w:tc>
          <w:tcPr>
            <w:tcW w:w="1458" w:type="dxa"/>
            <w:gridSpan w:val="2"/>
            <w:vAlign w:val="bottom"/>
          </w:tcPr>
          <w:p w:rsidR="00ED0D2F" w:rsidRPr="00EC74DE" w:rsidP="0049329C"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00ED0D2F" w:rsidRPr="00EC74DE" w:rsidP="00BF2DC3"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14:paraId="333CFA35" w14:textId="77777777" w:rsidTr="007E35F1">
        <w:tblPrEx>
          <w:tblW w:w="0" w:type="auto"/>
          <w:tblLayout w:type="fixed"/>
          <w:tblLook w:val="04A0"/>
        </w:tblPrEx>
        <w:tc>
          <w:tcPr>
            <w:tcW w:w="1458" w:type="dxa"/>
            <w:gridSpan w:val="2"/>
            <w:vAlign w:val="bottom"/>
          </w:tcPr>
          <w:p w:rsidR="007E35F1" w:rsidRPr="00EC74DE" w:rsidP="0049329C"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007E35F1" w:rsidRPr="00EC74DE" w:rsidP="0049329C"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007E35F1" w:rsidRPr="00EC74DE" w:rsidP="0049329C" w14:paraId="0D9F4C40" w14:textId="77777777">
            <w:pPr>
              <w:contextualSpacing/>
              <w:rPr>
                <w:rFonts w:eastAsia="Times New Roman" w:cstheme="minorHAnsi"/>
                <w:sz w:val="18"/>
                <w:szCs w:val="18"/>
              </w:rPr>
            </w:pPr>
          </w:p>
        </w:tc>
      </w:tr>
      <w:tr w14:paraId="1A761AE1" w14:textId="77777777" w:rsidTr="007E35F1">
        <w:tblPrEx>
          <w:tblW w:w="0" w:type="auto"/>
          <w:tblLayout w:type="fixed"/>
          <w:tblLook w:val="04A0"/>
        </w:tblPrEx>
        <w:trPr>
          <w:gridBefore w:val="1"/>
          <w:wBefore w:w="18" w:type="dxa"/>
        </w:trPr>
        <w:tc>
          <w:tcPr>
            <w:tcW w:w="1440" w:type="dxa"/>
          </w:tcPr>
          <w:p w:rsidR="00ED0D2F" w:rsidRPr="00EC74DE" w:rsidP="0049329C" w14:paraId="45579D9E" w14:textId="77777777">
            <w:pPr>
              <w:contextualSpacing/>
              <w:rPr>
                <w:rFonts w:eastAsia="Times New Roman" w:cstheme="minorHAnsi"/>
                <w:sz w:val="18"/>
                <w:szCs w:val="18"/>
              </w:rPr>
            </w:pPr>
          </w:p>
        </w:tc>
        <w:tc>
          <w:tcPr>
            <w:tcW w:w="4860" w:type="dxa"/>
            <w:vAlign w:val="bottom"/>
          </w:tcPr>
          <w:p w:rsidR="00ED0D2F" w:rsidRPr="00EC74DE" w:rsidP="00BF2DC3"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00ED0D2F" w:rsidRPr="00EC74DE" w:rsidP="0049329C"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57C3E7D" w14:textId="77777777">
            <w:pPr>
              <w:contextualSpacing/>
              <w:rPr>
                <w:rFonts w:eastAsia="Times New Roman" w:cstheme="minorHAnsi"/>
                <w:bCs/>
                <w:sz w:val="18"/>
                <w:szCs w:val="18"/>
              </w:rPr>
            </w:pPr>
          </w:p>
        </w:tc>
      </w:tr>
      <w:tr w14:paraId="7436E0B8" w14:textId="77777777" w:rsidTr="007E35F1">
        <w:tblPrEx>
          <w:tblW w:w="0" w:type="auto"/>
          <w:tblLayout w:type="fixed"/>
          <w:tblLook w:val="04A0"/>
        </w:tblPrEx>
        <w:trPr>
          <w:gridBefore w:val="1"/>
          <w:wBefore w:w="18" w:type="dxa"/>
        </w:trPr>
        <w:tc>
          <w:tcPr>
            <w:tcW w:w="1440" w:type="dxa"/>
          </w:tcPr>
          <w:p w:rsidR="00ED0D2F" w:rsidRPr="00EC74DE" w:rsidP="0049329C" w14:paraId="3FF1D892" w14:textId="77777777">
            <w:pPr>
              <w:contextualSpacing/>
              <w:rPr>
                <w:rFonts w:eastAsia="Times New Roman" w:cstheme="minorHAnsi"/>
                <w:sz w:val="18"/>
                <w:szCs w:val="18"/>
              </w:rPr>
            </w:pPr>
          </w:p>
        </w:tc>
        <w:tc>
          <w:tcPr>
            <w:tcW w:w="4860" w:type="dxa"/>
            <w:vAlign w:val="bottom"/>
          </w:tcPr>
          <w:p w:rsidR="00ED0D2F" w:rsidRPr="00EC74DE" w:rsidP="00BF2DC3"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00ED0D2F" w:rsidRPr="00EC74DE" w:rsidP="0049329C"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ED0D2F" w:rsidRPr="00EC74DE" w:rsidP="0049329C" w14:paraId="2693191B" w14:textId="77777777">
            <w:pPr>
              <w:contextualSpacing/>
              <w:rPr>
                <w:rFonts w:eastAsia="Times New Roman" w:cstheme="minorHAnsi"/>
                <w:bCs/>
                <w:sz w:val="18"/>
                <w:szCs w:val="18"/>
              </w:rPr>
            </w:pPr>
          </w:p>
        </w:tc>
      </w:tr>
      <w:tr w14:paraId="6B37E518" w14:textId="77777777" w:rsidTr="007E35F1">
        <w:tblPrEx>
          <w:tblW w:w="0" w:type="auto"/>
          <w:tblLayout w:type="fixed"/>
          <w:tblLook w:val="04A0"/>
        </w:tblPrEx>
        <w:trPr>
          <w:gridBefore w:val="1"/>
          <w:wBefore w:w="18" w:type="dxa"/>
        </w:trPr>
        <w:tc>
          <w:tcPr>
            <w:tcW w:w="1440" w:type="dxa"/>
          </w:tcPr>
          <w:p w:rsidR="00ED0D2F" w:rsidRPr="00EC74DE" w:rsidP="0049329C" w14:paraId="7857F0B8" w14:textId="77777777">
            <w:pPr>
              <w:contextualSpacing/>
              <w:rPr>
                <w:rFonts w:eastAsia="Times New Roman" w:cstheme="minorHAnsi"/>
                <w:sz w:val="18"/>
                <w:szCs w:val="18"/>
              </w:rPr>
            </w:pPr>
          </w:p>
        </w:tc>
        <w:tc>
          <w:tcPr>
            <w:tcW w:w="4860" w:type="dxa"/>
            <w:vAlign w:val="bottom"/>
          </w:tcPr>
          <w:p w:rsidR="00ED0D2F" w:rsidRPr="00EC74DE" w:rsidP="00BF2DC3"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626F846B" w14:textId="77777777">
            <w:pPr>
              <w:contextualSpacing/>
              <w:rPr>
                <w:rFonts w:eastAsia="Times New Roman" w:cstheme="minorHAnsi"/>
                <w:sz w:val="18"/>
                <w:szCs w:val="18"/>
              </w:rPr>
            </w:pPr>
          </w:p>
        </w:tc>
      </w:tr>
      <w:tr w14:paraId="1ABA31F1" w14:textId="77777777" w:rsidTr="007E35F1">
        <w:tblPrEx>
          <w:tblW w:w="0" w:type="auto"/>
          <w:tblLayout w:type="fixed"/>
          <w:tblLook w:val="04A0"/>
        </w:tblPrEx>
        <w:trPr>
          <w:gridBefore w:val="1"/>
          <w:wBefore w:w="18" w:type="dxa"/>
        </w:trPr>
        <w:tc>
          <w:tcPr>
            <w:tcW w:w="1440" w:type="dxa"/>
          </w:tcPr>
          <w:p w:rsidR="00ED0D2F" w:rsidRPr="00EC74DE" w:rsidP="0049329C" w14:paraId="5A5CBCF5" w14:textId="77777777">
            <w:pPr>
              <w:contextualSpacing/>
              <w:rPr>
                <w:rFonts w:eastAsia="Times New Roman" w:cstheme="minorHAnsi"/>
                <w:sz w:val="18"/>
                <w:szCs w:val="18"/>
              </w:rPr>
            </w:pPr>
          </w:p>
        </w:tc>
        <w:tc>
          <w:tcPr>
            <w:tcW w:w="4860" w:type="dxa"/>
            <w:vAlign w:val="bottom"/>
          </w:tcPr>
          <w:p w:rsidR="00ED0D2F" w:rsidRPr="00EC74DE" w:rsidP="00BF2DC3"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373C2DEA" w14:textId="77777777">
            <w:pPr>
              <w:contextualSpacing/>
              <w:rPr>
                <w:rFonts w:eastAsia="Times New Roman" w:cstheme="minorHAnsi"/>
                <w:sz w:val="18"/>
                <w:szCs w:val="18"/>
              </w:rPr>
            </w:pPr>
          </w:p>
        </w:tc>
      </w:tr>
    </w:tbl>
    <w:p w:rsidR="007E35F1" w:rsidRPr="00EC74DE" w:rsidP="0049329C" w14:paraId="741AAC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732EB06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EC74DE" w:rsidP="0049329C"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007E35F1" w:rsidRPr="00EC74DE" w:rsidP="0049329C" w14:paraId="61327E0A" w14:textId="77777777">
      <w:pPr>
        <w:contextualSpacing/>
        <w:rPr>
          <w:rFonts w:cstheme="minorHAnsi"/>
          <w:sz w:val="18"/>
          <w:szCs w:val="18"/>
        </w:rPr>
      </w:pPr>
    </w:p>
    <w:p w:rsidR="007E35F1" w:rsidRPr="00EC74DE" w:rsidP="0049329C"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007E35F1" w:rsidRPr="00EC74DE" w:rsidP="0049329C" w14:paraId="2D49D3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0D1EC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EC74DE" w:rsidP="0049329C"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00E569DD" w:rsidRPr="00EC74DE" w:rsidP="00ED0D2F" w14:paraId="70AF3885"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00E569DD" w:rsidRPr="00EC74DE" w:rsidP="00ED0D2F" w14:paraId="0D183297" w14:textId="77777777">
            <w:pPr>
              <w:contextualSpacing/>
              <w:rPr>
                <w:sz w:val="18"/>
                <w:lang w:val="es-ES"/>
              </w:rPr>
            </w:pPr>
          </w:p>
          <w:p w:rsidR="00ED0D2F" w:rsidRPr="00EC74DE" w:rsidP="00ED0D2F"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Pr>
                <w:rFonts w:eastAsia="Times New Roman" w:cstheme="minorHAnsi"/>
                <w:sz w:val="18"/>
                <w:szCs w:val="18"/>
                <w:lang w:val="es-ES"/>
              </w:rPr>
              <w:t>Tarjeta</w:t>
            </w:r>
            <w:r w:rsidRPr="00EC74DE">
              <w:rPr>
                <w:sz w:val="18"/>
                <w:lang w:val="es-ES"/>
              </w:rPr>
              <w:t xml:space="preserve"> de </w:t>
            </w:r>
            <w:r w:rsidRPr="00EC74DE">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00ED0D2F" w:rsidRPr="00EC74DE" w:rsidP="00ED0D2F" w14:paraId="2B07F541" w14:textId="77777777">
            <w:pPr>
              <w:contextualSpacing/>
              <w:rPr>
                <w:rFonts w:eastAsia="Times New Roman" w:cstheme="minorHAnsi"/>
                <w:sz w:val="18"/>
                <w:szCs w:val="18"/>
                <w:lang w:val="es-ES"/>
              </w:rPr>
            </w:pPr>
          </w:p>
          <w:p w:rsidR="007E35F1" w:rsidRPr="00EC74DE" w:rsidP="00ED0D2F" w14:paraId="6B589826"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007E35F1" w:rsidRPr="00EC74DE" w:rsidP="00C34B0C" w14:paraId="50643C8A" w14:textId="77777777">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462DDD2D"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ED0D2F" w:rsidRPr="00EC74DE" w:rsidP="0049329C"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00ED0D2F" w:rsidRPr="00EC74DE" w:rsidP="006539C3"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14:paraId="526E6E7F" w14:textId="77777777" w:rsidTr="007E35F1">
        <w:tblPrEx>
          <w:tblW w:w="10278" w:type="dxa"/>
          <w:tblLayout w:type="fixed"/>
          <w:tblLook w:val="04A0"/>
        </w:tblPrEx>
        <w:tc>
          <w:tcPr>
            <w:tcW w:w="1458" w:type="dxa"/>
            <w:gridSpan w:val="2"/>
            <w:vAlign w:val="bottom"/>
          </w:tcPr>
          <w:p w:rsidR="007E35F1" w:rsidRPr="00EC74DE" w:rsidP="0049329C"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007E35F1" w:rsidRPr="00EC74DE" w:rsidP="0049329C"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14:paraId="2CF95F6D" w14:textId="77777777" w:rsidTr="007E35F1">
        <w:tblPrEx>
          <w:tblW w:w="10278" w:type="dxa"/>
          <w:tblLayout w:type="fixed"/>
          <w:tblLook w:val="04A0"/>
        </w:tblPrEx>
        <w:trPr>
          <w:gridBefore w:val="1"/>
          <w:wBefore w:w="18" w:type="dxa"/>
        </w:trPr>
        <w:tc>
          <w:tcPr>
            <w:tcW w:w="1440" w:type="dxa"/>
          </w:tcPr>
          <w:p w:rsidR="007E35F1" w:rsidRPr="00EC74DE" w:rsidP="0049329C" w14:paraId="7191CD42" w14:textId="77777777">
            <w:pPr>
              <w:contextualSpacing/>
              <w:rPr>
                <w:rFonts w:eastAsia="Times New Roman" w:cstheme="minorHAnsi"/>
                <w:sz w:val="18"/>
                <w:szCs w:val="18"/>
              </w:rPr>
            </w:pPr>
          </w:p>
        </w:tc>
        <w:tc>
          <w:tcPr>
            <w:tcW w:w="4860" w:type="dxa"/>
            <w:vAlign w:val="bottom"/>
          </w:tcPr>
          <w:p w:rsidR="007E35F1" w:rsidRPr="00EC74DE" w:rsidP="0049329C"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19FB8BE0" w14:textId="77777777">
            <w:pPr>
              <w:contextualSpacing/>
              <w:jc w:val="right"/>
              <w:rPr>
                <w:rFonts w:eastAsia="Times New Roman" w:cstheme="minorHAnsi"/>
                <w:bCs/>
                <w:sz w:val="18"/>
                <w:szCs w:val="18"/>
              </w:rPr>
            </w:pPr>
          </w:p>
        </w:tc>
        <w:tc>
          <w:tcPr>
            <w:tcW w:w="2880" w:type="dxa"/>
            <w:vAlign w:val="bottom"/>
          </w:tcPr>
          <w:p w:rsidR="007E35F1" w:rsidRPr="00EC74DE" w:rsidP="0049329C" w14:paraId="6231D65C" w14:textId="77777777">
            <w:pPr>
              <w:contextualSpacing/>
              <w:rPr>
                <w:rFonts w:eastAsia="Times New Roman" w:cstheme="minorHAnsi"/>
                <w:sz w:val="18"/>
                <w:szCs w:val="18"/>
              </w:rPr>
            </w:pPr>
          </w:p>
        </w:tc>
      </w:tr>
      <w:tr w14:paraId="45FFA28D" w14:textId="77777777" w:rsidTr="007E35F1">
        <w:tblPrEx>
          <w:tblW w:w="10278" w:type="dxa"/>
          <w:tblLayout w:type="fixed"/>
          <w:tblLook w:val="04A0"/>
        </w:tblPrEx>
        <w:trPr>
          <w:gridBefore w:val="1"/>
          <w:wBefore w:w="18" w:type="dxa"/>
        </w:trPr>
        <w:tc>
          <w:tcPr>
            <w:tcW w:w="1440" w:type="dxa"/>
          </w:tcPr>
          <w:p w:rsidR="00ED0D2F" w:rsidRPr="00EC74DE" w:rsidP="0049329C" w14:paraId="75CEAC37" w14:textId="77777777">
            <w:pPr>
              <w:contextualSpacing/>
              <w:rPr>
                <w:rFonts w:eastAsia="Times New Roman" w:cstheme="minorHAnsi"/>
                <w:sz w:val="18"/>
                <w:szCs w:val="18"/>
              </w:rPr>
            </w:pPr>
          </w:p>
        </w:tc>
        <w:tc>
          <w:tcPr>
            <w:tcW w:w="4860" w:type="dxa"/>
            <w:vAlign w:val="bottom"/>
          </w:tcPr>
          <w:p w:rsidR="00ED0D2F" w:rsidRPr="00EC74DE" w:rsidP="00BF2DC3"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5F3316D4" w14:textId="77777777">
            <w:pPr>
              <w:contextualSpacing/>
              <w:rPr>
                <w:rFonts w:eastAsia="Times New Roman" w:cstheme="minorHAnsi"/>
                <w:sz w:val="18"/>
                <w:szCs w:val="18"/>
              </w:rPr>
            </w:pPr>
          </w:p>
        </w:tc>
      </w:tr>
      <w:tr w14:paraId="06AD4689" w14:textId="77777777" w:rsidTr="007E35F1">
        <w:tblPrEx>
          <w:tblW w:w="10278" w:type="dxa"/>
          <w:tblLayout w:type="fixed"/>
          <w:tblLook w:val="04A0"/>
        </w:tblPrEx>
        <w:trPr>
          <w:gridBefore w:val="1"/>
          <w:wBefore w:w="18" w:type="dxa"/>
        </w:trPr>
        <w:tc>
          <w:tcPr>
            <w:tcW w:w="1440" w:type="dxa"/>
          </w:tcPr>
          <w:p w:rsidR="00ED0D2F" w:rsidRPr="00EC74DE" w:rsidP="0049329C" w14:paraId="7B0BC566" w14:textId="77777777">
            <w:pPr>
              <w:contextualSpacing/>
              <w:rPr>
                <w:rFonts w:eastAsia="Times New Roman" w:cstheme="minorHAnsi"/>
                <w:sz w:val="18"/>
                <w:szCs w:val="18"/>
              </w:rPr>
            </w:pPr>
          </w:p>
        </w:tc>
        <w:tc>
          <w:tcPr>
            <w:tcW w:w="4860" w:type="dxa"/>
            <w:vAlign w:val="bottom"/>
          </w:tcPr>
          <w:p w:rsidR="00ED0D2F" w:rsidRPr="00EC74DE" w:rsidP="00BF2DC3"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26C24A68" w14:textId="77777777">
            <w:pPr>
              <w:contextualSpacing/>
              <w:rPr>
                <w:rFonts w:eastAsia="Times New Roman" w:cstheme="minorHAnsi"/>
                <w:sz w:val="18"/>
                <w:szCs w:val="18"/>
              </w:rPr>
            </w:pPr>
          </w:p>
        </w:tc>
      </w:tr>
      <w:tr w14:paraId="51B49B0D" w14:textId="77777777" w:rsidTr="007E35F1">
        <w:tblPrEx>
          <w:tblW w:w="10278" w:type="dxa"/>
          <w:tblLayout w:type="fixed"/>
          <w:tblLook w:val="04A0"/>
        </w:tblPrEx>
        <w:trPr>
          <w:gridBefore w:val="1"/>
          <w:wBefore w:w="18" w:type="dxa"/>
        </w:trPr>
        <w:tc>
          <w:tcPr>
            <w:tcW w:w="1440" w:type="dxa"/>
          </w:tcPr>
          <w:p w:rsidR="00ED0D2F" w:rsidRPr="00EC74DE" w:rsidP="0049329C" w14:paraId="4077A593" w14:textId="77777777">
            <w:pPr>
              <w:contextualSpacing/>
              <w:rPr>
                <w:rFonts w:eastAsia="Times New Roman" w:cstheme="minorHAnsi"/>
                <w:sz w:val="18"/>
                <w:szCs w:val="18"/>
              </w:rPr>
            </w:pPr>
          </w:p>
        </w:tc>
        <w:tc>
          <w:tcPr>
            <w:tcW w:w="4860" w:type="dxa"/>
            <w:vAlign w:val="bottom"/>
          </w:tcPr>
          <w:p w:rsidR="00ED0D2F" w:rsidRPr="00EC74DE" w:rsidP="00BF2DC3"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660E67E5" w14:textId="77777777">
            <w:pPr>
              <w:contextualSpacing/>
              <w:rPr>
                <w:rFonts w:eastAsia="Times New Roman" w:cstheme="minorHAnsi"/>
                <w:sz w:val="18"/>
                <w:szCs w:val="18"/>
              </w:rPr>
            </w:pPr>
          </w:p>
        </w:tc>
      </w:tr>
    </w:tbl>
    <w:p w:rsidR="007E35F1" w:rsidRPr="00EC74DE" w:rsidP="0049329C" w14:paraId="18AD19EA" w14:textId="77777777">
      <w:pPr>
        <w:contextualSpacing/>
        <w:rPr>
          <w:rFonts w:cstheme="minorHAnsi"/>
          <w:sz w:val="18"/>
          <w:szCs w:val="18"/>
        </w:rPr>
      </w:pPr>
    </w:p>
    <w:p w:rsidR="00966D28" w:rsidRPr="00EC74DE" w:rsidP="0049329C" w14:paraId="43C7F7D4" w14:textId="77777777">
      <w:pPr>
        <w:contextualSpacing/>
        <w:rPr>
          <w:rFonts w:cstheme="minorHAnsi"/>
          <w:sz w:val="18"/>
          <w:szCs w:val="18"/>
        </w:rPr>
      </w:pPr>
    </w:p>
    <w:tbl>
      <w:tblPr>
        <w:tblW w:w="10260" w:type="dxa"/>
        <w:tblInd w:w="18" w:type="dxa"/>
        <w:tblLook w:val="04A0"/>
      </w:tblPr>
      <w:tblGrid>
        <w:gridCol w:w="1440"/>
        <w:gridCol w:w="8820"/>
      </w:tblGrid>
      <w:tr w14:paraId="68F2796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partners GT total female partners (SX5a GT SX3), DISPLAY: </w:t>
            </w:r>
            <w:r w:rsidR="00F326D7">
              <w:rPr>
                <w:sz w:val="18"/>
                <w:lang w:val=""/>
              </w:rPr>
              <w:t>"</w:t>
            </w:r>
            <w:r w:rsidRPr="00EC74DE" w:rsidR="00914F03">
              <w:rPr>
                <w:b/>
                <w:sz w:val="18"/>
                <w:lang w:val=""/>
              </w:rPr>
              <w:t>ENTREVISTADOR:</w:t>
            </w:r>
            <w:r w:rsidRPr="00EC74DE" w:rsidR="00914F03">
              <w:rPr>
                <w:sz w:val="18"/>
                <w:lang w:val=""/>
              </w:rPr>
              <w:t xml:space="preserve"> La respuesta que dio no concuerda con una respuesta anterior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7E35F1" w:rsidRPr="00EC74DE" w:rsidP="0049329C"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007E35F1" w:rsidRPr="00EC74DE" w:rsidP="0049329C" w14:paraId="392735E9" w14:textId="77777777">
      <w:pPr>
        <w:contextualSpacing/>
        <w:rPr>
          <w:rFonts w:cstheme="minorHAnsi"/>
          <w:sz w:val="18"/>
          <w:szCs w:val="18"/>
        </w:rPr>
      </w:pPr>
    </w:p>
    <w:tbl>
      <w:tblPr>
        <w:tblW w:w="10260" w:type="dxa"/>
        <w:tblInd w:w="18" w:type="dxa"/>
        <w:tblLook w:val="04A0"/>
      </w:tblPr>
      <w:tblGrid>
        <w:gridCol w:w="1432"/>
        <w:gridCol w:w="8828"/>
      </w:tblGrid>
      <w:tr w14:paraId="3BE3A2C4"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EC74DE" w:rsidP="0049329C"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EC74DE" w:rsidP="0049329C"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007E35F1" w:rsidRPr="00EC74DE" w:rsidP="0049329C"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007E35F1" w:rsidRPr="00EC74DE" w:rsidP="0049329C" w14:paraId="26E8022F" w14:textId="77777777">
      <w:pPr>
        <w:contextualSpacing/>
        <w:rPr>
          <w:rFonts w:cstheme="minorHAnsi"/>
          <w:sz w:val="18"/>
          <w:szCs w:val="18"/>
        </w:rPr>
      </w:pPr>
    </w:p>
    <w:tbl>
      <w:tblPr>
        <w:tblW w:w="0" w:type="auto"/>
        <w:tblLayout w:type="fixed"/>
        <w:tblLook w:val="04A0"/>
      </w:tblPr>
      <w:tblGrid>
        <w:gridCol w:w="1458"/>
        <w:gridCol w:w="5940"/>
        <w:gridCol w:w="2880"/>
      </w:tblGrid>
      <w:tr w14:paraId="3794B532" w14:textId="77777777" w:rsidTr="007E35F1">
        <w:tblPrEx>
          <w:tblW w:w="0" w:type="auto"/>
          <w:tblLayout w:type="fixed"/>
          <w:tblLook w:val="04A0"/>
        </w:tblPrEx>
        <w:tc>
          <w:tcPr>
            <w:tcW w:w="1458" w:type="dxa"/>
            <w:vAlign w:val="bottom"/>
          </w:tcPr>
          <w:p w:rsidR="00ED0D2F" w:rsidRPr="00EC74DE" w:rsidP="0049329C"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00ED0D2F" w:rsidRPr="00EC74DE" w:rsidP="00BF2DC3" w14:paraId="386C8E1D" w14:textId="77777777">
            <w:pPr>
              <w:contextualSpacing/>
              <w:rPr>
                <w:b/>
                <w:sz w:val="18"/>
                <w:lang w:val="es-ES"/>
              </w:rPr>
            </w:pPr>
            <w:r w:rsidRPr="00EC74DE">
              <w:rPr>
                <w:b/>
                <w:sz w:val="18"/>
                <w:lang w:val="es-ES"/>
              </w:rPr>
              <w:t>¿Cuántas de ellas eran parejas casuales?</w:t>
            </w:r>
          </w:p>
        </w:tc>
      </w:tr>
      <w:tr w14:paraId="7893269B" w14:textId="77777777" w:rsidTr="007E35F1">
        <w:tblPrEx>
          <w:tblW w:w="0" w:type="auto"/>
          <w:tblLayout w:type="fixed"/>
          <w:tblLook w:val="04A0"/>
        </w:tblPrEx>
        <w:tc>
          <w:tcPr>
            <w:tcW w:w="1458" w:type="dxa"/>
            <w:vAlign w:val="bottom"/>
          </w:tcPr>
          <w:p w:rsidR="007E35F1" w:rsidRPr="00EC74DE" w:rsidP="0049329C"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007E35F1" w:rsidRPr="00EC74DE" w:rsidP="0049329C"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007E35F1" w:rsidRPr="00EC74DE" w:rsidP="0049329C" w14:paraId="036FF192"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17A95DB8"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EC74DE" w:rsidP="0049329C" w14:paraId="403D0DD5" w14:textId="77777777">
            <w:pPr>
              <w:contextualSpacing/>
              <w:rPr>
                <w:rFonts w:eastAsia="Times New Roman" w:cstheme="minorHAnsi"/>
                <w:sz w:val="18"/>
                <w:szCs w:val="18"/>
              </w:rPr>
            </w:pPr>
          </w:p>
        </w:tc>
        <w:tc>
          <w:tcPr>
            <w:tcW w:w="4860" w:type="dxa"/>
            <w:vAlign w:val="bottom"/>
          </w:tcPr>
          <w:p w:rsidR="007E35F1" w:rsidRPr="00EC74DE" w:rsidP="0049329C"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535310B5" w14:textId="77777777">
            <w:pPr>
              <w:contextualSpacing/>
              <w:jc w:val="right"/>
              <w:rPr>
                <w:rFonts w:eastAsia="Times New Roman" w:cstheme="minorHAnsi"/>
                <w:bCs/>
                <w:sz w:val="18"/>
                <w:szCs w:val="18"/>
              </w:rPr>
            </w:pPr>
          </w:p>
        </w:tc>
        <w:tc>
          <w:tcPr>
            <w:tcW w:w="2880" w:type="dxa"/>
            <w:vAlign w:val="bottom"/>
          </w:tcPr>
          <w:p w:rsidR="007E35F1" w:rsidRPr="00EC74DE" w:rsidP="0049329C" w14:paraId="34B4D057" w14:textId="77777777">
            <w:pPr>
              <w:contextualSpacing/>
              <w:rPr>
                <w:rFonts w:eastAsia="Times New Roman" w:cstheme="minorHAnsi"/>
                <w:sz w:val="18"/>
                <w:szCs w:val="18"/>
              </w:rPr>
            </w:pPr>
          </w:p>
        </w:tc>
      </w:tr>
      <w:tr w14:paraId="1BAD827F" w14:textId="77777777" w:rsidTr="007E35F1">
        <w:tblPrEx>
          <w:tblW w:w="10260" w:type="dxa"/>
          <w:tblInd w:w="18" w:type="dxa"/>
          <w:tblLayout w:type="fixed"/>
          <w:tblLook w:val="04A0"/>
        </w:tblPrEx>
        <w:tc>
          <w:tcPr>
            <w:tcW w:w="1440" w:type="dxa"/>
          </w:tcPr>
          <w:p w:rsidR="00ED0D2F" w:rsidRPr="00EC74DE" w:rsidP="0049329C" w14:paraId="577D1397" w14:textId="77777777">
            <w:pPr>
              <w:contextualSpacing/>
              <w:rPr>
                <w:rFonts w:eastAsia="Times New Roman" w:cstheme="minorHAnsi"/>
                <w:sz w:val="18"/>
                <w:szCs w:val="18"/>
              </w:rPr>
            </w:pPr>
          </w:p>
        </w:tc>
        <w:tc>
          <w:tcPr>
            <w:tcW w:w="4860" w:type="dxa"/>
            <w:vAlign w:val="bottom"/>
          </w:tcPr>
          <w:p w:rsidR="00ED0D2F" w:rsidRPr="00EC74DE" w:rsidP="00BF2DC3"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742A73E8" w14:textId="77777777">
            <w:pPr>
              <w:contextualSpacing/>
              <w:rPr>
                <w:rFonts w:eastAsia="Times New Roman" w:cstheme="minorHAnsi"/>
                <w:sz w:val="18"/>
                <w:szCs w:val="18"/>
              </w:rPr>
            </w:pPr>
          </w:p>
        </w:tc>
      </w:tr>
      <w:tr w14:paraId="50718145" w14:textId="77777777" w:rsidTr="007E35F1">
        <w:tblPrEx>
          <w:tblW w:w="10260" w:type="dxa"/>
          <w:tblInd w:w="18" w:type="dxa"/>
          <w:tblLayout w:type="fixed"/>
          <w:tblLook w:val="04A0"/>
        </w:tblPrEx>
        <w:tc>
          <w:tcPr>
            <w:tcW w:w="1440" w:type="dxa"/>
          </w:tcPr>
          <w:p w:rsidR="00ED0D2F" w:rsidRPr="00EC74DE" w:rsidP="0049329C" w14:paraId="6A73F54F" w14:textId="77777777">
            <w:pPr>
              <w:contextualSpacing/>
              <w:rPr>
                <w:rFonts w:eastAsia="Times New Roman" w:cstheme="minorHAnsi"/>
                <w:sz w:val="18"/>
                <w:szCs w:val="18"/>
              </w:rPr>
            </w:pPr>
          </w:p>
        </w:tc>
        <w:tc>
          <w:tcPr>
            <w:tcW w:w="4860" w:type="dxa"/>
            <w:vAlign w:val="bottom"/>
          </w:tcPr>
          <w:p w:rsidR="00ED0D2F" w:rsidRPr="00EC74DE" w:rsidP="00BF2DC3"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41896EEE" w14:textId="77777777">
            <w:pPr>
              <w:contextualSpacing/>
              <w:rPr>
                <w:rFonts w:eastAsia="Times New Roman" w:cstheme="minorHAnsi"/>
                <w:sz w:val="18"/>
                <w:szCs w:val="18"/>
              </w:rPr>
            </w:pPr>
          </w:p>
        </w:tc>
      </w:tr>
      <w:tr w14:paraId="26B70897" w14:textId="77777777" w:rsidTr="007E35F1">
        <w:tblPrEx>
          <w:tblW w:w="10260" w:type="dxa"/>
          <w:tblInd w:w="18" w:type="dxa"/>
          <w:tblLayout w:type="fixed"/>
          <w:tblLook w:val="04A0"/>
        </w:tblPrEx>
        <w:tc>
          <w:tcPr>
            <w:tcW w:w="1440" w:type="dxa"/>
          </w:tcPr>
          <w:p w:rsidR="00ED0D2F" w:rsidRPr="00EC74DE" w:rsidP="0049329C" w14:paraId="2D79019E" w14:textId="77777777">
            <w:pPr>
              <w:contextualSpacing/>
              <w:rPr>
                <w:rFonts w:eastAsia="Times New Roman" w:cstheme="minorHAnsi"/>
                <w:sz w:val="18"/>
                <w:szCs w:val="18"/>
              </w:rPr>
            </w:pPr>
          </w:p>
        </w:tc>
        <w:tc>
          <w:tcPr>
            <w:tcW w:w="4860" w:type="dxa"/>
            <w:vAlign w:val="bottom"/>
          </w:tcPr>
          <w:p w:rsidR="00ED0D2F" w:rsidRPr="00EC74DE" w:rsidP="00BF2DC3"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05BC5FE2" w14:textId="77777777">
            <w:pPr>
              <w:contextualSpacing/>
              <w:rPr>
                <w:rFonts w:eastAsia="Times New Roman" w:cstheme="minorHAnsi"/>
                <w:sz w:val="18"/>
                <w:szCs w:val="18"/>
              </w:rPr>
            </w:pPr>
          </w:p>
        </w:tc>
      </w:tr>
    </w:tbl>
    <w:p w:rsidR="007E35F1" w:rsidRPr="00EC74DE" w:rsidP="0049329C" w14:paraId="56D158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5B11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007E35F1" w:rsidRPr="00EC74DE" w:rsidP="0049329C" w14:paraId="761E220C"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total female partners (SX5b GT SX3), DISPLAY: </w:t>
            </w:r>
            <w:r w:rsidR="00F326D7">
              <w:rPr>
                <w:sz w:val="18"/>
                <w:lang w:val=""/>
              </w:rPr>
              <w:t>"</w:t>
            </w:r>
            <w:r w:rsidRPr="00EC74DE" w:rsidR="00851C6A">
              <w:rPr>
                <w:b/>
                <w:sz w:val="18"/>
                <w:lang w:val=""/>
              </w:rPr>
              <w:t>ENTREVISTADOR:</w:t>
            </w:r>
            <w:r w:rsidRPr="00EC74DE" w:rsidR="00851C6A">
              <w:rPr>
                <w:sz w:val="18"/>
                <w:lang w:val=""/>
              </w:rPr>
              <w:t xml:space="preserve">  La respuesta que dio no concuerda con una respuesta anterior (número de parejas femeninas). Aclare e ingrese nuevamente la respuesta al punto actual o anterior, según corresponda</w:t>
            </w:r>
            <w:r w:rsidRPr="00EC74DE" w:rsidR="0085328E">
              <w:rPr>
                <w:sz w:val="18"/>
                <w:lang w:val=""/>
              </w:rPr>
              <w:t>.</w:t>
            </w:r>
            <w:r w:rsidR="00F326D7">
              <w:rPr>
                <w:sz w:val="18"/>
                <w:lang w:val=""/>
              </w:rPr>
              <w:t>"</w:t>
            </w:r>
            <w:r w:rsidRPr="00EC74DE" w:rsidR="00851C6A">
              <w:rPr>
                <w:rFonts w:eastAsia="Times New Roman" w:cstheme="minorHAnsi"/>
                <w:sz w:val="18"/>
                <w:szCs w:val="18"/>
                <w:lang w:val=""/>
              </w:rPr>
              <w:t xml:space="preserve"> </w:t>
            </w:r>
            <w:r w:rsidRPr="00EC74DE">
              <w:rPr>
                <w:rFonts w:eastAsia="Times New Roman" w:cstheme="minorHAnsi"/>
                <w:sz w:val="18"/>
                <w:szCs w:val="18"/>
                <w:lang w:val=""/>
              </w:rPr>
              <w:t xml:space="preserve">  Then go back to SX5b. </w:t>
            </w:r>
          </w:p>
          <w:p w:rsidR="007E35F1" w:rsidRPr="00EC74DE" w:rsidP="0049329C"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
              </w:rPr>
              <w:t xml:space="preserve">If # main &amp; casual partners NE total female partners ((SX3 GT 1) &amp; </w:t>
            </w:r>
            <w:r w:rsidRPr="00222502" w:rsidR="00E64F06">
              <w:rPr>
                <w:rFonts w:eastAsia="Times New Roman" w:cstheme="minorHAnsi"/>
                <w:sz w:val="18"/>
                <w:szCs w:val="18"/>
                <w:lang w:val=""/>
              </w:rPr>
              <w:t>(</w:t>
            </w:r>
            <w:r w:rsidR="009F65DE">
              <w:rPr>
                <w:rFonts w:eastAsia="Times New Roman" w:cstheme="minorHAnsi"/>
                <w:sz w:val="18"/>
                <w:szCs w:val="18"/>
                <w:lang w:val=""/>
              </w:rPr>
              <w:t>(</w:t>
            </w:r>
            <w:r w:rsidRPr="00222502" w:rsidR="00E64F06">
              <w:rPr>
                <w:rFonts w:eastAsia="Times New Roman" w:cstheme="minorHAnsi"/>
                <w:sz w:val="18"/>
                <w:szCs w:val="18"/>
                <w:lang w:val=""/>
              </w:rPr>
              <w:t>SX5a NE DK or REF</w:t>
            </w:r>
            <w:r w:rsidR="009F65DE">
              <w:rPr>
                <w:rFonts w:eastAsia="Times New Roman" w:cstheme="minorHAnsi"/>
                <w:sz w:val="18"/>
                <w:szCs w:val="18"/>
                <w:lang w:val=""/>
              </w:rPr>
              <w:t>)</w:t>
            </w:r>
            <w:r w:rsidRPr="00222502" w:rsidR="00E64F06">
              <w:rPr>
                <w:rFonts w:eastAsia="Times New Roman" w:cstheme="minorHAnsi"/>
                <w:sz w:val="18"/>
                <w:szCs w:val="18"/>
                <w:lang w:val=""/>
              </w:rPr>
              <w:t xml:space="preserve"> &amp; </w:t>
            </w:r>
            <w:r w:rsidR="009F65DE">
              <w:rPr>
                <w:rFonts w:eastAsia="Times New Roman" w:cstheme="minorHAnsi"/>
                <w:sz w:val="18"/>
                <w:szCs w:val="18"/>
                <w:lang w:val=""/>
              </w:rPr>
              <w:t>(</w:t>
            </w:r>
            <w:r w:rsidRPr="00222502">
              <w:rPr>
                <w:rFonts w:eastAsia="Times New Roman" w:cstheme="minorHAnsi"/>
                <w:sz w:val="18"/>
                <w:szCs w:val="18"/>
                <w:lang w:val=""/>
              </w:rPr>
              <w:t>SX5b NE DK or REF</w:t>
            </w:r>
            <w:r w:rsidR="009F65DE">
              <w:rPr>
                <w:rFonts w:eastAsia="Times New Roman" w:cstheme="minorHAnsi"/>
                <w:sz w:val="18"/>
                <w:szCs w:val="18"/>
                <w:lang w:val=""/>
              </w:rPr>
              <w:t>)</w:t>
            </w:r>
            <w:r w:rsidRPr="00222502">
              <w:rPr>
                <w:rFonts w:eastAsia="Times New Roman" w:cstheme="minorHAnsi"/>
                <w:sz w:val="18"/>
                <w:szCs w:val="18"/>
                <w:lang w:val=""/>
              </w:rPr>
              <w:t xml:space="preserve">) &amp; (SX5a + SX5b NE SX3)), </w:t>
            </w:r>
            <w:r w:rsidRPr="00EC74DE">
              <w:rPr>
                <w:rFonts w:eastAsia="Times New Roman" w:cstheme="minorHAnsi"/>
                <w:sz w:val="18"/>
                <w:szCs w:val="18"/>
                <w:lang w:val=""/>
              </w:rPr>
              <w:t xml:space="preserve">DISPLAY: </w:t>
            </w:r>
            <w:r w:rsidR="00F326D7">
              <w:rPr>
                <w:sz w:val="18"/>
                <w:lang w:val=""/>
              </w:rPr>
              <w:t>"</w:t>
            </w:r>
            <w:r w:rsidRPr="00EC74DE" w:rsidR="00851C6A">
              <w:rPr>
                <w:b/>
                <w:sz w:val="18"/>
                <w:lang w:val=""/>
              </w:rPr>
              <w:t>ENTREVISTADOR:</w:t>
            </w:r>
            <w:r w:rsidRPr="00EC74DE" w:rsidR="00851C6A">
              <w:rPr>
                <w:sz w:val="18"/>
                <w:lang w:val=""/>
              </w:rPr>
              <w:t xml:space="preserve">  El número de parejas principales y casuales no es igual al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851C6A" w:rsidRPr="00EC74DE" w:rsidP="00851C6A"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Pr>
                <w:rFonts w:eastAsia="Times New Roman" w:cstheme="minorHAnsi"/>
                <w:sz w:val="18"/>
                <w:szCs w:val="18"/>
              </w:rPr>
              <w:t xml:space="preserve"> </w:t>
            </w:r>
          </w:p>
        </w:tc>
      </w:tr>
    </w:tbl>
    <w:p w:rsidR="007E35F1" w:rsidRPr="00EC74DE" w:rsidP="0049329C" w14:paraId="08CBBFB1" w14:textId="77777777">
      <w:pPr>
        <w:contextualSpacing/>
        <w:rPr>
          <w:rFonts w:cstheme="minorHAnsi"/>
          <w:sz w:val="18"/>
          <w:szCs w:val="18"/>
        </w:rPr>
      </w:pPr>
    </w:p>
    <w:p w:rsidR="007E35F1" w:rsidRPr="00EC74DE" w:rsidP="0049329C" w14:paraId="0B858FD1" w14:textId="77777777">
      <w:pPr>
        <w:pStyle w:val="Heading3"/>
        <w:contextualSpacing/>
        <w:rPr>
          <w:rFonts w:cstheme="minorHAnsi"/>
          <w:szCs w:val="18"/>
        </w:rPr>
      </w:pPr>
      <w:r w:rsidRPr="00EC74DE">
        <w:rPr>
          <w:rFonts w:cstheme="minorHAnsi"/>
          <w:szCs w:val="18"/>
        </w:rPr>
        <w:t>M_F:  Main Ps - Vaginal Sex, 12m</w:t>
      </w:r>
    </w:p>
    <w:p w:rsidR="007E35F1" w:rsidRPr="00EC74DE" w:rsidP="0049329C" w14:paraId="1DEB06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59E2D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007E35F1" w:rsidRPr="00EC74DE" w:rsidP="0049329C"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007E35F1" w:rsidRPr="00EC74DE" w:rsidP="0049329C"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007E35F1" w:rsidRPr="00EC74DE" w:rsidP="004D4E4B"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007E35F1" w:rsidRPr="00EC74DE" w:rsidP="0049329C" w14:paraId="103276E8" w14:textId="77777777">
      <w:pPr>
        <w:pStyle w:val="Heading4"/>
        <w:contextualSpacing/>
        <w:rPr>
          <w:b w:val="0"/>
          <w:i w:val="0"/>
          <w:szCs w:val="18"/>
        </w:rPr>
      </w:pPr>
      <w:r w:rsidRPr="00EC74DE">
        <w:rPr>
          <w:b w:val="0"/>
          <w:i w:val="0"/>
          <w:szCs w:val="18"/>
        </w:rPr>
        <w:t>VS</w:t>
      </w:r>
      <w:r w:rsidRPr="00EC74DE">
        <w:rPr>
          <w:b w:val="0"/>
          <w:i w:val="0"/>
          <w:szCs w:val="18"/>
        </w:rPr>
        <w:t xml:space="preserve"> - One </w:t>
      </w:r>
      <w:r w:rsidRPr="00EC74DE">
        <w:rPr>
          <w:b w:val="0"/>
          <w:i w:val="0"/>
          <w:szCs w:val="18"/>
        </w:rPr>
        <w:t>M</w:t>
      </w:r>
      <w:r w:rsidRPr="00EC74DE">
        <w:rPr>
          <w:b w:val="0"/>
          <w:i w:val="0"/>
          <w:szCs w:val="18"/>
        </w:rPr>
        <w:t xml:space="preserve">ain </w:t>
      </w:r>
      <w:r w:rsidRPr="00EC74DE">
        <w:rPr>
          <w:b w:val="0"/>
          <w:i w:val="0"/>
          <w:szCs w:val="18"/>
        </w:rPr>
        <w:t xml:space="preserve">Partner </w:t>
      </w:r>
    </w:p>
    <w:p w:rsidR="007E35F1" w:rsidRPr="00EC74DE" w:rsidP="0049329C" w14:paraId="7B086471" w14:textId="77777777">
      <w:pPr>
        <w:contextualSpacing/>
        <w:rPr>
          <w:rFonts w:cstheme="minorHAnsi"/>
          <w:sz w:val="18"/>
          <w:szCs w:val="18"/>
        </w:rPr>
      </w:pPr>
    </w:p>
    <w:tbl>
      <w:tblPr>
        <w:tblW w:w="10260" w:type="dxa"/>
        <w:tblInd w:w="18" w:type="dxa"/>
        <w:tblLook w:val="04A0"/>
      </w:tblPr>
      <w:tblGrid>
        <w:gridCol w:w="1440"/>
        <w:gridCol w:w="8820"/>
      </w:tblGrid>
      <w:tr w14:paraId="0DAF9FE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007E35F1" w:rsidRPr="00EC74DE" w:rsidP="0049329C" w14:paraId="2595183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FE2FF0F" w14:textId="77777777" w:rsidTr="007E35F1">
        <w:tblPrEx>
          <w:tblW w:w="0" w:type="auto"/>
          <w:tblLayout w:type="fixed"/>
          <w:tblLook w:val="04A0"/>
        </w:tblPrEx>
        <w:tc>
          <w:tcPr>
            <w:tcW w:w="1458" w:type="dxa"/>
            <w:gridSpan w:val="2"/>
            <w:vAlign w:val="bottom"/>
          </w:tcPr>
          <w:p w:rsidR="00ED0D2F" w:rsidRPr="00EC74DE" w:rsidP="0049329C"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00ED0D2F" w:rsidRPr="00EC74DE" w:rsidP="00BF2DC3"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1D35C36B" w14:textId="77777777" w:rsidTr="007E35F1">
        <w:tblPrEx>
          <w:tblW w:w="0" w:type="auto"/>
          <w:tblLayout w:type="fixed"/>
          <w:tblLook w:val="04A0"/>
        </w:tblPrEx>
        <w:tc>
          <w:tcPr>
            <w:tcW w:w="1458" w:type="dxa"/>
            <w:gridSpan w:val="2"/>
            <w:vAlign w:val="bottom"/>
          </w:tcPr>
          <w:p w:rsidR="007E35F1" w:rsidRPr="00EC74DE" w:rsidP="0049329C"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007E35F1" w:rsidRPr="00EC74DE" w:rsidP="0049329C"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007E35F1" w:rsidRPr="00EC74DE" w:rsidP="0049329C" w14:paraId="09B26E15" w14:textId="77777777">
            <w:pPr>
              <w:contextualSpacing/>
              <w:rPr>
                <w:rFonts w:eastAsia="Times New Roman" w:cstheme="minorHAnsi"/>
                <w:sz w:val="18"/>
                <w:szCs w:val="18"/>
              </w:rPr>
            </w:pPr>
          </w:p>
        </w:tc>
      </w:tr>
      <w:tr w14:paraId="6D4DBF98" w14:textId="77777777" w:rsidTr="007E35F1">
        <w:tblPrEx>
          <w:tblW w:w="0" w:type="auto"/>
          <w:tblLayout w:type="fixed"/>
          <w:tblLook w:val="04A0"/>
        </w:tblPrEx>
        <w:trPr>
          <w:gridBefore w:val="1"/>
          <w:wBefore w:w="18" w:type="dxa"/>
        </w:trPr>
        <w:tc>
          <w:tcPr>
            <w:tcW w:w="1440" w:type="dxa"/>
          </w:tcPr>
          <w:p w:rsidR="00ED0D2F" w:rsidRPr="00EC74DE" w:rsidP="0049329C" w14:paraId="3296A4A8" w14:textId="77777777">
            <w:pPr>
              <w:contextualSpacing/>
              <w:rPr>
                <w:rFonts w:eastAsia="Times New Roman" w:cstheme="minorHAnsi"/>
                <w:sz w:val="18"/>
                <w:szCs w:val="18"/>
              </w:rPr>
            </w:pPr>
          </w:p>
        </w:tc>
        <w:tc>
          <w:tcPr>
            <w:tcW w:w="4860" w:type="dxa"/>
            <w:vAlign w:val="bottom"/>
          </w:tcPr>
          <w:p w:rsidR="00ED0D2F" w:rsidRPr="00EC74DE" w:rsidP="00BF2DC3"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0E73032E" w14:textId="77777777">
            <w:pPr>
              <w:contextualSpacing/>
              <w:rPr>
                <w:rFonts w:eastAsia="Times New Roman" w:cstheme="minorHAnsi"/>
                <w:bCs/>
                <w:sz w:val="18"/>
                <w:szCs w:val="18"/>
              </w:rPr>
            </w:pPr>
          </w:p>
        </w:tc>
      </w:tr>
      <w:tr w14:paraId="5055F128" w14:textId="77777777" w:rsidTr="007E35F1">
        <w:tblPrEx>
          <w:tblW w:w="0" w:type="auto"/>
          <w:tblLayout w:type="fixed"/>
          <w:tblLook w:val="04A0"/>
        </w:tblPrEx>
        <w:trPr>
          <w:gridBefore w:val="1"/>
          <w:wBefore w:w="18" w:type="dxa"/>
        </w:trPr>
        <w:tc>
          <w:tcPr>
            <w:tcW w:w="1440" w:type="dxa"/>
          </w:tcPr>
          <w:p w:rsidR="00ED0D2F" w:rsidRPr="00EC74DE" w:rsidP="0049329C" w14:paraId="5ABC19C9" w14:textId="77777777">
            <w:pPr>
              <w:contextualSpacing/>
              <w:rPr>
                <w:rFonts w:eastAsia="Times New Roman" w:cstheme="minorHAnsi"/>
                <w:sz w:val="18"/>
                <w:szCs w:val="18"/>
              </w:rPr>
            </w:pPr>
          </w:p>
        </w:tc>
        <w:tc>
          <w:tcPr>
            <w:tcW w:w="4860" w:type="dxa"/>
            <w:vAlign w:val="bottom"/>
          </w:tcPr>
          <w:p w:rsidR="00ED0D2F" w:rsidRPr="00EC74DE" w:rsidP="00BF2DC3"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61B4C96" w14:textId="77777777">
            <w:pPr>
              <w:contextualSpacing/>
              <w:rPr>
                <w:rFonts w:eastAsia="Times New Roman" w:cstheme="minorHAnsi"/>
                <w:bCs/>
                <w:sz w:val="18"/>
                <w:szCs w:val="18"/>
              </w:rPr>
            </w:pPr>
          </w:p>
        </w:tc>
      </w:tr>
      <w:tr w14:paraId="6494BFAA" w14:textId="77777777" w:rsidTr="007E35F1">
        <w:tblPrEx>
          <w:tblW w:w="0" w:type="auto"/>
          <w:tblLayout w:type="fixed"/>
          <w:tblLook w:val="04A0"/>
        </w:tblPrEx>
        <w:trPr>
          <w:gridBefore w:val="1"/>
          <w:wBefore w:w="18" w:type="dxa"/>
        </w:trPr>
        <w:tc>
          <w:tcPr>
            <w:tcW w:w="1440" w:type="dxa"/>
          </w:tcPr>
          <w:p w:rsidR="00ED0D2F" w:rsidRPr="00EC74DE" w:rsidP="0049329C" w14:paraId="0C115D22" w14:textId="77777777">
            <w:pPr>
              <w:contextualSpacing/>
              <w:rPr>
                <w:rFonts w:eastAsia="Times New Roman" w:cstheme="minorHAnsi"/>
                <w:sz w:val="18"/>
                <w:szCs w:val="18"/>
              </w:rPr>
            </w:pPr>
          </w:p>
        </w:tc>
        <w:tc>
          <w:tcPr>
            <w:tcW w:w="4860" w:type="dxa"/>
            <w:vAlign w:val="bottom"/>
          </w:tcPr>
          <w:p w:rsidR="00ED0D2F" w:rsidRPr="00EC74DE" w:rsidP="00BF2DC3"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4038F827" w14:textId="77777777">
            <w:pPr>
              <w:contextualSpacing/>
              <w:rPr>
                <w:rFonts w:eastAsia="Times New Roman" w:cstheme="minorHAnsi"/>
                <w:sz w:val="18"/>
                <w:szCs w:val="18"/>
              </w:rPr>
            </w:pPr>
          </w:p>
        </w:tc>
      </w:tr>
      <w:tr w14:paraId="07B61F83" w14:textId="77777777" w:rsidTr="007E35F1">
        <w:tblPrEx>
          <w:tblW w:w="0" w:type="auto"/>
          <w:tblLayout w:type="fixed"/>
          <w:tblLook w:val="04A0"/>
        </w:tblPrEx>
        <w:trPr>
          <w:gridBefore w:val="1"/>
          <w:wBefore w:w="18" w:type="dxa"/>
        </w:trPr>
        <w:tc>
          <w:tcPr>
            <w:tcW w:w="1440" w:type="dxa"/>
          </w:tcPr>
          <w:p w:rsidR="00ED0D2F" w:rsidRPr="00EC74DE" w:rsidP="0049329C" w14:paraId="3989D23F" w14:textId="77777777">
            <w:pPr>
              <w:contextualSpacing/>
              <w:rPr>
                <w:rFonts w:eastAsia="Times New Roman" w:cstheme="minorHAnsi"/>
                <w:sz w:val="18"/>
                <w:szCs w:val="18"/>
              </w:rPr>
            </w:pPr>
          </w:p>
        </w:tc>
        <w:tc>
          <w:tcPr>
            <w:tcW w:w="4860" w:type="dxa"/>
            <w:vAlign w:val="bottom"/>
          </w:tcPr>
          <w:p w:rsidR="00ED0D2F" w:rsidRPr="00EC74DE" w:rsidP="00BF2DC3"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99FEF8E" w14:textId="77777777">
            <w:pPr>
              <w:contextualSpacing/>
              <w:rPr>
                <w:rFonts w:eastAsia="Times New Roman" w:cstheme="minorHAnsi"/>
                <w:sz w:val="18"/>
                <w:szCs w:val="18"/>
              </w:rPr>
            </w:pPr>
          </w:p>
        </w:tc>
      </w:tr>
    </w:tbl>
    <w:p w:rsidR="007E35F1" w:rsidRPr="00EC74DE" w:rsidP="0049329C" w14:paraId="70E3A10E" w14:textId="77777777">
      <w:pPr>
        <w:contextualSpacing/>
        <w:rPr>
          <w:rFonts w:cstheme="minorHAnsi"/>
          <w:sz w:val="18"/>
          <w:szCs w:val="18"/>
        </w:rPr>
      </w:pPr>
    </w:p>
    <w:tbl>
      <w:tblPr>
        <w:tblW w:w="10260" w:type="dxa"/>
        <w:tblInd w:w="18" w:type="dxa"/>
        <w:tblLook w:val="04A0"/>
      </w:tblPr>
      <w:tblGrid>
        <w:gridCol w:w="1926"/>
        <w:gridCol w:w="8334"/>
      </w:tblGrid>
      <w:tr w14:paraId="073AD402"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007E35F1" w:rsidRPr="00EC74DE" w:rsidP="0049329C" w14:paraId="76E413C9" w14:textId="77777777">
      <w:pPr>
        <w:contextualSpacing/>
        <w:rPr>
          <w:rFonts w:cstheme="minorHAnsi"/>
          <w:sz w:val="18"/>
          <w:szCs w:val="18"/>
        </w:rPr>
      </w:pPr>
    </w:p>
    <w:p w:rsidR="00B76BB0" w:rsidRPr="00EC74DE" w:rsidP="00C34B0C"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00B76BB0" w:rsidRPr="00EC74DE" w:rsidP="00C34B0C" w14:paraId="45F8471C" w14:textId="77777777">
      <w:pPr>
        <w:spacing w:after="0" w:line="240" w:lineRule="auto"/>
        <w:rPr>
          <w:sz w:val="18"/>
          <w:szCs w:val="18"/>
        </w:rPr>
      </w:pPr>
    </w:p>
    <w:tbl>
      <w:tblPr>
        <w:tblW w:w="10260" w:type="dxa"/>
        <w:tblInd w:w="18" w:type="dxa"/>
        <w:tblLook w:val="04A0"/>
      </w:tblPr>
      <w:tblGrid>
        <w:gridCol w:w="1392"/>
        <w:gridCol w:w="8868"/>
      </w:tblGrid>
      <w:tr w14:paraId="4A91061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EC74DE" w:rsidP="00F83A2A"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rsidR="007E35F1" w:rsidRPr="00EC74DE" w:rsidP="0049329C" w14:paraId="38A38031" w14:textId="77777777">
      <w:pPr>
        <w:contextualSpacing/>
        <w:rPr>
          <w:rFonts w:cstheme="minorHAnsi"/>
          <w:sz w:val="18"/>
          <w:szCs w:val="18"/>
          <w:lang w:val="es-ES"/>
        </w:rPr>
      </w:pPr>
    </w:p>
    <w:p w:rsidR="00966D28" w:rsidRPr="00EC74DE" w:rsidP="0049329C" w14:paraId="7379977D" w14:textId="77777777">
      <w:pPr>
        <w:contextualSpacing/>
        <w:rPr>
          <w:rFonts w:cstheme="minorHAnsi"/>
          <w:sz w:val="18"/>
          <w:szCs w:val="18"/>
          <w:lang w:val="es-ES"/>
        </w:rPr>
      </w:pPr>
    </w:p>
    <w:p w:rsidR="00966D28" w:rsidRPr="00EC74DE" w:rsidP="0049329C" w14:paraId="1AB57F6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8A81FB4" w14:textId="77777777" w:rsidTr="007E35F1">
        <w:tblPrEx>
          <w:tblW w:w="0" w:type="auto"/>
          <w:tblLayout w:type="fixed"/>
          <w:tblLook w:val="04A0"/>
        </w:tblPrEx>
        <w:tc>
          <w:tcPr>
            <w:tcW w:w="1458" w:type="dxa"/>
            <w:gridSpan w:val="2"/>
            <w:vAlign w:val="bottom"/>
          </w:tcPr>
          <w:p w:rsidR="00ED0D2F" w:rsidRPr="00EC74DE" w:rsidP="0049329C"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00ED0D2F" w:rsidRPr="00EC74DE" w:rsidP="00BF2DC3"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14:paraId="1DE95548" w14:textId="77777777" w:rsidTr="007E35F1">
        <w:tblPrEx>
          <w:tblW w:w="0" w:type="auto"/>
          <w:tblLayout w:type="fixed"/>
          <w:tblLook w:val="04A0"/>
        </w:tblPrEx>
        <w:tc>
          <w:tcPr>
            <w:tcW w:w="1458" w:type="dxa"/>
            <w:gridSpan w:val="2"/>
            <w:vAlign w:val="bottom"/>
          </w:tcPr>
          <w:p w:rsidR="007E35F1" w:rsidRPr="00EC74DE" w:rsidP="0049329C"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007E35F1" w:rsidRPr="00EC74DE" w:rsidP="0049329C"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007E35F1" w:rsidRPr="00EC74DE" w:rsidP="0049329C" w14:paraId="6AC4E09A" w14:textId="77777777">
            <w:pPr>
              <w:contextualSpacing/>
              <w:rPr>
                <w:rFonts w:eastAsia="Times New Roman" w:cstheme="minorHAnsi"/>
                <w:sz w:val="18"/>
                <w:szCs w:val="18"/>
              </w:rPr>
            </w:pPr>
          </w:p>
        </w:tc>
      </w:tr>
      <w:tr w14:paraId="19A98E1A" w14:textId="77777777" w:rsidTr="007E35F1">
        <w:tblPrEx>
          <w:tblW w:w="0" w:type="auto"/>
          <w:tblLayout w:type="fixed"/>
          <w:tblLook w:val="04A0"/>
        </w:tblPrEx>
        <w:trPr>
          <w:gridBefore w:val="1"/>
          <w:wBefore w:w="18" w:type="dxa"/>
        </w:trPr>
        <w:tc>
          <w:tcPr>
            <w:tcW w:w="1440" w:type="dxa"/>
          </w:tcPr>
          <w:p w:rsidR="007E35F1" w:rsidRPr="00EC74DE" w:rsidP="0049329C" w14:paraId="1B795CD6" w14:textId="77777777">
            <w:pPr>
              <w:contextualSpacing/>
              <w:rPr>
                <w:rFonts w:eastAsia="Times New Roman" w:cstheme="minorHAnsi"/>
                <w:sz w:val="18"/>
                <w:szCs w:val="18"/>
              </w:rPr>
            </w:pPr>
          </w:p>
        </w:tc>
        <w:tc>
          <w:tcPr>
            <w:tcW w:w="4860" w:type="dxa"/>
            <w:vAlign w:val="bottom"/>
          </w:tcPr>
          <w:p w:rsidR="007E35F1" w:rsidRPr="00EC74DE" w:rsidP="0049329C"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14186B1" w14:textId="77777777">
            <w:pPr>
              <w:contextualSpacing/>
              <w:jc w:val="right"/>
              <w:rPr>
                <w:rFonts w:eastAsia="Times New Roman" w:cstheme="minorHAnsi"/>
                <w:bCs/>
                <w:sz w:val="18"/>
                <w:szCs w:val="18"/>
              </w:rPr>
            </w:pPr>
          </w:p>
        </w:tc>
        <w:tc>
          <w:tcPr>
            <w:tcW w:w="2700" w:type="dxa"/>
            <w:vAlign w:val="bottom"/>
          </w:tcPr>
          <w:p w:rsidR="007E35F1" w:rsidRPr="00EC74DE" w:rsidP="0049329C" w14:paraId="79D91FE5" w14:textId="77777777">
            <w:pPr>
              <w:contextualSpacing/>
              <w:rPr>
                <w:rFonts w:eastAsia="Times New Roman" w:cstheme="minorHAnsi"/>
                <w:bCs/>
                <w:sz w:val="18"/>
                <w:szCs w:val="18"/>
              </w:rPr>
            </w:pPr>
          </w:p>
        </w:tc>
      </w:tr>
      <w:tr w14:paraId="6F0D65BC" w14:textId="77777777" w:rsidTr="007E35F1">
        <w:tblPrEx>
          <w:tblW w:w="0" w:type="auto"/>
          <w:tblLayout w:type="fixed"/>
          <w:tblLook w:val="04A0"/>
        </w:tblPrEx>
        <w:trPr>
          <w:gridBefore w:val="1"/>
          <w:wBefore w:w="18" w:type="dxa"/>
        </w:trPr>
        <w:tc>
          <w:tcPr>
            <w:tcW w:w="1440" w:type="dxa"/>
          </w:tcPr>
          <w:p w:rsidR="00ED0D2F" w:rsidRPr="00EC74DE" w:rsidP="0049329C" w14:paraId="18BD434E" w14:textId="77777777">
            <w:pPr>
              <w:contextualSpacing/>
              <w:rPr>
                <w:rFonts w:eastAsia="Times New Roman" w:cstheme="minorHAnsi"/>
                <w:sz w:val="18"/>
                <w:szCs w:val="18"/>
              </w:rPr>
            </w:pPr>
          </w:p>
        </w:tc>
        <w:tc>
          <w:tcPr>
            <w:tcW w:w="4860" w:type="dxa"/>
            <w:vAlign w:val="bottom"/>
          </w:tcPr>
          <w:p w:rsidR="00ED0D2F" w:rsidRPr="00EC74DE" w:rsidP="00BF2DC3"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ED0D2F" w:rsidRPr="00EC74DE" w:rsidP="0049329C" w14:paraId="5C20BD5C" w14:textId="77777777">
            <w:pPr>
              <w:contextualSpacing/>
              <w:rPr>
                <w:rFonts w:eastAsia="Times New Roman" w:cstheme="minorHAnsi"/>
                <w:bCs/>
                <w:sz w:val="18"/>
                <w:szCs w:val="18"/>
              </w:rPr>
            </w:pPr>
          </w:p>
        </w:tc>
      </w:tr>
      <w:tr w14:paraId="65E6C085" w14:textId="77777777" w:rsidTr="007E35F1">
        <w:tblPrEx>
          <w:tblW w:w="0" w:type="auto"/>
          <w:tblLayout w:type="fixed"/>
          <w:tblLook w:val="04A0"/>
        </w:tblPrEx>
        <w:trPr>
          <w:gridBefore w:val="1"/>
          <w:wBefore w:w="18" w:type="dxa"/>
        </w:trPr>
        <w:tc>
          <w:tcPr>
            <w:tcW w:w="1440" w:type="dxa"/>
          </w:tcPr>
          <w:p w:rsidR="00ED0D2F" w:rsidRPr="00EC74DE" w:rsidP="0049329C" w14:paraId="7004CC0A" w14:textId="77777777">
            <w:pPr>
              <w:contextualSpacing/>
              <w:rPr>
                <w:rFonts w:eastAsia="Times New Roman" w:cstheme="minorHAnsi"/>
                <w:sz w:val="18"/>
                <w:szCs w:val="18"/>
              </w:rPr>
            </w:pPr>
          </w:p>
        </w:tc>
        <w:tc>
          <w:tcPr>
            <w:tcW w:w="4860" w:type="dxa"/>
            <w:vAlign w:val="bottom"/>
          </w:tcPr>
          <w:p w:rsidR="00ED0D2F" w:rsidRPr="00EC74DE" w:rsidP="00BF2DC3"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ED0D2F" w:rsidRPr="00EC74DE" w:rsidP="0049329C" w14:paraId="3FEC4383" w14:textId="77777777">
            <w:pPr>
              <w:contextualSpacing/>
              <w:rPr>
                <w:rFonts w:eastAsia="Times New Roman" w:cstheme="minorHAnsi"/>
                <w:sz w:val="18"/>
                <w:szCs w:val="18"/>
              </w:rPr>
            </w:pPr>
          </w:p>
        </w:tc>
      </w:tr>
      <w:tr w14:paraId="13E3F613" w14:textId="77777777" w:rsidTr="007E35F1">
        <w:tblPrEx>
          <w:tblW w:w="0" w:type="auto"/>
          <w:tblLayout w:type="fixed"/>
          <w:tblLook w:val="04A0"/>
        </w:tblPrEx>
        <w:trPr>
          <w:gridBefore w:val="1"/>
          <w:wBefore w:w="18" w:type="dxa"/>
        </w:trPr>
        <w:tc>
          <w:tcPr>
            <w:tcW w:w="1440" w:type="dxa"/>
          </w:tcPr>
          <w:p w:rsidR="00ED0D2F" w:rsidRPr="00EC74DE" w:rsidP="0049329C" w14:paraId="6074968A" w14:textId="77777777">
            <w:pPr>
              <w:contextualSpacing/>
              <w:rPr>
                <w:rFonts w:eastAsia="Times New Roman" w:cstheme="minorHAnsi"/>
                <w:sz w:val="18"/>
                <w:szCs w:val="18"/>
              </w:rPr>
            </w:pPr>
          </w:p>
        </w:tc>
        <w:tc>
          <w:tcPr>
            <w:tcW w:w="4860" w:type="dxa"/>
            <w:vAlign w:val="bottom"/>
          </w:tcPr>
          <w:p w:rsidR="00ED0D2F" w:rsidRPr="00EC74DE" w:rsidP="00BF2DC3"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ED0D2F" w:rsidRPr="00EC74DE" w:rsidP="0049329C" w14:paraId="55074B63" w14:textId="77777777">
            <w:pPr>
              <w:contextualSpacing/>
              <w:rPr>
                <w:rFonts w:eastAsia="Times New Roman" w:cstheme="minorHAnsi"/>
                <w:sz w:val="18"/>
                <w:szCs w:val="18"/>
              </w:rPr>
            </w:pPr>
          </w:p>
        </w:tc>
      </w:tr>
    </w:tbl>
    <w:p w:rsidR="007E35F1" w:rsidRPr="00EC74DE" w:rsidP="0049329C" w14:paraId="2B63F9F7" w14:textId="77777777">
      <w:pPr>
        <w:contextualSpacing/>
        <w:rPr>
          <w:rFonts w:cstheme="minorHAnsi"/>
          <w:sz w:val="18"/>
          <w:szCs w:val="18"/>
        </w:rPr>
      </w:pPr>
    </w:p>
    <w:tbl>
      <w:tblPr>
        <w:tblW w:w="10260" w:type="dxa"/>
        <w:tblInd w:w="18" w:type="dxa"/>
        <w:tblLook w:val="04A0"/>
      </w:tblPr>
      <w:tblGrid>
        <w:gridCol w:w="1567"/>
        <w:gridCol w:w="8693"/>
      </w:tblGrid>
      <w:tr w14:paraId="3782ABA4"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(SX6a.m.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sidR="00715904">
              <w:rPr>
                <w:rFonts w:eastAsia="Times New Roman" w:cstheme="minorHAnsi"/>
                <w:sz w:val="18"/>
                <w:szCs w:val="18"/>
                <w:lang w:val=""/>
              </w:rPr>
              <w:t xml:space="preserve"> </w:t>
            </w:r>
            <w:r w:rsidRPr="00EC74DE">
              <w:rPr>
                <w:rFonts w:eastAsia="Times New Roman" w:cstheme="minorHAnsi"/>
                <w:sz w:val="18"/>
                <w:szCs w:val="18"/>
              </w:rPr>
              <w:t xml:space="preserve">Then go back to SX6a.m. </w:t>
            </w:r>
          </w:p>
          <w:p w:rsidR="007E35F1" w:rsidRPr="00EC74DE" w:rsidP="0049329C"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007E35F1" w:rsidRPr="00EC74DE" w:rsidP="0049329C" w14:paraId="2AFF89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6BB0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007E35F1" w:rsidRPr="00EC74DE" w:rsidP="0049329C"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007E35F1" w:rsidRPr="00EC74DE" w:rsidP="0049329C"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007E35F1" w:rsidRPr="00EC74DE" w:rsidP="0049329C"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007E35F1" w:rsidRPr="00EC74DE" w:rsidP="0049329C" w14:paraId="70695240" w14:textId="77777777">
      <w:pPr>
        <w:contextualSpacing/>
        <w:rPr>
          <w:rFonts w:cstheme="minorHAnsi"/>
          <w:sz w:val="18"/>
          <w:szCs w:val="18"/>
        </w:rPr>
      </w:pPr>
    </w:p>
    <w:p w:rsidR="007E35F1" w:rsidRPr="00EC74DE" w:rsidP="0049329C"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007E35F1" w:rsidRPr="00EC74DE" w:rsidP="0049329C" w14:paraId="7D2F655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0E8678" w14:textId="77777777" w:rsidTr="007E35F1">
        <w:tblPrEx>
          <w:tblW w:w="0" w:type="auto"/>
          <w:tblLayout w:type="fixed"/>
          <w:tblLook w:val="04A0"/>
        </w:tblPrEx>
        <w:tc>
          <w:tcPr>
            <w:tcW w:w="1458" w:type="dxa"/>
            <w:gridSpan w:val="2"/>
            <w:vAlign w:val="bottom"/>
          </w:tcPr>
          <w:p w:rsidR="007E35F1" w:rsidRPr="00EC74DE" w:rsidP="0049329C"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007E35F1" w:rsidRPr="00EC74DE" w:rsidP="0049329C"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1B94BA57" w14:textId="77777777" w:rsidTr="007E35F1">
        <w:tblPrEx>
          <w:tblW w:w="0" w:type="auto"/>
          <w:tblLayout w:type="fixed"/>
          <w:tblLook w:val="04A0"/>
        </w:tblPrEx>
        <w:tc>
          <w:tcPr>
            <w:tcW w:w="1458" w:type="dxa"/>
            <w:gridSpan w:val="2"/>
            <w:vAlign w:val="bottom"/>
          </w:tcPr>
          <w:p w:rsidR="007E35F1" w:rsidRPr="00EC74DE" w:rsidP="0049329C"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007E35F1" w:rsidRPr="00EC74DE" w:rsidP="0049329C"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007E35F1" w:rsidRPr="00EC74DE" w:rsidP="0049329C" w14:paraId="59793FE3" w14:textId="77777777">
            <w:pPr>
              <w:contextualSpacing/>
              <w:rPr>
                <w:rFonts w:eastAsia="Times New Roman" w:cstheme="minorHAnsi"/>
                <w:sz w:val="18"/>
                <w:szCs w:val="18"/>
              </w:rPr>
            </w:pPr>
          </w:p>
        </w:tc>
      </w:tr>
      <w:tr w14:paraId="07E8C3CA" w14:textId="77777777" w:rsidTr="007E35F1">
        <w:tblPrEx>
          <w:tblW w:w="0" w:type="auto"/>
          <w:tblLayout w:type="fixed"/>
          <w:tblLook w:val="04A0"/>
        </w:tblPrEx>
        <w:trPr>
          <w:gridBefore w:val="1"/>
          <w:wBefore w:w="18" w:type="dxa"/>
        </w:trPr>
        <w:tc>
          <w:tcPr>
            <w:tcW w:w="1440" w:type="dxa"/>
          </w:tcPr>
          <w:p w:rsidR="001945BF" w:rsidRPr="00EC74DE" w:rsidP="0049329C" w14:paraId="33BD4B09" w14:textId="77777777">
            <w:pPr>
              <w:contextualSpacing/>
              <w:rPr>
                <w:rFonts w:eastAsia="Times New Roman" w:cstheme="minorHAnsi"/>
                <w:sz w:val="18"/>
                <w:szCs w:val="18"/>
              </w:rPr>
            </w:pPr>
          </w:p>
        </w:tc>
        <w:tc>
          <w:tcPr>
            <w:tcW w:w="4860" w:type="dxa"/>
            <w:vAlign w:val="bottom"/>
          </w:tcPr>
          <w:p w:rsidR="001945BF" w:rsidRPr="00EC74DE" w:rsidP="00BF2DC3"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36DE4423" w14:textId="77777777">
            <w:pPr>
              <w:contextualSpacing/>
              <w:rPr>
                <w:rFonts w:eastAsia="Times New Roman" w:cstheme="minorHAnsi"/>
                <w:bCs/>
                <w:sz w:val="18"/>
                <w:szCs w:val="18"/>
              </w:rPr>
            </w:pPr>
          </w:p>
        </w:tc>
      </w:tr>
      <w:tr w14:paraId="25E1086A" w14:textId="77777777" w:rsidTr="007E35F1">
        <w:tblPrEx>
          <w:tblW w:w="0" w:type="auto"/>
          <w:tblLayout w:type="fixed"/>
          <w:tblLook w:val="04A0"/>
        </w:tblPrEx>
        <w:trPr>
          <w:gridBefore w:val="1"/>
          <w:wBefore w:w="18" w:type="dxa"/>
        </w:trPr>
        <w:tc>
          <w:tcPr>
            <w:tcW w:w="1440" w:type="dxa"/>
          </w:tcPr>
          <w:p w:rsidR="001945BF" w:rsidRPr="00EC74DE" w:rsidP="0049329C" w14:paraId="07ABE465" w14:textId="77777777">
            <w:pPr>
              <w:contextualSpacing/>
              <w:rPr>
                <w:rFonts w:eastAsia="Times New Roman" w:cstheme="minorHAnsi"/>
                <w:sz w:val="18"/>
                <w:szCs w:val="18"/>
              </w:rPr>
            </w:pPr>
          </w:p>
        </w:tc>
        <w:tc>
          <w:tcPr>
            <w:tcW w:w="4860" w:type="dxa"/>
            <w:vAlign w:val="bottom"/>
          </w:tcPr>
          <w:p w:rsidR="001945BF" w:rsidRPr="00EC74DE" w:rsidP="00BF2DC3"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60EE0274" w14:textId="77777777">
            <w:pPr>
              <w:contextualSpacing/>
              <w:rPr>
                <w:rFonts w:eastAsia="Times New Roman" w:cstheme="minorHAnsi"/>
                <w:bCs/>
                <w:sz w:val="18"/>
                <w:szCs w:val="18"/>
              </w:rPr>
            </w:pPr>
          </w:p>
        </w:tc>
      </w:tr>
      <w:tr w14:paraId="21224D5D" w14:textId="77777777" w:rsidTr="007E35F1">
        <w:tblPrEx>
          <w:tblW w:w="0" w:type="auto"/>
          <w:tblLayout w:type="fixed"/>
          <w:tblLook w:val="04A0"/>
        </w:tblPrEx>
        <w:trPr>
          <w:gridBefore w:val="1"/>
          <w:wBefore w:w="18" w:type="dxa"/>
        </w:trPr>
        <w:tc>
          <w:tcPr>
            <w:tcW w:w="1440" w:type="dxa"/>
          </w:tcPr>
          <w:p w:rsidR="001945BF" w:rsidRPr="00EC74DE" w:rsidP="0049329C" w14:paraId="450C900B" w14:textId="77777777">
            <w:pPr>
              <w:contextualSpacing/>
              <w:rPr>
                <w:rFonts w:eastAsia="Times New Roman" w:cstheme="minorHAnsi"/>
                <w:sz w:val="18"/>
                <w:szCs w:val="18"/>
              </w:rPr>
            </w:pPr>
          </w:p>
        </w:tc>
        <w:tc>
          <w:tcPr>
            <w:tcW w:w="4860" w:type="dxa"/>
            <w:vAlign w:val="bottom"/>
          </w:tcPr>
          <w:p w:rsidR="001945BF" w:rsidRPr="00EC74DE" w:rsidP="00BF2DC3"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3641264" w14:textId="77777777">
            <w:pPr>
              <w:contextualSpacing/>
              <w:rPr>
                <w:rFonts w:eastAsia="Times New Roman" w:cstheme="minorHAnsi"/>
                <w:sz w:val="18"/>
                <w:szCs w:val="18"/>
              </w:rPr>
            </w:pPr>
          </w:p>
        </w:tc>
      </w:tr>
      <w:tr w14:paraId="5712E57E" w14:textId="77777777" w:rsidTr="007E35F1">
        <w:tblPrEx>
          <w:tblW w:w="0" w:type="auto"/>
          <w:tblLayout w:type="fixed"/>
          <w:tblLook w:val="04A0"/>
        </w:tblPrEx>
        <w:trPr>
          <w:gridBefore w:val="1"/>
          <w:wBefore w:w="18" w:type="dxa"/>
        </w:trPr>
        <w:tc>
          <w:tcPr>
            <w:tcW w:w="1440" w:type="dxa"/>
          </w:tcPr>
          <w:p w:rsidR="001945BF" w:rsidRPr="00EC74DE" w:rsidP="0049329C" w14:paraId="3BFEAF41" w14:textId="77777777">
            <w:pPr>
              <w:contextualSpacing/>
              <w:rPr>
                <w:rFonts w:eastAsia="Times New Roman" w:cstheme="minorHAnsi"/>
                <w:sz w:val="18"/>
                <w:szCs w:val="18"/>
              </w:rPr>
            </w:pPr>
          </w:p>
        </w:tc>
        <w:tc>
          <w:tcPr>
            <w:tcW w:w="4860" w:type="dxa"/>
            <w:vAlign w:val="bottom"/>
          </w:tcPr>
          <w:p w:rsidR="001945BF" w:rsidRPr="00EC74DE" w:rsidP="00BF2DC3"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5F839C60" w14:textId="77777777">
            <w:pPr>
              <w:contextualSpacing/>
              <w:rPr>
                <w:rFonts w:eastAsia="Times New Roman" w:cstheme="minorHAnsi"/>
                <w:sz w:val="18"/>
                <w:szCs w:val="18"/>
              </w:rPr>
            </w:pPr>
          </w:p>
        </w:tc>
      </w:tr>
    </w:tbl>
    <w:p w:rsidR="007E35F1" w:rsidRPr="00EC74DE" w:rsidP="0049329C" w14:paraId="0AFB02B8" w14:textId="77777777">
      <w:pPr>
        <w:contextualSpacing/>
        <w:rPr>
          <w:rFonts w:cstheme="minorHAnsi"/>
          <w:sz w:val="18"/>
          <w:szCs w:val="18"/>
        </w:rPr>
      </w:pPr>
    </w:p>
    <w:tbl>
      <w:tblPr>
        <w:tblW w:w="10260" w:type="dxa"/>
        <w:tblInd w:w="18" w:type="dxa"/>
        <w:tblLook w:val="04A0"/>
      </w:tblPr>
      <w:tblGrid>
        <w:gridCol w:w="1926"/>
        <w:gridCol w:w="8334"/>
      </w:tblGrid>
      <w:tr w14:paraId="4445EE7C"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EC74DE" w:rsidP="0049329C"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EC74DE" w:rsidP="0049329C"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007E35F1" w:rsidRPr="00EC74DE" w:rsidP="0049329C" w14:paraId="49DAD3BA" w14:textId="77777777">
      <w:pPr>
        <w:contextualSpacing/>
        <w:rPr>
          <w:rFonts w:cstheme="minorHAnsi"/>
          <w:sz w:val="18"/>
          <w:szCs w:val="18"/>
        </w:rPr>
      </w:pPr>
    </w:p>
    <w:p w:rsidR="007E35F1" w:rsidRPr="00EC74DE" w:rsidP="0049329C"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007E35F1" w:rsidRPr="00EC74DE" w:rsidP="0049329C" w14:paraId="7D0E212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EEB9573" w14:textId="77777777" w:rsidTr="007E35F1">
        <w:tblPrEx>
          <w:tblW w:w="0" w:type="auto"/>
          <w:tblLayout w:type="fixed"/>
          <w:tblLook w:val="04A0"/>
        </w:tblPrEx>
        <w:tc>
          <w:tcPr>
            <w:tcW w:w="1458" w:type="dxa"/>
            <w:gridSpan w:val="2"/>
            <w:vAlign w:val="bottom"/>
          </w:tcPr>
          <w:p w:rsidR="007E35F1" w:rsidRPr="00EC74DE" w:rsidP="0049329C"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007E35F1" w:rsidRPr="00EC74DE" w:rsidP="0049329C"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63F6A371" w14:textId="77777777" w:rsidTr="007E35F1">
        <w:tblPrEx>
          <w:tblW w:w="0" w:type="auto"/>
          <w:tblLayout w:type="fixed"/>
          <w:tblLook w:val="04A0"/>
        </w:tblPrEx>
        <w:tc>
          <w:tcPr>
            <w:tcW w:w="1458" w:type="dxa"/>
            <w:gridSpan w:val="2"/>
            <w:vAlign w:val="bottom"/>
          </w:tcPr>
          <w:p w:rsidR="007E35F1" w:rsidRPr="00EC74DE" w:rsidP="0049329C"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007E35F1" w:rsidRPr="00EC74DE" w:rsidP="0049329C"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007E35F1" w:rsidRPr="00EC74DE" w:rsidP="0049329C" w14:paraId="5D4966B9" w14:textId="77777777">
            <w:pPr>
              <w:contextualSpacing/>
              <w:rPr>
                <w:rFonts w:eastAsia="Times New Roman" w:cstheme="minorHAnsi"/>
                <w:sz w:val="18"/>
                <w:szCs w:val="18"/>
              </w:rPr>
            </w:pPr>
          </w:p>
        </w:tc>
      </w:tr>
      <w:tr w14:paraId="15E43A1F" w14:textId="77777777" w:rsidTr="007E35F1">
        <w:tblPrEx>
          <w:tblW w:w="0" w:type="auto"/>
          <w:tblLayout w:type="fixed"/>
          <w:tblLook w:val="04A0"/>
        </w:tblPrEx>
        <w:trPr>
          <w:gridBefore w:val="1"/>
          <w:wBefore w:w="18" w:type="dxa"/>
        </w:trPr>
        <w:tc>
          <w:tcPr>
            <w:tcW w:w="1440" w:type="dxa"/>
          </w:tcPr>
          <w:p w:rsidR="007E35F1" w:rsidRPr="00EC74DE" w:rsidP="0049329C" w14:paraId="07E916E6" w14:textId="77777777">
            <w:pPr>
              <w:contextualSpacing/>
              <w:rPr>
                <w:rFonts w:eastAsia="Times New Roman" w:cstheme="minorHAnsi"/>
                <w:sz w:val="18"/>
                <w:szCs w:val="18"/>
              </w:rPr>
            </w:pPr>
          </w:p>
        </w:tc>
        <w:tc>
          <w:tcPr>
            <w:tcW w:w="4860" w:type="dxa"/>
            <w:vAlign w:val="bottom"/>
          </w:tcPr>
          <w:p w:rsidR="007E35F1" w:rsidRPr="00EC74DE" w:rsidP="0049329C"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E3DC753" w14:textId="77777777">
            <w:pPr>
              <w:contextualSpacing/>
              <w:jc w:val="right"/>
              <w:rPr>
                <w:rFonts w:eastAsia="Times New Roman" w:cstheme="minorHAnsi"/>
                <w:bCs/>
                <w:sz w:val="18"/>
                <w:szCs w:val="18"/>
              </w:rPr>
            </w:pPr>
          </w:p>
        </w:tc>
        <w:tc>
          <w:tcPr>
            <w:tcW w:w="2700" w:type="dxa"/>
            <w:vAlign w:val="bottom"/>
          </w:tcPr>
          <w:p w:rsidR="007E35F1" w:rsidRPr="00EC74DE" w:rsidP="0049329C" w14:paraId="1314894E" w14:textId="77777777">
            <w:pPr>
              <w:contextualSpacing/>
              <w:rPr>
                <w:rFonts w:eastAsia="Times New Roman" w:cstheme="minorHAnsi"/>
                <w:bCs/>
                <w:sz w:val="18"/>
                <w:szCs w:val="18"/>
              </w:rPr>
            </w:pPr>
          </w:p>
        </w:tc>
      </w:tr>
      <w:tr w14:paraId="1137BCD4" w14:textId="77777777" w:rsidTr="007E35F1">
        <w:tblPrEx>
          <w:tblW w:w="0" w:type="auto"/>
          <w:tblLayout w:type="fixed"/>
          <w:tblLook w:val="04A0"/>
        </w:tblPrEx>
        <w:trPr>
          <w:gridBefore w:val="1"/>
          <w:wBefore w:w="18" w:type="dxa"/>
        </w:trPr>
        <w:tc>
          <w:tcPr>
            <w:tcW w:w="1440" w:type="dxa"/>
          </w:tcPr>
          <w:p w:rsidR="007E35F1" w:rsidRPr="00EC74DE" w:rsidP="0049329C" w14:paraId="6F96875C" w14:textId="77777777">
            <w:pPr>
              <w:contextualSpacing/>
              <w:rPr>
                <w:rFonts w:eastAsia="Times New Roman" w:cstheme="minorHAnsi"/>
                <w:sz w:val="18"/>
                <w:szCs w:val="18"/>
              </w:rPr>
            </w:pPr>
          </w:p>
        </w:tc>
        <w:tc>
          <w:tcPr>
            <w:tcW w:w="4860" w:type="dxa"/>
            <w:vAlign w:val="bottom"/>
          </w:tcPr>
          <w:p w:rsidR="007E35F1" w:rsidRPr="00EC74DE" w:rsidP="0049329C"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927A6D3" w14:textId="77777777">
            <w:pPr>
              <w:contextualSpacing/>
              <w:rPr>
                <w:rFonts w:eastAsia="Times New Roman" w:cstheme="minorHAnsi"/>
                <w:bCs/>
                <w:sz w:val="18"/>
                <w:szCs w:val="18"/>
              </w:rPr>
            </w:pPr>
          </w:p>
        </w:tc>
      </w:tr>
      <w:tr w14:paraId="2FDF88B9" w14:textId="77777777" w:rsidTr="007E35F1">
        <w:tblPrEx>
          <w:tblW w:w="0" w:type="auto"/>
          <w:tblLayout w:type="fixed"/>
          <w:tblLook w:val="04A0"/>
        </w:tblPrEx>
        <w:trPr>
          <w:gridBefore w:val="1"/>
          <w:wBefore w:w="18" w:type="dxa"/>
        </w:trPr>
        <w:tc>
          <w:tcPr>
            <w:tcW w:w="1440" w:type="dxa"/>
          </w:tcPr>
          <w:p w:rsidR="001945BF" w:rsidRPr="00EC74DE" w:rsidP="0049329C" w14:paraId="2253D221" w14:textId="77777777">
            <w:pPr>
              <w:contextualSpacing/>
              <w:rPr>
                <w:rFonts w:eastAsia="Times New Roman" w:cstheme="minorHAnsi"/>
                <w:sz w:val="18"/>
                <w:szCs w:val="18"/>
              </w:rPr>
            </w:pPr>
          </w:p>
        </w:tc>
        <w:tc>
          <w:tcPr>
            <w:tcW w:w="4860" w:type="dxa"/>
            <w:vAlign w:val="bottom"/>
          </w:tcPr>
          <w:p w:rsidR="001945BF" w:rsidRPr="00EC74DE" w:rsidP="00BF2DC3"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76D86F7" w14:textId="77777777">
            <w:pPr>
              <w:contextualSpacing/>
              <w:rPr>
                <w:rFonts w:eastAsia="Times New Roman" w:cstheme="minorHAnsi"/>
                <w:sz w:val="18"/>
                <w:szCs w:val="18"/>
              </w:rPr>
            </w:pPr>
          </w:p>
        </w:tc>
      </w:tr>
      <w:tr w14:paraId="09DD74BA" w14:textId="77777777" w:rsidTr="007E35F1">
        <w:tblPrEx>
          <w:tblW w:w="0" w:type="auto"/>
          <w:tblLayout w:type="fixed"/>
          <w:tblLook w:val="04A0"/>
        </w:tblPrEx>
        <w:trPr>
          <w:gridBefore w:val="1"/>
          <w:wBefore w:w="18" w:type="dxa"/>
        </w:trPr>
        <w:tc>
          <w:tcPr>
            <w:tcW w:w="1440" w:type="dxa"/>
          </w:tcPr>
          <w:p w:rsidR="001945BF" w:rsidRPr="00EC74DE" w:rsidP="0049329C" w14:paraId="2D8CF6A0" w14:textId="77777777">
            <w:pPr>
              <w:contextualSpacing/>
              <w:rPr>
                <w:rFonts w:eastAsia="Times New Roman" w:cstheme="minorHAnsi"/>
                <w:sz w:val="18"/>
                <w:szCs w:val="18"/>
              </w:rPr>
            </w:pPr>
          </w:p>
        </w:tc>
        <w:tc>
          <w:tcPr>
            <w:tcW w:w="4860" w:type="dxa"/>
            <w:vAlign w:val="bottom"/>
          </w:tcPr>
          <w:p w:rsidR="001945BF" w:rsidRPr="00EC74DE" w:rsidP="00BF2DC3"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165D06E0" w14:textId="77777777">
            <w:pPr>
              <w:contextualSpacing/>
              <w:rPr>
                <w:rFonts w:eastAsia="Times New Roman" w:cstheme="minorHAnsi"/>
                <w:sz w:val="18"/>
                <w:szCs w:val="18"/>
              </w:rPr>
            </w:pPr>
          </w:p>
        </w:tc>
      </w:tr>
    </w:tbl>
    <w:p w:rsidR="007E35F1" w:rsidRPr="00EC74DE" w:rsidP="0049329C" w14:paraId="0FD3C3A3" w14:textId="77777777">
      <w:pPr>
        <w:contextualSpacing/>
        <w:rPr>
          <w:rFonts w:cstheme="minorHAnsi"/>
          <w:sz w:val="18"/>
          <w:szCs w:val="18"/>
        </w:rPr>
      </w:pPr>
    </w:p>
    <w:tbl>
      <w:tblPr>
        <w:tblW w:w="10260" w:type="dxa"/>
        <w:tblInd w:w="18" w:type="dxa"/>
        <w:tblLook w:val="04A0"/>
      </w:tblPr>
      <w:tblGrid>
        <w:gridCol w:w="2019"/>
        <w:gridCol w:w="8241"/>
      </w:tblGrid>
      <w:tr w14:paraId="1BDFE97D"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EC74DE" w:rsidP="0049329C"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EC74DE" w:rsidP="0049329C"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UVS partners GT # main VS partners (SX6b.m. GT SX6a.m),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SX6b.m. </w:t>
            </w:r>
          </w:p>
          <w:p w:rsidR="007E35F1" w:rsidRPr="00EC74DE" w:rsidP="0049329C"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007E35F1" w:rsidRPr="00EC74DE" w:rsidP="0049329C" w14:paraId="780D2365" w14:textId="77777777">
      <w:pPr>
        <w:contextualSpacing/>
        <w:rPr>
          <w:rFonts w:cstheme="minorHAnsi"/>
          <w:sz w:val="18"/>
          <w:szCs w:val="18"/>
        </w:rPr>
      </w:pPr>
    </w:p>
    <w:tbl>
      <w:tblPr>
        <w:tblW w:w="10260" w:type="dxa"/>
        <w:tblInd w:w="18" w:type="dxa"/>
        <w:tblLook w:val="04A0"/>
      </w:tblPr>
      <w:tblGrid>
        <w:gridCol w:w="1440"/>
        <w:gridCol w:w="8820"/>
      </w:tblGrid>
      <w:tr w14:paraId="66366F4B"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007E35F1" w:rsidRPr="00EC74DE" w:rsidP="0049329C"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007E35F1" w:rsidRPr="00EC74DE" w:rsidP="0049329C" w14:paraId="51587BFE" w14:textId="77777777">
      <w:pPr>
        <w:contextualSpacing/>
        <w:rPr>
          <w:rFonts w:cstheme="minorHAnsi"/>
          <w:sz w:val="18"/>
          <w:szCs w:val="18"/>
        </w:rPr>
      </w:pPr>
    </w:p>
    <w:p w:rsidR="007E35F1" w:rsidRPr="00EC74DE" w:rsidP="00C34B0C" w14:paraId="4A99A0C1" w14:textId="77777777">
      <w:pPr>
        <w:pStyle w:val="Heading3"/>
        <w:contextualSpacing/>
        <w:rPr>
          <w:szCs w:val="18"/>
        </w:rPr>
      </w:pPr>
      <w:r w:rsidRPr="00EC74DE">
        <w:rPr>
          <w:rFonts w:cstheme="minorHAnsi"/>
          <w:szCs w:val="18"/>
        </w:rPr>
        <w:t>M_F:  Main Ps - Anal Sex, 12m</w:t>
      </w:r>
    </w:p>
    <w:p w:rsidR="007E35F1" w:rsidRPr="00EC74DE" w:rsidP="0049329C"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007E35F1" w:rsidRPr="00EC74DE" w:rsidP="0049329C" w14:paraId="0C295E7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6C5A3" w14:textId="77777777" w:rsidTr="007E35F1">
        <w:tblPrEx>
          <w:tblW w:w="0" w:type="auto"/>
          <w:tblLayout w:type="fixed"/>
          <w:tblLook w:val="04A0"/>
        </w:tblPrEx>
        <w:tc>
          <w:tcPr>
            <w:tcW w:w="1458" w:type="dxa"/>
            <w:gridSpan w:val="2"/>
            <w:vAlign w:val="bottom"/>
          </w:tcPr>
          <w:p w:rsidR="007E35F1" w:rsidRPr="00EC74DE" w:rsidP="0049329C"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007E35F1" w:rsidRPr="00EC74DE" w:rsidP="0049329C"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14:paraId="3F5D2F10" w14:textId="77777777" w:rsidTr="007E35F1">
        <w:tblPrEx>
          <w:tblW w:w="0" w:type="auto"/>
          <w:tblLayout w:type="fixed"/>
          <w:tblLook w:val="04A0"/>
        </w:tblPrEx>
        <w:tc>
          <w:tcPr>
            <w:tcW w:w="1458" w:type="dxa"/>
            <w:gridSpan w:val="2"/>
            <w:vAlign w:val="bottom"/>
          </w:tcPr>
          <w:p w:rsidR="007E35F1" w:rsidRPr="00EC74DE" w:rsidP="0049329C"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007E35F1" w:rsidRPr="00EC74DE" w:rsidP="0049329C"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007E35F1" w:rsidRPr="00EC74DE" w:rsidP="0049329C" w14:paraId="1041977C" w14:textId="77777777">
            <w:pPr>
              <w:contextualSpacing/>
              <w:rPr>
                <w:rFonts w:eastAsia="Times New Roman" w:cstheme="minorHAnsi"/>
                <w:sz w:val="18"/>
                <w:szCs w:val="18"/>
              </w:rPr>
            </w:pPr>
          </w:p>
        </w:tc>
      </w:tr>
      <w:tr w14:paraId="138AE98B" w14:textId="77777777" w:rsidTr="007E35F1">
        <w:tblPrEx>
          <w:tblW w:w="0" w:type="auto"/>
          <w:tblLayout w:type="fixed"/>
          <w:tblLook w:val="04A0"/>
        </w:tblPrEx>
        <w:trPr>
          <w:gridBefore w:val="1"/>
          <w:wBefore w:w="18" w:type="dxa"/>
        </w:trPr>
        <w:tc>
          <w:tcPr>
            <w:tcW w:w="1440" w:type="dxa"/>
          </w:tcPr>
          <w:p w:rsidR="001945BF" w:rsidRPr="00EC74DE" w:rsidP="0049329C" w14:paraId="74E3496F" w14:textId="77777777">
            <w:pPr>
              <w:contextualSpacing/>
              <w:rPr>
                <w:rFonts w:eastAsia="Times New Roman" w:cstheme="minorHAnsi"/>
                <w:sz w:val="18"/>
                <w:szCs w:val="18"/>
              </w:rPr>
            </w:pPr>
          </w:p>
        </w:tc>
        <w:tc>
          <w:tcPr>
            <w:tcW w:w="4860" w:type="dxa"/>
            <w:vAlign w:val="bottom"/>
          </w:tcPr>
          <w:p w:rsidR="001945BF" w:rsidRPr="00EC74DE" w:rsidP="00BF2DC3"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152DA7CC" w14:textId="77777777">
            <w:pPr>
              <w:contextualSpacing/>
              <w:rPr>
                <w:rFonts w:eastAsia="Times New Roman" w:cstheme="minorHAnsi"/>
                <w:bCs/>
                <w:sz w:val="18"/>
                <w:szCs w:val="18"/>
              </w:rPr>
            </w:pPr>
          </w:p>
        </w:tc>
      </w:tr>
      <w:tr w14:paraId="041246AC" w14:textId="77777777" w:rsidTr="007E35F1">
        <w:tblPrEx>
          <w:tblW w:w="0" w:type="auto"/>
          <w:tblLayout w:type="fixed"/>
          <w:tblLook w:val="04A0"/>
        </w:tblPrEx>
        <w:trPr>
          <w:gridBefore w:val="1"/>
          <w:wBefore w:w="18" w:type="dxa"/>
        </w:trPr>
        <w:tc>
          <w:tcPr>
            <w:tcW w:w="1440" w:type="dxa"/>
          </w:tcPr>
          <w:p w:rsidR="001945BF" w:rsidRPr="00EC74DE" w:rsidP="0049329C" w14:paraId="532E4852" w14:textId="77777777">
            <w:pPr>
              <w:contextualSpacing/>
              <w:rPr>
                <w:rFonts w:eastAsia="Times New Roman" w:cstheme="minorHAnsi"/>
                <w:sz w:val="18"/>
                <w:szCs w:val="18"/>
              </w:rPr>
            </w:pPr>
          </w:p>
        </w:tc>
        <w:tc>
          <w:tcPr>
            <w:tcW w:w="4860" w:type="dxa"/>
            <w:vAlign w:val="bottom"/>
          </w:tcPr>
          <w:p w:rsidR="001945BF" w:rsidRPr="00EC74DE" w:rsidP="00BF2DC3"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7A3FFE78" w14:textId="77777777">
            <w:pPr>
              <w:contextualSpacing/>
              <w:rPr>
                <w:rFonts w:eastAsia="Times New Roman" w:cstheme="minorHAnsi"/>
                <w:bCs/>
                <w:sz w:val="18"/>
                <w:szCs w:val="18"/>
              </w:rPr>
            </w:pPr>
          </w:p>
        </w:tc>
      </w:tr>
      <w:tr w14:paraId="7133ABC8" w14:textId="77777777" w:rsidTr="007E35F1">
        <w:tblPrEx>
          <w:tblW w:w="0" w:type="auto"/>
          <w:tblLayout w:type="fixed"/>
          <w:tblLook w:val="04A0"/>
        </w:tblPrEx>
        <w:trPr>
          <w:gridBefore w:val="1"/>
          <w:wBefore w:w="18" w:type="dxa"/>
        </w:trPr>
        <w:tc>
          <w:tcPr>
            <w:tcW w:w="1440" w:type="dxa"/>
          </w:tcPr>
          <w:p w:rsidR="001945BF" w:rsidRPr="00EC74DE" w:rsidP="0049329C" w14:paraId="4C2DD860" w14:textId="77777777">
            <w:pPr>
              <w:contextualSpacing/>
              <w:rPr>
                <w:rFonts w:eastAsia="Times New Roman" w:cstheme="minorHAnsi"/>
                <w:sz w:val="18"/>
                <w:szCs w:val="18"/>
              </w:rPr>
            </w:pPr>
          </w:p>
        </w:tc>
        <w:tc>
          <w:tcPr>
            <w:tcW w:w="4860" w:type="dxa"/>
            <w:vAlign w:val="bottom"/>
          </w:tcPr>
          <w:p w:rsidR="001945BF" w:rsidRPr="00EC74DE" w:rsidP="00BF2DC3"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A0BC93B" w14:textId="77777777">
            <w:pPr>
              <w:contextualSpacing/>
              <w:rPr>
                <w:rFonts w:eastAsia="Times New Roman" w:cstheme="minorHAnsi"/>
                <w:sz w:val="18"/>
                <w:szCs w:val="18"/>
              </w:rPr>
            </w:pPr>
          </w:p>
        </w:tc>
      </w:tr>
      <w:tr w14:paraId="3C5CE50E" w14:textId="77777777" w:rsidTr="007E35F1">
        <w:tblPrEx>
          <w:tblW w:w="0" w:type="auto"/>
          <w:tblLayout w:type="fixed"/>
          <w:tblLook w:val="04A0"/>
        </w:tblPrEx>
        <w:trPr>
          <w:gridBefore w:val="1"/>
          <w:wBefore w:w="18" w:type="dxa"/>
        </w:trPr>
        <w:tc>
          <w:tcPr>
            <w:tcW w:w="1440" w:type="dxa"/>
          </w:tcPr>
          <w:p w:rsidR="001945BF" w:rsidRPr="00EC74DE" w:rsidP="0049329C" w14:paraId="6651FF35" w14:textId="77777777">
            <w:pPr>
              <w:contextualSpacing/>
              <w:rPr>
                <w:rFonts w:eastAsia="Times New Roman" w:cstheme="minorHAnsi"/>
                <w:sz w:val="18"/>
                <w:szCs w:val="18"/>
              </w:rPr>
            </w:pPr>
          </w:p>
        </w:tc>
        <w:tc>
          <w:tcPr>
            <w:tcW w:w="4860" w:type="dxa"/>
            <w:vAlign w:val="bottom"/>
          </w:tcPr>
          <w:p w:rsidR="001945BF" w:rsidRPr="00EC74DE" w:rsidP="00BF2DC3"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1239541F" w14:textId="77777777">
            <w:pPr>
              <w:contextualSpacing/>
              <w:rPr>
                <w:rFonts w:eastAsia="Times New Roman" w:cstheme="minorHAnsi"/>
                <w:sz w:val="18"/>
                <w:szCs w:val="18"/>
              </w:rPr>
            </w:pPr>
          </w:p>
        </w:tc>
      </w:tr>
    </w:tbl>
    <w:p w:rsidR="007E35F1" w:rsidRPr="00EC74DE" w:rsidP="0049329C" w14:paraId="52CC21FA" w14:textId="77777777">
      <w:pPr>
        <w:contextualSpacing/>
        <w:rPr>
          <w:rFonts w:cstheme="minorHAnsi"/>
          <w:sz w:val="18"/>
          <w:szCs w:val="18"/>
        </w:rPr>
      </w:pPr>
    </w:p>
    <w:tbl>
      <w:tblPr>
        <w:tblW w:w="10260" w:type="dxa"/>
        <w:tblInd w:w="18" w:type="dxa"/>
        <w:tblLook w:val="04A0"/>
      </w:tblPr>
      <w:tblGrid>
        <w:gridCol w:w="1440"/>
        <w:gridCol w:w="8820"/>
      </w:tblGrid>
      <w:tr w14:paraId="52D1F208"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007E35F1" w:rsidRPr="00EC74DE" w:rsidP="0049329C" w14:paraId="5B3EFE76" w14:textId="77777777">
      <w:pPr>
        <w:contextualSpacing/>
        <w:rPr>
          <w:rFonts w:cstheme="minorHAnsi"/>
          <w:b/>
          <w:sz w:val="18"/>
          <w:szCs w:val="18"/>
          <w:u w:val="single"/>
        </w:rPr>
      </w:pPr>
    </w:p>
    <w:p w:rsidR="007E35F1" w:rsidRPr="00EC74DE" w:rsidP="0049329C"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007E35F1" w:rsidRPr="00EC74DE" w:rsidP="0049329C" w14:paraId="2844E694"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69D19357" w14:textId="77777777" w:rsidTr="007E35F1">
        <w:tblPrEx>
          <w:tblW w:w="0" w:type="auto"/>
          <w:tblLayout w:type="fixed"/>
          <w:tblLook w:val="04A0"/>
        </w:tblPrEx>
        <w:tc>
          <w:tcPr>
            <w:tcW w:w="1458" w:type="dxa"/>
            <w:gridSpan w:val="2"/>
            <w:vAlign w:val="bottom"/>
          </w:tcPr>
          <w:p w:rsidR="007E35F1" w:rsidRPr="00EC74DE" w:rsidP="0049329C"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007E35F1" w:rsidRPr="00EC74DE" w:rsidP="0049329C"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14:paraId="49842BA4" w14:textId="77777777" w:rsidTr="007E35F1">
        <w:tblPrEx>
          <w:tblW w:w="0" w:type="auto"/>
          <w:tblLayout w:type="fixed"/>
          <w:tblLook w:val="04A0"/>
        </w:tblPrEx>
        <w:tc>
          <w:tcPr>
            <w:tcW w:w="1458" w:type="dxa"/>
            <w:gridSpan w:val="2"/>
            <w:vAlign w:val="bottom"/>
          </w:tcPr>
          <w:p w:rsidR="007E35F1" w:rsidRPr="00EC74DE" w:rsidP="0049329C"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007E35F1" w:rsidRPr="00EC74DE" w:rsidP="0049329C"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007E35F1" w:rsidRPr="00EC74DE" w:rsidP="0049329C" w14:paraId="2E353021" w14:textId="77777777">
            <w:pPr>
              <w:contextualSpacing/>
              <w:rPr>
                <w:rFonts w:eastAsia="Times New Roman" w:cstheme="minorHAnsi"/>
                <w:sz w:val="18"/>
                <w:szCs w:val="18"/>
              </w:rPr>
            </w:pPr>
          </w:p>
        </w:tc>
      </w:tr>
      <w:tr w14:paraId="5ECCFE5E" w14:textId="77777777" w:rsidTr="007E35F1">
        <w:tblPrEx>
          <w:tblW w:w="0" w:type="auto"/>
          <w:tblLayout w:type="fixed"/>
          <w:tblLook w:val="04A0"/>
        </w:tblPrEx>
        <w:trPr>
          <w:gridBefore w:val="1"/>
          <w:wBefore w:w="18" w:type="dxa"/>
        </w:trPr>
        <w:tc>
          <w:tcPr>
            <w:tcW w:w="1440" w:type="dxa"/>
          </w:tcPr>
          <w:p w:rsidR="007E35F1" w:rsidRPr="00EC74DE" w:rsidP="0049329C" w14:paraId="6E8B219F" w14:textId="77777777">
            <w:pPr>
              <w:contextualSpacing/>
              <w:rPr>
                <w:rFonts w:eastAsia="Times New Roman" w:cstheme="minorHAnsi"/>
                <w:sz w:val="18"/>
                <w:szCs w:val="18"/>
              </w:rPr>
            </w:pPr>
          </w:p>
        </w:tc>
        <w:tc>
          <w:tcPr>
            <w:tcW w:w="4860" w:type="dxa"/>
            <w:vAlign w:val="bottom"/>
          </w:tcPr>
          <w:p w:rsidR="007E35F1" w:rsidRPr="00EC74DE" w:rsidP="0049329C"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BD85B06" w14:textId="77777777">
            <w:pPr>
              <w:contextualSpacing/>
              <w:jc w:val="right"/>
              <w:rPr>
                <w:rFonts w:eastAsia="Times New Roman" w:cstheme="minorHAnsi"/>
                <w:bCs/>
                <w:sz w:val="18"/>
                <w:szCs w:val="18"/>
              </w:rPr>
            </w:pPr>
          </w:p>
        </w:tc>
        <w:tc>
          <w:tcPr>
            <w:tcW w:w="2700" w:type="dxa"/>
            <w:vAlign w:val="bottom"/>
          </w:tcPr>
          <w:p w:rsidR="007E35F1" w:rsidRPr="00EC74DE" w:rsidP="0049329C" w14:paraId="06289AF3" w14:textId="77777777">
            <w:pPr>
              <w:contextualSpacing/>
              <w:rPr>
                <w:rFonts w:eastAsia="Times New Roman" w:cstheme="minorHAnsi"/>
                <w:bCs/>
                <w:sz w:val="18"/>
                <w:szCs w:val="18"/>
              </w:rPr>
            </w:pPr>
          </w:p>
        </w:tc>
      </w:tr>
      <w:tr w14:paraId="408D0E47" w14:textId="77777777" w:rsidTr="007E35F1">
        <w:tblPrEx>
          <w:tblW w:w="0" w:type="auto"/>
          <w:tblLayout w:type="fixed"/>
          <w:tblLook w:val="04A0"/>
        </w:tblPrEx>
        <w:trPr>
          <w:gridBefore w:val="1"/>
          <w:wBefore w:w="18" w:type="dxa"/>
        </w:trPr>
        <w:tc>
          <w:tcPr>
            <w:tcW w:w="1440" w:type="dxa"/>
          </w:tcPr>
          <w:p w:rsidR="007E35F1" w:rsidRPr="00EC74DE" w:rsidP="0049329C" w14:paraId="79474EC9" w14:textId="77777777">
            <w:pPr>
              <w:contextualSpacing/>
              <w:rPr>
                <w:rFonts w:eastAsia="Times New Roman" w:cstheme="minorHAnsi"/>
                <w:sz w:val="18"/>
                <w:szCs w:val="18"/>
              </w:rPr>
            </w:pPr>
          </w:p>
        </w:tc>
        <w:tc>
          <w:tcPr>
            <w:tcW w:w="4860" w:type="dxa"/>
            <w:vAlign w:val="bottom"/>
          </w:tcPr>
          <w:p w:rsidR="007E35F1" w:rsidRPr="00EC74DE" w:rsidP="0049329C"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5F48486" w14:textId="77777777">
            <w:pPr>
              <w:contextualSpacing/>
              <w:rPr>
                <w:rFonts w:eastAsia="Times New Roman" w:cstheme="minorHAnsi"/>
                <w:bCs/>
                <w:sz w:val="18"/>
                <w:szCs w:val="18"/>
              </w:rPr>
            </w:pPr>
          </w:p>
        </w:tc>
      </w:tr>
      <w:tr w14:paraId="5DFFA2A5" w14:textId="77777777" w:rsidTr="007E35F1">
        <w:tblPrEx>
          <w:tblW w:w="0" w:type="auto"/>
          <w:tblLayout w:type="fixed"/>
          <w:tblLook w:val="04A0"/>
        </w:tblPrEx>
        <w:trPr>
          <w:gridBefore w:val="1"/>
          <w:wBefore w:w="18" w:type="dxa"/>
        </w:trPr>
        <w:tc>
          <w:tcPr>
            <w:tcW w:w="1440" w:type="dxa"/>
          </w:tcPr>
          <w:p w:rsidR="001945BF" w:rsidRPr="00EC74DE" w:rsidP="0049329C" w14:paraId="7E698E89" w14:textId="77777777">
            <w:pPr>
              <w:contextualSpacing/>
              <w:rPr>
                <w:rFonts w:eastAsia="Times New Roman" w:cstheme="minorHAnsi"/>
                <w:sz w:val="18"/>
                <w:szCs w:val="18"/>
              </w:rPr>
            </w:pPr>
          </w:p>
        </w:tc>
        <w:tc>
          <w:tcPr>
            <w:tcW w:w="4860" w:type="dxa"/>
            <w:vAlign w:val="bottom"/>
          </w:tcPr>
          <w:p w:rsidR="001945BF" w:rsidRPr="00EC74DE" w:rsidP="00BF2DC3"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FDA1FB8" w14:textId="77777777">
            <w:pPr>
              <w:contextualSpacing/>
              <w:rPr>
                <w:rFonts w:eastAsia="Times New Roman" w:cstheme="minorHAnsi"/>
                <w:sz w:val="18"/>
                <w:szCs w:val="18"/>
              </w:rPr>
            </w:pPr>
          </w:p>
        </w:tc>
      </w:tr>
      <w:tr w14:paraId="4A8C6409" w14:textId="77777777" w:rsidTr="007E35F1">
        <w:tblPrEx>
          <w:tblW w:w="0" w:type="auto"/>
          <w:tblLayout w:type="fixed"/>
          <w:tblLook w:val="04A0"/>
        </w:tblPrEx>
        <w:trPr>
          <w:gridBefore w:val="1"/>
          <w:wBefore w:w="18" w:type="dxa"/>
        </w:trPr>
        <w:tc>
          <w:tcPr>
            <w:tcW w:w="1440" w:type="dxa"/>
          </w:tcPr>
          <w:p w:rsidR="001945BF" w:rsidRPr="00EC74DE" w:rsidP="0049329C" w14:paraId="330F74C0" w14:textId="77777777">
            <w:pPr>
              <w:contextualSpacing/>
              <w:rPr>
                <w:rFonts w:eastAsia="Times New Roman" w:cstheme="minorHAnsi"/>
                <w:sz w:val="18"/>
                <w:szCs w:val="18"/>
              </w:rPr>
            </w:pPr>
          </w:p>
        </w:tc>
        <w:tc>
          <w:tcPr>
            <w:tcW w:w="4860" w:type="dxa"/>
            <w:vAlign w:val="bottom"/>
          </w:tcPr>
          <w:p w:rsidR="001945BF" w:rsidRPr="00EC74DE" w:rsidP="00BF2DC3"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71CFC383" w14:textId="77777777">
            <w:pPr>
              <w:contextualSpacing/>
              <w:rPr>
                <w:rFonts w:eastAsia="Times New Roman" w:cstheme="minorHAnsi"/>
                <w:sz w:val="18"/>
                <w:szCs w:val="18"/>
              </w:rPr>
            </w:pPr>
          </w:p>
        </w:tc>
      </w:tr>
    </w:tbl>
    <w:p w:rsidR="007E35F1" w:rsidRPr="00EC74DE" w:rsidP="0049329C" w14:paraId="06E69965" w14:textId="77777777">
      <w:pPr>
        <w:contextualSpacing/>
        <w:rPr>
          <w:rFonts w:cstheme="minorHAnsi"/>
          <w:sz w:val="18"/>
          <w:szCs w:val="18"/>
        </w:rPr>
      </w:pPr>
    </w:p>
    <w:tbl>
      <w:tblPr>
        <w:tblW w:w="10260" w:type="dxa"/>
        <w:tblInd w:w="18" w:type="dxa"/>
        <w:tblLook w:val="04A0"/>
      </w:tblPr>
      <w:tblGrid>
        <w:gridCol w:w="1998"/>
        <w:gridCol w:w="8262"/>
      </w:tblGrid>
      <w:tr w14:paraId="65B22697"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(SX6c.m.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SX6c.m.  </w:t>
            </w:r>
          </w:p>
          <w:p w:rsidR="007E35F1" w:rsidRPr="00EC74DE" w:rsidP="0049329C"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007E35F1" w:rsidRPr="00EC74DE" w:rsidP="0049329C" w14:paraId="7E7F5F1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93D8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007E35F1" w:rsidRPr="00EC74DE" w:rsidP="0049329C"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007E35F1" w:rsidRPr="00EC74DE" w:rsidP="0049329C"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007E35F1" w:rsidRPr="00EC74DE" w:rsidP="0049329C"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007E35F1" w:rsidRPr="00EC74DE" w:rsidP="0049329C" w14:paraId="58F55762" w14:textId="77777777">
      <w:pPr>
        <w:contextualSpacing/>
        <w:rPr>
          <w:rFonts w:cstheme="minorHAnsi"/>
          <w:sz w:val="18"/>
          <w:szCs w:val="18"/>
        </w:rPr>
      </w:pPr>
    </w:p>
    <w:p w:rsidR="007E35F1" w:rsidRPr="00EC74DE" w:rsidP="0049329C"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6D4B14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082B728" w14:textId="77777777" w:rsidTr="007E35F1">
        <w:tblPrEx>
          <w:tblW w:w="0" w:type="auto"/>
          <w:tblLayout w:type="fixed"/>
          <w:tblLook w:val="04A0"/>
        </w:tblPrEx>
        <w:tc>
          <w:tcPr>
            <w:tcW w:w="1458" w:type="dxa"/>
            <w:gridSpan w:val="2"/>
            <w:vAlign w:val="bottom"/>
          </w:tcPr>
          <w:p w:rsidR="007E35F1" w:rsidRPr="00EC74DE" w:rsidP="0049329C"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007E35F1" w:rsidRPr="00EC74DE" w:rsidP="0049329C" w14:paraId="24EE997B" w14:textId="77777777">
            <w:pPr>
              <w:contextualSpacing/>
              <w:rPr>
                <w:b/>
                <w:sz w:val="18"/>
                <w:lang w:val="es-ES"/>
              </w:rPr>
            </w:pPr>
            <w:r w:rsidRPr="00EC74DE">
              <w:rPr>
                <w:b/>
                <w:sz w:val="18"/>
                <w:lang w:val="es-ES"/>
              </w:rPr>
              <w:t>En los últimos 12 meses, ¿tuvo usted sexo anal con ella sin usar condón?</w:t>
            </w:r>
          </w:p>
        </w:tc>
      </w:tr>
      <w:tr w14:paraId="40EA29F4" w14:textId="77777777" w:rsidTr="007E35F1">
        <w:tblPrEx>
          <w:tblW w:w="0" w:type="auto"/>
          <w:tblLayout w:type="fixed"/>
          <w:tblLook w:val="04A0"/>
        </w:tblPrEx>
        <w:tc>
          <w:tcPr>
            <w:tcW w:w="1458" w:type="dxa"/>
            <w:gridSpan w:val="2"/>
            <w:vAlign w:val="bottom"/>
          </w:tcPr>
          <w:p w:rsidR="007E35F1" w:rsidRPr="00EC74DE" w:rsidP="0049329C"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007E35F1" w:rsidRPr="00EC74DE" w:rsidP="0049329C"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007E35F1" w:rsidRPr="00EC74DE" w:rsidP="0049329C" w14:paraId="0AA39725" w14:textId="77777777">
            <w:pPr>
              <w:contextualSpacing/>
              <w:rPr>
                <w:rFonts w:eastAsia="Times New Roman" w:cstheme="minorHAnsi"/>
                <w:sz w:val="18"/>
                <w:szCs w:val="18"/>
              </w:rPr>
            </w:pPr>
          </w:p>
        </w:tc>
      </w:tr>
      <w:tr w14:paraId="1D9ADF6F" w14:textId="77777777" w:rsidTr="007E35F1">
        <w:tblPrEx>
          <w:tblW w:w="0" w:type="auto"/>
          <w:tblLayout w:type="fixed"/>
          <w:tblLook w:val="04A0"/>
        </w:tblPrEx>
        <w:trPr>
          <w:gridBefore w:val="1"/>
          <w:wBefore w:w="18" w:type="dxa"/>
        </w:trPr>
        <w:tc>
          <w:tcPr>
            <w:tcW w:w="1440" w:type="dxa"/>
          </w:tcPr>
          <w:p w:rsidR="005A2A59" w:rsidRPr="00EC74DE" w:rsidP="0049329C" w14:paraId="7258425D" w14:textId="77777777">
            <w:pPr>
              <w:contextualSpacing/>
              <w:rPr>
                <w:rFonts w:eastAsia="Times New Roman" w:cstheme="minorHAnsi"/>
                <w:sz w:val="18"/>
                <w:szCs w:val="18"/>
              </w:rPr>
            </w:pPr>
          </w:p>
        </w:tc>
        <w:tc>
          <w:tcPr>
            <w:tcW w:w="4860" w:type="dxa"/>
            <w:vAlign w:val="bottom"/>
          </w:tcPr>
          <w:p w:rsidR="005A2A59" w:rsidRPr="00EC74DE" w:rsidP="00BF2DC3"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5A2A59" w:rsidRPr="00EC74DE" w:rsidP="0049329C"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A2A59" w:rsidRPr="00EC74DE" w:rsidP="0049329C" w14:paraId="1537ED64" w14:textId="77777777">
            <w:pPr>
              <w:contextualSpacing/>
              <w:rPr>
                <w:rFonts w:eastAsia="Times New Roman" w:cstheme="minorHAnsi"/>
                <w:bCs/>
                <w:sz w:val="18"/>
                <w:szCs w:val="18"/>
              </w:rPr>
            </w:pPr>
          </w:p>
        </w:tc>
      </w:tr>
      <w:tr w14:paraId="23C61176" w14:textId="77777777" w:rsidTr="007E35F1">
        <w:tblPrEx>
          <w:tblW w:w="0" w:type="auto"/>
          <w:tblLayout w:type="fixed"/>
          <w:tblLook w:val="04A0"/>
        </w:tblPrEx>
        <w:trPr>
          <w:gridBefore w:val="1"/>
          <w:wBefore w:w="18" w:type="dxa"/>
        </w:trPr>
        <w:tc>
          <w:tcPr>
            <w:tcW w:w="1440" w:type="dxa"/>
          </w:tcPr>
          <w:p w:rsidR="005A2A59" w:rsidRPr="00EC74DE" w:rsidP="0049329C" w14:paraId="597A7173" w14:textId="77777777">
            <w:pPr>
              <w:contextualSpacing/>
              <w:rPr>
                <w:rFonts w:eastAsia="Times New Roman" w:cstheme="minorHAnsi"/>
                <w:sz w:val="18"/>
                <w:szCs w:val="18"/>
              </w:rPr>
            </w:pPr>
          </w:p>
        </w:tc>
        <w:tc>
          <w:tcPr>
            <w:tcW w:w="4860" w:type="dxa"/>
            <w:vAlign w:val="bottom"/>
          </w:tcPr>
          <w:p w:rsidR="005A2A59" w:rsidRPr="00EC74DE" w:rsidP="00BF2DC3"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A2A59" w:rsidRPr="00EC74DE" w:rsidP="0049329C"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A2A59" w:rsidRPr="00EC74DE" w:rsidP="0049329C" w14:paraId="34FB3251" w14:textId="77777777">
            <w:pPr>
              <w:contextualSpacing/>
              <w:rPr>
                <w:rFonts w:eastAsia="Times New Roman" w:cstheme="minorHAnsi"/>
                <w:bCs/>
                <w:sz w:val="18"/>
                <w:szCs w:val="18"/>
              </w:rPr>
            </w:pPr>
          </w:p>
        </w:tc>
      </w:tr>
      <w:tr w14:paraId="2A5BBD24" w14:textId="77777777" w:rsidTr="007E35F1">
        <w:tblPrEx>
          <w:tblW w:w="0" w:type="auto"/>
          <w:tblLayout w:type="fixed"/>
          <w:tblLook w:val="04A0"/>
        </w:tblPrEx>
        <w:trPr>
          <w:gridBefore w:val="1"/>
          <w:wBefore w:w="18" w:type="dxa"/>
        </w:trPr>
        <w:tc>
          <w:tcPr>
            <w:tcW w:w="1440" w:type="dxa"/>
          </w:tcPr>
          <w:p w:rsidR="005A2A59" w:rsidRPr="00EC74DE" w:rsidP="0049329C" w14:paraId="0098B303" w14:textId="77777777">
            <w:pPr>
              <w:contextualSpacing/>
              <w:rPr>
                <w:rFonts w:eastAsia="Times New Roman" w:cstheme="minorHAnsi"/>
                <w:sz w:val="18"/>
                <w:szCs w:val="18"/>
              </w:rPr>
            </w:pPr>
          </w:p>
        </w:tc>
        <w:tc>
          <w:tcPr>
            <w:tcW w:w="4860" w:type="dxa"/>
            <w:vAlign w:val="bottom"/>
          </w:tcPr>
          <w:p w:rsidR="005A2A59" w:rsidRPr="00EC74DE" w:rsidP="00BF2DC3"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A2A59" w:rsidRPr="00EC74DE" w:rsidP="0049329C" w14:paraId="7091F472" w14:textId="77777777">
            <w:pPr>
              <w:contextualSpacing/>
              <w:rPr>
                <w:rFonts w:eastAsia="Times New Roman" w:cstheme="minorHAnsi"/>
                <w:sz w:val="18"/>
                <w:szCs w:val="18"/>
              </w:rPr>
            </w:pPr>
          </w:p>
        </w:tc>
      </w:tr>
      <w:tr w14:paraId="1002CB9F" w14:textId="77777777" w:rsidTr="007E35F1">
        <w:tblPrEx>
          <w:tblW w:w="0" w:type="auto"/>
          <w:tblLayout w:type="fixed"/>
          <w:tblLook w:val="04A0"/>
        </w:tblPrEx>
        <w:trPr>
          <w:gridBefore w:val="1"/>
          <w:wBefore w:w="18" w:type="dxa"/>
        </w:trPr>
        <w:tc>
          <w:tcPr>
            <w:tcW w:w="1440" w:type="dxa"/>
          </w:tcPr>
          <w:p w:rsidR="005A2A59" w:rsidRPr="00EC74DE" w:rsidP="0049329C" w14:paraId="1C73CE25" w14:textId="77777777">
            <w:pPr>
              <w:contextualSpacing/>
              <w:rPr>
                <w:rFonts w:eastAsia="Times New Roman" w:cstheme="minorHAnsi"/>
                <w:sz w:val="18"/>
                <w:szCs w:val="18"/>
              </w:rPr>
            </w:pPr>
          </w:p>
        </w:tc>
        <w:tc>
          <w:tcPr>
            <w:tcW w:w="4860" w:type="dxa"/>
            <w:vAlign w:val="bottom"/>
          </w:tcPr>
          <w:p w:rsidR="005A2A59" w:rsidRPr="00EC74DE" w:rsidP="00BF2DC3"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A2A59" w:rsidRPr="00EC74DE" w:rsidP="0049329C" w14:paraId="2DC59571" w14:textId="77777777">
            <w:pPr>
              <w:contextualSpacing/>
              <w:rPr>
                <w:rFonts w:eastAsia="Times New Roman" w:cstheme="minorHAnsi"/>
                <w:sz w:val="18"/>
                <w:szCs w:val="18"/>
              </w:rPr>
            </w:pPr>
          </w:p>
        </w:tc>
      </w:tr>
    </w:tbl>
    <w:p w:rsidR="007E35F1" w:rsidRPr="00EC74DE" w:rsidP="0049329C" w14:paraId="564A55BF" w14:textId="77777777">
      <w:pPr>
        <w:contextualSpacing/>
        <w:rPr>
          <w:rFonts w:cstheme="minorHAnsi"/>
          <w:sz w:val="18"/>
          <w:szCs w:val="18"/>
        </w:rPr>
      </w:pPr>
    </w:p>
    <w:tbl>
      <w:tblPr>
        <w:tblW w:w="10260" w:type="dxa"/>
        <w:tblInd w:w="18" w:type="dxa"/>
        <w:tblLook w:val="04A0"/>
      </w:tblPr>
      <w:tblGrid>
        <w:gridCol w:w="1440"/>
        <w:gridCol w:w="8820"/>
      </w:tblGrid>
      <w:tr w14:paraId="777C1CC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007E35F1" w:rsidRPr="00EC74DE" w:rsidP="0049329C" w14:paraId="6F6856E1" w14:textId="77777777">
      <w:pPr>
        <w:contextualSpacing/>
        <w:rPr>
          <w:rFonts w:cstheme="minorHAnsi"/>
          <w:sz w:val="18"/>
          <w:szCs w:val="18"/>
        </w:rPr>
      </w:pPr>
    </w:p>
    <w:p w:rsidR="007E35F1" w:rsidRPr="00EC74DE" w:rsidP="0049329C"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7E35F1" w:rsidRPr="00EC74DE" w:rsidP="0049329C" w14:paraId="11A393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0BE2DD0" w14:textId="77777777" w:rsidTr="007E35F1">
        <w:tblPrEx>
          <w:tblW w:w="0" w:type="auto"/>
          <w:tblLayout w:type="fixed"/>
          <w:tblLook w:val="04A0"/>
        </w:tblPrEx>
        <w:tc>
          <w:tcPr>
            <w:tcW w:w="1458" w:type="dxa"/>
            <w:gridSpan w:val="2"/>
            <w:vAlign w:val="bottom"/>
          </w:tcPr>
          <w:p w:rsidR="007E35F1" w:rsidRPr="00EC74DE" w:rsidP="0049329C"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007E35F1" w:rsidRPr="00EC74DE" w:rsidP="0049329C"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14:paraId="2552B5B7" w14:textId="77777777" w:rsidTr="007E35F1">
        <w:tblPrEx>
          <w:tblW w:w="0" w:type="auto"/>
          <w:tblLayout w:type="fixed"/>
          <w:tblLook w:val="04A0"/>
        </w:tblPrEx>
        <w:tc>
          <w:tcPr>
            <w:tcW w:w="1458" w:type="dxa"/>
            <w:gridSpan w:val="2"/>
            <w:vAlign w:val="bottom"/>
          </w:tcPr>
          <w:p w:rsidR="007E35F1" w:rsidRPr="00EC74DE" w:rsidP="0049329C"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007E35F1" w:rsidRPr="00EC74DE" w:rsidP="0049329C"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007E35F1" w:rsidRPr="00EC74DE" w:rsidP="0049329C" w14:paraId="1E650A8E" w14:textId="77777777">
            <w:pPr>
              <w:contextualSpacing/>
              <w:rPr>
                <w:rFonts w:eastAsia="Times New Roman" w:cstheme="minorHAnsi"/>
                <w:sz w:val="18"/>
                <w:szCs w:val="18"/>
              </w:rPr>
            </w:pPr>
          </w:p>
        </w:tc>
      </w:tr>
      <w:tr w14:paraId="4F07ECD1" w14:textId="77777777" w:rsidTr="007E35F1">
        <w:tblPrEx>
          <w:tblW w:w="0" w:type="auto"/>
          <w:tblLayout w:type="fixed"/>
          <w:tblLook w:val="04A0"/>
        </w:tblPrEx>
        <w:trPr>
          <w:gridBefore w:val="1"/>
          <w:wBefore w:w="18" w:type="dxa"/>
        </w:trPr>
        <w:tc>
          <w:tcPr>
            <w:tcW w:w="1440" w:type="dxa"/>
          </w:tcPr>
          <w:p w:rsidR="007E35F1" w:rsidRPr="00EC74DE" w:rsidP="0049329C" w14:paraId="7111F5EF" w14:textId="77777777">
            <w:pPr>
              <w:contextualSpacing/>
              <w:rPr>
                <w:rFonts w:eastAsia="Times New Roman" w:cstheme="minorHAnsi"/>
                <w:sz w:val="18"/>
                <w:szCs w:val="18"/>
              </w:rPr>
            </w:pPr>
          </w:p>
        </w:tc>
        <w:tc>
          <w:tcPr>
            <w:tcW w:w="4860" w:type="dxa"/>
            <w:vAlign w:val="bottom"/>
          </w:tcPr>
          <w:p w:rsidR="007E35F1" w:rsidRPr="00EC74DE" w:rsidP="0049329C"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CC1DFC7" w14:textId="77777777">
            <w:pPr>
              <w:contextualSpacing/>
              <w:jc w:val="right"/>
              <w:rPr>
                <w:rFonts w:eastAsia="Times New Roman" w:cstheme="minorHAnsi"/>
                <w:bCs/>
                <w:sz w:val="18"/>
                <w:szCs w:val="18"/>
              </w:rPr>
            </w:pPr>
          </w:p>
        </w:tc>
        <w:tc>
          <w:tcPr>
            <w:tcW w:w="2700" w:type="dxa"/>
            <w:vAlign w:val="bottom"/>
          </w:tcPr>
          <w:p w:rsidR="007E35F1" w:rsidRPr="00EC74DE" w:rsidP="0049329C" w14:paraId="04B280E8" w14:textId="77777777">
            <w:pPr>
              <w:contextualSpacing/>
              <w:rPr>
                <w:rFonts w:eastAsia="Times New Roman" w:cstheme="minorHAnsi"/>
                <w:bCs/>
                <w:sz w:val="18"/>
                <w:szCs w:val="18"/>
              </w:rPr>
            </w:pPr>
          </w:p>
        </w:tc>
      </w:tr>
      <w:tr w14:paraId="2D7F0D28" w14:textId="77777777" w:rsidTr="007E35F1">
        <w:tblPrEx>
          <w:tblW w:w="0" w:type="auto"/>
          <w:tblLayout w:type="fixed"/>
          <w:tblLook w:val="04A0"/>
        </w:tblPrEx>
        <w:trPr>
          <w:gridBefore w:val="1"/>
          <w:wBefore w:w="18" w:type="dxa"/>
        </w:trPr>
        <w:tc>
          <w:tcPr>
            <w:tcW w:w="1440" w:type="dxa"/>
          </w:tcPr>
          <w:p w:rsidR="007E35F1" w:rsidRPr="00EC74DE" w:rsidP="0049329C" w14:paraId="7E14F207" w14:textId="77777777">
            <w:pPr>
              <w:contextualSpacing/>
              <w:rPr>
                <w:rFonts w:eastAsia="Times New Roman" w:cstheme="minorHAnsi"/>
                <w:sz w:val="18"/>
                <w:szCs w:val="18"/>
              </w:rPr>
            </w:pPr>
          </w:p>
        </w:tc>
        <w:tc>
          <w:tcPr>
            <w:tcW w:w="4860" w:type="dxa"/>
            <w:vAlign w:val="bottom"/>
          </w:tcPr>
          <w:p w:rsidR="007E35F1" w:rsidRPr="00EC74DE" w:rsidP="0049329C"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C0CAE15" w14:textId="77777777">
            <w:pPr>
              <w:contextualSpacing/>
              <w:rPr>
                <w:rFonts w:eastAsia="Times New Roman" w:cstheme="minorHAnsi"/>
                <w:bCs/>
                <w:sz w:val="18"/>
                <w:szCs w:val="18"/>
              </w:rPr>
            </w:pPr>
          </w:p>
        </w:tc>
      </w:tr>
      <w:tr w14:paraId="7E554331" w14:textId="77777777" w:rsidTr="007E35F1">
        <w:tblPrEx>
          <w:tblW w:w="0" w:type="auto"/>
          <w:tblLayout w:type="fixed"/>
          <w:tblLook w:val="04A0"/>
        </w:tblPrEx>
        <w:trPr>
          <w:gridBefore w:val="1"/>
          <w:wBefore w:w="18" w:type="dxa"/>
        </w:trPr>
        <w:tc>
          <w:tcPr>
            <w:tcW w:w="1440" w:type="dxa"/>
          </w:tcPr>
          <w:p w:rsidR="005A2A59" w:rsidRPr="00EC74DE" w:rsidP="0049329C" w14:paraId="7E2893D7" w14:textId="77777777">
            <w:pPr>
              <w:contextualSpacing/>
              <w:rPr>
                <w:rFonts w:eastAsia="Times New Roman" w:cstheme="minorHAnsi"/>
                <w:sz w:val="18"/>
                <w:szCs w:val="18"/>
              </w:rPr>
            </w:pPr>
          </w:p>
        </w:tc>
        <w:tc>
          <w:tcPr>
            <w:tcW w:w="4860" w:type="dxa"/>
            <w:vAlign w:val="bottom"/>
          </w:tcPr>
          <w:p w:rsidR="005A2A59" w:rsidRPr="00EC74DE" w:rsidP="00BF2DC3"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5A2A59" w:rsidRPr="00EC74DE" w:rsidP="0049329C" w14:paraId="30B08118" w14:textId="77777777">
            <w:pPr>
              <w:contextualSpacing/>
              <w:rPr>
                <w:rFonts w:eastAsia="Times New Roman" w:cstheme="minorHAnsi"/>
                <w:sz w:val="18"/>
                <w:szCs w:val="18"/>
              </w:rPr>
            </w:pPr>
          </w:p>
        </w:tc>
      </w:tr>
      <w:tr w14:paraId="3458D108" w14:textId="77777777" w:rsidTr="007E35F1">
        <w:tblPrEx>
          <w:tblW w:w="0" w:type="auto"/>
          <w:tblLayout w:type="fixed"/>
          <w:tblLook w:val="04A0"/>
        </w:tblPrEx>
        <w:trPr>
          <w:gridBefore w:val="1"/>
          <w:wBefore w:w="18" w:type="dxa"/>
        </w:trPr>
        <w:tc>
          <w:tcPr>
            <w:tcW w:w="1440" w:type="dxa"/>
          </w:tcPr>
          <w:p w:rsidR="005A2A59" w:rsidRPr="00EC74DE" w:rsidP="0049329C" w14:paraId="27FFA7F6" w14:textId="77777777">
            <w:pPr>
              <w:contextualSpacing/>
              <w:rPr>
                <w:rFonts w:eastAsia="Times New Roman" w:cstheme="minorHAnsi"/>
                <w:sz w:val="18"/>
                <w:szCs w:val="18"/>
              </w:rPr>
            </w:pPr>
          </w:p>
        </w:tc>
        <w:tc>
          <w:tcPr>
            <w:tcW w:w="4860" w:type="dxa"/>
            <w:vAlign w:val="bottom"/>
          </w:tcPr>
          <w:p w:rsidR="005A2A59" w:rsidRPr="00EC74DE" w:rsidP="00BF2DC3"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5A2A59" w:rsidRPr="00EC74DE" w:rsidP="0049329C" w14:paraId="60F86573" w14:textId="77777777">
            <w:pPr>
              <w:contextualSpacing/>
              <w:rPr>
                <w:rFonts w:eastAsia="Times New Roman" w:cstheme="minorHAnsi"/>
                <w:sz w:val="18"/>
                <w:szCs w:val="18"/>
              </w:rPr>
            </w:pPr>
          </w:p>
        </w:tc>
      </w:tr>
    </w:tbl>
    <w:p w:rsidR="007E35F1" w:rsidRPr="00EC74DE" w:rsidP="0049329C" w14:paraId="4E57FB18" w14:textId="77777777">
      <w:pPr>
        <w:contextualSpacing/>
        <w:rPr>
          <w:rFonts w:cstheme="minorHAnsi"/>
          <w:sz w:val="18"/>
          <w:szCs w:val="18"/>
        </w:rPr>
      </w:pPr>
    </w:p>
    <w:tbl>
      <w:tblPr>
        <w:tblW w:w="10260" w:type="dxa"/>
        <w:tblInd w:w="18" w:type="dxa"/>
        <w:tblLook w:val="04A0"/>
      </w:tblPr>
      <w:tblGrid>
        <w:gridCol w:w="1890"/>
        <w:gridCol w:w="8370"/>
      </w:tblGrid>
      <w:tr w14:paraId="72523145"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UAS partners GT # main AS partners (SX6d.m. GT SX6c.m), DISPLAY</w:t>
            </w:r>
            <w:r w:rsidRPr="00EC74DE">
              <w:rPr>
                <w:sz w:val="18"/>
                <w:lang w:val=""/>
              </w:rPr>
              <w:t xml:space="preserve">: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SX6d.m.  </w:t>
            </w:r>
          </w:p>
          <w:p w:rsidR="007E35F1" w:rsidRPr="00EC74DE" w:rsidP="0049329C"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77777777">
      <w:pPr>
        <w:pStyle w:val="Heading3"/>
        <w:contextualSpacing/>
        <w:rPr>
          <w:rFonts w:cstheme="minorHAnsi"/>
          <w:szCs w:val="18"/>
        </w:rPr>
      </w:pPr>
      <w:r w:rsidRPr="00EC74DE">
        <w:rPr>
          <w:rFonts w:cstheme="minorHAnsi"/>
          <w:szCs w:val="18"/>
        </w:rPr>
        <w:t>M_F:  Casual Ps –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007E35F1" w:rsidRPr="00EC74DE" w:rsidP="0049329C"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007E35F1" w:rsidRPr="00EC74DE" w:rsidP="0049329C"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007E35F1" w:rsidRPr="00EC74DE" w:rsidP="004D4E4B"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7767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2E1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007E35F1" w:rsidRPr="00EC74DE" w:rsidP="0049329C"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007E35F1" w:rsidRPr="00EC74DE" w:rsidP="0049329C"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49329C"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007E35F1" w:rsidRPr="00EC74DE" w:rsidP="0049329C" w14:paraId="22B5154D"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2C6A0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007E35F1" w:rsidRPr="00EC74DE" w:rsidP="0049329C"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(SX5b)] </w:t>
            </w:r>
            <w:r w:rsidRPr="00EC74DE">
              <w:rPr>
                <w:sz w:val="18"/>
                <w:lang w:val="es-ES"/>
              </w:rPr>
              <w:t xml:space="preserve">parejas sexuales casuales femeninas que usted tuvo en los últimos 12 meses. </w:t>
            </w:r>
            <w:r w:rsidR="00F326D7">
              <w:rPr>
                <w:sz w:val="18"/>
                <w:lang w:val="es-ES"/>
              </w:rPr>
              <w:t>"</w:t>
            </w:r>
          </w:p>
        </w:tc>
      </w:tr>
    </w:tbl>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007E35F1" w:rsidRPr="00EC74DE" w:rsidP="0049329C"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(SX7a.m.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007E35F1" w:rsidRPr="00EC74DE" w:rsidP="0049329C"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007E35F1" w:rsidRPr="00EC74DE" w:rsidP="0049329C"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007E35F1" w:rsidRPr="00EC74DE" w:rsidP="0049329C"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007E35F1" w:rsidRPr="00EC74DE" w:rsidP="0049329C"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casual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77777777">
      <w:pPr>
        <w:pStyle w:val="Heading3"/>
        <w:contextualSpacing/>
        <w:rPr>
          <w:rFonts w:cstheme="minorHAnsi"/>
          <w:szCs w:val="18"/>
        </w:rPr>
      </w:pPr>
      <w:r w:rsidRPr="00EC74DE">
        <w:rPr>
          <w:rFonts w:cstheme="minorHAnsi"/>
          <w:szCs w:val="18"/>
        </w:rPr>
        <w:t>M_F:  Casual Ps – Anal Sex, 12m</w:t>
      </w:r>
    </w:p>
    <w:p w:rsidR="007E35F1" w:rsidRPr="00EC74DE" w:rsidP="0049329C"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007E35F1" w:rsidRPr="00EC74DE" w:rsidP="0049329C"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007E35F1" w:rsidRPr="00EC74DE" w:rsidP="0049329C"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(SX7c.m.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007E35F1" w:rsidRPr="00EC74DE" w:rsidP="0049329C"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007E35F1" w:rsidRPr="00EC74DE" w:rsidP="0049329C"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007E35F1" w:rsidRPr="00EC74DE" w:rsidP="0049329C"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007E35F1" w:rsidRPr="00EC74DE" w:rsidP="0049329C"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UAS partners GT # casual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007E35F1" w:rsidRPr="00EC74DE" w:rsidP="004D4E4B"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007E35F1" w:rsidRPr="00EC74DE" w:rsidP="0049329C" w14:paraId="32526C51" w14:textId="77777777">
      <w:pPr>
        <w:pStyle w:val="Heading3"/>
        <w:contextualSpacing/>
        <w:rPr>
          <w:rFonts w:cstheme="minorHAnsi"/>
          <w:szCs w:val="18"/>
        </w:rPr>
      </w:pPr>
      <w:r w:rsidRPr="00EC74DE">
        <w:rPr>
          <w:rFonts w:cstheme="minorHAnsi"/>
          <w:szCs w:val="18"/>
        </w:rPr>
        <w:t>M_F:  Casual Ps – Exchange Sex, 12m</w:t>
      </w:r>
    </w:p>
    <w:p w:rsidR="007E35F1" w:rsidRPr="00EC74DE" w:rsidP="0049329C"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007E35F1" w:rsidRPr="00EC74DE" w:rsidP="0049329C"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(SX5b)]</w:t>
            </w:r>
            <w:r w:rsidRPr="00EC74DE">
              <w:rPr>
                <w:rFonts w:eastAsia="Times New Roman" w:cstheme="minorHAnsi"/>
                <w:b/>
                <w:bCs/>
                <w:sz w:val="18"/>
                <w:szCs w:val="18"/>
                <w:lang w:val=""/>
              </w:rPr>
              <w:t xml:space="preserve"> </w:t>
            </w:r>
            <w:r w:rsidRPr="00EC74DE">
              <w:rPr>
                <w:b/>
                <w:sz w:val="18"/>
                <w:lang w:val=""/>
              </w:rPr>
              <w:t>parejas casuales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007E35F1" w:rsidRPr="00EC74DE" w:rsidP="0049329C"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77777777">
            <w:pPr>
              <w:ind w:left="360" w:hanging="360"/>
              <w:contextualSpacing/>
              <w:rPr>
                <w:sz w:val="18"/>
              </w:rPr>
            </w:pPr>
            <w:r w:rsidRPr="00EC74DE">
              <w:rPr>
                <w:rFonts w:eastAsia="Times New Roman" w:cstheme="minorHAnsi"/>
                <w:sz w:val="18"/>
                <w:szCs w:val="18"/>
                <w:lang w:val=""/>
              </w:rPr>
              <w:t xml:space="preserve">If # exchange partners GT # casual partners (SX7e.m. GT SX5b),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32CC64C9" w14:textId="1B80E27D">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(BIRTHSEX EQ 1)</w:t>
            </w:r>
            <w:r w:rsidRPr="00636EB5">
              <w:rPr>
                <w:rFonts w:eastAsia="Times New Roman" w:cstheme="minorHAnsi"/>
                <w:sz w:val="18"/>
                <w:szCs w:val="18"/>
              </w:rPr>
              <w:t>.</w:t>
            </w:r>
          </w:p>
        </w:tc>
      </w:tr>
    </w:tbl>
    <w:p w:rsidR="002B511B" w:rsidRPr="00EC74DE" w:rsidP="0049329C" w14:paraId="3ABB15B4" w14:textId="77777777">
      <w:pPr>
        <w:contextualSpacing/>
        <w:rPr>
          <w:rFonts w:cstheme="minorHAnsi"/>
          <w:sz w:val="18"/>
          <w:szCs w:val="18"/>
        </w:rPr>
      </w:pPr>
    </w:p>
    <w:p w:rsidR="007E35F1" w:rsidRPr="00EC74DE" w:rsidP="0049329C" w14:paraId="363C7248" w14:textId="400F5100">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77777777">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5EB0F7C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6697A0B" w14:textId="77777777" w:rsidTr="007E35F1">
        <w:tblPrEx>
          <w:tblW w:w="0" w:type="auto"/>
          <w:tblLayout w:type="fixed"/>
          <w:tblLook w:val="04A0"/>
        </w:tblPrEx>
        <w:tc>
          <w:tcPr>
            <w:tcW w:w="1458" w:type="dxa"/>
            <w:gridSpan w:val="2"/>
            <w:vAlign w:val="bottom"/>
          </w:tcPr>
          <w:p w:rsidR="007E35F1" w:rsidRPr="00EC74DE" w:rsidP="0049329C"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007E35F1" w:rsidRPr="00EC74DE" w:rsidP="0049329C"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14:paraId="7628CA6B" w14:textId="77777777" w:rsidTr="007E35F1">
        <w:tblPrEx>
          <w:tblW w:w="0" w:type="auto"/>
          <w:tblLayout w:type="fixed"/>
          <w:tblLook w:val="04A0"/>
        </w:tblPrEx>
        <w:tc>
          <w:tcPr>
            <w:tcW w:w="1458" w:type="dxa"/>
            <w:gridSpan w:val="2"/>
            <w:vAlign w:val="bottom"/>
          </w:tcPr>
          <w:p w:rsidR="007E35F1" w:rsidRPr="00EC74DE" w:rsidP="0049329C"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007E35F1" w:rsidRPr="00EC74DE" w:rsidP="0049329C"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007E35F1" w:rsidRPr="00EC74DE" w:rsidP="0049329C" w14:paraId="0CDF861D" w14:textId="77777777">
            <w:pPr>
              <w:contextualSpacing/>
              <w:rPr>
                <w:rFonts w:eastAsia="Times New Roman" w:cstheme="minorHAnsi"/>
                <w:sz w:val="18"/>
                <w:szCs w:val="18"/>
              </w:rPr>
            </w:pPr>
          </w:p>
        </w:tc>
      </w:tr>
      <w:tr w14:paraId="4D7BEA7F" w14:textId="77777777" w:rsidTr="007E35F1">
        <w:tblPrEx>
          <w:tblW w:w="0" w:type="auto"/>
          <w:tblLayout w:type="fixed"/>
          <w:tblLook w:val="04A0"/>
        </w:tblPrEx>
        <w:trPr>
          <w:gridBefore w:val="1"/>
          <w:wBefore w:w="18" w:type="dxa"/>
        </w:trPr>
        <w:tc>
          <w:tcPr>
            <w:tcW w:w="1440" w:type="dxa"/>
          </w:tcPr>
          <w:p w:rsidR="007E35F1" w:rsidRPr="00EC74DE" w:rsidP="0049329C" w14:paraId="15EA5A71" w14:textId="77777777">
            <w:pPr>
              <w:contextualSpacing/>
              <w:rPr>
                <w:rFonts w:eastAsia="Times New Roman" w:cstheme="minorHAnsi"/>
                <w:sz w:val="18"/>
                <w:szCs w:val="18"/>
              </w:rPr>
            </w:pPr>
          </w:p>
        </w:tc>
        <w:tc>
          <w:tcPr>
            <w:tcW w:w="4860" w:type="dxa"/>
            <w:vAlign w:val="bottom"/>
          </w:tcPr>
          <w:p w:rsidR="007E35F1" w:rsidRPr="00EC74DE" w:rsidP="0049329C"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D0FB1F0" w14:textId="77777777">
            <w:pPr>
              <w:contextualSpacing/>
              <w:jc w:val="right"/>
              <w:rPr>
                <w:rFonts w:eastAsia="Times New Roman" w:cstheme="minorHAnsi"/>
                <w:bCs/>
                <w:sz w:val="18"/>
                <w:szCs w:val="18"/>
              </w:rPr>
            </w:pPr>
          </w:p>
        </w:tc>
        <w:tc>
          <w:tcPr>
            <w:tcW w:w="2700" w:type="dxa"/>
          </w:tcPr>
          <w:p w:rsidR="007E35F1" w:rsidRPr="00EC74DE" w:rsidP="0049329C" w14:paraId="1E2A07DA" w14:textId="77777777">
            <w:pPr>
              <w:contextualSpacing/>
              <w:rPr>
                <w:rFonts w:eastAsia="Times New Roman" w:cstheme="minorHAnsi"/>
                <w:bCs/>
                <w:sz w:val="18"/>
                <w:szCs w:val="18"/>
              </w:rPr>
            </w:pPr>
          </w:p>
        </w:tc>
      </w:tr>
      <w:tr w14:paraId="33FA795C" w14:textId="77777777" w:rsidTr="007E35F1">
        <w:tblPrEx>
          <w:tblW w:w="0" w:type="auto"/>
          <w:tblLayout w:type="fixed"/>
          <w:tblLook w:val="04A0"/>
        </w:tblPrEx>
        <w:trPr>
          <w:gridBefore w:val="1"/>
          <w:wBefore w:w="18" w:type="dxa"/>
        </w:trPr>
        <w:tc>
          <w:tcPr>
            <w:tcW w:w="1440" w:type="dxa"/>
          </w:tcPr>
          <w:p w:rsidR="007E35F1" w:rsidRPr="00EC74DE" w:rsidP="0049329C" w14:paraId="25DFDBBC" w14:textId="77777777">
            <w:pPr>
              <w:contextualSpacing/>
              <w:rPr>
                <w:rFonts w:eastAsia="Times New Roman" w:cstheme="minorHAnsi"/>
                <w:sz w:val="18"/>
                <w:szCs w:val="18"/>
              </w:rPr>
            </w:pPr>
          </w:p>
        </w:tc>
        <w:tc>
          <w:tcPr>
            <w:tcW w:w="4860" w:type="dxa"/>
            <w:vAlign w:val="bottom"/>
          </w:tcPr>
          <w:p w:rsidR="007E35F1" w:rsidRPr="00EC74DE" w:rsidP="0049329C"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31EB892E" w14:textId="77777777">
            <w:pPr>
              <w:contextualSpacing/>
              <w:rPr>
                <w:rFonts w:eastAsia="Times New Roman" w:cstheme="minorHAnsi"/>
                <w:bCs/>
                <w:sz w:val="18"/>
                <w:szCs w:val="18"/>
              </w:rPr>
            </w:pPr>
          </w:p>
        </w:tc>
      </w:tr>
      <w:tr w14:paraId="3565BF44" w14:textId="77777777" w:rsidTr="007E35F1">
        <w:tblPrEx>
          <w:tblW w:w="0" w:type="auto"/>
          <w:tblLayout w:type="fixed"/>
          <w:tblLook w:val="04A0"/>
        </w:tblPrEx>
        <w:trPr>
          <w:gridBefore w:val="1"/>
          <w:wBefore w:w="18" w:type="dxa"/>
        </w:trPr>
        <w:tc>
          <w:tcPr>
            <w:tcW w:w="1440" w:type="dxa"/>
          </w:tcPr>
          <w:p w:rsidR="00BF55AF" w:rsidRPr="00EC74DE" w:rsidP="0049329C" w14:paraId="2B0E9B7C" w14:textId="77777777">
            <w:pPr>
              <w:contextualSpacing/>
              <w:rPr>
                <w:rFonts w:eastAsia="Times New Roman" w:cstheme="minorHAnsi"/>
                <w:sz w:val="18"/>
                <w:szCs w:val="18"/>
              </w:rPr>
            </w:pPr>
          </w:p>
        </w:tc>
        <w:tc>
          <w:tcPr>
            <w:tcW w:w="4860" w:type="dxa"/>
            <w:vAlign w:val="bottom"/>
          </w:tcPr>
          <w:p w:rsidR="00BF55AF" w:rsidRPr="00EC74DE" w:rsidP="00BF2DC3"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BF55AF" w:rsidRPr="00EC74DE" w:rsidP="0049329C" w14:paraId="457505A1" w14:textId="77777777">
            <w:pPr>
              <w:contextualSpacing/>
              <w:rPr>
                <w:rFonts w:eastAsia="Times New Roman" w:cstheme="minorHAnsi"/>
                <w:bCs/>
                <w:sz w:val="18"/>
                <w:szCs w:val="18"/>
              </w:rPr>
            </w:pPr>
          </w:p>
        </w:tc>
      </w:tr>
      <w:tr w14:paraId="0CB2CDD6" w14:textId="77777777" w:rsidTr="007E35F1">
        <w:tblPrEx>
          <w:tblW w:w="0" w:type="auto"/>
          <w:tblLayout w:type="fixed"/>
          <w:tblLook w:val="04A0"/>
        </w:tblPrEx>
        <w:trPr>
          <w:gridBefore w:val="1"/>
          <w:wBefore w:w="18" w:type="dxa"/>
        </w:trPr>
        <w:tc>
          <w:tcPr>
            <w:tcW w:w="1440" w:type="dxa"/>
          </w:tcPr>
          <w:p w:rsidR="00BF55AF" w:rsidRPr="00EC74DE" w:rsidP="0049329C" w14:paraId="1B675C03" w14:textId="77777777">
            <w:pPr>
              <w:contextualSpacing/>
              <w:rPr>
                <w:rFonts w:eastAsia="Times New Roman" w:cstheme="minorHAnsi"/>
                <w:sz w:val="18"/>
                <w:szCs w:val="18"/>
              </w:rPr>
            </w:pPr>
          </w:p>
        </w:tc>
        <w:tc>
          <w:tcPr>
            <w:tcW w:w="4860" w:type="dxa"/>
            <w:vAlign w:val="bottom"/>
          </w:tcPr>
          <w:p w:rsidR="00BF55AF" w:rsidRPr="00EC74DE" w:rsidP="00BF2DC3"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BF55AF" w:rsidRPr="00EC74DE" w:rsidP="0049329C" w14:paraId="7696A7DD" w14:textId="77777777">
            <w:pPr>
              <w:contextualSpacing/>
              <w:rPr>
                <w:rFonts w:eastAsia="Times New Roman" w:cstheme="minorHAnsi"/>
                <w:sz w:val="18"/>
                <w:szCs w:val="18"/>
              </w:rPr>
            </w:pPr>
          </w:p>
        </w:tc>
      </w:tr>
    </w:tbl>
    <w:p w:rsidR="007E35F1" w:rsidRPr="00EC74DE" w:rsidP="0049329C" w14:paraId="428F4AA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089A49AC" w14:textId="77777777" w:rsidTr="00C24EFB">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1160"/>
        </w:trPr>
        <w:tc>
          <w:tcPr>
            <w:tcW w:w="1440" w:type="dxa"/>
            <w:noWrap/>
            <w:hideMark/>
          </w:tcPr>
          <w:p w:rsidR="007E35F1" w:rsidRPr="00EC74DE" w:rsidP="0049329C"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00837650" w:rsidRPr="00EC74DE" w:rsidP="00C34B0C" w14:paraId="5EAC6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SX10.  </w:t>
            </w:r>
          </w:p>
          <w:p w:rsidR="007E35F1" w:rsidRPr="00EC74DE" w:rsidP="00C34B0C"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0D465A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D52E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007E35F1" w:rsidRPr="00EC74DE" w:rsidP="0049329C"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007E35F1" w:rsidRPr="00EC74DE" w:rsidP="0049329C"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007E35F1" w:rsidRPr="00EC74DE" w:rsidP="0049329C"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007E35F1" w:rsidRPr="00EC74DE" w:rsidP="0049329C"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007E35F1" w:rsidRPr="00EC74DE" w:rsidP="0049329C" w14:paraId="055BA2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CA193" w14:textId="77777777" w:rsidTr="007E35F1">
        <w:tblPrEx>
          <w:tblW w:w="0" w:type="auto"/>
          <w:tblLayout w:type="fixed"/>
          <w:tblLook w:val="04A0"/>
        </w:tblPrEx>
        <w:tc>
          <w:tcPr>
            <w:tcW w:w="1458" w:type="dxa"/>
            <w:gridSpan w:val="2"/>
            <w:vAlign w:val="bottom"/>
          </w:tcPr>
          <w:p w:rsidR="007E35F1" w:rsidRPr="00EC74DE" w:rsidP="0049329C"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007E35F1" w:rsidRPr="00EC74DE" w:rsidP="0049329C"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14:paraId="081B9BDD" w14:textId="77777777" w:rsidTr="007E35F1">
        <w:tblPrEx>
          <w:tblW w:w="0" w:type="auto"/>
          <w:tblLayout w:type="fixed"/>
          <w:tblLook w:val="04A0"/>
        </w:tblPrEx>
        <w:tc>
          <w:tcPr>
            <w:tcW w:w="1458" w:type="dxa"/>
            <w:gridSpan w:val="2"/>
            <w:vAlign w:val="bottom"/>
          </w:tcPr>
          <w:p w:rsidR="007E35F1" w:rsidRPr="00EC74DE" w:rsidP="0049329C"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007E35F1" w:rsidRPr="00EC74DE" w:rsidP="0049329C"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007E35F1" w:rsidRPr="00EC74DE" w:rsidP="0049329C" w14:paraId="14A13930" w14:textId="77777777">
            <w:pPr>
              <w:contextualSpacing/>
              <w:rPr>
                <w:rFonts w:eastAsia="Times New Roman" w:cstheme="minorHAnsi"/>
                <w:sz w:val="18"/>
                <w:szCs w:val="18"/>
              </w:rPr>
            </w:pPr>
          </w:p>
        </w:tc>
      </w:tr>
      <w:tr w14:paraId="05601635" w14:textId="77777777" w:rsidTr="007E35F1">
        <w:tblPrEx>
          <w:tblW w:w="0" w:type="auto"/>
          <w:tblLayout w:type="fixed"/>
          <w:tblLook w:val="04A0"/>
        </w:tblPrEx>
        <w:trPr>
          <w:gridBefore w:val="1"/>
          <w:wBefore w:w="18" w:type="dxa"/>
        </w:trPr>
        <w:tc>
          <w:tcPr>
            <w:tcW w:w="1440" w:type="dxa"/>
          </w:tcPr>
          <w:p w:rsidR="007E35F1" w:rsidRPr="00EC74DE" w:rsidP="0049329C" w14:paraId="26373452" w14:textId="77777777">
            <w:pPr>
              <w:contextualSpacing/>
              <w:rPr>
                <w:rFonts w:eastAsia="Times New Roman" w:cstheme="minorHAnsi"/>
                <w:sz w:val="18"/>
                <w:szCs w:val="18"/>
              </w:rPr>
            </w:pPr>
          </w:p>
        </w:tc>
        <w:tc>
          <w:tcPr>
            <w:tcW w:w="4860" w:type="dxa"/>
            <w:vAlign w:val="bottom"/>
          </w:tcPr>
          <w:p w:rsidR="007E35F1" w:rsidRPr="00EC74DE" w:rsidP="0049329C"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8943271" w14:textId="77777777">
            <w:pPr>
              <w:contextualSpacing/>
              <w:jc w:val="right"/>
              <w:rPr>
                <w:rFonts w:eastAsia="Times New Roman" w:cstheme="minorHAnsi"/>
                <w:bCs/>
                <w:sz w:val="18"/>
                <w:szCs w:val="18"/>
              </w:rPr>
            </w:pPr>
          </w:p>
        </w:tc>
        <w:tc>
          <w:tcPr>
            <w:tcW w:w="2700" w:type="dxa"/>
          </w:tcPr>
          <w:p w:rsidR="007E35F1" w:rsidRPr="00EC74DE" w:rsidP="0049329C" w14:paraId="285FFC55" w14:textId="77777777">
            <w:pPr>
              <w:contextualSpacing/>
              <w:rPr>
                <w:rFonts w:eastAsia="Times New Roman" w:cstheme="minorHAnsi"/>
                <w:bCs/>
                <w:sz w:val="18"/>
                <w:szCs w:val="18"/>
              </w:rPr>
            </w:pPr>
          </w:p>
        </w:tc>
      </w:tr>
      <w:tr w14:paraId="073593FA" w14:textId="77777777" w:rsidTr="007E35F1">
        <w:tblPrEx>
          <w:tblW w:w="0" w:type="auto"/>
          <w:tblLayout w:type="fixed"/>
          <w:tblLook w:val="04A0"/>
        </w:tblPrEx>
        <w:trPr>
          <w:gridBefore w:val="1"/>
          <w:wBefore w:w="18" w:type="dxa"/>
        </w:trPr>
        <w:tc>
          <w:tcPr>
            <w:tcW w:w="1440" w:type="dxa"/>
          </w:tcPr>
          <w:p w:rsidR="007E35F1" w:rsidRPr="00EC74DE" w:rsidP="0049329C" w14:paraId="5240B41D" w14:textId="77777777">
            <w:pPr>
              <w:contextualSpacing/>
              <w:rPr>
                <w:rFonts w:eastAsia="Times New Roman" w:cstheme="minorHAnsi"/>
                <w:sz w:val="18"/>
                <w:szCs w:val="18"/>
              </w:rPr>
            </w:pPr>
          </w:p>
        </w:tc>
        <w:tc>
          <w:tcPr>
            <w:tcW w:w="4860" w:type="dxa"/>
            <w:vAlign w:val="bottom"/>
          </w:tcPr>
          <w:p w:rsidR="007E35F1" w:rsidRPr="00EC74DE" w:rsidP="0049329C"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007E35F1" w:rsidRPr="00EC74DE" w:rsidP="0049329C" w14:paraId="51DC304B" w14:textId="77777777">
            <w:pPr>
              <w:contextualSpacing/>
              <w:rPr>
                <w:rFonts w:eastAsia="Times New Roman" w:cstheme="minorHAnsi"/>
                <w:bCs/>
                <w:sz w:val="18"/>
                <w:szCs w:val="18"/>
              </w:rPr>
            </w:pPr>
          </w:p>
        </w:tc>
      </w:tr>
      <w:tr w14:paraId="64C72047" w14:textId="77777777" w:rsidTr="007E35F1">
        <w:tblPrEx>
          <w:tblW w:w="0" w:type="auto"/>
          <w:tblLayout w:type="fixed"/>
          <w:tblLook w:val="04A0"/>
        </w:tblPrEx>
        <w:trPr>
          <w:gridBefore w:val="1"/>
          <w:wBefore w:w="18" w:type="dxa"/>
        </w:trPr>
        <w:tc>
          <w:tcPr>
            <w:tcW w:w="1440" w:type="dxa"/>
          </w:tcPr>
          <w:p w:rsidR="00BF55AF" w:rsidRPr="00EC74DE" w:rsidP="0049329C" w14:paraId="2D7A926C" w14:textId="77777777">
            <w:pPr>
              <w:contextualSpacing/>
              <w:rPr>
                <w:rFonts w:eastAsia="Times New Roman" w:cstheme="minorHAnsi"/>
                <w:sz w:val="18"/>
                <w:szCs w:val="18"/>
              </w:rPr>
            </w:pPr>
          </w:p>
        </w:tc>
        <w:tc>
          <w:tcPr>
            <w:tcW w:w="4860" w:type="dxa"/>
            <w:vAlign w:val="bottom"/>
          </w:tcPr>
          <w:p w:rsidR="00BF55AF" w:rsidRPr="00EC74DE" w:rsidP="00BF2DC3"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BF55AF" w:rsidRPr="00EC74DE" w:rsidP="0049329C" w14:paraId="7E32251F" w14:textId="77777777">
            <w:pPr>
              <w:contextualSpacing/>
              <w:rPr>
                <w:rFonts w:eastAsia="Times New Roman" w:cstheme="minorHAnsi"/>
                <w:bCs/>
                <w:sz w:val="18"/>
                <w:szCs w:val="18"/>
              </w:rPr>
            </w:pPr>
          </w:p>
        </w:tc>
      </w:tr>
      <w:tr w14:paraId="73A5F099" w14:textId="77777777" w:rsidTr="007E35F1">
        <w:tblPrEx>
          <w:tblW w:w="0" w:type="auto"/>
          <w:tblLayout w:type="fixed"/>
          <w:tblLook w:val="04A0"/>
        </w:tblPrEx>
        <w:trPr>
          <w:gridBefore w:val="1"/>
          <w:wBefore w:w="18" w:type="dxa"/>
        </w:trPr>
        <w:tc>
          <w:tcPr>
            <w:tcW w:w="1440" w:type="dxa"/>
          </w:tcPr>
          <w:p w:rsidR="00BF55AF" w:rsidRPr="00EC74DE" w:rsidP="0049329C" w14:paraId="462E341C" w14:textId="77777777">
            <w:pPr>
              <w:contextualSpacing/>
              <w:rPr>
                <w:rFonts w:eastAsia="Times New Roman" w:cstheme="minorHAnsi"/>
                <w:sz w:val="18"/>
                <w:szCs w:val="18"/>
              </w:rPr>
            </w:pPr>
          </w:p>
        </w:tc>
        <w:tc>
          <w:tcPr>
            <w:tcW w:w="4860" w:type="dxa"/>
            <w:vAlign w:val="bottom"/>
          </w:tcPr>
          <w:p w:rsidR="00BF55AF" w:rsidRPr="00EC74DE" w:rsidP="00BF2DC3"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BF55AF" w:rsidRPr="00EC74DE" w:rsidP="0049329C" w14:paraId="1E2E5CAC" w14:textId="77777777">
            <w:pPr>
              <w:contextualSpacing/>
              <w:rPr>
                <w:rFonts w:eastAsia="Times New Roman" w:cstheme="minorHAnsi"/>
                <w:sz w:val="18"/>
                <w:szCs w:val="18"/>
              </w:rPr>
            </w:pPr>
          </w:p>
        </w:tc>
      </w:tr>
    </w:tbl>
    <w:p w:rsidR="007E35F1" w:rsidRPr="00EC74DE" w:rsidP="0049329C" w14:paraId="400C0D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EBF9E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007E35F1" w:rsidRPr="00EC74DE" w:rsidP="0049329C"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years since last male-male sex GT current age (SX11a GT AGE), DISPLAY: </w:t>
            </w:r>
            <w:r w:rsidR="00F326D7">
              <w:rPr>
                <w:sz w:val="18"/>
                <w:lang w:val=""/>
              </w:rPr>
              <w:t>"</w:t>
            </w:r>
            <w:r w:rsidRPr="00EC74DE" w:rsidR="00806431">
              <w:rPr>
                <w:b/>
                <w:sz w:val="18"/>
                <w:lang w:val=""/>
              </w:rPr>
              <w:t>ENTREVISTADOR:</w:t>
            </w:r>
            <w:r w:rsidRPr="00EC74DE" w:rsidR="00806431">
              <w:rPr>
                <w:sz w:val="18"/>
                <w:lang w:val=""/>
              </w:rPr>
              <w:t xml:space="preserve"> El número de años desde la última vez que tuvo sexo con un hombre no puede ser mayor a la edad actual del </w:t>
            </w:r>
            <w:r w:rsidRPr="00EC74DE" w:rsidR="00672B3C">
              <w:rPr>
                <w:sz w:val="18"/>
                <w:lang w:val=""/>
              </w:rPr>
              <w:t>participante</w:t>
            </w:r>
            <w:r w:rsidRPr="00EC74DE" w:rsidR="00A538A5">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A538A5">
              <w:rPr>
                <w:rFonts w:eastAsia="Times New Roman" w:cstheme="minorHAnsi"/>
                <w:sz w:val="18"/>
                <w:szCs w:val="18"/>
                <w:lang w:val=""/>
              </w:rPr>
              <w:t xml:space="preserve">s age (AGE)]). </w:t>
            </w:r>
            <w:r w:rsidRPr="00EC74DE" w:rsidR="00806431">
              <w:rPr>
                <w:rFonts w:eastAsia="Times New Roman" w:cstheme="minorHAnsi"/>
                <w:sz w:val="18"/>
                <w:szCs w:val="18"/>
                <w:lang w:val=""/>
              </w:rPr>
              <w:t xml:space="preserve"> </w:t>
            </w:r>
            <w:r w:rsidRPr="00EC74DE" w:rsidR="00806431">
              <w:rPr>
                <w:sz w:val="18"/>
                <w:lang w:val=""/>
              </w:rPr>
              <w:t>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SX11a.   </w:t>
            </w:r>
          </w:p>
          <w:p w:rsidR="007E35F1" w:rsidRPr="00EC74DE" w:rsidP="00B16A1F"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007E35F1" w:rsidRPr="00EC74DE" w:rsidP="0049329C" w14:paraId="082EF3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67827D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EC74DE" w:rsidP="0049329C"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007E35F1" w:rsidRPr="00EC74DE" w:rsidP="0049329C"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007E35F1" w:rsidRPr="00EC74DE" w:rsidP="0049329C"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007E35F1" w:rsidRPr="00EC74DE" w:rsidP="0049329C" w14:paraId="14198CF6" w14:textId="77777777">
      <w:pPr>
        <w:contextualSpacing/>
        <w:rPr>
          <w:rFonts w:cstheme="minorHAnsi"/>
          <w:sz w:val="18"/>
          <w:szCs w:val="18"/>
        </w:rPr>
      </w:pPr>
    </w:p>
    <w:p w:rsidR="007E35F1" w:rsidRPr="00EC74DE" w:rsidP="0049329C" w14:paraId="33417131" w14:textId="77777777">
      <w:pPr>
        <w:pStyle w:val="Heading3"/>
        <w:contextualSpacing/>
        <w:rPr>
          <w:rFonts w:cstheme="minorHAnsi"/>
          <w:szCs w:val="18"/>
        </w:rPr>
      </w:pPr>
      <w:r w:rsidRPr="00EC74DE">
        <w:rPr>
          <w:rFonts w:cstheme="minorHAnsi"/>
          <w:szCs w:val="18"/>
        </w:rPr>
        <w:t>M_M:  Total Main &amp; Casual Ps, 12m</w:t>
      </w:r>
    </w:p>
    <w:p w:rsidR="007E35F1" w:rsidRPr="00EC74DE" w:rsidP="0049329C"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007E35F1" w:rsidRPr="00EC74DE" w:rsidP="0049329C" w14:paraId="4AAA78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D9CDE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00FA7171" w:rsidRPr="00EC74DE" w:rsidP="0049329C" w14:paraId="12FCBE51" w14:textId="77777777">
            <w:pPr>
              <w:contextualSpacing/>
              <w:rPr>
                <w:sz w:val="18"/>
                <w:lang w:val="es-ES"/>
              </w:rPr>
            </w:pPr>
            <w:r w:rsidRPr="00EC74DE">
              <w:rPr>
                <w:sz w:val="18"/>
                <w:lang w:val="es-ES"/>
              </w:rPr>
              <w:t xml:space="preserve">On one screen,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00FA7171" w:rsidRPr="00EC74DE" w:rsidP="0049329C" w14:paraId="051DEB71" w14:textId="77777777">
            <w:pPr>
              <w:contextualSpacing/>
              <w:rPr>
                <w:sz w:val="18"/>
                <w:lang w:val="es-ES"/>
              </w:rPr>
            </w:pPr>
          </w:p>
          <w:p w:rsidR="007E35F1" w:rsidRPr="00EC74DE" w:rsidP="0049329C"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7E35F1" w:rsidRPr="00EC74DE" w:rsidP="0049329C" w14:paraId="4B12C809" w14:textId="77777777">
            <w:pPr>
              <w:contextualSpacing/>
              <w:rPr>
                <w:sz w:val="18"/>
                <w:lang w:val="es-ES"/>
              </w:rPr>
            </w:pPr>
          </w:p>
          <w:p w:rsidR="007E35F1" w:rsidRPr="00EC74DE" w:rsidP="0049329C" w14:paraId="2A90CB73" w14:textId="77777777">
            <w:pPr>
              <w:contextualSpacing/>
              <w:rPr>
                <w:sz w:val="18"/>
                <w:lang w:val="es-ES"/>
              </w:rPr>
            </w:pPr>
            <w:r w:rsidRPr="00EC74DE">
              <w:rPr>
                <w:sz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1BBCEB6"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13EABE7C" w14:textId="77777777" w:rsidTr="007E35F1">
        <w:tblPrEx>
          <w:tblW w:w="0" w:type="auto"/>
          <w:tblLayout w:type="fixed"/>
          <w:tblLook w:val="04A0"/>
        </w:tblPrEx>
        <w:tc>
          <w:tcPr>
            <w:tcW w:w="1458" w:type="dxa"/>
            <w:gridSpan w:val="2"/>
            <w:vAlign w:val="bottom"/>
          </w:tcPr>
          <w:p w:rsidR="007E35F1" w:rsidRPr="00EC74DE" w:rsidP="0049329C"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007E35F1" w:rsidRPr="00EC74DE" w:rsidP="0049329C"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2DB401FD" w14:textId="77777777" w:rsidTr="007E35F1">
        <w:tblPrEx>
          <w:tblW w:w="0" w:type="auto"/>
          <w:tblLayout w:type="fixed"/>
          <w:tblLook w:val="04A0"/>
        </w:tblPrEx>
        <w:tc>
          <w:tcPr>
            <w:tcW w:w="1458" w:type="dxa"/>
            <w:gridSpan w:val="2"/>
            <w:vAlign w:val="bottom"/>
          </w:tcPr>
          <w:p w:rsidR="007E35F1" w:rsidRPr="00EC74DE" w:rsidP="0049329C"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007E35F1" w:rsidRPr="00EC74DE" w:rsidP="0049329C"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007E35F1" w:rsidRPr="00EC74DE" w:rsidP="0049329C" w14:paraId="18E8954A" w14:textId="77777777">
            <w:pPr>
              <w:contextualSpacing/>
              <w:rPr>
                <w:rFonts w:eastAsia="Times New Roman" w:cstheme="minorHAnsi"/>
                <w:sz w:val="18"/>
                <w:szCs w:val="18"/>
              </w:rPr>
            </w:pPr>
          </w:p>
        </w:tc>
      </w:tr>
      <w:tr w14:paraId="7935C0F5" w14:textId="77777777" w:rsidTr="007E35F1">
        <w:tblPrEx>
          <w:tblW w:w="0" w:type="auto"/>
          <w:tblLayout w:type="fixed"/>
          <w:tblLook w:val="04A0"/>
        </w:tblPrEx>
        <w:trPr>
          <w:gridBefore w:val="1"/>
          <w:wBefore w:w="18" w:type="dxa"/>
        </w:trPr>
        <w:tc>
          <w:tcPr>
            <w:tcW w:w="1440" w:type="dxa"/>
          </w:tcPr>
          <w:p w:rsidR="007E35F1" w:rsidRPr="00EC74DE" w:rsidP="0049329C" w14:paraId="6DBD1309" w14:textId="77777777">
            <w:pPr>
              <w:contextualSpacing/>
              <w:rPr>
                <w:rFonts w:eastAsia="Times New Roman" w:cstheme="minorHAnsi"/>
                <w:sz w:val="18"/>
                <w:szCs w:val="18"/>
              </w:rPr>
            </w:pPr>
          </w:p>
        </w:tc>
        <w:tc>
          <w:tcPr>
            <w:tcW w:w="4860" w:type="dxa"/>
            <w:vAlign w:val="bottom"/>
          </w:tcPr>
          <w:p w:rsidR="007E35F1" w:rsidRPr="00EC74DE" w:rsidP="0049329C" w14:paraId="09902F18"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F2A6A1D" w14:textId="77777777">
            <w:pPr>
              <w:contextualSpacing/>
              <w:rPr>
                <w:rFonts w:eastAsia="Times New Roman" w:cstheme="minorHAnsi"/>
                <w:bCs/>
                <w:sz w:val="18"/>
                <w:szCs w:val="18"/>
              </w:rPr>
            </w:pPr>
          </w:p>
        </w:tc>
      </w:tr>
      <w:tr w14:paraId="0784BA63" w14:textId="77777777" w:rsidTr="007E35F1">
        <w:tblPrEx>
          <w:tblW w:w="0" w:type="auto"/>
          <w:tblLayout w:type="fixed"/>
          <w:tblLook w:val="04A0"/>
        </w:tblPrEx>
        <w:trPr>
          <w:gridBefore w:val="1"/>
          <w:wBefore w:w="18" w:type="dxa"/>
        </w:trPr>
        <w:tc>
          <w:tcPr>
            <w:tcW w:w="1440" w:type="dxa"/>
          </w:tcPr>
          <w:p w:rsidR="007E35F1" w:rsidRPr="00EC74DE" w:rsidP="0049329C" w14:paraId="1E3882D3" w14:textId="77777777">
            <w:pPr>
              <w:contextualSpacing/>
              <w:rPr>
                <w:rFonts w:eastAsia="Times New Roman" w:cstheme="minorHAnsi"/>
                <w:sz w:val="18"/>
                <w:szCs w:val="18"/>
              </w:rPr>
            </w:pPr>
          </w:p>
        </w:tc>
        <w:tc>
          <w:tcPr>
            <w:tcW w:w="4860" w:type="dxa"/>
            <w:vAlign w:val="bottom"/>
          </w:tcPr>
          <w:p w:rsidR="007E35F1" w:rsidRPr="00EC74DE" w:rsidP="0049329C" w14:paraId="78FF8A07"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2D95AFF" w14:textId="77777777">
            <w:pPr>
              <w:contextualSpacing/>
              <w:rPr>
                <w:rFonts w:eastAsia="Times New Roman" w:cstheme="minorHAnsi"/>
                <w:bCs/>
                <w:sz w:val="18"/>
                <w:szCs w:val="18"/>
              </w:rPr>
            </w:pPr>
          </w:p>
        </w:tc>
      </w:tr>
      <w:tr w14:paraId="6FDD5E0D" w14:textId="77777777" w:rsidTr="007E35F1">
        <w:tblPrEx>
          <w:tblW w:w="0" w:type="auto"/>
          <w:tblLayout w:type="fixed"/>
          <w:tblLook w:val="04A0"/>
        </w:tblPrEx>
        <w:trPr>
          <w:gridBefore w:val="1"/>
          <w:wBefore w:w="18" w:type="dxa"/>
        </w:trPr>
        <w:tc>
          <w:tcPr>
            <w:tcW w:w="1440" w:type="dxa"/>
          </w:tcPr>
          <w:p w:rsidR="00425ED8" w:rsidRPr="00EC74DE" w:rsidP="0049329C" w14:paraId="09EF21F7" w14:textId="77777777">
            <w:pPr>
              <w:contextualSpacing/>
              <w:rPr>
                <w:rFonts w:eastAsia="Times New Roman" w:cstheme="minorHAnsi"/>
                <w:sz w:val="18"/>
                <w:szCs w:val="18"/>
              </w:rPr>
            </w:pPr>
          </w:p>
        </w:tc>
        <w:tc>
          <w:tcPr>
            <w:tcW w:w="4860" w:type="dxa"/>
            <w:vAlign w:val="bottom"/>
          </w:tcPr>
          <w:p w:rsidR="00425ED8" w:rsidRPr="00EC74DE" w:rsidP="00BF2DC3"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25ED8" w:rsidRPr="00EC74DE" w:rsidP="0049329C"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425ED8" w:rsidRPr="00EC74DE" w:rsidP="0049329C" w14:paraId="5E5B4E72" w14:textId="77777777">
            <w:pPr>
              <w:contextualSpacing/>
              <w:rPr>
                <w:rFonts w:eastAsia="Times New Roman" w:cstheme="minorHAnsi"/>
                <w:bCs/>
                <w:sz w:val="18"/>
                <w:szCs w:val="18"/>
              </w:rPr>
            </w:pPr>
          </w:p>
        </w:tc>
      </w:tr>
      <w:tr w14:paraId="1EC3A06B" w14:textId="77777777" w:rsidTr="007E35F1">
        <w:tblPrEx>
          <w:tblW w:w="0" w:type="auto"/>
          <w:tblLayout w:type="fixed"/>
          <w:tblLook w:val="04A0"/>
        </w:tblPrEx>
        <w:trPr>
          <w:gridBefore w:val="1"/>
          <w:wBefore w:w="18" w:type="dxa"/>
        </w:trPr>
        <w:tc>
          <w:tcPr>
            <w:tcW w:w="1440" w:type="dxa"/>
          </w:tcPr>
          <w:p w:rsidR="00425ED8" w:rsidRPr="00EC74DE" w:rsidP="0049329C" w14:paraId="1A6E157B" w14:textId="77777777">
            <w:pPr>
              <w:contextualSpacing/>
              <w:rPr>
                <w:rFonts w:eastAsia="Times New Roman" w:cstheme="minorHAnsi"/>
                <w:sz w:val="18"/>
                <w:szCs w:val="18"/>
              </w:rPr>
            </w:pPr>
          </w:p>
        </w:tc>
        <w:tc>
          <w:tcPr>
            <w:tcW w:w="4860" w:type="dxa"/>
            <w:vAlign w:val="bottom"/>
          </w:tcPr>
          <w:p w:rsidR="00425ED8" w:rsidRPr="00EC74DE" w:rsidP="00BF2DC3"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25ED8" w:rsidRPr="00EC74DE" w:rsidP="0049329C"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25ED8" w:rsidRPr="00EC74DE" w:rsidP="0049329C" w14:paraId="5BB3E0CB" w14:textId="77777777">
            <w:pPr>
              <w:contextualSpacing/>
              <w:rPr>
                <w:rFonts w:eastAsia="Times New Roman" w:cstheme="minorHAnsi"/>
                <w:sz w:val="18"/>
                <w:szCs w:val="18"/>
              </w:rPr>
            </w:pPr>
          </w:p>
        </w:tc>
      </w:tr>
    </w:tbl>
    <w:p w:rsidR="007E35F1" w:rsidRPr="00EC74DE" w:rsidP="0049329C" w14:paraId="51EDE6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3A13CBB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007E35F1" w:rsidRPr="00EC74DE" w:rsidP="0049329C"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007E35F1" w:rsidRPr="00EC74DE" w:rsidP="0049329C" w14:paraId="247A6054" w14:textId="77777777">
      <w:pPr>
        <w:contextualSpacing/>
        <w:rPr>
          <w:rFonts w:cstheme="minorHAnsi"/>
          <w:sz w:val="18"/>
          <w:szCs w:val="18"/>
        </w:rPr>
      </w:pPr>
    </w:p>
    <w:p w:rsidR="007E35F1" w:rsidRPr="00EC74DE" w:rsidP="0049329C"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55DC71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C1CEF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00525FA1" w:rsidRPr="00EC74DE" w:rsidP="0049329C" w14:paraId="67AB221D"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sidR="00425ED8">
              <w:rPr>
                <w:sz w:val="18"/>
                <w:lang w:val="es-ES"/>
              </w:rPr>
              <w:t>DIGA:  Ahora voy a pedirle que describa a estas parejas sexuale</w:t>
            </w:r>
            <w:r w:rsidRPr="00EC74DE">
              <w:rPr>
                <w:sz w:val="18"/>
                <w:lang w:val="es-ES"/>
              </w:rPr>
              <w:t>s como principales o casuales.</w:t>
            </w:r>
            <w:r w:rsidR="00F326D7">
              <w:rPr>
                <w:sz w:val="18"/>
                <w:lang w:val="es-ES"/>
              </w:rPr>
              <w:t>"</w:t>
            </w:r>
          </w:p>
          <w:p w:rsidR="00525FA1" w:rsidRPr="00EC74DE" w:rsidP="0049329C" w14:paraId="2B4899F0" w14:textId="77777777">
            <w:pPr>
              <w:contextualSpacing/>
              <w:rPr>
                <w:sz w:val="18"/>
                <w:lang w:val="es-ES"/>
              </w:rPr>
            </w:pPr>
          </w:p>
          <w:p w:rsidR="007E35F1" w:rsidRPr="00EC74DE" w:rsidP="0049329C"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7E35F1" w:rsidRPr="00EC74DE" w:rsidP="0049329C" w14:paraId="74D68275" w14:textId="77777777">
            <w:pPr>
              <w:contextualSpacing/>
              <w:rPr>
                <w:rFonts w:eastAsia="Times New Roman" w:cstheme="minorHAnsi"/>
                <w:sz w:val="18"/>
                <w:szCs w:val="18"/>
                <w:lang w:val="es-ES"/>
              </w:rPr>
            </w:pPr>
          </w:p>
          <w:p w:rsidR="007E35F1" w:rsidRPr="00EC74DE" w:rsidP="0049329C" w14:paraId="6457AE2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02C97D1"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0ACB5D94" w14:textId="77777777" w:rsidTr="007E35F1">
        <w:tblPrEx>
          <w:tblW w:w="0" w:type="auto"/>
          <w:tblLayout w:type="fixed"/>
          <w:tblLook w:val="04A0"/>
        </w:tblPrEx>
        <w:tc>
          <w:tcPr>
            <w:tcW w:w="1458" w:type="dxa"/>
            <w:gridSpan w:val="2"/>
            <w:vAlign w:val="bottom"/>
          </w:tcPr>
          <w:p w:rsidR="007E35F1" w:rsidRPr="00EC74DE" w:rsidP="0049329C"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007E35F1" w:rsidRPr="00EC74DE" w:rsidP="0049329C"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14:paraId="35833ACB" w14:textId="77777777" w:rsidTr="007E35F1">
        <w:tblPrEx>
          <w:tblW w:w="0" w:type="auto"/>
          <w:tblLayout w:type="fixed"/>
          <w:tblLook w:val="04A0"/>
        </w:tblPrEx>
        <w:tc>
          <w:tcPr>
            <w:tcW w:w="1458" w:type="dxa"/>
            <w:gridSpan w:val="2"/>
            <w:vAlign w:val="bottom"/>
          </w:tcPr>
          <w:p w:rsidR="007E35F1" w:rsidRPr="00EC74DE" w:rsidP="0049329C"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007E35F1" w:rsidRPr="00EC74DE" w:rsidP="0049329C"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007E35F1" w:rsidRPr="00EC74DE" w:rsidP="0049329C" w14:paraId="575A1277" w14:textId="77777777">
            <w:pPr>
              <w:contextualSpacing/>
              <w:rPr>
                <w:rFonts w:eastAsia="Times New Roman" w:cstheme="minorHAnsi"/>
                <w:sz w:val="18"/>
                <w:szCs w:val="18"/>
              </w:rPr>
            </w:pPr>
          </w:p>
        </w:tc>
      </w:tr>
      <w:tr w14:paraId="232D0585" w14:textId="77777777" w:rsidTr="007E35F1">
        <w:tblPrEx>
          <w:tblW w:w="0" w:type="auto"/>
          <w:tblLayout w:type="fixed"/>
          <w:tblLook w:val="04A0"/>
        </w:tblPrEx>
        <w:trPr>
          <w:gridBefore w:val="1"/>
          <w:wBefore w:w="18" w:type="dxa"/>
        </w:trPr>
        <w:tc>
          <w:tcPr>
            <w:tcW w:w="1440" w:type="dxa"/>
          </w:tcPr>
          <w:p w:rsidR="007E35F1" w:rsidRPr="00EC74DE" w:rsidP="0049329C" w14:paraId="0673563E" w14:textId="77777777">
            <w:pPr>
              <w:contextualSpacing/>
              <w:rPr>
                <w:rFonts w:eastAsia="Times New Roman" w:cstheme="minorHAnsi"/>
                <w:sz w:val="18"/>
                <w:szCs w:val="18"/>
              </w:rPr>
            </w:pPr>
          </w:p>
        </w:tc>
        <w:tc>
          <w:tcPr>
            <w:tcW w:w="4860" w:type="dxa"/>
            <w:vAlign w:val="bottom"/>
          </w:tcPr>
          <w:p w:rsidR="007E35F1" w:rsidRPr="00EC74DE" w:rsidP="0049329C"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4049D9E" w14:textId="77777777">
            <w:pPr>
              <w:contextualSpacing/>
              <w:jc w:val="right"/>
              <w:rPr>
                <w:rFonts w:eastAsia="Times New Roman" w:cstheme="minorHAnsi"/>
                <w:bCs/>
                <w:sz w:val="18"/>
                <w:szCs w:val="18"/>
              </w:rPr>
            </w:pPr>
          </w:p>
        </w:tc>
        <w:tc>
          <w:tcPr>
            <w:tcW w:w="2700" w:type="dxa"/>
          </w:tcPr>
          <w:p w:rsidR="007E35F1" w:rsidRPr="00EC74DE" w:rsidP="0049329C" w14:paraId="101F7DE2" w14:textId="77777777">
            <w:pPr>
              <w:contextualSpacing/>
              <w:rPr>
                <w:rFonts w:eastAsia="Times New Roman" w:cstheme="minorHAnsi"/>
                <w:bCs/>
                <w:sz w:val="18"/>
                <w:szCs w:val="18"/>
              </w:rPr>
            </w:pPr>
          </w:p>
        </w:tc>
      </w:tr>
      <w:tr w14:paraId="24EEC85D" w14:textId="77777777" w:rsidTr="007E35F1">
        <w:tblPrEx>
          <w:tblW w:w="0" w:type="auto"/>
          <w:tblLayout w:type="fixed"/>
          <w:tblLook w:val="04A0"/>
        </w:tblPrEx>
        <w:trPr>
          <w:gridBefore w:val="1"/>
          <w:wBefore w:w="18" w:type="dxa"/>
        </w:trPr>
        <w:tc>
          <w:tcPr>
            <w:tcW w:w="1440" w:type="dxa"/>
          </w:tcPr>
          <w:p w:rsidR="007E35F1" w:rsidRPr="00EC74DE" w:rsidP="0049329C" w14:paraId="11397E8F" w14:textId="77777777">
            <w:pPr>
              <w:contextualSpacing/>
              <w:rPr>
                <w:rFonts w:eastAsia="Times New Roman" w:cstheme="minorHAnsi"/>
                <w:sz w:val="18"/>
                <w:szCs w:val="18"/>
              </w:rPr>
            </w:pPr>
          </w:p>
        </w:tc>
        <w:tc>
          <w:tcPr>
            <w:tcW w:w="4860" w:type="dxa"/>
            <w:vAlign w:val="bottom"/>
          </w:tcPr>
          <w:p w:rsidR="007E35F1" w:rsidRPr="00EC74DE" w:rsidP="0049329C"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5194166" w14:textId="77777777">
            <w:pPr>
              <w:contextualSpacing/>
              <w:rPr>
                <w:rFonts w:eastAsia="Times New Roman" w:cstheme="minorHAnsi"/>
                <w:bCs/>
                <w:sz w:val="18"/>
                <w:szCs w:val="18"/>
              </w:rPr>
            </w:pPr>
          </w:p>
        </w:tc>
      </w:tr>
      <w:tr w14:paraId="4C44E07B" w14:textId="77777777" w:rsidTr="007E35F1">
        <w:tblPrEx>
          <w:tblW w:w="0" w:type="auto"/>
          <w:tblLayout w:type="fixed"/>
          <w:tblLook w:val="04A0"/>
        </w:tblPrEx>
        <w:trPr>
          <w:gridBefore w:val="1"/>
          <w:wBefore w:w="18" w:type="dxa"/>
        </w:trPr>
        <w:tc>
          <w:tcPr>
            <w:tcW w:w="1440" w:type="dxa"/>
          </w:tcPr>
          <w:p w:rsidR="003749D7" w:rsidRPr="00EC74DE" w:rsidP="0049329C" w14:paraId="77896E40" w14:textId="77777777">
            <w:pPr>
              <w:contextualSpacing/>
              <w:rPr>
                <w:rFonts w:eastAsia="Times New Roman" w:cstheme="minorHAnsi"/>
                <w:sz w:val="18"/>
                <w:szCs w:val="18"/>
              </w:rPr>
            </w:pPr>
          </w:p>
        </w:tc>
        <w:tc>
          <w:tcPr>
            <w:tcW w:w="4860" w:type="dxa"/>
            <w:vAlign w:val="bottom"/>
          </w:tcPr>
          <w:p w:rsidR="003749D7" w:rsidRPr="00EC74DE" w:rsidP="00BF2DC3"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1F1A3A8C" w14:textId="77777777">
            <w:pPr>
              <w:contextualSpacing/>
              <w:rPr>
                <w:rFonts w:eastAsia="Times New Roman" w:cstheme="minorHAnsi"/>
                <w:bCs/>
                <w:sz w:val="18"/>
                <w:szCs w:val="18"/>
              </w:rPr>
            </w:pPr>
          </w:p>
        </w:tc>
      </w:tr>
      <w:tr w14:paraId="5A162B5B" w14:textId="77777777" w:rsidTr="007E35F1">
        <w:tblPrEx>
          <w:tblW w:w="0" w:type="auto"/>
          <w:tblLayout w:type="fixed"/>
          <w:tblLook w:val="04A0"/>
        </w:tblPrEx>
        <w:trPr>
          <w:gridBefore w:val="1"/>
          <w:wBefore w:w="18" w:type="dxa"/>
        </w:trPr>
        <w:tc>
          <w:tcPr>
            <w:tcW w:w="1440" w:type="dxa"/>
          </w:tcPr>
          <w:p w:rsidR="003749D7" w:rsidRPr="00EC74DE" w:rsidP="0049329C" w14:paraId="09649D70" w14:textId="77777777">
            <w:pPr>
              <w:contextualSpacing/>
              <w:rPr>
                <w:rFonts w:eastAsia="Times New Roman" w:cstheme="minorHAnsi"/>
                <w:sz w:val="18"/>
                <w:szCs w:val="18"/>
              </w:rPr>
            </w:pPr>
          </w:p>
        </w:tc>
        <w:tc>
          <w:tcPr>
            <w:tcW w:w="4860" w:type="dxa"/>
            <w:vAlign w:val="bottom"/>
          </w:tcPr>
          <w:p w:rsidR="003749D7" w:rsidRPr="00EC74DE" w:rsidP="00BF2DC3"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6F20D848" w14:textId="77777777">
            <w:pPr>
              <w:contextualSpacing/>
              <w:rPr>
                <w:rFonts w:eastAsia="Times New Roman" w:cstheme="minorHAnsi"/>
                <w:sz w:val="18"/>
                <w:szCs w:val="18"/>
              </w:rPr>
            </w:pPr>
          </w:p>
        </w:tc>
      </w:tr>
    </w:tbl>
    <w:p w:rsidR="007E35F1" w:rsidRPr="00EC74DE" w:rsidP="0049329C" w14:paraId="1F8A1C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4098B7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007E35F1" w:rsidRPr="00EC74DE" w:rsidP="0049329C"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main p</w:t>
            </w:r>
            <w:r w:rsidRPr="00EC74DE" w:rsidR="00525FA1">
              <w:rPr>
                <w:rFonts w:eastAsia="Times New Roman" w:cstheme="minorHAnsi"/>
                <w:sz w:val="18"/>
                <w:szCs w:val="18"/>
                <w:lang w:val=""/>
              </w:rPr>
              <w:t>artners GT # male partners (SX13a</w:t>
            </w:r>
            <w:r w:rsidRPr="00EC74DE">
              <w:rPr>
                <w:rFonts w:eastAsia="Times New Roman" w:cstheme="minorHAnsi"/>
                <w:sz w:val="18"/>
                <w:szCs w:val="18"/>
                <w:lang w:val=""/>
              </w:rPr>
              <w:t xml:space="preserve"> GT SX11), DISPLAY: </w:t>
            </w:r>
            <w:r w:rsidR="00F326D7">
              <w:rPr>
                <w:sz w:val="18"/>
                <w:lang w:val=""/>
              </w:rPr>
              <w:t>"</w:t>
            </w:r>
            <w:r w:rsidRPr="00EC74DE" w:rsidR="00806431">
              <w:rPr>
                <w:b/>
                <w:sz w:val="18"/>
                <w:lang w:val=""/>
              </w:rPr>
              <w:t>ENTREVISTADOR:</w:t>
            </w:r>
            <w:r w:rsidRPr="00EC74DE" w:rsidR="00806431">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806431">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007E35F1" w:rsidRPr="00EC74DE" w:rsidP="0049329C" w14:paraId="3DD3D3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CE30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007E35F1" w:rsidRPr="00EC74DE" w:rsidP="0049329C"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007E35F1" w:rsidRPr="00EC74DE" w:rsidP="0049329C"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007E35F1" w:rsidRPr="00EC74DE" w:rsidP="0049329C" w14:paraId="392EB2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0EBFC6A" w14:textId="77777777" w:rsidTr="007E35F1">
        <w:tblPrEx>
          <w:tblW w:w="0" w:type="auto"/>
          <w:tblLayout w:type="fixed"/>
          <w:tblLook w:val="04A0"/>
        </w:tblPrEx>
        <w:tc>
          <w:tcPr>
            <w:tcW w:w="1458" w:type="dxa"/>
            <w:gridSpan w:val="2"/>
            <w:vAlign w:val="bottom"/>
          </w:tcPr>
          <w:p w:rsidR="007E35F1" w:rsidRPr="00EC74DE" w:rsidP="0049329C"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007E35F1" w:rsidRPr="00EC74DE" w:rsidP="0049329C"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14:paraId="4CE238A8" w14:textId="77777777" w:rsidTr="007E35F1">
        <w:tblPrEx>
          <w:tblW w:w="0" w:type="auto"/>
          <w:tblLayout w:type="fixed"/>
          <w:tblLook w:val="04A0"/>
        </w:tblPrEx>
        <w:tc>
          <w:tcPr>
            <w:tcW w:w="1458" w:type="dxa"/>
            <w:gridSpan w:val="2"/>
            <w:vAlign w:val="bottom"/>
          </w:tcPr>
          <w:p w:rsidR="007E35F1" w:rsidRPr="00EC74DE" w:rsidP="0049329C"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007E35F1" w:rsidRPr="00EC74DE" w:rsidP="0049329C"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007E35F1" w:rsidRPr="00EC74DE" w:rsidP="0049329C" w14:paraId="2F46DEE8" w14:textId="77777777">
            <w:pPr>
              <w:contextualSpacing/>
              <w:rPr>
                <w:rFonts w:eastAsia="Times New Roman" w:cstheme="minorHAnsi"/>
                <w:sz w:val="18"/>
                <w:szCs w:val="18"/>
              </w:rPr>
            </w:pPr>
          </w:p>
        </w:tc>
      </w:tr>
      <w:tr w14:paraId="1BCFCD05" w14:textId="77777777" w:rsidTr="007E35F1">
        <w:tblPrEx>
          <w:tblW w:w="0" w:type="auto"/>
          <w:tblLayout w:type="fixed"/>
          <w:tblLook w:val="04A0"/>
        </w:tblPrEx>
        <w:trPr>
          <w:gridBefore w:val="1"/>
          <w:wBefore w:w="18" w:type="dxa"/>
        </w:trPr>
        <w:tc>
          <w:tcPr>
            <w:tcW w:w="1440" w:type="dxa"/>
          </w:tcPr>
          <w:p w:rsidR="007E35F1" w:rsidRPr="00EC74DE" w:rsidP="0049329C" w14:paraId="1DA45EB9" w14:textId="77777777">
            <w:pPr>
              <w:contextualSpacing/>
              <w:rPr>
                <w:rFonts w:eastAsia="Times New Roman" w:cstheme="minorHAnsi"/>
                <w:sz w:val="18"/>
                <w:szCs w:val="18"/>
              </w:rPr>
            </w:pPr>
          </w:p>
        </w:tc>
        <w:tc>
          <w:tcPr>
            <w:tcW w:w="4860" w:type="dxa"/>
            <w:vAlign w:val="bottom"/>
          </w:tcPr>
          <w:p w:rsidR="007E35F1" w:rsidRPr="00EC74DE" w:rsidP="0049329C"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CC1D92F" w14:textId="77777777">
            <w:pPr>
              <w:contextualSpacing/>
              <w:jc w:val="right"/>
              <w:rPr>
                <w:rFonts w:eastAsia="Times New Roman" w:cstheme="minorHAnsi"/>
                <w:bCs/>
                <w:sz w:val="18"/>
                <w:szCs w:val="18"/>
              </w:rPr>
            </w:pPr>
          </w:p>
        </w:tc>
        <w:tc>
          <w:tcPr>
            <w:tcW w:w="2700" w:type="dxa"/>
          </w:tcPr>
          <w:p w:rsidR="007E35F1" w:rsidRPr="00EC74DE" w:rsidP="0049329C" w14:paraId="73B5AD8C" w14:textId="77777777">
            <w:pPr>
              <w:contextualSpacing/>
              <w:rPr>
                <w:rFonts w:eastAsia="Times New Roman" w:cstheme="minorHAnsi"/>
                <w:bCs/>
                <w:sz w:val="18"/>
                <w:szCs w:val="18"/>
              </w:rPr>
            </w:pPr>
          </w:p>
        </w:tc>
      </w:tr>
      <w:tr w14:paraId="60734DFB" w14:textId="77777777" w:rsidTr="007E35F1">
        <w:tblPrEx>
          <w:tblW w:w="0" w:type="auto"/>
          <w:tblLayout w:type="fixed"/>
          <w:tblLook w:val="04A0"/>
        </w:tblPrEx>
        <w:trPr>
          <w:gridBefore w:val="1"/>
          <w:wBefore w:w="18" w:type="dxa"/>
        </w:trPr>
        <w:tc>
          <w:tcPr>
            <w:tcW w:w="1440" w:type="dxa"/>
          </w:tcPr>
          <w:p w:rsidR="007E35F1" w:rsidRPr="00EC74DE" w:rsidP="0049329C" w14:paraId="0DF907B8" w14:textId="77777777">
            <w:pPr>
              <w:contextualSpacing/>
              <w:rPr>
                <w:rFonts w:eastAsia="Times New Roman" w:cstheme="minorHAnsi"/>
                <w:sz w:val="18"/>
                <w:szCs w:val="18"/>
              </w:rPr>
            </w:pPr>
          </w:p>
        </w:tc>
        <w:tc>
          <w:tcPr>
            <w:tcW w:w="4860" w:type="dxa"/>
            <w:vAlign w:val="bottom"/>
          </w:tcPr>
          <w:p w:rsidR="007E35F1" w:rsidRPr="00EC74DE" w:rsidP="0049329C"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1901B48" w14:textId="77777777">
            <w:pPr>
              <w:contextualSpacing/>
              <w:rPr>
                <w:rFonts w:eastAsia="Times New Roman" w:cstheme="minorHAnsi"/>
                <w:bCs/>
                <w:sz w:val="18"/>
                <w:szCs w:val="18"/>
              </w:rPr>
            </w:pPr>
          </w:p>
        </w:tc>
      </w:tr>
      <w:tr w14:paraId="7B79F859" w14:textId="77777777" w:rsidTr="007E35F1">
        <w:tblPrEx>
          <w:tblW w:w="0" w:type="auto"/>
          <w:tblLayout w:type="fixed"/>
          <w:tblLook w:val="04A0"/>
        </w:tblPrEx>
        <w:trPr>
          <w:gridBefore w:val="1"/>
          <w:wBefore w:w="18" w:type="dxa"/>
        </w:trPr>
        <w:tc>
          <w:tcPr>
            <w:tcW w:w="1440" w:type="dxa"/>
          </w:tcPr>
          <w:p w:rsidR="003749D7" w:rsidRPr="00EC74DE" w:rsidP="0049329C" w14:paraId="42838090" w14:textId="77777777">
            <w:pPr>
              <w:contextualSpacing/>
              <w:rPr>
                <w:rFonts w:eastAsia="Times New Roman" w:cstheme="minorHAnsi"/>
                <w:sz w:val="18"/>
                <w:szCs w:val="18"/>
              </w:rPr>
            </w:pPr>
          </w:p>
        </w:tc>
        <w:tc>
          <w:tcPr>
            <w:tcW w:w="4860" w:type="dxa"/>
            <w:vAlign w:val="bottom"/>
          </w:tcPr>
          <w:p w:rsidR="003749D7" w:rsidRPr="00EC74DE" w:rsidP="00BF2DC3"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42D4DEF3" w14:textId="77777777">
            <w:pPr>
              <w:contextualSpacing/>
              <w:rPr>
                <w:rFonts w:eastAsia="Times New Roman" w:cstheme="minorHAnsi"/>
                <w:bCs/>
                <w:sz w:val="18"/>
                <w:szCs w:val="18"/>
              </w:rPr>
            </w:pPr>
          </w:p>
        </w:tc>
      </w:tr>
      <w:tr w14:paraId="2F716301" w14:textId="77777777" w:rsidTr="007E35F1">
        <w:tblPrEx>
          <w:tblW w:w="0" w:type="auto"/>
          <w:tblLayout w:type="fixed"/>
          <w:tblLook w:val="04A0"/>
        </w:tblPrEx>
        <w:trPr>
          <w:gridBefore w:val="1"/>
          <w:wBefore w:w="18" w:type="dxa"/>
        </w:trPr>
        <w:tc>
          <w:tcPr>
            <w:tcW w:w="1440" w:type="dxa"/>
          </w:tcPr>
          <w:p w:rsidR="003749D7" w:rsidRPr="00EC74DE" w:rsidP="0049329C" w14:paraId="11397A00" w14:textId="77777777">
            <w:pPr>
              <w:contextualSpacing/>
              <w:rPr>
                <w:rFonts w:eastAsia="Times New Roman" w:cstheme="minorHAnsi"/>
                <w:sz w:val="18"/>
                <w:szCs w:val="18"/>
              </w:rPr>
            </w:pPr>
          </w:p>
        </w:tc>
        <w:tc>
          <w:tcPr>
            <w:tcW w:w="4860" w:type="dxa"/>
            <w:vAlign w:val="bottom"/>
          </w:tcPr>
          <w:p w:rsidR="003749D7" w:rsidRPr="00EC74DE" w:rsidP="00BF2DC3"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0A2E5B4E" w14:textId="77777777">
            <w:pPr>
              <w:contextualSpacing/>
              <w:rPr>
                <w:rFonts w:eastAsia="Times New Roman" w:cstheme="minorHAnsi"/>
                <w:sz w:val="18"/>
                <w:szCs w:val="18"/>
              </w:rPr>
            </w:pPr>
          </w:p>
        </w:tc>
      </w:tr>
    </w:tbl>
    <w:p w:rsidR="007E35F1" w:rsidRPr="00EC74DE" w:rsidP="0049329C" w14:paraId="2BEFE2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F25DD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007E35F1" w:rsidRPr="00EC74DE" w:rsidP="0049329C" w14:paraId="0EA0DEE2"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(SX13b GT SX11),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0A0A13">
              <w:rPr>
                <w:rFonts w:eastAsia="Times New Roman" w:cstheme="minorHAnsi"/>
                <w:sz w:val="18"/>
                <w:szCs w:val="18"/>
                <w:lang w:val=""/>
              </w:rPr>
              <w:t xml:space="preserve"> </w:t>
            </w:r>
            <w:r w:rsidRPr="00EC74DE">
              <w:rPr>
                <w:rFonts w:eastAsia="Times New Roman" w:cstheme="minorHAnsi"/>
                <w:sz w:val="18"/>
                <w:szCs w:val="18"/>
                <w:lang w:val=""/>
              </w:rPr>
              <w:t xml:space="preserve">Then, go back to SX13b.  </w:t>
            </w:r>
          </w:p>
          <w:p w:rsidR="007E35F1" w:rsidRPr="00EC74DE" w:rsidP="0049329C"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
              </w:rPr>
              <w:t xml:space="preserve">If # main &amp; casual partners NE # male partners ((SX11 GT 1) &amp; </w:t>
            </w:r>
            <w:r w:rsidRPr="00343265" w:rsidR="00E64F06">
              <w:rPr>
                <w:rFonts w:eastAsia="Times New Roman" w:cstheme="minorHAnsi"/>
                <w:sz w:val="18"/>
                <w:szCs w:val="18"/>
                <w:lang w:val=""/>
              </w:rPr>
              <w:t xml:space="preserve">(SX13a NE DK or REF &amp; </w:t>
            </w:r>
            <w:r w:rsidRPr="00343265">
              <w:rPr>
                <w:rFonts w:eastAsia="Times New Roman" w:cstheme="minorHAnsi"/>
                <w:sz w:val="18"/>
                <w:szCs w:val="18"/>
                <w:lang w:val=""/>
              </w:rPr>
              <w:t xml:space="preserve">SX13b NE DK or REF) &amp; (SX13a + SX13b NE SX11)),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D0587">
              <w:rPr>
                <w:b/>
                <w:sz w:val="18"/>
                <w:lang w:val=""/>
              </w:rPr>
              <w:t>ENTREVISTADOR</w:t>
            </w:r>
            <w:r w:rsidRPr="00EC74DE" w:rsidR="00ED0587">
              <w:rPr>
                <w:sz w:val="18"/>
                <w:lang w:val=""/>
              </w:rPr>
              <w:t>: El número de parejas principales y casuales no es igual al número total de parejas</w:t>
            </w:r>
            <w:r w:rsidRPr="00EC74DE" w:rsidR="00ED0587">
              <w:rPr>
                <w:rFonts w:eastAsia="Times New Roman" w:cstheme="minorHAnsi"/>
                <w:sz w:val="18"/>
                <w:szCs w:val="18"/>
                <w:lang w:val=""/>
              </w:rPr>
              <w:t xml:space="preserve"> </w:t>
            </w:r>
            <w:r w:rsidRPr="00EC74DE" w:rsidR="00ED0587">
              <w:rPr>
                <w:sz w:val="18"/>
                <w:lang w:val=""/>
              </w:rPr>
              <w:t>masculinas.  Aclare e ingrese nuevamente la respuesta al punto actual o anterior, según corresponda</w:t>
            </w:r>
            <w:r w:rsidRPr="00EC74DE" w:rsidR="00A70DC5">
              <w:rPr>
                <w:sz w:val="18"/>
                <w:lang w:val=""/>
              </w:rPr>
              <w:t>.</w:t>
            </w:r>
            <w:r w:rsidR="00F326D7">
              <w:rPr>
                <w:sz w:val="18"/>
                <w:lang w:val=""/>
              </w:rPr>
              <w:t>"</w:t>
            </w:r>
            <w:r w:rsidRPr="00EC74DE" w:rsidR="00ED0587">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007E35F1" w:rsidRPr="00EC74DE" w:rsidP="0049329C" w14:paraId="1AC141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2E6994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EC74DE" w:rsidP="0049329C"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007E35F1" w:rsidRPr="00EC74DE" w:rsidP="0049329C"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007E35F1" w:rsidRPr="00EC74DE" w:rsidP="004D4E4B"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007E35F1" w:rsidRPr="00EC74DE" w:rsidP="0049329C" w14:paraId="2372A6F4" w14:textId="77777777">
      <w:pPr>
        <w:contextualSpacing/>
        <w:rPr>
          <w:rFonts w:cstheme="minorHAnsi"/>
          <w:sz w:val="18"/>
          <w:szCs w:val="18"/>
          <w:u w:val="single"/>
        </w:rPr>
      </w:pPr>
    </w:p>
    <w:p w:rsidR="007E35F1" w:rsidRPr="00EC74DE" w:rsidP="0049329C" w14:paraId="007B97D1" w14:textId="77777777">
      <w:pPr>
        <w:pStyle w:val="Heading3"/>
        <w:contextualSpacing/>
        <w:rPr>
          <w:rFonts w:cstheme="minorHAnsi"/>
          <w:szCs w:val="18"/>
        </w:rPr>
      </w:pPr>
      <w:r w:rsidRPr="00EC74DE">
        <w:rPr>
          <w:rFonts w:cstheme="minorHAnsi"/>
          <w:szCs w:val="18"/>
        </w:rPr>
        <w:t>M_M:  Main Ps – Anal Sex, 12m</w:t>
      </w:r>
    </w:p>
    <w:p w:rsidR="007E35F1" w:rsidRPr="00EC74DE" w:rsidP="0049329C"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007E35F1" w:rsidRPr="00EC74DE" w:rsidP="0049329C" w14:paraId="4903DC1F"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B072DF4"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007E35F1" w:rsidRPr="00EC74DE" w:rsidP="0049329C"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7D7A9B1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3022796" w14:textId="77777777" w:rsidTr="007E35F1">
        <w:tblPrEx>
          <w:tblW w:w="0" w:type="auto"/>
          <w:tblLayout w:type="fixed"/>
          <w:tblLook w:val="04A0"/>
        </w:tblPrEx>
        <w:tc>
          <w:tcPr>
            <w:tcW w:w="1458" w:type="dxa"/>
            <w:gridSpan w:val="2"/>
            <w:vAlign w:val="bottom"/>
          </w:tcPr>
          <w:p w:rsidR="007E35F1" w:rsidRPr="00EC74DE" w:rsidP="0049329C"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007E35F1" w:rsidRPr="00EC74DE" w:rsidP="0049329C"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363A58DA" w14:textId="77777777" w:rsidTr="007E35F1">
        <w:tblPrEx>
          <w:tblW w:w="0" w:type="auto"/>
          <w:tblLayout w:type="fixed"/>
          <w:tblLook w:val="04A0"/>
        </w:tblPrEx>
        <w:tc>
          <w:tcPr>
            <w:tcW w:w="1458" w:type="dxa"/>
            <w:gridSpan w:val="2"/>
            <w:vAlign w:val="bottom"/>
          </w:tcPr>
          <w:p w:rsidR="007E35F1" w:rsidRPr="00EC74DE" w:rsidP="0049329C"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007E35F1" w:rsidRPr="00EC74DE" w:rsidP="0049329C"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007E35F1" w:rsidRPr="00EC74DE" w:rsidP="0049329C" w14:paraId="207B5360" w14:textId="77777777">
            <w:pPr>
              <w:contextualSpacing/>
              <w:rPr>
                <w:rFonts w:eastAsia="Times New Roman" w:cstheme="minorHAnsi"/>
                <w:sz w:val="18"/>
                <w:szCs w:val="18"/>
              </w:rPr>
            </w:pPr>
          </w:p>
        </w:tc>
      </w:tr>
      <w:tr w14:paraId="2E1AC3FD" w14:textId="77777777" w:rsidTr="007E35F1">
        <w:tblPrEx>
          <w:tblW w:w="0" w:type="auto"/>
          <w:tblLayout w:type="fixed"/>
          <w:tblLook w:val="04A0"/>
        </w:tblPrEx>
        <w:trPr>
          <w:gridBefore w:val="1"/>
          <w:wBefore w:w="18" w:type="dxa"/>
        </w:trPr>
        <w:tc>
          <w:tcPr>
            <w:tcW w:w="1440" w:type="dxa"/>
          </w:tcPr>
          <w:p w:rsidR="005924A9" w:rsidRPr="00EC74DE" w:rsidP="0049329C" w14:paraId="776F67E7" w14:textId="77777777">
            <w:pPr>
              <w:contextualSpacing/>
              <w:rPr>
                <w:rFonts w:eastAsia="Times New Roman" w:cstheme="minorHAnsi"/>
                <w:sz w:val="18"/>
                <w:szCs w:val="18"/>
              </w:rPr>
            </w:pPr>
          </w:p>
        </w:tc>
        <w:tc>
          <w:tcPr>
            <w:tcW w:w="4860" w:type="dxa"/>
            <w:vAlign w:val="bottom"/>
          </w:tcPr>
          <w:p w:rsidR="005924A9" w:rsidRPr="00EC74DE" w:rsidP="00BF2DC3"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924A9" w:rsidRPr="00EC74DE" w:rsidP="0049329C"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924A9" w:rsidRPr="00EC74DE" w:rsidP="0049329C" w14:paraId="1D645B99" w14:textId="77777777">
            <w:pPr>
              <w:contextualSpacing/>
              <w:rPr>
                <w:rFonts w:eastAsia="Times New Roman" w:cstheme="minorHAnsi"/>
                <w:bCs/>
                <w:sz w:val="18"/>
                <w:szCs w:val="18"/>
              </w:rPr>
            </w:pPr>
          </w:p>
        </w:tc>
      </w:tr>
      <w:tr w14:paraId="58D53BBF" w14:textId="77777777" w:rsidTr="007E35F1">
        <w:tblPrEx>
          <w:tblW w:w="0" w:type="auto"/>
          <w:tblLayout w:type="fixed"/>
          <w:tblLook w:val="04A0"/>
        </w:tblPrEx>
        <w:trPr>
          <w:gridBefore w:val="1"/>
          <w:wBefore w:w="18" w:type="dxa"/>
        </w:trPr>
        <w:tc>
          <w:tcPr>
            <w:tcW w:w="1440" w:type="dxa"/>
          </w:tcPr>
          <w:p w:rsidR="005924A9" w:rsidRPr="00EC74DE" w:rsidP="0049329C" w14:paraId="53DD9EB8" w14:textId="77777777">
            <w:pPr>
              <w:contextualSpacing/>
              <w:rPr>
                <w:rFonts w:eastAsia="Times New Roman" w:cstheme="minorHAnsi"/>
                <w:sz w:val="18"/>
                <w:szCs w:val="18"/>
              </w:rPr>
            </w:pPr>
          </w:p>
        </w:tc>
        <w:tc>
          <w:tcPr>
            <w:tcW w:w="4860" w:type="dxa"/>
            <w:vAlign w:val="bottom"/>
          </w:tcPr>
          <w:p w:rsidR="005924A9" w:rsidRPr="00EC74DE" w:rsidP="00BF2DC3"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924A9" w:rsidRPr="00EC74DE" w:rsidP="0049329C"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924A9" w:rsidRPr="00EC74DE" w:rsidP="0049329C" w14:paraId="5573DC3F" w14:textId="77777777">
            <w:pPr>
              <w:contextualSpacing/>
              <w:rPr>
                <w:rFonts w:eastAsia="Times New Roman" w:cstheme="minorHAnsi"/>
                <w:bCs/>
                <w:sz w:val="18"/>
                <w:szCs w:val="18"/>
              </w:rPr>
            </w:pPr>
          </w:p>
        </w:tc>
      </w:tr>
      <w:tr w14:paraId="0E1FB9EF" w14:textId="77777777" w:rsidTr="007E35F1">
        <w:tblPrEx>
          <w:tblW w:w="0" w:type="auto"/>
          <w:tblLayout w:type="fixed"/>
          <w:tblLook w:val="04A0"/>
        </w:tblPrEx>
        <w:trPr>
          <w:gridBefore w:val="1"/>
          <w:wBefore w:w="18" w:type="dxa"/>
        </w:trPr>
        <w:tc>
          <w:tcPr>
            <w:tcW w:w="1440" w:type="dxa"/>
          </w:tcPr>
          <w:p w:rsidR="005924A9" w:rsidRPr="00EC74DE" w:rsidP="0049329C" w14:paraId="0761E695" w14:textId="77777777">
            <w:pPr>
              <w:contextualSpacing/>
              <w:rPr>
                <w:rFonts w:eastAsia="Times New Roman" w:cstheme="minorHAnsi"/>
                <w:sz w:val="18"/>
                <w:szCs w:val="18"/>
              </w:rPr>
            </w:pPr>
          </w:p>
        </w:tc>
        <w:tc>
          <w:tcPr>
            <w:tcW w:w="4860" w:type="dxa"/>
            <w:vAlign w:val="bottom"/>
          </w:tcPr>
          <w:p w:rsidR="005924A9" w:rsidRPr="00EC74DE" w:rsidP="00BF2DC3"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924A9" w:rsidRPr="00EC74DE" w:rsidP="0049329C" w14:paraId="4FC33045" w14:textId="77777777">
            <w:pPr>
              <w:contextualSpacing/>
              <w:rPr>
                <w:rFonts w:eastAsia="Times New Roman" w:cstheme="minorHAnsi"/>
                <w:sz w:val="18"/>
                <w:szCs w:val="18"/>
              </w:rPr>
            </w:pPr>
          </w:p>
        </w:tc>
      </w:tr>
      <w:tr w14:paraId="5430006D" w14:textId="77777777" w:rsidTr="007E35F1">
        <w:tblPrEx>
          <w:tblW w:w="0" w:type="auto"/>
          <w:tblLayout w:type="fixed"/>
          <w:tblLook w:val="04A0"/>
        </w:tblPrEx>
        <w:trPr>
          <w:gridBefore w:val="1"/>
          <w:wBefore w:w="18" w:type="dxa"/>
        </w:trPr>
        <w:tc>
          <w:tcPr>
            <w:tcW w:w="1440" w:type="dxa"/>
          </w:tcPr>
          <w:p w:rsidR="005924A9" w:rsidRPr="00EC74DE" w:rsidP="0049329C" w14:paraId="722CCAC1" w14:textId="77777777">
            <w:pPr>
              <w:contextualSpacing/>
              <w:rPr>
                <w:rFonts w:eastAsia="Times New Roman" w:cstheme="minorHAnsi"/>
                <w:sz w:val="18"/>
                <w:szCs w:val="18"/>
              </w:rPr>
            </w:pPr>
          </w:p>
        </w:tc>
        <w:tc>
          <w:tcPr>
            <w:tcW w:w="4860" w:type="dxa"/>
            <w:vAlign w:val="bottom"/>
          </w:tcPr>
          <w:p w:rsidR="005924A9" w:rsidRPr="00EC74DE" w:rsidP="00BF2DC3"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924A9" w:rsidRPr="00EC74DE" w:rsidP="0049329C" w14:paraId="58BFE138" w14:textId="77777777">
            <w:pPr>
              <w:contextualSpacing/>
              <w:rPr>
                <w:rFonts w:eastAsia="Times New Roman" w:cstheme="minorHAnsi"/>
                <w:sz w:val="18"/>
                <w:szCs w:val="18"/>
              </w:rPr>
            </w:pPr>
          </w:p>
        </w:tc>
      </w:tr>
    </w:tbl>
    <w:p w:rsidR="007E35F1" w:rsidRPr="00EC74DE" w:rsidP="0049329C" w14:paraId="508D42B1"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EEB2CE6"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EC74DE" w:rsidP="0049329C"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EC74DE" w:rsidP="0049329C"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007E35F1" w:rsidRPr="00EC74DE" w:rsidP="0049329C" w14:paraId="7F264EF7" w14:textId="77777777">
      <w:pPr>
        <w:contextualSpacing/>
        <w:rPr>
          <w:rFonts w:cstheme="minorHAnsi"/>
          <w:sz w:val="18"/>
          <w:szCs w:val="18"/>
          <w:u w:val="single"/>
        </w:rPr>
      </w:pPr>
    </w:p>
    <w:p w:rsidR="007E35F1" w:rsidRPr="00EC74DE" w:rsidP="0049329C"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007E35F1" w:rsidRPr="00EC74DE" w:rsidP="0049329C" w14:paraId="352C91F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643FE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9E81AC8" w14:textId="77777777">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rsidR="007E35F1" w:rsidRPr="00EC74DE" w:rsidP="0049329C"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098C91EE"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15094A35" w14:textId="77777777" w:rsidTr="007E35F1">
        <w:tblPrEx>
          <w:tblW w:w="0" w:type="auto"/>
          <w:tblLayout w:type="fixed"/>
          <w:tblLook w:val="04A0"/>
        </w:tblPrEx>
        <w:tc>
          <w:tcPr>
            <w:tcW w:w="1458" w:type="dxa"/>
            <w:gridSpan w:val="2"/>
            <w:vAlign w:val="bottom"/>
          </w:tcPr>
          <w:p w:rsidR="007E35F1" w:rsidRPr="00EC74DE" w:rsidP="0049329C"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007E35F1" w:rsidRPr="00EC74DE" w:rsidP="000B03AA"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14:paraId="633BA84B" w14:textId="77777777" w:rsidTr="007E35F1">
        <w:tblPrEx>
          <w:tblW w:w="0" w:type="auto"/>
          <w:tblLayout w:type="fixed"/>
          <w:tblLook w:val="04A0"/>
        </w:tblPrEx>
        <w:tc>
          <w:tcPr>
            <w:tcW w:w="1458" w:type="dxa"/>
            <w:gridSpan w:val="2"/>
            <w:vAlign w:val="bottom"/>
          </w:tcPr>
          <w:p w:rsidR="007E35F1" w:rsidRPr="00EC74DE" w:rsidP="0049329C"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007E35F1" w:rsidRPr="00EC74DE" w:rsidP="0049329C"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007E35F1" w:rsidRPr="00EC74DE" w:rsidP="0049329C" w14:paraId="044B9910" w14:textId="77777777">
            <w:pPr>
              <w:contextualSpacing/>
              <w:rPr>
                <w:rFonts w:eastAsia="Times New Roman" w:cstheme="minorHAnsi"/>
                <w:sz w:val="18"/>
                <w:szCs w:val="18"/>
              </w:rPr>
            </w:pPr>
          </w:p>
        </w:tc>
      </w:tr>
      <w:tr w14:paraId="33643772" w14:textId="77777777" w:rsidTr="007E35F1">
        <w:tblPrEx>
          <w:tblW w:w="0" w:type="auto"/>
          <w:tblLayout w:type="fixed"/>
          <w:tblLook w:val="04A0"/>
        </w:tblPrEx>
        <w:trPr>
          <w:gridBefore w:val="1"/>
          <w:wBefore w:w="18" w:type="dxa"/>
        </w:trPr>
        <w:tc>
          <w:tcPr>
            <w:tcW w:w="1440" w:type="dxa"/>
          </w:tcPr>
          <w:p w:rsidR="007E35F1" w:rsidRPr="00EC74DE" w:rsidP="0049329C" w14:paraId="02B428E8" w14:textId="77777777">
            <w:pPr>
              <w:contextualSpacing/>
              <w:rPr>
                <w:rFonts w:eastAsia="Times New Roman" w:cstheme="minorHAnsi"/>
                <w:sz w:val="18"/>
                <w:szCs w:val="18"/>
              </w:rPr>
            </w:pPr>
          </w:p>
        </w:tc>
        <w:tc>
          <w:tcPr>
            <w:tcW w:w="4860" w:type="dxa"/>
            <w:vAlign w:val="bottom"/>
          </w:tcPr>
          <w:p w:rsidR="007E35F1" w:rsidRPr="00EC74DE" w:rsidP="0049329C"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DA662D3" w14:textId="77777777">
            <w:pPr>
              <w:contextualSpacing/>
              <w:jc w:val="right"/>
              <w:rPr>
                <w:rFonts w:eastAsia="Times New Roman" w:cstheme="minorHAnsi"/>
                <w:bCs/>
                <w:sz w:val="18"/>
                <w:szCs w:val="18"/>
              </w:rPr>
            </w:pPr>
          </w:p>
        </w:tc>
        <w:tc>
          <w:tcPr>
            <w:tcW w:w="2700" w:type="dxa"/>
          </w:tcPr>
          <w:p w:rsidR="007E35F1" w:rsidRPr="00EC74DE" w:rsidP="0049329C" w14:paraId="732A2898" w14:textId="77777777">
            <w:pPr>
              <w:contextualSpacing/>
              <w:rPr>
                <w:rFonts w:eastAsia="Times New Roman" w:cstheme="minorHAnsi"/>
                <w:bCs/>
                <w:sz w:val="18"/>
                <w:szCs w:val="18"/>
              </w:rPr>
            </w:pPr>
          </w:p>
        </w:tc>
      </w:tr>
      <w:tr w14:paraId="09C2014D" w14:textId="77777777" w:rsidTr="007E35F1">
        <w:tblPrEx>
          <w:tblW w:w="0" w:type="auto"/>
          <w:tblLayout w:type="fixed"/>
          <w:tblLook w:val="04A0"/>
        </w:tblPrEx>
        <w:trPr>
          <w:gridBefore w:val="1"/>
          <w:wBefore w:w="18" w:type="dxa"/>
        </w:trPr>
        <w:tc>
          <w:tcPr>
            <w:tcW w:w="1440" w:type="dxa"/>
          </w:tcPr>
          <w:p w:rsidR="007E35F1" w:rsidRPr="00EC74DE" w:rsidP="0049329C" w14:paraId="26AFDD5E" w14:textId="77777777">
            <w:pPr>
              <w:contextualSpacing/>
              <w:rPr>
                <w:rFonts w:eastAsia="Times New Roman" w:cstheme="minorHAnsi"/>
                <w:sz w:val="18"/>
                <w:szCs w:val="18"/>
              </w:rPr>
            </w:pPr>
          </w:p>
        </w:tc>
        <w:tc>
          <w:tcPr>
            <w:tcW w:w="4860" w:type="dxa"/>
            <w:vAlign w:val="bottom"/>
          </w:tcPr>
          <w:p w:rsidR="007E35F1" w:rsidRPr="00EC74DE" w:rsidP="0049329C"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EECB3FE" w14:textId="77777777">
            <w:pPr>
              <w:contextualSpacing/>
              <w:rPr>
                <w:rFonts w:eastAsia="Times New Roman" w:cstheme="minorHAnsi"/>
                <w:bCs/>
                <w:sz w:val="18"/>
                <w:szCs w:val="18"/>
              </w:rPr>
            </w:pPr>
          </w:p>
        </w:tc>
      </w:tr>
      <w:tr w14:paraId="0B2597CC" w14:textId="77777777" w:rsidTr="007E35F1">
        <w:tblPrEx>
          <w:tblW w:w="0" w:type="auto"/>
          <w:tblLayout w:type="fixed"/>
          <w:tblLook w:val="04A0"/>
        </w:tblPrEx>
        <w:trPr>
          <w:gridBefore w:val="1"/>
          <w:wBefore w:w="18" w:type="dxa"/>
        </w:trPr>
        <w:tc>
          <w:tcPr>
            <w:tcW w:w="1440" w:type="dxa"/>
          </w:tcPr>
          <w:p w:rsidR="005924A9" w:rsidRPr="00EC74DE" w:rsidP="0049329C" w14:paraId="72B89B58" w14:textId="77777777">
            <w:pPr>
              <w:contextualSpacing/>
              <w:rPr>
                <w:rFonts w:eastAsia="Times New Roman" w:cstheme="minorHAnsi"/>
                <w:sz w:val="18"/>
                <w:szCs w:val="18"/>
              </w:rPr>
            </w:pPr>
          </w:p>
        </w:tc>
        <w:tc>
          <w:tcPr>
            <w:tcW w:w="4860" w:type="dxa"/>
            <w:vAlign w:val="bottom"/>
          </w:tcPr>
          <w:p w:rsidR="005924A9" w:rsidRPr="00EC74DE" w:rsidP="00BF2DC3"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924A9" w:rsidRPr="00EC74DE" w:rsidP="0049329C" w14:paraId="24D49A06" w14:textId="77777777">
            <w:pPr>
              <w:contextualSpacing/>
              <w:rPr>
                <w:rFonts w:eastAsia="Times New Roman" w:cstheme="minorHAnsi"/>
                <w:bCs/>
                <w:sz w:val="18"/>
                <w:szCs w:val="18"/>
              </w:rPr>
            </w:pPr>
          </w:p>
        </w:tc>
      </w:tr>
      <w:tr w14:paraId="2693F675" w14:textId="77777777" w:rsidTr="007E35F1">
        <w:tblPrEx>
          <w:tblW w:w="0" w:type="auto"/>
          <w:tblLayout w:type="fixed"/>
          <w:tblLook w:val="04A0"/>
        </w:tblPrEx>
        <w:trPr>
          <w:gridBefore w:val="1"/>
          <w:wBefore w:w="18" w:type="dxa"/>
        </w:trPr>
        <w:tc>
          <w:tcPr>
            <w:tcW w:w="1440" w:type="dxa"/>
          </w:tcPr>
          <w:p w:rsidR="005924A9" w:rsidRPr="00EC74DE" w:rsidP="0049329C" w14:paraId="3C3D28C1" w14:textId="77777777">
            <w:pPr>
              <w:contextualSpacing/>
              <w:rPr>
                <w:rFonts w:eastAsia="Times New Roman" w:cstheme="minorHAnsi"/>
                <w:sz w:val="18"/>
                <w:szCs w:val="18"/>
              </w:rPr>
            </w:pPr>
          </w:p>
        </w:tc>
        <w:tc>
          <w:tcPr>
            <w:tcW w:w="4860" w:type="dxa"/>
            <w:vAlign w:val="bottom"/>
          </w:tcPr>
          <w:p w:rsidR="005924A9" w:rsidRPr="00EC74DE" w:rsidP="00BF2DC3"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924A9" w:rsidRPr="00EC74DE" w:rsidP="0049329C" w14:paraId="0FF434A2" w14:textId="77777777">
            <w:pPr>
              <w:contextualSpacing/>
              <w:rPr>
                <w:rFonts w:eastAsia="Times New Roman" w:cstheme="minorHAnsi"/>
                <w:sz w:val="18"/>
                <w:szCs w:val="18"/>
              </w:rPr>
            </w:pPr>
          </w:p>
        </w:tc>
      </w:tr>
    </w:tbl>
    <w:p w:rsidR="007E35F1" w:rsidRPr="00EC74DE" w:rsidP="0049329C" w14:paraId="1562A48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D3EA0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007E35F1" w:rsidRPr="00EC74DE" w:rsidP="0049329C"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(SX14a.m GT SX13a), DISPLAY: </w:t>
            </w:r>
            <w:r w:rsidR="00F326D7">
              <w:rPr>
                <w:sz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SX14a.m.  </w:t>
            </w:r>
          </w:p>
          <w:p w:rsidR="007E35F1" w:rsidRPr="00EC74DE" w:rsidP="0049329C"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007E35F1" w:rsidRPr="00EC74DE" w:rsidP="0049329C" w14:paraId="56A890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6A279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007E35F1" w:rsidRPr="00EC74DE" w:rsidP="0049329C"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007E35F1" w:rsidRPr="00EC74DE" w:rsidP="0049329C"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007E35F1" w:rsidRPr="00EC74DE" w:rsidP="0049329C"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007E35F1" w:rsidRPr="00EC74DE" w:rsidP="0049329C" w14:paraId="4227BC49" w14:textId="77777777">
      <w:pPr>
        <w:contextualSpacing/>
        <w:rPr>
          <w:rFonts w:cstheme="minorHAnsi"/>
          <w:sz w:val="18"/>
          <w:szCs w:val="18"/>
        </w:rPr>
      </w:pPr>
    </w:p>
    <w:p w:rsidR="007E35F1" w:rsidRPr="00EC74DE" w:rsidP="0049329C"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007E35F1" w:rsidRPr="00EC74DE" w:rsidP="0049329C" w14:paraId="06EA4B6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1DC0EB" w14:textId="77777777" w:rsidTr="007E35F1">
        <w:tblPrEx>
          <w:tblW w:w="0" w:type="auto"/>
          <w:tblLayout w:type="fixed"/>
          <w:tblLook w:val="04A0"/>
        </w:tblPrEx>
        <w:tc>
          <w:tcPr>
            <w:tcW w:w="1458" w:type="dxa"/>
            <w:gridSpan w:val="2"/>
            <w:vAlign w:val="bottom"/>
          </w:tcPr>
          <w:p w:rsidR="007E35F1" w:rsidRPr="00EC74DE" w:rsidP="0049329C"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007E35F1" w:rsidRPr="00EC74DE" w:rsidP="0049329C"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18389ADB" w14:textId="77777777" w:rsidTr="007E35F1">
        <w:tblPrEx>
          <w:tblW w:w="0" w:type="auto"/>
          <w:tblLayout w:type="fixed"/>
          <w:tblLook w:val="04A0"/>
        </w:tblPrEx>
        <w:tc>
          <w:tcPr>
            <w:tcW w:w="1458" w:type="dxa"/>
            <w:gridSpan w:val="2"/>
            <w:vAlign w:val="bottom"/>
          </w:tcPr>
          <w:p w:rsidR="007E35F1" w:rsidRPr="00EC74DE" w:rsidP="0049329C"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007E35F1" w:rsidRPr="00EC74DE" w:rsidP="0049329C"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007E35F1" w:rsidRPr="00EC74DE" w:rsidP="0049329C" w14:paraId="667100CD" w14:textId="77777777">
            <w:pPr>
              <w:contextualSpacing/>
              <w:rPr>
                <w:rFonts w:eastAsia="Times New Roman" w:cstheme="minorHAnsi"/>
                <w:sz w:val="18"/>
                <w:szCs w:val="18"/>
              </w:rPr>
            </w:pPr>
          </w:p>
        </w:tc>
      </w:tr>
      <w:tr w14:paraId="551DB424" w14:textId="77777777" w:rsidTr="007E35F1">
        <w:tblPrEx>
          <w:tblW w:w="0" w:type="auto"/>
          <w:tblLayout w:type="fixed"/>
          <w:tblLook w:val="04A0"/>
        </w:tblPrEx>
        <w:trPr>
          <w:gridBefore w:val="1"/>
          <w:wBefore w:w="18" w:type="dxa"/>
        </w:trPr>
        <w:tc>
          <w:tcPr>
            <w:tcW w:w="1440" w:type="dxa"/>
          </w:tcPr>
          <w:p w:rsidR="00A87658" w:rsidRPr="00EC74DE" w:rsidP="0049329C" w14:paraId="4E9989FE" w14:textId="77777777">
            <w:pPr>
              <w:contextualSpacing/>
              <w:rPr>
                <w:rFonts w:eastAsia="Times New Roman" w:cstheme="minorHAnsi"/>
                <w:sz w:val="18"/>
                <w:szCs w:val="18"/>
              </w:rPr>
            </w:pPr>
          </w:p>
        </w:tc>
        <w:tc>
          <w:tcPr>
            <w:tcW w:w="4860" w:type="dxa"/>
            <w:vAlign w:val="bottom"/>
          </w:tcPr>
          <w:p w:rsidR="00A87658" w:rsidRPr="00EC74DE" w:rsidP="00770F2B"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0F01DA3B" w14:textId="77777777">
            <w:pPr>
              <w:contextualSpacing/>
              <w:rPr>
                <w:rFonts w:eastAsia="Times New Roman" w:cstheme="minorHAnsi"/>
                <w:bCs/>
                <w:sz w:val="18"/>
                <w:szCs w:val="18"/>
              </w:rPr>
            </w:pPr>
          </w:p>
        </w:tc>
      </w:tr>
      <w:tr w14:paraId="794060A8" w14:textId="77777777" w:rsidTr="007E35F1">
        <w:tblPrEx>
          <w:tblW w:w="0" w:type="auto"/>
          <w:tblLayout w:type="fixed"/>
          <w:tblLook w:val="04A0"/>
        </w:tblPrEx>
        <w:trPr>
          <w:gridBefore w:val="1"/>
          <w:wBefore w:w="18" w:type="dxa"/>
        </w:trPr>
        <w:tc>
          <w:tcPr>
            <w:tcW w:w="1440" w:type="dxa"/>
          </w:tcPr>
          <w:p w:rsidR="00A87658" w:rsidRPr="00EC74DE" w:rsidP="0049329C" w14:paraId="6F94B772" w14:textId="77777777">
            <w:pPr>
              <w:contextualSpacing/>
              <w:rPr>
                <w:rFonts w:eastAsia="Times New Roman" w:cstheme="minorHAnsi"/>
                <w:sz w:val="18"/>
                <w:szCs w:val="18"/>
              </w:rPr>
            </w:pPr>
          </w:p>
        </w:tc>
        <w:tc>
          <w:tcPr>
            <w:tcW w:w="4860" w:type="dxa"/>
            <w:vAlign w:val="bottom"/>
          </w:tcPr>
          <w:p w:rsidR="00A87658" w:rsidRPr="00EC74DE" w:rsidP="00770F2B"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6BAD9BF" w14:textId="77777777">
            <w:pPr>
              <w:contextualSpacing/>
              <w:rPr>
                <w:rFonts w:eastAsia="Times New Roman" w:cstheme="minorHAnsi"/>
                <w:bCs/>
                <w:sz w:val="18"/>
                <w:szCs w:val="18"/>
              </w:rPr>
            </w:pPr>
          </w:p>
        </w:tc>
      </w:tr>
      <w:tr w14:paraId="58F46B41" w14:textId="77777777" w:rsidTr="007E35F1">
        <w:tblPrEx>
          <w:tblW w:w="0" w:type="auto"/>
          <w:tblLayout w:type="fixed"/>
          <w:tblLook w:val="04A0"/>
        </w:tblPrEx>
        <w:trPr>
          <w:gridBefore w:val="1"/>
          <w:wBefore w:w="18" w:type="dxa"/>
        </w:trPr>
        <w:tc>
          <w:tcPr>
            <w:tcW w:w="1440" w:type="dxa"/>
          </w:tcPr>
          <w:p w:rsidR="00A87658" w:rsidRPr="00EC74DE" w:rsidP="0049329C" w14:paraId="35C8F901" w14:textId="77777777">
            <w:pPr>
              <w:contextualSpacing/>
              <w:rPr>
                <w:rFonts w:eastAsia="Times New Roman" w:cstheme="minorHAnsi"/>
                <w:sz w:val="18"/>
                <w:szCs w:val="18"/>
              </w:rPr>
            </w:pPr>
          </w:p>
        </w:tc>
        <w:tc>
          <w:tcPr>
            <w:tcW w:w="4860" w:type="dxa"/>
            <w:vAlign w:val="bottom"/>
          </w:tcPr>
          <w:p w:rsidR="00A87658" w:rsidRPr="00EC74DE" w:rsidP="00770F2B"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21AF30EB" w14:textId="77777777">
            <w:pPr>
              <w:contextualSpacing/>
              <w:rPr>
                <w:rFonts w:eastAsia="Times New Roman" w:cstheme="minorHAnsi"/>
                <w:sz w:val="18"/>
                <w:szCs w:val="18"/>
              </w:rPr>
            </w:pPr>
          </w:p>
        </w:tc>
      </w:tr>
      <w:tr w14:paraId="72478847" w14:textId="77777777" w:rsidTr="007E35F1">
        <w:tblPrEx>
          <w:tblW w:w="0" w:type="auto"/>
          <w:tblLayout w:type="fixed"/>
          <w:tblLook w:val="04A0"/>
        </w:tblPrEx>
        <w:trPr>
          <w:gridBefore w:val="1"/>
          <w:wBefore w:w="18" w:type="dxa"/>
        </w:trPr>
        <w:tc>
          <w:tcPr>
            <w:tcW w:w="1440" w:type="dxa"/>
          </w:tcPr>
          <w:p w:rsidR="00A87658" w:rsidRPr="00EC74DE" w:rsidP="0049329C" w14:paraId="33C38C2F" w14:textId="77777777">
            <w:pPr>
              <w:contextualSpacing/>
              <w:rPr>
                <w:rFonts w:eastAsia="Times New Roman" w:cstheme="minorHAnsi"/>
                <w:sz w:val="18"/>
                <w:szCs w:val="18"/>
              </w:rPr>
            </w:pPr>
          </w:p>
        </w:tc>
        <w:tc>
          <w:tcPr>
            <w:tcW w:w="4860" w:type="dxa"/>
            <w:vAlign w:val="bottom"/>
          </w:tcPr>
          <w:p w:rsidR="00A87658" w:rsidRPr="00EC74DE" w:rsidP="00770F2B"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5B9806BE" w14:textId="77777777">
            <w:pPr>
              <w:contextualSpacing/>
              <w:rPr>
                <w:rFonts w:eastAsia="Times New Roman" w:cstheme="minorHAnsi"/>
                <w:sz w:val="18"/>
                <w:szCs w:val="18"/>
              </w:rPr>
            </w:pPr>
          </w:p>
        </w:tc>
      </w:tr>
    </w:tbl>
    <w:p w:rsidR="007E35F1" w:rsidRPr="00EC74DE" w:rsidP="0049329C" w14:paraId="3D4403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22721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007E35F1" w:rsidRPr="00EC74DE" w:rsidP="0049329C"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007E35F1" w:rsidRPr="00EC74DE" w:rsidP="0049329C" w14:paraId="623EBD8A" w14:textId="77777777">
      <w:pPr>
        <w:contextualSpacing/>
        <w:rPr>
          <w:rFonts w:cstheme="minorHAnsi"/>
          <w:sz w:val="18"/>
          <w:szCs w:val="18"/>
        </w:rPr>
      </w:pPr>
    </w:p>
    <w:p w:rsidR="007E35F1" w:rsidRPr="00EC74DE" w:rsidP="0049329C"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007E35F1" w:rsidRPr="00EC74DE" w:rsidP="0049329C" w14:paraId="6D8DD49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7FDCC92" w14:textId="77777777" w:rsidTr="007E35F1">
        <w:tblPrEx>
          <w:tblW w:w="0" w:type="auto"/>
          <w:tblLayout w:type="fixed"/>
          <w:tblLook w:val="04A0"/>
        </w:tblPrEx>
        <w:tc>
          <w:tcPr>
            <w:tcW w:w="1458" w:type="dxa"/>
            <w:gridSpan w:val="2"/>
            <w:vAlign w:val="bottom"/>
          </w:tcPr>
          <w:p w:rsidR="007E35F1" w:rsidRPr="00EC74DE" w:rsidP="0049329C"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007E35F1" w:rsidRPr="00EC74DE" w:rsidP="0049329C"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14:paraId="69090B10" w14:textId="77777777" w:rsidTr="007E35F1">
        <w:tblPrEx>
          <w:tblW w:w="0" w:type="auto"/>
          <w:tblLayout w:type="fixed"/>
          <w:tblLook w:val="04A0"/>
        </w:tblPrEx>
        <w:tc>
          <w:tcPr>
            <w:tcW w:w="1458" w:type="dxa"/>
            <w:gridSpan w:val="2"/>
            <w:vAlign w:val="bottom"/>
          </w:tcPr>
          <w:p w:rsidR="007E35F1" w:rsidRPr="00EC74DE" w:rsidP="0049329C"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007E35F1" w:rsidRPr="00EC74DE" w:rsidP="0049329C"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007E35F1" w:rsidRPr="00EC74DE" w:rsidP="0049329C" w14:paraId="5325B7CD" w14:textId="77777777">
            <w:pPr>
              <w:contextualSpacing/>
              <w:rPr>
                <w:rFonts w:eastAsia="Times New Roman" w:cstheme="minorHAnsi"/>
                <w:sz w:val="18"/>
                <w:szCs w:val="18"/>
              </w:rPr>
            </w:pPr>
          </w:p>
        </w:tc>
      </w:tr>
      <w:tr w14:paraId="20E830E0" w14:textId="77777777" w:rsidTr="007E35F1">
        <w:tblPrEx>
          <w:tblW w:w="0" w:type="auto"/>
          <w:tblLayout w:type="fixed"/>
          <w:tblLook w:val="04A0"/>
        </w:tblPrEx>
        <w:trPr>
          <w:gridBefore w:val="1"/>
          <w:wBefore w:w="18" w:type="dxa"/>
        </w:trPr>
        <w:tc>
          <w:tcPr>
            <w:tcW w:w="1440" w:type="dxa"/>
          </w:tcPr>
          <w:p w:rsidR="007E35F1" w:rsidRPr="00EC74DE" w:rsidP="0049329C" w14:paraId="1AFA4B9E" w14:textId="77777777">
            <w:pPr>
              <w:contextualSpacing/>
              <w:rPr>
                <w:rFonts w:eastAsia="Times New Roman" w:cstheme="minorHAnsi"/>
                <w:sz w:val="18"/>
                <w:szCs w:val="18"/>
              </w:rPr>
            </w:pPr>
          </w:p>
        </w:tc>
        <w:tc>
          <w:tcPr>
            <w:tcW w:w="4860" w:type="dxa"/>
            <w:vAlign w:val="bottom"/>
          </w:tcPr>
          <w:p w:rsidR="007E35F1" w:rsidRPr="00EC74DE" w:rsidP="0049329C"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BBF9814" w14:textId="77777777">
            <w:pPr>
              <w:contextualSpacing/>
              <w:jc w:val="right"/>
              <w:rPr>
                <w:rFonts w:eastAsia="Times New Roman" w:cstheme="minorHAnsi"/>
                <w:bCs/>
                <w:sz w:val="18"/>
                <w:szCs w:val="18"/>
              </w:rPr>
            </w:pPr>
          </w:p>
        </w:tc>
        <w:tc>
          <w:tcPr>
            <w:tcW w:w="2700" w:type="dxa"/>
          </w:tcPr>
          <w:p w:rsidR="007E35F1" w:rsidRPr="00EC74DE" w:rsidP="0049329C" w14:paraId="103A1FF2" w14:textId="77777777">
            <w:pPr>
              <w:contextualSpacing/>
              <w:rPr>
                <w:rFonts w:eastAsia="Times New Roman" w:cstheme="minorHAnsi"/>
                <w:bCs/>
                <w:sz w:val="18"/>
                <w:szCs w:val="18"/>
              </w:rPr>
            </w:pPr>
          </w:p>
        </w:tc>
      </w:tr>
      <w:tr w14:paraId="087B2257" w14:textId="77777777" w:rsidTr="007E35F1">
        <w:tblPrEx>
          <w:tblW w:w="0" w:type="auto"/>
          <w:tblLayout w:type="fixed"/>
          <w:tblLook w:val="04A0"/>
        </w:tblPrEx>
        <w:trPr>
          <w:gridBefore w:val="1"/>
          <w:wBefore w:w="18" w:type="dxa"/>
        </w:trPr>
        <w:tc>
          <w:tcPr>
            <w:tcW w:w="1440" w:type="dxa"/>
          </w:tcPr>
          <w:p w:rsidR="007E35F1" w:rsidRPr="00EC74DE" w:rsidP="0049329C" w14:paraId="06A7D06E" w14:textId="77777777">
            <w:pPr>
              <w:contextualSpacing/>
              <w:rPr>
                <w:rFonts w:eastAsia="Times New Roman" w:cstheme="minorHAnsi"/>
                <w:sz w:val="18"/>
                <w:szCs w:val="18"/>
              </w:rPr>
            </w:pPr>
          </w:p>
        </w:tc>
        <w:tc>
          <w:tcPr>
            <w:tcW w:w="4860" w:type="dxa"/>
            <w:vAlign w:val="bottom"/>
          </w:tcPr>
          <w:p w:rsidR="007E35F1" w:rsidRPr="00EC74DE" w:rsidP="0049329C"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21F5E8E" w14:textId="77777777">
            <w:pPr>
              <w:contextualSpacing/>
              <w:rPr>
                <w:rFonts w:eastAsia="Times New Roman" w:cstheme="minorHAnsi"/>
                <w:bCs/>
                <w:sz w:val="18"/>
                <w:szCs w:val="18"/>
              </w:rPr>
            </w:pPr>
          </w:p>
        </w:tc>
      </w:tr>
      <w:tr w14:paraId="645268A1" w14:textId="77777777" w:rsidTr="007E35F1">
        <w:tblPrEx>
          <w:tblW w:w="0" w:type="auto"/>
          <w:tblLayout w:type="fixed"/>
          <w:tblLook w:val="04A0"/>
        </w:tblPrEx>
        <w:trPr>
          <w:gridBefore w:val="1"/>
          <w:wBefore w:w="18" w:type="dxa"/>
        </w:trPr>
        <w:tc>
          <w:tcPr>
            <w:tcW w:w="1440" w:type="dxa"/>
          </w:tcPr>
          <w:p w:rsidR="00A87658" w:rsidRPr="00EC74DE" w:rsidP="0049329C" w14:paraId="76E11249" w14:textId="77777777">
            <w:pPr>
              <w:contextualSpacing/>
              <w:rPr>
                <w:rFonts w:eastAsia="Times New Roman" w:cstheme="minorHAnsi"/>
                <w:sz w:val="18"/>
                <w:szCs w:val="18"/>
              </w:rPr>
            </w:pPr>
          </w:p>
        </w:tc>
        <w:tc>
          <w:tcPr>
            <w:tcW w:w="4860" w:type="dxa"/>
            <w:vAlign w:val="bottom"/>
          </w:tcPr>
          <w:p w:rsidR="00A87658" w:rsidRPr="00EC74DE" w:rsidP="00770F2B"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2800526" w14:textId="77777777">
            <w:pPr>
              <w:contextualSpacing/>
              <w:rPr>
                <w:rFonts w:eastAsia="Times New Roman" w:cstheme="minorHAnsi"/>
                <w:bCs/>
                <w:sz w:val="18"/>
                <w:szCs w:val="18"/>
              </w:rPr>
            </w:pPr>
          </w:p>
        </w:tc>
      </w:tr>
      <w:tr w14:paraId="56B4B6CA" w14:textId="77777777" w:rsidTr="007E35F1">
        <w:tblPrEx>
          <w:tblW w:w="0" w:type="auto"/>
          <w:tblLayout w:type="fixed"/>
          <w:tblLook w:val="04A0"/>
        </w:tblPrEx>
        <w:trPr>
          <w:gridBefore w:val="1"/>
          <w:wBefore w:w="18" w:type="dxa"/>
        </w:trPr>
        <w:tc>
          <w:tcPr>
            <w:tcW w:w="1440" w:type="dxa"/>
          </w:tcPr>
          <w:p w:rsidR="00A87658" w:rsidRPr="00EC74DE" w:rsidP="0049329C" w14:paraId="4884E2EC" w14:textId="77777777">
            <w:pPr>
              <w:contextualSpacing/>
              <w:rPr>
                <w:rFonts w:eastAsia="Times New Roman" w:cstheme="minorHAnsi"/>
                <w:sz w:val="18"/>
                <w:szCs w:val="18"/>
              </w:rPr>
            </w:pPr>
          </w:p>
        </w:tc>
        <w:tc>
          <w:tcPr>
            <w:tcW w:w="4860" w:type="dxa"/>
            <w:vAlign w:val="bottom"/>
          </w:tcPr>
          <w:p w:rsidR="00A87658" w:rsidRPr="00EC74DE" w:rsidP="00770F2B"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2E7EEF72" w14:textId="77777777">
            <w:pPr>
              <w:contextualSpacing/>
              <w:rPr>
                <w:rFonts w:eastAsia="Times New Roman" w:cstheme="minorHAnsi"/>
                <w:sz w:val="18"/>
                <w:szCs w:val="18"/>
              </w:rPr>
            </w:pPr>
          </w:p>
        </w:tc>
      </w:tr>
    </w:tbl>
    <w:p w:rsidR="007E35F1" w:rsidRPr="00EC74DE" w:rsidP="0049329C" w14:paraId="6DD53D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256B8A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EC74DE" w:rsidP="0049329C"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007E35F1" w:rsidRPr="00EC74DE" w:rsidP="0049329C"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UAS partners GT main AS partners (SX14b.m GT SX14a.m)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SX14b.m.  </w:t>
            </w:r>
          </w:p>
          <w:p w:rsidR="007E35F1" w:rsidRPr="00EC74DE" w:rsidP="0049329C"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007E35F1" w:rsidRPr="00EC74DE" w:rsidP="0049329C" w14:paraId="29B2B8B4" w14:textId="77777777">
      <w:pPr>
        <w:contextualSpacing/>
        <w:rPr>
          <w:rFonts w:cstheme="minorHAnsi"/>
          <w:sz w:val="18"/>
          <w:szCs w:val="18"/>
        </w:rPr>
      </w:pPr>
    </w:p>
    <w:p w:rsidR="007E35F1" w:rsidRPr="00EC74DE" w:rsidP="0049329C" w14:paraId="4864A649" w14:textId="77777777">
      <w:pPr>
        <w:pStyle w:val="Heading3"/>
        <w:contextualSpacing/>
        <w:rPr>
          <w:rFonts w:cstheme="minorHAnsi"/>
          <w:szCs w:val="18"/>
        </w:rPr>
      </w:pPr>
      <w:r w:rsidRPr="00EC74DE">
        <w:rPr>
          <w:rFonts w:cstheme="minorHAnsi"/>
          <w:szCs w:val="18"/>
        </w:rPr>
        <w:t>M_M:  Casual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007E35F1" w:rsidRPr="00EC74DE" w:rsidP="0049329C"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007E35F1" w:rsidRPr="00EC74DE" w:rsidP="0049329C"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go to INTRO_SX15a.m.</w:t>
            </w:r>
          </w:p>
          <w:p w:rsidR="007E35F1" w:rsidRPr="00EC74DE" w:rsidP="004D4E4B"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49329C"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3EF16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41B3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007E35F1" w:rsidRPr="00EC74DE" w:rsidP="0049329C"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007E35F1" w:rsidRPr="00EC74DE" w:rsidP="0049329C"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49329C"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007E35F1" w:rsidRPr="00EC74DE" w:rsidP="0049329C" w14:paraId="36FCF59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DD57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007E35F1" w:rsidRPr="00EC74DE" w:rsidP="0049329C"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007E35F1" w:rsidRPr="00EC74DE" w:rsidP="0049329C"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male casual AS partners GT # male casual partners (SX15a.m. GT SX13b),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007E35F1" w:rsidRPr="00EC74DE" w:rsidP="0049329C"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007E35F1" w:rsidRPr="00EC74DE" w:rsidP="0049329C"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007E35F1" w:rsidRPr="00EC74DE" w:rsidP="0049329C"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007E35F1" w:rsidRPr="00EC74DE" w:rsidP="0049329C"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of casual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77777777">
      <w:pPr>
        <w:pStyle w:val="Heading3"/>
        <w:contextualSpacing/>
        <w:rPr>
          <w:rFonts w:cstheme="minorHAnsi"/>
          <w:szCs w:val="18"/>
        </w:rPr>
      </w:pPr>
      <w:r w:rsidRPr="00EC74DE">
        <w:rPr>
          <w:rFonts w:cstheme="minorHAnsi"/>
          <w:szCs w:val="18"/>
        </w:rPr>
        <w:t>M_M:  Casual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007E35F1" w:rsidRPr="00EC74DE" w:rsidP="0049329C"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007E35F1" w:rsidRPr="00EC74DE" w:rsidP="004D4E4B"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007E35F1" w:rsidRPr="00EC74DE" w:rsidP="0049329C"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007E35F1" w:rsidRPr="00EC74DE" w:rsidP="0049329C"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casual partners (SX13b)]</w:t>
            </w:r>
            <w:r w:rsidRPr="00EC74DE">
              <w:rPr>
                <w:rFonts w:eastAsia="Times New Roman" w:cstheme="minorHAnsi"/>
                <w:b/>
                <w:bCs/>
                <w:sz w:val="18"/>
                <w:szCs w:val="18"/>
                <w:lang w:val=""/>
              </w:rPr>
              <w:t xml:space="preserve"> </w:t>
            </w:r>
            <w:r w:rsidRPr="00EC74DE">
              <w:rPr>
                <w:b/>
                <w:sz w:val="18"/>
                <w:lang w:val=""/>
              </w:rPr>
              <w:t>parejas casuales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77777777">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rsidR="007E35F1" w:rsidRPr="00EC74DE" w:rsidP="0049329C"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(SX15c.m GT SX13b),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(SX13b)]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007E35F1" w:rsidRPr="00EC74DE" w:rsidP="0049329C"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(SX15d.m GT SX13b),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casuales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5034B56D" w14:textId="3A7D8464">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w:t>
            </w:r>
            <w:r w:rsidRPr="00EC74DE" w:rsidR="00A62907">
              <w:rPr>
                <w:rFonts w:eastAsia="Times New Roman" w:cstheme="minorHAnsi"/>
                <w:sz w:val="18"/>
                <w:szCs w:val="18"/>
              </w:rPr>
              <w:t>ES</w:t>
            </w:r>
            <w:r w:rsidR="00A62907">
              <w:rPr>
                <w:rFonts w:eastAsia="Times New Roman" w:cstheme="minorHAnsi"/>
                <w:sz w:val="18"/>
                <w:szCs w:val="18"/>
              </w:rPr>
              <w:t>8a</w:t>
            </w:r>
            <w:r w:rsidRPr="00EC74DE" w:rsidR="00A62907">
              <w:rPr>
                <w:rFonts w:eastAsia="Times New Roman" w:cstheme="minorHAnsi"/>
                <w:sz w:val="18"/>
                <w:szCs w:val="18"/>
              </w:rPr>
              <w:t xml:space="preserve"> </w:t>
            </w:r>
            <w:r w:rsidRPr="00EC74DE" w:rsidR="002B511B">
              <w:rPr>
                <w:rFonts w:eastAsia="Times New Roman" w:cstheme="minorHAnsi"/>
                <w:sz w:val="18"/>
                <w:szCs w:val="18"/>
              </w:rPr>
              <w:t>EQ 2).</w:t>
            </w:r>
          </w:p>
        </w:tc>
      </w:tr>
    </w:tbl>
    <w:p w:rsidR="002B511B" w:rsidRPr="00EC74DE" w:rsidP="002B511B" w14:paraId="37E88808" w14:textId="26A35095">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1AAF68F8">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0F9B68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C74E9E" w14:textId="77777777" w:rsidTr="007E35F1">
        <w:tblPrEx>
          <w:tblW w:w="0" w:type="auto"/>
          <w:tblLayout w:type="fixed"/>
          <w:tblLook w:val="04A0"/>
        </w:tblPrEx>
        <w:tc>
          <w:tcPr>
            <w:tcW w:w="1458" w:type="dxa"/>
            <w:gridSpan w:val="2"/>
            <w:vAlign w:val="bottom"/>
          </w:tcPr>
          <w:p w:rsidR="007E35F1" w:rsidRPr="00EC74DE" w:rsidP="0049329C"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007E35F1" w:rsidRPr="00EC74DE" w:rsidP="0049329C"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14:paraId="018C67F8" w14:textId="77777777" w:rsidTr="007E35F1">
        <w:tblPrEx>
          <w:tblW w:w="0" w:type="auto"/>
          <w:tblLayout w:type="fixed"/>
          <w:tblLook w:val="04A0"/>
        </w:tblPrEx>
        <w:tc>
          <w:tcPr>
            <w:tcW w:w="1458" w:type="dxa"/>
            <w:gridSpan w:val="2"/>
            <w:vAlign w:val="bottom"/>
          </w:tcPr>
          <w:p w:rsidR="007E35F1" w:rsidRPr="00EC74DE" w:rsidP="0049329C"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007E35F1" w:rsidRPr="00EC74DE" w:rsidP="0049329C"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007E35F1" w:rsidRPr="00EC74DE" w:rsidP="0049329C" w14:paraId="1E88CF7B" w14:textId="77777777">
            <w:pPr>
              <w:contextualSpacing/>
              <w:rPr>
                <w:rFonts w:eastAsia="Times New Roman" w:cstheme="minorHAnsi"/>
                <w:sz w:val="18"/>
                <w:szCs w:val="18"/>
              </w:rPr>
            </w:pPr>
          </w:p>
        </w:tc>
      </w:tr>
      <w:tr w14:paraId="3DB88770" w14:textId="77777777" w:rsidTr="007E35F1">
        <w:tblPrEx>
          <w:tblW w:w="0" w:type="auto"/>
          <w:tblLayout w:type="fixed"/>
          <w:tblLook w:val="04A0"/>
        </w:tblPrEx>
        <w:trPr>
          <w:gridBefore w:val="1"/>
          <w:wBefore w:w="18" w:type="dxa"/>
        </w:trPr>
        <w:tc>
          <w:tcPr>
            <w:tcW w:w="1440" w:type="dxa"/>
          </w:tcPr>
          <w:p w:rsidR="007E35F1" w:rsidRPr="00EC74DE" w:rsidP="0049329C" w14:paraId="027D571C" w14:textId="77777777">
            <w:pPr>
              <w:contextualSpacing/>
              <w:rPr>
                <w:rFonts w:eastAsia="Times New Roman" w:cstheme="minorHAnsi"/>
                <w:sz w:val="18"/>
                <w:szCs w:val="18"/>
              </w:rPr>
            </w:pPr>
          </w:p>
        </w:tc>
        <w:tc>
          <w:tcPr>
            <w:tcW w:w="4860" w:type="dxa"/>
            <w:vAlign w:val="bottom"/>
          </w:tcPr>
          <w:p w:rsidR="007E35F1" w:rsidRPr="00EC74DE" w:rsidP="0049329C"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59109BCB" w14:textId="77777777">
            <w:pPr>
              <w:contextualSpacing/>
              <w:jc w:val="right"/>
              <w:rPr>
                <w:rFonts w:eastAsia="Times New Roman" w:cstheme="minorHAnsi"/>
                <w:bCs/>
                <w:sz w:val="18"/>
                <w:szCs w:val="18"/>
              </w:rPr>
            </w:pPr>
          </w:p>
        </w:tc>
        <w:tc>
          <w:tcPr>
            <w:tcW w:w="2700" w:type="dxa"/>
          </w:tcPr>
          <w:p w:rsidR="007E35F1" w:rsidRPr="00EC74DE" w:rsidP="0049329C" w14:paraId="6D35A2EE" w14:textId="77777777">
            <w:pPr>
              <w:contextualSpacing/>
              <w:rPr>
                <w:rFonts w:eastAsia="Times New Roman" w:cstheme="minorHAnsi"/>
                <w:bCs/>
                <w:sz w:val="18"/>
                <w:szCs w:val="18"/>
              </w:rPr>
            </w:pPr>
          </w:p>
        </w:tc>
      </w:tr>
      <w:tr w14:paraId="2B7C1DDC" w14:textId="77777777" w:rsidTr="007E35F1">
        <w:tblPrEx>
          <w:tblW w:w="0" w:type="auto"/>
          <w:tblLayout w:type="fixed"/>
          <w:tblLook w:val="04A0"/>
        </w:tblPrEx>
        <w:trPr>
          <w:gridBefore w:val="1"/>
          <w:wBefore w:w="18" w:type="dxa"/>
        </w:trPr>
        <w:tc>
          <w:tcPr>
            <w:tcW w:w="1440" w:type="dxa"/>
          </w:tcPr>
          <w:p w:rsidR="007E35F1" w:rsidRPr="00EC74DE" w:rsidP="0049329C" w14:paraId="6B309AA4" w14:textId="77777777">
            <w:pPr>
              <w:contextualSpacing/>
              <w:rPr>
                <w:rFonts w:eastAsia="Times New Roman" w:cstheme="minorHAnsi"/>
                <w:sz w:val="18"/>
                <w:szCs w:val="18"/>
              </w:rPr>
            </w:pPr>
          </w:p>
        </w:tc>
        <w:tc>
          <w:tcPr>
            <w:tcW w:w="4860" w:type="dxa"/>
            <w:vAlign w:val="bottom"/>
          </w:tcPr>
          <w:p w:rsidR="007E35F1" w:rsidRPr="00EC74DE" w:rsidP="0049329C"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10DDE3E2" w14:textId="77777777">
            <w:pPr>
              <w:contextualSpacing/>
              <w:rPr>
                <w:rFonts w:eastAsia="Times New Roman" w:cstheme="minorHAnsi"/>
                <w:bCs/>
                <w:sz w:val="18"/>
                <w:szCs w:val="18"/>
              </w:rPr>
            </w:pPr>
          </w:p>
        </w:tc>
      </w:tr>
      <w:tr w14:paraId="6F86CF72" w14:textId="77777777" w:rsidTr="007E35F1">
        <w:tblPrEx>
          <w:tblW w:w="0" w:type="auto"/>
          <w:tblLayout w:type="fixed"/>
          <w:tblLook w:val="04A0"/>
        </w:tblPrEx>
        <w:trPr>
          <w:gridBefore w:val="1"/>
          <w:wBefore w:w="18" w:type="dxa"/>
        </w:trPr>
        <w:tc>
          <w:tcPr>
            <w:tcW w:w="1440" w:type="dxa"/>
          </w:tcPr>
          <w:p w:rsidR="00AF5A7D" w:rsidRPr="00EC74DE" w:rsidP="0049329C" w14:paraId="539242B5" w14:textId="77777777">
            <w:pPr>
              <w:contextualSpacing/>
              <w:rPr>
                <w:rFonts w:eastAsia="Times New Roman" w:cstheme="minorHAnsi"/>
                <w:sz w:val="18"/>
                <w:szCs w:val="18"/>
              </w:rPr>
            </w:pPr>
          </w:p>
        </w:tc>
        <w:tc>
          <w:tcPr>
            <w:tcW w:w="4860" w:type="dxa"/>
            <w:vAlign w:val="bottom"/>
          </w:tcPr>
          <w:p w:rsidR="00AF5A7D" w:rsidRPr="00EC74DE" w:rsidP="00770F2B"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AF5A7D" w:rsidRPr="00EC74DE" w:rsidP="0049329C" w14:paraId="1EF9C853" w14:textId="77777777">
            <w:pPr>
              <w:contextualSpacing/>
              <w:rPr>
                <w:rFonts w:eastAsia="Times New Roman" w:cstheme="minorHAnsi"/>
                <w:sz w:val="18"/>
                <w:szCs w:val="18"/>
              </w:rPr>
            </w:pPr>
          </w:p>
        </w:tc>
      </w:tr>
      <w:tr w14:paraId="52CA597C" w14:textId="77777777" w:rsidTr="007E35F1">
        <w:tblPrEx>
          <w:tblW w:w="0" w:type="auto"/>
          <w:tblLayout w:type="fixed"/>
          <w:tblLook w:val="04A0"/>
        </w:tblPrEx>
        <w:trPr>
          <w:gridBefore w:val="1"/>
          <w:wBefore w:w="18" w:type="dxa"/>
        </w:trPr>
        <w:tc>
          <w:tcPr>
            <w:tcW w:w="1440" w:type="dxa"/>
          </w:tcPr>
          <w:p w:rsidR="00AF5A7D" w:rsidRPr="00EC74DE" w:rsidP="0049329C" w14:paraId="21D14A91" w14:textId="77777777">
            <w:pPr>
              <w:contextualSpacing/>
              <w:rPr>
                <w:rFonts w:eastAsia="Times New Roman" w:cstheme="minorHAnsi"/>
                <w:sz w:val="18"/>
                <w:szCs w:val="18"/>
              </w:rPr>
            </w:pPr>
          </w:p>
        </w:tc>
        <w:tc>
          <w:tcPr>
            <w:tcW w:w="4860" w:type="dxa"/>
            <w:vAlign w:val="bottom"/>
          </w:tcPr>
          <w:p w:rsidR="00AF5A7D" w:rsidRPr="00EC74DE" w:rsidP="00770F2B"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AF5A7D" w:rsidRPr="00EC74DE" w:rsidP="0049329C" w14:paraId="063FA5DA" w14:textId="77777777">
            <w:pPr>
              <w:contextualSpacing/>
              <w:rPr>
                <w:rFonts w:eastAsia="Times New Roman" w:cstheme="minorHAnsi"/>
                <w:sz w:val="18"/>
                <w:szCs w:val="18"/>
              </w:rPr>
            </w:pPr>
          </w:p>
        </w:tc>
      </w:tr>
    </w:tbl>
    <w:p w:rsidR="007E35F1" w:rsidRPr="00EC74DE" w:rsidP="0049329C" w14:paraId="37D7DA3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6923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007E35F1" w:rsidRPr="00EC74DE" w:rsidP="0049329C" w14:paraId="6D303485"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age </w:t>
            </w:r>
            <w:r w:rsidRPr="00EC74DE" w:rsidR="00F33825">
              <w:rPr>
                <w:rFonts w:eastAsia="Times New Roman" w:cstheme="minorHAnsi"/>
                <w:sz w:val="18"/>
                <w:szCs w:val="18"/>
                <w:lang w:val=""/>
              </w:rPr>
              <w:t>of</w:t>
            </w:r>
            <w:r w:rsidRPr="00EC74DE">
              <w:rPr>
                <w:rFonts w:eastAsia="Times New Roman" w:cstheme="minorHAnsi"/>
                <w:sz w:val="18"/>
                <w:szCs w:val="18"/>
                <w:lang w:val=""/>
              </w:rPr>
              <w:t xml:space="preserve"> first sex </w:t>
            </w:r>
            <w:r w:rsidRPr="00EC74DE" w:rsidR="00F33825">
              <w:rPr>
                <w:rFonts w:eastAsia="Times New Roman" w:cstheme="minorHAnsi"/>
                <w:sz w:val="18"/>
                <w:szCs w:val="18"/>
                <w:lang w:val=""/>
              </w:rPr>
              <w:t xml:space="preserve">greater </w:t>
            </w:r>
            <w:r w:rsidRPr="00EC74DE">
              <w:rPr>
                <w:rFonts w:eastAsia="Times New Roman" w:cstheme="minorHAnsi"/>
                <w:sz w:val="18"/>
                <w:szCs w:val="18"/>
                <w:lang w:val=""/>
              </w:rPr>
              <w:t xml:space="preserve">than current age (SX18 GT AGE), DISPLAY: </w:t>
            </w:r>
            <w:r w:rsidR="00F326D7">
              <w:rPr>
                <w:rFonts w:eastAsia="Times New Roman" w:cstheme="minorHAnsi"/>
                <w:sz w:val="18"/>
                <w:szCs w:val="18"/>
                <w:lang w:val=""/>
              </w:rPr>
              <w:t>"</w:t>
            </w:r>
            <w:r w:rsidRPr="00EC74DE" w:rsidR="0051534C">
              <w:rPr>
                <w:b/>
                <w:sz w:val="18"/>
                <w:lang w:val=""/>
              </w:rPr>
              <w:t>ENTREVISTADOR:</w:t>
            </w:r>
            <w:r w:rsidRPr="00EC74DE" w:rsidR="0051534C">
              <w:rPr>
                <w:sz w:val="18"/>
                <w:lang w:val=""/>
              </w:rPr>
              <w:t xml:space="preserve">  La edad en que tuvo sexo por primera vez no puede ser mayor que la edad actual de</w:t>
            </w:r>
            <w:r w:rsidRPr="00EC74DE" w:rsidR="008841CF">
              <w:rPr>
                <w:sz w:val="18"/>
                <w:lang w:val=""/>
              </w:rPr>
              <w:t xml:space="preserve"> </w:t>
            </w:r>
            <w:r w:rsidRPr="00EC74DE" w:rsidR="0051534C">
              <w:rPr>
                <w:sz w:val="18"/>
                <w:lang w:val=""/>
              </w:rPr>
              <w:t>l</w:t>
            </w:r>
            <w:r w:rsidRPr="00EC74DE" w:rsidR="008841CF">
              <w:rPr>
                <w:sz w:val="18"/>
                <w:lang w:val=""/>
              </w:rPr>
              <w:t>a</w:t>
            </w:r>
            <w:r w:rsidRPr="00EC74DE" w:rsidR="0051534C">
              <w:rPr>
                <w:sz w:val="18"/>
                <w:lang w:val=""/>
              </w:rPr>
              <w:t xml:space="preserve"> participante</w:t>
            </w:r>
            <w:r w:rsidRPr="00EC74DE" w:rsidR="0051534C">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51534C">
              <w:rPr>
                <w:rFonts w:eastAsia="Times New Roman" w:cstheme="minorHAnsi"/>
                <w:sz w:val="18"/>
                <w:szCs w:val="18"/>
                <w:lang w:val=""/>
              </w:rPr>
              <w:t xml:space="preserve">s age (AGE)]).  </w:t>
            </w:r>
            <w:r w:rsidRPr="00EC74DE" w:rsidR="0051534C">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SX18.</w:t>
            </w:r>
          </w:p>
          <w:p w:rsidR="007E35F1" w:rsidRPr="00EC74DE" w:rsidP="0049329C"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007E35F1" w:rsidRPr="00EC74DE" w:rsidP="0049329C" w14:paraId="00942E1E" w14:textId="77777777">
      <w:pPr>
        <w:contextualSpacing/>
        <w:rPr>
          <w:rFonts w:cstheme="minorHAnsi"/>
          <w:sz w:val="18"/>
          <w:szCs w:val="18"/>
        </w:rPr>
      </w:pPr>
    </w:p>
    <w:p w:rsidR="007E35F1" w:rsidRPr="00EC74DE" w:rsidP="0049329C" w14:paraId="4FB9E17B" w14:textId="77777777">
      <w:pPr>
        <w:contextualSpacing/>
        <w:rPr>
          <w:rFonts w:cstheme="minorHAnsi"/>
          <w:b/>
          <w:sz w:val="18"/>
          <w:szCs w:val="18"/>
        </w:rPr>
      </w:pPr>
    </w:p>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2012F1E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4125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007E35F1" w:rsidRPr="00EC74DE" w:rsidP="0049329C"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007E35F1" w:rsidRPr="00EC74DE" w:rsidP="0049329C"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007E35F1" w:rsidRPr="00EC74DE" w:rsidP="0049329C" w14:paraId="6D3A5002" w14:textId="77777777">
      <w:pPr>
        <w:contextualSpacing/>
        <w:rPr>
          <w:rFonts w:cstheme="minorHAnsi"/>
          <w:sz w:val="18"/>
          <w:szCs w:val="18"/>
        </w:rPr>
      </w:pPr>
    </w:p>
    <w:p w:rsidR="007E35F1" w:rsidRPr="00EC74DE" w:rsidP="0049329C" w14:paraId="711C4194" w14:textId="77777777">
      <w:pPr>
        <w:pStyle w:val="Heading3"/>
        <w:contextualSpacing/>
        <w:rPr>
          <w:rFonts w:cstheme="minorHAnsi"/>
          <w:szCs w:val="18"/>
        </w:rPr>
      </w:pPr>
      <w:r w:rsidRPr="00EC74DE">
        <w:rPr>
          <w:rFonts w:cstheme="minorHAnsi"/>
          <w:szCs w:val="18"/>
        </w:rPr>
        <w:t>F_M:  Total Main &amp; Casual Ps, 12m</w:t>
      </w:r>
    </w:p>
    <w:p w:rsidR="007E35F1" w:rsidRPr="00EC74DE" w:rsidP="0049329C"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007E35F1" w:rsidRPr="00EC74DE" w:rsidP="0049329C" w14:paraId="56E7FF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A45F3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00AD4193" w:rsidRPr="00EC74DE" w:rsidP="0049329C" w14:paraId="482BE79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00AD4193" w:rsidRPr="00EC74DE" w:rsidP="0049329C" w14:paraId="57615F6E" w14:textId="77777777">
            <w:pPr>
              <w:contextualSpacing/>
              <w:rPr>
                <w:rFonts w:eastAsia="Times New Roman" w:cstheme="minorHAnsi"/>
                <w:sz w:val="18"/>
                <w:szCs w:val="18"/>
                <w:lang w:val="es-ES"/>
              </w:rPr>
            </w:pPr>
          </w:p>
          <w:p w:rsidR="007E35F1" w:rsidRPr="00EC74DE" w:rsidP="0049329C"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007E35F1" w:rsidRPr="00EC74DE" w:rsidP="0049329C" w14:paraId="30277537" w14:textId="77777777">
            <w:pPr>
              <w:contextualSpacing/>
              <w:rPr>
                <w:rFonts w:eastAsia="Times New Roman" w:cstheme="minorHAnsi"/>
                <w:sz w:val="18"/>
                <w:szCs w:val="18"/>
                <w:lang w:val="es-ES"/>
              </w:rPr>
            </w:pPr>
          </w:p>
          <w:p w:rsidR="007E35F1" w:rsidRPr="00EC74DE" w:rsidP="00E62026" w14:paraId="74C87BE5"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8A9E9F5"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1DC8546" w14:textId="77777777" w:rsidTr="007E35F1">
        <w:tblPrEx>
          <w:tblW w:w="0" w:type="auto"/>
          <w:tblLayout w:type="fixed"/>
          <w:tblLook w:val="04A0"/>
        </w:tblPrEx>
        <w:tc>
          <w:tcPr>
            <w:tcW w:w="1458" w:type="dxa"/>
            <w:gridSpan w:val="2"/>
            <w:vAlign w:val="bottom"/>
          </w:tcPr>
          <w:p w:rsidR="007E35F1" w:rsidRPr="00EC74DE" w:rsidP="0049329C"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007E35F1" w:rsidRPr="00EC74DE" w:rsidP="0049329C"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3EB5D985" w14:textId="77777777" w:rsidTr="007E35F1">
        <w:tblPrEx>
          <w:tblW w:w="0" w:type="auto"/>
          <w:tblLayout w:type="fixed"/>
          <w:tblLook w:val="04A0"/>
        </w:tblPrEx>
        <w:tc>
          <w:tcPr>
            <w:tcW w:w="1458" w:type="dxa"/>
            <w:gridSpan w:val="2"/>
            <w:vAlign w:val="bottom"/>
          </w:tcPr>
          <w:p w:rsidR="007E35F1" w:rsidRPr="00EC74DE" w:rsidP="0049329C"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007E35F1" w:rsidRPr="00EC74DE" w:rsidP="0049329C"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007E35F1" w:rsidRPr="00EC74DE" w:rsidP="0049329C" w14:paraId="01554146" w14:textId="77777777">
            <w:pPr>
              <w:contextualSpacing/>
              <w:rPr>
                <w:rFonts w:eastAsia="Times New Roman" w:cstheme="minorHAnsi"/>
                <w:sz w:val="18"/>
                <w:szCs w:val="18"/>
              </w:rPr>
            </w:pPr>
          </w:p>
        </w:tc>
      </w:tr>
      <w:tr w14:paraId="1918664F" w14:textId="77777777" w:rsidTr="007E35F1">
        <w:tblPrEx>
          <w:tblW w:w="0" w:type="auto"/>
          <w:tblLayout w:type="fixed"/>
          <w:tblLook w:val="04A0"/>
        </w:tblPrEx>
        <w:trPr>
          <w:gridBefore w:val="1"/>
          <w:wBefore w:w="18" w:type="dxa"/>
        </w:trPr>
        <w:tc>
          <w:tcPr>
            <w:tcW w:w="1440" w:type="dxa"/>
          </w:tcPr>
          <w:p w:rsidR="007E35F1" w:rsidRPr="00EC74DE" w:rsidP="0049329C" w14:paraId="61669AE8" w14:textId="77777777">
            <w:pPr>
              <w:contextualSpacing/>
              <w:rPr>
                <w:rFonts w:eastAsia="Times New Roman" w:cstheme="minorHAnsi"/>
                <w:sz w:val="18"/>
                <w:szCs w:val="18"/>
              </w:rPr>
            </w:pPr>
          </w:p>
        </w:tc>
        <w:tc>
          <w:tcPr>
            <w:tcW w:w="4860" w:type="dxa"/>
            <w:vAlign w:val="bottom"/>
          </w:tcPr>
          <w:p w:rsidR="007E35F1" w:rsidRPr="00EC74DE" w:rsidP="0049329C" w14:paraId="3851A88C"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5117092" w14:textId="77777777">
            <w:pPr>
              <w:contextualSpacing/>
              <w:rPr>
                <w:rFonts w:eastAsia="Times New Roman" w:cstheme="minorHAnsi"/>
                <w:bCs/>
                <w:sz w:val="18"/>
                <w:szCs w:val="18"/>
              </w:rPr>
            </w:pPr>
          </w:p>
        </w:tc>
      </w:tr>
      <w:tr w14:paraId="0D0711E3" w14:textId="77777777" w:rsidTr="007E35F1">
        <w:tblPrEx>
          <w:tblW w:w="0" w:type="auto"/>
          <w:tblLayout w:type="fixed"/>
          <w:tblLook w:val="04A0"/>
        </w:tblPrEx>
        <w:trPr>
          <w:gridBefore w:val="1"/>
          <w:wBefore w:w="18" w:type="dxa"/>
        </w:trPr>
        <w:tc>
          <w:tcPr>
            <w:tcW w:w="1440" w:type="dxa"/>
          </w:tcPr>
          <w:p w:rsidR="007E35F1" w:rsidRPr="00EC74DE" w:rsidP="0049329C" w14:paraId="5819B34C" w14:textId="77777777">
            <w:pPr>
              <w:contextualSpacing/>
              <w:rPr>
                <w:rFonts w:eastAsia="Times New Roman" w:cstheme="minorHAnsi"/>
                <w:sz w:val="18"/>
                <w:szCs w:val="18"/>
              </w:rPr>
            </w:pPr>
          </w:p>
        </w:tc>
        <w:tc>
          <w:tcPr>
            <w:tcW w:w="4860" w:type="dxa"/>
            <w:vAlign w:val="bottom"/>
          </w:tcPr>
          <w:p w:rsidR="007E35F1" w:rsidRPr="00EC74DE" w:rsidP="0049329C" w14:paraId="6D005933"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4090C5F5" w14:textId="77777777">
            <w:pPr>
              <w:contextualSpacing/>
              <w:rPr>
                <w:rFonts w:eastAsia="Times New Roman" w:cstheme="minorHAnsi"/>
                <w:bCs/>
                <w:sz w:val="18"/>
                <w:szCs w:val="18"/>
              </w:rPr>
            </w:pPr>
          </w:p>
        </w:tc>
      </w:tr>
      <w:tr w14:paraId="458B3F0D" w14:textId="77777777" w:rsidTr="007E35F1">
        <w:tblPrEx>
          <w:tblW w:w="0" w:type="auto"/>
          <w:tblLayout w:type="fixed"/>
          <w:tblLook w:val="04A0"/>
        </w:tblPrEx>
        <w:trPr>
          <w:gridBefore w:val="1"/>
          <w:wBefore w:w="18" w:type="dxa"/>
        </w:trPr>
        <w:tc>
          <w:tcPr>
            <w:tcW w:w="1440" w:type="dxa"/>
          </w:tcPr>
          <w:p w:rsidR="00BE06A5" w:rsidRPr="00EC74DE" w:rsidP="0049329C" w14:paraId="6345E8AF" w14:textId="77777777">
            <w:pPr>
              <w:contextualSpacing/>
              <w:rPr>
                <w:rFonts w:eastAsia="Times New Roman" w:cstheme="minorHAnsi"/>
                <w:sz w:val="18"/>
                <w:szCs w:val="18"/>
              </w:rPr>
            </w:pPr>
          </w:p>
        </w:tc>
        <w:tc>
          <w:tcPr>
            <w:tcW w:w="4860" w:type="dxa"/>
            <w:vAlign w:val="bottom"/>
          </w:tcPr>
          <w:p w:rsidR="00BE06A5" w:rsidRPr="00EC74DE" w:rsidP="00770F2B"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04F1A673" w14:textId="77777777">
            <w:pPr>
              <w:contextualSpacing/>
              <w:rPr>
                <w:rFonts w:eastAsia="Times New Roman" w:cstheme="minorHAnsi"/>
                <w:sz w:val="18"/>
                <w:szCs w:val="18"/>
              </w:rPr>
            </w:pPr>
          </w:p>
        </w:tc>
      </w:tr>
      <w:tr w14:paraId="6D03ABEF" w14:textId="77777777" w:rsidTr="007E35F1">
        <w:tblPrEx>
          <w:tblW w:w="0" w:type="auto"/>
          <w:tblLayout w:type="fixed"/>
          <w:tblLook w:val="04A0"/>
        </w:tblPrEx>
        <w:trPr>
          <w:gridBefore w:val="1"/>
          <w:wBefore w:w="18" w:type="dxa"/>
        </w:trPr>
        <w:tc>
          <w:tcPr>
            <w:tcW w:w="1440" w:type="dxa"/>
          </w:tcPr>
          <w:p w:rsidR="00BE06A5" w:rsidRPr="00EC74DE" w:rsidP="0049329C" w14:paraId="09FEB52F" w14:textId="77777777">
            <w:pPr>
              <w:contextualSpacing/>
              <w:rPr>
                <w:rFonts w:eastAsia="Times New Roman" w:cstheme="minorHAnsi"/>
                <w:sz w:val="18"/>
                <w:szCs w:val="18"/>
              </w:rPr>
            </w:pPr>
          </w:p>
        </w:tc>
        <w:tc>
          <w:tcPr>
            <w:tcW w:w="4860" w:type="dxa"/>
            <w:vAlign w:val="bottom"/>
          </w:tcPr>
          <w:p w:rsidR="00BE06A5" w:rsidRPr="00EC74DE" w:rsidP="00770F2B"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6C5AA89E" w14:textId="77777777">
            <w:pPr>
              <w:contextualSpacing/>
              <w:rPr>
                <w:rFonts w:eastAsia="Times New Roman" w:cstheme="minorHAnsi"/>
                <w:sz w:val="18"/>
                <w:szCs w:val="18"/>
              </w:rPr>
            </w:pPr>
          </w:p>
        </w:tc>
      </w:tr>
    </w:tbl>
    <w:p w:rsidR="007E35F1" w:rsidRPr="00EC74DE" w:rsidP="0049329C" w14:paraId="40E7D7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2C7F0B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EC74DE" w:rsidP="0049329C"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007E35F1" w:rsidRPr="00EC74DE" w:rsidP="00597928"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007E35F1" w:rsidRPr="00EC74DE" w:rsidP="0049329C" w14:paraId="20DA74A9" w14:textId="77777777">
      <w:pPr>
        <w:contextualSpacing/>
        <w:rPr>
          <w:rFonts w:cstheme="minorHAnsi"/>
          <w:sz w:val="18"/>
          <w:szCs w:val="18"/>
        </w:rPr>
      </w:pPr>
    </w:p>
    <w:p w:rsidR="007E35F1" w:rsidRPr="00EC74DE" w:rsidP="0049329C"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4138A31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13173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00AD4193" w:rsidRPr="00EC74DE" w:rsidP="0049329C" w14:paraId="588A974D" w14:textId="77777777">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00AD4193" w:rsidRPr="00EC74DE" w:rsidP="0049329C" w14:paraId="57DB46C1" w14:textId="77777777">
            <w:pPr>
              <w:contextualSpacing/>
              <w:rPr>
                <w:sz w:val="18"/>
                <w:lang w:val="es-ES"/>
              </w:rPr>
            </w:pPr>
          </w:p>
          <w:p w:rsidR="007E35F1" w:rsidRPr="00EC74DE" w:rsidP="0049329C"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007E35F1" w:rsidRPr="00EC74DE" w:rsidP="0049329C" w14:paraId="44B04699" w14:textId="77777777">
            <w:pPr>
              <w:contextualSpacing/>
              <w:rPr>
                <w:rFonts w:eastAsia="Times New Roman" w:cstheme="minorHAnsi"/>
                <w:sz w:val="18"/>
                <w:szCs w:val="18"/>
                <w:lang w:val="es-ES"/>
              </w:rPr>
            </w:pPr>
          </w:p>
          <w:p w:rsidR="007E35F1" w:rsidRPr="00EC74DE" w:rsidP="0049329C" w14:paraId="39912B2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007E35F1" w:rsidRPr="00EC74DE" w:rsidP="0049329C" w14:paraId="312D8FA7"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48B3EBCE" w14:textId="77777777" w:rsidTr="007E35F1">
        <w:tblPrEx>
          <w:tblW w:w="0" w:type="auto"/>
          <w:tblLayout w:type="fixed"/>
          <w:tblLook w:val="04A0"/>
        </w:tblPrEx>
        <w:tc>
          <w:tcPr>
            <w:tcW w:w="1458" w:type="dxa"/>
            <w:gridSpan w:val="2"/>
            <w:vAlign w:val="bottom"/>
          </w:tcPr>
          <w:p w:rsidR="007E35F1" w:rsidRPr="00EC74DE" w:rsidP="0049329C"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007E35F1" w:rsidRPr="00EC74DE" w:rsidP="0049329C"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14:paraId="39C11D48" w14:textId="77777777" w:rsidTr="007E35F1">
        <w:tblPrEx>
          <w:tblW w:w="0" w:type="auto"/>
          <w:tblLayout w:type="fixed"/>
          <w:tblLook w:val="04A0"/>
        </w:tblPrEx>
        <w:tc>
          <w:tcPr>
            <w:tcW w:w="1458" w:type="dxa"/>
            <w:gridSpan w:val="2"/>
            <w:vAlign w:val="bottom"/>
          </w:tcPr>
          <w:p w:rsidR="007E35F1" w:rsidRPr="00EC74DE" w:rsidP="0049329C"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007E35F1" w:rsidRPr="00EC74DE" w:rsidP="0049329C"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007E35F1" w:rsidRPr="00EC74DE" w:rsidP="0049329C" w14:paraId="4445830B" w14:textId="77777777">
            <w:pPr>
              <w:contextualSpacing/>
              <w:rPr>
                <w:rFonts w:eastAsia="Times New Roman" w:cstheme="minorHAnsi"/>
                <w:sz w:val="18"/>
                <w:szCs w:val="18"/>
              </w:rPr>
            </w:pPr>
          </w:p>
        </w:tc>
      </w:tr>
      <w:tr w14:paraId="4FB77AD1" w14:textId="77777777" w:rsidTr="007E35F1">
        <w:tblPrEx>
          <w:tblW w:w="0" w:type="auto"/>
          <w:tblLayout w:type="fixed"/>
          <w:tblLook w:val="04A0"/>
        </w:tblPrEx>
        <w:trPr>
          <w:gridBefore w:val="1"/>
          <w:wBefore w:w="18" w:type="dxa"/>
        </w:trPr>
        <w:tc>
          <w:tcPr>
            <w:tcW w:w="1440" w:type="dxa"/>
          </w:tcPr>
          <w:p w:rsidR="007E35F1" w:rsidRPr="00EC74DE" w:rsidP="0049329C" w14:paraId="408D164B" w14:textId="77777777">
            <w:pPr>
              <w:contextualSpacing/>
              <w:rPr>
                <w:rFonts w:eastAsia="Times New Roman" w:cstheme="minorHAnsi"/>
                <w:sz w:val="18"/>
                <w:szCs w:val="18"/>
              </w:rPr>
            </w:pPr>
          </w:p>
        </w:tc>
        <w:tc>
          <w:tcPr>
            <w:tcW w:w="4860" w:type="dxa"/>
            <w:vAlign w:val="bottom"/>
          </w:tcPr>
          <w:p w:rsidR="007E35F1" w:rsidRPr="00EC74DE" w:rsidP="0049329C"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6CECF38" w14:textId="77777777">
            <w:pPr>
              <w:contextualSpacing/>
              <w:jc w:val="right"/>
              <w:rPr>
                <w:rFonts w:eastAsia="Times New Roman" w:cstheme="minorHAnsi"/>
                <w:bCs/>
                <w:sz w:val="18"/>
                <w:szCs w:val="18"/>
              </w:rPr>
            </w:pPr>
          </w:p>
        </w:tc>
        <w:tc>
          <w:tcPr>
            <w:tcW w:w="2700" w:type="dxa"/>
          </w:tcPr>
          <w:p w:rsidR="007E35F1" w:rsidRPr="00EC74DE" w:rsidP="0049329C" w14:paraId="06F0674C" w14:textId="77777777">
            <w:pPr>
              <w:contextualSpacing/>
              <w:rPr>
                <w:rFonts w:eastAsia="Times New Roman" w:cstheme="minorHAnsi"/>
                <w:bCs/>
                <w:sz w:val="18"/>
                <w:szCs w:val="18"/>
              </w:rPr>
            </w:pPr>
          </w:p>
        </w:tc>
      </w:tr>
      <w:tr w14:paraId="7FFC3172" w14:textId="77777777" w:rsidTr="007E35F1">
        <w:tblPrEx>
          <w:tblW w:w="0" w:type="auto"/>
          <w:tblLayout w:type="fixed"/>
          <w:tblLook w:val="04A0"/>
        </w:tblPrEx>
        <w:trPr>
          <w:gridBefore w:val="1"/>
          <w:wBefore w:w="18" w:type="dxa"/>
        </w:trPr>
        <w:tc>
          <w:tcPr>
            <w:tcW w:w="1440" w:type="dxa"/>
          </w:tcPr>
          <w:p w:rsidR="007E35F1" w:rsidRPr="00EC74DE" w:rsidP="0049329C" w14:paraId="4CEF8435" w14:textId="77777777">
            <w:pPr>
              <w:contextualSpacing/>
              <w:rPr>
                <w:rFonts w:eastAsia="Times New Roman" w:cstheme="minorHAnsi"/>
                <w:sz w:val="18"/>
                <w:szCs w:val="18"/>
              </w:rPr>
            </w:pPr>
          </w:p>
        </w:tc>
        <w:tc>
          <w:tcPr>
            <w:tcW w:w="4860" w:type="dxa"/>
            <w:vAlign w:val="bottom"/>
          </w:tcPr>
          <w:p w:rsidR="007E35F1" w:rsidRPr="00EC74DE" w:rsidP="0049329C"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54AC1DD" w14:textId="77777777">
            <w:pPr>
              <w:contextualSpacing/>
              <w:rPr>
                <w:rFonts w:eastAsia="Times New Roman" w:cstheme="minorHAnsi"/>
                <w:bCs/>
                <w:sz w:val="18"/>
                <w:szCs w:val="18"/>
              </w:rPr>
            </w:pPr>
          </w:p>
        </w:tc>
      </w:tr>
      <w:tr w14:paraId="5BFDCE43" w14:textId="77777777" w:rsidTr="007E35F1">
        <w:tblPrEx>
          <w:tblW w:w="0" w:type="auto"/>
          <w:tblLayout w:type="fixed"/>
          <w:tblLook w:val="04A0"/>
        </w:tblPrEx>
        <w:trPr>
          <w:gridBefore w:val="1"/>
          <w:wBefore w:w="18" w:type="dxa"/>
        </w:trPr>
        <w:tc>
          <w:tcPr>
            <w:tcW w:w="1440" w:type="dxa"/>
          </w:tcPr>
          <w:p w:rsidR="00FB343D" w:rsidRPr="00EC74DE" w:rsidP="0049329C" w14:paraId="0901CD6A" w14:textId="77777777">
            <w:pPr>
              <w:contextualSpacing/>
              <w:rPr>
                <w:rFonts w:eastAsia="Times New Roman" w:cstheme="minorHAnsi"/>
                <w:sz w:val="18"/>
                <w:szCs w:val="18"/>
              </w:rPr>
            </w:pPr>
          </w:p>
        </w:tc>
        <w:tc>
          <w:tcPr>
            <w:tcW w:w="4860" w:type="dxa"/>
            <w:vAlign w:val="bottom"/>
          </w:tcPr>
          <w:p w:rsidR="00FB343D" w:rsidRPr="00EC74DE" w:rsidP="00770F2B"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071F6F4F" w14:textId="77777777">
            <w:pPr>
              <w:contextualSpacing/>
              <w:rPr>
                <w:rFonts w:eastAsia="Times New Roman" w:cstheme="minorHAnsi"/>
                <w:sz w:val="18"/>
                <w:szCs w:val="18"/>
              </w:rPr>
            </w:pPr>
          </w:p>
        </w:tc>
      </w:tr>
      <w:tr w14:paraId="6FE6C148" w14:textId="77777777" w:rsidTr="007E35F1">
        <w:tblPrEx>
          <w:tblW w:w="0" w:type="auto"/>
          <w:tblLayout w:type="fixed"/>
          <w:tblLook w:val="04A0"/>
        </w:tblPrEx>
        <w:trPr>
          <w:gridBefore w:val="1"/>
          <w:wBefore w:w="18" w:type="dxa"/>
        </w:trPr>
        <w:tc>
          <w:tcPr>
            <w:tcW w:w="1440" w:type="dxa"/>
          </w:tcPr>
          <w:p w:rsidR="00FB343D" w:rsidRPr="00EC74DE" w:rsidP="0049329C" w14:paraId="32DED2C2" w14:textId="77777777">
            <w:pPr>
              <w:contextualSpacing/>
              <w:rPr>
                <w:rFonts w:eastAsia="Times New Roman" w:cstheme="minorHAnsi"/>
                <w:sz w:val="18"/>
                <w:szCs w:val="18"/>
              </w:rPr>
            </w:pPr>
          </w:p>
        </w:tc>
        <w:tc>
          <w:tcPr>
            <w:tcW w:w="4860" w:type="dxa"/>
            <w:vAlign w:val="bottom"/>
          </w:tcPr>
          <w:p w:rsidR="00FB343D" w:rsidRPr="00EC74DE" w:rsidP="00770F2B"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2BAB9102" w14:textId="77777777">
            <w:pPr>
              <w:contextualSpacing/>
              <w:rPr>
                <w:rFonts w:eastAsia="Times New Roman" w:cstheme="minorHAnsi"/>
                <w:sz w:val="18"/>
                <w:szCs w:val="18"/>
              </w:rPr>
            </w:pPr>
          </w:p>
        </w:tc>
      </w:tr>
    </w:tbl>
    <w:p w:rsidR="007E35F1" w:rsidRPr="00EC74DE" w:rsidP="0049329C" w14:paraId="0291D2E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1F8DA1C7"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EC74DE" w:rsidP="0049329C"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007E35F1" w:rsidRPr="00EC74DE" w:rsidP="0049329C"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partners GT # male partners (SX2</w:t>
            </w:r>
            <w:r w:rsidRPr="00EC74DE" w:rsidR="00B50615">
              <w:rPr>
                <w:rFonts w:eastAsia="Times New Roman" w:cstheme="minorHAnsi"/>
                <w:sz w:val="18"/>
                <w:szCs w:val="18"/>
                <w:lang w:val=""/>
              </w:rPr>
              <w:t>1a</w:t>
            </w:r>
            <w:r w:rsidRPr="00EC74DE">
              <w:rPr>
                <w:rFonts w:eastAsia="Times New Roman" w:cstheme="minorHAnsi"/>
                <w:sz w:val="18"/>
                <w:szCs w:val="18"/>
                <w:lang w:val=""/>
              </w:rPr>
              <w:t xml:space="preserve"> GT SX19), DISPLAY: </w:t>
            </w:r>
            <w:r w:rsidR="00F326D7">
              <w:rPr>
                <w:rFonts w:eastAsia="Times New Roman" w:cstheme="minorHAnsi"/>
                <w:b/>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w:t>
            </w:r>
            <w:r w:rsidRPr="00EC74DE" w:rsidR="001D2538">
              <w:rPr>
                <w:sz w:val="18"/>
                <w:lang w:val=""/>
              </w:rPr>
              <w:t>s</w:t>
            </w:r>
            <w:r w:rsidRPr="00EC74DE" w:rsidR="00E8621F">
              <w:rPr>
                <w:sz w:val="18"/>
                <w:lang w:val=""/>
              </w:rPr>
              <w:t>).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007E35F1" w:rsidRPr="00EC74DE" w:rsidP="0049329C" w14:paraId="178406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E619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007E35F1" w:rsidRPr="00EC74DE" w:rsidP="0049329C"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007E35F1" w:rsidRPr="00EC74DE" w:rsidP="0049329C"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007E35F1" w:rsidRPr="00EC74DE" w:rsidP="0049329C" w14:paraId="0979913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D91934" w14:textId="77777777" w:rsidTr="007E35F1">
        <w:tblPrEx>
          <w:tblW w:w="0" w:type="auto"/>
          <w:tblLayout w:type="fixed"/>
          <w:tblLook w:val="04A0"/>
        </w:tblPrEx>
        <w:tc>
          <w:tcPr>
            <w:tcW w:w="1458" w:type="dxa"/>
            <w:gridSpan w:val="2"/>
            <w:vAlign w:val="bottom"/>
          </w:tcPr>
          <w:p w:rsidR="007E35F1" w:rsidRPr="00EC74DE" w:rsidP="0049329C" w14:paraId="17C5A5FB" w14:textId="77777777">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rsidR="007E35F1" w:rsidRPr="00EC74DE" w:rsidP="0049329C" w14:paraId="147D5957" w14:textId="77777777">
            <w:pPr>
              <w:contextualSpacing/>
              <w:rPr>
                <w:b/>
                <w:sz w:val="18"/>
                <w:lang w:val="es-ES"/>
              </w:rPr>
            </w:pPr>
            <w:r w:rsidRPr="00EC74DE">
              <w:rPr>
                <w:b/>
                <w:sz w:val="18"/>
                <w:lang w:val="es-ES"/>
              </w:rPr>
              <w:t>¿Cuántos de ellos eran parejas casuales?</w:t>
            </w:r>
          </w:p>
        </w:tc>
      </w:tr>
      <w:tr w14:paraId="39A270E6" w14:textId="77777777" w:rsidTr="007E35F1">
        <w:tblPrEx>
          <w:tblW w:w="0" w:type="auto"/>
          <w:tblLayout w:type="fixed"/>
          <w:tblLook w:val="04A0"/>
        </w:tblPrEx>
        <w:tc>
          <w:tcPr>
            <w:tcW w:w="1458" w:type="dxa"/>
            <w:gridSpan w:val="2"/>
            <w:vAlign w:val="bottom"/>
          </w:tcPr>
          <w:p w:rsidR="007E35F1" w:rsidRPr="00EC74DE" w:rsidP="0049329C"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007E35F1" w:rsidRPr="00EC74DE" w:rsidP="0049329C"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007E35F1" w:rsidRPr="00EC74DE" w:rsidP="0049329C" w14:paraId="502BC146" w14:textId="77777777">
            <w:pPr>
              <w:contextualSpacing/>
              <w:rPr>
                <w:rFonts w:eastAsia="Times New Roman" w:cstheme="minorHAnsi"/>
                <w:sz w:val="18"/>
                <w:szCs w:val="18"/>
              </w:rPr>
            </w:pPr>
          </w:p>
        </w:tc>
      </w:tr>
      <w:tr w14:paraId="58108218" w14:textId="77777777" w:rsidTr="007E35F1">
        <w:tblPrEx>
          <w:tblW w:w="0" w:type="auto"/>
          <w:tblLayout w:type="fixed"/>
          <w:tblLook w:val="04A0"/>
        </w:tblPrEx>
        <w:trPr>
          <w:gridBefore w:val="1"/>
          <w:wBefore w:w="18" w:type="dxa"/>
        </w:trPr>
        <w:tc>
          <w:tcPr>
            <w:tcW w:w="1440" w:type="dxa"/>
          </w:tcPr>
          <w:p w:rsidR="007E35F1" w:rsidRPr="00EC74DE" w:rsidP="0049329C" w14:paraId="27D1F28F" w14:textId="77777777">
            <w:pPr>
              <w:contextualSpacing/>
              <w:rPr>
                <w:rFonts w:eastAsia="Times New Roman" w:cstheme="minorHAnsi"/>
                <w:sz w:val="18"/>
                <w:szCs w:val="18"/>
              </w:rPr>
            </w:pPr>
          </w:p>
        </w:tc>
        <w:tc>
          <w:tcPr>
            <w:tcW w:w="4860" w:type="dxa"/>
            <w:vAlign w:val="bottom"/>
          </w:tcPr>
          <w:p w:rsidR="007E35F1" w:rsidRPr="00EC74DE" w:rsidP="0049329C"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DA44FD2" w14:textId="77777777">
            <w:pPr>
              <w:contextualSpacing/>
              <w:jc w:val="right"/>
              <w:rPr>
                <w:rFonts w:eastAsia="Times New Roman" w:cstheme="minorHAnsi"/>
                <w:bCs/>
                <w:sz w:val="18"/>
                <w:szCs w:val="18"/>
              </w:rPr>
            </w:pPr>
          </w:p>
        </w:tc>
        <w:tc>
          <w:tcPr>
            <w:tcW w:w="2700" w:type="dxa"/>
          </w:tcPr>
          <w:p w:rsidR="007E35F1" w:rsidRPr="00EC74DE" w:rsidP="0049329C" w14:paraId="0397226E" w14:textId="77777777">
            <w:pPr>
              <w:contextualSpacing/>
              <w:rPr>
                <w:rFonts w:eastAsia="Times New Roman" w:cstheme="minorHAnsi"/>
                <w:bCs/>
                <w:sz w:val="18"/>
                <w:szCs w:val="18"/>
              </w:rPr>
            </w:pPr>
          </w:p>
        </w:tc>
      </w:tr>
      <w:tr w14:paraId="2C93D4DD" w14:textId="77777777" w:rsidTr="007E35F1">
        <w:tblPrEx>
          <w:tblW w:w="0" w:type="auto"/>
          <w:tblLayout w:type="fixed"/>
          <w:tblLook w:val="04A0"/>
        </w:tblPrEx>
        <w:trPr>
          <w:gridBefore w:val="1"/>
          <w:wBefore w:w="18" w:type="dxa"/>
        </w:trPr>
        <w:tc>
          <w:tcPr>
            <w:tcW w:w="1440" w:type="dxa"/>
          </w:tcPr>
          <w:p w:rsidR="007E35F1" w:rsidRPr="00EC74DE" w:rsidP="0049329C" w14:paraId="0C5BAC09" w14:textId="77777777">
            <w:pPr>
              <w:contextualSpacing/>
              <w:rPr>
                <w:rFonts w:eastAsia="Times New Roman" w:cstheme="minorHAnsi"/>
                <w:sz w:val="18"/>
                <w:szCs w:val="18"/>
              </w:rPr>
            </w:pPr>
          </w:p>
        </w:tc>
        <w:tc>
          <w:tcPr>
            <w:tcW w:w="4860" w:type="dxa"/>
            <w:vAlign w:val="bottom"/>
          </w:tcPr>
          <w:p w:rsidR="007E35F1" w:rsidRPr="00EC74DE" w:rsidP="0049329C"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98E20FA" w14:textId="77777777">
            <w:pPr>
              <w:contextualSpacing/>
              <w:rPr>
                <w:rFonts w:eastAsia="Times New Roman" w:cstheme="minorHAnsi"/>
                <w:bCs/>
                <w:sz w:val="18"/>
                <w:szCs w:val="18"/>
              </w:rPr>
            </w:pPr>
          </w:p>
        </w:tc>
      </w:tr>
      <w:tr w14:paraId="56B8E72C" w14:textId="77777777" w:rsidTr="007E35F1">
        <w:tblPrEx>
          <w:tblW w:w="0" w:type="auto"/>
          <w:tblLayout w:type="fixed"/>
          <w:tblLook w:val="04A0"/>
        </w:tblPrEx>
        <w:trPr>
          <w:gridBefore w:val="1"/>
          <w:wBefore w:w="18" w:type="dxa"/>
        </w:trPr>
        <w:tc>
          <w:tcPr>
            <w:tcW w:w="1440" w:type="dxa"/>
          </w:tcPr>
          <w:p w:rsidR="00FB343D" w:rsidRPr="00EC74DE" w:rsidP="0049329C" w14:paraId="3E59E50C" w14:textId="77777777">
            <w:pPr>
              <w:contextualSpacing/>
              <w:rPr>
                <w:rFonts w:eastAsia="Times New Roman" w:cstheme="minorHAnsi"/>
                <w:sz w:val="18"/>
                <w:szCs w:val="18"/>
              </w:rPr>
            </w:pPr>
          </w:p>
        </w:tc>
        <w:tc>
          <w:tcPr>
            <w:tcW w:w="4860" w:type="dxa"/>
            <w:vAlign w:val="bottom"/>
          </w:tcPr>
          <w:p w:rsidR="00FB343D" w:rsidRPr="00EC74DE" w:rsidP="00770F2B"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3177A9C6" w14:textId="77777777">
            <w:pPr>
              <w:contextualSpacing/>
              <w:rPr>
                <w:rFonts w:eastAsia="Times New Roman" w:cstheme="minorHAnsi"/>
                <w:sz w:val="18"/>
                <w:szCs w:val="18"/>
              </w:rPr>
            </w:pPr>
          </w:p>
        </w:tc>
      </w:tr>
      <w:tr w14:paraId="76AF6DDF" w14:textId="77777777" w:rsidTr="007E35F1">
        <w:tblPrEx>
          <w:tblW w:w="0" w:type="auto"/>
          <w:tblLayout w:type="fixed"/>
          <w:tblLook w:val="04A0"/>
        </w:tblPrEx>
        <w:trPr>
          <w:gridBefore w:val="1"/>
          <w:wBefore w:w="18" w:type="dxa"/>
        </w:trPr>
        <w:tc>
          <w:tcPr>
            <w:tcW w:w="1440" w:type="dxa"/>
          </w:tcPr>
          <w:p w:rsidR="00FB343D" w:rsidRPr="00EC74DE" w:rsidP="0049329C" w14:paraId="0E895F73" w14:textId="77777777">
            <w:pPr>
              <w:contextualSpacing/>
              <w:rPr>
                <w:rFonts w:eastAsia="Times New Roman" w:cstheme="minorHAnsi"/>
                <w:sz w:val="18"/>
                <w:szCs w:val="18"/>
              </w:rPr>
            </w:pPr>
          </w:p>
        </w:tc>
        <w:tc>
          <w:tcPr>
            <w:tcW w:w="4860" w:type="dxa"/>
            <w:vAlign w:val="bottom"/>
          </w:tcPr>
          <w:p w:rsidR="00FB343D" w:rsidRPr="00EC74DE" w:rsidP="00770F2B"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48B8DAD1" w14:textId="77777777">
            <w:pPr>
              <w:contextualSpacing/>
              <w:rPr>
                <w:rFonts w:eastAsia="Times New Roman" w:cstheme="minorHAnsi"/>
                <w:sz w:val="18"/>
                <w:szCs w:val="18"/>
              </w:rPr>
            </w:pPr>
          </w:p>
        </w:tc>
      </w:tr>
    </w:tbl>
    <w:p w:rsidR="007E35F1" w:rsidRPr="00EC74DE" w:rsidP="0049329C" w14:paraId="4316FE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B04A8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EC74DE" w:rsidP="0049329C"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007E35F1" w:rsidRPr="00EC74DE" w:rsidP="0049329C" w14:paraId="66816BE4"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(SX21b GT SX19), DISPLAY: </w:t>
            </w:r>
            <w:r w:rsidR="00F326D7">
              <w:rPr>
                <w:rFonts w:eastAsia="Times New Roman" w:cstheme="minorHAnsi"/>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SX21b. </w:t>
            </w:r>
          </w:p>
          <w:p w:rsidR="007E35F1" w:rsidRPr="00EC74DE" w:rsidP="0049329C"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
              </w:rPr>
              <w:t>If # main &amp; casual partners NE # male partners (SX19 GT 1) &amp; (SX21a NE DK or REF</w:t>
            </w:r>
            <w:r w:rsidRPr="00222502" w:rsidR="00E64F06">
              <w:rPr>
                <w:rFonts w:eastAsia="Times New Roman" w:cstheme="minorHAnsi"/>
                <w:sz w:val="18"/>
                <w:szCs w:val="18"/>
                <w:lang w:val=""/>
              </w:rPr>
              <w:t xml:space="preserve"> &amp; S</w:t>
            </w:r>
            <w:r w:rsidRPr="00222502">
              <w:rPr>
                <w:rFonts w:eastAsia="Times New Roman" w:cstheme="minorHAnsi"/>
                <w:sz w:val="18"/>
                <w:szCs w:val="18"/>
                <w:lang w:val=""/>
              </w:rPr>
              <w:t xml:space="preserve">X21b NE DK or REF) &amp; ((SX21a + SX21b) NE SX19),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90EB0">
              <w:rPr>
                <w:b/>
                <w:sz w:val="18"/>
                <w:lang w:val=""/>
              </w:rPr>
              <w:t>ENTREVISTADOR</w:t>
            </w:r>
            <w:r w:rsidRPr="00EC74DE" w:rsidR="00E90EB0">
              <w:rPr>
                <w:sz w:val="18"/>
                <w:lang w:val=""/>
              </w:rPr>
              <w:t>: El número de parejas principales y casuales no es igual al número total de parejas masculinas.  Aclare e ingrese nuevamente la respuesta al punto actual o anterior, según corresponda</w:t>
            </w:r>
            <w:r w:rsidRPr="00EC74DE" w:rsidR="00A70DC5">
              <w:rPr>
                <w:sz w:val="18"/>
                <w:lang w:val=""/>
              </w:rPr>
              <w:t>.</w:t>
            </w:r>
            <w:r w:rsidR="00F326D7">
              <w:rPr>
                <w:sz w:val="18"/>
                <w:lang w:val=""/>
              </w:rPr>
              <w:t>"</w:t>
            </w:r>
            <w:r w:rsidRPr="00EC74DE" w:rsidR="00E90EB0">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007E35F1" w:rsidRPr="00EC74DE" w:rsidP="0049329C" w14:paraId="4CD2D7DB" w14:textId="77777777">
      <w:pPr>
        <w:contextualSpacing/>
        <w:rPr>
          <w:rFonts w:cstheme="minorHAnsi"/>
          <w:sz w:val="18"/>
          <w:szCs w:val="18"/>
        </w:rPr>
      </w:pPr>
    </w:p>
    <w:p w:rsidR="007E35F1" w:rsidRPr="00EC74DE" w:rsidP="0049329C" w14:paraId="4FAFDB60" w14:textId="77777777">
      <w:pPr>
        <w:pStyle w:val="Heading3"/>
        <w:contextualSpacing/>
        <w:rPr>
          <w:rFonts w:cstheme="minorHAnsi"/>
          <w:szCs w:val="18"/>
        </w:rPr>
      </w:pPr>
      <w:r w:rsidRPr="00EC74DE">
        <w:rPr>
          <w:rFonts w:cstheme="minorHAnsi"/>
          <w:szCs w:val="18"/>
        </w:rPr>
        <w:t>F_M:  Main Ps - Vaginal Sex, 12m</w:t>
      </w:r>
    </w:p>
    <w:p w:rsidR="007E35F1" w:rsidRPr="00EC74DE" w:rsidP="0049329C" w14:paraId="287FE4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EE073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007E35F1" w:rsidRPr="00EC74DE" w:rsidP="0049329C"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007E35F1" w:rsidRPr="00EC74DE" w:rsidP="0049329C"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007E35F1" w:rsidRPr="00EC74DE" w:rsidP="004D4E4B"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007E35F1" w:rsidRPr="00EC74DE" w:rsidP="0049329C"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007E35F1" w:rsidRPr="00EC74DE" w:rsidP="0049329C" w14:paraId="540DF1F7" w14:textId="77777777">
      <w:pPr>
        <w:contextualSpacing/>
        <w:rPr>
          <w:rFonts w:cstheme="minorHAnsi"/>
          <w:sz w:val="18"/>
          <w:szCs w:val="18"/>
        </w:rPr>
      </w:pPr>
    </w:p>
    <w:tbl>
      <w:tblPr>
        <w:tblW w:w="10260" w:type="dxa"/>
        <w:tblInd w:w="18" w:type="dxa"/>
        <w:tblLook w:val="04A0"/>
      </w:tblPr>
      <w:tblGrid>
        <w:gridCol w:w="1440"/>
        <w:gridCol w:w="8820"/>
      </w:tblGrid>
      <w:tr w14:paraId="3C78A2EE"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007E35F1" w:rsidRPr="00EC74DE" w:rsidP="0049329C" w14:paraId="7B0F4DD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3F0E0E3D" w14:textId="77777777" w:rsidTr="007E35F1">
        <w:tblPrEx>
          <w:tblW w:w="0" w:type="auto"/>
          <w:tblLayout w:type="fixed"/>
          <w:tblLook w:val="04A0"/>
        </w:tblPrEx>
        <w:tc>
          <w:tcPr>
            <w:tcW w:w="1458" w:type="dxa"/>
            <w:gridSpan w:val="2"/>
            <w:vAlign w:val="bottom"/>
          </w:tcPr>
          <w:p w:rsidR="007E35F1" w:rsidRPr="00EC74DE" w:rsidP="0049329C"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007E35F1" w:rsidRPr="00EC74DE" w:rsidP="0049329C"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3B209774" w14:textId="77777777" w:rsidTr="007E35F1">
        <w:tblPrEx>
          <w:tblW w:w="0" w:type="auto"/>
          <w:tblLayout w:type="fixed"/>
          <w:tblLook w:val="04A0"/>
        </w:tblPrEx>
        <w:tc>
          <w:tcPr>
            <w:tcW w:w="1458" w:type="dxa"/>
            <w:gridSpan w:val="2"/>
            <w:vAlign w:val="bottom"/>
          </w:tcPr>
          <w:p w:rsidR="007E35F1" w:rsidRPr="00EC74DE" w:rsidP="0049329C"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007E35F1" w:rsidRPr="00EC74DE" w:rsidP="0049329C"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007E35F1" w:rsidRPr="00EC74DE" w:rsidP="0049329C" w14:paraId="4E5F5A86" w14:textId="77777777">
            <w:pPr>
              <w:contextualSpacing/>
              <w:rPr>
                <w:rFonts w:eastAsia="Times New Roman" w:cstheme="minorHAnsi"/>
                <w:sz w:val="18"/>
                <w:szCs w:val="18"/>
              </w:rPr>
            </w:pPr>
          </w:p>
        </w:tc>
      </w:tr>
      <w:tr w14:paraId="37829C9B" w14:textId="77777777" w:rsidTr="007E35F1">
        <w:tblPrEx>
          <w:tblW w:w="0" w:type="auto"/>
          <w:tblLayout w:type="fixed"/>
          <w:tblLook w:val="04A0"/>
        </w:tblPrEx>
        <w:trPr>
          <w:gridBefore w:val="1"/>
          <w:wBefore w:w="18" w:type="dxa"/>
        </w:trPr>
        <w:tc>
          <w:tcPr>
            <w:tcW w:w="1440" w:type="dxa"/>
          </w:tcPr>
          <w:p w:rsidR="006C1A10" w:rsidRPr="00EC74DE" w:rsidP="0049329C" w14:paraId="6C5F0FA2" w14:textId="77777777">
            <w:pPr>
              <w:contextualSpacing/>
              <w:rPr>
                <w:rFonts w:eastAsia="Times New Roman" w:cstheme="minorHAnsi"/>
                <w:sz w:val="18"/>
                <w:szCs w:val="18"/>
              </w:rPr>
            </w:pPr>
          </w:p>
        </w:tc>
        <w:tc>
          <w:tcPr>
            <w:tcW w:w="4860" w:type="dxa"/>
            <w:vAlign w:val="bottom"/>
          </w:tcPr>
          <w:p w:rsidR="006C1A10" w:rsidRPr="00EC74DE" w:rsidP="00770F2B"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2FA712A2" w14:textId="77777777">
            <w:pPr>
              <w:contextualSpacing/>
              <w:rPr>
                <w:rFonts w:eastAsia="Times New Roman" w:cstheme="minorHAnsi"/>
                <w:bCs/>
                <w:sz w:val="18"/>
                <w:szCs w:val="18"/>
              </w:rPr>
            </w:pPr>
          </w:p>
        </w:tc>
      </w:tr>
      <w:tr w14:paraId="00E2D476" w14:textId="77777777" w:rsidTr="007E35F1">
        <w:tblPrEx>
          <w:tblW w:w="0" w:type="auto"/>
          <w:tblLayout w:type="fixed"/>
          <w:tblLook w:val="04A0"/>
        </w:tblPrEx>
        <w:trPr>
          <w:gridBefore w:val="1"/>
          <w:wBefore w:w="18" w:type="dxa"/>
        </w:trPr>
        <w:tc>
          <w:tcPr>
            <w:tcW w:w="1440" w:type="dxa"/>
          </w:tcPr>
          <w:p w:rsidR="006C1A10" w:rsidRPr="00EC74DE" w:rsidP="0049329C" w14:paraId="28BEB24A" w14:textId="77777777">
            <w:pPr>
              <w:contextualSpacing/>
              <w:rPr>
                <w:rFonts w:eastAsia="Times New Roman" w:cstheme="minorHAnsi"/>
                <w:sz w:val="18"/>
                <w:szCs w:val="18"/>
              </w:rPr>
            </w:pPr>
          </w:p>
        </w:tc>
        <w:tc>
          <w:tcPr>
            <w:tcW w:w="4860" w:type="dxa"/>
            <w:vAlign w:val="bottom"/>
          </w:tcPr>
          <w:p w:rsidR="006C1A10" w:rsidRPr="00EC74DE" w:rsidP="00770F2B"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6D30B6D4" w14:textId="77777777">
            <w:pPr>
              <w:contextualSpacing/>
              <w:rPr>
                <w:rFonts w:eastAsia="Times New Roman" w:cstheme="minorHAnsi"/>
                <w:bCs/>
                <w:sz w:val="18"/>
                <w:szCs w:val="18"/>
              </w:rPr>
            </w:pPr>
          </w:p>
        </w:tc>
      </w:tr>
      <w:tr w14:paraId="6C1F902B" w14:textId="77777777" w:rsidTr="007E35F1">
        <w:tblPrEx>
          <w:tblW w:w="0" w:type="auto"/>
          <w:tblLayout w:type="fixed"/>
          <w:tblLook w:val="04A0"/>
        </w:tblPrEx>
        <w:trPr>
          <w:gridBefore w:val="1"/>
          <w:wBefore w:w="18" w:type="dxa"/>
        </w:trPr>
        <w:tc>
          <w:tcPr>
            <w:tcW w:w="1440" w:type="dxa"/>
          </w:tcPr>
          <w:p w:rsidR="006C1A10" w:rsidRPr="00EC74DE" w:rsidP="0049329C" w14:paraId="18FD66A5" w14:textId="77777777">
            <w:pPr>
              <w:contextualSpacing/>
              <w:rPr>
                <w:rFonts w:eastAsia="Times New Roman" w:cstheme="minorHAnsi"/>
                <w:sz w:val="18"/>
                <w:szCs w:val="18"/>
              </w:rPr>
            </w:pPr>
          </w:p>
        </w:tc>
        <w:tc>
          <w:tcPr>
            <w:tcW w:w="4860" w:type="dxa"/>
            <w:vAlign w:val="bottom"/>
          </w:tcPr>
          <w:p w:rsidR="006C1A10" w:rsidRPr="00EC74DE" w:rsidP="00770F2B"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4877851" w14:textId="77777777">
            <w:pPr>
              <w:contextualSpacing/>
              <w:rPr>
                <w:rFonts w:eastAsia="Times New Roman" w:cstheme="minorHAnsi"/>
                <w:bCs/>
                <w:sz w:val="18"/>
                <w:szCs w:val="18"/>
              </w:rPr>
            </w:pPr>
          </w:p>
        </w:tc>
      </w:tr>
      <w:tr w14:paraId="2BE3AF8B" w14:textId="77777777" w:rsidTr="007E35F1">
        <w:tblPrEx>
          <w:tblW w:w="0" w:type="auto"/>
          <w:tblLayout w:type="fixed"/>
          <w:tblLook w:val="04A0"/>
        </w:tblPrEx>
        <w:trPr>
          <w:gridBefore w:val="1"/>
          <w:wBefore w:w="18" w:type="dxa"/>
        </w:trPr>
        <w:tc>
          <w:tcPr>
            <w:tcW w:w="1440" w:type="dxa"/>
          </w:tcPr>
          <w:p w:rsidR="006C1A10" w:rsidRPr="00EC74DE" w:rsidP="0049329C" w14:paraId="11EAAC2C" w14:textId="77777777">
            <w:pPr>
              <w:contextualSpacing/>
              <w:rPr>
                <w:rFonts w:eastAsia="Times New Roman" w:cstheme="minorHAnsi"/>
                <w:sz w:val="18"/>
                <w:szCs w:val="18"/>
              </w:rPr>
            </w:pPr>
          </w:p>
        </w:tc>
        <w:tc>
          <w:tcPr>
            <w:tcW w:w="4860" w:type="dxa"/>
            <w:vAlign w:val="bottom"/>
          </w:tcPr>
          <w:p w:rsidR="006C1A10" w:rsidRPr="00EC74DE" w:rsidP="00770F2B"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5F7F260D" w14:textId="77777777">
            <w:pPr>
              <w:contextualSpacing/>
              <w:rPr>
                <w:rFonts w:eastAsia="Times New Roman" w:cstheme="minorHAnsi"/>
                <w:bCs/>
                <w:sz w:val="18"/>
                <w:szCs w:val="18"/>
              </w:rPr>
            </w:pPr>
          </w:p>
        </w:tc>
      </w:tr>
    </w:tbl>
    <w:p w:rsidR="007E35F1" w:rsidRPr="00EC74DE" w:rsidP="0049329C" w14:paraId="58D233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00"/>
        <w:gridCol w:w="7560"/>
      </w:tblGrid>
      <w:tr w14:paraId="6240FD94"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700" w:type="dxa"/>
            <w:noWrap/>
            <w:hideMark/>
          </w:tcPr>
          <w:p w:rsidR="007E35F1" w:rsidRPr="00EC74DE" w:rsidP="0049329C"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007E35F1" w:rsidRPr="00EC74DE" w:rsidP="004D04CA"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14:paraId="724CFA1E" w14:textId="77777777">
      <w:pPr>
        <w:contextualSpacing/>
        <w:rPr>
          <w:rFonts w:cstheme="minorHAnsi"/>
          <w:sz w:val="18"/>
          <w:szCs w:val="18"/>
        </w:rPr>
      </w:pPr>
    </w:p>
    <w:p w:rsidR="00312ECB" w:rsidRPr="00EC74DE" w:rsidP="0049329C" w14:paraId="0E244B8F" w14:textId="77777777">
      <w:pPr>
        <w:contextualSpacing/>
        <w:rPr>
          <w:rFonts w:cstheme="minorHAnsi"/>
          <w:sz w:val="18"/>
          <w:szCs w:val="18"/>
        </w:rPr>
      </w:pPr>
    </w:p>
    <w:p w:rsidR="007E35F1" w:rsidRPr="00EC74DE" w:rsidP="0049329C"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007E35F1" w:rsidRPr="00EC74DE" w:rsidP="0049329C" w14:paraId="6446B03F" w14:textId="77777777">
      <w:pPr>
        <w:contextualSpacing/>
        <w:rPr>
          <w:rFonts w:cstheme="minorHAnsi"/>
          <w:sz w:val="18"/>
          <w:szCs w:val="18"/>
        </w:rPr>
      </w:pPr>
    </w:p>
    <w:tbl>
      <w:tblPr>
        <w:tblW w:w="10260" w:type="dxa"/>
        <w:tblInd w:w="18" w:type="dxa"/>
        <w:tblLook w:val="04A0"/>
      </w:tblPr>
      <w:tblGrid>
        <w:gridCol w:w="1483"/>
        <w:gridCol w:w="8777"/>
      </w:tblGrid>
      <w:tr w14:paraId="7347A25D"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EC74DE" w:rsidP="0049329C"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1E2CCB4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0CEDC26" w14:textId="77777777" w:rsidTr="007E35F1">
        <w:tblPrEx>
          <w:tblW w:w="0" w:type="auto"/>
          <w:tblLayout w:type="fixed"/>
          <w:tblLook w:val="04A0"/>
        </w:tblPrEx>
        <w:tc>
          <w:tcPr>
            <w:tcW w:w="1458" w:type="dxa"/>
            <w:gridSpan w:val="2"/>
            <w:vAlign w:val="bottom"/>
          </w:tcPr>
          <w:p w:rsidR="007E35F1" w:rsidRPr="00EC74DE" w:rsidP="0049329C"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007E35F1" w:rsidRPr="00EC74DE" w:rsidP="0053672F"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14:paraId="2FF7E5A4" w14:textId="77777777" w:rsidTr="007E35F1">
        <w:tblPrEx>
          <w:tblW w:w="0" w:type="auto"/>
          <w:tblLayout w:type="fixed"/>
          <w:tblLook w:val="04A0"/>
        </w:tblPrEx>
        <w:tc>
          <w:tcPr>
            <w:tcW w:w="1458" w:type="dxa"/>
            <w:gridSpan w:val="2"/>
            <w:vAlign w:val="bottom"/>
          </w:tcPr>
          <w:p w:rsidR="007E35F1" w:rsidRPr="00EC74DE" w:rsidP="0049329C"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007E35F1" w:rsidRPr="00EC74DE" w:rsidP="0049329C"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007E35F1" w:rsidRPr="00EC74DE" w:rsidP="0049329C" w14:paraId="48A6542C" w14:textId="77777777">
            <w:pPr>
              <w:contextualSpacing/>
              <w:rPr>
                <w:rFonts w:eastAsia="Times New Roman" w:cstheme="minorHAnsi"/>
                <w:sz w:val="18"/>
                <w:szCs w:val="18"/>
              </w:rPr>
            </w:pPr>
          </w:p>
        </w:tc>
      </w:tr>
      <w:tr w14:paraId="7093098D" w14:textId="77777777" w:rsidTr="007E35F1">
        <w:tblPrEx>
          <w:tblW w:w="0" w:type="auto"/>
          <w:tblLayout w:type="fixed"/>
          <w:tblLook w:val="04A0"/>
        </w:tblPrEx>
        <w:trPr>
          <w:gridBefore w:val="1"/>
          <w:wBefore w:w="18" w:type="dxa"/>
        </w:trPr>
        <w:tc>
          <w:tcPr>
            <w:tcW w:w="1440" w:type="dxa"/>
          </w:tcPr>
          <w:p w:rsidR="007E35F1" w:rsidRPr="00EC74DE" w:rsidP="0049329C" w14:paraId="54318D42" w14:textId="77777777">
            <w:pPr>
              <w:contextualSpacing/>
              <w:rPr>
                <w:rFonts w:eastAsia="Times New Roman" w:cstheme="minorHAnsi"/>
                <w:sz w:val="18"/>
                <w:szCs w:val="18"/>
              </w:rPr>
            </w:pPr>
          </w:p>
        </w:tc>
        <w:tc>
          <w:tcPr>
            <w:tcW w:w="4860" w:type="dxa"/>
            <w:vAlign w:val="bottom"/>
          </w:tcPr>
          <w:p w:rsidR="007E35F1" w:rsidRPr="00EC74DE" w:rsidP="0049329C"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9734ED" w14:textId="77777777">
            <w:pPr>
              <w:contextualSpacing/>
              <w:jc w:val="right"/>
              <w:rPr>
                <w:rFonts w:eastAsia="Times New Roman" w:cstheme="minorHAnsi"/>
                <w:bCs/>
                <w:sz w:val="18"/>
                <w:szCs w:val="18"/>
              </w:rPr>
            </w:pPr>
          </w:p>
        </w:tc>
        <w:tc>
          <w:tcPr>
            <w:tcW w:w="2700" w:type="dxa"/>
          </w:tcPr>
          <w:p w:rsidR="007E35F1" w:rsidRPr="00EC74DE" w:rsidP="0049329C" w14:paraId="61D62D41" w14:textId="77777777">
            <w:pPr>
              <w:contextualSpacing/>
              <w:rPr>
                <w:rFonts w:eastAsia="Times New Roman" w:cstheme="minorHAnsi"/>
                <w:bCs/>
                <w:sz w:val="18"/>
                <w:szCs w:val="18"/>
              </w:rPr>
            </w:pPr>
          </w:p>
        </w:tc>
      </w:tr>
      <w:tr w14:paraId="21EF9E42" w14:textId="77777777" w:rsidTr="007E35F1">
        <w:tblPrEx>
          <w:tblW w:w="0" w:type="auto"/>
          <w:tblLayout w:type="fixed"/>
          <w:tblLook w:val="04A0"/>
        </w:tblPrEx>
        <w:trPr>
          <w:gridBefore w:val="1"/>
          <w:wBefore w:w="18" w:type="dxa"/>
        </w:trPr>
        <w:tc>
          <w:tcPr>
            <w:tcW w:w="1440" w:type="dxa"/>
          </w:tcPr>
          <w:p w:rsidR="007E35F1" w:rsidRPr="00EC74DE" w:rsidP="0049329C" w14:paraId="53E2587D" w14:textId="77777777">
            <w:pPr>
              <w:contextualSpacing/>
              <w:rPr>
                <w:rFonts w:eastAsia="Times New Roman" w:cstheme="minorHAnsi"/>
                <w:sz w:val="18"/>
                <w:szCs w:val="18"/>
              </w:rPr>
            </w:pPr>
          </w:p>
        </w:tc>
        <w:tc>
          <w:tcPr>
            <w:tcW w:w="4860" w:type="dxa"/>
            <w:vAlign w:val="bottom"/>
          </w:tcPr>
          <w:p w:rsidR="007E35F1" w:rsidRPr="00EC74DE" w:rsidP="0049329C"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A4987E7" w14:textId="77777777">
            <w:pPr>
              <w:contextualSpacing/>
              <w:rPr>
                <w:rFonts w:eastAsia="Times New Roman" w:cstheme="minorHAnsi"/>
                <w:bCs/>
                <w:sz w:val="18"/>
                <w:szCs w:val="18"/>
              </w:rPr>
            </w:pPr>
          </w:p>
        </w:tc>
      </w:tr>
      <w:tr w14:paraId="1A4C317C" w14:textId="77777777" w:rsidTr="007E35F1">
        <w:tblPrEx>
          <w:tblW w:w="0" w:type="auto"/>
          <w:tblLayout w:type="fixed"/>
          <w:tblLook w:val="04A0"/>
        </w:tblPrEx>
        <w:trPr>
          <w:gridBefore w:val="1"/>
          <w:wBefore w:w="18" w:type="dxa"/>
        </w:trPr>
        <w:tc>
          <w:tcPr>
            <w:tcW w:w="1440" w:type="dxa"/>
          </w:tcPr>
          <w:p w:rsidR="006C1A10" w:rsidRPr="00EC74DE" w:rsidP="0049329C" w14:paraId="00970EB1" w14:textId="77777777">
            <w:pPr>
              <w:contextualSpacing/>
              <w:rPr>
                <w:rFonts w:eastAsia="Times New Roman" w:cstheme="minorHAnsi"/>
                <w:sz w:val="18"/>
                <w:szCs w:val="18"/>
              </w:rPr>
            </w:pPr>
          </w:p>
        </w:tc>
        <w:tc>
          <w:tcPr>
            <w:tcW w:w="4860" w:type="dxa"/>
            <w:vAlign w:val="bottom"/>
          </w:tcPr>
          <w:p w:rsidR="006C1A10" w:rsidRPr="00EC74DE" w:rsidP="00770F2B"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1C4EE8F8" w14:textId="77777777">
            <w:pPr>
              <w:contextualSpacing/>
              <w:rPr>
                <w:rFonts w:eastAsia="Times New Roman" w:cstheme="minorHAnsi"/>
                <w:sz w:val="18"/>
                <w:szCs w:val="18"/>
              </w:rPr>
            </w:pPr>
          </w:p>
        </w:tc>
      </w:tr>
      <w:tr w14:paraId="3431834B" w14:textId="77777777" w:rsidTr="007E35F1">
        <w:tblPrEx>
          <w:tblW w:w="0" w:type="auto"/>
          <w:tblLayout w:type="fixed"/>
          <w:tblLook w:val="04A0"/>
        </w:tblPrEx>
        <w:trPr>
          <w:gridBefore w:val="1"/>
          <w:wBefore w:w="18" w:type="dxa"/>
        </w:trPr>
        <w:tc>
          <w:tcPr>
            <w:tcW w:w="1440" w:type="dxa"/>
          </w:tcPr>
          <w:p w:rsidR="006C1A10" w:rsidRPr="00EC74DE" w:rsidP="0049329C" w14:paraId="78132F25" w14:textId="77777777">
            <w:pPr>
              <w:contextualSpacing/>
              <w:rPr>
                <w:rFonts w:eastAsia="Times New Roman" w:cstheme="minorHAnsi"/>
                <w:sz w:val="18"/>
                <w:szCs w:val="18"/>
              </w:rPr>
            </w:pPr>
          </w:p>
        </w:tc>
        <w:tc>
          <w:tcPr>
            <w:tcW w:w="4860" w:type="dxa"/>
            <w:vAlign w:val="bottom"/>
          </w:tcPr>
          <w:p w:rsidR="006C1A10" w:rsidRPr="00EC74DE" w:rsidP="00770F2B"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4C27C91" w14:textId="77777777">
            <w:pPr>
              <w:contextualSpacing/>
              <w:rPr>
                <w:rFonts w:eastAsia="Times New Roman" w:cstheme="minorHAnsi"/>
                <w:sz w:val="18"/>
                <w:szCs w:val="18"/>
              </w:rPr>
            </w:pPr>
          </w:p>
        </w:tc>
      </w:tr>
    </w:tbl>
    <w:p w:rsidR="007E35F1" w:rsidRPr="00EC74DE" w:rsidP="0049329C" w14:paraId="6A86AC0F" w14:textId="77777777">
      <w:pPr>
        <w:contextualSpacing/>
        <w:rPr>
          <w:rFonts w:cstheme="minorHAnsi"/>
          <w:sz w:val="18"/>
          <w:szCs w:val="18"/>
        </w:rPr>
      </w:pPr>
    </w:p>
    <w:tbl>
      <w:tblPr>
        <w:tblW w:w="10260" w:type="dxa"/>
        <w:tblInd w:w="18" w:type="dxa"/>
        <w:tblLook w:val="04A0"/>
      </w:tblPr>
      <w:tblGrid>
        <w:gridCol w:w="1658"/>
        <w:gridCol w:w="8602"/>
      </w:tblGrid>
      <w:tr w14:paraId="731C91B1"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4B83B728" w14:textId="77777777">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(SX22a.m. GT SX21a), DISPLAY: </w:t>
            </w:r>
            <w:r w:rsidR="00F326D7">
              <w:rPr>
                <w:rFonts w:eastAsia="Times New Roman" w:cstheme="minorHAnsi"/>
                <w:sz w:val="18"/>
                <w:szCs w:val="18"/>
                <w:lang w:val=""/>
              </w:rPr>
              <w:t>"</w:t>
            </w:r>
            <w:r w:rsidRPr="00EC74DE" w:rsidR="00D964AA">
              <w:rPr>
                <w:b/>
                <w:sz w:val="18"/>
                <w:lang w:val=""/>
              </w:rPr>
              <w:t>ENTREVISTADOR:</w:t>
            </w:r>
            <w:r w:rsidRPr="00EC74DE" w:rsidR="00D964AA">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SX22a.m. </w:t>
            </w:r>
          </w:p>
          <w:p w:rsidR="007E35F1" w:rsidRPr="00EC74DE" w:rsidP="0049329C"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007E35F1" w:rsidRPr="00EC74DE" w:rsidP="0049329C" w14:paraId="2A0E38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F2DBD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007E35F1" w:rsidRPr="00EC74DE" w:rsidP="0049329C"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007E35F1" w:rsidRPr="00EC74DE" w:rsidP="0049329C"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007E35F1" w:rsidRPr="00EC74DE" w:rsidP="0049329C"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007E35F1" w:rsidRPr="00EC74DE" w:rsidP="0049329C" w14:paraId="4BE8CE47" w14:textId="77777777">
      <w:pPr>
        <w:contextualSpacing/>
        <w:rPr>
          <w:rFonts w:cstheme="minorHAnsi"/>
          <w:sz w:val="18"/>
          <w:szCs w:val="18"/>
        </w:rPr>
      </w:pPr>
    </w:p>
    <w:p w:rsidR="007E35F1" w:rsidRPr="00EC74DE" w:rsidP="0049329C"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007E35F1" w:rsidRPr="00EC74DE" w:rsidP="0049329C" w14:paraId="1943D4BC" w14:textId="77777777">
      <w:pPr>
        <w:contextualSpacing/>
        <w:rPr>
          <w:sz w:val="18"/>
          <w:szCs w:val="18"/>
        </w:rPr>
      </w:pPr>
    </w:p>
    <w:tbl>
      <w:tblPr>
        <w:tblW w:w="0" w:type="auto"/>
        <w:tblLayout w:type="fixed"/>
        <w:tblLook w:val="04A0"/>
      </w:tblPr>
      <w:tblGrid>
        <w:gridCol w:w="18"/>
        <w:gridCol w:w="1440"/>
        <w:gridCol w:w="4860"/>
        <w:gridCol w:w="1260"/>
        <w:gridCol w:w="2700"/>
      </w:tblGrid>
      <w:tr w14:paraId="6A12CB70" w14:textId="77777777" w:rsidTr="007E35F1">
        <w:tblPrEx>
          <w:tblW w:w="0" w:type="auto"/>
          <w:tblLayout w:type="fixed"/>
          <w:tblLook w:val="04A0"/>
        </w:tblPrEx>
        <w:tc>
          <w:tcPr>
            <w:tcW w:w="1458" w:type="dxa"/>
            <w:gridSpan w:val="2"/>
            <w:vAlign w:val="bottom"/>
          </w:tcPr>
          <w:p w:rsidR="007E35F1" w:rsidRPr="00EC74DE" w:rsidP="0049329C"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007E35F1" w:rsidRPr="00EC74DE" w:rsidP="0049329C"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1E9FB669" w14:textId="77777777" w:rsidTr="007E35F1">
        <w:tblPrEx>
          <w:tblW w:w="0" w:type="auto"/>
          <w:tblLayout w:type="fixed"/>
          <w:tblLook w:val="04A0"/>
        </w:tblPrEx>
        <w:tc>
          <w:tcPr>
            <w:tcW w:w="1458" w:type="dxa"/>
            <w:gridSpan w:val="2"/>
            <w:vAlign w:val="bottom"/>
          </w:tcPr>
          <w:p w:rsidR="007E35F1" w:rsidRPr="00EC74DE" w:rsidP="0049329C"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007E35F1" w:rsidRPr="00EC74DE" w:rsidP="0049329C"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007E35F1" w:rsidRPr="00EC74DE" w:rsidP="0049329C" w14:paraId="48D14061" w14:textId="77777777">
            <w:pPr>
              <w:contextualSpacing/>
              <w:rPr>
                <w:rFonts w:eastAsia="Times New Roman" w:cstheme="minorHAnsi"/>
                <w:sz w:val="18"/>
                <w:szCs w:val="18"/>
              </w:rPr>
            </w:pPr>
          </w:p>
        </w:tc>
      </w:tr>
      <w:tr w14:paraId="43D95625" w14:textId="77777777" w:rsidTr="007E35F1">
        <w:tblPrEx>
          <w:tblW w:w="0" w:type="auto"/>
          <w:tblLayout w:type="fixed"/>
          <w:tblLook w:val="04A0"/>
        </w:tblPrEx>
        <w:trPr>
          <w:gridBefore w:val="1"/>
          <w:wBefore w:w="18" w:type="dxa"/>
        </w:trPr>
        <w:tc>
          <w:tcPr>
            <w:tcW w:w="1440" w:type="dxa"/>
          </w:tcPr>
          <w:p w:rsidR="006C1A10" w:rsidRPr="00EC74DE" w:rsidP="0049329C" w14:paraId="7025A692" w14:textId="77777777">
            <w:pPr>
              <w:contextualSpacing/>
              <w:rPr>
                <w:rFonts w:eastAsia="Times New Roman" w:cstheme="minorHAnsi"/>
                <w:sz w:val="18"/>
                <w:szCs w:val="18"/>
              </w:rPr>
            </w:pPr>
          </w:p>
        </w:tc>
        <w:tc>
          <w:tcPr>
            <w:tcW w:w="4860" w:type="dxa"/>
            <w:vAlign w:val="bottom"/>
          </w:tcPr>
          <w:p w:rsidR="006C1A10" w:rsidRPr="00EC74DE" w:rsidP="00770F2B"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55E16B2C" w14:textId="77777777">
            <w:pPr>
              <w:contextualSpacing/>
              <w:rPr>
                <w:rFonts w:eastAsia="Times New Roman" w:cstheme="minorHAnsi"/>
                <w:bCs/>
                <w:sz w:val="18"/>
                <w:szCs w:val="18"/>
              </w:rPr>
            </w:pPr>
          </w:p>
        </w:tc>
      </w:tr>
      <w:tr w14:paraId="5BAD4AB3" w14:textId="77777777" w:rsidTr="007E35F1">
        <w:tblPrEx>
          <w:tblW w:w="0" w:type="auto"/>
          <w:tblLayout w:type="fixed"/>
          <w:tblLook w:val="04A0"/>
        </w:tblPrEx>
        <w:trPr>
          <w:gridBefore w:val="1"/>
          <w:wBefore w:w="18" w:type="dxa"/>
        </w:trPr>
        <w:tc>
          <w:tcPr>
            <w:tcW w:w="1440" w:type="dxa"/>
          </w:tcPr>
          <w:p w:rsidR="006C1A10" w:rsidRPr="00EC74DE" w:rsidP="0049329C" w14:paraId="03CA9725" w14:textId="77777777">
            <w:pPr>
              <w:contextualSpacing/>
              <w:rPr>
                <w:rFonts w:eastAsia="Times New Roman" w:cstheme="minorHAnsi"/>
                <w:sz w:val="18"/>
                <w:szCs w:val="18"/>
              </w:rPr>
            </w:pPr>
          </w:p>
        </w:tc>
        <w:tc>
          <w:tcPr>
            <w:tcW w:w="4860" w:type="dxa"/>
            <w:vAlign w:val="bottom"/>
          </w:tcPr>
          <w:p w:rsidR="006C1A10" w:rsidRPr="00EC74DE" w:rsidP="00770F2B"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16BFEB29" w14:textId="77777777">
            <w:pPr>
              <w:contextualSpacing/>
              <w:rPr>
                <w:rFonts w:eastAsia="Times New Roman" w:cstheme="minorHAnsi"/>
                <w:bCs/>
                <w:sz w:val="18"/>
                <w:szCs w:val="18"/>
              </w:rPr>
            </w:pPr>
          </w:p>
        </w:tc>
      </w:tr>
      <w:tr w14:paraId="2A037548" w14:textId="77777777" w:rsidTr="007E35F1">
        <w:tblPrEx>
          <w:tblW w:w="0" w:type="auto"/>
          <w:tblLayout w:type="fixed"/>
          <w:tblLook w:val="04A0"/>
        </w:tblPrEx>
        <w:trPr>
          <w:gridBefore w:val="1"/>
          <w:wBefore w:w="18" w:type="dxa"/>
        </w:trPr>
        <w:tc>
          <w:tcPr>
            <w:tcW w:w="1440" w:type="dxa"/>
          </w:tcPr>
          <w:p w:rsidR="006C1A10" w:rsidRPr="00EC74DE" w:rsidP="0049329C" w14:paraId="2217A7D2" w14:textId="77777777">
            <w:pPr>
              <w:contextualSpacing/>
              <w:rPr>
                <w:rFonts w:eastAsia="Times New Roman" w:cstheme="minorHAnsi"/>
                <w:sz w:val="18"/>
                <w:szCs w:val="18"/>
              </w:rPr>
            </w:pPr>
          </w:p>
        </w:tc>
        <w:tc>
          <w:tcPr>
            <w:tcW w:w="4860" w:type="dxa"/>
            <w:vAlign w:val="bottom"/>
          </w:tcPr>
          <w:p w:rsidR="006C1A10" w:rsidRPr="00EC74DE" w:rsidP="00770F2B"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7EC975" w14:textId="77777777">
            <w:pPr>
              <w:contextualSpacing/>
              <w:rPr>
                <w:rFonts w:eastAsia="Times New Roman" w:cstheme="minorHAnsi"/>
                <w:bCs/>
                <w:sz w:val="18"/>
                <w:szCs w:val="18"/>
              </w:rPr>
            </w:pPr>
          </w:p>
        </w:tc>
      </w:tr>
      <w:tr w14:paraId="7283DE12" w14:textId="77777777" w:rsidTr="007E35F1">
        <w:tblPrEx>
          <w:tblW w:w="0" w:type="auto"/>
          <w:tblLayout w:type="fixed"/>
          <w:tblLook w:val="04A0"/>
        </w:tblPrEx>
        <w:trPr>
          <w:gridBefore w:val="1"/>
          <w:wBefore w:w="18" w:type="dxa"/>
        </w:trPr>
        <w:tc>
          <w:tcPr>
            <w:tcW w:w="1440" w:type="dxa"/>
          </w:tcPr>
          <w:p w:rsidR="006C1A10" w:rsidRPr="00EC74DE" w:rsidP="0049329C" w14:paraId="61B71496" w14:textId="77777777">
            <w:pPr>
              <w:contextualSpacing/>
              <w:rPr>
                <w:rFonts w:eastAsia="Times New Roman" w:cstheme="minorHAnsi"/>
                <w:sz w:val="18"/>
                <w:szCs w:val="18"/>
              </w:rPr>
            </w:pPr>
          </w:p>
        </w:tc>
        <w:tc>
          <w:tcPr>
            <w:tcW w:w="4860" w:type="dxa"/>
            <w:vAlign w:val="bottom"/>
          </w:tcPr>
          <w:p w:rsidR="006C1A10" w:rsidRPr="00EC74DE" w:rsidP="00770F2B"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738C902C" w14:textId="77777777">
            <w:pPr>
              <w:contextualSpacing/>
              <w:rPr>
                <w:rFonts w:eastAsia="Times New Roman" w:cstheme="minorHAnsi"/>
                <w:bCs/>
                <w:sz w:val="18"/>
                <w:szCs w:val="18"/>
              </w:rPr>
            </w:pPr>
          </w:p>
        </w:tc>
      </w:tr>
    </w:tbl>
    <w:p w:rsidR="007E35F1" w:rsidRPr="00EC74DE" w:rsidP="0049329C" w14:paraId="47EB3C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DE504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EC74DE" w:rsidP="006646A4"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EC74DE" w:rsidP="0049329C"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007E35F1" w:rsidRPr="00EC74DE" w:rsidP="0049329C" w14:paraId="15FC3148" w14:textId="77777777">
      <w:pPr>
        <w:contextualSpacing/>
        <w:rPr>
          <w:rFonts w:cstheme="minorHAnsi"/>
          <w:b/>
          <w:sz w:val="18"/>
          <w:szCs w:val="18"/>
          <w:u w:val="single"/>
        </w:rPr>
      </w:pPr>
    </w:p>
    <w:p w:rsidR="007E35F1" w:rsidRPr="00EC74DE" w:rsidP="0049329C"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007E35F1" w:rsidRPr="00EC74DE" w:rsidP="0049329C" w14:paraId="71FD93E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15CE52C7" w14:textId="77777777" w:rsidTr="007E35F1">
        <w:tblPrEx>
          <w:tblW w:w="0" w:type="auto"/>
          <w:tblLayout w:type="fixed"/>
          <w:tblLook w:val="04A0"/>
        </w:tblPrEx>
        <w:tc>
          <w:tcPr>
            <w:tcW w:w="1458" w:type="dxa"/>
            <w:gridSpan w:val="2"/>
            <w:vAlign w:val="bottom"/>
          </w:tcPr>
          <w:p w:rsidR="007E35F1" w:rsidRPr="00EC74DE" w:rsidP="0049329C"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007E35F1" w:rsidRPr="00EC74DE" w:rsidP="0049329C"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43E12BFF" w14:textId="77777777" w:rsidTr="007E35F1">
        <w:tblPrEx>
          <w:tblW w:w="0" w:type="auto"/>
          <w:tblLayout w:type="fixed"/>
          <w:tblLook w:val="04A0"/>
        </w:tblPrEx>
        <w:tc>
          <w:tcPr>
            <w:tcW w:w="1458" w:type="dxa"/>
            <w:gridSpan w:val="2"/>
            <w:vAlign w:val="bottom"/>
          </w:tcPr>
          <w:p w:rsidR="007E35F1" w:rsidRPr="00EC74DE" w:rsidP="0049329C"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007E35F1" w:rsidRPr="00EC74DE" w:rsidP="0049329C"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007E35F1" w:rsidRPr="00EC74DE" w:rsidP="0049329C" w14:paraId="2FB4BDC6" w14:textId="77777777">
            <w:pPr>
              <w:contextualSpacing/>
              <w:rPr>
                <w:rFonts w:eastAsia="Times New Roman" w:cstheme="minorHAnsi"/>
                <w:sz w:val="18"/>
                <w:szCs w:val="18"/>
              </w:rPr>
            </w:pPr>
          </w:p>
        </w:tc>
      </w:tr>
      <w:tr w14:paraId="6B4B41D8" w14:textId="77777777" w:rsidTr="007E35F1">
        <w:tblPrEx>
          <w:tblW w:w="0" w:type="auto"/>
          <w:tblLayout w:type="fixed"/>
          <w:tblLook w:val="04A0"/>
        </w:tblPrEx>
        <w:trPr>
          <w:gridBefore w:val="1"/>
          <w:wBefore w:w="18" w:type="dxa"/>
        </w:trPr>
        <w:tc>
          <w:tcPr>
            <w:tcW w:w="1440" w:type="dxa"/>
          </w:tcPr>
          <w:p w:rsidR="007E35F1" w:rsidRPr="00EC74DE" w:rsidP="0049329C" w14:paraId="3061B206" w14:textId="77777777">
            <w:pPr>
              <w:contextualSpacing/>
              <w:rPr>
                <w:rFonts w:eastAsia="Times New Roman" w:cstheme="minorHAnsi"/>
                <w:sz w:val="18"/>
                <w:szCs w:val="18"/>
              </w:rPr>
            </w:pPr>
          </w:p>
        </w:tc>
        <w:tc>
          <w:tcPr>
            <w:tcW w:w="4860" w:type="dxa"/>
            <w:vAlign w:val="bottom"/>
          </w:tcPr>
          <w:p w:rsidR="007E35F1" w:rsidRPr="00EC74DE" w:rsidP="0049329C"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7475F2" w14:textId="77777777">
            <w:pPr>
              <w:contextualSpacing/>
              <w:jc w:val="right"/>
              <w:rPr>
                <w:rFonts w:eastAsia="Times New Roman" w:cstheme="minorHAnsi"/>
                <w:bCs/>
                <w:sz w:val="18"/>
                <w:szCs w:val="18"/>
              </w:rPr>
            </w:pPr>
          </w:p>
        </w:tc>
        <w:tc>
          <w:tcPr>
            <w:tcW w:w="2700" w:type="dxa"/>
          </w:tcPr>
          <w:p w:rsidR="007E35F1" w:rsidRPr="00EC74DE" w:rsidP="0049329C" w14:paraId="62DD9FE0" w14:textId="77777777">
            <w:pPr>
              <w:contextualSpacing/>
              <w:rPr>
                <w:rFonts w:eastAsia="Times New Roman" w:cstheme="minorHAnsi"/>
                <w:bCs/>
                <w:sz w:val="18"/>
                <w:szCs w:val="18"/>
              </w:rPr>
            </w:pPr>
          </w:p>
        </w:tc>
      </w:tr>
      <w:tr w14:paraId="60F65B26" w14:textId="77777777" w:rsidTr="007E35F1">
        <w:tblPrEx>
          <w:tblW w:w="0" w:type="auto"/>
          <w:tblLayout w:type="fixed"/>
          <w:tblLook w:val="04A0"/>
        </w:tblPrEx>
        <w:trPr>
          <w:gridBefore w:val="1"/>
          <w:wBefore w:w="18" w:type="dxa"/>
        </w:trPr>
        <w:tc>
          <w:tcPr>
            <w:tcW w:w="1440" w:type="dxa"/>
          </w:tcPr>
          <w:p w:rsidR="007E35F1" w:rsidRPr="00EC74DE" w:rsidP="0049329C" w14:paraId="4129E3C5" w14:textId="77777777">
            <w:pPr>
              <w:contextualSpacing/>
              <w:rPr>
                <w:rFonts w:eastAsia="Times New Roman" w:cstheme="minorHAnsi"/>
                <w:sz w:val="18"/>
                <w:szCs w:val="18"/>
              </w:rPr>
            </w:pPr>
          </w:p>
        </w:tc>
        <w:tc>
          <w:tcPr>
            <w:tcW w:w="4860" w:type="dxa"/>
            <w:vAlign w:val="bottom"/>
          </w:tcPr>
          <w:p w:rsidR="007E35F1" w:rsidRPr="00EC74DE" w:rsidP="0049329C"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B49956D" w14:textId="77777777">
            <w:pPr>
              <w:contextualSpacing/>
              <w:rPr>
                <w:rFonts w:eastAsia="Times New Roman" w:cstheme="minorHAnsi"/>
                <w:bCs/>
                <w:sz w:val="18"/>
                <w:szCs w:val="18"/>
              </w:rPr>
            </w:pPr>
          </w:p>
        </w:tc>
      </w:tr>
      <w:tr w14:paraId="11B60C51" w14:textId="77777777" w:rsidTr="007E35F1">
        <w:tblPrEx>
          <w:tblW w:w="0" w:type="auto"/>
          <w:tblLayout w:type="fixed"/>
          <w:tblLook w:val="04A0"/>
        </w:tblPrEx>
        <w:trPr>
          <w:gridBefore w:val="1"/>
          <w:wBefore w:w="18" w:type="dxa"/>
        </w:trPr>
        <w:tc>
          <w:tcPr>
            <w:tcW w:w="1440" w:type="dxa"/>
          </w:tcPr>
          <w:p w:rsidR="006C1A10" w:rsidRPr="00EC74DE" w:rsidP="0049329C" w14:paraId="6613B7DD" w14:textId="77777777">
            <w:pPr>
              <w:contextualSpacing/>
              <w:rPr>
                <w:rFonts w:eastAsia="Times New Roman" w:cstheme="minorHAnsi"/>
                <w:sz w:val="18"/>
                <w:szCs w:val="18"/>
              </w:rPr>
            </w:pPr>
          </w:p>
        </w:tc>
        <w:tc>
          <w:tcPr>
            <w:tcW w:w="4860" w:type="dxa"/>
            <w:vAlign w:val="bottom"/>
          </w:tcPr>
          <w:p w:rsidR="006C1A10" w:rsidRPr="00EC74DE" w:rsidP="00770F2B"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5DA157E6" w14:textId="77777777">
            <w:pPr>
              <w:contextualSpacing/>
              <w:rPr>
                <w:rFonts w:eastAsia="Times New Roman" w:cstheme="minorHAnsi"/>
                <w:sz w:val="18"/>
                <w:szCs w:val="18"/>
              </w:rPr>
            </w:pPr>
          </w:p>
        </w:tc>
      </w:tr>
      <w:tr w14:paraId="283350A7" w14:textId="77777777" w:rsidTr="007E35F1">
        <w:tblPrEx>
          <w:tblW w:w="0" w:type="auto"/>
          <w:tblLayout w:type="fixed"/>
          <w:tblLook w:val="04A0"/>
        </w:tblPrEx>
        <w:trPr>
          <w:gridBefore w:val="1"/>
          <w:wBefore w:w="18" w:type="dxa"/>
        </w:trPr>
        <w:tc>
          <w:tcPr>
            <w:tcW w:w="1440" w:type="dxa"/>
          </w:tcPr>
          <w:p w:rsidR="006C1A10" w:rsidRPr="00EC74DE" w:rsidP="0049329C" w14:paraId="10033946" w14:textId="77777777">
            <w:pPr>
              <w:contextualSpacing/>
              <w:rPr>
                <w:rFonts w:eastAsia="Times New Roman" w:cstheme="minorHAnsi"/>
                <w:sz w:val="18"/>
                <w:szCs w:val="18"/>
              </w:rPr>
            </w:pPr>
          </w:p>
        </w:tc>
        <w:tc>
          <w:tcPr>
            <w:tcW w:w="4860" w:type="dxa"/>
            <w:vAlign w:val="bottom"/>
          </w:tcPr>
          <w:p w:rsidR="006C1A10" w:rsidRPr="00EC74DE" w:rsidP="00770F2B"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6BD535A" w14:textId="77777777">
            <w:pPr>
              <w:contextualSpacing/>
              <w:rPr>
                <w:rFonts w:eastAsia="Times New Roman" w:cstheme="minorHAnsi"/>
                <w:sz w:val="18"/>
                <w:szCs w:val="18"/>
              </w:rPr>
            </w:pPr>
          </w:p>
        </w:tc>
      </w:tr>
    </w:tbl>
    <w:p w:rsidR="007E35F1" w:rsidRPr="00EC74DE" w:rsidP="0049329C" w14:paraId="53A9EFE8" w14:textId="77777777">
      <w:pPr>
        <w:contextualSpacing/>
        <w:rPr>
          <w:rFonts w:cstheme="minorHAnsi"/>
          <w:b/>
          <w:sz w:val="18"/>
          <w:szCs w:val="18"/>
          <w:u w:val="single"/>
        </w:rPr>
      </w:pPr>
    </w:p>
    <w:p w:rsidR="00341264" w:rsidRPr="00EC74DE" w:rsidP="0049329C" w14:paraId="39657DEF" w14:textId="77777777">
      <w:pPr>
        <w:contextualSpacing/>
        <w:rPr>
          <w:rFonts w:cstheme="minorHAnsi"/>
          <w:b/>
          <w:sz w:val="18"/>
          <w:szCs w:val="18"/>
          <w:u w:val="single"/>
        </w:rPr>
      </w:pPr>
    </w:p>
    <w:tbl>
      <w:tblPr>
        <w:tblW w:w="10260" w:type="dxa"/>
        <w:tblInd w:w="18" w:type="dxa"/>
        <w:tblLook w:val="04A0"/>
      </w:tblPr>
      <w:tblGrid>
        <w:gridCol w:w="1998"/>
        <w:gridCol w:w="8262"/>
      </w:tblGrid>
      <w:tr w14:paraId="5578FE2E"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EC74DE" w:rsidP="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EC74DE" w:rsidP="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(SX22b.m. GT SX22a.m.),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SX22b.m.  </w:t>
            </w:r>
          </w:p>
          <w:p w:rsidR="00341264" w:rsidRPr="00EC74DE" w:rsidP="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00341264" w:rsidRPr="00EC74DE" w:rsidP="0049329C" w14:paraId="1DBC0394" w14:textId="77777777">
      <w:pPr>
        <w:contextualSpacing/>
        <w:rPr>
          <w:rFonts w:cstheme="minorHAnsi"/>
          <w:b/>
          <w:sz w:val="18"/>
          <w:szCs w:val="18"/>
          <w:u w:val="single"/>
        </w:rPr>
      </w:pPr>
    </w:p>
    <w:p w:rsidR="00D76A1C" w:rsidRPr="00EC74DE" w:rsidP="0049329C" w14:paraId="50E20893"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F6851E8"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EC74DE" w:rsidP="00341264"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EC74DE" w:rsidP="00341264"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00D76A1C" w:rsidRPr="00EC74DE" w:rsidP="00C34B0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00D76A1C" w:rsidRPr="00EC74DE" w:rsidP="0049329C" w14:paraId="501B07BF" w14:textId="77777777">
      <w:pPr>
        <w:contextualSpacing/>
        <w:rPr>
          <w:rFonts w:cstheme="minorHAnsi"/>
          <w:b/>
          <w:sz w:val="18"/>
          <w:szCs w:val="18"/>
          <w:u w:val="single"/>
        </w:rPr>
      </w:pPr>
    </w:p>
    <w:p w:rsidR="007E35F1" w:rsidRPr="00EC74DE" w:rsidP="0049329C" w14:paraId="38051BC1" w14:textId="77777777">
      <w:pPr>
        <w:pStyle w:val="Heading3"/>
        <w:contextualSpacing/>
        <w:rPr>
          <w:rFonts w:cstheme="minorHAnsi"/>
          <w:szCs w:val="18"/>
        </w:rPr>
      </w:pPr>
      <w:r w:rsidRPr="00EC74DE">
        <w:rPr>
          <w:rFonts w:cstheme="minorHAnsi"/>
          <w:szCs w:val="18"/>
        </w:rPr>
        <w:t>F_M:  Main Ps - Anal Sex, 12m</w:t>
      </w:r>
    </w:p>
    <w:p w:rsidR="007E35F1" w:rsidRPr="00EC74DE" w:rsidP="0049329C"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007E35F1" w:rsidRPr="00EC74DE" w:rsidP="0049329C" w14:paraId="11879216" w14:textId="77777777">
      <w:pPr>
        <w:contextualSpacing/>
        <w:rPr>
          <w:sz w:val="18"/>
          <w:szCs w:val="18"/>
        </w:rPr>
      </w:pPr>
    </w:p>
    <w:tbl>
      <w:tblPr>
        <w:tblW w:w="0" w:type="auto"/>
        <w:tblLayout w:type="fixed"/>
        <w:tblLook w:val="04A0"/>
      </w:tblPr>
      <w:tblGrid>
        <w:gridCol w:w="18"/>
        <w:gridCol w:w="1440"/>
        <w:gridCol w:w="4860"/>
        <w:gridCol w:w="1260"/>
        <w:gridCol w:w="2700"/>
      </w:tblGrid>
      <w:tr w14:paraId="4FF58752" w14:textId="77777777" w:rsidTr="007E35F1">
        <w:tblPrEx>
          <w:tblW w:w="0" w:type="auto"/>
          <w:tblLayout w:type="fixed"/>
          <w:tblLook w:val="04A0"/>
        </w:tblPrEx>
        <w:tc>
          <w:tcPr>
            <w:tcW w:w="1458" w:type="dxa"/>
            <w:gridSpan w:val="2"/>
            <w:vAlign w:val="bottom"/>
          </w:tcPr>
          <w:p w:rsidR="007E35F1" w:rsidRPr="00EC74DE" w:rsidP="0049329C"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007E35F1" w:rsidRPr="00EC74DE" w:rsidP="0049329C"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42AAA25A" w14:textId="77777777" w:rsidTr="007E35F1">
        <w:tblPrEx>
          <w:tblW w:w="0" w:type="auto"/>
          <w:tblLayout w:type="fixed"/>
          <w:tblLook w:val="04A0"/>
        </w:tblPrEx>
        <w:tc>
          <w:tcPr>
            <w:tcW w:w="1458" w:type="dxa"/>
            <w:gridSpan w:val="2"/>
            <w:vAlign w:val="bottom"/>
          </w:tcPr>
          <w:p w:rsidR="007E35F1" w:rsidRPr="00EC74DE" w:rsidP="0049329C"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007E35F1" w:rsidRPr="00EC74DE" w:rsidP="0049329C"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007E35F1" w:rsidRPr="00EC74DE" w:rsidP="0049329C" w14:paraId="44DF396B" w14:textId="77777777">
            <w:pPr>
              <w:contextualSpacing/>
              <w:rPr>
                <w:rFonts w:eastAsia="Times New Roman" w:cstheme="minorHAnsi"/>
                <w:sz w:val="18"/>
                <w:szCs w:val="18"/>
              </w:rPr>
            </w:pPr>
          </w:p>
        </w:tc>
      </w:tr>
      <w:tr w14:paraId="59212D36" w14:textId="77777777" w:rsidTr="007E35F1">
        <w:tblPrEx>
          <w:tblW w:w="0" w:type="auto"/>
          <w:tblLayout w:type="fixed"/>
          <w:tblLook w:val="04A0"/>
        </w:tblPrEx>
        <w:trPr>
          <w:gridBefore w:val="1"/>
          <w:wBefore w:w="18" w:type="dxa"/>
        </w:trPr>
        <w:tc>
          <w:tcPr>
            <w:tcW w:w="1440" w:type="dxa"/>
          </w:tcPr>
          <w:p w:rsidR="006C1A10" w:rsidRPr="00EC74DE" w:rsidP="0049329C" w14:paraId="2723206D" w14:textId="77777777">
            <w:pPr>
              <w:contextualSpacing/>
              <w:rPr>
                <w:rFonts w:eastAsia="Times New Roman" w:cstheme="minorHAnsi"/>
                <w:sz w:val="18"/>
                <w:szCs w:val="18"/>
              </w:rPr>
            </w:pPr>
          </w:p>
        </w:tc>
        <w:tc>
          <w:tcPr>
            <w:tcW w:w="4860" w:type="dxa"/>
            <w:vAlign w:val="bottom"/>
          </w:tcPr>
          <w:p w:rsidR="006C1A10" w:rsidRPr="00EC74DE" w:rsidP="00770F2B"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3F9BDAAE" w14:textId="77777777">
            <w:pPr>
              <w:contextualSpacing/>
              <w:rPr>
                <w:rFonts w:eastAsia="Times New Roman" w:cstheme="minorHAnsi"/>
                <w:bCs/>
                <w:sz w:val="18"/>
                <w:szCs w:val="18"/>
              </w:rPr>
            </w:pPr>
          </w:p>
        </w:tc>
      </w:tr>
      <w:tr w14:paraId="0F28A55C" w14:textId="77777777" w:rsidTr="007E35F1">
        <w:tblPrEx>
          <w:tblW w:w="0" w:type="auto"/>
          <w:tblLayout w:type="fixed"/>
          <w:tblLook w:val="04A0"/>
        </w:tblPrEx>
        <w:trPr>
          <w:gridBefore w:val="1"/>
          <w:wBefore w:w="18" w:type="dxa"/>
        </w:trPr>
        <w:tc>
          <w:tcPr>
            <w:tcW w:w="1440" w:type="dxa"/>
          </w:tcPr>
          <w:p w:rsidR="006C1A10" w:rsidRPr="00EC74DE" w:rsidP="0049329C" w14:paraId="68D04EF3" w14:textId="77777777">
            <w:pPr>
              <w:contextualSpacing/>
              <w:rPr>
                <w:rFonts w:eastAsia="Times New Roman" w:cstheme="minorHAnsi"/>
                <w:sz w:val="18"/>
                <w:szCs w:val="18"/>
              </w:rPr>
            </w:pPr>
          </w:p>
        </w:tc>
        <w:tc>
          <w:tcPr>
            <w:tcW w:w="4860" w:type="dxa"/>
            <w:vAlign w:val="bottom"/>
          </w:tcPr>
          <w:p w:rsidR="006C1A10" w:rsidRPr="00EC74DE" w:rsidP="00770F2B"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3CBBE40D" w14:textId="77777777">
            <w:pPr>
              <w:contextualSpacing/>
              <w:rPr>
                <w:rFonts w:eastAsia="Times New Roman" w:cstheme="minorHAnsi"/>
                <w:bCs/>
                <w:sz w:val="18"/>
                <w:szCs w:val="18"/>
              </w:rPr>
            </w:pPr>
          </w:p>
        </w:tc>
      </w:tr>
      <w:tr w14:paraId="07531455" w14:textId="77777777" w:rsidTr="007E35F1">
        <w:tblPrEx>
          <w:tblW w:w="0" w:type="auto"/>
          <w:tblLayout w:type="fixed"/>
          <w:tblLook w:val="04A0"/>
        </w:tblPrEx>
        <w:trPr>
          <w:gridBefore w:val="1"/>
          <w:wBefore w:w="18" w:type="dxa"/>
        </w:trPr>
        <w:tc>
          <w:tcPr>
            <w:tcW w:w="1440" w:type="dxa"/>
          </w:tcPr>
          <w:p w:rsidR="006C1A10" w:rsidRPr="00EC74DE" w:rsidP="0049329C" w14:paraId="255C7DB6" w14:textId="77777777">
            <w:pPr>
              <w:contextualSpacing/>
              <w:rPr>
                <w:rFonts w:eastAsia="Times New Roman" w:cstheme="minorHAnsi"/>
                <w:sz w:val="18"/>
                <w:szCs w:val="18"/>
              </w:rPr>
            </w:pPr>
          </w:p>
        </w:tc>
        <w:tc>
          <w:tcPr>
            <w:tcW w:w="4860" w:type="dxa"/>
            <w:vAlign w:val="bottom"/>
          </w:tcPr>
          <w:p w:rsidR="006C1A10" w:rsidRPr="00EC74DE" w:rsidP="00770F2B"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4F2BE0" w14:textId="77777777">
            <w:pPr>
              <w:contextualSpacing/>
              <w:rPr>
                <w:rFonts w:eastAsia="Times New Roman" w:cstheme="minorHAnsi"/>
                <w:sz w:val="18"/>
                <w:szCs w:val="18"/>
              </w:rPr>
            </w:pPr>
          </w:p>
        </w:tc>
      </w:tr>
      <w:tr w14:paraId="370C164B" w14:textId="77777777" w:rsidTr="007E35F1">
        <w:tblPrEx>
          <w:tblW w:w="0" w:type="auto"/>
          <w:tblLayout w:type="fixed"/>
          <w:tblLook w:val="04A0"/>
        </w:tblPrEx>
        <w:trPr>
          <w:gridBefore w:val="1"/>
          <w:wBefore w:w="18" w:type="dxa"/>
        </w:trPr>
        <w:tc>
          <w:tcPr>
            <w:tcW w:w="1440" w:type="dxa"/>
          </w:tcPr>
          <w:p w:rsidR="006C1A10" w:rsidRPr="00EC74DE" w:rsidP="0049329C" w14:paraId="193FC032" w14:textId="77777777">
            <w:pPr>
              <w:contextualSpacing/>
              <w:rPr>
                <w:rFonts w:eastAsia="Times New Roman" w:cstheme="minorHAnsi"/>
                <w:sz w:val="18"/>
                <w:szCs w:val="18"/>
              </w:rPr>
            </w:pPr>
          </w:p>
        </w:tc>
        <w:tc>
          <w:tcPr>
            <w:tcW w:w="4860" w:type="dxa"/>
            <w:vAlign w:val="bottom"/>
          </w:tcPr>
          <w:p w:rsidR="006C1A10" w:rsidRPr="00EC74DE" w:rsidP="00770F2B"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0D6D596B" w14:textId="77777777">
            <w:pPr>
              <w:contextualSpacing/>
              <w:rPr>
                <w:rFonts w:eastAsia="Times New Roman" w:cstheme="minorHAnsi"/>
                <w:sz w:val="18"/>
                <w:szCs w:val="18"/>
              </w:rPr>
            </w:pPr>
          </w:p>
        </w:tc>
      </w:tr>
    </w:tbl>
    <w:p w:rsidR="007E35F1" w:rsidRPr="00EC74DE" w:rsidP="0049329C" w14:paraId="65C00C77" w14:textId="77777777">
      <w:pPr>
        <w:contextualSpacing/>
        <w:rPr>
          <w:rFonts w:cstheme="minorHAnsi"/>
          <w:sz w:val="18"/>
          <w:szCs w:val="18"/>
        </w:rPr>
      </w:pPr>
    </w:p>
    <w:tbl>
      <w:tblPr>
        <w:tblW w:w="10260" w:type="dxa"/>
        <w:tblInd w:w="18" w:type="dxa"/>
        <w:tblLook w:val="04A0"/>
      </w:tblPr>
      <w:tblGrid>
        <w:gridCol w:w="1440"/>
        <w:gridCol w:w="8820"/>
      </w:tblGrid>
      <w:tr w14:paraId="5140CDB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007E35F1" w:rsidRPr="00EC74DE" w:rsidP="0049329C" w14:paraId="3E20A03A" w14:textId="77777777">
      <w:pPr>
        <w:contextualSpacing/>
        <w:rPr>
          <w:rFonts w:cstheme="minorHAnsi"/>
          <w:b/>
          <w:sz w:val="18"/>
          <w:szCs w:val="18"/>
          <w:u w:val="single"/>
        </w:rPr>
      </w:pPr>
    </w:p>
    <w:p w:rsidR="007E35F1" w:rsidRPr="00EC74DE" w:rsidP="0049329C"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007E35F1" w:rsidRPr="00EC74DE" w:rsidP="0049329C" w14:paraId="5ED2A5A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F6ED728" w14:textId="77777777" w:rsidTr="007E35F1">
        <w:tblPrEx>
          <w:tblW w:w="0" w:type="auto"/>
          <w:tblLayout w:type="fixed"/>
          <w:tblLook w:val="04A0"/>
        </w:tblPrEx>
        <w:tc>
          <w:tcPr>
            <w:tcW w:w="1458" w:type="dxa"/>
            <w:gridSpan w:val="2"/>
            <w:vAlign w:val="bottom"/>
          </w:tcPr>
          <w:p w:rsidR="007E35F1" w:rsidRPr="00EC74DE" w:rsidP="0049329C" w14:paraId="5229040E" w14:textId="77777777">
            <w:pPr>
              <w:contextualSpacing/>
              <w:rPr>
                <w:rFonts w:eastAsia="Times New Roman" w:cstheme="minorHAnsi"/>
                <w:b/>
                <w:bCs/>
                <w:sz w:val="18"/>
                <w:szCs w:val="18"/>
              </w:rPr>
            </w:pPr>
          </w:p>
          <w:p w:rsidR="007E35F1" w:rsidRPr="00EC74DE" w:rsidP="0049329C"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007E35F1" w:rsidRPr="00EC74DE" w:rsidP="00821E32"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14:paraId="1EB7F054" w14:textId="77777777" w:rsidTr="007E35F1">
        <w:tblPrEx>
          <w:tblW w:w="0" w:type="auto"/>
          <w:tblLayout w:type="fixed"/>
          <w:tblLook w:val="04A0"/>
        </w:tblPrEx>
        <w:tc>
          <w:tcPr>
            <w:tcW w:w="1458" w:type="dxa"/>
            <w:gridSpan w:val="2"/>
            <w:vAlign w:val="bottom"/>
          </w:tcPr>
          <w:p w:rsidR="007E35F1" w:rsidRPr="00EC74DE" w:rsidP="0049329C"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007E35F1" w:rsidRPr="00EC74DE" w:rsidP="0049329C"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007E35F1" w:rsidRPr="00EC74DE" w:rsidP="0049329C" w14:paraId="28F6CA34" w14:textId="77777777">
            <w:pPr>
              <w:contextualSpacing/>
              <w:rPr>
                <w:rFonts w:eastAsia="Times New Roman" w:cstheme="minorHAnsi"/>
                <w:sz w:val="18"/>
                <w:szCs w:val="18"/>
              </w:rPr>
            </w:pPr>
          </w:p>
        </w:tc>
      </w:tr>
      <w:tr w14:paraId="71555F19" w14:textId="77777777" w:rsidTr="007E35F1">
        <w:tblPrEx>
          <w:tblW w:w="0" w:type="auto"/>
          <w:tblLayout w:type="fixed"/>
          <w:tblLook w:val="04A0"/>
        </w:tblPrEx>
        <w:trPr>
          <w:gridBefore w:val="1"/>
          <w:wBefore w:w="18" w:type="dxa"/>
        </w:trPr>
        <w:tc>
          <w:tcPr>
            <w:tcW w:w="1440" w:type="dxa"/>
          </w:tcPr>
          <w:p w:rsidR="007E35F1" w:rsidRPr="00EC74DE" w:rsidP="0049329C" w14:paraId="118B8C47" w14:textId="77777777">
            <w:pPr>
              <w:contextualSpacing/>
              <w:rPr>
                <w:rFonts w:eastAsia="Times New Roman" w:cstheme="minorHAnsi"/>
                <w:sz w:val="18"/>
                <w:szCs w:val="18"/>
              </w:rPr>
            </w:pPr>
          </w:p>
        </w:tc>
        <w:tc>
          <w:tcPr>
            <w:tcW w:w="4860" w:type="dxa"/>
            <w:vAlign w:val="bottom"/>
          </w:tcPr>
          <w:p w:rsidR="007E35F1" w:rsidRPr="00EC74DE" w:rsidP="0049329C"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06C8A0" w14:textId="77777777">
            <w:pPr>
              <w:contextualSpacing/>
              <w:jc w:val="right"/>
              <w:rPr>
                <w:rFonts w:eastAsia="Times New Roman" w:cstheme="minorHAnsi"/>
                <w:bCs/>
                <w:sz w:val="18"/>
                <w:szCs w:val="18"/>
              </w:rPr>
            </w:pPr>
          </w:p>
        </w:tc>
        <w:tc>
          <w:tcPr>
            <w:tcW w:w="2700" w:type="dxa"/>
          </w:tcPr>
          <w:p w:rsidR="007E35F1" w:rsidRPr="00EC74DE" w:rsidP="0049329C" w14:paraId="3E4B7F09" w14:textId="77777777">
            <w:pPr>
              <w:contextualSpacing/>
              <w:rPr>
                <w:rFonts w:eastAsia="Times New Roman" w:cstheme="minorHAnsi"/>
                <w:bCs/>
                <w:sz w:val="18"/>
                <w:szCs w:val="18"/>
              </w:rPr>
            </w:pPr>
          </w:p>
        </w:tc>
      </w:tr>
      <w:tr w14:paraId="7C6FA3FE" w14:textId="77777777" w:rsidTr="007E35F1">
        <w:tblPrEx>
          <w:tblW w:w="0" w:type="auto"/>
          <w:tblLayout w:type="fixed"/>
          <w:tblLook w:val="04A0"/>
        </w:tblPrEx>
        <w:trPr>
          <w:gridBefore w:val="1"/>
          <w:wBefore w:w="18" w:type="dxa"/>
        </w:trPr>
        <w:tc>
          <w:tcPr>
            <w:tcW w:w="1440" w:type="dxa"/>
          </w:tcPr>
          <w:p w:rsidR="007E35F1" w:rsidRPr="00EC74DE" w:rsidP="0049329C" w14:paraId="732E3252" w14:textId="77777777">
            <w:pPr>
              <w:contextualSpacing/>
              <w:rPr>
                <w:rFonts w:eastAsia="Times New Roman" w:cstheme="minorHAnsi"/>
                <w:sz w:val="18"/>
                <w:szCs w:val="18"/>
              </w:rPr>
            </w:pPr>
          </w:p>
        </w:tc>
        <w:tc>
          <w:tcPr>
            <w:tcW w:w="4860" w:type="dxa"/>
            <w:vAlign w:val="bottom"/>
          </w:tcPr>
          <w:p w:rsidR="007E35F1" w:rsidRPr="00EC74DE" w:rsidP="0049329C"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619877D" w14:textId="77777777">
            <w:pPr>
              <w:contextualSpacing/>
              <w:rPr>
                <w:rFonts w:eastAsia="Times New Roman" w:cstheme="minorHAnsi"/>
                <w:bCs/>
                <w:sz w:val="18"/>
                <w:szCs w:val="18"/>
              </w:rPr>
            </w:pPr>
          </w:p>
        </w:tc>
      </w:tr>
      <w:tr w14:paraId="59DB6193" w14:textId="77777777" w:rsidTr="007E35F1">
        <w:tblPrEx>
          <w:tblW w:w="0" w:type="auto"/>
          <w:tblLayout w:type="fixed"/>
          <w:tblLook w:val="04A0"/>
        </w:tblPrEx>
        <w:trPr>
          <w:gridBefore w:val="1"/>
          <w:wBefore w:w="18" w:type="dxa"/>
        </w:trPr>
        <w:tc>
          <w:tcPr>
            <w:tcW w:w="1440" w:type="dxa"/>
          </w:tcPr>
          <w:p w:rsidR="00D4099A" w:rsidRPr="00EC74DE" w:rsidP="0049329C" w14:paraId="61F34274" w14:textId="77777777">
            <w:pPr>
              <w:contextualSpacing/>
              <w:rPr>
                <w:rFonts w:eastAsia="Times New Roman" w:cstheme="minorHAnsi"/>
                <w:sz w:val="18"/>
                <w:szCs w:val="18"/>
              </w:rPr>
            </w:pPr>
          </w:p>
        </w:tc>
        <w:tc>
          <w:tcPr>
            <w:tcW w:w="4860" w:type="dxa"/>
            <w:vAlign w:val="bottom"/>
          </w:tcPr>
          <w:p w:rsidR="00D4099A" w:rsidRPr="00EC74DE" w:rsidP="00770F2B"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459F367" w14:textId="77777777">
            <w:pPr>
              <w:contextualSpacing/>
              <w:rPr>
                <w:rFonts w:eastAsia="Times New Roman" w:cstheme="minorHAnsi"/>
                <w:sz w:val="18"/>
                <w:szCs w:val="18"/>
              </w:rPr>
            </w:pPr>
          </w:p>
        </w:tc>
      </w:tr>
      <w:tr w14:paraId="69902764" w14:textId="77777777" w:rsidTr="007E35F1">
        <w:tblPrEx>
          <w:tblW w:w="0" w:type="auto"/>
          <w:tblLayout w:type="fixed"/>
          <w:tblLook w:val="04A0"/>
        </w:tblPrEx>
        <w:trPr>
          <w:gridBefore w:val="1"/>
          <w:wBefore w:w="18" w:type="dxa"/>
        </w:trPr>
        <w:tc>
          <w:tcPr>
            <w:tcW w:w="1440" w:type="dxa"/>
          </w:tcPr>
          <w:p w:rsidR="00D4099A" w:rsidRPr="00EC74DE" w:rsidP="0049329C" w14:paraId="503B3638" w14:textId="77777777">
            <w:pPr>
              <w:contextualSpacing/>
              <w:rPr>
                <w:rFonts w:eastAsia="Times New Roman" w:cstheme="minorHAnsi"/>
                <w:sz w:val="18"/>
                <w:szCs w:val="18"/>
              </w:rPr>
            </w:pPr>
          </w:p>
        </w:tc>
        <w:tc>
          <w:tcPr>
            <w:tcW w:w="4860" w:type="dxa"/>
            <w:vAlign w:val="bottom"/>
          </w:tcPr>
          <w:p w:rsidR="00D4099A" w:rsidRPr="00EC74DE" w:rsidP="00770F2B"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0B7383B3" w14:textId="77777777">
            <w:pPr>
              <w:contextualSpacing/>
              <w:rPr>
                <w:rFonts w:eastAsia="Times New Roman" w:cstheme="minorHAnsi"/>
                <w:sz w:val="18"/>
                <w:szCs w:val="18"/>
              </w:rPr>
            </w:pPr>
          </w:p>
        </w:tc>
      </w:tr>
    </w:tbl>
    <w:p w:rsidR="007E35F1" w:rsidRPr="00EC74DE" w:rsidP="0049329C" w14:paraId="5A441E76" w14:textId="77777777">
      <w:pPr>
        <w:contextualSpacing/>
        <w:rPr>
          <w:rFonts w:cstheme="minorHAnsi"/>
          <w:sz w:val="18"/>
          <w:szCs w:val="18"/>
        </w:rPr>
      </w:pPr>
    </w:p>
    <w:tbl>
      <w:tblPr>
        <w:tblW w:w="10260" w:type="dxa"/>
        <w:tblInd w:w="18" w:type="dxa"/>
        <w:tblLook w:val="04A0"/>
      </w:tblPr>
      <w:tblGrid>
        <w:gridCol w:w="1998"/>
        <w:gridCol w:w="8262"/>
      </w:tblGrid>
      <w:tr w14:paraId="10DA9816"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(SX22c.m. GT SX21a),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SX22c.m.  </w:t>
            </w:r>
          </w:p>
          <w:p w:rsidR="007E35F1" w:rsidRPr="00EC74DE" w:rsidP="0049329C"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007E35F1" w:rsidRPr="00EC74DE" w:rsidP="0049329C" w14:paraId="2D094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7AF7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007E35F1" w:rsidRPr="00EC74DE" w:rsidP="0049329C"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007E35F1" w:rsidRPr="00EC74DE" w:rsidP="0049329C"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007E35F1" w:rsidRPr="00EC74DE" w:rsidP="0049329C"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007E35F1" w:rsidRPr="00EC74DE" w:rsidP="0049329C" w14:paraId="236DD203" w14:textId="77777777">
      <w:pPr>
        <w:contextualSpacing/>
        <w:rPr>
          <w:rFonts w:cstheme="minorHAnsi"/>
          <w:sz w:val="18"/>
          <w:szCs w:val="18"/>
        </w:rPr>
      </w:pPr>
    </w:p>
    <w:p w:rsidR="007E35F1" w:rsidRPr="00EC74DE" w:rsidP="0049329C"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794C544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8E03856" w14:textId="77777777" w:rsidTr="007E35F1">
        <w:tblPrEx>
          <w:tblW w:w="0" w:type="auto"/>
          <w:tblLayout w:type="fixed"/>
          <w:tblLook w:val="04A0"/>
        </w:tblPrEx>
        <w:tc>
          <w:tcPr>
            <w:tcW w:w="1458" w:type="dxa"/>
            <w:gridSpan w:val="2"/>
            <w:vAlign w:val="bottom"/>
          </w:tcPr>
          <w:p w:rsidR="007E35F1" w:rsidRPr="00EC74DE" w:rsidP="0049329C"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007E35F1" w:rsidRPr="00EC74DE" w:rsidP="0049329C"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4574FD26" w14:textId="77777777" w:rsidTr="007E35F1">
        <w:tblPrEx>
          <w:tblW w:w="0" w:type="auto"/>
          <w:tblLayout w:type="fixed"/>
          <w:tblLook w:val="04A0"/>
        </w:tblPrEx>
        <w:tc>
          <w:tcPr>
            <w:tcW w:w="1458" w:type="dxa"/>
            <w:gridSpan w:val="2"/>
            <w:vAlign w:val="bottom"/>
          </w:tcPr>
          <w:p w:rsidR="007E35F1" w:rsidRPr="00EC74DE" w:rsidP="0049329C"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007E35F1" w:rsidRPr="00EC74DE" w:rsidP="0049329C"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007E35F1" w:rsidRPr="00EC74DE" w:rsidP="0049329C" w14:paraId="1A86EE69" w14:textId="77777777">
            <w:pPr>
              <w:contextualSpacing/>
              <w:rPr>
                <w:rFonts w:eastAsia="Times New Roman" w:cstheme="minorHAnsi"/>
                <w:sz w:val="18"/>
                <w:szCs w:val="18"/>
              </w:rPr>
            </w:pPr>
          </w:p>
        </w:tc>
      </w:tr>
      <w:tr w14:paraId="41B55DD4" w14:textId="77777777" w:rsidTr="007E35F1">
        <w:tblPrEx>
          <w:tblW w:w="0" w:type="auto"/>
          <w:tblLayout w:type="fixed"/>
          <w:tblLook w:val="04A0"/>
        </w:tblPrEx>
        <w:trPr>
          <w:gridBefore w:val="1"/>
          <w:wBefore w:w="18" w:type="dxa"/>
        </w:trPr>
        <w:tc>
          <w:tcPr>
            <w:tcW w:w="1440" w:type="dxa"/>
          </w:tcPr>
          <w:p w:rsidR="00D4099A" w:rsidRPr="00EC74DE" w:rsidP="0049329C" w14:paraId="34206DD4" w14:textId="77777777">
            <w:pPr>
              <w:contextualSpacing/>
              <w:rPr>
                <w:rFonts w:eastAsia="Times New Roman" w:cstheme="minorHAnsi"/>
                <w:sz w:val="18"/>
                <w:szCs w:val="18"/>
              </w:rPr>
            </w:pPr>
          </w:p>
        </w:tc>
        <w:tc>
          <w:tcPr>
            <w:tcW w:w="4860" w:type="dxa"/>
            <w:vAlign w:val="bottom"/>
          </w:tcPr>
          <w:p w:rsidR="00D4099A" w:rsidRPr="00EC74DE" w:rsidP="00770F2B"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D4099A" w:rsidRPr="00EC74DE" w:rsidP="0049329C"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D4099A" w:rsidRPr="00EC74DE" w:rsidP="0049329C" w14:paraId="69CEE85E" w14:textId="77777777">
            <w:pPr>
              <w:contextualSpacing/>
              <w:rPr>
                <w:rFonts w:eastAsia="Times New Roman" w:cstheme="minorHAnsi"/>
                <w:bCs/>
                <w:sz w:val="18"/>
                <w:szCs w:val="18"/>
              </w:rPr>
            </w:pPr>
          </w:p>
        </w:tc>
      </w:tr>
      <w:tr w14:paraId="63F171D9" w14:textId="77777777" w:rsidTr="007E35F1">
        <w:tblPrEx>
          <w:tblW w:w="0" w:type="auto"/>
          <w:tblLayout w:type="fixed"/>
          <w:tblLook w:val="04A0"/>
        </w:tblPrEx>
        <w:trPr>
          <w:gridBefore w:val="1"/>
          <w:wBefore w:w="18" w:type="dxa"/>
        </w:trPr>
        <w:tc>
          <w:tcPr>
            <w:tcW w:w="1440" w:type="dxa"/>
          </w:tcPr>
          <w:p w:rsidR="00D4099A" w:rsidRPr="00EC74DE" w:rsidP="0049329C" w14:paraId="65DD5545" w14:textId="77777777">
            <w:pPr>
              <w:contextualSpacing/>
              <w:rPr>
                <w:rFonts w:eastAsia="Times New Roman" w:cstheme="minorHAnsi"/>
                <w:sz w:val="18"/>
                <w:szCs w:val="18"/>
              </w:rPr>
            </w:pPr>
          </w:p>
        </w:tc>
        <w:tc>
          <w:tcPr>
            <w:tcW w:w="4860" w:type="dxa"/>
            <w:vAlign w:val="bottom"/>
          </w:tcPr>
          <w:p w:rsidR="00D4099A" w:rsidRPr="00EC74DE" w:rsidP="00770F2B"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D4099A" w:rsidRPr="00EC74DE" w:rsidP="0049329C"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D4099A" w:rsidRPr="00EC74DE" w:rsidP="0049329C" w14:paraId="7836A8AA" w14:textId="77777777">
            <w:pPr>
              <w:contextualSpacing/>
              <w:rPr>
                <w:rFonts w:eastAsia="Times New Roman" w:cstheme="minorHAnsi"/>
                <w:bCs/>
                <w:sz w:val="18"/>
                <w:szCs w:val="18"/>
              </w:rPr>
            </w:pPr>
          </w:p>
        </w:tc>
      </w:tr>
      <w:tr w14:paraId="3CB3BCDD" w14:textId="77777777" w:rsidTr="007E35F1">
        <w:tblPrEx>
          <w:tblW w:w="0" w:type="auto"/>
          <w:tblLayout w:type="fixed"/>
          <w:tblLook w:val="04A0"/>
        </w:tblPrEx>
        <w:trPr>
          <w:gridBefore w:val="1"/>
          <w:wBefore w:w="18" w:type="dxa"/>
        </w:trPr>
        <w:tc>
          <w:tcPr>
            <w:tcW w:w="1440" w:type="dxa"/>
          </w:tcPr>
          <w:p w:rsidR="00D4099A" w:rsidRPr="00EC74DE" w:rsidP="0049329C" w14:paraId="40A987D8" w14:textId="77777777">
            <w:pPr>
              <w:contextualSpacing/>
              <w:rPr>
                <w:rFonts w:eastAsia="Times New Roman" w:cstheme="minorHAnsi"/>
                <w:sz w:val="18"/>
                <w:szCs w:val="18"/>
              </w:rPr>
            </w:pPr>
          </w:p>
        </w:tc>
        <w:tc>
          <w:tcPr>
            <w:tcW w:w="4860" w:type="dxa"/>
            <w:vAlign w:val="bottom"/>
          </w:tcPr>
          <w:p w:rsidR="00D4099A" w:rsidRPr="00EC74DE" w:rsidP="00770F2B"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D4099A" w:rsidRPr="00EC74DE" w:rsidP="0049329C" w14:paraId="1C748234" w14:textId="77777777">
            <w:pPr>
              <w:contextualSpacing/>
              <w:rPr>
                <w:rFonts w:eastAsia="Times New Roman" w:cstheme="minorHAnsi"/>
                <w:sz w:val="18"/>
                <w:szCs w:val="18"/>
              </w:rPr>
            </w:pPr>
          </w:p>
        </w:tc>
      </w:tr>
      <w:tr w14:paraId="30FE5A6A" w14:textId="77777777" w:rsidTr="007E35F1">
        <w:tblPrEx>
          <w:tblW w:w="0" w:type="auto"/>
          <w:tblLayout w:type="fixed"/>
          <w:tblLook w:val="04A0"/>
        </w:tblPrEx>
        <w:trPr>
          <w:gridBefore w:val="1"/>
          <w:wBefore w:w="18" w:type="dxa"/>
        </w:trPr>
        <w:tc>
          <w:tcPr>
            <w:tcW w:w="1440" w:type="dxa"/>
          </w:tcPr>
          <w:p w:rsidR="00D4099A" w:rsidRPr="00EC74DE" w:rsidP="0049329C" w14:paraId="5661380F" w14:textId="77777777">
            <w:pPr>
              <w:contextualSpacing/>
              <w:rPr>
                <w:rFonts w:eastAsia="Times New Roman" w:cstheme="minorHAnsi"/>
                <w:sz w:val="18"/>
                <w:szCs w:val="18"/>
              </w:rPr>
            </w:pPr>
          </w:p>
        </w:tc>
        <w:tc>
          <w:tcPr>
            <w:tcW w:w="4860" w:type="dxa"/>
            <w:vAlign w:val="bottom"/>
          </w:tcPr>
          <w:p w:rsidR="00D4099A" w:rsidRPr="00EC74DE" w:rsidP="00770F2B"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D4099A" w:rsidRPr="00EC74DE" w:rsidP="0049329C" w14:paraId="16AE1F95" w14:textId="77777777">
            <w:pPr>
              <w:contextualSpacing/>
              <w:rPr>
                <w:rFonts w:eastAsia="Times New Roman" w:cstheme="minorHAnsi"/>
                <w:sz w:val="18"/>
                <w:szCs w:val="18"/>
              </w:rPr>
            </w:pPr>
          </w:p>
        </w:tc>
      </w:tr>
    </w:tbl>
    <w:p w:rsidR="007E35F1" w:rsidRPr="00EC74DE" w:rsidP="0049329C" w14:paraId="28DF72B2" w14:textId="77777777">
      <w:pPr>
        <w:contextualSpacing/>
        <w:rPr>
          <w:rFonts w:cstheme="minorHAnsi"/>
          <w:sz w:val="18"/>
          <w:szCs w:val="18"/>
        </w:rPr>
      </w:pPr>
    </w:p>
    <w:tbl>
      <w:tblPr>
        <w:tblW w:w="10260" w:type="dxa"/>
        <w:tblInd w:w="18" w:type="dxa"/>
        <w:tblLook w:val="04A0"/>
      </w:tblPr>
      <w:tblGrid>
        <w:gridCol w:w="1456"/>
        <w:gridCol w:w="8804"/>
      </w:tblGrid>
      <w:tr w14:paraId="0F6517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CE11E4" w:rsidRPr="00EC74DE" w:rsidP="0049329C" w14:paraId="49ED61B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E7E785" w14:textId="77777777" w:rsidTr="007E35F1">
        <w:tblPrEx>
          <w:tblW w:w="0" w:type="auto"/>
          <w:tblLayout w:type="fixed"/>
          <w:tblLook w:val="04A0"/>
        </w:tblPrEx>
        <w:tc>
          <w:tcPr>
            <w:tcW w:w="1458" w:type="dxa"/>
            <w:gridSpan w:val="2"/>
            <w:vAlign w:val="bottom"/>
          </w:tcPr>
          <w:p w:rsidR="007E35F1" w:rsidRPr="00EC74DE" w:rsidP="0049329C" w14:paraId="32CA7BAE" w14:textId="77777777">
            <w:pPr>
              <w:contextualSpacing/>
              <w:rPr>
                <w:rFonts w:eastAsia="Times New Roman" w:cstheme="minorHAnsi"/>
                <w:b/>
                <w:bCs/>
                <w:sz w:val="18"/>
                <w:szCs w:val="18"/>
              </w:rPr>
            </w:pPr>
          </w:p>
          <w:p w:rsidR="007E35F1" w:rsidRPr="00EC74DE" w:rsidP="0049329C"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007E35F1" w:rsidRPr="00EC74DE" w:rsidP="0049329C"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14:paraId="65D45AF9" w14:textId="77777777" w:rsidTr="007E35F1">
        <w:tblPrEx>
          <w:tblW w:w="0" w:type="auto"/>
          <w:tblLayout w:type="fixed"/>
          <w:tblLook w:val="04A0"/>
        </w:tblPrEx>
        <w:tc>
          <w:tcPr>
            <w:tcW w:w="1458" w:type="dxa"/>
            <w:gridSpan w:val="2"/>
            <w:vAlign w:val="bottom"/>
          </w:tcPr>
          <w:p w:rsidR="007E35F1" w:rsidRPr="00EC74DE" w:rsidP="0049329C"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007E35F1" w:rsidRPr="00EC74DE" w:rsidP="0049329C"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007E35F1" w:rsidRPr="00EC74DE" w:rsidP="0049329C" w14:paraId="33A1EB80" w14:textId="77777777">
            <w:pPr>
              <w:contextualSpacing/>
              <w:rPr>
                <w:rFonts w:eastAsia="Times New Roman" w:cstheme="minorHAnsi"/>
                <w:sz w:val="18"/>
                <w:szCs w:val="18"/>
              </w:rPr>
            </w:pPr>
          </w:p>
        </w:tc>
      </w:tr>
      <w:tr w14:paraId="491C64FC" w14:textId="77777777" w:rsidTr="007E35F1">
        <w:tblPrEx>
          <w:tblW w:w="0" w:type="auto"/>
          <w:tblLayout w:type="fixed"/>
          <w:tblLook w:val="04A0"/>
        </w:tblPrEx>
        <w:trPr>
          <w:gridBefore w:val="1"/>
          <w:wBefore w:w="18" w:type="dxa"/>
        </w:trPr>
        <w:tc>
          <w:tcPr>
            <w:tcW w:w="1440" w:type="dxa"/>
          </w:tcPr>
          <w:p w:rsidR="007E35F1" w:rsidRPr="00EC74DE" w:rsidP="0049329C" w14:paraId="1EB2FB9E" w14:textId="77777777">
            <w:pPr>
              <w:contextualSpacing/>
              <w:rPr>
                <w:rFonts w:eastAsia="Times New Roman" w:cstheme="minorHAnsi"/>
                <w:sz w:val="18"/>
                <w:szCs w:val="18"/>
              </w:rPr>
            </w:pPr>
          </w:p>
        </w:tc>
        <w:tc>
          <w:tcPr>
            <w:tcW w:w="4860" w:type="dxa"/>
            <w:vAlign w:val="bottom"/>
          </w:tcPr>
          <w:p w:rsidR="007E35F1" w:rsidRPr="00EC74DE" w:rsidP="0049329C"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9486D7" w14:textId="77777777">
            <w:pPr>
              <w:contextualSpacing/>
              <w:jc w:val="right"/>
              <w:rPr>
                <w:rFonts w:eastAsia="Times New Roman" w:cstheme="minorHAnsi"/>
                <w:bCs/>
                <w:sz w:val="18"/>
                <w:szCs w:val="18"/>
              </w:rPr>
            </w:pPr>
          </w:p>
        </w:tc>
        <w:tc>
          <w:tcPr>
            <w:tcW w:w="2700" w:type="dxa"/>
          </w:tcPr>
          <w:p w:rsidR="007E35F1" w:rsidRPr="00EC74DE" w:rsidP="0049329C" w14:paraId="3105DDD8" w14:textId="77777777">
            <w:pPr>
              <w:contextualSpacing/>
              <w:rPr>
                <w:rFonts w:eastAsia="Times New Roman" w:cstheme="minorHAnsi"/>
                <w:bCs/>
                <w:sz w:val="18"/>
                <w:szCs w:val="18"/>
              </w:rPr>
            </w:pPr>
          </w:p>
        </w:tc>
      </w:tr>
      <w:tr w14:paraId="076EA454" w14:textId="77777777" w:rsidTr="007E35F1">
        <w:tblPrEx>
          <w:tblW w:w="0" w:type="auto"/>
          <w:tblLayout w:type="fixed"/>
          <w:tblLook w:val="04A0"/>
        </w:tblPrEx>
        <w:trPr>
          <w:gridBefore w:val="1"/>
          <w:wBefore w:w="18" w:type="dxa"/>
        </w:trPr>
        <w:tc>
          <w:tcPr>
            <w:tcW w:w="1440" w:type="dxa"/>
          </w:tcPr>
          <w:p w:rsidR="007E35F1" w:rsidRPr="00EC74DE" w:rsidP="0049329C" w14:paraId="615AF641" w14:textId="77777777">
            <w:pPr>
              <w:contextualSpacing/>
              <w:rPr>
                <w:rFonts w:eastAsia="Times New Roman" w:cstheme="minorHAnsi"/>
                <w:sz w:val="18"/>
                <w:szCs w:val="18"/>
              </w:rPr>
            </w:pPr>
          </w:p>
        </w:tc>
        <w:tc>
          <w:tcPr>
            <w:tcW w:w="4860" w:type="dxa"/>
            <w:vAlign w:val="bottom"/>
          </w:tcPr>
          <w:p w:rsidR="007E35F1" w:rsidRPr="00EC74DE" w:rsidP="0049329C"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882A7DD" w14:textId="77777777">
            <w:pPr>
              <w:contextualSpacing/>
              <w:rPr>
                <w:rFonts w:eastAsia="Times New Roman" w:cstheme="minorHAnsi"/>
                <w:bCs/>
                <w:sz w:val="18"/>
                <w:szCs w:val="18"/>
              </w:rPr>
            </w:pPr>
          </w:p>
        </w:tc>
      </w:tr>
      <w:tr w14:paraId="04B8A823" w14:textId="77777777" w:rsidTr="007E35F1">
        <w:tblPrEx>
          <w:tblW w:w="0" w:type="auto"/>
          <w:tblLayout w:type="fixed"/>
          <w:tblLook w:val="04A0"/>
        </w:tblPrEx>
        <w:trPr>
          <w:gridBefore w:val="1"/>
          <w:wBefore w:w="18" w:type="dxa"/>
        </w:trPr>
        <w:tc>
          <w:tcPr>
            <w:tcW w:w="1440" w:type="dxa"/>
          </w:tcPr>
          <w:p w:rsidR="00D4099A" w:rsidRPr="00EC74DE" w:rsidP="0049329C" w14:paraId="3AA2D23A" w14:textId="77777777">
            <w:pPr>
              <w:contextualSpacing/>
              <w:rPr>
                <w:rFonts w:eastAsia="Times New Roman" w:cstheme="minorHAnsi"/>
                <w:sz w:val="18"/>
                <w:szCs w:val="18"/>
              </w:rPr>
            </w:pPr>
          </w:p>
        </w:tc>
        <w:tc>
          <w:tcPr>
            <w:tcW w:w="4860" w:type="dxa"/>
            <w:vAlign w:val="bottom"/>
          </w:tcPr>
          <w:p w:rsidR="00D4099A" w:rsidRPr="00EC74DE" w:rsidP="00770F2B"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356D1BB" w14:textId="77777777">
            <w:pPr>
              <w:contextualSpacing/>
              <w:rPr>
                <w:rFonts w:eastAsia="Times New Roman" w:cstheme="minorHAnsi"/>
                <w:sz w:val="18"/>
                <w:szCs w:val="18"/>
              </w:rPr>
            </w:pPr>
          </w:p>
        </w:tc>
      </w:tr>
      <w:tr w14:paraId="1C1402EF" w14:textId="77777777" w:rsidTr="007E35F1">
        <w:tblPrEx>
          <w:tblW w:w="0" w:type="auto"/>
          <w:tblLayout w:type="fixed"/>
          <w:tblLook w:val="04A0"/>
        </w:tblPrEx>
        <w:trPr>
          <w:gridBefore w:val="1"/>
          <w:wBefore w:w="18" w:type="dxa"/>
        </w:trPr>
        <w:tc>
          <w:tcPr>
            <w:tcW w:w="1440" w:type="dxa"/>
          </w:tcPr>
          <w:p w:rsidR="00D4099A" w:rsidRPr="00EC74DE" w:rsidP="0049329C" w14:paraId="3B16F8D8" w14:textId="77777777">
            <w:pPr>
              <w:contextualSpacing/>
              <w:rPr>
                <w:rFonts w:eastAsia="Times New Roman" w:cstheme="minorHAnsi"/>
                <w:sz w:val="18"/>
                <w:szCs w:val="18"/>
              </w:rPr>
            </w:pPr>
          </w:p>
        </w:tc>
        <w:tc>
          <w:tcPr>
            <w:tcW w:w="4860" w:type="dxa"/>
            <w:vAlign w:val="bottom"/>
          </w:tcPr>
          <w:p w:rsidR="00D4099A" w:rsidRPr="00EC74DE" w:rsidP="00770F2B"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381BC2FC" w14:textId="77777777">
            <w:pPr>
              <w:contextualSpacing/>
              <w:rPr>
                <w:rFonts w:eastAsia="Times New Roman" w:cstheme="minorHAnsi"/>
                <w:sz w:val="18"/>
                <w:szCs w:val="18"/>
              </w:rPr>
            </w:pPr>
          </w:p>
        </w:tc>
      </w:tr>
    </w:tbl>
    <w:p w:rsidR="007E35F1" w:rsidRPr="00EC74DE" w:rsidP="0049329C" w14:paraId="46C145F1" w14:textId="77777777">
      <w:pPr>
        <w:contextualSpacing/>
        <w:rPr>
          <w:rFonts w:cstheme="minorHAnsi"/>
          <w:sz w:val="18"/>
          <w:szCs w:val="18"/>
        </w:rPr>
      </w:pPr>
    </w:p>
    <w:tbl>
      <w:tblPr>
        <w:tblW w:w="10260" w:type="dxa"/>
        <w:tblInd w:w="18" w:type="dxa"/>
        <w:tblLook w:val="04A0"/>
      </w:tblPr>
      <w:tblGrid>
        <w:gridCol w:w="1890"/>
        <w:gridCol w:w="8370"/>
      </w:tblGrid>
      <w:tr w14:paraId="7061D624"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(SX22d.m. GT SX22c.m),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SX22d.m.  </w:t>
            </w:r>
          </w:p>
          <w:p w:rsidR="007E35F1" w:rsidRPr="00EC74DE" w:rsidP="0049329C"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007E35F1" w:rsidRPr="00EC74DE" w:rsidP="0049329C" w14:paraId="74612095" w14:textId="77777777">
      <w:pPr>
        <w:contextualSpacing/>
        <w:rPr>
          <w:rFonts w:cstheme="minorHAnsi"/>
          <w:sz w:val="18"/>
          <w:szCs w:val="18"/>
        </w:rPr>
      </w:pPr>
    </w:p>
    <w:p w:rsidR="007E35F1" w:rsidRPr="00EC74DE" w:rsidP="0049329C" w14:paraId="4D2BD78F" w14:textId="77777777">
      <w:pPr>
        <w:contextualSpacing/>
        <w:rPr>
          <w:rFonts w:cstheme="minorHAnsi"/>
          <w:sz w:val="18"/>
          <w:szCs w:val="18"/>
        </w:rPr>
      </w:pPr>
    </w:p>
    <w:p w:rsidR="007E35F1" w:rsidRPr="00EC74DE" w:rsidP="0049329C" w14:paraId="25F9644A" w14:textId="77777777">
      <w:pPr>
        <w:pStyle w:val="Heading3"/>
        <w:contextualSpacing/>
        <w:rPr>
          <w:rFonts w:cstheme="minorHAnsi"/>
          <w:szCs w:val="18"/>
        </w:rPr>
      </w:pPr>
      <w:r w:rsidRPr="00EC74DE">
        <w:rPr>
          <w:rFonts w:cstheme="minorHAnsi"/>
          <w:szCs w:val="18"/>
        </w:rPr>
        <w:t>F_M:  Casual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007E35F1" w:rsidRPr="00EC74DE" w:rsidP="0049329C"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007E35F1" w:rsidRPr="00EC74DE" w:rsidP="0049329C"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007E35F1" w:rsidRPr="00EC74DE" w:rsidP="004D4E4B"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3FD1A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30F9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007E35F1" w:rsidRPr="00EC74DE" w:rsidP="00722D48"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007E35F1" w:rsidRPr="00EC74DE" w:rsidP="0049329C"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B90DCB2"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1A78D8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007E35F1" w:rsidRPr="00EC74DE" w:rsidP="0049329C"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007E35F1" w:rsidRPr="00EC74DE" w:rsidP="0049329C"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(SX23a.m. GT SX21b),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007E35F1" w:rsidRPr="00EC74DE" w:rsidP="0049329C"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007E35F1" w:rsidRPr="00EC74DE" w:rsidP="0049329C"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77777777">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rsidR="007E35F1" w:rsidRPr="00EC74DE" w:rsidP="0049329C"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007E35F1" w:rsidRPr="00EC74DE" w:rsidP="0049329C"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77777777">
      <w:pPr>
        <w:pStyle w:val="Heading3"/>
        <w:contextualSpacing/>
        <w:rPr>
          <w:rFonts w:cstheme="minorHAnsi"/>
          <w:szCs w:val="18"/>
        </w:rPr>
      </w:pPr>
      <w:r w:rsidRPr="00EC74DE">
        <w:rPr>
          <w:rFonts w:cstheme="minorHAnsi"/>
          <w:szCs w:val="18"/>
        </w:rPr>
        <w:t>F_M:  Casual Ps – Anal Sex, 12m</w:t>
      </w:r>
    </w:p>
    <w:p w:rsidR="007E35F1" w:rsidRPr="00EC74DE" w:rsidP="0049329C"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007E35F1" w:rsidRPr="00EC74DE" w:rsidP="0049329C"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007E35F1" w:rsidRPr="00EC74DE" w:rsidP="0049329C"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(SX23c.m. GT SX21b),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007E35F1" w:rsidRPr="00EC74DE" w:rsidP="0049329C"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007E35F1" w:rsidRPr="00EC74DE" w:rsidP="0049329C"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007E35F1" w:rsidRPr="00EC74DE" w:rsidP="0049329C"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007E35F1" w:rsidRPr="00EC74DE" w:rsidP="0049329C"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casual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casuales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007E35F1" w:rsidRPr="00EC74DE" w:rsidP="004D4E4B"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77777777">
      <w:pPr>
        <w:pStyle w:val="Heading3"/>
        <w:contextualSpacing/>
        <w:rPr>
          <w:rFonts w:cstheme="minorHAnsi"/>
          <w:szCs w:val="18"/>
        </w:rPr>
      </w:pPr>
      <w:r w:rsidRPr="00EC74DE">
        <w:rPr>
          <w:rFonts w:cstheme="minorHAnsi"/>
          <w:szCs w:val="18"/>
        </w:rPr>
        <w:t>F_M:  Casual Ps – Exchange Sex, 12m</w:t>
      </w:r>
    </w:p>
    <w:p w:rsidR="007E35F1" w:rsidRPr="00EC74DE" w:rsidP="0049329C"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(SX21b)]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007E35F1" w:rsidRPr="00EC74DE" w:rsidP="0049329C"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exchange partners GT # casual partners (SX23e.m GT SX21b),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p w:rsidR="007E35F1" w:rsidRPr="00EC74DE" w:rsidP="0049329C" w14:paraId="240745C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7E35F1" w:rsidRPr="00EC74DE" w:rsidP="0049329C" w14:paraId="07C6EA6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631616B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007E35F1" w:rsidRPr="00EC74DE" w:rsidP="0049329C" w14:paraId="54F7CEFD" w14:textId="77777777">
            <w:pPr>
              <w:contextualSpacing/>
              <w:rPr>
                <w:rFonts w:eastAsia="Times New Roman" w:cstheme="minorHAnsi"/>
                <w:b/>
                <w:bCs/>
                <w:sz w:val="18"/>
                <w:szCs w:val="18"/>
              </w:rPr>
            </w:pPr>
          </w:p>
        </w:tc>
        <w:tc>
          <w:tcPr>
            <w:tcW w:w="6750" w:type="dxa"/>
            <w:vAlign w:val="bottom"/>
          </w:tcPr>
          <w:p w:rsidR="007E35F1" w:rsidRPr="00EC74DE" w:rsidP="0049329C" w14:paraId="41CCA656" w14:textId="77777777">
            <w:pPr>
              <w:contextualSpacing/>
              <w:rPr>
                <w:rFonts w:eastAsia="Times New Roman" w:cstheme="minorHAnsi"/>
                <w:b/>
                <w:bCs/>
                <w:sz w:val="18"/>
                <w:szCs w:val="18"/>
              </w:rPr>
            </w:pPr>
          </w:p>
        </w:tc>
      </w:tr>
      <w:tr w14:paraId="4C4B3409" w14:textId="77777777" w:rsidTr="007E35F1">
        <w:tblPrEx>
          <w:tblW w:w="10278" w:type="dxa"/>
          <w:tblLayout w:type="fixed"/>
          <w:tblLook w:val="04A0"/>
        </w:tblPrEx>
        <w:tc>
          <w:tcPr>
            <w:tcW w:w="1638" w:type="dxa"/>
            <w:vAlign w:val="bottom"/>
          </w:tcPr>
          <w:p w:rsidR="007E35F1" w:rsidRPr="00EC74DE" w:rsidP="0049329C"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007E35F1" w:rsidRPr="00EC74DE" w:rsidP="0049329C"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007E35F1" w:rsidRPr="00EC74DE" w:rsidP="00CA2869"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007E35F1" w:rsidRPr="00EC74DE" w:rsidP="0049329C" w14:paraId="7C1825F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533203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007E35F1" w:rsidRPr="00EC74DE" w:rsidP="0049329C" w14:paraId="22284436" w14:textId="77777777">
            <w:pPr>
              <w:contextualSpacing/>
              <w:rPr>
                <w:rFonts w:eastAsia="Times New Roman" w:cstheme="minorHAnsi"/>
                <w:b/>
                <w:bCs/>
                <w:sz w:val="18"/>
                <w:szCs w:val="18"/>
              </w:rPr>
            </w:pPr>
          </w:p>
        </w:tc>
        <w:tc>
          <w:tcPr>
            <w:tcW w:w="6660" w:type="dxa"/>
            <w:vAlign w:val="bottom"/>
          </w:tcPr>
          <w:p w:rsidR="007E35F1" w:rsidRPr="00EC74DE" w:rsidP="0049329C" w14:paraId="7DCD974B" w14:textId="77777777">
            <w:pPr>
              <w:contextualSpacing/>
              <w:rPr>
                <w:rFonts w:eastAsia="Times New Roman" w:cstheme="minorHAnsi"/>
                <w:b/>
                <w:bCs/>
                <w:sz w:val="18"/>
                <w:szCs w:val="18"/>
              </w:rPr>
            </w:pPr>
          </w:p>
        </w:tc>
      </w:tr>
      <w:tr w14:paraId="1492F936" w14:textId="77777777" w:rsidTr="007E35F1">
        <w:tblPrEx>
          <w:tblW w:w="10278" w:type="dxa"/>
          <w:tblLayout w:type="fixed"/>
          <w:tblLook w:val="04A0"/>
        </w:tblPrEx>
        <w:tc>
          <w:tcPr>
            <w:tcW w:w="1638" w:type="dxa"/>
            <w:vAlign w:val="bottom"/>
          </w:tcPr>
          <w:p w:rsidR="007E35F1" w:rsidRPr="00EC74DE" w:rsidP="0049329C"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007E35F1" w:rsidRPr="00EC74DE" w:rsidP="0049329C"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007E35F1" w:rsidRPr="00EC74DE" w:rsidP="00CA2869"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00364F27" w:rsidRPr="00EC74DE" w:rsidP="0049329C" w14:paraId="656F3AFF"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008F12DF" w:rsidRPr="00636EB5" w:rsidP="00AF55D7" w14:paraId="0481AB0C" w14:textId="2850CCAB">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w:t>
            </w:r>
            <w:r w:rsidR="00966398">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sidR="00966398">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2B14CAC1">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w:t>
            </w:r>
            <w:r w:rsidR="00FA221A">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D54E2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C95C52" w:rsidRPr="00636EB5" w:rsidP="00AF55D7" w14:paraId="108FB910" w14:textId="7DFA3EA8">
            <w:pPr>
              <w:tabs>
                <w:tab w:val="left" w:pos="720"/>
                <w:tab w:val="left" w:pos="5040"/>
                <w:tab w:val="left" w:pos="5760"/>
              </w:tabs>
              <w:ind w:right="-360"/>
              <w:contextualSpacing/>
              <w:rPr>
                <w:b/>
                <w:sz w:val="18"/>
                <w:szCs w:val="18"/>
              </w:rPr>
            </w:pPr>
            <w:bookmarkStart w:id="25" w:name="_Hlk22548492"/>
            <w:r w:rsidRPr="00636EB5">
              <w:rPr>
                <w:b/>
                <w:sz w:val="18"/>
                <w:szCs w:val="18"/>
              </w:rPr>
              <w:t>INTRO_</w:t>
            </w:r>
            <w:r>
              <w:rPr>
                <w:b/>
                <w:sz w:val="18"/>
                <w:szCs w:val="18"/>
              </w:rPr>
              <w:t>L</w:t>
            </w:r>
            <w:r w:rsidRPr="00636EB5">
              <w:rPr>
                <w:b/>
                <w:sz w:val="18"/>
                <w:szCs w:val="18"/>
              </w:rPr>
              <w:t>PSeries.</w:t>
            </w:r>
          </w:p>
        </w:tc>
        <w:tc>
          <w:tcPr>
            <w:tcW w:w="8568" w:type="dxa"/>
            <w:shd w:val="clear" w:color="auto" w:fill="auto"/>
          </w:tcPr>
          <w:p w:rsidR="00C95C52" w:rsidRPr="005362BE" w:rsidP="00AF55D7" w14:paraId="74BB5E9F" w14:textId="57B31EA9">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[if R is female (</w:t>
            </w:r>
            <w:r w:rsidRPr="00522609" w:rsidR="00884B5D">
              <w:rPr>
                <w:sz w:val="18"/>
                <w:szCs w:val="18"/>
                <w:lang w:val="es-ES"/>
              </w:rPr>
              <w:t>ES</w:t>
            </w:r>
            <w:r w:rsidR="00884B5D">
              <w:rPr>
                <w:sz w:val="18"/>
                <w:szCs w:val="18"/>
                <w:lang w:val="es-ES"/>
              </w:rPr>
              <w:t>8a</w:t>
            </w:r>
            <w:r w:rsidRPr="00522609" w:rsidR="00884B5D">
              <w:rPr>
                <w:sz w:val="18"/>
                <w:szCs w:val="18"/>
                <w:lang w:val="es-ES"/>
              </w:rPr>
              <w:t xml:space="preserve"> </w:t>
            </w:r>
            <w:r w:rsidRPr="00522609">
              <w:rPr>
                <w:sz w:val="18"/>
                <w:szCs w:val="18"/>
                <w:lang w:val="es-ES"/>
              </w:rPr>
              <w:t>EQ 2), fill with “con un hombre”].</w:t>
            </w:r>
            <w:r w:rsidRPr="005362BE">
              <w:rPr>
                <w:sz w:val="18"/>
                <w:szCs w:val="18"/>
              </w:rPr>
              <w:t>"</w:t>
            </w:r>
          </w:p>
        </w:tc>
      </w:tr>
      <w:bookmarkEnd w:id="25"/>
    </w:tbl>
    <w:p w:rsidR="007E35F1" w:rsidP="008F12DF" w14:paraId="08DDD325" w14:textId="77777777">
      <w:pPr>
        <w:pStyle w:val="Question"/>
        <w:keepNext w:val="0"/>
        <w:tabs>
          <w:tab w:val="right" w:pos="9720"/>
          <w:tab w:val="left" w:pos="10440"/>
          <w:tab w:val="left" w:pos="10800"/>
        </w:tabs>
        <w:contextualSpacing/>
        <w:rPr>
          <w:sz w:val="18"/>
          <w:lang w:val=""/>
        </w:rPr>
      </w:pPr>
    </w:p>
    <w:p w:rsidR="00C95C52" w:rsidRPr="008F12DF" w:rsidP="008F12DF" w14:paraId="40F9DF40" w14:textId="77777777">
      <w:pPr>
        <w:pStyle w:val="Question"/>
        <w:keepNext w:val="0"/>
        <w:tabs>
          <w:tab w:val="right" w:pos="9720"/>
          <w:tab w:val="left" w:pos="10440"/>
          <w:tab w:val="left" w:pos="10800"/>
        </w:tabs>
        <w:contextualSpacing/>
        <w:rPr>
          <w:sz w:val="18"/>
          <w:lang w:val=""/>
        </w:rPr>
      </w:pPr>
    </w:p>
    <w:p w:rsidR="006D78F4" w:rsidRPr="00636EB5" w:rsidP="006D78F4" w14:paraId="4CF6658D" w14:textId="77777777">
      <w:pPr>
        <w:pStyle w:val="Heading3"/>
      </w:pPr>
      <w:r>
        <w:t>LP</w:t>
      </w:r>
      <w:r w:rsidRPr="00636EB5">
        <w:t xml:space="preserve">Series: Last </w:t>
      </w:r>
      <w:r>
        <w:t>Sex Date</w:t>
      </w:r>
      <w:r w:rsidRPr="00636EB5">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shd w:val="clear" w:color="auto" w:fill="auto"/>
            <w:hideMark/>
          </w:tcPr>
          <w:p w:rsidR="00E24062" w:rsidP="001E00AD" w14:paraId="24CFB0B7" w14:textId="7CB110A1">
            <w:pPr>
              <w:tabs>
                <w:tab w:val="left" w:pos="720"/>
                <w:tab w:val="left" w:pos="5040"/>
                <w:tab w:val="left" w:pos="5760"/>
              </w:tabs>
              <w:ind w:right="-360"/>
              <w:contextualSpacing/>
              <w:rPr>
                <w:b/>
                <w:sz w:val="18"/>
                <w:szCs w:val="18"/>
              </w:rPr>
            </w:pPr>
            <w:bookmarkStart w:id="26" w:name="_Hlk22548151"/>
            <w:r>
              <w:rPr>
                <w:b/>
                <w:sz w:val="18"/>
                <w:szCs w:val="18"/>
              </w:rPr>
              <w:t>INTRO_SX30.</w:t>
            </w:r>
          </w:p>
        </w:tc>
        <w:tc>
          <w:tcPr>
            <w:tcW w:w="8635" w:type="dxa"/>
            <w:tcBorders>
              <w:top w:val="single" w:sz="4" w:space="0" w:color="auto"/>
              <w:left w:val="nil"/>
              <w:bottom w:val="single" w:sz="4" w:space="0" w:color="auto"/>
              <w:right w:val="single" w:sz="4" w:space="0" w:color="auto"/>
            </w:tcBorders>
            <w:shd w:val="clear" w:color="auto" w:fill="auto"/>
            <w:hideMark/>
          </w:tcPr>
          <w:p w:rsidR="00E24062" w:rsidRPr="001E00AD" w:rsidP="001E00AD" w14:paraId="3703109D" w14:textId="29DEB980">
            <w:pPr>
              <w:tabs>
                <w:tab w:val="left" w:pos="720"/>
                <w:tab w:val="left" w:pos="5040"/>
                <w:tab w:val="left" w:pos="5760"/>
              </w:tabs>
              <w:ind w:left="360" w:hanging="360"/>
              <w:contextualSpacing/>
              <w:rPr>
                <w:sz w:val="18"/>
              </w:rPr>
            </w:pPr>
            <w:r w:rsidRPr="00522609">
              <w:rPr>
                <w:sz w:val="18"/>
                <w:szCs w:val="18"/>
                <w:lang w:val="es-ES"/>
              </w:rPr>
              <w:t xml:space="preserve">DISPLAY: "DIGA: Primero, piense en la última vez que tuvo sexo [if R is male </w:t>
            </w:r>
            <w:r>
              <w:rPr>
                <w:sz w:val="18"/>
                <w:szCs w:val="18"/>
              </w:rPr>
              <w:t>&amp;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fill with “oral o anal”, el</w:t>
            </w:r>
            <w:r w:rsidR="00381E80">
              <w:rPr>
                <w:sz w:val="18"/>
                <w:szCs w:val="18"/>
              </w:rPr>
              <w:t>se, fill with “oral, vaginal, o</w:t>
            </w:r>
            <w:r>
              <w:rPr>
                <w:sz w:val="18"/>
                <w:szCs w:val="18"/>
              </w:rPr>
              <w:t xml:space="preserve"> anal”] [if R is female (</w:t>
            </w:r>
            <w:r w:rsidR="00224410">
              <w:rPr>
                <w:sz w:val="18"/>
                <w:szCs w:val="18"/>
              </w:rPr>
              <w:t xml:space="preserve">ES8a </w:t>
            </w:r>
            <w:r>
              <w:rPr>
                <w:sz w:val="18"/>
                <w:szCs w:val="18"/>
              </w:rPr>
              <w:t>EQ 2), fill with “</w:t>
            </w:r>
            <w:r w:rsidR="00381E80">
              <w:rPr>
                <w:sz w:val="18"/>
                <w:szCs w:val="18"/>
              </w:rPr>
              <w:t>con un hombre</w:t>
            </w:r>
            <w:r>
              <w:rPr>
                <w:sz w:val="18"/>
                <w:szCs w:val="18"/>
              </w:rPr>
              <w:t>”]."</w:t>
            </w:r>
          </w:p>
        </w:tc>
      </w:tr>
      <w:bookmarkEnd w:id="26"/>
    </w:tbl>
    <w:p w:rsidR="00E24062" w:rsidRPr="00522609"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EC74DE" w:rsidP="00F90E76"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00636BE4" w:rsidRPr="00EC74DE" w:rsidP="00F90E76" w14:paraId="492E105D" w14:textId="194DDBE5">
            <w:pPr>
              <w:contextualSpacing/>
              <w:rPr>
                <w:rFonts w:eastAsia="Times New Roman" w:cstheme="minorHAnsi"/>
                <w:b/>
                <w:bCs/>
                <w:sz w:val="18"/>
                <w:szCs w:val="18"/>
                <w:lang w:val=""/>
              </w:rPr>
            </w:pPr>
            <w:r w:rsidRPr="00EB3347">
              <w:rPr>
                <w:b/>
                <w:sz w:val="18"/>
              </w:rPr>
              <w:t xml:space="preserve">¿Cuándo fue la última vez que tuvo sexo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if R is female (</w:t>
            </w:r>
            <w:r w:rsidR="00224410">
              <w:rPr>
                <w:rFonts w:eastAsia="Times New Roman" w:cstheme="minorHAnsi"/>
                <w:bCs/>
                <w:sz w:val="18"/>
                <w:szCs w:val="18"/>
              </w:rPr>
              <w:t xml:space="preserve">ES8a </w:t>
            </w:r>
            <w:r>
              <w:rPr>
                <w:rFonts w:eastAsia="Times New Roman" w:cstheme="minorHAnsi"/>
                <w:bCs/>
                <w:sz w:val="18"/>
                <w:szCs w:val="18"/>
              </w:rPr>
              <w:t xml:space="preserve">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shd w:val="clear" w:color="auto" w:fill="auto"/>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shd w:val="clear" w:color="auto" w:fill="auto"/>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shd w:val="clear" w:color="auto" w:fill="auto"/>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522609"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522609">
              <w:rPr>
                <w:rFonts w:asciiTheme="minorHAnsi" w:hAnsiTheme="minorHAnsi"/>
                <w:sz w:val="18"/>
                <w:lang w:val="es-ES"/>
              </w:rPr>
              <w:t xml:space="preserve"> Then, go back to </w:t>
            </w:r>
            <w:r w:rsidRPr="00522609">
              <w:rPr>
                <w:rFonts w:asciiTheme="minorHAnsi" w:hAnsiTheme="minorHAnsi"/>
                <w:sz w:val="18"/>
                <w:szCs w:val="18"/>
                <w:lang w:val="es-ES"/>
              </w:rPr>
              <w:t>SX30</w:t>
            </w:r>
            <w:r w:rsidRPr="00522609">
              <w:rPr>
                <w:rFonts w:asciiTheme="minorHAnsi" w:hAnsiTheme="minorHAnsi"/>
                <w:sz w:val="18"/>
                <w:lang w:val="es-ES"/>
              </w:rPr>
              <w:t>.</w:t>
            </w:r>
          </w:p>
          <w:p w:rsidR="00E24062" w:rsidRPr="00522609"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5AF99816">
      <w:pPr>
        <w:pStyle w:val="Heading3"/>
      </w:pPr>
      <w:r>
        <w:t xml:space="preserve">LPSeries: LP </w:t>
      </w:r>
      <w:r w:rsidR="00224410">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F0304" w:rsidRPr="00EC74DE"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FF0304" w:rsidRPr="00EC74DE" w14:paraId="3B44B810" w14:textId="344C712A">
            <w:pPr>
              <w:contextualSpacing/>
              <w:rPr>
                <w:sz w:val="18"/>
                <w:szCs w:val="18"/>
              </w:rPr>
            </w:pPr>
            <w:r w:rsidRPr="00EC74DE">
              <w:rPr>
                <w:sz w:val="18"/>
                <w:szCs w:val="18"/>
              </w:rPr>
              <w:t>If R is male (</w:t>
            </w:r>
            <w:r w:rsidRPr="00EC74DE" w:rsidR="00F85300">
              <w:rPr>
                <w:sz w:val="18"/>
                <w:szCs w:val="18"/>
              </w:rPr>
              <w:t>ES</w:t>
            </w:r>
            <w:r w:rsidR="00F85300">
              <w:rPr>
                <w:sz w:val="18"/>
                <w:szCs w:val="18"/>
              </w:rPr>
              <w:t>8a</w:t>
            </w:r>
            <w:r w:rsidRPr="00EC74DE" w:rsidR="00F85300">
              <w:rPr>
                <w:sz w:val="18"/>
                <w:szCs w:val="18"/>
              </w:rPr>
              <w:t xml:space="preserve"> </w:t>
            </w:r>
            <w:r w:rsidRPr="00EC74DE">
              <w:rPr>
                <w:sz w:val="18"/>
                <w:szCs w:val="18"/>
              </w:rPr>
              <w:t>EQ 2), go to SX3</w:t>
            </w:r>
            <w:r>
              <w:rPr>
                <w:sz w:val="18"/>
                <w:szCs w:val="18"/>
              </w:rPr>
              <w:t>1</w:t>
            </w:r>
            <w:r w:rsidRPr="00EC74DE">
              <w:rPr>
                <w:sz w:val="18"/>
                <w:szCs w:val="18"/>
              </w:rPr>
              <w:t>.</w:t>
            </w:r>
          </w:p>
          <w:p w:rsidR="00FF0304" w:rsidRPr="00EC74DE"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007E35F1" w:rsidRPr="00EC74DE" w:rsidP="0049329C" w14:paraId="6F7F2530" w14:textId="14F231E8">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F85300">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14:paraId="1EC9E8F6" w14:textId="57A989AA">
            <w:pPr>
              <w:spacing w:after="0" w:line="240" w:lineRule="auto"/>
              <w:contextualSpacing/>
              <w:rPr>
                <w:sz w:val="18"/>
                <w:szCs w:val="18"/>
              </w:rPr>
            </w:pPr>
            <w:r w:rsidRPr="00EC74DE">
              <w:rPr>
                <w:sz w:val="18"/>
                <w:szCs w:val="18"/>
              </w:rPr>
              <w:t>If R is male (</w:t>
            </w:r>
            <w:r w:rsidRPr="00EC74DE" w:rsidR="0059081C">
              <w:rPr>
                <w:sz w:val="18"/>
                <w:szCs w:val="18"/>
              </w:rPr>
              <w:t>ES</w:t>
            </w:r>
            <w:r w:rsidR="0059081C">
              <w:rPr>
                <w:sz w:val="18"/>
                <w:szCs w:val="18"/>
              </w:rPr>
              <w:t>8a</w:t>
            </w:r>
            <w:r w:rsidRPr="00EC74DE" w:rsidR="0059081C">
              <w:rPr>
                <w:sz w:val="18"/>
                <w:szCs w:val="18"/>
              </w:rPr>
              <w:t xml:space="preserve"> </w:t>
            </w:r>
            <w:r w:rsidRPr="00EC74DE">
              <w:rPr>
                <w:sz w:val="18"/>
                <w:szCs w:val="18"/>
              </w:rPr>
              <w:t xml:space="preserve">EQ1) and </w:t>
            </w:r>
            <w:r w:rsidR="00FD3A4C">
              <w:rPr>
                <w:sz w:val="18"/>
                <w:szCs w:val="18"/>
              </w:rPr>
              <w:t>LP</w:t>
            </w:r>
            <w:r w:rsidRPr="00EC74DE">
              <w:rPr>
                <w:sz w:val="18"/>
                <w:szCs w:val="18"/>
              </w:rPr>
              <w:t xml:space="preserve"> </w:t>
            </w:r>
            <w:r w:rsidR="0059081C">
              <w:rPr>
                <w:sz w:val="18"/>
                <w:szCs w:val="18"/>
              </w:rPr>
              <w:t>sex</w:t>
            </w:r>
            <w:r w:rsidRPr="00EC74DE" w:rsidR="0059081C">
              <w:rPr>
                <w:sz w:val="18"/>
                <w:szCs w:val="18"/>
              </w:rPr>
              <w:t xml:space="preserve"> </w:t>
            </w:r>
            <w:r w:rsidRPr="00EC74DE">
              <w:rPr>
                <w:sz w:val="18"/>
                <w:szCs w:val="18"/>
              </w:rPr>
              <w:t>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00337EA5" w:rsidRPr="00522609" w:rsidP="00522609"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00337EA5" w:rsidRPr="00522609" w:rsidP="00522609" w14:paraId="666FC5A9" w14:textId="77777777">
      <w:pPr>
        <w:contextualSpacing/>
        <w:rPr>
          <w:sz w:val="18"/>
        </w:rPr>
      </w:pPr>
    </w:p>
    <w:tbl>
      <w:tblPr>
        <w:tblW w:w="0" w:type="auto"/>
        <w:tblLook w:val="04A0"/>
      </w:tblPr>
      <w:tblGrid>
        <w:gridCol w:w="18"/>
        <w:gridCol w:w="1349"/>
        <w:gridCol w:w="5372"/>
        <w:gridCol w:w="1088"/>
        <w:gridCol w:w="2253"/>
      </w:tblGrid>
      <w:tr w14:paraId="3B0D5ADB" w14:textId="77777777" w:rsidTr="00522609">
        <w:tblPrEx>
          <w:tblW w:w="0" w:type="auto"/>
          <w:tblLook w:val="04A0"/>
        </w:tblPrEx>
        <w:tc>
          <w:tcPr>
            <w:tcW w:w="1452" w:type="dxa"/>
            <w:gridSpan w:val="2"/>
            <w:shd w:val="clear" w:color="auto" w:fill="auto"/>
            <w:vAlign w:val="bottom"/>
          </w:tcPr>
          <w:p w:rsidR="00337EA5" w:rsidP="00522609"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00337EA5" w:rsidRPr="00522609" w:rsidP="00522609" w14:paraId="137B2272" w14:textId="1E1316F3">
            <w:pPr>
              <w:contextualSpacing/>
              <w:rPr>
                <w:b/>
                <w:sz w:val="18"/>
                <w:lang w:val=""/>
              </w:rPr>
            </w:pPr>
            <w:r w:rsidRPr="00EC74DE">
              <w:rPr>
                <w:b/>
                <w:sz w:val="18"/>
                <w:lang w:val=""/>
              </w:rPr>
              <w:t>¿</w:t>
            </w:r>
            <w:r w:rsidRPr="00522609">
              <w:rPr>
                <w:rFonts w:eastAsia="Times New Roman" w:cstheme="minorHAnsi"/>
                <w:bCs/>
                <w:sz w:val="18"/>
                <w:szCs w:val="18"/>
                <w:lang w:val="es-ES"/>
              </w:rPr>
              <w:t>[if LP is male (SX31 EQ 1) or R is female (</w:t>
            </w:r>
            <w:r w:rsidRPr="00522609" w:rsidR="0059081C">
              <w:rPr>
                <w:sz w:val="18"/>
                <w:szCs w:val="18"/>
                <w:lang w:val="es-ES"/>
              </w:rPr>
              <w:t>ES</w:t>
            </w:r>
            <w:r w:rsidR="0059081C">
              <w:rPr>
                <w:sz w:val="18"/>
                <w:szCs w:val="18"/>
                <w:lang w:val="es-ES"/>
              </w:rPr>
              <w:t>8a</w:t>
            </w:r>
            <w:r w:rsidRPr="00522609" w:rsidR="0059081C">
              <w:rPr>
                <w:sz w:val="18"/>
                <w:szCs w:val="18"/>
                <w:lang w:val="es-ES"/>
              </w:rPr>
              <w:t xml:space="preserve"> </w:t>
            </w:r>
            <w:r w:rsidRPr="00522609">
              <w:rPr>
                <w:sz w:val="18"/>
                <w:szCs w:val="18"/>
                <w:lang w:val="es-ES"/>
              </w:rPr>
              <w:t>EQ 2)</w:t>
            </w:r>
            <w:r w:rsidRPr="00522609">
              <w:rPr>
                <w:rFonts w:eastAsia="Times New Roman" w:cstheme="minorHAnsi"/>
                <w:bCs/>
                <w:sz w:val="18"/>
                <w:szCs w:val="18"/>
                <w:lang w:val="es-ES"/>
              </w:rPr>
              <w:t>, fill with "El hombre"; if LP is female (SX31 EQ 2</w:t>
            </w:r>
            <w:r w:rsidRPr="00522609">
              <w:rPr>
                <w:sz w:val="18"/>
                <w:szCs w:val="18"/>
                <w:lang w:val="es-ES"/>
              </w:rPr>
              <w:t>)</w:t>
            </w:r>
            <w:r w:rsidRPr="00522609">
              <w:rPr>
                <w:rFonts w:eastAsia="Times New Roman" w:cstheme="minorHAnsi"/>
                <w:bCs/>
                <w:sz w:val="18"/>
                <w:szCs w:val="18"/>
                <w:lang w:val="es-ES"/>
              </w:rPr>
              <w:t xml:space="preserve">, fill with "La mujer"] </w:t>
            </w:r>
            <w:r w:rsidRPr="00381E80" w:rsidR="00381E80">
              <w:rPr>
                <w:b/>
                <w:sz w:val="18"/>
                <w:lang w:val=""/>
              </w:rPr>
              <w:t xml:space="preserve">con quien tuvo sexo esa última vez era una pareja principal o una pareja casual?  </w:t>
            </w:r>
          </w:p>
          <w:p w:rsidR="00355232" w:rsidRPr="00EC74DE" w:rsidP="0049329C" w14:paraId="75E51CBE" w14:textId="42BC44EE">
            <w:pPr>
              <w:contextualSpacing/>
              <w:rPr>
                <w:b/>
                <w:sz w:val="18"/>
                <w:lang w:val=""/>
              </w:rPr>
            </w:pPr>
          </w:p>
          <w:p w:rsidR="00337EA5" w:rsidRPr="00522609" w:rsidP="00522609" w14:paraId="718CA11A" w14:textId="77777777">
            <w:pPr>
              <w:contextualSpacing/>
              <w:rPr>
                <w:b/>
                <w:sz w:val="18"/>
                <w:lang w:val=""/>
              </w:rPr>
            </w:pPr>
            <w:r w:rsidRPr="00EC74DE">
              <w:rPr>
                <w:sz w:val="18"/>
                <w:lang w:val=""/>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
              </w:rPr>
              <w:t>]</w:t>
            </w:r>
          </w:p>
        </w:tc>
      </w:tr>
      <w:tr w14:paraId="42A7740C" w14:textId="77777777" w:rsidTr="007841DC">
        <w:tblPrEx>
          <w:tblW w:w="0" w:type="auto"/>
          <w:tblLook w:val="04A0"/>
        </w:tblPrEx>
        <w:tc>
          <w:tcPr>
            <w:tcW w:w="1452" w:type="dxa"/>
            <w:gridSpan w:val="2"/>
            <w:vAlign w:val="bottom"/>
          </w:tcPr>
          <w:p w:rsidR="007E35F1" w:rsidRPr="00EC74DE" w:rsidP="0049329C"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TYPE</w:t>
            </w:r>
          </w:p>
        </w:tc>
        <w:tc>
          <w:tcPr>
            <w:tcW w:w="6314" w:type="dxa"/>
            <w:gridSpan w:val="2"/>
            <w:vAlign w:val="bottom"/>
          </w:tcPr>
          <w:p w:rsidR="007E35F1" w:rsidRPr="00EC74DE" w:rsidP="0049329C" w14:paraId="206D6A7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type</w:t>
            </w:r>
          </w:p>
        </w:tc>
        <w:tc>
          <w:tcPr>
            <w:tcW w:w="2530" w:type="dxa"/>
            <w:vAlign w:val="bottom"/>
          </w:tcPr>
          <w:p w:rsidR="007E35F1" w:rsidRPr="00EC74DE" w:rsidP="0049329C" w14:paraId="2099ADA6" w14:textId="77777777">
            <w:pPr>
              <w:contextualSpacing/>
              <w:rPr>
                <w:rFonts w:eastAsia="Times New Roman" w:cstheme="minorHAnsi"/>
                <w:sz w:val="18"/>
                <w:szCs w:val="18"/>
              </w:rPr>
            </w:pPr>
          </w:p>
        </w:tc>
      </w:tr>
      <w:tr w14:paraId="2CEDE416" w14:textId="77777777" w:rsidTr="007841DC">
        <w:tblPrEx>
          <w:tblW w:w="0" w:type="auto"/>
          <w:tblLook w:val="04A0"/>
        </w:tblPrEx>
        <w:trPr>
          <w:gridBefore w:val="1"/>
          <w:wBefore w:w="18" w:type="dxa"/>
        </w:trPr>
        <w:tc>
          <w:tcPr>
            <w:tcW w:w="1434" w:type="dxa"/>
          </w:tcPr>
          <w:p w:rsidR="007E35F1" w:rsidRPr="00EC74DE" w:rsidP="0049329C" w14:paraId="2D1BD9C9" w14:textId="77777777">
            <w:pPr>
              <w:contextualSpacing/>
              <w:rPr>
                <w:rFonts w:eastAsia="Times New Roman" w:cstheme="minorHAnsi"/>
                <w:sz w:val="18"/>
                <w:szCs w:val="18"/>
              </w:rPr>
            </w:pPr>
          </w:p>
        </w:tc>
        <w:tc>
          <w:tcPr>
            <w:tcW w:w="5119" w:type="dxa"/>
            <w:vAlign w:val="bottom"/>
          </w:tcPr>
          <w:p w:rsidR="007E35F1" w:rsidRPr="00EC74DE" w:rsidP="001048B4" w14:paraId="207EBD4D" w14:textId="77777777">
            <w:pPr>
              <w:tabs>
                <w:tab w:val="right" w:leader="dot" w:pos="5760"/>
              </w:tabs>
              <w:contextualSpacing/>
              <w:rPr>
                <w:sz w:val="18"/>
              </w:rPr>
            </w:pPr>
            <w:r w:rsidRPr="00EC74DE">
              <w:rPr>
                <w:sz w:val="18"/>
              </w:rPr>
              <w:t>Pareja principal</w:t>
            </w:r>
            <w:r w:rsidRPr="00EC74DE">
              <w:rPr>
                <w:sz w:val="18"/>
              </w:rPr>
              <w:tab/>
            </w:r>
          </w:p>
        </w:tc>
        <w:tc>
          <w:tcPr>
            <w:tcW w:w="1195" w:type="dxa"/>
            <w:vAlign w:val="bottom"/>
          </w:tcPr>
          <w:p w:rsidR="007E35F1" w:rsidRPr="00EC74DE" w:rsidP="0049329C"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007E35F1" w:rsidRPr="00EC74DE" w:rsidP="0049329C" w14:paraId="27BA30C6" w14:textId="77777777">
            <w:pPr>
              <w:contextualSpacing/>
              <w:rPr>
                <w:rFonts w:eastAsia="Times New Roman" w:cstheme="minorHAnsi"/>
                <w:bCs/>
                <w:sz w:val="18"/>
                <w:szCs w:val="18"/>
              </w:rPr>
            </w:pPr>
          </w:p>
        </w:tc>
      </w:tr>
      <w:tr w14:paraId="08C57A78" w14:textId="77777777" w:rsidTr="007841DC">
        <w:tblPrEx>
          <w:tblW w:w="0" w:type="auto"/>
          <w:tblLook w:val="04A0"/>
        </w:tblPrEx>
        <w:trPr>
          <w:gridBefore w:val="1"/>
          <w:wBefore w:w="18" w:type="dxa"/>
        </w:trPr>
        <w:tc>
          <w:tcPr>
            <w:tcW w:w="1434" w:type="dxa"/>
          </w:tcPr>
          <w:p w:rsidR="007E35F1" w:rsidRPr="00EC74DE" w:rsidP="0049329C" w14:paraId="3D53F6C2" w14:textId="77777777">
            <w:pPr>
              <w:contextualSpacing/>
              <w:rPr>
                <w:rFonts w:eastAsia="Times New Roman" w:cstheme="minorHAnsi"/>
                <w:sz w:val="18"/>
                <w:szCs w:val="18"/>
              </w:rPr>
            </w:pPr>
          </w:p>
        </w:tc>
        <w:tc>
          <w:tcPr>
            <w:tcW w:w="5119" w:type="dxa"/>
            <w:vAlign w:val="bottom"/>
          </w:tcPr>
          <w:p w:rsidR="007E35F1" w:rsidRPr="00EC74DE" w:rsidP="001048B4" w14:paraId="592E575A" w14:textId="77777777">
            <w:pPr>
              <w:tabs>
                <w:tab w:val="right" w:leader="dot" w:pos="5760"/>
              </w:tabs>
              <w:contextualSpacing/>
              <w:rPr>
                <w:sz w:val="18"/>
              </w:rPr>
            </w:pPr>
            <w:r w:rsidRPr="00EC74DE">
              <w:rPr>
                <w:sz w:val="18"/>
              </w:rPr>
              <w:t>Pareja casual</w:t>
            </w:r>
            <w:r w:rsidRPr="00EC74DE">
              <w:rPr>
                <w:sz w:val="18"/>
              </w:rPr>
              <w:tab/>
            </w:r>
          </w:p>
        </w:tc>
        <w:tc>
          <w:tcPr>
            <w:tcW w:w="1195" w:type="dxa"/>
            <w:vAlign w:val="bottom"/>
          </w:tcPr>
          <w:p w:rsidR="007E35F1" w:rsidRPr="00EC74DE" w:rsidP="0049329C"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007E35F1" w:rsidRPr="00EC74DE" w:rsidP="0049329C" w14:paraId="0355AC73" w14:textId="77777777">
            <w:pPr>
              <w:contextualSpacing/>
              <w:rPr>
                <w:rFonts w:eastAsia="Times New Roman" w:cstheme="minorHAnsi"/>
                <w:bCs/>
                <w:sz w:val="18"/>
                <w:szCs w:val="18"/>
              </w:rPr>
            </w:pPr>
          </w:p>
        </w:tc>
      </w:tr>
      <w:tr w14:paraId="47290A30" w14:textId="77777777" w:rsidTr="007841DC">
        <w:tblPrEx>
          <w:tblW w:w="0" w:type="auto"/>
          <w:tblLook w:val="04A0"/>
        </w:tblPrEx>
        <w:trPr>
          <w:gridBefore w:val="1"/>
          <w:wBefore w:w="18" w:type="dxa"/>
        </w:trPr>
        <w:tc>
          <w:tcPr>
            <w:tcW w:w="1434" w:type="dxa"/>
          </w:tcPr>
          <w:p w:rsidR="00770F2B" w:rsidRPr="00EC74DE" w:rsidP="0049329C" w14:paraId="1AF7F409"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95" w:type="dxa"/>
            <w:vAlign w:val="bottom"/>
          </w:tcPr>
          <w:p w:rsidR="00770F2B" w:rsidRPr="00EC74DE" w:rsidP="0049329C"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00770F2B" w:rsidRPr="00EC74DE" w:rsidP="0049329C" w14:paraId="19D2CDAC" w14:textId="77777777">
            <w:pPr>
              <w:contextualSpacing/>
              <w:rPr>
                <w:rFonts w:eastAsia="Times New Roman" w:cstheme="minorHAnsi"/>
                <w:color w:val="808080" w:themeColor="background1" w:themeShade="80"/>
                <w:sz w:val="18"/>
                <w:szCs w:val="18"/>
              </w:rPr>
            </w:pPr>
          </w:p>
        </w:tc>
      </w:tr>
      <w:tr w14:paraId="15BA8FD2" w14:textId="77777777" w:rsidTr="007841DC">
        <w:tblPrEx>
          <w:tblW w:w="0" w:type="auto"/>
          <w:tblLook w:val="04A0"/>
        </w:tblPrEx>
        <w:trPr>
          <w:gridBefore w:val="1"/>
          <w:wBefore w:w="18" w:type="dxa"/>
        </w:trPr>
        <w:tc>
          <w:tcPr>
            <w:tcW w:w="1434" w:type="dxa"/>
          </w:tcPr>
          <w:p w:rsidR="00770F2B" w:rsidRPr="00EC74DE" w:rsidP="0049329C" w14:paraId="0C78B0F4"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5" w:type="dxa"/>
            <w:vAlign w:val="bottom"/>
          </w:tcPr>
          <w:p w:rsidR="00770F2B" w:rsidRPr="00EC74DE" w:rsidP="0049329C"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00770F2B" w:rsidRPr="00EC74DE" w:rsidP="0049329C" w14:paraId="23086FED" w14:textId="77777777">
            <w:pPr>
              <w:contextualSpacing/>
              <w:rPr>
                <w:rFonts w:eastAsia="Times New Roman" w:cstheme="minorHAnsi"/>
                <w:color w:val="808080" w:themeColor="background1" w:themeShade="80"/>
                <w:sz w:val="18"/>
                <w:szCs w:val="18"/>
              </w:rPr>
            </w:pPr>
          </w:p>
        </w:tc>
      </w:tr>
    </w:tbl>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P="0049329C" w14:paraId="47B27E8C" w14:textId="77777777">
      <w:pPr>
        <w:contextualSpacing/>
        <w:rPr>
          <w:sz w:val="18"/>
          <w:szCs w:val="18"/>
          <w:lang w:val=""/>
        </w:rPr>
      </w:pPr>
    </w:p>
    <w:p w:rsidR="00337EA5" w:rsidRPr="00522609" w:rsidP="00522609" w14:paraId="25AD96EB" w14:textId="77777777">
      <w:pPr>
        <w:contextualSpacing/>
        <w:rPr>
          <w:rFonts w:eastAsiaTheme="minorHAnsi"/>
          <w:sz w:val="18"/>
          <w:lang w:val=""/>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636EB5" w:rsidP="00BC672F"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00151B75" w:rsidRPr="00522609" w:rsidP="0049329C" w14:paraId="107DD9A2" w14:textId="77777777">
            <w:pPr>
              <w:contextualSpacing/>
              <w:rPr>
                <w:b/>
                <w:sz w:val="18"/>
              </w:rPr>
            </w:pPr>
          </w:p>
        </w:tc>
        <w:tc>
          <w:tcPr>
            <w:tcW w:w="8970" w:type="dxa"/>
          </w:tcPr>
          <w:p w:rsidR="00151B75" w:rsidP="00151B75" w14:paraId="4712CD61" w14:textId="5D643A19">
            <w:pPr>
              <w:ind w:left="360" w:hanging="360"/>
              <w:contextualSpacing/>
              <w:rPr>
                <w:sz w:val="18"/>
                <w:szCs w:val="18"/>
              </w:rPr>
            </w:pPr>
            <w:r>
              <w:rPr>
                <w:sz w:val="18"/>
                <w:szCs w:val="18"/>
              </w:rPr>
              <w:t xml:space="preserve">If LP is male or R is female (SX31 EQ 1 or </w:t>
            </w:r>
            <w:r w:rsidR="00A572C9">
              <w:rPr>
                <w:sz w:val="18"/>
                <w:szCs w:val="18"/>
              </w:rPr>
              <w:t xml:space="preserve">ES8a </w:t>
            </w:r>
            <w:r>
              <w:rPr>
                <w:sz w:val="18"/>
                <w:szCs w:val="18"/>
              </w:rPr>
              <w:t xml:space="preserve">EQ 2), and LP is casual (SX32 EQ 2) &amp; R reported exchange sex 12m (EXANY12M EQ 1), go to SX33a. </w:t>
            </w:r>
          </w:p>
          <w:p w:rsidR="00337EA5"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EC74DE" w:rsidP="0049329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Pr>
                <w:rFonts w:eastAsia="Times New Roman" w:cstheme="minorHAnsi"/>
                <w:b/>
                <w:bCs/>
                <w:sz w:val="18"/>
                <w:szCs w:val="18"/>
              </w:rPr>
              <w:t>.</w:t>
            </w:r>
          </w:p>
        </w:tc>
        <w:tc>
          <w:tcPr>
            <w:tcW w:w="8820" w:type="dxa"/>
            <w:gridSpan w:val="3"/>
            <w:vAlign w:val="bottom"/>
          </w:tcPr>
          <w:p w:rsidR="007E35F1" w:rsidRPr="00EC74DE" w:rsidP="00541F97" w14:paraId="75DAB030" w14:textId="50DFBDD4">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w:t>
            </w:r>
            <w:r w:rsidRPr="005D7492" w:rsidR="00381E80">
              <w:rPr>
                <w:rFonts w:eastAsia="Times New Roman" w:cstheme="minorHAnsi"/>
                <w:b/>
                <w:bCs/>
                <w:sz w:val="18"/>
                <w:szCs w:val="18"/>
                <w:u w:val="single"/>
                <w:lang w:val=""/>
              </w:rPr>
              <w:t xml:space="preserve">él </w:t>
            </w:r>
            <w:r w:rsidRPr="00C24EFB">
              <w:rPr>
                <w:b/>
                <w:sz w:val="18"/>
                <w:u w:val="single"/>
                <w:lang w:val=""/>
              </w:rPr>
              <w:t>le dio</w:t>
            </w:r>
            <w:r w:rsidRPr="00C24EFB">
              <w:rPr>
                <w:sz w:val="18"/>
                <w:u w:val="single"/>
                <w:lang w:val=""/>
              </w:rPr>
              <w:t xml:space="preserve"> </w:t>
            </w:r>
            <w:r w:rsidRPr="00EC74DE" w:rsidR="00541F97">
              <w:rPr>
                <w:b/>
                <w:sz w:val="18"/>
                <w:u w:val="single"/>
                <w:lang w:val=""/>
              </w:rPr>
              <w:t>a usted</w:t>
            </w:r>
            <w:r w:rsidRPr="00C24EFB" w:rsidR="00541F97">
              <w:rPr>
                <w:b/>
                <w:sz w:val="18"/>
                <w:lang w:val=""/>
              </w:rPr>
              <w:t xml:space="preserve"> </w:t>
            </w:r>
            <w:r w:rsidRPr="00EC74DE">
              <w:rPr>
                <w:b/>
                <w:sz w:val="18"/>
                <w:lang w:val=""/>
              </w:rPr>
              <w:t>dinero o drogas a cambio de sexo?</w:t>
            </w:r>
          </w:p>
        </w:tc>
      </w:tr>
      <w:tr w14:paraId="4AA5258D" w14:textId="77777777" w:rsidTr="00522609">
        <w:tblPrEx>
          <w:tblW w:w="0" w:type="auto"/>
          <w:tblLayout w:type="fixed"/>
          <w:tblLook w:val="04A0"/>
        </w:tblPrEx>
        <w:tc>
          <w:tcPr>
            <w:tcW w:w="1458" w:type="dxa"/>
            <w:gridSpan w:val="2"/>
            <w:shd w:val="clear" w:color="auto" w:fill="auto"/>
            <w:vAlign w:val="bottom"/>
          </w:tcPr>
          <w:p w:rsidR="00337EA5" w:rsidRPr="00522609" w:rsidP="00522609"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007E35F1" w:rsidRPr="00EC74DE"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EC74DE" w:rsidP="0049329C" w14:paraId="3C9E629F" w14:textId="77777777">
            <w:pPr>
              <w:contextualSpacing/>
              <w:rPr>
                <w:rFonts w:eastAsia="Times New Roman" w:cstheme="minorHAnsi"/>
                <w:sz w:val="18"/>
                <w:szCs w:val="18"/>
              </w:rPr>
            </w:pPr>
          </w:p>
        </w:tc>
        <w:tc>
          <w:tcPr>
            <w:tcW w:w="4860" w:type="dxa"/>
            <w:vAlign w:val="bottom"/>
          </w:tcPr>
          <w:p w:rsidR="005D20A5" w:rsidRPr="00EC74DE" w:rsidP="00C46501"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EC74DE" w:rsidP="0049329C" w14:paraId="33ECD1AE" w14:textId="77777777">
            <w:pPr>
              <w:contextualSpacing/>
              <w:rPr>
                <w:rFonts w:eastAsia="Times New Roman" w:cstheme="minorHAnsi"/>
                <w:sz w:val="18"/>
                <w:szCs w:val="18"/>
              </w:rPr>
            </w:pPr>
          </w:p>
        </w:tc>
        <w:tc>
          <w:tcPr>
            <w:tcW w:w="4860" w:type="dxa"/>
            <w:vAlign w:val="bottom"/>
          </w:tcPr>
          <w:p w:rsidR="005D20A5" w:rsidRPr="00EC74DE" w:rsidP="00C46501"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EC74DE"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EC74DE"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9D4C7E1" w14:textId="77777777">
            <w:pPr>
              <w:contextualSpacing/>
              <w:rPr>
                <w:rFonts w:eastAsia="Times New Roman" w:cstheme="minorHAnsi"/>
                <w:color w:val="808080" w:themeColor="background1" w:themeShade="80"/>
                <w:sz w:val="18"/>
                <w:szCs w:val="18"/>
              </w:rPr>
            </w:pPr>
          </w:p>
        </w:tc>
      </w:tr>
    </w:tbl>
    <w:p w:rsidR="00151B75"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151B75" w:rsidRPr="00EC74DE" w:rsidP="00F90E76"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00151B75" w:rsidRPr="00636EB5" w:rsidP="00151B75" w14:paraId="0C1C5A73" w14:textId="6915B868">
            <w:pPr>
              <w:contextualSpacing/>
              <w:rPr>
                <w:sz w:val="18"/>
                <w:szCs w:val="18"/>
              </w:rPr>
            </w:pPr>
            <w:r>
              <w:rPr>
                <w:sz w:val="18"/>
                <w:szCs w:val="18"/>
              </w:rPr>
              <w:t>If R is male (</w:t>
            </w:r>
            <w:r w:rsidR="00A572C9">
              <w:rPr>
                <w:sz w:val="18"/>
                <w:szCs w:val="18"/>
              </w:rPr>
              <w:t xml:space="preserve">ES8a </w:t>
            </w:r>
            <w:r>
              <w:rPr>
                <w:sz w:val="18"/>
                <w:szCs w:val="18"/>
              </w:rPr>
              <w:t xml:space="preserve">EQ 1) and LP is casual (SX32 EQ 2) &amp; R reported exchange sex 12m (EXANY12M EQ 1) </w:t>
            </w:r>
            <w:r w:rsidRPr="00636EB5">
              <w:rPr>
                <w:sz w:val="18"/>
                <w:szCs w:val="18"/>
              </w:rPr>
              <w:t>, go to SX</w:t>
            </w:r>
            <w:r>
              <w:rPr>
                <w:sz w:val="18"/>
                <w:szCs w:val="18"/>
              </w:rPr>
              <w:t>33</w:t>
            </w:r>
            <w:r w:rsidRPr="00636EB5">
              <w:rPr>
                <w:sz w:val="18"/>
                <w:szCs w:val="18"/>
              </w:rPr>
              <w:t>b.</w:t>
            </w:r>
          </w:p>
          <w:p w:rsidR="00151B75" w:rsidRPr="00522609" w:rsidP="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shd w:val="clear" w:color="auto" w:fill="auto"/>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14:paraId="0A3860C5" w14:textId="01505A22">
            <w:pPr>
              <w:spacing w:after="0" w:line="240" w:lineRule="auto"/>
              <w:rPr>
                <w:sz w:val="18"/>
                <w:szCs w:val="18"/>
              </w:rPr>
            </w:pPr>
            <w:r>
              <w:rPr>
                <w:sz w:val="18"/>
                <w:szCs w:val="18"/>
              </w:rPr>
              <w:t>If R is male and LP is male (</w:t>
            </w:r>
            <w:r w:rsidR="00977740">
              <w:rPr>
                <w:sz w:val="18"/>
                <w:szCs w:val="18"/>
              </w:rPr>
              <w:t xml:space="preserve">ES8a </w:t>
            </w:r>
            <w:r>
              <w:rPr>
                <w:sz w:val="18"/>
                <w:szCs w:val="18"/>
              </w:rPr>
              <w:t>EQ 1 and SX31 EQ 1), go to SX35a.</w:t>
            </w:r>
          </w:p>
          <w:p w:rsidR="00BE59C9" w:rsidRPr="00522609" w:rsidP="00BE59C9"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shd w:val="clear" w:color="auto" w:fill="auto"/>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000463CF" w:rsidRPr="00522609" w:rsidP="000463CF" w14:paraId="40CCDAC2" w14:textId="4AA7A4B4">
            <w:pPr>
              <w:ind w:left="360" w:hanging="360"/>
              <w:contextualSpacing/>
              <w:rPr>
                <w:sz w:val="18"/>
                <w:szCs w:val="18"/>
                <w:lang w:val="es-ES"/>
              </w:rPr>
            </w:pPr>
            <w:r w:rsidRPr="002349B6">
              <w:rPr>
                <w:sz w:val="18"/>
                <w:szCs w:val="18"/>
                <w:lang w:val=""/>
              </w:rPr>
              <w:t xml:space="preserve">If no vaginal or anal sex at last event with LP (SX34a EQ 0) &amp; (SX34c EQ 0 or SK), </w:t>
            </w:r>
            <w:r w:rsidRPr="002349B6" w:rsidR="00337EA5">
              <w:rPr>
                <w:b/>
                <w:sz w:val="18"/>
                <w:szCs w:val="18"/>
                <w:lang w:val=""/>
              </w:rPr>
              <w:t>DISPLAY</w:t>
            </w:r>
            <w:r w:rsidRPr="002349B6">
              <w:rPr>
                <w:sz w:val="18"/>
                <w:szCs w:val="18"/>
                <w:lang w:val=""/>
              </w:rPr>
              <w:t>:  “</w:t>
            </w:r>
            <w:r w:rsidRPr="002349B6" w:rsidR="00006EAF">
              <w:rPr>
                <w:sz w:val="18"/>
                <w:szCs w:val="18"/>
                <w:lang w:val=""/>
              </w:rPr>
              <w:t>DIGA</w:t>
            </w:r>
            <w:r w:rsidRPr="002349B6" w:rsidR="00487F22">
              <w:rPr>
                <w:sz w:val="18"/>
                <w:szCs w:val="18"/>
                <w:lang w:val=""/>
              </w:rPr>
              <w:t xml:space="preserve">: </w:t>
            </w:r>
            <w:r w:rsidRPr="002349B6" w:rsidR="00337EA5">
              <w:rPr>
                <w:sz w:val="18"/>
                <w:lang w:val=""/>
              </w:rPr>
              <w:t>¿Esto significa que tuvo únicamente sexo oral la última vez que tuvo sexo?</w:t>
            </w:r>
            <w:r w:rsidRPr="002349B6" w:rsidR="0054475D">
              <w:rPr>
                <w:rFonts w:eastAsia="Times New Roman" w:cstheme="minorHAnsi"/>
                <w:sz w:val="18"/>
                <w:szCs w:val="18"/>
                <w:lang w:val=""/>
              </w:rPr>
              <w:t>"</w:t>
            </w:r>
            <w:r w:rsidRPr="002349B6" w:rsidR="00F90E76">
              <w:rPr>
                <w:sz w:val="18"/>
                <w:szCs w:val="18"/>
                <w:lang w:val=""/>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029E707F">
            <w:pPr>
              <w:contextualSpacing/>
              <w:rPr>
                <w:rFonts w:eastAsia="Times New Roman" w:cstheme="minorHAnsi"/>
                <w:sz w:val="18"/>
                <w:szCs w:val="18"/>
              </w:rPr>
            </w:pPr>
            <w:r>
              <w:rPr>
                <w:rFonts w:eastAsia="Times New Roman" w:cstheme="minorHAnsi"/>
                <w:sz w:val="18"/>
                <w:szCs w:val="18"/>
              </w:rPr>
              <w:t xml:space="preserve">If R had AS with opposite </w:t>
            </w:r>
            <w:r w:rsidR="00977740">
              <w:rPr>
                <w:rFonts w:eastAsia="Times New Roman" w:cstheme="minorHAnsi"/>
                <w:sz w:val="18"/>
                <w:szCs w:val="18"/>
              </w:rPr>
              <w:t xml:space="preserve">sex </w:t>
            </w:r>
            <w:r>
              <w:rPr>
                <w:rFonts w:eastAsia="Times New Roman" w:cstheme="minorHAnsi"/>
                <w:sz w:val="18"/>
                <w:szCs w:val="18"/>
              </w:rPr>
              <w:t>partner at last sex (SX34c EQ 1),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27"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EC74DE" w:rsidP="000463CF" w14:paraId="3504B571" w14:textId="1D542DF9">
            <w:pPr>
              <w:contextualSpacing/>
              <w:rPr>
                <w:rFonts w:eastAsia="Times New Roman" w:cstheme="minorHAnsi"/>
                <w:b/>
                <w:bCs/>
                <w:sz w:val="18"/>
                <w:szCs w:val="18"/>
                <w:lang w:val=""/>
              </w:rPr>
            </w:pPr>
            <w:r w:rsidRPr="00EC74DE">
              <w:rPr>
                <w:b/>
                <w:sz w:val="18"/>
                <w:lang w:val=""/>
              </w:rPr>
              <w:t>Durante esa última vez que tuvieron sexo anal, ¿</w:t>
            </w:r>
            <w:r w:rsidR="000463CF">
              <w:rPr>
                <w:sz w:val="18"/>
                <w:lang w:val=""/>
              </w:rPr>
              <w:t xml:space="preserve">[if R is male, fill with “usted”, if R is female, </w:t>
            </w:r>
            <w:r w:rsidRPr="00EC74DE">
              <w:rPr>
                <w:rFonts w:eastAsia="Times New Roman" w:cstheme="minorHAnsi"/>
                <w:bCs/>
                <w:sz w:val="18"/>
                <w:szCs w:val="18"/>
                <w:lang w:val=""/>
              </w:rPr>
              <w:t xml:space="preserve">fill with </w:t>
            </w:r>
            <w:r w:rsidR="00F326D7">
              <w:rPr>
                <w:rFonts w:eastAsia="Times New Roman" w:cstheme="minorHAnsi"/>
                <w:bCs/>
                <w:sz w:val="18"/>
                <w:szCs w:val="18"/>
                <w:lang w:val=""/>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522609" w:rsidR="00337EA5">
              <w:rPr>
                <w:b/>
                <w:sz w:val="18"/>
                <w:szCs w:val="18"/>
                <w:lang w:val="es-ES"/>
              </w:rPr>
              <w:t>usó</w:t>
            </w:r>
            <w:r w:rsidRPr="00F30FA2" w:rsidR="00F30FA2">
              <w:rPr>
                <w:b/>
                <w:sz w:val="18"/>
                <w:szCs w:val="18"/>
                <w:lang w:val=""/>
              </w:rPr>
              <w:t xml:space="preserve"> </w:t>
            </w:r>
            <w:r w:rsidRPr="00EC74DE">
              <w:rPr>
                <w:b/>
                <w:sz w:val="18"/>
                <w:lang w:val=""/>
              </w:rPr>
              <w:t>condón todo el tiempo?</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27"/>
    </w:tbl>
    <w:p w:rsidR="007E35F1" w:rsidP="0049329C"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4FFBB50" w14:textId="77777777" w:rsidTr="004155A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0B3C60" w:rsidRPr="00636EB5" w:rsidP="004155A7"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000B3C60" w:rsidRPr="00636EB5" w:rsidP="004155A7" w14:paraId="5E3A7DFA" w14:textId="77777777">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Pr>
                <w:rFonts w:eastAsia="Times New Roman" w:cstheme="minorHAnsi"/>
                <w:sz w:val="18"/>
                <w:szCs w:val="18"/>
              </w:rPr>
              <w:t>36</w:t>
            </w:r>
            <w:r w:rsidRPr="00BA2EDA">
              <w:rPr>
                <w:rFonts w:eastAsia="Times New Roman" w:cstheme="minorHAnsi"/>
                <w:sz w:val="18"/>
                <w:szCs w:val="18"/>
              </w:rPr>
              <w:t>a.</w:t>
            </w:r>
          </w:p>
        </w:tc>
      </w:tr>
    </w:tbl>
    <w:p w:rsidR="00F502F6" w:rsidP="00F502F6" w14:paraId="243DDD05" w14:textId="1C13B653">
      <w:pPr>
        <w:tabs>
          <w:tab w:val="left" w:pos="720"/>
          <w:tab w:val="left" w:pos="5400"/>
        </w:tabs>
        <w:ind w:right="173"/>
        <w:contextualSpacing/>
        <w:rPr>
          <w:sz w:val="18"/>
          <w:szCs w:val="18"/>
        </w:rPr>
      </w:pPr>
    </w:p>
    <w:p w:rsidR="00FF0304" w:rsidP="00FF0304" w14:paraId="10D7D49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Receptive</w:t>
      </w:r>
    </w:p>
    <w:p w:rsidR="00FF0304" w:rsidP="00F502F6" w14:paraId="3B463E7B"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ABFBE2C" w14:textId="77777777" w:rsidTr="00F502F6">
        <w:tblPrEx>
          <w:tblW w:w="10278" w:type="dxa"/>
          <w:tblLayout w:type="fixed"/>
          <w:tblLook w:val="04A0"/>
        </w:tblPrEx>
        <w:tc>
          <w:tcPr>
            <w:tcW w:w="1458" w:type="dxa"/>
            <w:vAlign w:val="bottom"/>
          </w:tcPr>
          <w:p w:rsidR="00F502F6" w:rsidRPr="00636EB5" w:rsidP="00F502F6" w14:paraId="7454D577" w14:textId="77777777">
            <w:pPr>
              <w:contextualSpacing/>
              <w:rPr>
                <w:rFonts w:eastAsia="Times New Roman" w:cstheme="minorHAnsi"/>
                <w:b/>
                <w:bCs/>
                <w:sz w:val="18"/>
                <w:szCs w:val="18"/>
              </w:rPr>
            </w:pPr>
            <w:bookmarkStart w:id="28" w:name="_Hlk22557974"/>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00F502F6" w:rsidRPr="00522609" w:rsidP="00F502F6"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14:paraId="13D78E7C" w14:textId="77777777" w:rsidTr="00F502F6">
        <w:tblPrEx>
          <w:tblW w:w="10278" w:type="dxa"/>
          <w:tblLayout w:type="fixed"/>
          <w:tblLook w:val="04A0"/>
        </w:tblPrEx>
        <w:tc>
          <w:tcPr>
            <w:tcW w:w="1458" w:type="dxa"/>
            <w:vAlign w:val="bottom"/>
          </w:tcPr>
          <w:p w:rsidR="00F502F6" w:rsidRPr="00636EB5" w:rsidP="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F502F6" w:rsidRPr="00636EB5" w:rsidP="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F502F6" w:rsidRPr="00636EB5" w:rsidP="00F502F6" w14:paraId="4B26354C" w14:textId="77777777">
            <w:pPr>
              <w:contextualSpacing/>
              <w:rPr>
                <w:rFonts w:eastAsia="Times New Roman" w:cstheme="minorHAnsi"/>
                <w:sz w:val="18"/>
                <w:szCs w:val="18"/>
              </w:rPr>
            </w:pPr>
          </w:p>
        </w:tc>
      </w:tr>
      <w:bookmarkEnd w:id="28"/>
      <w:tr w14:paraId="275E6786" w14:textId="77777777" w:rsidTr="00522609">
        <w:tblPrEx>
          <w:tblW w:w="10278" w:type="dxa"/>
          <w:tblLayout w:type="fixed"/>
          <w:tblLook w:val="04A0"/>
        </w:tblPrEx>
        <w:tc>
          <w:tcPr>
            <w:tcW w:w="1458" w:type="dxa"/>
          </w:tcPr>
          <w:p w:rsidR="00370C62" w:rsidRPr="00636EB5" w:rsidP="00370C62" w14:paraId="4F81F7C6" w14:textId="77777777">
            <w:pPr>
              <w:contextualSpacing/>
              <w:rPr>
                <w:rFonts w:eastAsia="Times New Roman" w:cstheme="minorHAnsi"/>
                <w:sz w:val="18"/>
                <w:szCs w:val="18"/>
              </w:rPr>
            </w:pPr>
          </w:p>
        </w:tc>
        <w:tc>
          <w:tcPr>
            <w:tcW w:w="4860" w:type="dxa"/>
            <w:vAlign w:val="bottom"/>
          </w:tcPr>
          <w:p w:rsidR="00370C62" w:rsidRPr="00636EB5" w:rsidP="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6176D88C" w14:textId="77777777">
            <w:pPr>
              <w:contextualSpacing/>
              <w:rPr>
                <w:rFonts w:eastAsia="Times New Roman" w:cstheme="minorHAnsi"/>
                <w:bCs/>
                <w:sz w:val="18"/>
                <w:szCs w:val="18"/>
              </w:rPr>
            </w:pPr>
          </w:p>
        </w:tc>
      </w:tr>
      <w:tr w14:paraId="51EE6544" w14:textId="77777777" w:rsidTr="00522609">
        <w:tblPrEx>
          <w:tblW w:w="10278" w:type="dxa"/>
          <w:tblLayout w:type="fixed"/>
          <w:tblLook w:val="04A0"/>
        </w:tblPrEx>
        <w:tc>
          <w:tcPr>
            <w:tcW w:w="1458" w:type="dxa"/>
          </w:tcPr>
          <w:p w:rsidR="00370C62" w:rsidRPr="00636EB5" w:rsidP="00370C62" w14:paraId="6BB65266" w14:textId="77777777">
            <w:pPr>
              <w:contextualSpacing/>
              <w:rPr>
                <w:rFonts w:eastAsia="Times New Roman" w:cstheme="minorHAnsi"/>
                <w:sz w:val="18"/>
                <w:szCs w:val="18"/>
              </w:rPr>
            </w:pPr>
          </w:p>
        </w:tc>
        <w:tc>
          <w:tcPr>
            <w:tcW w:w="4860" w:type="dxa"/>
            <w:vAlign w:val="bottom"/>
          </w:tcPr>
          <w:p w:rsidR="00370C62" w:rsidRPr="00522609" w:rsidP="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1FCFFCF" w14:textId="77777777">
            <w:pPr>
              <w:contextualSpacing/>
              <w:rPr>
                <w:rFonts w:eastAsia="Times New Roman" w:cstheme="minorHAnsi"/>
                <w:bCs/>
                <w:sz w:val="18"/>
                <w:szCs w:val="18"/>
              </w:rPr>
            </w:pPr>
          </w:p>
        </w:tc>
      </w:tr>
      <w:tr w14:paraId="32115444" w14:textId="77777777" w:rsidTr="00522609">
        <w:tblPrEx>
          <w:tblW w:w="10278" w:type="dxa"/>
          <w:tblLayout w:type="fixed"/>
          <w:tblLook w:val="04A0"/>
        </w:tblPrEx>
        <w:tc>
          <w:tcPr>
            <w:tcW w:w="1458" w:type="dxa"/>
          </w:tcPr>
          <w:p w:rsidR="00370C62" w:rsidRPr="00636EB5" w:rsidP="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3F5B712B" w14:textId="77777777">
            <w:pPr>
              <w:contextualSpacing/>
              <w:rPr>
                <w:rFonts w:eastAsia="Times New Roman" w:cstheme="minorHAnsi"/>
                <w:color w:val="808080" w:themeColor="background1" w:themeShade="80"/>
                <w:sz w:val="18"/>
                <w:szCs w:val="18"/>
              </w:rPr>
            </w:pPr>
          </w:p>
        </w:tc>
      </w:tr>
      <w:tr w14:paraId="3436DF7D" w14:textId="77777777" w:rsidTr="00522609">
        <w:tblPrEx>
          <w:tblW w:w="10278" w:type="dxa"/>
          <w:tblLayout w:type="fixed"/>
          <w:tblLook w:val="04A0"/>
        </w:tblPrEx>
        <w:tc>
          <w:tcPr>
            <w:tcW w:w="1458" w:type="dxa"/>
          </w:tcPr>
          <w:p w:rsidR="00370C62" w:rsidRPr="00636EB5" w:rsidP="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1A5E45E" w14:textId="77777777">
            <w:pPr>
              <w:contextualSpacing/>
              <w:rPr>
                <w:rFonts w:eastAsia="Times New Roman" w:cstheme="minorHAnsi"/>
                <w:color w:val="808080" w:themeColor="background1" w:themeShade="80"/>
                <w:sz w:val="18"/>
                <w:szCs w:val="18"/>
              </w:rPr>
            </w:pPr>
          </w:p>
        </w:tc>
      </w:tr>
    </w:tbl>
    <w:p w:rsidR="00337EA5" w:rsidRPr="00522609" w:rsidP="00522609" w14:paraId="3828831F" w14:textId="77777777">
      <w:pPr>
        <w:tabs>
          <w:tab w:val="left" w:pos="72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98D1CE5"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F502F6" w:rsidRPr="00636EB5" w:rsidP="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00F502F6" w:rsidRPr="00636EB5" w:rsidP="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14:paraId="259A34A4"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93984FC" w14:textId="77777777" w:rsidTr="00522609">
        <w:tblPrEx>
          <w:tblW w:w="10278" w:type="dxa"/>
          <w:tblLayout w:type="fixed"/>
          <w:tblLook w:val="04A0"/>
        </w:tblPrEx>
        <w:tc>
          <w:tcPr>
            <w:tcW w:w="1458" w:type="dxa"/>
            <w:vAlign w:val="bottom"/>
          </w:tcPr>
          <w:p w:rsidR="00F502F6" w:rsidRPr="00636EB5" w:rsidP="00F502F6" w14:paraId="2EB52A7E" w14:textId="317DD0D6">
            <w:pPr>
              <w:contextualSpacing/>
              <w:rPr>
                <w:rFonts w:eastAsia="Times New Roman" w:cstheme="minorHAnsi"/>
                <w:b/>
                <w:bCs/>
                <w:sz w:val="18"/>
                <w:szCs w:val="18"/>
              </w:rPr>
            </w:pPr>
            <w:bookmarkStart w:id="29" w:name="_Hlk22557993"/>
            <w:r>
              <w:rPr>
                <w:rFonts w:eastAsia="Times New Roman" w:cstheme="minorHAnsi"/>
                <w:b/>
                <w:bCs/>
                <w:sz w:val="18"/>
                <w:szCs w:val="18"/>
              </w:rPr>
              <w:t>SX35b.</w:t>
            </w:r>
          </w:p>
        </w:tc>
        <w:tc>
          <w:tcPr>
            <w:tcW w:w="8820" w:type="dxa"/>
            <w:gridSpan w:val="3"/>
            <w:vAlign w:val="bottom"/>
          </w:tcPr>
          <w:p w:rsidR="00F502F6" w:rsidRPr="00522609" w:rsidP="00F502F6"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14:paraId="5C4E930C" w14:textId="77777777" w:rsidTr="00522609">
        <w:tblPrEx>
          <w:tblW w:w="10278" w:type="dxa"/>
          <w:tblLayout w:type="fixed"/>
          <w:tblLook w:val="04A0"/>
        </w:tblPrEx>
        <w:tc>
          <w:tcPr>
            <w:tcW w:w="1458" w:type="dxa"/>
            <w:vAlign w:val="bottom"/>
          </w:tcPr>
          <w:p w:rsidR="00F502F6" w:rsidRPr="00636EB5" w:rsidP="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F502F6" w:rsidRPr="00636EB5" w:rsidP="00F502F6" w14:paraId="4B6E2A03" w14:textId="77777777">
            <w:pPr>
              <w:contextualSpacing/>
              <w:rPr>
                <w:rFonts w:eastAsia="Times New Roman" w:cstheme="minorHAnsi"/>
                <w:sz w:val="18"/>
                <w:szCs w:val="18"/>
              </w:rPr>
            </w:pPr>
          </w:p>
        </w:tc>
      </w:tr>
      <w:bookmarkEnd w:id="29"/>
      <w:tr w14:paraId="24C96F32" w14:textId="77777777" w:rsidTr="00522609">
        <w:tblPrEx>
          <w:tblW w:w="10278" w:type="dxa"/>
          <w:tblLayout w:type="fixed"/>
          <w:tblLook w:val="04A0"/>
        </w:tblPrEx>
        <w:tc>
          <w:tcPr>
            <w:tcW w:w="1458" w:type="dxa"/>
          </w:tcPr>
          <w:p w:rsidR="00370C62" w:rsidRPr="00636EB5" w:rsidP="00370C62" w14:paraId="4D6C2B05" w14:textId="77777777">
            <w:pPr>
              <w:contextualSpacing/>
              <w:rPr>
                <w:rFonts w:eastAsia="Times New Roman" w:cstheme="minorHAnsi"/>
                <w:sz w:val="18"/>
                <w:szCs w:val="18"/>
              </w:rPr>
            </w:pPr>
          </w:p>
        </w:tc>
        <w:tc>
          <w:tcPr>
            <w:tcW w:w="4860" w:type="dxa"/>
            <w:vAlign w:val="bottom"/>
          </w:tcPr>
          <w:p w:rsidR="00370C62" w:rsidRPr="00636EB5" w:rsidP="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2947064D" w14:textId="77777777">
            <w:pPr>
              <w:contextualSpacing/>
              <w:rPr>
                <w:rFonts w:eastAsia="Times New Roman" w:cstheme="minorHAnsi"/>
                <w:bCs/>
                <w:sz w:val="18"/>
                <w:szCs w:val="18"/>
              </w:rPr>
            </w:pPr>
          </w:p>
        </w:tc>
      </w:tr>
      <w:tr w14:paraId="35DFF3CB" w14:textId="77777777" w:rsidTr="00522609">
        <w:tblPrEx>
          <w:tblW w:w="10278" w:type="dxa"/>
          <w:tblLayout w:type="fixed"/>
          <w:tblLook w:val="04A0"/>
        </w:tblPrEx>
        <w:tc>
          <w:tcPr>
            <w:tcW w:w="1458" w:type="dxa"/>
          </w:tcPr>
          <w:p w:rsidR="00370C62" w:rsidRPr="00636EB5" w:rsidP="00370C62" w14:paraId="5EBBA5FB" w14:textId="77777777">
            <w:pPr>
              <w:contextualSpacing/>
              <w:rPr>
                <w:rFonts w:eastAsia="Times New Roman" w:cstheme="minorHAnsi"/>
                <w:sz w:val="18"/>
                <w:szCs w:val="18"/>
              </w:rPr>
            </w:pPr>
          </w:p>
        </w:tc>
        <w:tc>
          <w:tcPr>
            <w:tcW w:w="4860" w:type="dxa"/>
            <w:vAlign w:val="bottom"/>
          </w:tcPr>
          <w:p w:rsidR="00370C62" w:rsidRPr="00522609" w:rsidP="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6E4A5D08" w14:textId="77777777">
            <w:pPr>
              <w:contextualSpacing/>
              <w:rPr>
                <w:rFonts w:eastAsia="Times New Roman" w:cstheme="minorHAnsi"/>
                <w:bCs/>
                <w:sz w:val="18"/>
                <w:szCs w:val="18"/>
              </w:rPr>
            </w:pPr>
          </w:p>
        </w:tc>
      </w:tr>
      <w:tr w14:paraId="239DD9BF" w14:textId="77777777" w:rsidTr="00522609">
        <w:tblPrEx>
          <w:tblW w:w="10278" w:type="dxa"/>
          <w:tblLayout w:type="fixed"/>
          <w:tblLook w:val="04A0"/>
        </w:tblPrEx>
        <w:tc>
          <w:tcPr>
            <w:tcW w:w="1458" w:type="dxa"/>
          </w:tcPr>
          <w:p w:rsidR="00370C62" w:rsidRPr="00636EB5" w:rsidP="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043941CC" w14:textId="77777777">
            <w:pPr>
              <w:contextualSpacing/>
              <w:rPr>
                <w:rFonts w:eastAsia="Times New Roman" w:cstheme="minorHAnsi"/>
                <w:color w:val="808080" w:themeColor="background1" w:themeShade="80"/>
                <w:sz w:val="18"/>
                <w:szCs w:val="18"/>
              </w:rPr>
            </w:pPr>
          </w:p>
        </w:tc>
      </w:tr>
      <w:tr w14:paraId="700474CD" w14:textId="77777777" w:rsidTr="00522609">
        <w:tblPrEx>
          <w:tblW w:w="10278" w:type="dxa"/>
          <w:tblLayout w:type="fixed"/>
          <w:tblLook w:val="04A0"/>
        </w:tblPrEx>
        <w:tc>
          <w:tcPr>
            <w:tcW w:w="1458" w:type="dxa"/>
          </w:tcPr>
          <w:p w:rsidR="00370C62" w:rsidRPr="00636EB5" w:rsidP="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A043F7D" w14:textId="77777777">
            <w:pPr>
              <w:contextualSpacing/>
              <w:rPr>
                <w:rFonts w:eastAsia="Times New Roman" w:cstheme="minorHAnsi"/>
                <w:color w:val="808080" w:themeColor="background1" w:themeShade="80"/>
                <w:sz w:val="18"/>
                <w:szCs w:val="18"/>
              </w:rPr>
            </w:pPr>
          </w:p>
        </w:tc>
      </w:tr>
    </w:tbl>
    <w:p w:rsidR="00F502F6" w:rsidP="00F502F6" w14:paraId="7601C6DE" w14:textId="77777777">
      <w:pPr>
        <w:tabs>
          <w:tab w:val="left" w:pos="720"/>
          <w:tab w:val="left" w:pos="5400"/>
          <w:tab w:val="left" w:pos="5580"/>
          <w:tab w:val="left" w:pos="5760"/>
        </w:tabs>
        <w:ind w:right="173"/>
        <w:contextualSpacing/>
        <w:rPr>
          <w:sz w:val="18"/>
          <w:szCs w:val="18"/>
          <w:u w:val="single"/>
        </w:rPr>
      </w:pPr>
    </w:p>
    <w:p w:rsidR="00FF0304" w:rsidP="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14:paraId="3D373027"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134AC73" w14:textId="77777777" w:rsidTr="00F502F6">
        <w:tblPrEx>
          <w:tblW w:w="10278" w:type="dxa"/>
          <w:tblLayout w:type="fixed"/>
          <w:tblLook w:val="04A0"/>
        </w:tblPrEx>
        <w:tc>
          <w:tcPr>
            <w:tcW w:w="1458" w:type="dxa"/>
            <w:vAlign w:val="bottom"/>
          </w:tcPr>
          <w:p w:rsidR="00F502F6" w:rsidRPr="00636EB5" w:rsidP="00F502F6" w14:paraId="093F2B9A" w14:textId="77777777">
            <w:pPr>
              <w:contextualSpacing/>
              <w:rPr>
                <w:rFonts w:eastAsia="Times New Roman" w:cstheme="minorHAnsi"/>
                <w:b/>
                <w:bCs/>
                <w:sz w:val="18"/>
                <w:szCs w:val="18"/>
              </w:rPr>
            </w:pPr>
            <w:bookmarkStart w:id="30" w:name="_Hlk22558006"/>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00F502F6" w:rsidRPr="00522609"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14:paraId="4DAF8450" w14:textId="77777777" w:rsidTr="00522609">
        <w:tblPrEx>
          <w:tblW w:w="10278" w:type="dxa"/>
          <w:tblLayout w:type="fixed"/>
          <w:tblLook w:val="04A0"/>
        </w:tblPrEx>
        <w:tc>
          <w:tcPr>
            <w:tcW w:w="1458" w:type="dxa"/>
            <w:shd w:val="clear" w:color="auto" w:fill="auto"/>
            <w:vAlign w:val="bottom"/>
          </w:tcPr>
          <w:p w:rsidR="00F502F6" w:rsidRPr="00522609" w:rsidP="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00F502F6" w:rsidRPr="00636EB5" w:rsidP="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00F502F6" w:rsidRPr="00636EB5" w:rsidP="00F502F6" w14:paraId="059F5C95" w14:textId="77777777">
            <w:pPr>
              <w:contextualSpacing/>
              <w:rPr>
                <w:rFonts w:eastAsia="Times New Roman" w:cstheme="minorHAnsi"/>
                <w:sz w:val="18"/>
                <w:szCs w:val="18"/>
              </w:rPr>
            </w:pPr>
          </w:p>
        </w:tc>
      </w:tr>
      <w:bookmarkEnd w:id="30"/>
      <w:tr w14:paraId="211E17A4" w14:textId="77777777" w:rsidTr="00F502F6">
        <w:tblPrEx>
          <w:tblW w:w="10278" w:type="dxa"/>
          <w:tblLayout w:type="fixed"/>
          <w:tblLook w:val="04A0"/>
        </w:tblPrEx>
        <w:tc>
          <w:tcPr>
            <w:tcW w:w="1458" w:type="dxa"/>
          </w:tcPr>
          <w:p w:rsidR="00370C62" w:rsidRPr="00636EB5" w:rsidP="00370C62" w14:paraId="6173D624" w14:textId="77777777">
            <w:pPr>
              <w:contextualSpacing/>
              <w:rPr>
                <w:rFonts w:eastAsia="Times New Roman" w:cstheme="minorHAnsi"/>
                <w:sz w:val="18"/>
                <w:szCs w:val="18"/>
              </w:rPr>
            </w:pPr>
          </w:p>
        </w:tc>
        <w:tc>
          <w:tcPr>
            <w:tcW w:w="4860" w:type="dxa"/>
            <w:vAlign w:val="bottom"/>
          </w:tcPr>
          <w:p w:rsidR="00370C62" w:rsidRPr="00636EB5" w:rsidP="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3310A887" w14:textId="77777777">
            <w:pPr>
              <w:contextualSpacing/>
              <w:rPr>
                <w:rFonts w:eastAsia="Times New Roman" w:cstheme="minorHAnsi"/>
                <w:bCs/>
                <w:sz w:val="18"/>
                <w:szCs w:val="18"/>
              </w:rPr>
            </w:pPr>
          </w:p>
        </w:tc>
      </w:tr>
      <w:tr w14:paraId="5B185EC8" w14:textId="77777777" w:rsidTr="00F502F6">
        <w:tblPrEx>
          <w:tblW w:w="10278" w:type="dxa"/>
          <w:tblLayout w:type="fixed"/>
          <w:tblLook w:val="04A0"/>
        </w:tblPrEx>
        <w:tc>
          <w:tcPr>
            <w:tcW w:w="1458" w:type="dxa"/>
          </w:tcPr>
          <w:p w:rsidR="00370C62" w:rsidRPr="00636EB5" w:rsidP="00370C62" w14:paraId="1A7DA4D4" w14:textId="77777777">
            <w:pPr>
              <w:contextualSpacing/>
              <w:rPr>
                <w:rFonts w:eastAsia="Times New Roman" w:cstheme="minorHAnsi"/>
                <w:sz w:val="18"/>
                <w:szCs w:val="18"/>
              </w:rPr>
            </w:pPr>
          </w:p>
        </w:tc>
        <w:tc>
          <w:tcPr>
            <w:tcW w:w="4860" w:type="dxa"/>
            <w:vAlign w:val="bottom"/>
          </w:tcPr>
          <w:p w:rsidR="00370C62" w:rsidRPr="00636EB5" w:rsidP="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4CDED60" w14:textId="77777777">
            <w:pPr>
              <w:contextualSpacing/>
              <w:rPr>
                <w:rFonts w:eastAsia="Times New Roman" w:cstheme="minorHAnsi"/>
                <w:bCs/>
                <w:sz w:val="18"/>
                <w:szCs w:val="18"/>
              </w:rPr>
            </w:pPr>
          </w:p>
        </w:tc>
      </w:tr>
      <w:tr w14:paraId="766F9961" w14:textId="77777777" w:rsidTr="00F502F6">
        <w:tblPrEx>
          <w:tblW w:w="10278" w:type="dxa"/>
          <w:tblLayout w:type="fixed"/>
          <w:tblLook w:val="04A0"/>
        </w:tblPrEx>
        <w:tc>
          <w:tcPr>
            <w:tcW w:w="1458" w:type="dxa"/>
          </w:tcPr>
          <w:p w:rsidR="00370C62" w:rsidRPr="00636EB5" w:rsidP="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1A98E400" w14:textId="77777777">
            <w:pPr>
              <w:contextualSpacing/>
              <w:rPr>
                <w:rFonts w:eastAsia="Times New Roman" w:cstheme="minorHAnsi"/>
                <w:color w:val="808080" w:themeColor="background1" w:themeShade="80"/>
                <w:sz w:val="18"/>
                <w:szCs w:val="18"/>
              </w:rPr>
            </w:pPr>
          </w:p>
        </w:tc>
      </w:tr>
      <w:tr w14:paraId="13CABFCC" w14:textId="77777777" w:rsidTr="00F502F6">
        <w:tblPrEx>
          <w:tblW w:w="10278" w:type="dxa"/>
          <w:tblLayout w:type="fixed"/>
          <w:tblLook w:val="04A0"/>
        </w:tblPrEx>
        <w:tc>
          <w:tcPr>
            <w:tcW w:w="1458" w:type="dxa"/>
          </w:tcPr>
          <w:p w:rsidR="00370C62" w:rsidRPr="00636EB5" w:rsidP="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B937A61" w14:textId="77777777">
            <w:pPr>
              <w:contextualSpacing/>
              <w:rPr>
                <w:rFonts w:eastAsia="Times New Roman" w:cstheme="minorHAnsi"/>
                <w:color w:val="808080" w:themeColor="background1" w:themeShade="80"/>
                <w:sz w:val="18"/>
                <w:szCs w:val="18"/>
              </w:rPr>
            </w:pPr>
          </w:p>
        </w:tc>
      </w:tr>
    </w:tbl>
    <w:p w:rsidR="00F502F6" w:rsidP="00F502F6" w14:paraId="642C9F98"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5D4C5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502F6" w:rsidRPr="005B749C" w:rsidP="00F502F6" w14:paraId="1EF363AF" w14:textId="5AD4B6BA">
            <w:pPr>
              <w:contextualSpacing/>
              <w:rPr>
                <w:rFonts w:eastAsia="Times New Roman" w:cstheme="minorHAnsi"/>
                <w:b/>
                <w:bCs/>
                <w:sz w:val="18"/>
                <w:szCs w:val="18"/>
              </w:rPr>
            </w:pPr>
            <w:bookmarkStart w:id="31" w:name="_Hlk22558022"/>
            <w:bookmarkStart w:id="32" w:name="_Hlk22556328"/>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00F502F6" w:rsidRPr="00522609" w:rsidP="00F502F6" w14:paraId="32F956E1" w14:textId="48EE8C30">
            <w:pPr>
              <w:ind w:left="360" w:hanging="360"/>
              <w:contextualSpacing/>
              <w:rPr>
                <w:sz w:val="18"/>
                <w:szCs w:val="18"/>
                <w:lang w:val="es-ES"/>
              </w:rPr>
            </w:pPr>
            <w:r w:rsidRPr="00522609">
              <w:rPr>
                <w:sz w:val="18"/>
                <w:szCs w:val="18"/>
                <w:lang w:val="es-ES"/>
              </w:rPr>
              <w:t>If no RAS or IAS at last event (SX35a EQ 0 &amp; SX35c EQ 0), DISPLAY:  “</w:t>
            </w:r>
            <w:r w:rsidR="00006EAF">
              <w:rPr>
                <w:sz w:val="18"/>
                <w:szCs w:val="18"/>
                <w:lang w:val="es-ES"/>
              </w:rPr>
              <w:t xml:space="preserve">DIGA: </w:t>
            </w:r>
            <w:r w:rsidR="0030611E">
              <w:rPr>
                <w:sz w:val="18"/>
                <w:lang w:val=""/>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00F502F6" w:rsidRPr="00522609" w:rsidP="00F502F6"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00F502F6" w:rsidRPr="00522609" w:rsidP="00F502F6" w14:paraId="679B6570" w14:textId="77777777">
      <w:pPr>
        <w:tabs>
          <w:tab w:val="left" w:pos="720"/>
          <w:tab w:val="left" w:pos="5400"/>
        </w:tabs>
        <w:ind w:right="173"/>
        <w:contextualSpacing/>
        <w:rPr>
          <w:sz w:val="18"/>
          <w:szCs w:val="18"/>
          <w:lang w:val="es-ES"/>
        </w:rPr>
      </w:pPr>
    </w:p>
    <w:p w:rsidR="00F502F6" w:rsidRPr="00522609" w:rsidP="00F502F6" w14:paraId="4F8F6728"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3EF3BBD" w14:textId="77777777" w:rsidTr="00F502F6">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502F6" w:rsidRPr="00636EB5" w:rsidP="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00F502F6" w:rsidRPr="00636EB5" w:rsidP="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14:paraId="6BD3A63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3BE09A54" w14:textId="77777777" w:rsidTr="00522609">
        <w:tblPrEx>
          <w:tblW w:w="10278" w:type="dxa"/>
          <w:tblLayout w:type="fixed"/>
          <w:tblLook w:val="04A0"/>
        </w:tblPrEx>
        <w:tc>
          <w:tcPr>
            <w:tcW w:w="1458" w:type="dxa"/>
            <w:vAlign w:val="bottom"/>
          </w:tcPr>
          <w:p w:rsidR="00F502F6" w:rsidRPr="00636EB5" w:rsidP="00F502F6" w14:paraId="44EEF1F7" w14:textId="4FE1F921">
            <w:pPr>
              <w:contextualSpacing/>
              <w:rPr>
                <w:rFonts w:eastAsia="Times New Roman" w:cstheme="minorHAnsi"/>
                <w:b/>
                <w:bCs/>
                <w:sz w:val="18"/>
                <w:szCs w:val="18"/>
              </w:rPr>
            </w:pPr>
            <w:bookmarkStart w:id="33" w:name="_Hlk22558034"/>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00F502F6" w:rsidRPr="00522609" w:rsidP="00F502F6"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14:paraId="1A1C2729" w14:textId="77777777" w:rsidTr="00522609">
        <w:tblPrEx>
          <w:tblW w:w="10278" w:type="dxa"/>
          <w:tblLayout w:type="fixed"/>
          <w:tblLook w:val="04A0"/>
        </w:tblPrEx>
        <w:tc>
          <w:tcPr>
            <w:tcW w:w="1458" w:type="dxa"/>
            <w:vAlign w:val="bottom"/>
          </w:tcPr>
          <w:p w:rsidR="00F502F6" w:rsidRPr="00636EB5" w:rsidP="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F502F6" w:rsidRPr="00636EB5" w:rsidP="00F502F6" w14:paraId="6FCCAD2A" w14:textId="77777777">
            <w:pPr>
              <w:contextualSpacing/>
              <w:rPr>
                <w:rFonts w:eastAsia="Times New Roman" w:cstheme="minorHAnsi"/>
                <w:sz w:val="18"/>
                <w:szCs w:val="18"/>
              </w:rPr>
            </w:pPr>
          </w:p>
        </w:tc>
      </w:tr>
      <w:bookmarkEnd w:id="33"/>
      <w:tr w14:paraId="27669E40" w14:textId="77777777" w:rsidTr="00522609">
        <w:tblPrEx>
          <w:tblW w:w="10278" w:type="dxa"/>
          <w:tblLayout w:type="fixed"/>
          <w:tblLook w:val="04A0"/>
        </w:tblPrEx>
        <w:tc>
          <w:tcPr>
            <w:tcW w:w="1458" w:type="dxa"/>
          </w:tcPr>
          <w:p w:rsidR="00370C62" w:rsidRPr="00636EB5" w:rsidP="00370C62" w14:paraId="45170FF5" w14:textId="77777777">
            <w:pPr>
              <w:contextualSpacing/>
              <w:rPr>
                <w:rFonts w:eastAsia="Times New Roman" w:cstheme="minorHAnsi"/>
                <w:sz w:val="18"/>
                <w:szCs w:val="18"/>
              </w:rPr>
            </w:pPr>
          </w:p>
        </w:tc>
        <w:tc>
          <w:tcPr>
            <w:tcW w:w="4860" w:type="dxa"/>
            <w:vAlign w:val="bottom"/>
          </w:tcPr>
          <w:p w:rsidR="00370C62" w:rsidRPr="00636EB5" w:rsidP="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0FA42686" w14:textId="77777777">
            <w:pPr>
              <w:contextualSpacing/>
              <w:rPr>
                <w:rFonts w:eastAsia="Times New Roman" w:cstheme="minorHAnsi"/>
                <w:bCs/>
                <w:sz w:val="18"/>
                <w:szCs w:val="18"/>
              </w:rPr>
            </w:pPr>
          </w:p>
        </w:tc>
      </w:tr>
      <w:tr w14:paraId="6FEE91EE" w14:textId="77777777" w:rsidTr="00522609">
        <w:tblPrEx>
          <w:tblW w:w="10278" w:type="dxa"/>
          <w:tblLayout w:type="fixed"/>
          <w:tblLook w:val="04A0"/>
        </w:tblPrEx>
        <w:tc>
          <w:tcPr>
            <w:tcW w:w="1458" w:type="dxa"/>
          </w:tcPr>
          <w:p w:rsidR="00370C62" w:rsidRPr="00636EB5" w:rsidP="00370C62" w14:paraId="26D1C03D" w14:textId="77777777">
            <w:pPr>
              <w:contextualSpacing/>
              <w:rPr>
                <w:rFonts w:eastAsia="Times New Roman" w:cstheme="minorHAnsi"/>
                <w:sz w:val="18"/>
                <w:szCs w:val="18"/>
              </w:rPr>
            </w:pPr>
          </w:p>
        </w:tc>
        <w:tc>
          <w:tcPr>
            <w:tcW w:w="4860" w:type="dxa"/>
            <w:vAlign w:val="bottom"/>
          </w:tcPr>
          <w:p w:rsidR="00370C62" w:rsidRPr="00522609" w:rsidP="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7659D934" w14:textId="77777777">
            <w:pPr>
              <w:contextualSpacing/>
              <w:rPr>
                <w:rFonts w:eastAsia="Times New Roman" w:cstheme="minorHAnsi"/>
                <w:bCs/>
                <w:sz w:val="18"/>
                <w:szCs w:val="18"/>
              </w:rPr>
            </w:pPr>
          </w:p>
        </w:tc>
      </w:tr>
      <w:tr w14:paraId="403664EC" w14:textId="77777777" w:rsidTr="00522609">
        <w:tblPrEx>
          <w:tblW w:w="10278" w:type="dxa"/>
          <w:tblLayout w:type="fixed"/>
          <w:tblLook w:val="04A0"/>
        </w:tblPrEx>
        <w:tc>
          <w:tcPr>
            <w:tcW w:w="1458" w:type="dxa"/>
          </w:tcPr>
          <w:p w:rsidR="00370C62" w:rsidRPr="00636EB5" w:rsidP="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63AEB3D9" w14:textId="77777777">
            <w:pPr>
              <w:contextualSpacing/>
              <w:rPr>
                <w:rFonts w:eastAsia="Times New Roman" w:cstheme="minorHAnsi"/>
                <w:color w:val="808080" w:themeColor="background1" w:themeShade="80"/>
                <w:sz w:val="18"/>
                <w:szCs w:val="18"/>
              </w:rPr>
            </w:pPr>
          </w:p>
        </w:tc>
      </w:tr>
      <w:tr w14:paraId="38BE4079" w14:textId="77777777" w:rsidTr="00522609">
        <w:tblPrEx>
          <w:tblW w:w="10278" w:type="dxa"/>
          <w:tblLayout w:type="fixed"/>
          <w:tblLook w:val="04A0"/>
        </w:tblPrEx>
        <w:tc>
          <w:tcPr>
            <w:tcW w:w="1458" w:type="dxa"/>
          </w:tcPr>
          <w:p w:rsidR="00370C62" w:rsidRPr="00636EB5" w:rsidP="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8DD316E" w14:textId="77777777">
            <w:pPr>
              <w:contextualSpacing/>
              <w:rPr>
                <w:rFonts w:eastAsia="Times New Roman" w:cstheme="minorHAnsi"/>
                <w:color w:val="808080" w:themeColor="background1" w:themeShade="80"/>
                <w:sz w:val="18"/>
                <w:szCs w:val="18"/>
              </w:rPr>
            </w:pPr>
          </w:p>
        </w:tc>
      </w:tr>
    </w:tbl>
    <w:p w:rsidR="00F502F6" w:rsidP="00F502F6" w14:paraId="75BC30EE" w14:textId="77777777">
      <w:pPr>
        <w:tabs>
          <w:tab w:val="left" w:pos="720"/>
          <w:tab w:val="left" w:pos="5400"/>
          <w:tab w:val="left" w:pos="5580"/>
          <w:tab w:val="left" w:pos="5760"/>
        </w:tabs>
        <w:ind w:right="173"/>
        <w:contextualSpacing/>
        <w:rPr>
          <w:sz w:val="18"/>
          <w:szCs w:val="18"/>
          <w:u w:val="single"/>
        </w:rPr>
      </w:pPr>
    </w:p>
    <w:p w:rsidR="00F502F6" w:rsidP="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134E56B6">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522609" w:rsidR="00D61D6B">
              <w:rPr>
                <w:rFonts w:eastAsia="Times New Roman" w:cstheme="minorHAnsi"/>
                <w:bCs/>
                <w:sz w:val="18"/>
                <w:szCs w:val="18"/>
                <w:lang w:val="es-ES"/>
              </w:rPr>
              <w:t>ES</w:t>
            </w:r>
            <w:r w:rsidR="00D61D6B">
              <w:rPr>
                <w:rFonts w:eastAsia="Times New Roman" w:cstheme="minorHAnsi"/>
                <w:bCs/>
                <w:sz w:val="18"/>
                <w:szCs w:val="18"/>
                <w:lang w:val="es-ES"/>
              </w:rPr>
              <w:t>8a</w:t>
            </w:r>
            <w:r w:rsidRPr="00522609" w:rsidR="00D61D6B">
              <w:rPr>
                <w:rFonts w:eastAsia="Times New Roman" w:cstheme="minorHAnsi"/>
                <w:bCs/>
                <w:sz w:val="18"/>
                <w:szCs w:val="18"/>
                <w:lang w:val="es-ES"/>
              </w:rPr>
              <w:t xml:space="preserve"> </w:t>
            </w:r>
            <w:r w:rsidRPr="00522609">
              <w:rPr>
                <w:rFonts w:eastAsia="Times New Roman" w:cstheme="minorHAnsi"/>
                <w:bCs/>
                <w:sz w:val="18"/>
                <w:szCs w:val="18"/>
                <w:lang w:val="es-ES"/>
              </w:rPr>
              <w:t>EQ 2), fill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EC74DE" w:rsidP="00E72157"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007E35F1" w:rsidRPr="00522609" w:rsidP="0049329C" w14:paraId="22E2A28D" w14:textId="3F61474A">
            <w:pPr>
              <w:contextualSpacing/>
              <w:rPr>
                <w:rFonts w:eastAsia="Times New Roman" w:cstheme="minorHAnsi"/>
                <w:b/>
                <w:bCs/>
                <w:sz w:val="18"/>
                <w:szCs w:val="18"/>
              </w:rPr>
            </w:pPr>
            <w:r w:rsidRPr="00522609">
              <w:rPr>
                <w:b/>
                <w:sz w:val="18"/>
              </w:rPr>
              <w:t>¿Cuál era el estado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P is male (SX31 EQ 1) or R is female (</w:t>
            </w:r>
            <w:r w:rsidRPr="00F756E4" w:rsidR="00572DE2">
              <w:rPr>
                <w:rFonts w:eastAsia="Times New Roman" w:cstheme="minorHAnsi"/>
                <w:bCs/>
                <w:sz w:val="18"/>
                <w:szCs w:val="18"/>
              </w:rPr>
              <w:t>ES</w:t>
            </w:r>
            <w:r w:rsidR="00572DE2">
              <w:rPr>
                <w:rFonts w:eastAsia="Times New Roman" w:cstheme="minorHAnsi"/>
                <w:bCs/>
                <w:sz w:val="18"/>
                <w:szCs w:val="18"/>
              </w:rPr>
              <w:t>8a</w:t>
            </w:r>
            <w:r w:rsidRPr="00F756E4" w:rsidR="00572DE2">
              <w:rPr>
                <w:rFonts w:eastAsia="Times New Roman" w:cstheme="minorHAnsi"/>
                <w:bCs/>
                <w:sz w:val="18"/>
                <w:szCs w:val="18"/>
              </w:rPr>
              <w:t xml:space="preserve"> </w:t>
            </w:r>
            <w:r w:rsidRPr="00F756E4" w:rsidR="00E72157">
              <w:rPr>
                <w:rFonts w:eastAsia="Times New Roman" w:cstheme="minorHAnsi"/>
                <w:bCs/>
                <w:sz w:val="18"/>
                <w:szCs w:val="18"/>
              </w:rPr>
              <w:t xml:space="preserve">EQ 2), </w:t>
            </w:r>
            <w:r w:rsidRPr="00522609">
              <w:rPr>
                <w:sz w:val="18"/>
              </w:rPr>
              <w:t>fill with "</w:t>
            </w:r>
            <w:r w:rsidRPr="002F31FE" w:rsidR="00F97733">
              <w:rPr>
                <w:sz w:val="18"/>
                <w:szCs w:val="18"/>
              </w:rPr>
              <w:t xml:space="preserve"> é</w:t>
            </w:r>
            <w:r w:rsidRPr="00522609" w:rsidR="00F97733">
              <w:rPr>
                <w:rFonts w:eastAsia="Times New Roman" w:cstheme="minorHAnsi"/>
                <w:bCs/>
                <w:sz w:val="18"/>
                <w:szCs w:val="18"/>
              </w:rPr>
              <w:t>l</w:t>
            </w:r>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"ella"</w:t>
            </w:r>
            <w:r w:rsidRPr="00F756E4" w:rsidR="00E72157">
              <w:rPr>
                <w:rFonts w:eastAsia="Times New Roman" w:cstheme="minorHAnsi"/>
                <w:bCs/>
                <w:sz w:val="18"/>
                <w:szCs w:val="18"/>
              </w:rPr>
              <w:t>]</w:t>
            </w:r>
            <w:r w:rsidRPr="00522609">
              <w:rPr>
                <w:rFonts w:eastAsia="Times New Roman" w:cstheme="minorHAnsi"/>
                <w:b/>
                <w:bCs/>
                <w:sz w:val="18"/>
                <w:szCs w:val="18"/>
              </w:rPr>
              <w:t>?</w:t>
            </w:r>
          </w:p>
          <w:p w:rsidR="001D38E2" w:rsidRPr="00522609" w:rsidP="0049329C" w14:paraId="6B82CACB" w14:textId="77777777">
            <w:pPr>
              <w:contextualSpacing/>
              <w:rPr>
                <w:rFonts w:eastAsia="Times New Roman" w:cstheme="minorHAnsi"/>
                <w:b/>
                <w:bCs/>
                <w:sz w:val="18"/>
                <w:szCs w:val="18"/>
              </w:rPr>
            </w:pPr>
          </w:p>
          <w:p w:rsidR="007E35F1" w:rsidRPr="00EC74DE" w:rsidP="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EC74DE" w:rsidP="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HIVSTS</w:t>
            </w:r>
          </w:p>
        </w:tc>
        <w:tc>
          <w:tcPr>
            <w:tcW w:w="6285" w:type="dxa"/>
            <w:gridSpan w:val="2"/>
            <w:vAlign w:val="bottom"/>
          </w:tcPr>
          <w:p w:rsidR="007E35F1" w:rsidRPr="00EC74DE" w:rsidP="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Partner HIV status at last event </w:t>
            </w:r>
          </w:p>
        </w:tc>
        <w:tc>
          <w:tcPr>
            <w:tcW w:w="2535" w:type="dxa"/>
            <w:vAlign w:val="bottom"/>
          </w:tcPr>
          <w:p w:rsidR="007E35F1" w:rsidRPr="00EC74DE"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EC74DE" w:rsidP="0049329C" w14:paraId="406E5029" w14:textId="77777777">
            <w:pPr>
              <w:contextualSpacing/>
              <w:rPr>
                <w:rFonts w:eastAsia="Times New Roman" w:cstheme="minorHAnsi"/>
                <w:sz w:val="18"/>
                <w:szCs w:val="18"/>
              </w:rPr>
            </w:pPr>
          </w:p>
        </w:tc>
        <w:tc>
          <w:tcPr>
            <w:tcW w:w="5088" w:type="dxa"/>
            <w:vAlign w:val="bottom"/>
          </w:tcPr>
          <w:p w:rsidR="007E35F1" w:rsidRPr="00EC74DE" w:rsidP="00DE4676" w14:paraId="63060956" w14:textId="77777777">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007E35F1" w:rsidRPr="00EC74DE"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EC74DE" w:rsidP="0049329C" w14:paraId="607A477C" w14:textId="77777777">
            <w:pPr>
              <w:contextualSpacing/>
              <w:rPr>
                <w:rFonts w:eastAsia="Times New Roman" w:cstheme="minorHAnsi"/>
                <w:sz w:val="18"/>
                <w:szCs w:val="18"/>
              </w:rPr>
            </w:pPr>
          </w:p>
        </w:tc>
        <w:tc>
          <w:tcPr>
            <w:tcW w:w="5088" w:type="dxa"/>
            <w:vAlign w:val="bottom"/>
          </w:tcPr>
          <w:p w:rsidR="007E35F1" w:rsidRPr="00EC74DE" w:rsidP="00DE4676" w14:paraId="4E1541AE" w14:textId="77777777">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007E35F1" w:rsidRPr="00EC74DE"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EC74DE" w:rsidP="0049329C" w14:paraId="112A6467" w14:textId="77777777">
            <w:pPr>
              <w:contextualSpacing/>
              <w:rPr>
                <w:rFonts w:eastAsia="Times New Roman" w:cstheme="minorHAnsi"/>
                <w:sz w:val="18"/>
                <w:szCs w:val="18"/>
              </w:rPr>
            </w:pPr>
          </w:p>
        </w:tc>
        <w:tc>
          <w:tcPr>
            <w:tcW w:w="5088" w:type="dxa"/>
            <w:vAlign w:val="bottom"/>
          </w:tcPr>
          <w:p w:rsidR="007E35F1" w:rsidRPr="00EC74DE" w:rsidP="0049329C" w14:paraId="225A6E6E" w14:textId="77777777">
            <w:pPr>
              <w:tabs>
                <w:tab w:val="right" w:leader="dot" w:pos="5760"/>
              </w:tabs>
              <w:contextualSpacing/>
              <w:rPr>
                <w:sz w:val="18"/>
              </w:rPr>
            </w:pPr>
            <w:r w:rsidRPr="00EC74DE">
              <w:rPr>
                <w:sz w:val="18"/>
              </w:rPr>
              <w:t>Indeterminado</w:t>
            </w:r>
            <w:r w:rsidRPr="00EC74DE" w:rsidR="00124CB2">
              <w:rPr>
                <w:sz w:val="18"/>
              </w:rPr>
              <w:tab/>
            </w:r>
          </w:p>
        </w:tc>
        <w:tc>
          <w:tcPr>
            <w:tcW w:w="1197" w:type="dxa"/>
            <w:vAlign w:val="bottom"/>
          </w:tcPr>
          <w:p w:rsidR="007E35F1" w:rsidRPr="00EC74DE" w:rsidP="0049329C" w14:paraId="024B2F7B" w14:textId="77777777">
            <w:pPr>
              <w:contextualSpacing/>
              <w:jc w:val="right"/>
              <w:rPr>
                <w:sz w:val="18"/>
              </w:rPr>
            </w:pPr>
            <w:r w:rsidRPr="00EC74DE">
              <w:rPr>
                <w:sz w:val="18"/>
              </w:rPr>
              <w:t>3</w:t>
            </w:r>
          </w:p>
        </w:tc>
        <w:tc>
          <w:tcPr>
            <w:tcW w:w="2535" w:type="dxa"/>
          </w:tcPr>
          <w:p w:rsidR="007E35F1" w:rsidRPr="00EC74DE"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EC74DE" w:rsidP="0049329C" w14:paraId="6C2688F5" w14:textId="77777777">
            <w:pPr>
              <w:contextualSpacing/>
              <w:rPr>
                <w:color w:val="808080" w:themeColor="background1" w:themeShade="80"/>
                <w:sz w:val="18"/>
              </w:rPr>
            </w:pPr>
          </w:p>
        </w:tc>
        <w:tc>
          <w:tcPr>
            <w:tcW w:w="5088" w:type="dxa"/>
            <w:vAlign w:val="bottom"/>
          </w:tcPr>
          <w:p w:rsidR="005D20A5" w:rsidRPr="00EC74DE" w:rsidP="00C46501"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tcPr>
          <w:p w:rsidR="005D20A5" w:rsidRPr="00EC74DE" w:rsidP="0049329C"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005D20A5" w:rsidRPr="00EC74DE" w:rsidP="0049329C" w14:paraId="766EBCE3" w14:textId="77777777">
            <w:pPr>
              <w:contextualSpacing/>
              <w:rPr>
                <w:rFonts w:eastAsia="Times New Roman" w:cstheme="minorHAnsi"/>
                <w:color w:val="808080" w:themeColor="background1" w:themeShade="80"/>
                <w:sz w:val="18"/>
                <w:szCs w:val="18"/>
              </w:rPr>
            </w:pPr>
          </w:p>
        </w:tc>
      </w:tr>
    </w:tbl>
    <w:p w:rsidR="00D558B3" w:rsidP="00D558B3" w14:paraId="78037CB1" w14:textId="7F573945">
      <w:pPr>
        <w:contextualSpacing/>
        <w:rPr>
          <w:sz w:val="18"/>
          <w:szCs w:val="18"/>
        </w:rPr>
      </w:pPr>
    </w:p>
    <w:p w:rsidR="00FF0304" w:rsidP="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14:paraId="503D0BDB" w14:textId="77777777">
      <w:pPr>
        <w:contextualSpacing/>
        <w:rPr>
          <w:sz w:val="18"/>
          <w:szCs w:val="18"/>
        </w:rPr>
      </w:pPr>
    </w:p>
    <w:tbl>
      <w:tblPr>
        <w:tblW w:w="10278" w:type="dxa"/>
        <w:tblLayout w:type="fixed"/>
        <w:tblLook w:val="04A0"/>
      </w:tblPr>
      <w:tblGrid>
        <w:gridCol w:w="2070"/>
        <w:gridCol w:w="8208"/>
      </w:tblGrid>
      <w:tr w14:paraId="7A7FAE01" w14:textId="77777777" w:rsidTr="00635DD6">
        <w:tblPrEx>
          <w:tblW w:w="10278" w:type="dxa"/>
          <w:tblLayout w:type="fixed"/>
          <w:tblLook w:val="04A0"/>
        </w:tblPrEx>
        <w:tc>
          <w:tcPr>
            <w:tcW w:w="2070" w:type="dxa"/>
            <w:vAlign w:val="bottom"/>
          </w:tcPr>
          <w:p w:rsidR="00C23E1D" w:rsidRPr="00636EB5" w:rsidP="00635DD6" w14:paraId="38D38DA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Notes_PartnerARTUse.</w:t>
            </w:r>
          </w:p>
        </w:tc>
        <w:tc>
          <w:tcPr>
            <w:tcW w:w="8208" w:type="dxa"/>
            <w:vAlign w:val="bottom"/>
          </w:tcPr>
          <w:p w:rsidR="00C23E1D" w:rsidRPr="00736F55" w:rsidP="00635DD6"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14:paraId="0F4356B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17BE980" w14:textId="77777777" w:rsidTr="00195CA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558B3" w:rsidRPr="006359D3" w:rsidP="00E72157"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00D558B3" w:rsidRPr="006359D3" w:rsidP="00195CAC"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00D558B3" w:rsidRPr="006359D3" w:rsidP="00E72157"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14:paraId="29B997E9" w14:textId="77777777">
      <w:pPr>
        <w:contextualSpacing/>
        <w:rPr>
          <w:sz w:val="18"/>
          <w:szCs w:val="18"/>
        </w:rPr>
      </w:pPr>
    </w:p>
    <w:tbl>
      <w:tblPr>
        <w:tblW w:w="10278" w:type="dxa"/>
        <w:tblLayout w:type="fixed"/>
        <w:tblLook w:val="04A0"/>
      </w:tblPr>
      <w:tblGrid>
        <w:gridCol w:w="1458"/>
        <w:gridCol w:w="4860"/>
        <w:gridCol w:w="1260"/>
        <w:gridCol w:w="2700"/>
      </w:tblGrid>
      <w:tr w14:paraId="79ACFC4E" w14:textId="77777777" w:rsidTr="00195CAC">
        <w:tblPrEx>
          <w:tblW w:w="10278" w:type="dxa"/>
          <w:tblLayout w:type="fixed"/>
          <w:tblLook w:val="04A0"/>
        </w:tblPrEx>
        <w:tc>
          <w:tcPr>
            <w:tcW w:w="1458" w:type="dxa"/>
            <w:vAlign w:val="bottom"/>
          </w:tcPr>
          <w:p w:rsidR="00D558B3" w:rsidRPr="006359D3" w:rsidP="00E72157" w14:paraId="50059944" w14:textId="6E9016E7">
            <w:pPr>
              <w:contextualSpacing/>
              <w:rPr>
                <w:rFonts w:eastAsia="Times New Roman" w:cstheme="minorHAnsi"/>
                <w:b/>
                <w:bCs/>
                <w:sz w:val="18"/>
                <w:szCs w:val="18"/>
              </w:rPr>
            </w:pPr>
            <w:bookmarkStart w:id="34" w:name="_Hlk25156932"/>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00D558B3" w:rsidRPr="00522609" w:rsidP="00E72157" w14:paraId="01D59475" w14:textId="11F8B1CC">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[if LP is male (SX31 EQ 1) or R is female (</w:t>
            </w:r>
            <w:r w:rsidRPr="00522609" w:rsidR="000D4D44">
              <w:rPr>
                <w:bCs/>
                <w:sz w:val="18"/>
                <w:szCs w:val="18"/>
                <w:lang w:val="es-ES"/>
              </w:rPr>
              <w:t>ES</w:t>
            </w:r>
            <w:r w:rsidR="000D4D44">
              <w:rPr>
                <w:bCs/>
                <w:sz w:val="18"/>
                <w:szCs w:val="18"/>
                <w:lang w:val="es-ES"/>
              </w:rPr>
              <w:t>8a</w:t>
            </w:r>
            <w:r w:rsidRPr="00522609" w:rsidR="000D4D44">
              <w:rPr>
                <w:bCs/>
                <w:sz w:val="18"/>
                <w:szCs w:val="18"/>
                <w:lang w:val="es-ES"/>
              </w:rPr>
              <w:t xml:space="preserve"> </w:t>
            </w:r>
            <w:r w:rsidRPr="00522609" w:rsidR="00E72157">
              <w:rPr>
                <w:bCs/>
                <w:sz w:val="18"/>
                <w:szCs w:val="18"/>
                <w:lang w:val="es-ES"/>
              </w:rPr>
              <w:t>EQ 2), fill with "El"; if LP is female (SX31 EQ 2</w:t>
            </w:r>
            <w:r w:rsidRPr="00522609" w:rsidR="00E72157">
              <w:rPr>
                <w:sz w:val="18"/>
                <w:szCs w:val="18"/>
                <w:lang w:val="es-ES"/>
              </w:rPr>
              <w:t>)</w:t>
            </w:r>
            <w:r w:rsidRPr="00522609" w:rsidR="00E72157">
              <w:rPr>
                <w:bCs/>
                <w:sz w:val="18"/>
                <w:szCs w:val="18"/>
                <w:lang w:val="es-ES"/>
              </w:rPr>
              <w:t>, fill with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14:paraId="1019EAD8" w14:textId="77777777" w:rsidTr="00195CAC">
        <w:tblPrEx>
          <w:tblW w:w="10278" w:type="dxa"/>
          <w:tblLayout w:type="fixed"/>
          <w:tblLook w:val="04A0"/>
        </w:tblPrEx>
        <w:tc>
          <w:tcPr>
            <w:tcW w:w="1458" w:type="dxa"/>
            <w:vAlign w:val="bottom"/>
          </w:tcPr>
          <w:p w:rsidR="00D558B3" w:rsidRPr="006359D3" w:rsidP="00195CAC"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ARTDS</w:t>
            </w:r>
          </w:p>
        </w:tc>
        <w:tc>
          <w:tcPr>
            <w:tcW w:w="6120" w:type="dxa"/>
            <w:gridSpan w:val="2"/>
            <w:vAlign w:val="bottom"/>
          </w:tcPr>
          <w:p w:rsidR="00D558B3" w:rsidRPr="006359D3" w:rsidP="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Whether P disclosed ART use </w:t>
            </w:r>
          </w:p>
        </w:tc>
        <w:tc>
          <w:tcPr>
            <w:tcW w:w="2700" w:type="dxa"/>
            <w:vAlign w:val="bottom"/>
          </w:tcPr>
          <w:p w:rsidR="00D558B3" w:rsidRPr="006359D3" w:rsidP="00195CAC" w14:paraId="004271F1" w14:textId="77777777">
            <w:pPr>
              <w:contextualSpacing/>
              <w:rPr>
                <w:rFonts w:eastAsia="Times New Roman" w:cstheme="minorHAnsi"/>
                <w:sz w:val="18"/>
                <w:szCs w:val="18"/>
              </w:rPr>
            </w:pPr>
          </w:p>
        </w:tc>
      </w:tr>
      <w:tr w14:paraId="446703D7" w14:textId="77777777" w:rsidTr="00195CAC">
        <w:tblPrEx>
          <w:tblW w:w="10278" w:type="dxa"/>
          <w:tblLayout w:type="fixed"/>
          <w:tblLook w:val="04A0"/>
        </w:tblPrEx>
        <w:tc>
          <w:tcPr>
            <w:tcW w:w="1458" w:type="dxa"/>
          </w:tcPr>
          <w:p w:rsidR="00701539" w:rsidRPr="006359D3" w:rsidP="00701539" w14:paraId="4D530E1A" w14:textId="77777777">
            <w:pPr>
              <w:contextualSpacing/>
              <w:rPr>
                <w:rFonts w:eastAsia="Times New Roman" w:cstheme="minorHAnsi"/>
                <w:sz w:val="18"/>
                <w:szCs w:val="18"/>
              </w:rPr>
            </w:pPr>
          </w:p>
        </w:tc>
        <w:tc>
          <w:tcPr>
            <w:tcW w:w="4860" w:type="dxa"/>
            <w:vAlign w:val="bottom"/>
          </w:tcPr>
          <w:p w:rsidR="00701539" w:rsidRPr="006359D3" w:rsidP="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01539" w:rsidRPr="006359D3" w:rsidP="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01539" w:rsidRPr="006359D3" w:rsidP="00701539" w14:paraId="20D5C804" w14:textId="77777777">
            <w:pPr>
              <w:contextualSpacing/>
              <w:rPr>
                <w:rFonts w:eastAsia="Times New Roman" w:cstheme="minorHAnsi"/>
                <w:bCs/>
                <w:sz w:val="18"/>
                <w:szCs w:val="18"/>
              </w:rPr>
            </w:pPr>
          </w:p>
        </w:tc>
      </w:tr>
      <w:tr w14:paraId="7BCD7FB8" w14:textId="77777777" w:rsidTr="00195CAC">
        <w:tblPrEx>
          <w:tblW w:w="10278" w:type="dxa"/>
          <w:tblLayout w:type="fixed"/>
          <w:tblLook w:val="04A0"/>
        </w:tblPrEx>
        <w:tc>
          <w:tcPr>
            <w:tcW w:w="1458" w:type="dxa"/>
          </w:tcPr>
          <w:p w:rsidR="00701539" w:rsidRPr="006359D3" w:rsidP="00701539" w14:paraId="3F0B2666" w14:textId="77777777">
            <w:pPr>
              <w:contextualSpacing/>
              <w:rPr>
                <w:rFonts w:eastAsia="Times New Roman" w:cstheme="minorHAnsi"/>
                <w:sz w:val="18"/>
                <w:szCs w:val="18"/>
              </w:rPr>
            </w:pPr>
          </w:p>
        </w:tc>
        <w:tc>
          <w:tcPr>
            <w:tcW w:w="4860" w:type="dxa"/>
            <w:vAlign w:val="bottom"/>
          </w:tcPr>
          <w:p w:rsidR="00701539" w:rsidRPr="006359D3" w:rsidP="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01539" w:rsidRPr="006359D3" w:rsidP="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01539" w:rsidRPr="006359D3" w:rsidP="00701539" w14:paraId="70B5716E" w14:textId="77777777">
            <w:pPr>
              <w:contextualSpacing/>
              <w:rPr>
                <w:rFonts w:eastAsia="Times New Roman" w:cstheme="minorHAnsi"/>
                <w:bCs/>
                <w:sz w:val="18"/>
                <w:szCs w:val="18"/>
              </w:rPr>
            </w:pPr>
          </w:p>
        </w:tc>
      </w:tr>
      <w:tr w14:paraId="37830240" w14:textId="77777777" w:rsidTr="00195CAC">
        <w:tblPrEx>
          <w:tblW w:w="10278" w:type="dxa"/>
          <w:tblLayout w:type="fixed"/>
          <w:tblLook w:val="04A0"/>
        </w:tblPrEx>
        <w:tc>
          <w:tcPr>
            <w:tcW w:w="1458" w:type="dxa"/>
          </w:tcPr>
          <w:p w:rsidR="00701539" w:rsidRPr="006359D3" w:rsidP="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3DF9E996" w14:textId="77777777">
            <w:pPr>
              <w:contextualSpacing/>
              <w:rPr>
                <w:rFonts w:eastAsia="Times New Roman" w:cstheme="minorHAnsi"/>
                <w:color w:val="808080" w:themeColor="background1" w:themeShade="80"/>
                <w:sz w:val="18"/>
                <w:szCs w:val="18"/>
              </w:rPr>
            </w:pPr>
          </w:p>
        </w:tc>
      </w:tr>
      <w:tr w14:paraId="25064E91" w14:textId="77777777" w:rsidTr="00195CAC">
        <w:tblPrEx>
          <w:tblW w:w="10278" w:type="dxa"/>
          <w:tblLayout w:type="fixed"/>
          <w:tblLook w:val="04A0"/>
        </w:tblPrEx>
        <w:tc>
          <w:tcPr>
            <w:tcW w:w="1458" w:type="dxa"/>
          </w:tcPr>
          <w:p w:rsidR="00701539" w:rsidRPr="006359D3" w:rsidP="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14:paraId="7E00C3E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8A6E731" w14:textId="77777777" w:rsidTr="00A4055B">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342308" w:rsidRPr="006359D3" w:rsidP="00E72157"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00342308" w:rsidRPr="006359D3" w:rsidP="00A4055B"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00342308" w:rsidRPr="006359D3" w:rsidP="00E72157"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342308" w:rsidRPr="00C24EFB" w:rsidP="00D558B3" w14:paraId="6600227B" w14:textId="77777777">
      <w:pPr>
        <w:contextualSpacing/>
        <w:rPr>
          <w:b/>
          <w:sz w:val="18"/>
          <w:szCs w:val="18"/>
        </w:rPr>
      </w:pPr>
    </w:p>
    <w:p w:rsidR="00342308" w:rsidP="00D558B3" w14:paraId="2E37C72A" w14:textId="77777777">
      <w:pPr>
        <w:contextualSpacing/>
        <w:rPr>
          <w:sz w:val="18"/>
          <w:szCs w:val="18"/>
        </w:rPr>
      </w:pPr>
    </w:p>
    <w:tbl>
      <w:tblPr>
        <w:tblW w:w="10278" w:type="dxa"/>
        <w:tblLayout w:type="fixed"/>
        <w:tblLook w:val="04A0"/>
      </w:tblPr>
      <w:tblGrid>
        <w:gridCol w:w="1458"/>
        <w:gridCol w:w="4860"/>
        <w:gridCol w:w="1260"/>
        <w:gridCol w:w="2700"/>
      </w:tblGrid>
      <w:tr w14:paraId="3D734B5F" w14:textId="77777777" w:rsidTr="00195CAC">
        <w:tblPrEx>
          <w:tblW w:w="10278" w:type="dxa"/>
          <w:tblLayout w:type="fixed"/>
          <w:tblLook w:val="04A0"/>
        </w:tblPrEx>
        <w:tc>
          <w:tcPr>
            <w:tcW w:w="1458" w:type="dxa"/>
            <w:vAlign w:val="bottom"/>
          </w:tcPr>
          <w:p w:rsidR="00D558B3" w:rsidRPr="006359D3" w:rsidP="00195CAC"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00D558B3" w:rsidRPr="006359D3" w:rsidP="00E72157" w14:paraId="36FA5A9F" w14:textId="5EF3AF71">
            <w:pPr>
              <w:contextualSpacing/>
              <w:rPr>
                <w:rFonts w:eastAsia="Times New Roman" w:cstheme="minorHAnsi"/>
                <w:b/>
                <w:bCs/>
                <w:sz w:val="18"/>
                <w:szCs w:val="18"/>
              </w:rPr>
            </w:pPr>
            <w:r w:rsidRPr="00F40BC4">
              <w:rPr>
                <w:b/>
                <w:bCs/>
                <w:sz w:val="18"/>
                <w:szCs w:val="18"/>
              </w:rPr>
              <w:t>¿</w:t>
            </w:r>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w:t>
            </w:r>
            <w:r w:rsidRPr="00EB6C78" w:rsidR="00341165">
              <w:rPr>
                <w:bCs/>
                <w:sz w:val="18"/>
                <w:szCs w:val="18"/>
              </w:rPr>
              <w:t>ES</w:t>
            </w:r>
            <w:r w:rsidR="00341165">
              <w:rPr>
                <w:bCs/>
                <w:sz w:val="18"/>
                <w:szCs w:val="18"/>
              </w:rPr>
              <w:t>8a</w:t>
            </w:r>
            <w:r w:rsidRPr="00EB6C78" w:rsidR="00341165">
              <w:rPr>
                <w:bCs/>
                <w:sz w:val="18"/>
                <w:szCs w:val="18"/>
              </w:rPr>
              <w:t xml:space="preserve"> </w:t>
            </w:r>
            <w:r w:rsidRPr="00EB6C78" w:rsidR="00E72157">
              <w:rPr>
                <w:bCs/>
                <w:sz w:val="18"/>
                <w:szCs w:val="18"/>
              </w:rPr>
              <w:t>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r w:rsidRPr="00F40BC4">
              <w:rPr>
                <w:b/>
                <w:bCs/>
                <w:sz w:val="18"/>
                <w:szCs w:val="18"/>
              </w:rPr>
              <w:t>dijo</w:t>
            </w:r>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ESTABA tomando medicamentos antirretrovirales o NO estaba tomando medicamentos antirretrovirales?</w:t>
            </w:r>
          </w:p>
        </w:tc>
      </w:tr>
      <w:tr w14:paraId="69992BCB" w14:textId="77777777" w:rsidTr="00195CAC">
        <w:tblPrEx>
          <w:tblW w:w="10278" w:type="dxa"/>
          <w:tblLayout w:type="fixed"/>
          <w:tblLook w:val="04A0"/>
        </w:tblPrEx>
        <w:tc>
          <w:tcPr>
            <w:tcW w:w="1458" w:type="dxa"/>
            <w:vAlign w:val="bottom"/>
          </w:tcPr>
          <w:p w:rsidR="00D558B3" w:rsidRPr="006359D3" w:rsidP="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ONART</w:t>
            </w:r>
          </w:p>
        </w:tc>
        <w:tc>
          <w:tcPr>
            <w:tcW w:w="6120" w:type="dxa"/>
            <w:gridSpan w:val="2"/>
            <w:vAlign w:val="bottom"/>
          </w:tcPr>
          <w:p w:rsidR="00D558B3" w:rsidRPr="006359D3" w:rsidP="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HIV+ partner on ART at last event </w:t>
            </w:r>
          </w:p>
        </w:tc>
        <w:tc>
          <w:tcPr>
            <w:tcW w:w="2700" w:type="dxa"/>
            <w:vAlign w:val="bottom"/>
          </w:tcPr>
          <w:p w:rsidR="00D558B3" w:rsidRPr="006359D3" w:rsidP="00195CAC" w14:paraId="358FD2DD" w14:textId="77777777">
            <w:pPr>
              <w:contextualSpacing/>
              <w:rPr>
                <w:rFonts w:eastAsia="Times New Roman" w:cstheme="minorHAnsi"/>
                <w:sz w:val="18"/>
                <w:szCs w:val="18"/>
              </w:rPr>
            </w:pPr>
          </w:p>
        </w:tc>
      </w:tr>
      <w:tr w14:paraId="77898A40" w14:textId="77777777" w:rsidTr="00195CAC">
        <w:tblPrEx>
          <w:tblW w:w="10278" w:type="dxa"/>
          <w:tblLayout w:type="fixed"/>
          <w:tblLook w:val="04A0"/>
        </w:tblPrEx>
        <w:tc>
          <w:tcPr>
            <w:tcW w:w="1458" w:type="dxa"/>
          </w:tcPr>
          <w:p w:rsidR="00D558B3" w:rsidRPr="006359D3" w:rsidP="00195CAC" w14:paraId="3431FDD6" w14:textId="77777777">
            <w:pPr>
              <w:contextualSpacing/>
              <w:rPr>
                <w:rFonts w:eastAsia="Times New Roman" w:cstheme="minorHAnsi"/>
                <w:sz w:val="18"/>
                <w:szCs w:val="18"/>
              </w:rPr>
            </w:pPr>
          </w:p>
        </w:tc>
        <w:tc>
          <w:tcPr>
            <w:tcW w:w="4860" w:type="dxa"/>
            <w:vAlign w:val="bottom"/>
          </w:tcPr>
          <w:p w:rsidR="00D558B3" w:rsidRPr="00076958" w:rsidP="00195CAC" w14:paraId="7CE3D494" w14:textId="77777777">
            <w:pPr>
              <w:tabs>
                <w:tab w:val="right" w:leader="dot" w:pos="5760"/>
              </w:tabs>
              <w:contextualSpacing/>
              <w:rPr>
                <w:rFonts w:eastAsia="Times New Roman" w:cstheme="minorHAnsi"/>
                <w:sz w:val="18"/>
                <w:szCs w:val="18"/>
                <w:lang w:val=""/>
              </w:rPr>
            </w:pPr>
            <w:r w:rsidRPr="00076958">
              <w:rPr>
                <w:sz w:val="18"/>
                <w:szCs w:val="18"/>
                <w:lang w:val=""/>
              </w:rPr>
              <w:t>No, la pareja NO estaba tomando ART</w:t>
            </w:r>
            <w:r w:rsidRPr="00076958">
              <w:rPr>
                <w:rFonts w:eastAsia="Times New Roman" w:cstheme="minorHAnsi"/>
                <w:sz w:val="18"/>
                <w:szCs w:val="18"/>
                <w:lang w:val=""/>
              </w:rPr>
              <w:tab/>
            </w:r>
          </w:p>
        </w:tc>
        <w:tc>
          <w:tcPr>
            <w:tcW w:w="1260" w:type="dxa"/>
            <w:vAlign w:val="bottom"/>
          </w:tcPr>
          <w:p w:rsidR="00D558B3" w:rsidRPr="006359D3" w:rsidP="00195CAC"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D558B3" w:rsidRPr="006359D3" w:rsidP="00195CAC" w14:paraId="1CD37704" w14:textId="77777777">
            <w:pPr>
              <w:contextualSpacing/>
              <w:rPr>
                <w:rFonts w:eastAsia="Times New Roman" w:cstheme="minorHAnsi"/>
                <w:bCs/>
                <w:sz w:val="18"/>
                <w:szCs w:val="18"/>
              </w:rPr>
            </w:pPr>
          </w:p>
        </w:tc>
      </w:tr>
      <w:tr w14:paraId="0F3A6889" w14:textId="77777777" w:rsidTr="00195CAC">
        <w:tblPrEx>
          <w:tblW w:w="10278" w:type="dxa"/>
          <w:tblLayout w:type="fixed"/>
          <w:tblLook w:val="04A0"/>
        </w:tblPrEx>
        <w:tc>
          <w:tcPr>
            <w:tcW w:w="1458" w:type="dxa"/>
          </w:tcPr>
          <w:p w:rsidR="00D558B3" w:rsidRPr="006359D3" w:rsidP="00195CAC" w14:paraId="7289A31F" w14:textId="77777777">
            <w:pPr>
              <w:contextualSpacing/>
              <w:rPr>
                <w:rFonts w:eastAsia="Times New Roman" w:cstheme="minorHAnsi"/>
                <w:sz w:val="18"/>
                <w:szCs w:val="18"/>
              </w:rPr>
            </w:pPr>
          </w:p>
        </w:tc>
        <w:tc>
          <w:tcPr>
            <w:tcW w:w="4860" w:type="dxa"/>
            <w:vAlign w:val="bottom"/>
          </w:tcPr>
          <w:p w:rsidR="00D558B3" w:rsidRPr="00076958" w:rsidP="00195CAC" w14:paraId="2543CF6E" w14:textId="77777777">
            <w:pPr>
              <w:tabs>
                <w:tab w:val="right" w:leader="dot" w:pos="5760"/>
              </w:tabs>
              <w:contextualSpacing/>
              <w:rPr>
                <w:rFonts w:eastAsia="Times New Roman" w:cstheme="minorHAnsi"/>
                <w:sz w:val="18"/>
                <w:szCs w:val="18"/>
                <w:lang w:val=""/>
              </w:rPr>
            </w:pPr>
            <w:r w:rsidRPr="00076958">
              <w:rPr>
                <w:sz w:val="18"/>
                <w:szCs w:val="18"/>
                <w:lang w:val=""/>
              </w:rPr>
              <w:t>Sí, la pareja ESTABA tomando ART</w:t>
            </w:r>
            <w:r w:rsidRPr="00076958">
              <w:rPr>
                <w:rFonts w:eastAsia="Times New Roman" w:cstheme="minorHAnsi"/>
                <w:sz w:val="18"/>
                <w:szCs w:val="18"/>
                <w:lang w:val=""/>
              </w:rPr>
              <w:tab/>
            </w:r>
          </w:p>
        </w:tc>
        <w:tc>
          <w:tcPr>
            <w:tcW w:w="1260" w:type="dxa"/>
            <w:vAlign w:val="bottom"/>
          </w:tcPr>
          <w:p w:rsidR="00D558B3" w:rsidRPr="006359D3" w:rsidP="00195CAC"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D558B3" w:rsidRPr="006359D3" w:rsidP="00195CAC" w14:paraId="0DD06835" w14:textId="77777777">
            <w:pPr>
              <w:contextualSpacing/>
              <w:rPr>
                <w:rFonts w:eastAsia="Times New Roman" w:cstheme="minorHAnsi"/>
                <w:bCs/>
                <w:sz w:val="18"/>
                <w:szCs w:val="18"/>
              </w:rPr>
            </w:pPr>
          </w:p>
        </w:tc>
      </w:tr>
      <w:tr w14:paraId="6A074F70" w14:textId="77777777" w:rsidTr="00195CAC">
        <w:tblPrEx>
          <w:tblW w:w="10278" w:type="dxa"/>
          <w:tblLayout w:type="fixed"/>
          <w:tblLook w:val="04A0"/>
        </w:tblPrEx>
        <w:tc>
          <w:tcPr>
            <w:tcW w:w="1458" w:type="dxa"/>
          </w:tcPr>
          <w:p w:rsidR="00701539" w:rsidRPr="006359D3" w:rsidP="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1A7733B4" w14:textId="77777777">
            <w:pPr>
              <w:contextualSpacing/>
              <w:rPr>
                <w:rFonts w:eastAsia="Times New Roman" w:cstheme="minorHAnsi"/>
                <w:color w:val="808080" w:themeColor="background1" w:themeShade="80"/>
                <w:sz w:val="18"/>
                <w:szCs w:val="18"/>
              </w:rPr>
            </w:pPr>
          </w:p>
        </w:tc>
      </w:tr>
      <w:tr w14:paraId="02022F2D" w14:textId="77777777" w:rsidTr="00195CAC">
        <w:tblPrEx>
          <w:tblW w:w="10278" w:type="dxa"/>
          <w:tblLayout w:type="fixed"/>
          <w:tblLook w:val="04A0"/>
        </w:tblPrEx>
        <w:tc>
          <w:tcPr>
            <w:tcW w:w="1458" w:type="dxa"/>
          </w:tcPr>
          <w:p w:rsidR="00701539" w:rsidRPr="006359D3" w:rsidP="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580990BB" w14:textId="77777777">
            <w:pPr>
              <w:contextualSpacing/>
              <w:rPr>
                <w:rFonts w:eastAsia="Times New Roman" w:cstheme="minorHAnsi"/>
                <w:color w:val="808080" w:themeColor="background1" w:themeShade="80"/>
                <w:sz w:val="18"/>
                <w:szCs w:val="18"/>
              </w:rPr>
            </w:pPr>
          </w:p>
        </w:tc>
      </w:tr>
    </w:tbl>
    <w:p w:rsidR="00EB1ACD" w:rsidP="00EB1ACD" w14:paraId="3E8BD691" w14:textId="77777777"/>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1D34E970"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EB1ACD" w:rsidRPr="00F44282"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00EB1ACD" w:rsidRPr="00F44282" w:rsidP="002349B6"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00EB1ACD" w:rsidRPr="00F44282" w:rsidP="00EB1ACD" w14:paraId="11EC1E2B" w14:textId="77777777">
      <w:pPr>
        <w:pStyle w:val="ListParagraph"/>
        <w:spacing w:after="0" w:line="240" w:lineRule="auto"/>
        <w:ind w:left="0"/>
        <w:rPr>
          <w:lang w:val="es-ES"/>
        </w:rPr>
      </w:pPr>
    </w:p>
    <w:tbl>
      <w:tblPr>
        <w:tblW w:w="10260" w:type="dxa"/>
        <w:tblInd w:w="18" w:type="dxa"/>
        <w:tblLayout w:type="fixed"/>
        <w:tblLook w:val="04A0"/>
      </w:tblPr>
      <w:tblGrid>
        <w:gridCol w:w="1440"/>
        <w:gridCol w:w="4860"/>
        <w:gridCol w:w="1260"/>
        <w:gridCol w:w="2700"/>
      </w:tblGrid>
      <w:tr w14:paraId="7364294F" w14:textId="77777777">
        <w:tblPrEx>
          <w:tblW w:w="10260" w:type="dxa"/>
          <w:tblInd w:w="18" w:type="dxa"/>
          <w:tblLayout w:type="fixed"/>
          <w:tblLook w:val="04A0"/>
        </w:tblPrEx>
        <w:tc>
          <w:tcPr>
            <w:tcW w:w="1440" w:type="dxa"/>
            <w:vAlign w:val="bottom"/>
          </w:tcPr>
          <w:p w:rsidR="00EB1ACD" w:rsidRPr="00F44282"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Pr>
                <w:rFonts w:eastAsia="Times New Roman" w:cstheme="minorHAnsi"/>
                <w:b/>
                <w:bCs/>
                <w:sz w:val="18"/>
                <w:szCs w:val="18"/>
              </w:rPr>
              <w:t>.</w:t>
            </w:r>
          </w:p>
        </w:tc>
        <w:tc>
          <w:tcPr>
            <w:tcW w:w="8820" w:type="dxa"/>
            <w:gridSpan w:val="3"/>
            <w:vAlign w:val="bottom"/>
          </w:tcPr>
          <w:p w:rsidR="00EB1ACD" w:rsidRPr="00F44282"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14:paraId="335E40D2" w14:textId="77777777">
        <w:tblPrEx>
          <w:tblW w:w="10260" w:type="dxa"/>
          <w:tblInd w:w="18" w:type="dxa"/>
          <w:tblLayout w:type="fixed"/>
          <w:tblLook w:val="04A0"/>
        </w:tblPrEx>
        <w:tc>
          <w:tcPr>
            <w:tcW w:w="1440" w:type="dxa"/>
            <w:vAlign w:val="bottom"/>
          </w:tcPr>
          <w:p w:rsidR="00EB1ACD" w:rsidRPr="00F44282"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00EB1ACD" w:rsidRPr="00F44282"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00EB1ACD" w:rsidRPr="00F44282" w14:paraId="3E6B3F0A" w14:textId="77777777">
            <w:pPr>
              <w:contextualSpacing/>
              <w:rPr>
                <w:rFonts w:eastAsia="Times New Roman" w:cstheme="minorHAnsi"/>
                <w:sz w:val="18"/>
                <w:szCs w:val="18"/>
              </w:rPr>
            </w:pPr>
          </w:p>
        </w:tc>
      </w:tr>
      <w:tr w14:paraId="5A6BF599" w14:textId="77777777">
        <w:tblPrEx>
          <w:tblW w:w="10260" w:type="dxa"/>
          <w:tblInd w:w="18" w:type="dxa"/>
          <w:tblLayout w:type="fixed"/>
          <w:tblLook w:val="04A0"/>
        </w:tblPrEx>
        <w:tc>
          <w:tcPr>
            <w:tcW w:w="1440" w:type="dxa"/>
          </w:tcPr>
          <w:p w:rsidR="00EB1ACD" w:rsidRPr="00F44282" w14:paraId="41E97821" w14:textId="77777777">
            <w:pPr>
              <w:contextualSpacing/>
              <w:rPr>
                <w:rFonts w:eastAsia="Times New Roman" w:cstheme="minorHAnsi"/>
                <w:sz w:val="18"/>
                <w:szCs w:val="18"/>
              </w:rPr>
            </w:pPr>
          </w:p>
        </w:tc>
        <w:tc>
          <w:tcPr>
            <w:tcW w:w="4860" w:type="dxa"/>
            <w:vAlign w:val="bottom"/>
          </w:tcPr>
          <w:p w:rsidR="00EB1ACD" w:rsidRPr="00F44282"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00EB1ACD" w:rsidRPr="00F44282"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00EB1ACD" w:rsidRPr="00F44282" w14:paraId="1EA927E3" w14:textId="77777777">
            <w:pPr>
              <w:contextualSpacing/>
              <w:rPr>
                <w:rFonts w:eastAsia="Times New Roman" w:cstheme="minorHAnsi"/>
                <w:bCs/>
                <w:sz w:val="18"/>
                <w:szCs w:val="18"/>
              </w:rPr>
            </w:pPr>
          </w:p>
        </w:tc>
      </w:tr>
      <w:tr w14:paraId="06B7F1C2" w14:textId="77777777">
        <w:tblPrEx>
          <w:tblW w:w="10260" w:type="dxa"/>
          <w:tblInd w:w="18" w:type="dxa"/>
          <w:tblLayout w:type="fixed"/>
          <w:tblLook w:val="04A0"/>
        </w:tblPrEx>
        <w:tc>
          <w:tcPr>
            <w:tcW w:w="1440" w:type="dxa"/>
          </w:tcPr>
          <w:p w:rsidR="00EB1ACD" w:rsidRPr="00F44282" w14:paraId="7AB9C904" w14:textId="77777777">
            <w:pPr>
              <w:contextualSpacing/>
              <w:rPr>
                <w:rFonts w:eastAsia="Times New Roman" w:cstheme="minorHAnsi"/>
                <w:sz w:val="18"/>
                <w:szCs w:val="18"/>
              </w:rPr>
            </w:pPr>
          </w:p>
        </w:tc>
        <w:tc>
          <w:tcPr>
            <w:tcW w:w="4860" w:type="dxa"/>
            <w:vAlign w:val="bottom"/>
          </w:tcPr>
          <w:p w:rsidR="00EB1ACD" w:rsidRPr="00F44282"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00EB1ACD" w:rsidRPr="00F44282"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00EB1ACD" w:rsidRPr="00F44282" w14:paraId="3BCEC713" w14:textId="77777777">
            <w:pPr>
              <w:contextualSpacing/>
              <w:rPr>
                <w:rFonts w:eastAsia="Times New Roman" w:cstheme="minorHAnsi"/>
                <w:bCs/>
                <w:sz w:val="18"/>
                <w:szCs w:val="18"/>
              </w:rPr>
            </w:pPr>
          </w:p>
        </w:tc>
      </w:tr>
      <w:tr w14:paraId="294394E0" w14:textId="77777777">
        <w:tblPrEx>
          <w:tblW w:w="10260" w:type="dxa"/>
          <w:tblInd w:w="18" w:type="dxa"/>
          <w:tblLayout w:type="fixed"/>
          <w:tblLook w:val="04A0"/>
        </w:tblPrEx>
        <w:tc>
          <w:tcPr>
            <w:tcW w:w="1440" w:type="dxa"/>
          </w:tcPr>
          <w:p w:rsidR="00EB1ACD" w:rsidRPr="00F44282" w14:paraId="59C24863"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00EB1ACD" w:rsidRPr="00F44282"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00EB1ACD" w:rsidRPr="00F44282" w14:paraId="65DB4DC6" w14:textId="77777777">
            <w:pPr>
              <w:contextualSpacing/>
              <w:rPr>
                <w:rFonts w:eastAsia="Times New Roman" w:cstheme="minorHAnsi"/>
                <w:color w:val="808080" w:themeColor="background1" w:themeShade="80"/>
                <w:sz w:val="18"/>
                <w:szCs w:val="18"/>
              </w:rPr>
            </w:pPr>
          </w:p>
        </w:tc>
      </w:tr>
      <w:tr w14:paraId="3EAE16C9" w14:textId="77777777">
        <w:tblPrEx>
          <w:tblW w:w="10260" w:type="dxa"/>
          <w:tblInd w:w="18" w:type="dxa"/>
          <w:tblLayout w:type="fixed"/>
          <w:tblLook w:val="04A0"/>
        </w:tblPrEx>
        <w:trPr>
          <w:trHeight w:val="80"/>
        </w:trPr>
        <w:tc>
          <w:tcPr>
            <w:tcW w:w="1440" w:type="dxa"/>
          </w:tcPr>
          <w:p w:rsidR="00EB1ACD" w:rsidRPr="00F44282" w14:paraId="20B31717"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00EB1ACD" w:rsidRPr="00F44282"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00EB1ACD" w:rsidRPr="00F44282" w14:paraId="4EE83E62" w14:textId="77777777">
            <w:pPr>
              <w:contextualSpacing/>
              <w:rPr>
                <w:rFonts w:eastAsia="Times New Roman" w:cstheme="minorHAnsi"/>
                <w:color w:val="808080" w:themeColor="background1" w:themeShade="80"/>
                <w:sz w:val="18"/>
                <w:szCs w:val="18"/>
              </w:rPr>
            </w:pPr>
          </w:p>
        </w:tc>
      </w:tr>
    </w:tbl>
    <w:p w:rsidR="00EB1ACD" w:rsidRPr="00EB1ACD" w:rsidP="002349B6" w14:paraId="01AC84C8" w14:textId="77777777"/>
    <w:p w:rsidR="009B64D8" w:rsidRPr="00636EB5" w:rsidP="009B64D8" w14:paraId="235A6FDA" w14:textId="56741664">
      <w:pPr>
        <w:pStyle w:val="Heading3"/>
      </w:pPr>
      <w:r>
        <w:t>LP</w:t>
      </w:r>
      <w:r w:rsidRPr="00636EB5">
        <w:t xml:space="preserve">Series: </w:t>
      </w:r>
      <w:r>
        <w:t>Partner characteristics</w:t>
      </w:r>
      <w:r w:rsidRPr="00636EB5">
        <w:t xml:space="preserve"> </w:t>
      </w:r>
    </w:p>
    <w:p w:rsidR="009B64D8" w:rsidRPr="00636EB5" w:rsidP="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009B64D8" w:rsidRPr="00EC74DE" w:rsidP="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74A36C63" w14:textId="77777777" w:rsidTr="00522609">
        <w:tblPrEx>
          <w:tblW w:w="10278" w:type="dxa"/>
          <w:tblLayout w:type="fixed"/>
          <w:tblLook w:val="04A0"/>
        </w:tblPrEx>
        <w:tc>
          <w:tcPr>
            <w:tcW w:w="1458" w:type="dxa"/>
            <w:gridSpan w:val="2"/>
            <w:shd w:val="clear" w:color="auto" w:fill="auto"/>
            <w:vAlign w:val="bottom"/>
          </w:tcPr>
          <w:p w:rsidR="009B64D8" w:rsidRPr="00636EB5" w:rsidP="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00337EA5" w:rsidRPr="00522609" w:rsidP="00522609" w14:paraId="689343F8" w14:textId="57E88111">
            <w:pPr>
              <w:contextualSpacing/>
              <w:rPr>
                <w:rFonts w:eastAsiaTheme="minorHAnsi"/>
                <w:b/>
                <w:sz w:val="18"/>
                <w:lang w:val=""/>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
              </w:rPr>
              <w:t>menor que usted, mayor que usted o tenía su misma edad?</w:t>
            </w:r>
          </w:p>
        </w:tc>
      </w:tr>
      <w:tr w14:paraId="475223AF" w14:textId="77777777" w:rsidTr="009B64D8">
        <w:tblPrEx>
          <w:tblW w:w="10278" w:type="dxa"/>
          <w:tblLayout w:type="fixed"/>
          <w:tblLook w:val="04A0"/>
        </w:tblPrEx>
        <w:tc>
          <w:tcPr>
            <w:tcW w:w="1458" w:type="dxa"/>
            <w:gridSpan w:val="2"/>
            <w:vAlign w:val="bottom"/>
          </w:tcPr>
          <w:p w:rsidR="009B64D8" w:rsidRPr="00636EB5" w:rsidP="0015513E" w14:paraId="3C82165D"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AGERL</w:t>
            </w:r>
          </w:p>
        </w:tc>
        <w:tc>
          <w:tcPr>
            <w:tcW w:w="6120" w:type="dxa"/>
            <w:gridSpan w:val="2"/>
            <w:vAlign w:val="bottom"/>
          </w:tcPr>
          <w:p w:rsidR="009B64D8" w:rsidRPr="00636EB5" w:rsidP="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9B64D8" w:rsidRPr="00636EB5" w:rsidP="009B64D8" w14:paraId="63DD9962" w14:textId="77777777">
            <w:pPr>
              <w:contextualSpacing/>
              <w:rPr>
                <w:rFonts w:eastAsia="Times New Roman" w:cstheme="minorHAnsi"/>
                <w:sz w:val="18"/>
                <w:szCs w:val="18"/>
              </w:rPr>
            </w:pPr>
          </w:p>
        </w:tc>
      </w:tr>
      <w:tr w14:paraId="1AE9E908" w14:textId="77777777" w:rsidTr="009B64D8">
        <w:tblPrEx>
          <w:tblW w:w="10278" w:type="dxa"/>
          <w:tblLayout w:type="fixed"/>
          <w:tblLook w:val="04A0"/>
        </w:tblPrEx>
        <w:trPr>
          <w:gridBefore w:val="1"/>
          <w:wBefore w:w="18" w:type="dxa"/>
        </w:trPr>
        <w:tc>
          <w:tcPr>
            <w:tcW w:w="1440" w:type="dxa"/>
          </w:tcPr>
          <w:p w:rsidR="009B64D8" w:rsidRPr="00636EB5" w:rsidP="009B64D8" w14:paraId="6956ABD7" w14:textId="77777777">
            <w:pPr>
              <w:contextualSpacing/>
              <w:rPr>
                <w:rFonts w:eastAsia="Times New Roman" w:cstheme="minorHAnsi"/>
                <w:sz w:val="18"/>
                <w:szCs w:val="18"/>
              </w:rPr>
            </w:pPr>
          </w:p>
        </w:tc>
        <w:tc>
          <w:tcPr>
            <w:tcW w:w="4860" w:type="dxa"/>
            <w:vAlign w:val="bottom"/>
          </w:tcPr>
          <w:p w:rsidR="009B64D8" w:rsidRPr="00636EB5" w:rsidP="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009B64D8" w:rsidRPr="00636EB5" w:rsidP="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9B64D8" w:rsidRPr="00636EB5" w:rsidP="009B64D8" w14:paraId="0B3C1478" w14:textId="77777777">
            <w:pPr>
              <w:contextualSpacing/>
              <w:rPr>
                <w:rFonts w:eastAsia="Times New Roman" w:cstheme="minorHAnsi"/>
                <w:bCs/>
                <w:sz w:val="18"/>
                <w:szCs w:val="18"/>
              </w:rPr>
            </w:pPr>
          </w:p>
        </w:tc>
      </w:tr>
      <w:tr w14:paraId="79282F34" w14:textId="77777777" w:rsidTr="009B64D8">
        <w:tblPrEx>
          <w:tblW w:w="10278" w:type="dxa"/>
          <w:tblLayout w:type="fixed"/>
          <w:tblLook w:val="04A0"/>
        </w:tblPrEx>
        <w:trPr>
          <w:gridBefore w:val="1"/>
          <w:wBefore w:w="18" w:type="dxa"/>
        </w:trPr>
        <w:tc>
          <w:tcPr>
            <w:tcW w:w="1440" w:type="dxa"/>
          </w:tcPr>
          <w:p w:rsidR="009B64D8" w:rsidRPr="00636EB5" w:rsidP="009B64D8" w14:paraId="1A9D9C8B" w14:textId="77777777">
            <w:pPr>
              <w:contextualSpacing/>
              <w:rPr>
                <w:rFonts w:eastAsia="Times New Roman" w:cstheme="minorHAnsi"/>
                <w:sz w:val="18"/>
                <w:szCs w:val="18"/>
              </w:rPr>
            </w:pPr>
          </w:p>
        </w:tc>
        <w:tc>
          <w:tcPr>
            <w:tcW w:w="4860" w:type="dxa"/>
            <w:vAlign w:val="bottom"/>
          </w:tcPr>
          <w:p w:rsidR="009B64D8" w:rsidRPr="00636EB5" w:rsidP="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009B64D8" w:rsidRPr="00636EB5" w:rsidP="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9B64D8" w:rsidRPr="00636EB5" w:rsidP="009B64D8" w14:paraId="5D2F42F2" w14:textId="77777777">
            <w:pPr>
              <w:contextualSpacing/>
              <w:rPr>
                <w:rFonts w:eastAsia="Times New Roman" w:cstheme="minorHAnsi"/>
                <w:bCs/>
                <w:sz w:val="18"/>
                <w:szCs w:val="18"/>
              </w:rPr>
            </w:pPr>
          </w:p>
        </w:tc>
      </w:tr>
      <w:tr w14:paraId="276DCC9A" w14:textId="77777777" w:rsidTr="009B64D8">
        <w:tblPrEx>
          <w:tblW w:w="10278" w:type="dxa"/>
          <w:tblLayout w:type="fixed"/>
          <w:tblLook w:val="04A0"/>
        </w:tblPrEx>
        <w:trPr>
          <w:gridBefore w:val="1"/>
          <w:wBefore w:w="18" w:type="dxa"/>
        </w:trPr>
        <w:tc>
          <w:tcPr>
            <w:tcW w:w="1440" w:type="dxa"/>
          </w:tcPr>
          <w:p w:rsidR="009B64D8" w:rsidRPr="00636EB5" w:rsidP="009B64D8" w14:paraId="15A7D04F" w14:textId="77777777">
            <w:pPr>
              <w:contextualSpacing/>
              <w:rPr>
                <w:rFonts w:eastAsia="Times New Roman" w:cstheme="minorHAnsi"/>
                <w:sz w:val="18"/>
                <w:szCs w:val="18"/>
              </w:rPr>
            </w:pPr>
          </w:p>
        </w:tc>
        <w:tc>
          <w:tcPr>
            <w:tcW w:w="4860" w:type="dxa"/>
            <w:vAlign w:val="bottom"/>
          </w:tcPr>
          <w:p w:rsidR="009B64D8" w:rsidRPr="00636EB5" w:rsidP="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009B64D8" w:rsidRPr="00636EB5" w:rsidP="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9B64D8" w:rsidRPr="00636EB5" w:rsidP="009B64D8" w14:paraId="252C16A7" w14:textId="77777777">
            <w:pPr>
              <w:contextualSpacing/>
              <w:rPr>
                <w:rFonts w:eastAsia="Times New Roman" w:cstheme="minorHAnsi"/>
                <w:sz w:val="18"/>
                <w:szCs w:val="18"/>
              </w:rPr>
            </w:pPr>
          </w:p>
        </w:tc>
      </w:tr>
      <w:tr w14:paraId="345E002F" w14:textId="77777777" w:rsidTr="009B64D8">
        <w:tblPrEx>
          <w:tblW w:w="10278" w:type="dxa"/>
          <w:tblLayout w:type="fixed"/>
          <w:tblLook w:val="04A0"/>
        </w:tblPrEx>
        <w:trPr>
          <w:gridBefore w:val="1"/>
          <w:wBefore w:w="18" w:type="dxa"/>
        </w:trPr>
        <w:tc>
          <w:tcPr>
            <w:tcW w:w="1440" w:type="dxa"/>
          </w:tcPr>
          <w:p w:rsidR="009B64D8" w:rsidRPr="00636EB5" w:rsidP="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B64D8" w:rsidRPr="00636EB5" w:rsidP="009B64D8" w14:paraId="16A433A5" w14:textId="77777777">
            <w:pPr>
              <w:contextualSpacing/>
              <w:rPr>
                <w:rFonts w:eastAsia="Times New Roman" w:cstheme="minorHAnsi"/>
                <w:color w:val="808080" w:themeColor="background1" w:themeShade="80"/>
                <w:sz w:val="18"/>
                <w:szCs w:val="18"/>
              </w:rPr>
            </w:pPr>
          </w:p>
        </w:tc>
      </w:tr>
      <w:tr w14:paraId="0A46D861" w14:textId="77777777" w:rsidTr="009B64D8">
        <w:tblPrEx>
          <w:tblW w:w="10278" w:type="dxa"/>
          <w:tblLayout w:type="fixed"/>
          <w:tblLook w:val="04A0"/>
        </w:tblPrEx>
        <w:trPr>
          <w:gridBefore w:val="1"/>
          <w:wBefore w:w="18" w:type="dxa"/>
        </w:trPr>
        <w:tc>
          <w:tcPr>
            <w:tcW w:w="1440" w:type="dxa"/>
          </w:tcPr>
          <w:p w:rsidR="009B64D8" w:rsidRPr="00636EB5" w:rsidP="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B64D8" w:rsidRPr="00636EB5" w:rsidP="009B64D8" w14:paraId="09E3FBFD" w14:textId="77777777">
            <w:pPr>
              <w:contextualSpacing/>
              <w:rPr>
                <w:rFonts w:eastAsia="Times New Roman" w:cstheme="minorHAnsi"/>
                <w:color w:val="808080" w:themeColor="background1" w:themeShade="80"/>
                <w:sz w:val="18"/>
                <w:szCs w:val="18"/>
              </w:rPr>
            </w:pPr>
          </w:p>
        </w:tc>
      </w:tr>
    </w:tbl>
    <w:p w:rsidR="009B64D8" w:rsidP="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3349DA1"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14:paraId="0287B1FB" w14:textId="77777777">
            <w:pPr>
              <w:spacing w:after="0" w:line="240" w:lineRule="auto"/>
              <w:rPr>
                <w:sz w:val="18"/>
                <w:szCs w:val="18"/>
              </w:rPr>
            </w:pPr>
            <w:r>
              <w:rPr>
                <w:sz w:val="18"/>
                <w:szCs w:val="18"/>
              </w:rPr>
              <w:t>If LP is older than R (SX37a EQ 1), go to SX37b.</w:t>
            </w:r>
          </w:p>
          <w:p w:rsidR="009B64D8" w:rsidRPr="00636EB5" w:rsidP="009B64D8" w14:paraId="2D33B1B1" w14:textId="26EE89CF">
            <w:pPr>
              <w:contextualSpacing/>
              <w:rPr>
                <w:rFonts w:eastAsia="Times New Roman" w:cstheme="minorHAnsi"/>
                <w:sz w:val="18"/>
                <w:szCs w:val="18"/>
              </w:rPr>
            </w:pPr>
            <w:r>
              <w:rPr>
                <w:sz w:val="18"/>
                <w:szCs w:val="18"/>
              </w:rPr>
              <w:t>Else, go to SX38.</w:t>
            </w:r>
          </w:p>
        </w:tc>
      </w:tr>
    </w:tbl>
    <w:p w:rsidR="009B64D8" w:rsidP="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8"/>
        <w:gridCol w:w="1440"/>
        <w:gridCol w:w="4860"/>
        <w:gridCol w:w="1260"/>
        <w:gridCol w:w="2700"/>
      </w:tblGrid>
      <w:tr w14:paraId="5A70FFB4" w14:textId="77777777" w:rsidTr="009B64D8">
        <w:tblPrEx>
          <w:tblW w:w="10278" w:type="dxa"/>
          <w:tblLayout w:type="fixed"/>
          <w:tblLook w:val="04A0"/>
        </w:tblPrEx>
        <w:tc>
          <w:tcPr>
            <w:tcW w:w="1458" w:type="dxa"/>
            <w:gridSpan w:val="2"/>
            <w:vAlign w:val="bottom"/>
          </w:tcPr>
          <w:p w:rsidR="009B64D8" w:rsidRPr="00636EB5" w:rsidP="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9B64D8" w:rsidRPr="00636EB5" w:rsidP="00461F1E" w14:paraId="376FE355" w14:textId="459E65DB">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sidR="00BF36DC">
              <w:rPr>
                <w:sz w:val="18"/>
                <w:szCs w:val="18"/>
              </w:rPr>
              <w:t>ES</w:t>
            </w:r>
            <w:r w:rsidR="00BF36DC">
              <w:rPr>
                <w:sz w:val="18"/>
                <w:szCs w:val="18"/>
              </w:rPr>
              <w:t>8a</w:t>
            </w:r>
            <w:r w:rsidRPr="00636EB5" w:rsidR="00BF36D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él</w:t>
            </w:r>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"ella"</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14:paraId="6EA837E9" w14:textId="77777777" w:rsidTr="009B64D8">
        <w:tblPrEx>
          <w:tblW w:w="10278" w:type="dxa"/>
          <w:tblLayout w:type="fixed"/>
          <w:tblLook w:val="04A0"/>
        </w:tblPrEx>
        <w:tc>
          <w:tcPr>
            <w:tcW w:w="1458" w:type="dxa"/>
            <w:gridSpan w:val="2"/>
            <w:vAlign w:val="bottom"/>
          </w:tcPr>
          <w:p w:rsidR="009B64D8" w:rsidRPr="00636EB5" w:rsidP="009B64D8" w14:paraId="3C0E95B3"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AGEY</w:t>
            </w:r>
          </w:p>
        </w:tc>
        <w:tc>
          <w:tcPr>
            <w:tcW w:w="6120" w:type="dxa"/>
            <w:gridSpan w:val="2"/>
            <w:vAlign w:val="bottom"/>
          </w:tcPr>
          <w:p w:rsidR="009B64D8" w:rsidRPr="00636EB5" w:rsidP="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rsidR="009B64D8" w:rsidRPr="00636EB5" w:rsidP="009B64D8" w14:paraId="7303AA46" w14:textId="77777777">
            <w:pPr>
              <w:contextualSpacing/>
              <w:rPr>
                <w:rFonts w:eastAsia="Times New Roman" w:cstheme="minorHAnsi"/>
                <w:sz w:val="18"/>
                <w:szCs w:val="18"/>
              </w:rPr>
            </w:pPr>
          </w:p>
        </w:tc>
      </w:tr>
      <w:tr w14:paraId="221D3AD3" w14:textId="77777777" w:rsidTr="00522609">
        <w:tblPrEx>
          <w:tblW w:w="10278" w:type="dxa"/>
          <w:tblLayout w:type="fixed"/>
          <w:tblLook w:val="04A0"/>
        </w:tblPrEx>
        <w:trPr>
          <w:gridBefore w:val="1"/>
          <w:wBefore w:w="18" w:type="dxa"/>
        </w:trPr>
        <w:tc>
          <w:tcPr>
            <w:tcW w:w="1440" w:type="dxa"/>
          </w:tcPr>
          <w:p w:rsidR="009B64D8" w:rsidRPr="00636EB5" w:rsidP="009B64D8" w14:paraId="4675E8D8" w14:textId="77777777">
            <w:pPr>
              <w:contextualSpacing/>
              <w:rPr>
                <w:rFonts w:eastAsia="Times New Roman" w:cstheme="minorHAnsi"/>
                <w:sz w:val="18"/>
                <w:szCs w:val="18"/>
              </w:rPr>
            </w:pPr>
          </w:p>
        </w:tc>
        <w:tc>
          <w:tcPr>
            <w:tcW w:w="4860" w:type="dxa"/>
            <w:vAlign w:val="bottom"/>
          </w:tcPr>
          <w:p w:rsidR="009B64D8" w:rsidRPr="00636EB5" w:rsidP="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9B64D8" w:rsidRPr="00636EB5" w:rsidP="009B64D8" w14:paraId="2801A4C0" w14:textId="77777777">
            <w:pPr>
              <w:contextualSpacing/>
              <w:jc w:val="right"/>
              <w:rPr>
                <w:rFonts w:eastAsia="Times New Roman" w:cstheme="minorHAnsi"/>
                <w:bCs/>
                <w:sz w:val="18"/>
                <w:szCs w:val="18"/>
              </w:rPr>
            </w:pPr>
          </w:p>
        </w:tc>
        <w:tc>
          <w:tcPr>
            <w:tcW w:w="2700" w:type="dxa"/>
          </w:tcPr>
          <w:p w:rsidR="009B64D8" w:rsidRPr="00636EB5" w:rsidP="009B64D8" w14:paraId="621A32D7" w14:textId="77777777">
            <w:pPr>
              <w:contextualSpacing/>
              <w:rPr>
                <w:rFonts w:eastAsia="Times New Roman" w:cstheme="minorHAnsi"/>
                <w:bCs/>
                <w:sz w:val="18"/>
                <w:szCs w:val="18"/>
              </w:rPr>
            </w:pPr>
          </w:p>
        </w:tc>
      </w:tr>
      <w:tr w14:paraId="5CF04072" w14:textId="77777777" w:rsidTr="00522609">
        <w:tblPrEx>
          <w:tblW w:w="10278" w:type="dxa"/>
          <w:tblLayout w:type="fixed"/>
          <w:tblLook w:val="04A0"/>
        </w:tblPrEx>
        <w:trPr>
          <w:gridBefore w:val="1"/>
          <w:wBefore w:w="18" w:type="dxa"/>
        </w:trPr>
        <w:tc>
          <w:tcPr>
            <w:tcW w:w="1440" w:type="dxa"/>
          </w:tcPr>
          <w:p w:rsidR="009B64D8" w:rsidRPr="00636EB5" w:rsidP="009B64D8" w14:paraId="56666686" w14:textId="77777777">
            <w:pPr>
              <w:contextualSpacing/>
              <w:rPr>
                <w:rFonts w:eastAsia="Times New Roman" w:cstheme="minorHAnsi"/>
                <w:sz w:val="18"/>
                <w:szCs w:val="18"/>
              </w:rPr>
            </w:pPr>
          </w:p>
        </w:tc>
        <w:tc>
          <w:tcPr>
            <w:tcW w:w="4860" w:type="dxa"/>
            <w:vAlign w:val="bottom"/>
          </w:tcPr>
          <w:p w:rsidR="009B64D8" w:rsidRPr="00636EB5" w:rsidP="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9B64D8" w:rsidRPr="00636EB5" w:rsidP="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9B64D8" w:rsidRPr="00636EB5" w:rsidP="009B64D8" w14:paraId="0123FEBD" w14:textId="77777777">
            <w:pPr>
              <w:contextualSpacing/>
              <w:rPr>
                <w:rFonts w:eastAsia="Times New Roman" w:cstheme="minorHAnsi"/>
                <w:bCs/>
                <w:sz w:val="18"/>
                <w:szCs w:val="18"/>
              </w:rPr>
            </w:pPr>
          </w:p>
        </w:tc>
      </w:tr>
      <w:tr w14:paraId="5CD15A7D" w14:textId="77777777" w:rsidTr="00522609">
        <w:tblPrEx>
          <w:tblW w:w="10278" w:type="dxa"/>
          <w:tblLayout w:type="fixed"/>
          <w:tblLook w:val="04A0"/>
        </w:tblPrEx>
        <w:trPr>
          <w:gridBefore w:val="1"/>
          <w:wBefore w:w="18" w:type="dxa"/>
        </w:trPr>
        <w:tc>
          <w:tcPr>
            <w:tcW w:w="1440" w:type="dxa"/>
          </w:tcPr>
          <w:p w:rsidR="009B64D8" w:rsidRPr="00636EB5" w:rsidP="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009B64D8" w:rsidRPr="00636EB5" w:rsidP="009B64D8" w14:paraId="6B1697FB" w14:textId="77777777">
            <w:pPr>
              <w:contextualSpacing/>
              <w:rPr>
                <w:rFonts w:eastAsia="Times New Roman" w:cstheme="minorHAnsi"/>
                <w:color w:val="808080" w:themeColor="background1" w:themeShade="80"/>
                <w:sz w:val="18"/>
                <w:szCs w:val="18"/>
              </w:rPr>
            </w:pPr>
          </w:p>
        </w:tc>
      </w:tr>
      <w:tr w14:paraId="3E98D4FD" w14:textId="77777777" w:rsidTr="00522609">
        <w:tblPrEx>
          <w:tblW w:w="10278" w:type="dxa"/>
          <w:tblLayout w:type="fixed"/>
          <w:tblLook w:val="04A0"/>
        </w:tblPrEx>
        <w:trPr>
          <w:gridBefore w:val="1"/>
          <w:wBefore w:w="18" w:type="dxa"/>
        </w:trPr>
        <w:tc>
          <w:tcPr>
            <w:tcW w:w="1440" w:type="dxa"/>
          </w:tcPr>
          <w:p w:rsidR="009B64D8" w:rsidRPr="00636EB5" w:rsidP="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009B64D8" w:rsidRPr="00636EB5" w:rsidP="009B64D8" w14:paraId="5FF7C04B" w14:textId="77777777">
            <w:pPr>
              <w:contextualSpacing/>
              <w:rPr>
                <w:rFonts w:eastAsia="Times New Roman" w:cstheme="minorHAnsi"/>
                <w:color w:val="808080" w:themeColor="background1" w:themeShade="80"/>
                <w:sz w:val="18"/>
                <w:szCs w:val="18"/>
              </w:rPr>
            </w:pPr>
          </w:p>
        </w:tc>
      </w:tr>
    </w:tbl>
    <w:p w:rsidR="00337EA5" w:rsidRPr="00522609" w:rsidP="00522609" w14:paraId="082FBC4A" w14:textId="77777777">
      <w:pPr>
        <w:tabs>
          <w:tab w:val="left" w:pos="2508"/>
        </w:tabs>
        <w:ind w:right="173"/>
        <w:contextualSpacing/>
        <w:rPr>
          <w:sz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A93EAFD"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461F1E"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9B64D8" w:rsidRPr="00522609" w:rsidP="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009B64D8" w:rsidRPr="00522609" w:rsidP="009B64D8" w14:paraId="7DCE3353" w14:textId="6F219BA3">
            <w:pPr>
              <w:contextualSpacing/>
              <w:rPr>
                <w:sz w:val="18"/>
              </w:rPr>
            </w:pPr>
            <w:r w:rsidRPr="00522609">
              <w:rPr>
                <w:sz w:val="18"/>
              </w:rPr>
              <w:t xml:space="preserve">Else, go to </w:t>
            </w:r>
            <w:r>
              <w:rPr>
                <w:sz w:val="18"/>
                <w:szCs w:val="18"/>
              </w:rPr>
              <w:t>SX3</w:t>
            </w:r>
            <w:r w:rsidR="00461F1E">
              <w:rPr>
                <w:sz w:val="18"/>
                <w:szCs w:val="18"/>
              </w:rPr>
              <w:t>8</w:t>
            </w:r>
            <w:r w:rsidRPr="00522609">
              <w:rPr>
                <w:sz w:val="18"/>
              </w:rPr>
              <w:t>.</w:t>
            </w:r>
          </w:p>
        </w:tc>
      </w:tr>
    </w:tbl>
    <w:p w:rsidR="00337EA5" w:rsidP="00522609" w14:paraId="47AAE538" w14:textId="027B0E0D">
      <w:pPr>
        <w:tabs>
          <w:tab w:val="left" w:pos="2508"/>
        </w:tabs>
        <w:ind w:right="173"/>
        <w:contextualSpacing/>
        <w:rPr>
          <w:sz w:val="18"/>
          <w:u w:val="single"/>
        </w:rPr>
      </w:pPr>
    </w:p>
    <w:p w:rsidR="00FF0304" w:rsidRPr="00636EB5" w:rsidP="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00FF0304" w:rsidRPr="00522609" w:rsidP="00522609" w14:paraId="45D6CD82" w14:textId="77777777">
      <w:pPr>
        <w:tabs>
          <w:tab w:val="left" w:pos="2508"/>
        </w:tabs>
        <w:ind w:right="173"/>
        <w:contextualSpacing/>
        <w:rPr>
          <w:sz w:val="18"/>
          <w:u w:val="single"/>
        </w:rPr>
      </w:pPr>
    </w:p>
    <w:tbl>
      <w:tblPr>
        <w:tblW w:w="10278" w:type="dxa"/>
        <w:tblLayout w:type="fixed"/>
        <w:tblLook w:val="04A0"/>
      </w:tblPr>
      <w:tblGrid>
        <w:gridCol w:w="18"/>
        <w:gridCol w:w="1440"/>
        <w:gridCol w:w="4860"/>
        <w:gridCol w:w="1260"/>
        <w:gridCol w:w="2700"/>
      </w:tblGrid>
      <w:tr w14:paraId="2834881C" w14:textId="77777777" w:rsidTr="009B64D8">
        <w:tblPrEx>
          <w:tblW w:w="10278" w:type="dxa"/>
          <w:tblLayout w:type="fixed"/>
          <w:tblLook w:val="04A0"/>
        </w:tblPrEx>
        <w:tc>
          <w:tcPr>
            <w:tcW w:w="1458" w:type="dxa"/>
            <w:gridSpan w:val="2"/>
            <w:vAlign w:val="bottom"/>
          </w:tcPr>
          <w:p w:rsidR="009B64D8" w:rsidRPr="00EC74DE" w:rsidP="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009B64D8" w:rsidRPr="00522609" w:rsidP="009B64D8" w14:paraId="64AE4AB3" w14:textId="77777777">
            <w:pPr>
              <w:contextualSpacing/>
              <w:rPr>
                <w:b/>
                <w:sz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p w:rsidR="009B64D8" w:rsidP="009B64D8" w14:paraId="0D74AD85" w14:textId="77777777">
            <w:pPr>
              <w:contextualSpacing/>
              <w:rPr>
                <w:b/>
                <w:sz w:val="18"/>
                <w:lang w:val=""/>
              </w:rPr>
            </w:pPr>
          </w:p>
          <w:p w:rsidR="009B64D8" w:rsidP="009B64D8" w14:paraId="50316E6E" w14:textId="68B65A4C">
            <w:pPr>
              <w:contextualSpacing/>
              <w:rPr>
                <w:b/>
                <w:bCs/>
                <w:sz w:val="18"/>
                <w:szCs w:val="18"/>
                <w:lang w:val=""/>
              </w:rPr>
            </w:pPr>
            <w:r w:rsidRPr="00EC74DE">
              <w:rPr>
                <w:b/>
                <w:sz w:val="18"/>
                <w:lang w:val=""/>
              </w:rPr>
              <w:t>¿Cuál de los siguientes describe mejor el origen racial o étnico de</w:t>
            </w:r>
            <w:r w:rsidRPr="00EC74DE">
              <w:rPr>
                <w:rFonts w:eastAsia="Times New Roman" w:cstheme="minorHAnsi"/>
                <w:bCs/>
                <w:sz w:val="18"/>
                <w:szCs w:val="18"/>
                <w:lang w:val=""/>
              </w:rPr>
              <w:t xml:space="preserve"> </w:t>
            </w:r>
            <w:r w:rsidRPr="004155A7" w:rsidR="00381B28">
              <w:rPr>
                <w:sz w:val="18"/>
                <w:lang w:val=""/>
              </w:rPr>
              <w:t>[</w:t>
            </w:r>
            <w:r w:rsidRPr="00522609" w:rsidR="00337EA5">
              <w:rPr>
                <w:rFonts w:eastAsia="Times New Roman" w:cstheme="minorHAnsi"/>
                <w:bCs/>
                <w:sz w:val="18"/>
                <w:szCs w:val="18"/>
                <w:lang w:val=""/>
              </w:rPr>
              <w:t>if LP is male (SX31 EQ 1) or R is female (</w:t>
            </w:r>
            <w:r w:rsidRPr="00522609" w:rsidR="00126D94">
              <w:rPr>
                <w:sz w:val="18"/>
                <w:szCs w:val="18"/>
                <w:lang w:val=""/>
              </w:rPr>
              <w:t>ES</w:t>
            </w:r>
            <w:r w:rsidR="00126D94">
              <w:rPr>
                <w:sz w:val="18"/>
                <w:szCs w:val="18"/>
                <w:lang w:val=""/>
              </w:rPr>
              <w:t>8a</w:t>
            </w:r>
            <w:r w:rsidRPr="00522609" w:rsidR="00126D94">
              <w:rPr>
                <w:sz w:val="18"/>
                <w:szCs w:val="18"/>
                <w:lang w:val=""/>
              </w:rPr>
              <w:t xml:space="preserve"> </w:t>
            </w:r>
            <w:r w:rsidRPr="00522609" w:rsidR="00337EA5">
              <w:rPr>
                <w:sz w:val="18"/>
                <w:szCs w:val="18"/>
                <w:lang w:val=""/>
              </w:rPr>
              <w:t>EQ 2)</w:t>
            </w:r>
            <w:r w:rsidRPr="00522609" w:rsidR="00337EA5">
              <w:rPr>
                <w:rFonts w:eastAsia="Times New Roman" w:cstheme="minorHAnsi"/>
                <w:bCs/>
                <w:sz w:val="18"/>
                <w:szCs w:val="18"/>
                <w:lang w:val=""/>
              </w:rPr>
              <w:t>, fill with "</w:t>
            </w:r>
            <w:r w:rsidRPr="00522609" w:rsidR="00337EA5">
              <w:rPr>
                <w:bCs/>
                <w:sz w:val="18"/>
                <w:szCs w:val="18"/>
                <w:lang w:val=""/>
              </w:rPr>
              <w:t>él</w:t>
            </w:r>
            <w:r w:rsidRPr="00522609" w:rsidR="00337EA5">
              <w:rPr>
                <w:rFonts w:eastAsia="Times New Roman" w:cstheme="minorHAnsi"/>
                <w:bCs/>
                <w:sz w:val="18"/>
                <w:szCs w:val="18"/>
                <w:lang w:val=""/>
              </w:rPr>
              <w:t>"; if LP is female (SX31 EQ 2</w:t>
            </w:r>
            <w:r w:rsidRPr="00522609" w:rsidR="00337EA5">
              <w:rPr>
                <w:sz w:val="18"/>
                <w:szCs w:val="18"/>
                <w:lang w:val=""/>
              </w:rPr>
              <w:t>)</w:t>
            </w:r>
            <w:r w:rsidRPr="00522609" w:rsidR="00337EA5">
              <w:rPr>
                <w:rFonts w:eastAsia="Times New Roman" w:cstheme="minorHAnsi"/>
                <w:bCs/>
                <w:sz w:val="18"/>
                <w:szCs w:val="18"/>
                <w:lang w:val=""/>
              </w:rPr>
              <w:t>, fill with "ella"]</w:t>
            </w:r>
            <w:r w:rsidRPr="00522609" w:rsidR="00337EA5">
              <w:rPr>
                <w:rFonts w:eastAsia="Times New Roman" w:cstheme="minorHAnsi"/>
                <w:b/>
                <w:bCs/>
                <w:sz w:val="18"/>
                <w:szCs w:val="18"/>
                <w:lang w:val=""/>
              </w:rPr>
              <w:t>?</w:t>
            </w:r>
            <w:r w:rsidRPr="004155A7" w:rsidR="00381B28">
              <w:rPr>
                <w:b/>
                <w:sz w:val="18"/>
                <w:lang w:val=""/>
              </w:rPr>
              <w:t xml:space="preserve"> </w:t>
            </w:r>
            <w:r w:rsidRPr="00076958">
              <w:rPr>
                <w:b/>
                <w:bCs/>
                <w:sz w:val="18"/>
                <w:szCs w:val="18"/>
                <w:lang w:val=""/>
              </w:rPr>
              <w:t xml:space="preserve">Puede elegir más de una opción. </w:t>
            </w:r>
          </w:p>
          <w:p w:rsidR="009B64D8" w:rsidRPr="00076958" w:rsidP="009B64D8" w14:paraId="136644C2" w14:textId="77777777">
            <w:pPr>
              <w:contextualSpacing/>
              <w:rPr>
                <w:rFonts w:eastAsia="Times New Roman" w:cstheme="minorHAnsi"/>
                <w:b/>
                <w:bCs/>
                <w:sz w:val="18"/>
                <w:szCs w:val="18"/>
                <w:lang w:val=""/>
              </w:rPr>
            </w:pPr>
          </w:p>
          <w:p w:rsidR="00337EA5" w:rsidP="00522609" w14:paraId="5568954D" w14:textId="77777777">
            <w:pPr>
              <w:contextualSpacing/>
              <w:rPr>
                <w:rFonts w:eastAsia="Times New Roman" w:cstheme="minorHAnsi"/>
                <w:bCs/>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3A4987C0" w14:textId="77777777" w:rsidTr="009B64D8">
        <w:tblPrEx>
          <w:tblW w:w="10278" w:type="dxa"/>
          <w:tblLayout w:type="fixed"/>
          <w:tblLook w:val="04A0"/>
        </w:tblPrEx>
        <w:tc>
          <w:tcPr>
            <w:tcW w:w="1458" w:type="dxa"/>
            <w:gridSpan w:val="2"/>
            <w:vAlign w:val="bottom"/>
          </w:tcPr>
          <w:p w:rsidR="009B64D8" w:rsidRPr="00EC74DE" w:rsidP="009B64D8"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R</w:t>
            </w:r>
            <w:r>
              <w:rPr>
                <w:rFonts w:eastAsia="Times New Roman" w:cstheme="minorHAnsi"/>
                <w:bCs/>
                <w:sz w:val="18"/>
                <w:szCs w:val="18"/>
              </w:rPr>
              <w:t>CETH</w:t>
            </w:r>
          </w:p>
        </w:tc>
        <w:tc>
          <w:tcPr>
            <w:tcW w:w="6120" w:type="dxa"/>
            <w:gridSpan w:val="2"/>
            <w:vAlign w:val="bottom"/>
          </w:tcPr>
          <w:p w:rsidR="009B64D8" w:rsidRPr="00EC74DE" w14:paraId="48689760" w14:textId="39CC213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race / ethnicity</w:t>
            </w:r>
          </w:p>
        </w:tc>
        <w:tc>
          <w:tcPr>
            <w:tcW w:w="2700" w:type="dxa"/>
            <w:vAlign w:val="bottom"/>
          </w:tcPr>
          <w:p w:rsidR="009B64D8" w:rsidRPr="00EC74DE" w:rsidP="009B64D8" w14:paraId="6F841C96" w14:textId="77777777">
            <w:pPr>
              <w:contextualSpacing/>
              <w:rPr>
                <w:rFonts w:eastAsia="Times New Roman" w:cstheme="minorHAnsi"/>
                <w:sz w:val="18"/>
                <w:szCs w:val="18"/>
              </w:rPr>
            </w:pPr>
          </w:p>
        </w:tc>
      </w:tr>
      <w:tr w14:paraId="293C9E0B" w14:textId="77777777" w:rsidTr="009B64D8">
        <w:tblPrEx>
          <w:tblW w:w="10278" w:type="dxa"/>
          <w:tblLayout w:type="fixed"/>
          <w:tblLook w:val="04A0"/>
        </w:tblPrEx>
        <w:trPr>
          <w:gridBefore w:val="1"/>
          <w:wBefore w:w="18" w:type="dxa"/>
        </w:trPr>
        <w:tc>
          <w:tcPr>
            <w:tcW w:w="1440" w:type="dxa"/>
          </w:tcPr>
          <w:p w:rsidR="009B64D8" w:rsidRPr="00EC74DE" w:rsidP="009B64D8" w14:paraId="31E9A1E6" w14:textId="6722FE57">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RCETHA</w:t>
            </w:r>
          </w:p>
        </w:tc>
        <w:tc>
          <w:tcPr>
            <w:tcW w:w="4860" w:type="dxa"/>
            <w:vAlign w:val="bottom"/>
          </w:tcPr>
          <w:p w:rsidR="009B64D8" w:rsidRPr="00EC74DE" w:rsidP="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009B64D8" w:rsidRPr="00EC74DE" w:rsidP="009B64D8" w14:paraId="4AFDFD1D" w14:textId="77777777">
            <w:pPr>
              <w:contextualSpacing/>
              <w:jc w:val="right"/>
              <w:rPr>
                <w:rFonts w:eastAsia="Times New Roman" w:cstheme="minorHAnsi"/>
                <w:bCs/>
                <w:sz w:val="18"/>
                <w:szCs w:val="18"/>
                <w:lang w:val="es-ES"/>
              </w:rPr>
            </w:pPr>
          </w:p>
        </w:tc>
        <w:tc>
          <w:tcPr>
            <w:tcW w:w="2700" w:type="dxa"/>
          </w:tcPr>
          <w:p w:rsidR="009B64D8" w:rsidRPr="00EC74DE" w:rsidP="009B64D8" w14:paraId="0CE4311B" w14:textId="77777777">
            <w:pPr>
              <w:contextualSpacing/>
              <w:rPr>
                <w:rFonts w:eastAsia="Times New Roman" w:cstheme="minorHAnsi"/>
                <w:bCs/>
                <w:sz w:val="18"/>
                <w:szCs w:val="18"/>
                <w:lang w:val="es-ES"/>
              </w:rPr>
            </w:pPr>
          </w:p>
        </w:tc>
      </w:tr>
      <w:tr w14:paraId="6AB96169" w14:textId="77777777" w:rsidTr="009B64D8">
        <w:tblPrEx>
          <w:tblW w:w="10278" w:type="dxa"/>
          <w:tblLayout w:type="fixed"/>
          <w:tblLook w:val="04A0"/>
        </w:tblPrEx>
        <w:trPr>
          <w:gridBefore w:val="1"/>
          <w:wBefore w:w="18" w:type="dxa"/>
        </w:trPr>
        <w:tc>
          <w:tcPr>
            <w:tcW w:w="1440" w:type="dxa"/>
          </w:tcPr>
          <w:p w:rsidR="009B64D8" w:rsidRPr="00EC74DE" w:rsidP="009B64D8" w14:paraId="1587DF8B" w14:textId="1EE8D88F">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RCETHB</w:t>
            </w:r>
          </w:p>
        </w:tc>
        <w:tc>
          <w:tcPr>
            <w:tcW w:w="4860" w:type="dxa"/>
            <w:vAlign w:val="bottom"/>
          </w:tcPr>
          <w:p w:rsidR="009B64D8" w:rsidRPr="00EC74DE" w:rsidP="009B64D8" w14:paraId="18979F48" w14:textId="65C8B6DF">
            <w:pPr>
              <w:tabs>
                <w:tab w:val="right" w:leader="dot" w:pos="5760"/>
              </w:tabs>
              <w:contextualSpacing/>
              <w:rPr>
                <w:sz w:val="18"/>
              </w:rPr>
            </w:pPr>
            <w:r w:rsidRPr="00EC74DE">
              <w:rPr>
                <w:sz w:val="18"/>
              </w:rPr>
              <w:t>Asiático</w:t>
            </w:r>
          </w:p>
        </w:tc>
        <w:tc>
          <w:tcPr>
            <w:tcW w:w="1260" w:type="dxa"/>
            <w:vAlign w:val="bottom"/>
          </w:tcPr>
          <w:p w:rsidR="009B64D8" w:rsidRPr="00EC74DE" w:rsidP="009B64D8" w14:paraId="0BC64116" w14:textId="77777777">
            <w:pPr>
              <w:contextualSpacing/>
              <w:jc w:val="right"/>
              <w:rPr>
                <w:rFonts w:eastAsia="Times New Roman" w:cstheme="minorHAnsi"/>
                <w:bCs/>
                <w:sz w:val="18"/>
                <w:szCs w:val="18"/>
              </w:rPr>
            </w:pPr>
          </w:p>
        </w:tc>
        <w:tc>
          <w:tcPr>
            <w:tcW w:w="2700" w:type="dxa"/>
          </w:tcPr>
          <w:p w:rsidR="009B64D8" w:rsidRPr="00EC74DE" w:rsidP="009B64D8" w14:paraId="4FBB97BF" w14:textId="77777777">
            <w:pPr>
              <w:contextualSpacing/>
              <w:rPr>
                <w:rFonts w:eastAsia="Times New Roman" w:cstheme="minorHAnsi"/>
                <w:bCs/>
                <w:sz w:val="18"/>
                <w:szCs w:val="18"/>
              </w:rPr>
            </w:pPr>
          </w:p>
        </w:tc>
      </w:tr>
      <w:tr w14:paraId="0483863D" w14:textId="77777777" w:rsidTr="009B64D8">
        <w:tblPrEx>
          <w:tblW w:w="10278" w:type="dxa"/>
          <w:tblLayout w:type="fixed"/>
          <w:tblLook w:val="04A0"/>
        </w:tblPrEx>
        <w:trPr>
          <w:gridBefore w:val="1"/>
          <w:wBefore w:w="18" w:type="dxa"/>
        </w:trPr>
        <w:tc>
          <w:tcPr>
            <w:tcW w:w="1440" w:type="dxa"/>
          </w:tcPr>
          <w:p w:rsidR="009B64D8" w:rsidRPr="00EC74DE" w:rsidP="009B64D8" w14:paraId="64DAEFFB" w14:textId="601C6971">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RCETHC</w:t>
            </w:r>
          </w:p>
        </w:tc>
        <w:tc>
          <w:tcPr>
            <w:tcW w:w="4860" w:type="dxa"/>
            <w:vAlign w:val="bottom"/>
          </w:tcPr>
          <w:p w:rsidR="009B64D8" w:rsidRPr="00EC74DE" w:rsidP="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009B64D8" w:rsidRPr="00EC74DE" w:rsidP="009B64D8" w14:paraId="1DDE546C" w14:textId="77777777">
            <w:pPr>
              <w:contextualSpacing/>
              <w:jc w:val="right"/>
              <w:rPr>
                <w:rFonts w:eastAsia="Times New Roman" w:cstheme="minorHAnsi"/>
                <w:sz w:val="18"/>
                <w:szCs w:val="18"/>
              </w:rPr>
            </w:pPr>
          </w:p>
        </w:tc>
        <w:tc>
          <w:tcPr>
            <w:tcW w:w="2700" w:type="dxa"/>
          </w:tcPr>
          <w:p w:rsidR="009B64D8" w:rsidRPr="00EC74DE" w:rsidP="009B64D8" w14:paraId="755978FD" w14:textId="77777777">
            <w:pPr>
              <w:contextualSpacing/>
              <w:rPr>
                <w:rFonts w:eastAsia="Times New Roman" w:cstheme="minorHAnsi"/>
                <w:sz w:val="18"/>
                <w:szCs w:val="18"/>
              </w:rPr>
            </w:pPr>
          </w:p>
        </w:tc>
      </w:tr>
      <w:tr w14:paraId="0698C473" w14:textId="77777777" w:rsidTr="009B64D8">
        <w:tblPrEx>
          <w:tblW w:w="10278" w:type="dxa"/>
          <w:tblLayout w:type="fixed"/>
          <w:tblLook w:val="04A0"/>
        </w:tblPrEx>
        <w:trPr>
          <w:gridBefore w:val="1"/>
          <w:wBefore w:w="18" w:type="dxa"/>
        </w:trPr>
        <w:tc>
          <w:tcPr>
            <w:tcW w:w="1440" w:type="dxa"/>
          </w:tcPr>
          <w:p w:rsidR="009B64D8" w:rsidRPr="00EC74DE" w:rsidP="009B64D8" w14:paraId="44C17D3E" w14:textId="2BF3826B">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RCETHD</w:t>
            </w:r>
          </w:p>
        </w:tc>
        <w:tc>
          <w:tcPr>
            <w:tcW w:w="4860" w:type="dxa"/>
            <w:vAlign w:val="bottom"/>
          </w:tcPr>
          <w:p w:rsidR="009B64D8" w:rsidRPr="00EC74DE" w:rsidP="009B64D8" w14:paraId="4DEE9E5F" w14:textId="37DF0BB4">
            <w:pPr>
              <w:tabs>
                <w:tab w:val="right" w:leader="dot" w:pos="5760"/>
              </w:tabs>
              <w:contextualSpacing/>
              <w:rPr>
                <w:sz w:val="18"/>
              </w:rPr>
            </w:pPr>
            <w:r w:rsidRPr="00EC74DE">
              <w:rPr>
                <w:sz w:val="18"/>
              </w:rPr>
              <w:t>Hispano o latino</w:t>
            </w:r>
          </w:p>
        </w:tc>
        <w:tc>
          <w:tcPr>
            <w:tcW w:w="1260" w:type="dxa"/>
            <w:vAlign w:val="bottom"/>
          </w:tcPr>
          <w:p w:rsidR="009B64D8" w:rsidRPr="00EC74DE" w:rsidP="009B64D8" w14:paraId="563E7D19" w14:textId="77777777">
            <w:pPr>
              <w:contextualSpacing/>
              <w:jc w:val="right"/>
              <w:rPr>
                <w:rFonts w:eastAsia="Times New Roman" w:cstheme="minorHAnsi"/>
                <w:sz w:val="18"/>
                <w:szCs w:val="18"/>
              </w:rPr>
            </w:pPr>
          </w:p>
        </w:tc>
        <w:tc>
          <w:tcPr>
            <w:tcW w:w="2700" w:type="dxa"/>
          </w:tcPr>
          <w:p w:rsidR="009B64D8" w:rsidRPr="00EC74DE" w:rsidP="009B64D8" w14:paraId="36521913" w14:textId="77777777">
            <w:pPr>
              <w:contextualSpacing/>
              <w:rPr>
                <w:rFonts w:eastAsia="Times New Roman" w:cstheme="minorHAnsi"/>
                <w:sz w:val="18"/>
                <w:szCs w:val="18"/>
              </w:rPr>
            </w:pPr>
          </w:p>
        </w:tc>
      </w:tr>
      <w:tr w14:paraId="3B0CE805" w14:textId="77777777" w:rsidTr="009B64D8">
        <w:tblPrEx>
          <w:tblW w:w="10278" w:type="dxa"/>
          <w:tblLayout w:type="fixed"/>
          <w:tblLook w:val="04A0"/>
        </w:tblPrEx>
        <w:trPr>
          <w:gridBefore w:val="1"/>
          <w:wBefore w:w="18" w:type="dxa"/>
        </w:trPr>
        <w:tc>
          <w:tcPr>
            <w:tcW w:w="1440" w:type="dxa"/>
          </w:tcPr>
          <w:p w:rsidR="009B64D8" w:rsidRPr="00EC74DE" w:rsidP="009B64D8" w14:paraId="2DB51B63" w14:textId="02D0C126">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RCETHE</w:t>
            </w:r>
          </w:p>
        </w:tc>
        <w:tc>
          <w:tcPr>
            <w:tcW w:w="4860" w:type="dxa"/>
            <w:vAlign w:val="bottom"/>
          </w:tcPr>
          <w:p w:rsidR="009B64D8" w:rsidRPr="00EC74DE" w:rsidP="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009B64D8" w:rsidRPr="00EC74DE" w:rsidP="009B64D8" w14:paraId="4BB1C964" w14:textId="77777777">
            <w:pPr>
              <w:contextualSpacing/>
              <w:jc w:val="right"/>
              <w:rPr>
                <w:rFonts w:eastAsia="Times New Roman" w:cstheme="minorHAnsi"/>
                <w:sz w:val="18"/>
                <w:szCs w:val="18"/>
                <w:lang w:val="es-ES"/>
              </w:rPr>
            </w:pPr>
          </w:p>
        </w:tc>
        <w:tc>
          <w:tcPr>
            <w:tcW w:w="2700" w:type="dxa"/>
          </w:tcPr>
          <w:p w:rsidR="009B64D8" w:rsidRPr="00EC74DE" w:rsidP="009B64D8" w14:paraId="7E87CE93" w14:textId="77777777">
            <w:pPr>
              <w:contextualSpacing/>
              <w:rPr>
                <w:rFonts w:eastAsia="Times New Roman" w:cstheme="minorHAnsi"/>
                <w:sz w:val="18"/>
                <w:szCs w:val="18"/>
                <w:lang w:val="es-ES"/>
              </w:rPr>
            </w:pPr>
          </w:p>
        </w:tc>
      </w:tr>
      <w:tr w14:paraId="2EB4A7E3" w14:textId="77777777" w:rsidTr="009B64D8">
        <w:tblPrEx>
          <w:tblW w:w="10278" w:type="dxa"/>
          <w:tblLayout w:type="fixed"/>
          <w:tblLook w:val="04A0"/>
        </w:tblPrEx>
        <w:trPr>
          <w:gridBefore w:val="1"/>
          <w:wBefore w:w="18" w:type="dxa"/>
        </w:trPr>
        <w:tc>
          <w:tcPr>
            <w:tcW w:w="1440" w:type="dxa"/>
          </w:tcPr>
          <w:p w:rsidR="009B64D8" w:rsidRPr="00EC74DE" w:rsidP="009B64D8" w14:paraId="792DE327" w14:textId="014DDD22">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RCETHF</w:t>
            </w:r>
          </w:p>
        </w:tc>
        <w:tc>
          <w:tcPr>
            <w:tcW w:w="4860" w:type="dxa"/>
            <w:vAlign w:val="bottom"/>
          </w:tcPr>
          <w:p w:rsidR="009B64D8" w:rsidRPr="00EC74DE" w:rsidP="009B64D8" w14:paraId="7070391D" w14:textId="23291787">
            <w:pPr>
              <w:tabs>
                <w:tab w:val="right" w:leader="dot" w:pos="5760"/>
              </w:tabs>
              <w:contextualSpacing/>
              <w:rPr>
                <w:sz w:val="18"/>
              </w:rPr>
            </w:pPr>
            <w:r w:rsidRPr="00EC74DE">
              <w:rPr>
                <w:sz w:val="18"/>
              </w:rPr>
              <w:t>Blanco</w:t>
            </w:r>
          </w:p>
        </w:tc>
        <w:tc>
          <w:tcPr>
            <w:tcW w:w="1260" w:type="dxa"/>
            <w:vAlign w:val="bottom"/>
          </w:tcPr>
          <w:p w:rsidR="009B64D8" w:rsidRPr="00EC74DE" w:rsidP="009B64D8" w14:paraId="1C4C07BF" w14:textId="77777777">
            <w:pPr>
              <w:contextualSpacing/>
              <w:jc w:val="right"/>
              <w:rPr>
                <w:rFonts w:eastAsia="Times New Roman" w:cstheme="minorHAnsi"/>
                <w:sz w:val="18"/>
                <w:szCs w:val="18"/>
              </w:rPr>
            </w:pPr>
          </w:p>
        </w:tc>
        <w:tc>
          <w:tcPr>
            <w:tcW w:w="2700" w:type="dxa"/>
          </w:tcPr>
          <w:p w:rsidR="009B64D8" w:rsidRPr="00EC74DE" w:rsidP="009B64D8" w14:paraId="2BD1E7C1" w14:textId="77777777">
            <w:pPr>
              <w:contextualSpacing/>
              <w:rPr>
                <w:rFonts w:eastAsia="Times New Roman" w:cstheme="minorHAnsi"/>
                <w:sz w:val="18"/>
                <w:szCs w:val="18"/>
              </w:rPr>
            </w:pPr>
          </w:p>
        </w:tc>
      </w:tr>
      <w:tr w14:paraId="146B4474" w14:textId="77777777" w:rsidTr="009B64D8">
        <w:tblPrEx>
          <w:tblW w:w="10278" w:type="dxa"/>
          <w:tblLayout w:type="fixed"/>
          <w:tblLook w:val="04A0"/>
        </w:tblPrEx>
        <w:trPr>
          <w:gridBefore w:val="1"/>
          <w:wBefore w:w="18" w:type="dxa"/>
        </w:trPr>
        <w:tc>
          <w:tcPr>
            <w:tcW w:w="1440" w:type="dxa"/>
          </w:tcPr>
          <w:p w:rsidR="009B64D8" w:rsidRPr="00EC74DE" w:rsidP="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B64D8" w:rsidRPr="00EC74DE" w:rsidP="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B64D8" w:rsidRPr="00EC74DE" w:rsidP="009B64D8" w14:paraId="7CE265E0" w14:textId="77777777">
            <w:pPr>
              <w:contextualSpacing/>
              <w:rPr>
                <w:rFonts w:eastAsia="Times New Roman" w:cstheme="minorHAnsi"/>
                <w:color w:val="808080" w:themeColor="background1" w:themeShade="80"/>
                <w:sz w:val="18"/>
                <w:szCs w:val="18"/>
              </w:rPr>
            </w:pPr>
          </w:p>
        </w:tc>
      </w:tr>
      <w:tr w14:paraId="4CAEA476" w14:textId="77777777" w:rsidTr="009B64D8">
        <w:tblPrEx>
          <w:tblW w:w="10278" w:type="dxa"/>
          <w:tblLayout w:type="fixed"/>
          <w:tblLook w:val="04A0"/>
        </w:tblPrEx>
        <w:trPr>
          <w:gridBefore w:val="1"/>
          <w:wBefore w:w="18" w:type="dxa"/>
        </w:trPr>
        <w:tc>
          <w:tcPr>
            <w:tcW w:w="1440" w:type="dxa"/>
          </w:tcPr>
          <w:p w:rsidR="009B64D8" w:rsidRPr="00EC74DE" w:rsidP="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B64D8" w:rsidRPr="00EC74DE" w:rsidP="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B64D8" w:rsidRPr="00EC74DE" w:rsidP="009B64D8" w14:paraId="15E9FD7F" w14:textId="77777777">
            <w:pPr>
              <w:contextualSpacing/>
              <w:rPr>
                <w:rFonts w:eastAsia="Times New Roman" w:cstheme="minorHAnsi"/>
                <w:color w:val="808080" w:themeColor="background1" w:themeShade="80"/>
                <w:sz w:val="18"/>
                <w:szCs w:val="18"/>
              </w:rPr>
            </w:pPr>
          </w:p>
        </w:tc>
      </w:tr>
    </w:tbl>
    <w:p w:rsidR="009B64D8" w:rsidRPr="00EC74DE" w:rsidP="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3A8A61E"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shd w:val="clear" w:color="auto" w:fill="auto"/>
            <w:noWrap/>
          </w:tcPr>
          <w:p w:rsidR="000A51FC" w:rsidRPr="00EC74DE" w:rsidP="00F502F6"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14:paraId="40979AAD" w14:textId="77777777">
            <w:pPr>
              <w:contextualSpacing/>
              <w:rPr>
                <w:rFonts w:eastAsia="Times New Roman" w:cstheme="minorHAnsi"/>
                <w:sz w:val="18"/>
                <w:szCs w:val="18"/>
              </w:rPr>
            </w:pPr>
          </w:p>
        </w:tc>
        <w:tc>
          <w:tcPr>
            <w:tcW w:w="6768" w:type="dxa"/>
            <w:shd w:val="clear" w:color="auto" w:fill="auto"/>
          </w:tcPr>
          <w:p w:rsidR="000A51FC" w:rsidRPr="00EC74DE" w:rsidP="00F502F6" w14:paraId="1315BAB6" w14:textId="77777777">
            <w:pPr>
              <w:contextualSpacing/>
              <w:rPr>
                <w:rFonts w:eastAsia="Times New Roman" w:cstheme="minorHAnsi"/>
                <w:sz w:val="18"/>
                <w:szCs w:val="18"/>
              </w:rPr>
            </w:pPr>
          </w:p>
        </w:tc>
      </w:tr>
      <w:tr w14:paraId="5DA71558" w14:textId="77777777" w:rsidTr="00F502F6">
        <w:tblPrEx>
          <w:tblW w:w="10278" w:type="dxa"/>
          <w:tblInd w:w="18" w:type="dxa"/>
          <w:tblLook w:val="04A0"/>
        </w:tblPrEx>
        <w:trPr>
          <w:trHeight w:val="300"/>
        </w:trPr>
        <w:tc>
          <w:tcPr>
            <w:tcW w:w="1800" w:type="dxa"/>
            <w:shd w:val="clear" w:color="auto" w:fill="auto"/>
            <w:noWrap/>
          </w:tcPr>
          <w:p w:rsidR="000A51FC" w:rsidRPr="00EC74D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000A51FC" w:rsidRPr="00EC74DE" w:rsidP="00F502F6" w14:paraId="4EB068AA" w14:textId="77777777">
            <w:pPr>
              <w:tabs>
                <w:tab w:val="left" w:pos="720"/>
                <w:tab w:val="left" w:pos="5040"/>
                <w:tab w:val="left" w:pos="5760"/>
              </w:tabs>
              <w:ind w:left="360" w:hanging="360"/>
              <w:contextualSpacing/>
              <w:rPr>
                <w:sz w:val="18"/>
                <w:lang w:val=""/>
              </w:rPr>
            </w:pPr>
            <w:r w:rsidRPr="00EC74DE">
              <w:rPr>
                <w:sz w:val="18"/>
                <w:szCs w:val="18"/>
                <w:lang w:val=""/>
              </w:rPr>
              <w:t xml:space="preserve">DISPLAY: </w:t>
            </w:r>
            <w:r>
              <w:rPr>
                <w:rFonts w:cstheme="minorHAnsi"/>
                <w:sz w:val="18"/>
                <w:szCs w:val="18"/>
                <w:lang w:val=""/>
              </w:rPr>
              <w:t>"</w:t>
            </w:r>
            <w:r w:rsidRPr="00EC74DE">
              <w:rPr>
                <w:sz w:val="18"/>
                <w:lang w:val=""/>
              </w:rPr>
              <w:t xml:space="preserve">DIGA: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EC74DE" w:rsidP="00F502F6"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000A51FC" w:rsidRPr="00EC74DE" w:rsidP="00F502F6" w14:paraId="46674C72" w14:textId="36B30A59">
            <w:pPr>
              <w:contextualSpacing/>
              <w:rPr>
                <w:b/>
                <w:sz w:val="18"/>
                <w:lang w:val=""/>
              </w:rPr>
            </w:pPr>
            <w:r w:rsidRPr="00522609">
              <w:rPr>
                <w:b/>
                <w:sz w:val="18"/>
              </w:rPr>
              <w:t>Hasta donde usted sabe, ¿se ha inyectado</w:t>
            </w:r>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5A7C2E">
              <w:rPr>
                <w:sz w:val="18"/>
                <w:szCs w:val="18"/>
              </w:rPr>
              <w:t>ES</w:t>
            </w:r>
            <w:r w:rsidR="005A7C2E">
              <w:rPr>
                <w:sz w:val="18"/>
                <w:szCs w:val="18"/>
              </w:rPr>
              <w:t>8a</w:t>
            </w:r>
            <w:r w:rsidRPr="00636EB5" w:rsidR="005A7C2E">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drogas, como heroína, cocaína o speed?  </w:t>
            </w:r>
            <w:r w:rsidRPr="00EC74DE">
              <w:rPr>
                <w:b/>
                <w:sz w:val="18"/>
                <w:lang w:val=""/>
              </w:rPr>
              <w:t xml:space="preserve">Diría usted que: </w:t>
            </w:r>
          </w:p>
          <w:p w:rsidR="000A51FC" w:rsidRPr="00EC74DE" w:rsidP="00F502F6" w14:paraId="03EC7BAC" w14:textId="77777777">
            <w:pPr>
              <w:contextualSpacing/>
              <w:rPr>
                <w:b/>
                <w:sz w:val="18"/>
                <w:lang w:val=""/>
              </w:rPr>
            </w:pPr>
          </w:p>
          <w:p w:rsidR="000A51FC" w:rsidRPr="00EC74DE" w:rsidP="00F502F6" w14:paraId="22512930" w14:textId="77777777">
            <w:pPr>
              <w:keepNext/>
              <w:keepLines/>
              <w:spacing w:before="200"/>
              <w:contextualSpacing/>
              <w:outlineLvl w:val="3"/>
              <w:rPr>
                <w:rFonts w:eastAsia="Times New Roman" w:cstheme="minorHAnsi"/>
                <w:bCs/>
                <w:sz w:val="18"/>
                <w:szCs w:val="18"/>
              </w:rPr>
            </w:pPr>
            <w:r w:rsidRPr="00EC74DE">
              <w:rPr>
                <w:b/>
                <w:sz w:val="18"/>
                <w:lang w:val=""/>
              </w:rPr>
              <w:t xml:space="preserve"> </w:t>
            </w:r>
            <w:r w:rsidRPr="00EC74DE">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EC74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IDU</w:t>
            </w:r>
          </w:p>
        </w:tc>
        <w:tc>
          <w:tcPr>
            <w:tcW w:w="6120" w:type="dxa"/>
            <w:gridSpan w:val="2"/>
            <w:vAlign w:val="bottom"/>
          </w:tcPr>
          <w:p w:rsidR="000A51FC" w:rsidRPr="00EC74DE" w14:paraId="3E6A2903"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injected</w:t>
            </w:r>
          </w:p>
        </w:tc>
        <w:tc>
          <w:tcPr>
            <w:tcW w:w="2700" w:type="dxa"/>
            <w:vAlign w:val="bottom"/>
          </w:tcPr>
          <w:p w:rsidR="000A51FC" w:rsidRPr="00EC74DE"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EC74DE" w:rsidP="00F502F6" w14:paraId="381428BC" w14:textId="77777777">
            <w:pPr>
              <w:contextualSpacing/>
              <w:rPr>
                <w:rFonts w:eastAsia="Times New Roman" w:cstheme="minorHAnsi"/>
                <w:sz w:val="18"/>
                <w:szCs w:val="18"/>
              </w:rPr>
            </w:pPr>
          </w:p>
        </w:tc>
        <w:tc>
          <w:tcPr>
            <w:tcW w:w="4860" w:type="dxa"/>
            <w:vAlign w:val="bottom"/>
          </w:tcPr>
          <w:p w:rsidR="000A51FC" w:rsidRPr="00EC74DE" w:rsidP="00F502F6" w14:paraId="786B7A5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4E41C887" w14:textId="77777777">
            <w:pPr>
              <w:contextualSpacing/>
              <w:jc w:val="right"/>
              <w:rPr>
                <w:sz w:val="18"/>
              </w:rPr>
            </w:pPr>
            <w:r w:rsidRPr="00EC74DE">
              <w:rPr>
                <w:sz w:val="18"/>
              </w:rPr>
              <w:t>0</w:t>
            </w:r>
          </w:p>
        </w:tc>
        <w:tc>
          <w:tcPr>
            <w:tcW w:w="2700" w:type="dxa"/>
          </w:tcPr>
          <w:p w:rsidR="000A51FC" w:rsidRPr="00EC74DE"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EC74DE" w:rsidP="00F502F6" w14:paraId="5AE228A3" w14:textId="77777777">
            <w:pPr>
              <w:contextualSpacing/>
              <w:rPr>
                <w:rFonts w:eastAsia="Times New Roman" w:cstheme="minorHAnsi"/>
                <w:sz w:val="18"/>
                <w:szCs w:val="18"/>
              </w:rPr>
            </w:pPr>
          </w:p>
        </w:tc>
        <w:tc>
          <w:tcPr>
            <w:tcW w:w="4860" w:type="dxa"/>
            <w:vAlign w:val="bottom"/>
          </w:tcPr>
          <w:p w:rsidR="000A51FC" w:rsidRPr="00EC74DE" w:rsidP="00F502F6" w14:paraId="313DE083"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DDADFA0" w14:textId="77777777">
            <w:pPr>
              <w:contextualSpacing/>
              <w:jc w:val="right"/>
              <w:rPr>
                <w:sz w:val="18"/>
              </w:rPr>
            </w:pPr>
            <w:r w:rsidRPr="00EC74DE">
              <w:rPr>
                <w:sz w:val="18"/>
              </w:rPr>
              <w:t>1</w:t>
            </w:r>
          </w:p>
        </w:tc>
        <w:tc>
          <w:tcPr>
            <w:tcW w:w="2700" w:type="dxa"/>
          </w:tcPr>
          <w:p w:rsidR="000A51FC" w:rsidRPr="00EC74DE"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EC74DE" w:rsidP="00F502F6" w14:paraId="733D001A" w14:textId="77777777">
            <w:pPr>
              <w:contextualSpacing/>
              <w:rPr>
                <w:rFonts w:eastAsia="Times New Roman" w:cstheme="minorHAnsi"/>
                <w:sz w:val="18"/>
                <w:szCs w:val="18"/>
              </w:rPr>
            </w:pPr>
          </w:p>
        </w:tc>
        <w:tc>
          <w:tcPr>
            <w:tcW w:w="4860" w:type="dxa"/>
            <w:vAlign w:val="bottom"/>
          </w:tcPr>
          <w:p w:rsidR="000A51FC" w:rsidRPr="00EC74DE" w:rsidP="00F502F6" w14:paraId="0639D22C"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34084AC" w14:textId="77777777">
            <w:pPr>
              <w:contextualSpacing/>
              <w:jc w:val="right"/>
              <w:rPr>
                <w:sz w:val="18"/>
              </w:rPr>
            </w:pPr>
            <w:r w:rsidRPr="00EC74DE">
              <w:rPr>
                <w:sz w:val="18"/>
              </w:rPr>
              <w:t>2</w:t>
            </w:r>
          </w:p>
        </w:tc>
        <w:tc>
          <w:tcPr>
            <w:tcW w:w="2700" w:type="dxa"/>
          </w:tcPr>
          <w:p w:rsidR="000A51FC" w:rsidRPr="00EC74DE"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EC74DE" w:rsidP="00F502F6" w14:paraId="60B5E93A" w14:textId="77777777">
            <w:pPr>
              <w:contextualSpacing/>
              <w:rPr>
                <w:rFonts w:eastAsia="Times New Roman" w:cstheme="minorHAnsi"/>
                <w:sz w:val="18"/>
                <w:szCs w:val="18"/>
              </w:rPr>
            </w:pPr>
          </w:p>
        </w:tc>
        <w:tc>
          <w:tcPr>
            <w:tcW w:w="4860" w:type="dxa"/>
            <w:vAlign w:val="bottom"/>
          </w:tcPr>
          <w:p w:rsidR="000A51FC" w:rsidRPr="00EC74DE" w:rsidP="00F502F6" w14:paraId="3DC12F29"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373B109C" w14:textId="77777777">
            <w:pPr>
              <w:contextualSpacing/>
              <w:jc w:val="right"/>
              <w:rPr>
                <w:sz w:val="18"/>
              </w:rPr>
            </w:pPr>
            <w:r w:rsidRPr="00EC74DE">
              <w:rPr>
                <w:sz w:val="18"/>
              </w:rPr>
              <w:t>3</w:t>
            </w:r>
          </w:p>
        </w:tc>
        <w:tc>
          <w:tcPr>
            <w:tcW w:w="2700" w:type="dxa"/>
          </w:tcPr>
          <w:p w:rsidR="000A51FC" w:rsidRPr="00EC74DE"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EC74DE"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0A51FC" w:rsidRPr="00EC74DE"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EC74DE"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0A51FC" w:rsidRPr="00EC74DE" w:rsidP="00F502F6" w14:paraId="28AFDF5D" w14:textId="77777777">
            <w:pPr>
              <w:contextualSpacing/>
              <w:rPr>
                <w:color w:val="808080" w:themeColor="background1" w:themeShade="80"/>
                <w:sz w:val="18"/>
              </w:rPr>
            </w:pPr>
          </w:p>
        </w:tc>
      </w:tr>
    </w:tbl>
    <w:p w:rsidR="00337EA5" w:rsidP="00522609" w14:paraId="141F1976"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5FC2774C" w14:textId="77777777" w:rsidTr="00F502F6">
        <w:tblPrEx>
          <w:tblW w:w="0" w:type="auto"/>
          <w:tblLayout w:type="fixed"/>
          <w:tblLook w:val="04A0"/>
        </w:tblPrEx>
        <w:tc>
          <w:tcPr>
            <w:tcW w:w="1458" w:type="dxa"/>
            <w:gridSpan w:val="2"/>
            <w:vAlign w:val="bottom"/>
          </w:tcPr>
          <w:p w:rsidR="000A51FC" w:rsidRPr="00EC74DE" w:rsidP="00F502F6"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000A51FC" w:rsidRPr="00EC74DE" w:rsidP="00F502F6" w14:paraId="61F3AC9A" w14:textId="0DA0D206">
            <w:pPr>
              <w:contextualSpacing/>
              <w:rPr>
                <w:b/>
                <w:sz w:val="18"/>
                <w:lang w:val=""/>
              </w:rPr>
            </w:pPr>
            <w:r w:rsidRPr="00522609">
              <w:rPr>
                <w:b/>
                <w:sz w:val="18"/>
              </w:rPr>
              <w:t>Hasta donde usted sabe, ¿ha usado</w:t>
            </w:r>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073013">
              <w:rPr>
                <w:sz w:val="18"/>
                <w:szCs w:val="18"/>
              </w:rPr>
              <w:t>ES</w:t>
            </w:r>
            <w:r w:rsidR="00073013">
              <w:rPr>
                <w:sz w:val="18"/>
                <w:szCs w:val="18"/>
              </w:rPr>
              <w:t>8a</w:t>
            </w:r>
            <w:r w:rsidRPr="00636EB5" w:rsidR="00073013">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cocaína crack? </w:t>
            </w:r>
            <w:r w:rsidRPr="00EC74DE">
              <w:rPr>
                <w:b/>
                <w:sz w:val="18"/>
                <w:lang w:val=""/>
              </w:rPr>
              <w:t xml:space="preserve">Diría usted que:    </w:t>
            </w:r>
          </w:p>
          <w:p w:rsidR="000A51FC" w:rsidRPr="00EC74DE" w:rsidP="00F502F6" w14:paraId="5C318369" w14:textId="77777777">
            <w:pPr>
              <w:contextualSpacing/>
              <w:rPr>
                <w:b/>
                <w:sz w:val="18"/>
                <w:lang w:val=""/>
              </w:rPr>
            </w:pPr>
          </w:p>
          <w:p w:rsidR="000A51FC" w:rsidRPr="00EC74DE" w:rsidP="00F502F6" w14:paraId="728B2976"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650BB1E6" w14:textId="77777777" w:rsidTr="00F502F6">
        <w:tblPrEx>
          <w:tblW w:w="0" w:type="auto"/>
          <w:tblLayout w:type="fixed"/>
          <w:tblLook w:val="04A0"/>
        </w:tblPrEx>
        <w:tc>
          <w:tcPr>
            <w:tcW w:w="1458" w:type="dxa"/>
            <w:gridSpan w:val="2"/>
            <w:vAlign w:val="bottom"/>
          </w:tcPr>
          <w:p w:rsidR="000A51FC" w:rsidRPr="00EC74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CRACK</w:t>
            </w:r>
          </w:p>
        </w:tc>
        <w:tc>
          <w:tcPr>
            <w:tcW w:w="6120" w:type="dxa"/>
            <w:gridSpan w:val="2"/>
            <w:vAlign w:val="bottom"/>
          </w:tcPr>
          <w:p w:rsidR="000A51FC" w:rsidRPr="00EC74DE" w14:paraId="16BE22DE"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used crack</w:t>
            </w:r>
          </w:p>
        </w:tc>
        <w:tc>
          <w:tcPr>
            <w:tcW w:w="2700" w:type="dxa"/>
            <w:vAlign w:val="bottom"/>
          </w:tcPr>
          <w:p w:rsidR="000A51FC" w:rsidRPr="00EC74DE" w:rsidP="00F502F6" w14:paraId="174C4BFC" w14:textId="77777777">
            <w:pPr>
              <w:contextualSpacing/>
              <w:rPr>
                <w:rFonts w:eastAsia="Times New Roman" w:cstheme="minorHAnsi"/>
                <w:sz w:val="18"/>
                <w:szCs w:val="18"/>
              </w:rPr>
            </w:pPr>
          </w:p>
        </w:tc>
      </w:tr>
      <w:tr w14:paraId="32FB80B5" w14:textId="77777777" w:rsidTr="00F502F6">
        <w:tblPrEx>
          <w:tblW w:w="0" w:type="auto"/>
          <w:tblLayout w:type="fixed"/>
          <w:tblLook w:val="04A0"/>
        </w:tblPrEx>
        <w:trPr>
          <w:gridBefore w:val="1"/>
          <w:wBefore w:w="18" w:type="dxa"/>
        </w:trPr>
        <w:tc>
          <w:tcPr>
            <w:tcW w:w="1440" w:type="dxa"/>
          </w:tcPr>
          <w:p w:rsidR="000A51FC" w:rsidRPr="00EC74DE" w:rsidP="00F502F6" w14:paraId="0CB4BCF8" w14:textId="77777777">
            <w:pPr>
              <w:contextualSpacing/>
              <w:rPr>
                <w:rFonts w:eastAsia="Times New Roman" w:cstheme="minorHAnsi"/>
                <w:sz w:val="18"/>
                <w:szCs w:val="18"/>
              </w:rPr>
            </w:pPr>
          </w:p>
        </w:tc>
        <w:tc>
          <w:tcPr>
            <w:tcW w:w="4860" w:type="dxa"/>
            <w:vAlign w:val="bottom"/>
          </w:tcPr>
          <w:p w:rsidR="000A51FC" w:rsidRPr="00EC74DE" w:rsidP="00F502F6"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3C520E4D" w14:textId="77777777">
            <w:pPr>
              <w:contextualSpacing/>
              <w:rPr>
                <w:rFonts w:eastAsia="Times New Roman" w:cstheme="minorHAnsi"/>
                <w:bCs/>
                <w:sz w:val="18"/>
                <w:szCs w:val="18"/>
              </w:rPr>
            </w:pPr>
          </w:p>
        </w:tc>
      </w:tr>
      <w:tr w14:paraId="4C06EFDA" w14:textId="77777777" w:rsidTr="00F502F6">
        <w:tblPrEx>
          <w:tblW w:w="0" w:type="auto"/>
          <w:tblLayout w:type="fixed"/>
          <w:tblLook w:val="04A0"/>
        </w:tblPrEx>
        <w:trPr>
          <w:gridBefore w:val="1"/>
          <w:wBefore w:w="18" w:type="dxa"/>
        </w:trPr>
        <w:tc>
          <w:tcPr>
            <w:tcW w:w="1440" w:type="dxa"/>
          </w:tcPr>
          <w:p w:rsidR="000A51FC" w:rsidRPr="00EC74DE" w:rsidP="00F502F6" w14:paraId="75856655" w14:textId="77777777">
            <w:pPr>
              <w:contextualSpacing/>
              <w:rPr>
                <w:rFonts w:eastAsia="Times New Roman" w:cstheme="minorHAnsi"/>
                <w:sz w:val="18"/>
                <w:szCs w:val="18"/>
              </w:rPr>
            </w:pPr>
          </w:p>
        </w:tc>
        <w:tc>
          <w:tcPr>
            <w:tcW w:w="4860" w:type="dxa"/>
            <w:vAlign w:val="bottom"/>
          </w:tcPr>
          <w:p w:rsidR="000A51FC" w:rsidRPr="00EC74DE" w:rsidP="00F502F6"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175B753" w14:textId="77777777">
            <w:pPr>
              <w:contextualSpacing/>
              <w:rPr>
                <w:rFonts w:eastAsia="Times New Roman" w:cstheme="minorHAnsi"/>
                <w:bCs/>
                <w:sz w:val="18"/>
                <w:szCs w:val="18"/>
              </w:rPr>
            </w:pPr>
          </w:p>
        </w:tc>
      </w:tr>
      <w:tr w14:paraId="660D3201" w14:textId="77777777" w:rsidTr="00F502F6">
        <w:tblPrEx>
          <w:tblW w:w="0" w:type="auto"/>
          <w:tblLayout w:type="fixed"/>
          <w:tblLook w:val="04A0"/>
        </w:tblPrEx>
        <w:trPr>
          <w:gridBefore w:val="1"/>
          <w:wBefore w:w="18" w:type="dxa"/>
        </w:trPr>
        <w:tc>
          <w:tcPr>
            <w:tcW w:w="1440" w:type="dxa"/>
          </w:tcPr>
          <w:p w:rsidR="000A51FC" w:rsidRPr="00EC74DE" w:rsidP="00F502F6" w14:paraId="412C4C0C" w14:textId="77777777">
            <w:pPr>
              <w:contextualSpacing/>
              <w:rPr>
                <w:rFonts w:eastAsia="Times New Roman" w:cstheme="minorHAnsi"/>
                <w:sz w:val="18"/>
                <w:szCs w:val="18"/>
              </w:rPr>
            </w:pPr>
          </w:p>
        </w:tc>
        <w:tc>
          <w:tcPr>
            <w:tcW w:w="4860" w:type="dxa"/>
            <w:vAlign w:val="bottom"/>
          </w:tcPr>
          <w:p w:rsidR="000A51FC" w:rsidRPr="00EC74DE" w:rsidP="00F502F6"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C8ADB56" w14:textId="77777777">
            <w:pPr>
              <w:contextualSpacing/>
              <w:rPr>
                <w:rFonts w:eastAsia="Times New Roman" w:cstheme="minorHAnsi"/>
                <w:sz w:val="18"/>
                <w:szCs w:val="18"/>
              </w:rPr>
            </w:pPr>
          </w:p>
        </w:tc>
      </w:tr>
      <w:tr w14:paraId="3BCDDD15" w14:textId="77777777" w:rsidTr="00F502F6">
        <w:tblPrEx>
          <w:tblW w:w="0" w:type="auto"/>
          <w:tblLayout w:type="fixed"/>
          <w:tblLook w:val="04A0"/>
        </w:tblPrEx>
        <w:trPr>
          <w:gridBefore w:val="1"/>
          <w:wBefore w:w="18" w:type="dxa"/>
        </w:trPr>
        <w:tc>
          <w:tcPr>
            <w:tcW w:w="1440" w:type="dxa"/>
          </w:tcPr>
          <w:p w:rsidR="000A51FC" w:rsidRPr="00EC74DE" w:rsidP="00F502F6" w14:paraId="2344404F" w14:textId="77777777">
            <w:pPr>
              <w:contextualSpacing/>
              <w:rPr>
                <w:rFonts w:eastAsia="Times New Roman" w:cstheme="minorHAnsi"/>
                <w:sz w:val="18"/>
                <w:szCs w:val="18"/>
              </w:rPr>
            </w:pPr>
          </w:p>
        </w:tc>
        <w:tc>
          <w:tcPr>
            <w:tcW w:w="4860" w:type="dxa"/>
            <w:vAlign w:val="bottom"/>
          </w:tcPr>
          <w:p w:rsidR="000A51FC" w:rsidRPr="00EC74DE" w:rsidP="00F502F6"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4D471A6E" w14:textId="77777777">
            <w:pPr>
              <w:contextualSpacing/>
              <w:rPr>
                <w:rFonts w:eastAsia="Times New Roman" w:cstheme="minorHAnsi"/>
                <w:sz w:val="18"/>
                <w:szCs w:val="18"/>
              </w:rPr>
            </w:pPr>
          </w:p>
        </w:tc>
      </w:tr>
      <w:tr w14:paraId="0560B339" w14:textId="77777777" w:rsidTr="00F502F6">
        <w:tblPrEx>
          <w:tblW w:w="0" w:type="auto"/>
          <w:tblLayout w:type="fixed"/>
          <w:tblLook w:val="04A0"/>
        </w:tblPrEx>
        <w:trPr>
          <w:gridBefore w:val="1"/>
          <w:wBefore w:w="18" w:type="dxa"/>
        </w:trPr>
        <w:tc>
          <w:tcPr>
            <w:tcW w:w="1440" w:type="dxa"/>
          </w:tcPr>
          <w:p w:rsidR="000A51FC" w:rsidRPr="00EC74DE" w:rsidP="00F502F6" w14:paraId="63A7306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146D4DB" w14:textId="77777777">
            <w:pPr>
              <w:contextualSpacing/>
              <w:rPr>
                <w:rFonts w:eastAsia="Times New Roman" w:cstheme="minorHAnsi"/>
                <w:color w:val="808080" w:themeColor="background1" w:themeShade="80"/>
                <w:sz w:val="18"/>
                <w:szCs w:val="18"/>
              </w:rPr>
            </w:pPr>
          </w:p>
        </w:tc>
      </w:tr>
      <w:tr w14:paraId="626092D0" w14:textId="77777777" w:rsidTr="00F502F6">
        <w:tblPrEx>
          <w:tblW w:w="0" w:type="auto"/>
          <w:tblLayout w:type="fixed"/>
          <w:tblLook w:val="04A0"/>
        </w:tblPrEx>
        <w:trPr>
          <w:gridBefore w:val="1"/>
          <w:wBefore w:w="18" w:type="dxa"/>
        </w:trPr>
        <w:tc>
          <w:tcPr>
            <w:tcW w:w="1440" w:type="dxa"/>
          </w:tcPr>
          <w:p w:rsidR="000A51FC" w:rsidRPr="00EC74DE" w:rsidP="00F502F6" w14:paraId="69C8472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CA072CA" w14:textId="77777777">
            <w:pPr>
              <w:contextualSpacing/>
              <w:rPr>
                <w:rFonts w:eastAsia="Times New Roman" w:cstheme="minorHAnsi"/>
                <w:color w:val="808080" w:themeColor="background1" w:themeShade="80"/>
                <w:sz w:val="18"/>
                <w:szCs w:val="18"/>
              </w:rPr>
            </w:pPr>
          </w:p>
        </w:tc>
      </w:tr>
    </w:tbl>
    <w:p w:rsidR="000A51FC" w:rsidRPr="00EC74DE" w:rsidP="000A51FC" w14:paraId="2DED10E7"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2E687F62" w14:textId="77777777" w:rsidTr="00F502F6">
        <w:tblPrEx>
          <w:tblW w:w="0" w:type="auto"/>
          <w:tblLayout w:type="fixed"/>
          <w:tblLook w:val="04A0"/>
        </w:tblPrEx>
        <w:trPr>
          <w:trHeight w:val="405"/>
        </w:trPr>
        <w:tc>
          <w:tcPr>
            <w:tcW w:w="1458" w:type="dxa"/>
            <w:gridSpan w:val="2"/>
            <w:vAlign w:val="bottom"/>
          </w:tcPr>
          <w:p w:rsidR="000A51FC" w:rsidRPr="00EC74DE" w:rsidP="00F502F6"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000A51FC" w:rsidRPr="00EC74DE" w:rsidP="00F502F6" w14:paraId="07ADF590" w14:textId="6DA5F3EA">
            <w:pPr>
              <w:contextualSpacing/>
              <w:rPr>
                <w:b/>
                <w:sz w:val="18"/>
                <w:lang w:val=""/>
              </w:rPr>
            </w:pPr>
            <w:r w:rsidRPr="00EC74DE">
              <w:rPr>
                <w:b/>
                <w:sz w:val="18"/>
                <w:lang w:val=""/>
              </w:rPr>
              <w:t>Hasta donde usted sabe, ¿ha estado</w:t>
            </w:r>
            <w:r w:rsidRPr="00EC74DE">
              <w:rPr>
                <w:rFonts w:eastAsia="Times New Roman" w:cstheme="minorHAnsi"/>
                <w:bCs/>
                <w:sz w:val="18"/>
                <w:szCs w:val="18"/>
                <w:lang w:val=""/>
              </w:rPr>
              <w:t xml:space="preserve"> </w:t>
            </w:r>
            <w:r w:rsidRPr="00522609" w:rsidR="00337EA5">
              <w:rPr>
                <w:rFonts w:eastAsia="Times New Roman" w:cstheme="minorHAnsi"/>
                <w:bCs/>
                <w:sz w:val="18"/>
                <w:szCs w:val="18"/>
                <w:lang w:val="es-ES"/>
              </w:rPr>
              <w:t>[if LP is male (SX31 EQ 1) or R is female (</w:t>
            </w:r>
            <w:r w:rsidRPr="00522609" w:rsidR="00AD6363">
              <w:rPr>
                <w:sz w:val="18"/>
                <w:szCs w:val="18"/>
                <w:lang w:val="es-ES"/>
              </w:rPr>
              <w:t>ES</w:t>
            </w:r>
            <w:r w:rsidR="00AD6363">
              <w:rPr>
                <w:sz w:val="18"/>
                <w:szCs w:val="18"/>
                <w:lang w:val="es-ES"/>
              </w:rPr>
              <w:t>8a</w:t>
            </w:r>
            <w:r w:rsidRPr="00522609" w:rsidR="00AD6363">
              <w:rPr>
                <w:sz w:val="18"/>
                <w:szCs w:val="18"/>
                <w:lang w:val="es-ES"/>
              </w:rPr>
              <w:t xml:space="preserve"> </w:t>
            </w:r>
            <w:r w:rsidRPr="00522609" w:rsidR="00337EA5">
              <w:rPr>
                <w:sz w:val="18"/>
                <w:szCs w:val="18"/>
                <w:lang w:val="es-ES"/>
              </w:rPr>
              <w:t>EQ 2)</w:t>
            </w:r>
            <w:r w:rsidRPr="00522609" w:rsidR="00337EA5">
              <w:rPr>
                <w:rFonts w:eastAsia="Times New Roman" w:cstheme="minorHAnsi"/>
                <w:bCs/>
                <w:sz w:val="18"/>
                <w:szCs w:val="18"/>
                <w:lang w:val="es-ES"/>
              </w:rPr>
              <w:t>, fill with "</w:t>
            </w:r>
            <w:r w:rsidRPr="00522609" w:rsidR="00337EA5">
              <w:rPr>
                <w:bCs/>
                <w:sz w:val="18"/>
                <w:szCs w:val="18"/>
                <w:lang w:val="es-ES"/>
              </w:rPr>
              <w:t xml:space="preserve"> él</w:t>
            </w:r>
            <w:r w:rsidRPr="00522609" w:rsidR="00337EA5">
              <w:rPr>
                <w:rFonts w:eastAsia="Times New Roman" w:cstheme="minorHAnsi"/>
                <w:bCs/>
                <w:sz w:val="18"/>
                <w:szCs w:val="18"/>
                <w:lang w:val="es-ES"/>
              </w:rPr>
              <w:t>"; if LP is female (SX31 EQ 2</w:t>
            </w:r>
            <w:r w:rsidRPr="00522609" w:rsidR="00337EA5">
              <w:rPr>
                <w:sz w:val="18"/>
                <w:szCs w:val="18"/>
                <w:lang w:val="es-ES"/>
              </w:rPr>
              <w:t>)</w:t>
            </w:r>
            <w:r w:rsidRPr="00522609" w:rsidR="00337EA5">
              <w:rPr>
                <w:rFonts w:eastAsia="Times New Roman" w:cstheme="minorHAnsi"/>
                <w:bCs/>
                <w:sz w:val="18"/>
                <w:szCs w:val="18"/>
                <w:lang w:val="es-ES"/>
              </w:rPr>
              <w:t>, fill with "ella"]</w:t>
            </w:r>
            <w:r w:rsidR="00362BDE">
              <w:rPr>
                <w:b/>
                <w:sz w:val="18"/>
                <w:lang w:val=""/>
              </w:rPr>
              <w:t xml:space="preserve"> </w:t>
            </w:r>
            <w:r w:rsidRPr="00EC74DE">
              <w:rPr>
                <w:b/>
                <w:sz w:val="18"/>
                <w:lang w:val=""/>
              </w:rPr>
              <w:t xml:space="preserve">alguna vez en prisión o la cárcel durante más de 24 horas? Diría usted que:    </w:t>
            </w:r>
          </w:p>
          <w:p w:rsidR="000A51FC" w:rsidRPr="00EC74DE" w:rsidP="00F502F6" w14:paraId="37B244BE" w14:textId="77777777">
            <w:pPr>
              <w:contextualSpacing/>
              <w:rPr>
                <w:b/>
                <w:sz w:val="18"/>
                <w:lang w:val=""/>
              </w:rPr>
            </w:pPr>
          </w:p>
          <w:p w:rsidR="000A51FC" w:rsidRPr="00EC74DE" w:rsidP="00F502F6" w14:paraId="4D04060A" w14:textId="77777777">
            <w:pPr>
              <w:keepNext/>
              <w:keepLines/>
              <w:spacing w:before="200"/>
              <w:contextualSpacing/>
              <w:outlineLvl w:val="3"/>
              <w:rPr>
                <w:rFonts w:eastAsia="Times New Roman" w:cstheme="minorHAnsi"/>
                <w:bCs/>
                <w:sz w:val="18"/>
                <w:szCs w:val="18"/>
              </w:rPr>
            </w:pPr>
            <w:r w:rsidRPr="00EC74DE">
              <w:rPr>
                <w:lang w:val=""/>
              </w:rPr>
              <w:t xml:space="preserve"> </w:t>
            </w:r>
            <w:r w:rsidRPr="00EC74DE">
              <w:rPr>
                <w:sz w:val="18"/>
              </w:rPr>
              <w:t>[LEA las opciones.]</w:t>
            </w:r>
          </w:p>
        </w:tc>
      </w:tr>
      <w:tr w14:paraId="49F49B80" w14:textId="77777777" w:rsidTr="00F502F6">
        <w:tblPrEx>
          <w:tblW w:w="0" w:type="auto"/>
          <w:tblLayout w:type="fixed"/>
          <w:tblLook w:val="04A0"/>
        </w:tblPrEx>
        <w:tc>
          <w:tcPr>
            <w:tcW w:w="1458" w:type="dxa"/>
            <w:gridSpan w:val="2"/>
            <w:vAlign w:val="bottom"/>
          </w:tcPr>
          <w:p w:rsidR="000A51FC" w:rsidRPr="00EC74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JAIL</w:t>
            </w:r>
          </w:p>
        </w:tc>
        <w:tc>
          <w:tcPr>
            <w:tcW w:w="6120" w:type="dxa"/>
            <w:gridSpan w:val="2"/>
            <w:vAlign w:val="bottom"/>
          </w:tcPr>
          <w:p w:rsidR="000A51FC" w:rsidRPr="00EC74DE" w14:paraId="5C7D93A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incarcerated</w:t>
            </w:r>
          </w:p>
        </w:tc>
        <w:tc>
          <w:tcPr>
            <w:tcW w:w="2700" w:type="dxa"/>
            <w:vAlign w:val="bottom"/>
          </w:tcPr>
          <w:p w:rsidR="000A51FC" w:rsidRPr="00EC74DE" w:rsidP="00F502F6" w14:paraId="58979323" w14:textId="77777777">
            <w:pPr>
              <w:contextualSpacing/>
              <w:rPr>
                <w:rFonts w:eastAsia="Times New Roman" w:cstheme="minorHAnsi"/>
                <w:sz w:val="18"/>
                <w:szCs w:val="18"/>
              </w:rPr>
            </w:pPr>
          </w:p>
        </w:tc>
      </w:tr>
      <w:tr w14:paraId="1FE5CF92" w14:textId="77777777" w:rsidTr="00F502F6">
        <w:tblPrEx>
          <w:tblW w:w="0" w:type="auto"/>
          <w:tblLayout w:type="fixed"/>
          <w:tblLook w:val="04A0"/>
        </w:tblPrEx>
        <w:trPr>
          <w:gridBefore w:val="1"/>
          <w:wBefore w:w="18" w:type="dxa"/>
        </w:trPr>
        <w:tc>
          <w:tcPr>
            <w:tcW w:w="1440" w:type="dxa"/>
          </w:tcPr>
          <w:p w:rsidR="000A51FC" w:rsidRPr="00EC74DE" w:rsidP="00F502F6" w14:paraId="47FE6C05" w14:textId="77777777">
            <w:pPr>
              <w:contextualSpacing/>
              <w:rPr>
                <w:rFonts w:eastAsia="Times New Roman" w:cstheme="minorHAnsi"/>
                <w:sz w:val="18"/>
                <w:szCs w:val="18"/>
              </w:rPr>
            </w:pPr>
          </w:p>
        </w:tc>
        <w:tc>
          <w:tcPr>
            <w:tcW w:w="4860" w:type="dxa"/>
            <w:vAlign w:val="bottom"/>
          </w:tcPr>
          <w:p w:rsidR="000A51FC" w:rsidRPr="00EC74DE" w:rsidP="00F502F6" w14:paraId="0682D296"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15C6044" w14:textId="77777777">
            <w:pPr>
              <w:contextualSpacing/>
              <w:rPr>
                <w:rFonts w:eastAsia="Times New Roman" w:cstheme="minorHAnsi"/>
                <w:bCs/>
                <w:sz w:val="18"/>
                <w:szCs w:val="18"/>
              </w:rPr>
            </w:pPr>
          </w:p>
        </w:tc>
      </w:tr>
      <w:tr w14:paraId="2320155F" w14:textId="77777777" w:rsidTr="00F502F6">
        <w:tblPrEx>
          <w:tblW w:w="0" w:type="auto"/>
          <w:tblLayout w:type="fixed"/>
          <w:tblLook w:val="04A0"/>
        </w:tblPrEx>
        <w:trPr>
          <w:gridBefore w:val="1"/>
          <w:wBefore w:w="18" w:type="dxa"/>
        </w:trPr>
        <w:tc>
          <w:tcPr>
            <w:tcW w:w="1440" w:type="dxa"/>
          </w:tcPr>
          <w:p w:rsidR="000A51FC" w:rsidRPr="00EC74DE" w:rsidP="00F502F6" w14:paraId="4E58D6BA" w14:textId="77777777">
            <w:pPr>
              <w:contextualSpacing/>
              <w:rPr>
                <w:rFonts w:eastAsia="Times New Roman" w:cstheme="minorHAnsi"/>
                <w:sz w:val="18"/>
                <w:szCs w:val="18"/>
              </w:rPr>
            </w:pPr>
          </w:p>
        </w:tc>
        <w:tc>
          <w:tcPr>
            <w:tcW w:w="4860" w:type="dxa"/>
            <w:vAlign w:val="bottom"/>
          </w:tcPr>
          <w:p w:rsidR="000A51FC" w:rsidRPr="00EC74DE" w:rsidP="00F502F6" w14:paraId="41326A5F"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917DA56" w14:textId="77777777">
            <w:pPr>
              <w:contextualSpacing/>
              <w:rPr>
                <w:rFonts w:eastAsia="Times New Roman" w:cstheme="minorHAnsi"/>
                <w:bCs/>
                <w:sz w:val="18"/>
                <w:szCs w:val="18"/>
              </w:rPr>
            </w:pPr>
          </w:p>
        </w:tc>
      </w:tr>
      <w:tr w14:paraId="3C26F360" w14:textId="77777777" w:rsidTr="00F502F6">
        <w:tblPrEx>
          <w:tblW w:w="0" w:type="auto"/>
          <w:tblLayout w:type="fixed"/>
          <w:tblLook w:val="04A0"/>
        </w:tblPrEx>
        <w:trPr>
          <w:gridBefore w:val="1"/>
          <w:wBefore w:w="18" w:type="dxa"/>
        </w:trPr>
        <w:tc>
          <w:tcPr>
            <w:tcW w:w="1440" w:type="dxa"/>
          </w:tcPr>
          <w:p w:rsidR="000A51FC" w:rsidRPr="00EC74DE" w:rsidP="00F502F6" w14:paraId="20E0A85E" w14:textId="77777777">
            <w:pPr>
              <w:contextualSpacing/>
              <w:rPr>
                <w:rFonts w:eastAsia="Times New Roman" w:cstheme="minorHAnsi"/>
                <w:sz w:val="18"/>
                <w:szCs w:val="18"/>
              </w:rPr>
            </w:pPr>
          </w:p>
        </w:tc>
        <w:tc>
          <w:tcPr>
            <w:tcW w:w="4860" w:type="dxa"/>
            <w:vAlign w:val="bottom"/>
          </w:tcPr>
          <w:p w:rsidR="000A51FC" w:rsidRPr="00EC74DE" w:rsidP="00F502F6" w14:paraId="65A7E33B"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4D5E77CE" w14:textId="77777777">
            <w:pPr>
              <w:contextualSpacing/>
              <w:rPr>
                <w:rFonts w:eastAsia="Times New Roman" w:cstheme="minorHAnsi"/>
                <w:sz w:val="18"/>
                <w:szCs w:val="18"/>
              </w:rPr>
            </w:pPr>
          </w:p>
        </w:tc>
      </w:tr>
      <w:tr w14:paraId="135B8C8B" w14:textId="77777777" w:rsidTr="00F502F6">
        <w:tblPrEx>
          <w:tblW w:w="0" w:type="auto"/>
          <w:tblLayout w:type="fixed"/>
          <w:tblLook w:val="04A0"/>
        </w:tblPrEx>
        <w:trPr>
          <w:gridBefore w:val="1"/>
          <w:wBefore w:w="18" w:type="dxa"/>
        </w:trPr>
        <w:tc>
          <w:tcPr>
            <w:tcW w:w="1440" w:type="dxa"/>
          </w:tcPr>
          <w:p w:rsidR="000A51FC" w:rsidRPr="00EC74DE" w:rsidP="00F502F6" w14:paraId="3D53860A" w14:textId="77777777">
            <w:pPr>
              <w:contextualSpacing/>
              <w:rPr>
                <w:rFonts w:eastAsia="Times New Roman" w:cstheme="minorHAnsi"/>
                <w:sz w:val="18"/>
                <w:szCs w:val="18"/>
              </w:rPr>
            </w:pPr>
          </w:p>
        </w:tc>
        <w:tc>
          <w:tcPr>
            <w:tcW w:w="4860" w:type="dxa"/>
            <w:vAlign w:val="bottom"/>
          </w:tcPr>
          <w:p w:rsidR="000A51FC" w:rsidRPr="00EC74DE" w:rsidP="00F502F6" w14:paraId="4849F125"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1C87C76" w14:textId="77777777">
            <w:pPr>
              <w:contextualSpacing/>
              <w:rPr>
                <w:rFonts w:eastAsia="Times New Roman" w:cstheme="minorHAnsi"/>
                <w:sz w:val="18"/>
                <w:szCs w:val="18"/>
              </w:rPr>
            </w:pPr>
          </w:p>
        </w:tc>
      </w:tr>
      <w:tr w14:paraId="3ED50FC5" w14:textId="77777777" w:rsidTr="00F502F6">
        <w:tblPrEx>
          <w:tblW w:w="0" w:type="auto"/>
          <w:tblLayout w:type="fixed"/>
          <w:tblLook w:val="04A0"/>
        </w:tblPrEx>
        <w:trPr>
          <w:gridBefore w:val="1"/>
          <w:wBefore w:w="18" w:type="dxa"/>
        </w:trPr>
        <w:tc>
          <w:tcPr>
            <w:tcW w:w="1440" w:type="dxa"/>
          </w:tcPr>
          <w:p w:rsidR="000A51FC" w:rsidRPr="00EC74DE" w:rsidP="00F502F6" w14:paraId="3A2B638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5D91D63F" w14:textId="77777777">
            <w:pPr>
              <w:contextualSpacing/>
              <w:rPr>
                <w:rFonts w:eastAsia="Times New Roman" w:cstheme="minorHAnsi"/>
                <w:color w:val="808080" w:themeColor="background1" w:themeShade="80"/>
                <w:sz w:val="18"/>
                <w:szCs w:val="18"/>
              </w:rPr>
            </w:pPr>
          </w:p>
        </w:tc>
      </w:tr>
      <w:tr w14:paraId="38F63268" w14:textId="77777777" w:rsidTr="00F502F6">
        <w:tblPrEx>
          <w:tblW w:w="0" w:type="auto"/>
          <w:tblLayout w:type="fixed"/>
          <w:tblLook w:val="04A0"/>
        </w:tblPrEx>
        <w:trPr>
          <w:gridBefore w:val="1"/>
          <w:wBefore w:w="18" w:type="dxa"/>
        </w:trPr>
        <w:tc>
          <w:tcPr>
            <w:tcW w:w="1440" w:type="dxa"/>
          </w:tcPr>
          <w:p w:rsidR="000A51FC" w:rsidRPr="00EC74DE" w:rsidP="00F502F6" w14:paraId="0ECACD1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612593B" w14:textId="77777777">
            <w:pPr>
              <w:contextualSpacing/>
              <w:rPr>
                <w:rFonts w:eastAsia="Times New Roman" w:cstheme="minorHAnsi"/>
                <w:color w:val="808080" w:themeColor="background1" w:themeShade="80"/>
                <w:sz w:val="18"/>
                <w:szCs w:val="18"/>
              </w:rPr>
            </w:pPr>
          </w:p>
        </w:tc>
      </w:tr>
    </w:tbl>
    <w:p w:rsidR="000A51FC" w:rsidRPr="00EC74DE"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0E3377"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A51FC" w:rsidRPr="00EC74DE" w:rsidP="00F502F6" w14:paraId="32289266" w14:textId="128B39A4">
            <w:pPr>
              <w:contextualSpacing/>
              <w:rPr>
                <w:sz w:val="18"/>
                <w:szCs w:val="18"/>
              </w:rPr>
            </w:pPr>
            <w:r w:rsidRPr="00EC74DE">
              <w:rPr>
                <w:sz w:val="18"/>
                <w:szCs w:val="18"/>
              </w:rPr>
              <w:t xml:space="preserve">If R is </w:t>
            </w:r>
            <w:r w:rsidR="008D5E94">
              <w:rPr>
                <w:sz w:val="18"/>
                <w:szCs w:val="18"/>
              </w:rPr>
              <w:t>fe</w:t>
            </w:r>
            <w:r w:rsidRPr="00EC74DE">
              <w:rPr>
                <w:sz w:val="18"/>
                <w:szCs w:val="18"/>
              </w:rPr>
              <w:t>male (</w:t>
            </w:r>
            <w:r w:rsidRPr="00EC74DE" w:rsidR="00C771EF">
              <w:rPr>
                <w:sz w:val="18"/>
                <w:szCs w:val="18"/>
              </w:rPr>
              <w:t>ES</w:t>
            </w:r>
            <w:r w:rsidR="00C771EF">
              <w:rPr>
                <w:sz w:val="18"/>
                <w:szCs w:val="18"/>
              </w:rPr>
              <w:t>8a</w:t>
            </w:r>
            <w:r w:rsidRPr="00EC74DE" w:rsidR="00C771EF">
              <w:rPr>
                <w:sz w:val="18"/>
                <w:szCs w:val="18"/>
              </w:rPr>
              <w:t xml:space="preserve"> </w:t>
            </w:r>
            <w:r w:rsidRPr="00EC74DE">
              <w:rPr>
                <w:sz w:val="18"/>
                <w:szCs w:val="18"/>
              </w:rPr>
              <w:t xml:space="preserve">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000A51FC" w:rsidRPr="00EC74DE" w:rsidP="000E3377"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6370C9C0">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[if LP is male (SX31 EQ 1) or R is female (</w:t>
            </w:r>
            <w:r w:rsidRPr="00522609" w:rsidR="00B32967">
              <w:rPr>
                <w:rFonts w:eastAsia="Times New Roman" w:cstheme="minorHAnsi"/>
                <w:bCs/>
                <w:sz w:val="18"/>
                <w:szCs w:val="18"/>
                <w:lang w:val="es-ES"/>
              </w:rPr>
              <w:t>ES</w:t>
            </w:r>
            <w:r w:rsidR="00B32967">
              <w:rPr>
                <w:rFonts w:eastAsia="Times New Roman" w:cstheme="minorHAnsi"/>
                <w:bCs/>
                <w:sz w:val="18"/>
                <w:szCs w:val="18"/>
                <w:lang w:val="es-ES"/>
              </w:rPr>
              <w:t>8a</w:t>
            </w:r>
            <w:r w:rsidRPr="00522609" w:rsidR="00B32967">
              <w:rPr>
                <w:rFonts w:eastAsia="Times New Roman" w:cstheme="minorHAnsi"/>
                <w:bCs/>
                <w:sz w:val="18"/>
                <w:szCs w:val="18"/>
                <w:lang w:val="es-ES"/>
              </w:rPr>
              <w:t xml:space="preserve"> </w:t>
            </w:r>
            <w:r w:rsidRPr="00522609">
              <w:rPr>
                <w:rFonts w:eastAsia="Times New Roman" w:cstheme="minorHAnsi"/>
                <w:bCs/>
                <w:sz w:val="18"/>
                <w:szCs w:val="18"/>
                <w:lang w:val="es-ES"/>
              </w:rPr>
              <w:t>EQ 2), fill with "</w:t>
            </w:r>
            <w:r w:rsidRPr="00522609">
              <w:rPr>
                <w:sz w:val="18"/>
                <w:lang w:val="es-ES"/>
              </w:rPr>
              <w:t>él</w:t>
            </w:r>
            <w:r w:rsidRPr="00522609">
              <w:rPr>
                <w:rFonts w:eastAsia="Times New Roman" w:cstheme="minorHAnsi"/>
                <w:bCs/>
                <w:sz w:val="18"/>
                <w:szCs w:val="18"/>
                <w:lang w:val="es-ES"/>
              </w:rPr>
              <w:t xml:space="preserve">"; if LP is female (SX31 EQ 2), fill with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r w:rsidRPr="00EC74DE">
              <w:rPr>
                <w:b/>
                <w:sz w:val="18"/>
              </w:rPr>
              <w:t>Diría que</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Pr>
                <w:rFonts w:eastAsia="Times New Roman" w:cstheme="minorHAnsi"/>
                <w:bCs/>
                <w:sz w:val="18"/>
                <w:szCs w:val="18"/>
              </w:rPr>
              <w:t>(SX31</w:t>
            </w:r>
            <w:r w:rsidR="00383498">
              <w:rPr>
                <w:rFonts w:eastAsia="Times New Roman" w:cstheme="minorHAnsi"/>
                <w:bCs/>
                <w:sz w:val="18"/>
                <w:szCs w:val="18"/>
              </w:rPr>
              <w:t xml:space="preserve"> EQ </w:t>
            </w:r>
            <w:r w:rsidRPr="00EC74DE">
              <w:rPr>
                <w:rFonts w:eastAsia="Times New Roman" w:cstheme="minorHAnsi"/>
                <w:bCs/>
                <w:sz w:val="18"/>
                <w:szCs w:val="18"/>
              </w:rPr>
              <w:t>1) or R is female (</w:t>
            </w:r>
            <w:r w:rsidRPr="00EC74DE" w:rsidR="00B32967">
              <w:rPr>
                <w:rFonts w:eastAsia="Times New Roman" w:cstheme="minorHAnsi"/>
                <w:bCs/>
                <w:sz w:val="18"/>
                <w:szCs w:val="18"/>
              </w:rPr>
              <w:t>ES</w:t>
            </w:r>
            <w:r w:rsidR="00B32967">
              <w:rPr>
                <w:rFonts w:eastAsia="Times New Roman" w:cstheme="minorHAnsi"/>
                <w:bCs/>
                <w:sz w:val="18"/>
                <w:szCs w:val="18"/>
              </w:rPr>
              <w:t>8a</w:t>
            </w:r>
            <w:r w:rsidRPr="00EC74DE" w:rsidR="00B32967">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rFonts w:eastAsia="Times New Roman" w:cstheme="minorHAnsi"/>
                <w:bCs/>
                <w:sz w:val="18"/>
                <w:szCs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shd w:val="clear" w:color="auto" w:fill="auto"/>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shd w:val="clear" w:color="auto" w:fill="auto"/>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shd w:val="clear" w:color="auto" w:fill="auto"/>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shd w:val="clear" w:color="auto" w:fill="auto"/>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44E3039"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19949CE"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794A3570">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is female (</w:t>
            </w:r>
            <w:r w:rsidRPr="00EC74DE" w:rsidR="001301E2">
              <w:rPr>
                <w:rFonts w:eastAsia="Times New Roman" w:cstheme="minorHAnsi"/>
                <w:bCs/>
                <w:sz w:val="18"/>
                <w:szCs w:val="18"/>
                <w:lang w:val=""/>
              </w:rPr>
              <w:t>ES</w:t>
            </w:r>
            <w:r w:rsidR="001301E2">
              <w:rPr>
                <w:rFonts w:eastAsia="Times New Roman" w:cstheme="minorHAnsi"/>
                <w:bCs/>
                <w:sz w:val="18"/>
                <w:szCs w:val="18"/>
                <w:lang w:val=""/>
              </w:rPr>
              <w:t>8a</w:t>
            </w:r>
            <w:r w:rsidRPr="00EC74DE" w:rsidR="001301E2">
              <w:rPr>
                <w:rFonts w:eastAsia="Times New Roman" w:cstheme="minorHAnsi"/>
                <w:bCs/>
                <w:sz w:val="18"/>
                <w:szCs w:val="18"/>
                <w:lang w:val=""/>
              </w:rPr>
              <w:t xml:space="preserve"> </w:t>
            </w:r>
            <w:r w:rsidRPr="00EC74DE">
              <w:rPr>
                <w:rFonts w:eastAsia="Times New Roman" w:cstheme="minorHAnsi"/>
                <w:bCs/>
                <w:sz w:val="18"/>
                <w:szCs w:val="18"/>
                <w:lang w:val=""/>
              </w:rPr>
              <w:t xml:space="preserve">EQ 2), fill with </w:t>
            </w:r>
            <w:r>
              <w:rPr>
                <w:rFonts w:eastAsia="Times New Roman" w:cstheme="minorHAnsi"/>
                <w:bCs/>
                <w:sz w:val="18"/>
                <w:szCs w:val="18"/>
                <w:lang w:val=""/>
              </w:rPr>
              <w:t>"</w:t>
            </w:r>
            <w:r w:rsidRPr="00EC74DE">
              <w:rPr>
                <w:sz w:val="18"/>
                <w:lang w:val=""/>
              </w:rPr>
              <w:t>él</w:t>
            </w:r>
            <w:r>
              <w:rPr>
                <w:rFonts w:eastAsia="Times New Roman" w:cstheme="minorHAnsi"/>
                <w:bCs/>
                <w:sz w:val="18"/>
                <w:szCs w:val="18"/>
                <w:lang w:val=""/>
              </w:rPr>
              <w:t>"</w:t>
            </w:r>
            <w:r w:rsidRPr="00EC74DE">
              <w:rPr>
                <w:rFonts w:eastAsia="Times New Roman" w:cstheme="minorHAnsi"/>
                <w:bCs/>
                <w:sz w:val="18"/>
                <w:szCs w:val="18"/>
                <w:lang w:val=""/>
              </w:rPr>
              <w:t xml:space="preserve">; 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female (SX31 EQ 2), fill with </w:t>
            </w:r>
            <w:r>
              <w:rPr>
                <w:rFonts w:eastAsia="Times New Roman" w:cstheme="minorHAnsi"/>
                <w:bCs/>
                <w:sz w:val="18"/>
                <w:szCs w:val="18"/>
                <w:lang w:val=""/>
              </w:rPr>
              <w:t>"</w:t>
            </w:r>
            <w:r w:rsidRPr="00EC74DE">
              <w:rPr>
                <w:sz w:val="18"/>
                <w:lang w:val=""/>
              </w:rPr>
              <w:t>ella</w:t>
            </w:r>
            <w:r>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w:t>
            </w:r>
            <w:r w:rsidRPr="00EC74DE" w:rsidR="001301E2">
              <w:rPr>
                <w:rFonts w:eastAsia="Times New Roman" w:cstheme="minorHAnsi"/>
                <w:bCs/>
                <w:sz w:val="18"/>
                <w:szCs w:val="18"/>
              </w:rPr>
              <w:t>ES</w:t>
            </w:r>
            <w:r w:rsidR="001301E2">
              <w:rPr>
                <w:rFonts w:eastAsia="Times New Roman" w:cstheme="minorHAnsi"/>
                <w:bCs/>
                <w:sz w:val="18"/>
                <w:szCs w:val="18"/>
              </w:rPr>
              <w:t>8a</w:t>
            </w:r>
            <w:r w:rsidRPr="00EC74DE" w:rsidR="001301E2">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w:t>
            </w:r>
            <w:r w:rsidRPr="00EC74DE">
              <w:rPr>
                <w:rFonts w:eastAsia="Times New Roman" w:cstheme="minorHAnsi"/>
                <w:bCs/>
                <w:sz w:val="18"/>
                <w:szCs w:val="18"/>
              </w:rPr>
              <w:t>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2D663D" w:rsidP="003A76EB" w14:paraId="2AC1279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76477180"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3"/>
        </w:trPr>
        <w:tc>
          <w:tcPr>
            <w:tcW w:w="1732" w:type="dxa"/>
            <w:noWrap/>
            <w:hideMark/>
          </w:tcPr>
          <w:p w:rsidR="00E24062" w:rsidRPr="009B6BC8" w:rsidP="000E3377"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14:paraId="2B895549" w14:textId="2EF0F4E9">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1301E2">
              <w:rPr>
                <w:rFonts w:eastAsia="Times New Roman" w:cstheme="minorHAnsi"/>
                <w:sz w:val="18"/>
                <w:szCs w:val="18"/>
              </w:rPr>
              <w:t xml:space="preserve">ES8a </w:t>
            </w:r>
            <w:r>
              <w:rPr>
                <w:rFonts w:eastAsia="Times New Roman" w:cstheme="minorHAnsi"/>
                <w:sz w:val="18"/>
                <w:szCs w:val="18"/>
              </w:rPr>
              <w:t>EQ 2), go to SX</w:t>
            </w:r>
            <w:r w:rsidR="002D663D">
              <w:rPr>
                <w:rFonts w:eastAsia="Times New Roman" w:cstheme="minorHAnsi"/>
                <w:sz w:val="18"/>
                <w:szCs w:val="18"/>
              </w:rPr>
              <w:t>50</w:t>
            </w:r>
            <w:r>
              <w:rPr>
                <w:rFonts w:eastAsia="Times New Roman" w:cstheme="minorHAnsi"/>
                <w:sz w:val="18"/>
                <w:szCs w:val="18"/>
              </w:rPr>
              <w:t xml:space="preserve">. </w:t>
            </w:r>
          </w:p>
          <w:p w:rsidR="00E24062" w:rsidRPr="009B6BC8" w:rsidP="009B64D8"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E24062" w:rsidRPr="00EC74DE" w:rsidP="003A76EB" w14:paraId="2DDA25E6" w14:textId="77777777">
      <w:pPr>
        <w:contextualSpacing/>
        <w:rPr>
          <w:sz w:val="18"/>
          <w:szCs w:val="18"/>
        </w:rPr>
      </w:pPr>
    </w:p>
    <w:p w:rsidR="003A76EB" w:rsidRPr="00EC74DE" w:rsidP="003A76EB" w14:paraId="24ECBFB3" w14:textId="77777777">
      <w:pPr>
        <w:pStyle w:val="Heading3"/>
        <w:contextualSpacing/>
        <w:rPr>
          <w:rFonts w:cstheme="minorHAnsi"/>
          <w:szCs w:val="18"/>
        </w:rPr>
      </w:pPr>
      <w:r w:rsidRPr="00EC74DE">
        <w:rPr>
          <w:rFonts w:cstheme="minorHAnsi"/>
          <w:szCs w:val="18"/>
        </w:rPr>
        <w:t>F_F:  Total Ps, 12m</w:t>
      </w:r>
    </w:p>
    <w:p w:rsidR="003A76EB" w:rsidRPr="00EC74DE" w:rsidP="003A76EB" w14:paraId="2982F305" w14:textId="77777777">
      <w:pPr>
        <w:contextualSpacing/>
        <w:rPr>
          <w:sz w:val="18"/>
          <w:szCs w:val="18"/>
        </w:rPr>
      </w:pPr>
    </w:p>
    <w:tbl>
      <w:tblPr>
        <w:tblW w:w="10278" w:type="dxa"/>
        <w:tblLayout w:type="fixed"/>
        <w:tblLook w:val="04A0"/>
      </w:tblPr>
      <w:tblGrid>
        <w:gridCol w:w="24"/>
        <w:gridCol w:w="1584"/>
        <w:gridCol w:w="4710"/>
        <w:gridCol w:w="1260"/>
        <w:gridCol w:w="2700"/>
      </w:tblGrid>
      <w:tr w14:paraId="10575CE0" w14:textId="77777777" w:rsidTr="003A76EB">
        <w:tblPrEx>
          <w:tblW w:w="10278" w:type="dxa"/>
          <w:tblLayout w:type="fixed"/>
          <w:tblLook w:val="04A0"/>
        </w:tblPrEx>
        <w:trPr>
          <w:trHeight w:val="486"/>
        </w:trPr>
        <w:tc>
          <w:tcPr>
            <w:tcW w:w="1608" w:type="dxa"/>
            <w:gridSpan w:val="2"/>
            <w:vAlign w:val="bottom"/>
          </w:tcPr>
          <w:p w:rsidR="003A76EB" w:rsidRPr="00EC74DE" w:rsidP="000E3377"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A76EB" w:rsidRPr="00EC74DE" w:rsidP="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14:paraId="4E030439" w14:textId="77777777" w:rsidTr="003A76EB">
        <w:tblPrEx>
          <w:tblW w:w="10278" w:type="dxa"/>
          <w:tblLayout w:type="fixed"/>
          <w:tblLook w:val="04A0"/>
        </w:tblPrEx>
        <w:trPr>
          <w:trHeight w:val="211"/>
        </w:trPr>
        <w:tc>
          <w:tcPr>
            <w:tcW w:w="1608" w:type="dxa"/>
            <w:gridSpan w:val="2"/>
            <w:vAlign w:val="bottom"/>
          </w:tcPr>
          <w:p w:rsidR="003A76EB" w:rsidRPr="00EC74DE" w:rsidP="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003A76EB" w:rsidRPr="00EC74DE" w:rsidP="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003A76EB" w:rsidRPr="00EC74DE" w:rsidP="003A76EB" w14:paraId="42A4F976" w14:textId="77777777">
            <w:pPr>
              <w:contextualSpacing/>
              <w:rPr>
                <w:rFonts w:eastAsia="Times New Roman" w:cstheme="minorHAnsi"/>
                <w:sz w:val="18"/>
                <w:szCs w:val="18"/>
              </w:rPr>
            </w:pPr>
          </w:p>
        </w:tc>
      </w:tr>
      <w:tr w14:paraId="49387E6E"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C5EF2C" w14:textId="77777777">
            <w:pPr>
              <w:contextualSpacing/>
              <w:rPr>
                <w:rFonts w:eastAsia="Times New Roman" w:cstheme="minorHAnsi"/>
                <w:sz w:val="18"/>
                <w:szCs w:val="18"/>
              </w:rPr>
            </w:pPr>
          </w:p>
        </w:tc>
        <w:tc>
          <w:tcPr>
            <w:tcW w:w="4710" w:type="dxa"/>
            <w:vAlign w:val="bottom"/>
          </w:tcPr>
          <w:p w:rsidR="003A76EB" w:rsidRPr="00EC74DE" w:rsidP="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3A76EB" w:rsidRPr="00EC74DE" w:rsidP="003A76EB" w14:paraId="698FD9C6" w14:textId="77777777">
            <w:pPr>
              <w:contextualSpacing/>
              <w:jc w:val="right"/>
              <w:rPr>
                <w:rFonts w:eastAsia="Times New Roman" w:cstheme="minorHAnsi"/>
                <w:bCs/>
                <w:sz w:val="18"/>
                <w:szCs w:val="18"/>
              </w:rPr>
            </w:pPr>
          </w:p>
        </w:tc>
        <w:tc>
          <w:tcPr>
            <w:tcW w:w="2700" w:type="dxa"/>
          </w:tcPr>
          <w:p w:rsidR="003A76EB" w:rsidRPr="00EC74DE" w:rsidP="003A76EB" w14:paraId="4EA27392" w14:textId="77777777">
            <w:pPr>
              <w:contextualSpacing/>
              <w:rPr>
                <w:rFonts w:eastAsia="Times New Roman" w:cstheme="minorHAnsi"/>
                <w:bCs/>
                <w:sz w:val="18"/>
                <w:szCs w:val="18"/>
              </w:rPr>
            </w:pPr>
          </w:p>
        </w:tc>
      </w:tr>
      <w:tr w14:paraId="0B9B689D" w14:textId="77777777" w:rsidTr="003A76EB">
        <w:tblPrEx>
          <w:tblW w:w="10278" w:type="dxa"/>
          <w:tblLayout w:type="fixed"/>
          <w:tblLook w:val="04A0"/>
        </w:tblPrEx>
        <w:trPr>
          <w:gridBefore w:val="1"/>
          <w:wBefore w:w="24" w:type="dxa"/>
          <w:trHeight w:val="211"/>
        </w:trPr>
        <w:tc>
          <w:tcPr>
            <w:tcW w:w="1584" w:type="dxa"/>
          </w:tcPr>
          <w:p w:rsidR="003A76EB" w:rsidRPr="00EC74DE" w:rsidP="003A76EB" w14:paraId="17572C5D" w14:textId="77777777">
            <w:pPr>
              <w:contextualSpacing/>
              <w:rPr>
                <w:rFonts w:eastAsia="Times New Roman" w:cstheme="minorHAnsi"/>
                <w:sz w:val="18"/>
                <w:szCs w:val="18"/>
              </w:rPr>
            </w:pPr>
          </w:p>
        </w:tc>
        <w:tc>
          <w:tcPr>
            <w:tcW w:w="4710" w:type="dxa"/>
            <w:vAlign w:val="bottom"/>
          </w:tcPr>
          <w:p w:rsidR="003A76EB" w:rsidRPr="00EC74DE" w:rsidP="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3A76EB" w:rsidRPr="00EC74DE" w:rsidP="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003A76EB" w:rsidRPr="00EC74DE" w:rsidP="003A76EB" w14:paraId="37712B6B" w14:textId="77777777">
            <w:pPr>
              <w:contextualSpacing/>
              <w:rPr>
                <w:rFonts w:eastAsia="Times New Roman" w:cstheme="minorHAnsi"/>
                <w:bCs/>
                <w:sz w:val="18"/>
                <w:szCs w:val="18"/>
              </w:rPr>
            </w:pPr>
          </w:p>
        </w:tc>
      </w:tr>
      <w:tr w14:paraId="717724D6"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A76EB" w:rsidRPr="00EC74DE" w:rsidP="003A76EB" w14:paraId="20BF99AC" w14:textId="77777777">
            <w:pPr>
              <w:contextualSpacing/>
              <w:rPr>
                <w:rFonts w:eastAsia="Times New Roman" w:cstheme="minorHAnsi"/>
                <w:color w:val="808080" w:themeColor="background1" w:themeShade="80"/>
                <w:sz w:val="18"/>
                <w:szCs w:val="18"/>
              </w:rPr>
            </w:pPr>
          </w:p>
        </w:tc>
      </w:tr>
      <w:tr w14:paraId="1774E022"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A76EB" w:rsidRPr="00EC74DE" w:rsidP="003A76EB" w14:paraId="7F4F1210" w14:textId="77777777">
            <w:pPr>
              <w:contextualSpacing/>
              <w:rPr>
                <w:rFonts w:eastAsia="Times New Roman" w:cstheme="minorHAnsi"/>
                <w:color w:val="808080" w:themeColor="background1" w:themeShade="80"/>
                <w:sz w:val="18"/>
                <w:szCs w:val="18"/>
              </w:rPr>
            </w:pPr>
          </w:p>
        </w:tc>
      </w:tr>
    </w:tbl>
    <w:p w:rsidR="00F83AFB" w:rsidP="00F83AFB" w14:paraId="61127FC2" w14:textId="77777777">
      <w:pPr>
        <w:contextualSpacing/>
        <w:rPr>
          <w:rFonts w:cstheme="minorHAnsi"/>
          <w:sz w:val="18"/>
          <w:szCs w:val="18"/>
        </w:rPr>
      </w:pPr>
    </w:p>
    <w:p w:rsidR="00345E4D" w:rsidP="0049329C" w14:paraId="29C59493" w14:textId="77777777">
      <w:pPr>
        <w:contextualSpacing/>
        <w:rPr>
          <w:rFonts w:cstheme="minorHAnsi"/>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54A5F098" w14:textId="77777777">
      <w:pPr>
        <w:contextualSpacing/>
        <w:rPr>
          <w:sz w:val="18"/>
          <w:szCs w:val="18"/>
        </w:rPr>
        <w:sectPr w:rsidSect="00533F43">
          <w:headerReference w:type="default" r:id="rId20"/>
          <w:pgSz w:w="12240" w:h="15840"/>
          <w:pgMar w:top="1080" w:right="1080" w:bottom="1080" w:left="1080" w:header="720" w:footer="720" w:gutter="0"/>
          <w:cols w:space="720"/>
          <w:docGrid w:linePitch="360"/>
        </w:sectPr>
      </w:pPr>
    </w:p>
    <w:p w:rsidR="007E35F1" w:rsidRPr="00EC74DE" w:rsidP="0049329C" w14:paraId="7D0BCB5C" w14:textId="06D52944">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88587F3" w14:textId="77777777">
      <w:pPr>
        <w:pStyle w:val="Heading1Q-aire"/>
        <w:contextualSpacing/>
        <w:outlineLvl w:val="0"/>
        <w:rPr>
          <w:rFonts w:cstheme="minorHAnsi"/>
          <w:sz w:val="18"/>
          <w:szCs w:val="18"/>
        </w:rPr>
      </w:pPr>
      <w:bookmarkStart w:id="35" w:name="_Toc391632840"/>
      <w:bookmarkStart w:id="36" w:name="_Toc10023528"/>
      <w:bookmarkStart w:id="37" w:name="_Toc532328676"/>
      <w:bookmarkStart w:id="38" w:name="_Toc532329424"/>
      <w:r w:rsidRPr="00EC74DE">
        <w:rPr>
          <w:rFonts w:cstheme="minorHAnsi"/>
          <w:sz w:val="18"/>
          <w:szCs w:val="18"/>
        </w:rPr>
        <w:t>ALCOHOL USE (AL)</w:t>
      </w:r>
      <w:bookmarkEnd w:id="35"/>
      <w:bookmarkEnd w:id="36"/>
      <w:bookmarkEnd w:id="37"/>
      <w:bookmarkEnd w:id="3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B76F93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4AA2E88"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E7EDD7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53F3CBF"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3EBB4D82"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CC6DE25"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0FE388A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038283C" w14:textId="77777777" w:rsidTr="007E35F1">
        <w:tblPrEx>
          <w:tblW w:w="10260" w:type="dxa"/>
          <w:tblInd w:w="18" w:type="dxa"/>
          <w:tblLook w:val="04A0"/>
        </w:tblPrEx>
        <w:trPr>
          <w:trHeight w:val="315"/>
        </w:trPr>
        <w:tc>
          <w:tcPr>
            <w:tcW w:w="2880" w:type="dxa"/>
            <w:shd w:val="clear" w:color="auto" w:fill="auto"/>
            <w:noWrap/>
            <w:vAlign w:val="bottom"/>
          </w:tcPr>
          <w:p w:rsidR="00B2229B" w:rsidRPr="00EC74DE" w:rsidP="0049329C"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B2229B" w:rsidRPr="00EC74DE" w:rsidP="0049329C"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B2229B" w:rsidRPr="00EC74DE" w:rsidP="0049329C"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007E35F1" w:rsidRPr="00EC74DE" w:rsidP="0049329C" w14:paraId="656C7570"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31A9C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007E35F1" w:rsidRPr="00EC74DE"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007E35F1" w:rsidRPr="00EC74DE" w:rsidP="00195215"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628A91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00FC5ABB" w:rsidRPr="00EC74DE" w:rsidP="002E3DD0" w14:paraId="1D623C1D"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5CA8E366" w14:textId="77777777">
            <w:pPr>
              <w:contextualSpacing/>
              <w:rPr>
                <w:rFonts w:eastAsia="Times New Roman" w:cstheme="minorHAnsi"/>
                <w:b/>
                <w:bCs/>
                <w:color w:val="000000"/>
                <w:sz w:val="18"/>
                <w:szCs w:val="18"/>
              </w:rPr>
            </w:pPr>
          </w:p>
        </w:tc>
      </w:tr>
      <w:tr w14:paraId="360FDD90" w14:textId="77777777" w:rsidTr="002E3DD0">
        <w:tblPrEx>
          <w:tblW w:w="10278" w:type="dxa"/>
          <w:tblLayout w:type="fixed"/>
          <w:tblLook w:val="04A0"/>
        </w:tblPrEx>
        <w:tc>
          <w:tcPr>
            <w:tcW w:w="1728" w:type="dxa"/>
            <w:vAlign w:val="bottom"/>
          </w:tcPr>
          <w:p w:rsidR="00FC5ABB" w:rsidRPr="00EC74DE" w:rsidP="002E3DD0"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00FC5ABB" w:rsidRPr="00EC74DE" w:rsidP="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00FC5ABB" w:rsidRPr="00EC74DE" w:rsidP="002E3DD0"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00FC5ABB" w:rsidRPr="00EC74DE" w:rsidP="00195215" w14:paraId="19B3A82B" w14:textId="77777777">
      <w:pPr>
        <w:contextualSpacing/>
        <w:rPr>
          <w:rFonts w:cstheme="minorHAnsi"/>
          <w:b/>
          <w:sz w:val="18"/>
          <w:szCs w:val="18"/>
        </w:rPr>
      </w:pPr>
    </w:p>
    <w:tbl>
      <w:tblPr>
        <w:tblW w:w="10278" w:type="dxa"/>
        <w:tblLayout w:type="fixed"/>
        <w:tblLook w:val="04A0"/>
      </w:tblPr>
      <w:tblGrid>
        <w:gridCol w:w="1530"/>
        <w:gridCol w:w="8748"/>
      </w:tblGrid>
      <w:tr w14:paraId="734C9ECE" w14:textId="77777777" w:rsidTr="00635DD6">
        <w:tblPrEx>
          <w:tblW w:w="10278" w:type="dxa"/>
          <w:tblLayout w:type="fixed"/>
          <w:tblLook w:val="04A0"/>
        </w:tblPrEx>
        <w:tc>
          <w:tcPr>
            <w:tcW w:w="1530" w:type="dxa"/>
            <w:vAlign w:val="bottom"/>
          </w:tcPr>
          <w:p w:rsidR="00C23E1D" w:rsidRPr="00636EB5" w:rsidP="00635DD6"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00C23E1D" w:rsidRPr="00B16F1B" w:rsidP="00635DD6"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14:paraId="76DAE2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3CC8E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007D6052" w:rsidRPr="00EC74DE" w:rsidP="0049329C"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007D6052" w:rsidRPr="00EC74DE" w:rsidP="0049329C" w14:paraId="1AE76455" w14:textId="77777777">
            <w:pPr>
              <w:contextualSpacing/>
              <w:rPr>
                <w:color w:val="000000"/>
                <w:sz w:val="18"/>
                <w:lang w:val="es-ES"/>
              </w:rPr>
            </w:pPr>
          </w:p>
          <w:p w:rsidR="007E35F1" w:rsidRPr="00EC74DE" w:rsidP="0001492D"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007E35F1" w:rsidRPr="00EC74DE" w:rsidP="0049329C" w14:paraId="2FF4A86D"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4362DC3C" w14:textId="77777777" w:rsidTr="00D16ED7">
        <w:tblPrEx>
          <w:tblW w:w="0" w:type="auto"/>
          <w:tblLayout w:type="fixed"/>
          <w:tblLook w:val="04A0"/>
        </w:tblPrEx>
        <w:tc>
          <w:tcPr>
            <w:tcW w:w="1458" w:type="dxa"/>
            <w:gridSpan w:val="2"/>
            <w:vAlign w:val="bottom"/>
          </w:tcPr>
          <w:p w:rsidR="007E35F1" w:rsidRPr="00EC74DE" w:rsidP="0049329C"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007D6C8D" w:rsidRPr="00EC74DE" w:rsidP="00763305" w14:paraId="69642EC3" w14:textId="77777777">
            <w:pPr>
              <w:contextualSpacing/>
              <w:rPr>
                <w:rFonts w:eastAsia="Times New Roman" w:cstheme="minorHAnsi"/>
                <w:b/>
                <w:bCs/>
                <w:color w:val="000000"/>
                <w:sz w:val="18"/>
                <w:szCs w:val="18"/>
                <w:lang w:val=""/>
              </w:rPr>
            </w:pPr>
            <w:r w:rsidRPr="00EC74DE">
              <w:rPr>
                <w:b/>
                <w:color w:val="000000"/>
                <w:sz w:val="18"/>
                <w:lang w:val=""/>
              </w:rPr>
              <w:t>¿</w:t>
            </w:r>
            <w:r w:rsidRPr="00C24EFB" w:rsidR="00D558B3">
              <w:rPr>
                <w:b/>
                <w:color w:val="000000"/>
                <w:sz w:val="18"/>
                <w:lang w:val="es-PR"/>
              </w:rPr>
              <w:t>D</w:t>
            </w:r>
            <w:r w:rsidRPr="00C24EFB">
              <w:rPr>
                <w:b/>
                <w:color w:val="000000"/>
                <w:sz w:val="18"/>
                <w:lang w:val="es-PR"/>
              </w:rPr>
              <w:t xml:space="preserve">urante los últimos 30 días, </w:t>
            </w:r>
            <w:r>
              <w:rPr>
                <w:b/>
                <w:color w:val="000000"/>
                <w:sz w:val="18"/>
                <w:lang w:val=""/>
              </w:rPr>
              <w:t>h</w:t>
            </w:r>
            <w:r w:rsidRPr="00EC74DE">
              <w:rPr>
                <w:b/>
                <w:color w:val="000000"/>
                <w:sz w:val="18"/>
                <w:lang w:val=""/>
              </w:rPr>
              <w:t>a bebido al menos un trago de cualquier bebida alcohólica, como cerveza, vino, bebidas alcohólicas a base de malta</w:t>
            </w:r>
            <w:r w:rsidR="00D558B3">
              <w:rPr>
                <w:b/>
                <w:color w:val="000000"/>
                <w:sz w:val="18"/>
                <w:lang w:val=""/>
              </w:rPr>
              <w:t>,</w:t>
            </w:r>
            <w:r w:rsidRPr="00EC74DE">
              <w:rPr>
                <w:b/>
                <w:color w:val="000000"/>
                <w:sz w:val="18"/>
                <w:lang w:val=""/>
              </w:rPr>
              <w:t xml:space="preserve"> o licores fuertes?</w:t>
            </w:r>
          </w:p>
        </w:tc>
      </w:tr>
      <w:tr w14:paraId="6173BA0F" w14:textId="77777777" w:rsidTr="00D16ED7">
        <w:tblPrEx>
          <w:tblW w:w="0" w:type="auto"/>
          <w:tblLayout w:type="fixed"/>
          <w:tblLook w:val="04A0"/>
        </w:tblPrEx>
        <w:tc>
          <w:tcPr>
            <w:tcW w:w="1458" w:type="dxa"/>
            <w:gridSpan w:val="2"/>
            <w:vAlign w:val="bottom"/>
          </w:tcPr>
          <w:p w:rsidR="007E35F1" w:rsidRPr="00EC74DE" w:rsidP="0049329C"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007E35F1" w:rsidRPr="00EC74DE" w:rsidP="0049329C"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007E35F1" w:rsidRPr="00EC74DE" w:rsidP="0049329C" w14:paraId="401ADBEC" w14:textId="77777777">
            <w:pPr>
              <w:contextualSpacing/>
              <w:rPr>
                <w:rFonts w:eastAsia="Times New Roman" w:cstheme="minorHAnsi"/>
                <w:color w:val="000000"/>
                <w:sz w:val="18"/>
                <w:szCs w:val="18"/>
              </w:rPr>
            </w:pPr>
          </w:p>
        </w:tc>
      </w:tr>
      <w:tr w14:paraId="2B9319B8" w14:textId="77777777" w:rsidTr="00D16ED7">
        <w:tblPrEx>
          <w:tblW w:w="0" w:type="auto"/>
          <w:tblLayout w:type="fixed"/>
          <w:tblLook w:val="04A0"/>
        </w:tblPrEx>
        <w:trPr>
          <w:gridBefore w:val="1"/>
          <w:wBefore w:w="18" w:type="dxa"/>
        </w:trPr>
        <w:tc>
          <w:tcPr>
            <w:tcW w:w="1440" w:type="dxa"/>
          </w:tcPr>
          <w:p w:rsidR="007D6052" w:rsidRPr="00EC74DE" w:rsidP="0049329C" w14:paraId="2FB5BCAC" w14:textId="77777777">
            <w:pPr>
              <w:contextualSpacing/>
              <w:rPr>
                <w:rFonts w:eastAsia="Times New Roman" w:cstheme="minorHAnsi"/>
                <w:color w:val="000000"/>
                <w:sz w:val="18"/>
                <w:szCs w:val="18"/>
              </w:rPr>
            </w:pPr>
          </w:p>
        </w:tc>
        <w:tc>
          <w:tcPr>
            <w:tcW w:w="4860" w:type="dxa"/>
            <w:vAlign w:val="bottom"/>
          </w:tcPr>
          <w:p w:rsidR="007D6052" w:rsidRPr="00EC74DE" w:rsidP="003F2EDE"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55B21316" w14:textId="77777777">
            <w:pPr>
              <w:contextualSpacing/>
              <w:rPr>
                <w:rFonts w:eastAsia="Times New Roman" w:cstheme="minorHAnsi"/>
                <w:bCs/>
                <w:color w:val="000000"/>
                <w:sz w:val="18"/>
                <w:szCs w:val="18"/>
              </w:rPr>
            </w:pPr>
          </w:p>
        </w:tc>
      </w:tr>
      <w:tr w14:paraId="2466361B" w14:textId="77777777" w:rsidTr="00D16ED7">
        <w:tblPrEx>
          <w:tblW w:w="0" w:type="auto"/>
          <w:tblLayout w:type="fixed"/>
          <w:tblLook w:val="04A0"/>
        </w:tblPrEx>
        <w:trPr>
          <w:gridBefore w:val="1"/>
          <w:wBefore w:w="18" w:type="dxa"/>
        </w:trPr>
        <w:tc>
          <w:tcPr>
            <w:tcW w:w="1440" w:type="dxa"/>
          </w:tcPr>
          <w:p w:rsidR="007D6052" w:rsidRPr="00EC74DE" w:rsidP="0049329C" w14:paraId="454E82CF" w14:textId="77777777">
            <w:pPr>
              <w:contextualSpacing/>
              <w:rPr>
                <w:rFonts w:eastAsia="Times New Roman" w:cstheme="minorHAnsi"/>
                <w:color w:val="000000"/>
                <w:sz w:val="18"/>
                <w:szCs w:val="18"/>
              </w:rPr>
            </w:pPr>
          </w:p>
        </w:tc>
        <w:tc>
          <w:tcPr>
            <w:tcW w:w="4860" w:type="dxa"/>
            <w:vAlign w:val="bottom"/>
          </w:tcPr>
          <w:p w:rsidR="007D6052" w:rsidRPr="00EC74DE" w:rsidP="003F2EDE"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4EBC2F0F" w14:textId="77777777">
            <w:pPr>
              <w:contextualSpacing/>
              <w:rPr>
                <w:rFonts w:eastAsia="Times New Roman" w:cstheme="minorHAnsi"/>
                <w:bCs/>
                <w:color w:val="000000"/>
                <w:sz w:val="18"/>
                <w:szCs w:val="18"/>
              </w:rPr>
            </w:pPr>
          </w:p>
        </w:tc>
      </w:tr>
      <w:tr w14:paraId="0B41716E" w14:textId="77777777" w:rsidTr="00D16ED7">
        <w:tblPrEx>
          <w:tblW w:w="0" w:type="auto"/>
          <w:tblLayout w:type="fixed"/>
          <w:tblLook w:val="04A0"/>
        </w:tblPrEx>
        <w:trPr>
          <w:gridBefore w:val="1"/>
          <w:wBefore w:w="18" w:type="dxa"/>
        </w:trPr>
        <w:tc>
          <w:tcPr>
            <w:tcW w:w="1440" w:type="dxa"/>
          </w:tcPr>
          <w:p w:rsidR="007D6052" w:rsidRPr="00EC74DE" w:rsidP="0049329C" w14:paraId="0036739E" w14:textId="77777777">
            <w:pPr>
              <w:contextualSpacing/>
              <w:rPr>
                <w:rFonts w:eastAsia="Times New Roman" w:cstheme="minorHAnsi"/>
                <w:color w:val="000000"/>
                <w:sz w:val="18"/>
                <w:szCs w:val="18"/>
              </w:rPr>
            </w:pPr>
          </w:p>
        </w:tc>
        <w:tc>
          <w:tcPr>
            <w:tcW w:w="4860" w:type="dxa"/>
            <w:vAlign w:val="bottom"/>
          </w:tcPr>
          <w:p w:rsidR="007D6052" w:rsidRPr="00EC74DE" w:rsidP="003F2EDE"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761E80D5" w14:textId="77777777">
            <w:pPr>
              <w:contextualSpacing/>
              <w:rPr>
                <w:rFonts w:eastAsia="Times New Roman" w:cstheme="minorHAnsi"/>
                <w:color w:val="808080" w:themeColor="background1" w:themeShade="80"/>
                <w:sz w:val="18"/>
                <w:szCs w:val="18"/>
              </w:rPr>
            </w:pPr>
          </w:p>
        </w:tc>
      </w:tr>
      <w:tr w14:paraId="5DFD3404" w14:textId="77777777" w:rsidTr="00D16ED7">
        <w:tblPrEx>
          <w:tblW w:w="0" w:type="auto"/>
          <w:tblLayout w:type="fixed"/>
          <w:tblLook w:val="04A0"/>
        </w:tblPrEx>
        <w:trPr>
          <w:gridBefore w:val="1"/>
          <w:wBefore w:w="18" w:type="dxa"/>
        </w:trPr>
        <w:tc>
          <w:tcPr>
            <w:tcW w:w="1440" w:type="dxa"/>
          </w:tcPr>
          <w:p w:rsidR="007D6052" w:rsidRPr="00EC74DE" w:rsidP="0049329C" w14:paraId="68A93AC9" w14:textId="77777777">
            <w:pPr>
              <w:contextualSpacing/>
              <w:rPr>
                <w:rFonts w:eastAsia="Times New Roman" w:cstheme="minorHAnsi"/>
                <w:color w:val="000000"/>
                <w:sz w:val="18"/>
                <w:szCs w:val="18"/>
              </w:rPr>
            </w:pPr>
          </w:p>
        </w:tc>
        <w:tc>
          <w:tcPr>
            <w:tcW w:w="4860" w:type="dxa"/>
            <w:vAlign w:val="bottom"/>
          </w:tcPr>
          <w:p w:rsidR="007D6052" w:rsidRPr="00EC74DE" w:rsidP="003F2EDE"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60740553" w14:textId="77777777">
            <w:pPr>
              <w:contextualSpacing/>
              <w:rPr>
                <w:rFonts w:eastAsia="Times New Roman" w:cstheme="minorHAnsi"/>
                <w:color w:val="808080" w:themeColor="background1" w:themeShade="80"/>
                <w:sz w:val="18"/>
                <w:szCs w:val="18"/>
              </w:rPr>
            </w:pPr>
          </w:p>
        </w:tc>
      </w:tr>
    </w:tbl>
    <w:p w:rsidR="007E35F1" w:rsidRPr="00EC74DE" w:rsidP="0049329C" w14:paraId="55C168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C28D62"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67"/>
        </w:trPr>
        <w:tc>
          <w:tcPr>
            <w:tcW w:w="1440" w:type="dxa"/>
            <w:noWrap/>
          </w:tcPr>
          <w:p w:rsidR="007E35F1" w:rsidRPr="00EC74DE" w:rsidP="0049329C"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007E35F1" w:rsidRPr="00EC74DE" w:rsidP="001F54FC"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14:paraId="29B69F4D"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72FB60B5" w14:textId="77777777" w:rsidTr="00AF55D7">
        <w:tblPrEx>
          <w:tblW w:w="0" w:type="auto"/>
          <w:tblLayout w:type="fixed"/>
          <w:tblLook w:val="04A0"/>
        </w:tblPrEx>
        <w:tc>
          <w:tcPr>
            <w:tcW w:w="1458" w:type="dxa"/>
            <w:gridSpan w:val="2"/>
            <w:vAlign w:val="bottom"/>
          </w:tcPr>
          <w:p w:rsidR="00194DF9" w:rsidRPr="00EC74DE" w:rsidP="00AF55D7"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00194DF9" w:rsidRPr="00EC74DE" w:rsidP="00AF55D7" w14:paraId="442FA5E0" w14:textId="77777777">
            <w:pPr>
              <w:contextualSpacing/>
              <w:rPr>
                <w:rFonts w:eastAsia="Times New Roman" w:cstheme="minorHAnsi"/>
                <w:b/>
                <w:bCs/>
                <w:color w:val="000000"/>
                <w:sz w:val="18"/>
                <w:szCs w:val="18"/>
                <w:lang w:val=""/>
              </w:rPr>
            </w:pPr>
            <w:r w:rsidRPr="00EC74DE">
              <w:rPr>
                <w:b/>
                <w:color w:val="000000"/>
                <w:sz w:val="18"/>
                <w:lang w:val=""/>
              </w:rPr>
              <w:t xml:space="preserve">Durante los últimos 30 días, ¿cuál fue </w:t>
            </w:r>
            <w:r w:rsidRPr="00C24EFB">
              <w:rPr>
                <w:b/>
                <w:color w:val="000000"/>
                <w:sz w:val="18"/>
                <w:u w:val="single"/>
                <w:lang w:val=""/>
              </w:rPr>
              <w:t>la máxima cantidad de tragos</w:t>
            </w:r>
            <w:r w:rsidRPr="00EC74DE">
              <w:rPr>
                <w:b/>
                <w:color w:val="000000"/>
                <w:sz w:val="18"/>
                <w:lang w:val=""/>
              </w:rPr>
              <w:t xml:space="preserve"> que </w:t>
            </w:r>
            <w:r w:rsidRPr="00EC74DE">
              <w:rPr>
                <w:b/>
                <w:sz w:val="18"/>
                <w:lang w:val=""/>
              </w:rPr>
              <w:t>bebió dentro de aproximadamente dos horas?</w:t>
            </w:r>
          </w:p>
        </w:tc>
      </w:tr>
      <w:tr w14:paraId="56440685" w14:textId="77777777" w:rsidTr="00AF55D7">
        <w:tblPrEx>
          <w:tblW w:w="0" w:type="auto"/>
          <w:tblLayout w:type="fixed"/>
          <w:tblLook w:val="04A0"/>
        </w:tblPrEx>
        <w:tc>
          <w:tcPr>
            <w:tcW w:w="1458" w:type="dxa"/>
            <w:gridSpan w:val="2"/>
            <w:vAlign w:val="bottom"/>
          </w:tcPr>
          <w:p w:rsidR="00194DF9" w:rsidRPr="00EC74DE" w:rsidP="00AF55D7"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00194DF9" w:rsidRPr="00EC74DE" w:rsidP="00AF55D7"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00194DF9" w:rsidRPr="00EC74DE" w:rsidP="00AF55D7" w14:paraId="505E8C95" w14:textId="77777777">
            <w:pPr>
              <w:contextualSpacing/>
              <w:rPr>
                <w:rFonts w:eastAsia="Times New Roman" w:cstheme="minorHAnsi"/>
                <w:color w:val="000000"/>
                <w:sz w:val="18"/>
                <w:szCs w:val="18"/>
              </w:rPr>
            </w:pPr>
          </w:p>
        </w:tc>
      </w:tr>
      <w:tr w14:paraId="6DDB49F9" w14:textId="77777777" w:rsidTr="00AF55D7">
        <w:tblPrEx>
          <w:tblW w:w="0" w:type="auto"/>
          <w:tblLayout w:type="fixed"/>
          <w:tblLook w:val="04A0"/>
        </w:tblPrEx>
        <w:trPr>
          <w:gridBefore w:val="1"/>
          <w:wBefore w:w="18" w:type="dxa"/>
        </w:trPr>
        <w:tc>
          <w:tcPr>
            <w:tcW w:w="1440" w:type="dxa"/>
          </w:tcPr>
          <w:p w:rsidR="00194DF9" w:rsidRPr="00EC74DE" w:rsidP="00AF55D7" w14:paraId="0ABB06B8" w14:textId="77777777">
            <w:pPr>
              <w:contextualSpacing/>
              <w:rPr>
                <w:rFonts w:eastAsia="Times New Roman" w:cstheme="minorHAnsi"/>
                <w:color w:val="000000"/>
                <w:sz w:val="18"/>
                <w:szCs w:val="18"/>
              </w:rPr>
            </w:pPr>
          </w:p>
        </w:tc>
        <w:tc>
          <w:tcPr>
            <w:tcW w:w="4770" w:type="dxa"/>
            <w:vAlign w:val="bottom"/>
          </w:tcPr>
          <w:p w:rsidR="00194DF9" w:rsidRPr="00EC74DE" w:rsidP="00AF55D7"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00194DF9" w:rsidRPr="00EC74DE" w:rsidP="00AF55D7" w14:paraId="6CFCC41D" w14:textId="77777777">
            <w:pPr>
              <w:contextualSpacing/>
              <w:jc w:val="right"/>
              <w:rPr>
                <w:rFonts w:eastAsia="Times New Roman" w:cstheme="minorHAnsi"/>
                <w:color w:val="808080" w:themeColor="background1" w:themeShade="80"/>
                <w:sz w:val="18"/>
                <w:szCs w:val="18"/>
              </w:rPr>
            </w:pPr>
          </w:p>
        </w:tc>
        <w:tc>
          <w:tcPr>
            <w:tcW w:w="3420" w:type="dxa"/>
          </w:tcPr>
          <w:p w:rsidR="00194DF9" w:rsidRPr="00EC74DE" w:rsidP="00AF55D7" w14:paraId="37FC8732" w14:textId="77777777">
            <w:pPr>
              <w:contextualSpacing/>
              <w:rPr>
                <w:rFonts w:eastAsia="Times New Roman" w:cstheme="minorHAnsi"/>
                <w:color w:val="808080" w:themeColor="background1" w:themeShade="80"/>
                <w:sz w:val="18"/>
                <w:szCs w:val="18"/>
              </w:rPr>
            </w:pPr>
          </w:p>
        </w:tc>
      </w:tr>
      <w:tr w14:paraId="446E0E2E" w14:textId="77777777" w:rsidTr="00AF55D7">
        <w:tblPrEx>
          <w:tblW w:w="0" w:type="auto"/>
          <w:tblLayout w:type="fixed"/>
          <w:tblLook w:val="04A0"/>
        </w:tblPrEx>
        <w:trPr>
          <w:gridBefore w:val="1"/>
          <w:wBefore w:w="18" w:type="dxa"/>
        </w:trPr>
        <w:tc>
          <w:tcPr>
            <w:tcW w:w="1440" w:type="dxa"/>
          </w:tcPr>
          <w:p w:rsidR="00194DF9" w:rsidRPr="00EC74DE" w:rsidP="00AF55D7" w14:paraId="10B1DA3C" w14:textId="77777777">
            <w:pPr>
              <w:contextualSpacing/>
              <w:rPr>
                <w:rFonts w:eastAsia="Times New Roman" w:cstheme="minorHAnsi"/>
                <w:color w:val="000000"/>
                <w:sz w:val="18"/>
                <w:szCs w:val="18"/>
              </w:rPr>
            </w:pPr>
          </w:p>
        </w:tc>
        <w:tc>
          <w:tcPr>
            <w:tcW w:w="4770" w:type="dxa"/>
            <w:vAlign w:val="bottom"/>
          </w:tcPr>
          <w:p w:rsidR="00194DF9" w:rsidRPr="00EC74DE" w:rsidP="00AF55D7"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194DF9" w:rsidRPr="00EC74DE" w:rsidP="00AF55D7"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00194DF9" w:rsidRPr="00EC74DE" w:rsidP="00AF55D7" w14:paraId="680C8C44" w14:textId="77777777">
            <w:pPr>
              <w:contextualSpacing/>
              <w:rPr>
                <w:rFonts w:eastAsia="Times New Roman" w:cstheme="minorHAnsi"/>
                <w:color w:val="808080" w:themeColor="background1" w:themeShade="80"/>
                <w:sz w:val="18"/>
                <w:szCs w:val="18"/>
              </w:rPr>
            </w:pPr>
          </w:p>
        </w:tc>
      </w:tr>
      <w:tr w14:paraId="0532B933" w14:textId="77777777" w:rsidTr="00AF55D7">
        <w:tblPrEx>
          <w:tblW w:w="0" w:type="auto"/>
          <w:tblLayout w:type="fixed"/>
          <w:tblLook w:val="04A0"/>
        </w:tblPrEx>
        <w:trPr>
          <w:gridBefore w:val="1"/>
          <w:wBefore w:w="18" w:type="dxa"/>
        </w:trPr>
        <w:tc>
          <w:tcPr>
            <w:tcW w:w="1440" w:type="dxa"/>
          </w:tcPr>
          <w:p w:rsidR="00194DF9" w:rsidRPr="00EC74DE" w:rsidP="00AF55D7" w14:paraId="4D22CFC1" w14:textId="77777777">
            <w:pPr>
              <w:contextualSpacing/>
              <w:rPr>
                <w:rFonts w:eastAsia="Times New Roman" w:cstheme="minorHAnsi"/>
                <w:color w:val="000000"/>
                <w:sz w:val="18"/>
                <w:szCs w:val="18"/>
              </w:rPr>
            </w:pPr>
          </w:p>
        </w:tc>
        <w:tc>
          <w:tcPr>
            <w:tcW w:w="4770" w:type="dxa"/>
            <w:vAlign w:val="bottom"/>
          </w:tcPr>
          <w:p w:rsidR="00194DF9" w:rsidRPr="00EC74DE" w:rsidP="00AF55D7"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00194DF9" w:rsidRPr="00EC74DE" w:rsidP="00AF55D7" w14:paraId="070C7D61" w14:textId="77777777">
            <w:pPr>
              <w:contextualSpacing/>
              <w:rPr>
                <w:rFonts w:eastAsia="Times New Roman" w:cstheme="minorHAnsi"/>
                <w:color w:val="808080" w:themeColor="background1" w:themeShade="80"/>
                <w:sz w:val="18"/>
                <w:szCs w:val="18"/>
              </w:rPr>
            </w:pPr>
          </w:p>
        </w:tc>
      </w:tr>
      <w:tr w14:paraId="002FB71A" w14:textId="77777777" w:rsidTr="00AF55D7">
        <w:tblPrEx>
          <w:tblW w:w="0" w:type="auto"/>
          <w:tblLayout w:type="fixed"/>
          <w:tblLook w:val="04A0"/>
        </w:tblPrEx>
        <w:trPr>
          <w:gridBefore w:val="1"/>
          <w:wBefore w:w="18" w:type="dxa"/>
        </w:trPr>
        <w:tc>
          <w:tcPr>
            <w:tcW w:w="1440" w:type="dxa"/>
          </w:tcPr>
          <w:p w:rsidR="00194DF9" w:rsidRPr="00EC74DE" w:rsidP="00AF55D7" w14:paraId="05F78D88" w14:textId="77777777">
            <w:pPr>
              <w:contextualSpacing/>
              <w:rPr>
                <w:rFonts w:eastAsia="Times New Roman" w:cstheme="minorHAnsi"/>
                <w:color w:val="000000"/>
                <w:sz w:val="18"/>
                <w:szCs w:val="18"/>
              </w:rPr>
            </w:pPr>
          </w:p>
        </w:tc>
        <w:tc>
          <w:tcPr>
            <w:tcW w:w="4770" w:type="dxa"/>
            <w:vAlign w:val="bottom"/>
          </w:tcPr>
          <w:p w:rsidR="00194DF9" w:rsidRPr="00EC74DE" w:rsidP="00AF55D7"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194DF9" w:rsidRPr="00EC74DE" w:rsidP="00AF55D7" w14:paraId="3514F60A" w14:textId="77777777">
            <w:pPr>
              <w:contextualSpacing/>
              <w:rPr>
                <w:rFonts w:eastAsia="Times New Roman" w:cstheme="minorHAnsi"/>
                <w:color w:val="808080" w:themeColor="background1" w:themeShade="80"/>
                <w:sz w:val="18"/>
                <w:szCs w:val="18"/>
              </w:rPr>
            </w:pPr>
          </w:p>
        </w:tc>
      </w:tr>
    </w:tbl>
    <w:p w:rsidR="00194DF9" w:rsidP="0049329C" w14:paraId="41900F47" w14:textId="77777777">
      <w:pPr>
        <w:contextualSpacing/>
        <w:rPr>
          <w:rFonts w:cstheme="minorHAnsi"/>
          <w:sz w:val="18"/>
          <w:szCs w:val="18"/>
        </w:rPr>
      </w:pPr>
    </w:p>
    <w:p w:rsidR="00194DF9" w:rsidP="0049329C" w14:paraId="4EA6DE6D" w14:textId="77777777">
      <w:pPr>
        <w:contextualSpacing/>
        <w:rPr>
          <w:rFonts w:cstheme="minorHAnsi"/>
          <w:sz w:val="18"/>
          <w:szCs w:val="18"/>
        </w:rPr>
      </w:pPr>
    </w:p>
    <w:p w:rsidR="007E35F1" w:rsidRPr="00EC74DE" w:rsidP="00522609" w14:paraId="52CB147A"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514D51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00B2229B" w:rsidRPr="00EC74DE" w:rsidP="00C34B0C" w14:paraId="71908E73"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51B5C35E" w14:textId="77777777">
            <w:pPr>
              <w:contextualSpacing/>
              <w:rPr>
                <w:rFonts w:eastAsia="Times New Roman" w:cstheme="minorHAnsi"/>
                <w:b/>
                <w:bCs/>
                <w:color w:val="000000"/>
                <w:sz w:val="18"/>
                <w:szCs w:val="18"/>
              </w:rPr>
            </w:pPr>
          </w:p>
        </w:tc>
      </w:tr>
      <w:tr w14:paraId="5698B79E" w14:textId="77777777" w:rsidTr="00C34B0C">
        <w:tblPrEx>
          <w:tblW w:w="10278" w:type="dxa"/>
          <w:tblLayout w:type="fixed"/>
          <w:tblLook w:val="04A0"/>
        </w:tblPrEx>
        <w:trPr>
          <w:trHeight w:val="585"/>
        </w:trPr>
        <w:tc>
          <w:tcPr>
            <w:tcW w:w="1548" w:type="dxa"/>
            <w:vAlign w:val="bottom"/>
          </w:tcPr>
          <w:p w:rsidR="00B2229B" w:rsidRPr="00EC74DE" w:rsidP="00C34B0C"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rsidR="00B2229B" w:rsidRPr="00EC74DE" w:rsidP="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00B2229B" w:rsidRPr="00EC74DE" w:rsidP="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00B2229B" w:rsidRPr="00EC74DE" w:rsidP="0049329C" w14:paraId="3BC91BA4" w14:textId="77777777">
      <w:pPr>
        <w:ind w:left="720" w:firstLine="720"/>
        <w:contextualSpacing/>
        <w:rPr>
          <w:rFonts w:eastAsia="Times New Roman" w:cstheme="minorHAnsi"/>
          <w:color w:val="000000"/>
          <w:sz w:val="18"/>
          <w:szCs w:val="18"/>
        </w:rPr>
      </w:pPr>
    </w:p>
    <w:p w:rsidR="00B2229B" w:rsidRPr="00EC74DE" w:rsidP="0049329C"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72DF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007E35F1" w:rsidRPr="00EC74DE" w:rsidP="0049329C"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007E35F1" w:rsidRPr="00EC74DE" w:rsidP="0049329C" w14:paraId="35F86CC3" w14:textId="77777777">
      <w:pPr>
        <w:contextualSpacing/>
        <w:rPr>
          <w:rFonts w:eastAsia="Times New Roman" w:cstheme="minorHAnsi"/>
          <w:color w:val="000000"/>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007E35F1" w:rsidRPr="00EC74DE" w:rsidP="0049329C" w14:paraId="0E91F241" w14:textId="4504394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9" w:name="_Toc391632841"/>
      <w:bookmarkStart w:id="40" w:name="_Toc10023529"/>
      <w:bookmarkStart w:id="41" w:name="_Toc532328677"/>
      <w:bookmarkStart w:id="42" w:name="_Toc532329425"/>
      <w:r w:rsidRPr="00EC74DE">
        <w:rPr>
          <w:rFonts w:cstheme="minorHAnsi"/>
          <w:sz w:val="18"/>
          <w:szCs w:val="18"/>
        </w:rPr>
        <w:t>INJECTION DRUG USE (ID)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288B961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49D9FD4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4C06115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4448511"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000AE7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2ABC1F4E"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B2229B" w:rsidRPr="00EC74DE" w:rsidP="0049329C"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B2229B" w:rsidRPr="00EC74DE" w:rsidP="0049329C"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Pr="00EC74DE" w:rsidR="00480A65">
              <w:rPr>
                <w:color w:val="000000"/>
                <w:sz w:val="18"/>
              </w:rPr>
              <w:t xml:space="preserve"> mantendr</w:t>
            </w:r>
            <w:r w:rsidRPr="00EC74DE">
              <w:rPr>
                <w:color w:val="000000"/>
                <w:sz w:val="18"/>
              </w:rPr>
              <w:t>án confidenciales.</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636EB5"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007E35F1" w:rsidRPr="00EC74DE" w:rsidP="0049329C"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rsidR="007E35F1" w:rsidRPr="00EC74DE" w:rsidP="0049329C"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77777777">
            <w:pPr>
              <w:contextualSpacing/>
              <w:rPr>
                <w:b/>
                <w:color w:val="000000"/>
                <w:sz w:val="18"/>
                <w:lang w:val=""/>
              </w:rPr>
            </w:pPr>
            <w:r w:rsidRPr="00EC74DE">
              <w:rPr>
                <w:b/>
                <w:color w:val="000000"/>
                <w:sz w:val="18"/>
                <w:lang w:val=""/>
              </w:rPr>
              <w:t xml:space="preserve">¿Con qué frecuencia se inyectó cocaína crack sola?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007E35F1" w:rsidRPr="00EC74DE" w:rsidP="0049329C"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43"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43"/>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636EB5"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14:paraId="4DFAD80B" w14:textId="77777777">
            <w:pPr>
              <w:contextualSpacing/>
              <w:rPr>
                <w:rFonts w:eastAsia="Times New Roman" w:cstheme="minorHAnsi"/>
                <w:b/>
                <w:bCs/>
                <w:color w:val="000000"/>
                <w:sz w:val="18"/>
                <w:szCs w:val="18"/>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349B6"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349B6"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349B6"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77777777">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008114CF" w:rsidRPr="00EC74DE" w:rsidP="00B1228B"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008114CF" w:rsidRPr="00EC74DE" w:rsidP="00B1228B"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008114CF" w:rsidRPr="00EC74DE" w:rsidP="00B1228B"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7E35F1" w:rsidRPr="00EC74DE" w:rsidP="0049329C" w14:paraId="7527C615" w14:textId="77777777">
      <w:pPr>
        <w:contextualSpacing/>
        <w:rPr>
          <w:rFonts w:eastAsia="Times New Roman" w:cstheme="minorHAnsi"/>
          <w:color w:val="000000"/>
          <w:sz w:val="18"/>
          <w:szCs w:val="18"/>
        </w:rPr>
      </w:pPr>
    </w:p>
    <w:p w:rsidR="00195CAC" w:rsidRPr="00636EB5" w:rsidP="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DISPLAY</w:t>
            </w:r>
            <w:r w:rsidRPr="00EC74DE">
              <w:rPr>
                <w:color w:val="000000"/>
                <w:sz w:val="18"/>
                <w:lang w:val=""/>
              </w:rPr>
              <w:t xml:space="preserve">: </w:t>
            </w:r>
            <w:r w:rsidR="00F326D7">
              <w:rPr>
                <w:color w:val="000000"/>
                <w:sz w:val="18"/>
                <w:lang w:val=""/>
              </w:rPr>
              <w:t>"</w:t>
            </w:r>
            <w:r w:rsidRPr="00EC74DE" w:rsidR="004320AA">
              <w:rPr>
                <w:color w:val="000000"/>
                <w:sz w:val="18"/>
                <w:lang w:val=""/>
              </w:rPr>
              <w:t xml:space="preserve">DIGA: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E35F1" w:rsidRPr="002349B6" w:rsidP="0049329C" w14:paraId="16521BB4" w14:textId="77777777">
      <w:pPr>
        <w:contextualSpacing/>
        <w:rPr>
          <w:color w:val="000000"/>
          <w:sz w:val="18"/>
          <w:lang w:val=""/>
        </w:rPr>
      </w:pPr>
    </w:p>
    <w:tbl>
      <w:tblPr>
        <w:tblW w:w="10278" w:type="dxa"/>
        <w:tblLayout w:type="fixed"/>
        <w:tblLook w:val="04A0"/>
      </w:tblPr>
      <w:tblGrid>
        <w:gridCol w:w="3060"/>
        <w:gridCol w:w="7218"/>
      </w:tblGrid>
      <w:tr w14:paraId="195A23D1" w14:textId="77777777" w:rsidTr="00635DD6">
        <w:tblPrEx>
          <w:tblW w:w="10278" w:type="dxa"/>
          <w:tblLayout w:type="fixed"/>
          <w:tblLook w:val="04A0"/>
        </w:tblPrEx>
        <w:tc>
          <w:tcPr>
            <w:tcW w:w="3060" w:type="dxa"/>
            <w:vAlign w:val="bottom"/>
          </w:tcPr>
          <w:p w:rsidR="00C23E1D" w:rsidRPr="00636EB5" w:rsidP="00635DD6" w14:paraId="66FD920B" w14:textId="08FC3BC0">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00C23E1D" w:rsidRPr="00E67FB1" w:rsidP="00635DD6"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49329C" w14:paraId="321CD2F5" w14:textId="77777777">
      <w:pPr>
        <w:contextualSpacing/>
        <w:rPr>
          <w:color w:val="000000"/>
          <w:sz w:val="18"/>
        </w:rPr>
      </w:pPr>
    </w:p>
    <w:tbl>
      <w:tblPr>
        <w:tblW w:w="10278" w:type="dxa"/>
        <w:tblLayout w:type="fixed"/>
        <w:tblLook w:val="04A0"/>
      </w:tblPr>
      <w:tblGrid>
        <w:gridCol w:w="18"/>
        <w:gridCol w:w="1440"/>
        <w:gridCol w:w="4860"/>
        <w:gridCol w:w="1260"/>
        <w:gridCol w:w="2700"/>
      </w:tblGrid>
      <w:tr w14:paraId="3190AF33" w14:textId="77777777" w:rsidTr="00195CAC">
        <w:tblPrEx>
          <w:tblW w:w="10278" w:type="dxa"/>
          <w:tblLayout w:type="fixed"/>
          <w:tblLook w:val="04A0"/>
        </w:tblPrEx>
        <w:tc>
          <w:tcPr>
            <w:tcW w:w="1458" w:type="dxa"/>
            <w:gridSpan w:val="2"/>
            <w:vAlign w:val="bottom"/>
          </w:tcPr>
          <w:p w:rsidR="007E35F1" w:rsidRPr="00EC74DE" w:rsidP="0049329C" w14:paraId="16D5C62A" w14:textId="77777777">
            <w:pPr>
              <w:contextualSpacing/>
              <w:rPr>
                <w:b/>
                <w:color w:val="000000"/>
                <w:sz w:val="18"/>
              </w:rPr>
            </w:pPr>
            <w:r w:rsidRPr="00EC74DE">
              <w:rPr>
                <w:b/>
                <w:color w:val="000000"/>
                <w:sz w:val="18"/>
              </w:rPr>
              <w:t>ID7.</w:t>
            </w:r>
          </w:p>
        </w:tc>
        <w:tc>
          <w:tcPr>
            <w:tcW w:w="8820" w:type="dxa"/>
            <w:gridSpan w:val="3"/>
            <w:vAlign w:val="bottom"/>
          </w:tcPr>
          <w:p w:rsidR="008462C5" w:rsidRPr="00EC74DE" w:rsidP="0049329C" w14:paraId="222005D6" w14:textId="77777777">
            <w:pPr>
              <w:contextualSpacing/>
              <w:rPr>
                <w:b/>
                <w:color w:val="000000"/>
                <w:sz w:val="18"/>
                <w:lang w:val=""/>
              </w:rPr>
            </w:pPr>
            <w:r w:rsidRPr="00EC74DE">
              <w:rPr>
                <w:b/>
                <w:color w:val="000000"/>
                <w:sz w:val="18"/>
                <w:lang w:val=""/>
              </w:rPr>
              <w:t>En los últimos 12 meses, después de que se inyectaba, ¿qué hacía con la aguja usada?</w:t>
            </w:r>
            <w:r w:rsidR="00195CAC">
              <w:rPr>
                <w:b/>
                <w:color w:val="000000"/>
                <w:sz w:val="18"/>
                <w:lang w:val=""/>
              </w:rPr>
              <w:t xml:space="preserve"> </w:t>
            </w:r>
            <w:r w:rsidRPr="00076958" w:rsidR="00AA0965">
              <w:rPr>
                <w:b/>
                <w:color w:val="000000"/>
                <w:sz w:val="18"/>
                <w:lang w:val=""/>
              </w:rPr>
              <w:t xml:space="preserve">Puede elegir más de una opción. </w:t>
            </w:r>
          </w:p>
          <w:p w:rsidR="007E35F1" w:rsidRPr="00EC74DE" w:rsidP="0049329C" w14:paraId="418CAEA5"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00571C0D" w:rsidRPr="00EC74DE" w:rsidP="00571C0D" w14:paraId="4D14C9DB" w14:textId="77777777">
            <w:pPr>
              <w:contextualSpacing/>
              <w:rPr>
                <w:color w:val="000000"/>
                <w:sz w:val="18"/>
                <w:lang w:val=""/>
              </w:rPr>
            </w:pPr>
            <w:r w:rsidRPr="00EC74DE">
              <w:rPr>
                <w:color w:val="000000"/>
                <w:sz w:val="18"/>
                <w:lang w:val=""/>
              </w:rPr>
              <w:t>[LEA las opciones. MARQUE TODAS las que correspondan</w:t>
            </w:r>
            <w:r w:rsidRPr="00EC74DE" w:rsidR="00156B2E">
              <w:rPr>
                <w:color w:val="000000"/>
                <w:sz w:val="18"/>
                <w:lang w:val=""/>
              </w:rPr>
              <w:t>.]</w:t>
            </w:r>
          </w:p>
        </w:tc>
      </w:tr>
      <w:tr w14:paraId="341FE612" w14:textId="77777777" w:rsidTr="00195CAC">
        <w:tblPrEx>
          <w:tblW w:w="10278" w:type="dxa"/>
          <w:tblLayout w:type="fixed"/>
          <w:tblLook w:val="04A0"/>
        </w:tblPrEx>
        <w:tc>
          <w:tcPr>
            <w:tcW w:w="1458" w:type="dxa"/>
            <w:gridSpan w:val="2"/>
            <w:vAlign w:val="bottom"/>
          </w:tcPr>
          <w:p w:rsidR="00195CAC" w:rsidRPr="00EC74DE" w:rsidP="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00195CAC" w:rsidRPr="00EC74DE" w:rsidP="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00195CAC" w:rsidRPr="00EC74DE" w:rsidP="00195CAC" w14:paraId="4F1D5A59" w14:textId="77777777">
            <w:pPr>
              <w:contextualSpacing/>
              <w:rPr>
                <w:rFonts w:eastAsia="Times New Roman" w:cstheme="minorHAnsi"/>
                <w:color w:val="000000"/>
                <w:sz w:val="18"/>
                <w:szCs w:val="18"/>
              </w:rPr>
            </w:pPr>
          </w:p>
        </w:tc>
      </w:tr>
      <w:tr w14:paraId="23A63EE0" w14:textId="77777777" w:rsidTr="00195CAC">
        <w:tblPrEx>
          <w:tblW w:w="10278" w:type="dxa"/>
          <w:tblLayout w:type="fixed"/>
          <w:tblLook w:val="04A0"/>
        </w:tblPrEx>
        <w:trPr>
          <w:gridBefore w:val="1"/>
          <w:wBefore w:w="18" w:type="dxa"/>
        </w:trPr>
        <w:tc>
          <w:tcPr>
            <w:tcW w:w="1440" w:type="dxa"/>
          </w:tcPr>
          <w:p w:rsidR="00195CAC" w:rsidRPr="00EC74DE" w:rsidP="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195CAC" w:rsidRPr="00076958" w:rsidP="00195CAC" w14:paraId="4DF91FBC" w14:textId="77777777">
            <w:pPr>
              <w:tabs>
                <w:tab w:val="right" w:leader="dot" w:pos="5760"/>
              </w:tabs>
              <w:contextualSpacing/>
              <w:rPr>
                <w:color w:val="000000"/>
                <w:sz w:val="18"/>
                <w:lang w:val=""/>
              </w:rPr>
            </w:pPr>
            <w:r w:rsidRPr="00076958">
              <w:rPr>
                <w:color w:val="000000"/>
                <w:sz w:val="18"/>
                <w:lang w:val=""/>
              </w:rPr>
              <w:t>La colocaba en un contenedor médico para objetos punzantes</w:t>
            </w:r>
          </w:p>
        </w:tc>
        <w:tc>
          <w:tcPr>
            <w:tcW w:w="1260" w:type="dxa"/>
            <w:vAlign w:val="bottom"/>
          </w:tcPr>
          <w:p w:rsidR="00195CAC" w:rsidRPr="00076958" w:rsidP="00195CAC" w14:paraId="69435100" w14:textId="77777777">
            <w:pPr>
              <w:contextualSpacing/>
              <w:jc w:val="right"/>
              <w:rPr>
                <w:color w:val="000000"/>
                <w:sz w:val="18"/>
                <w:lang w:val=""/>
              </w:rPr>
            </w:pPr>
          </w:p>
        </w:tc>
        <w:tc>
          <w:tcPr>
            <w:tcW w:w="2700" w:type="dxa"/>
          </w:tcPr>
          <w:p w:rsidR="00195CAC" w:rsidRPr="00076958" w:rsidP="00195CAC" w14:paraId="568767CE" w14:textId="77777777">
            <w:pPr>
              <w:contextualSpacing/>
              <w:rPr>
                <w:rFonts w:eastAsia="Times New Roman" w:cstheme="minorHAnsi"/>
                <w:bCs/>
                <w:color w:val="000000"/>
                <w:sz w:val="18"/>
                <w:szCs w:val="18"/>
                <w:lang w:val=""/>
              </w:rPr>
            </w:pPr>
          </w:p>
        </w:tc>
      </w:tr>
      <w:tr w14:paraId="35F4E734" w14:textId="77777777" w:rsidTr="00195CAC">
        <w:tblPrEx>
          <w:tblW w:w="10278" w:type="dxa"/>
          <w:tblLayout w:type="fixed"/>
          <w:tblLook w:val="04A0"/>
        </w:tblPrEx>
        <w:trPr>
          <w:gridBefore w:val="1"/>
          <w:wBefore w:w="18" w:type="dxa"/>
        </w:trPr>
        <w:tc>
          <w:tcPr>
            <w:tcW w:w="1440" w:type="dxa"/>
          </w:tcPr>
          <w:p w:rsidR="00195CAC" w:rsidRPr="00EC74DE" w:rsidP="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195CAC" w:rsidRPr="00EC74DE" w:rsidP="00195CAC" w14:paraId="58886F04" w14:textId="77777777">
            <w:pPr>
              <w:tabs>
                <w:tab w:val="right" w:leader="dot" w:pos="5760"/>
              </w:tabs>
              <w:contextualSpacing/>
              <w:rPr>
                <w:color w:val="000000"/>
                <w:sz w:val="18"/>
                <w:lang w:val=""/>
              </w:rPr>
            </w:pPr>
            <w:r>
              <w:rPr>
                <w:color w:val="000000"/>
                <w:sz w:val="18"/>
                <w:lang w:val=""/>
              </w:rPr>
              <w:t>La tiraba</w:t>
            </w:r>
          </w:p>
        </w:tc>
        <w:tc>
          <w:tcPr>
            <w:tcW w:w="1260" w:type="dxa"/>
            <w:vAlign w:val="bottom"/>
          </w:tcPr>
          <w:p w:rsidR="00195CAC" w:rsidRPr="00EC74DE" w:rsidP="00195CAC" w14:paraId="0517CF96" w14:textId="77777777">
            <w:pPr>
              <w:contextualSpacing/>
              <w:jc w:val="right"/>
              <w:rPr>
                <w:color w:val="000000"/>
                <w:sz w:val="18"/>
                <w:lang w:val=""/>
              </w:rPr>
            </w:pPr>
          </w:p>
        </w:tc>
        <w:tc>
          <w:tcPr>
            <w:tcW w:w="2700" w:type="dxa"/>
          </w:tcPr>
          <w:p w:rsidR="00195CAC" w:rsidRPr="00EC74DE" w:rsidP="00195CAC" w14:paraId="7D836CE1" w14:textId="77777777">
            <w:pPr>
              <w:contextualSpacing/>
              <w:rPr>
                <w:rFonts w:eastAsia="Times New Roman" w:cstheme="minorHAnsi"/>
                <w:bCs/>
                <w:color w:val="000000"/>
                <w:sz w:val="18"/>
                <w:szCs w:val="18"/>
                <w:lang w:val=""/>
              </w:rPr>
            </w:pPr>
          </w:p>
        </w:tc>
      </w:tr>
      <w:tr w14:paraId="25CD3065" w14:textId="77777777" w:rsidTr="00195CAC">
        <w:tblPrEx>
          <w:tblW w:w="10278" w:type="dxa"/>
          <w:tblLayout w:type="fixed"/>
          <w:tblLook w:val="04A0"/>
        </w:tblPrEx>
        <w:trPr>
          <w:gridBefore w:val="1"/>
          <w:wBefore w:w="18" w:type="dxa"/>
        </w:trPr>
        <w:tc>
          <w:tcPr>
            <w:tcW w:w="1440" w:type="dxa"/>
          </w:tcPr>
          <w:p w:rsidR="00195CAC" w:rsidRPr="00EC74DE" w:rsidP="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195CAC" w:rsidRPr="00EC74DE" w:rsidP="00195CAC" w14:paraId="0650908F" w14:textId="77777777">
            <w:pPr>
              <w:tabs>
                <w:tab w:val="right" w:leader="dot" w:pos="5760"/>
              </w:tabs>
              <w:contextualSpacing/>
              <w:rPr>
                <w:color w:val="000000"/>
                <w:sz w:val="18"/>
                <w:lang w:val=""/>
              </w:rPr>
            </w:pPr>
            <w:r>
              <w:rPr>
                <w:color w:val="000000"/>
                <w:sz w:val="18"/>
                <w:lang w:val=""/>
              </w:rPr>
              <w:t>La conservaba</w:t>
            </w:r>
          </w:p>
        </w:tc>
        <w:tc>
          <w:tcPr>
            <w:tcW w:w="1260" w:type="dxa"/>
            <w:vAlign w:val="bottom"/>
          </w:tcPr>
          <w:p w:rsidR="00195CAC" w:rsidRPr="00EC74DE" w:rsidP="00195CAC" w14:paraId="5BC66EBA" w14:textId="77777777">
            <w:pPr>
              <w:contextualSpacing/>
              <w:jc w:val="right"/>
              <w:rPr>
                <w:color w:val="000000"/>
                <w:sz w:val="18"/>
                <w:lang w:val=""/>
              </w:rPr>
            </w:pPr>
          </w:p>
        </w:tc>
        <w:tc>
          <w:tcPr>
            <w:tcW w:w="2700" w:type="dxa"/>
          </w:tcPr>
          <w:p w:rsidR="00195CAC" w:rsidRPr="00EC74DE" w:rsidP="00195CAC" w14:paraId="6692B8EC" w14:textId="77777777">
            <w:pPr>
              <w:contextualSpacing/>
              <w:rPr>
                <w:rFonts w:eastAsia="Times New Roman" w:cstheme="minorHAnsi"/>
                <w:bCs/>
                <w:color w:val="000000"/>
                <w:sz w:val="18"/>
                <w:szCs w:val="18"/>
                <w:lang w:val=""/>
              </w:rPr>
            </w:pPr>
          </w:p>
        </w:tc>
      </w:tr>
      <w:tr w14:paraId="3B83CD1E" w14:textId="77777777" w:rsidTr="00195CAC">
        <w:tblPrEx>
          <w:tblW w:w="10278" w:type="dxa"/>
          <w:tblLayout w:type="fixed"/>
          <w:tblLook w:val="04A0"/>
        </w:tblPrEx>
        <w:trPr>
          <w:gridBefore w:val="1"/>
          <w:wBefore w:w="18" w:type="dxa"/>
        </w:trPr>
        <w:tc>
          <w:tcPr>
            <w:tcW w:w="1440" w:type="dxa"/>
          </w:tcPr>
          <w:p w:rsidR="00195CAC" w:rsidRPr="00EC74DE" w:rsidP="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195CAC" w:rsidRPr="00EC74DE" w:rsidP="00195CAC" w14:paraId="127B7A68" w14:textId="77777777">
            <w:pPr>
              <w:tabs>
                <w:tab w:val="right" w:leader="dot" w:pos="5760"/>
              </w:tabs>
              <w:contextualSpacing/>
              <w:rPr>
                <w:color w:val="000000"/>
                <w:sz w:val="18"/>
                <w:lang w:val=""/>
              </w:rPr>
            </w:pPr>
            <w:r w:rsidRPr="00EC74DE">
              <w:rPr>
                <w:color w:val="000000"/>
                <w:sz w:val="18"/>
                <w:lang w:val=""/>
              </w:rPr>
              <w:t xml:space="preserve">Se la daba o vendía a alguien más </w:t>
            </w:r>
          </w:p>
        </w:tc>
        <w:tc>
          <w:tcPr>
            <w:tcW w:w="1260" w:type="dxa"/>
            <w:vAlign w:val="bottom"/>
          </w:tcPr>
          <w:p w:rsidR="00195CAC" w:rsidRPr="00EC74DE" w:rsidP="00195CAC" w14:paraId="26139A49" w14:textId="77777777">
            <w:pPr>
              <w:contextualSpacing/>
              <w:jc w:val="right"/>
              <w:rPr>
                <w:color w:val="000000"/>
                <w:sz w:val="18"/>
                <w:lang w:val=""/>
              </w:rPr>
            </w:pPr>
          </w:p>
        </w:tc>
        <w:tc>
          <w:tcPr>
            <w:tcW w:w="2700" w:type="dxa"/>
          </w:tcPr>
          <w:p w:rsidR="00195CAC" w:rsidRPr="00EC74DE" w:rsidP="00195CAC" w14:paraId="5912A654" w14:textId="77777777">
            <w:pPr>
              <w:contextualSpacing/>
              <w:rPr>
                <w:rFonts w:eastAsia="Times New Roman" w:cstheme="minorHAnsi"/>
                <w:bCs/>
                <w:color w:val="000000"/>
                <w:sz w:val="18"/>
                <w:szCs w:val="18"/>
                <w:lang w:val=""/>
              </w:rPr>
            </w:pPr>
          </w:p>
        </w:tc>
      </w:tr>
      <w:tr w14:paraId="69AC5FB0" w14:textId="77777777" w:rsidTr="00195CAC">
        <w:tblPrEx>
          <w:tblW w:w="10278" w:type="dxa"/>
          <w:tblLayout w:type="fixed"/>
          <w:tblLook w:val="04A0"/>
        </w:tblPrEx>
        <w:trPr>
          <w:gridBefore w:val="1"/>
          <w:wBefore w:w="18" w:type="dxa"/>
        </w:trPr>
        <w:tc>
          <w:tcPr>
            <w:tcW w:w="1440" w:type="dxa"/>
          </w:tcPr>
          <w:p w:rsidR="00195CAC" w:rsidRPr="00EC74DE" w:rsidP="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195CAC" w:rsidRPr="00EC74DE" w:rsidP="007F6AA1" w14:paraId="7CE2ADC8" w14:textId="77777777">
            <w:pPr>
              <w:tabs>
                <w:tab w:val="right" w:leader="dot" w:pos="5760"/>
              </w:tabs>
              <w:contextualSpacing/>
              <w:rPr>
                <w:color w:val="000000"/>
                <w:sz w:val="18"/>
                <w:lang w:val=""/>
              </w:rPr>
            </w:pPr>
            <w:r w:rsidRPr="00EC74DE">
              <w:rPr>
                <w:color w:val="000000"/>
                <w:sz w:val="18"/>
                <w:lang w:val=""/>
              </w:rPr>
              <w:t>La llevaba a un programa de intercambio de agujas o jeringas</w:t>
            </w:r>
          </w:p>
        </w:tc>
        <w:tc>
          <w:tcPr>
            <w:tcW w:w="1260" w:type="dxa"/>
            <w:vAlign w:val="bottom"/>
          </w:tcPr>
          <w:p w:rsidR="00195CAC" w:rsidRPr="00EC74DE" w:rsidP="00195CAC" w14:paraId="1F31C353" w14:textId="77777777">
            <w:pPr>
              <w:contextualSpacing/>
              <w:jc w:val="right"/>
              <w:rPr>
                <w:color w:val="000000"/>
                <w:sz w:val="18"/>
                <w:lang w:val=""/>
              </w:rPr>
            </w:pPr>
          </w:p>
        </w:tc>
        <w:tc>
          <w:tcPr>
            <w:tcW w:w="2700" w:type="dxa"/>
          </w:tcPr>
          <w:p w:rsidR="00195CAC" w:rsidRPr="00EC74DE" w:rsidP="00195CAC" w14:paraId="531F0FC2" w14:textId="77777777">
            <w:pPr>
              <w:contextualSpacing/>
              <w:rPr>
                <w:rFonts w:eastAsia="Times New Roman" w:cstheme="minorHAnsi"/>
                <w:bCs/>
                <w:color w:val="000000"/>
                <w:sz w:val="18"/>
                <w:szCs w:val="18"/>
                <w:lang w:val=""/>
              </w:rPr>
            </w:pPr>
          </w:p>
        </w:tc>
      </w:tr>
      <w:tr w14:paraId="0BFCFD87" w14:textId="77777777" w:rsidTr="00195CAC">
        <w:tblPrEx>
          <w:tblW w:w="10278" w:type="dxa"/>
          <w:tblLayout w:type="fixed"/>
          <w:tblLook w:val="04A0"/>
        </w:tblPrEx>
        <w:trPr>
          <w:gridBefore w:val="1"/>
          <w:wBefore w:w="18" w:type="dxa"/>
        </w:trPr>
        <w:tc>
          <w:tcPr>
            <w:tcW w:w="1440" w:type="dxa"/>
          </w:tcPr>
          <w:p w:rsidR="00195CAC" w:rsidRPr="00EC74DE" w:rsidP="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195CAC" w:rsidRPr="00EC74DE" w:rsidP="007F6AA1" w14:paraId="6A5941EC" w14:textId="77777777">
            <w:pPr>
              <w:tabs>
                <w:tab w:val="right" w:leader="dot" w:pos="5760"/>
              </w:tabs>
              <w:contextualSpacing/>
              <w:rPr>
                <w:color w:val="000000"/>
                <w:sz w:val="18"/>
                <w:lang w:val=""/>
              </w:rPr>
            </w:pPr>
            <w:r w:rsidRPr="00EC74DE">
              <w:rPr>
                <w:color w:val="000000"/>
                <w:sz w:val="18"/>
                <w:lang w:val=""/>
              </w:rPr>
              <w:t>Hacía algo más con esta</w:t>
            </w:r>
          </w:p>
        </w:tc>
        <w:tc>
          <w:tcPr>
            <w:tcW w:w="1260" w:type="dxa"/>
            <w:vAlign w:val="bottom"/>
          </w:tcPr>
          <w:p w:rsidR="00195CAC" w:rsidRPr="00EC74DE" w:rsidP="00195CAC" w14:paraId="7D42F131" w14:textId="77777777">
            <w:pPr>
              <w:contextualSpacing/>
              <w:jc w:val="right"/>
              <w:rPr>
                <w:color w:val="000000"/>
                <w:sz w:val="18"/>
                <w:lang w:val=""/>
              </w:rPr>
            </w:pPr>
          </w:p>
        </w:tc>
        <w:tc>
          <w:tcPr>
            <w:tcW w:w="2700" w:type="dxa"/>
          </w:tcPr>
          <w:p w:rsidR="00195CAC" w:rsidRPr="00EC74DE" w:rsidP="00195CAC" w14:paraId="0C2BEBAD" w14:textId="77777777">
            <w:pPr>
              <w:contextualSpacing/>
              <w:rPr>
                <w:rFonts w:eastAsia="Times New Roman" w:cstheme="minorHAnsi"/>
                <w:bCs/>
                <w:color w:val="000000"/>
                <w:sz w:val="18"/>
                <w:szCs w:val="18"/>
                <w:lang w:val=""/>
              </w:rPr>
            </w:pPr>
          </w:p>
        </w:tc>
      </w:tr>
      <w:tr w14:paraId="15E90318" w14:textId="77777777" w:rsidTr="00195CAC">
        <w:tblPrEx>
          <w:tblW w:w="10278" w:type="dxa"/>
          <w:tblLayout w:type="fixed"/>
          <w:tblLook w:val="04A0"/>
        </w:tblPrEx>
        <w:trPr>
          <w:gridBefore w:val="1"/>
          <w:wBefore w:w="18" w:type="dxa"/>
        </w:trPr>
        <w:tc>
          <w:tcPr>
            <w:tcW w:w="1440" w:type="dxa"/>
          </w:tcPr>
          <w:p w:rsidR="0043431F" w:rsidRPr="00EC74DE" w:rsidP="0049329C" w14:paraId="0396E7EF" w14:textId="77777777">
            <w:pPr>
              <w:contextualSpacing/>
              <w:rPr>
                <w:rFonts w:eastAsia="Times New Roman" w:cstheme="minorHAnsi"/>
                <w:color w:val="000000"/>
                <w:sz w:val="18"/>
                <w:szCs w:val="18"/>
                <w:lang w:val=""/>
              </w:rPr>
            </w:pPr>
          </w:p>
        </w:tc>
        <w:tc>
          <w:tcPr>
            <w:tcW w:w="4860" w:type="dxa"/>
            <w:vAlign w:val="bottom"/>
          </w:tcPr>
          <w:p w:rsidR="0043431F" w:rsidRPr="00EC74DE" w:rsidP="003F2EDE"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3431F" w:rsidRPr="00EC74DE" w:rsidP="0049329C"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43431F" w:rsidRPr="00EC74DE" w:rsidP="0049329C" w14:paraId="7166F59A" w14:textId="77777777">
            <w:pPr>
              <w:contextualSpacing/>
              <w:rPr>
                <w:rFonts w:eastAsia="Times New Roman" w:cstheme="minorHAnsi"/>
                <w:color w:val="808080" w:themeColor="background1" w:themeShade="80"/>
                <w:sz w:val="18"/>
                <w:szCs w:val="18"/>
              </w:rPr>
            </w:pPr>
          </w:p>
        </w:tc>
      </w:tr>
      <w:tr w14:paraId="3C7D2378" w14:textId="77777777" w:rsidTr="00195CAC">
        <w:tblPrEx>
          <w:tblW w:w="10278" w:type="dxa"/>
          <w:tblLayout w:type="fixed"/>
          <w:tblLook w:val="04A0"/>
        </w:tblPrEx>
        <w:trPr>
          <w:gridBefore w:val="1"/>
          <w:wBefore w:w="18" w:type="dxa"/>
        </w:trPr>
        <w:tc>
          <w:tcPr>
            <w:tcW w:w="1440" w:type="dxa"/>
          </w:tcPr>
          <w:p w:rsidR="0043431F" w:rsidRPr="00EC74DE" w:rsidP="0049329C" w14:paraId="272863CC" w14:textId="77777777">
            <w:pPr>
              <w:contextualSpacing/>
              <w:rPr>
                <w:rFonts w:eastAsia="Times New Roman" w:cstheme="minorHAnsi"/>
                <w:color w:val="000000"/>
                <w:sz w:val="18"/>
                <w:szCs w:val="18"/>
              </w:rPr>
            </w:pPr>
          </w:p>
        </w:tc>
        <w:tc>
          <w:tcPr>
            <w:tcW w:w="4860" w:type="dxa"/>
            <w:vAlign w:val="bottom"/>
          </w:tcPr>
          <w:p w:rsidR="0043431F" w:rsidRPr="00EC74DE" w:rsidP="003F2EDE"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3431F" w:rsidRPr="00EC74DE" w:rsidP="0049329C"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43431F" w:rsidRPr="00EC74DE" w:rsidP="0049329C" w14:paraId="5C0EBD33" w14:textId="77777777">
            <w:pPr>
              <w:contextualSpacing/>
              <w:rPr>
                <w:rFonts w:eastAsia="Times New Roman" w:cstheme="minorHAnsi"/>
                <w:color w:val="808080" w:themeColor="background1" w:themeShade="80"/>
                <w:sz w:val="18"/>
                <w:szCs w:val="18"/>
              </w:rPr>
            </w:pPr>
          </w:p>
        </w:tc>
      </w:tr>
    </w:tbl>
    <w:p w:rsidR="007E35F1" w:rsidRPr="00EC74DE" w:rsidP="0049329C"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3140D7F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007E35F1" w:rsidRPr="00EC74DE" w:rsidP="0049329C"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007E35F1" w:rsidRPr="00EC74DE" w:rsidP="0049329C"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007E35F1" w:rsidRPr="00EC74DE" w:rsidP="0049329C" w14:paraId="1FAA1857"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8813"/>
        <w:gridCol w:w="7"/>
      </w:tblGrid>
      <w:tr w14:paraId="6D6BFC6C" w14:textId="77777777" w:rsidTr="007E35F1">
        <w:tblPrEx>
          <w:tblW w:w="10278" w:type="dxa"/>
          <w:tblLayout w:type="fixed"/>
          <w:tblLook w:val="04A0"/>
        </w:tblPrEx>
        <w:tc>
          <w:tcPr>
            <w:tcW w:w="1458" w:type="dxa"/>
            <w:gridSpan w:val="2"/>
            <w:vAlign w:val="bottom"/>
          </w:tcPr>
          <w:p w:rsidR="007E35F1" w:rsidRPr="00EC74DE" w:rsidP="0049329C"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007E35F1" w:rsidRPr="00EC74DE" w:rsidP="0049329C" w14:paraId="2259E326" w14:textId="77777777">
            <w:pPr>
              <w:contextualSpacing/>
              <w:rPr>
                <w:rFonts w:eastAsia="Times New Roman" w:cstheme="minorHAnsi"/>
                <w:b/>
                <w:bCs/>
                <w:color w:val="000000"/>
                <w:sz w:val="18"/>
                <w:szCs w:val="18"/>
                <w:lang w:val=""/>
              </w:rPr>
            </w:pPr>
            <w:r w:rsidRPr="00EC74DE">
              <w:rPr>
                <w:b/>
                <w:color w:val="000000"/>
                <w:sz w:val="18"/>
                <w:lang w:val=""/>
              </w:rPr>
              <w:t>ENTREVISTADOR: Especifique otro método para desechar las agujas usadas.</w:t>
            </w:r>
          </w:p>
        </w:tc>
      </w:tr>
      <w:tr w14:paraId="339E0FDD" w14:textId="77777777" w:rsidTr="007E35F1">
        <w:tblPrEx>
          <w:tblW w:w="10278" w:type="dxa"/>
          <w:tblLayout w:type="fixed"/>
          <w:tblLook w:val="04A0"/>
        </w:tblPrEx>
        <w:tc>
          <w:tcPr>
            <w:tcW w:w="1458" w:type="dxa"/>
            <w:gridSpan w:val="2"/>
            <w:vAlign w:val="bottom"/>
          </w:tcPr>
          <w:p w:rsidR="007E35F1" w:rsidRPr="00EC74DE" w:rsidP="0049329C"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007E35F1" w:rsidRPr="00EC74DE" w:rsidP="0049329C"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14:paraId="74B1B8B0" w14:textId="77777777" w:rsidTr="00EB7A63">
        <w:tblPrEx>
          <w:tblW w:w="10278" w:type="dxa"/>
          <w:tblLayout w:type="fixed"/>
          <w:tblLook w:val="04A0"/>
        </w:tblPrEx>
        <w:trPr>
          <w:gridAfter w:val="1"/>
          <w:wAfter w:w="7" w:type="dxa"/>
        </w:trPr>
        <w:tc>
          <w:tcPr>
            <w:tcW w:w="1458" w:type="dxa"/>
            <w:gridSpan w:val="2"/>
          </w:tcPr>
          <w:p w:rsidR="007E35F1" w:rsidRPr="00EC74DE" w:rsidP="0049329C" w14:paraId="51D370D1" w14:textId="77777777">
            <w:pPr>
              <w:contextualSpacing/>
              <w:rPr>
                <w:rFonts w:eastAsia="Times New Roman" w:cstheme="minorHAnsi"/>
                <w:color w:val="000000"/>
                <w:sz w:val="18"/>
                <w:szCs w:val="18"/>
              </w:rPr>
            </w:pPr>
          </w:p>
        </w:tc>
        <w:tc>
          <w:tcPr>
            <w:tcW w:w="8813" w:type="dxa"/>
          </w:tcPr>
          <w:p w:rsidR="007E35F1" w:rsidRPr="00EC74DE" w:rsidP="0049329C"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EDD7E85" w14:textId="77777777" w:rsidTr="007E35F1">
        <w:tblPrEx>
          <w:tblW w:w="10278" w:type="dxa"/>
          <w:tblLayout w:type="fixed"/>
          <w:tblLook w:val="04A0"/>
        </w:tblPrEx>
        <w:trPr>
          <w:gridBefore w:val="1"/>
          <w:wBefore w:w="18" w:type="dxa"/>
        </w:trPr>
        <w:tc>
          <w:tcPr>
            <w:tcW w:w="1440" w:type="dxa"/>
          </w:tcPr>
          <w:p w:rsidR="007E35F1" w:rsidRPr="00EC74DE" w:rsidP="0049329C" w14:paraId="610722A2"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3948076E" w14:textId="77777777" w:rsidTr="00195CA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224B8A1D" w14:textId="77777777">
            <w:pPr>
              <w:rPr>
                <w:rFonts w:eastAsia="Times New Roman" w:cstheme="minorHAnsi"/>
                <w:color w:val="000000"/>
                <w:sz w:val="18"/>
                <w:szCs w:val="18"/>
              </w:rPr>
            </w:pPr>
          </w:p>
        </w:tc>
        <w:tc>
          <w:tcPr>
            <w:tcW w:w="4860" w:type="dxa"/>
            <w:vAlign w:val="bottom"/>
          </w:tcPr>
          <w:p w:rsidR="007F6AA1" w:rsidRPr="00636EB5" w:rsidP="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007F6AA1" w:rsidRPr="00636EB5" w:rsidP="007F6AA1" w14:paraId="6195576E" w14:textId="77777777">
            <w:pPr>
              <w:rPr>
                <w:rFonts w:eastAsia="Times New Roman" w:cstheme="minorHAnsi"/>
                <w:color w:val="808080" w:themeColor="background1" w:themeShade="80"/>
                <w:sz w:val="18"/>
                <w:szCs w:val="18"/>
              </w:rPr>
            </w:pPr>
          </w:p>
        </w:tc>
      </w:tr>
      <w:tr w14:paraId="5AC55C89" w14:textId="77777777" w:rsidTr="00195CAC">
        <w:tblPrEx>
          <w:tblW w:w="10260" w:type="dxa"/>
          <w:tblInd w:w="18" w:type="dxa"/>
          <w:tblLayout w:type="fixed"/>
          <w:tblLook w:val="04A0"/>
        </w:tblPrEx>
        <w:tc>
          <w:tcPr>
            <w:tcW w:w="1440" w:type="dxa"/>
          </w:tcPr>
          <w:p w:rsidR="007F6AA1" w:rsidRPr="00636EB5" w:rsidP="007F6AA1" w14:paraId="1B51D317" w14:textId="77777777">
            <w:pPr>
              <w:rPr>
                <w:rFonts w:eastAsia="Times New Roman" w:cstheme="minorHAnsi"/>
                <w:color w:val="000000"/>
                <w:sz w:val="18"/>
                <w:szCs w:val="18"/>
              </w:rPr>
            </w:pPr>
          </w:p>
        </w:tc>
        <w:tc>
          <w:tcPr>
            <w:tcW w:w="4860" w:type="dxa"/>
            <w:vAlign w:val="bottom"/>
          </w:tcPr>
          <w:p w:rsidR="007F6AA1" w:rsidRPr="00636EB5" w:rsidP="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007F6AA1" w:rsidRPr="00636EB5" w:rsidP="007F6AA1" w14:paraId="5FD0727F" w14:textId="77777777">
            <w:pPr>
              <w:rPr>
                <w:rFonts w:eastAsia="Times New Roman" w:cstheme="minorHAnsi"/>
                <w:color w:val="808080" w:themeColor="background1" w:themeShade="80"/>
                <w:sz w:val="18"/>
                <w:szCs w:val="18"/>
              </w:rPr>
            </w:pPr>
          </w:p>
        </w:tc>
      </w:tr>
    </w:tbl>
    <w:p w:rsidR="007E35F1" w:rsidP="0049329C" w14:paraId="607BCAE9" w14:textId="77777777">
      <w:pPr>
        <w:contextualSpacing/>
        <w:rPr>
          <w:rFonts w:eastAsia="Times New Roman" w:cstheme="minorHAnsi"/>
          <w:color w:val="000000"/>
          <w:sz w:val="18"/>
          <w:szCs w:val="18"/>
        </w:rPr>
      </w:pPr>
    </w:p>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264EC390"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007E35F1" w:rsidRPr="00EC74DE" w:rsidP="0049329C"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007E35F1" w:rsidRPr="00EC74DE" w:rsidP="0049329C"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77777777">
            <w:pPr>
              <w:contextualSpacing/>
              <w:rPr>
                <w:rFonts w:eastAsia="Times New Roman" w:cstheme="minorHAnsi"/>
                <w:color w:val="000000"/>
                <w:sz w:val="18"/>
                <w:szCs w:val="18"/>
                <w:lang w:val=""/>
              </w:rPr>
            </w:pPr>
            <w:r w:rsidRPr="00076958">
              <w:rPr>
                <w:color w:val="000000"/>
                <w:sz w:val="18"/>
                <w:szCs w:val="18"/>
                <w:lang w:val=""/>
              </w:rPr>
              <w:t xml:space="preserve">DISPLAY: "DIGA: </w:t>
            </w:r>
            <w:r w:rsidRPr="00C24EFB">
              <w:rPr>
                <w:color w:val="000000"/>
                <w:sz w:val="18"/>
                <w:szCs w:val="18"/>
                <w:lang w:val=""/>
              </w:rPr>
              <w:t xml:space="preserve">Ahora, le voy a hacer preguntas sobre su comportamiento al inyectarse en los últimos </w:t>
            </w:r>
            <w:r w:rsidRPr="008E206A">
              <w:rPr>
                <w:color w:val="000000"/>
                <w:sz w:val="18"/>
                <w:szCs w:val="18"/>
                <w:u w:val="single"/>
                <w:lang w:val=""/>
              </w:rPr>
              <w:t>12 meses</w:t>
            </w:r>
            <w:r w:rsidRPr="00C24EFB">
              <w:rPr>
                <w:color w:val="000000"/>
                <w:sz w:val="18"/>
                <w:szCs w:val="18"/>
                <w:lang w:val=""/>
              </w:rPr>
              <w:t>, es decir, desde</w:t>
            </w:r>
            <w:r w:rsidRPr="00076958">
              <w:rPr>
                <w:color w:val="000000"/>
                <w:sz w:val="18"/>
                <w:szCs w:val="18"/>
                <w:u w:val="single"/>
                <w:lang w:val=""/>
              </w:rPr>
              <w:t xml:space="preserve"> </w:t>
            </w:r>
            <w:r w:rsidRPr="00076958">
              <w:rPr>
                <w:color w:val="000000"/>
                <w:sz w:val="18"/>
                <w:szCs w:val="18"/>
                <w:lang w:val=""/>
              </w:rPr>
              <w:t>[fill with interview month, formatted as text]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tbl>
      <w:tblPr>
        <w:tblW w:w="10278" w:type="dxa"/>
        <w:tblLayout w:type="fixed"/>
        <w:tblLook w:val="04A0"/>
      </w:tblPr>
      <w:tblGrid>
        <w:gridCol w:w="18"/>
        <w:gridCol w:w="1440"/>
        <w:gridCol w:w="4770"/>
        <w:gridCol w:w="720"/>
        <w:gridCol w:w="3330"/>
      </w:tblGrid>
      <w:tr w14:paraId="069F6023" w14:textId="77777777" w:rsidTr="007E35F1">
        <w:tblPrEx>
          <w:tblW w:w="10278" w:type="dxa"/>
          <w:tblLayout w:type="fixed"/>
          <w:tblLook w:val="04A0"/>
        </w:tblPrEx>
        <w:tc>
          <w:tcPr>
            <w:tcW w:w="1458" w:type="dxa"/>
            <w:gridSpan w:val="2"/>
            <w:vAlign w:val="bottom"/>
          </w:tcPr>
          <w:p w:rsidR="007E35F1" w:rsidRPr="00EC74DE" w:rsidP="0049329C"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007E35F1" w:rsidRPr="00EC74DE" w:rsidP="0081412E" w14:paraId="6D3E35B5"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Pr>
                <w:b/>
                <w:color w:val="000000"/>
                <w:sz w:val="18"/>
                <w:lang w:val=""/>
              </w:rPr>
              <w:t xml:space="preserve"> </w:t>
            </w:r>
            <w:r w:rsidRPr="00EC74DE" w:rsidR="00D15F86">
              <w:rPr>
                <w:b/>
                <w:color w:val="000000"/>
                <w:sz w:val="18"/>
                <w:lang w:val=""/>
              </w:rPr>
              <w:t>us</w:t>
            </w:r>
            <w:r w:rsidRPr="00EC74DE" w:rsidR="0081412E">
              <w:rPr>
                <w:b/>
                <w:color w:val="000000"/>
                <w:sz w:val="18"/>
                <w:lang w:val=""/>
              </w:rPr>
              <w:t>ó</w:t>
            </w:r>
            <w:r w:rsidRPr="00EC74DE" w:rsidR="00D15F86">
              <w:rPr>
                <w:b/>
                <w:color w:val="000000"/>
                <w:sz w:val="18"/>
                <w:lang w:val=""/>
              </w:rPr>
              <w:t xml:space="preserve"> </w:t>
            </w:r>
            <w:r w:rsidRPr="00EC74DE">
              <w:rPr>
                <w:b/>
                <w:color w:val="000000"/>
                <w:sz w:val="18"/>
                <w:lang w:val=""/>
              </w:rPr>
              <w:t>una aguja después de que ellas la usaran para inyectarse?</w:t>
            </w:r>
          </w:p>
        </w:tc>
      </w:tr>
      <w:tr w14:paraId="70ABC8A8" w14:textId="77777777" w:rsidTr="007E35F1">
        <w:tblPrEx>
          <w:tblW w:w="10278" w:type="dxa"/>
          <w:tblLayout w:type="fixed"/>
          <w:tblLook w:val="04A0"/>
        </w:tblPrEx>
        <w:tc>
          <w:tcPr>
            <w:tcW w:w="1458" w:type="dxa"/>
            <w:gridSpan w:val="2"/>
            <w:vAlign w:val="bottom"/>
          </w:tcPr>
          <w:p w:rsidR="007E35F1" w:rsidRPr="00EC74DE" w:rsidP="0049329C"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007E35F1" w:rsidRPr="00EC74DE" w:rsidP="0049329C"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007E35F1" w:rsidRPr="00EC74DE" w:rsidP="0049329C" w14:paraId="3CB11628" w14:textId="77777777">
            <w:pPr>
              <w:contextualSpacing/>
              <w:rPr>
                <w:rFonts w:eastAsia="Times New Roman" w:cstheme="minorHAnsi"/>
                <w:color w:val="000000"/>
                <w:sz w:val="18"/>
                <w:szCs w:val="18"/>
              </w:rPr>
            </w:pPr>
          </w:p>
        </w:tc>
      </w:tr>
      <w:tr w14:paraId="73A3AB46" w14:textId="77777777" w:rsidTr="007E35F1">
        <w:tblPrEx>
          <w:tblW w:w="10278" w:type="dxa"/>
          <w:tblLayout w:type="fixed"/>
          <w:tblLook w:val="04A0"/>
        </w:tblPrEx>
        <w:trPr>
          <w:gridBefore w:val="1"/>
          <w:wBefore w:w="18" w:type="dxa"/>
        </w:trPr>
        <w:tc>
          <w:tcPr>
            <w:tcW w:w="1440" w:type="dxa"/>
          </w:tcPr>
          <w:p w:rsidR="007E35F1" w:rsidRPr="00EC74DE" w:rsidP="0049329C" w14:paraId="093DC3DB" w14:textId="77777777">
            <w:pPr>
              <w:contextualSpacing/>
              <w:rPr>
                <w:rFonts w:eastAsia="Times New Roman" w:cstheme="minorHAnsi"/>
                <w:color w:val="000000"/>
                <w:sz w:val="18"/>
                <w:szCs w:val="18"/>
              </w:rPr>
            </w:pPr>
          </w:p>
        </w:tc>
        <w:tc>
          <w:tcPr>
            <w:tcW w:w="4770" w:type="dxa"/>
            <w:vAlign w:val="bottom"/>
          </w:tcPr>
          <w:p w:rsidR="007E35F1" w:rsidRPr="00EC74DE" w:rsidP="0049329C"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548B009F" w14:textId="77777777">
            <w:pPr>
              <w:contextualSpacing/>
              <w:rPr>
                <w:rFonts w:eastAsia="Times New Roman" w:cstheme="minorHAnsi"/>
                <w:sz w:val="18"/>
                <w:szCs w:val="18"/>
              </w:rPr>
            </w:pPr>
          </w:p>
        </w:tc>
      </w:tr>
      <w:tr w14:paraId="76F6FAAD" w14:textId="77777777" w:rsidTr="007E35F1">
        <w:tblPrEx>
          <w:tblW w:w="10278" w:type="dxa"/>
          <w:tblLayout w:type="fixed"/>
          <w:tblLook w:val="04A0"/>
        </w:tblPrEx>
        <w:trPr>
          <w:gridBefore w:val="1"/>
          <w:wBefore w:w="18" w:type="dxa"/>
        </w:trPr>
        <w:tc>
          <w:tcPr>
            <w:tcW w:w="1440" w:type="dxa"/>
          </w:tcPr>
          <w:p w:rsidR="007E35F1" w:rsidRPr="00EC74DE" w:rsidP="0049329C" w14:paraId="68EEA2A0" w14:textId="77777777">
            <w:pPr>
              <w:contextualSpacing/>
              <w:rPr>
                <w:rFonts w:eastAsia="Times New Roman" w:cstheme="minorHAnsi"/>
                <w:color w:val="000000"/>
                <w:sz w:val="18"/>
                <w:szCs w:val="18"/>
              </w:rPr>
            </w:pPr>
          </w:p>
        </w:tc>
        <w:tc>
          <w:tcPr>
            <w:tcW w:w="4770" w:type="dxa"/>
            <w:vAlign w:val="bottom"/>
          </w:tcPr>
          <w:p w:rsidR="007E35F1" w:rsidRPr="00EC74DE" w:rsidP="0049329C"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007E35F1" w:rsidRPr="00EC74DE" w:rsidP="0049329C" w14:paraId="74DA54E0" w14:textId="77777777">
            <w:pPr>
              <w:contextualSpacing/>
              <w:rPr>
                <w:rFonts w:eastAsia="Times New Roman" w:cstheme="minorHAnsi"/>
                <w:color w:val="808080" w:themeColor="background1" w:themeShade="80"/>
                <w:sz w:val="18"/>
                <w:szCs w:val="18"/>
              </w:rPr>
            </w:pPr>
          </w:p>
        </w:tc>
      </w:tr>
      <w:tr w14:paraId="1CB6912B" w14:textId="77777777" w:rsidTr="007E35F1">
        <w:tblPrEx>
          <w:tblW w:w="10278" w:type="dxa"/>
          <w:tblLayout w:type="fixed"/>
          <w:tblLook w:val="04A0"/>
        </w:tblPrEx>
        <w:trPr>
          <w:gridBefore w:val="1"/>
          <w:wBefore w:w="18" w:type="dxa"/>
        </w:trPr>
        <w:tc>
          <w:tcPr>
            <w:tcW w:w="1440" w:type="dxa"/>
          </w:tcPr>
          <w:p w:rsidR="00521FF1" w:rsidRPr="00EC74DE" w:rsidP="0049329C" w14:paraId="7BFBAEDD" w14:textId="77777777">
            <w:pPr>
              <w:contextualSpacing/>
              <w:rPr>
                <w:rFonts w:eastAsia="Times New Roman" w:cstheme="minorHAnsi"/>
                <w:color w:val="000000"/>
                <w:sz w:val="18"/>
                <w:szCs w:val="18"/>
              </w:rPr>
            </w:pPr>
          </w:p>
        </w:tc>
        <w:tc>
          <w:tcPr>
            <w:tcW w:w="4770" w:type="dxa"/>
            <w:vAlign w:val="bottom"/>
          </w:tcPr>
          <w:p w:rsidR="00521FF1" w:rsidRPr="00EC74DE" w:rsidP="003F2EDE"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521FF1" w:rsidRPr="00EC74DE" w:rsidP="0049329C" w14:paraId="28F6BCD2" w14:textId="77777777">
            <w:pPr>
              <w:contextualSpacing/>
              <w:rPr>
                <w:rFonts w:eastAsia="Times New Roman" w:cstheme="minorHAnsi"/>
                <w:color w:val="808080" w:themeColor="background1" w:themeShade="80"/>
                <w:sz w:val="18"/>
                <w:szCs w:val="18"/>
              </w:rPr>
            </w:pPr>
          </w:p>
        </w:tc>
      </w:tr>
      <w:tr w14:paraId="7CDF5EBD" w14:textId="77777777" w:rsidTr="007E35F1">
        <w:tblPrEx>
          <w:tblW w:w="10278" w:type="dxa"/>
          <w:tblLayout w:type="fixed"/>
          <w:tblLook w:val="04A0"/>
        </w:tblPrEx>
        <w:trPr>
          <w:gridBefore w:val="1"/>
          <w:wBefore w:w="18" w:type="dxa"/>
        </w:trPr>
        <w:tc>
          <w:tcPr>
            <w:tcW w:w="1440" w:type="dxa"/>
          </w:tcPr>
          <w:p w:rsidR="00521FF1" w:rsidRPr="00EC74DE" w:rsidP="0049329C" w14:paraId="22EBE009" w14:textId="77777777">
            <w:pPr>
              <w:contextualSpacing/>
              <w:rPr>
                <w:rFonts w:eastAsia="Times New Roman" w:cstheme="minorHAnsi"/>
                <w:color w:val="000000"/>
                <w:sz w:val="18"/>
                <w:szCs w:val="18"/>
              </w:rPr>
            </w:pPr>
          </w:p>
        </w:tc>
        <w:tc>
          <w:tcPr>
            <w:tcW w:w="4770" w:type="dxa"/>
            <w:vAlign w:val="bottom"/>
          </w:tcPr>
          <w:p w:rsidR="00521FF1" w:rsidRPr="00EC74DE" w:rsidP="003F2EDE"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521FF1" w:rsidRPr="00EC74DE" w:rsidP="0049329C" w14:paraId="7CF923CD" w14:textId="77777777">
            <w:pPr>
              <w:contextualSpacing/>
              <w:rPr>
                <w:rFonts w:eastAsia="Times New Roman" w:cstheme="minorHAnsi"/>
                <w:color w:val="808080" w:themeColor="background1" w:themeShade="80"/>
                <w:sz w:val="18"/>
                <w:szCs w:val="18"/>
              </w:rPr>
            </w:pPr>
          </w:p>
        </w:tc>
      </w:tr>
    </w:tbl>
    <w:p w:rsidR="007E35F1" w:rsidRPr="00EC74DE" w:rsidP="0049329C" w14:paraId="20426ED3"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1461AEA4" w14:textId="77777777" w:rsidTr="007E35F1">
        <w:tblPrEx>
          <w:tblW w:w="10278" w:type="dxa"/>
          <w:tblLayout w:type="fixed"/>
          <w:tblLook w:val="04A0"/>
        </w:tblPrEx>
        <w:tc>
          <w:tcPr>
            <w:tcW w:w="1458" w:type="dxa"/>
            <w:gridSpan w:val="2"/>
            <w:vAlign w:val="bottom"/>
          </w:tcPr>
          <w:p w:rsidR="007E35F1" w:rsidRPr="00EC74DE" w:rsidP="0049329C"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007E35F1" w:rsidRPr="00EC74DE" w:rsidP="0049329C" w14:paraId="024B0DEB"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¿a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le</w:t>
            </w:r>
            <w:r w:rsidRPr="00EC74DE" w:rsidR="00D15F86">
              <w:rPr>
                <w:b/>
                <w:color w:val="000000"/>
                <w:sz w:val="18"/>
                <w:lang w:val=""/>
              </w:rPr>
              <w:t>s</w:t>
            </w:r>
            <w:r w:rsidRPr="00EC74DE">
              <w:rPr>
                <w:b/>
                <w:color w:val="000000"/>
                <w:sz w:val="18"/>
                <w:lang w:val=""/>
              </w:rPr>
              <w:t xml:space="preserve"> dio su aguja para usarla después de haberla usado para inyectarse?</w:t>
            </w:r>
          </w:p>
        </w:tc>
      </w:tr>
      <w:tr w14:paraId="45819A6E" w14:textId="77777777" w:rsidTr="007E35F1">
        <w:tblPrEx>
          <w:tblW w:w="10278" w:type="dxa"/>
          <w:tblLayout w:type="fixed"/>
          <w:tblLook w:val="04A0"/>
        </w:tblPrEx>
        <w:tc>
          <w:tcPr>
            <w:tcW w:w="1458" w:type="dxa"/>
            <w:gridSpan w:val="2"/>
            <w:vAlign w:val="bottom"/>
          </w:tcPr>
          <w:p w:rsidR="007E35F1" w:rsidRPr="00EC74DE" w:rsidP="0049329C"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007E35F1" w:rsidRPr="00EC74DE" w:rsidP="0049329C"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007E35F1" w:rsidRPr="00EC74DE" w:rsidP="0049329C" w14:paraId="1A518C57" w14:textId="77777777">
            <w:pPr>
              <w:contextualSpacing/>
              <w:rPr>
                <w:rFonts w:eastAsia="Times New Roman" w:cstheme="minorHAnsi"/>
                <w:color w:val="000000"/>
                <w:sz w:val="18"/>
                <w:szCs w:val="18"/>
              </w:rPr>
            </w:pPr>
          </w:p>
        </w:tc>
      </w:tr>
      <w:tr w14:paraId="5B3E8D81" w14:textId="77777777" w:rsidTr="007E35F1">
        <w:tblPrEx>
          <w:tblW w:w="10278" w:type="dxa"/>
          <w:tblLayout w:type="fixed"/>
          <w:tblLook w:val="04A0"/>
        </w:tblPrEx>
        <w:trPr>
          <w:gridBefore w:val="1"/>
          <w:wBefore w:w="18" w:type="dxa"/>
        </w:trPr>
        <w:tc>
          <w:tcPr>
            <w:tcW w:w="1440" w:type="dxa"/>
          </w:tcPr>
          <w:p w:rsidR="007E35F1" w:rsidRPr="00EC74DE" w:rsidP="0049329C" w14:paraId="180E49FA" w14:textId="77777777">
            <w:pPr>
              <w:contextualSpacing/>
              <w:rPr>
                <w:rFonts w:eastAsia="Times New Roman" w:cstheme="minorHAnsi"/>
                <w:color w:val="000000"/>
                <w:sz w:val="18"/>
                <w:szCs w:val="18"/>
              </w:rPr>
            </w:pPr>
          </w:p>
        </w:tc>
        <w:tc>
          <w:tcPr>
            <w:tcW w:w="4770" w:type="dxa"/>
            <w:vAlign w:val="bottom"/>
          </w:tcPr>
          <w:p w:rsidR="007E35F1" w:rsidRPr="00EC74DE" w:rsidP="0049329C"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EC74DE" w:rsidP="0049329C" w14:paraId="2028E0A3" w14:textId="77777777">
            <w:pPr>
              <w:contextualSpacing/>
              <w:rPr>
                <w:rFonts w:eastAsia="Times New Roman" w:cstheme="minorHAnsi"/>
                <w:sz w:val="18"/>
                <w:szCs w:val="18"/>
              </w:rPr>
            </w:pPr>
          </w:p>
        </w:tc>
      </w:tr>
      <w:tr w14:paraId="0257C5E0" w14:textId="77777777" w:rsidTr="007E35F1">
        <w:tblPrEx>
          <w:tblW w:w="10278" w:type="dxa"/>
          <w:tblLayout w:type="fixed"/>
          <w:tblLook w:val="04A0"/>
        </w:tblPrEx>
        <w:trPr>
          <w:gridBefore w:val="1"/>
          <w:wBefore w:w="18" w:type="dxa"/>
        </w:trPr>
        <w:tc>
          <w:tcPr>
            <w:tcW w:w="1440" w:type="dxa"/>
          </w:tcPr>
          <w:p w:rsidR="007E35F1" w:rsidRPr="00EC74DE" w:rsidP="0049329C" w14:paraId="09C761DD" w14:textId="77777777">
            <w:pPr>
              <w:contextualSpacing/>
              <w:rPr>
                <w:rFonts w:eastAsia="Times New Roman" w:cstheme="minorHAnsi"/>
                <w:color w:val="000000"/>
                <w:sz w:val="18"/>
                <w:szCs w:val="18"/>
              </w:rPr>
            </w:pPr>
          </w:p>
        </w:tc>
        <w:tc>
          <w:tcPr>
            <w:tcW w:w="4770" w:type="dxa"/>
            <w:vAlign w:val="bottom"/>
          </w:tcPr>
          <w:p w:rsidR="007E35F1" w:rsidRPr="00EC74DE" w:rsidP="0049329C"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3832724D" w14:textId="77777777">
            <w:pPr>
              <w:contextualSpacing/>
              <w:rPr>
                <w:rFonts w:eastAsia="Times New Roman" w:cstheme="minorHAnsi"/>
                <w:color w:val="808080" w:themeColor="background1" w:themeShade="80"/>
                <w:sz w:val="18"/>
                <w:szCs w:val="18"/>
              </w:rPr>
            </w:pPr>
          </w:p>
        </w:tc>
      </w:tr>
      <w:tr w14:paraId="7B4666DC" w14:textId="77777777" w:rsidTr="007E35F1">
        <w:tblPrEx>
          <w:tblW w:w="10278" w:type="dxa"/>
          <w:tblLayout w:type="fixed"/>
          <w:tblLook w:val="04A0"/>
        </w:tblPrEx>
        <w:trPr>
          <w:gridBefore w:val="1"/>
          <w:wBefore w:w="18" w:type="dxa"/>
        </w:trPr>
        <w:tc>
          <w:tcPr>
            <w:tcW w:w="1440" w:type="dxa"/>
          </w:tcPr>
          <w:p w:rsidR="000C2374" w:rsidRPr="00EC74DE" w:rsidP="0049329C" w14:paraId="7C4EC3F1" w14:textId="77777777">
            <w:pPr>
              <w:contextualSpacing/>
              <w:rPr>
                <w:rFonts w:eastAsia="Times New Roman" w:cstheme="minorHAnsi"/>
                <w:color w:val="000000"/>
                <w:sz w:val="18"/>
                <w:szCs w:val="18"/>
              </w:rPr>
            </w:pPr>
          </w:p>
        </w:tc>
        <w:tc>
          <w:tcPr>
            <w:tcW w:w="4770" w:type="dxa"/>
            <w:vAlign w:val="bottom"/>
          </w:tcPr>
          <w:p w:rsidR="000C2374" w:rsidRPr="00EC74DE" w:rsidP="003F2EDE"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44AB50C5" w14:textId="77777777">
            <w:pPr>
              <w:contextualSpacing/>
              <w:rPr>
                <w:rFonts w:eastAsia="Times New Roman" w:cstheme="minorHAnsi"/>
                <w:color w:val="808080" w:themeColor="background1" w:themeShade="80"/>
                <w:sz w:val="18"/>
                <w:szCs w:val="18"/>
              </w:rPr>
            </w:pPr>
          </w:p>
        </w:tc>
      </w:tr>
      <w:tr w14:paraId="1A87ACF5" w14:textId="77777777" w:rsidTr="007E35F1">
        <w:tblPrEx>
          <w:tblW w:w="10278" w:type="dxa"/>
          <w:tblLayout w:type="fixed"/>
          <w:tblLook w:val="04A0"/>
        </w:tblPrEx>
        <w:trPr>
          <w:gridBefore w:val="1"/>
          <w:wBefore w:w="18" w:type="dxa"/>
        </w:trPr>
        <w:tc>
          <w:tcPr>
            <w:tcW w:w="1440" w:type="dxa"/>
          </w:tcPr>
          <w:p w:rsidR="000C2374" w:rsidRPr="00EC74DE" w:rsidP="0049329C" w14:paraId="56E50932" w14:textId="77777777">
            <w:pPr>
              <w:contextualSpacing/>
              <w:rPr>
                <w:rFonts w:eastAsia="Times New Roman" w:cstheme="minorHAnsi"/>
                <w:color w:val="000000"/>
                <w:sz w:val="18"/>
                <w:szCs w:val="18"/>
              </w:rPr>
            </w:pPr>
          </w:p>
        </w:tc>
        <w:tc>
          <w:tcPr>
            <w:tcW w:w="4770" w:type="dxa"/>
            <w:vAlign w:val="bottom"/>
          </w:tcPr>
          <w:p w:rsidR="000C2374" w:rsidRPr="00EC74DE" w:rsidP="003F2EDE"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0908328B" w14:textId="77777777">
            <w:pPr>
              <w:contextualSpacing/>
              <w:rPr>
                <w:rFonts w:eastAsia="Times New Roman" w:cstheme="minorHAnsi"/>
                <w:color w:val="808080" w:themeColor="background1" w:themeShade="80"/>
                <w:sz w:val="18"/>
                <w:szCs w:val="18"/>
              </w:rPr>
            </w:pPr>
          </w:p>
        </w:tc>
      </w:tr>
    </w:tbl>
    <w:p w:rsidR="007E35F1" w:rsidRPr="00EC74DE" w:rsidP="0049329C" w14:paraId="6202E62B" w14:textId="77777777">
      <w:pPr>
        <w:ind w:left="720" w:firstLine="720"/>
        <w:contextualSpacing/>
        <w:rPr>
          <w:rFonts w:eastAsia="Times New Roman" w:cstheme="minorHAnsi"/>
          <w:color w:val="000000"/>
          <w:sz w:val="18"/>
          <w:szCs w:val="18"/>
        </w:rPr>
      </w:pPr>
    </w:p>
    <w:tbl>
      <w:tblPr>
        <w:tblW w:w="10350" w:type="dxa"/>
        <w:tblLayout w:type="fixed"/>
        <w:tblLook w:val="04A0"/>
      </w:tblPr>
      <w:tblGrid>
        <w:gridCol w:w="18"/>
        <w:gridCol w:w="1440"/>
        <w:gridCol w:w="4770"/>
        <w:gridCol w:w="612"/>
        <w:gridCol w:w="18"/>
        <w:gridCol w:w="3420"/>
        <w:gridCol w:w="72"/>
      </w:tblGrid>
      <w:tr w14:paraId="6FDC4656" w14:textId="77777777" w:rsidTr="00C24EFB">
        <w:tblPrEx>
          <w:tblW w:w="10350" w:type="dxa"/>
          <w:tblLayout w:type="fixed"/>
          <w:tblLook w:val="04A0"/>
        </w:tblPrEx>
        <w:trPr>
          <w:gridAfter w:val="1"/>
          <w:wAfter w:w="72" w:type="dxa"/>
        </w:trPr>
        <w:tc>
          <w:tcPr>
            <w:tcW w:w="1458" w:type="dxa"/>
            <w:gridSpan w:val="2"/>
            <w:vAlign w:val="bottom"/>
          </w:tcPr>
          <w:p w:rsidR="007E35F1" w:rsidRPr="00EC74DE" w:rsidP="0049329C"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007E35F1" w:rsidRPr="00EC74DE" w:rsidP="0034192B" w14:paraId="042739AD"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A71387">
              <w:rPr>
                <w:b/>
                <w:color w:val="000000"/>
                <w:sz w:val="18"/>
                <w:lang w:val=""/>
              </w:rPr>
              <w:t xml:space="preserve">usted </w:t>
            </w:r>
            <w:r w:rsidRPr="00EC74DE">
              <w:rPr>
                <w:b/>
                <w:color w:val="000000"/>
                <w:sz w:val="18"/>
                <w:lang w:val=""/>
              </w:rPr>
              <w:t xml:space="preserve">el mismo utensilio para cocinar drogas, el mismo algodón o la misma agua que </w:t>
            </w:r>
            <w:r w:rsidRPr="00EC74DE">
              <w:rPr>
                <w:rFonts w:eastAsia="Times New Roman" w:cstheme="minorHAnsi"/>
                <w:b/>
                <w:bCs/>
                <w:color w:val="000000"/>
                <w:sz w:val="18"/>
                <w:szCs w:val="18"/>
                <w:lang w:val=""/>
              </w:rPr>
              <w:t>ellos</w:t>
            </w:r>
            <w:r w:rsidRPr="00EC74DE">
              <w:rPr>
                <w:b/>
                <w:color w:val="000000"/>
                <w:sz w:val="18"/>
                <w:lang w:val=""/>
              </w:rPr>
              <w:t xml:space="preserve"> ya habían usado?  Por </w:t>
            </w:r>
            <w:r w:rsidR="00F326D7">
              <w:rPr>
                <w:b/>
                <w:color w:val="000000"/>
                <w:sz w:val="18"/>
                <w:lang w:val=""/>
              </w:rPr>
              <w:t>"</w:t>
            </w:r>
            <w:r w:rsidRPr="00EC74DE">
              <w:rPr>
                <w:b/>
                <w:color w:val="000000"/>
                <w:sz w:val="18"/>
                <w:lang w:val=""/>
              </w:rPr>
              <w:t>agua</w:t>
            </w:r>
            <w:r w:rsidR="00F326D7">
              <w:rPr>
                <w:b/>
                <w:color w:val="000000"/>
                <w:sz w:val="18"/>
                <w:lang w:val=""/>
              </w:rPr>
              <w:t>"</w:t>
            </w:r>
            <w:r w:rsidRPr="00EC74DE">
              <w:rPr>
                <w:b/>
                <w:color w:val="000000"/>
                <w:sz w:val="18"/>
                <w:lang w:val=""/>
              </w:rPr>
              <w:t>, me refiero al agua usada para enjuagar las agujas o preparar las drogas.</w:t>
            </w:r>
          </w:p>
        </w:tc>
      </w:tr>
      <w:tr w14:paraId="6451CE63" w14:textId="77777777" w:rsidTr="00C24EFB">
        <w:tblPrEx>
          <w:tblW w:w="10350" w:type="dxa"/>
          <w:tblLayout w:type="fixed"/>
          <w:tblLook w:val="04A0"/>
        </w:tblPrEx>
        <w:tc>
          <w:tcPr>
            <w:tcW w:w="1458" w:type="dxa"/>
            <w:gridSpan w:val="2"/>
            <w:vAlign w:val="bottom"/>
          </w:tcPr>
          <w:p w:rsidR="007E35F1" w:rsidRPr="00EC74DE" w:rsidP="0049329C"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007E35F1" w:rsidRPr="00EC74DE" w:rsidP="0049329C"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007E35F1" w:rsidRPr="00EC74DE" w:rsidP="0049329C" w14:paraId="4BF3D57C" w14:textId="77777777">
            <w:pPr>
              <w:contextualSpacing/>
              <w:rPr>
                <w:rFonts w:eastAsia="Times New Roman" w:cstheme="minorHAnsi"/>
                <w:color w:val="000000"/>
                <w:sz w:val="18"/>
                <w:szCs w:val="18"/>
              </w:rPr>
            </w:pPr>
          </w:p>
        </w:tc>
      </w:tr>
      <w:tr w14:paraId="1910E41B"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1678BB9" w14:textId="77777777">
            <w:pPr>
              <w:contextualSpacing/>
              <w:rPr>
                <w:rFonts w:eastAsia="Times New Roman" w:cstheme="minorHAnsi"/>
                <w:color w:val="000000"/>
                <w:sz w:val="18"/>
                <w:szCs w:val="18"/>
              </w:rPr>
            </w:pPr>
          </w:p>
        </w:tc>
        <w:tc>
          <w:tcPr>
            <w:tcW w:w="4770" w:type="dxa"/>
            <w:vAlign w:val="bottom"/>
          </w:tcPr>
          <w:p w:rsidR="007E35F1" w:rsidRPr="00EC74DE" w:rsidP="0049329C"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007E35F1" w:rsidRPr="00EC74DE" w:rsidP="0049329C"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007E35F1" w:rsidRPr="00EC74DE" w:rsidP="0049329C" w14:paraId="231288A5" w14:textId="77777777">
            <w:pPr>
              <w:contextualSpacing/>
              <w:rPr>
                <w:rFonts w:eastAsia="Times New Roman" w:cstheme="minorHAnsi"/>
                <w:sz w:val="18"/>
                <w:szCs w:val="18"/>
              </w:rPr>
            </w:pPr>
          </w:p>
        </w:tc>
      </w:tr>
      <w:tr w14:paraId="16B156CE"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80BA232" w14:textId="77777777">
            <w:pPr>
              <w:contextualSpacing/>
              <w:rPr>
                <w:rFonts w:eastAsia="Times New Roman" w:cstheme="minorHAnsi"/>
                <w:color w:val="000000"/>
                <w:sz w:val="18"/>
                <w:szCs w:val="18"/>
              </w:rPr>
            </w:pPr>
          </w:p>
        </w:tc>
        <w:tc>
          <w:tcPr>
            <w:tcW w:w="4770" w:type="dxa"/>
            <w:vAlign w:val="bottom"/>
          </w:tcPr>
          <w:p w:rsidR="007E35F1" w:rsidRPr="00EC74DE" w:rsidP="0049329C"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5AF57C60" w14:textId="77777777">
            <w:pPr>
              <w:contextualSpacing/>
              <w:rPr>
                <w:rFonts w:eastAsia="Times New Roman" w:cstheme="minorHAnsi"/>
                <w:color w:val="808080" w:themeColor="background1" w:themeShade="80"/>
                <w:sz w:val="18"/>
                <w:szCs w:val="18"/>
              </w:rPr>
            </w:pPr>
          </w:p>
        </w:tc>
      </w:tr>
      <w:tr w14:paraId="1F5DCCD6"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2C5BCDD7" w14:textId="77777777">
            <w:pPr>
              <w:contextualSpacing/>
              <w:rPr>
                <w:rFonts w:eastAsia="Times New Roman" w:cstheme="minorHAnsi"/>
                <w:color w:val="000000"/>
                <w:sz w:val="18"/>
                <w:szCs w:val="18"/>
              </w:rPr>
            </w:pPr>
          </w:p>
        </w:tc>
        <w:tc>
          <w:tcPr>
            <w:tcW w:w="4770" w:type="dxa"/>
            <w:vAlign w:val="bottom"/>
          </w:tcPr>
          <w:p w:rsidR="000C2374" w:rsidRPr="00EC74DE" w:rsidP="003F2EDE"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73D07678" w14:textId="77777777">
            <w:pPr>
              <w:contextualSpacing/>
              <w:rPr>
                <w:rFonts w:eastAsia="Times New Roman" w:cstheme="minorHAnsi"/>
                <w:color w:val="808080" w:themeColor="background1" w:themeShade="80"/>
                <w:sz w:val="18"/>
                <w:szCs w:val="18"/>
              </w:rPr>
            </w:pPr>
          </w:p>
        </w:tc>
      </w:tr>
      <w:tr w14:paraId="248BB2B9"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6C87EF4D" w14:textId="77777777">
            <w:pPr>
              <w:contextualSpacing/>
              <w:rPr>
                <w:rFonts w:eastAsia="Times New Roman" w:cstheme="minorHAnsi"/>
                <w:color w:val="000000"/>
                <w:sz w:val="18"/>
                <w:szCs w:val="18"/>
              </w:rPr>
            </w:pPr>
          </w:p>
        </w:tc>
        <w:tc>
          <w:tcPr>
            <w:tcW w:w="4770" w:type="dxa"/>
            <w:vAlign w:val="bottom"/>
          </w:tcPr>
          <w:p w:rsidR="000C2374" w:rsidRPr="00EC74DE" w:rsidP="003F2EDE"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4A01078E" w14:textId="77777777">
            <w:pPr>
              <w:contextualSpacing/>
              <w:rPr>
                <w:rFonts w:eastAsia="Times New Roman" w:cstheme="minorHAnsi"/>
                <w:color w:val="808080" w:themeColor="background1" w:themeShade="80"/>
                <w:sz w:val="18"/>
                <w:szCs w:val="18"/>
              </w:rPr>
            </w:pPr>
          </w:p>
        </w:tc>
      </w:tr>
    </w:tbl>
    <w:p w:rsidR="007E35F1" w:rsidRPr="00EC74DE" w:rsidP="0049329C" w14:paraId="1E54186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51A299AE" w14:textId="77777777" w:rsidTr="007E35F1">
        <w:tblPrEx>
          <w:tblW w:w="10278" w:type="dxa"/>
          <w:tblLayout w:type="fixed"/>
          <w:tblLook w:val="04A0"/>
        </w:tblPrEx>
        <w:tc>
          <w:tcPr>
            <w:tcW w:w="1458" w:type="dxa"/>
            <w:gridSpan w:val="2"/>
            <w:vAlign w:val="bottom"/>
          </w:tcPr>
          <w:p w:rsidR="007E35F1" w:rsidRPr="00EC74DE" w:rsidP="0049329C"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007E35F1" w:rsidRPr="00EC74DE" w:rsidP="0049329C" w14:paraId="7A7E12C2"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734068">
              <w:rPr>
                <w:b/>
                <w:color w:val="000000"/>
                <w:sz w:val="18"/>
                <w:lang w:val=""/>
              </w:rPr>
              <w:t xml:space="preserve">usted </w:t>
            </w:r>
            <w:r w:rsidRPr="00EC74DE">
              <w:rPr>
                <w:b/>
                <w:color w:val="000000"/>
                <w:sz w:val="18"/>
                <w:lang w:val=""/>
              </w:rPr>
              <w:t>drogas que habían sido divididas con una jeringa usada anteriormente por estas personas?</w:t>
            </w:r>
          </w:p>
        </w:tc>
      </w:tr>
      <w:tr w14:paraId="6A0AE431" w14:textId="77777777" w:rsidTr="007E35F1">
        <w:tblPrEx>
          <w:tblW w:w="10278" w:type="dxa"/>
          <w:tblLayout w:type="fixed"/>
          <w:tblLook w:val="04A0"/>
        </w:tblPrEx>
        <w:tc>
          <w:tcPr>
            <w:tcW w:w="1458" w:type="dxa"/>
            <w:gridSpan w:val="2"/>
            <w:vAlign w:val="bottom"/>
          </w:tcPr>
          <w:p w:rsidR="007E35F1" w:rsidRPr="00EC74DE" w:rsidP="0049329C"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007E35F1" w:rsidRPr="00EC74DE" w:rsidP="0049329C"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007E35F1" w:rsidRPr="00EC74DE" w:rsidP="0049329C" w14:paraId="2E861CC8" w14:textId="77777777">
            <w:pPr>
              <w:contextualSpacing/>
              <w:rPr>
                <w:rFonts w:eastAsia="Times New Roman" w:cstheme="minorHAnsi"/>
                <w:color w:val="000000"/>
                <w:sz w:val="18"/>
                <w:szCs w:val="18"/>
              </w:rPr>
            </w:pPr>
          </w:p>
        </w:tc>
      </w:tr>
      <w:tr w14:paraId="118B186C" w14:textId="77777777" w:rsidTr="007E35F1">
        <w:tblPrEx>
          <w:tblW w:w="10278" w:type="dxa"/>
          <w:tblLayout w:type="fixed"/>
          <w:tblLook w:val="04A0"/>
        </w:tblPrEx>
        <w:trPr>
          <w:gridBefore w:val="1"/>
          <w:wBefore w:w="18" w:type="dxa"/>
        </w:trPr>
        <w:tc>
          <w:tcPr>
            <w:tcW w:w="1440" w:type="dxa"/>
          </w:tcPr>
          <w:p w:rsidR="007E35F1" w:rsidRPr="00EC74DE" w:rsidP="0049329C" w14:paraId="3EE12D34" w14:textId="77777777">
            <w:pPr>
              <w:contextualSpacing/>
              <w:rPr>
                <w:rFonts w:eastAsia="Times New Roman" w:cstheme="minorHAnsi"/>
                <w:color w:val="000000"/>
                <w:sz w:val="18"/>
                <w:szCs w:val="18"/>
              </w:rPr>
            </w:pPr>
          </w:p>
        </w:tc>
        <w:tc>
          <w:tcPr>
            <w:tcW w:w="4770" w:type="dxa"/>
            <w:vAlign w:val="bottom"/>
          </w:tcPr>
          <w:p w:rsidR="007E35F1" w:rsidRPr="00EC74DE" w:rsidP="0049329C"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EC74DE" w:rsidP="0049329C" w14:paraId="008BE2DE" w14:textId="77777777">
            <w:pPr>
              <w:contextualSpacing/>
              <w:rPr>
                <w:rFonts w:eastAsia="Times New Roman" w:cstheme="minorHAnsi"/>
                <w:sz w:val="18"/>
                <w:szCs w:val="18"/>
              </w:rPr>
            </w:pPr>
          </w:p>
        </w:tc>
      </w:tr>
      <w:tr w14:paraId="29FB47EF" w14:textId="77777777" w:rsidTr="007E35F1">
        <w:tblPrEx>
          <w:tblW w:w="10278" w:type="dxa"/>
          <w:tblLayout w:type="fixed"/>
          <w:tblLook w:val="04A0"/>
        </w:tblPrEx>
        <w:trPr>
          <w:gridBefore w:val="1"/>
          <w:wBefore w:w="18" w:type="dxa"/>
        </w:trPr>
        <w:tc>
          <w:tcPr>
            <w:tcW w:w="1440" w:type="dxa"/>
          </w:tcPr>
          <w:p w:rsidR="007E35F1" w:rsidRPr="00EC74DE" w:rsidP="0049329C" w14:paraId="20349C70" w14:textId="77777777">
            <w:pPr>
              <w:contextualSpacing/>
              <w:rPr>
                <w:rFonts w:eastAsia="Times New Roman" w:cstheme="minorHAnsi"/>
                <w:color w:val="000000"/>
                <w:sz w:val="18"/>
                <w:szCs w:val="18"/>
              </w:rPr>
            </w:pPr>
          </w:p>
        </w:tc>
        <w:tc>
          <w:tcPr>
            <w:tcW w:w="4770" w:type="dxa"/>
            <w:vAlign w:val="bottom"/>
          </w:tcPr>
          <w:p w:rsidR="007E35F1" w:rsidRPr="00EC74DE" w:rsidP="0049329C"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007E35F1" w:rsidRPr="00EC74DE" w:rsidP="0049329C"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007E35F1" w:rsidRPr="00EC74DE" w:rsidP="0049329C" w14:paraId="0728240A" w14:textId="77777777">
            <w:pPr>
              <w:contextualSpacing/>
              <w:rPr>
                <w:rFonts w:eastAsia="Times New Roman" w:cstheme="minorHAnsi"/>
                <w:color w:val="808080" w:themeColor="background1" w:themeShade="80"/>
                <w:sz w:val="18"/>
                <w:szCs w:val="18"/>
              </w:rPr>
            </w:pPr>
          </w:p>
        </w:tc>
      </w:tr>
      <w:tr w14:paraId="50A239E6" w14:textId="77777777" w:rsidTr="007E35F1">
        <w:tblPrEx>
          <w:tblW w:w="10278" w:type="dxa"/>
          <w:tblLayout w:type="fixed"/>
          <w:tblLook w:val="04A0"/>
        </w:tblPrEx>
        <w:trPr>
          <w:gridBefore w:val="1"/>
          <w:wBefore w:w="18" w:type="dxa"/>
        </w:trPr>
        <w:tc>
          <w:tcPr>
            <w:tcW w:w="1440" w:type="dxa"/>
          </w:tcPr>
          <w:p w:rsidR="000C2374" w:rsidRPr="00EC74DE" w:rsidP="0049329C" w14:paraId="28036D6C" w14:textId="77777777">
            <w:pPr>
              <w:contextualSpacing/>
              <w:rPr>
                <w:rFonts w:eastAsia="Times New Roman" w:cstheme="minorHAnsi"/>
                <w:color w:val="000000"/>
                <w:sz w:val="18"/>
                <w:szCs w:val="18"/>
              </w:rPr>
            </w:pPr>
          </w:p>
        </w:tc>
        <w:tc>
          <w:tcPr>
            <w:tcW w:w="4770" w:type="dxa"/>
            <w:vAlign w:val="bottom"/>
          </w:tcPr>
          <w:p w:rsidR="000C2374" w:rsidRPr="00EC74DE" w:rsidP="003F2EDE"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000C2374" w:rsidRPr="00EC74DE" w:rsidP="0049329C" w14:paraId="5A7EE19D" w14:textId="77777777">
            <w:pPr>
              <w:contextualSpacing/>
              <w:rPr>
                <w:rFonts w:eastAsia="Times New Roman" w:cstheme="minorHAnsi"/>
                <w:color w:val="808080" w:themeColor="background1" w:themeShade="80"/>
                <w:sz w:val="18"/>
                <w:szCs w:val="18"/>
              </w:rPr>
            </w:pPr>
          </w:p>
        </w:tc>
      </w:tr>
      <w:tr w14:paraId="734E4647" w14:textId="77777777" w:rsidTr="007E35F1">
        <w:tblPrEx>
          <w:tblW w:w="10278" w:type="dxa"/>
          <w:tblLayout w:type="fixed"/>
          <w:tblLook w:val="04A0"/>
        </w:tblPrEx>
        <w:trPr>
          <w:gridBefore w:val="1"/>
          <w:wBefore w:w="18" w:type="dxa"/>
        </w:trPr>
        <w:tc>
          <w:tcPr>
            <w:tcW w:w="1440" w:type="dxa"/>
          </w:tcPr>
          <w:p w:rsidR="000C2374" w:rsidRPr="00EC74DE" w:rsidP="0049329C" w14:paraId="7A93FBAD" w14:textId="77777777">
            <w:pPr>
              <w:contextualSpacing/>
              <w:rPr>
                <w:rFonts w:eastAsia="Times New Roman" w:cstheme="minorHAnsi"/>
                <w:color w:val="000000"/>
                <w:sz w:val="18"/>
                <w:szCs w:val="18"/>
              </w:rPr>
            </w:pPr>
          </w:p>
        </w:tc>
        <w:tc>
          <w:tcPr>
            <w:tcW w:w="4770" w:type="dxa"/>
            <w:vAlign w:val="bottom"/>
          </w:tcPr>
          <w:p w:rsidR="000C2374" w:rsidRPr="00EC74DE" w:rsidP="003F2EDE"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000C2374" w:rsidRPr="00EC74DE" w:rsidP="0049329C" w14:paraId="09B15674" w14:textId="77777777">
            <w:pPr>
              <w:contextualSpacing/>
              <w:rPr>
                <w:rFonts w:eastAsia="Times New Roman" w:cstheme="minorHAnsi"/>
                <w:color w:val="808080" w:themeColor="background1" w:themeShade="80"/>
                <w:sz w:val="18"/>
                <w:szCs w:val="18"/>
              </w:rPr>
            </w:pPr>
          </w:p>
        </w:tc>
      </w:tr>
    </w:tbl>
    <w:p w:rsidR="007E35F1" w:rsidRPr="00EC74DE" w:rsidP="0049329C"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2AEC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007E35F1" w:rsidRPr="00EC74DE" w:rsidP="0049329C"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007E35F1" w:rsidRPr="00EC74DE" w:rsidP="0049329C"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007E35F1" w:rsidRPr="00EC74DE" w:rsidP="0049329C" w14:paraId="668516D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3F71426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007E35F1" w:rsidRPr="00EC74DE" w:rsidP="0049329C" w14:paraId="1F375D76" w14:textId="77777777">
            <w:pPr>
              <w:ind w:left="392" w:hanging="392"/>
              <w:contextualSpacing/>
              <w:rPr>
                <w:rFonts w:eastAsia="Times New Roman" w:cstheme="minorHAnsi"/>
                <w:color w:val="000000"/>
                <w:sz w:val="18"/>
                <w:szCs w:val="18"/>
              </w:rPr>
            </w:pPr>
            <w:r w:rsidRPr="00EC74DE">
              <w:rPr>
                <w:color w:val="000000"/>
                <w:sz w:val="18"/>
                <w:lang w:val=""/>
              </w:rPr>
              <w:t xml:space="preserve">If R reported earlier that he had used needles after one or more persons </w:t>
            </w:r>
            <w:r w:rsidRPr="00EC74DE" w:rsidR="00732A29">
              <w:rPr>
                <w:color w:val="000000"/>
                <w:sz w:val="18"/>
                <w:lang w:val=""/>
              </w:rPr>
              <w:t xml:space="preserve">&amp; </w:t>
            </w:r>
            <w:r w:rsidRPr="00EC74DE">
              <w:rPr>
                <w:color w:val="000000"/>
                <w:sz w:val="18"/>
                <w:lang w:val=""/>
              </w:rPr>
              <w:t xml:space="preserve">reports that he never used needles after someone (ID9 GT 0 and ID13 EQ 0), DISPLAY: </w:t>
            </w:r>
            <w:r w:rsidR="00F326D7">
              <w:rPr>
                <w:color w:val="000000"/>
                <w:sz w:val="18"/>
                <w:lang w:val=""/>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ID13. </w:t>
            </w:r>
          </w:p>
          <w:p w:rsidR="007E35F1" w:rsidRPr="00EC74DE" w:rsidP="0049329C"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007E35F1" w:rsidRPr="00EC74DE" w:rsidP="0049329C"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3C2C3B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007E35F1" w:rsidRPr="00EC74DE" w:rsidP="0049329C"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EC74DE" w:rsidP="0049329C"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37686B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007E35F1" w:rsidRPr="00EC74DE" w:rsidP="0049329C"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
              </w:rPr>
              <w:t>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ID14. </w:t>
            </w:r>
          </w:p>
          <w:p w:rsidR="007E35F1" w:rsidRPr="00EC74DE" w:rsidP="0049329C"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007E35F1" w:rsidRPr="00EC74DE" w:rsidP="0049329C"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4581CC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007E35F1" w:rsidRPr="00EC74DE" w:rsidP="0049329C"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EC74DE" w:rsidP="0049329C"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0284A1FD"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007E35F1" w:rsidRPr="00EC74DE" w:rsidP="0049329C"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
              </w:rPr>
              <w:t>Aclare e ingrese nuevamente la respuesta al punto actual o anterior, según corresponda</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ID15. </w:t>
            </w:r>
          </w:p>
          <w:p w:rsidR="007E35F1" w:rsidRPr="00EC74DE" w:rsidP="0049329C"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007E35F1" w:rsidRPr="00EC74DE" w:rsidP="0049329C"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2184B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007E35F1" w:rsidRPr="00EC74DE" w:rsidP="0049329C"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007E35F1" w:rsidRPr="00EC74DE" w:rsidP="0049329C"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7E35F1" w:rsidRPr="00EC74DE" w:rsidP="0049329C" w14:paraId="40EB63E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92173E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007E35F1" w:rsidRPr="00EC74DE" w:rsidP="0049329C"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
              </w:rPr>
              <w:t>Aclare e ingrese nuevamente la respuesta al punto actual o anterior, según corresponda</w:t>
            </w:r>
            <w:r w:rsidRPr="00EC74DE" w:rsidR="008C7B0F">
              <w:rPr>
                <w:color w:val="000000"/>
                <w:sz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ID16. </w:t>
            </w:r>
          </w:p>
          <w:p w:rsidR="007E35F1" w:rsidRPr="00EC74DE" w:rsidP="0049329C"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14:paraId="0AAE0F24" w14:textId="7496D808">
      <w:pPr>
        <w:pStyle w:val="ListParagraph"/>
        <w:ind w:left="1440"/>
      </w:pPr>
      <w:r>
        <w:t>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007E35F1" w:rsidRPr="00EC74DE" w:rsidP="0049329C" w14:paraId="3DADB25D" w14:textId="0C353408">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44" w:name="_Toc391632842"/>
      <w:bookmarkStart w:id="45" w:name="_Toc10023530"/>
      <w:bookmarkStart w:id="46" w:name="_Toc532328678"/>
      <w:bookmarkStart w:id="47" w:name="_Toc532329426"/>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585BF9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7E35F1" w:rsidRPr="00EC74DE" w:rsidP="0049329C"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5E8C580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1779B0BE"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05D5440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2CB96A96"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4DD98512"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B2229B" w:rsidRPr="00EC74DE" w:rsidP="0049329C"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00B2229B" w:rsidRPr="00EC74DE" w:rsidP="0049329C"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007E35F1" w:rsidRPr="00EC74DE" w:rsidP="00734068" w14:paraId="1609037E" w14:textId="72702490">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Pr>
                <w:color w:val="000000"/>
                <w:sz w:val="18"/>
                <w:lang w:val=""/>
              </w:rPr>
              <w:t xml:space="preserve"> Ahora voy a </w:t>
            </w:r>
            <w:r w:rsidRPr="00EC74DE" w:rsidR="00734068">
              <w:rPr>
                <w:color w:val="000000"/>
                <w:sz w:val="18"/>
                <w:lang w:val=""/>
              </w:rPr>
              <w:t>preguntarle</w:t>
            </w:r>
            <w:r w:rsidRPr="00EC74DE">
              <w:rPr>
                <w:color w:val="000000"/>
                <w:sz w:val="18"/>
                <w:lang w:val=""/>
              </w:rPr>
              <w:t xml:space="preserve"> sobre las veces que pudo haber </w:t>
            </w:r>
            <w:r w:rsidRPr="00EC74DE" w:rsidR="00734068">
              <w:rPr>
                <w:color w:val="000000"/>
                <w:sz w:val="18"/>
                <w:lang w:val=""/>
              </w:rPr>
              <w:t>usado</w:t>
            </w:r>
            <w:r w:rsidRPr="00EC74DE">
              <w:rPr>
                <w:color w:val="000000"/>
                <w:sz w:val="18"/>
                <w:lang w:val=""/>
              </w:rPr>
              <w:t xml:space="preserve"> drogas pero </w:t>
            </w:r>
            <w:r w:rsidR="009C1FBD">
              <w:rPr>
                <w:color w:val="000000"/>
                <w:sz w:val="18"/>
                <w:lang w:val=""/>
              </w:rPr>
              <w:t>NO</w:t>
            </w:r>
            <w:r w:rsidRPr="00EC74DE">
              <w:rPr>
                <w:color w:val="000000"/>
                <w:sz w:val="18"/>
                <w:lang w:val=""/>
              </w:rPr>
              <w:t xml:space="preserve"> se las inyectó. </w:t>
            </w:r>
            <w:r w:rsidRPr="00EC74DE" w:rsidR="004B4BC4">
              <w:rPr>
                <w:color w:val="000000"/>
                <w:sz w:val="18"/>
                <w:lang w:val=""/>
              </w:rPr>
              <w:t xml:space="preserve"> NO incluya las veces que se inyectó drogas ni cuando usó drogas que le habían recetado</w:t>
            </w:r>
            <w:r w:rsidRPr="00EC74DE" w:rsidR="004B4BC4">
              <w:rPr>
                <w:rFonts w:eastAsia="Times New Roman" w:cstheme="minorHAnsi"/>
                <w:color w:val="000000"/>
                <w:sz w:val="18"/>
                <w:szCs w:val="18"/>
                <w:lang w:val=""/>
              </w:rPr>
              <w:t>.</w:t>
            </w:r>
            <w:r w:rsidR="004B4BC4">
              <w:rPr>
                <w:rFonts w:eastAsia="Times New Roman" w:cstheme="minorHAnsi"/>
                <w:color w:val="000000"/>
                <w:sz w:val="18"/>
                <w:szCs w:val="18"/>
                <w:lang w:val=""/>
              </w:rPr>
              <w:t>"</w:t>
            </w:r>
          </w:p>
        </w:tc>
      </w:tr>
    </w:tbl>
    <w:p w:rsidR="007E35F1" w:rsidP="0049329C" w14:paraId="5A78BC92"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8509111" w14:textId="77777777">
        <w:tblPrEx>
          <w:tblW w:w="0" w:type="auto"/>
          <w:tblLayout w:type="fixed"/>
          <w:tblLook w:val="04A0"/>
        </w:tblPrEx>
        <w:tc>
          <w:tcPr>
            <w:tcW w:w="1458" w:type="dxa"/>
            <w:gridSpan w:val="2"/>
            <w:vAlign w:val="bottom"/>
          </w:tcPr>
          <w:p w:rsidR="0040595A" w:rsidRPr="00EC74DE"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14:paraId="709DF60E" w14:textId="6AE94D25">
            <w:pPr>
              <w:contextualSpacing/>
              <w:rPr>
                <w:b/>
                <w:color w:val="000000"/>
                <w:sz w:val="18"/>
                <w:lang w:val="es-ES"/>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[fill with interview month, formatted as text] </w:t>
            </w:r>
            <w:r w:rsidRPr="00EC74DE">
              <w:rPr>
                <w:b/>
                <w:color w:val="000000"/>
                <w:sz w:val="18"/>
                <w:lang w:val=""/>
              </w:rPr>
              <w:t>del último año,</w:t>
            </w:r>
            <w:r>
              <w:rPr>
                <w:b/>
                <w:color w:val="000000"/>
                <w:sz w:val="18"/>
                <w:lang w:val=""/>
              </w:rPr>
              <w:t xml:space="preserve"> </w:t>
            </w:r>
            <w:r w:rsidRPr="00EC74DE">
              <w:rPr>
                <w:b/>
                <w:color w:val="000000"/>
                <w:sz w:val="18"/>
                <w:lang w:val="es-ES"/>
              </w:rPr>
              <w:t>¿</w:t>
            </w:r>
            <w:r>
              <w:rPr>
                <w:b/>
                <w:color w:val="000000"/>
                <w:sz w:val="18"/>
                <w:lang w:val="es-ES"/>
              </w:rPr>
              <w:t>c</w:t>
            </w:r>
            <w:r w:rsidRPr="00EC74DE">
              <w:rPr>
                <w:b/>
                <w:color w:val="000000"/>
                <w:sz w:val="18"/>
                <w:lang w:val="es-ES"/>
              </w:rPr>
              <w:t>on qué frecuencia usó marihuana?</w:t>
            </w:r>
          </w:p>
          <w:p w:rsidR="0040595A" w14:paraId="76F577F6" w14:textId="77777777">
            <w:pPr>
              <w:contextualSpacing/>
              <w:rPr>
                <w:b/>
                <w:color w:val="000000"/>
                <w:sz w:val="18"/>
                <w:lang w:val="es-ES"/>
              </w:rPr>
            </w:pPr>
          </w:p>
          <w:p w:rsidR="0040595A" w:rsidRPr="00EC74DE"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685673C" w14:textId="77777777">
        <w:tblPrEx>
          <w:tblW w:w="0" w:type="auto"/>
          <w:tblLayout w:type="fixed"/>
          <w:tblLook w:val="04A0"/>
        </w:tblPrEx>
        <w:tc>
          <w:tcPr>
            <w:tcW w:w="1458" w:type="dxa"/>
            <w:gridSpan w:val="2"/>
            <w:vAlign w:val="bottom"/>
          </w:tcPr>
          <w:p w:rsidR="0040595A" w:rsidRPr="00EC74DE"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0040595A" w:rsidRPr="00EC74DE"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0040595A" w:rsidRPr="00EC74DE" w14:paraId="2F6666E0" w14:textId="77777777">
            <w:pPr>
              <w:contextualSpacing/>
              <w:rPr>
                <w:rFonts w:eastAsia="Times New Roman" w:cstheme="minorHAnsi"/>
                <w:color w:val="000000"/>
                <w:sz w:val="18"/>
                <w:szCs w:val="18"/>
              </w:rPr>
            </w:pPr>
          </w:p>
        </w:tc>
      </w:tr>
      <w:tr w14:paraId="6674D760" w14:textId="77777777">
        <w:tblPrEx>
          <w:tblW w:w="0" w:type="auto"/>
          <w:tblLayout w:type="fixed"/>
          <w:tblLook w:val="04A0"/>
        </w:tblPrEx>
        <w:trPr>
          <w:gridBefore w:val="1"/>
          <w:wBefore w:w="18" w:type="dxa"/>
        </w:trPr>
        <w:tc>
          <w:tcPr>
            <w:tcW w:w="1440" w:type="dxa"/>
          </w:tcPr>
          <w:p w:rsidR="0040595A" w:rsidRPr="00EC74DE" w14:paraId="46D623B1" w14:textId="77777777">
            <w:pPr>
              <w:contextualSpacing/>
              <w:rPr>
                <w:rFonts w:eastAsia="Times New Roman" w:cstheme="minorHAnsi"/>
                <w:color w:val="000000"/>
                <w:sz w:val="18"/>
                <w:szCs w:val="18"/>
              </w:rPr>
            </w:pPr>
          </w:p>
        </w:tc>
        <w:tc>
          <w:tcPr>
            <w:tcW w:w="4860" w:type="dxa"/>
            <w:vAlign w:val="bottom"/>
          </w:tcPr>
          <w:p w:rsidR="0040595A" w:rsidRPr="00EC74DE"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40595A" w:rsidRPr="00EC74DE"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0595A" w:rsidRPr="00EC74DE" w14:paraId="5AA77D0A" w14:textId="77777777">
            <w:pPr>
              <w:contextualSpacing/>
              <w:rPr>
                <w:rFonts w:eastAsia="Times New Roman" w:cstheme="minorHAnsi"/>
                <w:bCs/>
                <w:color w:val="000000"/>
                <w:sz w:val="18"/>
                <w:szCs w:val="18"/>
              </w:rPr>
            </w:pPr>
          </w:p>
        </w:tc>
      </w:tr>
      <w:tr w14:paraId="44F5C5EC" w14:textId="77777777">
        <w:tblPrEx>
          <w:tblW w:w="0" w:type="auto"/>
          <w:tblLayout w:type="fixed"/>
          <w:tblLook w:val="04A0"/>
        </w:tblPrEx>
        <w:trPr>
          <w:gridBefore w:val="1"/>
          <w:wBefore w:w="18" w:type="dxa"/>
        </w:trPr>
        <w:tc>
          <w:tcPr>
            <w:tcW w:w="1440" w:type="dxa"/>
          </w:tcPr>
          <w:p w:rsidR="0040595A" w:rsidRPr="00EC74DE" w14:paraId="2B77698C" w14:textId="77777777">
            <w:pPr>
              <w:contextualSpacing/>
              <w:rPr>
                <w:rFonts w:eastAsia="Times New Roman" w:cstheme="minorHAnsi"/>
                <w:color w:val="000000"/>
                <w:sz w:val="18"/>
                <w:szCs w:val="18"/>
              </w:rPr>
            </w:pPr>
          </w:p>
        </w:tc>
        <w:tc>
          <w:tcPr>
            <w:tcW w:w="4860" w:type="dxa"/>
            <w:vAlign w:val="bottom"/>
          </w:tcPr>
          <w:p w:rsidR="0040595A" w:rsidRPr="00EC74DE"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40595A" w:rsidRPr="00EC74DE"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40595A" w:rsidRPr="00EC74DE" w14:paraId="5CD07A6E" w14:textId="77777777">
            <w:pPr>
              <w:contextualSpacing/>
              <w:rPr>
                <w:rFonts w:eastAsia="Times New Roman" w:cstheme="minorHAnsi"/>
                <w:bCs/>
                <w:color w:val="000000"/>
                <w:sz w:val="18"/>
                <w:szCs w:val="18"/>
              </w:rPr>
            </w:pPr>
          </w:p>
        </w:tc>
      </w:tr>
      <w:tr w14:paraId="66EDEA2D" w14:textId="77777777">
        <w:tblPrEx>
          <w:tblW w:w="0" w:type="auto"/>
          <w:tblLayout w:type="fixed"/>
          <w:tblLook w:val="04A0"/>
        </w:tblPrEx>
        <w:trPr>
          <w:gridBefore w:val="1"/>
          <w:wBefore w:w="18" w:type="dxa"/>
        </w:trPr>
        <w:tc>
          <w:tcPr>
            <w:tcW w:w="1440" w:type="dxa"/>
          </w:tcPr>
          <w:p w:rsidR="0040595A" w:rsidRPr="00EC74DE" w14:paraId="23B6C128" w14:textId="77777777">
            <w:pPr>
              <w:contextualSpacing/>
              <w:rPr>
                <w:rFonts w:eastAsia="Times New Roman" w:cstheme="minorHAnsi"/>
                <w:color w:val="000000"/>
                <w:sz w:val="18"/>
                <w:szCs w:val="18"/>
              </w:rPr>
            </w:pPr>
          </w:p>
        </w:tc>
        <w:tc>
          <w:tcPr>
            <w:tcW w:w="4860" w:type="dxa"/>
            <w:vAlign w:val="bottom"/>
          </w:tcPr>
          <w:p w:rsidR="0040595A" w:rsidRPr="00EC74DE"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40595A" w:rsidRPr="00EC74DE"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40595A" w:rsidRPr="00EC74DE" w14:paraId="4417FA66" w14:textId="77777777">
            <w:pPr>
              <w:contextualSpacing/>
              <w:rPr>
                <w:rFonts w:eastAsia="Times New Roman" w:cstheme="minorHAnsi"/>
                <w:bCs/>
                <w:color w:val="000000"/>
                <w:sz w:val="18"/>
                <w:szCs w:val="18"/>
              </w:rPr>
            </w:pPr>
          </w:p>
        </w:tc>
      </w:tr>
      <w:tr w14:paraId="0F095956" w14:textId="77777777">
        <w:tblPrEx>
          <w:tblW w:w="0" w:type="auto"/>
          <w:tblLayout w:type="fixed"/>
          <w:tblLook w:val="04A0"/>
        </w:tblPrEx>
        <w:trPr>
          <w:gridBefore w:val="1"/>
          <w:wBefore w:w="18" w:type="dxa"/>
        </w:trPr>
        <w:tc>
          <w:tcPr>
            <w:tcW w:w="1440" w:type="dxa"/>
          </w:tcPr>
          <w:p w:rsidR="0040595A" w:rsidRPr="00EC74DE" w14:paraId="503DB95B" w14:textId="77777777">
            <w:pPr>
              <w:contextualSpacing/>
              <w:rPr>
                <w:rFonts w:eastAsia="Times New Roman" w:cstheme="minorHAnsi"/>
                <w:color w:val="000000"/>
                <w:sz w:val="18"/>
                <w:szCs w:val="18"/>
              </w:rPr>
            </w:pPr>
          </w:p>
        </w:tc>
        <w:tc>
          <w:tcPr>
            <w:tcW w:w="4860" w:type="dxa"/>
            <w:vAlign w:val="bottom"/>
          </w:tcPr>
          <w:p w:rsidR="0040595A" w:rsidRPr="00EC74DE" w14:paraId="6AFCBF4F"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40595A" w:rsidRPr="00EC74DE"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40595A" w:rsidRPr="00EC74DE" w14:paraId="396912F7" w14:textId="77777777">
            <w:pPr>
              <w:contextualSpacing/>
              <w:rPr>
                <w:rFonts w:eastAsia="Times New Roman" w:cstheme="minorHAnsi"/>
                <w:bCs/>
                <w:color w:val="000000"/>
                <w:sz w:val="18"/>
                <w:szCs w:val="18"/>
              </w:rPr>
            </w:pPr>
          </w:p>
        </w:tc>
      </w:tr>
      <w:tr w14:paraId="5ABCD0D6" w14:textId="77777777">
        <w:tblPrEx>
          <w:tblW w:w="0" w:type="auto"/>
          <w:tblLayout w:type="fixed"/>
          <w:tblLook w:val="04A0"/>
        </w:tblPrEx>
        <w:trPr>
          <w:gridBefore w:val="1"/>
          <w:wBefore w:w="18" w:type="dxa"/>
        </w:trPr>
        <w:tc>
          <w:tcPr>
            <w:tcW w:w="1440" w:type="dxa"/>
          </w:tcPr>
          <w:p w:rsidR="0040595A" w:rsidRPr="00EC74DE" w14:paraId="74B4F648" w14:textId="77777777">
            <w:pPr>
              <w:contextualSpacing/>
              <w:rPr>
                <w:rFonts w:eastAsia="Times New Roman" w:cstheme="minorHAnsi"/>
                <w:color w:val="000000"/>
                <w:sz w:val="18"/>
                <w:szCs w:val="18"/>
              </w:rPr>
            </w:pPr>
          </w:p>
        </w:tc>
        <w:tc>
          <w:tcPr>
            <w:tcW w:w="4860" w:type="dxa"/>
            <w:vAlign w:val="bottom"/>
          </w:tcPr>
          <w:p w:rsidR="0040595A" w:rsidRPr="00EC74DE"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40595A" w:rsidRPr="00EC74DE"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40595A" w:rsidRPr="00EC74DE" w14:paraId="2F90A2A8" w14:textId="77777777">
            <w:pPr>
              <w:contextualSpacing/>
              <w:rPr>
                <w:rFonts w:eastAsia="Times New Roman" w:cstheme="minorHAnsi"/>
                <w:bCs/>
                <w:color w:val="000000"/>
                <w:sz w:val="18"/>
                <w:szCs w:val="18"/>
              </w:rPr>
            </w:pPr>
          </w:p>
        </w:tc>
      </w:tr>
      <w:tr w14:paraId="0477B939" w14:textId="77777777">
        <w:tblPrEx>
          <w:tblW w:w="0" w:type="auto"/>
          <w:tblLayout w:type="fixed"/>
          <w:tblLook w:val="04A0"/>
        </w:tblPrEx>
        <w:trPr>
          <w:gridBefore w:val="1"/>
          <w:wBefore w:w="18" w:type="dxa"/>
        </w:trPr>
        <w:tc>
          <w:tcPr>
            <w:tcW w:w="1440" w:type="dxa"/>
          </w:tcPr>
          <w:p w:rsidR="0040595A" w:rsidRPr="00EC74DE" w14:paraId="18A4785D" w14:textId="77777777">
            <w:pPr>
              <w:contextualSpacing/>
              <w:rPr>
                <w:rFonts w:eastAsia="Times New Roman" w:cstheme="minorHAnsi"/>
                <w:color w:val="000000"/>
                <w:sz w:val="18"/>
                <w:szCs w:val="18"/>
              </w:rPr>
            </w:pPr>
          </w:p>
        </w:tc>
        <w:tc>
          <w:tcPr>
            <w:tcW w:w="4860" w:type="dxa"/>
            <w:vAlign w:val="bottom"/>
          </w:tcPr>
          <w:p w:rsidR="0040595A" w:rsidRPr="002D2188"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40595A" w:rsidRPr="002D2188"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40595A" w:rsidRPr="00EC74DE" w14:paraId="1BED94F2" w14:textId="77777777">
            <w:pPr>
              <w:contextualSpacing/>
              <w:rPr>
                <w:rFonts w:eastAsia="Times New Roman" w:cstheme="minorHAnsi"/>
                <w:bCs/>
                <w:color w:val="000000"/>
                <w:sz w:val="18"/>
                <w:szCs w:val="18"/>
              </w:rPr>
            </w:pPr>
          </w:p>
        </w:tc>
      </w:tr>
      <w:tr w14:paraId="7E402CB4" w14:textId="77777777">
        <w:tblPrEx>
          <w:tblW w:w="0" w:type="auto"/>
          <w:tblLayout w:type="fixed"/>
          <w:tblLook w:val="04A0"/>
        </w:tblPrEx>
        <w:trPr>
          <w:gridBefore w:val="1"/>
          <w:wBefore w:w="18" w:type="dxa"/>
        </w:trPr>
        <w:tc>
          <w:tcPr>
            <w:tcW w:w="1440" w:type="dxa"/>
          </w:tcPr>
          <w:p w:rsidR="0040595A" w:rsidRPr="00EC74DE" w14:paraId="000960C1" w14:textId="77777777">
            <w:pPr>
              <w:contextualSpacing/>
              <w:rPr>
                <w:rFonts w:eastAsia="Times New Roman" w:cstheme="minorHAnsi"/>
                <w:color w:val="000000"/>
                <w:sz w:val="18"/>
                <w:szCs w:val="18"/>
              </w:rPr>
            </w:pPr>
          </w:p>
        </w:tc>
        <w:tc>
          <w:tcPr>
            <w:tcW w:w="4860" w:type="dxa"/>
            <w:vAlign w:val="bottom"/>
          </w:tcPr>
          <w:p w:rsidR="0040595A" w:rsidRPr="00EC74DE"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0595A" w:rsidRPr="00EC74DE"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0595A" w:rsidRPr="00EC74DE" w14:paraId="30C12F4B" w14:textId="77777777">
            <w:pPr>
              <w:contextualSpacing/>
              <w:rPr>
                <w:rFonts w:eastAsia="Times New Roman" w:cstheme="minorHAnsi"/>
                <w:color w:val="808080" w:themeColor="background1" w:themeShade="80"/>
                <w:sz w:val="18"/>
                <w:szCs w:val="18"/>
              </w:rPr>
            </w:pPr>
          </w:p>
        </w:tc>
      </w:tr>
    </w:tbl>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7AFF9F59">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 ¿ha usado alguna droga, distinta de la marihuana,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EC74DE" w:rsidP="0049329C"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007E35F1" w:rsidRPr="00EC74DE" w:rsidP="00B2229B"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689FDC30">
            <w:pPr>
              <w:contextualSpacing/>
              <w:rPr>
                <w:rFonts w:eastAsia="Times New Roman" w:cstheme="minorHAnsi"/>
                <w:color w:val="000000"/>
                <w:sz w:val="18"/>
                <w:szCs w:val="18"/>
                <w:lang w:val=""/>
              </w:rPr>
            </w:pPr>
            <w:r w:rsidRPr="00EC74DE">
              <w:rPr>
                <w:color w:val="000000"/>
                <w:sz w:val="18"/>
                <w:lang w:val=""/>
              </w:rPr>
              <w:t xml:space="preserve">DISPLAY: </w:t>
            </w:r>
            <w:r w:rsidRPr="00EC74DE" w:rsidR="00F90E40">
              <w:rPr>
                <w:color w:val="000000"/>
                <w:sz w:val="18"/>
                <w:lang w:val=""/>
              </w:rPr>
              <w:t>DIGA:</w:t>
            </w:r>
            <w:r w:rsidRPr="00EC74DE">
              <w:rPr>
                <w:color w:val="000000"/>
                <w:sz w:val="18"/>
                <w:lang w:val=""/>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EC74DE" w:rsidP="0049329C" w14:paraId="4E20888F" w14:textId="77777777">
      <w:pPr>
        <w:contextualSpacing/>
        <w:rPr>
          <w:rFonts w:cstheme="minorHAnsi"/>
          <w:sz w:val="18"/>
          <w:szCs w:val="18"/>
        </w:rPr>
      </w:pPr>
    </w:p>
    <w:p w:rsidR="007E35F1" w:rsidRPr="00EC74DE" w:rsidP="0049329C" w14:paraId="5123B7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8"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8"/>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4FB129" w14:textId="77777777" w:rsidTr="007E35F1">
        <w:tblPrEx>
          <w:tblW w:w="0" w:type="auto"/>
          <w:tblLayout w:type="fixed"/>
          <w:tblLook w:val="04A0"/>
        </w:tblPrEx>
        <w:tc>
          <w:tcPr>
            <w:tcW w:w="1458" w:type="dxa"/>
            <w:gridSpan w:val="2"/>
            <w:vAlign w:val="bottom"/>
          </w:tcPr>
          <w:p w:rsidR="007E35F1" w:rsidRPr="00EC74DE" w:rsidP="0049329C"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14:paraId="6657828A" w14:textId="77777777">
            <w:pPr>
              <w:contextualSpacing/>
              <w:rPr>
                <w:b/>
                <w:color w:val="000000"/>
                <w:sz w:val="18"/>
                <w:lang w:val="es-ES"/>
              </w:rPr>
            </w:pPr>
          </w:p>
          <w:p w:rsidR="00234962" w:rsidRPr="00EC74DE" w:rsidP="0049329C"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CCF9E6B" w14:textId="77777777" w:rsidTr="007E35F1">
        <w:tblPrEx>
          <w:tblW w:w="0" w:type="auto"/>
          <w:tblLayout w:type="fixed"/>
          <w:tblLook w:val="04A0"/>
        </w:tblPrEx>
        <w:tc>
          <w:tcPr>
            <w:tcW w:w="1458" w:type="dxa"/>
            <w:gridSpan w:val="2"/>
            <w:vAlign w:val="bottom"/>
          </w:tcPr>
          <w:p w:rsidR="007E35F1" w:rsidRPr="00EC74DE" w:rsidP="0049329C"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007E35F1" w:rsidRPr="00EC74DE" w:rsidP="0049329C"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007E35F1" w:rsidRPr="00EC74DE" w:rsidP="0049329C" w14:paraId="425FB5D6" w14:textId="77777777">
            <w:pPr>
              <w:contextualSpacing/>
              <w:rPr>
                <w:rFonts w:eastAsia="Times New Roman" w:cstheme="minorHAnsi"/>
                <w:color w:val="000000"/>
                <w:sz w:val="18"/>
                <w:szCs w:val="18"/>
              </w:rPr>
            </w:pPr>
          </w:p>
        </w:tc>
      </w:tr>
      <w:tr w14:paraId="3CB57BB9" w14:textId="77777777" w:rsidTr="007E35F1">
        <w:tblPrEx>
          <w:tblW w:w="0" w:type="auto"/>
          <w:tblLayout w:type="fixed"/>
          <w:tblLook w:val="04A0"/>
        </w:tblPrEx>
        <w:trPr>
          <w:gridBefore w:val="1"/>
          <w:wBefore w:w="18" w:type="dxa"/>
        </w:trPr>
        <w:tc>
          <w:tcPr>
            <w:tcW w:w="1440" w:type="dxa"/>
          </w:tcPr>
          <w:p w:rsidR="00FF3CBC" w:rsidRPr="00EC74DE" w:rsidP="0049329C" w14:paraId="73FD5A3E" w14:textId="77777777">
            <w:pPr>
              <w:contextualSpacing/>
              <w:rPr>
                <w:rFonts w:eastAsia="Times New Roman" w:cstheme="minorHAnsi"/>
                <w:color w:val="000000"/>
                <w:sz w:val="18"/>
                <w:szCs w:val="18"/>
              </w:rPr>
            </w:pPr>
          </w:p>
        </w:tc>
        <w:tc>
          <w:tcPr>
            <w:tcW w:w="4860" w:type="dxa"/>
            <w:vAlign w:val="bottom"/>
          </w:tcPr>
          <w:p w:rsidR="00FF3CBC" w:rsidRPr="00EC74DE" w:rsidP="00A50EB3"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2FA705D" w14:textId="77777777">
            <w:pPr>
              <w:contextualSpacing/>
              <w:rPr>
                <w:rFonts w:eastAsia="Times New Roman" w:cstheme="minorHAnsi"/>
                <w:bCs/>
                <w:color w:val="000000"/>
                <w:sz w:val="18"/>
                <w:szCs w:val="18"/>
              </w:rPr>
            </w:pPr>
          </w:p>
        </w:tc>
      </w:tr>
      <w:tr w14:paraId="02C1F6D7" w14:textId="77777777" w:rsidTr="007E35F1">
        <w:tblPrEx>
          <w:tblW w:w="0" w:type="auto"/>
          <w:tblLayout w:type="fixed"/>
          <w:tblLook w:val="04A0"/>
        </w:tblPrEx>
        <w:trPr>
          <w:gridBefore w:val="1"/>
          <w:wBefore w:w="18" w:type="dxa"/>
        </w:trPr>
        <w:tc>
          <w:tcPr>
            <w:tcW w:w="1440" w:type="dxa"/>
          </w:tcPr>
          <w:p w:rsidR="00FF3CBC" w:rsidRPr="00EC74DE" w:rsidP="0049329C" w14:paraId="195848A4" w14:textId="77777777">
            <w:pPr>
              <w:contextualSpacing/>
              <w:rPr>
                <w:rFonts w:eastAsia="Times New Roman" w:cstheme="minorHAnsi"/>
                <w:color w:val="000000"/>
                <w:sz w:val="18"/>
                <w:szCs w:val="18"/>
              </w:rPr>
            </w:pPr>
          </w:p>
        </w:tc>
        <w:tc>
          <w:tcPr>
            <w:tcW w:w="4860" w:type="dxa"/>
            <w:vAlign w:val="bottom"/>
          </w:tcPr>
          <w:p w:rsidR="00FF3CBC" w:rsidRPr="00EC74DE" w:rsidP="00A50EB3"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6A9F77C0" w14:textId="77777777">
            <w:pPr>
              <w:contextualSpacing/>
              <w:rPr>
                <w:rFonts w:eastAsia="Times New Roman" w:cstheme="minorHAnsi"/>
                <w:bCs/>
                <w:color w:val="000000"/>
                <w:sz w:val="18"/>
                <w:szCs w:val="18"/>
              </w:rPr>
            </w:pPr>
          </w:p>
        </w:tc>
      </w:tr>
      <w:tr w14:paraId="0E05BB0A" w14:textId="77777777" w:rsidTr="007E35F1">
        <w:tblPrEx>
          <w:tblW w:w="0" w:type="auto"/>
          <w:tblLayout w:type="fixed"/>
          <w:tblLook w:val="04A0"/>
        </w:tblPrEx>
        <w:trPr>
          <w:gridBefore w:val="1"/>
          <w:wBefore w:w="18" w:type="dxa"/>
        </w:trPr>
        <w:tc>
          <w:tcPr>
            <w:tcW w:w="1440" w:type="dxa"/>
          </w:tcPr>
          <w:p w:rsidR="00FF3CBC" w:rsidRPr="00EC74DE" w:rsidP="0049329C" w14:paraId="662753C5" w14:textId="77777777">
            <w:pPr>
              <w:contextualSpacing/>
              <w:rPr>
                <w:rFonts w:eastAsia="Times New Roman" w:cstheme="minorHAnsi"/>
                <w:color w:val="000000"/>
                <w:sz w:val="18"/>
                <w:szCs w:val="18"/>
              </w:rPr>
            </w:pPr>
          </w:p>
        </w:tc>
        <w:tc>
          <w:tcPr>
            <w:tcW w:w="4860" w:type="dxa"/>
            <w:vAlign w:val="bottom"/>
          </w:tcPr>
          <w:p w:rsidR="00FF3CBC" w:rsidRPr="00EC74DE" w:rsidP="00A50EB3"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C3A2762" w14:textId="77777777">
            <w:pPr>
              <w:contextualSpacing/>
              <w:rPr>
                <w:rFonts w:eastAsia="Times New Roman" w:cstheme="minorHAnsi"/>
                <w:bCs/>
                <w:color w:val="000000"/>
                <w:sz w:val="18"/>
                <w:szCs w:val="18"/>
              </w:rPr>
            </w:pPr>
          </w:p>
        </w:tc>
      </w:tr>
      <w:tr w14:paraId="48BCD4C1" w14:textId="77777777" w:rsidTr="007E35F1">
        <w:tblPrEx>
          <w:tblW w:w="0" w:type="auto"/>
          <w:tblLayout w:type="fixed"/>
          <w:tblLook w:val="04A0"/>
        </w:tblPrEx>
        <w:trPr>
          <w:gridBefore w:val="1"/>
          <w:wBefore w:w="18" w:type="dxa"/>
        </w:trPr>
        <w:tc>
          <w:tcPr>
            <w:tcW w:w="1440" w:type="dxa"/>
          </w:tcPr>
          <w:p w:rsidR="003D338E" w:rsidRPr="00EC74DE" w:rsidP="0049329C" w14:paraId="0CE5196C" w14:textId="77777777">
            <w:pPr>
              <w:contextualSpacing/>
              <w:rPr>
                <w:rFonts w:eastAsia="Times New Roman" w:cstheme="minorHAnsi"/>
                <w:color w:val="000000"/>
                <w:sz w:val="18"/>
                <w:szCs w:val="18"/>
              </w:rPr>
            </w:pPr>
          </w:p>
        </w:tc>
        <w:tc>
          <w:tcPr>
            <w:tcW w:w="4860" w:type="dxa"/>
            <w:vAlign w:val="bottom"/>
          </w:tcPr>
          <w:p w:rsidR="003D338E" w:rsidRPr="00EC74DE" w:rsidP="00B1228B" w14:paraId="4C0CECD8"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7CC6EA1" w14:textId="77777777">
            <w:pPr>
              <w:contextualSpacing/>
              <w:rPr>
                <w:rFonts w:eastAsia="Times New Roman" w:cstheme="minorHAnsi"/>
                <w:bCs/>
                <w:color w:val="000000"/>
                <w:sz w:val="18"/>
                <w:szCs w:val="18"/>
              </w:rPr>
            </w:pPr>
          </w:p>
        </w:tc>
      </w:tr>
      <w:tr w14:paraId="0EDBF534" w14:textId="77777777" w:rsidTr="007E35F1">
        <w:tblPrEx>
          <w:tblW w:w="0" w:type="auto"/>
          <w:tblLayout w:type="fixed"/>
          <w:tblLook w:val="04A0"/>
        </w:tblPrEx>
        <w:trPr>
          <w:gridBefore w:val="1"/>
          <w:wBefore w:w="18" w:type="dxa"/>
        </w:trPr>
        <w:tc>
          <w:tcPr>
            <w:tcW w:w="1440" w:type="dxa"/>
          </w:tcPr>
          <w:p w:rsidR="00FF3CBC" w:rsidRPr="00EC74DE" w:rsidP="0049329C" w14:paraId="0F3AC7C8" w14:textId="77777777">
            <w:pPr>
              <w:contextualSpacing/>
              <w:rPr>
                <w:rFonts w:eastAsia="Times New Roman" w:cstheme="minorHAnsi"/>
                <w:color w:val="000000"/>
                <w:sz w:val="18"/>
                <w:szCs w:val="18"/>
              </w:rPr>
            </w:pPr>
          </w:p>
        </w:tc>
        <w:tc>
          <w:tcPr>
            <w:tcW w:w="4860" w:type="dxa"/>
            <w:vAlign w:val="bottom"/>
          </w:tcPr>
          <w:p w:rsidR="00FF3CBC" w:rsidRPr="00EC74DE" w:rsidP="00A50EB3"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490B77D" w14:textId="77777777">
            <w:pPr>
              <w:contextualSpacing/>
              <w:rPr>
                <w:rFonts w:eastAsia="Times New Roman" w:cstheme="minorHAnsi"/>
                <w:bCs/>
                <w:color w:val="000000"/>
                <w:sz w:val="18"/>
                <w:szCs w:val="18"/>
              </w:rPr>
            </w:pPr>
          </w:p>
        </w:tc>
      </w:tr>
      <w:tr w14:paraId="6E51A707" w14:textId="77777777" w:rsidTr="007E35F1">
        <w:tblPrEx>
          <w:tblW w:w="0" w:type="auto"/>
          <w:tblLayout w:type="fixed"/>
          <w:tblLook w:val="04A0"/>
        </w:tblPrEx>
        <w:trPr>
          <w:gridBefore w:val="1"/>
          <w:wBefore w:w="18" w:type="dxa"/>
        </w:trPr>
        <w:tc>
          <w:tcPr>
            <w:tcW w:w="1440" w:type="dxa"/>
          </w:tcPr>
          <w:p w:rsidR="00C70E59" w:rsidRPr="00EC74DE" w:rsidP="0049329C" w14:paraId="275A879C" w14:textId="77777777">
            <w:pPr>
              <w:contextualSpacing/>
              <w:rPr>
                <w:rFonts w:eastAsia="Times New Roman" w:cstheme="minorHAnsi"/>
                <w:color w:val="000000"/>
                <w:sz w:val="18"/>
                <w:szCs w:val="18"/>
              </w:rPr>
            </w:pPr>
          </w:p>
        </w:tc>
        <w:tc>
          <w:tcPr>
            <w:tcW w:w="4860" w:type="dxa"/>
            <w:vAlign w:val="bottom"/>
          </w:tcPr>
          <w:p w:rsidR="00C70E59" w:rsidRPr="002D2188" w:rsidP="00A50EB3"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BB79EBE" w14:textId="77777777">
            <w:pPr>
              <w:contextualSpacing/>
              <w:rPr>
                <w:rFonts w:eastAsia="Times New Roman" w:cstheme="minorHAnsi"/>
                <w:bCs/>
                <w:color w:val="000000"/>
                <w:sz w:val="18"/>
                <w:szCs w:val="18"/>
              </w:rPr>
            </w:pPr>
          </w:p>
        </w:tc>
      </w:tr>
      <w:tr w14:paraId="76EA48DF" w14:textId="77777777" w:rsidTr="007E35F1">
        <w:tblPrEx>
          <w:tblW w:w="0" w:type="auto"/>
          <w:tblLayout w:type="fixed"/>
          <w:tblLook w:val="04A0"/>
        </w:tblPrEx>
        <w:trPr>
          <w:gridBefore w:val="1"/>
          <w:wBefore w:w="18" w:type="dxa"/>
        </w:trPr>
        <w:tc>
          <w:tcPr>
            <w:tcW w:w="1440" w:type="dxa"/>
          </w:tcPr>
          <w:p w:rsidR="00C70E59" w:rsidRPr="00EC74DE" w:rsidP="0049329C" w14:paraId="4D81A6BC" w14:textId="77777777">
            <w:pPr>
              <w:contextualSpacing/>
              <w:rPr>
                <w:rFonts w:eastAsia="Times New Roman" w:cstheme="minorHAnsi"/>
                <w:color w:val="000000"/>
                <w:sz w:val="18"/>
                <w:szCs w:val="18"/>
              </w:rPr>
            </w:pPr>
          </w:p>
        </w:tc>
        <w:tc>
          <w:tcPr>
            <w:tcW w:w="4860" w:type="dxa"/>
            <w:vAlign w:val="bottom"/>
          </w:tcPr>
          <w:p w:rsidR="00C70E59" w:rsidRPr="00EC74DE" w:rsidP="00A50EB3"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B04EC4E" w14:textId="77777777">
            <w:pPr>
              <w:contextualSpacing/>
              <w:rPr>
                <w:rFonts w:eastAsia="Times New Roman" w:cstheme="minorHAnsi"/>
                <w:color w:val="808080" w:themeColor="background1" w:themeShade="80"/>
                <w:sz w:val="18"/>
                <w:szCs w:val="18"/>
              </w:rPr>
            </w:pPr>
          </w:p>
        </w:tc>
      </w:tr>
    </w:tbl>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RPr="00EC74DE" w:rsidP="0049329C" w14:paraId="6F3330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3B9C48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EC74DE" w:rsidP="0049329C"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007E35F1" w:rsidRPr="00EC74DE" w:rsidP="0049329C"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007E35F1" w:rsidRPr="00EC74DE" w:rsidP="0049329C"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007E35F1" w:rsidRPr="00EC74DE" w:rsidP="0049329C" w14:paraId="759DCDF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89A38B" w14:textId="77777777" w:rsidTr="007E35F1">
        <w:tblPrEx>
          <w:tblW w:w="0" w:type="auto"/>
          <w:tblLayout w:type="fixed"/>
          <w:tblLook w:val="04A0"/>
        </w:tblPrEx>
        <w:tc>
          <w:tcPr>
            <w:tcW w:w="1458" w:type="dxa"/>
            <w:gridSpan w:val="2"/>
            <w:vAlign w:val="bottom"/>
          </w:tcPr>
          <w:p w:rsidR="007E35F1" w:rsidRPr="00EC74DE" w:rsidP="0049329C"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14:paraId="3B3C876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poppers, también conocidos como nitrito de amilo?</w:t>
            </w:r>
          </w:p>
          <w:p w:rsidR="00234962" w:rsidP="007559B9" w14:paraId="1C22C107" w14:textId="77777777">
            <w:pPr>
              <w:contextualSpacing/>
              <w:rPr>
                <w:b/>
                <w:color w:val="000000"/>
                <w:sz w:val="18"/>
                <w:lang w:val=""/>
              </w:rPr>
            </w:pPr>
          </w:p>
          <w:p w:rsidR="00234962" w:rsidRPr="00EC74DE" w:rsidP="007559B9" w14:paraId="7C53D7C5"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FBEF32F" w14:textId="77777777" w:rsidTr="007E35F1">
        <w:tblPrEx>
          <w:tblW w:w="0" w:type="auto"/>
          <w:tblLayout w:type="fixed"/>
          <w:tblLook w:val="04A0"/>
        </w:tblPrEx>
        <w:tc>
          <w:tcPr>
            <w:tcW w:w="1458" w:type="dxa"/>
            <w:gridSpan w:val="2"/>
            <w:vAlign w:val="bottom"/>
          </w:tcPr>
          <w:p w:rsidR="007E35F1" w:rsidRPr="00EC74DE" w:rsidP="0049329C"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007E35F1" w:rsidRPr="00EC74DE" w:rsidP="0049329C"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007E35F1" w:rsidRPr="00EC74DE" w:rsidP="0049329C" w14:paraId="29DDDEF4" w14:textId="77777777">
            <w:pPr>
              <w:contextualSpacing/>
              <w:rPr>
                <w:rFonts w:eastAsia="Times New Roman" w:cstheme="minorHAnsi"/>
                <w:color w:val="000000"/>
                <w:sz w:val="18"/>
                <w:szCs w:val="18"/>
              </w:rPr>
            </w:pPr>
          </w:p>
        </w:tc>
      </w:tr>
      <w:tr w14:paraId="0BC25A76" w14:textId="77777777" w:rsidTr="007E35F1">
        <w:tblPrEx>
          <w:tblW w:w="0" w:type="auto"/>
          <w:tblLayout w:type="fixed"/>
          <w:tblLook w:val="04A0"/>
        </w:tblPrEx>
        <w:trPr>
          <w:gridBefore w:val="1"/>
          <w:wBefore w:w="18" w:type="dxa"/>
        </w:trPr>
        <w:tc>
          <w:tcPr>
            <w:tcW w:w="1440" w:type="dxa"/>
          </w:tcPr>
          <w:p w:rsidR="00FF3CBC" w:rsidRPr="00EC74DE" w:rsidP="0049329C" w14:paraId="1B8422ED" w14:textId="77777777">
            <w:pPr>
              <w:contextualSpacing/>
              <w:rPr>
                <w:rFonts w:eastAsia="Times New Roman" w:cstheme="minorHAnsi"/>
                <w:color w:val="000000"/>
                <w:sz w:val="18"/>
                <w:szCs w:val="18"/>
              </w:rPr>
            </w:pPr>
          </w:p>
        </w:tc>
        <w:tc>
          <w:tcPr>
            <w:tcW w:w="4860" w:type="dxa"/>
            <w:vAlign w:val="bottom"/>
          </w:tcPr>
          <w:p w:rsidR="00FF3CBC" w:rsidRPr="00EC74DE" w:rsidP="00A50EB3"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0294ED7" w14:textId="77777777">
            <w:pPr>
              <w:contextualSpacing/>
              <w:rPr>
                <w:rFonts w:eastAsia="Times New Roman" w:cstheme="minorHAnsi"/>
                <w:bCs/>
                <w:color w:val="000000"/>
                <w:sz w:val="18"/>
                <w:szCs w:val="18"/>
              </w:rPr>
            </w:pPr>
          </w:p>
        </w:tc>
      </w:tr>
      <w:tr w14:paraId="3540DCE3" w14:textId="77777777" w:rsidTr="007E35F1">
        <w:tblPrEx>
          <w:tblW w:w="0" w:type="auto"/>
          <w:tblLayout w:type="fixed"/>
          <w:tblLook w:val="04A0"/>
        </w:tblPrEx>
        <w:trPr>
          <w:gridBefore w:val="1"/>
          <w:wBefore w:w="18" w:type="dxa"/>
        </w:trPr>
        <w:tc>
          <w:tcPr>
            <w:tcW w:w="1440" w:type="dxa"/>
          </w:tcPr>
          <w:p w:rsidR="00FF3CBC" w:rsidRPr="00EC74DE" w:rsidP="0049329C" w14:paraId="3A1517DE" w14:textId="77777777">
            <w:pPr>
              <w:contextualSpacing/>
              <w:rPr>
                <w:rFonts w:eastAsia="Times New Roman" w:cstheme="minorHAnsi"/>
                <w:color w:val="000000"/>
                <w:sz w:val="18"/>
                <w:szCs w:val="18"/>
              </w:rPr>
            </w:pPr>
          </w:p>
        </w:tc>
        <w:tc>
          <w:tcPr>
            <w:tcW w:w="4860" w:type="dxa"/>
            <w:vAlign w:val="bottom"/>
          </w:tcPr>
          <w:p w:rsidR="00FF3CBC" w:rsidRPr="00EC74DE" w:rsidP="00A50EB3"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0061AD9" w14:textId="77777777">
            <w:pPr>
              <w:contextualSpacing/>
              <w:rPr>
                <w:rFonts w:eastAsia="Times New Roman" w:cstheme="minorHAnsi"/>
                <w:bCs/>
                <w:color w:val="000000"/>
                <w:sz w:val="18"/>
                <w:szCs w:val="18"/>
              </w:rPr>
            </w:pPr>
          </w:p>
        </w:tc>
      </w:tr>
      <w:tr w14:paraId="6AE1BCB9" w14:textId="77777777" w:rsidTr="007E35F1">
        <w:tblPrEx>
          <w:tblW w:w="0" w:type="auto"/>
          <w:tblLayout w:type="fixed"/>
          <w:tblLook w:val="04A0"/>
        </w:tblPrEx>
        <w:trPr>
          <w:gridBefore w:val="1"/>
          <w:wBefore w:w="18" w:type="dxa"/>
        </w:trPr>
        <w:tc>
          <w:tcPr>
            <w:tcW w:w="1440" w:type="dxa"/>
          </w:tcPr>
          <w:p w:rsidR="00FF3CBC" w:rsidRPr="00EC74DE" w:rsidP="0049329C" w14:paraId="1466B33B" w14:textId="77777777">
            <w:pPr>
              <w:contextualSpacing/>
              <w:rPr>
                <w:rFonts w:eastAsia="Times New Roman" w:cstheme="minorHAnsi"/>
                <w:color w:val="000000"/>
                <w:sz w:val="18"/>
                <w:szCs w:val="18"/>
              </w:rPr>
            </w:pPr>
          </w:p>
        </w:tc>
        <w:tc>
          <w:tcPr>
            <w:tcW w:w="4860" w:type="dxa"/>
            <w:vAlign w:val="bottom"/>
          </w:tcPr>
          <w:p w:rsidR="00FF3CBC" w:rsidRPr="00EC74DE" w:rsidP="00A50EB3"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8B5A0AB" w14:textId="77777777">
            <w:pPr>
              <w:contextualSpacing/>
              <w:rPr>
                <w:rFonts w:eastAsia="Times New Roman" w:cstheme="minorHAnsi"/>
                <w:bCs/>
                <w:color w:val="000000"/>
                <w:sz w:val="18"/>
                <w:szCs w:val="18"/>
              </w:rPr>
            </w:pPr>
          </w:p>
        </w:tc>
      </w:tr>
      <w:tr w14:paraId="4A08FBCD" w14:textId="77777777" w:rsidTr="007E35F1">
        <w:tblPrEx>
          <w:tblW w:w="0" w:type="auto"/>
          <w:tblLayout w:type="fixed"/>
          <w:tblLook w:val="04A0"/>
        </w:tblPrEx>
        <w:trPr>
          <w:gridBefore w:val="1"/>
          <w:wBefore w:w="18" w:type="dxa"/>
        </w:trPr>
        <w:tc>
          <w:tcPr>
            <w:tcW w:w="1440" w:type="dxa"/>
          </w:tcPr>
          <w:p w:rsidR="003D338E" w:rsidRPr="00EC74DE" w:rsidP="0049329C" w14:paraId="7112081B" w14:textId="77777777">
            <w:pPr>
              <w:contextualSpacing/>
              <w:rPr>
                <w:rFonts w:eastAsia="Times New Roman" w:cstheme="minorHAnsi"/>
                <w:color w:val="000000"/>
                <w:sz w:val="18"/>
                <w:szCs w:val="18"/>
              </w:rPr>
            </w:pPr>
          </w:p>
        </w:tc>
        <w:tc>
          <w:tcPr>
            <w:tcW w:w="4860" w:type="dxa"/>
            <w:vAlign w:val="bottom"/>
          </w:tcPr>
          <w:p w:rsidR="003D338E" w:rsidRPr="00EC74DE" w:rsidP="00B1228B" w14:paraId="5BCDDA3C"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650EFB6" w14:textId="77777777">
            <w:pPr>
              <w:contextualSpacing/>
              <w:rPr>
                <w:rFonts w:eastAsia="Times New Roman" w:cstheme="minorHAnsi"/>
                <w:bCs/>
                <w:color w:val="000000"/>
                <w:sz w:val="18"/>
                <w:szCs w:val="18"/>
              </w:rPr>
            </w:pPr>
          </w:p>
        </w:tc>
      </w:tr>
      <w:tr w14:paraId="239ECAEF" w14:textId="77777777" w:rsidTr="007E35F1">
        <w:tblPrEx>
          <w:tblW w:w="0" w:type="auto"/>
          <w:tblLayout w:type="fixed"/>
          <w:tblLook w:val="04A0"/>
        </w:tblPrEx>
        <w:trPr>
          <w:gridBefore w:val="1"/>
          <w:wBefore w:w="18" w:type="dxa"/>
        </w:trPr>
        <w:tc>
          <w:tcPr>
            <w:tcW w:w="1440" w:type="dxa"/>
          </w:tcPr>
          <w:p w:rsidR="00FF3CBC" w:rsidRPr="00EC74DE" w:rsidP="0049329C" w14:paraId="55B0BA6B" w14:textId="77777777">
            <w:pPr>
              <w:contextualSpacing/>
              <w:rPr>
                <w:rFonts w:eastAsia="Times New Roman" w:cstheme="minorHAnsi"/>
                <w:color w:val="000000"/>
                <w:sz w:val="18"/>
                <w:szCs w:val="18"/>
              </w:rPr>
            </w:pPr>
          </w:p>
        </w:tc>
        <w:tc>
          <w:tcPr>
            <w:tcW w:w="4860" w:type="dxa"/>
            <w:vAlign w:val="bottom"/>
          </w:tcPr>
          <w:p w:rsidR="00FF3CBC" w:rsidRPr="00EC74DE" w:rsidP="00A50EB3"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F2AAF94" w14:textId="77777777">
            <w:pPr>
              <w:contextualSpacing/>
              <w:rPr>
                <w:rFonts w:eastAsia="Times New Roman" w:cstheme="minorHAnsi"/>
                <w:bCs/>
                <w:color w:val="000000"/>
                <w:sz w:val="18"/>
                <w:szCs w:val="18"/>
              </w:rPr>
            </w:pPr>
          </w:p>
        </w:tc>
      </w:tr>
      <w:tr w14:paraId="2ABB7D28" w14:textId="77777777" w:rsidTr="007E35F1">
        <w:tblPrEx>
          <w:tblW w:w="0" w:type="auto"/>
          <w:tblLayout w:type="fixed"/>
          <w:tblLook w:val="04A0"/>
        </w:tblPrEx>
        <w:trPr>
          <w:gridBefore w:val="1"/>
          <w:wBefore w:w="18" w:type="dxa"/>
        </w:trPr>
        <w:tc>
          <w:tcPr>
            <w:tcW w:w="1440" w:type="dxa"/>
          </w:tcPr>
          <w:p w:rsidR="00C70E59" w:rsidRPr="00EC74DE" w:rsidP="0049329C" w14:paraId="1DDC0A91" w14:textId="77777777">
            <w:pPr>
              <w:contextualSpacing/>
              <w:rPr>
                <w:rFonts w:eastAsia="Times New Roman" w:cstheme="minorHAnsi"/>
                <w:color w:val="000000"/>
                <w:sz w:val="18"/>
                <w:szCs w:val="18"/>
              </w:rPr>
            </w:pPr>
          </w:p>
        </w:tc>
        <w:tc>
          <w:tcPr>
            <w:tcW w:w="4860" w:type="dxa"/>
            <w:vAlign w:val="bottom"/>
          </w:tcPr>
          <w:p w:rsidR="00C70E59" w:rsidRPr="002D2188" w:rsidP="00A50EB3"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123853E" w14:textId="77777777">
            <w:pPr>
              <w:contextualSpacing/>
              <w:rPr>
                <w:rFonts w:eastAsia="Times New Roman" w:cstheme="minorHAnsi"/>
                <w:bCs/>
                <w:color w:val="000000"/>
                <w:sz w:val="18"/>
                <w:szCs w:val="18"/>
              </w:rPr>
            </w:pPr>
          </w:p>
        </w:tc>
      </w:tr>
      <w:tr w14:paraId="51226022" w14:textId="77777777" w:rsidTr="007E35F1">
        <w:tblPrEx>
          <w:tblW w:w="0" w:type="auto"/>
          <w:tblLayout w:type="fixed"/>
          <w:tblLook w:val="04A0"/>
        </w:tblPrEx>
        <w:trPr>
          <w:gridBefore w:val="1"/>
          <w:wBefore w:w="18" w:type="dxa"/>
        </w:trPr>
        <w:tc>
          <w:tcPr>
            <w:tcW w:w="1440" w:type="dxa"/>
          </w:tcPr>
          <w:p w:rsidR="00C70E59" w:rsidRPr="00EC74DE" w:rsidP="0049329C" w14:paraId="75BD3501" w14:textId="77777777">
            <w:pPr>
              <w:contextualSpacing/>
              <w:rPr>
                <w:rFonts w:eastAsia="Times New Roman" w:cstheme="minorHAnsi"/>
                <w:color w:val="000000"/>
                <w:sz w:val="18"/>
                <w:szCs w:val="18"/>
              </w:rPr>
            </w:pPr>
          </w:p>
        </w:tc>
        <w:tc>
          <w:tcPr>
            <w:tcW w:w="4860" w:type="dxa"/>
            <w:vAlign w:val="bottom"/>
          </w:tcPr>
          <w:p w:rsidR="00C70E59" w:rsidRPr="00EC74DE" w:rsidP="00A50EB3"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311E8F2" w14:textId="77777777">
            <w:pPr>
              <w:contextualSpacing/>
              <w:rPr>
                <w:rFonts w:eastAsia="Times New Roman" w:cstheme="minorHAnsi"/>
                <w:color w:val="808080" w:themeColor="background1" w:themeShade="80"/>
                <w:sz w:val="18"/>
                <w:szCs w:val="18"/>
              </w:rPr>
            </w:pPr>
          </w:p>
        </w:tc>
      </w:tr>
    </w:tbl>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EC74DE" w:rsidP="0049329C" w14:paraId="7CC995F4" w14:textId="432EF3CE">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9" w:name="_Toc391632843"/>
      <w:bookmarkStart w:id="50" w:name="_Toc10023531"/>
      <w:bookmarkStart w:id="51" w:name="_Toc532328679"/>
      <w:bookmarkStart w:id="52" w:name="_Toc532329427"/>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03D89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B9FEBD"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EC74DE" w:rsidP="0049329C"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EC74DE" w:rsidP="0049329C"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EC74DE" w:rsidP="0049329C"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EC74DE" w:rsidP="0049329C"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3C492BA"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EC74DE" w:rsidP="0049329C"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14:paraId="6688503D"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EC74DE" w:rsidP="0049329C"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14:paraId="6EE83017"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EC74DE" w:rsidP="0049329C"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14:paraId="2F695B39"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007E35F1" w:rsidRPr="00EC74DE" w:rsidP="0049329C"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EC74DE" w:rsidP="0049329C"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EC74DE" w:rsidP="0049329C"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14:paraId="3CD8E871"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EC74DE" w:rsidP="0049329C"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00A15620" w:rsidRPr="00EC74DE" w:rsidP="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EC74DE" w:rsidP="0049329C"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EC74DE" w:rsidP="0049329C"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14:paraId="5EF53AC9"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EC74DE" w:rsidP="00C34B0C"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00A15620" w:rsidRPr="00EC74DE" w:rsidP="00C34B0C"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EC74DE" w:rsidP="00C34B0C"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EC74DE" w:rsidP="00C34B0C"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14:paraId="29A13BF5"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A15620" w:rsidRPr="00EC74DE" w:rsidP="00C34B0C"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A15620" w:rsidRPr="00EC74DE" w:rsidP="00C34B0C"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14:paraId="1C16F47B"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A15620" w:rsidRPr="00EC74DE" w:rsidP="00C34B0C"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A15620" w:rsidRPr="00EC74DE" w:rsidP="00C34B0C"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37ADC7E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sidR="00250D21">
              <w:rPr>
                <w:color w:val="000000"/>
                <w:sz w:val="18"/>
                <w:lang w:val=""/>
              </w:rPr>
              <w:t xml:space="preserve"> 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DA8D9BA" w14:textId="77777777" w:rsidTr="007E35F1">
        <w:tblPrEx>
          <w:tblW w:w="0" w:type="auto"/>
          <w:tblLayout w:type="fixed"/>
          <w:tblLook w:val="04A0"/>
        </w:tblPrEx>
        <w:tc>
          <w:tcPr>
            <w:tcW w:w="1458" w:type="dxa"/>
            <w:gridSpan w:val="2"/>
            <w:vAlign w:val="bottom"/>
          </w:tcPr>
          <w:p w:rsidR="007E35F1" w:rsidRPr="00EC74DE" w:rsidP="0049329C"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007E35F1" w:rsidRPr="00EC74DE" w:rsidP="0049329C" w14:paraId="375C5EAD" w14:textId="77777777">
            <w:pPr>
              <w:contextualSpacing/>
              <w:rPr>
                <w:b/>
                <w:color w:val="000000"/>
                <w:sz w:val="18"/>
                <w:lang w:val=""/>
              </w:rPr>
            </w:pPr>
            <w:r w:rsidRPr="00EC74DE">
              <w:rPr>
                <w:b/>
                <w:color w:val="000000"/>
                <w:sz w:val="18"/>
                <w:lang w:val=""/>
              </w:rPr>
              <w:t xml:space="preserve">En los últimos 12 meses, ¿trató de ingresar en un programa </w:t>
            </w:r>
            <w:r w:rsidRPr="00EC74DE" w:rsidR="00734068">
              <w:rPr>
                <w:b/>
                <w:color w:val="000000"/>
                <w:sz w:val="18"/>
                <w:lang w:val=""/>
              </w:rPr>
              <w:t xml:space="preserve">para tratar el uso de drogas </w:t>
            </w:r>
            <w:r w:rsidRPr="00EC74DE">
              <w:rPr>
                <w:b/>
                <w:color w:val="000000"/>
                <w:sz w:val="18"/>
                <w:lang w:val=""/>
              </w:rPr>
              <w:t>pero no pudo?</w:t>
            </w:r>
          </w:p>
        </w:tc>
      </w:tr>
      <w:tr w14:paraId="6DCA02EC" w14:textId="77777777" w:rsidTr="007E35F1">
        <w:tblPrEx>
          <w:tblW w:w="0" w:type="auto"/>
          <w:tblLayout w:type="fixed"/>
          <w:tblLook w:val="04A0"/>
        </w:tblPrEx>
        <w:tc>
          <w:tcPr>
            <w:tcW w:w="1458" w:type="dxa"/>
            <w:gridSpan w:val="2"/>
            <w:vAlign w:val="bottom"/>
          </w:tcPr>
          <w:p w:rsidR="007E35F1" w:rsidRPr="00EC74DE" w:rsidP="0049329C"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EC74DE" w:rsidP="0049329C"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007E35F1" w:rsidRPr="00EC74DE" w:rsidP="0049329C" w14:paraId="060AF79D" w14:textId="77777777">
            <w:pPr>
              <w:contextualSpacing/>
              <w:rPr>
                <w:rFonts w:eastAsia="Times New Roman" w:cstheme="minorHAnsi"/>
                <w:color w:val="000000"/>
                <w:sz w:val="18"/>
                <w:szCs w:val="18"/>
              </w:rPr>
            </w:pPr>
          </w:p>
        </w:tc>
      </w:tr>
      <w:tr w14:paraId="04C0D581" w14:textId="77777777" w:rsidTr="007E35F1">
        <w:tblPrEx>
          <w:tblW w:w="0" w:type="auto"/>
          <w:tblLayout w:type="fixed"/>
          <w:tblLook w:val="04A0"/>
        </w:tblPrEx>
        <w:trPr>
          <w:gridBefore w:val="1"/>
          <w:wBefore w:w="18" w:type="dxa"/>
        </w:trPr>
        <w:tc>
          <w:tcPr>
            <w:tcW w:w="1440" w:type="dxa"/>
          </w:tcPr>
          <w:p w:rsidR="00FF3CBC" w:rsidRPr="00EC74DE" w:rsidP="0049329C" w14:paraId="79DEFD1C" w14:textId="77777777">
            <w:pPr>
              <w:contextualSpacing/>
              <w:rPr>
                <w:rFonts w:eastAsia="Times New Roman" w:cstheme="minorHAnsi"/>
                <w:color w:val="000000"/>
                <w:sz w:val="18"/>
                <w:szCs w:val="18"/>
              </w:rPr>
            </w:pPr>
          </w:p>
        </w:tc>
        <w:tc>
          <w:tcPr>
            <w:tcW w:w="4860" w:type="dxa"/>
            <w:vAlign w:val="bottom"/>
          </w:tcPr>
          <w:p w:rsidR="00FF3CBC" w:rsidRPr="00EC74DE" w:rsidP="00A50EB3"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4E9D5488" w14:textId="77777777">
            <w:pPr>
              <w:contextualSpacing/>
              <w:rPr>
                <w:rFonts w:eastAsia="Times New Roman" w:cstheme="minorHAnsi"/>
                <w:bCs/>
                <w:color w:val="000000"/>
                <w:sz w:val="18"/>
                <w:szCs w:val="18"/>
              </w:rPr>
            </w:pPr>
          </w:p>
        </w:tc>
      </w:tr>
      <w:tr w14:paraId="2741B97A" w14:textId="77777777" w:rsidTr="007E35F1">
        <w:tblPrEx>
          <w:tblW w:w="0" w:type="auto"/>
          <w:tblLayout w:type="fixed"/>
          <w:tblLook w:val="04A0"/>
        </w:tblPrEx>
        <w:trPr>
          <w:gridBefore w:val="1"/>
          <w:wBefore w:w="18" w:type="dxa"/>
        </w:trPr>
        <w:tc>
          <w:tcPr>
            <w:tcW w:w="1440" w:type="dxa"/>
          </w:tcPr>
          <w:p w:rsidR="00FF3CBC" w:rsidRPr="00EC74DE" w:rsidP="0049329C" w14:paraId="74CB5F25" w14:textId="77777777">
            <w:pPr>
              <w:contextualSpacing/>
              <w:rPr>
                <w:rFonts w:eastAsia="Times New Roman" w:cstheme="minorHAnsi"/>
                <w:color w:val="000000"/>
                <w:sz w:val="18"/>
                <w:szCs w:val="18"/>
              </w:rPr>
            </w:pPr>
          </w:p>
        </w:tc>
        <w:tc>
          <w:tcPr>
            <w:tcW w:w="4860" w:type="dxa"/>
            <w:vAlign w:val="bottom"/>
          </w:tcPr>
          <w:p w:rsidR="00FF3CBC" w:rsidRPr="00EC74DE" w:rsidP="00A50EB3"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EA26677" w14:textId="77777777">
            <w:pPr>
              <w:contextualSpacing/>
              <w:rPr>
                <w:rFonts w:eastAsia="Times New Roman" w:cstheme="minorHAnsi"/>
                <w:bCs/>
                <w:color w:val="000000"/>
                <w:sz w:val="18"/>
                <w:szCs w:val="18"/>
              </w:rPr>
            </w:pPr>
          </w:p>
        </w:tc>
      </w:tr>
      <w:tr w14:paraId="7D20AB28" w14:textId="77777777" w:rsidTr="007E35F1">
        <w:tblPrEx>
          <w:tblW w:w="0" w:type="auto"/>
          <w:tblLayout w:type="fixed"/>
          <w:tblLook w:val="04A0"/>
        </w:tblPrEx>
        <w:trPr>
          <w:gridBefore w:val="1"/>
          <w:wBefore w:w="18" w:type="dxa"/>
        </w:trPr>
        <w:tc>
          <w:tcPr>
            <w:tcW w:w="1440" w:type="dxa"/>
          </w:tcPr>
          <w:p w:rsidR="00FF3CBC" w:rsidRPr="00EC74DE" w:rsidP="0049329C" w14:paraId="1F75336C" w14:textId="77777777">
            <w:pPr>
              <w:contextualSpacing/>
              <w:rPr>
                <w:rFonts w:eastAsia="Times New Roman" w:cstheme="minorHAnsi"/>
                <w:color w:val="000000"/>
                <w:sz w:val="18"/>
                <w:szCs w:val="18"/>
              </w:rPr>
            </w:pPr>
          </w:p>
        </w:tc>
        <w:tc>
          <w:tcPr>
            <w:tcW w:w="4860" w:type="dxa"/>
            <w:vAlign w:val="bottom"/>
          </w:tcPr>
          <w:p w:rsidR="00FF3CBC" w:rsidRPr="00EC74DE" w:rsidP="00A50EB3"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3D2986AF" w14:textId="77777777">
            <w:pPr>
              <w:contextualSpacing/>
              <w:rPr>
                <w:rFonts w:eastAsia="Times New Roman" w:cstheme="minorHAnsi"/>
                <w:color w:val="808080" w:themeColor="background1" w:themeShade="80"/>
                <w:sz w:val="18"/>
                <w:szCs w:val="18"/>
              </w:rPr>
            </w:pPr>
          </w:p>
        </w:tc>
      </w:tr>
      <w:tr w14:paraId="276D8D34" w14:textId="77777777" w:rsidTr="007E35F1">
        <w:tblPrEx>
          <w:tblW w:w="0" w:type="auto"/>
          <w:tblLayout w:type="fixed"/>
          <w:tblLook w:val="04A0"/>
        </w:tblPrEx>
        <w:trPr>
          <w:gridBefore w:val="1"/>
          <w:wBefore w:w="18" w:type="dxa"/>
        </w:trPr>
        <w:tc>
          <w:tcPr>
            <w:tcW w:w="1440" w:type="dxa"/>
          </w:tcPr>
          <w:p w:rsidR="00FF3CBC" w:rsidRPr="00EC74DE" w:rsidP="0049329C" w14:paraId="69531796" w14:textId="77777777">
            <w:pPr>
              <w:contextualSpacing/>
              <w:rPr>
                <w:rFonts w:eastAsia="Times New Roman" w:cstheme="minorHAnsi"/>
                <w:color w:val="000000"/>
                <w:sz w:val="18"/>
                <w:szCs w:val="18"/>
              </w:rPr>
            </w:pPr>
          </w:p>
        </w:tc>
        <w:tc>
          <w:tcPr>
            <w:tcW w:w="4860" w:type="dxa"/>
            <w:vAlign w:val="bottom"/>
          </w:tcPr>
          <w:p w:rsidR="00FF3CBC" w:rsidRPr="00EC74DE" w:rsidP="00A50EB3"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5D0698A" w14:textId="77777777">
            <w:pPr>
              <w:contextualSpacing/>
              <w:rPr>
                <w:rFonts w:eastAsia="Times New Roman" w:cstheme="minorHAnsi"/>
                <w:color w:val="808080" w:themeColor="background1" w:themeShade="80"/>
                <w:sz w:val="18"/>
                <w:szCs w:val="18"/>
              </w:rPr>
            </w:pPr>
          </w:p>
        </w:tc>
      </w:tr>
    </w:tbl>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77777777">
            <w:pPr>
              <w:contextualSpacing/>
              <w:rPr>
                <w:rFonts w:eastAsia="Times New Roman" w:cstheme="minorHAnsi"/>
                <w:color w:val="000000"/>
                <w:sz w:val="18"/>
                <w:szCs w:val="18"/>
                <w:lang w:val=""/>
              </w:rPr>
            </w:pPr>
            <w:r w:rsidRPr="00076958">
              <w:rPr>
                <w:color w:val="000000"/>
                <w:sz w:val="18"/>
                <w:szCs w:val="18"/>
                <w:lang w:val=""/>
              </w:rPr>
              <w:t xml:space="preserve">DISPLAY: "DIGA: Ahora, voy a preguntarle sobre sus experiencias al tomar medicamentos para tratar el </w:t>
            </w:r>
            <w:r w:rsidR="007702F1">
              <w:rPr>
                <w:color w:val="000000"/>
                <w:sz w:val="18"/>
                <w:szCs w:val="18"/>
                <w:lang w:val=""/>
              </w:rPr>
              <w:t>uso</w:t>
            </w:r>
            <w:r w:rsidRPr="00076958">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636EB5"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14:paraId="2E367B15"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7777777">
            <w:pPr>
              <w:contextualSpacing/>
              <w:rPr>
                <w:rFonts w:eastAsia="Times New Roman" w:cstheme="minorHAnsi"/>
                <w:b/>
                <w:bCs/>
                <w:color w:val="000000"/>
                <w:sz w:val="18"/>
                <w:szCs w:val="18"/>
                <w:lang w:val=""/>
              </w:rPr>
            </w:pPr>
            <w:r w:rsidRPr="00076958">
              <w:rPr>
                <w:b/>
                <w:color w:val="000000"/>
                <w:sz w:val="18"/>
                <w:szCs w:val="18"/>
                <w:lang w:val=""/>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
              </w:rPr>
              <w:t>uso</w:t>
            </w:r>
            <w:r w:rsidRPr="00076958">
              <w:rPr>
                <w:b/>
                <w:color w:val="000000"/>
                <w:sz w:val="18"/>
                <w:szCs w:val="18"/>
                <w:lang w:val=""/>
              </w:rPr>
              <w:t xml:space="preserve"> de drogas.</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P="00E25A19" w14:paraId="248297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52CF23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E25A19" w:rsidRPr="00636EB5"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E25A19" w:rsidRPr="00636EB5"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00E25A19" w:rsidRPr="00636EB5"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14:paraId="08548C30" w14:textId="77777777">
      <w:pPr>
        <w:contextualSpacing/>
        <w:rPr>
          <w:rFonts w:cstheme="minorHAnsi"/>
          <w:sz w:val="18"/>
          <w:szCs w:val="18"/>
        </w:rPr>
      </w:pPr>
    </w:p>
    <w:p w:rsidR="00E25A19" w:rsidRPr="000A65CE" w:rsidP="00E25A19" w14:paraId="2E92B201" w14:textId="77777777">
      <w:pPr>
        <w:pStyle w:val="Heading2Q-aire"/>
        <w:rPr>
          <w:rFonts w:eastAsia="Times New Roman"/>
        </w:rPr>
      </w:pPr>
      <w:r>
        <w:rPr>
          <w:rFonts w:eastAsia="Times New Roman"/>
        </w:rPr>
        <w:t>Stimulant Overuse</w:t>
      </w:r>
    </w:p>
    <w:p w:rsidR="00E25A19" w:rsidP="00E25A19" w14:paraId="4CC39C6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CFA894F" w14:textId="77777777">
        <w:tblPrEx>
          <w:tblW w:w="10278" w:type="dxa"/>
          <w:tblLayout w:type="fixed"/>
          <w:tblLook w:val="04A0"/>
        </w:tblPrEx>
        <w:tc>
          <w:tcPr>
            <w:tcW w:w="1458" w:type="dxa"/>
            <w:vAlign w:val="bottom"/>
          </w:tcPr>
          <w:p w:rsidR="00E25A19" w:rsidRPr="00636EB5" w14:paraId="0754765D" w14:textId="77777777">
            <w:pPr>
              <w:contextualSpacing/>
              <w:rPr>
                <w:rFonts w:eastAsia="Times New Roman" w:cstheme="minorHAnsi"/>
                <w:b/>
                <w:bCs/>
                <w:color w:val="000000"/>
                <w:sz w:val="18"/>
                <w:szCs w:val="18"/>
              </w:rPr>
            </w:pPr>
            <w:bookmarkStart w:id="53" w:name="_Hlk9357278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E25A19" w:rsidRPr="00096FD0"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14:paraId="023EFCD4" w14:textId="77777777">
        <w:tblPrEx>
          <w:tblW w:w="10278" w:type="dxa"/>
          <w:tblLayout w:type="fixed"/>
          <w:tblLook w:val="04A0"/>
        </w:tblPrEx>
        <w:tc>
          <w:tcPr>
            <w:tcW w:w="1458" w:type="dxa"/>
            <w:vAlign w:val="bottom"/>
          </w:tcPr>
          <w:p w:rsidR="00E25A19" w:rsidRPr="00636EB5"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00E25A19" w:rsidRPr="00636EB5"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00E25A19" w:rsidRPr="00636EB5" w14:paraId="0B52CAE9" w14:textId="77777777">
            <w:pPr>
              <w:contextualSpacing/>
              <w:rPr>
                <w:rFonts w:eastAsia="Times New Roman" w:cstheme="minorHAnsi"/>
                <w:color w:val="000000"/>
                <w:sz w:val="18"/>
                <w:szCs w:val="18"/>
              </w:rPr>
            </w:pPr>
          </w:p>
        </w:tc>
      </w:tr>
      <w:tr w14:paraId="76B55240" w14:textId="77777777">
        <w:tblPrEx>
          <w:tblW w:w="10278" w:type="dxa"/>
          <w:tblLayout w:type="fixed"/>
          <w:tblLook w:val="04A0"/>
        </w:tblPrEx>
        <w:tc>
          <w:tcPr>
            <w:tcW w:w="1458" w:type="dxa"/>
          </w:tcPr>
          <w:p w:rsidR="00E25A19" w:rsidRPr="00636EB5" w:rsidP="00E25A19" w14:paraId="4575FCA0" w14:textId="77777777">
            <w:pPr>
              <w:contextualSpacing/>
              <w:rPr>
                <w:rFonts w:eastAsia="Times New Roman" w:cstheme="minorHAnsi"/>
                <w:color w:val="000000"/>
                <w:sz w:val="18"/>
                <w:szCs w:val="18"/>
              </w:rPr>
            </w:pPr>
          </w:p>
        </w:tc>
        <w:tc>
          <w:tcPr>
            <w:tcW w:w="4860" w:type="dxa"/>
            <w:vAlign w:val="bottom"/>
          </w:tcPr>
          <w:p w:rsidR="00E25A19" w:rsidRPr="00636EB5" w:rsidP="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E25A19" w:rsidRPr="00636EB5" w:rsidP="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E25A19" w:rsidRPr="00636EB5" w:rsidP="00E25A19" w14:paraId="29FD5512" w14:textId="77777777">
            <w:pPr>
              <w:contextualSpacing/>
              <w:rPr>
                <w:rFonts w:eastAsia="Times New Roman" w:cstheme="minorHAnsi"/>
                <w:bCs/>
                <w:color w:val="000000"/>
                <w:sz w:val="18"/>
                <w:szCs w:val="18"/>
              </w:rPr>
            </w:pPr>
          </w:p>
        </w:tc>
      </w:tr>
      <w:tr w14:paraId="17F8D7C0" w14:textId="77777777">
        <w:tblPrEx>
          <w:tblW w:w="10278" w:type="dxa"/>
          <w:tblLayout w:type="fixed"/>
          <w:tblLook w:val="04A0"/>
        </w:tblPrEx>
        <w:tc>
          <w:tcPr>
            <w:tcW w:w="1458" w:type="dxa"/>
          </w:tcPr>
          <w:p w:rsidR="00E25A19" w:rsidRPr="00636EB5" w:rsidP="00E25A19" w14:paraId="252162BA" w14:textId="77777777">
            <w:pPr>
              <w:contextualSpacing/>
              <w:rPr>
                <w:rFonts w:eastAsia="Times New Roman" w:cstheme="minorHAnsi"/>
                <w:color w:val="000000"/>
                <w:sz w:val="18"/>
                <w:szCs w:val="18"/>
              </w:rPr>
            </w:pPr>
          </w:p>
        </w:tc>
        <w:tc>
          <w:tcPr>
            <w:tcW w:w="4860" w:type="dxa"/>
            <w:vAlign w:val="bottom"/>
          </w:tcPr>
          <w:p w:rsidR="00E25A19" w:rsidRPr="00636EB5" w:rsidP="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E25A19" w:rsidRPr="00636EB5" w:rsidP="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E25A19" w:rsidRPr="00636EB5" w:rsidP="00E25A19" w14:paraId="1EA41651" w14:textId="77777777">
            <w:pPr>
              <w:contextualSpacing/>
              <w:rPr>
                <w:rFonts w:eastAsia="Times New Roman" w:cstheme="minorHAnsi"/>
                <w:bCs/>
                <w:color w:val="000000"/>
                <w:sz w:val="18"/>
                <w:szCs w:val="18"/>
              </w:rPr>
            </w:pPr>
          </w:p>
        </w:tc>
      </w:tr>
      <w:tr w14:paraId="6642A14E" w14:textId="77777777">
        <w:tblPrEx>
          <w:tblW w:w="10278" w:type="dxa"/>
          <w:tblLayout w:type="fixed"/>
          <w:tblLook w:val="04A0"/>
        </w:tblPrEx>
        <w:tc>
          <w:tcPr>
            <w:tcW w:w="1458" w:type="dxa"/>
          </w:tcPr>
          <w:p w:rsidR="00E25A19" w:rsidRPr="00636EB5" w:rsidP="00E25A19" w14:paraId="4079AEAD" w14:textId="77777777">
            <w:pPr>
              <w:contextualSpacing/>
              <w:rPr>
                <w:rFonts w:eastAsia="Times New Roman" w:cstheme="minorHAnsi"/>
                <w:color w:val="000000"/>
                <w:sz w:val="18"/>
                <w:szCs w:val="18"/>
              </w:rPr>
            </w:pPr>
          </w:p>
        </w:tc>
        <w:tc>
          <w:tcPr>
            <w:tcW w:w="4860" w:type="dxa"/>
            <w:vAlign w:val="bottom"/>
          </w:tcPr>
          <w:p w:rsidR="00E25A19" w:rsidRPr="00636EB5" w:rsidP="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25A19" w:rsidRPr="00636EB5" w:rsidP="00E25A19" w14:paraId="04630850" w14:textId="77777777">
            <w:pPr>
              <w:contextualSpacing/>
              <w:rPr>
                <w:rFonts w:eastAsia="Times New Roman" w:cstheme="minorHAnsi"/>
                <w:color w:val="808080" w:themeColor="background1" w:themeShade="80"/>
                <w:sz w:val="18"/>
                <w:szCs w:val="18"/>
              </w:rPr>
            </w:pPr>
          </w:p>
        </w:tc>
      </w:tr>
      <w:tr w14:paraId="16BF57C5" w14:textId="77777777">
        <w:tblPrEx>
          <w:tblW w:w="10278" w:type="dxa"/>
          <w:tblLayout w:type="fixed"/>
          <w:tblLook w:val="04A0"/>
        </w:tblPrEx>
        <w:tc>
          <w:tcPr>
            <w:tcW w:w="1458" w:type="dxa"/>
          </w:tcPr>
          <w:p w:rsidR="00E25A19" w:rsidRPr="00636EB5" w:rsidP="00E25A19" w14:paraId="25331655" w14:textId="77777777">
            <w:pPr>
              <w:contextualSpacing/>
              <w:rPr>
                <w:rFonts w:eastAsia="Times New Roman" w:cstheme="minorHAnsi"/>
                <w:color w:val="000000"/>
                <w:sz w:val="18"/>
                <w:szCs w:val="18"/>
              </w:rPr>
            </w:pPr>
          </w:p>
        </w:tc>
        <w:tc>
          <w:tcPr>
            <w:tcW w:w="4860" w:type="dxa"/>
            <w:vAlign w:val="bottom"/>
          </w:tcPr>
          <w:p w:rsidR="00E25A19" w:rsidRPr="00636EB5" w:rsidP="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25A19" w:rsidRPr="00636EB5" w:rsidP="00E25A19" w14:paraId="13574A05" w14:textId="77777777">
            <w:pPr>
              <w:contextualSpacing/>
              <w:rPr>
                <w:rFonts w:eastAsia="Times New Roman" w:cstheme="minorHAnsi"/>
                <w:color w:val="808080" w:themeColor="background1" w:themeShade="80"/>
                <w:sz w:val="18"/>
                <w:szCs w:val="18"/>
              </w:rPr>
            </w:pPr>
          </w:p>
        </w:tc>
      </w:tr>
    </w:tbl>
    <w:p w:rsidR="00E25A19" w:rsidP="0049329C" w14:paraId="19E1B0F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EC74DE" w:rsidP="0049329C" w14:paraId="1ADD134C" w14:textId="7095DBE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54" w:name="_Toc391632844"/>
      <w:bookmarkStart w:id="55" w:name="_Toc10023532"/>
      <w:bookmarkStart w:id="56" w:name="_Toc532328680"/>
      <w:bookmarkStart w:id="57" w:name="_Toc532329428"/>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49CE86F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0049329C" w:rsidRPr="00EC74DE" w:rsidP="0049329C"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14:paraId="1599A35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6FD205B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0049329C" w:rsidRPr="00EC74DE" w:rsidP="0049329C"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14:paraId="1F2C1CD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49329C" w:rsidRPr="00EC74DE" w:rsidP="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1551F8F8"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EC74DE" w:rsidP="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28F5E65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EC74DE" w:rsidP="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108888C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EC74DE" w:rsidP="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4BC4F0B4"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EC74DE" w:rsidP="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B2F407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EC74DE" w:rsidP="0049329C"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00A15620" w:rsidRPr="00EC74DE" w:rsidP="0049329C"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49329C"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EC74DE" w:rsidP="0049329C"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0049329C" w:rsidRPr="00EC74DE" w:rsidP="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8"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349B6" w:rsidP="00522609" w14:paraId="77A41DFC" w14:textId="2B20C03A">
            <w:pPr>
              <w:spacing w:after="0" w:line="240" w:lineRule="auto"/>
              <w:ind w:left="288" w:hanging="288"/>
              <w:rPr>
                <w:rFonts w:eastAsia="Times New Roman" w:cstheme="minorHAnsi"/>
                <w:color w:val="000000"/>
                <w:sz w:val="18"/>
                <w:szCs w:val="18"/>
                <w:lang w:val=""/>
              </w:rPr>
            </w:pPr>
            <w:r w:rsidRPr="002349B6">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349B6">
              <w:rPr>
                <w:rFonts w:eastAsia="Times New Roman" w:cstheme="minorHAnsi"/>
                <w:color w:val="000000"/>
                <w:sz w:val="18"/>
                <w:szCs w:val="18"/>
                <w:lang w:val=""/>
              </w:rPr>
              <w:t xml:space="preserve">"  Then, go back to HT4. </w:t>
            </w:r>
          </w:p>
          <w:p w:rsidR="00337EA5" w:rsidRPr="002349B6"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349B6">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349B6">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EC74DE" w:rsidP="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22D0781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28AB2F7" w14:textId="77777777" w:rsidTr="006005B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gridSpan w:val="2"/>
            <w:vAlign w:val="bottom"/>
          </w:tcPr>
          <w:p w:rsidR="0049329C" w:rsidRPr="00EC74DE" w:rsidP="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002753FC" w:rsidRPr="00EC74DE" w:rsidP="00391CA1"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002753FC" w:rsidRPr="00EC74DE" w:rsidP="00391CA1" w14:paraId="0BB39E6D" w14:textId="77777777">
            <w:pPr>
              <w:ind w:right="706"/>
              <w:rPr>
                <w:rFonts w:eastAsia="Times New Roman" w:cstheme="minorHAnsi"/>
                <w:b/>
                <w:bCs/>
                <w:color w:val="000000"/>
                <w:sz w:val="18"/>
                <w:szCs w:val="18"/>
              </w:rPr>
            </w:pPr>
          </w:p>
          <w:p w:rsidR="0049329C" w:rsidRPr="00EC74DE" w:rsidP="00391CA1"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14:paraId="11C395D1" w14:textId="77777777" w:rsidTr="0049329C">
        <w:tblPrEx>
          <w:tblW w:w="10278" w:type="dxa"/>
          <w:tblLayout w:type="fixed"/>
          <w:tblLook w:val="04A0"/>
        </w:tblPrEx>
        <w:tc>
          <w:tcPr>
            <w:tcW w:w="1458" w:type="dxa"/>
            <w:gridSpan w:val="2"/>
            <w:vAlign w:val="bottom"/>
          </w:tcPr>
          <w:p w:rsidR="0049329C" w:rsidRPr="00EC74DE" w:rsidP="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0049329C" w:rsidRPr="00EC74DE" w:rsidP="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0049329C" w:rsidRPr="00EC74DE" w:rsidP="0049329C" w14:paraId="26687E57" w14:textId="77777777">
            <w:pPr>
              <w:rPr>
                <w:rFonts w:eastAsia="Times New Roman" w:cstheme="minorHAnsi"/>
                <w:color w:val="000000"/>
                <w:sz w:val="18"/>
                <w:szCs w:val="18"/>
              </w:rPr>
            </w:pPr>
          </w:p>
        </w:tc>
      </w:tr>
      <w:tr w14:paraId="04C3120F" w14:textId="77777777" w:rsidTr="0049329C">
        <w:tblPrEx>
          <w:tblW w:w="10278" w:type="dxa"/>
          <w:tblLayout w:type="fixed"/>
          <w:tblLook w:val="04A0"/>
        </w:tblPrEx>
        <w:trPr>
          <w:gridBefore w:val="1"/>
          <w:wBefore w:w="18" w:type="dxa"/>
        </w:trPr>
        <w:tc>
          <w:tcPr>
            <w:tcW w:w="1440" w:type="dxa"/>
          </w:tcPr>
          <w:p w:rsidR="0049329C" w:rsidRPr="00EC74DE" w:rsidP="0049329C" w14:paraId="17572DF9" w14:textId="77777777">
            <w:pPr>
              <w:rPr>
                <w:rFonts w:eastAsia="Times New Roman" w:cstheme="minorHAnsi"/>
                <w:color w:val="000000"/>
                <w:sz w:val="18"/>
                <w:szCs w:val="18"/>
              </w:rPr>
            </w:pPr>
          </w:p>
        </w:tc>
        <w:tc>
          <w:tcPr>
            <w:tcW w:w="4860" w:type="dxa"/>
            <w:vAlign w:val="bottom"/>
          </w:tcPr>
          <w:p w:rsidR="0049329C" w:rsidRPr="00EC74DE" w:rsidP="0049329C" w14:paraId="068B6208" w14:textId="77777777">
            <w:pPr>
              <w:tabs>
                <w:tab w:val="right" w:leader="dot" w:pos="5760"/>
              </w:tabs>
              <w:rPr>
                <w:sz w:val="18"/>
                <w:lang w:val="es-ES"/>
              </w:rPr>
            </w:pPr>
            <w:r w:rsidRPr="00EC74DE">
              <w:rPr>
                <w:sz w:val="18"/>
                <w:lang w:val="es-ES"/>
              </w:rPr>
              <w:t>Centro de consejería y pruebas del VIH</w:t>
            </w:r>
            <w:r w:rsidRPr="00EC74DE">
              <w:rPr>
                <w:sz w:val="18"/>
                <w:lang w:val="es-ES"/>
              </w:rPr>
              <w:tab/>
            </w:r>
          </w:p>
        </w:tc>
        <w:tc>
          <w:tcPr>
            <w:tcW w:w="1890" w:type="dxa"/>
            <w:vAlign w:val="bottom"/>
          </w:tcPr>
          <w:p w:rsidR="0049329C" w:rsidRPr="00EC74DE" w:rsidP="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8E21818" w14:textId="77777777">
            <w:pPr>
              <w:rPr>
                <w:rFonts w:eastAsia="Times New Roman" w:cstheme="minorHAnsi"/>
                <w:color w:val="808080" w:themeColor="background1" w:themeShade="80"/>
                <w:sz w:val="18"/>
                <w:szCs w:val="18"/>
              </w:rPr>
            </w:pPr>
          </w:p>
        </w:tc>
      </w:tr>
      <w:tr w14:paraId="5ADDE8FC" w14:textId="77777777" w:rsidTr="0049329C">
        <w:tblPrEx>
          <w:tblW w:w="10278" w:type="dxa"/>
          <w:tblLayout w:type="fixed"/>
          <w:tblLook w:val="04A0"/>
        </w:tblPrEx>
        <w:trPr>
          <w:gridBefore w:val="1"/>
          <w:wBefore w:w="18" w:type="dxa"/>
        </w:trPr>
        <w:tc>
          <w:tcPr>
            <w:tcW w:w="1440" w:type="dxa"/>
          </w:tcPr>
          <w:p w:rsidR="0049329C" w:rsidRPr="00EC74DE" w:rsidP="0049329C" w14:paraId="4A988BE9" w14:textId="77777777">
            <w:pPr>
              <w:rPr>
                <w:rFonts w:eastAsia="Times New Roman" w:cstheme="minorHAnsi"/>
                <w:color w:val="000000"/>
                <w:sz w:val="18"/>
                <w:szCs w:val="18"/>
              </w:rPr>
            </w:pPr>
          </w:p>
        </w:tc>
        <w:tc>
          <w:tcPr>
            <w:tcW w:w="4860" w:type="dxa"/>
            <w:vAlign w:val="bottom"/>
          </w:tcPr>
          <w:p w:rsidR="0049329C" w:rsidRPr="00EC74DE" w:rsidP="00BF3617"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Pr>
                <w:sz w:val="18"/>
                <w:lang w:val="es-ES"/>
              </w:rPr>
              <w:tab/>
            </w:r>
          </w:p>
        </w:tc>
        <w:tc>
          <w:tcPr>
            <w:tcW w:w="1890" w:type="dxa"/>
            <w:vAlign w:val="bottom"/>
          </w:tcPr>
          <w:p w:rsidR="0049329C" w:rsidRPr="00EC74DE" w:rsidP="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13B67CC9" w14:textId="77777777">
            <w:pPr>
              <w:rPr>
                <w:rFonts w:eastAsia="Times New Roman" w:cstheme="minorHAnsi"/>
                <w:color w:val="808080" w:themeColor="background1" w:themeShade="80"/>
                <w:sz w:val="18"/>
                <w:szCs w:val="18"/>
              </w:rPr>
            </w:pPr>
          </w:p>
        </w:tc>
      </w:tr>
      <w:tr w14:paraId="7D66CB7A" w14:textId="77777777" w:rsidTr="0049329C">
        <w:tblPrEx>
          <w:tblW w:w="10278" w:type="dxa"/>
          <w:tblLayout w:type="fixed"/>
          <w:tblLook w:val="04A0"/>
        </w:tblPrEx>
        <w:trPr>
          <w:gridBefore w:val="1"/>
          <w:wBefore w:w="18" w:type="dxa"/>
        </w:trPr>
        <w:tc>
          <w:tcPr>
            <w:tcW w:w="1440" w:type="dxa"/>
          </w:tcPr>
          <w:p w:rsidR="0049329C" w:rsidRPr="00EC74DE" w:rsidP="0049329C" w14:paraId="0E3FEDB5" w14:textId="77777777">
            <w:pPr>
              <w:rPr>
                <w:rFonts w:eastAsia="Times New Roman" w:cstheme="minorHAnsi"/>
                <w:color w:val="000000"/>
                <w:sz w:val="18"/>
                <w:szCs w:val="18"/>
              </w:rPr>
            </w:pPr>
          </w:p>
        </w:tc>
        <w:tc>
          <w:tcPr>
            <w:tcW w:w="4860" w:type="dxa"/>
            <w:vAlign w:val="bottom"/>
          </w:tcPr>
          <w:p w:rsidR="0049329C" w:rsidRPr="00EC74DE" w:rsidP="00FE7691"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Pr>
                <w:sz w:val="18"/>
                <w:lang w:val="es-ES"/>
              </w:rPr>
              <w:tab/>
            </w:r>
          </w:p>
        </w:tc>
        <w:tc>
          <w:tcPr>
            <w:tcW w:w="1890" w:type="dxa"/>
            <w:vAlign w:val="bottom"/>
          </w:tcPr>
          <w:p w:rsidR="0049329C" w:rsidRPr="00EC74DE" w:rsidP="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2B51D50B" w14:textId="77777777">
            <w:pPr>
              <w:rPr>
                <w:rFonts w:eastAsia="Times New Roman" w:cstheme="minorHAnsi"/>
                <w:color w:val="808080" w:themeColor="background1" w:themeShade="80"/>
                <w:sz w:val="18"/>
                <w:szCs w:val="18"/>
              </w:rPr>
            </w:pPr>
          </w:p>
        </w:tc>
      </w:tr>
      <w:tr w14:paraId="01E580E2" w14:textId="77777777" w:rsidTr="0049329C">
        <w:tblPrEx>
          <w:tblW w:w="10278" w:type="dxa"/>
          <w:tblLayout w:type="fixed"/>
          <w:tblLook w:val="04A0"/>
        </w:tblPrEx>
        <w:trPr>
          <w:gridBefore w:val="1"/>
          <w:wBefore w:w="18" w:type="dxa"/>
        </w:trPr>
        <w:tc>
          <w:tcPr>
            <w:tcW w:w="1440" w:type="dxa"/>
          </w:tcPr>
          <w:p w:rsidR="0049329C" w:rsidRPr="00EC74DE" w:rsidP="0049329C" w14:paraId="6B990845" w14:textId="77777777">
            <w:pPr>
              <w:rPr>
                <w:rFonts w:eastAsia="Times New Roman" w:cstheme="minorHAnsi"/>
                <w:color w:val="000000"/>
                <w:sz w:val="18"/>
                <w:szCs w:val="18"/>
              </w:rPr>
            </w:pPr>
          </w:p>
        </w:tc>
        <w:tc>
          <w:tcPr>
            <w:tcW w:w="4860" w:type="dxa"/>
            <w:vAlign w:val="bottom"/>
          </w:tcPr>
          <w:p w:rsidR="0049329C" w:rsidRPr="00EC74DE" w:rsidP="0049329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Pr>
                <w:sz w:val="18"/>
                <w:lang w:val="es-ES"/>
              </w:rPr>
              <w:tab/>
            </w:r>
          </w:p>
        </w:tc>
        <w:tc>
          <w:tcPr>
            <w:tcW w:w="1890" w:type="dxa"/>
            <w:vAlign w:val="bottom"/>
          </w:tcPr>
          <w:p w:rsidR="0049329C" w:rsidRPr="00EC74DE" w:rsidP="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08C17D03" w14:textId="77777777">
            <w:pPr>
              <w:rPr>
                <w:rFonts w:eastAsia="Times New Roman" w:cstheme="minorHAnsi"/>
                <w:color w:val="808080" w:themeColor="background1" w:themeShade="80"/>
                <w:sz w:val="18"/>
                <w:szCs w:val="18"/>
              </w:rPr>
            </w:pPr>
          </w:p>
        </w:tc>
      </w:tr>
      <w:tr w14:paraId="6A041D03" w14:textId="77777777" w:rsidTr="0049329C">
        <w:tblPrEx>
          <w:tblW w:w="10278" w:type="dxa"/>
          <w:tblLayout w:type="fixed"/>
          <w:tblLook w:val="04A0"/>
        </w:tblPrEx>
        <w:trPr>
          <w:gridBefore w:val="1"/>
          <w:wBefore w:w="18" w:type="dxa"/>
        </w:trPr>
        <w:tc>
          <w:tcPr>
            <w:tcW w:w="1440" w:type="dxa"/>
          </w:tcPr>
          <w:p w:rsidR="0049329C" w:rsidRPr="00EC74DE" w:rsidP="0049329C" w14:paraId="5C8E18B2" w14:textId="77777777">
            <w:pPr>
              <w:rPr>
                <w:rFonts w:eastAsia="Times New Roman" w:cstheme="minorHAnsi"/>
                <w:color w:val="000000"/>
                <w:sz w:val="18"/>
                <w:szCs w:val="18"/>
              </w:rPr>
            </w:pPr>
          </w:p>
        </w:tc>
        <w:tc>
          <w:tcPr>
            <w:tcW w:w="4860" w:type="dxa"/>
            <w:vAlign w:val="bottom"/>
          </w:tcPr>
          <w:p w:rsidR="0049329C" w:rsidRPr="00EC74DE" w:rsidP="0049329C" w14:paraId="52564027" w14:textId="77777777">
            <w:pPr>
              <w:tabs>
                <w:tab w:val="right" w:leader="dot" w:pos="5760"/>
              </w:tabs>
              <w:rPr>
                <w:sz w:val="18"/>
                <w:lang w:val="es-ES"/>
              </w:rPr>
            </w:pPr>
            <w:r w:rsidRPr="00EC74DE">
              <w:rPr>
                <w:sz w:val="18"/>
                <w:lang w:val="es-ES"/>
              </w:rPr>
              <w:t>Centro correccional (cárcel o prisión)</w:t>
            </w:r>
            <w:r w:rsidRPr="00EC74DE">
              <w:rPr>
                <w:sz w:val="18"/>
                <w:lang w:val="es-ES"/>
              </w:rPr>
              <w:tab/>
            </w:r>
          </w:p>
        </w:tc>
        <w:tc>
          <w:tcPr>
            <w:tcW w:w="1890" w:type="dxa"/>
            <w:vAlign w:val="bottom"/>
          </w:tcPr>
          <w:p w:rsidR="0049329C" w:rsidRPr="00EC74DE" w:rsidP="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0049329C" w:rsidRPr="00EC74DE" w:rsidP="0049329C" w14:paraId="4C6F6F0D" w14:textId="77777777">
            <w:pPr>
              <w:rPr>
                <w:rFonts w:eastAsia="Times New Roman" w:cstheme="minorHAnsi"/>
                <w:color w:val="808080" w:themeColor="background1" w:themeShade="80"/>
                <w:sz w:val="18"/>
                <w:szCs w:val="18"/>
              </w:rPr>
            </w:pPr>
          </w:p>
        </w:tc>
      </w:tr>
      <w:tr w14:paraId="70A60A92" w14:textId="77777777" w:rsidTr="0049329C">
        <w:tblPrEx>
          <w:tblW w:w="10278" w:type="dxa"/>
          <w:tblLayout w:type="fixed"/>
          <w:tblLook w:val="04A0"/>
        </w:tblPrEx>
        <w:trPr>
          <w:gridBefore w:val="1"/>
          <w:wBefore w:w="18" w:type="dxa"/>
        </w:trPr>
        <w:tc>
          <w:tcPr>
            <w:tcW w:w="1440" w:type="dxa"/>
          </w:tcPr>
          <w:p w:rsidR="0049329C" w:rsidRPr="00EC74DE" w:rsidP="0049329C" w14:paraId="3AD9ED62" w14:textId="77777777">
            <w:pPr>
              <w:rPr>
                <w:rFonts w:eastAsia="Times New Roman" w:cstheme="minorHAnsi"/>
                <w:color w:val="000000"/>
                <w:sz w:val="18"/>
                <w:szCs w:val="18"/>
              </w:rPr>
            </w:pPr>
          </w:p>
        </w:tc>
        <w:tc>
          <w:tcPr>
            <w:tcW w:w="4860" w:type="dxa"/>
            <w:vAlign w:val="bottom"/>
          </w:tcPr>
          <w:p w:rsidR="0049329C" w:rsidRPr="00EC74DE" w:rsidP="0049329C" w14:paraId="557494A7" w14:textId="77777777">
            <w:pPr>
              <w:tabs>
                <w:tab w:val="right" w:leader="dot" w:pos="5760"/>
              </w:tabs>
              <w:rPr>
                <w:sz w:val="18"/>
                <w:lang w:val="es-ES"/>
              </w:rPr>
            </w:pPr>
            <w:r w:rsidRPr="00EC74DE">
              <w:rPr>
                <w:sz w:val="18"/>
                <w:lang w:val="es-ES"/>
              </w:rPr>
              <w:t>Clínica de planificación familiar o de obstetricia</w:t>
            </w:r>
            <w:r w:rsidRPr="00EC74DE">
              <w:rPr>
                <w:sz w:val="18"/>
                <w:lang w:val="es-ES"/>
              </w:rPr>
              <w:tab/>
            </w:r>
          </w:p>
        </w:tc>
        <w:tc>
          <w:tcPr>
            <w:tcW w:w="1890" w:type="dxa"/>
            <w:vAlign w:val="bottom"/>
          </w:tcPr>
          <w:p w:rsidR="0049329C" w:rsidRPr="00EC74DE" w:rsidP="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0049329C" w:rsidRPr="00EC74DE" w:rsidP="0049329C" w14:paraId="2F0868B7" w14:textId="77777777">
            <w:pPr>
              <w:rPr>
                <w:rFonts w:eastAsia="Times New Roman" w:cstheme="minorHAnsi"/>
                <w:color w:val="808080" w:themeColor="background1" w:themeShade="80"/>
                <w:sz w:val="18"/>
                <w:szCs w:val="18"/>
              </w:rPr>
            </w:pPr>
          </w:p>
        </w:tc>
      </w:tr>
      <w:tr w14:paraId="035E5D9A" w14:textId="77777777" w:rsidTr="0049329C">
        <w:tblPrEx>
          <w:tblW w:w="10278" w:type="dxa"/>
          <w:tblLayout w:type="fixed"/>
          <w:tblLook w:val="04A0"/>
        </w:tblPrEx>
        <w:trPr>
          <w:gridBefore w:val="1"/>
          <w:wBefore w:w="18" w:type="dxa"/>
        </w:trPr>
        <w:tc>
          <w:tcPr>
            <w:tcW w:w="1440" w:type="dxa"/>
          </w:tcPr>
          <w:p w:rsidR="0049329C" w:rsidRPr="00EC74DE" w:rsidP="0049329C" w14:paraId="2CF077EE" w14:textId="77777777">
            <w:pPr>
              <w:rPr>
                <w:rFonts w:eastAsia="Times New Roman" w:cstheme="minorHAnsi"/>
                <w:color w:val="000000"/>
                <w:sz w:val="18"/>
                <w:szCs w:val="18"/>
              </w:rPr>
            </w:pPr>
          </w:p>
        </w:tc>
        <w:tc>
          <w:tcPr>
            <w:tcW w:w="4860" w:type="dxa"/>
            <w:vAlign w:val="bottom"/>
          </w:tcPr>
          <w:p w:rsidR="0049329C" w:rsidRPr="00FF308B" w:rsidP="00A23CB4"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Pr>
                <w:sz w:val="18"/>
                <w:lang w:val="es-ES"/>
              </w:rPr>
              <w:tab/>
            </w:r>
          </w:p>
        </w:tc>
        <w:tc>
          <w:tcPr>
            <w:tcW w:w="1890" w:type="dxa"/>
            <w:vAlign w:val="bottom"/>
          </w:tcPr>
          <w:p w:rsidR="0049329C" w:rsidRPr="00EC74DE" w:rsidP="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0049329C" w:rsidRPr="00EC74DE" w:rsidP="0049329C" w14:paraId="3F7EED32" w14:textId="77777777">
            <w:pPr>
              <w:rPr>
                <w:rFonts w:eastAsia="Times New Roman" w:cstheme="minorHAnsi"/>
                <w:color w:val="808080" w:themeColor="background1" w:themeShade="80"/>
                <w:sz w:val="18"/>
                <w:szCs w:val="18"/>
              </w:rPr>
            </w:pPr>
          </w:p>
        </w:tc>
      </w:tr>
      <w:tr w14:paraId="27027E09" w14:textId="77777777" w:rsidTr="0049329C">
        <w:tblPrEx>
          <w:tblW w:w="10278" w:type="dxa"/>
          <w:tblLayout w:type="fixed"/>
          <w:tblLook w:val="04A0"/>
        </w:tblPrEx>
        <w:trPr>
          <w:gridBefore w:val="1"/>
          <w:wBefore w:w="18" w:type="dxa"/>
        </w:trPr>
        <w:tc>
          <w:tcPr>
            <w:tcW w:w="1440" w:type="dxa"/>
          </w:tcPr>
          <w:p w:rsidR="0049329C" w:rsidRPr="00EC74DE" w:rsidP="0049329C" w14:paraId="56398688" w14:textId="77777777">
            <w:pPr>
              <w:rPr>
                <w:rFonts w:eastAsia="Times New Roman" w:cstheme="minorHAnsi"/>
                <w:color w:val="000000"/>
                <w:sz w:val="18"/>
                <w:szCs w:val="18"/>
              </w:rPr>
            </w:pPr>
          </w:p>
        </w:tc>
        <w:tc>
          <w:tcPr>
            <w:tcW w:w="4860" w:type="dxa"/>
            <w:vAlign w:val="bottom"/>
          </w:tcPr>
          <w:p w:rsidR="0049329C" w:rsidRPr="00EC74DE" w:rsidP="009E0BF5"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
              </w:rPr>
              <w:t xml:space="preserve"> </w:t>
            </w:r>
            <w:r w:rsidRPr="000F5522" w:rsidR="00A457D9">
              <w:rPr>
                <w:sz w:val="18"/>
                <w:lang w:val=""/>
              </w:rPr>
              <w:tab/>
            </w:r>
          </w:p>
        </w:tc>
        <w:tc>
          <w:tcPr>
            <w:tcW w:w="1890" w:type="dxa"/>
            <w:vAlign w:val="bottom"/>
          </w:tcPr>
          <w:p w:rsidR="0049329C" w:rsidRPr="00EC74DE" w:rsidP="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0049329C" w:rsidRPr="00EC74DE" w:rsidP="0049329C" w14:paraId="63CC1304" w14:textId="77777777">
            <w:pPr>
              <w:rPr>
                <w:rFonts w:eastAsia="Times New Roman" w:cstheme="minorHAnsi"/>
                <w:color w:val="808080" w:themeColor="background1" w:themeShade="80"/>
                <w:sz w:val="18"/>
                <w:szCs w:val="18"/>
              </w:rPr>
            </w:pPr>
          </w:p>
        </w:tc>
      </w:tr>
      <w:tr w14:paraId="055D5650" w14:textId="77777777" w:rsidTr="0049329C">
        <w:tblPrEx>
          <w:tblW w:w="10278" w:type="dxa"/>
          <w:tblLayout w:type="fixed"/>
          <w:tblLook w:val="04A0"/>
        </w:tblPrEx>
        <w:trPr>
          <w:gridBefore w:val="1"/>
          <w:wBefore w:w="18" w:type="dxa"/>
        </w:trPr>
        <w:tc>
          <w:tcPr>
            <w:tcW w:w="1440" w:type="dxa"/>
          </w:tcPr>
          <w:p w:rsidR="0049329C" w:rsidRPr="00EC74DE" w:rsidP="0049329C" w14:paraId="25A9E33B" w14:textId="77777777">
            <w:pPr>
              <w:rPr>
                <w:rFonts w:eastAsia="Times New Roman" w:cstheme="minorHAnsi"/>
                <w:color w:val="000000"/>
                <w:sz w:val="18"/>
                <w:szCs w:val="18"/>
              </w:rPr>
            </w:pPr>
          </w:p>
        </w:tc>
        <w:tc>
          <w:tcPr>
            <w:tcW w:w="4860" w:type="dxa"/>
            <w:vAlign w:val="bottom"/>
          </w:tcPr>
          <w:p w:rsidR="0049329C" w:rsidRPr="00EC74DE" w:rsidP="0049329C" w14:paraId="017F1E9C" w14:textId="77777777">
            <w:pPr>
              <w:tabs>
                <w:tab w:val="right" w:leader="dot" w:pos="5760"/>
              </w:tabs>
              <w:rPr>
                <w:sz w:val="18"/>
              </w:rPr>
            </w:pPr>
            <w:r w:rsidRPr="00EC74DE">
              <w:rPr>
                <w:sz w:val="18"/>
              </w:rPr>
              <w:t>Sala de emergencias</w:t>
            </w:r>
            <w:r w:rsidRPr="00EC74DE">
              <w:rPr>
                <w:sz w:val="18"/>
              </w:rPr>
              <w:tab/>
            </w:r>
          </w:p>
        </w:tc>
        <w:tc>
          <w:tcPr>
            <w:tcW w:w="1890" w:type="dxa"/>
            <w:vAlign w:val="bottom"/>
          </w:tcPr>
          <w:p w:rsidR="0049329C" w:rsidRPr="00EC74DE" w:rsidP="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0049329C" w:rsidRPr="00EC74DE" w:rsidP="0049329C" w14:paraId="3C257DF1" w14:textId="77777777">
            <w:pPr>
              <w:rPr>
                <w:rFonts w:eastAsia="Times New Roman" w:cstheme="minorHAnsi"/>
                <w:color w:val="808080" w:themeColor="background1" w:themeShade="80"/>
                <w:sz w:val="18"/>
                <w:szCs w:val="18"/>
              </w:rPr>
            </w:pPr>
          </w:p>
        </w:tc>
      </w:tr>
      <w:tr w14:paraId="636159C9" w14:textId="77777777" w:rsidTr="0049329C">
        <w:tblPrEx>
          <w:tblW w:w="10278" w:type="dxa"/>
          <w:tblLayout w:type="fixed"/>
          <w:tblLook w:val="04A0"/>
        </w:tblPrEx>
        <w:trPr>
          <w:gridBefore w:val="1"/>
          <w:wBefore w:w="18" w:type="dxa"/>
        </w:trPr>
        <w:tc>
          <w:tcPr>
            <w:tcW w:w="1440" w:type="dxa"/>
          </w:tcPr>
          <w:p w:rsidR="0049329C" w:rsidRPr="00EC74DE" w:rsidP="0049329C" w14:paraId="68C4E16C" w14:textId="77777777">
            <w:pPr>
              <w:rPr>
                <w:rFonts w:eastAsia="Times New Roman" w:cstheme="minorHAnsi"/>
                <w:color w:val="000000"/>
                <w:sz w:val="18"/>
                <w:szCs w:val="18"/>
              </w:rPr>
            </w:pPr>
          </w:p>
        </w:tc>
        <w:tc>
          <w:tcPr>
            <w:tcW w:w="4860" w:type="dxa"/>
            <w:vAlign w:val="bottom"/>
          </w:tcPr>
          <w:p w:rsidR="0049329C" w:rsidRPr="00EC74DE" w:rsidP="003850DA"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Pr>
                <w:sz w:val="18"/>
              </w:rPr>
              <w:tab/>
            </w:r>
          </w:p>
        </w:tc>
        <w:tc>
          <w:tcPr>
            <w:tcW w:w="1890" w:type="dxa"/>
            <w:vAlign w:val="bottom"/>
          </w:tcPr>
          <w:p w:rsidR="0049329C" w:rsidRPr="00EC74DE" w:rsidP="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0049329C" w:rsidRPr="00EC74DE" w:rsidP="0049329C" w14:paraId="0EF4E0D1" w14:textId="77777777">
            <w:pPr>
              <w:rPr>
                <w:rFonts w:eastAsia="Times New Roman" w:cstheme="minorHAnsi"/>
                <w:color w:val="808080" w:themeColor="background1" w:themeShade="80"/>
                <w:sz w:val="18"/>
                <w:szCs w:val="18"/>
              </w:rPr>
            </w:pPr>
          </w:p>
        </w:tc>
      </w:tr>
      <w:tr w14:paraId="2215F6DD" w14:textId="77777777" w:rsidTr="0049329C">
        <w:tblPrEx>
          <w:tblW w:w="10278" w:type="dxa"/>
          <w:tblLayout w:type="fixed"/>
          <w:tblLook w:val="04A0"/>
        </w:tblPrEx>
        <w:trPr>
          <w:gridBefore w:val="1"/>
          <w:wBefore w:w="18" w:type="dxa"/>
        </w:trPr>
        <w:tc>
          <w:tcPr>
            <w:tcW w:w="1440" w:type="dxa"/>
          </w:tcPr>
          <w:p w:rsidR="0049329C" w:rsidRPr="00EC74DE" w:rsidP="0049329C" w14:paraId="28BE6623" w14:textId="77777777">
            <w:pPr>
              <w:rPr>
                <w:rFonts w:eastAsia="Times New Roman" w:cstheme="minorHAnsi"/>
                <w:color w:val="000000"/>
                <w:sz w:val="18"/>
                <w:szCs w:val="18"/>
              </w:rPr>
            </w:pPr>
          </w:p>
        </w:tc>
        <w:tc>
          <w:tcPr>
            <w:tcW w:w="4860" w:type="dxa"/>
            <w:vAlign w:val="bottom"/>
          </w:tcPr>
          <w:p w:rsidR="0049329C" w:rsidRPr="00EC74DE" w:rsidP="0049329C" w14:paraId="2B6118B2" w14:textId="77777777">
            <w:pPr>
              <w:tabs>
                <w:tab w:val="right" w:leader="dot" w:pos="5760"/>
              </w:tabs>
              <w:rPr>
                <w:sz w:val="18"/>
              </w:rPr>
            </w:pPr>
            <w:r w:rsidRPr="00EC74DE">
              <w:rPr>
                <w:sz w:val="18"/>
              </w:rPr>
              <w:t>En casa</w:t>
            </w:r>
            <w:r w:rsidRPr="00EC74DE">
              <w:rPr>
                <w:sz w:val="18"/>
              </w:rPr>
              <w:tab/>
            </w:r>
          </w:p>
        </w:tc>
        <w:tc>
          <w:tcPr>
            <w:tcW w:w="1890" w:type="dxa"/>
            <w:vAlign w:val="bottom"/>
          </w:tcPr>
          <w:p w:rsidR="0049329C" w:rsidRPr="00EC74DE" w:rsidP="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0049329C" w:rsidRPr="00EC74DE" w:rsidP="0049329C" w14:paraId="77A22297" w14:textId="77777777">
            <w:pPr>
              <w:rPr>
                <w:rFonts w:eastAsia="Times New Roman" w:cstheme="minorHAnsi"/>
                <w:color w:val="808080" w:themeColor="background1" w:themeShade="80"/>
                <w:sz w:val="18"/>
                <w:szCs w:val="18"/>
              </w:rPr>
            </w:pPr>
          </w:p>
        </w:tc>
      </w:tr>
      <w:tr w14:paraId="33889A80" w14:textId="77777777" w:rsidTr="0049329C">
        <w:tblPrEx>
          <w:tblW w:w="10278" w:type="dxa"/>
          <w:tblLayout w:type="fixed"/>
          <w:tblLook w:val="04A0"/>
        </w:tblPrEx>
        <w:trPr>
          <w:gridBefore w:val="1"/>
          <w:wBefore w:w="18" w:type="dxa"/>
        </w:trPr>
        <w:tc>
          <w:tcPr>
            <w:tcW w:w="1440" w:type="dxa"/>
          </w:tcPr>
          <w:p w:rsidR="0049329C" w:rsidRPr="00EC74DE" w:rsidP="0049329C" w14:paraId="3FAC4770" w14:textId="77777777">
            <w:pPr>
              <w:rPr>
                <w:rFonts w:eastAsia="Times New Roman" w:cstheme="minorHAnsi"/>
                <w:color w:val="000000"/>
                <w:sz w:val="18"/>
                <w:szCs w:val="18"/>
              </w:rPr>
            </w:pPr>
          </w:p>
        </w:tc>
        <w:tc>
          <w:tcPr>
            <w:tcW w:w="4860" w:type="dxa"/>
            <w:vAlign w:val="bottom"/>
          </w:tcPr>
          <w:p w:rsidR="0049329C" w:rsidRPr="00EC74DE" w:rsidP="0049329C" w14:paraId="4F3D74A5" w14:textId="77777777">
            <w:pPr>
              <w:tabs>
                <w:tab w:val="right" w:leader="dot" w:pos="5760"/>
              </w:tabs>
              <w:rPr>
                <w:sz w:val="18"/>
              </w:rPr>
            </w:pPr>
            <w:r w:rsidRPr="00EC74DE">
              <w:rPr>
                <w:sz w:val="18"/>
              </w:rPr>
              <w:t>Otro</w:t>
            </w:r>
            <w:r w:rsidRPr="00EC74DE">
              <w:rPr>
                <w:sz w:val="18"/>
              </w:rPr>
              <w:tab/>
            </w:r>
          </w:p>
        </w:tc>
        <w:tc>
          <w:tcPr>
            <w:tcW w:w="1890" w:type="dxa"/>
            <w:vAlign w:val="bottom"/>
          </w:tcPr>
          <w:p w:rsidR="0049329C" w:rsidRPr="00EC74DE" w:rsidP="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0049329C" w:rsidRPr="00EC74DE" w:rsidP="0049329C" w14:paraId="2DC6827C" w14:textId="77777777">
            <w:pPr>
              <w:rPr>
                <w:rFonts w:eastAsia="Times New Roman" w:cstheme="minorHAnsi"/>
                <w:color w:val="808080" w:themeColor="background1" w:themeShade="80"/>
                <w:sz w:val="18"/>
                <w:szCs w:val="18"/>
              </w:rPr>
            </w:pPr>
          </w:p>
        </w:tc>
      </w:tr>
      <w:tr w14:paraId="0F7ED533" w14:textId="77777777" w:rsidTr="0049329C">
        <w:tblPrEx>
          <w:tblW w:w="10278" w:type="dxa"/>
          <w:tblLayout w:type="fixed"/>
          <w:tblLook w:val="04A0"/>
        </w:tblPrEx>
        <w:trPr>
          <w:gridBefore w:val="1"/>
          <w:wBefore w:w="18" w:type="dxa"/>
        </w:trPr>
        <w:tc>
          <w:tcPr>
            <w:tcW w:w="1440" w:type="dxa"/>
          </w:tcPr>
          <w:p w:rsidR="002753FC" w:rsidRPr="00EC74DE" w:rsidP="0049329C" w14:paraId="1A9BF6F8" w14:textId="77777777">
            <w:pPr>
              <w:rPr>
                <w:rFonts w:eastAsia="Times New Roman" w:cstheme="minorHAnsi"/>
                <w:color w:val="000000"/>
                <w:sz w:val="18"/>
                <w:szCs w:val="18"/>
              </w:rPr>
            </w:pPr>
          </w:p>
        </w:tc>
        <w:tc>
          <w:tcPr>
            <w:tcW w:w="4860" w:type="dxa"/>
            <w:vAlign w:val="bottom"/>
          </w:tcPr>
          <w:p w:rsidR="002753FC" w:rsidRPr="00EC74DE" w:rsidP="00A50EB3"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002753FC" w:rsidRPr="00EC74DE" w:rsidP="0049329C" w14:paraId="0C17FE2E" w14:textId="77777777">
            <w:pPr>
              <w:rPr>
                <w:rFonts w:eastAsia="Times New Roman" w:cstheme="minorHAnsi"/>
                <w:color w:val="808080" w:themeColor="background1" w:themeShade="80"/>
                <w:sz w:val="18"/>
                <w:szCs w:val="18"/>
              </w:rPr>
            </w:pPr>
          </w:p>
        </w:tc>
      </w:tr>
      <w:tr w14:paraId="25AB8AAC" w14:textId="77777777" w:rsidTr="0049329C">
        <w:tblPrEx>
          <w:tblW w:w="10278" w:type="dxa"/>
          <w:tblLayout w:type="fixed"/>
          <w:tblLook w:val="04A0"/>
        </w:tblPrEx>
        <w:trPr>
          <w:gridBefore w:val="1"/>
          <w:wBefore w:w="18" w:type="dxa"/>
        </w:trPr>
        <w:tc>
          <w:tcPr>
            <w:tcW w:w="1440" w:type="dxa"/>
          </w:tcPr>
          <w:p w:rsidR="002753FC" w:rsidRPr="00EC74DE" w:rsidP="0049329C" w14:paraId="0FC5B8A2" w14:textId="77777777">
            <w:pPr>
              <w:rPr>
                <w:rFonts w:eastAsia="Times New Roman" w:cstheme="minorHAnsi"/>
                <w:color w:val="000000"/>
                <w:sz w:val="18"/>
                <w:szCs w:val="18"/>
              </w:rPr>
            </w:pPr>
          </w:p>
        </w:tc>
        <w:tc>
          <w:tcPr>
            <w:tcW w:w="4860" w:type="dxa"/>
            <w:vAlign w:val="bottom"/>
          </w:tcPr>
          <w:p w:rsidR="002753FC" w:rsidRPr="00EC74DE" w:rsidP="00A50EB3"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002753FC" w:rsidRPr="00EC74DE" w:rsidP="0049329C" w14:paraId="14E80F9C" w14:textId="77777777">
            <w:pPr>
              <w:rPr>
                <w:rFonts w:eastAsia="Times New Roman" w:cstheme="minorHAnsi"/>
                <w:color w:val="808080" w:themeColor="background1" w:themeShade="80"/>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Pr>
                <w:rFonts w:eastAsia="Times New Roman" w:cstheme="minorHAnsi"/>
                <w:b/>
                <w:bCs/>
                <w:color w:val="000000"/>
                <w:sz w:val="18"/>
                <w:szCs w:val="18"/>
              </w:rPr>
              <w:t>.</w:t>
            </w:r>
          </w:p>
        </w:tc>
        <w:tc>
          <w:tcPr>
            <w:tcW w:w="7853" w:type="dxa"/>
            <w:vAlign w:val="bottom"/>
          </w:tcPr>
          <w:p w:rsidR="0049329C" w:rsidRPr="00EC74DE" w:rsidP="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009B09E1" w:rsidRPr="00EC74DE" w:rsidP="0049329C" w14:paraId="0F0C9C06" w14:textId="77777777">
            <w:pPr>
              <w:ind w:left="360" w:hanging="360"/>
              <w:rPr>
                <w:rFonts w:eastAsia="Times New Roman" w:cstheme="minorHAnsi"/>
                <w:b/>
                <w:bCs/>
                <w:i/>
                <w:iCs/>
                <w:color w:val="000000"/>
                <w:sz w:val="18"/>
                <w:szCs w:val="18"/>
              </w:rPr>
            </w:pPr>
          </w:p>
          <w:p w:rsidR="0049329C" w:rsidP="0091763A"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14:paraId="7AECEC86" w14:textId="77777777">
            <w:pPr>
              <w:ind w:left="360" w:hanging="360"/>
              <w:rPr>
                <w:rFonts w:eastAsia="Times New Roman" w:cstheme="minorHAnsi"/>
                <w:bCs/>
                <w:color w:val="000000"/>
                <w:sz w:val="18"/>
                <w:szCs w:val="18"/>
              </w:rPr>
            </w:pPr>
          </w:p>
          <w:p w:rsidR="00EA33CD" w:rsidRPr="0091763A" w:rsidP="0091763A"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14:paraId="18F24CF3" w14:textId="77777777">
      <w:pPr>
        <w:rPr>
          <w:rFonts w:cstheme="minorHAnsi"/>
          <w:sz w:val="18"/>
          <w:szCs w:val="18"/>
        </w:rPr>
      </w:pPr>
    </w:p>
    <w:p w:rsidR="000476A9" w:rsidRPr="00EC74DE" w:rsidP="0049329C" w14:paraId="227ED242" w14:textId="77777777">
      <w:pPr>
        <w:rPr>
          <w:rFonts w:cstheme="minorHAnsi"/>
          <w:sz w:val="18"/>
          <w:szCs w:val="18"/>
        </w:rPr>
      </w:pPr>
    </w:p>
    <w:p w:rsidR="0049329C" w:rsidRPr="00EC74DE" w:rsidP="0049329C" w14:paraId="22C63040" w14:textId="77777777">
      <w:pPr>
        <w:rPr>
          <w:rFonts w:cstheme="minorHAnsi"/>
          <w:sz w:val="18"/>
          <w:szCs w:val="18"/>
        </w:rPr>
      </w:pPr>
    </w:p>
    <w:p w:rsidR="0049329C" w:rsidRPr="00EC74DE" w:rsidP="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98B72F2"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0049329C" w:rsidRPr="00EC74DE" w:rsidP="00344CD0"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0049329C" w:rsidRPr="00EC74DE" w:rsidP="0049329C" w14:paraId="25C5A04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5B9D51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00777D86" w:rsidRPr="00EC74DE" w:rsidP="00391CA1"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00777D86" w:rsidRPr="00EC74DE" w:rsidP="00391CA1" w14:paraId="0BA51CAE" w14:textId="77777777">
            <w:pPr>
              <w:ind w:right="706"/>
              <w:rPr>
                <w:rFonts w:eastAsia="Times New Roman" w:cstheme="minorHAnsi"/>
                <w:b/>
                <w:bCs/>
                <w:color w:val="000000"/>
                <w:sz w:val="18"/>
                <w:szCs w:val="18"/>
                <w:lang w:val="es-ES"/>
              </w:rPr>
            </w:pPr>
          </w:p>
          <w:p w:rsidR="0049329C" w:rsidRPr="00EC74DE" w:rsidP="00391CA1"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14:paraId="54F9655F" w14:textId="77777777" w:rsidTr="0049329C">
        <w:tblPrEx>
          <w:tblW w:w="10278" w:type="dxa"/>
          <w:tblLayout w:type="fixed"/>
          <w:tblLook w:val="04A0"/>
        </w:tblPrEx>
        <w:tc>
          <w:tcPr>
            <w:tcW w:w="1458" w:type="dxa"/>
            <w:gridSpan w:val="2"/>
            <w:vAlign w:val="bottom"/>
          </w:tcPr>
          <w:p w:rsidR="0049329C" w:rsidRPr="00EC74DE" w:rsidP="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0049329C" w:rsidRPr="00EC74DE" w:rsidP="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0049329C" w:rsidRPr="00EC74DE" w:rsidP="0049329C" w14:paraId="099284B2" w14:textId="77777777">
            <w:pPr>
              <w:rPr>
                <w:rFonts w:eastAsia="Times New Roman" w:cstheme="minorHAnsi"/>
                <w:color w:val="000000"/>
                <w:sz w:val="18"/>
                <w:szCs w:val="18"/>
              </w:rPr>
            </w:pPr>
          </w:p>
        </w:tc>
      </w:tr>
      <w:tr w14:paraId="7097D0B4" w14:textId="77777777" w:rsidTr="0049329C">
        <w:tblPrEx>
          <w:tblW w:w="10278" w:type="dxa"/>
          <w:tblLayout w:type="fixed"/>
          <w:tblLook w:val="04A0"/>
        </w:tblPrEx>
        <w:trPr>
          <w:gridBefore w:val="1"/>
          <w:wBefore w:w="18" w:type="dxa"/>
        </w:trPr>
        <w:tc>
          <w:tcPr>
            <w:tcW w:w="1440" w:type="dxa"/>
          </w:tcPr>
          <w:p w:rsidR="0049329C" w:rsidRPr="00EC74DE" w:rsidP="0049329C" w14:paraId="7EB2DD00" w14:textId="77777777">
            <w:pPr>
              <w:rPr>
                <w:rFonts w:eastAsia="Times New Roman" w:cstheme="minorHAnsi"/>
                <w:color w:val="000000"/>
                <w:sz w:val="18"/>
                <w:szCs w:val="18"/>
              </w:rPr>
            </w:pPr>
          </w:p>
        </w:tc>
        <w:tc>
          <w:tcPr>
            <w:tcW w:w="4860" w:type="dxa"/>
            <w:vAlign w:val="bottom"/>
          </w:tcPr>
          <w:p w:rsidR="0049329C" w:rsidRPr="00EC74DE" w:rsidP="0049329C" w14:paraId="2ED553FE" w14:textId="77777777">
            <w:pPr>
              <w:tabs>
                <w:tab w:val="right" w:leader="dot" w:pos="5760"/>
              </w:tabs>
              <w:rPr>
                <w:sz w:val="18"/>
                <w:lang w:val="es-ES"/>
              </w:rPr>
            </w:pPr>
            <w:r w:rsidRPr="00EC74DE">
              <w:rPr>
                <w:sz w:val="18"/>
                <w:lang w:val="es-ES"/>
              </w:rPr>
              <w:t>¿Cree que tiene bajo riesgo de infectarse con el VIH?</w:t>
            </w:r>
            <w:r w:rsidRPr="00EC74DE">
              <w:rPr>
                <w:sz w:val="18"/>
                <w:lang w:val="es-ES"/>
              </w:rPr>
              <w:tab/>
            </w:r>
          </w:p>
        </w:tc>
        <w:tc>
          <w:tcPr>
            <w:tcW w:w="1890" w:type="dxa"/>
            <w:vAlign w:val="bottom"/>
          </w:tcPr>
          <w:p w:rsidR="0049329C" w:rsidRPr="00EC74DE" w:rsidP="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3BC0DAD4" w14:textId="77777777">
            <w:pPr>
              <w:rPr>
                <w:rFonts w:eastAsia="Times New Roman" w:cstheme="minorHAnsi"/>
                <w:sz w:val="18"/>
                <w:szCs w:val="18"/>
              </w:rPr>
            </w:pPr>
          </w:p>
        </w:tc>
      </w:tr>
      <w:tr w14:paraId="16569DF1" w14:textId="77777777" w:rsidTr="0049329C">
        <w:tblPrEx>
          <w:tblW w:w="10278" w:type="dxa"/>
          <w:tblLayout w:type="fixed"/>
          <w:tblLook w:val="04A0"/>
        </w:tblPrEx>
        <w:trPr>
          <w:gridBefore w:val="1"/>
          <w:wBefore w:w="18" w:type="dxa"/>
        </w:trPr>
        <w:tc>
          <w:tcPr>
            <w:tcW w:w="1440" w:type="dxa"/>
          </w:tcPr>
          <w:p w:rsidR="0049329C" w:rsidRPr="00EC74DE" w:rsidP="0049329C" w14:paraId="0B2E737E" w14:textId="77777777">
            <w:pPr>
              <w:rPr>
                <w:rFonts w:eastAsia="Times New Roman" w:cstheme="minorHAnsi"/>
                <w:color w:val="000000"/>
                <w:sz w:val="18"/>
                <w:szCs w:val="18"/>
              </w:rPr>
            </w:pPr>
          </w:p>
        </w:tc>
        <w:tc>
          <w:tcPr>
            <w:tcW w:w="4860" w:type="dxa"/>
            <w:vAlign w:val="bottom"/>
          </w:tcPr>
          <w:p w:rsidR="0049329C" w:rsidRPr="00EC74DE" w:rsidP="0049329C" w14:paraId="1011640C" w14:textId="77777777">
            <w:pPr>
              <w:tabs>
                <w:tab w:val="right" w:leader="dot" w:pos="5760"/>
              </w:tabs>
              <w:rPr>
                <w:sz w:val="18"/>
                <w:lang w:val="es-ES"/>
              </w:rPr>
            </w:pPr>
            <w:r w:rsidRPr="00EC74DE">
              <w:rPr>
                <w:sz w:val="18"/>
                <w:lang w:val="es-ES"/>
              </w:rPr>
              <w:t>¿Tenía miedo de descubrir que tenía el VIH?</w:t>
            </w:r>
            <w:r w:rsidRPr="00EC74DE">
              <w:rPr>
                <w:sz w:val="18"/>
                <w:lang w:val="es-ES"/>
              </w:rPr>
              <w:tab/>
            </w:r>
          </w:p>
        </w:tc>
        <w:tc>
          <w:tcPr>
            <w:tcW w:w="1890" w:type="dxa"/>
            <w:vAlign w:val="bottom"/>
          </w:tcPr>
          <w:p w:rsidR="0049329C" w:rsidRPr="00EC74DE" w:rsidP="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24EC3FC1" w14:textId="77777777">
            <w:pPr>
              <w:rPr>
                <w:rFonts w:cstheme="minorHAnsi"/>
                <w:sz w:val="18"/>
                <w:szCs w:val="18"/>
              </w:rPr>
            </w:pPr>
          </w:p>
        </w:tc>
      </w:tr>
      <w:tr w14:paraId="66C923A5" w14:textId="77777777" w:rsidTr="0049329C">
        <w:tblPrEx>
          <w:tblW w:w="10278" w:type="dxa"/>
          <w:tblLayout w:type="fixed"/>
          <w:tblLook w:val="04A0"/>
        </w:tblPrEx>
        <w:trPr>
          <w:gridBefore w:val="1"/>
          <w:wBefore w:w="18" w:type="dxa"/>
        </w:trPr>
        <w:tc>
          <w:tcPr>
            <w:tcW w:w="1440" w:type="dxa"/>
          </w:tcPr>
          <w:p w:rsidR="0049329C" w:rsidRPr="00EC74DE" w:rsidP="0049329C" w14:paraId="13F5DD54" w14:textId="77777777">
            <w:pPr>
              <w:rPr>
                <w:rFonts w:eastAsia="Times New Roman" w:cstheme="minorHAnsi"/>
                <w:color w:val="000000"/>
                <w:sz w:val="18"/>
                <w:szCs w:val="18"/>
              </w:rPr>
            </w:pPr>
          </w:p>
        </w:tc>
        <w:tc>
          <w:tcPr>
            <w:tcW w:w="4860" w:type="dxa"/>
            <w:vAlign w:val="bottom"/>
          </w:tcPr>
          <w:p w:rsidR="0049329C" w:rsidRPr="00EC74DE" w:rsidP="0049329C" w14:paraId="5A388A86" w14:textId="77777777">
            <w:pPr>
              <w:tabs>
                <w:tab w:val="right" w:leader="dot" w:pos="5760"/>
              </w:tabs>
              <w:rPr>
                <w:sz w:val="18"/>
              </w:rPr>
            </w:pPr>
            <w:r w:rsidRPr="00EC74DE">
              <w:rPr>
                <w:sz w:val="18"/>
              </w:rPr>
              <w:t>¿No tuvo tiempo?</w:t>
            </w:r>
            <w:r w:rsidRPr="00EC74DE">
              <w:rPr>
                <w:sz w:val="18"/>
              </w:rPr>
              <w:tab/>
            </w:r>
          </w:p>
        </w:tc>
        <w:tc>
          <w:tcPr>
            <w:tcW w:w="1890" w:type="dxa"/>
            <w:vAlign w:val="bottom"/>
          </w:tcPr>
          <w:p w:rsidR="0049329C" w:rsidRPr="00EC74DE" w:rsidP="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0049329C" w:rsidRPr="00EC74DE" w:rsidP="0049329C" w14:paraId="6532BEA8" w14:textId="77777777">
            <w:pPr>
              <w:rPr>
                <w:rFonts w:cstheme="minorHAnsi"/>
                <w:sz w:val="18"/>
                <w:szCs w:val="18"/>
              </w:rPr>
            </w:pPr>
          </w:p>
        </w:tc>
      </w:tr>
      <w:tr w14:paraId="02F21704" w14:textId="77777777" w:rsidTr="0049329C">
        <w:tblPrEx>
          <w:tblW w:w="10278" w:type="dxa"/>
          <w:tblLayout w:type="fixed"/>
          <w:tblLook w:val="04A0"/>
        </w:tblPrEx>
        <w:trPr>
          <w:gridBefore w:val="1"/>
          <w:wBefore w:w="18" w:type="dxa"/>
        </w:trPr>
        <w:tc>
          <w:tcPr>
            <w:tcW w:w="1440" w:type="dxa"/>
          </w:tcPr>
          <w:p w:rsidR="0049329C" w:rsidRPr="00EC74DE" w:rsidP="0049329C" w14:paraId="4D69715E" w14:textId="77777777">
            <w:pPr>
              <w:rPr>
                <w:rFonts w:eastAsia="Times New Roman" w:cstheme="minorHAnsi"/>
                <w:color w:val="000000"/>
                <w:sz w:val="18"/>
                <w:szCs w:val="18"/>
              </w:rPr>
            </w:pPr>
          </w:p>
        </w:tc>
        <w:tc>
          <w:tcPr>
            <w:tcW w:w="4860" w:type="dxa"/>
            <w:vAlign w:val="bottom"/>
          </w:tcPr>
          <w:p w:rsidR="0049329C" w:rsidRPr="00EC74DE" w:rsidP="0049329C" w14:paraId="612F09B9" w14:textId="77777777">
            <w:pPr>
              <w:tabs>
                <w:tab w:val="right" w:leader="dot" w:pos="5760"/>
              </w:tabs>
              <w:rPr>
                <w:sz w:val="18"/>
              </w:rPr>
            </w:pPr>
            <w:r w:rsidRPr="00EC74DE">
              <w:rPr>
                <w:sz w:val="18"/>
              </w:rPr>
              <w:t>¿Alguna otra razón?</w:t>
            </w:r>
            <w:r w:rsidRPr="00EC74DE">
              <w:rPr>
                <w:sz w:val="18"/>
              </w:rPr>
              <w:tab/>
            </w:r>
          </w:p>
        </w:tc>
        <w:tc>
          <w:tcPr>
            <w:tcW w:w="1890" w:type="dxa"/>
            <w:vAlign w:val="bottom"/>
          </w:tcPr>
          <w:p w:rsidR="0049329C" w:rsidRPr="00EC74DE" w:rsidP="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410549EE" w14:textId="77777777">
            <w:pPr>
              <w:rPr>
                <w:rFonts w:eastAsia="Times New Roman" w:cstheme="minorHAnsi"/>
                <w:sz w:val="18"/>
                <w:szCs w:val="18"/>
              </w:rPr>
            </w:pPr>
          </w:p>
        </w:tc>
      </w:tr>
      <w:tr w14:paraId="3523ED9A" w14:textId="77777777" w:rsidTr="0049329C">
        <w:tblPrEx>
          <w:tblW w:w="10278" w:type="dxa"/>
          <w:tblLayout w:type="fixed"/>
          <w:tblLook w:val="04A0"/>
        </w:tblPrEx>
        <w:trPr>
          <w:gridBefore w:val="1"/>
          <w:wBefore w:w="18" w:type="dxa"/>
        </w:trPr>
        <w:tc>
          <w:tcPr>
            <w:tcW w:w="1440" w:type="dxa"/>
          </w:tcPr>
          <w:p w:rsidR="0049329C" w:rsidRPr="00EC74DE" w:rsidP="0049329C" w14:paraId="1C69A8FB" w14:textId="77777777">
            <w:pPr>
              <w:rPr>
                <w:rFonts w:eastAsia="Times New Roman" w:cstheme="minorHAnsi"/>
                <w:color w:val="000000"/>
                <w:sz w:val="18"/>
                <w:szCs w:val="18"/>
              </w:rPr>
            </w:pPr>
          </w:p>
        </w:tc>
        <w:tc>
          <w:tcPr>
            <w:tcW w:w="4860" w:type="dxa"/>
            <w:vAlign w:val="bottom"/>
          </w:tcPr>
          <w:p w:rsidR="0049329C" w:rsidRPr="00EC74DE" w:rsidP="0049329C" w14:paraId="1C846554" w14:textId="77777777">
            <w:pPr>
              <w:tabs>
                <w:tab w:val="right" w:leader="dot" w:pos="5760"/>
              </w:tabs>
              <w:rPr>
                <w:sz w:val="18"/>
              </w:rPr>
            </w:pPr>
            <w:r w:rsidRPr="00EC74DE">
              <w:rPr>
                <w:sz w:val="18"/>
              </w:rPr>
              <w:t>Ninguna razón en especial</w:t>
            </w:r>
            <w:r w:rsidRPr="00EC74DE">
              <w:rPr>
                <w:sz w:val="18"/>
              </w:rPr>
              <w:tab/>
            </w:r>
          </w:p>
        </w:tc>
        <w:tc>
          <w:tcPr>
            <w:tcW w:w="1890" w:type="dxa"/>
            <w:vAlign w:val="bottom"/>
          </w:tcPr>
          <w:p w:rsidR="0049329C" w:rsidRPr="00EC74DE" w:rsidP="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32384E63" w14:textId="77777777">
            <w:pPr>
              <w:rPr>
                <w:rFonts w:eastAsia="Times New Roman" w:cstheme="minorHAnsi"/>
                <w:sz w:val="18"/>
                <w:szCs w:val="18"/>
              </w:rPr>
            </w:pPr>
          </w:p>
        </w:tc>
      </w:tr>
      <w:tr w14:paraId="6AF631EF" w14:textId="77777777" w:rsidTr="0049329C">
        <w:tblPrEx>
          <w:tblW w:w="10278" w:type="dxa"/>
          <w:tblLayout w:type="fixed"/>
          <w:tblLook w:val="04A0"/>
        </w:tblPrEx>
        <w:trPr>
          <w:gridBefore w:val="1"/>
          <w:wBefore w:w="18" w:type="dxa"/>
        </w:trPr>
        <w:tc>
          <w:tcPr>
            <w:tcW w:w="1440" w:type="dxa"/>
          </w:tcPr>
          <w:p w:rsidR="00777D86" w:rsidRPr="00EC74DE" w:rsidP="0049329C" w14:paraId="3E5F0B48" w14:textId="77777777">
            <w:pPr>
              <w:rPr>
                <w:rFonts w:eastAsia="Times New Roman" w:cstheme="minorHAnsi"/>
                <w:color w:val="000000"/>
                <w:sz w:val="18"/>
                <w:szCs w:val="18"/>
              </w:rPr>
            </w:pPr>
          </w:p>
        </w:tc>
        <w:tc>
          <w:tcPr>
            <w:tcW w:w="4860" w:type="dxa"/>
            <w:vAlign w:val="bottom"/>
          </w:tcPr>
          <w:p w:rsidR="00777D86" w:rsidRPr="00EC74DE" w:rsidP="00A50EB3"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77D86" w:rsidRPr="00EC74DE" w:rsidP="0049329C"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14E331B2" w14:textId="77777777">
            <w:pPr>
              <w:rPr>
                <w:rFonts w:eastAsia="Times New Roman" w:cstheme="minorHAnsi"/>
                <w:color w:val="808080" w:themeColor="background1" w:themeShade="80"/>
                <w:sz w:val="18"/>
                <w:szCs w:val="18"/>
              </w:rPr>
            </w:pPr>
          </w:p>
        </w:tc>
      </w:tr>
      <w:tr w14:paraId="227DA630" w14:textId="77777777" w:rsidTr="0049329C">
        <w:tblPrEx>
          <w:tblW w:w="10278" w:type="dxa"/>
          <w:tblLayout w:type="fixed"/>
          <w:tblLook w:val="04A0"/>
        </w:tblPrEx>
        <w:trPr>
          <w:gridBefore w:val="1"/>
          <w:wBefore w:w="18" w:type="dxa"/>
        </w:trPr>
        <w:tc>
          <w:tcPr>
            <w:tcW w:w="1440" w:type="dxa"/>
          </w:tcPr>
          <w:p w:rsidR="00777D86" w:rsidRPr="00EC74DE" w:rsidP="0049329C" w14:paraId="01E6877A" w14:textId="77777777">
            <w:pPr>
              <w:rPr>
                <w:rFonts w:eastAsia="Times New Roman" w:cstheme="minorHAnsi"/>
                <w:color w:val="000000"/>
                <w:sz w:val="18"/>
                <w:szCs w:val="18"/>
              </w:rPr>
            </w:pPr>
          </w:p>
        </w:tc>
        <w:tc>
          <w:tcPr>
            <w:tcW w:w="4860" w:type="dxa"/>
            <w:vAlign w:val="bottom"/>
          </w:tcPr>
          <w:p w:rsidR="00777D86" w:rsidRPr="00EC74DE" w:rsidP="00A50EB3"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77D86" w:rsidRPr="00EC74DE" w:rsidP="0049329C"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1ABB677B" w14:textId="77777777">
            <w:pPr>
              <w:rPr>
                <w:rFonts w:eastAsia="Times New Roman" w:cstheme="minorHAnsi"/>
                <w:color w:val="808080" w:themeColor="background1" w:themeShade="80"/>
                <w:sz w:val="18"/>
                <w:szCs w:val="18"/>
              </w:rPr>
            </w:pPr>
          </w:p>
        </w:tc>
      </w:tr>
    </w:tbl>
    <w:p w:rsidR="0049329C" w:rsidRPr="00EC74DE" w:rsidP="0049329C" w14:paraId="495D445F" w14:textId="77777777">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4F8B0AB6"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0049329C" w:rsidRPr="00EC74DE" w:rsidP="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0049329C" w:rsidRPr="00EC74DE" w:rsidP="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91763A" w:rsidRPr="00EC74DE" w:rsidP="0049329C" w14:paraId="2426D4D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A84607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006005BB" w:rsidRPr="00EC74DE" w:rsidP="006005BB"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14:paraId="41FE7971" w14:textId="77777777" w:rsidTr="0049329C">
        <w:tblPrEx>
          <w:tblW w:w="10278" w:type="dxa"/>
          <w:tblLayout w:type="fixed"/>
          <w:tblLook w:val="04A0"/>
        </w:tblPrEx>
        <w:tc>
          <w:tcPr>
            <w:tcW w:w="1458" w:type="dxa"/>
            <w:gridSpan w:val="2"/>
            <w:vAlign w:val="bottom"/>
          </w:tcPr>
          <w:p w:rsidR="0049329C" w:rsidRPr="00EC74DE" w:rsidP="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0049329C" w:rsidRPr="00EC74DE" w:rsidP="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14:paraId="474315FF" w14:textId="77777777" w:rsidTr="0049329C">
        <w:tblPrEx>
          <w:tblW w:w="10278" w:type="dxa"/>
          <w:tblLayout w:type="fixed"/>
          <w:tblLook w:val="04A0"/>
        </w:tblPrEx>
        <w:trPr>
          <w:gridBefore w:val="1"/>
          <w:wBefore w:w="18" w:type="dxa"/>
          <w:trHeight w:val="252"/>
        </w:trPr>
        <w:tc>
          <w:tcPr>
            <w:tcW w:w="1440" w:type="dxa"/>
          </w:tcPr>
          <w:p w:rsidR="0049329C" w:rsidRPr="00EC74DE" w:rsidP="0049329C" w14:paraId="5A85B905" w14:textId="77777777">
            <w:pPr>
              <w:rPr>
                <w:rFonts w:eastAsia="Times New Roman" w:cstheme="minorHAnsi"/>
                <w:color w:val="000000"/>
                <w:sz w:val="18"/>
                <w:szCs w:val="18"/>
              </w:rPr>
            </w:pPr>
          </w:p>
        </w:tc>
        <w:tc>
          <w:tcPr>
            <w:tcW w:w="8820" w:type="dxa"/>
            <w:gridSpan w:val="3"/>
          </w:tcPr>
          <w:p w:rsidR="0049329C" w:rsidRPr="00EC74DE" w:rsidP="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5014090A" w14:textId="77777777" w:rsidTr="0049329C">
        <w:tblPrEx>
          <w:tblW w:w="10278" w:type="dxa"/>
          <w:tblLayout w:type="fixed"/>
          <w:tblLook w:val="04A0"/>
        </w:tblPrEx>
        <w:trPr>
          <w:gridBefore w:val="1"/>
          <w:wBefore w:w="18" w:type="dxa"/>
        </w:trPr>
        <w:tc>
          <w:tcPr>
            <w:tcW w:w="1440" w:type="dxa"/>
          </w:tcPr>
          <w:p w:rsidR="0049329C" w:rsidRPr="00EC74DE" w:rsidP="0049329C" w14:paraId="73AFB3DF" w14:textId="77777777">
            <w:pPr>
              <w:rPr>
                <w:rFonts w:eastAsia="Times New Roman" w:cstheme="minorHAnsi"/>
                <w:color w:val="000000"/>
                <w:sz w:val="18"/>
                <w:szCs w:val="18"/>
              </w:rPr>
            </w:pPr>
          </w:p>
        </w:tc>
        <w:tc>
          <w:tcPr>
            <w:tcW w:w="4860" w:type="dxa"/>
            <w:vAlign w:val="bottom"/>
          </w:tcPr>
          <w:p w:rsidR="0049329C" w:rsidRPr="00EC74DE" w:rsidP="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0049329C" w:rsidRPr="00EC74DE" w:rsidP="0049329C" w14:paraId="75A13450" w14:textId="77777777">
            <w:pPr>
              <w:jc w:val="right"/>
              <w:rPr>
                <w:rFonts w:eastAsia="Times New Roman" w:cstheme="minorHAnsi"/>
                <w:color w:val="808080" w:themeColor="background1" w:themeShade="80"/>
                <w:sz w:val="18"/>
                <w:szCs w:val="18"/>
              </w:rPr>
            </w:pPr>
          </w:p>
        </w:tc>
        <w:tc>
          <w:tcPr>
            <w:tcW w:w="2070" w:type="dxa"/>
          </w:tcPr>
          <w:p w:rsidR="0049329C" w:rsidRPr="00EC74DE" w:rsidP="0049329C" w14:paraId="4460C937" w14:textId="77777777">
            <w:pPr>
              <w:rPr>
                <w:rFonts w:eastAsia="Times New Roman" w:cstheme="minorHAnsi"/>
                <w:color w:val="808080" w:themeColor="background1" w:themeShade="80"/>
                <w:sz w:val="18"/>
                <w:szCs w:val="18"/>
              </w:rPr>
            </w:pPr>
          </w:p>
        </w:tc>
      </w:tr>
      <w:tr w14:paraId="046BDC1F" w14:textId="77777777" w:rsidTr="0049329C">
        <w:tblPrEx>
          <w:tblW w:w="10278" w:type="dxa"/>
          <w:tblLayout w:type="fixed"/>
          <w:tblLook w:val="04A0"/>
        </w:tblPrEx>
        <w:trPr>
          <w:gridBefore w:val="1"/>
          <w:wBefore w:w="18" w:type="dxa"/>
        </w:trPr>
        <w:tc>
          <w:tcPr>
            <w:tcW w:w="1440" w:type="dxa"/>
          </w:tcPr>
          <w:p w:rsidR="00777D86" w:rsidRPr="00EC74DE" w:rsidP="0049329C" w14:paraId="2BAB981B" w14:textId="77777777">
            <w:pPr>
              <w:rPr>
                <w:rFonts w:eastAsia="Times New Roman" w:cstheme="minorHAnsi"/>
                <w:color w:val="000000"/>
                <w:sz w:val="18"/>
                <w:szCs w:val="18"/>
              </w:rPr>
            </w:pPr>
          </w:p>
        </w:tc>
        <w:tc>
          <w:tcPr>
            <w:tcW w:w="4860" w:type="dxa"/>
            <w:vAlign w:val="bottom"/>
          </w:tcPr>
          <w:p w:rsidR="00777D86" w:rsidRPr="00EC74DE" w:rsidP="00A50EB3"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75BA3ABA" w14:textId="77777777">
            <w:pPr>
              <w:rPr>
                <w:rFonts w:eastAsia="Times New Roman" w:cstheme="minorHAnsi"/>
                <w:color w:val="808080" w:themeColor="background1" w:themeShade="80"/>
                <w:sz w:val="18"/>
                <w:szCs w:val="18"/>
              </w:rPr>
            </w:pPr>
          </w:p>
        </w:tc>
      </w:tr>
      <w:tr w14:paraId="273C5816" w14:textId="77777777" w:rsidTr="0049329C">
        <w:tblPrEx>
          <w:tblW w:w="10278" w:type="dxa"/>
          <w:tblLayout w:type="fixed"/>
          <w:tblLook w:val="04A0"/>
        </w:tblPrEx>
        <w:trPr>
          <w:gridBefore w:val="1"/>
          <w:wBefore w:w="18" w:type="dxa"/>
        </w:trPr>
        <w:tc>
          <w:tcPr>
            <w:tcW w:w="1440" w:type="dxa"/>
          </w:tcPr>
          <w:p w:rsidR="00777D86" w:rsidRPr="00EC74DE" w:rsidP="0049329C" w14:paraId="38E85021" w14:textId="77777777">
            <w:pPr>
              <w:rPr>
                <w:rFonts w:eastAsia="Times New Roman" w:cstheme="minorHAnsi"/>
                <w:color w:val="000000"/>
                <w:sz w:val="18"/>
                <w:szCs w:val="18"/>
              </w:rPr>
            </w:pPr>
          </w:p>
        </w:tc>
        <w:tc>
          <w:tcPr>
            <w:tcW w:w="4860" w:type="dxa"/>
            <w:vAlign w:val="bottom"/>
          </w:tcPr>
          <w:p w:rsidR="00777D86" w:rsidRPr="00EC74DE" w:rsidP="00A50EB3"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6180DA1C" w14:textId="77777777">
            <w:pPr>
              <w:rPr>
                <w:rFonts w:eastAsia="Times New Roman" w:cstheme="minorHAnsi"/>
                <w:color w:val="808080" w:themeColor="background1" w:themeShade="80"/>
                <w:sz w:val="18"/>
                <w:szCs w:val="18"/>
              </w:rPr>
            </w:pPr>
          </w:p>
        </w:tc>
      </w:tr>
    </w:tbl>
    <w:p w:rsidR="0049329C" w:rsidRPr="00EC74DE" w:rsidP="0049329C" w14:paraId="510C1DC1"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71FAE88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0049329C" w:rsidRPr="00EC74DE" w:rsidP="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63EAB2C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A9233C" w:rsidRPr="00EC74DE" w:rsidP="0049329C" w14:paraId="314ED4ED" w14:textId="77777777">
      <w:pPr>
        <w:rPr>
          <w:rFonts w:cstheme="minorHAnsi"/>
          <w:sz w:val="18"/>
          <w:szCs w:val="18"/>
          <w:lang w:val=""/>
        </w:rPr>
      </w:pPr>
    </w:p>
    <w:p w:rsidR="0049329C" w:rsidRPr="00EC74DE" w:rsidP="0049329C" w14:paraId="1A902003"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0756643"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0049329C" w:rsidRPr="00EC74DE" w:rsidP="0049329C" w14:paraId="3B936423" w14:textId="77777777">
            <w:pPr>
              <w:ind w:right="702"/>
              <w:rPr>
                <w:b/>
                <w:color w:val="000000"/>
                <w:sz w:val="18"/>
                <w:lang w:val=""/>
              </w:rPr>
            </w:pPr>
            <w:r w:rsidRPr="00EC74DE">
              <w:rPr>
                <w:b/>
                <w:color w:val="000000"/>
                <w:sz w:val="18"/>
                <w:lang w:val=""/>
              </w:rPr>
              <w:t>Dentro de</w:t>
            </w:r>
            <w:r w:rsidRPr="00EC74DE" w:rsidR="00730388">
              <w:rPr>
                <w:b/>
                <w:color w:val="000000"/>
                <w:sz w:val="18"/>
                <w:lang w:val=""/>
              </w:rPr>
              <w:t xml:space="preserve"> </w:t>
            </w:r>
            <w:r w:rsidRPr="00EC74DE" w:rsidR="00730388">
              <w:rPr>
                <w:rFonts w:eastAsia="Times New Roman" w:cstheme="minorHAnsi"/>
                <w:b/>
                <w:bCs/>
                <w:color w:val="000000"/>
                <w:sz w:val="18"/>
                <w:szCs w:val="18"/>
                <w:lang w:val=""/>
              </w:rPr>
              <w:t>los</w:t>
            </w:r>
            <w:r w:rsidRPr="00EC74DE" w:rsidR="00E54B66">
              <w:rPr>
                <w:rFonts w:eastAsia="Times New Roman" w:cstheme="minorHAnsi"/>
                <w:b/>
                <w:bCs/>
                <w:color w:val="000000"/>
                <w:sz w:val="18"/>
                <w:szCs w:val="18"/>
                <w:lang w:val=""/>
              </w:rPr>
              <w:t xml:space="preserve"> </w:t>
            </w:r>
            <w:r w:rsidRPr="00EC74DE" w:rsidR="00E54B66">
              <w:rPr>
                <w:b/>
                <w:color w:val="000000"/>
                <w:sz w:val="18"/>
                <w:u w:val="single"/>
                <w:lang w:val=""/>
              </w:rPr>
              <w:t>30 días</w:t>
            </w:r>
            <w:r w:rsidRPr="00EC74DE" w:rsidR="00E54B66">
              <w:rPr>
                <w:b/>
                <w:color w:val="000000"/>
                <w:sz w:val="18"/>
                <w:lang w:val=""/>
              </w:rPr>
              <w:t xml:space="preserve"> posteriores a recibir el primer resultado positivo del VIH, ¿alguien le indicó dónde </w:t>
            </w:r>
            <w:r w:rsidRPr="00EC74DE" w:rsidR="00E54B66">
              <w:rPr>
                <w:rFonts w:eastAsia="Times New Roman" w:cstheme="minorHAnsi"/>
                <w:b/>
                <w:bCs/>
                <w:color w:val="000000"/>
                <w:sz w:val="18"/>
                <w:szCs w:val="18"/>
                <w:lang w:val=""/>
              </w:rPr>
              <w:t>p</w:t>
            </w:r>
            <w:r w:rsidRPr="00EC74DE" w:rsidR="00730388">
              <w:rPr>
                <w:rFonts w:eastAsia="Times New Roman" w:cstheme="minorHAnsi"/>
                <w:b/>
                <w:bCs/>
                <w:color w:val="000000"/>
                <w:sz w:val="18"/>
                <w:szCs w:val="18"/>
                <w:lang w:val=""/>
              </w:rPr>
              <w:t>odía</w:t>
            </w:r>
            <w:r w:rsidRPr="00EC74DE" w:rsidR="00E54B66">
              <w:rPr>
                <w:b/>
                <w:color w:val="000000"/>
                <w:sz w:val="18"/>
                <w:lang w:val=""/>
              </w:rPr>
              <w:t xml:space="preserve"> ir para recibir atención ambulatoria?</w:t>
            </w:r>
          </w:p>
        </w:tc>
      </w:tr>
      <w:tr w14:paraId="5AD865A1" w14:textId="77777777" w:rsidTr="0049329C">
        <w:tblPrEx>
          <w:tblW w:w="10278" w:type="dxa"/>
          <w:tblLayout w:type="fixed"/>
          <w:tblLook w:val="04A0"/>
        </w:tblPrEx>
        <w:tc>
          <w:tcPr>
            <w:tcW w:w="1458" w:type="dxa"/>
            <w:gridSpan w:val="2"/>
            <w:vAlign w:val="bottom"/>
          </w:tcPr>
          <w:p w:rsidR="0049329C" w:rsidRPr="00EC74DE" w:rsidP="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0049329C" w:rsidRPr="00EC74DE" w:rsidP="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0049329C" w:rsidRPr="00EC74DE" w:rsidP="0049329C" w14:paraId="4146F957" w14:textId="77777777">
            <w:pPr>
              <w:rPr>
                <w:rFonts w:eastAsia="Times New Roman" w:cstheme="minorHAnsi"/>
                <w:color w:val="000000"/>
                <w:sz w:val="18"/>
                <w:szCs w:val="18"/>
              </w:rPr>
            </w:pPr>
          </w:p>
        </w:tc>
      </w:tr>
      <w:tr w14:paraId="2E638E14" w14:textId="77777777" w:rsidTr="0049329C">
        <w:tblPrEx>
          <w:tblW w:w="10278" w:type="dxa"/>
          <w:tblLayout w:type="fixed"/>
          <w:tblLook w:val="04A0"/>
        </w:tblPrEx>
        <w:trPr>
          <w:gridBefore w:val="1"/>
          <w:wBefore w:w="18" w:type="dxa"/>
        </w:trPr>
        <w:tc>
          <w:tcPr>
            <w:tcW w:w="1440" w:type="dxa"/>
          </w:tcPr>
          <w:p w:rsidR="00A50EB3" w:rsidRPr="00EC74DE" w:rsidP="0049329C" w14:paraId="3ABFC853" w14:textId="77777777">
            <w:pPr>
              <w:rPr>
                <w:rFonts w:eastAsia="Times New Roman" w:cstheme="minorHAnsi"/>
                <w:color w:val="000000"/>
                <w:sz w:val="18"/>
                <w:szCs w:val="18"/>
              </w:rPr>
            </w:pPr>
          </w:p>
        </w:tc>
        <w:tc>
          <w:tcPr>
            <w:tcW w:w="4860" w:type="dxa"/>
            <w:vAlign w:val="bottom"/>
          </w:tcPr>
          <w:p w:rsidR="00A50EB3" w:rsidRPr="00EC74DE" w:rsidP="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A50EB3" w:rsidRPr="00EC74DE" w:rsidP="0049329C"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A50EB3" w:rsidRPr="00EC74DE" w:rsidP="0049329C" w14:paraId="5C5E72B6" w14:textId="77777777">
            <w:pPr>
              <w:rPr>
                <w:rFonts w:eastAsia="Times New Roman" w:cstheme="minorHAnsi"/>
                <w:sz w:val="18"/>
                <w:szCs w:val="18"/>
              </w:rPr>
            </w:pPr>
          </w:p>
        </w:tc>
      </w:tr>
      <w:tr w14:paraId="7050F8AC" w14:textId="77777777" w:rsidTr="0049329C">
        <w:tblPrEx>
          <w:tblW w:w="10278" w:type="dxa"/>
          <w:tblLayout w:type="fixed"/>
          <w:tblLook w:val="04A0"/>
        </w:tblPrEx>
        <w:trPr>
          <w:gridBefore w:val="1"/>
          <w:wBefore w:w="18" w:type="dxa"/>
        </w:trPr>
        <w:tc>
          <w:tcPr>
            <w:tcW w:w="1440" w:type="dxa"/>
          </w:tcPr>
          <w:p w:rsidR="00A50EB3" w:rsidRPr="00EC74DE" w:rsidP="0049329C" w14:paraId="3C4E6690" w14:textId="77777777">
            <w:pPr>
              <w:rPr>
                <w:rFonts w:eastAsia="Times New Roman" w:cstheme="minorHAnsi"/>
                <w:color w:val="000000"/>
                <w:sz w:val="18"/>
                <w:szCs w:val="18"/>
              </w:rPr>
            </w:pPr>
          </w:p>
        </w:tc>
        <w:tc>
          <w:tcPr>
            <w:tcW w:w="4860" w:type="dxa"/>
            <w:vAlign w:val="bottom"/>
          </w:tcPr>
          <w:p w:rsidR="00A50EB3" w:rsidRPr="00EC74DE" w:rsidP="00A50EB3" w14:paraId="26C17F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A50EB3" w:rsidRPr="00EC74DE" w:rsidP="0049329C"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A50EB3" w:rsidRPr="00EC74DE" w:rsidP="0049329C" w14:paraId="29C7C804" w14:textId="77777777">
            <w:pPr>
              <w:rPr>
                <w:rFonts w:eastAsia="Times New Roman" w:cstheme="minorHAnsi"/>
                <w:sz w:val="18"/>
                <w:szCs w:val="18"/>
              </w:rPr>
            </w:pPr>
          </w:p>
        </w:tc>
      </w:tr>
      <w:tr w14:paraId="4630F8B4" w14:textId="77777777" w:rsidTr="0049329C">
        <w:tblPrEx>
          <w:tblW w:w="10278" w:type="dxa"/>
          <w:tblLayout w:type="fixed"/>
          <w:tblLook w:val="04A0"/>
        </w:tblPrEx>
        <w:trPr>
          <w:gridBefore w:val="1"/>
          <w:wBefore w:w="18" w:type="dxa"/>
        </w:trPr>
        <w:tc>
          <w:tcPr>
            <w:tcW w:w="1440" w:type="dxa"/>
          </w:tcPr>
          <w:p w:rsidR="00A50EB3" w:rsidRPr="00EC74DE" w:rsidP="0049329C" w14:paraId="6D60D9AA" w14:textId="77777777">
            <w:pPr>
              <w:rPr>
                <w:rFonts w:eastAsia="Times New Roman" w:cstheme="minorHAnsi"/>
                <w:color w:val="000000"/>
                <w:sz w:val="18"/>
                <w:szCs w:val="18"/>
              </w:rPr>
            </w:pPr>
          </w:p>
        </w:tc>
        <w:tc>
          <w:tcPr>
            <w:tcW w:w="4860" w:type="dxa"/>
            <w:vAlign w:val="bottom"/>
          </w:tcPr>
          <w:p w:rsidR="00A50EB3" w:rsidRPr="00EC74DE" w:rsidP="00A50EB3"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A50EB3" w:rsidRPr="00EC74DE" w:rsidP="0049329C" w14:paraId="1524F753" w14:textId="77777777">
            <w:pPr>
              <w:rPr>
                <w:rFonts w:eastAsia="Times New Roman" w:cstheme="minorHAnsi"/>
                <w:color w:val="808080" w:themeColor="background1" w:themeShade="80"/>
                <w:sz w:val="18"/>
                <w:szCs w:val="18"/>
              </w:rPr>
            </w:pPr>
          </w:p>
        </w:tc>
      </w:tr>
      <w:tr w14:paraId="59893F7F" w14:textId="77777777" w:rsidTr="0049329C">
        <w:tblPrEx>
          <w:tblW w:w="10278" w:type="dxa"/>
          <w:tblLayout w:type="fixed"/>
          <w:tblLook w:val="04A0"/>
        </w:tblPrEx>
        <w:trPr>
          <w:gridBefore w:val="1"/>
          <w:wBefore w:w="18" w:type="dxa"/>
        </w:trPr>
        <w:tc>
          <w:tcPr>
            <w:tcW w:w="1440" w:type="dxa"/>
          </w:tcPr>
          <w:p w:rsidR="00A50EB3" w:rsidRPr="00EC74DE" w:rsidP="0049329C" w14:paraId="5FC1EB27" w14:textId="77777777">
            <w:pPr>
              <w:rPr>
                <w:rFonts w:eastAsia="Times New Roman" w:cstheme="minorHAnsi"/>
                <w:color w:val="000000"/>
                <w:sz w:val="18"/>
                <w:szCs w:val="18"/>
              </w:rPr>
            </w:pPr>
          </w:p>
        </w:tc>
        <w:tc>
          <w:tcPr>
            <w:tcW w:w="4860" w:type="dxa"/>
            <w:vAlign w:val="bottom"/>
          </w:tcPr>
          <w:p w:rsidR="00A50EB3" w:rsidRPr="00EC74DE" w:rsidP="00A50EB3"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A50EB3" w:rsidRPr="00EC74DE" w:rsidP="0049329C" w14:paraId="57119B8C" w14:textId="77777777">
            <w:pPr>
              <w:rPr>
                <w:rFonts w:eastAsia="Times New Roman" w:cstheme="minorHAnsi"/>
                <w:color w:val="808080" w:themeColor="background1" w:themeShade="80"/>
                <w:sz w:val="18"/>
                <w:szCs w:val="18"/>
              </w:rPr>
            </w:pPr>
          </w:p>
        </w:tc>
      </w:tr>
    </w:tbl>
    <w:p w:rsidR="0049329C" w:rsidRPr="00EC74DE" w:rsidP="0049329C" w14:paraId="0155CBB9" w14:textId="77777777">
      <w:pPr>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99FA233"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EC74DE" w:rsidP="00743E77"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0049329C" w:rsidRPr="00EC74DE" w:rsidP="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007D66EC" w:rsidRPr="00EC74DE" w:rsidP="0049329C" w14:paraId="1C1E383A" w14:textId="77777777">
      <w:pPr>
        <w:rPr>
          <w:rFonts w:cstheme="minorHAnsi"/>
          <w:b/>
          <w:color w:val="00B050"/>
          <w:sz w:val="18"/>
          <w:szCs w:val="18"/>
        </w:rPr>
      </w:pPr>
    </w:p>
    <w:p w:rsidR="0049329C" w:rsidRPr="00C24EFB" w:rsidP="0049329C" w14:paraId="4E5FB74D" w14:textId="3E5DBBFC">
      <w:pPr>
        <w:pStyle w:val="Heading3"/>
        <w:rPr>
          <w:rFonts w:cstheme="minorHAnsi"/>
          <w:szCs w:val="18"/>
          <w:lang w:val="es-PR"/>
        </w:rPr>
      </w:pPr>
      <w:r>
        <w:rPr>
          <w:rFonts w:cstheme="minorHAnsi"/>
          <w:szCs w:val="18"/>
          <w:lang w:val="es-PR"/>
        </w:rPr>
        <w:t xml:space="preserve">HIV </w:t>
      </w:r>
      <w:r w:rsidRPr="00C24EFB">
        <w:rPr>
          <w:rFonts w:cstheme="minorHAnsi"/>
          <w:szCs w:val="18"/>
          <w:lang w:val="es-PR"/>
        </w:rPr>
        <w:t xml:space="preserve">Linkage to Care </w:t>
      </w:r>
    </w:p>
    <w:p w:rsidR="0049329C" w:rsidP="0049329C" w14:paraId="4907E195" w14:textId="77777777">
      <w:pPr>
        <w:rPr>
          <w:rFonts w:cstheme="minorHAnsi"/>
          <w:b/>
          <w:color w:val="00B050"/>
          <w:sz w:val="18"/>
          <w:szCs w:val="18"/>
          <w:lang w:val="es-PR"/>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8DEAD2A"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C23E1D" w:rsidRPr="00636EB5" w:rsidP="00635DD6"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00C23E1D" w:rsidRPr="00C24EFB" w:rsidP="0049329C" w14:paraId="21A6072A" w14:textId="77777777">
      <w:pPr>
        <w:rPr>
          <w:rFonts w:cstheme="minorHAnsi"/>
          <w:b/>
          <w:color w:val="00B050"/>
          <w:sz w:val="18"/>
          <w:szCs w:val="18"/>
          <w:lang w:val="es-PR"/>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69BA2C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C24EFB" w:rsidP="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0049329C" w:rsidRPr="00EC74DE" w:rsidP="0049329C"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14:paraId="6E6E7717" w14:textId="77777777" w:rsidTr="0049329C">
        <w:tblPrEx>
          <w:tblW w:w="10278" w:type="dxa"/>
          <w:tblLayout w:type="fixed"/>
          <w:tblLook w:val="04A0"/>
        </w:tblPrEx>
        <w:tc>
          <w:tcPr>
            <w:tcW w:w="1458" w:type="dxa"/>
            <w:gridSpan w:val="2"/>
            <w:vAlign w:val="bottom"/>
          </w:tcPr>
          <w:p w:rsidR="0049329C" w:rsidRPr="00EC74DE" w:rsidP="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0049329C" w:rsidRPr="00EC74DE" w:rsidP="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0049329C" w:rsidRPr="00EC74DE" w:rsidP="0049329C" w14:paraId="642805AC" w14:textId="77777777">
            <w:pPr>
              <w:rPr>
                <w:rFonts w:eastAsia="Times New Roman" w:cstheme="minorHAnsi"/>
                <w:color w:val="000000"/>
                <w:sz w:val="18"/>
                <w:szCs w:val="18"/>
              </w:rPr>
            </w:pPr>
          </w:p>
        </w:tc>
      </w:tr>
      <w:tr w14:paraId="18520296" w14:textId="77777777" w:rsidTr="0049329C">
        <w:tblPrEx>
          <w:tblW w:w="10278" w:type="dxa"/>
          <w:tblLayout w:type="fixed"/>
          <w:tblLook w:val="04A0"/>
        </w:tblPrEx>
        <w:trPr>
          <w:gridBefore w:val="1"/>
          <w:wBefore w:w="18" w:type="dxa"/>
        </w:trPr>
        <w:tc>
          <w:tcPr>
            <w:tcW w:w="1440" w:type="dxa"/>
          </w:tcPr>
          <w:p w:rsidR="00636176" w:rsidRPr="00EC74DE" w:rsidP="0049329C" w14:paraId="1EDBA4DE" w14:textId="77777777">
            <w:pPr>
              <w:rPr>
                <w:rFonts w:eastAsia="Times New Roman" w:cstheme="minorHAnsi"/>
                <w:color w:val="000000"/>
                <w:sz w:val="18"/>
                <w:szCs w:val="18"/>
              </w:rPr>
            </w:pPr>
          </w:p>
        </w:tc>
        <w:tc>
          <w:tcPr>
            <w:tcW w:w="4860" w:type="dxa"/>
            <w:vAlign w:val="bottom"/>
          </w:tcPr>
          <w:p w:rsidR="00636176" w:rsidRPr="00EC74DE" w:rsidP="004E43D9"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36176" w:rsidRPr="00EC74DE" w:rsidP="0049329C"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636176" w:rsidRPr="00EC74DE" w:rsidP="0049329C" w14:paraId="409E69EA" w14:textId="77777777">
            <w:pPr>
              <w:rPr>
                <w:rFonts w:eastAsia="Times New Roman" w:cstheme="minorHAnsi"/>
                <w:sz w:val="18"/>
                <w:szCs w:val="18"/>
              </w:rPr>
            </w:pPr>
          </w:p>
        </w:tc>
      </w:tr>
      <w:tr w14:paraId="74C1BA75" w14:textId="77777777" w:rsidTr="0049329C">
        <w:tblPrEx>
          <w:tblW w:w="10278" w:type="dxa"/>
          <w:tblLayout w:type="fixed"/>
          <w:tblLook w:val="04A0"/>
        </w:tblPrEx>
        <w:trPr>
          <w:gridBefore w:val="1"/>
          <w:wBefore w:w="18" w:type="dxa"/>
        </w:trPr>
        <w:tc>
          <w:tcPr>
            <w:tcW w:w="1440" w:type="dxa"/>
          </w:tcPr>
          <w:p w:rsidR="00636176" w:rsidRPr="00EC74DE" w:rsidP="0049329C" w14:paraId="1D3A0066" w14:textId="77777777">
            <w:pPr>
              <w:rPr>
                <w:rFonts w:eastAsia="Times New Roman" w:cstheme="minorHAnsi"/>
                <w:color w:val="000000"/>
                <w:sz w:val="18"/>
                <w:szCs w:val="18"/>
              </w:rPr>
            </w:pPr>
          </w:p>
        </w:tc>
        <w:tc>
          <w:tcPr>
            <w:tcW w:w="4860" w:type="dxa"/>
            <w:vAlign w:val="bottom"/>
          </w:tcPr>
          <w:p w:rsidR="00636176" w:rsidRPr="00EC74DE" w:rsidP="004E43D9"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36176" w:rsidRPr="00EC74DE" w:rsidP="0049329C"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636176" w:rsidRPr="00EC74DE" w:rsidP="0049329C" w14:paraId="2A1EA58C" w14:textId="77777777">
            <w:pPr>
              <w:rPr>
                <w:rFonts w:eastAsia="Times New Roman" w:cstheme="minorHAnsi"/>
                <w:sz w:val="18"/>
                <w:szCs w:val="18"/>
              </w:rPr>
            </w:pPr>
          </w:p>
        </w:tc>
      </w:tr>
      <w:tr w14:paraId="28B3FB7F" w14:textId="77777777" w:rsidTr="0049329C">
        <w:tblPrEx>
          <w:tblW w:w="10278" w:type="dxa"/>
          <w:tblLayout w:type="fixed"/>
          <w:tblLook w:val="04A0"/>
        </w:tblPrEx>
        <w:trPr>
          <w:gridBefore w:val="1"/>
          <w:wBefore w:w="18" w:type="dxa"/>
        </w:trPr>
        <w:tc>
          <w:tcPr>
            <w:tcW w:w="1440" w:type="dxa"/>
          </w:tcPr>
          <w:p w:rsidR="00636176" w:rsidRPr="00EC74DE" w:rsidP="0049329C" w14:paraId="471B0919" w14:textId="77777777">
            <w:pPr>
              <w:rPr>
                <w:rFonts w:eastAsia="Times New Roman" w:cstheme="minorHAnsi"/>
                <w:color w:val="000000"/>
                <w:sz w:val="18"/>
                <w:szCs w:val="18"/>
              </w:rPr>
            </w:pPr>
          </w:p>
        </w:tc>
        <w:tc>
          <w:tcPr>
            <w:tcW w:w="4860" w:type="dxa"/>
            <w:vAlign w:val="bottom"/>
          </w:tcPr>
          <w:p w:rsidR="00636176" w:rsidRPr="00EC74DE" w:rsidP="004E43D9"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636176" w:rsidRPr="00EC74DE" w:rsidP="0049329C" w14:paraId="5EB389A2" w14:textId="77777777">
            <w:pPr>
              <w:tabs>
                <w:tab w:val="right" w:leader="dot" w:pos="5760"/>
              </w:tabs>
              <w:rPr>
                <w:rFonts w:eastAsia="Times New Roman" w:cstheme="minorHAnsi"/>
                <w:color w:val="808080" w:themeColor="background1" w:themeShade="80"/>
                <w:sz w:val="18"/>
                <w:szCs w:val="18"/>
              </w:rPr>
            </w:pPr>
          </w:p>
        </w:tc>
      </w:tr>
      <w:tr w14:paraId="0421A3A5" w14:textId="77777777" w:rsidTr="0049329C">
        <w:tblPrEx>
          <w:tblW w:w="10278" w:type="dxa"/>
          <w:tblLayout w:type="fixed"/>
          <w:tblLook w:val="04A0"/>
        </w:tblPrEx>
        <w:trPr>
          <w:gridBefore w:val="1"/>
          <w:wBefore w:w="18" w:type="dxa"/>
        </w:trPr>
        <w:tc>
          <w:tcPr>
            <w:tcW w:w="1440" w:type="dxa"/>
          </w:tcPr>
          <w:p w:rsidR="00636176" w:rsidRPr="00EC74DE" w:rsidP="0049329C" w14:paraId="1BC40357" w14:textId="77777777">
            <w:pPr>
              <w:rPr>
                <w:rFonts w:eastAsia="Times New Roman" w:cstheme="minorHAnsi"/>
                <w:color w:val="000000"/>
                <w:sz w:val="18"/>
                <w:szCs w:val="18"/>
              </w:rPr>
            </w:pPr>
          </w:p>
        </w:tc>
        <w:tc>
          <w:tcPr>
            <w:tcW w:w="4860" w:type="dxa"/>
            <w:vAlign w:val="bottom"/>
          </w:tcPr>
          <w:p w:rsidR="00636176" w:rsidRPr="00EC74DE" w:rsidP="004E43D9"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636176" w:rsidRPr="00EC74DE" w:rsidP="0049329C" w14:paraId="6C11DB9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198FB38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4F8A8797"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EC74DE" w:rsidP="00395D77"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EC74DE" w:rsidP="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0049329C" w:rsidRPr="00EC74DE" w:rsidP="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0049329C" w:rsidRPr="00EC74DE" w:rsidP="0049329C" w14:paraId="10808B2B"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B9BC6E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rsidR="0049329C" w:rsidRPr="00EC74DE" w:rsidP="0049329C"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14:paraId="20384244" w14:textId="77777777" w:rsidTr="0049329C">
        <w:tblPrEx>
          <w:tblW w:w="10278" w:type="dxa"/>
          <w:tblLayout w:type="fixed"/>
          <w:tblLook w:val="04A0"/>
        </w:tblPrEx>
        <w:tc>
          <w:tcPr>
            <w:tcW w:w="1458" w:type="dxa"/>
            <w:gridSpan w:val="2"/>
            <w:vAlign w:val="bottom"/>
          </w:tcPr>
          <w:p w:rsidR="0049329C" w:rsidRPr="00EC74DE" w:rsidP="0049329C"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EC74DE" w:rsidP="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0049329C" w:rsidRPr="00EC74DE" w:rsidP="0049329C" w14:paraId="1B6581FB" w14:textId="77777777">
            <w:pPr>
              <w:rPr>
                <w:rFonts w:eastAsia="Times New Roman" w:cstheme="minorHAnsi"/>
                <w:color w:val="000000"/>
                <w:sz w:val="18"/>
                <w:szCs w:val="18"/>
              </w:rPr>
            </w:pPr>
          </w:p>
        </w:tc>
      </w:tr>
      <w:tr w14:paraId="2AA115AE" w14:textId="77777777" w:rsidTr="0049329C">
        <w:tblPrEx>
          <w:tblW w:w="10278" w:type="dxa"/>
          <w:tblLayout w:type="fixed"/>
          <w:tblLook w:val="04A0"/>
        </w:tblPrEx>
        <w:trPr>
          <w:gridBefore w:val="1"/>
          <w:wBefore w:w="18" w:type="dxa"/>
        </w:trPr>
        <w:tc>
          <w:tcPr>
            <w:tcW w:w="1440" w:type="dxa"/>
          </w:tcPr>
          <w:p w:rsidR="0049329C" w:rsidRPr="00EC74DE" w:rsidP="0049329C" w14:paraId="2952FA81" w14:textId="77777777">
            <w:pPr>
              <w:rPr>
                <w:rFonts w:eastAsia="Times New Roman" w:cstheme="minorHAnsi"/>
                <w:color w:val="000000"/>
                <w:sz w:val="18"/>
                <w:szCs w:val="18"/>
              </w:rPr>
            </w:pPr>
          </w:p>
        </w:tc>
        <w:tc>
          <w:tcPr>
            <w:tcW w:w="4860" w:type="dxa"/>
            <w:vAlign w:val="bottom"/>
          </w:tcPr>
          <w:p w:rsidR="0049329C" w:rsidRPr="00EC74DE" w:rsidP="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374FA9" w14:textId="77777777">
            <w:pPr>
              <w:jc w:val="right"/>
              <w:rPr>
                <w:rFonts w:eastAsia="Times New Roman" w:cstheme="minorHAnsi"/>
                <w:sz w:val="18"/>
                <w:szCs w:val="18"/>
              </w:rPr>
            </w:pPr>
          </w:p>
        </w:tc>
        <w:tc>
          <w:tcPr>
            <w:tcW w:w="2070" w:type="dxa"/>
          </w:tcPr>
          <w:p w:rsidR="0049329C" w:rsidRPr="00EC74DE" w:rsidP="0049329C" w14:paraId="08F7EF39" w14:textId="77777777">
            <w:pPr>
              <w:rPr>
                <w:rFonts w:eastAsia="Times New Roman" w:cstheme="minorHAnsi"/>
                <w:sz w:val="18"/>
                <w:szCs w:val="18"/>
              </w:rPr>
            </w:pPr>
          </w:p>
        </w:tc>
      </w:tr>
      <w:tr w14:paraId="33B8DC1E" w14:textId="77777777" w:rsidTr="0049329C">
        <w:tblPrEx>
          <w:tblW w:w="10278" w:type="dxa"/>
          <w:tblLayout w:type="fixed"/>
          <w:tblLook w:val="04A0"/>
        </w:tblPrEx>
        <w:trPr>
          <w:gridBefore w:val="1"/>
          <w:wBefore w:w="18" w:type="dxa"/>
        </w:trPr>
        <w:tc>
          <w:tcPr>
            <w:tcW w:w="1440" w:type="dxa"/>
          </w:tcPr>
          <w:p w:rsidR="00C46D65" w:rsidRPr="00EC74DE" w:rsidP="0049329C" w14:paraId="00C981FE" w14:textId="77777777">
            <w:pPr>
              <w:rPr>
                <w:rFonts w:eastAsia="Times New Roman" w:cstheme="minorHAnsi"/>
                <w:color w:val="000000"/>
                <w:sz w:val="18"/>
                <w:szCs w:val="18"/>
              </w:rPr>
            </w:pPr>
          </w:p>
        </w:tc>
        <w:tc>
          <w:tcPr>
            <w:tcW w:w="4860" w:type="dxa"/>
            <w:vAlign w:val="bottom"/>
          </w:tcPr>
          <w:p w:rsidR="00C46D65" w:rsidRPr="00EC74DE" w:rsidP="004E43D9"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6ECFC4AC" w14:textId="77777777">
            <w:pPr>
              <w:rPr>
                <w:rFonts w:eastAsia="Times New Roman" w:cstheme="minorHAnsi"/>
                <w:sz w:val="18"/>
                <w:szCs w:val="18"/>
              </w:rPr>
            </w:pPr>
          </w:p>
        </w:tc>
      </w:tr>
      <w:tr w14:paraId="4EFB7F7C" w14:textId="77777777" w:rsidTr="0049329C">
        <w:tblPrEx>
          <w:tblW w:w="10278" w:type="dxa"/>
          <w:tblLayout w:type="fixed"/>
          <w:tblLook w:val="04A0"/>
        </w:tblPrEx>
        <w:trPr>
          <w:gridBefore w:val="1"/>
          <w:wBefore w:w="18" w:type="dxa"/>
        </w:trPr>
        <w:tc>
          <w:tcPr>
            <w:tcW w:w="1440" w:type="dxa"/>
          </w:tcPr>
          <w:p w:rsidR="00C46D65" w:rsidRPr="00EC74DE" w:rsidP="0049329C" w14:paraId="55E13873" w14:textId="77777777">
            <w:pPr>
              <w:rPr>
                <w:rFonts w:eastAsia="Times New Roman" w:cstheme="minorHAnsi"/>
                <w:color w:val="000000"/>
                <w:sz w:val="18"/>
                <w:szCs w:val="18"/>
              </w:rPr>
            </w:pPr>
          </w:p>
        </w:tc>
        <w:tc>
          <w:tcPr>
            <w:tcW w:w="4860" w:type="dxa"/>
            <w:vAlign w:val="bottom"/>
          </w:tcPr>
          <w:p w:rsidR="00C46D65" w:rsidRPr="00EC74DE" w:rsidP="004E43D9"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C46D65" w:rsidRPr="00EC74DE" w:rsidP="0049329C" w14:paraId="682ADA09" w14:textId="77777777">
            <w:pPr>
              <w:rPr>
                <w:rFonts w:eastAsia="Times New Roman" w:cstheme="minorHAnsi"/>
                <w:color w:val="808080" w:themeColor="background1" w:themeShade="80"/>
                <w:sz w:val="18"/>
                <w:szCs w:val="18"/>
              </w:rPr>
            </w:pPr>
          </w:p>
        </w:tc>
      </w:tr>
      <w:tr w14:paraId="7BFD1F11" w14:textId="77777777" w:rsidTr="0049329C">
        <w:tblPrEx>
          <w:tblW w:w="10278" w:type="dxa"/>
          <w:tblLayout w:type="fixed"/>
          <w:tblLook w:val="04A0"/>
        </w:tblPrEx>
        <w:trPr>
          <w:gridBefore w:val="1"/>
          <w:wBefore w:w="18" w:type="dxa"/>
        </w:trPr>
        <w:tc>
          <w:tcPr>
            <w:tcW w:w="1440" w:type="dxa"/>
          </w:tcPr>
          <w:p w:rsidR="00C46D65" w:rsidRPr="00EC74DE" w:rsidP="0049329C" w14:paraId="21568753" w14:textId="77777777">
            <w:pPr>
              <w:rPr>
                <w:rFonts w:eastAsia="Times New Roman" w:cstheme="minorHAnsi"/>
                <w:color w:val="000000"/>
                <w:sz w:val="18"/>
                <w:szCs w:val="18"/>
              </w:rPr>
            </w:pPr>
          </w:p>
        </w:tc>
        <w:tc>
          <w:tcPr>
            <w:tcW w:w="4860" w:type="dxa"/>
            <w:vAlign w:val="bottom"/>
          </w:tcPr>
          <w:p w:rsidR="00C46D65" w:rsidRPr="00EC74DE" w:rsidP="004E43D9"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C46D65" w:rsidRPr="00EC74DE" w:rsidP="0049329C" w14:paraId="2FE84072" w14:textId="77777777">
            <w:pPr>
              <w:rPr>
                <w:rFonts w:eastAsia="Times New Roman" w:cstheme="minorHAnsi"/>
                <w:color w:val="808080" w:themeColor="background1" w:themeShade="80"/>
                <w:sz w:val="18"/>
                <w:szCs w:val="18"/>
              </w:rPr>
            </w:pPr>
          </w:p>
        </w:tc>
      </w:tr>
    </w:tbl>
    <w:p w:rsidR="0049329C" w:rsidRPr="00EC74DE" w:rsidP="0049329C" w14:paraId="389DBE38" w14:textId="77777777">
      <w:pPr>
        <w:spacing w:after="0" w:line="240" w:lineRule="auto"/>
        <w:rPr>
          <w:rFonts w:cstheme="minorHAnsi"/>
          <w:sz w:val="18"/>
          <w:szCs w:val="18"/>
        </w:rPr>
      </w:pPr>
    </w:p>
    <w:p w:rsidR="00277D8E" w:rsidRPr="00EC74DE" w:rsidP="0049329C" w14:paraId="16974BAE" w14:textId="77777777">
      <w:pPr>
        <w:spacing w:after="0" w:line="240" w:lineRule="auto"/>
        <w:rPr>
          <w:rFonts w:cstheme="minorHAnsi"/>
          <w:sz w:val="18"/>
          <w:szCs w:val="18"/>
        </w:rPr>
      </w:pPr>
    </w:p>
    <w:p w:rsidR="00277D8E" w:rsidRPr="00EC74DE" w:rsidP="0049329C" w14:paraId="453F03D0"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192"/>
        <w:gridCol w:w="7947"/>
      </w:tblGrid>
      <w:tr w14:paraId="6C5CBB28" w14:textId="77777777" w:rsidTr="00C24EFB">
        <w:tblPrEx>
          <w:tblW w:w="10139" w:type="dxa"/>
          <w:jc w:val="center"/>
          <w:tblBorders>
            <w:insideH w:val="none" w:sz="0" w:space="0" w:color="auto"/>
            <w:insideV w:val="none" w:sz="0" w:space="0" w:color="auto"/>
          </w:tblBorders>
          <w:tblLayout w:type="fixed"/>
          <w:tblLook w:val="04A0"/>
        </w:tblPrEx>
        <w:trPr>
          <w:jc w:val="center"/>
        </w:trPr>
        <w:tc>
          <w:tcPr>
            <w:tcW w:w="2192" w:type="dxa"/>
            <w:vAlign w:val="bottom"/>
          </w:tcPr>
          <w:p w:rsidR="00277D8E" w:rsidRPr="00EC74DE" w:rsidP="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00277D8E" w:rsidRPr="00EC74DE" w:rsidP="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00277D8E" w:rsidRPr="00EC74DE" w:rsidP="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1EA9F3EF" w14:textId="77777777" w:rsidTr="00393C43">
        <w:tblPrEx>
          <w:tblW w:w="10278" w:type="dxa"/>
          <w:tblBorders>
            <w:insideH w:val="none" w:sz="0" w:space="0" w:color="auto"/>
            <w:insideV w:val="none" w:sz="0" w:space="0" w:color="auto"/>
          </w:tblBorders>
          <w:tblLayout w:type="fixed"/>
          <w:tblLook w:val="04A0"/>
        </w:tblPrEx>
        <w:tc>
          <w:tcPr>
            <w:tcW w:w="1548" w:type="dxa"/>
            <w:vAlign w:val="bottom"/>
          </w:tcPr>
          <w:p w:rsidR="00393C43" w:rsidRPr="00EC74DE" w:rsidP="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00393C43" w:rsidRPr="00EC74DE" w:rsidP="00393C43" w14:paraId="2E57F1A3" w14:textId="77777777">
            <w:pPr>
              <w:ind w:left="-198"/>
              <w:rPr>
                <w:rFonts w:eastAsia="Times New Roman" w:cstheme="minorHAnsi"/>
                <w:b/>
                <w:bCs/>
                <w:sz w:val="18"/>
                <w:szCs w:val="18"/>
              </w:rPr>
            </w:pPr>
          </w:p>
        </w:tc>
        <w:tc>
          <w:tcPr>
            <w:tcW w:w="6300" w:type="dxa"/>
            <w:vAlign w:val="bottom"/>
          </w:tcPr>
          <w:p w:rsidR="00393C43" w:rsidRPr="00EC74DE" w:rsidP="00393C43" w14:paraId="7EDDD10E" w14:textId="77777777">
            <w:pPr>
              <w:ind w:left="-198"/>
              <w:rPr>
                <w:rFonts w:eastAsia="Times New Roman" w:cstheme="minorHAnsi"/>
                <w:b/>
                <w:bCs/>
                <w:sz w:val="18"/>
                <w:szCs w:val="18"/>
              </w:rPr>
            </w:pPr>
          </w:p>
        </w:tc>
      </w:tr>
      <w:tr w14:paraId="1E9B79DB" w14:textId="77777777" w:rsidTr="00393C43">
        <w:tblPrEx>
          <w:tblW w:w="10278" w:type="dxa"/>
          <w:tblLayout w:type="fixed"/>
          <w:tblLook w:val="04A0"/>
        </w:tblPrEx>
        <w:tc>
          <w:tcPr>
            <w:tcW w:w="1548" w:type="dxa"/>
            <w:vAlign w:val="bottom"/>
          </w:tcPr>
          <w:p w:rsidR="00393C43" w:rsidRPr="00EC74DE" w:rsidP="00393C43"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Pr>
                <w:rFonts w:eastAsia="Times New Roman" w:cstheme="minorHAnsi"/>
                <w:bCs/>
                <w:sz w:val="18"/>
                <w:szCs w:val="18"/>
              </w:rPr>
              <w:t>_C</w:t>
            </w:r>
          </w:p>
        </w:tc>
        <w:tc>
          <w:tcPr>
            <w:tcW w:w="2430" w:type="dxa"/>
            <w:vAlign w:val="bottom"/>
          </w:tcPr>
          <w:p w:rsidR="00393C43" w:rsidRPr="00EC74DE" w:rsidP="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00393C43" w:rsidRPr="00EC74DE" w:rsidP="00393C43" w14:paraId="1FEB3D4D" w14:textId="77777777">
            <w:pPr>
              <w:rPr>
                <w:rFonts w:eastAsia="Times New Roman" w:cstheme="minorHAnsi"/>
                <w:b/>
                <w:bCs/>
                <w:sz w:val="18"/>
                <w:szCs w:val="18"/>
              </w:rPr>
            </w:pPr>
            <w:r>
              <w:rPr>
                <w:rFonts w:eastAsia="Times New Roman" w:cstheme="minorHAnsi"/>
                <w:sz w:val="18"/>
                <w:szCs w:val="18"/>
              </w:rPr>
              <w:t>FRSMD</w:t>
            </w:r>
            <w:r w:rsidRPr="00EC74DE">
              <w:rPr>
                <w:rFonts w:eastAsia="Times New Roman" w:cstheme="minorHAnsi"/>
                <w:sz w:val="18"/>
                <w:szCs w:val="18"/>
              </w:rPr>
              <w:t>_C = (</w:t>
            </w:r>
            <w:r>
              <w:rPr>
                <w:rFonts w:eastAsia="Times New Roman" w:cstheme="minorHAnsi"/>
                <w:sz w:val="18"/>
                <w:szCs w:val="18"/>
              </w:rPr>
              <w:t>FRSMD</w:t>
            </w:r>
            <w:r w:rsidRPr="00EC74DE">
              <w:rPr>
                <w:rFonts w:eastAsia="Times New Roman" w:cstheme="minorHAnsi"/>
                <w:sz w:val="18"/>
                <w:szCs w:val="18"/>
              </w:rPr>
              <w:t xml:space="preserve">Y-1900)*12) + </w:t>
            </w:r>
            <w:r>
              <w:rPr>
                <w:rFonts w:eastAsia="Times New Roman" w:cstheme="minorHAnsi"/>
                <w:sz w:val="18"/>
                <w:szCs w:val="18"/>
              </w:rPr>
              <w:t>FRSMD</w:t>
            </w:r>
            <w:r w:rsidRPr="00EC74DE">
              <w:rPr>
                <w:rFonts w:eastAsia="Times New Roman" w:cstheme="minorHAnsi"/>
                <w:sz w:val="18"/>
                <w:szCs w:val="18"/>
              </w:rPr>
              <w:t>M</w:t>
            </w:r>
          </w:p>
        </w:tc>
      </w:tr>
    </w:tbl>
    <w:p w:rsidR="00393C43" w:rsidP="0049329C" w14:paraId="4D9E99F4" w14:textId="77777777">
      <w:pPr>
        <w:spacing w:after="0" w:line="240" w:lineRule="auto"/>
        <w:rPr>
          <w:rFonts w:cstheme="minorHAnsi"/>
          <w:sz w:val="18"/>
          <w:szCs w:val="18"/>
        </w:rPr>
      </w:pPr>
    </w:p>
    <w:p w:rsidR="00393C43" w:rsidRPr="00EC74DE" w:rsidP="0049329C" w14:paraId="588505D9" w14:textId="77777777">
      <w:pPr>
        <w:spacing w:after="0" w:line="240" w:lineRule="auto"/>
        <w:rPr>
          <w:rFonts w:cstheme="minorHAnsi"/>
          <w:sz w:val="18"/>
          <w:szCs w:val="18"/>
        </w:rPr>
      </w:pPr>
    </w:p>
    <w:p w:rsidR="0049329C" w:rsidRPr="00EC74DE" w:rsidP="0049329C" w14:paraId="023E385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586"/>
        <w:gridCol w:w="8692"/>
      </w:tblGrid>
      <w:tr w14:paraId="25ABB219"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EC74DE" w:rsidP="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0049329C" w:rsidRPr="00EC74DE" w:rsidP="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00CD7E41" w:rsidRPr="00EC74DE" w:rsidP="0049329C" w14:paraId="4FFAF87C" w14:textId="77777777">
            <w:pPr>
              <w:ind w:left="360" w:hanging="360"/>
              <w:rPr>
                <w:rFonts w:eastAsia="Times New Roman" w:cstheme="minorHAnsi"/>
                <w:sz w:val="18"/>
                <w:szCs w:val="18"/>
                <w:lang w:val="es-ES"/>
              </w:rPr>
            </w:pPr>
          </w:p>
          <w:p w:rsidR="0049329C" w:rsidRPr="00EC74DE" w:rsidP="00C34B0C" w14:paraId="6A1B7D38" w14:textId="77777777">
            <w:pPr>
              <w:ind w:left="360" w:hanging="360"/>
              <w:rPr>
                <w:rFonts w:eastAsia="Times New Roman" w:cstheme="minorHAnsi"/>
                <w:sz w:val="18"/>
                <w:szCs w:val="18"/>
                <w:lang w:val=""/>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
              </w:rPr>
              <w:t xml:space="preserve">Then, go back to </w:t>
            </w:r>
            <w:r w:rsidRPr="00EC74DE">
              <w:rPr>
                <w:rFonts w:eastAsia="Times New Roman" w:cstheme="minorHAnsi"/>
                <w:bCs/>
                <w:color w:val="000000"/>
                <w:sz w:val="18"/>
                <w:szCs w:val="18"/>
                <w:lang w:val=""/>
              </w:rPr>
              <w:t>HT8b</w:t>
            </w:r>
            <w:r w:rsidRPr="00EC74DE">
              <w:rPr>
                <w:rFonts w:eastAsia="Times New Roman" w:cstheme="minorHAnsi"/>
                <w:sz w:val="18"/>
                <w:szCs w:val="18"/>
                <w:lang w:val=""/>
              </w:rPr>
              <w:t xml:space="preserve">.  </w:t>
            </w:r>
          </w:p>
          <w:p w:rsidR="00CD7E41" w:rsidRPr="00EC74DE" w:rsidP="00C34B0C" w14:paraId="3B9FB4D2" w14:textId="77777777">
            <w:pPr>
              <w:ind w:left="360" w:hanging="360"/>
              <w:rPr>
                <w:rFonts w:eastAsia="Times New Roman" w:cstheme="minorHAnsi"/>
                <w:sz w:val="18"/>
                <w:szCs w:val="18"/>
                <w:lang w:val=""/>
              </w:rPr>
            </w:pPr>
          </w:p>
          <w:p w:rsidR="0049329C" w:rsidRPr="00EC74DE" w:rsidP="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
              </w:rPr>
              <w:t xml:space="preserve">((POS1ST_C  GT </w:t>
            </w:r>
            <w:r w:rsidR="005C7D34">
              <w:rPr>
                <w:sz w:val="18"/>
                <w:lang w:val=""/>
              </w:rPr>
              <w:t>FRSMD</w:t>
            </w:r>
            <w:r w:rsidRPr="00EC74DE" w:rsidR="00F04452">
              <w:rPr>
                <w:sz w:val="18"/>
                <w:lang w:val=""/>
              </w:rPr>
              <w:t xml:space="preserve">_C) or (POS1STY  AFTER </w:t>
            </w:r>
            <w:r w:rsidR="005C7D34">
              <w:rPr>
                <w:sz w:val="18"/>
                <w:lang w:val=""/>
              </w:rPr>
              <w:t>FRSMD</w:t>
            </w:r>
            <w:r w:rsidRPr="00EC74DE" w:rsidR="00F04452">
              <w:rPr>
                <w:sz w:val="18"/>
                <w:lang w:val=""/>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00CD7E41" w:rsidRPr="00EC74DE" w:rsidP="0049329C" w14:paraId="11BCCBE1" w14:textId="77777777">
            <w:pPr>
              <w:ind w:left="360" w:hanging="360"/>
              <w:rPr>
                <w:rFonts w:eastAsia="Times New Roman" w:cstheme="minorHAnsi"/>
                <w:sz w:val="18"/>
                <w:szCs w:val="18"/>
              </w:rPr>
            </w:pPr>
          </w:p>
          <w:p w:rsidR="0049329C" w:rsidRPr="00EC74DE" w:rsidP="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0049329C" w:rsidRPr="00EC74DE" w:rsidP="0049329C" w14:paraId="46DC3A61" w14:textId="77777777">
      <w:pPr>
        <w:spacing w:after="0"/>
        <w:rPr>
          <w:rFonts w:cstheme="minorHAnsi"/>
          <w:sz w:val="18"/>
          <w:szCs w:val="18"/>
        </w:rPr>
      </w:pPr>
    </w:p>
    <w:p w:rsidR="0049329C" w:rsidRPr="00EC74DE" w:rsidP="0049329C" w14:paraId="09B87827" w14:textId="77777777">
      <w:pPr>
        <w:spacing w:after="0"/>
        <w:rPr>
          <w:rFonts w:cstheme="minorHAnsi"/>
          <w:sz w:val="18"/>
          <w:szCs w:val="18"/>
        </w:rPr>
      </w:pPr>
    </w:p>
    <w:p w:rsidR="0049329C" w:rsidRPr="00EC74DE" w:rsidP="0049329C" w14:paraId="04E62CA4"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55B5A5E5"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EC74DE" w:rsidP="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00195215" w:rsidRPr="00EC74DE" w:rsidP="00391CA1" w14:paraId="18F3FD4F" w14:textId="77777777">
            <w:pPr>
              <w:keepNext/>
              <w:keepLines/>
              <w:ind w:left="360" w:hanging="360"/>
              <w:outlineLvl w:val="3"/>
              <w:rPr>
                <w:rFonts w:eastAsia="Times New Roman" w:cstheme="minorHAnsi"/>
                <w:sz w:val="18"/>
                <w:szCs w:val="18"/>
              </w:rPr>
            </w:pPr>
          </w:p>
          <w:p w:rsidR="0049329C" w:rsidRPr="00EC74DE" w:rsidP="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00195215" w:rsidRPr="00EC74DE" w:rsidP="0049329C" w14:paraId="1313BFB0" w14:textId="77777777">
            <w:pPr>
              <w:ind w:left="360" w:hanging="360"/>
              <w:rPr>
                <w:rFonts w:eastAsia="Times New Roman" w:cstheme="minorHAnsi"/>
                <w:bCs/>
                <w:color w:val="000000"/>
                <w:sz w:val="18"/>
                <w:szCs w:val="18"/>
              </w:rPr>
            </w:pPr>
          </w:p>
          <w:p w:rsidR="0049329C" w:rsidRPr="00EC74DE" w:rsidP="00195215"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0049329C" w:rsidRPr="00EC74DE" w:rsidP="0049329C" w14:paraId="34AA13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333918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0049329C" w:rsidRPr="00EC74DE" w:rsidP="0049329C"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14:paraId="3FC18BE9" w14:textId="77777777" w:rsidTr="0049329C">
        <w:tblPrEx>
          <w:tblW w:w="10278" w:type="dxa"/>
          <w:tblLayout w:type="fixed"/>
          <w:tblLook w:val="04A0"/>
        </w:tblPrEx>
        <w:tc>
          <w:tcPr>
            <w:tcW w:w="1458" w:type="dxa"/>
            <w:gridSpan w:val="2"/>
            <w:vAlign w:val="bottom"/>
          </w:tcPr>
          <w:p w:rsidR="0049329C" w:rsidRPr="00EC74DE" w:rsidP="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0049329C" w:rsidRPr="00EC74DE" w:rsidP="001D0CEF"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0049329C" w:rsidRPr="00EC74DE" w:rsidP="0049329C" w14:paraId="06066E49" w14:textId="77777777">
            <w:pPr>
              <w:rPr>
                <w:rFonts w:eastAsia="Times New Roman" w:cstheme="minorHAnsi"/>
                <w:color w:val="000000"/>
                <w:sz w:val="18"/>
                <w:szCs w:val="18"/>
              </w:rPr>
            </w:pPr>
          </w:p>
        </w:tc>
      </w:tr>
      <w:tr w14:paraId="3E2E118F" w14:textId="77777777" w:rsidTr="0049329C">
        <w:tblPrEx>
          <w:tblW w:w="10278" w:type="dxa"/>
          <w:tblLayout w:type="fixed"/>
          <w:tblLook w:val="04A0"/>
        </w:tblPrEx>
        <w:trPr>
          <w:gridBefore w:val="1"/>
          <w:wBefore w:w="18" w:type="dxa"/>
        </w:trPr>
        <w:tc>
          <w:tcPr>
            <w:tcW w:w="1440" w:type="dxa"/>
          </w:tcPr>
          <w:p w:rsidR="00C46D65" w:rsidRPr="00EC74DE" w:rsidP="0049329C" w14:paraId="7F21359E" w14:textId="77777777">
            <w:pPr>
              <w:rPr>
                <w:rFonts w:eastAsia="Times New Roman" w:cstheme="minorHAnsi"/>
                <w:color w:val="000000"/>
                <w:sz w:val="18"/>
                <w:szCs w:val="18"/>
              </w:rPr>
            </w:pPr>
          </w:p>
        </w:tc>
        <w:tc>
          <w:tcPr>
            <w:tcW w:w="4860" w:type="dxa"/>
            <w:vAlign w:val="bottom"/>
          </w:tcPr>
          <w:p w:rsidR="00C46D65" w:rsidRPr="00EC74DE" w:rsidP="004E43D9"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C46D65" w:rsidRPr="00EC74DE" w:rsidP="0049329C"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C46D65" w:rsidRPr="00EC74DE" w:rsidP="0049329C" w14:paraId="5B9D5761" w14:textId="77777777">
            <w:pPr>
              <w:rPr>
                <w:rFonts w:eastAsia="Times New Roman" w:cstheme="minorHAnsi"/>
                <w:sz w:val="18"/>
                <w:szCs w:val="18"/>
              </w:rPr>
            </w:pPr>
          </w:p>
        </w:tc>
      </w:tr>
      <w:tr w14:paraId="01FAD133" w14:textId="77777777" w:rsidTr="0049329C">
        <w:tblPrEx>
          <w:tblW w:w="10278" w:type="dxa"/>
          <w:tblLayout w:type="fixed"/>
          <w:tblLook w:val="04A0"/>
        </w:tblPrEx>
        <w:trPr>
          <w:gridBefore w:val="1"/>
          <w:wBefore w:w="18" w:type="dxa"/>
        </w:trPr>
        <w:tc>
          <w:tcPr>
            <w:tcW w:w="1440" w:type="dxa"/>
          </w:tcPr>
          <w:p w:rsidR="00C46D65" w:rsidRPr="00EC74DE" w:rsidP="0049329C" w14:paraId="08647551" w14:textId="77777777">
            <w:pPr>
              <w:rPr>
                <w:rFonts w:eastAsia="Times New Roman" w:cstheme="minorHAnsi"/>
                <w:color w:val="000000"/>
                <w:sz w:val="18"/>
                <w:szCs w:val="18"/>
              </w:rPr>
            </w:pPr>
          </w:p>
        </w:tc>
        <w:tc>
          <w:tcPr>
            <w:tcW w:w="4860" w:type="dxa"/>
            <w:vAlign w:val="bottom"/>
          </w:tcPr>
          <w:p w:rsidR="00C46D65" w:rsidRPr="00EC74DE" w:rsidP="004E43D9"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C46D65" w:rsidRPr="00EC74DE" w:rsidP="0049329C"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C46D65" w:rsidRPr="00EC74DE" w:rsidP="0049329C" w14:paraId="4CF584F7" w14:textId="77777777">
            <w:pPr>
              <w:rPr>
                <w:rFonts w:eastAsia="Times New Roman" w:cstheme="minorHAnsi"/>
                <w:sz w:val="18"/>
                <w:szCs w:val="18"/>
              </w:rPr>
            </w:pPr>
          </w:p>
        </w:tc>
      </w:tr>
      <w:tr w14:paraId="3C24DF12" w14:textId="77777777" w:rsidTr="0049329C">
        <w:tblPrEx>
          <w:tblW w:w="10278" w:type="dxa"/>
          <w:tblLayout w:type="fixed"/>
          <w:tblLook w:val="04A0"/>
        </w:tblPrEx>
        <w:trPr>
          <w:gridBefore w:val="1"/>
          <w:wBefore w:w="18" w:type="dxa"/>
        </w:trPr>
        <w:tc>
          <w:tcPr>
            <w:tcW w:w="1440" w:type="dxa"/>
          </w:tcPr>
          <w:p w:rsidR="00C46D65" w:rsidRPr="00EC74DE" w:rsidP="0049329C" w14:paraId="0E38405C" w14:textId="77777777">
            <w:pPr>
              <w:rPr>
                <w:rFonts w:eastAsia="Times New Roman" w:cstheme="minorHAnsi"/>
                <w:color w:val="000000"/>
                <w:sz w:val="18"/>
                <w:szCs w:val="18"/>
              </w:rPr>
            </w:pPr>
          </w:p>
        </w:tc>
        <w:tc>
          <w:tcPr>
            <w:tcW w:w="4860" w:type="dxa"/>
            <w:vAlign w:val="bottom"/>
          </w:tcPr>
          <w:p w:rsidR="00C46D65" w:rsidRPr="00EC74DE" w:rsidP="004E43D9"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C46D65" w:rsidRPr="00EC74DE" w:rsidP="0049329C" w14:paraId="35F96859" w14:textId="77777777">
            <w:pPr>
              <w:tabs>
                <w:tab w:val="right" w:leader="dot" w:pos="5760"/>
              </w:tabs>
              <w:rPr>
                <w:rFonts w:eastAsia="Times New Roman" w:cstheme="minorHAnsi"/>
                <w:color w:val="808080" w:themeColor="background1" w:themeShade="80"/>
                <w:sz w:val="18"/>
                <w:szCs w:val="18"/>
              </w:rPr>
            </w:pPr>
          </w:p>
        </w:tc>
      </w:tr>
      <w:tr w14:paraId="2A794BDD" w14:textId="77777777" w:rsidTr="0049329C">
        <w:tblPrEx>
          <w:tblW w:w="10278" w:type="dxa"/>
          <w:tblLayout w:type="fixed"/>
          <w:tblLook w:val="04A0"/>
        </w:tblPrEx>
        <w:trPr>
          <w:gridBefore w:val="1"/>
          <w:wBefore w:w="18" w:type="dxa"/>
        </w:trPr>
        <w:tc>
          <w:tcPr>
            <w:tcW w:w="1440" w:type="dxa"/>
          </w:tcPr>
          <w:p w:rsidR="00C46D65" w:rsidRPr="00EC74DE" w:rsidP="0049329C" w14:paraId="6D8E8CFA" w14:textId="77777777">
            <w:pPr>
              <w:rPr>
                <w:rFonts w:eastAsia="Times New Roman" w:cstheme="minorHAnsi"/>
                <w:color w:val="000000"/>
                <w:sz w:val="18"/>
                <w:szCs w:val="18"/>
              </w:rPr>
            </w:pPr>
          </w:p>
        </w:tc>
        <w:tc>
          <w:tcPr>
            <w:tcW w:w="4860" w:type="dxa"/>
            <w:vAlign w:val="bottom"/>
          </w:tcPr>
          <w:p w:rsidR="00C46D65" w:rsidRPr="00EC74DE" w:rsidP="004E43D9"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C46D65" w:rsidRPr="00EC74DE" w:rsidP="0049329C" w14:paraId="296889C0"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A60313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FF28F35"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49329C" w:rsidRPr="00EC74DE" w:rsidP="0049329C"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14:paraId="6B01361A" w14:textId="77777777" w:rsidTr="0049329C">
        <w:tblPrEx>
          <w:tblW w:w="10278" w:type="dxa"/>
          <w:tblLayout w:type="fixed"/>
          <w:tblLook w:val="04A0"/>
        </w:tblPrEx>
        <w:tc>
          <w:tcPr>
            <w:tcW w:w="1458" w:type="dxa"/>
            <w:gridSpan w:val="2"/>
            <w:vAlign w:val="bottom"/>
          </w:tcPr>
          <w:p w:rsidR="0049329C" w:rsidRPr="00EC74DE" w:rsidP="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rsidR="0049329C" w:rsidRPr="00EC74DE" w:rsidP="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0049329C" w:rsidRPr="00EC74DE" w:rsidP="0049329C" w14:paraId="043B1E2C" w14:textId="77777777">
            <w:pPr>
              <w:rPr>
                <w:rFonts w:eastAsia="Times New Roman" w:cstheme="minorHAnsi"/>
                <w:color w:val="000000"/>
                <w:sz w:val="18"/>
                <w:szCs w:val="18"/>
              </w:rPr>
            </w:pPr>
          </w:p>
        </w:tc>
      </w:tr>
      <w:tr w14:paraId="6AC19B85" w14:textId="77777777" w:rsidTr="0049329C">
        <w:tblPrEx>
          <w:tblW w:w="10278" w:type="dxa"/>
          <w:tblLayout w:type="fixed"/>
          <w:tblLook w:val="04A0"/>
        </w:tblPrEx>
        <w:trPr>
          <w:gridBefore w:val="1"/>
          <w:wBefore w:w="18" w:type="dxa"/>
        </w:trPr>
        <w:tc>
          <w:tcPr>
            <w:tcW w:w="1440" w:type="dxa"/>
          </w:tcPr>
          <w:p w:rsidR="0049329C" w:rsidRPr="00EC74DE" w:rsidP="0049329C" w14:paraId="28858586" w14:textId="77777777">
            <w:pPr>
              <w:rPr>
                <w:rFonts w:eastAsia="Times New Roman" w:cstheme="minorHAnsi"/>
                <w:color w:val="000000"/>
                <w:sz w:val="18"/>
                <w:szCs w:val="18"/>
              </w:rPr>
            </w:pPr>
          </w:p>
        </w:tc>
        <w:tc>
          <w:tcPr>
            <w:tcW w:w="4860" w:type="dxa"/>
            <w:vAlign w:val="bottom"/>
          </w:tcPr>
          <w:p w:rsidR="0049329C" w:rsidRPr="00EC74DE" w:rsidP="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94CF79" w14:textId="77777777">
            <w:pPr>
              <w:jc w:val="right"/>
              <w:rPr>
                <w:rFonts w:eastAsia="Times New Roman" w:cstheme="minorHAnsi"/>
                <w:sz w:val="18"/>
                <w:szCs w:val="18"/>
              </w:rPr>
            </w:pPr>
          </w:p>
        </w:tc>
        <w:tc>
          <w:tcPr>
            <w:tcW w:w="2070" w:type="dxa"/>
          </w:tcPr>
          <w:p w:rsidR="0049329C" w:rsidRPr="00EC74DE" w:rsidP="0049329C" w14:paraId="0BE852EA" w14:textId="77777777">
            <w:pPr>
              <w:rPr>
                <w:rFonts w:eastAsia="Times New Roman" w:cstheme="minorHAnsi"/>
                <w:sz w:val="18"/>
                <w:szCs w:val="18"/>
              </w:rPr>
            </w:pPr>
          </w:p>
        </w:tc>
      </w:tr>
      <w:tr w14:paraId="60F96785" w14:textId="77777777" w:rsidTr="0049329C">
        <w:tblPrEx>
          <w:tblW w:w="10278" w:type="dxa"/>
          <w:tblLayout w:type="fixed"/>
          <w:tblLook w:val="04A0"/>
        </w:tblPrEx>
        <w:trPr>
          <w:gridBefore w:val="1"/>
          <w:wBefore w:w="18" w:type="dxa"/>
        </w:trPr>
        <w:tc>
          <w:tcPr>
            <w:tcW w:w="1440" w:type="dxa"/>
          </w:tcPr>
          <w:p w:rsidR="002E1646" w:rsidRPr="00EC74DE" w:rsidP="0049329C" w14:paraId="20782638" w14:textId="77777777">
            <w:pPr>
              <w:rPr>
                <w:rFonts w:eastAsia="Times New Roman" w:cstheme="minorHAnsi"/>
                <w:color w:val="000000"/>
                <w:sz w:val="18"/>
                <w:szCs w:val="18"/>
              </w:rPr>
            </w:pPr>
          </w:p>
        </w:tc>
        <w:tc>
          <w:tcPr>
            <w:tcW w:w="4860" w:type="dxa"/>
            <w:vAlign w:val="bottom"/>
          </w:tcPr>
          <w:p w:rsidR="002E1646" w:rsidRPr="00EC74DE" w:rsidP="004E43D9"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2E1646" w:rsidRPr="00EC74DE" w:rsidP="0014175C"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2E1646" w:rsidRPr="00EC74DE" w:rsidP="0049329C" w14:paraId="577FE823" w14:textId="77777777">
            <w:pPr>
              <w:rPr>
                <w:rFonts w:eastAsia="Times New Roman" w:cstheme="minorHAnsi"/>
                <w:sz w:val="18"/>
                <w:szCs w:val="18"/>
              </w:rPr>
            </w:pPr>
          </w:p>
        </w:tc>
      </w:tr>
      <w:tr w14:paraId="42CFCEB6" w14:textId="77777777" w:rsidTr="0049329C">
        <w:tblPrEx>
          <w:tblW w:w="10278" w:type="dxa"/>
          <w:tblLayout w:type="fixed"/>
          <w:tblLook w:val="04A0"/>
        </w:tblPrEx>
        <w:trPr>
          <w:gridBefore w:val="1"/>
          <w:wBefore w:w="18" w:type="dxa"/>
        </w:trPr>
        <w:tc>
          <w:tcPr>
            <w:tcW w:w="1440" w:type="dxa"/>
          </w:tcPr>
          <w:p w:rsidR="002E1646" w:rsidRPr="00EC74DE" w:rsidP="0049329C" w14:paraId="5B054D3B" w14:textId="77777777">
            <w:pPr>
              <w:rPr>
                <w:rFonts w:eastAsia="Times New Roman" w:cstheme="minorHAnsi"/>
                <w:color w:val="000000"/>
                <w:sz w:val="18"/>
                <w:szCs w:val="18"/>
              </w:rPr>
            </w:pPr>
          </w:p>
        </w:tc>
        <w:tc>
          <w:tcPr>
            <w:tcW w:w="4860" w:type="dxa"/>
            <w:vAlign w:val="bottom"/>
          </w:tcPr>
          <w:p w:rsidR="002E1646" w:rsidRPr="00EC74DE" w:rsidP="004E43D9"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2E1646" w:rsidRPr="00EC74DE" w:rsidP="0049329C" w14:paraId="32F38205" w14:textId="77777777">
            <w:pPr>
              <w:rPr>
                <w:rFonts w:eastAsia="Times New Roman" w:cstheme="minorHAnsi"/>
                <w:color w:val="808080" w:themeColor="background1" w:themeShade="80"/>
                <w:sz w:val="18"/>
                <w:szCs w:val="18"/>
              </w:rPr>
            </w:pPr>
          </w:p>
        </w:tc>
      </w:tr>
      <w:tr w14:paraId="310AC787" w14:textId="77777777" w:rsidTr="0049329C">
        <w:tblPrEx>
          <w:tblW w:w="10278" w:type="dxa"/>
          <w:tblLayout w:type="fixed"/>
          <w:tblLook w:val="04A0"/>
        </w:tblPrEx>
        <w:trPr>
          <w:gridBefore w:val="1"/>
          <w:wBefore w:w="18" w:type="dxa"/>
        </w:trPr>
        <w:tc>
          <w:tcPr>
            <w:tcW w:w="1440" w:type="dxa"/>
          </w:tcPr>
          <w:p w:rsidR="002E1646" w:rsidRPr="00EC74DE" w:rsidP="0049329C" w14:paraId="3939EE3D" w14:textId="77777777">
            <w:pPr>
              <w:rPr>
                <w:rFonts w:eastAsia="Times New Roman" w:cstheme="minorHAnsi"/>
                <w:color w:val="000000"/>
                <w:sz w:val="18"/>
                <w:szCs w:val="18"/>
              </w:rPr>
            </w:pPr>
          </w:p>
        </w:tc>
        <w:tc>
          <w:tcPr>
            <w:tcW w:w="4860" w:type="dxa"/>
            <w:vAlign w:val="bottom"/>
          </w:tcPr>
          <w:p w:rsidR="002E1646" w:rsidRPr="00EC74DE" w:rsidP="004E43D9"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2E1646" w:rsidRPr="00EC74DE" w:rsidP="0049329C" w14:paraId="1DB12CA7" w14:textId="77777777">
            <w:pPr>
              <w:rPr>
                <w:rFonts w:eastAsia="Times New Roman" w:cstheme="minorHAnsi"/>
                <w:color w:val="808080" w:themeColor="background1" w:themeShade="80"/>
                <w:sz w:val="18"/>
                <w:szCs w:val="18"/>
              </w:rPr>
            </w:pPr>
          </w:p>
        </w:tc>
      </w:tr>
    </w:tbl>
    <w:p w:rsidR="0049329C" w:rsidRPr="00EC74DE" w:rsidP="0049329C" w14:paraId="05955D1D" w14:textId="77777777">
      <w:pPr>
        <w:rPr>
          <w:rFonts w:cstheme="minorHAnsi"/>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287"/>
        <w:gridCol w:w="7857"/>
      </w:tblGrid>
      <w:tr w14:paraId="70DC638D" w14:textId="77777777" w:rsidTr="00A9233C">
        <w:tblPrEx>
          <w:tblW w:w="10144" w:type="dxa"/>
          <w:jc w:val="center"/>
          <w:tblBorders>
            <w:insideH w:val="none" w:sz="0" w:space="0" w:color="auto"/>
            <w:insideV w:val="none" w:sz="0" w:space="0" w:color="auto"/>
          </w:tblBorders>
          <w:tblLayout w:type="fixed"/>
          <w:tblLook w:val="04A0"/>
        </w:tblPrEx>
        <w:trPr>
          <w:jc w:val="center"/>
        </w:trPr>
        <w:tc>
          <w:tcPr>
            <w:tcW w:w="2287" w:type="dxa"/>
            <w:vAlign w:val="bottom"/>
          </w:tcPr>
          <w:p w:rsidR="00277D8E" w:rsidRPr="00EC74DE" w:rsidP="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00277D8E" w:rsidRPr="00EC74DE" w:rsidP="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00277D8E" w:rsidRPr="00EC74DE" w:rsidP="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00277D8E" w:rsidRPr="00EC74DE" w:rsidP="0049329C"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47BA18A4"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0049329C" w:rsidRPr="00EC74DE" w:rsidP="0049329C" w14:paraId="3186AAA9" w14:textId="77777777">
            <w:pPr>
              <w:ind w:left="-198"/>
              <w:rPr>
                <w:rFonts w:eastAsia="Times New Roman" w:cstheme="minorHAnsi"/>
                <w:b/>
                <w:bCs/>
                <w:sz w:val="18"/>
                <w:szCs w:val="18"/>
              </w:rPr>
            </w:pPr>
          </w:p>
        </w:tc>
        <w:tc>
          <w:tcPr>
            <w:tcW w:w="6300" w:type="dxa"/>
            <w:vAlign w:val="bottom"/>
          </w:tcPr>
          <w:p w:rsidR="0049329C" w:rsidRPr="00EC74DE" w:rsidP="0049329C" w14:paraId="164DF4EE" w14:textId="77777777">
            <w:pPr>
              <w:ind w:left="-198"/>
              <w:rPr>
                <w:rFonts w:eastAsia="Times New Roman" w:cstheme="minorHAnsi"/>
                <w:b/>
                <w:bCs/>
                <w:sz w:val="18"/>
                <w:szCs w:val="18"/>
              </w:rPr>
            </w:pPr>
          </w:p>
        </w:tc>
      </w:tr>
      <w:tr w14:paraId="14565C72" w14:textId="77777777" w:rsidTr="0049329C">
        <w:tblPrEx>
          <w:tblW w:w="10278" w:type="dxa"/>
          <w:tblLayout w:type="fixed"/>
          <w:tblLook w:val="04A0"/>
        </w:tblPrEx>
        <w:tc>
          <w:tcPr>
            <w:tcW w:w="1548" w:type="dxa"/>
            <w:vAlign w:val="bottom"/>
          </w:tcPr>
          <w:p w:rsidR="0049329C" w:rsidRPr="00EC74DE" w:rsidP="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0049329C" w:rsidRPr="00EC74DE" w:rsidP="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0049329C" w:rsidRPr="00EC74DE" w:rsidP="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0049329C" w:rsidRPr="00E21B67" w:rsidP="0049329C" w14:paraId="502530D8" w14:textId="77777777">
      <w:pPr>
        <w:rPr>
          <w:rFonts w:cstheme="minorHAnsi"/>
          <w:color w:val="000000" w:themeColor="text1"/>
          <w:sz w:val="18"/>
          <w:szCs w:val="18"/>
        </w:rPr>
      </w:pPr>
    </w:p>
    <w:p w:rsidR="00E21B67" w14:paraId="3DCFA77C" w14:textId="77777777"/>
    <w:tbl>
      <w:tblPr>
        <w:tblStyle w:val="TableGrid"/>
        <w:tblW w:w="10278" w:type="dxa"/>
        <w:tblBorders>
          <w:insideH w:val="none" w:sz="0" w:space="0" w:color="auto"/>
          <w:insideV w:val="none" w:sz="0" w:space="0" w:color="auto"/>
        </w:tblBorders>
        <w:tblLook w:val="04A0"/>
      </w:tblPr>
      <w:tblGrid>
        <w:gridCol w:w="1728"/>
        <w:gridCol w:w="8550"/>
      </w:tblGrid>
      <w:tr w14:paraId="2FE9CF6D"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EC74DE" w:rsidP="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0049329C" w:rsidRPr="00EC74DE" w:rsidP="0049329C" w14:paraId="0E0C791B" w14:textId="77777777">
            <w:pPr>
              <w:ind w:left="360" w:hanging="360"/>
              <w:rPr>
                <w:rFonts w:eastAsia="Times New Roman" w:cstheme="minorHAnsi"/>
                <w:sz w:val="18"/>
                <w:szCs w:val="18"/>
              </w:rPr>
            </w:pPr>
            <w:r w:rsidRPr="00EC74DE">
              <w:rPr>
                <w:rFonts w:eastAsia="Times New Roman" w:cstheme="minorHAnsi"/>
                <w:sz w:val="18"/>
                <w:szCs w:val="18"/>
                <w:lang w:val=""/>
              </w:rPr>
              <w:t>If R</w:t>
            </w:r>
            <w:r w:rsidR="00F326D7">
              <w:rPr>
                <w:rFonts w:eastAsia="Times New Roman" w:cstheme="minorHAnsi"/>
                <w:sz w:val="18"/>
                <w:szCs w:val="18"/>
                <w:lang w:val=""/>
              </w:rPr>
              <w:t>'</w:t>
            </w:r>
            <w:r w:rsidRPr="00EC74DE">
              <w:rPr>
                <w:rFonts w:eastAsia="Times New Roman" w:cstheme="minorHAnsi"/>
                <w:sz w:val="18"/>
                <w:szCs w:val="18"/>
                <w:lang w:val=""/>
              </w:rPr>
              <w:t>s date of last visit for HIV care after date of interview (</w:t>
            </w:r>
            <w:r w:rsidRPr="00EC74DE" w:rsidR="00271476">
              <w:rPr>
                <w:rFonts w:eastAsia="Times New Roman" w:cstheme="minorHAnsi"/>
                <w:sz w:val="18"/>
                <w:szCs w:val="18"/>
                <w:lang w:val=""/>
              </w:rPr>
              <w:t>(</w:t>
            </w:r>
            <w:r w:rsidRPr="00EC74DE">
              <w:rPr>
                <w:rFonts w:eastAsia="Times New Roman" w:cstheme="minorHAnsi"/>
                <w:sz w:val="18"/>
                <w:szCs w:val="18"/>
                <w:lang w:val=""/>
              </w:rPr>
              <w:t>LASTMD_C GT IDATE_C)</w:t>
            </w:r>
            <w:r w:rsidRPr="00EC74DE" w:rsidR="00271476">
              <w:rPr>
                <w:rFonts w:eastAsia="Times New Roman" w:cstheme="minorHAnsi"/>
                <w:sz w:val="18"/>
                <w:szCs w:val="18"/>
                <w:lang w:val=""/>
              </w:rPr>
              <w:t xml:space="preserve"> or (</w:t>
            </w:r>
            <w:r w:rsidRPr="00EC74DE" w:rsidR="00F04452">
              <w:rPr>
                <w:rFonts w:eastAsia="Times New Roman" w:cstheme="minorHAnsi"/>
                <w:sz w:val="18"/>
                <w:szCs w:val="18"/>
                <w:lang w:val=""/>
              </w:rPr>
              <w:t xml:space="preserve">LASTMDY AFTER </w:t>
            </w:r>
            <w:r w:rsidRPr="00EC74DE" w:rsidR="00271476">
              <w:rPr>
                <w:rFonts w:eastAsia="Times New Roman" w:cstheme="minorHAnsi"/>
                <w:sz w:val="18"/>
                <w:szCs w:val="18"/>
                <w:lang w:val=""/>
              </w:rPr>
              <w:t>IDATEY ))</w:t>
            </w:r>
            <w:r w:rsidRPr="00EC74DE">
              <w:rPr>
                <w:rFonts w:eastAsia="Times New Roman" w:cstheme="minorHAnsi"/>
                <w:sz w:val="18"/>
                <w:szCs w:val="18"/>
                <w:lang w:val=""/>
              </w:rPr>
              <w:t xml:space="preserve">, DISPLAY: </w:t>
            </w:r>
            <w:r w:rsidR="00F326D7">
              <w:rPr>
                <w:sz w:val="18"/>
                <w:lang w:val=""/>
              </w:rPr>
              <w:t>"</w:t>
            </w:r>
            <w:r w:rsidRPr="00EC74DE" w:rsidR="006F57FF">
              <w:rPr>
                <w:b/>
                <w:sz w:val="18"/>
                <w:lang w:val=""/>
              </w:rPr>
              <w:t>ENTREVISTADOR:</w:t>
            </w:r>
            <w:r w:rsidRPr="00EC74DE" w:rsidR="006F57FF">
              <w:rPr>
                <w:sz w:val="18"/>
                <w:lang w:val=""/>
              </w:rPr>
              <w:t xml:space="preserve">  La fecha </w:t>
            </w:r>
            <w:r w:rsidRPr="00EC74DE" w:rsidR="000D6C04">
              <w:rPr>
                <w:rFonts w:eastAsia="Times New Roman" w:cstheme="minorHAnsi"/>
                <w:sz w:val="18"/>
                <w:szCs w:val="18"/>
                <w:lang w:val=""/>
              </w:rPr>
              <w:t xml:space="preserve">en </w:t>
            </w:r>
            <w:r w:rsidRPr="00EC74DE" w:rsidR="006F57FF">
              <w:rPr>
                <w:sz w:val="18"/>
                <w:lang w:val=""/>
              </w:rPr>
              <w:t>que visitó a su proveedor del cuidado de la salud por última vez no puede ser posterior a la fecha de hoy</w:t>
            </w:r>
            <w:r w:rsidRPr="00EC74DE" w:rsidR="008C7B0F">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CD7E41" w:rsidRPr="00EC74DE" w:rsidP="0049329C" w14:paraId="0F8ECAEA" w14:textId="77777777">
            <w:pPr>
              <w:ind w:left="360" w:hanging="360"/>
              <w:rPr>
                <w:rFonts w:eastAsia="Times New Roman" w:cstheme="minorHAnsi"/>
                <w:sz w:val="18"/>
                <w:szCs w:val="18"/>
              </w:rPr>
            </w:pPr>
          </w:p>
          <w:p w:rsidR="0049329C" w:rsidRPr="00EC74DE" w:rsidP="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49329C" w:rsidRPr="00EC74DE" w:rsidP="0049329C" w14:paraId="6E81EA2B" w14:textId="77777777">
            <w:pPr>
              <w:ind w:left="360" w:hanging="360"/>
              <w:rPr>
                <w:rFonts w:eastAsia="Times New Roman" w:cstheme="minorHAnsi"/>
                <w:sz w:val="18"/>
                <w:szCs w:val="18"/>
              </w:rPr>
            </w:pPr>
          </w:p>
          <w:p w:rsidR="0049329C" w:rsidRPr="00EC74DE" w:rsidP="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EF7B19" w:rsidRPr="00EC74DE" w:rsidP="0049329C" w14:paraId="15BFCEAE" w14:textId="77777777">
            <w:pPr>
              <w:ind w:left="360" w:hanging="360"/>
              <w:rPr>
                <w:rFonts w:eastAsia="Times New Roman" w:cstheme="minorHAnsi"/>
                <w:sz w:val="18"/>
                <w:szCs w:val="18"/>
              </w:rPr>
            </w:pPr>
          </w:p>
          <w:p w:rsidR="0049329C" w:rsidRPr="00EC74DE" w:rsidP="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9B09E1" w:rsidRPr="00EC74DE" w:rsidP="0049329C" w14:paraId="1D385C1E" w14:textId="77777777">
            <w:pPr>
              <w:ind w:left="360" w:hanging="360"/>
              <w:rPr>
                <w:rFonts w:eastAsia="Times New Roman" w:cstheme="minorHAnsi"/>
                <w:sz w:val="18"/>
                <w:szCs w:val="18"/>
              </w:rPr>
            </w:pPr>
          </w:p>
          <w:p w:rsidR="0049329C" w:rsidRPr="00EC74DE" w:rsidP="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0049329C" w:rsidRPr="00E21B67" w:rsidP="0049329C" w14:paraId="37C758D9" w14:textId="77777777">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7B62E19D"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EC74DE" w:rsidP="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0049329C" w:rsidRPr="00EC74DE" w:rsidP="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14:paraId="6E218DE8" w14:textId="77777777">
            <w:pPr>
              <w:rPr>
                <w:rFonts w:eastAsia="Times New Roman" w:cstheme="minorHAnsi"/>
                <w:sz w:val="18"/>
                <w:szCs w:val="18"/>
              </w:rPr>
            </w:pPr>
          </w:p>
          <w:p w:rsidR="00534E99" w:rsidP="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00534E99" w:rsidRPr="00EC74DE" w:rsidP="00534E99" w14:paraId="00814C90" w14:textId="77777777">
            <w:pPr>
              <w:rPr>
                <w:rFonts w:eastAsia="Times New Roman" w:cstheme="minorHAnsi"/>
                <w:sz w:val="18"/>
                <w:szCs w:val="18"/>
              </w:rPr>
            </w:pPr>
            <w:r>
              <w:rPr>
                <w:rFonts w:eastAsia="Times New Roman" w:cstheme="minorHAnsi"/>
                <w:sz w:val="18"/>
                <w:szCs w:val="18"/>
              </w:rPr>
              <w:t>Else, go to HT9.</w:t>
            </w:r>
          </w:p>
        </w:tc>
      </w:tr>
    </w:tbl>
    <w:p w:rsidR="0049329C" w:rsidRPr="00E21B67" w:rsidP="0049329C" w14:paraId="1B7631CF" w14:textId="77777777">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86043F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0049329C" w:rsidRPr="00EC74DE" w:rsidP="0049329C"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14:paraId="61B2C66A" w14:textId="77777777" w:rsidTr="0049329C">
        <w:tblPrEx>
          <w:tblW w:w="10278" w:type="dxa"/>
          <w:tblLayout w:type="fixed"/>
          <w:tblLook w:val="04A0"/>
        </w:tblPrEx>
        <w:tc>
          <w:tcPr>
            <w:tcW w:w="1458" w:type="dxa"/>
            <w:gridSpan w:val="2"/>
            <w:vAlign w:val="bottom"/>
          </w:tcPr>
          <w:p w:rsidR="0049329C" w:rsidRPr="00EC74DE" w:rsidP="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0049329C" w:rsidRPr="00EC74DE" w:rsidP="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0049329C" w:rsidRPr="00EC74DE" w:rsidP="0049329C" w14:paraId="117C1EB5" w14:textId="77777777">
            <w:pPr>
              <w:rPr>
                <w:rFonts w:eastAsia="Times New Roman" w:cstheme="minorHAnsi"/>
                <w:color w:val="000000"/>
                <w:sz w:val="18"/>
                <w:szCs w:val="18"/>
              </w:rPr>
            </w:pPr>
          </w:p>
        </w:tc>
      </w:tr>
      <w:tr w14:paraId="3740C429" w14:textId="77777777" w:rsidTr="0049329C">
        <w:tblPrEx>
          <w:tblW w:w="10278" w:type="dxa"/>
          <w:tblLayout w:type="fixed"/>
          <w:tblLook w:val="04A0"/>
        </w:tblPrEx>
        <w:trPr>
          <w:gridBefore w:val="1"/>
          <w:wBefore w:w="18" w:type="dxa"/>
        </w:trPr>
        <w:tc>
          <w:tcPr>
            <w:tcW w:w="1440" w:type="dxa"/>
          </w:tcPr>
          <w:p w:rsidR="002E1646" w:rsidRPr="00EC74DE" w:rsidP="0049329C" w14:paraId="2272C759" w14:textId="77777777">
            <w:pPr>
              <w:rPr>
                <w:rFonts w:eastAsia="Times New Roman" w:cstheme="minorHAnsi"/>
                <w:color w:val="000000"/>
                <w:sz w:val="18"/>
                <w:szCs w:val="18"/>
              </w:rPr>
            </w:pPr>
          </w:p>
        </w:tc>
        <w:tc>
          <w:tcPr>
            <w:tcW w:w="4860" w:type="dxa"/>
            <w:vAlign w:val="bottom"/>
          </w:tcPr>
          <w:p w:rsidR="002E1646" w:rsidRPr="00EC74DE" w:rsidP="004E43D9"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273855D0" w14:textId="77777777">
            <w:pPr>
              <w:rPr>
                <w:rFonts w:eastAsia="Times New Roman" w:cstheme="minorHAnsi"/>
                <w:sz w:val="18"/>
                <w:szCs w:val="18"/>
              </w:rPr>
            </w:pPr>
          </w:p>
        </w:tc>
      </w:tr>
      <w:tr w14:paraId="30197645" w14:textId="77777777" w:rsidTr="0049329C">
        <w:tblPrEx>
          <w:tblW w:w="10278" w:type="dxa"/>
          <w:tblLayout w:type="fixed"/>
          <w:tblLook w:val="04A0"/>
        </w:tblPrEx>
        <w:trPr>
          <w:gridBefore w:val="1"/>
          <w:wBefore w:w="18" w:type="dxa"/>
        </w:trPr>
        <w:tc>
          <w:tcPr>
            <w:tcW w:w="1440" w:type="dxa"/>
          </w:tcPr>
          <w:p w:rsidR="002E1646" w:rsidRPr="00EC74DE" w:rsidP="0049329C" w14:paraId="4AB22A31" w14:textId="77777777">
            <w:pPr>
              <w:rPr>
                <w:rFonts w:eastAsia="Times New Roman" w:cstheme="minorHAnsi"/>
                <w:color w:val="000000"/>
                <w:sz w:val="18"/>
                <w:szCs w:val="18"/>
              </w:rPr>
            </w:pPr>
          </w:p>
        </w:tc>
        <w:tc>
          <w:tcPr>
            <w:tcW w:w="4860" w:type="dxa"/>
            <w:vAlign w:val="bottom"/>
          </w:tcPr>
          <w:p w:rsidR="002E1646" w:rsidRPr="00EC74DE" w:rsidP="004E43D9"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2C436228" w14:textId="77777777">
            <w:pPr>
              <w:rPr>
                <w:rFonts w:eastAsia="Times New Roman" w:cstheme="minorHAnsi"/>
                <w:sz w:val="18"/>
                <w:szCs w:val="18"/>
              </w:rPr>
            </w:pPr>
          </w:p>
        </w:tc>
      </w:tr>
      <w:tr w14:paraId="25403217" w14:textId="77777777" w:rsidTr="0049329C">
        <w:tblPrEx>
          <w:tblW w:w="10278" w:type="dxa"/>
          <w:tblLayout w:type="fixed"/>
          <w:tblLook w:val="04A0"/>
        </w:tblPrEx>
        <w:trPr>
          <w:gridBefore w:val="1"/>
          <w:wBefore w:w="18" w:type="dxa"/>
        </w:trPr>
        <w:tc>
          <w:tcPr>
            <w:tcW w:w="1440" w:type="dxa"/>
          </w:tcPr>
          <w:p w:rsidR="002E1646" w:rsidRPr="00EC74DE" w:rsidP="0049329C" w14:paraId="5BDAF175" w14:textId="77777777">
            <w:pPr>
              <w:rPr>
                <w:rFonts w:eastAsia="Times New Roman" w:cstheme="minorHAnsi"/>
                <w:color w:val="000000"/>
                <w:sz w:val="18"/>
                <w:szCs w:val="18"/>
              </w:rPr>
            </w:pPr>
          </w:p>
        </w:tc>
        <w:tc>
          <w:tcPr>
            <w:tcW w:w="4860" w:type="dxa"/>
            <w:vAlign w:val="bottom"/>
          </w:tcPr>
          <w:p w:rsidR="002E1646" w:rsidRPr="00EC74DE" w:rsidP="004E43D9"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5E2AA671" w14:textId="77777777">
            <w:pPr>
              <w:tabs>
                <w:tab w:val="right" w:leader="dot" w:pos="5760"/>
              </w:tabs>
              <w:rPr>
                <w:rFonts w:eastAsia="Times New Roman" w:cstheme="minorHAnsi"/>
                <w:color w:val="808080" w:themeColor="background1" w:themeShade="80"/>
                <w:sz w:val="18"/>
                <w:szCs w:val="18"/>
              </w:rPr>
            </w:pPr>
          </w:p>
        </w:tc>
      </w:tr>
      <w:tr w14:paraId="06797520" w14:textId="77777777" w:rsidTr="0049329C">
        <w:tblPrEx>
          <w:tblW w:w="10278" w:type="dxa"/>
          <w:tblLayout w:type="fixed"/>
          <w:tblLook w:val="04A0"/>
        </w:tblPrEx>
        <w:trPr>
          <w:gridBefore w:val="1"/>
          <w:wBefore w:w="18" w:type="dxa"/>
        </w:trPr>
        <w:tc>
          <w:tcPr>
            <w:tcW w:w="1440" w:type="dxa"/>
          </w:tcPr>
          <w:p w:rsidR="002E1646" w:rsidRPr="00EC74DE" w:rsidP="0049329C" w14:paraId="2ACE6B8E" w14:textId="77777777">
            <w:pPr>
              <w:rPr>
                <w:rFonts w:eastAsia="Times New Roman" w:cstheme="minorHAnsi"/>
                <w:color w:val="000000"/>
                <w:sz w:val="18"/>
                <w:szCs w:val="18"/>
              </w:rPr>
            </w:pPr>
          </w:p>
        </w:tc>
        <w:tc>
          <w:tcPr>
            <w:tcW w:w="4860" w:type="dxa"/>
            <w:vAlign w:val="bottom"/>
          </w:tcPr>
          <w:p w:rsidR="002E1646" w:rsidRPr="00EC74DE" w:rsidP="004E43D9"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676E1DC8"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8EFC93" w14:textId="77777777">
      <w:pPr>
        <w:ind w:left="720" w:firstLine="720"/>
        <w:rPr>
          <w:rFonts w:eastAsia="Times New Roman" w:cstheme="minorHAnsi"/>
          <w:color w:val="000000"/>
          <w:sz w:val="18"/>
          <w:szCs w:val="18"/>
        </w:rPr>
      </w:pPr>
    </w:p>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14:paraId="364A4256" w14:textId="77777777">
      <w:pPr>
        <w:rPr>
          <w:rFonts w:eastAsia="Times New Roman" w:cstheme="minorHAnsi"/>
          <w:color w:val="000000"/>
          <w:sz w:val="18"/>
          <w:szCs w:val="18"/>
        </w:rPr>
      </w:pPr>
    </w:p>
    <w:p w:rsidR="00C23E1D" w:rsidRPr="00636EB5" w:rsidP="00C23E1D" w14:paraId="59DFBEB9" w14:textId="3441B224">
      <w:pPr>
        <w:pStyle w:val="Heading3"/>
        <w:rPr>
          <w:rFonts w:cstheme="minorHAnsi"/>
          <w:szCs w:val="18"/>
        </w:rPr>
      </w:pPr>
      <w:r>
        <w:rPr>
          <w:rFonts w:cstheme="minorHAnsi"/>
          <w:szCs w:val="18"/>
        </w:rPr>
        <w:t xml:space="preserve">HIV </w:t>
      </w:r>
      <w:r>
        <w:rPr>
          <w:rFonts w:cstheme="minorHAnsi"/>
          <w:szCs w:val="18"/>
        </w:rPr>
        <w:t>Viral</w:t>
      </w:r>
      <w:r w:rsidRPr="00636EB5">
        <w:rPr>
          <w:rFonts w:cstheme="minorHAnsi"/>
          <w:szCs w:val="18"/>
        </w:rPr>
        <w:t xml:space="preserve"> </w:t>
      </w:r>
      <w:r>
        <w:rPr>
          <w:rFonts w:cstheme="minorHAnsi"/>
          <w:szCs w:val="18"/>
        </w:rPr>
        <w:t>Load</w:t>
      </w:r>
      <w:r w:rsidRPr="00636EB5">
        <w:rPr>
          <w:rFonts w:cstheme="minorHAnsi"/>
          <w:szCs w:val="18"/>
        </w:rPr>
        <w:t xml:space="preserve"> </w:t>
      </w:r>
    </w:p>
    <w:p w:rsidR="0049329C" w:rsidRPr="00EC74DE" w:rsidP="0049329C" w14:paraId="5971A12A"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916C4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49329C" w:rsidRPr="0037389E" w:rsidP="0049329C" w14:paraId="07CDB148" w14:textId="24875EF6">
            <w:pPr>
              <w:ind w:right="702"/>
              <w:rPr>
                <w:rFonts w:eastAsia="Times New Roman" w:cstheme="minorHAnsi"/>
                <w:b/>
                <w:bCs/>
                <w:color w:val="000000"/>
                <w:sz w:val="18"/>
                <w:szCs w:val="18"/>
                <w:lang w:val=""/>
              </w:rPr>
            </w:pPr>
            <w:r w:rsidRPr="0037389E">
              <w:rPr>
                <w:b/>
                <w:bCs/>
                <w:color w:val="000000"/>
                <w:sz w:val="18"/>
                <w:lang w:val=""/>
              </w:rPr>
              <w:t>Las pruebas de carga viral del VIH miden la cantidad de virus en la sangre. En los últimos 12 meses, ¿se ha hecho una prueba de carga viral del VIH?</w:t>
            </w:r>
          </w:p>
        </w:tc>
      </w:tr>
      <w:tr w14:paraId="11FC9624" w14:textId="77777777" w:rsidTr="0049329C">
        <w:tblPrEx>
          <w:tblW w:w="10278" w:type="dxa"/>
          <w:tblLayout w:type="fixed"/>
          <w:tblLook w:val="04A0"/>
        </w:tblPrEx>
        <w:tc>
          <w:tcPr>
            <w:tcW w:w="1458" w:type="dxa"/>
            <w:gridSpan w:val="2"/>
            <w:vAlign w:val="bottom"/>
          </w:tcPr>
          <w:p w:rsidR="0049329C" w:rsidRPr="00EC74DE" w:rsidP="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0049329C" w:rsidRPr="00EC74DE" w:rsidP="0049329C"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0049329C" w:rsidRPr="00EC74DE" w:rsidP="0049329C" w14:paraId="7B3DEEBC" w14:textId="77777777">
            <w:pPr>
              <w:rPr>
                <w:rFonts w:eastAsia="Times New Roman" w:cstheme="minorHAnsi"/>
                <w:color w:val="000000"/>
                <w:sz w:val="18"/>
                <w:szCs w:val="18"/>
              </w:rPr>
            </w:pPr>
          </w:p>
        </w:tc>
      </w:tr>
      <w:tr w14:paraId="61ECF4AE" w14:textId="77777777" w:rsidTr="0049329C">
        <w:tblPrEx>
          <w:tblW w:w="10278" w:type="dxa"/>
          <w:tblLayout w:type="fixed"/>
          <w:tblLook w:val="04A0"/>
        </w:tblPrEx>
        <w:trPr>
          <w:gridBefore w:val="1"/>
          <w:wBefore w:w="18" w:type="dxa"/>
        </w:trPr>
        <w:tc>
          <w:tcPr>
            <w:tcW w:w="1440" w:type="dxa"/>
          </w:tcPr>
          <w:p w:rsidR="00343B1C" w:rsidRPr="00EC74DE" w:rsidP="0049329C" w14:paraId="22188FAA" w14:textId="77777777">
            <w:pPr>
              <w:rPr>
                <w:rFonts w:eastAsia="Times New Roman" w:cstheme="minorHAnsi"/>
                <w:color w:val="000000"/>
                <w:sz w:val="18"/>
                <w:szCs w:val="18"/>
              </w:rPr>
            </w:pPr>
          </w:p>
        </w:tc>
        <w:tc>
          <w:tcPr>
            <w:tcW w:w="4860" w:type="dxa"/>
            <w:vAlign w:val="bottom"/>
          </w:tcPr>
          <w:p w:rsidR="00343B1C" w:rsidRPr="00EC74DE" w:rsidP="004E43D9"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43B1C" w:rsidRPr="00EC74DE" w:rsidP="0049329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343B1C" w:rsidRPr="00EC74DE" w:rsidP="0049329C" w14:paraId="45E449B8" w14:textId="77777777">
            <w:pPr>
              <w:rPr>
                <w:rFonts w:cstheme="minorHAnsi"/>
                <w:sz w:val="18"/>
                <w:szCs w:val="18"/>
              </w:rPr>
            </w:pPr>
          </w:p>
        </w:tc>
      </w:tr>
      <w:tr w14:paraId="0B20AC47" w14:textId="77777777" w:rsidTr="0049329C">
        <w:tblPrEx>
          <w:tblW w:w="10278" w:type="dxa"/>
          <w:tblLayout w:type="fixed"/>
          <w:tblLook w:val="04A0"/>
        </w:tblPrEx>
        <w:trPr>
          <w:gridBefore w:val="1"/>
          <w:wBefore w:w="18" w:type="dxa"/>
        </w:trPr>
        <w:tc>
          <w:tcPr>
            <w:tcW w:w="1440" w:type="dxa"/>
          </w:tcPr>
          <w:p w:rsidR="00343B1C" w:rsidRPr="00EC74DE" w:rsidP="0049329C" w14:paraId="5A739312" w14:textId="77777777">
            <w:pPr>
              <w:rPr>
                <w:rFonts w:eastAsia="Times New Roman" w:cstheme="minorHAnsi"/>
                <w:color w:val="000000"/>
                <w:sz w:val="18"/>
                <w:szCs w:val="18"/>
              </w:rPr>
            </w:pPr>
          </w:p>
        </w:tc>
        <w:tc>
          <w:tcPr>
            <w:tcW w:w="4860" w:type="dxa"/>
            <w:vAlign w:val="bottom"/>
          </w:tcPr>
          <w:p w:rsidR="00343B1C" w:rsidRPr="00EC74DE" w:rsidP="004E43D9"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43B1C" w:rsidRPr="00EC74DE" w:rsidP="0049329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343B1C" w:rsidRPr="00EC74DE" w:rsidP="0049329C" w14:paraId="6684AE54" w14:textId="77777777">
            <w:pPr>
              <w:rPr>
                <w:rFonts w:cstheme="minorHAnsi"/>
                <w:sz w:val="18"/>
                <w:szCs w:val="18"/>
              </w:rPr>
            </w:pPr>
          </w:p>
        </w:tc>
      </w:tr>
      <w:tr w14:paraId="29297103" w14:textId="77777777" w:rsidTr="0049329C">
        <w:tblPrEx>
          <w:tblW w:w="10278" w:type="dxa"/>
          <w:tblLayout w:type="fixed"/>
          <w:tblLook w:val="04A0"/>
        </w:tblPrEx>
        <w:trPr>
          <w:gridBefore w:val="1"/>
          <w:wBefore w:w="18" w:type="dxa"/>
        </w:trPr>
        <w:tc>
          <w:tcPr>
            <w:tcW w:w="1440" w:type="dxa"/>
          </w:tcPr>
          <w:p w:rsidR="00343B1C" w:rsidRPr="00EC74DE" w:rsidP="0049329C" w14:paraId="7F7DD883" w14:textId="77777777">
            <w:pPr>
              <w:rPr>
                <w:rFonts w:eastAsia="Times New Roman" w:cstheme="minorHAnsi"/>
                <w:color w:val="000000"/>
                <w:sz w:val="18"/>
                <w:szCs w:val="18"/>
              </w:rPr>
            </w:pPr>
          </w:p>
        </w:tc>
        <w:tc>
          <w:tcPr>
            <w:tcW w:w="4860" w:type="dxa"/>
            <w:vAlign w:val="bottom"/>
          </w:tcPr>
          <w:p w:rsidR="00343B1C" w:rsidRPr="00EC74DE" w:rsidP="004E43D9"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00343B1C" w:rsidRPr="00EC74DE" w:rsidP="0049329C" w14:paraId="656D3224" w14:textId="77777777">
            <w:pPr>
              <w:rPr>
                <w:rFonts w:cstheme="minorHAnsi"/>
                <w:sz w:val="18"/>
                <w:szCs w:val="18"/>
              </w:rPr>
            </w:pPr>
          </w:p>
        </w:tc>
      </w:tr>
      <w:tr w14:paraId="679CE475" w14:textId="77777777" w:rsidTr="0049329C">
        <w:tblPrEx>
          <w:tblW w:w="10278" w:type="dxa"/>
          <w:tblLayout w:type="fixed"/>
          <w:tblLook w:val="04A0"/>
        </w:tblPrEx>
        <w:trPr>
          <w:gridBefore w:val="1"/>
          <w:wBefore w:w="18" w:type="dxa"/>
        </w:trPr>
        <w:tc>
          <w:tcPr>
            <w:tcW w:w="1440" w:type="dxa"/>
          </w:tcPr>
          <w:p w:rsidR="00343B1C" w:rsidRPr="00EC74DE" w:rsidP="0049329C" w14:paraId="35E14314" w14:textId="77777777">
            <w:pPr>
              <w:rPr>
                <w:rFonts w:eastAsia="Times New Roman" w:cstheme="minorHAnsi"/>
                <w:color w:val="000000"/>
                <w:sz w:val="18"/>
                <w:szCs w:val="18"/>
              </w:rPr>
            </w:pPr>
          </w:p>
        </w:tc>
        <w:tc>
          <w:tcPr>
            <w:tcW w:w="4860" w:type="dxa"/>
            <w:vAlign w:val="bottom"/>
          </w:tcPr>
          <w:p w:rsidR="00343B1C" w:rsidRPr="00EC74DE" w:rsidP="004E43D9"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343B1C" w:rsidRPr="00EC74DE" w:rsidP="0049329C" w14:paraId="4B145F68" w14:textId="77777777">
            <w:pPr>
              <w:rPr>
                <w:rFonts w:cstheme="minorHAnsi"/>
                <w:sz w:val="18"/>
                <w:szCs w:val="18"/>
              </w:rPr>
            </w:pPr>
          </w:p>
        </w:tc>
      </w:tr>
    </w:tbl>
    <w:p w:rsidR="0049329C" w:rsidRPr="00EC74DE" w:rsidP="0049329C" w14:paraId="08F547E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5F67F109"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EC74DE" w:rsidP="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0049329C" w:rsidRPr="00EC74DE" w:rsidP="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0049329C" w:rsidRPr="00EC74DE" w:rsidP="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0049329C" w:rsidRPr="00EC74DE" w:rsidP="0049329C" w14:paraId="65BB080E"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2259A48"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006F70C3" w:rsidRPr="00EC74DE" w:rsidP="00F41C17" w14:paraId="0EC6F805" w14:textId="5B16DF2A">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Pr>
                <w:color w:val="000000"/>
                <w:sz w:val="18"/>
                <w:lang w:val=""/>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0049329C" w:rsidRPr="00EC74DE" w:rsidP="0049329C" w14:paraId="779C740D"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15BDFB6" w14:textId="77777777" w:rsidTr="00F159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1458" w:type="dxa"/>
            <w:gridSpan w:val="2"/>
            <w:vAlign w:val="bottom"/>
          </w:tcPr>
          <w:p w:rsidR="0049329C" w:rsidRPr="00EC74DE" w:rsidP="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14:paraId="4400EE06" w14:textId="16072654">
            <w:pPr>
              <w:ind w:right="702"/>
              <w:rPr>
                <w:b/>
                <w:color w:val="000000"/>
                <w:sz w:val="18"/>
                <w:lang w:val=""/>
              </w:rPr>
            </w:pPr>
            <w:r w:rsidRPr="00184C06">
              <w:rPr>
                <w:b/>
                <w:color w:val="000000"/>
                <w:sz w:val="18"/>
                <w:lang w:val=""/>
              </w:rPr>
              <w:t>Piense en su prueba de carga viral más reciente, ¿fue el resultado indetectable, detectable, o no sabe?</w:t>
            </w:r>
          </w:p>
          <w:p w:rsidR="0037389E" w:rsidRPr="00EC74DE" w:rsidP="0049329C" w14:paraId="6B779834" w14:textId="77777777">
            <w:pPr>
              <w:ind w:right="702"/>
              <w:rPr>
                <w:b/>
                <w:sz w:val="18"/>
                <w:lang w:val=""/>
              </w:rPr>
            </w:pPr>
          </w:p>
          <w:p w:rsidR="00F159F7" w:rsidRPr="00EC74DE" w:rsidP="00555FBB" w14:paraId="72B83F28" w14:textId="693B66BF">
            <w:pPr>
              <w:ind w:right="706"/>
              <w:rPr>
                <w:sz w:val="18"/>
                <w:szCs w:val="18"/>
              </w:rPr>
            </w:pPr>
            <w:r w:rsidRPr="00EC74DE">
              <w:rPr>
                <w:color w:val="000000"/>
                <w:sz w:val="18"/>
              </w:rPr>
              <w:t>[LEA las opciones</w:t>
            </w:r>
            <w:r w:rsidRPr="00EC74DE" w:rsidR="00D51238">
              <w:rPr>
                <w:color w:val="000000"/>
                <w:sz w:val="18"/>
              </w:rPr>
              <w:t>.]</w:t>
            </w:r>
          </w:p>
        </w:tc>
      </w:tr>
      <w:tr w14:paraId="56B38638" w14:textId="77777777" w:rsidTr="0049329C">
        <w:tblPrEx>
          <w:tblW w:w="10278" w:type="dxa"/>
          <w:tblLayout w:type="fixed"/>
          <w:tblLook w:val="04A0"/>
        </w:tblPrEx>
        <w:tc>
          <w:tcPr>
            <w:tcW w:w="1458" w:type="dxa"/>
            <w:gridSpan w:val="2"/>
            <w:vAlign w:val="bottom"/>
          </w:tcPr>
          <w:p w:rsidR="0049329C" w:rsidRPr="00EC74DE" w:rsidP="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0049329C" w:rsidRPr="00EC74DE" w:rsidP="0049329C"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0049329C" w:rsidRPr="00EC74DE" w:rsidP="0049329C" w14:paraId="4A3B0ECC" w14:textId="77777777">
            <w:pPr>
              <w:rPr>
                <w:rFonts w:eastAsia="Times New Roman" w:cstheme="minorHAnsi"/>
                <w:color w:val="000000"/>
                <w:sz w:val="18"/>
                <w:szCs w:val="18"/>
              </w:rPr>
            </w:pPr>
          </w:p>
        </w:tc>
      </w:tr>
      <w:tr w14:paraId="19E89CA4" w14:textId="77777777" w:rsidTr="0049329C">
        <w:tblPrEx>
          <w:tblW w:w="10278" w:type="dxa"/>
          <w:tblLayout w:type="fixed"/>
          <w:tblLook w:val="04A0"/>
        </w:tblPrEx>
        <w:trPr>
          <w:gridBefore w:val="1"/>
          <w:wBefore w:w="18" w:type="dxa"/>
        </w:trPr>
        <w:tc>
          <w:tcPr>
            <w:tcW w:w="1440" w:type="dxa"/>
          </w:tcPr>
          <w:p w:rsidR="00C90A84" w:rsidRPr="00EC74DE" w:rsidP="00C90A84" w14:paraId="4030F194" w14:textId="77777777">
            <w:pPr>
              <w:rPr>
                <w:rFonts w:eastAsia="Times New Roman" w:cstheme="minorHAnsi"/>
                <w:color w:val="000000"/>
                <w:sz w:val="18"/>
                <w:szCs w:val="18"/>
              </w:rPr>
            </w:pPr>
          </w:p>
        </w:tc>
        <w:tc>
          <w:tcPr>
            <w:tcW w:w="4860" w:type="dxa"/>
            <w:vAlign w:val="bottom"/>
          </w:tcPr>
          <w:p w:rsidR="00C90A84" w:rsidRPr="00EC74DE" w:rsidP="00C90A84" w14:paraId="30B08F70" w14:textId="0123FF56">
            <w:pPr>
              <w:tabs>
                <w:tab w:val="right" w:leader="dot" w:pos="5760"/>
              </w:tabs>
              <w:rPr>
                <w:sz w:val="18"/>
                <w:lang w:val=""/>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00C90A84" w:rsidRPr="00EC74DE" w:rsidP="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00C90A84" w:rsidRPr="00EC74DE" w:rsidP="00C90A84" w14:paraId="1BDA1F1F" w14:textId="77777777">
            <w:pPr>
              <w:rPr>
                <w:rFonts w:cstheme="minorHAnsi"/>
                <w:sz w:val="18"/>
                <w:szCs w:val="18"/>
              </w:rPr>
            </w:pPr>
          </w:p>
        </w:tc>
      </w:tr>
      <w:tr w14:paraId="61C6A4EE" w14:textId="77777777" w:rsidTr="0049329C">
        <w:tblPrEx>
          <w:tblW w:w="10278" w:type="dxa"/>
          <w:tblLayout w:type="fixed"/>
          <w:tblLook w:val="04A0"/>
        </w:tblPrEx>
        <w:trPr>
          <w:gridBefore w:val="1"/>
          <w:wBefore w:w="18" w:type="dxa"/>
        </w:trPr>
        <w:tc>
          <w:tcPr>
            <w:tcW w:w="1440" w:type="dxa"/>
          </w:tcPr>
          <w:p w:rsidR="00C90A84" w:rsidRPr="00EC74DE" w:rsidP="00C90A84" w14:paraId="0BCDFD49" w14:textId="77777777">
            <w:pPr>
              <w:rPr>
                <w:rFonts w:eastAsia="Times New Roman" w:cstheme="minorHAnsi"/>
                <w:color w:val="000000"/>
                <w:sz w:val="18"/>
                <w:szCs w:val="18"/>
              </w:rPr>
            </w:pPr>
          </w:p>
        </w:tc>
        <w:tc>
          <w:tcPr>
            <w:tcW w:w="4860" w:type="dxa"/>
            <w:vAlign w:val="bottom"/>
          </w:tcPr>
          <w:p w:rsidR="00C90A84" w:rsidRPr="00EC74DE" w:rsidP="00C90A84" w14:paraId="787A901A" w14:textId="69127F14">
            <w:pPr>
              <w:tabs>
                <w:tab w:val="right" w:leader="dot" w:pos="5760"/>
              </w:tabs>
              <w:rPr>
                <w:sz w:val="18"/>
                <w:lang w:val=""/>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00C90A84" w:rsidRPr="00EC74DE" w:rsidP="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00C90A84" w:rsidRPr="00EC74DE" w:rsidP="00C90A84" w14:paraId="75D0AE96" w14:textId="77777777">
            <w:pPr>
              <w:jc w:val="center"/>
              <w:rPr>
                <w:rFonts w:cstheme="minorHAnsi"/>
                <w:sz w:val="18"/>
                <w:szCs w:val="18"/>
              </w:rPr>
            </w:pPr>
          </w:p>
        </w:tc>
      </w:tr>
      <w:tr w14:paraId="0464EB6A" w14:textId="77777777" w:rsidTr="0049329C">
        <w:tblPrEx>
          <w:tblW w:w="10278" w:type="dxa"/>
          <w:tblLayout w:type="fixed"/>
          <w:tblLook w:val="04A0"/>
        </w:tblPrEx>
        <w:trPr>
          <w:gridBefore w:val="1"/>
          <w:wBefore w:w="18" w:type="dxa"/>
        </w:trPr>
        <w:tc>
          <w:tcPr>
            <w:tcW w:w="1440" w:type="dxa"/>
          </w:tcPr>
          <w:p w:rsidR="00882CF4" w:rsidRPr="00EC74DE" w:rsidP="0049329C" w14:paraId="57183AB1" w14:textId="77777777">
            <w:pPr>
              <w:rPr>
                <w:rFonts w:eastAsia="Times New Roman" w:cstheme="minorHAnsi"/>
                <w:color w:val="000000"/>
                <w:sz w:val="18"/>
                <w:szCs w:val="18"/>
              </w:rPr>
            </w:pPr>
          </w:p>
        </w:tc>
        <w:tc>
          <w:tcPr>
            <w:tcW w:w="4860" w:type="dxa"/>
            <w:vAlign w:val="bottom"/>
          </w:tcPr>
          <w:p w:rsidR="00882CF4" w:rsidRPr="00EC74DE" w:rsidP="004E43D9"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882CF4" w:rsidRPr="00EC74DE" w:rsidP="0049329C"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882CF4" w:rsidRPr="00EC74DE" w:rsidP="0049329C" w14:paraId="6BB47121" w14:textId="77777777">
            <w:pPr>
              <w:rPr>
                <w:rFonts w:cstheme="minorHAnsi"/>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EC74DE" w:rsidP="00A96DCA" w14:paraId="56158800" w14:textId="2506B313">
      <w:pPr>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49329C" w:rsidRPr="00EC74DE" w:rsidP="00173B4E" w14:paraId="130F4956" w14:textId="77777777">
      <w:pPr>
        <w:pStyle w:val="Heading1Q-aire"/>
        <w:outlineLvl w:val="0"/>
        <w:rPr>
          <w:rFonts w:cstheme="minorHAnsi"/>
          <w:sz w:val="18"/>
          <w:szCs w:val="18"/>
        </w:rPr>
      </w:pPr>
      <w:bookmarkStart w:id="59" w:name="_Toc391632845"/>
      <w:bookmarkStart w:id="60" w:name="_Toc10023533"/>
      <w:bookmarkStart w:id="61" w:name="_Toc532328681"/>
      <w:bookmarkStart w:id="62" w:name="_Toc532329429"/>
      <w:r w:rsidRPr="00EC74DE">
        <w:rPr>
          <w:rFonts w:cstheme="minorHAnsi"/>
          <w:sz w:val="18"/>
          <w:szCs w:val="18"/>
        </w:rPr>
        <w:t>HEALTH CONDITIONS (HC)</w:t>
      </w:r>
      <w:bookmarkEnd w:id="59"/>
      <w:bookmarkEnd w:id="60"/>
      <w:bookmarkEnd w:id="61"/>
      <w:bookmarkEnd w:id="62"/>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F00CA42"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F287E" w:rsidRPr="00EC74DE" w:rsidP="0049329C"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F287E" w:rsidRPr="00EC74DE" w:rsidP="0049329C"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EC74DE" w:rsidP="0049329C"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10A9D978"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EC74DE" w:rsidP="0049329C"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553CE24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EC74DE" w:rsidP="0049329C"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E2109C6"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EC74DE" w:rsidP="0049329C"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99D1A06"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EC74DE" w:rsidP="00C34B0C"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EC74DE" w:rsidP="00C34B0C"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EC74DE" w:rsidP="00C34B0C"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EC74DE" w:rsidP="00C34B0C"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77777777">
            <w:pPr>
              <w:ind w:left="360" w:hanging="360"/>
              <w:rPr>
                <w:bCs/>
                <w:iCs/>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sidR="00646C36">
              <w:rPr>
                <w:color w:val="000000"/>
                <w:sz w:val="18"/>
                <w:lang w:val=""/>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00887C26" w:rsidRPr="00EC74DE" w14:paraId="4A851D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32"/>
        <w:gridCol w:w="1188"/>
        <w:gridCol w:w="2700"/>
      </w:tblGrid>
      <w:tr w14:paraId="301DCAEE" w14:textId="77777777" w:rsidTr="00393C4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0049329C" w:rsidRPr="00EC74DE" w:rsidP="001A5BD8" w14:paraId="28102575" w14:textId="77777777">
            <w:pPr>
              <w:rPr>
                <w:sz w:val="18"/>
                <w:szCs w:val="18"/>
                <w:lang w:val=""/>
              </w:rPr>
            </w:pPr>
            <w:r w:rsidRPr="00EC74DE">
              <w:rPr>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
              </w:rPr>
              <w:t>]</w:t>
            </w:r>
          </w:p>
          <w:p w:rsidR="006005BB" w:rsidRPr="00EC74DE" w:rsidP="0049329C" w14:paraId="0E79BD51" w14:textId="77777777">
            <w:pPr>
              <w:ind w:right="702"/>
              <w:rPr>
                <w:sz w:val="18"/>
                <w:szCs w:val="18"/>
                <w:lang w:val=""/>
              </w:rPr>
            </w:pPr>
          </w:p>
          <w:p w:rsidR="0049329C" w:rsidRPr="00EC74DE" w:rsidP="0049329C" w14:paraId="6F608EA9" w14:textId="77777777">
            <w:pPr>
              <w:rPr>
                <w:b/>
                <w:sz w:val="18"/>
                <w:szCs w:val="18"/>
                <w:lang w:val=""/>
              </w:rPr>
            </w:pPr>
            <w:r w:rsidRPr="00EC74DE">
              <w:rPr>
                <w:b/>
                <w:sz w:val="18"/>
                <w:lang w:val=""/>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
              </w:rPr>
              <w:t>prueba de la hepatitis C?</w:t>
            </w:r>
          </w:p>
          <w:p w:rsidR="00646C36" w:rsidRPr="00EC74DE" w:rsidP="00646C36" w14:paraId="664DD91C" w14:textId="77777777">
            <w:pPr>
              <w:rPr>
                <w:b/>
                <w:sz w:val="18"/>
                <w:szCs w:val="18"/>
                <w:lang w:val=""/>
              </w:rPr>
            </w:pPr>
          </w:p>
          <w:p w:rsidR="0049329C" w:rsidRPr="00EC74DE" w:rsidP="00646C36" w14:paraId="538F00C8" w14:textId="77777777">
            <w:pPr>
              <w:rPr>
                <w:sz w:val="18"/>
                <w:szCs w:val="18"/>
                <w:lang w:val=""/>
              </w:rPr>
            </w:pPr>
            <w:r w:rsidRPr="00EC74DE">
              <w:rPr>
                <w:sz w:val="18"/>
                <w:szCs w:val="18"/>
                <w:lang w:val=""/>
              </w:rPr>
              <w:t>[</w:t>
            </w:r>
            <w:r w:rsidRPr="00EC74DE">
              <w:rPr>
                <w:sz w:val="18"/>
                <w:lang w:val=""/>
              </w:rPr>
              <w:t>LEA las opciones</w:t>
            </w:r>
            <w:r w:rsidRPr="00EC74DE" w:rsidR="006221B2">
              <w:rPr>
                <w:sz w:val="18"/>
                <w:szCs w:val="18"/>
                <w:lang w:val=""/>
              </w:rPr>
              <w:t>.]</w:t>
            </w:r>
          </w:p>
        </w:tc>
      </w:tr>
      <w:tr w14:paraId="4249601E" w14:textId="77777777" w:rsidTr="00393C43">
        <w:tblPrEx>
          <w:tblW w:w="10278" w:type="dxa"/>
          <w:tblLayout w:type="fixed"/>
          <w:tblLook w:val="04A0"/>
        </w:tblPrEx>
        <w:tc>
          <w:tcPr>
            <w:tcW w:w="1458" w:type="dxa"/>
            <w:gridSpan w:val="2"/>
            <w:vAlign w:val="bottom"/>
          </w:tcPr>
          <w:p w:rsidR="0049329C" w:rsidRPr="00EC74DE" w:rsidP="0049329C"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49329C" w:rsidRPr="00EC74DE" w:rsidP="0049329C" w14:paraId="279FCEA2" w14:textId="77777777">
            <w:pPr>
              <w:rPr>
                <w:sz w:val="18"/>
                <w:szCs w:val="18"/>
              </w:rPr>
            </w:pPr>
            <w:r>
              <w:rPr>
                <w:sz w:val="18"/>
                <w:szCs w:val="18"/>
              </w:rPr>
              <w:t>Location of last HCV test</w:t>
            </w:r>
            <w:r w:rsidRPr="00EC74DE">
              <w:rPr>
                <w:sz w:val="18"/>
                <w:szCs w:val="18"/>
              </w:rPr>
              <w:t xml:space="preserve"> </w:t>
            </w:r>
          </w:p>
        </w:tc>
        <w:tc>
          <w:tcPr>
            <w:tcW w:w="2700" w:type="dxa"/>
            <w:vAlign w:val="bottom"/>
          </w:tcPr>
          <w:p w:rsidR="0049329C" w:rsidRPr="00EC74DE" w:rsidP="0049329C" w14:paraId="38C6EB9B" w14:textId="77777777">
            <w:pPr>
              <w:rPr>
                <w:rFonts w:eastAsia="Times New Roman" w:cstheme="minorHAnsi"/>
                <w:color w:val="000000"/>
                <w:sz w:val="18"/>
                <w:szCs w:val="18"/>
              </w:rPr>
            </w:pPr>
          </w:p>
        </w:tc>
      </w:tr>
      <w:tr w14:paraId="40491506" w14:textId="77777777" w:rsidTr="0077773B">
        <w:tblPrEx>
          <w:tblW w:w="10278" w:type="dxa"/>
          <w:tblLayout w:type="fixed"/>
          <w:tblLook w:val="04A0"/>
        </w:tblPrEx>
        <w:trPr>
          <w:gridBefore w:val="1"/>
          <w:wBefore w:w="18" w:type="dxa"/>
        </w:trPr>
        <w:tc>
          <w:tcPr>
            <w:tcW w:w="1440" w:type="dxa"/>
          </w:tcPr>
          <w:p w:rsidR="00395D77" w:rsidRPr="00EC74DE" w:rsidP="00395D77" w14:paraId="13F92B54" w14:textId="77777777">
            <w:pPr>
              <w:rPr>
                <w:rFonts w:eastAsia="Times New Roman" w:cstheme="minorHAnsi"/>
                <w:color w:val="000000"/>
                <w:sz w:val="18"/>
                <w:szCs w:val="18"/>
              </w:rPr>
            </w:pPr>
          </w:p>
        </w:tc>
        <w:tc>
          <w:tcPr>
            <w:tcW w:w="4932" w:type="dxa"/>
            <w:vAlign w:val="bottom"/>
          </w:tcPr>
          <w:p w:rsidR="00395D77" w:rsidRPr="00076958" w:rsidP="00234962" w14:paraId="58FFF37B" w14:textId="77777777">
            <w:pPr>
              <w:tabs>
                <w:tab w:val="right" w:leader="dot" w:pos="5760"/>
              </w:tabs>
              <w:rPr>
                <w:color w:val="000000"/>
                <w:sz w:val="18"/>
                <w:lang w:val=""/>
              </w:rPr>
            </w:pPr>
            <w:r w:rsidRPr="00EC74DE">
              <w:rPr>
                <w:color w:val="000000"/>
                <w:sz w:val="18"/>
                <w:lang w:val=""/>
              </w:rPr>
              <w:t xml:space="preserve">Consultorio médico, clínica </w:t>
            </w:r>
            <w:r>
              <w:rPr>
                <w:color w:val="000000"/>
                <w:sz w:val="18"/>
                <w:lang w:val=""/>
              </w:rPr>
              <w:t>o centro de salud</w:t>
            </w:r>
            <w:r w:rsidRPr="00076958">
              <w:rPr>
                <w:rFonts w:eastAsia="Times New Roman" w:cstheme="minorHAnsi"/>
                <w:color w:val="000000"/>
                <w:sz w:val="18"/>
                <w:szCs w:val="18"/>
                <w:lang w:val=""/>
              </w:rPr>
              <w:t xml:space="preserve"> </w:t>
            </w:r>
            <w:r w:rsidRPr="00076958">
              <w:rPr>
                <w:rFonts w:eastAsia="Times New Roman" w:cstheme="minorHAnsi"/>
                <w:color w:val="000000"/>
                <w:sz w:val="18"/>
                <w:szCs w:val="18"/>
                <w:lang w:val=""/>
              </w:rPr>
              <w:tab/>
            </w:r>
          </w:p>
        </w:tc>
        <w:tc>
          <w:tcPr>
            <w:tcW w:w="1188" w:type="dxa"/>
            <w:vAlign w:val="bottom"/>
          </w:tcPr>
          <w:p w:rsidR="00395D77" w:rsidRPr="00EC74DE" w:rsidP="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95D77" w:rsidRPr="00EC74DE" w:rsidP="00395D77" w14:paraId="3FC9EAFF" w14:textId="77777777">
            <w:pPr>
              <w:rPr>
                <w:rFonts w:eastAsia="Times New Roman" w:cstheme="minorHAnsi"/>
                <w:bCs/>
                <w:color w:val="000000"/>
                <w:sz w:val="18"/>
                <w:szCs w:val="18"/>
              </w:rPr>
            </w:pPr>
          </w:p>
        </w:tc>
      </w:tr>
      <w:tr w14:paraId="31148AC5" w14:textId="77777777" w:rsidTr="0077773B">
        <w:tblPrEx>
          <w:tblW w:w="10278" w:type="dxa"/>
          <w:tblLayout w:type="fixed"/>
          <w:tblLook w:val="04A0"/>
        </w:tblPrEx>
        <w:trPr>
          <w:gridBefore w:val="1"/>
          <w:wBefore w:w="18" w:type="dxa"/>
        </w:trPr>
        <w:tc>
          <w:tcPr>
            <w:tcW w:w="1440" w:type="dxa"/>
          </w:tcPr>
          <w:p w:rsidR="00395D77" w:rsidRPr="00EC74DE" w:rsidP="00395D77" w14:paraId="4EB85F98" w14:textId="77777777">
            <w:pPr>
              <w:rPr>
                <w:rFonts w:eastAsia="Times New Roman" w:cstheme="minorHAnsi"/>
                <w:color w:val="000000"/>
                <w:sz w:val="18"/>
                <w:szCs w:val="18"/>
              </w:rPr>
            </w:pPr>
          </w:p>
        </w:tc>
        <w:tc>
          <w:tcPr>
            <w:tcW w:w="4932" w:type="dxa"/>
            <w:vAlign w:val="bottom"/>
          </w:tcPr>
          <w:p w:rsidR="00395D77" w:rsidRPr="00EC74DE" w:rsidP="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00395D77" w:rsidRPr="00EC74DE" w:rsidP="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95D77" w:rsidRPr="00EC74DE" w:rsidP="00395D77" w14:paraId="600814D8" w14:textId="77777777">
            <w:pPr>
              <w:rPr>
                <w:rFonts w:eastAsia="Times New Roman" w:cstheme="minorHAnsi"/>
                <w:bCs/>
                <w:color w:val="000000"/>
                <w:sz w:val="18"/>
                <w:szCs w:val="18"/>
              </w:rPr>
            </w:pPr>
          </w:p>
        </w:tc>
      </w:tr>
      <w:tr w14:paraId="56F732CF" w14:textId="77777777" w:rsidTr="0077773B">
        <w:tblPrEx>
          <w:tblW w:w="10278" w:type="dxa"/>
          <w:tblLayout w:type="fixed"/>
          <w:tblLook w:val="04A0"/>
        </w:tblPrEx>
        <w:trPr>
          <w:gridBefore w:val="1"/>
          <w:wBefore w:w="18" w:type="dxa"/>
        </w:trPr>
        <w:tc>
          <w:tcPr>
            <w:tcW w:w="1440" w:type="dxa"/>
          </w:tcPr>
          <w:p w:rsidR="00395D77" w:rsidRPr="00EC74DE" w:rsidP="00395D77" w14:paraId="7C1C7B68" w14:textId="77777777">
            <w:pPr>
              <w:rPr>
                <w:rFonts w:eastAsia="Times New Roman" w:cstheme="minorHAnsi"/>
                <w:color w:val="000000"/>
                <w:sz w:val="18"/>
                <w:szCs w:val="18"/>
              </w:rPr>
            </w:pPr>
          </w:p>
        </w:tc>
        <w:tc>
          <w:tcPr>
            <w:tcW w:w="4932" w:type="dxa"/>
            <w:vAlign w:val="bottom"/>
          </w:tcPr>
          <w:p w:rsidR="00395D77" w:rsidRPr="00076958" w:rsidP="00395D77" w14:paraId="6BB74ECC" w14:textId="77777777">
            <w:pPr>
              <w:tabs>
                <w:tab w:val="right" w:leader="dot" w:pos="5760"/>
              </w:tabs>
              <w:rPr>
                <w:color w:val="000000"/>
                <w:sz w:val="18"/>
                <w:szCs w:val="18"/>
                <w:lang w:val=""/>
              </w:rPr>
            </w:pPr>
            <w:r w:rsidRPr="00076958">
              <w:rPr>
                <w:sz w:val="18"/>
                <w:szCs w:val="18"/>
                <w:lang w:val=""/>
              </w:rPr>
              <w:t>Cárcel, prisión o centro de detención</w:t>
            </w:r>
            <w:r w:rsidRPr="00076958">
              <w:rPr>
                <w:rFonts w:eastAsia="Times New Roman" w:cstheme="minorHAnsi"/>
                <w:color w:val="000000"/>
                <w:sz w:val="18"/>
                <w:szCs w:val="18"/>
                <w:lang w:val=""/>
              </w:rPr>
              <w:tab/>
            </w:r>
          </w:p>
        </w:tc>
        <w:tc>
          <w:tcPr>
            <w:tcW w:w="1188" w:type="dxa"/>
            <w:vAlign w:val="bottom"/>
          </w:tcPr>
          <w:p w:rsidR="00395D77" w:rsidRPr="00EC74DE" w:rsidP="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95D77" w:rsidRPr="00EC74DE" w:rsidP="00395D77" w14:paraId="08B9B23B" w14:textId="77777777">
            <w:pPr>
              <w:rPr>
                <w:rFonts w:eastAsia="Times New Roman" w:cstheme="minorHAnsi"/>
                <w:bCs/>
                <w:color w:val="000000"/>
                <w:sz w:val="18"/>
                <w:szCs w:val="18"/>
              </w:rPr>
            </w:pPr>
          </w:p>
        </w:tc>
      </w:tr>
      <w:tr w14:paraId="1F41BB55" w14:textId="77777777" w:rsidTr="0077773B">
        <w:tblPrEx>
          <w:tblW w:w="10278" w:type="dxa"/>
          <w:tblLayout w:type="fixed"/>
          <w:tblLook w:val="04A0"/>
        </w:tblPrEx>
        <w:trPr>
          <w:gridBefore w:val="1"/>
          <w:wBefore w:w="18" w:type="dxa"/>
        </w:trPr>
        <w:tc>
          <w:tcPr>
            <w:tcW w:w="1440" w:type="dxa"/>
          </w:tcPr>
          <w:p w:rsidR="00395D77" w:rsidRPr="00EC74DE" w:rsidP="00395D77" w14:paraId="646523F0" w14:textId="77777777">
            <w:pPr>
              <w:rPr>
                <w:rFonts w:eastAsia="Times New Roman" w:cstheme="minorHAnsi"/>
                <w:color w:val="000000"/>
                <w:sz w:val="18"/>
                <w:szCs w:val="18"/>
              </w:rPr>
            </w:pPr>
          </w:p>
        </w:tc>
        <w:tc>
          <w:tcPr>
            <w:tcW w:w="4932" w:type="dxa"/>
            <w:vAlign w:val="bottom"/>
          </w:tcPr>
          <w:p w:rsidR="00395D77" w:rsidRPr="00076958" w:rsidP="00395D77" w14:paraId="172087E1" w14:textId="77777777">
            <w:pPr>
              <w:tabs>
                <w:tab w:val="right" w:leader="dot" w:pos="5760"/>
              </w:tabs>
              <w:rPr>
                <w:color w:val="000000"/>
                <w:sz w:val="18"/>
                <w:szCs w:val="18"/>
                <w:lang w:val=""/>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Pr>
                <w:rFonts w:eastAsia="Times New Roman" w:cstheme="minorHAnsi"/>
                <w:color w:val="000000"/>
                <w:sz w:val="18"/>
                <w:szCs w:val="18"/>
                <w:lang w:val=""/>
              </w:rPr>
              <w:tab/>
            </w:r>
          </w:p>
        </w:tc>
        <w:tc>
          <w:tcPr>
            <w:tcW w:w="1188" w:type="dxa"/>
            <w:vAlign w:val="bottom"/>
          </w:tcPr>
          <w:p w:rsidR="00395D77" w:rsidRPr="00EC74DE" w:rsidP="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95D77" w:rsidRPr="00EC74DE" w:rsidP="00395D77" w14:paraId="4678B197" w14:textId="77777777">
            <w:pPr>
              <w:rPr>
                <w:rFonts w:eastAsia="Times New Roman" w:cstheme="minorHAnsi"/>
                <w:bCs/>
                <w:color w:val="000000"/>
                <w:sz w:val="18"/>
                <w:szCs w:val="18"/>
              </w:rPr>
            </w:pPr>
          </w:p>
        </w:tc>
      </w:tr>
      <w:tr w14:paraId="5EFB6D3B" w14:textId="77777777" w:rsidTr="0077773B">
        <w:tblPrEx>
          <w:tblW w:w="10278" w:type="dxa"/>
          <w:tblLayout w:type="fixed"/>
          <w:tblLook w:val="04A0"/>
        </w:tblPrEx>
        <w:trPr>
          <w:gridBefore w:val="1"/>
          <w:wBefore w:w="18" w:type="dxa"/>
        </w:trPr>
        <w:tc>
          <w:tcPr>
            <w:tcW w:w="1440" w:type="dxa"/>
          </w:tcPr>
          <w:p w:rsidR="00395D77" w:rsidRPr="00EC74DE" w:rsidP="00395D77" w14:paraId="37BC7EAD" w14:textId="77777777">
            <w:pPr>
              <w:rPr>
                <w:rFonts w:eastAsia="Times New Roman" w:cstheme="minorHAnsi"/>
                <w:color w:val="000000"/>
                <w:sz w:val="18"/>
                <w:szCs w:val="18"/>
              </w:rPr>
            </w:pPr>
          </w:p>
        </w:tc>
        <w:tc>
          <w:tcPr>
            <w:tcW w:w="4932" w:type="dxa"/>
            <w:vAlign w:val="bottom"/>
          </w:tcPr>
          <w:p w:rsidR="00395D77" w:rsidRPr="00076958" w:rsidP="0077773B" w14:paraId="555481AC" w14:textId="77777777">
            <w:pPr>
              <w:tabs>
                <w:tab w:val="right" w:leader="dot" w:pos="5760"/>
              </w:tabs>
              <w:rPr>
                <w:color w:val="000000"/>
                <w:sz w:val="18"/>
                <w:szCs w:val="18"/>
                <w:lang w:val=""/>
              </w:rPr>
            </w:pPr>
            <w:r w:rsidRPr="000F5522">
              <w:rPr>
                <w:sz w:val="18"/>
                <w:szCs w:val="18"/>
                <w:lang w:val="es-ES"/>
              </w:rPr>
              <w:t>Programa de intercambio de agujas o jeringas</w:t>
            </w:r>
            <w:r w:rsidRPr="00076958">
              <w:rPr>
                <w:rFonts w:eastAsia="Times New Roman" w:cstheme="minorHAnsi"/>
                <w:color w:val="000000"/>
                <w:sz w:val="18"/>
                <w:szCs w:val="18"/>
                <w:lang w:val=""/>
              </w:rPr>
              <w:tab/>
            </w:r>
          </w:p>
        </w:tc>
        <w:tc>
          <w:tcPr>
            <w:tcW w:w="1188" w:type="dxa"/>
            <w:vAlign w:val="bottom"/>
          </w:tcPr>
          <w:p w:rsidR="00395D77" w:rsidRPr="00EC74DE" w:rsidP="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395D77" w:rsidRPr="00EC74DE" w:rsidP="00395D77" w14:paraId="55F62522" w14:textId="77777777">
            <w:pPr>
              <w:rPr>
                <w:rFonts w:eastAsia="Times New Roman" w:cstheme="minorHAnsi"/>
                <w:bCs/>
                <w:color w:val="000000"/>
                <w:sz w:val="18"/>
                <w:szCs w:val="18"/>
              </w:rPr>
            </w:pPr>
          </w:p>
        </w:tc>
      </w:tr>
      <w:tr w14:paraId="190A34B9" w14:textId="77777777" w:rsidTr="0077773B">
        <w:tblPrEx>
          <w:tblW w:w="10278" w:type="dxa"/>
          <w:tblLayout w:type="fixed"/>
          <w:tblLook w:val="04A0"/>
        </w:tblPrEx>
        <w:trPr>
          <w:gridBefore w:val="1"/>
          <w:wBefore w:w="18" w:type="dxa"/>
        </w:trPr>
        <w:tc>
          <w:tcPr>
            <w:tcW w:w="1440" w:type="dxa"/>
          </w:tcPr>
          <w:p w:rsidR="00395D77" w:rsidRPr="00EC74DE" w:rsidP="00395D77" w14:paraId="6E9A4F24" w14:textId="77777777">
            <w:pPr>
              <w:rPr>
                <w:rFonts w:eastAsia="Times New Roman" w:cstheme="minorHAnsi"/>
                <w:color w:val="000000"/>
                <w:sz w:val="18"/>
                <w:szCs w:val="18"/>
              </w:rPr>
            </w:pPr>
          </w:p>
        </w:tc>
        <w:tc>
          <w:tcPr>
            <w:tcW w:w="4932" w:type="dxa"/>
            <w:vAlign w:val="bottom"/>
          </w:tcPr>
          <w:p w:rsidR="00395D77" w:rsidRPr="00076958" w:rsidP="00395D77" w14:paraId="30DB08B2" w14:textId="77777777">
            <w:pPr>
              <w:tabs>
                <w:tab w:val="right" w:leader="dot" w:pos="5760"/>
              </w:tabs>
              <w:rPr>
                <w:color w:val="000000"/>
                <w:sz w:val="18"/>
                <w:szCs w:val="18"/>
                <w:lang w:val=""/>
              </w:rPr>
            </w:pPr>
            <w:r w:rsidRPr="00EC74DE">
              <w:rPr>
                <w:color w:val="000000"/>
                <w:sz w:val="18"/>
                <w:lang w:val=""/>
              </w:rPr>
              <w:t>Organización orientada al VIH/SIDA</w:t>
            </w:r>
            <w:r w:rsidRPr="00076958">
              <w:rPr>
                <w:rFonts w:eastAsia="Times New Roman" w:cstheme="minorHAnsi"/>
                <w:color w:val="000000"/>
                <w:sz w:val="18"/>
                <w:szCs w:val="18"/>
                <w:lang w:val=""/>
              </w:rPr>
              <w:tab/>
            </w:r>
          </w:p>
        </w:tc>
        <w:tc>
          <w:tcPr>
            <w:tcW w:w="1188" w:type="dxa"/>
            <w:vAlign w:val="bottom"/>
          </w:tcPr>
          <w:p w:rsidR="00395D77" w:rsidRPr="00EC74DE" w:rsidP="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395D77" w:rsidRPr="00EC74DE" w:rsidP="00395D77" w14:paraId="5F4C9C04" w14:textId="77777777">
            <w:pPr>
              <w:rPr>
                <w:rFonts w:eastAsia="Times New Roman" w:cstheme="minorHAnsi"/>
                <w:bCs/>
                <w:color w:val="000000"/>
                <w:sz w:val="18"/>
                <w:szCs w:val="18"/>
              </w:rPr>
            </w:pPr>
          </w:p>
        </w:tc>
      </w:tr>
      <w:tr w14:paraId="2CF4806C" w14:textId="77777777" w:rsidTr="0077773B">
        <w:tblPrEx>
          <w:tblW w:w="10278" w:type="dxa"/>
          <w:tblLayout w:type="fixed"/>
          <w:tblLook w:val="04A0"/>
        </w:tblPrEx>
        <w:trPr>
          <w:gridBefore w:val="1"/>
          <w:wBefore w:w="18" w:type="dxa"/>
        </w:trPr>
        <w:tc>
          <w:tcPr>
            <w:tcW w:w="1440" w:type="dxa"/>
          </w:tcPr>
          <w:p w:rsidR="00395D77" w:rsidRPr="00EC74DE" w:rsidP="00395D77" w14:paraId="37956CEE" w14:textId="77777777">
            <w:pPr>
              <w:rPr>
                <w:rFonts w:eastAsia="Times New Roman" w:cstheme="minorHAnsi"/>
                <w:color w:val="000000"/>
                <w:sz w:val="18"/>
                <w:szCs w:val="18"/>
              </w:rPr>
            </w:pPr>
          </w:p>
        </w:tc>
        <w:tc>
          <w:tcPr>
            <w:tcW w:w="4932" w:type="dxa"/>
            <w:vAlign w:val="bottom"/>
          </w:tcPr>
          <w:p w:rsidR="00395D77" w:rsidRPr="000F5522" w:rsidP="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
              </w:rPr>
              <w:tab/>
            </w:r>
          </w:p>
        </w:tc>
        <w:tc>
          <w:tcPr>
            <w:tcW w:w="1188" w:type="dxa"/>
            <w:vAlign w:val="bottom"/>
          </w:tcPr>
          <w:p w:rsidR="00395D77" w:rsidRPr="00EC74DE" w:rsidP="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395D77" w:rsidRPr="00EC74DE" w:rsidP="00395D77" w14:paraId="22BFA39D" w14:textId="77777777">
            <w:pPr>
              <w:rPr>
                <w:rFonts w:eastAsia="Times New Roman" w:cstheme="minorHAnsi"/>
                <w:bCs/>
                <w:color w:val="000000"/>
                <w:sz w:val="18"/>
                <w:szCs w:val="18"/>
              </w:rPr>
            </w:pPr>
          </w:p>
        </w:tc>
      </w:tr>
      <w:tr w14:paraId="308D41D1" w14:textId="77777777" w:rsidTr="0077773B">
        <w:tblPrEx>
          <w:tblW w:w="10278" w:type="dxa"/>
          <w:tblLayout w:type="fixed"/>
          <w:tblLook w:val="04A0"/>
        </w:tblPrEx>
        <w:trPr>
          <w:gridBefore w:val="1"/>
          <w:wBefore w:w="18" w:type="dxa"/>
        </w:trPr>
        <w:tc>
          <w:tcPr>
            <w:tcW w:w="1440" w:type="dxa"/>
          </w:tcPr>
          <w:p w:rsidR="0058056E" w:rsidRPr="00EC74DE" w:rsidP="0049329C" w14:paraId="3AEF8687" w14:textId="77777777">
            <w:pPr>
              <w:rPr>
                <w:rFonts w:eastAsia="Times New Roman" w:cstheme="minorHAnsi"/>
                <w:color w:val="000000"/>
                <w:sz w:val="18"/>
                <w:szCs w:val="18"/>
              </w:rPr>
            </w:pPr>
          </w:p>
        </w:tc>
        <w:tc>
          <w:tcPr>
            <w:tcW w:w="4932" w:type="dxa"/>
            <w:vAlign w:val="bottom"/>
          </w:tcPr>
          <w:p w:rsidR="0058056E" w:rsidRPr="00EC74DE" w:rsidP="004E43D9"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88" w:type="dxa"/>
            <w:vAlign w:val="bottom"/>
          </w:tcPr>
          <w:p w:rsidR="0058056E" w:rsidRPr="00EC74DE" w:rsidP="0049329C"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0058056E" w:rsidRPr="00EC74DE" w:rsidP="0049329C" w14:paraId="0E781A15" w14:textId="77777777">
            <w:pPr>
              <w:rPr>
                <w:rFonts w:eastAsia="Times New Roman" w:cstheme="minorHAnsi"/>
                <w:color w:val="808080" w:themeColor="background1" w:themeShade="80"/>
                <w:sz w:val="18"/>
                <w:szCs w:val="18"/>
              </w:rPr>
            </w:pPr>
          </w:p>
        </w:tc>
      </w:tr>
      <w:tr w14:paraId="6923E89A" w14:textId="77777777" w:rsidTr="0077773B">
        <w:tblPrEx>
          <w:tblW w:w="10278" w:type="dxa"/>
          <w:tblLayout w:type="fixed"/>
          <w:tblLook w:val="04A0"/>
        </w:tblPrEx>
        <w:trPr>
          <w:gridBefore w:val="1"/>
          <w:wBefore w:w="18" w:type="dxa"/>
        </w:trPr>
        <w:tc>
          <w:tcPr>
            <w:tcW w:w="1440" w:type="dxa"/>
          </w:tcPr>
          <w:p w:rsidR="0058056E" w:rsidRPr="00EC74DE" w:rsidP="0049329C" w14:paraId="3622AC85" w14:textId="77777777">
            <w:pPr>
              <w:rPr>
                <w:rFonts w:eastAsia="Times New Roman" w:cstheme="minorHAnsi"/>
                <w:color w:val="000000"/>
                <w:sz w:val="18"/>
                <w:szCs w:val="18"/>
              </w:rPr>
            </w:pPr>
          </w:p>
        </w:tc>
        <w:tc>
          <w:tcPr>
            <w:tcW w:w="4932" w:type="dxa"/>
            <w:vAlign w:val="bottom"/>
          </w:tcPr>
          <w:p w:rsidR="0058056E" w:rsidRPr="00EC74DE" w:rsidP="004E43D9"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88" w:type="dxa"/>
            <w:vAlign w:val="bottom"/>
          </w:tcPr>
          <w:p w:rsidR="0058056E" w:rsidRPr="00EC74DE" w:rsidP="0049329C"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0058056E" w:rsidRPr="00EC74DE" w:rsidP="0049329C" w14:paraId="5FDE2AFC" w14:textId="77777777">
            <w:pPr>
              <w:rPr>
                <w:rFonts w:eastAsia="Times New Roman" w:cstheme="minorHAnsi"/>
                <w:color w:val="808080" w:themeColor="background1" w:themeShade="80"/>
                <w:sz w:val="18"/>
                <w:szCs w:val="18"/>
              </w:rPr>
            </w:pPr>
          </w:p>
        </w:tc>
      </w:tr>
    </w:tbl>
    <w:p w:rsidR="006B5861" w:rsidRPr="00636EB5" w:rsidP="00E95E27"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tblPr>
      <w:tblGrid>
        <w:gridCol w:w="1295"/>
        <w:gridCol w:w="8983"/>
      </w:tblGrid>
      <w:tr w14:paraId="4D0D7D05" w14:textId="77777777" w:rsidTr="00A71380">
        <w:tblPrEx>
          <w:tblW w:w="10278" w:type="dxa"/>
          <w:tblBorders>
            <w:insideH w:val="none" w:sz="0" w:space="0" w:color="auto"/>
            <w:insideV w:val="none" w:sz="0" w:space="0" w:color="auto"/>
          </w:tblBorders>
          <w:tblLook w:val="04A0"/>
        </w:tblPrEx>
        <w:trPr>
          <w:trHeight w:val="300"/>
        </w:trPr>
        <w:tc>
          <w:tcPr>
            <w:tcW w:w="1295" w:type="dxa"/>
            <w:noWrap/>
          </w:tcPr>
          <w:p w:rsidR="006B5861" w:rsidRPr="00636EB5" w:rsidP="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006B5861" w:rsidRPr="00636EB5" w:rsidP="00A71380"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6B5861" w:rsidRPr="00636EB5" w:rsidP="00A71380"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14:paraId="198205F4" w14:textId="77777777">
      <w:pPr>
        <w:tabs>
          <w:tab w:val="left" w:pos="3045"/>
        </w:tabs>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96051CF" w14:textId="77777777" w:rsidTr="00AF55D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8589C" w:rsidRPr="00636EB5" w:rsidP="00AF55D7"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00F8589C" w:rsidRPr="00522609" w:rsidP="00AF55D7"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Pr>
                <w:rFonts w:eastAsia="Times New Roman" w:cstheme="minorHAnsi"/>
                <w:b/>
                <w:bCs/>
                <w:color w:val="000000"/>
                <w:sz w:val="18"/>
                <w:szCs w:val="18"/>
                <w:lang w:val=""/>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Pr>
                <w:b/>
                <w:color w:val="000000"/>
                <w:sz w:val="18"/>
                <w:lang w:val="es-ES"/>
              </w:rPr>
              <w:t>última</w:t>
            </w:r>
            <w:r>
              <w:rPr>
                <w:b/>
                <w:color w:val="000000"/>
                <w:sz w:val="18"/>
                <w:lang w:val="es-ES"/>
              </w:rPr>
              <w:t xml:space="preserve"> prueba de la hepatitis C</w:t>
            </w:r>
            <w:r w:rsidRPr="00522609">
              <w:rPr>
                <w:rFonts w:eastAsia="Times New Roman" w:cstheme="minorHAnsi"/>
                <w:b/>
                <w:bCs/>
                <w:color w:val="000000"/>
                <w:sz w:val="18"/>
                <w:szCs w:val="18"/>
                <w:lang w:val="es-ES"/>
              </w:rPr>
              <w:t>.</w:t>
            </w:r>
          </w:p>
        </w:tc>
      </w:tr>
      <w:tr w14:paraId="3486D173" w14:textId="77777777" w:rsidTr="00AF55D7">
        <w:tblPrEx>
          <w:tblW w:w="10278" w:type="dxa"/>
          <w:tblLayout w:type="fixed"/>
          <w:tblLook w:val="04A0"/>
        </w:tblPrEx>
        <w:tc>
          <w:tcPr>
            <w:tcW w:w="1458" w:type="dxa"/>
            <w:vAlign w:val="bottom"/>
          </w:tcPr>
          <w:p w:rsidR="00F8589C" w:rsidRPr="00636EB5" w:rsidP="00AF55D7"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F8589C" w:rsidRPr="00636EB5" w:rsidP="00AF55D7"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12C85A1" w14:textId="77777777" w:rsidTr="00AF55D7">
        <w:tblPrEx>
          <w:tblW w:w="10278" w:type="dxa"/>
          <w:tblLayout w:type="fixed"/>
          <w:tblLook w:val="04A0"/>
        </w:tblPrEx>
        <w:tc>
          <w:tcPr>
            <w:tcW w:w="1458" w:type="dxa"/>
          </w:tcPr>
          <w:p w:rsidR="00F8589C" w:rsidRPr="00636EB5" w:rsidP="00AF55D7" w14:paraId="331DF5CE" w14:textId="77777777">
            <w:pPr>
              <w:rPr>
                <w:rFonts w:eastAsia="Times New Roman" w:cstheme="minorHAnsi"/>
                <w:color w:val="000000"/>
                <w:sz w:val="18"/>
                <w:szCs w:val="18"/>
              </w:rPr>
            </w:pPr>
          </w:p>
        </w:tc>
        <w:tc>
          <w:tcPr>
            <w:tcW w:w="8820" w:type="dxa"/>
            <w:gridSpan w:val="3"/>
          </w:tcPr>
          <w:p w:rsidR="00F8589C" w:rsidRPr="00636EB5" w:rsidP="00AF55D7"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4325C3C7" w14:textId="77777777" w:rsidTr="00AF55D7">
        <w:tblPrEx>
          <w:tblW w:w="10278" w:type="dxa"/>
          <w:tblLayout w:type="fixed"/>
          <w:tblLook w:val="04A0"/>
        </w:tblPrEx>
        <w:tc>
          <w:tcPr>
            <w:tcW w:w="1458" w:type="dxa"/>
          </w:tcPr>
          <w:p w:rsidR="00F8589C" w:rsidRPr="00636EB5" w:rsidP="00AF55D7" w14:paraId="240F2604" w14:textId="77777777">
            <w:pPr>
              <w:rPr>
                <w:rFonts w:eastAsia="Times New Roman" w:cstheme="minorHAnsi"/>
                <w:color w:val="000000"/>
                <w:sz w:val="18"/>
                <w:szCs w:val="18"/>
              </w:rPr>
            </w:pPr>
          </w:p>
        </w:tc>
        <w:tc>
          <w:tcPr>
            <w:tcW w:w="8820" w:type="dxa"/>
            <w:gridSpan w:val="3"/>
            <w:vAlign w:val="bottom"/>
          </w:tcPr>
          <w:p w:rsidR="00F8589C" w:rsidRPr="00636EB5" w:rsidP="00AF55D7"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143444C9" w14:textId="77777777" w:rsidTr="00AF55D7">
        <w:tblPrEx>
          <w:tblW w:w="10278" w:type="dxa"/>
          <w:tblLayout w:type="fixed"/>
          <w:tblLook w:val="04A0"/>
        </w:tblPrEx>
        <w:tc>
          <w:tcPr>
            <w:tcW w:w="1458" w:type="dxa"/>
          </w:tcPr>
          <w:p w:rsidR="00F8589C" w:rsidRPr="00636EB5" w:rsidP="00AF55D7" w14:paraId="1AD48B87" w14:textId="77777777">
            <w:pPr>
              <w:rPr>
                <w:rFonts w:eastAsia="Times New Roman" w:cstheme="minorHAnsi"/>
                <w:color w:val="000000"/>
                <w:sz w:val="18"/>
                <w:szCs w:val="18"/>
              </w:rPr>
            </w:pPr>
          </w:p>
        </w:tc>
        <w:tc>
          <w:tcPr>
            <w:tcW w:w="4860" w:type="dxa"/>
            <w:vAlign w:val="bottom"/>
          </w:tcPr>
          <w:p w:rsidR="00F8589C" w:rsidRPr="00636EB5" w:rsidP="00AF55D7"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00F8589C" w:rsidRPr="00636EB5" w:rsidP="00AF55D7"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F8589C" w:rsidRPr="00636EB5" w:rsidP="00AF55D7" w14:paraId="012F71FA" w14:textId="77777777">
            <w:pPr>
              <w:rPr>
                <w:rFonts w:eastAsia="Times New Roman" w:cstheme="minorHAnsi"/>
                <w:color w:val="808080" w:themeColor="background1" w:themeShade="80"/>
                <w:sz w:val="18"/>
                <w:szCs w:val="18"/>
              </w:rPr>
            </w:pPr>
          </w:p>
        </w:tc>
      </w:tr>
    </w:tbl>
    <w:p w:rsidR="00F8589C" w:rsidP="00E95E27" w14:paraId="343F9901" w14:textId="77777777">
      <w:pPr>
        <w:tabs>
          <w:tab w:val="left" w:pos="3045"/>
        </w:tabs>
        <w:rPr>
          <w:rFonts w:cstheme="minorHAnsi"/>
          <w:sz w:val="18"/>
          <w:szCs w:val="18"/>
        </w:rPr>
      </w:pPr>
    </w:p>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49329C" w:rsidRPr="00EC74DE" w14:paraId="2B2638E8" w14:textId="77777777">
      <w:pPr>
        <w:rPr>
          <w:rFonts w:cstheme="minorHAnsi"/>
          <w:sz w:val="18"/>
          <w:szCs w:val="18"/>
        </w:rPr>
      </w:pPr>
    </w:p>
    <w:tbl>
      <w:tblPr>
        <w:tblStyle w:val="TableGrid"/>
        <w:tblW w:w="10260" w:type="dxa"/>
        <w:tblInd w:w="18" w:type="dxa"/>
        <w:tblLook w:val="04A0"/>
      </w:tblPr>
      <w:tblGrid>
        <w:gridCol w:w="1545"/>
        <w:gridCol w:w="8715"/>
      </w:tblGrid>
      <w:tr w14:paraId="6907DA6E" w14:textId="77777777" w:rsidTr="0049329C">
        <w:tblPrEx>
          <w:tblW w:w="10260" w:type="dxa"/>
          <w:tblInd w:w="18" w:type="dxa"/>
          <w:tblLook w:val="04A0"/>
        </w:tblPrEx>
        <w:trPr>
          <w:trHeight w:val="300"/>
        </w:trPr>
        <w:tc>
          <w:tcPr>
            <w:tcW w:w="1545" w:type="dxa"/>
            <w:tcBorders>
              <w:right w:val="nil"/>
            </w:tcBorders>
            <w:noWrap/>
            <w:hideMark/>
          </w:tcPr>
          <w:p w:rsidR="0049329C" w:rsidRPr="00EC74DE" w:rsidP="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0049329C" w:rsidRPr="00EC74DE" w:rsidP="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0049329C" w:rsidRPr="00EC74DE" w14:paraId="6D53A1DF" w14:textId="77777777">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4E2B4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005E0D32" w:rsidRPr="00EC74DE" w:rsidP="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005E0D32" w:rsidRPr="00EC74DE" w:rsidP="005E0D32" w14:paraId="40A0D0E9" w14:textId="77777777">
            <w:pPr>
              <w:ind w:right="702"/>
              <w:rPr>
                <w:sz w:val="18"/>
                <w:szCs w:val="18"/>
                <w:lang w:val="es-ES"/>
              </w:rPr>
            </w:pPr>
          </w:p>
          <w:p w:rsidR="005E0D32" w:rsidRPr="00EC74DE" w:rsidP="005E0D32" w14:paraId="747B4040" w14:textId="77777777">
            <w:pPr>
              <w:ind w:right="702"/>
              <w:rPr>
                <w:b/>
                <w:sz w:val="18"/>
                <w:szCs w:val="18"/>
                <w:lang w:val="es-ES"/>
              </w:rPr>
            </w:pPr>
            <w:r w:rsidRPr="00EC74DE">
              <w:rPr>
                <w:b/>
                <w:sz w:val="18"/>
                <w:lang w:val="es-ES"/>
              </w:rPr>
              <w:t>¿Cuándo le informaron que tenía la hepatitis C?</w:t>
            </w:r>
          </w:p>
          <w:p w:rsidR="005E0D32" w:rsidRPr="00EC74DE" w:rsidP="005E0D32" w14:paraId="375CCDA3" w14:textId="77777777">
            <w:pPr>
              <w:ind w:right="702"/>
              <w:rPr>
                <w:sz w:val="18"/>
                <w:szCs w:val="18"/>
                <w:lang w:val="es-ES"/>
              </w:rPr>
            </w:pPr>
          </w:p>
          <w:p w:rsidR="0049329C" w:rsidRPr="00EC74DE" w:rsidP="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14:paraId="5B7708A2" w14:textId="77777777" w:rsidTr="0049329C">
        <w:tblPrEx>
          <w:tblW w:w="0" w:type="auto"/>
          <w:tblLayout w:type="fixed"/>
          <w:tblLook w:val="04A0"/>
        </w:tblPrEx>
        <w:tc>
          <w:tcPr>
            <w:tcW w:w="1458" w:type="dxa"/>
            <w:gridSpan w:val="2"/>
            <w:vAlign w:val="bottom"/>
          </w:tcPr>
          <w:p w:rsidR="0049329C" w:rsidRPr="00EC74DE" w:rsidP="0049329C" w14:paraId="47DF0674" w14:textId="77777777">
            <w:pPr>
              <w:rPr>
                <w:rFonts w:eastAsia="Times New Roman" w:cstheme="minorHAnsi"/>
                <w:bCs/>
                <w:color w:val="000000"/>
                <w:sz w:val="18"/>
                <w:szCs w:val="18"/>
                <w:lang w:val=""/>
              </w:rPr>
            </w:pPr>
            <w:r w:rsidRPr="00EC74DE">
              <w:rPr>
                <w:rFonts w:eastAsia="Times New Roman" w:cstheme="minorHAnsi"/>
                <w:bCs/>
                <w:color w:val="000000"/>
                <w:sz w:val="18"/>
                <w:szCs w:val="18"/>
                <w:lang w:val=""/>
              </w:rPr>
              <w:t>WHENTHC</w:t>
            </w:r>
          </w:p>
        </w:tc>
        <w:tc>
          <w:tcPr>
            <w:tcW w:w="6120" w:type="dxa"/>
            <w:gridSpan w:val="2"/>
            <w:vAlign w:val="bottom"/>
          </w:tcPr>
          <w:p w:rsidR="0049329C" w:rsidRPr="00EC74DE" w:rsidP="0049329C" w14:paraId="52076AE1"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When told  had HCV</w:t>
            </w:r>
          </w:p>
        </w:tc>
        <w:tc>
          <w:tcPr>
            <w:tcW w:w="2700" w:type="dxa"/>
            <w:vAlign w:val="bottom"/>
          </w:tcPr>
          <w:p w:rsidR="0049329C" w:rsidRPr="00EC74DE" w:rsidP="0049329C" w14:paraId="019C124F" w14:textId="77777777">
            <w:pPr>
              <w:rPr>
                <w:rFonts w:eastAsia="Times New Roman" w:cstheme="minorHAnsi"/>
                <w:color w:val="000000"/>
                <w:sz w:val="18"/>
                <w:szCs w:val="18"/>
                <w:lang w:val=""/>
              </w:rPr>
            </w:pPr>
          </w:p>
        </w:tc>
      </w:tr>
      <w:tr w14:paraId="0DD19A36" w14:textId="77777777" w:rsidTr="0049329C">
        <w:tblPrEx>
          <w:tblW w:w="0" w:type="auto"/>
          <w:tblLayout w:type="fixed"/>
          <w:tblLook w:val="04A0"/>
        </w:tblPrEx>
        <w:trPr>
          <w:gridBefore w:val="1"/>
          <w:wBefore w:w="18" w:type="dxa"/>
        </w:trPr>
        <w:tc>
          <w:tcPr>
            <w:tcW w:w="1440" w:type="dxa"/>
          </w:tcPr>
          <w:p w:rsidR="0049329C" w:rsidRPr="00EC74DE" w:rsidP="0049329C" w14:paraId="009327F1" w14:textId="77777777">
            <w:pPr>
              <w:rPr>
                <w:rFonts w:eastAsia="Times New Roman" w:cstheme="minorHAnsi"/>
                <w:color w:val="000000"/>
                <w:sz w:val="18"/>
                <w:szCs w:val="18"/>
                <w:lang w:val=""/>
              </w:rPr>
            </w:pPr>
          </w:p>
        </w:tc>
        <w:tc>
          <w:tcPr>
            <w:tcW w:w="4860" w:type="dxa"/>
            <w:vAlign w:val="bottom"/>
          </w:tcPr>
          <w:p w:rsidR="0049329C" w:rsidRPr="00EC74DE" w:rsidP="0049329C" w14:paraId="286FF582" w14:textId="77777777">
            <w:pPr>
              <w:tabs>
                <w:tab w:val="right" w:leader="dot" w:pos="5760"/>
              </w:tabs>
              <w:rPr>
                <w:color w:val="000000"/>
                <w:sz w:val="18"/>
                <w:lang w:val=""/>
              </w:rPr>
            </w:pPr>
            <w:r w:rsidRPr="00EC74DE">
              <w:rPr>
                <w:color w:val="000000"/>
                <w:sz w:val="18"/>
                <w:lang w:val=""/>
              </w:rPr>
              <w:t>Hace 6 meses o menos</w:t>
            </w:r>
            <w:r w:rsidRPr="00EC74DE">
              <w:rPr>
                <w:color w:val="000000"/>
                <w:sz w:val="18"/>
                <w:lang w:val=""/>
              </w:rPr>
              <w:tab/>
            </w:r>
          </w:p>
        </w:tc>
        <w:tc>
          <w:tcPr>
            <w:tcW w:w="1260" w:type="dxa"/>
            <w:vAlign w:val="bottom"/>
          </w:tcPr>
          <w:p w:rsidR="0049329C" w:rsidRPr="00EC74DE" w:rsidP="0049329C" w14:paraId="6A2A5577"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2700" w:type="dxa"/>
          </w:tcPr>
          <w:p w:rsidR="0049329C" w:rsidRPr="00EC74DE" w:rsidP="0049329C" w14:paraId="751DA861" w14:textId="77777777">
            <w:pPr>
              <w:rPr>
                <w:rFonts w:eastAsia="Times New Roman" w:cstheme="minorHAnsi"/>
                <w:bCs/>
                <w:color w:val="000000"/>
                <w:sz w:val="18"/>
                <w:szCs w:val="18"/>
                <w:lang w:val=""/>
              </w:rPr>
            </w:pPr>
          </w:p>
        </w:tc>
      </w:tr>
      <w:tr w14:paraId="31B92AAD" w14:textId="77777777" w:rsidTr="0049329C">
        <w:tblPrEx>
          <w:tblW w:w="0" w:type="auto"/>
          <w:tblLayout w:type="fixed"/>
          <w:tblLook w:val="04A0"/>
        </w:tblPrEx>
        <w:trPr>
          <w:gridBefore w:val="1"/>
          <w:wBefore w:w="18" w:type="dxa"/>
        </w:trPr>
        <w:tc>
          <w:tcPr>
            <w:tcW w:w="1440" w:type="dxa"/>
          </w:tcPr>
          <w:p w:rsidR="0049329C" w:rsidRPr="00EC74DE" w:rsidP="0049329C" w14:paraId="3D15BE98" w14:textId="77777777">
            <w:pPr>
              <w:rPr>
                <w:rFonts w:eastAsia="Times New Roman" w:cstheme="minorHAnsi"/>
                <w:color w:val="000000"/>
                <w:sz w:val="18"/>
                <w:szCs w:val="18"/>
                <w:lang w:val=""/>
              </w:rPr>
            </w:pPr>
          </w:p>
        </w:tc>
        <w:tc>
          <w:tcPr>
            <w:tcW w:w="4860" w:type="dxa"/>
            <w:vAlign w:val="bottom"/>
          </w:tcPr>
          <w:p w:rsidR="0049329C" w:rsidRPr="00EC74DE" w:rsidP="0049329C"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Pr>
                <w:color w:val="000000"/>
                <w:sz w:val="18"/>
                <w:lang w:val="es-ES"/>
              </w:rPr>
              <w:tab/>
            </w:r>
          </w:p>
        </w:tc>
        <w:tc>
          <w:tcPr>
            <w:tcW w:w="1260" w:type="dxa"/>
            <w:vAlign w:val="bottom"/>
          </w:tcPr>
          <w:p w:rsidR="0049329C" w:rsidRPr="00EC74DE" w:rsidP="0049329C" w14:paraId="02E90289"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49329C" w:rsidRPr="00EC74DE" w:rsidP="0049329C" w14:paraId="4012F120" w14:textId="77777777">
            <w:pPr>
              <w:rPr>
                <w:rFonts w:eastAsia="Times New Roman" w:cstheme="minorHAnsi"/>
                <w:bCs/>
                <w:color w:val="000000"/>
                <w:sz w:val="18"/>
                <w:szCs w:val="18"/>
                <w:lang w:val=""/>
              </w:rPr>
            </w:pPr>
          </w:p>
        </w:tc>
      </w:tr>
      <w:tr w14:paraId="7418292E" w14:textId="77777777" w:rsidTr="0049329C">
        <w:tblPrEx>
          <w:tblW w:w="0" w:type="auto"/>
          <w:tblLayout w:type="fixed"/>
          <w:tblLook w:val="04A0"/>
        </w:tblPrEx>
        <w:trPr>
          <w:gridBefore w:val="1"/>
          <w:wBefore w:w="18" w:type="dxa"/>
        </w:trPr>
        <w:tc>
          <w:tcPr>
            <w:tcW w:w="1440" w:type="dxa"/>
          </w:tcPr>
          <w:p w:rsidR="0049329C" w:rsidRPr="00EC74DE" w:rsidP="0049329C" w14:paraId="27A6F55B" w14:textId="77777777">
            <w:pPr>
              <w:rPr>
                <w:rFonts w:eastAsia="Times New Roman" w:cstheme="minorHAnsi"/>
                <w:color w:val="000000"/>
                <w:sz w:val="18"/>
                <w:szCs w:val="18"/>
                <w:lang w:val=""/>
              </w:rPr>
            </w:pPr>
          </w:p>
        </w:tc>
        <w:tc>
          <w:tcPr>
            <w:tcW w:w="4860" w:type="dxa"/>
            <w:vAlign w:val="bottom"/>
          </w:tcPr>
          <w:p w:rsidR="0049329C" w:rsidRPr="00EC74DE" w:rsidP="0049329C"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Pr>
                <w:color w:val="000000"/>
                <w:sz w:val="18"/>
                <w:lang w:val="es-ES"/>
              </w:rPr>
              <w:tab/>
            </w:r>
          </w:p>
        </w:tc>
        <w:tc>
          <w:tcPr>
            <w:tcW w:w="1260" w:type="dxa"/>
            <w:vAlign w:val="bottom"/>
          </w:tcPr>
          <w:p w:rsidR="0049329C" w:rsidRPr="00EC74DE" w:rsidP="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316112BA" w14:textId="77777777">
            <w:pPr>
              <w:rPr>
                <w:rFonts w:eastAsia="Times New Roman" w:cstheme="minorHAnsi"/>
                <w:color w:val="808080" w:themeColor="background1" w:themeShade="80"/>
                <w:sz w:val="18"/>
                <w:szCs w:val="18"/>
              </w:rPr>
            </w:pPr>
          </w:p>
        </w:tc>
      </w:tr>
      <w:tr w14:paraId="27E7BFB3" w14:textId="77777777" w:rsidTr="0049329C">
        <w:tblPrEx>
          <w:tblW w:w="0" w:type="auto"/>
          <w:tblLayout w:type="fixed"/>
          <w:tblLook w:val="04A0"/>
        </w:tblPrEx>
        <w:trPr>
          <w:gridBefore w:val="1"/>
          <w:wBefore w:w="18" w:type="dxa"/>
        </w:trPr>
        <w:tc>
          <w:tcPr>
            <w:tcW w:w="1440" w:type="dxa"/>
          </w:tcPr>
          <w:p w:rsidR="0049329C" w:rsidRPr="00EC74DE" w:rsidP="0049329C" w14:paraId="5DF0D214" w14:textId="77777777">
            <w:pPr>
              <w:rPr>
                <w:rFonts w:eastAsia="Times New Roman" w:cstheme="minorHAnsi"/>
                <w:color w:val="000000"/>
                <w:sz w:val="18"/>
                <w:szCs w:val="18"/>
              </w:rPr>
            </w:pPr>
          </w:p>
        </w:tc>
        <w:tc>
          <w:tcPr>
            <w:tcW w:w="4860" w:type="dxa"/>
            <w:vAlign w:val="bottom"/>
          </w:tcPr>
          <w:p w:rsidR="0049329C" w:rsidRPr="00EC74DE" w:rsidP="0049329C"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Pr>
                <w:color w:val="000000"/>
                <w:sz w:val="18"/>
                <w:lang w:val="es-ES"/>
              </w:rPr>
              <w:tab/>
            </w:r>
          </w:p>
        </w:tc>
        <w:tc>
          <w:tcPr>
            <w:tcW w:w="1260" w:type="dxa"/>
            <w:vAlign w:val="bottom"/>
          </w:tcPr>
          <w:p w:rsidR="0049329C" w:rsidRPr="00EC74DE" w:rsidP="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14FC236D" w14:textId="77777777">
            <w:pPr>
              <w:rPr>
                <w:rFonts w:eastAsia="Times New Roman" w:cstheme="minorHAnsi"/>
                <w:color w:val="808080" w:themeColor="background1" w:themeShade="80"/>
                <w:sz w:val="18"/>
                <w:szCs w:val="18"/>
              </w:rPr>
            </w:pPr>
          </w:p>
        </w:tc>
      </w:tr>
      <w:tr w14:paraId="77993846" w14:textId="77777777" w:rsidTr="0049329C">
        <w:tblPrEx>
          <w:tblW w:w="0" w:type="auto"/>
          <w:tblLayout w:type="fixed"/>
          <w:tblLook w:val="04A0"/>
        </w:tblPrEx>
        <w:trPr>
          <w:gridBefore w:val="1"/>
          <w:wBefore w:w="18" w:type="dxa"/>
        </w:trPr>
        <w:tc>
          <w:tcPr>
            <w:tcW w:w="1440" w:type="dxa"/>
          </w:tcPr>
          <w:p w:rsidR="0049329C" w:rsidRPr="00EC74DE" w:rsidP="0049329C" w14:paraId="00B20B3A" w14:textId="77777777">
            <w:pPr>
              <w:rPr>
                <w:rFonts w:eastAsia="Times New Roman" w:cstheme="minorHAnsi"/>
                <w:color w:val="000000"/>
                <w:sz w:val="18"/>
                <w:szCs w:val="18"/>
              </w:rPr>
            </w:pPr>
          </w:p>
        </w:tc>
        <w:tc>
          <w:tcPr>
            <w:tcW w:w="4860" w:type="dxa"/>
            <w:vAlign w:val="bottom"/>
          </w:tcPr>
          <w:p w:rsidR="0049329C" w:rsidRPr="00EC74DE" w:rsidP="0049329C" w14:paraId="49655157" w14:textId="77777777">
            <w:pPr>
              <w:tabs>
                <w:tab w:val="right" w:leader="dot" w:pos="5760"/>
              </w:tabs>
              <w:rPr>
                <w:color w:val="808080" w:themeColor="background1" w:themeShade="80"/>
                <w:sz w:val="18"/>
              </w:rPr>
            </w:pPr>
            <w:r w:rsidRPr="00EC74DE">
              <w:rPr>
                <w:color w:val="000000"/>
                <w:sz w:val="18"/>
              </w:rPr>
              <w:t>Hace 10 años o más</w:t>
            </w:r>
            <w:r w:rsidRPr="00EC74DE">
              <w:rPr>
                <w:color w:val="000000"/>
                <w:sz w:val="18"/>
              </w:rPr>
              <w:tab/>
            </w:r>
          </w:p>
        </w:tc>
        <w:tc>
          <w:tcPr>
            <w:tcW w:w="1260" w:type="dxa"/>
            <w:vAlign w:val="bottom"/>
          </w:tcPr>
          <w:p w:rsidR="0049329C" w:rsidRPr="00EC74DE" w:rsidP="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58B99D5" w14:textId="77777777">
            <w:pPr>
              <w:rPr>
                <w:rFonts w:eastAsia="Times New Roman" w:cstheme="minorHAnsi"/>
                <w:color w:val="808080" w:themeColor="background1" w:themeShade="80"/>
                <w:sz w:val="18"/>
                <w:szCs w:val="18"/>
              </w:rPr>
            </w:pPr>
          </w:p>
        </w:tc>
      </w:tr>
      <w:tr w14:paraId="24FD866F" w14:textId="77777777" w:rsidTr="0049329C">
        <w:tblPrEx>
          <w:tblW w:w="0" w:type="auto"/>
          <w:tblLayout w:type="fixed"/>
          <w:tblLook w:val="04A0"/>
        </w:tblPrEx>
        <w:trPr>
          <w:gridBefore w:val="1"/>
          <w:wBefore w:w="18" w:type="dxa"/>
        </w:trPr>
        <w:tc>
          <w:tcPr>
            <w:tcW w:w="1440" w:type="dxa"/>
          </w:tcPr>
          <w:p w:rsidR="005E0D32" w:rsidRPr="00EC74DE" w:rsidP="0049329C" w14:paraId="4C10C29A" w14:textId="77777777">
            <w:pPr>
              <w:rPr>
                <w:rFonts w:eastAsia="Times New Roman" w:cstheme="minorHAnsi"/>
                <w:color w:val="000000"/>
                <w:sz w:val="18"/>
                <w:szCs w:val="18"/>
              </w:rPr>
            </w:pPr>
          </w:p>
        </w:tc>
        <w:tc>
          <w:tcPr>
            <w:tcW w:w="4860" w:type="dxa"/>
            <w:vAlign w:val="bottom"/>
          </w:tcPr>
          <w:p w:rsidR="005E0D32" w:rsidRPr="00EC74DE" w:rsidP="004E43D9"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E0D32" w:rsidRPr="00EC74DE" w:rsidP="0049329C"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E7CCE27" w14:textId="77777777">
            <w:pPr>
              <w:rPr>
                <w:rFonts w:eastAsia="Times New Roman" w:cstheme="minorHAnsi"/>
                <w:color w:val="808080" w:themeColor="background1" w:themeShade="80"/>
                <w:sz w:val="18"/>
                <w:szCs w:val="18"/>
              </w:rPr>
            </w:pPr>
          </w:p>
        </w:tc>
      </w:tr>
      <w:tr w14:paraId="4EECD9D2" w14:textId="77777777" w:rsidTr="0049329C">
        <w:tblPrEx>
          <w:tblW w:w="0" w:type="auto"/>
          <w:tblLayout w:type="fixed"/>
          <w:tblLook w:val="04A0"/>
        </w:tblPrEx>
        <w:trPr>
          <w:gridBefore w:val="1"/>
          <w:wBefore w:w="18" w:type="dxa"/>
        </w:trPr>
        <w:tc>
          <w:tcPr>
            <w:tcW w:w="1440" w:type="dxa"/>
          </w:tcPr>
          <w:p w:rsidR="005E0D32" w:rsidRPr="00EC74DE" w:rsidP="0049329C" w14:paraId="2D1B291E" w14:textId="77777777">
            <w:pPr>
              <w:rPr>
                <w:rFonts w:eastAsia="Times New Roman" w:cstheme="minorHAnsi"/>
                <w:color w:val="000000"/>
                <w:sz w:val="18"/>
                <w:szCs w:val="18"/>
              </w:rPr>
            </w:pPr>
          </w:p>
        </w:tc>
        <w:tc>
          <w:tcPr>
            <w:tcW w:w="4860" w:type="dxa"/>
            <w:vAlign w:val="bottom"/>
          </w:tcPr>
          <w:p w:rsidR="005E0D32" w:rsidRPr="00EC74DE" w:rsidP="004E43D9"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E0D32" w:rsidRPr="00EC74DE" w:rsidP="0049329C"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B177B94" w14:textId="77777777">
            <w:pPr>
              <w:rPr>
                <w:rFonts w:eastAsia="Times New Roman" w:cstheme="minorHAnsi"/>
                <w:color w:val="808080" w:themeColor="background1" w:themeShade="80"/>
                <w:sz w:val="18"/>
                <w:szCs w:val="18"/>
              </w:rPr>
            </w:pPr>
          </w:p>
        </w:tc>
      </w:tr>
    </w:tbl>
    <w:p w:rsidR="0049329C" w14:paraId="6F6D2D45" w14:textId="77777777">
      <w:pPr>
        <w:rPr>
          <w:rFonts w:cstheme="minorHAnsi"/>
          <w:sz w:val="18"/>
          <w:szCs w:val="18"/>
        </w:rPr>
      </w:pPr>
    </w:p>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21398514" w14:textId="77777777" w:rsidTr="00635DD6">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C23E1D" w:rsidRPr="00195215" w:rsidP="00635DD6"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C23E1D" w:rsidRPr="00636EB5" w:rsidP="00635DD6"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49329C" w:rsidRPr="00EC74DE" w:rsidP="00112BDD" w14:paraId="48E61EE5"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00936224" w:rsidRPr="00EC74DE" w:rsidP="00112BDD" w14:paraId="3F3C1514" w14:textId="77777777">
            <w:pPr>
              <w:rPr>
                <w:rFonts w:eastAsia="Times New Roman" w:cstheme="minorHAnsi"/>
                <w:color w:val="000000"/>
                <w:sz w:val="18"/>
                <w:szCs w:val="18"/>
                <w:lang w:val="es-ES"/>
              </w:rPr>
            </w:pPr>
          </w:p>
          <w:p w:rsidR="00936224" w:rsidRPr="00EC74DE" w:rsidP="00936224" w14:paraId="7F016A97" w14:textId="77777777">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w:t>
            </w:r>
          </w:p>
          <w:p w:rsidR="00936224" w:rsidRPr="00EC74DE" w:rsidP="00112BDD" w14:paraId="74632A3F" w14:textId="77777777">
            <w:pPr>
              <w:rPr>
                <w:color w:val="000000"/>
                <w:sz w:val="18"/>
                <w:lang w:val="es-ES"/>
              </w:rPr>
            </w:pPr>
          </w:p>
          <w:p w:rsidR="00936224" w:rsidRPr="00EC74DE" w:rsidP="00112BDD"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3C5001E"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797CDD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0049329C" w:rsidRPr="00EC74DE" w:rsidP="0049329C" w14:paraId="3E5AAC7B" w14:textId="77777777">
            <w:pPr>
              <w:rPr>
                <w:b/>
                <w:color w:val="000000"/>
                <w:sz w:val="18"/>
              </w:rPr>
            </w:pPr>
            <w:r w:rsidRPr="00EC74DE">
              <w:rPr>
                <w:b/>
                <w:color w:val="000000"/>
                <w:sz w:val="18"/>
              </w:rPr>
              <w:t>¿Herpes genital?</w:t>
            </w:r>
          </w:p>
        </w:tc>
      </w:tr>
      <w:tr w14:paraId="2CF5FBDA" w14:textId="77777777" w:rsidTr="0049329C">
        <w:tblPrEx>
          <w:tblW w:w="0" w:type="auto"/>
          <w:tblLayout w:type="fixed"/>
          <w:tblLook w:val="04A0"/>
        </w:tblPrEx>
        <w:tc>
          <w:tcPr>
            <w:tcW w:w="1458" w:type="dxa"/>
            <w:gridSpan w:val="2"/>
            <w:vAlign w:val="bottom"/>
          </w:tcPr>
          <w:p w:rsidR="0049329C" w:rsidRPr="00EC74DE" w:rsidP="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0049329C" w:rsidRPr="00EC74DE" w:rsidP="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0049329C" w:rsidRPr="00EC74DE" w:rsidP="0049329C" w14:paraId="59159B5C" w14:textId="77777777">
            <w:pPr>
              <w:rPr>
                <w:rFonts w:eastAsia="Times New Roman" w:cstheme="minorHAnsi"/>
                <w:color w:val="000000"/>
                <w:sz w:val="18"/>
                <w:szCs w:val="18"/>
              </w:rPr>
            </w:pPr>
          </w:p>
        </w:tc>
      </w:tr>
      <w:tr w14:paraId="68E84EF2" w14:textId="77777777" w:rsidTr="0049329C">
        <w:tblPrEx>
          <w:tblW w:w="0" w:type="auto"/>
          <w:tblLayout w:type="fixed"/>
          <w:tblLook w:val="04A0"/>
        </w:tblPrEx>
        <w:trPr>
          <w:gridBefore w:val="1"/>
          <w:wBefore w:w="18" w:type="dxa"/>
        </w:trPr>
        <w:tc>
          <w:tcPr>
            <w:tcW w:w="1440" w:type="dxa"/>
          </w:tcPr>
          <w:p w:rsidR="005E0D32" w:rsidRPr="00EC74DE" w:rsidP="0049329C" w14:paraId="73CBB575" w14:textId="77777777">
            <w:pPr>
              <w:rPr>
                <w:rFonts w:eastAsia="Times New Roman" w:cstheme="minorHAnsi"/>
                <w:color w:val="000000"/>
                <w:sz w:val="18"/>
                <w:szCs w:val="18"/>
              </w:rPr>
            </w:pPr>
          </w:p>
        </w:tc>
        <w:tc>
          <w:tcPr>
            <w:tcW w:w="4860" w:type="dxa"/>
            <w:vAlign w:val="bottom"/>
          </w:tcPr>
          <w:p w:rsidR="005E0D32" w:rsidRPr="00EC74DE" w:rsidP="004E43D9"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E69B80" w14:textId="77777777">
            <w:pPr>
              <w:rPr>
                <w:rFonts w:eastAsia="Times New Roman" w:cstheme="minorHAnsi"/>
                <w:bCs/>
                <w:color w:val="000000"/>
                <w:sz w:val="18"/>
                <w:szCs w:val="18"/>
              </w:rPr>
            </w:pPr>
          </w:p>
        </w:tc>
      </w:tr>
      <w:tr w14:paraId="63FD6F06" w14:textId="77777777" w:rsidTr="0049329C">
        <w:tblPrEx>
          <w:tblW w:w="0" w:type="auto"/>
          <w:tblLayout w:type="fixed"/>
          <w:tblLook w:val="04A0"/>
        </w:tblPrEx>
        <w:trPr>
          <w:gridBefore w:val="1"/>
          <w:wBefore w:w="18" w:type="dxa"/>
        </w:trPr>
        <w:tc>
          <w:tcPr>
            <w:tcW w:w="1440" w:type="dxa"/>
          </w:tcPr>
          <w:p w:rsidR="005E0D32" w:rsidRPr="00EC74DE" w:rsidP="0049329C" w14:paraId="332984C3" w14:textId="77777777">
            <w:pPr>
              <w:rPr>
                <w:rFonts w:eastAsia="Times New Roman" w:cstheme="minorHAnsi"/>
                <w:color w:val="000000"/>
                <w:sz w:val="18"/>
                <w:szCs w:val="18"/>
              </w:rPr>
            </w:pPr>
          </w:p>
        </w:tc>
        <w:tc>
          <w:tcPr>
            <w:tcW w:w="4860" w:type="dxa"/>
            <w:vAlign w:val="bottom"/>
          </w:tcPr>
          <w:p w:rsidR="005E0D32" w:rsidRPr="00EC74DE" w:rsidP="004E43D9"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9296466" w14:textId="77777777">
            <w:pPr>
              <w:rPr>
                <w:rFonts w:eastAsia="Times New Roman" w:cstheme="minorHAnsi"/>
                <w:bCs/>
                <w:color w:val="000000"/>
                <w:sz w:val="18"/>
                <w:szCs w:val="18"/>
              </w:rPr>
            </w:pPr>
          </w:p>
        </w:tc>
      </w:tr>
      <w:tr w14:paraId="550AA1B4" w14:textId="77777777" w:rsidTr="0049329C">
        <w:tblPrEx>
          <w:tblW w:w="0" w:type="auto"/>
          <w:tblLayout w:type="fixed"/>
          <w:tblLook w:val="04A0"/>
        </w:tblPrEx>
        <w:trPr>
          <w:gridBefore w:val="1"/>
          <w:wBefore w:w="18" w:type="dxa"/>
        </w:trPr>
        <w:tc>
          <w:tcPr>
            <w:tcW w:w="1440" w:type="dxa"/>
          </w:tcPr>
          <w:p w:rsidR="005E0D32" w:rsidRPr="00EC74DE" w:rsidP="0049329C" w14:paraId="0C992E72" w14:textId="77777777">
            <w:pPr>
              <w:rPr>
                <w:rFonts w:eastAsia="Times New Roman" w:cstheme="minorHAnsi"/>
                <w:color w:val="000000"/>
                <w:sz w:val="18"/>
                <w:szCs w:val="18"/>
              </w:rPr>
            </w:pPr>
          </w:p>
        </w:tc>
        <w:tc>
          <w:tcPr>
            <w:tcW w:w="4860" w:type="dxa"/>
            <w:vAlign w:val="bottom"/>
          </w:tcPr>
          <w:p w:rsidR="005E0D32" w:rsidRPr="00EC74DE" w:rsidP="004E43D9"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C402CFC" w14:textId="77777777">
            <w:pPr>
              <w:rPr>
                <w:rFonts w:eastAsia="Times New Roman" w:cstheme="minorHAnsi"/>
                <w:color w:val="808080" w:themeColor="background1" w:themeShade="80"/>
                <w:sz w:val="18"/>
                <w:szCs w:val="18"/>
              </w:rPr>
            </w:pPr>
          </w:p>
        </w:tc>
      </w:tr>
      <w:tr w14:paraId="2971AC46" w14:textId="77777777" w:rsidTr="0049329C">
        <w:tblPrEx>
          <w:tblW w:w="0" w:type="auto"/>
          <w:tblLayout w:type="fixed"/>
          <w:tblLook w:val="04A0"/>
        </w:tblPrEx>
        <w:trPr>
          <w:gridBefore w:val="1"/>
          <w:wBefore w:w="18" w:type="dxa"/>
        </w:trPr>
        <w:tc>
          <w:tcPr>
            <w:tcW w:w="1440" w:type="dxa"/>
          </w:tcPr>
          <w:p w:rsidR="005E0D32" w:rsidRPr="00EC74DE" w:rsidP="0049329C" w14:paraId="13EA4E49" w14:textId="77777777">
            <w:pPr>
              <w:rPr>
                <w:rFonts w:eastAsia="Times New Roman" w:cstheme="minorHAnsi"/>
                <w:color w:val="000000"/>
                <w:sz w:val="18"/>
                <w:szCs w:val="18"/>
              </w:rPr>
            </w:pPr>
          </w:p>
        </w:tc>
        <w:tc>
          <w:tcPr>
            <w:tcW w:w="4860" w:type="dxa"/>
            <w:vAlign w:val="bottom"/>
          </w:tcPr>
          <w:p w:rsidR="005E0D32" w:rsidRPr="00EC74DE" w:rsidP="004E43D9"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74FBF7B" w14:textId="77777777">
            <w:pPr>
              <w:rPr>
                <w:rFonts w:eastAsia="Times New Roman" w:cstheme="minorHAnsi"/>
                <w:color w:val="808080" w:themeColor="background1" w:themeShade="80"/>
                <w:sz w:val="18"/>
                <w:szCs w:val="18"/>
              </w:rPr>
            </w:pPr>
          </w:p>
        </w:tc>
      </w:tr>
    </w:tbl>
    <w:p w:rsidR="0049329C" w:rsidRPr="00EC74DE" w14:paraId="08EAC4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82CAA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0049329C" w:rsidRPr="00EC74DE" w:rsidP="0049329C" w14:paraId="3BD3673F" w14:textId="77777777">
            <w:pPr>
              <w:rPr>
                <w:b/>
                <w:color w:val="000000"/>
                <w:sz w:val="18"/>
              </w:rPr>
            </w:pPr>
            <w:r w:rsidRPr="00EC74DE">
              <w:rPr>
                <w:b/>
                <w:color w:val="000000"/>
                <w:sz w:val="18"/>
              </w:rPr>
              <w:t>¿Verrugas genitales?</w:t>
            </w:r>
          </w:p>
        </w:tc>
      </w:tr>
      <w:tr w14:paraId="3677ADAD" w14:textId="77777777" w:rsidTr="0049329C">
        <w:tblPrEx>
          <w:tblW w:w="0" w:type="auto"/>
          <w:tblLayout w:type="fixed"/>
          <w:tblLook w:val="04A0"/>
        </w:tblPrEx>
        <w:tc>
          <w:tcPr>
            <w:tcW w:w="1458" w:type="dxa"/>
            <w:gridSpan w:val="2"/>
            <w:vAlign w:val="bottom"/>
          </w:tcPr>
          <w:p w:rsidR="0049329C" w:rsidRPr="00EC74DE" w:rsidP="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0049329C" w:rsidRPr="00EC74DE" w:rsidP="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0049329C" w:rsidRPr="00EC74DE" w:rsidP="0049329C" w14:paraId="7BCE5AA0" w14:textId="77777777">
            <w:pPr>
              <w:rPr>
                <w:rFonts w:eastAsia="Times New Roman" w:cstheme="minorHAnsi"/>
                <w:color w:val="000000"/>
                <w:sz w:val="18"/>
                <w:szCs w:val="18"/>
              </w:rPr>
            </w:pPr>
          </w:p>
        </w:tc>
      </w:tr>
      <w:tr w14:paraId="3FA09A54" w14:textId="77777777" w:rsidTr="0049329C">
        <w:tblPrEx>
          <w:tblW w:w="0" w:type="auto"/>
          <w:tblLayout w:type="fixed"/>
          <w:tblLook w:val="04A0"/>
        </w:tblPrEx>
        <w:trPr>
          <w:gridBefore w:val="1"/>
          <w:wBefore w:w="18" w:type="dxa"/>
        </w:trPr>
        <w:tc>
          <w:tcPr>
            <w:tcW w:w="1440" w:type="dxa"/>
          </w:tcPr>
          <w:p w:rsidR="005E0D32" w:rsidRPr="00EC74DE" w:rsidP="0049329C" w14:paraId="284EA1F0" w14:textId="77777777">
            <w:pPr>
              <w:rPr>
                <w:rFonts w:eastAsia="Times New Roman" w:cstheme="minorHAnsi"/>
                <w:color w:val="000000"/>
                <w:sz w:val="18"/>
                <w:szCs w:val="18"/>
              </w:rPr>
            </w:pPr>
          </w:p>
        </w:tc>
        <w:tc>
          <w:tcPr>
            <w:tcW w:w="4860" w:type="dxa"/>
            <w:vAlign w:val="bottom"/>
          </w:tcPr>
          <w:p w:rsidR="005E0D32" w:rsidRPr="00EC74DE" w:rsidP="004E43D9"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D794032" w14:textId="77777777">
            <w:pPr>
              <w:rPr>
                <w:rFonts w:eastAsia="Times New Roman" w:cstheme="minorHAnsi"/>
                <w:bCs/>
                <w:color w:val="000000"/>
                <w:sz w:val="18"/>
                <w:szCs w:val="18"/>
              </w:rPr>
            </w:pPr>
          </w:p>
        </w:tc>
      </w:tr>
      <w:tr w14:paraId="0AB98409" w14:textId="77777777" w:rsidTr="0049329C">
        <w:tblPrEx>
          <w:tblW w:w="0" w:type="auto"/>
          <w:tblLayout w:type="fixed"/>
          <w:tblLook w:val="04A0"/>
        </w:tblPrEx>
        <w:trPr>
          <w:gridBefore w:val="1"/>
          <w:wBefore w:w="18" w:type="dxa"/>
        </w:trPr>
        <w:tc>
          <w:tcPr>
            <w:tcW w:w="1440" w:type="dxa"/>
          </w:tcPr>
          <w:p w:rsidR="005E0D32" w:rsidRPr="00EC74DE" w:rsidP="0049329C" w14:paraId="0F4D4C08" w14:textId="77777777">
            <w:pPr>
              <w:rPr>
                <w:rFonts w:eastAsia="Times New Roman" w:cstheme="minorHAnsi"/>
                <w:color w:val="000000"/>
                <w:sz w:val="18"/>
                <w:szCs w:val="18"/>
              </w:rPr>
            </w:pPr>
          </w:p>
        </w:tc>
        <w:tc>
          <w:tcPr>
            <w:tcW w:w="4860" w:type="dxa"/>
            <w:vAlign w:val="bottom"/>
          </w:tcPr>
          <w:p w:rsidR="005E0D32" w:rsidRPr="00EC74DE" w:rsidP="004E43D9"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5B2E2F5" w14:textId="77777777">
            <w:pPr>
              <w:rPr>
                <w:rFonts w:eastAsia="Times New Roman" w:cstheme="minorHAnsi"/>
                <w:bCs/>
                <w:color w:val="000000"/>
                <w:sz w:val="18"/>
                <w:szCs w:val="18"/>
              </w:rPr>
            </w:pPr>
          </w:p>
        </w:tc>
      </w:tr>
      <w:tr w14:paraId="1C9A5D71" w14:textId="77777777" w:rsidTr="0049329C">
        <w:tblPrEx>
          <w:tblW w:w="0" w:type="auto"/>
          <w:tblLayout w:type="fixed"/>
          <w:tblLook w:val="04A0"/>
        </w:tblPrEx>
        <w:trPr>
          <w:gridBefore w:val="1"/>
          <w:wBefore w:w="18" w:type="dxa"/>
        </w:trPr>
        <w:tc>
          <w:tcPr>
            <w:tcW w:w="1440" w:type="dxa"/>
          </w:tcPr>
          <w:p w:rsidR="005E0D32" w:rsidRPr="00EC74DE" w:rsidP="0049329C" w14:paraId="0A0AF523" w14:textId="77777777">
            <w:pPr>
              <w:rPr>
                <w:rFonts w:eastAsia="Times New Roman" w:cstheme="minorHAnsi"/>
                <w:color w:val="000000"/>
                <w:sz w:val="18"/>
                <w:szCs w:val="18"/>
              </w:rPr>
            </w:pPr>
          </w:p>
        </w:tc>
        <w:tc>
          <w:tcPr>
            <w:tcW w:w="4860" w:type="dxa"/>
            <w:vAlign w:val="bottom"/>
          </w:tcPr>
          <w:p w:rsidR="005E0D32" w:rsidRPr="00EC74DE" w:rsidP="004E43D9"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331E7E7" w14:textId="77777777">
            <w:pPr>
              <w:rPr>
                <w:rFonts w:eastAsia="Times New Roman" w:cstheme="minorHAnsi"/>
                <w:color w:val="808080" w:themeColor="background1" w:themeShade="80"/>
                <w:sz w:val="18"/>
                <w:szCs w:val="18"/>
              </w:rPr>
            </w:pPr>
          </w:p>
        </w:tc>
      </w:tr>
      <w:tr w14:paraId="064F4C41" w14:textId="77777777" w:rsidTr="0049329C">
        <w:tblPrEx>
          <w:tblW w:w="0" w:type="auto"/>
          <w:tblLayout w:type="fixed"/>
          <w:tblLook w:val="04A0"/>
        </w:tblPrEx>
        <w:trPr>
          <w:gridBefore w:val="1"/>
          <w:wBefore w:w="18" w:type="dxa"/>
        </w:trPr>
        <w:tc>
          <w:tcPr>
            <w:tcW w:w="1440" w:type="dxa"/>
          </w:tcPr>
          <w:p w:rsidR="005E0D32" w:rsidRPr="00EC74DE" w:rsidP="0049329C" w14:paraId="68FF6754" w14:textId="77777777">
            <w:pPr>
              <w:rPr>
                <w:rFonts w:eastAsia="Times New Roman" w:cstheme="minorHAnsi"/>
                <w:color w:val="000000"/>
                <w:sz w:val="18"/>
                <w:szCs w:val="18"/>
              </w:rPr>
            </w:pPr>
          </w:p>
        </w:tc>
        <w:tc>
          <w:tcPr>
            <w:tcW w:w="4860" w:type="dxa"/>
            <w:vAlign w:val="bottom"/>
          </w:tcPr>
          <w:p w:rsidR="005E0D32" w:rsidRPr="00EC74DE" w:rsidP="004E43D9"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ABF41E2" w14:textId="77777777">
            <w:pPr>
              <w:rPr>
                <w:rFonts w:eastAsia="Times New Roman" w:cstheme="minorHAnsi"/>
                <w:color w:val="808080" w:themeColor="background1" w:themeShade="80"/>
                <w:sz w:val="18"/>
                <w:szCs w:val="18"/>
              </w:rPr>
            </w:pPr>
          </w:p>
        </w:tc>
      </w:tr>
    </w:tbl>
    <w:p w:rsidR="0049329C" w:rsidRPr="00EC74DE" w14:paraId="2B2D023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21B67" w:rsidP="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F5D1BF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0049329C" w:rsidRPr="00EC74DE" w:rsidP="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0049329C" w:rsidRPr="00EC74DE" w:rsidP="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0049329C" w:rsidRPr="00EC74DE" w:rsidP="0049329C" w14:paraId="12072CA0"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FEA14F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0049329C" w:rsidRPr="00EC74DE" w:rsidP="00684A1A" w14:paraId="3178BCA7" w14:textId="77777777">
            <w:pPr>
              <w:keepNext/>
              <w:keepLines/>
              <w:spacing w:line="276" w:lineRule="auto"/>
              <w:outlineLvl w:val="3"/>
              <w:rPr>
                <w:b/>
                <w:color w:val="000000"/>
                <w:sz w:val="18"/>
                <w:lang w:val=""/>
              </w:rPr>
            </w:pPr>
            <w:r w:rsidRPr="00EC74DE">
              <w:rPr>
                <w:b/>
                <w:color w:val="000000"/>
                <w:sz w:val="18"/>
                <w:lang w:val=""/>
              </w:rPr>
              <w:t xml:space="preserve">En los últimos 12 meses, ¿se hizo una prueba de enfermedades de </w:t>
            </w:r>
            <w:r w:rsidRPr="00EC74DE" w:rsidR="00684A1A">
              <w:rPr>
                <w:b/>
                <w:color w:val="000000"/>
                <w:sz w:val="18"/>
                <w:lang w:val=""/>
              </w:rPr>
              <w:t>tra</w:t>
            </w:r>
            <w:r w:rsidR="00684A1A">
              <w:rPr>
                <w:b/>
                <w:color w:val="000000"/>
                <w:sz w:val="18"/>
                <w:lang w:val=""/>
              </w:rPr>
              <w:t>n</w:t>
            </w:r>
            <w:r w:rsidRPr="00EC74DE" w:rsidR="00684A1A">
              <w:rPr>
                <w:b/>
                <w:color w:val="000000"/>
                <w:sz w:val="18"/>
                <w:lang w:val=""/>
              </w:rPr>
              <w:t>smisión</w:t>
            </w:r>
            <w:r w:rsidR="00684A1A">
              <w:rPr>
                <w:b/>
                <w:color w:val="000000"/>
                <w:sz w:val="18"/>
                <w:lang w:val=""/>
              </w:rPr>
              <w:t xml:space="preserve"> </w:t>
            </w:r>
            <w:r w:rsidRPr="00EC74DE">
              <w:rPr>
                <w:b/>
                <w:color w:val="000000"/>
                <w:sz w:val="18"/>
                <w:lang w:val=""/>
              </w:rPr>
              <w:t>sexual (ETS) anal o rectal?</w:t>
            </w:r>
          </w:p>
        </w:tc>
      </w:tr>
      <w:tr w14:paraId="2662C8F8" w14:textId="77777777" w:rsidTr="0049329C">
        <w:tblPrEx>
          <w:tblW w:w="0" w:type="auto"/>
          <w:tblLayout w:type="fixed"/>
          <w:tblLook w:val="04A0"/>
        </w:tblPrEx>
        <w:tc>
          <w:tcPr>
            <w:tcW w:w="1458" w:type="dxa"/>
            <w:gridSpan w:val="2"/>
            <w:vAlign w:val="bottom"/>
          </w:tcPr>
          <w:p w:rsidR="0049329C" w:rsidRPr="00EC74DE" w:rsidP="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0049329C" w:rsidRPr="00EC74DE" w:rsidP="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0049329C" w:rsidRPr="00EC74DE" w:rsidP="0049329C" w14:paraId="04114A79" w14:textId="77777777">
            <w:pPr>
              <w:rPr>
                <w:rFonts w:eastAsia="Times New Roman" w:cstheme="minorHAnsi"/>
                <w:color w:val="000000"/>
                <w:sz w:val="18"/>
                <w:szCs w:val="18"/>
              </w:rPr>
            </w:pPr>
          </w:p>
        </w:tc>
      </w:tr>
      <w:tr w14:paraId="6F6072DF" w14:textId="77777777" w:rsidTr="0049329C">
        <w:tblPrEx>
          <w:tblW w:w="0" w:type="auto"/>
          <w:tblLayout w:type="fixed"/>
          <w:tblLook w:val="04A0"/>
        </w:tblPrEx>
        <w:trPr>
          <w:gridBefore w:val="1"/>
          <w:wBefore w:w="18" w:type="dxa"/>
        </w:trPr>
        <w:tc>
          <w:tcPr>
            <w:tcW w:w="1440" w:type="dxa"/>
          </w:tcPr>
          <w:p w:rsidR="005E0D32" w:rsidRPr="00EC74DE" w:rsidP="0049329C" w14:paraId="36C490BC" w14:textId="77777777">
            <w:pPr>
              <w:rPr>
                <w:rFonts w:eastAsia="Times New Roman" w:cstheme="minorHAnsi"/>
                <w:color w:val="000000"/>
                <w:sz w:val="18"/>
                <w:szCs w:val="18"/>
              </w:rPr>
            </w:pPr>
          </w:p>
        </w:tc>
        <w:tc>
          <w:tcPr>
            <w:tcW w:w="4860" w:type="dxa"/>
            <w:vAlign w:val="bottom"/>
          </w:tcPr>
          <w:p w:rsidR="005E0D32" w:rsidRPr="00EC74DE" w:rsidP="004E43D9"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1E95AA" w14:textId="77777777">
            <w:pPr>
              <w:rPr>
                <w:rFonts w:eastAsia="Times New Roman" w:cstheme="minorHAnsi"/>
                <w:bCs/>
                <w:color w:val="000000"/>
                <w:sz w:val="18"/>
                <w:szCs w:val="18"/>
              </w:rPr>
            </w:pPr>
          </w:p>
        </w:tc>
      </w:tr>
      <w:tr w14:paraId="6A629000" w14:textId="77777777" w:rsidTr="0049329C">
        <w:tblPrEx>
          <w:tblW w:w="0" w:type="auto"/>
          <w:tblLayout w:type="fixed"/>
          <w:tblLook w:val="04A0"/>
        </w:tblPrEx>
        <w:trPr>
          <w:gridBefore w:val="1"/>
          <w:wBefore w:w="18" w:type="dxa"/>
        </w:trPr>
        <w:tc>
          <w:tcPr>
            <w:tcW w:w="1440" w:type="dxa"/>
          </w:tcPr>
          <w:p w:rsidR="005E0D32" w:rsidRPr="00EC74DE" w:rsidP="0049329C" w14:paraId="6223C63A" w14:textId="77777777">
            <w:pPr>
              <w:rPr>
                <w:rFonts w:eastAsia="Times New Roman" w:cstheme="minorHAnsi"/>
                <w:color w:val="000000"/>
                <w:sz w:val="18"/>
                <w:szCs w:val="18"/>
              </w:rPr>
            </w:pPr>
          </w:p>
        </w:tc>
        <w:tc>
          <w:tcPr>
            <w:tcW w:w="4860" w:type="dxa"/>
            <w:vAlign w:val="bottom"/>
          </w:tcPr>
          <w:p w:rsidR="005E0D32" w:rsidRPr="00EC74DE" w:rsidP="004E43D9"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A701F02" w14:textId="77777777">
            <w:pPr>
              <w:rPr>
                <w:rFonts w:eastAsia="Times New Roman" w:cstheme="minorHAnsi"/>
                <w:bCs/>
                <w:color w:val="000000"/>
                <w:sz w:val="18"/>
                <w:szCs w:val="18"/>
              </w:rPr>
            </w:pPr>
          </w:p>
        </w:tc>
      </w:tr>
      <w:tr w14:paraId="46783F3F" w14:textId="77777777" w:rsidTr="0049329C">
        <w:tblPrEx>
          <w:tblW w:w="0" w:type="auto"/>
          <w:tblLayout w:type="fixed"/>
          <w:tblLook w:val="04A0"/>
        </w:tblPrEx>
        <w:trPr>
          <w:gridBefore w:val="1"/>
          <w:wBefore w:w="18" w:type="dxa"/>
        </w:trPr>
        <w:tc>
          <w:tcPr>
            <w:tcW w:w="1440" w:type="dxa"/>
          </w:tcPr>
          <w:p w:rsidR="005E0D32" w:rsidRPr="00EC74DE" w:rsidP="0049329C" w14:paraId="623B4F00" w14:textId="77777777">
            <w:pPr>
              <w:rPr>
                <w:rFonts w:eastAsia="Times New Roman" w:cstheme="minorHAnsi"/>
                <w:color w:val="000000"/>
                <w:sz w:val="18"/>
                <w:szCs w:val="18"/>
              </w:rPr>
            </w:pPr>
          </w:p>
        </w:tc>
        <w:tc>
          <w:tcPr>
            <w:tcW w:w="4860" w:type="dxa"/>
            <w:vAlign w:val="bottom"/>
          </w:tcPr>
          <w:p w:rsidR="005E0D32" w:rsidRPr="00EC74DE" w:rsidP="004E43D9"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E15695E" w14:textId="77777777">
            <w:pPr>
              <w:rPr>
                <w:rFonts w:eastAsia="Times New Roman" w:cstheme="minorHAnsi"/>
                <w:color w:val="808080" w:themeColor="background1" w:themeShade="80"/>
                <w:sz w:val="18"/>
                <w:szCs w:val="18"/>
              </w:rPr>
            </w:pPr>
          </w:p>
        </w:tc>
      </w:tr>
      <w:tr w14:paraId="52D36DD4" w14:textId="77777777" w:rsidTr="0049329C">
        <w:tblPrEx>
          <w:tblW w:w="0" w:type="auto"/>
          <w:tblLayout w:type="fixed"/>
          <w:tblLook w:val="04A0"/>
        </w:tblPrEx>
        <w:trPr>
          <w:gridBefore w:val="1"/>
          <w:wBefore w:w="18" w:type="dxa"/>
        </w:trPr>
        <w:tc>
          <w:tcPr>
            <w:tcW w:w="1440" w:type="dxa"/>
          </w:tcPr>
          <w:p w:rsidR="005E0D32" w:rsidRPr="00EC74DE" w:rsidP="0049329C" w14:paraId="0E1F36B8" w14:textId="77777777">
            <w:pPr>
              <w:rPr>
                <w:rFonts w:eastAsia="Times New Roman" w:cstheme="minorHAnsi"/>
                <w:color w:val="000000"/>
                <w:sz w:val="18"/>
                <w:szCs w:val="18"/>
              </w:rPr>
            </w:pPr>
          </w:p>
        </w:tc>
        <w:tc>
          <w:tcPr>
            <w:tcW w:w="4860" w:type="dxa"/>
            <w:vAlign w:val="bottom"/>
          </w:tcPr>
          <w:p w:rsidR="005E0D32" w:rsidRPr="00EC74DE" w:rsidP="004E43D9"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6C960890"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08DF00A3"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2B389A0" w14:textId="77777777">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F21EC3" w:rsidRPr="00636EB5"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F21EC3" w:rsidRPr="00636EB5"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F21EC3" w:rsidRPr="00636EB5"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00F21EC3" w:rsidRPr="00EC74DE" w:rsidP="0049329C" w14:paraId="1B26E9A5"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74A364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0049329C" w:rsidRPr="00EC74DE" w:rsidP="001E6FEE" w14:paraId="1663A1FD" w14:textId="77777777">
            <w:pPr>
              <w:rPr>
                <w:rFonts w:eastAsia="Times New Roman" w:cstheme="minorHAnsi"/>
                <w:b/>
                <w:bCs/>
                <w:color w:val="000000"/>
                <w:sz w:val="18"/>
                <w:szCs w:val="18"/>
                <w:lang w:val=""/>
              </w:rPr>
            </w:pPr>
            <w:r w:rsidRPr="00EC74DE">
              <w:rPr>
                <w:b/>
                <w:sz w:val="18"/>
                <w:lang w:val=""/>
              </w:rPr>
              <w:t>¿Alguna vez recibió una vacuna contra el VPH</w:t>
            </w:r>
            <w:r w:rsidRPr="00EC74DE" w:rsidR="00D15F86">
              <w:rPr>
                <w:b/>
                <w:sz w:val="18"/>
                <w:lang w:val=""/>
              </w:rPr>
              <w:t xml:space="preserve"> o</w:t>
            </w:r>
            <w:r w:rsidRPr="00EC74DE" w:rsidR="00294AE5">
              <w:rPr>
                <w:b/>
                <w:sz w:val="18"/>
                <w:lang w:val=""/>
              </w:rPr>
              <w:t xml:space="preserve"> </w:t>
            </w:r>
            <w:r w:rsidR="00F326D7">
              <w:rPr>
                <w:b/>
                <w:sz w:val="18"/>
                <w:lang w:val=""/>
              </w:rPr>
              <w:t>"</w:t>
            </w:r>
            <w:r w:rsidRPr="00EC74DE" w:rsidR="00231A38">
              <w:rPr>
                <w:b/>
                <w:color w:val="000000"/>
                <w:sz w:val="18"/>
                <w:lang w:val="es-ES"/>
              </w:rPr>
              <w:t>HPV</w:t>
            </w:r>
            <w:r w:rsidR="00F326D7">
              <w:rPr>
                <w:b/>
                <w:color w:val="000000"/>
                <w:sz w:val="18"/>
                <w:lang w:val="es-ES"/>
              </w:rPr>
              <w:t>"</w:t>
            </w:r>
            <w:r w:rsidR="009D22F8">
              <w:rPr>
                <w:b/>
                <w:sz w:val="18"/>
                <w:lang w:val=""/>
              </w:rPr>
              <w:t>,</w:t>
            </w:r>
            <w:r w:rsidRPr="00EC74DE" w:rsidR="00231A38">
              <w:rPr>
                <w:b/>
                <w:color w:val="000000"/>
                <w:sz w:val="18"/>
                <w:lang w:val="es-ES"/>
              </w:rPr>
              <w:t xml:space="preserve"> </w:t>
            </w:r>
            <w:r w:rsidRPr="00EC74DE">
              <w:rPr>
                <w:b/>
                <w:sz w:val="18"/>
                <w:lang w:val=""/>
              </w:rPr>
              <w:t xml:space="preserve">por ejemplo, </w:t>
            </w:r>
            <w:r w:rsidRPr="00EC74DE">
              <w:rPr>
                <w:b/>
                <w:sz w:val="18"/>
                <w:szCs w:val="18"/>
                <w:lang w:val=""/>
              </w:rPr>
              <w:t>GARD</w:t>
            </w:r>
            <w:r w:rsidRPr="00EC74DE" w:rsidR="001E6FEE">
              <w:rPr>
                <w:b/>
                <w:sz w:val="18"/>
                <w:szCs w:val="18"/>
                <w:lang w:val=""/>
              </w:rPr>
              <w:t>A</w:t>
            </w:r>
            <w:r w:rsidRPr="00EC74DE">
              <w:rPr>
                <w:b/>
                <w:sz w:val="18"/>
                <w:szCs w:val="18"/>
                <w:lang w:val=""/>
              </w:rPr>
              <w:t>SIL</w:t>
            </w:r>
            <w:r w:rsidR="009D22F8">
              <w:rPr>
                <w:b/>
                <w:sz w:val="18"/>
                <w:lang w:val=""/>
              </w:rPr>
              <w:t>,</w:t>
            </w:r>
            <w:r w:rsidRPr="00EC74DE">
              <w:rPr>
                <w:b/>
                <w:sz w:val="18"/>
                <w:lang w:val=""/>
              </w:rPr>
              <w:t xml:space="preserve"> que previene las verrugas genitales, el cáncer anal y el cáncer cervical?</w:t>
            </w:r>
          </w:p>
        </w:tc>
      </w:tr>
      <w:tr w14:paraId="4C0AA3CA" w14:textId="77777777" w:rsidTr="0049329C">
        <w:tblPrEx>
          <w:tblW w:w="0" w:type="auto"/>
          <w:tblLayout w:type="fixed"/>
          <w:tblLook w:val="04A0"/>
        </w:tblPrEx>
        <w:tc>
          <w:tcPr>
            <w:tcW w:w="1458" w:type="dxa"/>
            <w:gridSpan w:val="2"/>
            <w:vAlign w:val="bottom"/>
          </w:tcPr>
          <w:p w:rsidR="0049329C" w:rsidRPr="00EC74DE" w:rsidP="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0049329C" w:rsidRPr="00EC74DE" w:rsidP="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0049329C" w:rsidRPr="00EC74DE" w:rsidP="0049329C" w14:paraId="0DBAA2F7" w14:textId="77777777">
            <w:pPr>
              <w:rPr>
                <w:rFonts w:eastAsia="Times New Roman" w:cstheme="minorHAnsi"/>
                <w:color w:val="000000"/>
                <w:sz w:val="18"/>
                <w:szCs w:val="18"/>
              </w:rPr>
            </w:pPr>
          </w:p>
        </w:tc>
      </w:tr>
      <w:tr w14:paraId="4FDE1FF1" w14:textId="77777777" w:rsidTr="0049329C">
        <w:tblPrEx>
          <w:tblW w:w="0" w:type="auto"/>
          <w:tblLayout w:type="fixed"/>
          <w:tblLook w:val="04A0"/>
        </w:tblPrEx>
        <w:trPr>
          <w:gridBefore w:val="1"/>
          <w:wBefore w:w="18" w:type="dxa"/>
        </w:trPr>
        <w:tc>
          <w:tcPr>
            <w:tcW w:w="1440" w:type="dxa"/>
          </w:tcPr>
          <w:p w:rsidR="005E0D32" w:rsidRPr="00EC74DE" w:rsidP="0049329C" w14:paraId="4F3A4FDA" w14:textId="77777777">
            <w:pPr>
              <w:rPr>
                <w:rFonts w:eastAsia="Times New Roman" w:cstheme="minorHAnsi"/>
                <w:color w:val="000000"/>
                <w:sz w:val="18"/>
                <w:szCs w:val="18"/>
              </w:rPr>
            </w:pPr>
          </w:p>
        </w:tc>
        <w:tc>
          <w:tcPr>
            <w:tcW w:w="4860" w:type="dxa"/>
            <w:vAlign w:val="bottom"/>
          </w:tcPr>
          <w:p w:rsidR="005E0D32" w:rsidRPr="00EC74DE" w:rsidP="004E43D9"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A51D17B" w14:textId="77777777">
            <w:pPr>
              <w:rPr>
                <w:rFonts w:eastAsia="Times New Roman" w:cstheme="minorHAnsi"/>
                <w:bCs/>
                <w:color w:val="000000"/>
                <w:sz w:val="18"/>
                <w:szCs w:val="18"/>
              </w:rPr>
            </w:pPr>
          </w:p>
        </w:tc>
      </w:tr>
      <w:tr w14:paraId="716AA500" w14:textId="77777777" w:rsidTr="0049329C">
        <w:tblPrEx>
          <w:tblW w:w="0" w:type="auto"/>
          <w:tblLayout w:type="fixed"/>
          <w:tblLook w:val="04A0"/>
        </w:tblPrEx>
        <w:trPr>
          <w:gridBefore w:val="1"/>
          <w:wBefore w:w="18" w:type="dxa"/>
        </w:trPr>
        <w:tc>
          <w:tcPr>
            <w:tcW w:w="1440" w:type="dxa"/>
          </w:tcPr>
          <w:p w:rsidR="005E0D32" w:rsidRPr="00EC74DE" w:rsidP="0049329C" w14:paraId="177C4C9A" w14:textId="77777777">
            <w:pPr>
              <w:rPr>
                <w:rFonts w:eastAsia="Times New Roman" w:cstheme="minorHAnsi"/>
                <w:color w:val="000000"/>
                <w:sz w:val="18"/>
                <w:szCs w:val="18"/>
              </w:rPr>
            </w:pPr>
          </w:p>
        </w:tc>
        <w:tc>
          <w:tcPr>
            <w:tcW w:w="4860" w:type="dxa"/>
            <w:vAlign w:val="bottom"/>
          </w:tcPr>
          <w:p w:rsidR="005E0D32" w:rsidRPr="00EC74DE" w:rsidP="004E43D9"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B14A0D3" w14:textId="77777777">
            <w:pPr>
              <w:rPr>
                <w:rFonts w:eastAsia="Times New Roman" w:cstheme="minorHAnsi"/>
                <w:bCs/>
                <w:color w:val="000000"/>
                <w:sz w:val="18"/>
                <w:szCs w:val="18"/>
              </w:rPr>
            </w:pPr>
          </w:p>
        </w:tc>
      </w:tr>
      <w:tr w14:paraId="06AD9F3C" w14:textId="77777777" w:rsidTr="0049329C">
        <w:tblPrEx>
          <w:tblW w:w="0" w:type="auto"/>
          <w:tblLayout w:type="fixed"/>
          <w:tblLook w:val="04A0"/>
        </w:tblPrEx>
        <w:trPr>
          <w:gridBefore w:val="1"/>
          <w:wBefore w:w="18" w:type="dxa"/>
        </w:trPr>
        <w:tc>
          <w:tcPr>
            <w:tcW w:w="1440" w:type="dxa"/>
          </w:tcPr>
          <w:p w:rsidR="005E0D32" w:rsidRPr="00EC74DE" w:rsidP="0049329C" w14:paraId="2348F5DA" w14:textId="77777777">
            <w:pPr>
              <w:rPr>
                <w:rFonts w:eastAsia="Times New Roman" w:cstheme="minorHAnsi"/>
                <w:color w:val="000000"/>
                <w:sz w:val="18"/>
                <w:szCs w:val="18"/>
              </w:rPr>
            </w:pPr>
          </w:p>
        </w:tc>
        <w:tc>
          <w:tcPr>
            <w:tcW w:w="4860" w:type="dxa"/>
            <w:vAlign w:val="bottom"/>
          </w:tcPr>
          <w:p w:rsidR="005E0D32" w:rsidRPr="00EC74DE" w:rsidP="004E43D9"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7BA86813" w14:textId="77777777">
            <w:pPr>
              <w:rPr>
                <w:rFonts w:eastAsia="Times New Roman" w:cstheme="minorHAnsi"/>
                <w:color w:val="808080" w:themeColor="background1" w:themeShade="80"/>
                <w:sz w:val="18"/>
                <w:szCs w:val="18"/>
              </w:rPr>
            </w:pPr>
          </w:p>
        </w:tc>
      </w:tr>
      <w:tr w14:paraId="65091513" w14:textId="77777777" w:rsidTr="0049329C">
        <w:tblPrEx>
          <w:tblW w:w="0" w:type="auto"/>
          <w:tblLayout w:type="fixed"/>
          <w:tblLook w:val="04A0"/>
        </w:tblPrEx>
        <w:trPr>
          <w:gridBefore w:val="1"/>
          <w:wBefore w:w="18" w:type="dxa"/>
        </w:trPr>
        <w:tc>
          <w:tcPr>
            <w:tcW w:w="1440" w:type="dxa"/>
          </w:tcPr>
          <w:p w:rsidR="005E0D32" w:rsidRPr="00EC74DE" w:rsidP="0049329C" w14:paraId="4DC27DDD" w14:textId="77777777">
            <w:pPr>
              <w:rPr>
                <w:rFonts w:eastAsia="Times New Roman" w:cstheme="minorHAnsi"/>
                <w:color w:val="000000"/>
                <w:sz w:val="18"/>
                <w:szCs w:val="18"/>
              </w:rPr>
            </w:pPr>
          </w:p>
        </w:tc>
        <w:tc>
          <w:tcPr>
            <w:tcW w:w="4860" w:type="dxa"/>
            <w:vAlign w:val="bottom"/>
          </w:tcPr>
          <w:p w:rsidR="005E0D32" w:rsidRPr="00EC74DE" w:rsidP="004E43D9"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9AA4AED" w14:textId="77777777">
            <w:pPr>
              <w:rPr>
                <w:rFonts w:eastAsia="Times New Roman" w:cstheme="minorHAnsi"/>
                <w:color w:val="808080" w:themeColor="background1" w:themeShade="80"/>
                <w:sz w:val="18"/>
                <w:szCs w:val="18"/>
              </w:rPr>
            </w:pPr>
          </w:p>
        </w:tc>
      </w:tr>
    </w:tbl>
    <w:p w:rsidR="0049329C" w:rsidRPr="00EC74DE" w14:paraId="287A75D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282E7B5"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0049329C" w:rsidRPr="00EC74DE" w:rsidP="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0049329C" w:rsidRPr="00EC74DE" w:rsidP="00E20993"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0049329C" w:rsidRPr="00EC74DE" w14:paraId="02FFEE7D" w14:textId="77777777">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15989BE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0049329C" w:rsidRPr="00EC74DE" w:rsidP="00D15F86"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0049329C" w:rsidRPr="00EC74DE" w:rsidP="0049329C" w14:paraId="0C64E457" w14:textId="77777777">
            <w:pPr>
              <w:rPr>
                <w:rFonts w:eastAsia="Times New Roman" w:cstheme="minorHAnsi"/>
                <w:b/>
                <w:bCs/>
                <w:color w:val="000000"/>
                <w:sz w:val="18"/>
                <w:szCs w:val="18"/>
                <w:lang w:val="es-ES"/>
              </w:rPr>
            </w:pPr>
          </w:p>
        </w:tc>
      </w:tr>
      <w:tr w14:paraId="03DB58FB" w14:textId="77777777" w:rsidTr="0049329C">
        <w:tblPrEx>
          <w:tblW w:w="10278" w:type="dxa"/>
          <w:tblLayout w:type="fixed"/>
          <w:tblLook w:val="04A0"/>
        </w:tblPrEx>
        <w:tc>
          <w:tcPr>
            <w:tcW w:w="1458" w:type="dxa"/>
            <w:gridSpan w:val="2"/>
            <w:vAlign w:val="bottom"/>
          </w:tcPr>
          <w:p w:rsidR="0049329C" w:rsidRPr="00EC74DE" w:rsidP="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0049329C" w:rsidRPr="00EC74DE" w:rsidP="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0049329C" w:rsidRPr="00EC74DE" w:rsidP="0049329C" w14:paraId="5EBC9635" w14:textId="77777777">
            <w:pPr>
              <w:rPr>
                <w:rFonts w:eastAsia="Times New Roman" w:cstheme="minorHAnsi"/>
                <w:color w:val="000000"/>
                <w:sz w:val="18"/>
                <w:szCs w:val="18"/>
              </w:rPr>
            </w:pPr>
          </w:p>
        </w:tc>
      </w:tr>
      <w:tr w14:paraId="340BA864" w14:textId="77777777" w:rsidTr="0049329C">
        <w:tblPrEx>
          <w:tblW w:w="10278" w:type="dxa"/>
          <w:tblLayout w:type="fixed"/>
          <w:tblLook w:val="04A0"/>
        </w:tblPrEx>
        <w:trPr>
          <w:gridBefore w:val="1"/>
          <w:wBefore w:w="18" w:type="dxa"/>
        </w:trPr>
        <w:tc>
          <w:tcPr>
            <w:tcW w:w="1440" w:type="dxa"/>
          </w:tcPr>
          <w:p w:rsidR="0049329C" w:rsidRPr="00EC74DE" w:rsidP="0049329C" w14:paraId="10F153FA" w14:textId="77777777">
            <w:pPr>
              <w:rPr>
                <w:rFonts w:eastAsia="Times New Roman" w:cstheme="minorHAnsi"/>
                <w:color w:val="000000"/>
                <w:sz w:val="18"/>
                <w:szCs w:val="18"/>
              </w:rPr>
            </w:pPr>
          </w:p>
        </w:tc>
        <w:tc>
          <w:tcPr>
            <w:tcW w:w="4950" w:type="dxa"/>
            <w:vAlign w:val="bottom"/>
          </w:tcPr>
          <w:p w:rsidR="0049329C" w:rsidRPr="00EC74DE" w:rsidP="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0049329C" w:rsidRPr="00EC74DE" w:rsidP="0049329C" w14:paraId="548AD40E" w14:textId="77777777">
            <w:pPr>
              <w:jc w:val="right"/>
              <w:rPr>
                <w:rFonts w:eastAsia="Times New Roman" w:cstheme="minorHAnsi"/>
                <w:bCs/>
                <w:color w:val="000000"/>
                <w:sz w:val="18"/>
                <w:szCs w:val="18"/>
              </w:rPr>
            </w:pPr>
          </w:p>
        </w:tc>
        <w:tc>
          <w:tcPr>
            <w:tcW w:w="2520" w:type="dxa"/>
            <w:vAlign w:val="bottom"/>
          </w:tcPr>
          <w:p w:rsidR="0049329C" w:rsidRPr="00EC74DE" w:rsidP="0049329C" w14:paraId="6CF5FD84" w14:textId="77777777">
            <w:pPr>
              <w:rPr>
                <w:rFonts w:eastAsia="Times New Roman" w:cstheme="minorHAnsi"/>
                <w:color w:val="000000"/>
                <w:sz w:val="18"/>
                <w:szCs w:val="18"/>
              </w:rPr>
            </w:pPr>
          </w:p>
        </w:tc>
      </w:tr>
      <w:tr w14:paraId="29FD71B9" w14:textId="77777777" w:rsidTr="0049329C">
        <w:tblPrEx>
          <w:tblW w:w="10278" w:type="dxa"/>
          <w:tblLayout w:type="fixed"/>
          <w:tblLook w:val="04A0"/>
        </w:tblPrEx>
        <w:trPr>
          <w:gridBefore w:val="1"/>
          <w:wBefore w:w="18" w:type="dxa"/>
        </w:trPr>
        <w:tc>
          <w:tcPr>
            <w:tcW w:w="1440" w:type="dxa"/>
          </w:tcPr>
          <w:p w:rsidR="0049329C" w:rsidRPr="00EC74DE" w:rsidP="0049329C" w14:paraId="3E47CC7C" w14:textId="77777777">
            <w:pPr>
              <w:rPr>
                <w:rFonts w:eastAsia="Times New Roman" w:cstheme="minorHAnsi"/>
                <w:color w:val="000000"/>
                <w:sz w:val="18"/>
                <w:szCs w:val="18"/>
              </w:rPr>
            </w:pPr>
          </w:p>
        </w:tc>
        <w:tc>
          <w:tcPr>
            <w:tcW w:w="4950" w:type="dxa"/>
            <w:vAlign w:val="bottom"/>
          </w:tcPr>
          <w:p w:rsidR="0049329C" w:rsidRPr="00EC74DE" w:rsidP="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0049329C" w:rsidRPr="00EC74DE" w:rsidP="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0049329C" w:rsidRPr="00EC74DE" w:rsidP="0049329C" w14:paraId="4A3D3A96" w14:textId="77777777">
            <w:pPr>
              <w:rPr>
                <w:rFonts w:cstheme="minorHAnsi"/>
                <w:sz w:val="18"/>
                <w:szCs w:val="18"/>
              </w:rPr>
            </w:pPr>
          </w:p>
        </w:tc>
      </w:tr>
      <w:tr w14:paraId="61DE415D" w14:textId="77777777" w:rsidTr="0049329C">
        <w:tblPrEx>
          <w:tblW w:w="10278" w:type="dxa"/>
          <w:tblLayout w:type="fixed"/>
          <w:tblLook w:val="04A0"/>
        </w:tblPrEx>
        <w:trPr>
          <w:gridBefore w:val="1"/>
          <w:wBefore w:w="18" w:type="dxa"/>
        </w:trPr>
        <w:tc>
          <w:tcPr>
            <w:tcW w:w="1440" w:type="dxa"/>
          </w:tcPr>
          <w:p w:rsidR="005E0D32" w:rsidRPr="00EC74DE" w:rsidP="0049329C" w14:paraId="7B0088E4" w14:textId="77777777">
            <w:pPr>
              <w:rPr>
                <w:rFonts w:eastAsia="Times New Roman" w:cstheme="minorHAnsi"/>
                <w:color w:val="000000"/>
                <w:sz w:val="18"/>
                <w:szCs w:val="18"/>
              </w:rPr>
            </w:pPr>
          </w:p>
        </w:tc>
        <w:tc>
          <w:tcPr>
            <w:tcW w:w="4950" w:type="dxa"/>
            <w:vAlign w:val="bottom"/>
          </w:tcPr>
          <w:p w:rsidR="005E0D32" w:rsidRPr="00EC74DE" w:rsidP="004E43D9"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005E0D32" w:rsidRPr="00EC74DE" w:rsidP="0049329C" w14:paraId="3903CD0D" w14:textId="77777777">
            <w:pPr>
              <w:rPr>
                <w:rFonts w:cstheme="minorHAnsi"/>
                <w:sz w:val="18"/>
                <w:szCs w:val="18"/>
              </w:rPr>
            </w:pPr>
          </w:p>
        </w:tc>
      </w:tr>
      <w:tr w14:paraId="34B9788F" w14:textId="77777777" w:rsidTr="0049329C">
        <w:tblPrEx>
          <w:tblW w:w="10278" w:type="dxa"/>
          <w:tblLayout w:type="fixed"/>
          <w:tblLook w:val="04A0"/>
        </w:tblPrEx>
        <w:trPr>
          <w:gridBefore w:val="1"/>
          <w:wBefore w:w="18" w:type="dxa"/>
        </w:trPr>
        <w:tc>
          <w:tcPr>
            <w:tcW w:w="1440" w:type="dxa"/>
          </w:tcPr>
          <w:p w:rsidR="005E0D32" w:rsidRPr="00EC74DE" w:rsidP="0049329C" w14:paraId="267E7E3A" w14:textId="77777777">
            <w:pPr>
              <w:rPr>
                <w:rFonts w:eastAsia="Times New Roman" w:cstheme="minorHAnsi"/>
                <w:color w:val="000000"/>
                <w:sz w:val="18"/>
                <w:szCs w:val="18"/>
              </w:rPr>
            </w:pPr>
          </w:p>
        </w:tc>
        <w:tc>
          <w:tcPr>
            <w:tcW w:w="4950" w:type="dxa"/>
            <w:vAlign w:val="bottom"/>
          </w:tcPr>
          <w:p w:rsidR="005E0D32" w:rsidRPr="00EC74DE" w:rsidP="004E43D9"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005E0D32" w:rsidRPr="00EC74DE" w:rsidP="0049329C" w14:paraId="7B98EC98" w14:textId="77777777">
            <w:pPr>
              <w:rPr>
                <w:rFonts w:cstheme="minorHAnsi"/>
                <w:sz w:val="18"/>
                <w:szCs w:val="18"/>
              </w:rPr>
            </w:pPr>
          </w:p>
        </w:tc>
      </w:tr>
    </w:tbl>
    <w:p w:rsidR="0049329C" w:rsidRPr="00EC74DE" w14:paraId="4A52CACF" w14:textId="77777777">
      <w:pPr>
        <w:rPr>
          <w:rFonts w:cstheme="minorHAnsi"/>
          <w:sz w:val="18"/>
          <w:szCs w:val="18"/>
        </w:rPr>
      </w:pPr>
    </w:p>
    <w:tbl>
      <w:tblPr>
        <w:tblStyle w:val="TableGrid"/>
        <w:tblW w:w="10260" w:type="dxa"/>
        <w:tblInd w:w="18" w:type="dxa"/>
        <w:tblLook w:val="04A0"/>
      </w:tblPr>
      <w:tblGrid>
        <w:gridCol w:w="1440"/>
        <w:gridCol w:w="8820"/>
      </w:tblGrid>
      <w:tr w14:paraId="345BB94B"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EC74DE" w:rsidP="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EC74DE" w:rsidP="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0049329C" w:rsidRPr="00EC74DE" w:rsidP="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rsidR="0049329C" w:rsidRPr="00EC74DE" w:rsidP="0049329C" w14:paraId="3DE04D36"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49329C" w:rsidRPr="00636EB5" w:rsidP="0049329C" w14:paraId="76F6AAD5" w14:textId="77777777">
      <w:pPr>
        <w:rPr>
          <w:rFonts w:cstheme="minorHAnsi"/>
          <w:b/>
          <w:sz w:val="18"/>
          <w:szCs w:val="18"/>
        </w:rPr>
      </w:pPr>
    </w:p>
    <w:p w:rsidR="00E1155A" w:rsidP="0049329C" w14:paraId="2B9AC8B3" w14:textId="77777777">
      <w:pPr>
        <w:jc w:val="center"/>
        <w:rPr>
          <w:rFonts w:cstheme="minorHAnsi"/>
          <w:b/>
          <w:sz w:val="18"/>
          <w:szCs w:val="18"/>
        </w:rPr>
      </w:pPr>
    </w:p>
    <w:p w:rsidR="00E1155A" w:rsidP="0049329C" w14:paraId="6C1241FB" w14:textId="77777777">
      <w:pPr>
        <w:jc w:val="center"/>
        <w:rPr>
          <w:rFonts w:cstheme="minorHAnsi"/>
          <w:b/>
          <w:sz w:val="18"/>
          <w:szCs w:val="18"/>
        </w:rPr>
      </w:pPr>
    </w:p>
    <w:p w:rsidR="00E1155A" w:rsidP="0049329C" w14:paraId="137A3AEA" w14:textId="77777777">
      <w:pPr>
        <w:jc w:val="center"/>
        <w:rPr>
          <w:rFonts w:cstheme="minorHAnsi"/>
          <w:b/>
          <w:sz w:val="18"/>
          <w:szCs w:val="18"/>
        </w:rPr>
      </w:pPr>
    </w:p>
    <w:p w:rsidR="00E1155A" w:rsidP="0049329C" w14:paraId="5332D8E1" w14:textId="77777777">
      <w:pPr>
        <w:jc w:val="center"/>
        <w:rPr>
          <w:rFonts w:cstheme="minorHAnsi"/>
          <w:b/>
          <w:sz w:val="18"/>
          <w:szCs w:val="18"/>
        </w:rPr>
      </w:pPr>
    </w:p>
    <w:p w:rsidR="00E1155A" w:rsidP="0049329C" w14:paraId="60B72094" w14:textId="77777777">
      <w:pPr>
        <w:jc w:val="center"/>
        <w:rPr>
          <w:rFonts w:cstheme="minorHAnsi"/>
          <w:b/>
          <w:sz w:val="18"/>
          <w:szCs w:val="18"/>
        </w:rPr>
      </w:pPr>
    </w:p>
    <w:p w:rsidR="00E1155A" w:rsidP="0049329C" w14:paraId="6C69BCBB" w14:textId="77777777">
      <w:pPr>
        <w:jc w:val="center"/>
        <w:rPr>
          <w:rFonts w:cstheme="minorHAnsi"/>
          <w:b/>
          <w:sz w:val="18"/>
          <w:szCs w:val="18"/>
        </w:rPr>
      </w:pPr>
    </w:p>
    <w:p w:rsidR="00E1155A" w:rsidP="0049329C" w14:paraId="2F7A5283" w14:textId="77777777">
      <w:pPr>
        <w:jc w:val="center"/>
        <w:rPr>
          <w:rFonts w:cstheme="minorHAnsi"/>
          <w:b/>
          <w:sz w:val="18"/>
          <w:szCs w:val="18"/>
        </w:rPr>
      </w:pPr>
    </w:p>
    <w:p w:rsidR="00E1155A" w:rsidP="0049329C" w14:paraId="02BC39BE" w14:textId="77777777">
      <w:pPr>
        <w:jc w:val="center"/>
        <w:rPr>
          <w:rFonts w:cstheme="minorHAnsi"/>
          <w:b/>
          <w:sz w:val="18"/>
          <w:szCs w:val="18"/>
        </w:rPr>
      </w:pPr>
    </w:p>
    <w:p w:rsidR="00E1155A" w:rsidP="0049329C" w14:paraId="09FFF2D0" w14:textId="77777777">
      <w:pPr>
        <w:jc w:val="center"/>
        <w:rPr>
          <w:rFonts w:cstheme="minorHAnsi"/>
          <w:b/>
          <w:sz w:val="18"/>
          <w:szCs w:val="18"/>
        </w:rPr>
      </w:pPr>
    </w:p>
    <w:p w:rsidR="00E1155A" w:rsidP="0049329C" w14:paraId="3B12BF4D" w14:textId="77777777">
      <w:pPr>
        <w:jc w:val="center"/>
        <w:rPr>
          <w:rFonts w:cstheme="minorHAnsi"/>
          <w:b/>
          <w:sz w:val="18"/>
          <w:szCs w:val="18"/>
        </w:rPr>
      </w:pPr>
    </w:p>
    <w:p w:rsidR="00E1155A" w:rsidP="0049329C" w14:paraId="5941BE1C" w14:textId="77777777">
      <w:pPr>
        <w:jc w:val="center"/>
        <w:rPr>
          <w:rFonts w:cstheme="minorHAnsi"/>
          <w:b/>
          <w:sz w:val="18"/>
          <w:szCs w:val="18"/>
        </w:rPr>
      </w:pPr>
    </w:p>
    <w:p w:rsidR="00E1155A" w:rsidP="0049329C" w14:paraId="4A271E39" w14:textId="77777777">
      <w:pPr>
        <w:jc w:val="center"/>
        <w:rPr>
          <w:rFonts w:cstheme="minorHAnsi"/>
          <w:b/>
          <w:sz w:val="18"/>
          <w:szCs w:val="18"/>
        </w:rPr>
      </w:pPr>
    </w:p>
    <w:p w:rsidR="00337EA5" w:rsidP="00522609" w14:paraId="59BF59AE" w14:textId="77777777">
      <w:pPr>
        <w:rPr>
          <w:rFonts w:cstheme="minorHAnsi"/>
          <w:b/>
          <w:sz w:val="18"/>
          <w:szCs w:val="18"/>
        </w:rPr>
      </w:pPr>
    </w:p>
    <w:p w:rsidR="0049329C" w:rsidRPr="00EC74DE" w:rsidP="0049329C" w14:paraId="1CE05469" w14:textId="655016EA">
      <w:pPr>
        <w:jc w:val="center"/>
        <w:rPr>
          <w:rFonts w:cstheme="minorHAnsi"/>
          <w:b/>
          <w:sz w:val="18"/>
          <w:szCs w:val="18"/>
        </w:rPr>
      </w:pPr>
      <w:r w:rsidRPr="00EC74DE">
        <w:rPr>
          <w:rFonts w:cstheme="minorHAnsi"/>
          <w:b/>
          <w:sz w:val="18"/>
          <w:szCs w:val="18"/>
        </w:rPr>
        <w:t xml:space="preserve"> QUESTIONNAIRE</w:t>
      </w:r>
    </w:p>
    <w:p w:rsidR="0049329C" w:rsidRPr="00EC74DE" w:rsidP="0049329C" w14:paraId="6512FEB5" w14:textId="77777777">
      <w:pPr>
        <w:pStyle w:val="Heading1Q-aire"/>
        <w:outlineLvl w:val="0"/>
        <w:rPr>
          <w:rFonts w:cstheme="minorHAnsi"/>
          <w:sz w:val="18"/>
          <w:szCs w:val="18"/>
        </w:rPr>
      </w:pPr>
      <w:bookmarkStart w:id="63" w:name="_Toc391632847"/>
      <w:bookmarkStart w:id="64" w:name="_Toc10023534"/>
      <w:bookmarkStart w:id="65" w:name="_Toc532328683"/>
      <w:bookmarkStart w:id="66" w:name="_Toc532329431"/>
      <w:r w:rsidRPr="00EC74DE">
        <w:rPr>
          <w:rFonts w:cstheme="minorHAnsi"/>
          <w:sz w:val="18"/>
          <w:szCs w:val="18"/>
        </w:rPr>
        <w:t>PREVENTION ACTIVITIES (PA)</w:t>
      </w:r>
      <w:bookmarkEnd w:id="63"/>
      <w:bookmarkEnd w:id="64"/>
      <w:bookmarkEnd w:id="65"/>
      <w:bookmarkEnd w:id="66"/>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72074649"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00386D75" w:rsidRPr="00EC74DE" w:rsidP="0049329C"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14:paraId="523D0CF2"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0049329C" w:rsidRPr="00EC74DE" w:rsidP="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0049329C" w:rsidRPr="00EC74DE" w:rsidP="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0049329C" w:rsidRPr="00EC74DE" w:rsidP="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14:paraId="7FFC22EF"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0049329C" w:rsidRPr="00EC74DE" w:rsidP="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14:paraId="53AC8B1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0049329C" w:rsidRPr="00EC74DE" w:rsidP="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14:paraId="3EE06CC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0049329C" w:rsidRPr="00EC74DE" w:rsidP="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14:paraId="416B208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7B5677DD"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00386D75" w:rsidRPr="00EC74DE" w:rsidP="0049329C"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00386D75" w:rsidRPr="00EC74DE" w:rsidP="0049329C"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14:paraId="04153E01"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and completed  prior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RPr="00EC74DE" w:rsidP="00195215"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0049329C" w:rsidRPr="00EC74DE" w:rsidP="00A627C3"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0049329C" w:rsidRPr="00EC74DE" w:rsidP="0049329C" w14:paraId="383B7190" w14:textId="77777777">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222470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0049329C" w:rsidRPr="00EC74DE" w:rsidP="0049329C" w14:paraId="681BBA34" w14:textId="77777777">
            <w:pPr>
              <w:rPr>
                <w:rFonts w:eastAsia="Times New Roman" w:cstheme="minorHAnsi"/>
                <w:b/>
                <w:bCs/>
                <w:color w:val="000000"/>
                <w:sz w:val="18"/>
                <w:szCs w:val="18"/>
              </w:rPr>
            </w:pPr>
          </w:p>
        </w:tc>
        <w:tc>
          <w:tcPr>
            <w:tcW w:w="8820" w:type="dxa"/>
            <w:gridSpan w:val="3"/>
          </w:tcPr>
          <w:p w:rsidR="0049329C" w:rsidRPr="00EC74DE" w:rsidP="0049329C" w14:paraId="0AC351B5" w14:textId="77777777">
            <w:pPr>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 ¿le han dado condones gratuitos, sin contar los que le han dado un amigo, un pariente o una pareja sexual?</w:t>
            </w:r>
          </w:p>
        </w:tc>
      </w:tr>
      <w:tr w14:paraId="31A4629D" w14:textId="77777777" w:rsidTr="0049329C">
        <w:tblPrEx>
          <w:tblW w:w="0" w:type="auto"/>
          <w:tblLayout w:type="fixed"/>
          <w:tblLook w:val="04A0"/>
        </w:tblPrEx>
        <w:tc>
          <w:tcPr>
            <w:tcW w:w="1458" w:type="dxa"/>
            <w:gridSpan w:val="2"/>
            <w:vAlign w:val="bottom"/>
          </w:tcPr>
          <w:p w:rsidR="0049329C" w:rsidRPr="00EC74DE" w:rsidP="0049329C"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0049329C" w:rsidRPr="00EC74DE" w:rsidP="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0049329C" w:rsidRPr="00EC74DE" w:rsidP="0049329C" w14:paraId="03C82E49" w14:textId="77777777">
            <w:pPr>
              <w:rPr>
                <w:rFonts w:eastAsia="Times New Roman" w:cstheme="minorHAnsi"/>
                <w:color w:val="000000"/>
                <w:sz w:val="18"/>
                <w:szCs w:val="18"/>
              </w:rPr>
            </w:pPr>
          </w:p>
        </w:tc>
      </w:tr>
      <w:tr w14:paraId="74DC9851" w14:textId="77777777" w:rsidTr="0049329C">
        <w:tblPrEx>
          <w:tblW w:w="0" w:type="auto"/>
          <w:tblLayout w:type="fixed"/>
          <w:tblLook w:val="04A0"/>
        </w:tblPrEx>
        <w:trPr>
          <w:gridBefore w:val="1"/>
          <w:wBefore w:w="18" w:type="dxa"/>
        </w:trPr>
        <w:tc>
          <w:tcPr>
            <w:tcW w:w="1440" w:type="dxa"/>
          </w:tcPr>
          <w:p w:rsidR="00A77E09" w:rsidRPr="00EC74DE" w:rsidP="0049329C" w14:paraId="0A67EE71" w14:textId="77777777">
            <w:pPr>
              <w:rPr>
                <w:rFonts w:eastAsia="Times New Roman" w:cstheme="minorHAnsi"/>
                <w:color w:val="000000"/>
                <w:sz w:val="18"/>
                <w:szCs w:val="18"/>
              </w:rPr>
            </w:pPr>
          </w:p>
        </w:tc>
        <w:tc>
          <w:tcPr>
            <w:tcW w:w="4860" w:type="dxa"/>
            <w:vAlign w:val="bottom"/>
          </w:tcPr>
          <w:p w:rsidR="00A77E09" w:rsidRPr="00EC74DE" w:rsidP="00C9675E"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A77E09" w:rsidRPr="00EC74DE" w:rsidP="0049329C"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A77E09" w:rsidRPr="00EC74DE" w:rsidP="0049329C" w14:paraId="69582050" w14:textId="77777777">
            <w:pPr>
              <w:rPr>
                <w:rFonts w:eastAsia="Times New Roman" w:cstheme="minorHAnsi"/>
                <w:bCs/>
                <w:color w:val="000000"/>
                <w:sz w:val="18"/>
                <w:szCs w:val="18"/>
              </w:rPr>
            </w:pPr>
          </w:p>
        </w:tc>
      </w:tr>
      <w:tr w14:paraId="0EF23D36" w14:textId="77777777" w:rsidTr="0049329C">
        <w:tblPrEx>
          <w:tblW w:w="0" w:type="auto"/>
          <w:tblLayout w:type="fixed"/>
          <w:tblLook w:val="04A0"/>
        </w:tblPrEx>
        <w:trPr>
          <w:gridBefore w:val="1"/>
          <w:wBefore w:w="18" w:type="dxa"/>
        </w:trPr>
        <w:tc>
          <w:tcPr>
            <w:tcW w:w="1440" w:type="dxa"/>
          </w:tcPr>
          <w:p w:rsidR="00A77E09" w:rsidRPr="00EC74DE" w:rsidP="0049329C" w14:paraId="4DCC53E9" w14:textId="77777777">
            <w:pPr>
              <w:rPr>
                <w:rFonts w:eastAsia="Times New Roman" w:cstheme="minorHAnsi"/>
                <w:color w:val="000000"/>
                <w:sz w:val="18"/>
                <w:szCs w:val="18"/>
              </w:rPr>
            </w:pPr>
          </w:p>
        </w:tc>
        <w:tc>
          <w:tcPr>
            <w:tcW w:w="4860" w:type="dxa"/>
            <w:vAlign w:val="bottom"/>
          </w:tcPr>
          <w:p w:rsidR="00A77E09" w:rsidRPr="00EC74DE" w:rsidP="00C9675E"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A77E09" w:rsidRPr="00EC74DE" w:rsidP="0049329C"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A77E09" w:rsidRPr="00EC74DE" w:rsidP="0049329C" w14:paraId="40BF88DC" w14:textId="77777777">
            <w:pPr>
              <w:rPr>
                <w:rFonts w:eastAsia="Times New Roman" w:cstheme="minorHAnsi"/>
                <w:bCs/>
                <w:color w:val="000000"/>
                <w:sz w:val="18"/>
                <w:szCs w:val="18"/>
              </w:rPr>
            </w:pPr>
          </w:p>
        </w:tc>
      </w:tr>
      <w:tr w14:paraId="4C37121E" w14:textId="77777777" w:rsidTr="0049329C">
        <w:tblPrEx>
          <w:tblW w:w="0" w:type="auto"/>
          <w:tblLayout w:type="fixed"/>
          <w:tblLook w:val="04A0"/>
        </w:tblPrEx>
        <w:trPr>
          <w:gridBefore w:val="1"/>
          <w:wBefore w:w="18" w:type="dxa"/>
        </w:trPr>
        <w:tc>
          <w:tcPr>
            <w:tcW w:w="1440" w:type="dxa"/>
          </w:tcPr>
          <w:p w:rsidR="00A77E09" w:rsidRPr="00EC74DE" w:rsidP="0049329C" w14:paraId="7E22F98F" w14:textId="77777777">
            <w:pPr>
              <w:rPr>
                <w:rFonts w:eastAsia="Times New Roman" w:cstheme="minorHAnsi"/>
                <w:color w:val="000000"/>
                <w:sz w:val="18"/>
                <w:szCs w:val="18"/>
              </w:rPr>
            </w:pPr>
          </w:p>
        </w:tc>
        <w:tc>
          <w:tcPr>
            <w:tcW w:w="4860" w:type="dxa"/>
            <w:vAlign w:val="bottom"/>
          </w:tcPr>
          <w:p w:rsidR="00A77E09" w:rsidRPr="00EC74DE" w:rsidP="00C9675E"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77E09" w:rsidRPr="00EC74DE" w:rsidP="0049329C" w14:paraId="5C1C7EBD" w14:textId="77777777">
            <w:pPr>
              <w:rPr>
                <w:rFonts w:eastAsia="Times New Roman" w:cstheme="minorHAnsi"/>
                <w:color w:val="808080" w:themeColor="background1" w:themeShade="80"/>
                <w:sz w:val="18"/>
                <w:szCs w:val="18"/>
              </w:rPr>
            </w:pPr>
          </w:p>
        </w:tc>
      </w:tr>
      <w:tr w14:paraId="602C09C8" w14:textId="77777777" w:rsidTr="0049329C">
        <w:tblPrEx>
          <w:tblW w:w="0" w:type="auto"/>
          <w:tblLayout w:type="fixed"/>
          <w:tblLook w:val="04A0"/>
        </w:tblPrEx>
        <w:trPr>
          <w:gridBefore w:val="1"/>
          <w:wBefore w:w="18" w:type="dxa"/>
        </w:trPr>
        <w:tc>
          <w:tcPr>
            <w:tcW w:w="1440" w:type="dxa"/>
          </w:tcPr>
          <w:p w:rsidR="00A77E09" w:rsidRPr="00EC74DE" w:rsidP="0049329C" w14:paraId="77BEF398" w14:textId="77777777">
            <w:pPr>
              <w:rPr>
                <w:rFonts w:eastAsia="Times New Roman" w:cstheme="minorHAnsi"/>
                <w:color w:val="000000"/>
                <w:sz w:val="18"/>
                <w:szCs w:val="18"/>
              </w:rPr>
            </w:pPr>
          </w:p>
        </w:tc>
        <w:tc>
          <w:tcPr>
            <w:tcW w:w="4860" w:type="dxa"/>
            <w:vAlign w:val="bottom"/>
          </w:tcPr>
          <w:p w:rsidR="00A77E09" w:rsidRPr="00EC74DE" w:rsidP="00C9675E"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77E09" w:rsidRPr="00EC74DE" w:rsidP="0049329C" w14:paraId="71E7AEDB" w14:textId="77777777">
            <w:pPr>
              <w:rPr>
                <w:rFonts w:eastAsia="Times New Roman" w:cstheme="minorHAnsi"/>
                <w:color w:val="808080" w:themeColor="background1" w:themeShade="80"/>
                <w:sz w:val="18"/>
                <w:szCs w:val="18"/>
              </w:rPr>
            </w:pPr>
          </w:p>
        </w:tc>
      </w:tr>
    </w:tbl>
    <w:p w:rsidR="0049329C" w:rsidP="0049329C" w14:paraId="1480322C" w14:textId="77777777">
      <w:pPr>
        <w:rPr>
          <w:rFonts w:cstheme="minorHAnsi"/>
          <w:sz w:val="18"/>
          <w:szCs w:val="18"/>
        </w:rPr>
      </w:pPr>
    </w:p>
    <w:p w:rsidR="00395D77" w:rsidP="00395D77" w14:paraId="2FE00F0D"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395D77" w:rsidRPr="005103FD" w:rsidP="00FD2279"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RPr="005103FD" w:rsidP="00395D77" w14:paraId="68A9F2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52B5E218">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5103FD"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395D77" w:rsidRPr="00393C43" w:rsidP="00C12B57" w14:paraId="5059D684" w14:textId="77777777">
      <w:pPr>
        <w:pStyle w:val="Heading2Q-aire"/>
      </w:pPr>
      <w:r w:rsidRPr="00EC74DE">
        <w:t xml:space="preserve">HIV </w:t>
      </w:r>
      <w:r>
        <w:t xml:space="preserve">Behavioral </w:t>
      </w:r>
      <w:r w:rsidRPr="00EC74DE">
        <w:t xml:space="preserve">Interventions </w:t>
      </w:r>
    </w:p>
    <w:p w:rsidR="00395D77" w:rsidRPr="00636EB5" w:rsidP="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11F8892E" w14:textId="77777777" w:rsidTr="00923C3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395D77" w:rsidRPr="00636EB5" w:rsidP="00FD2279"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00395D77" w:rsidRPr="00636EB5" w:rsidP="00FD2279" w14:paraId="08A3F86A" w14:textId="77777777">
            <w:pPr>
              <w:rPr>
                <w:rFonts w:eastAsia="Times New Roman" w:cstheme="minorHAnsi"/>
                <w:b/>
                <w:bCs/>
                <w:color w:val="000000"/>
                <w:sz w:val="18"/>
                <w:szCs w:val="18"/>
              </w:rPr>
            </w:pPr>
          </w:p>
        </w:tc>
        <w:tc>
          <w:tcPr>
            <w:tcW w:w="8820" w:type="dxa"/>
            <w:gridSpan w:val="3"/>
          </w:tcPr>
          <w:p w:rsidR="00395D77" w:rsidRPr="00076958" w:rsidP="00FD2279" w14:paraId="157DB0E9" w14:textId="77777777">
            <w:pPr>
              <w:rPr>
                <w:rFonts w:eastAsia="Times New Roman" w:cstheme="minorHAnsi"/>
                <w:b/>
                <w:bCs/>
                <w:color w:val="000000"/>
                <w:sz w:val="18"/>
                <w:szCs w:val="18"/>
                <w:lang w:val=""/>
              </w:rPr>
            </w:pPr>
            <w:r w:rsidRPr="00076958">
              <w:rPr>
                <w:b/>
                <w:sz w:val="18"/>
                <w:szCs w:val="18"/>
                <w:lang w:val=""/>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14:paraId="535748A7" w14:textId="77777777" w:rsidTr="00923C30">
        <w:tblPrEx>
          <w:tblW w:w="10260" w:type="dxa"/>
          <w:tblInd w:w="18" w:type="dxa"/>
          <w:tblLayout w:type="fixed"/>
          <w:tblLook w:val="04A0"/>
        </w:tblPrEx>
        <w:tc>
          <w:tcPr>
            <w:tcW w:w="1440" w:type="dxa"/>
            <w:vAlign w:val="bottom"/>
          </w:tcPr>
          <w:p w:rsidR="00395D77" w:rsidRPr="00636EB5" w:rsidP="00FD2279" w14:paraId="06B35579"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395D77" w:rsidRPr="00636EB5" w:rsidP="00E95511"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00395D77" w:rsidRPr="00636EB5" w:rsidP="00FD2279" w14:paraId="1CF08CD3" w14:textId="77777777">
            <w:pPr>
              <w:rPr>
                <w:rFonts w:eastAsia="Times New Roman" w:cstheme="minorHAnsi"/>
                <w:color w:val="000000"/>
                <w:sz w:val="18"/>
                <w:szCs w:val="18"/>
              </w:rPr>
            </w:pPr>
          </w:p>
        </w:tc>
      </w:tr>
      <w:tr w14:paraId="63C86A6F" w14:textId="77777777" w:rsidTr="00923C30">
        <w:tblPrEx>
          <w:tblW w:w="10260" w:type="dxa"/>
          <w:tblInd w:w="18" w:type="dxa"/>
          <w:tblLayout w:type="fixed"/>
          <w:tblLook w:val="04A0"/>
        </w:tblPrEx>
        <w:tc>
          <w:tcPr>
            <w:tcW w:w="1440" w:type="dxa"/>
          </w:tcPr>
          <w:p w:rsidR="00923C30" w:rsidRPr="00636EB5" w:rsidP="00923C30" w14:paraId="568B0BE1" w14:textId="77777777">
            <w:pPr>
              <w:rPr>
                <w:rFonts w:eastAsia="Times New Roman" w:cstheme="minorHAnsi"/>
                <w:color w:val="000000"/>
                <w:sz w:val="18"/>
                <w:szCs w:val="18"/>
              </w:rPr>
            </w:pPr>
          </w:p>
        </w:tc>
        <w:tc>
          <w:tcPr>
            <w:tcW w:w="4860" w:type="dxa"/>
            <w:vAlign w:val="bottom"/>
          </w:tcPr>
          <w:p w:rsidR="00923C30" w:rsidRPr="00636EB5" w:rsidP="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636EB5" w:rsidP="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636EB5" w:rsidP="00923C30" w14:paraId="551A0F43" w14:textId="77777777">
            <w:pPr>
              <w:rPr>
                <w:rFonts w:eastAsia="Times New Roman" w:cstheme="minorHAnsi"/>
                <w:bCs/>
                <w:color w:val="000000"/>
                <w:sz w:val="18"/>
                <w:szCs w:val="18"/>
              </w:rPr>
            </w:pPr>
          </w:p>
        </w:tc>
      </w:tr>
      <w:tr w14:paraId="7BC79D8B" w14:textId="77777777" w:rsidTr="00923C30">
        <w:tblPrEx>
          <w:tblW w:w="10260" w:type="dxa"/>
          <w:tblInd w:w="18" w:type="dxa"/>
          <w:tblLayout w:type="fixed"/>
          <w:tblLook w:val="04A0"/>
        </w:tblPrEx>
        <w:tc>
          <w:tcPr>
            <w:tcW w:w="1440" w:type="dxa"/>
          </w:tcPr>
          <w:p w:rsidR="00923C30" w:rsidRPr="00636EB5" w:rsidP="00923C30" w14:paraId="1AA81026" w14:textId="77777777">
            <w:pPr>
              <w:rPr>
                <w:rFonts w:eastAsia="Times New Roman" w:cstheme="minorHAnsi"/>
                <w:color w:val="000000"/>
                <w:sz w:val="18"/>
                <w:szCs w:val="18"/>
              </w:rPr>
            </w:pPr>
          </w:p>
        </w:tc>
        <w:tc>
          <w:tcPr>
            <w:tcW w:w="4860" w:type="dxa"/>
            <w:vAlign w:val="bottom"/>
          </w:tcPr>
          <w:p w:rsidR="00923C30" w:rsidRPr="00636EB5" w:rsidP="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636EB5" w:rsidP="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636EB5" w:rsidP="00923C30" w14:paraId="262F3316" w14:textId="77777777">
            <w:pPr>
              <w:rPr>
                <w:rFonts w:eastAsia="Times New Roman" w:cstheme="minorHAnsi"/>
                <w:bCs/>
                <w:color w:val="000000"/>
                <w:sz w:val="18"/>
                <w:szCs w:val="18"/>
              </w:rPr>
            </w:pPr>
          </w:p>
        </w:tc>
      </w:tr>
      <w:tr w14:paraId="7B04B1AF" w14:textId="77777777" w:rsidTr="00923C30">
        <w:tblPrEx>
          <w:tblW w:w="10260" w:type="dxa"/>
          <w:tblInd w:w="18" w:type="dxa"/>
          <w:tblLayout w:type="fixed"/>
          <w:tblLook w:val="04A0"/>
        </w:tblPrEx>
        <w:tc>
          <w:tcPr>
            <w:tcW w:w="1440" w:type="dxa"/>
          </w:tcPr>
          <w:p w:rsidR="00923C30" w:rsidRPr="00636EB5" w:rsidP="00923C30" w14:paraId="33F3D36F" w14:textId="77777777">
            <w:pPr>
              <w:rPr>
                <w:rFonts w:eastAsia="Times New Roman" w:cstheme="minorHAnsi"/>
                <w:color w:val="000000"/>
                <w:sz w:val="18"/>
                <w:szCs w:val="18"/>
              </w:rPr>
            </w:pPr>
          </w:p>
        </w:tc>
        <w:tc>
          <w:tcPr>
            <w:tcW w:w="4860" w:type="dxa"/>
            <w:vAlign w:val="bottom"/>
          </w:tcPr>
          <w:p w:rsidR="00923C30" w:rsidRPr="00636EB5" w:rsidP="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636EB5" w:rsidP="00923C30" w14:paraId="1663501A" w14:textId="77777777">
            <w:pPr>
              <w:rPr>
                <w:rFonts w:eastAsia="Times New Roman" w:cstheme="minorHAnsi"/>
                <w:color w:val="808080" w:themeColor="background1" w:themeShade="80"/>
                <w:sz w:val="18"/>
                <w:szCs w:val="18"/>
              </w:rPr>
            </w:pPr>
          </w:p>
        </w:tc>
      </w:tr>
      <w:tr w14:paraId="7170F5A2" w14:textId="77777777" w:rsidTr="00923C30">
        <w:tblPrEx>
          <w:tblW w:w="10260" w:type="dxa"/>
          <w:tblInd w:w="18" w:type="dxa"/>
          <w:tblLayout w:type="fixed"/>
          <w:tblLook w:val="04A0"/>
        </w:tblPrEx>
        <w:tc>
          <w:tcPr>
            <w:tcW w:w="1440" w:type="dxa"/>
          </w:tcPr>
          <w:p w:rsidR="00923C30" w:rsidRPr="00636EB5" w:rsidP="00923C30" w14:paraId="7E218846" w14:textId="77777777">
            <w:pPr>
              <w:rPr>
                <w:rFonts w:eastAsia="Times New Roman" w:cstheme="minorHAnsi"/>
                <w:color w:val="000000"/>
                <w:sz w:val="18"/>
                <w:szCs w:val="18"/>
              </w:rPr>
            </w:pPr>
          </w:p>
        </w:tc>
        <w:tc>
          <w:tcPr>
            <w:tcW w:w="4860" w:type="dxa"/>
            <w:vAlign w:val="bottom"/>
          </w:tcPr>
          <w:p w:rsidR="00923C30" w:rsidRPr="00636EB5" w:rsidP="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636EB5" w:rsidP="00923C30" w14:paraId="1864E34E" w14:textId="77777777">
            <w:pPr>
              <w:rPr>
                <w:rFonts w:eastAsia="Times New Roman" w:cstheme="minorHAnsi"/>
                <w:color w:val="808080" w:themeColor="background1" w:themeShade="80"/>
                <w:sz w:val="18"/>
                <w:szCs w:val="18"/>
              </w:rPr>
            </w:pPr>
          </w:p>
        </w:tc>
      </w:tr>
    </w:tbl>
    <w:p w:rsidR="00395D77" w:rsidP="00395D77" w14:paraId="158C40F0"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2"/>
        <w:gridCol w:w="4856"/>
        <w:gridCol w:w="1262"/>
        <w:gridCol w:w="2700"/>
      </w:tblGrid>
      <w:tr w14:paraId="0BE8D827" w14:textId="77777777" w:rsidTr="00C24EF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1417" w:type="dxa"/>
            <w:vAlign w:val="bottom"/>
          </w:tcPr>
          <w:p w:rsidR="00395D77" w:rsidRPr="00636EB5" w:rsidP="00FD2279"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00395D77" w:rsidRPr="00636EB5" w:rsidP="00FD2279" w14:paraId="6E7C2A40" w14:textId="77777777">
            <w:pPr>
              <w:rPr>
                <w:rFonts w:eastAsia="Times New Roman" w:cstheme="minorHAnsi"/>
                <w:b/>
                <w:bCs/>
                <w:color w:val="000000"/>
                <w:sz w:val="18"/>
                <w:szCs w:val="18"/>
              </w:rPr>
            </w:pPr>
          </w:p>
        </w:tc>
        <w:tc>
          <w:tcPr>
            <w:tcW w:w="8662" w:type="dxa"/>
            <w:gridSpan w:val="3"/>
          </w:tcPr>
          <w:p w:rsidR="00395D77" w:rsidRPr="00076958" w:rsidP="00FD2279" w14:paraId="2C6DD09D" w14:textId="77777777">
            <w:pPr>
              <w:pStyle w:val="Default"/>
              <w:rPr>
                <w:rFonts w:asciiTheme="minorHAnsi" w:hAnsiTheme="minorHAnsi"/>
                <w:sz w:val="18"/>
                <w:szCs w:val="18"/>
                <w:lang w:val=""/>
              </w:rPr>
            </w:pPr>
            <w:r w:rsidRPr="00076958">
              <w:rPr>
                <w:rFonts w:asciiTheme="minorHAnsi" w:hAnsiTheme="minorHAnsi"/>
                <w:b/>
                <w:sz w:val="18"/>
                <w:szCs w:val="18"/>
                <w:lang w:val=""/>
              </w:rPr>
              <w:t>En los últimos 12 meses, ¿ha participado en alguna sesión organizada (o sesiones organizadas) con un pequeño grupo de personas para hablar sobre las maneras de prevenir el VIH? No cuente las reuniones que haya tenido con un grupo de amigos.</w:t>
            </w:r>
          </w:p>
        </w:tc>
      </w:tr>
      <w:tr w14:paraId="131855AE" w14:textId="77777777" w:rsidTr="00C24EFB">
        <w:tblPrEx>
          <w:tblW w:w="10260" w:type="dxa"/>
          <w:tblInd w:w="18" w:type="dxa"/>
          <w:tblLayout w:type="fixed"/>
          <w:tblLook w:val="04A0"/>
        </w:tblPrEx>
        <w:tc>
          <w:tcPr>
            <w:tcW w:w="1417" w:type="dxa"/>
            <w:vAlign w:val="bottom"/>
          </w:tcPr>
          <w:p w:rsidR="00395D77" w:rsidRPr="00636EB5" w:rsidP="00FD2279"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00395D77" w:rsidRPr="00636EB5" w:rsidP="00E95511"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00395D77" w:rsidRPr="00636EB5" w:rsidP="00FD2279" w14:paraId="56298D23" w14:textId="77777777">
            <w:pPr>
              <w:rPr>
                <w:rFonts w:eastAsia="Times New Roman" w:cstheme="minorHAnsi"/>
                <w:color w:val="000000"/>
                <w:sz w:val="18"/>
                <w:szCs w:val="18"/>
              </w:rPr>
            </w:pPr>
          </w:p>
        </w:tc>
      </w:tr>
      <w:tr w14:paraId="71401D51" w14:textId="77777777" w:rsidTr="00C24EFB">
        <w:tblPrEx>
          <w:tblW w:w="10260" w:type="dxa"/>
          <w:tblInd w:w="18" w:type="dxa"/>
          <w:tblLayout w:type="fixed"/>
          <w:tblLook w:val="04A0"/>
        </w:tblPrEx>
        <w:tc>
          <w:tcPr>
            <w:tcW w:w="1417" w:type="dxa"/>
          </w:tcPr>
          <w:p w:rsidR="00923C30" w:rsidRPr="00636EB5" w:rsidP="00923C30" w14:paraId="279B9F26" w14:textId="77777777">
            <w:pPr>
              <w:rPr>
                <w:rFonts w:eastAsia="Times New Roman" w:cstheme="minorHAnsi"/>
                <w:color w:val="000000"/>
                <w:sz w:val="18"/>
                <w:szCs w:val="18"/>
              </w:rPr>
            </w:pPr>
          </w:p>
        </w:tc>
        <w:tc>
          <w:tcPr>
            <w:tcW w:w="4770" w:type="dxa"/>
            <w:vAlign w:val="bottom"/>
          </w:tcPr>
          <w:p w:rsidR="00923C30" w:rsidRPr="00636EB5" w:rsidP="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00923C30" w:rsidRPr="00636EB5" w:rsidP="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00923C30" w:rsidRPr="00636EB5" w:rsidP="00923C30" w14:paraId="354D4AEC" w14:textId="77777777">
            <w:pPr>
              <w:rPr>
                <w:rFonts w:eastAsia="Times New Roman" w:cstheme="minorHAnsi"/>
                <w:bCs/>
                <w:color w:val="000000"/>
                <w:sz w:val="18"/>
                <w:szCs w:val="18"/>
              </w:rPr>
            </w:pPr>
          </w:p>
        </w:tc>
      </w:tr>
      <w:tr w14:paraId="215EA76B" w14:textId="77777777" w:rsidTr="00C24EFB">
        <w:tblPrEx>
          <w:tblW w:w="10260" w:type="dxa"/>
          <w:tblInd w:w="18" w:type="dxa"/>
          <w:tblLayout w:type="fixed"/>
          <w:tblLook w:val="04A0"/>
        </w:tblPrEx>
        <w:tc>
          <w:tcPr>
            <w:tcW w:w="1417" w:type="dxa"/>
          </w:tcPr>
          <w:p w:rsidR="00923C30" w:rsidRPr="00636EB5" w:rsidP="00923C30" w14:paraId="43B1A79C" w14:textId="77777777">
            <w:pPr>
              <w:rPr>
                <w:rFonts w:eastAsia="Times New Roman" w:cstheme="minorHAnsi"/>
                <w:color w:val="000000"/>
                <w:sz w:val="18"/>
                <w:szCs w:val="18"/>
              </w:rPr>
            </w:pPr>
          </w:p>
        </w:tc>
        <w:tc>
          <w:tcPr>
            <w:tcW w:w="4770" w:type="dxa"/>
            <w:vAlign w:val="bottom"/>
          </w:tcPr>
          <w:p w:rsidR="00923C30" w:rsidRPr="00636EB5" w:rsidP="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00923C30" w:rsidRPr="00636EB5" w:rsidP="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00923C30" w:rsidRPr="00636EB5" w:rsidP="00923C30" w14:paraId="6F3D6528" w14:textId="77777777">
            <w:pPr>
              <w:rPr>
                <w:rFonts w:eastAsia="Times New Roman" w:cstheme="minorHAnsi"/>
                <w:bCs/>
                <w:color w:val="000000"/>
                <w:sz w:val="18"/>
                <w:szCs w:val="18"/>
              </w:rPr>
            </w:pPr>
          </w:p>
        </w:tc>
      </w:tr>
      <w:tr w14:paraId="1483B371" w14:textId="77777777" w:rsidTr="00C24EFB">
        <w:tblPrEx>
          <w:tblW w:w="10260" w:type="dxa"/>
          <w:tblInd w:w="18" w:type="dxa"/>
          <w:tblLayout w:type="fixed"/>
          <w:tblLook w:val="04A0"/>
        </w:tblPrEx>
        <w:trPr>
          <w:trHeight w:val="73"/>
        </w:trPr>
        <w:tc>
          <w:tcPr>
            <w:tcW w:w="1417" w:type="dxa"/>
          </w:tcPr>
          <w:p w:rsidR="00923C30" w:rsidRPr="00636EB5" w:rsidP="00923C30" w14:paraId="47497F53" w14:textId="77777777">
            <w:pPr>
              <w:rPr>
                <w:rFonts w:eastAsia="Times New Roman" w:cstheme="minorHAnsi"/>
                <w:color w:val="000000"/>
                <w:sz w:val="18"/>
                <w:szCs w:val="18"/>
              </w:rPr>
            </w:pPr>
          </w:p>
        </w:tc>
        <w:tc>
          <w:tcPr>
            <w:tcW w:w="4770" w:type="dxa"/>
            <w:vAlign w:val="bottom"/>
          </w:tcPr>
          <w:p w:rsidR="00923C30" w:rsidRPr="00636EB5" w:rsidP="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00923C30" w:rsidRPr="00636EB5" w:rsidP="00923C30" w14:paraId="0D19093A" w14:textId="77777777">
            <w:pPr>
              <w:rPr>
                <w:rFonts w:eastAsia="Times New Roman" w:cstheme="minorHAnsi"/>
                <w:color w:val="808080" w:themeColor="background1" w:themeShade="80"/>
                <w:sz w:val="18"/>
                <w:szCs w:val="18"/>
              </w:rPr>
            </w:pPr>
          </w:p>
        </w:tc>
      </w:tr>
      <w:tr w14:paraId="29A53B44" w14:textId="77777777" w:rsidTr="00C24EFB">
        <w:tblPrEx>
          <w:tblW w:w="10260" w:type="dxa"/>
          <w:tblInd w:w="18" w:type="dxa"/>
          <w:tblLayout w:type="fixed"/>
          <w:tblLook w:val="04A0"/>
        </w:tblPrEx>
        <w:tc>
          <w:tcPr>
            <w:tcW w:w="1417" w:type="dxa"/>
          </w:tcPr>
          <w:p w:rsidR="00923C30" w:rsidRPr="00636EB5" w:rsidP="00923C30" w14:paraId="1B87A076" w14:textId="77777777">
            <w:pPr>
              <w:rPr>
                <w:rFonts w:eastAsia="Times New Roman" w:cstheme="minorHAnsi"/>
                <w:color w:val="000000"/>
                <w:sz w:val="18"/>
                <w:szCs w:val="18"/>
              </w:rPr>
            </w:pPr>
          </w:p>
        </w:tc>
        <w:tc>
          <w:tcPr>
            <w:tcW w:w="4770" w:type="dxa"/>
            <w:vAlign w:val="bottom"/>
          </w:tcPr>
          <w:p w:rsidR="00923C30" w:rsidRPr="00636EB5" w:rsidP="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00923C30" w:rsidRPr="00636EB5" w:rsidP="00923C30" w14:paraId="5B781AB3" w14:textId="77777777">
            <w:pPr>
              <w:rPr>
                <w:rFonts w:eastAsia="Times New Roman" w:cstheme="minorHAnsi"/>
                <w:color w:val="808080" w:themeColor="background1" w:themeShade="80"/>
                <w:sz w:val="18"/>
                <w:szCs w:val="18"/>
              </w:rPr>
            </w:pPr>
          </w:p>
        </w:tc>
      </w:tr>
    </w:tbl>
    <w:p w:rsidR="009D22F8" w:rsidP="0049329C" w14:paraId="42DF6B4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ayout w:type="fixed"/>
        <w:tblLook w:val="04A0"/>
      </w:tblPr>
      <w:tblGrid>
        <w:gridCol w:w="1703"/>
        <w:gridCol w:w="8557"/>
      </w:tblGrid>
      <w:tr w14:paraId="362D9E12" w14:textId="77777777" w:rsidTr="009D22F8">
        <w:tblPrEx>
          <w:tblW w:w="10260" w:type="dxa"/>
          <w:tblInd w:w="18" w:type="dxa"/>
          <w:tblBorders>
            <w:insideH w:val="none" w:sz="0" w:space="0" w:color="auto"/>
            <w:insideV w:val="none" w:sz="0" w:space="0" w:color="auto"/>
          </w:tblBorders>
          <w:tblLayout w:type="fixed"/>
          <w:tblLook w:val="04A0"/>
        </w:tblPrEx>
        <w:trPr>
          <w:trHeight w:val="300"/>
        </w:trPr>
        <w:tc>
          <w:tcPr>
            <w:tcW w:w="1730" w:type="dxa"/>
            <w:noWrap/>
          </w:tcPr>
          <w:p w:rsidR="009D22F8" w:rsidRPr="00EC74DE" w:rsidP="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009D22F8" w:rsidRPr="00EC74DE" w:rsidP="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009D22F8" w:rsidRPr="00EC74DE" w:rsidP="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007D2ED0" w:rsidRPr="00636EB5"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sidRPr="00076958">
              <w:rPr>
                <w:rFonts w:eastAsia="Times New Roman" w:cstheme="minorHAnsi"/>
                <w:color w:val="000000"/>
                <w:sz w:val="18"/>
                <w:szCs w:val="18"/>
                <w:lang w:val=""/>
              </w:rPr>
              <w:t>DISPLAY: "</w:t>
            </w:r>
            <w:r w:rsidRPr="00076958" w:rsidR="000F5522">
              <w:rPr>
                <w:rFonts w:eastAsia="Times New Roman" w:cstheme="minorHAnsi"/>
                <w:color w:val="000000"/>
                <w:sz w:val="18"/>
                <w:szCs w:val="18"/>
                <w:lang w:val=""/>
              </w:rPr>
              <w:t>DIGA</w:t>
            </w:r>
            <w:r w:rsidRPr="00076958">
              <w:rPr>
                <w:rFonts w:eastAsia="Times New Roman" w:cstheme="minorHAnsi"/>
                <w:color w:val="000000"/>
                <w:sz w:val="18"/>
                <w:szCs w:val="18"/>
                <w:lang w:val=""/>
              </w:rPr>
              <w:t xml:space="preserve">: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P="0049329C" w14:paraId="743676C3" w14:textId="40EA68CD">
      <w:pPr>
        <w:contextualSpacing/>
        <w:rPr>
          <w:rFonts w:cstheme="minorHAnsi"/>
          <w:sz w:val="18"/>
          <w:szCs w:val="18"/>
          <w:lang w:val=""/>
        </w:rPr>
      </w:pPr>
    </w:p>
    <w:p w:rsidR="00F25EF7" w:rsidRPr="00634B43" w:rsidP="00634B43"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7383A39B">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1C2872CA">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14:paraId="0B3B78BD" w14:textId="77777777">
            <w:pPr>
              <w:rPr>
                <w:rFonts w:eastAsia="Times New Roman" w:cstheme="minorHAnsi"/>
                <w:color w:val="000000"/>
                <w:sz w:val="18"/>
                <w:szCs w:val="18"/>
              </w:rPr>
            </w:pPr>
            <w:r>
              <w:rPr>
                <w:rFonts w:eastAsia="Times New Roman" w:cstheme="minorHAnsi"/>
                <w:color w:val="000000"/>
                <w:sz w:val="18"/>
                <w:szCs w:val="18"/>
              </w:rPr>
              <w:t>If R aware of PrEP (PA6a EQ 1) &amp; reported HIV-positive (HT2 EQ 1 or HT4c EQ 2), go to PAxx (Check b4 Ever used PrEP).</w:t>
            </w:r>
          </w:p>
          <w:p w:rsidR="00D76E22" w:rsidRPr="00636EB5" w:rsidP="00FD2279"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517050AA">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5CD365D8">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14:paraId="22B36F7E" w14:textId="1559533B">
      <w:pPr>
        <w:contextualSpacing/>
        <w:rPr>
          <w:rFonts w:cstheme="minorHAnsi"/>
          <w:sz w:val="18"/>
          <w:szCs w:val="18"/>
        </w:rPr>
      </w:pPr>
    </w:p>
    <w:p w:rsidR="00F25EF7" w:rsidRPr="00636EB5" w:rsidP="00F25EF7" w14:paraId="463D0103" w14:textId="00A1F46B">
      <w:pPr>
        <w:pStyle w:val="Heading3"/>
      </w:pPr>
      <w:bookmarkStart w:id="67" w:name="_Hlk71027523"/>
      <w:r>
        <w:t>PrEP Prescription</w:t>
      </w:r>
      <w:r w:rsidRPr="00636EB5">
        <w:t xml:space="preserve"> </w:t>
      </w:r>
    </w:p>
    <w:bookmarkEnd w:id="67"/>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00045D64" w:rsidRPr="00636EB5" w:rsidP="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00D159F8" w:rsidRPr="00636EB5" w:rsidP="00D159F8"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14:paraId="080C3489" w14:textId="77777777">
      <w:pPr>
        <w:contextualSpacing/>
        <w:rPr>
          <w:rFonts w:cstheme="minorHAnsi"/>
          <w:sz w:val="18"/>
          <w:szCs w:val="18"/>
        </w:rPr>
      </w:pPr>
    </w:p>
    <w:p w:rsidR="00D14118" w:rsidP="00597C74"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F75DEFA" w14:textId="77777777" w:rsidTr="00D47FFA">
        <w:tblPrEx>
          <w:tblW w:w="10278" w:type="dxa"/>
          <w:tblLayout w:type="fixed"/>
          <w:tblLook w:val="04A0"/>
        </w:tblPrEx>
        <w:tc>
          <w:tcPr>
            <w:tcW w:w="1458" w:type="dxa"/>
          </w:tcPr>
          <w:p w:rsidR="00D47FFA" w:rsidRPr="00636EB5" w:rsidP="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00D47FFA" w:rsidRPr="002349B6" w:rsidP="00D47FFA" w14:paraId="4D14510B" w14:textId="034BD0EA">
            <w:pPr>
              <w:spacing w:after="0"/>
              <w:rPr>
                <w:rFonts w:eastAsia="Times New Roman" w:cstheme="minorHAnsi"/>
                <w:b/>
                <w:color w:val="000000"/>
                <w:sz w:val="18"/>
                <w:szCs w:val="18"/>
                <w:lang w:val=""/>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14:paraId="01ED4E66" w14:textId="77777777">
        <w:tblPrEx>
          <w:tblW w:w="10278" w:type="dxa"/>
          <w:tblLayout w:type="fixed"/>
          <w:tblLook w:val="04A0"/>
        </w:tblPrEx>
        <w:tc>
          <w:tcPr>
            <w:tcW w:w="1458" w:type="dxa"/>
            <w:vAlign w:val="bottom"/>
          </w:tcPr>
          <w:p w:rsidR="00D47FFA" w:rsidRPr="00636EB5" w:rsidP="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D47FFA" w:rsidRPr="00636EB5" w:rsidP="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D47FFA" w:rsidRPr="00636EB5" w:rsidP="00D47FFA" w14:paraId="2D2F12B4" w14:textId="77777777">
            <w:pPr>
              <w:contextualSpacing/>
              <w:rPr>
                <w:rFonts w:eastAsia="Times New Roman" w:cstheme="minorHAnsi"/>
                <w:color w:val="000000"/>
                <w:sz w:val="18"/>
                <w:szCs w:val="18"/>
              </w:rPr>
            </w:pPr>
          </w:p>
        </w:tc>
      </w:tr>
      <w:tr w14:paraId="013D1F5D" w14:textId="77777777">
        <w:tblPrEx>
          <w:tblW w:w="10278" w:type="dxa"/>
          <w:tblLayout w:type="fixed"/>
          <w:tblLook w:val="04A0"/>
        </w:tblPrEx>
        <w:tc>
          <w:tcPr>
            <w:tcW w:w="1458" w:type="dxa"/>
          </w:tcPr>
          <w:p w:rsidR="00D47FFA" w:rsidRPr="00636EB5" w:rsidP="00D47FFA" w14:paraId="07E54BB7" w14:textId="77777777">
            <w:pPr>
              <w:contextualSpacing/>
              <w:rPr>
                <w:rFonts w:eastAsia="Times New Roman" w:cstheme="minorHAnsi"/>
                <w:color w:val="000000"/>
                <w:sz w:val="18"/>
                <w:szCs w:val="18"/>
              </w:rPr>
            </w:pPr>
          </w:p>
        </w:tc>
        <w:tc>
          <w:tcPr>
            <w:tcW w:w="4410" w:type="dxa"/>
            <w:vAlign w:val="bottom"/>
          </w:tcPr>
          <w:p w:rsidR="00D47FFA" w:rsidRPr="00636EB5" w:rsidP="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D47FFA" w:rsidRPr="00636EB5" w:rsidP="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D47FFA" w:rsidRPr="00636EB5" w:rsidP="00D47FFA" w14:paraId="638BB21E" w14:textId="77777777">
            <w:pPr>
              <w:contextualSpacing/>
              <w:rPr>
                <w:rFonts w:eastAsia="Times New Roman" w:cstheme="minorHAnsi"/>
                <w:color w:val="000000"/>
                <w:sz w:val="18"/>
                <w:szCs w:val="18"/>
              </w:rPr>
            </w:pPr>
          </w:p>
        </w:tc>
      </w:tr>
      <w:tr w14:paraId="52209E74" w14:textId="77777777">
        <w:tblPrEx>
          <w:tblW w:w="10278" w:type="dxa"/>
          <w:tblLayout w:type="fixed"/>
          <w:tblLook w:val="04A0"/>
        </w:tblPrEx>
        <w:tc>
          <w:tcPr>
            <w:tcW w:w="1458" w:type="dxa"/>
          </w:tcPr>
          <w:p w:rsidR="00D47FFA" w:rsidRPr="00636EB5" w:rsidP="00D47FFA" w14:paraId="20E8ECEF" w14:textId="77777777">
            <w:pPr>
              <w:contextualSpacing/>
              <w:rPr>
                <w:rFonts w:eastAsia="Times New Roman" w:cstheme="minorHAnsi"/>
                <w:color w:val="000000"/>
                <w:sz w:val="18"/>
                <w:szCs w:val="18"/>
              </w:rPr>
            </w:pPr>
          </w:p>
        </w:tc>
        <w:tc>
          <w:tcPr>
            <w:tcW w:w="4410" w:type="dxa"/>
            <w:vAlign w:val="bottom"/>
          </w:tcPr>
          <w:p w:rsidR="00D47FFA" w:rsidRPr="00636EB5" w:rsidP="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D47FFA" w:rsidRPr="00636EB5" w:rsidP="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D47FFA" w:rsidRPr="00636EB5" w:rsidP="00D47FFA" w14:paraId="0318311C" w14:textId="77777777">
            <w:pPr>
              <w:contextualSpacing/>
              <w:rPr>
                <w:rFonts w:eastAsia="Times New Roman" w:cstheme="minorHAnsi"/>
                <w:color w:val="000000"/>
                <w:sz w:val="18"/>
                <w:szCs w:val="18"/>
              </w:rPr>
            </w:pPr>
          </w:p>
        </w:tc>
      </w:tr>
      <w:tr w14:paraId="76DDD78B" w14:textId="77777777">
        <w:tblPrEx>
          <w:tblW w:w="10278" w:type="dxa"/>
          <w:tblLayout w:type="fixed"/>
          <w:tblLook w:val="04A0"/>
        </w:tblPrEx>
        <w:tc>
          <w:tcPr>
            <w:tcW w:w="1458" w:type="dxa"/>
          </w:tcPr>
          <w:p w:rsidR="00D47FFA" w:rsidRPr="00636EB5" w:rsidP="00D47FFA" w14:paraId="486BAED5" w14:textId="77777777">
            <w:pPr>
              <w:contextualSpacing/>
              <w:rPr>
                <w:rFonts w:eastAsia="Times New Roman" w:cstheme="minorHAnsi"/>
                <w:color w:val="000000"/>
                <w:sz w:val="18"/>
                <w:szCs w:val="18"/>
              </w:rPr>
            </w:pPr>
          </w:p>
        </w:tc>
        <w:tc>
          <w:tcPr>
            <w:tcW w:w="4410" w:type="dxa"/>
            <w:vAlign w:val="bottom"/>
          </w:tcPr>
          <w:p w:rsidR="00D47FFA" w:rsidRPr="00636EB5" w:rsidP="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D47FFA" w:rsidRPr="00636EB5" w:rsidP="00D47FFA" w14:paraId="19A1FFC5" w14:textId="77777777">
            <w:pPr>
              <w:contextualSpacing/>
              <w:rPr>
                <w:rFonts w:eastAsia="Times New Roman" w:cstheme="minorHAnsi"/>
                <w:color w:val="000000"/>
                <w:sz w:val="18"/>
                <w:szCs w:val="18"/>
              </w:rPr>
            </w:pPr>
          </w:p>
        </w:tc>
      </w:tr>
      <w:tr w14:paraId="3F73BF93" w14:textId="77777777">
        <w:tblPrEx>
          <w:tblW w:w="10278" w:type="dxa"/>
          <w:tblLayout w:type="fixed"/>
          <w:tblLook w:val="04A0"/>
        </w:tblPrEx>
        <w:tc>
          <w:tcPr>
            <w:tcW w:w="1458" w:type="dxa"/>
          </w:tcPr>
          <w:p w:rsidR="00D47FFA" w:rsidRPr="00636EB5" w:rsidP="00D47FFA" w14:paraId="37A2EB6E" w14:textId="77777777">
            <w:pPr>
              <w:contextualSpacing/>
              <w:rPr>
                <w:rFonts w:eastAsia="Times New Roman" w:cstheme="minorHAnsi"/>
                <w:color w:val="000000"/>
                <w:sz w:val="18"/>
                <w:szCs w:val="18"/>
              </w:rPr>
            </w:pPr>
          </w:p>
        </w:tc>
        <w:tc>
          <w:tcPr>
            <w:tcW w:w="4410" w:type="dxa"/>
            <w:vAlign w:val="bottom"/>
          </w:tcPr>
          <w:p w:rsidR="00D47FFA" w:rsidRPr="00636EB5" w:rsidP="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D47FFA" w:rsidRPr="00636EB5" w:rsidP="00D47FFA" w14:paraId="4CB7BA52" w14:textId="77777777">
            <w:pPr>
              <w:contextualSpacing/>
              <w:rPr>
                <w:rFonts w:eastAsia="Times New Roman" w:cstheme="minorHAnsi"/>
                <w:color w:val="000000"/>
                <w:sz w:val="18"/>
                <w:szCs w:val="18"/>
              </w:rPr>
            </w:pP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00337EA5" w:rsidRPr="00522609" w:rsidP="00522609"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636EB5" w:rsidP="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597C74" w:rsidRPr="00636EB5"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636EB5"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C34B0C" w:rsidP="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464691" w:rsidRPr="00636EB5" w:rsidP="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464691" w:rsidRPr="00522609" w:rsidP="00522609"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 .,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14:paraId="078878CD" w14:textId="77777777">
      <w:pPr>
        <w:spacing w:after="0" w:line="240" w:lineRule="auto"/>
        <w:contextualSpacing/>
      </w:pPr>
    </w:p>
    <w:p w:rsidR="00114237" w:rsidP="009F7B82" w14:paraId="7A67A0D4"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8CB1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7B82" w:rsidRPr="00636EB5" w14:paraId="198EFB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PAf</w:t>
            </w:r>
            <w:r w:rsidRPr="00636EB5">
              <w:rPr>
                <w:rFonts w:eastAsia="Times New Roman" w:cstheme="minorHAnsi"/>
                <w:b/>
                <w:color w:val="000000"/>
                <w:sz w:val="18"/>
                <w:szCs w:val="18"/>
              </w:rPr>
              <w:t>.</w:t>
            </w:r>
          </w:p>
        </w:tc>
        <w:tc>
          <w:tcPr>
            <w:tcW w:w="8820" w:type="dxa"/>
          </w:tcPr>
          <w:p w:rsidR="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009F7B82" w:rsidRPr="00636EB5"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14:paraId="6F70C27E" w14:textId="77777777">
      <w:pPr>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40"/>
        <w:gridCol w:w="18"/>
        <w:gridCol w:w="4410"/>
        <w:gridCol w:w="810"/>
        <w:gridCol w:w="3600"/>
      </w:tblGrid>
      <w:tr w14:paraId="30DA1320" w14:textId="77777777">
        <w:tblPrEx>
          <w:tblW w:w="10278" w:type="dxa"/>
          <w:tblLayout w:type="fixed"/>
          <w:tblLook w:val="04A0"/>
        </w:tblPrEx>
        <w:tc>
          <w:tcPr>
            <w:tcW w:w="1458" w:type="dxa"/>
            <w:gridSpan w:val="2"/>
          </w:tcPr>
          <w:p w:rsidR="009F7B82" w:rsidRPr="00636EB5"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9F7B82" w:rsidRPr="00257D06"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14:paraId="6EA72926" w14:textId="77777777">
            <w:pPr>
              <w:contextualSpacing/>
              <w:rPr>
                <w:rFonts w:eastAsia="Times New Roman" w:cstheme="minorHAnsi"/>
                <w:b/>
                <w:bCs/>
                <w:color w:val="000000"/>
                <w:sz w:val="18"/>
                <w:szCs w:val="18"/>
              </w:rPr>
            </w:pPr>
          </w:p>
          <w:p w:rsidR="009F7B82" w:rsidRPr="00636EB5"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B73DCCD" w14:textId="77777777">
        <w:tblPrEx>
          <w:tblW w:w="10278" w:type="dxa"/>
          <w:tblLayout w:type="fixed"/>
          <w:tblLook w:val="04A0"/>
        </w:tblPrEx>
        <w:tc>
          <w:tcPr>
            <w:tcW w:w="1458" w:type="dxa"/>
            <w:gridSpan w:val="2"/>
            <w:vAlign w:val="bottom"/>
          </w:tcPr>
          <w:p w:rsidR="009F7B82" w:rsidRPr="00636EB5"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9F7B82" w:rsidRPr="00636EB5"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009F7B82" w:rsidRPr="00636EB5" w14:paraId="04AB51F5" w14:textId="77777777">
            <w:pPr>
              <w:contextualSpacing/>
              <w:rPr>
                <w:rFonts w:eastAsia="Times New Roman" w:cstheme="minorHAnsi"/>
                <w:color w:val="000000"/>
                <w:sz w:val="18"/>
                <w:szCs w:val="18"/>
              </w:rPr>
            </w:pPr>
          </w:p>
        </w:tc>
      </w:tr>
      <w:tr w14:paraId="3ECF543C" w14:textId="77777777">
        <w:tblPrEx>
          <w:tblW w:w="10278" w:type="dxa"/>
          <w:tblLayout w:type="fixed"/>
          <w:tblLook w:val="04A0"/>
        </w:tblPrEx>
        <w:tc>
          <w:tcPr>
            <w:tcW w:w="1458" w:type="dxa"/>
            <w:gridSpan w:val="2"/>
          </w:tcPr>
          <w:p w:rsidR="009F7B82" w:rsidRPr="00636EB5" w14:paraId="66EA722C" w14:textId="77777777">
            <w:pPr>
              <w:contextualSpacing/>
              <w:rPr>
                <w:rFonts w:eastAsia="Times New Roman" w:cstheme="minorHAnsi"/>
                <w:color w:val="000000"/>
                <w:sz w:val="18"/>
                <w:szCs w:val="18"/>
              </w:rPr>
            </w:pPr>
          </w:p>
        </w:tc>
        <w:tc>
          <w:tcPr>
            <w:tcW w:w="4410" w:type="dxa"/>
            <w:vAlign w:val="bottom"/>
          </w:tcPr>
          <w:p w:rsidR="009F7B82" w:rsidRPr="00636EB5"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Pr>
                <w:rFonts w:eastAsia="Times New Roman" w:cstheme="minorHAnsi"/>
                <w:sz w:val="18"/>
                <w:szCs w:val="18"/>
              </w:rPr>
              <w:tab/>
            </w:r>
          </w:p>
        </w:tc>
        <w:tc>
          <w:tcPr>
            <w:tcW w:w="810" w:type="dxa"/>
            <w:vAlign w:val="bottom"/>
          </w:tcPr>
          <w:p w:rsidR="009F7B82" w:rsidRPr="00636EB5"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9F7B82" w:rsidRPr="00636EB5" w14:paraId="51157250" w14:textId="77777777">
            <w:pPr>
              <w:contextualSpacing/>
              <w:rPr>
                <w:rFonts w:eastAsia="Times New Roman" w:cstheme="minorHAnsi"/>
                <w:color w:val="000000"/>
                <w:sz w:val="18"/>
                <w:szCs w:val="18"/>
              </w:rPr>
            </w:pPr>
          </w:p>
        </w:tc>
      </w:tr>
      <w:tr w14:paraId="71F61CB8" w14:textId="77777777">
        <w:tblPrEx>
          <w:tblW w:w="10278" w:type="dxa"/>
          <w:tblLayout w:type="fixed"/>
          <w:tblLook w:val="04A0"/>
        </w:tblPrEx>
        <w:tc>
          <w:tcPr>
            <w:tcW w:w="1458" w:type="dxa"/>
            <w:gridSpan w:val="2"/>
          </w:tcPr>
          <w:p w:rsidR="009F7B82" w:rsidRPr="00636EB5" w14:paraId="32DF4E3A" w14:textId="77777777">
            <w:pPr>
              <w:contextualSpacing/>
              <w:rPr>
                <w:rFonts w:eastAsia="Times New Roman" w:cstheme="minorHAnsi"/>
                <w:color w:val="000000"/>
                <w:sz w:val="18"/>
                <w:szCs w:val="18"/>
              </w:rPr>
            </w:pPr>
          </w:p>
        </w:tc>
        <w:tc>
          <w:tcPr>
            <w:tcW w:w="4410" w:type="dxa"/>
            <w:vAlign w:val="bottom"/>
          </w:tcPr>
          <w:p w:rsidR="009F7B82" w:rsidRPr="00636EB5"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F7B82" w:rsidRPr="00636EB5"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009F7B82" w:rsidRPr="00636EB5" w14:paraId="311E497D" w14:textId="77777777">
            <w:pPr>
              <w:contextualSpacing/>
              <w:rPr>
                <w:rFonts w:eastAsia="Times New Roman" w:cstheme="minorHAnsi"/>
                <w:color w:val="000000"/>
                <w:sz w:val="18"/>
                <w:szCs w:val="18"/>
              </w:rPr>
            </w:pPr>
          </w:p>
        </w:tc>
      </w:tr>
      <w:tr w14:paraId="09743260" w14:textId="77777777" w:rsidTr="0037389E">
        <w:tblPrEx>
          <w:tblW w:w="10278" w:type="dxa"/>
          <w:tblLayout w:type="fixed"/>
          <w:tblLook w:val="04A0"/>
        </w:tblPrEx>
        <w:tc>
          <w:tcPr>
            <w:tcW w:w="1440" w:type="dxa"/>
          </w:tcPr>
          <w:p w:rsidR="009F7B82" w:rsidRPr="00636EB5" w14:paraId="09B8B6A8" w14:textId="77777777">
            <w:pPr>
              <w:contextualSpacing/>
              <w:rPr>
                <w:rFonts w:eastAsia="Times New Roman" w:cstheme="minorHAnsi"/>
                <w:color w:val="000000"/>
                <w:sz w:val="18"/>
                <w:szCs w:val="18"/>
              </w:rPr>
            </w:pPr>
          </w:p>
        </w:tc>
        <w:tc>
          <w:tcPr>
            <w:tcW w:w="4428" w:type="dxa"/>
            <w:gridSpan w:val="2"/>
            <w:vAlign w:val="bottom"/>
          </w:tcPr>
          <w:p w:rsidR="009F7B82" w:rsidRPr="00636EB5"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Pr>
                <w:rFonts w:eastAsia="Times New Roman" w:cstheme="minorHAnsi"/>
                <w:sz w:val="18"/>
                <w:szCs w:val="18"/>
              </w:rPr>
              <w:tab/>
            </w:r>
          </w:p>
        </w:tc>
        <w:tc>
          <w:tcPr>
            <w:tcW w:w="810" w:type="dxa"/>
            <w:vAlign w:val="bottom"/>
          </w:tcPr>
          <w:p w:rsidR="009F7B82" w:rsidRPr="00636EB5"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009F7B82" w:rsidRPr="00636EB5" w14:paraId="5FD1AA04" w14:textId="77777777">
            <w:pPr>
              <w:contextualSpacing/>
              <w:rPr>
                <w:rFonts w:eastAsia="Times New Roman" w:cstheme="minorHAnsi"/>
                <w:color w:val="000000"/>
                <w:sz w:val="18"/>
                <w:szCs w:val="18"/>
              </w:rPr>
            </w:pPr>
          </w:p>
        </w:tc>
      </w:tr>
      <w:tr w14:paraId="317D0DF5" w14:textId="77777777" w:rsidTr="0037389E">
        <w:tblPrEx>
          <w:tblW w:w="10278" w:type="dxa"/>
          <w:tblLayout w:type="fixed"/>
          <w:tblLook w:val="04A0"/>
        </w:tblPrEx>
        <w:tc>
          <w:tcPr>
            <w:tcW w:w="1440" w:type="dxa"/>
          </w:tcPr>
          <w:p w:rsidR="009F7B82" w:rsidRPr="00636EB5" w14:paraId="49BD34F6" w14:textId="77777777">
            <w:pPr>
              <w:contextualSpacing/>
              <w:rPr>
                <w:rFonts w:eastAsia="Times New Roman" w:cstheme="minorHAnsi"/>
                <w:color w:val="000000"/>
                <w:sz w:val="18"/>
                <w:szCs w:val="18"/>
              </w:rPr>
            </w:pPr>
          </w:p>
        </w:tc>
        <w:tc>
          <w:tcPr>
            <w:tcW w:w="4428" w:type="dxa"/>
            <w:gridSpan w:val="2"/>
            <w:vAlign w:val="bottom"/>
          </w:tcPr>
          <w:p w:rsidR="009F7B82" w:rsidRPr="00636EB5"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Pr>
                <w:rFonts w:eastAsia="Times New Roman" w:cstheme="minorHAnsi"/>
                <w:sz w:val="18"/>
                <w:szCs w:val="18"/>
              </w:rPr>
              <w:tab/>
            </w:r>
          </w:p>
        </w:tc>
        <w:tc>
          <w:tcPr>
            <w:tcW w:w="810" w:type="dxa"/>
            <w:vAlign w:val="bottom"/>
          </w:tcPr>
          <w:p w:rsidR="009F7B82" w:rsidRPr="00636EB5"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009F7B82" w:rsidRPr="00636EB5" w14:paraId="6E042E9C" w14:textId="77777777">
            <w:pPr>
              <w:contextualSpacing/>
              <w:rPr>
                <w:rFonts w:eastAsia="Times New Roman" w:cstheme="minorHAnsi"/>
                <w:color w:val="000000"/>
                <w:sz w:val="18"/>
                <w:szCs w:val="18"/>
              </w:rPr>
            </w:pPr>
          </w:p>
        </w:tc>
      </w:tr>
      <w:tr w14:paraId="4FAD8883" w14:textId="77777777">
        <w:tblPrEx>
          <w:tblW w:w="10278" w:type="dxa"/>
          <w:tblLayout w:type="fixed"/>
          <w:tblLook w:val="04A0"/>
        </w:tblPrEx>
        <w:tc>
          <w:tcPr>
            <w:tcW w:w="1458" w:type="dxa"/>
            <w:gridSpan w:val="2"/>
          </w:tcPr>
          <w:p w:rsidR="009F7B82" w:rsidRPr="00636EB5" w14:paraId="258D5070" w14:textId="77777777">
            <w:pPr>
              <w:contextualSpacing/>
              <w:rPr>
                <w:rFonts w:eastAsia="Times New Roman" w:cstheme="minorHAnsi"/>
                <w:color w:val="000000"/>
                <w:sz w:val="18"/>
                <w:szCs w:val="18"/>
              </w:rPr>
            </w:pPr>
          </w:p>
        </w:tc>
        <w:tc>
          <w:tcPr>
            <w:tcW w:w="4410" w:type="dxa"/>
            <w:vAlign w:val="bottom"/>
          </w:tcPr>
          <w:p w:rsidR="009F7B82" w:rsidRPr="00636EB5" w14:paraId="3953A9C3" w14:textId="62ADDBF2">
            <w:pPr>
              <w:tabs>
                <w:tab w:val="right" w:leader="dot" w:pos="5760"/>
              </w:tabs>
              <w:contextualSpacing/>
              <w:rPr>
                <w:rFonts w:eastAsia="Times New Roman" w:cstheme="minorHAnsi"/>
                <w:sz w:val="18"/>
                <w:szCs w:val="18"/>
              </w:rPr>
            </w:pPr>
            <w:r>
              <w:rPr>
                <w:rFonts w:eastAsia="Times New Roman" w:cstheme="minorHAnsi"/>
                <w:sz w:val="18"/>
                <w:szCs w:val="18"/>
              </w:rPr>
              <w:t>Ot</w:t>
            </w:r>
            <w:r w:rsidR="0037389E">
              <w:rPr>
                <w:rFonts w:eastAsia="Times New Roman" w:cstheme="minorHAnsi"/>
                <w:sz w:val="18"/>
                <w:szCs w:val="18"/>
              </w:rPr>
              <w:t>ro</w:t>
            </w:r>
            <w:r w:rsidRPr="00636EB5">
              <w:rPr>
                <w:rFonts w:eastAsia="Times New Roman" w:cstheme="minorHAnsi"/>
                <w:sz w:val="18"/>
                <w:szCs w:val="18"/>
              </w:rPr>
              <w:tab/>
            </w:r>
          </w:p>
        </w:tc>
        <w:tc>
          <w:tcPr>
            <w:tcW w:w="810" w:type="dxa"/>
            <w:vAlign w:val="bottom"/>
          </w:tcPr>
          <w:p w:rsidR="009F7B82" w:rsidRPr="00636EB5"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009F7B82" w:rsidRPr="00636EB5" w14:paraId="12E3FEAA" w14:textId="77777777">
            <w:pPr>
              <w:contextualSpacing/>
              <w:rPr>
                <w:rFonts w:eastAsia="Times New Roman" w:cstheme="minorHAnsi"/>
                <w:color w:val="000000"/>
                <w:sz w:val="18"/>
                <w:szCs w:val="18"/>
              </w:rPr>
            </w:pPr>
          </w:p>
        </w:tc>
      </w:tr>
      <w:tr w14:paraId="61C9ECFB" w14:textId="77777777">
        <w:tblPrEx>
          <w:tblW w:w="10278" w:type="dxa"/>
          <w:tblLayout w:type="fixed"/>
          <w:tblLook w:val="04A0"/>
        </w:tblPrEx>
        <w:tc>
          <w:tcPr>
            <w:tcW w:w="1458" w:type="dxa"/>
            <w:gridSpan w:val="2"/>
          </w:tcPr>
          <w:p w:rsidR="0037389E" w:rsidRPr="00636EB5" w:rsidP="0037389E" w14:paraId="4F5AF1BD" w14:textId="77777777">
            <w:pPr>
              <w:contextualSpacing/>
              <w:rPr>
                <w:rFonts w:eastAsia="Times New Roman" w:cstheme="minorHAnsi"/>
                <w:color w:val="000000"/>
                <w:sz w:val="18"/>
                <w:szCs w:val="18"/>
              </w:rPr>
            </w:pPr>
          </w:p>
        </w:tc>
        <w:tc>
          <w:tcPr>
            <w:tcW w:w="4410" w:type="dxa"/>
            <w:vAlign w:val="bottom"/>
          </w:tcPr>
          <w:p w:rsidR="0037389E" w:rsidRPr="00636EB5" w:rsidP="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37389E" w:rsidRPr="00636EB5" w:rsidP="0037389E" w14:paraId="763B7379" w14:textId="77777777">
            <w:pPr>
              <w:contextualSpacing/>
              <w:rPr>
                <w:rFonts w:eastAsia="Times New Roman" w:cstheme="minorHAnsi"/>
                <w:color w:val="000000"/>
                <w:sz w:val="18"/>
                <w:szCs w:val="18"/>
              </w:rPr>
            </w:pPr>
          </w:p>
        </w:tc>
      </w:tr>
      <w:tr w14:paraId="0901EEEF" w14:textId="77777777">
        <w:tblPrEx>
          <w:tblW w:w="10278" w:type="dxa"/>
          <w:tblLayout w:type="fixed"/>
          <w:tblLook w:val="04A0"/>
        </w:tblPrEx>
        <w:tc>
          <w:tcPr>
            <w:tcW w:w="1458" w:type="dxa"/>
            <w:gridSpan w:val="2"/>
          </w:tcPr>
          <w:p w:rsidR="0037389E" w:rsidRPr="00636EB5" w:rsidP="0037389E" w14:paraId="1A953520" w14:textId="77777777">
            <w:pPr>
              <w:contextualSpacing/>
              <w:rPr>
                <w:rFonts w:eastAsia="Times New Roman" w:cstheme="minorHAnsi"/>
                <w:color w:val="000000"/>
                <w:sz w:val="18"/>
                <w:szCs w:val="18"/>
              </w:rPr>
            </w:pPr>
          </w:p>
        </w:tc>
        <w:tc>
          <w:tcPr>
            <w:tcW w:w="4410" w:type="dxa"/>
            <w:vAlign w:val="bottom"/>
          </w:tcPr>
          <w:p w:rsidR="0037389E" w:rsidRPr="00636EB5" w:rsidP="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37389E" w:rsidRPr="00636EB5" w:rsidP="0037389E" w14:paraId="1D3EB066" w14:textId="77777777">
            <w:pPr>
              <w:contextualSpacing/>
              <w:rPr>
                <w:rFonts w:eastAsia="Times New Roman"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 go to INTRO_PA7a (Intro to PrEP use ever).</w:t>
            </w:r>
          </w:p>
          <w:p w:rsidR="00925263" w:rsidRPr="00636EB5"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4B8F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925263" w:rsidRPr="00636EB5"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00925263" w:rsidRPr="00636EB5"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 xml:space="preserve">Ahora, quisiera hacerle más preguntas sobre </w:t>
            </w:r>
            <w:r w:rsidR="006F2604">
              <w:rPr>
                <w:rFonts w:eastAsia="Times New Roman" w:cstheme="minorHAnsi"/>
                <w:color w:val="000000"/>
                <w:sz w:val="18"/>
                <w:szCs w:val="18"/>
              </w:rPr>
              <w:t>el uso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349B6" w:rsidP="00CD3F21" w14:paraId="0A1BAA59" w14:textId="221AF7B8">
            <w:pPr>
              <w:contextualSpacing/>
              <w:rPr>
                <w:rFonts w:eastAsia="Times New Roman" w:cstheme="minorHAnsi"/>
                <w:b/>
                <w:color w:val="000000"/>
                <w:sz w:val="18"/>
                <w:szCs w:val="18"/>
                <w:lang w:val=""/>
              </w:rPr>
            </w:pPr>
            <w:r w:rsidRPr="00F44282">
              <w:rPr>
                <w:rFonts w:eastAsia="Times New Roman" w:cstheme="minorHAnsi"/>
                <w:color w:val="000000"/>
                <w:sz w:val="18"/>
                <w:szCs w:val="18"/>
                <w:lang w:val="es-ES"/>
              </w:rPr>
              <w:t>[If R is HIV-positive,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46841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00925263" w:rsidRPr="00636EB5"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02740661" w14:textId="77777777">
        <w:tblPrEx>
          <w:tblW w:w="10278" w:type="dxa"/>
          <w:tblLayout w:type="fixed"/>
          <w:tblLook w:val="04A0"/>
        </w:tblPrEx>
        <w:tc>
          <w:tcPr>
            <w:tcW w:w="1458" w:type="dxa"/>
          </w:tcPr>
          <w:p w:rsidR="00925263" w:rsidRPr="00636EB5"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00925263" w:rsidRPr="00636EB5"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14:paraId="4697533E" w14:textId="77777777">
        <w:tblPrEx>
          <w:tblW w:w="10278" w:type="dxa"/>
          <w:tblLayout w:type="fixed"/>
          <w:tblLook w:val="04A0"/>
        </w:tblPrEx>
        <w:tc>
          <w:tcPr>
            <w:tcW w:w="1458" w:type="dxa"/>
            <w:vAlign w:val="bottom"/>
          </w:tcPr>
          <w:p w:rsidR="00925263" w:rsidRPr="00636EB5"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00925263" w:rsidRPr="00636EB5"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00925263" w:rsidRPr="00636EB5" w14:paraId="05D1397E" w14:textId="77777777">
            <w:pPr>
              <w:contextualSpacing/>
              <w:rPr>
                <w:rFonts w:eastAsia="Times New Roman" w:cstheme="minorHAnsi"/>
                <w:color w:val="000000"/>
                <w:sz w:val="18"/>
                <w:szCs w:val="18"/>
              </w:rPr>
            </w:pPr>
          </w:p>
        </w:tc>
      </w:tr>
      <w:tr w14:paraId="79620F06" w14:textId="77777777">
        <w:tblPrEx>
          <w:tblW w:w="10278" w:type="dxa"/>
          <w:tblLayout w:type="fixed"/>
          <w:tblLook w:val="04A0"/>
        </w:tblPrEx>
        <w:tc>
          <w:tcPr>
            <w:tcW w:w="1458" w:type="dxa"/>
          </w:tcPr>
          <w:p w:rsidR="00925263" w:rsidRPr="00636EB5" w14:paraId="36613B67" w14:textId="77777777">
            <w:pPr>
              <w:contextualSpacing/>
              <w:rPr>
                <w:rFonts w:eastAsia="Times New Roman" w:cstheme="minorHAnsi"/>
                <w:color w:val="000000"/>
                <w:sz w:val="18"/>
                <w:szCs w:val="18"/>
              </w:rPr>
            </w:pPr>
          </w:p>
        </w:tc>
        <w:tc>
          <w:tcPr>
            <w:tcW w:w="4410" w:type="dxa"/>
            <w:vAlign w:val="bottom"/>
          </w:tcPr>
          <w:p w:rsidR="00925263" w:rsidRPr="00636EB5"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925263" w:rsidRPr="00636EB5" w14:paraId="27A9472F" w14:textId="77777777">
            <w:pPr>
              <w:contextualSpacing/>
              <w:jc w:val="right"/>
              <w:rPr>
                <w:rFonts w:eastAsia="Times New Roman" w:cstheme="minorHAnsi"/>
                <w:bCs/>
                <w:sz w:val="18"/>
                <w:szCs w:val="18"/>
              </w:rPr>
            </w:pPr>
          </w:p>
        </w:tc>
        <w:tc>
          <w:tcPr>
            <w:tcW w:w="3600" w:type="dxa"/>
            <w:vAlign w:val="bottom"/>
          </w:tcPr>
          <w:p w:rsidR="00925263" w:rsidRPr="00636EB5" w14:paraId="241CA13B" w14:textId="77777777">
            <w:pPr>
              <w:contextualSpacing/>
              <w:rPr>
                <w:rFonts w:eastAsia="Times New Roman" w:cstheme="minorHAnsi"/>
                <w:color w:val="000000"/>
                <w:sz w:val="18"/>
                <w:szCs w:val="18"/>
              </w:rPr>
            </w:pPr>
          </w:p>
        </w:tc>
      </w:tr>
      <w:tr w14:paraId="2589881A" w14:textId="77777777">
        <w:tblPrEx>
          <w:tblW w:w="10278" w:type="dxa"/>
          <w:tblLayout w:type="fixed"/>
          <w:tblLook w:val="04A0"/>
        </w:tblPrEx>
        <w:tc>
          <w:tcPr>
            <w:tcW w:w="1458" w:type="dxa"/>
          </w:tcPr>
          <w:p w:rsidR="00925263" w:rsidRPr="00636EB5" w14:paraId="41E75B08" w14:textId="77777777">
            <w:pPr>
              <w:contextualSpacing/>
              <w:rPr>
                <w:rFonts w:eastAsia="Times New Roman" w:cstheme="minorHAnsi"/>
                <w:color w:val="000000"/>
                <w:sz w:val="18"/>
                <w:szCs w:val="18"/>
              </w:rPr>
            </w:pPr>
          </w:p>
        </w:tc>
        <w:tc>
          <w:tcPr>
            <w:tcW w:w="4410" w:type="dxa"/>
            <w:vAlign w:val="bottom"/>
          </w:tcPr>
          <w:p w:rsidR="00925263" w:rsidRPr="00636EB5"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925263" w:rsidRPr="00636EB5"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925263" w:rsidRPr="00636EB5" w14:paraId="5821D8DD" w14:textId="77777777">
            <w:pPr>
              <w:contextualSpacing/>
              <w:rPr>
                <w:rFonts w:eastAsia="Times New Roman" w:cstheme="minorHAnsi"/>
                <w:color w:val="000000"/>
                <w:sz w:val="18"/>
                <w:szCs w:val="18"/>
              </w:rPr>
            </w:pPr>
          </w:p>
        </w:tc>
      </w:tr>
      <w:tr w14:paraId="6183E4C4" w14:textId="77777777">
        <w:tblPrEx>
          <w:tblW w:w="10278" w:type="dxa"/>
          <w:tblLayout w:type="fixed"/>
          <w:tblLook w:val="04A0"/>
        </w:tblPrEx>
        <w:tc>
          <w:tcPr>
            <w:tcW w:w="1458" w:type="dxa"/>
          </w:tcPr>
          <w:p w:rsidR="004252FC" w:rsidRPr="00636EB5" w:rsidP="004252FC" w14:paraId="283723EA" w14:textId="77777777">
            <w:pPr>
              <w:contextualSpacing/>
              <w:rPr>
                <w:rFonts w:eastAsia="Times New Roman" w:cstheme="minorHAnsi"/>
                <w:color w:val="000000"/>
                <w:sz w:val="18"/>
                <w:szCs w:val="18"/>
              </w:rPr>
            </w:pPr>
          </w:p>
        </w:tc>
        <w:tc>
          <w:tcPr>
            <w:tcW w:w="4410" w:type="dxa"/>
            <w:vAlign w:val="bottom"/>
          </w:tcPr>
          <w:p w:rsidR="004252FC" w:rsidRPr="00636EB5" w:rsidP="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4252FC" w:rsidRPr="00636EB5" w:rsidP="004252FC" w14:paraId="6EB2EEE6" w14:textId="77777777">
            <w:pPr>
              <w:contextualSpacing/>
              <w:rPr>
                <w:rFonts w:eastAsia="Times New Roman" w:cstheme="minorHAnsi"/>
                <w:color w:val="000000"/>
                <w:sz w:val="18"/>
                <w:szCs w:val="18"/>
              </w:rPr>
            </w:pPr>
          </w:p>
        </w:tc>
      </w:tr>
      <w:tr w14:paraId="79A70433" w14:textId="77777777">
        <w:tblPrEx>
          <w:tblW w:w="10278" w:type="dxa"/>
          <w:tblLayout w:type="fixed"/>
          <w:tblLook w:val="04A0"/>
        </w:tblPrEx>
        <w:tc>
          <w:tcPr>
            <w:tcW w:w="1458" w:type="dxa"/>
          </w:tcPr>
          <w:p w:rsidR="004252FC" w:rsidRPr="00636EB5" w:rsidP="004252FC" w14:paraId="1BEC0CBF" w14:textId="77777777">
            <w:pPr>
              <w:contextualSpacing/>
              <w:rPr>
                <w:rFonts w:eastAsia="Times New Roman" w:cstheme="minorHAnsi"/>
                <w:color w:val="000000"/>
                <w:sz w:val="18"/>
                <w:szCs w:val="18"/>
              </w:rPr>
            </w:pPr>
          </w:p>
        </w:tc>
        <w:tc>
          <w:tcPr>
            <w:tcW w:w="4410" w:type="dxa"/>
            <w:vAlign w:val="bottom"/>
          </w:tcPr>
          <w:p w:rsidR="004252FC" w:rsidRPr="00636EB5" w:rsidP="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4252FC" w:rsidRPr="00636EB5" w:rsidP="004252FC" w14:paraId="02D9D402" w14:textId="77777777">
            <w:pPr>
              <w:contextualSpacing/>
              <w:rPr>
                <w:rFonts w:eastAsia="Times New Roman" w:cstheme="minorHAnsi"/>
                <w:color w:val="000000"/>
                <w:sz w:val="18"/>
                <w:szCs w:val="18"/>
              </w:rPr>
            </w:pPr>
          </w:p>
        </w:tc>
      </w:tr>
    </w:tbl>
    <w:p w:rsidR="00925263" w:rsidP="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9879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00925263" w:rsidRPr="00636EB5"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00925263" w:rsidRPr="00636EB5" w:rsidP="00925263" w14:paraId="5913CEF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7424E61" w14:textId="77777777">
        <w:tblPrEx>
          <w:tblW w:w="10278" w:type="dxa"/>
          <w:tblLayout w:type="fixed"/>
          <w:tblLook w:val="04A0"/>
        </w:tblPrEx>
        <w:tc>
          <w:tcPr>
            <w:tcW w:w="1458" w:type="dxa"/>
            <w:vAlign w:val="bottom"/>
          </w:tcPr>
          <w:p w:rsidR="00925263" w:rsidRPr="00636EB5"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00925263" w:rsidRPr="00636EB5" w14:paraId="32AB78B4" w14:textId="49B7294E">
            <w:pPr>
              <w:contextualSpacing/>
              <w:rPr>
                <w:rFonts w:eastAsia="Times New Roman" w:cstheme="minorHAnsi"/>
                <w:b/>
                <w:bCs/>
                <w:color w:val="000000"/>
                <w:sz w:val="18"/>
                <w:szCs w:val="18"/>
              </w:rPr>
            </w:pPr>
            <w:r w:rsidRPr="007D026B">
              <w:rPr>
                <w:b/>
                <w:color w:val="000000"/>
                <w:sz w:val="18"/>
                <w:lang w:val=""/>
              </w:rPr>
              <w:t xml:space="preserve">[ENTREVISTADOR: </w:t>
            </w:r>
            <w:r w:rsidRPr="005D7492">
              <w:rPr>
                <w:color w:val="000000"/>
                <w:sz w:val="18"/>
                <w:lang w:val=""/>
              </w:rPr>
              <w:t>¿Fueron estos meses</w:t>
            </w:r>
            <w:r>
              <w:rPr>
                <w:color w:val="000000"/>
                <w:sz w:val="18"/>
                <w:lang w:val=""/>
              </w:rPr>
              <w:t xml:space="preserve"> o </w:t>
            </w:r>
            <w:r w:rsidRPr="003C6CCF" w:rsidR="003C6CCF">
              <w:rPr>
                <w:color w:val="000000"/>
                <w:sz w:val="18"/>
                <w:lang w:val=""/>
              </w:rPr>
              <w:t>años</w:t>
            </w:r>
            <w:r w:rsidRPr="005D7492">
              <w:rPr>
                <w:color w:val="000000"/>
                <w:sz w:val="18"/>
                <w:lang w:val=""/>
              </w:rPr>
              <w:t>?]</w:t>
            </w:r>
          </w:p>
        </w:tc>
      </w:tr>
      <w:tr w14:paraId="39F51BB2" w14:textId="77777777">
        <w:tblPrEx>
          <w:tblW w:w="10278" w:type="dxa"/>
          <w:tblLayout w:type="fixed"/>
          <w:tblLook w:val="04A0"/>
        </w:tblPrEx>
        <w:tc>
          <w:tcPr>
            <w:tcW w:w="1458" w:type="dxa"/>
            <w:vAlign w:val="bottom"/>
          </w:tcPr>
          <w:p w:rsidR="00925263" w:rsidRPr="00636EB5"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925263" w:rsidRPr="00636EB5"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925263" w:rsidRPr="00636EB5" w14:paraId="3E1EAD8F" w14:textId="77777777">
            <w:pPr>
              <w:contextualSpacing/>
              <w:rPr>
                <w:rFonts w:eastAsia="Times New Roman" w:cstheme="minorHAnsi"/>
                <w:color w:val="000000"/>
                <w:sz w:val="18"/>
                <w:szCs w:val="18"/>
              </w:rPr>
            </w:pPr>
          </w:p>
        </w:tc>
      </w:tr>
      <w:tr w14:paraId="6181E25F" w14:textId="77777777">
        <w:tblPrEx>
          <w:tblW w:w="10278" w:type="dxa"/>
          <w:tblLayout w:type="fixed"/>
          <w:tblLook w:val="04A0"/>
        </w:tblPrEx>
        <w:tc>
          <w:tcPr>
            <w:tcW w:w="1458" w:type="dxa"/>
            <w:vAlign w:val="bottom"/>
          </w:tcPr>
          <w:p w:rsidR="00925263" w:rsidRPr="00636EB5" w14:paraId="0B343FDA" w14:textId="77777777">
            <w:pPr>
              <w:contextualSpacing/>
              <w:rPr>
                <w:rFonts w:eastAsia="Times New Roman" w:cstheme="minorHAnsi"/>
                <w:color w:val="000000"/>
                <w:sz w:val="18"/>
                <w:szCs w:val="18"/>
              </w:rPr>
            </w:pPr>
          </w:p>
        </w:tc>
        <w:tc>
          <w:tcPr>
            <w:tcW w:w="4770" w:type="dxa"/>
            <w:vAlign w:val="bottom"/>
          </w:tcPr>
          <w:p w:rsidR="00925263" w:rsidRPr="00636EB5"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925263" w:rsidRPr="00636EB5"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925263" w:rsidRPr="00636EB5" w14:paraId="3D2C2485" w14:textId="77777777">
            <w:pPr>
              <w:contextualSpacing/>
              <w:rPr>
                <w:rFonts w:eastAsia="Times New Roman" w:cstheme="minorHAnsi"/>
                <w:color w:val="000000"/>
                <w:sz w:val="18"/>
                <w:szCs w:val="18"/>
              </w:rPr>
            </w:pPr>
          </w:p>
        </w:tc>
      </w:tr>
      <w:tr w14:paraId="4499D745" w14:textId="77777777">
        <w:tblPrEx>
          <w:tblW w:w="10278" w:type="dxa"/>
          <w:tblLayout w:type="fixed"/>
          <w:tblLook w:val="04A0"/>
        </w:tblPrEx>
        <w:tc>
          <w:tcPr>
            <w:tcW w:w="1458" w:type="dxa"/>
          </w:tcPr>
          <w:p w:rsidR="00925263" w:rsidRPr="00636EB5" w14:paraId="4ED65178" w14:textId="77777777">
            <w:pPr>
              <w:contextualSpacing/>
              <w:rPr>
                <w:rFonts w:eastAsia="Times New Roman" w:cstheme="minorHAnsi"/>
                <w:color w:val="000000"/>
                <w:sz w:val="18"/>
                <w:szCs w:val="18"/>
              </w:rPr>
            </w:pPr>
          </w:p>
        </w:tc>
        <w:tc>
          <w:tcPr>
            <w:tcW w:w="4770" w:type="dxa"/>
            <w:vAlign w:val="bottom"/>
          </w:tcPr>
          <w:p w:rsidR="00925263" w:rsidRPr="00636EB5"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Pr>
                <w:rFonts w:eastAsia="Times New Roman" w:cstheme="minorHAnsi"/>
                <w:color w:val="000000"/>
                <w:sz w:val="18"/>
                <w:szCs w:val="18"/>
              </w:rPr>
              <w:tab/>
            </w:r>
          </w:p>
        </w:tc>
        <w:tc>
          <w:tcPr>
            <w:tcW w:w="450" w:type="dxa"/>
            <w:vAlign w:val="bottom"/>
          </w:tcPr>
          <w:p w:rsidR="00925263" w:rsidRPr="00636EB5"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925263" w:rsidRPr="00636EB5" w14:paraId="7A12F6FA" w14:textId="77777777">
            <w:pPr>
              <w:contextualSpacing/>
              <w:rPr>
                <w:rFonts w:eastAsia="Times New Roman" w:cstheme="minorHAnsi"/>
                <w:color w:val="000000"/>
                <w:sz w:val="18"/>
                <w:szCs w:val="18"/>
              </w:rPr>
            </w:pPr>
          </w:p>
        </w:tc>
      </w:tr>
    </w:tbl>
    <w:p w:rsidR="00925263" w:rsidP="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4862FDF"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00925263" w:rsidRPr="00636EB5"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RPr="00636EB5" w:rsidP="00925263" w14:paraId="04E07D60" w14:textId="77777777">
      <w:pPr>
        <w:pStyle w:val="Heading3"/>
      </w:pPr>
      <w:r>
        <w:t>PrEP use, Last sex</w:t>
      </w:r>
    </w:p>
    <w:p w:rsidR="00925263" w:rsidP="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28C0FBE"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00925263" w:rsidRPr="00636EB5"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00925263" w:rsidRPr="00636EB5"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14:paraId="1244C497" w14:textId="77777777">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252F6D79"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00931F4B" w:rsidRPr="00636EB5"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
              </w:rPr>
              <w:t>DISPLAY: “</w:t>
            </w:r>
            <w:r w:rsidRPr="00F44282">
              <w:rPr>
                <w:sz w:val="18"/>
                <w:szCs w:val="18"/>
                <w:lang w:val="es-ES"/>
              </w:rPr>
              <w:t>Antes,</w:t>
            </w:r>
            <w:r w:rsidRPr="00F44282">
              <w:rPr>
                <w:lang w:val="es-ES"/>
              </w:rPr>
              <w:t xml:space="preserve"> </w:t>
            </w:r>
            <w:r w:rsidRPr="00F44282">
              <w:rPr>
                <w:sz w:val="18"/>
                <w:szCs w:val="18"/>
                <w:lang w:val="es-ES"/>
              </w:rPr>
              <w:t>le hice algunas preguntas sobre la última vez que tuvo sexo. Ahora, le haré más preguntas sobre esta última vez.</w:t>
            </w:r>
            <w:r>
              <w:rPr>
                <w:sz w:val="18"/>
                <w:szCs w:val="18"/>
                <w:lang w:val="es-ES"/>
              </w:rPr>
              <w:t>”</w:t>
            </w:r>
          </w:p>
        </w:tc>
      </w:tr>
    </w:tbl>
    <w:p w:rsidR="00925263" w:rsidP="00925263" w14:paraId="278775DA" w14:textId="77777777">
      <w:pPr>
        <w:spacing w:after="0" w:line="240" w:lineRule="auto"/>
        <w:contextualSpacing/>
      </w:pPr>
    </w:p>
    <w:p w:rsidR="00925263" w:rsidP="00925263" w14:paraId="12C0FD32"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0E769D9"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925263" w:rsidRPr="00636EB5"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8a.</w:t>
            </w:r>
          </w:p>
        </w:tc>
        <w:tc>
          <w:tcPr>
            <w:tcW w:w="9000" w:type="dxa"/>
            <w:gridSpan w:val="3"/>
          </w:tcPr>
          <w:p w:rsidR="00925263" w:rsidRPr="00636EB5"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14:paraId="50E8BE4B" w14:textId="77777777">
        <w:tblPrEx>
          <w:tblW w:w="10458" w:type="dxa"/>
          <w:tblLayout w:type="fixed"/>
          <w:tblLook w:val="04A0"/>
        </w:tblPrEx>
        <w:tc>
          <w:tcPr>
            <w:tcW w:w="1458" w:type="dxa"/>
            <w:vAlign w:val="bottom"/>
          </w:tcPr>
          <w:p w:rsidR="00925263" w:rsidRPr="00636EB5"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00925263" w:rsidRPr="00636EB5"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00925263" w:rsidRPr="00636EB5" w14:paraId="68B05CE5" w14:textId="77777777">
            <w:pPr>
              <w:rPr>
                <w:rFonts w:eastAsia="Times New Roman" w:cstheme="minorHAnsi"/>
                <w:color w:val="000000"/>
                <w:sz w:val="18"/>
                <w:szCs w:val="18"/>
              </w:rPr>
            </w:pPr>
          </w:p>
        </w:tc>
      </w:tr>
      <w:tr w14:paraId="745A9A62" w14:textId="77777777">
        <w:tblPrEx>
          <w:tblW w:w="10458" w:type="dxa"/>
          <w:tblLayout w:type="fixed"/>
          <w:tblLook w:val="04A0"/>
        </w:tblPrEx>
        <w:tc>
          <w:tcPr>
            <w:tcW w:w="1458" w:type="dxa"/>
          </w:tcPr>
          <w:p w:rsidR="008D1FB3" w:rsidRPr="00636EB5" w:rsidP="008D1FB3" w14:paraId="0BD91BD1" w14:textId="77777777">
            <w:pPr>
              <w:rPr>
                <w:rFonts w:eastAsia="Times New Roman" w:cstheme="minorHAnsi"/>
                <w:color w:val="000000"/>
                <w:sz w:val="18"/>
                <w:szCs w:val="18"/>
              </w:rPr>
            </w:pPr>
          </w:p>
        </w:tc>
        <w:tc>
          <w:tcPr>
            <w:tcW w:w="4860" w:type="dxa"/>
            <w:vAlign w:val="bottom"/>
          </w:tcPr>
          <w:p w:rsidR="008D1FB3" w:rsidRPr="00636EB5" w:rsidP="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8D1FB3" w:rsidRPr="00636EB5" w:rsidP="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8D1FB3" w:rsidRPr="00636EB5" w:rsidP="008D1FB3" w14:paraId="7934A994" w14:textId="77777777">
            <w:pPr>
              <w:rPr>
                <w:rFonts w:eastAsia="Times New Roman" w:cstheme="minorHAnsi"/>
                <w:sz w:val="18"/>
                <w:szCs w:val="18"/>
              </w:rPr>
            </w:pPr>
          </w:p>
        </w:tc>
      </w:tr>
      <w:tr w14:paraId="05CE0348" w14:textId="77777777">
        <w:tblPrEx>
          <w:tblW w:w="10458" w:type="dxa"/>
          <w:tblLayout w:type="fixed"/>
          <w:tblLook w:val="04A0"/>
        </w:tblPrEx>
        <w:tc>
          <w:tcPr>
            <w:tcW w:w="1458" w:type="dxa"/>
          </w:tcPr>
          <w:p w:rsidR="008D1FB3" w:rsidRPr="00636EB5" w:rsidP="008D1FB3" w14:paraId="52E1991D" w14:textId="77777777">
            <w:pPr>
              <w:rPr>
                <w:rFonts w:eastAsia="Times New Roman" w:cstheme="minorHAnsi"/>
                <w:color w:val="000000"/>
                <w:sz w:val="18"/>
                <w:szCs w:val="18"/>
              </w:rPr>
            </w:pPr>
          </w:p>
        </w:tc>
        <w:tc>
          <w:tcPr>
            <w:tcW w:w="4860" w:type="dxa"/>
            <w:vAlign w:val="bottom"/>
          </w:tcPr>
          <w:p w:rsidR="008D1FB3" w:rsidRPr="00636EB5" w:rsidP="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8D1FB3" w:rsidRPr="00636EB5" w:rsidP="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8D1FB3" w:rsidRPr="00636EB5" w:rsidP="008D1FB3" w14:paraId="2F7A66FF" w14:textId="77777777">
            <w:pPr>
              <w:rPr>
                <w:rFonts w:eastAsia="Times New Roman" w:cstheme="minorHAnsi"/>
                <w:sz w:val="18"/>
                <w:szCs w:val="18"/>
              </w:rPr>
            </w:pPr>
          </w:p>
        </w:tc>
      </w:tr>
      <w:tr w14:paraId="237AE4EA" w14:textId="77777777">
        <w:tblPrEx>
          <w:tblW w:w="10458" w:type="dxa"/>
          <w:tblLayout w:type="fixed"/>
          <w:tblLook w:val="04A0"/>
        </w:tblPrEx>
        <w:tc>
          <w:tcPr>
            <w:tcW w:w="1458" w:type="dxa"/>
          </w:tcPr>
          <w:p w:rsidR="008D1FB3" w:rsidRPr="00636EB5" w:rsidP="008D1FB3" w14:paraId="4B608EF0" w14:textId="77777777">
            <w:pPr>
              <w:rPr>
                <w:rFonts w:eastAsia="Times New Roman" w:cstheme="minorHAnsi"/>
                <w:color w:val="000000"/>
                <w:sz w:val="18"/>
                <w:szCs w:val="18"/>
              </w:rPr>
            </w:pPr>
          </w:p>
        </w:tc>
        <w:tc>
          <w:tcPr>
            <w:tcW w:w="4860" w:type="dxa"/>
            <w:vAlign w:val="bottom"/>
          </w:tcPr>
          <w:p w:rsidR="008D1FB3" w:rsidRPr="00636EB5" w:rsidP="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8D1FB3" w:rsidRPr="00636EB5" w:rsidP="008D1FB3" w14:paraId="620CE35A" w14:textId="77777777">
            <w:pPr>
              <w:tabs>
                <w:tab w:val="right" w:leader="dot" w:pos="5760"/>
              </w:tabs>
              <w:rPr>
                <w:rFonts w:eastAsia="Times New Roman" w:cstheme="minorHAnsi"/>
                <w:color w:val="808080" w:themeColor="background1" w:themeShade="80"/>
                <w:sz w:val="18"/>
                <w:szCs w:val="18"/>
              </w:rPr>
            </w:pPr>
          </w:p>
        </w:tc>
      </w:tr>
      <w:tr w14:paraId="1DBC63A6" w14:textId="77777777">
        <w:tblPrEx>
          <w:tblW w:w="10458" w:type="dxa"/>
          <w:tblLayout w:type="fixed"/>
          <w:tblLook w:val="04A0"/>
        </w:tblPrEx>
        <w:tc>
          <w:tcPr>
            <w:tcW w:w="1458" w:type="dxa"/>
          </w:tcPr>
          <w:p w:rsidR="008D1FB3" w:rsidRPr="00636EB5" w:rsidP="008D1FB3" w14:paraId="3CACAA18" w14:textId="77777777">
            <w:pPr>
              <w:rPr>
                <w:rFonts w:eastAsia="Times New Roman" w:cstheme="minorHAnsi"/>
                <w:color w:val="000000"/>
                <w:sz w:val="18"/>
                <w:szCs w:val="18"/>
              </w:rPr>
            </w:pPr>
          </w:p>
        </w:tc>
        <w:tc>
          <w:tcPr>
            <w:tcW w:w="4860" w:type="dxa"/>
            <w:vAlign w:val="bottom"/>
          </w:tcPr>
          <w:p w:rsidR="008D1FB3" w:rsidRPr="00636EB5" w:rsidP="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8D1FB3" w:rsidRPr="00636EB5" w:rsidP="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DEE3E24"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00925263" w:rsidRPr="00636EB5"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00925263" w:rsidRPr="00636EB5"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9F049F6" w14:textId="7777777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925263" w:rsidRPr="006359D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003E0E3C" w:rsidRPr="006359D3" w14:paraId="3CCE85D0" w14:textId="7BE85985">
            <w:pPr>
              <w:contextualSpacing/>
              <w:rPr>
                <w:rFonts w:eastAsia="Times New Roman" w:cstheme="minorHAnsi"/>
                <w:b/>
                <w:sz w:val="18"/>
                <w:szCs w:val="18"/>
              </w:rPr>
            </w:pPr>
            <w:r w:rsidRPr="003E0E3C">
              <w:rPr>
                <w:rFonts w:eastAsia="Times New Roman" w:cstheme="minorHAnsi"/>
                <w:b/>
                <w:sz w:val="18"/>
                <w:szCs w:val="18"/>
              </w:rPr>
              <w:t>Antes, usted dijo que la última vez que tuvo relaciones sexuales con [if R is female</w:t>
            </w:r>
            <w:r w:rsidR="00B53CC5">
              <w:rPr>
                <w:rFonts w:eastAsia="Times New Roman" w:cstheme="minorHAnsi"/>
                <w:b/>
                <w:sz w:val="18"/>
                <w:szCs w:val="18"/>
              </w:rPr>
              <w:t xml:space="preserve"> </w:t>
            </w:r>
            <w:r w:rsidR="00B53CC5">
              <w:rPr>
                <w:rFonts w:eastAsia="Times New Roman" w:cstheme="minorHAnsi"/>
                <w:sz w:val="18"/>
                <w:szCs w:val="18"/>
              </w:rPr>
              <w:t>(ES</w:t>
            </w:r>
            <w:r w:rsidR="00B74CB7">
              <w:rPr>
                <w:rFonts w:eastAsia="Times New Roman" w:cstheme="minorHAnsi"/>
                <w:sz w:val="18"/>
                <w:szCs w:val="18"/>
              </w:rPr>
              <w:t>8a EQ 2)</w:t>
            </w:r>
            <w:r w:rsidRPr="003E0E3C">
              <w:rPr>
                <w:rFonts w:eastAsia="Times New Roman" w:cstheme="minorHAnsi"/>
                <w:b/>
                <w:sz w:val="18"/>
                <w:szCs w:val="18"/>
              </w:rPr>
              <w:t>, fill with “un hombre,” else fill with “su pareja”] esa persona era VIH negativa.</w:t>
            </w:r>
          </w:p>
        </w:tc>
      </w:tr>
    </w:tbl>
    <w:p w:rsidR="00925263" w:rsidP="00925263" w14:paraId="7252548E" w14:textId="77777777">
      <w:pPr>
        <w:contextualSpacing/>
        <w:rPr>
          <w:sz w:val="18"/>
          <w:szCs w:val="18"/>
        </w:rPr>
      </w:pPr>
    </w:p>
    <w:tbl>
      <w:tblPr>
        <w:tblW w:w="10278" w:type="dxa"/>
        <w:tblLayout w:type="fixed"/>
        <w:tblLook w:val="04A0"/>
      </w:tblPr>
      <w:tblGrid>
        <w:gridCol w:w="1458"/>
        <w:gridCol w:w="4860"/>
        <w:gridCol w:w="1260"/>
        <w:gridCol w:w="2700"/>
      </w:tblGrid>
      <w:tr w14:paraId="1C658268" w14:textId="77777777">
        <w:tblPrEx>
          <w:tblW w:w="10278" w:type="dxa"/>
          <w:tblLayout w:type="fixed"/>
          <w:tblLook w:val="04A0"/>
        </w:tblPrEx>
        <w:tc>
          <w:tcPr>
            <w:tcW w:w="1458" w:type="dxa"/>
            <w:vAlign w:val="bottom"/>
          </w:tcPr>
          <w:p w:rsidR="00925263" w:rsidRPr="006359D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00925263" w:rsidRPr="003E0E3C" w14:paraId="42C86207" w14:textId="619A0905">
            <w:pPr>
              <w:contextualSpacing/>
              <w:rPr>
                <w:rFonts w:eastAsia="Times New Roman" w:cstheme="minorHAnsi"/>
                <w:b/>
                <w:sz w:val="18"/>
                <w:szCs w:val="18"/>
                <w:lang w:val=""/>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14:paraId="461043AB" w14:textId="77777777">
        <w:tblPrEx>
          <w:tblW w:w="10278" w:type="dxa"/>
          <w:tblLayout w:type="fixed"/>
          <w:tblLook w:val="04A0"/>
        </w:tblPrEx>
        <w:tc>
          <w:tcPr>
            <w:tcW w:w="1458" w:type="dxa"/>
            <w:vAlign w:val="bottom"/>
          </w:tcPr>
          <w:p w:rsidR="00925263" w:rsidRPr="006359D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00925263" w:rsidRPr="006359D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00925263" w:rsidRPr="006359D3" w14:paraId="7247C2FC" w14:textId="77777777">
            <w:pPr>
              <w:contextualSpacing/>
              <w:rPr>
                <w:rFonts w:eastAsia="Times New Roman" w:cstheme="minorHAnsi"/>
                <w:sz w:val="18"/>
                <w:szCs w:val="18"/>
              </w:rPr>
            </w:pPr>
          </w:p>
        </w:tc>
      </w:tr>
      <w:tr w14:paraId="219B47E3" w14:textId="77777777">
        <w:tblPrEx>
          <w:tblW w:w="10278" w:type="dxa"/>
          <w:tblLayout w:type="fixed"/>
          <w:tblLook w:val="04A0"/>
        </w:tblPrEx>
        <w:tc>
          <w:tcPr>
            <w:tcW w:w="1458" w:type="dxa"/>
          </w:tcPr>
          <w:p w:rsidR="00DA273D" w:rsidRPr="006359D3" w:rsidP="00DA273D" w14:paraId="7900D65A" w14:textId="77777777">
            <w:pPr>
              <w:contextualSpacing/>
              <w:rPr>
                <w:rFonts w:eastAsia="Times New Roman" w:cstheme="minorHAnsi"/>
                <w:sz w:val="18"/>
                <w:szCs w:val="18"/>
              </w:rPr>
            </w:pPr>
          </w:p>
        </w:tc>
        <w:tc>
          <w:tcPr>
            <w:tcW w:w="4860" w:type="dxa"/>
            <w:vAlign w:val="bottom"/>
          </w:tcPr>
          <w:p w:rsidR="00DA273D" w:rsidRPr="006359D3" w:rsidP="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00DA273D" w:rsidRPr="006359D3" w:rsidP="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DA273D" w:rsidRPr="006359D3" w:rsidP="00DA273D" w14:paraId="06AFCEC0" w14:textId="77777777">
            <w:pPr>
              <w:contextualSpacing/>
              <w:rPr>
                <w:rFonts w:eastAsia="Times New Roman" w:cstheme="minorHAnsi"/>
                <w:bCs/>
                <w:sz w:val="18"/>
                <w:szCs w:val="18"/>
              </w:rPr>
            </w:pPr>
          </w:p>
        </w:tc>
      </w:tr>
      <w:tr w14:paraId="649948DE" w14:textId="77777777">
        <w:tblPrEx>
          <w:tblW w:w="10278" w:type="dxa"/>
          <w:tblLayout w:type="fixed"/>
          <w:tblLook w:val="04A0"/>
        </w:tblPrEx>
        <w:tc>
          <w:tcPr>
            <w:tcW w:w="1458" w:type="dxa"/>
          </w:tcPr>
          <w:p w:rsidR="00DA273D" w:rsidRPr="006359D3" w:rsidP="00DA273D" w14:paraId="5D21826A" w14:textId="77777777">
            <w:pPr>
              <w:contextualSpacing/>
              <w:rPr>
                <w:rFonts w:eastAsia="Times New Roman" w:cstheme="minorHAnsi"/>
                <w:sz w:val="18"/>
                <w:szCs w:val="18"/>
              </w:rPr>
            </w:pPr>
          </w:p>
        </w:tc>
        <w:tc>
          <w:tcPr>
            <w:tcW w:w="4860" w:type="dxa"/>
            <w:vAlign w:val="bottom"/>
          </w:tcPr>
          <w:p w:rsidR="00DA273D" w:rsidRPr="006359D3" w:rsidP="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00DA273D" w:rsidRPr="006359D3" w:rsidP="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DA273D" w:rsidRPr="006359D3" w:rsidP="00DA273D" w14:paraId="77ADE0E2" w14:textId="77777777">
            <w:pPr>
              <w:contextualSpacing/>
              <w:rPr>
                <w:rFonts w:eastAsia="Times New Roman" w:cstheme="minorHAnsi"/>
                <w:bCs/>
                <w:sz w:val="18"/>
                <w:szCs w:val="18"/>
              </w:rPr>
            </w:pPr>
          </w:p>
        </w:tc>
      </w:tr>
      <w:tr w14:paraId="1052C507" w14:textId="77777777">
        <w:tblPrEx>
          <w:tblW w:w="10278" w:type="dxa"/>
          <w:tblLayout w:type="fixed"/>
          <w:tblLook w:val="04A0"/>
        </w:tblPrEx>
        <w:tc>
          <w:tcPr>
            <w:tcW w:w="1458" w:type="dxa"/>
          </w:tcPr>
          <w:p w:rsidR="00DA273D" w:rsidRPr="006359D3" w:rsidP="00DA273D" w14:paraId="678D55C5" w14:textId="77777777">
            <w:pPr>
              <w:contextualSpacing/>
              <w:rPr>
                <w:rFonts w:eastAsia="Times New Roman" w:cstheme="minorHAnsi"/>
                <w:sz w:val="18"/>
                <w:szCs w:val="18"/>
              </w:rPr>
            </w:pPr>
          </w:p>
        </w:tc>
        <w:tc>
          <w:tcPr>
            <w:tcW w:w="4860" w:type="dxa"/>
            <w:vAlign w:val="bottom"/>
          </w:tcPr>
          <w:p w:rsidR="00DA273D" w:rsidRPr="006359D3" w:rsidP="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00DA273D" w:rsidRPr="006359D3" w:rsidP="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DA273D" w:rsidRPr="006359D3" w:rsidP="00DA273D" w14:paraId="50D82D68" w14:textId="77777777">
            <w:pPr>
              <w:contextualSpacing/>
              <w:rPr>
                <w:rFonts w:eastAsia="Times New Roman" w:cstheme="minorHAnsi"/>
                <w:bCs/>
                <w:sz w:val="18"/>
                <w:szCs w:val="18"/>
              </w:rPr>
            </w:pPr>
          </w:p>
        </w:tc>
      </w:tr>
      <w:tr w14:paraId="6D39E8B1" w14:textId="77777777">
        <w:tblPrEx>
          <w:tblW w:w="10278" w:type="dxa"/>
          <w:tblLayout w:type="fixed"/>
          <w:tblLook w:val="04A0"/>
        </w:tblPrEx>
        <w:tc>
          <w:tcPr>
            <w:tcW w:w="1458" w:type="dxa"/>
          </w:tcPr>
          <w:p w:rsidR="00925263" w:rsidRPr="006359D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00925263" w:rsidRPr="006359D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925263" w:rsidRPr="006359D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925263" w:rsidRPr="006359D3" w14:paraId="4FD9AFCB" w14:textId="77777777">
            <w:pPr>
              <w:contextualSpacing/>
              <w:rPr>
                <w:rFonts w:eastAsia="Times New Roman" w:cstheme="minorHAnsi"/>
                <w:color w:val="808080" w:themeColor="background1" w:themeShade="80"/>
                <w:sz w:val="18"/>
                <w:szCs w:val="18"/>
              </w:rPr>
            </w:pPr>
          </w:p>
        </w:tc>
      </w:tr>
    </w:tbl>
    <w:p w:rsidR="00925263" w:rsidP="00522609"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155A7" w:rsidRPr="00522609" w:rsidP="000B3C60" w14:paraId="1C160CE6" w14:textId="77777777">
      <w:pPr>
        <w:tabs>
          <w:tab w:val="left" w:pos="720"/>
          <w:tab w:val="left" w:pos="1080"/>
          <w:tab w:val="left" w:pos="5400"/>
          <w:tab w:val="left" w:pos="5760"/>
          <w:tab w:val="left" w:pos="10080"/>
        </w:tabs>
        <w:spacing w:after="0" w:line="240" w:lineRule="auto"/>
        <w:ind w:right="173"/>
        <w:rPr>
          <w:color w:val="808080"/>
          <w:sz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C67545" w:rsidRPr="00EC74DE" w:rsidP="00C67545" w14:paraId="14F9835D" w14:textId="432352D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8" w:name="_Toc532329430"/>
      <w:bookmarkStart w:id="69" w:name="_Toc532328682"/>
      <w:bookmarkStart w:id="70" w:name="_Toc10023535"/>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14:paraId="20F52093"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sz="4" w:space="0" w:color="auto"/>
            </w:tcBorders>
            <w:noWrap/>
            <w:vAlign w:val="bottom"/>
            <w:hideMark/>
          </w:tcPr>
          <w:p w:rsidR="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14:paraId="23FF4925"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sz="4" w:space="0" w:color="auto"/>
            </w:tcBorders>
            <w:noWrap/>
            <w:vAlign w:val="bottom"/>
            <w:hideMark/>
          </w:tcPr>
          <w:p w:rsidR="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14:paraId="1D7869EB"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sz="4" w:space="0" w:color="auto"/>
            </w:tcBorders>
            <w:noWrap/>
            <w:vAlign w:val="bottom"/>
            <w:hideMark/>
          </w:tcPr>
          <w:p w:rsidR="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14:paraId="6598E758"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sz="4" w:space="0" w:color="auto"/>
            </w:tcBorders>
            <w:noWrap/>
            <w:vAlign w:val="bottom"/>
            <w:hideMark/>
          </w:tcPr>
          <w:p w:rsidR="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14:paraId="7316F74D" w14:textId="77777777" w:rsidTr="00B918B6">
        <w:tblPrEx>
          <w:tblW w:w="10260" w:type="dxa"/>
          <w:tblInd w:w="18" w:type="dxa"/>
          <w:tblLook w:val="04A0"/>
        </w:tblPrEx>
        <w:trPr>
          <w:trHeight w:val="300"/>
        </w:trPr>
        <w:tc>
          <w:tcPr>
            <w:tcW w:w="2880" w:type="dxa"/>
            <w:tcBorders>
              <w:top w:val="nil"/>
              <w:left w:val="single" w:sz="4" w:space="0" w:color="auto"/>
              <w:bottom w:val="single" w:sz="4" w:space="0" w:color="auto"/>
              <w:right w:val="nil"/>
            </w:tcBorders>
            <w:noWrap/>
            <w:vAlign w:val="bottom"/>
            <w:hideMark/>
          </w:tcPr>
          <w:p w:rsidR="00B918B6"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sz="4" w:space="0" w:color="auto"/>
              <w:right w:val="nil"/>
            </w:tcBorders>
            <w:vAlign w:val="bottom"/>
            <w:hideMark/>
          </w:tcPr>
          <w:p w:rsidR="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sz="4" w:space="0" w:color="auto"/>
              <w:right w:val="nil"/>
            </w:tcBorders>
            <w:noWrap/>
            <w:vAlign w:val="bottom"/>
            <w:hideMark/>
          </w:tcPr>
          <w:p w:rsidR="00B918B6"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sz="4" w:space="0" w:color="auto"/>
              <w:right w:val="single" w:sz="4" w:space="0" w:color="auto"/>
            </w:tcBorders>
            <w:noWrap/>
            <w:vAlign w:val="bottom"/>
            <w:hideMark/>
          </w:tcPr>
          <w:p w:rsidR="00B918B6" w:rsidP="00464691"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color w:val="000000"/>
                <w:sz w:val="18"/>
                <w:lang w:val=""/>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9"/>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71" w:name="_Toc10023536"/>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D4609E8"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64691" w:rsidRPr="00636EB5" w:rsidP="00280F3B"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64691" w:rsidRPr="00636EB5" w:rsidP="00280F3B"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64691" w:rsidRPr="00636EB5" w:rsidP="00280F3B"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4C2BD4D"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464691" w:rsidRPr="00636EB5" w:rsidP="00280F3B"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64C8FA5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464691" w:rsidRPr="00636EB5" w:rsidP="00280F3B"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17FD352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464691" w:rsidRPr="00636EB5" w:rsidP="00280F3B"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37C75C71" w14:textId="77777777" w:rsidTr="00280F3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64691" w:rsidP="00280F3B"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464691" w:rsidRPr="00636EB5" w:rsidP="00280F3B"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464691" w:rsidRPr="00636EB5" w:rsidP="00280F3B"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sidRPr="00EC74DE">
              <w:rPr>
                <w:rFonts w:eastAsia="Times New Roman" w:cstheme="minorHAnsi"/>
                <w:color w:val="000000"/>
                <w:sz w:val="18"/>
                <w:szCs w:val="18"/>
                <w:lang w:val=""/>
              </w:rPr>
              <w:t xml:space="preserve">DISPLAY: </w:t>
            </w:r>
            <w:r w:rsidR="00F326D7">
              <w:rPr>
                <w:sz w:val="18"/>
                <w:lang w:val=""/>
              </w:rPr>
              <w:t>"</w:t>
            </w:r>
            <w:r w:rsidRPr="00EC74DE" w:rsidR="00F90E40">
              <w:rPr>
                <w:sz w:val="18"/>
                <w:lang w:val=""/>
              </w:rPr>
              <w:t>DIGA:</w:t>
            </w:r>
            <w:r w:rsidRPr="00EC74DE" w:rsidR="001035AE">
              <w:rPr>
                <w:sz w:val="18"/>
                <w:lang w:val=""/>
              </w:rPr>
              <w:t xml:space="preserve"> 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72" w:name="_Hlk71027742"/>
      <w:r>
        <w:t>Violence, Sexual</w:t>
      </w:r>
    </w:p>
    <w:bookmarkEnd w:id="72"/>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C12B57"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40"/>
          <w:pgSz w:w="12240" w:h="15840"/>
          <w:pgMar w:top="1080" w:right="1080" w:bottom="1080" w:left="1080" w:header="720" w:footer="720" w:gutter="0"/>
          <w:cols w:space="720"/>
          <w:docGrid w:linePitch="360"/>
        </w:sectPr>
      </w:pPr>
    </w:p>
    <w:p w:rsidR="0049329C" w:rsidRPr="00EC74DE" w:rsidP="00B06289" w14:paraId="7CC7630F" w14:textId="26021188">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73" w:name="_Toc391632848"/>
      <w:bookmarkStart w:id="74" w:name="_Toc10023537"/>
      <w:bookmarkStart w:id="75" w:name="_Toc532328684"/>
      <w:bookmarkStart w:id="76" w:name="_Toc532329432"/>
      <w:r w:rsidRPr="00EC74DE">
        <w:rPr>
          <w:rFonts w:cstheme="minorHAnsi"/>
          <w:sz w:val="18"/>
          <w:szCs w:val="18"/>
        </w:rPr>
        <w:t>END OF SURVEY (END)</w:t>
      </w:r>
      <w:bookmarkEnd w:id="73"/>
      <w:bookmarkEnd w:id="74"/>
      <w:bookmarkEnd w:id="75"/>
      <w:bookmarkEnd w:id="7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40CA6AF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0049329C" w:rsidRPr="00EC74DE" w:rsidP="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0049329C" w:rsidRPr="00EC74DE" w:rsidP="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14:paraId="5D216AF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D308D42" w14:textId="1BBF4ADD">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w:t>
            </w:r>
            <w:r>
              <w:rPr>
                <w:rFonts w:eastAsia="Times New Roman" w:cstheme="minorHAnsi"/>
                <w:bCs/>
                <w:color w:val="000000"/>
                <w:sz w:val="18"/>
                <w:szCs w:val="18"/>
              </w:rPr>
              <w:t>8a</w:t>
            </w:r>
          </w:p>
        </w:tc>
        <w:tc>
          <w:tcPr>
            <w:tcW w:w="2520" w:type="dxa"/>
            <w:shd w:val="clear" w:color="auto" w:fill="auto"/>
            <w:noWrap/>
            <w:vAlign w:val="bottom"/>
          </w:tcPr>
          <w:p w:rsidR="0049329C" w:rsidRPr="00EC74DE" w:rsidP="0049329C" w14:paraId="3AA7EDE6" w14:textId="14A7CA64">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EC74DE" w:rsidP="0049329C" w14:paraId="575E70FC" w14:textId="040C2A76">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0049329C" w:rsidRPr="00EC74DE" w:rsidP="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D76E22"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7"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7"/>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If MSM cycle (CYCLE EQ 1)</w:t>
            </w:r>
            <w:r w:rsidR="005C416A">
              <w:rPr>
                <w:rFonts w:eastAsia="Times New Roman" w:cstheme="minorHAnsi"/>
                <w:color w:val="000000"/>
                <w:sz w:val="18"/>
                <w:szCs w:val="18"/>
              </w:rPr>
              <w:t xml:space="preserve">and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005C416A" w:rsidRPr="00636EB5" w:rsidP="0049329C"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14:paraId="3147DC17" w14:textId="77777777">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7F0D5603" w14:textId="77777777" w:rsidTr="00D06EB5">
        <w:tblPrEx>
          <w:tblW w:w="10278" w:type="dxa"/>
          <w:tblBorders>
            <w:insideH w:val="none" w:sz="0" w:space="0" w:color="auto"/>
            <w:insideV w:val="none" w:sz="0" w:space="0" w:color="auto"/>
          </w:tblBorders>
          <w:tblLayout w:type="fixed"/>
          <w:tblLook w:val="04A0"/>
        </w:tblPrEx>
        <w:tc>
          <w:tcPr>
            <w:tcW w:w="1885" w:type="dxa"/>
            <w:vAlign w:val="bottom"/>
          </w:tcPr>
          <w:p w:rsidR="005C416A" w:rsidRPr="00636EB5" w:rsidP="00D06EB5"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16A" w:rsidRPr="00636EB5" w:rsidP="00D06EB5" w14:paraId="3F16DCB7" w14:textId="77777777">
            <w:pPr>
              <w:rPr>
                <w:rFonts w:eastAsia="Times New Roman" w:cstheme="minorHAnsi"/>
                <w:b/>
                <w:bCs/>
                <w:color w:val="000000"/>
                <w:sz w:val="18"/>
                <w:szCs w:val="18"/>
              </w:rPr>
            </w:pPr>
          </w:p>
        </w:tc>
        <w:tc>
          <w:tcPr>
            <w:tcW w:w="6570" w:type="dxa"/>
            <w:vAlign w:val="bottom"/>
          </w:tcPr>
          <w:p w:rsidR="005C416A" w:rsidRPr="00636EB5" w:rsidP="00D06EB5" w14:paraId="6B1E28BA" w14:textId="77777777">
            <w:pPr>
              <w:rPr>
                <w:rFonts w:eastAsia="Times New Roman" w:cstheme="minorHAnsi"/>
                <w:b/>
                <w:bCs/>
                <w:color w:val="000000"/>
                <w:sz w:val="18"/>
                <w:szCs w:val="18"/>
              </w:rPr>
            </w:pPr>
          </w:p>
        </w:tc>
      </w:tr>
      <w:tr w14:paraId="361173DD" w14:textId="77777777" w:rsidTr="00D06EB5">
        <w:tblPrEx>
          <w:tblW w:w="10278" w:type="dxa"/>
          <w:tblLayout w:type="fixed"/>
          <w:tblLook w:val="04A0"/>
        </w:tblPrEx>
        <w:tc>
          <w:tcPr>
            <w:tcW w:w="1885" w:type="dxa"/>
            <w:vAlign w:val="bottom"/>
          </w:tcPr>
          <w:p w:rsidR="005C416A" w:rsidRPr="00636EB5" w:rsidP="00D06EB5"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16A" w:rsidRPr="00636EB5" w:rsidP="00D06EB5"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14:paraId="2D707D6D" w14:textId="77777777">
            <w:pPr>
              <w:rPr>
                <w:rFonts w:eastAsia="Times New Roman" w:cstheme="minorHAnsi"/>
                <w:color w:val="000000"/>
                <w:sz w:val="18"/>
                <w:szCs w:val="18"/>
              </w:rPr>
            </w:pPr>
          </w:p>
          <w:p w:rsidR="005C416A" w:rsidP="00D06EB5"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5C416A" w:rsidRPr="00636EB5" w:rsidP="00D06EB5"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5C416A" w:rsidRPr="00955DEF" w:rsidP="005C416A" w14:paraId="5696BC33" w14:textId="77777777"/>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69D1282C" w14:textId="77777777" w:rsidTr="00D06EB5">
        <w:tblPrEx>
          <w:tblW w:w="10278" w:type="dxa"/>
          <w:tblBorders>
            <w:insideH w:val="none" w:sz="0" w:space="0" w:color="auto"/>
            <w:insideV w:val="none" w:sz="0" w:space="0" w:color="auto"/>
          </w:tblBorders>
          <w:tblLayout w:type="fixed"/>
          <w:tblLook w:val="04A0"/>
        </w:tblPrEx>
        <w:tc>
          <w:tcPr>
            <w:tcW w:w="2088" w:type="dxa"/>
            <w:vAlign w:val="bottom"/>
          </w:tcPr>
          <w:p w:rsidR="005C416A" w:rsidRPr="00636EB5" w:rsidP="00D06EB5"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5C416A" w:rsidRPr="00636EB5" w:rsidP="00D06EB5" w14:paraId="09711B44" w14:textId="77777777">
            <w:pPr>
              <w:rPr>
                <w:rFonts w:eastAsia="Times New Roman" w:cstheme="minorHAnsi"/>
                <w:b/>
                <w:bCs/>
                <w:color w:val="000000"/>
                <w:sz w:val="18"/>
                <w:szCs w:val="18"/>
              </w:rPr>
            </w:pPr>
          </w:p>
        </w:tc>
        <w:tc>
          <w:tcPr>
            <w:tcW w:w="6570" w:type="dxa"/>
            <w:vAlign w:val="bottom"/>
          </w:tcPr>
          <w:p w:rsidR="005C416A" w:rsidRPr="00636EB5" w:rsidP="00D06EB5" w14:paraId="532FBF77" w14:textId="77777777">
            <w:pPr>
              <w:rPr>
                <w:rFonts w:eastAsia="Times New Roman" w:cstheme="minorHAnsi"/>
                <w:b/>
                <w:bCs/>
                <w:color w:val="000000"/>
                <w:sz w:val="18"/>
                <w:szCs w:val="18"/>
              </w:rPr>
            </w:pPr>
          </w:p>
        </w:tc>
      </w:tr>
      <w:tr w14:paraId="40E17B3F" w14:textId="77777777" w:rsidTr="00D06EB5">
        <w:tblPrEx>
          <w:tblW w:w="10278" w:type="dxa"/>
          <w:tblLayout w:type="fixed"/>
          <w:tblLook w:val="04A0"/>
        </w:tblPrEx>
        <w:tc>
          <w:tcPr>
            <w:tcW w:w="2088" w:type="dxa"/>
            <w:vAlign w:val="bottom"/>
          </w:tcPr>
          <w:p w:rsidR="005C416A" w:rsidRPr="00636EB5" w:rsidP="00D06EB5" w14:paraId="17FF0810" w14:textId="77777777">
            <w:pPr>
              <w:rPr>
                <w:rFonts w:eastAsia="Times New Roman" w:cstheme="minorHAnsi"/>
                <w:bCs/>
                <w:color w:val="000000"/>
                <w:sz w:val="18"/>
                <w:szCs w:val="18"/>
              </w:rPr>
            </w:pPr>
            <w:bookmarkStart w:id="78" w:name="_Hlk58594876"/>
            <w:r>
              <w:rPr>
                <w:rFonts w:eastAsia="Times New Roman" w:cstheme="minorHAnsi"/>
                <w:bCs/>
                <w:color w:val="000000"/>
                <w:sz w:val="18"/>
                <w:szCs w:val="18"/>
              </w:rPr>
              <w:t>MSM_RCTR_DCC</w:t>
            </w:r>
            <w:bookmarkEnd w:id="78"/>
          </w:p>
        </w:tc>
        <w:tc>
          <w:tcPr>
            <w:tcW w:w="1620" w:type="dxa"/>
            <w:vAlign w:val="bottom"/>
          </w:tcPr>
          <w:p w:rsidR="005C416A" w:rsidRPr="00636EB5" w:rsidP="00D06EB5"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5C416A" w:rsidRPr="00636EB5" w:rsidP="00D06EB5"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14:paraId="25420112"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6B15202D" w14:textId="77777777" w:rsidTr="00D06EB5">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5C416A" w:rsidRPr="00636EB5" w:rsidP="00D06EB5" w14:paraId="702FD99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005C416A" w:rsidRPr="00636EB5" w:rsidP="00D06EB5"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5C416A" w:rsidRPr="005C416A" w:rsidP="005C416A" w14:paraId="3A9CED49" w14:textId="77777777"/>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349B6" w:rsidP="00945756" w14:paraId="0C259987" w14:textId="77777777">
            <w:pPr>
              <w:rPr>
                <w:rFonts w:eastAsia="Times New Roman" w:cstheme="minorHAnsi"/>
                <w:color w:val="000000"/>
                <w:sz w:val="18"/>
                <w:szCs w:val="18"/>
                <w:lang w:val=""/>
              </w:rPr>
            </w:pPr>
            <w:r w:rsidRPr="002349B6">
              <w:rPr>
                <w:rFonts w:eastAsia="Times New Roman" w:cstheme="minorHAnsi"/>
                <w:color w:val="000000"/>
                <w:sz w:val="18"/>
                <w:szCs w:val="18"/>
                <w:lang w:val=""/>
              </w:rPr>
              <w:t>IDU_RCTR_DCC = IDU_RCTRR6</w:t>
            </w:r>
          </w:p>
        </w:tc>
      </w:tr>
    </w:tbl>
    <w:p w:rsidR="00945756" w:rsidRPr="002349B6"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3E4DD3" w:rsidP="003E4DD3" w14:paraId="4FCAD41C" w14:textId="77777777">
      <w:pPr>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6427303" w14:textId="3F1D5408" w:rsidTr="00AD20D6">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333803F3" w14:textId="57A1935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sz="4" w:space="0" w:color="auto"/>
              <w:left w:val="nil"/>
              <w:bottom w:val="nil"/>
              <w:right w:val="nil"/>
            </w:tcBorders>
          </w:tcPr>
          <w:p w:rsidR="00764B23" w:rsidP="00AF55D7" w14:paraId="06FC4996" w14:textId="6C9EC20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179FBDD6" w14:textId="21867AAF">
            <w:pPr>
              <w:spacing w:after="0" w:line="240" w:lineRule="auto"/>
              <w:rPr>
                <w:rFonts w:eastAsia="Times New Roman" w:cstheme="minorHAnsi"/>
                <w:bCs/>
                <w:color w:val="000000"/>
                <w:sz w:val="18"/>
                <w:szCs w:val="18"/>
              </w:rPr>
            </w:pPr>
          </w:p>
        </w:tc>
      </w:tr>
      <w:tr w14:paraId="3095928F" w14:textId="3C62BB8B" w:rsidTr="00AD20D6">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1E4323BE" w14:textId="640E78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sz="4" w:space="0" w:color="auto"/>
              <w:right w:val="nil"/>
            </w:tcBorders>
            <w:hideMark/>
          </w:tcPr>
          <w:p w:rsidR="00764B23" w:rsidP="00AF55D7" w14:paraId="10BEE7D9" w14:textId="4B9E92A1">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764B23" w:rsidP="00AF55D7" w14:paraId="06D12FAD" w14:textId="555BEBC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14:paraId="221EAA09" w14:textId="70C2BAF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14:paraId="0D6DD8DD" w14:textId="1D5CD80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14:paraId="4A255599" w14:textId="5078F12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14:paraId="1551BB15" w14:textId="2BA2C103">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14:paraId="7B82C8B3" w14:textId="4F074A0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14:paraId="635A8472" w14:textId="7B073D2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14:paraId="2297E85A" w14:textId="4B6937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14:paraId="38B97D7E" w14:textId="65E546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14:paraId="3F101879" w14:textId="0648CF0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14:paraId="6787C1A8" w14:textId="1E584CA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14:paraId="5E1D32DB" w14:textId="465D177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 HHINLOR6=60000; </w:t>
            </w:r>
          </w:p>
          <w:p w:rsidR="00764B23" w:rsidP="00AF55D7" w14:paraId="2134D9D2" w14:textId="7A3735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14:paraId="0395141A" w14:textId="5F0984B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14:paraId="0930CF83" w14:textId="74CB755F">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14:paraId="752433BD" w14:textId="32C18B0E">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A786988" w14:textId="4F220073"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08E1D7EB" w14:textId="170EA61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sz="4" w:space="0" w:color="auto"/>
              <w:left w:val="nil"/>
              <w:bottom w:val="nil"/>
              <w:right w:val="nil"/>
            </w:tcBorders>
          </w:tcPr>
          <w:p w:rsidR="00764B23" w:rsidP="00AF55D7" w14:paraId="5B250865" w14:textId="28060CCE">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764B23" w:rsidP="00AF55D7" w14:paraId="36BFE31C" w14:textId="0B2615E1">
            <w:pPr>
              <w:spacing w:after="0" w:line="240" w:lineRule="auto"/>
              <w:rPr>
                <w:color w:val="000000"/>
                <w:sz w:val="18"/>
              </w:rPr>
            </w:pPr>
          </w:p>
        </w:tc>
      </w:tr>
      <w:tr w14:paraId="6E730289" w14:textId="2387C47B"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787587BB" w14:textId="296ECE3A">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sz="4" w:space="0" w:color="auto"/>
              <w:right w:val="nil"/>
            </w:tcBorders>
            <w:hideMark/>
          </w:tcPr>
          <w:p w:rsidR="00764B23" w:rsidP="00AF55D7" w14:paraId="4FE4FE8E" w14:textId="27C653AB">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764B23" w:rsidP="00AF55D7" w14:paraId="1F065D89" w14:textId="40EC115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14:paraId="523F2357" w14:textId="63E8EC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14:paraId="5B3BA0E3" w14:textId="2A5CEC6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14:paraId="19980DF7" w14:textId="426322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14:paraId="795C8CFA" w14:textId="18109C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14:paraId="6E994143" w14:textId="3E00C1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14:paraId="08699DA8" w14:textId="317046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14:paraId="56D1E250" w14:textId="130357F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14:paraId="4CE3FE50" w14:textId="08A45A7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14:paraId="61A02870" w14:textId="5556465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14:paraId="583C47AC" w14:textId="21B02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14:paraId="1B967C69" w14:textId="50EFC3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14:paraId="772F8356" w14:textId="0FB6AE9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14:paraId="74CE671C" w14:textId="41EEAFA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14:paraId="2D569A87" w14:textId="019A9D0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00764B23" w:rsidRPr="00764B23" w:rsidP="003E4DD3" w14:paraId="4D352546" w14:textId="2A896479">
      <w:pPr>
        <w:rPr>
          <w:sz w:val="18"/>
        </w:rPr>
      </w:pPr>
    </w:p>
    <w:p w:rsidR="003E4DD3" w:rsidP="00764B23" w14:paraId="0AE3D0AA" w14:textId="73E0475D">
      <w:pPr>
        <w:spacing w:after="0" w:line="240" w:lineRule="auto"/>
        <w:rPr>
          <w:rFonts w:cstheme="minorHAnsi"/>
          <w:sz w:val="18"/>
          <w:szCs w:val="18"/>
        </w:rPr>
      </w:pPr>
    </w:p>
    <w:p w:rsidR="00151106" w:rsidP="00764B23" w14:paraId="60C8C241" w14:textId="7E1EB554">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9F24E69" w14:textId="20D42771"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3E4DD3" w14:paraId="10D10FCF" w14:textId="7A025BC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3E4DD3" w:rsidP="00764B23" w14:paraId="3F5823A8" w14:textId="4787F820">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3E4DD3" w:rsidP="00764B23" w14:paraId="335CCB5C" w14:textId="4646AFD4">
            <w:pPr>
              <w:spacing w:after="0" w:line="240" w:lineRule="auto"/>
              <w:rPr>
                <w:rFonts w:eastAsia="Times New Roman" w:cstheme="minorHAnsi"/>
                <w:bCs/>
                <w:color w:val="000000"/>
                <w:sz w:val="18"/>
                <w:szCs w:val="18"/>
              </w:rPr>
            </w:pPr>
          </w:p>
        </w:tc>
      </w:tr>
      <w:tr w14:paraId="45905609" w14:textId="0761D080" w:rsidTr="00764B23">
        <w:tblPrEx>
          <w:tblW w:w="10368" w:type="dxa"/>
          <w:tblLayout w:type="fixed"/>
          <w:tblLook w:val="04A0"/>
        </w:tblPrEx>
        <w:trPr>
          <w:trHeight w:val="305"/>
        </w:trPr>
        <w:tc>
          <w:tcPr>
            <w:tcW w:w="1548" w:type="dxa"/>
            <w:tcBorders>
              <w:top w:val="nil"/>
              <w:left w:val="single" w:sz="4" w:space="0" w:color="auto"/>
              <w:bottom w:val="nil"/>
              <w:right w:val="nil"/>
            </w:tcBorders>
            <w:hideMark/>
          </w:tcPr>
          <w:p w:rsidR="003E4DD3" w14:paraId="2FB6B849" w14:textId="5E67E20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14:paraId="0FC88D75" w14:textId="652B2F33">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3E4DD3" w:rsidP="00764B23" w14:paraId="1BE7792E" w14:textId="3D412142">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14:paraId="1A208B9E" w14:textId="1ABCC8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14:paraId="6D98DED3" w14:textId="55A4382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14:paraId="1CA927DC" w14:textId="14002E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14:paraId="206AE948" w14:textId="62AD163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14:paraId="40843823" w14:textId="530E28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14:paraId="2B6A6D69" w14:textId="53A185C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14:paraId="2CF40EB1" w14:textId="31004D2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14:paraId="29E462F6" w14:textId="3308A3D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14:paraId="39B535DC" w14:textId="5D83F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14:paraId="77DFFF20" w14:textId="17E1F9C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14:paraId="674B7665" w14:textId="7D92E7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14:paraId="5509DFA0" w14:textId="6314333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14:paraId="76D4DC48" w14:textId="63E973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14:paraId="5F13AA38" w14:textId="6D271D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14:paraId="10760E1F" w14:textId="79CDEA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14:paraId="1C0884B2" w14:textId="1AD3D3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14:paraId="0DD75471" w14:textId="5BB679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14:paraId="18CF3A3C" w14:textId="7CA4983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14:paraId="60F9D8B3" w14:textId="757A1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14:paraId="6BFB411D" w14:textId="5D837A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14:paraId="20FDD991" w14:textId="462EAA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4D296DFA" w14:textId="3DCB793A" w:rsidTr="00764B23">
        <w:tblPrEx>
          <w:tblW w:w="10368" w:type="dxa"/>
          <w:tblLayout w:type="fixed"/>
          <w:tblLook w:val="04A0"/>
        </w:tblPrEx>
        <w:trPr>
          <w:trHeight w:val="305"/>
        </w:trPr>
        <w:tc>
          <w:tcPr>
            <w:tcW w:w="1548" w:type="dxa"/>
            <w:tcBorders>
              <w:top w:val="nil"/>
              <w:left w:val="single" w:sz="4" w:space="0" w:color="auto"/>
              <w:bottom w:val="nil"/>
              <w:right w:val="nil"/>
            </w:tcBorders>
          </w:tcPr>
          <w:p w:rsidR="00764B23" w:rsidP="00764B23" w14:paraId="4D416040" w14:textId="4E888143">
            <w:pPr>
              <w:spacing w:after="0" w:line="240" w:lineRule="auto"/>
              <w:contextualSpacing/>
              <w:rPr>
                <w:rFonts w:eastAsia="Times New Roman" w:cstheme="minorHAnsi"/>
                <w:b/>
                <w:bCs/>
                <w:color w:val="000000"/>
                <w:sz w:val="18"/>
                <w:szCs w:val="18"/>
              </w:rPr>
            </w:pPr>
          </w:p>
          <w:p w:rsidR="00764B23" w:rsidP="00764B23" w14:paraId="60164DF1" w14:textId="06BDFD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14:paraId="52B8F675" w14:textId="41C0AED9">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764B23" w:rsidP="00764B23" w14:paraId="1CD3D387" w14:textId="18009114">
            <w:pPr>
              <w:spacing w:after="0" w:line="240" w:lineRule="auto"/>
              <w:rPr>
                <w:rFonts w:eastAsia="Times New Roman" w:cstheme="minorHAnsi"/>
                <w:bCs/>
                <w:color w:val="000000"/>
                <w:sz w:val="18"/>
                <w:szCs w:val="18"/>
              </w:rPr>
            </w:pPr>
          </w:p>
          <w:p w:rsidR="00764B23" w:rsidP="00764B23" w14:paraId="0566A089" w14:textId="372C692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98B9BCA" w14:textId="0CD3085D" w:rsidTr="00764B23">
        <w:tblPrEx>
          <w:tblW w:w="10368"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764B23" w14:paraId="496CF13A" w14:textId="41F68168">
            <w:pPr>
              <w:spacing w:after="0" w:line="240" w:lineRule="auto"/>
              <w:contextualSpacing/>
              <w:rPr>
                <w:rFonts w:eastAsia="Times New Roman" w:cstheme="minorHAnsi"/>
                <w:b/>
                <w:bCs/>
                <w:color w:val="000000"/>
                <w:sz w:val="18"/>
                <w:szCs w:val="18"/>
              </w:rPr>
            </w:pPr>
          </w:p>
          <w:p w:rsidR="00764B23" w:rsidP="00764B23" w14:paraId="736F1D00" w14:textId="362545A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764B23" w:rsidP="00764B23" w14:paraId="08B88E87" w14:textId="4EED0735">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764B23" w14:paraId="2B407888" w14:textId="763A4E4C">
            <w:pPr>
              <w:spacing w:after="0" w:line="240" w:lineRule="auto"/>
              <w:rPr>
                <w:rFonts w:eastAsia="Times New Roman" w:cstheme="minorHAnsi"/>
                <w:bCs/>
                <w:color w:val="000000"/>
                <w:sz w:val="18"/>
                <w:szCs w:val="18"/>
              </w:rPr>
            </w:pPr>
          </w:p>
          <w:p w:rsidR="00764B23" w:rsidP="00764B23" w14:paraId="635CC8AE" w14:textId="3435BE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1"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14:paraId="7BE499C0" w14:textId="16F49095">
      <w:pPr>
        <w:spacing w:after="0" w:line="240" w:lineRule="auto"/>
        <w:rPr>
          <w:rFonts w:cstheme="minorHAnsi"/>
          <w:sz w:val="18"/>
          <w:szCs w:val="18"/>
        </w:rPr>
      </w:pPr>
    </w:p>
    <w:p w:rsidR="007C1F4B" w:rsidP="00461F24" w14:paraId="0BEB673E" w14:textId="3F5B71D4">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7E8049F" w14:textId="7B6B5CC0"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0E47F2D" w14:textId="2C238A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764B23" w:rsidP="00AF55D7" w14:paraId="38EFD064" w14:textId="6A7DB098">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31A6D82" w14:textId="72ECA463">
            <w:pPr>
              <w:spacing w:after="0" w:line="240" w:lineRule="auto"/>
              <w:rPr>
                <w:rFonts w:eastAsia="Times New Roman" w:cstheme="minorHAnsi"/>
                <w:bCs/>
                <w:color w:val="000000"/>
                <w:sz w:val="18"/>
                <w:szCs w:val="18"/>
              </w:rPr>
            </w:pPr>
          </w:p>
        </w:tc>
      </w:tr>
      <w:tr w14:paraId="5BBAA6CD" w14:textId="60EC21AF"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6B060CEB" w14:textId="7C659D4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14:paraId="622A864F" w14:textId="496D1BCB">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14:paraId="146F771E" w14:textId="79D01A8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3397B64" w14:textId="6B0C22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14:paraId="1F3F555D" w14:textId="33265734">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6BAD6A11" w14:textId="321F92BC"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229DF465" w14:textId="5DD50E77">
            <w:pPr>
              <w:spacing w:after="0" w:line="240" w:lineRule="auto"/>
              <w:contextualSpacing/>
              <w:rPr>
                <w:rFonts w:eastAsia="Times New Roman" w:cstheme="minorHAnsi"/>
                <w:b/>
                <w:bCs/>
                <w:color w:val="000000"/>
                <w:sz w:val="18"/>
                <w:szCs w:val="18"/>
              </w:rPr>
            </w:pPr>
          </w:p>
          <w:p w:rsidR="00764B23" w:rsidP="00AF55D7" w14:paraId="20B58C14" w14:textId="6D2BF0F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764B23" w:rsidP="00AF55D7" w14:paraId="6FCB9662" w14:textId="49C73866">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70551380" w14:textId="7ACB7BCA">
            <w:pPr>
              <w:spacing w:after="0" w:line="240" w:lineRule="auto"/>
              <w:rPr>
                <w:rFonts w:eastAsia="Times New Roman" w:cstheme="minorHAnsi"/>
                <w:bCs/>
                <w:color w:val="000000"/>
                <w:sz w:val="18"/>
                <w:szCs w:val="18"/>
              </w:rPr>
            </w:pPr>
          </w:p>
          <w:p w:rsidR="00764B23" w:rsidP="00AF55D7" w14:paraId="0ADA16E8" w14:textId="62820C52">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14:paraId="76CAF952" w14:textId="004D1430">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1D6B680" w14:textId="11BEE11B"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3CBB566" w14:textId="73376573">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764B23" w:rsidP="00AF55D7" w14:paraId="18FAF894" w14:textId="2F3BDD9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F1EF62B" w14:textId="26B1E585">
            <w:pPr>
              <w:spacing w:after="0" w:line="240" w:lineRule="auto"/>
              <w:rPr>
                <w:rFonts w:eastAsia="Times New Roman" w:cstheme="minorHAnsi"/>
                <w:bCs/>
                <w:color w:val="000000"/>
                <w:sz w:val="18"/>
                <w:szCs w:val="18"/>
              </w:rPr>
            </w:pPr>
          </w:p>
        </w:tc>
      </w:tr>
      <w:tr w14:paraId="569238F9" w14:textId="415443C7"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75240F1C" w14:textId="2945EE6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14:paraId="0364915F" w14:textId="1CCEC2E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764B23" w:rsidP="00AF55D7" w14:paraId="4429A814" w14:textId="0EB2AB5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14:paraId="0D21D472" w14:textId="2A63B1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14:paraId="65DFD056" w14:textId="4DAC0756">
            <w:pPr>
              <w:spacing w:after="0" w:line="240" w:lineRule="auto"/>
              <w:rPr>
                <w:rFonts w:eastAsia="Times New Roman" w:cstheme="minorHAnsi"/>
                <w:bCs/>
                <w:color w:val="000000"/>
                <w:sz w:val="18"/>
                <w:szCs w:val="18"/>
              </w:rPr>
            </w:pPr>
          </w:p>
          <w:p w:rsidR="00764B23" w:rsidP="00AF55D7" w14:paraId="5648528D" w14:textId="7F26979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14:paraId="2F93C6DC" w14:textId="0692A2CD">
            <w:pPr>
              <w:spacing w:after="0" w:line="240" w:lineRule="auto"/>
              <w:rPr>
                <w:rFonts w:eastAsia="Times New Roman" w:cstheme="minorHAnsi"/>
                <w:bCs/>
                <w:color w:val="000000"/>
                <w:sz w:val="18"/>
                <w:szCs w:val="18"/>
              </w:rPr>
            </w:pPr>
          </w:p>
          <w:p w:rsidR="00764B23" w:rsidP="00AF55D7" w14:paraId="5340C561" w14:textId="32D3E1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14:paraId="76E103CF" w14:textId="057058BA">
            <w:pPr>
              <w:spacing w:after="0" w:line="240" w:lineRule="auto"/>
              <w:rPr>
                <w:rFonts w:eastAsia="Times New Roman" w:cstheme="minorHAnsi"/>
                <w:bCs/>
                <w:color w:val="000000"/>
                <w:sz w:val="18"/>
                <w:szCs w:val="18"/>
              </w:rPr>
            </w:pPr>
          </w:p>
          <w:p w:rsidR="00764B23" w:rsidP="00AF55D7" w14:paraId="315C19C8" w14:textId="5DCAF1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14:paraId="3555D19E" w14:textId="4DA06590">
            <w:pPr>
              <w:spacing w:after="0" w:line="240" w:lineRule="auto"/>
              <w:rPr>
                <w:rFonts w:eastAsia="Times New Roman" w:cstheme="minorHAnsi"/>
                <w:bCs/>
                <w:color w:val="000000"/>
                <w:sz w:val="18"/>
                <w:szCs w:val="18"/>
              </w:rPr>
            </w:pPr>
          </w:p>
          <w:p w:rsidR="00764B23" w:rsidP="00AF55D7" w14:paraId="38576A93" w14:textId="4EAA875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14:paraId="0CA04A85" w14:textId="7F16C1C9">
            <w:pPr>
              <w:spacing w:after="0" w:line="240" w:lineRule="auto"/>
              <w:rPr>
                <w:rFonts w:eastAsia="Times New Roman" w:cstheme="minorHAnsi"/>
                <w:bCs/>
                <w:color w:val="000000"/>
                <w:sz w:val="18"/>
                <w:szCs w:val="18"/>
              </w:rPr>
            </w:pPr>
          </w:p>
          <w:p w:rsidR="00764B23" w:rsidP="00AF55D7" w14:paraId="7C577DDF" w14:textId="71FF67B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14:paraId="4384BEA3" w14:textId="6E39FAB7">
            <w:pPr>
              <w:spacing w:after="0" w:line="240" w:lineRule="auto"/>
              <w:rPr>
                <w:rFonts w:eastAsia="Times New Roman" w:cstheme="minorHAnsi"/>
                <w:bCs/>
                <w:color w:val="000000"/>
                <w:sz w:val="18"/>
                <w:szCs w:val="18"/>
              </w:rPr>
            </w:pPr>
          </w:p>
        </w:tc>
      </w:tr>
      <w:tr w14:paraId="7F4E3519" w14:textId="01ECEEC6" w:rsidTr="00AF55D7">
        <w:tblPrEx>
          <w:tblW w:w="0" w:type="dxa"/>
          <w:tblLayout w:type="fixed"/>
          <w:tblLook w:val="04A0"/>
        </w:tblPrEx>
        <w:trPr>
          <w:trHeight w:val="305"/>
        </w:trPr>
        <w:tc>
          <w:tcPr>
            <w:tcW w:w="1548" w:type="dxa"/>
            <w:tcBorders>
              <w:top w:val="nil"/>
              <w:left w:val="single" w:sz="4" w:space="0" w:color="auto"/>
              <w:bottom w:val="nil"/>
              <w:right w:val="nil"/>
            </w:tcBorders>
          </w:tcPr>
          <w:p w:rsidR="00764B23" w:rsidP="00AF55D7" w14:paraId="42A0866B" w14:textId="58B90887">
            <w:pPr>
              <w:spacing w:after="0" w:line="240" w:lineRule="auto"/>
              <w:contextualSpacing/>
              <w:rPr>
                <w:rFonts w:eastAsia="Times New Roman" w:cstheme="minorHAnsi"/>
                <w:b/>
                <w:bCs/>
                <w:color w:val="000000"/>
                <w:sz w:val="18"/>
                <w:szCs w:val="18"/>
              </w:rPr>
            </w:pPr>
          </w:p>
          <w:p w:rsidR="00764B23" w:rsidP="00AF55D7" w14:paraId="2351882C" w14:textId="4D88F7B6">
            <w:pPr>
              <w:spacing w:after="0" w:line="240" w:lineRule="auto"/>
              <w:contextualSpacing/>
              <w:rPr>
                <w:rFonts w:eastAsia="Times New Roman" w:cstheme="minorHAnsi"/>
                <w:b/>
                <w:bCs/>
                <w:color w:val="000000"/>
                <w:sz w:val="18"/>
                <w:szCs w:val="18"/>
              </w:rPr>
            </w:pPr>
          </w:p>
          <w:p w:rsidR="00764B23" w:rsidP="00AF55D7" w14:paraId="09E1B689" w14:textId="36B969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14:paraId="3324623D" w14:textId="021F1E0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5D9880B" w14:textId="587DA6A9">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14:paraId="5544C538" w14:textId="676F869F">
            <w:pPr>
              <w:spacing w:after="0" w:line="240" w:lineRule="auto"/>
              <w:rPr>
                <w:rFonts w:eastAsia="Times New Roman" w:cstheme="minorHAnsi"/>
                <w:bCs/>
                <w:color w:val="000000"/>
                <w:sz w:val="18"/>
                <w:szCs w:val="18"/>
              </w:rPr>
            </w:pPr>
          </w:p>
          <w:p w:rsidR="00764B23" w:rsidP="00AF55D7" w14:paraId="4A4ECA2A" w14:textId="71EA7A5C">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14:paraId="4BAE7869" w14:textId="4B652298">
            <w:pPr>
              <w:spacing w:after="0" w:line="240" w:lineRule="auto"/>
              <w:rPr>
                <w:rFonts w:eastAsia="Times New Roman" w:cstheme="minorHAnsi"/>
                <w:bCs/>
                <w:color w:val="000000"/>
                <w:sz w:val="18"/>
                <w:szCs w:val="18"/>
              </w:rPr>
            </w:pPr>
          </w:p>
        </w:tc>
      </w:tr>
      <w:tr w14:paraId="6F62FD0C" w14:textId="0EA8B035"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765801EE" w14:textId="7990D554">
            <w:pPr>
              <w:spacing w:after="0" w:line="240" w:lineRule="auto"/>
              <w:contextualSpacing/>
              <w:rPr>
                <w:rFonts w:eastAsia="Times New Roman" w:cstheme="minorHAnsi"/>
                <w:b/>
                <w:bCs/>
                <w:color w:val="000000"/>
                <w:sz w:val="18"/>
                <w:szCs w:val="18"/>
              </w:rPr>
            </w:pPr>
          </w:p>
          <w:p w:rsidR="00764B23" w:rsidP="00AF55D7" w14:paraId="294EFF6C" w14:textId="086B90A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764B23" w:rsidP="00AF55D7" w14:paraId="56A9A4BB" w14:textId="2198CEB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45217340" w14:textId="359A8A7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2"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14:paraId="2F4F2582" w14:textId="04BF62F5">
            <w:pPr>
              <w:spacing w:after="0" w:line="240" w:lineRule="auto"/>
              <w:rPr>
                <w:rFonts w:eastAsia="Times New Roman" w:cstheme="minorHAnsi"/>
                <w:bCs/>
                <w:color w:val="000000"/>
                <w:sz w:val="18"/>
                <w:szCs w:val="18"/>
              </w:rPr>
            </w:pPr>
          </w:p>
          <w:p w:rsidR="00764B23" w:rsidP="00AF55D7" w14:paraId="0A5EBC1B" w14:textId="17C57F1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3"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14:paraId="439299C3" w14:textId="787C8C7C">
      <w:pPr>
        <w:spacing w:after="0" w:line="240" w:lineRule="auto"/>
        <w:rPr>
          <w:rFonts w:cstheme="minorHAnsi"/>
          <w:sz w:val="18"/>
          <w:szCs w:val="18"/>
        </w:rPr>
      </w:pPr>
    </w:p>
    <w:p w:rsidR="003E4DD3" w:rsidP="00764B23" w14:paraId="6A21B6F6" w14:textId="5D2669D4">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3530D507" w14:textId="0F14CD64"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hideMark/>
          </w:tcPr>
          <w:p w:rsidR="003E4DD3" w14:paraId="2A74F580" w14:textId="7424C4F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14:paraId="63FB0C2F" w14:textId="41A46DC7">
            <w:pPr>
              <w:contextualSpacing/>
              <w:rPr>
                <w:rFonts w:eastAsia="Times New Roman" w:cstheme="minorHAnsi"/>
                <w:color w:val="000000"/>
                <w:sz w:val="18"/>
                <w:szCs w:val="18"/>
              </w:rPr>
            </w:pPr>
          </w:p>
        </w:tc>
        <w:tc>
          <w:tcPr>
            <w:tcW w:w="6300" w:type="dxa"/>
            <w:vAlign w:val="bottom"/>
          </w:tcPr>
          <w:p w:rsidR="003E4DD3" w:rsidP="00764B23" w14:paraId="310F5B5D" w14:textId="5C143A7E">
            <w:pPr>
              <w:contextualSpacing/>
              <w:rPr>
                <w:rFonts w:eastAsia="Times New Roman" w:cstheme="minorHAnsi"/>
                <w:bCs/>
                <w:color w:val="000000"/>
                <w:sz w:val="18"/>
                <w:szCs w:val="18"/>
              </w:rPr>
            </w:pPr>
          </w:p>
        </w:tc>
      </w:tr>
      <w:tr w14:paraId="443D75B2" w14:textId="22DCF113" w:rsidTr="00764B23">
        <w:tblPrEx>
          <w:tblW w:w="10368" w:type="dxa"/>
          <w:tblLayout w:type="fixed"/>
          <w:tblLook w:val="04A0"/>
        </w:tblPrEx>
        <w:trPr>
          <w:trHeight w:val="305"/>
        </w:trPr>
        <w:tc>
          <w:tcPr>
            <w:tcW w:w="1548" w:type="dxa"/>
            <w:hideMark/>
          </w:tcPr>
          <w:p w:rsidR="003E4DD3" w14:paraId="2D694A02" w14:textId="3746A879">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14:paraId="3B48E7BF" w14:textId="7547D0C4">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14:paraId="76EF6CFD" w14:textId="1B6144AA">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14:paraId="5A35279C" w14:textId="2C967395">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14:paraId="04D90855" w14:textId="1119267E">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9119712" w14:textId="7F1177F8"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0649B" w:rsidP="00AF55D7" w14:paraId="1521501E" w14:textId="00C779E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0649B" w:rsidP="00AF55D7" w14:paraId="3A0B3AF5" w14:textId="7F9C55F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5BE19B59" w14:textId="2B9B4777">
            <w:pPr>
              <w:spacing w:after="0" w:line="240" w:lineRule="auto"/>
              <w:rPr>
                <w:rFonts w:eastAsia="Times New Roman" w:cstheme="minorHAnsi"/>
                <w:bCs/>
                <w:color w:val="000000"/>
                <w:sz w:val="18"/>
                <w:szCs w:val="18"/>
              </w:rPr>
            </w:pPr>
          </w:p>
        </w:tc>
      </w:tr>
      <w:tr w14:paraId="080006A5" w14:textId="63831598"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0649B" w:rsidP="00AF55D7" w14:paraId="32DD8367" w14:textId="5F671A3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0649B" w:rsidP="00AF55D7" w14:paraId="7706D59D" w14:textId="03EB7AD9">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0649B" w:rsidP="00AF55D7" w14:paraId="5C3DE803" w14:textId="220D3E6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14:paraId="4DFA9E38" w14:textId="54CB9196">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14:paraId="2294B019" w14:textId="736579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14:paraId="3D347C2F" w14:textId="5782325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14:paraId="218CED65" w14:textId="14B2DA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14:paraId="367BF8C2" w14:textId="1E48555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14:paraId="4D0305BD" w14:textId="46E1E7B6">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14:paraId="040B9966" w14:textId="36E05850">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113F872B" w14:textId="0F51CB9C" w:rsidTr="00AF55D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0649B" w:rsidP="00AF55D7" w14:paraId="4C088D09" w14:textId="008F57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0649B" w:rsidP="00AF55D7" w14:paraId="7F1767D6" w14:textId="16104A1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3FF76737" w14:textId="09F8228A">
            <w:pPr>
              <w:spacing w:after="0" w:line="240" w:lineRule="auto"/>
              <w:rPr>
                <w:rFonts w:eastAsia="Times New Roman" w:cstheme="minorHAnsi"/>
                <w:bCs/>
                <w:color w:val="000000"/>
                <w:sz w:val="18"/>
                <w:szCs w:val="18"/>
              </w:rPr>
            </w:pPr>
          </w:p>
        </w:tc>
      </w:tr>
      <w:tr w14:paraId="368165B2" w14:textId="69B621BB" w:rsidTr="00AF55D7">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0649B" w:rsidP="00AF55D7" w14:paraId="4D313C76" w14:textId="31A0560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0649B" w:rsidP="00AF55D7" w14:paraId="74E94B6A" w14:textId="6D2F4A4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0649B" w:rsidP="00AF55D7" w14:paraId="34FF0577" w14:textId="42C06381">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14:paraId="1D2731BC" w14:textId="1C0E5ED0">
      <w:pPr>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379"/>
        <w:gridCol w:w="2376"/>
        <w:gridCol w:w="5685"/>
      </w:tblGrid>
      <w:tr w14:paraId="7EECBEAC" w14:textId="77777777" w:rsidTr="00AF55D7">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nil"/>
              <w:right w:val="nil"/>
            </w:tcBorders>
            <w:noWrap/>
            <w:vAlign w:val="bottom"/>
            <w:hideMark/>
          </w:tcPr>
          <w:p w:rsidR="0010649B" w:rsidP="00AF55D7"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rsidR="0010649B" w:rsidP="00AF55D7" w14:paraId="70AA8493" w14:textId="77777777">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rsidR="0010649B" w:rsidP="00AF55D7" w14:paraId="58ACF981" w14:textId="77777777">
            <w:pPr>
              <w:spacing w:after="0" w:line="240" w:lineRule="auto"/>
              <w:rPr>
                <w:rFonts w:eastAsia="Times New Roman" w:cstheme="minorHAnsi"/>
                <w:color w:val="000000"/>
                <w:sz w:val="18"/>
                <w:szCs w:val="18"/>
              </w:rPr>
            </w:pPr>
          </w:p>
        </w:tc>
      </w:tr>
      <w:tr w14:paraId="549F116B" w14:textId="77777777" w:rsidTr="00AF55D7">
        <w:tblPrEx>
          <w:tblW w:w="10440" w:type="dxa"/>
          <w:tblInd w:w="18" w:type="dxa"/>
          <w:tblLook w:val="04A0"/>
        </w:tblPrEx>
        <w:trPr>
          <w:trHeight w:val="783"/>
        </w:trPr>
        <w:tc>
          <w:tcPr>
            <w:tcW w:w="1440" w:type="dxa"/>
            <w:tcBorders>
              <w:top w:val="nil"/>
              <w:left w:val="single" w:sz="4" w:space="0" w:color="auto"/>
              <w:bottom w:val="single" w:sz="4" w:space="0" w:color="auto"/>
              <w:right w:val="nil"/>
            </w:tcBorders>
            <w:noWrap/>
            <w:vAlign w:val="bottom"/>
            <w:hideMark/>
          </w:tcPr>
          <w:p w:rsidR="0010649B" w:rsidP="00AF55D7" w14:paraId="5B5BD381" w14:textId="22673F84">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rsidR="0010649B" w:rsidP="00AF55D7"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rsidR="0010649B" w:rsidP="00AF55D7" w14:paraId="316396DB" w14:textId="6A2F9755">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 xml:space="preserve">If R has a low </w:t>
            </w:r>
            <w:r>
              <w:rPr>
                <w:rFonts w:eastAsia="Times New Roman" w:cstheme="minorHAnsi"/>
                <w:color w:val="000000"/>
                <w:sz w:val="18"/>
                <w:szCs w:val="18"/>
              </w:rPr>
              <w:t xml:space="preserve">income (LOWINC18=1) </w:t>
            </w:r>
            <w:r>
              <w:rPr>
                <w:rFonts w:eastAsia="Times New Roman" w:cstheme="minorHAnsi"/>
                <w:color w:val="000000"/>
                <w:sz w:val="18"/>
                <w:szCs w:val="18"/>
              </w:rPr>
              <w:t>&amp; is male or female (</w:t>
            </w:r>
            <w:r w:rsidR="00110610">
              <w:rPr>
                <w:rFonts w:eastAsia="Times New Roman" w:cstheme="minorHAnsi"/>
                <w:color w:val="000000"/>
                <w:sz w:val="18"/>
                <w:szCs w:val="18"/>
              </w:rPr>
              <w:t>BIRTHSEX</w:t>
            </w:r>
            <w:r>
              <w:rPr>
                <w:rFonts w:eastAsia="Times New Roman" w:cstheme="minorHAnsi"/>
                <w:color w:val="000000"/>
                <w:sz w:val="18"/>
                <w:szCs w:val="18"/>
              </w:rPr>
              <w:t xml:space="preserve">=1 or </w:t>
            </w:r>
            <w:r w:rsidR="00110610">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9D5D1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w:t>
            </w:r>
            <w:r>
              <w:rPr>
                <w:rFonts w:eastAsia="Times New Roman" w:cstheme="minorHAnsi"/>
                <w:color w:val="000000"/>
                <w:sz w:val="18"/>
                <w:szCs w:val="18"/>
              </w:rPr>
              <w:t>HETDEFR5</w:t>
            </w:r>
            <w:r>
              <w:rPr>
                <w:rFonts w:eastAsia="Times New Roman" w:cstheme="minorHAnsi"/>
                <w:color w:val="000000"/>
                <w:sz w:val="18"/>
                <w:szCs w:val="18"/>
              </w:rPr>
              <w:t>=1). Else, R does not meet the HET definition (</w:t>
            </w:r>
            <w:r>
              <w:rPr>
                <w:rFonts w:eastAsia="Times New Roman" w:cstheme="minorHAnsi"/>
                <w:color w:val="000000"/>
                <w:sz w:val="18"/>
                <w:szCs w:val="18"/>
              </w:rPr>
              <w:t>HETDEFR5</w:t>
            </w:r>
            <w:r>
              <w:rPr>
                <w:rFonts w:eastAsia="Times New Roman" w:cstheme="minorHAnsi"/>
                <w:color w:val="000000"/>
                <w:sz w:val="18"/>
                <w:szCs w:val="18"/>
              </w:rPr>
              <w:t>=0).</w:t>
            </w:r>
          </w:p>
        </w:tc>
      </w:tr>
    </w:tbl>
    <w:p w:rsidR="0010649B" w:rsidP="0010649B" w14:paraId="756C291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EE2F844"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0649B" w:rsidP="00AF55D7" w14:paraId="1D4E79C9"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66A2CEC3" w14:textId="77777777">
            <w:pPr>
              <w:spacing w:after="0" w:line="240" w:lineRule="auto"/>
              <w:rPr>
                <w:rFonts w:eastAsia="Times New Roman" w:cstheme="minorHAnsi"/>
                <w:bCs/>
                <w:color w:val="000000"/>
                <w:sz w:val="18"/>
                <w:szCs w:val="18"/>
              </w:rPr>
            </w:pPr>
          </w:p>
        </w:tc>
      </w:tr>
      <w:tr w14:paraId="32A14381" w14:textId="77777777" w:rsidTr="00AF55D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0649B" w:rsidP="00AF55D7"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0649B" w:rsidP="00AF55D7"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0649B" w:rsidP="00AF55D7" w14:paraId="03CEE12E" w14:textId="4FFA29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HETDEF_DCC = </w:t>
            </w:r>
            <w:r>
              <w:rPr>
                <w:rFonts w:eastAsia="Times New Roman" w:cstheme="minorHAnsi"/>
                <w:bCs/>
                <w:color w:val="000000"/>
                <w:sz w:val="18"/>
                <w:szCs w:val="18"/>
              </w:rPr>
              <w:t>HETDEFR5</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3E0455" w:rsidP="0010649B"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7DE7CE69" w14:textId="77777777" w:rsidTr="00AF55D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0649B" w:rsidP="00AF55D7"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0649B" w:rsidP="00AF55D7" w14:paraId="4A1775C2"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0649B" w:rsidP="00AF55D7" w14:paraId="010D7FAD" w14:textId="77777777">
            <w:pPr>
              <w:rPr>
                <w:rFonts w:eastAsia="Times New Roman" w:cstheme="minorHAnsi"/>
                <w:b/>
                <w:bCs/>
                <w:color w:val="000000"/>
                <w:sz w:val="18"/>
                <w:szCs w:val="18"/>
              </w:rPr>
            </w:pPr>
          </w:p>
        </w:tc>
      </w:tr>
      <w:tr w14:paraId="3EA6157D" w14:textId="77777777" w:rsidTr="00AF55D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0649B" w:rsidP="00AF55D7" w14:paraId="40E685AF" w14:textId="2063F732">
            <w:pPr>
              <w:rPr>
                <w:rFonts w:eastAsia="Times New Roman" w:cstheme="minorHAnsi"/>
                <w:bCs/>
                <w:color w:val="000000"/>
                <w:sz w:val="18"/>
                <w:szCs w:val="18"/>
              </w:rPr>
            </w:pPr>
            <w:r>
              <w:rPr>
                <w:rFonts w:eastAsia="Times New Roman" w:cstheme="minorHAnsi"/>
                <w:bCs/>
                <w:color w:val="000000"/>
                <w:sz w:val="18"/>
                <w:szCs w:val="18"/>
              </w:rPr>
              <w:t>HET_</w:t>
            </w:r>
            <w:r>
              <w:rPr>
                <w:rFonts w:eastAsia="Times New Roman" w:cstheme="minorHAnsi"/>
                <w:bCs/>
                <w:color w:val="000000"/>
                <w:sz w:val="18"/>
                <w:szCs w:val="18"/>
              </w:rPr>
              <w:t>RCTRR5</w:t>
            </w:r>
          </w:p>
        </w:tc>
        <w:tc>
          <w:tcPr>
            <w:tcW w:w="2003" w:type="dxa"/>
            <w:tcBorders>
              <w:top w:val="nil"/>
              <w:left w:val="nil"/>
              <w:bottom w:val="single" w:sz="4" w:space="0" w:color="auto"/>
              <w:right w:val="nil"/>
            </w:tcBorders>
            <w:vAlign w:val="bottom"/>
            <w:hideMark/>
          </w:tcPr>
          <w:p w:rsidR="0010649B" w:rsidP="00AF55D7"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0649B" w:rsidP="00AF55D7"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14:paraId="3159603C" w14:textId="1F95179B">
            <w:pPr>
              <w:rPr>
                <w:rFonts w:eastAsia="Times New Roman" w:cstheme="minorHAnsi"/>
                <w:color w:val="000000"/>
                <w:sz w:val="18"/>
                <w:szCs w:val="18"/>
              </w:rPr>
            </w:pPr>
            <w:r>
              <w:rPr>
                <w:rFonts w:eastAsia="Times New Roman" w:cstheme="minorHAnsi"/>
                <w:color w:val="000000"/>
                <w:sz w:val="18"/>
                <w:szCs w:val="18"/>
              </w:rPr>
              <w:t>If data are valid (VALIDITY=1 OR VALIDITY=2) &amp; complete (COMPLETE=1) and R met the HET definition (</w:t>
            </w:r>
            <w:r>
              <w:rPr>
                <w:rFonts w:eastAsia="Times New Roman" w:cstheme="minorHAnsi"/>
                <w:color w:val="000000"/>
                <w:sz w:val="18"/>
                <w:szCs w:val="18"/>
              </w:rPr>
              <w:t>HETDEFR5</w:t>
            </w:r>
            <w:r>
              <w:rPr>
                <w:rFonts w:eastAsia="Times New Roman" w:cstheme="minorHAnsi"/>
                <w:color w:val="000000"/>
                <w:sz w:val="18"/>
                <w:szCs w:val="18"/>
              </w:rPr>
              <w:t>=1), R selected to receive coupons (HET_</w:t>
            </w:r>
            <w:r>
              <w:rPr>
                <w:rFonts w:eastAsia="Times New Roman" w:cstheme="minorHAnsi"/>
                <w:color w:val="000000"/>
                <w:sz w:val="18"/>
                <w:szCs w:val="18"/>
              </w:rPr>
              <w:t>RCTRR5</w:t>
            </w:r>
            <w:r>
              <w:rPr>
                <w:rFonts w:eastAsia="Times New Roman" w:cstheme="minorHAnsi"/>
                <w:color w:val="000000"/>
                <w:sz w:val="18"/>
                <w:szCs w:val="18"/>
              </w:rPr>
              <w:t>=1). Else, R is not to receive coupons (HET_</w:t>
            </w:r>
            <w:r>
              <w:rPr>
                <w:rFonts w:eastAsia="Times New Roman" w:cstheme="minorHAnsi"/>
                <w:color w:val="000000"/>
                <w:sz w:val="18"/>
                <w:szCs w:val="18"/>
              </w:rPr>
              <w:t>RCTRR5</w:t>
            </w:r>
            <w:r>
              <w:rPr>
                <w:rFonts w:eastAsia="Times New Roman" w:cstheme="minorHAnsi"/>
                <w:color w:val="000000"/>
                <w:sz w:val="18"/>
                <w:szCs w:val="18"/>
              </w:rPr>
              <w:t xml:space="preserve">=0). </w:t>
            </w:r>
          </w:p>
          <w:p w:rsidR="0010649B" w:rsidP="00AF55D7" w14:paraId="4CCDAA39" w14:textId="77777777">
            <w:pPr>
              <w:rPr>
                <w:rFonts w:eastAsia="Times New Roman" w:cstheme="minorHAnsi"/>
                <w:color w:val="000000"/>
                <w:sz w:val="18"/>
                <w:szCs w:val="18"/>
              </w:rPr>
            </w:pPr>
          </w:p>
          <w:p w:rsidR="0010649B" w:rsidP="00AF55D7"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14:paraId="1A4E086E" w14:textId="3ECD825A">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312F1A">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tbl>
    <w:p w:rsidR="0049329C" w:rsidP="00364787" w14:paraId="049338BA" w14:textId="77777777">
      <w:pPr>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5A131C20"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0649B" w:rsidP="00AF55D7" w14:paraId="0D4B0B8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1305A18B" w14:textId="77777777">
            <w:pPr>
              <w:rPr>
                <w:rFonts w:eastAsia="Times New Roman" w:cstheme="minorHAnsi"/>
                <w:bCs/>
                <w:color w:val="000000"/>
                <w:sz w:val="18"/>
                <w:szCs w:val="18"/>
              </w:rPr>
            </w:pPr>
          </w:p>
        </w:tc>
      </w:tr>
      <w:tr w14:paraId="449F8201" w14:textId="77777777" w:rsidTr="00AF55D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0649B" w:rsidP="00AF55D7"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0649B" w:rsidP="00AF55D7"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0649B" w:rsidP="00AF55D7" w14:paraId="34C6AB1F" w14:textId="360F0E82">
            <w:pPr>
              <w:rPr>
                <w:rFonts w:eastAsia="Times New Roman" w:cstheme="minorHAnsi"/>
                <w:bCs/>
                <w:color w:val="000000"/>
                <w:sz w:val="18"/>
                <w:szCs w:val="18"/>
              </w:rPr>
            </w:pPr>
            <w:r>
              <w:rPr>
                <w:rFonts w:eastAsia="Times New Roman" w:cstheme="minorHAnsi"/>
                <w:bCs/>
                <w:color w:val="000000"/>
                <w:sz w:val="18"/>
                <w:szCs w:val="18"/>
              </w:rPr>
              <w:t>HET_RCTR_DCC = HET_</w:t>
            </w:r>
            <w:r>
              <w:rPr>
                <w:rFonts w:eastAsia="Times New Roman" w:cstheme="minorHAnsi"/>
                <w:bCs/>
                <w:color w:val="000000"/>
                <w:sz w:val="18"/>
                <w:szCs w:val="18"/>
              </w:rPr>
              <w:t>RCTRR5</w:t>
            </w:r>
          </w:p>
        </w:tc>
      </w:tr>
    </w:tbl>
    <w:p w:rsidR="0010649B" w:rsidP="003E0455" w14:paraId="364B2D9E" w14:textId="65A1DEA4">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1F1F4908" w14:textId="77777777" w:rsidTr="00FC198B">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00FC198B" w:rsidRPr="00665252" w14:paraId="13742613" w14:textId="1F6CB39A">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5ED5D5C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w:t>
            </w:r>
            <w:r w:rsidRPr="00665252">
              <w:rPr>
                <w:rFonts w:eastAsia="Times New Roman" w:cstheme="minorHAnsi"/>
                <w:color w:val="000000"/>
                <w:sz w:val="18"/>
                <w:szCs w:val="18"/>
                <w:lang w:val="es-ES"/>
              </w:rPr>
              <w:t xml:space="preserve">RCTRR5 </w:t>
            </w:r>
            <w:r w:rsidRPr="00665252">
              <w:rPr>
                <w:rFonts w:eastAsia="Times New Roman" w:cstheme="minorHAnsi"/>
                <w:color w:val="000000"/>
                <w:sz w:val="18"/>
                <w:szCs w:val="18"/>
                <w:lang w:val="es-ES"/>
              </w:rPr>
              <w:t>EQ 0), DISPLAY: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00FC198B" w:rsidRPr="00522609" w:rsidP="0010649B" w14:paraId="0E4188C2" w14:textId="54967283">
      <w:pPr>
        <w:ind w:left="720" w:firstLine="720"/>
        <w:rPr>
          <w:rFonts w:eastAsia="Times New Roman" w:cstheme="minorHAnsi"/>
          <w:color w:val="000000"/>
          <w:sz w:val="18"/>
          <w:szCs w:val="18"/>
          <w:lang w:val="es-ES"/>
        </w:rPr>
      </w:pPr>
    </w:p>
    <w:tbl>
      <w:tblPr>
        <w:tblStyle w:val="TableGrid"/>
        <w:tblW w:w="10260" w:type="dxa"/>
        <w:tblInd w:w="18" w:type="dxa"/>
        <w:tblBorders>
          <w:insideH w:val="none" w:sz="0" w:space="0" w:color="auto"/>
          <w:insideV w:val="none" w:sz="0" w:space="0" w:color="auto"/>
        </w:tblBorders>
        <w:tblLook w:val="04A0"/>
      </w:tblPr>
      <w:tblGrid>
        <w:gridCol w:w="2047"/>
        <w:gridCol w:w="8213"/>
      </w:tblGrid>
      <w:tr w14:paraId="596D425A" w14:textId="77777777" w:rsidTr="0010649B">
        <w:tblPrEx>
          <w:tblW w:w="10260" w:type="dxa"/>
          <w:tblInd w:w="18" w:type="dxa"/>
          <w:tblBorders>
            <w:insideH w:val="none" w:sz="0" w:space="0" w:color="auto"/>
            <w:insideV w:val="none" w:sz="0" w:space="0" w:color="auto"/>
          </w:tblBorders>
          <w:tblLook w:val="04A0"/>
        </w:tblPrEx>
        <w:trPr>
          <w:trHeight w:val="300"/>
        </w:trPr>
        <w:tc>
          <w:tcPr>
            <w:tcW w:w="2047" w:type="dxa"/>
            <w:noWrap/>
            <w:hideMark/>
          </w:tcPr>
          <w:p w:rsidR="0010649B" w:rsidRPr="00636EB5" w:rsidP="00AF55D7"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0010649B" w:rsidRPr="00636EB5" w:rsidP="00AF55D7"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Pr>
                <w:rFonts w:eastAsia="Times New Roman" w:cstheme="minorHAnsi"/>
                <w:color w:val="000000"/>
                <w:sz w:val="18"/>
                <w:szCs w:val="18"/>
              </w:rPr>
              <w:t>END6</w:t>
            </w:r>
            <w:r w:rsidR="00760902">
              <w:rPr>
                <w:rFonts w:eastAsia="Times New Roman" w:cstheme="minorHAnsi"/>
                <w:color w:val="000000"/>
                <w:sz w:val="18"/>
                <w:szCs w:val="18"/>
              </w:rPr>
              <w:t>a</w:t>
            </w:r>
            <w:r w:rsidRPr="00636EB5">
              <w:rPr>
                <w:rFonts w:eastAsia="Times New Roman" w:cstheme="minorHAnsi"/>
                <w:color w:val="000000"/>
                <w:sz w:val="18"/>
                <w:szCs w:val="18"/>
              </w:rPr>
              <w:t>.</w:t>
            </w:r>
          </w:p>
        </w:tc>
      </w:tr>
    </w:tbl>
    <w:p w:rsidR="0010649B" w:rsidRPr="00636EB5" w:rsidP="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2FBB4A51" w14:textId="77777777" w:rsidTr="00AF55D7">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10649B" w:rsidRPr="00636EB5" w:rsidP="00AF55D7"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10649B" w:rsidRPr="00636EB5" w:rsidP="00AF55D7"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Pr>
                <w:color w:val="000000"/>
                <w:sz w:val="18"/>
                <w:lang w:val=""/>
              </w:rPr>
              <w:t xml:space="preserve">DIGA: Gracias por responder a estas preguntas.  Lamentablemente, la computadora no lo ha seleccionado para participar en la encuesta de salud.  </w:t>
            </w:r>
            <w:r w:rsidRPr="004E3AD6">
              <w:rPr>
                <w:color w:val="000000"/>
                <w:sz w:val="18"/>
              </w:rPr>
              <w:t>Gracias nuevamente por su tiempo</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322F2C" w:rsidRPr="00B95A28" w:rsidP="00322F2C" w14:paraId="1BF89737"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07D011C7"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00322F2C" w:rsidRPr="00636EB5" w:rsidP="00D06EB5"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322F2C" w:rsidRPr="00636EB5" w:rsidP="00D06EB5"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915DD3" w:rsidP="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14:paraId="55357B5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6D17C5" w14:textId="77777777" w:rsidTr="000C7B08">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00C34C50" w:rsidRPr="002349B6" w:rsidP="00C34C50" w14:paraId="6F637ADB" w14:textId="2B1E825F">
            <w:pPr>
              <w:autoSpaceDE w:val="0"/>
              <w:autoSpaceDN w:val="0"/>
              <w:adjustRightInd w:val="0"/>
              <w:rPr>
                <w:rFonts w:cstheme="minorHAnsi"/>
                <w:sz w:val="18"/>
                <w:szCs w:val="18"/>
                <w:lang w:val=""/>
              </w:rPr>
            </w:pPr>
            <w:r w:rsidRPr="00583B20">
              <w:rPr>
                <w:rFonts w:cstheme="minorHAnsi"/>
                <w:b/>
                <w:bCs/>
                <w:sz w:val="18"/>
                <w:szCs w:val="18"/>
                <w:lang w:val=""/>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
              </w:rPr>
              <w:t>video para administrar esta entrevista?</w:t>
            </w:r>
          </w:p>
        </w:tc>
      </w:tr>
      <w:tr w14:paraId="1977AB10" w14:textId="77777777" w:rsidTr="000C7B08">
        <w:tblPrEx>
          <w:tblW w:w="10278" w:type="dxa"/>
          <w:tblLayout w:type="fixed"/>
          <w:tblLook w:val="04A0"/>
        </w:tblPrEx>
        <w:tc>
          <w:tcPr>
            <w:tcW w:w="1458" w:type="dxa"/>
            <w:vAlign w:val="bottom"/>
          </w:tcPr>
          <w:p w:rsidR="00C34C50" w:rsidRPr="00636EB5" w:rsidP="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00C34C50" w:rsidRPr="00636EB5" w:rsidP="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00C34C50" w:rsidRPr="00636EB5" w:rsidP="00C34C50" w14:paraId="468C8FDB" w14:textId="77777777">
            <w:pPr>
              <w:rPr>
                <w:rFonts w:eastAsia="Times New Roman" w:cstheme="minorHAnsi"/>
                <w:color w:val="000000"/>
                <w:sz w:val="18"/>
                <w:szCs w:val="18"/>
              </w:rPr>
            </w:pPr>
          </w:p>
        </w:tc>
      </w:tr>
      <w:tr w14:paraId="2442ACA0" w14:textId="77777777" w:rsidTr="000C7B08">
        <w:tblPrEx>
          <w:tblW w:w="10278" w:type="dxa"/>
          <w:tblLayout w:type="fixed"/>
          <w:tblLook w:val="04A0"/>
        </w:tblPrEx>
        <w:tc>
          <w:tcPr>
            <w:tcW w:w="1458" w:type="dxa"/>
          </w:tcPr>
          <w:p w:rsidR="00C34C50" w:rsidRPr="00636EB5" w:rsidP="000C7B08" w14:paraId="1EEA4ADF" w14:textId="77777777">
            <w:pPr>
              <w:rPr>
                <w:rFonts w:eastAsia="Times New Roman" w:cstheme="minorHAnsi"/>
                <w:color w:val="000000"/>
                <w:sz w:val="18"/>
                <w:szCs w:val="18"/>
              </w:rPr>
            </w:pPr>
          </w:p>
        </w:tc>
        <w:tc>
          <w:tcPr>
            <w:tcW w:w="4860" w:type="dxa"/>
            <w:vAlign w:val="bottom"/>
          </w:tcPr>
          <w:p w:rsidR="00C34C50" w:rsidRPr="00636EB5" w:rsidP="000C7B08"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0C7B08"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0C7B08" w14:paraId="7BA5D754" w14:textId="77777777">
            <w:pPr>
              <w:rPr>
                <w:rFonts w:eastAsia="Times New Roman" w:cstheme="minorHAnsi"/>
                <w:bCs/>
                <w:color w:val="000000"/>
                <w:sz w:val="18"/>
                <w:szCs w:val="18"/>
              </w:rPr>
            </w:pPr>
          </w:p>
        </w:tc>
      </w:tr>
      <w:tr w14:paraId="38278DF3" w14:textId="77777777" w:rsidTr="000C7B08">
        <w:tblPrEx>
          <w:tblW w:w="10278" w:type="dxa"/>
          <w:tblLayout w:type="fixed"/>
          <w:tblLook w:val="04A0"/>
        </w:tblPrEx>
        <w:tc>
          <w:tcPr>
            <w:tcW w:w="1458" w:type="dxa"/>
          </w:tcPr>
          <w:p w:rsidR="00C34C50" w:rsidRPr="00636EB5" w:rsidP="000C7B08" w14:paraId="2CE53A63" w14:textId="77777777">
            <w:pPr>
              <w:rPr>
                <w:rFonts w:eastAsia="Times New Roman" w:cstheme="minorHAnsi"/>
                <w:color w:val="000000"/>
                <w:sz w:val="18"/>
                <w:szCs w:val="18"/>
              </w:rPr>
            </w:pPr>
          </w:p>
        </w:tc>
        <w:tc>
          <w:tcPr>
            <w:tcW w:w="4860" w:type="dxa"/>
            <w:vAlign w:val="bottom"/>
          </w:tcPr>
          <w:p w:rsidR="00C34C50" w:rsidRPr="00636EB5" w:rsidP="000C7B08"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0C7B08"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0C7B08" w14:paraId="23DB891B" w14:textId="77777777">
            <w:pPr>
              <w:rPr>
                <w:rFonts w:eastAsia="Times New Roman" w:cstheme="minorHAnsi"/>
                <w:bCs/>
                <w:color w:val="000000"/>
                <w:sz w:val="18"/>
                <w:szCs w:val="18"/>
              </w:rPr>
            </w:pPr>
          </w:p>
        </w:tc>
      </w:tr>
    </w:tbl>
    <w:p w:rsidR="00C34C50" w:rsidP="00322F2C" w14:paraId="69B06C0F"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A91B12"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322F2C" w:rsidRPr="00636EB5" w:rsidP="00D06EB5"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00322F2C" w:rsidRPr="00636EB5" w:rsidP="00D06EB5"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98D3800" w14:textId="77777777" w:rsidTr="00D06EB5">
        <w:tblPrEx>
          <w:tblW w:w="10278" w:type="dxa"/>
          <w:tblLayout w:type="fixed"/>
          <w:tblLook w:val="04A0"/>
        </w:tblPrEx>
        <w:trPr>
          <w:trHeight w:val="74"/>
        </w:trPr>
        <w:tc>
          <w:tcPr>
            <w:tcW w:w="1350" w:type="dxa"/>
            <w:vAlign w:val="bottom"/>
          </w:tcPr>
          <w:p w:rsidR="00322F2C" w:rsidRPr="00636EB5" w:rsidP="00D06EB5"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322F2C" w:rsidRPr="002349B6" w:rsidP="00D06EB5" w14:paraId="61E42C88" w14:textId="0DE3C569">
            <w:pPr>
              <w:contextualSpacing/>
              <w:rPr>
                <w:rFonts w:eastAsia="Times New Roman" w:cstheme="minorHAnsi"/>
                <w:color w:val="000000"/>
                <w:sz w:val="18"/>
                <w:szCs w:val="18"/>
                <w:lang w:val=""/>
              </w:rPr>
            </w:pPr>
            <w:r w:rsidRPr="00583B20">
              <w:rPr>
                <w:rFonts w:eastAsia="Times New Roman" w:cstheme="minorHAnsi"/>
                <w:b/>
                <w:bCs/>
                <w:color w:val="000000"/>
                <w:sz w:val="18"/>
                <w:szCs w:val="18"/>
                <w:lang w:val=""/>
              </w:rPr>
              <w:t xml:space="preserve">ENTREVISTADOR: </w:t>
            </w:r>
            <w:r w:rsidRPr="00583B20">
              <w:rPr>
                <w:rFonts w:eastAsia="Times New Roman" w:cstheme="minorHAnsi"/>
                <w:b/>
                <w:bCs/>
                <w:sz w:val="18"/>
                <w:szCs w:val="18"/>
                <w:lang w:val=""/>
              </w:rPr>
              <w:t xml:space="preserve">Durante esta entrevista, </w:t>
            </w:r>
            <w:r w:rsidRPr="008B7EBA">
              <w:rPr>
                <w:rFonts w:eastAsia="Times New Roman" w:cstheme="minorHAnsi"/>
                <w:b/>
                <w:bCs/>
                <w:color w:val="000000"/>
                <w:sz w:val="18"/>
                <w:szCs w:val="18"/>
                <w:lang w:val=""/>
              </w:rPr>
              <w:t>¿</w:t>
            </w:r>
            <w:r>
              <w:rPr>
                <w:rFonts w:eastAsia="Times New Roman" w:cstheme="minorHAnsi"/>
                <w:b/>
                <w:bCs/>
                <w:color w:val="000000"/>
                <w:sz w:val="18"/>
                <w:szCs w:val="18"/>
                <w:lang w:val=""/>
              </w:rPr>
              <w:t>a</w:t>
            </w:r>
            <w:r w:rsidRPr="008B7EBA">
              <w:rPr>
                <w:rFonts w:eastAsia="Times New Roman" w:cstheme="minorHAnsi"/>
                <w:b/>
                <w:bCs/>
                <w:color w:val="000000"/>
                <w:sz w:val="18"/>
                <w:szCs w:val="18"/>
                <w:lang w:val=""/>
              </w:rPr>
              <w:t>proximadamente cuánto</w:t>
            </w:r>
            <w:r>
              <w:rPr>
                <w:rFonts w:eastAsia="Times New Roman" w:cstheme="minorHAnsi"/>
                <w:b/>
                <w:bCs/>
                <w:color w:val="000000"/>
                <w:sz w:val="18"/>
                <w:szCs w:val="18"/>
                <w:lang w:val=""/>
              </w:rPr>
              <w:t xml:space="preserve"> tiempo pudo ver al participante</w:t>
            </w:r>
            <w:r w:rsidRPr="00583B20">
              <w:rPr>
                <w:rFonts w:eastAsia="Times New Roman" w:cstheme="minorHAnsi"/>
                <w:b/>
                <w:bCs/>
                <w:color w:val="000000"/>
                <w:sz w:val="18"/>
                <w:szCs w:val="18"/>
                <w:lang w:val=""/>
              </w:rPr>
              <w:t xml:space="preserve">? </w:t>
            </w:r>
          </w:p>
        </w:tc>
      </w:tr>
      <w:tr w14:paraId="6F812BD2" w14:textId="77777777" w:rsidTr="00D06EB5">
        <w:tblPrEx>
          <w:tblW w:w="10278" w:type="dxa"/>
          <w:tblLayout w:type="fixed"/>
          <w:tblLook w:val="04A0"/>
        </w:tblPrEx>
        <w:tc>
          <w:tcPr>
            <w:tcW w:w="1350" w:type="dxa"/>
            <w:vAlign w:val="bottom"/>
          </w:tcPr>
          <w:p w:rsidR="00322F2C" w:rsidRPr="00636EB5" w:rsidP="00D06EB5"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322F2C" w:rsidRPr="00636EB5" w:rsidP="00D06EB5"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322F2C" w:rsidRPr="00636EB5" w:rsidP="00D06EB5" w14:paraId="7700A9DB" w14:textId="77777777">
            <w:pPr>
              <w:contextualSpacing/>
              <w:rPr>
                <w:rFonts w:eastAsia="Times New Roman" w:cstheme="minorHAnsi"/>
                <w:color w:val="000000"/>
                <w:sz w:val="18"/>
                <w:szCs w:val="18"/>
              </w:rPr>
            </w:pPr>
          </w:p>
        </w:tc>
      </w:tr>
      <w:tr w14:paraId="7757DAC3" w14:textId="77777777" w:rsidTr="00D06EB5">
        <w:tblPrEx>
          <w:tblW w:w="10278" w:type="dxa"/>
          <w:tblLayout w:type="fixed"/>
          <w:tblLook w:val="04A0"/>
        </w:tblPrEx>
        <w:tc>
          <w:tcPr>
            <w:tcW w:w="1350" w:type="dxa"/>
            <w:vAlign w:val="bottom"/>
          </w:tcPr>
          <w:p w:rsidR="00C34C50" w:rsidRPr="00636EB5" w:rsidP="00C34C50" w14:paraId="497AFB78" w14:textId="77777777">
            <w:pPr>
              <w:contextualSpacing/>
              <w:rPr>
                <w:rFonts w:eastAsia="Times New Roman" w:cstheme="minorHAnsi"/>
                <w:color w:val="000000"/>
                <w:sz w:val="18"/>
                <w:szCs w:val="18"/>
              </w:rPr>
            </w:pPr>
          </w:p>
        </w:tc>
        <w:tc>
          <w:tcPr>
            <w:tcW w:w="5778" w:type="dxa"/>
            <w:vAlign w:val="bottom"/>
          </w:tcPr>
          <w:p w:rsidR="00C34C50" w:rsidRPr="00636EB5" w:rsidP="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00C34C50" w:rsidRPr="00636EB5" w:rsidP="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C34C50" w:rsidRPr="00636EB5" w:rsidP="00C34C50" w14:paraId="51925F1E" w14:textId="77777777">
            <w:pPr>
              <w:contextualSpacing/>
              <w:rPr>
                <w:rFonts w:eastAsia="Times New Roman" w:cstheme="minorHAnsi"/>
                <w:color w:val="000000"/>
                <w:sz w:val="18"/>
                <w:szCs w:val="18"/>
              </w:rPr>
            </w:pPr>
          </w:p>
        </w:tc>
      </w:tr>
      <w:tr w14:paraId="0E5CC57C" w14:textId="77777777" w:rsidTr="00D06EB5">
        <w:tblPrEx>
          <w:tblW w:w="10278" w:type="dxa"/>
          <w:tblLayout w:type="fixed"/>
          <w:tblLook w:val="04A0"/>
        </w:tblPrEx>
        <w:tc>
          <w:tcPr>
            <w:tcW w:w="1350" w:type="dxa"/>
          </w:tcPr>
          <w:p w:rsidR="00C34C50" w:rsidRPr="00636EB5" w:rsidP="00C34C50" w14:paraId="00705504" w14:textId="77777777">
            <w:pPr>
              <w:contextualSpacing/>
              <w:rPr>
                <w:rFonts w:cstheme="minorHAnsi"/>
                <w:sz w:val="18"/>
                <w:szCs w:val="18"/>
              </w:rPr>
            </w:pPr>
          </w:p>
        </w:tc>
        <w:tc>
          <w:tcPr>
            <w:tcW w:w="5778" w:type="dxa"/>
            <w:vAlign w:val="bottom"/>
          </w:tcPr>
          <w:p w:rsidR="00C34C50" w:rsidRPr="002349B6" w:rsidP="00C34C50" w14:paraId="707A3CC3" w14:textId="3E4397F3">
            <w:pPr>
              <w:tabs>
                <w:tab w:val="right" w:leader="dot" w:pos="5760"/>
              </w:tabs>
              <w:contextualSpacing/>
              <w:rPr>
                <w:rFonts w:eastAsia="Times New Roman" w:cstheme="minorHAnsi"/>
                <w:color w:val="000000"/>
                <w:sz w:val="18"/>
                <w:szCs w:val="18"/>
                <w:lang w:val=""/>
              </w:rPr>
            </w:pPr>
            <w:r w:rsidRPr="00EC74DE">
              <w:rPr>
                <w:color w:val="000000"/>
                <w:sz w:val="18"/>
                <w:lang w:val="es-ES"/>
              </w:rPr>
              <w:t>La mayor parte del tiempo</w:t>
            </w:r>
            <w:r w:rsidRPr="00EC74DE">
              <w:rPr>
                <w:color w:val="000000"/>
                <w:sz w:val="18"/>
                <w:lang w:val="es-ES"/>
              </w:rPr>
              <w:tab/>
            </w:r>
          </w:p>
        </w:tc>
        <w:tc>
          <w:tcPr>
            <w:tcW w:w="540" w:type="dxa"/>
            <w:vAlign w:val="bottom"/>
          </w:tcPr>
          <w:p w:rsidR="00C34C50" w:rsidRPr="00636EB5" w:rsidP="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C34C50" w:rsidRPr="00636EB5" w:rsidP="00C34C50" w14:paraId="0EB344A2" w14:textId="77777777">
            <w:pPr>
              <w:contextualSpacing/>
              <w:rPr>
                <w:rFonts w:eastAsia="Times New Roman" w:cstheme="minorHAnsi"/>
                <w:color w:val="000000"/>
                <w:sz w:val="18"/>
                <w:szCs w:val="18"/>
              </w:rPr>
            </w:pPr>
          </w:p>
        </w:tc>
      </w:tr>
      <w:tr w14:paraId="2356F193" w14:textId="77777777" w:rsidTr="000C7B08">
        <w:tblPrEx>
          <w:tblW w:w="10278" w:type="dxa"/>
          <w:tblLayout w:type="fixed"/>
          <w:tblLook w:val="04A0"/>
        </w:tblPrEx>
        <w:tc>
          <w:tcPr>
            <w:tcW w:w="1350" w:type="dxa"/>
            <w:vAlign w:val="bottom"/>
          </w:tcPr>
          <w:p w:rsidR="00C34C50" w:rsidRPr="00636EB5" w:rsidP="00C34C50" w14:paraId="31AA0CE0" w14:textId="77777777">
            <w:pPr>
              <w:contextualSpacing/>
              <w:rPr>
                <w:rFonts w:eastAsia="Times New Roman" w:cstheme="minorHAnsi"/>
                <w:color w:val="000000"/>
                <w:sz w:val="18"/>
                <w:szCs w:val="18"/>
              </w:rPr>
            </w:pPr>
          </w:p>
        </w:tc>
        <w:tc>
          <w:tcPr>
            <w:tcW w:w="5778" w:type="dxa"/>
            <w:vAlign w:val="bottom"/>
          </w:tcPr>
          <w:p w:rsidR="00C34C50" w:rsidRPr="00636EB5" w:rsidP="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00C34C50" w:rsidRPr="00636EB5" w:rsidP="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C34C50" w:rsidRPr="00636EB5" w:rsidP="00C34C50" w14:paraId="452E7BFA" w14:textId="77777777">
            <w:pPr>
              <w:contextualSpacing/>
              <w:rPr>
                <w:rFonts w:eastAsia="Times New Roman" w:cstheme="minorHAnsi"/>
                <w:color w:val="000000"/>
                <w:sz w:val="18"/>
                <w:szCs w:val="18"/>
              </w:rPr>
            </w:pPr>
          </w:p>
        </w:tc>
      </w:tr>
      <w:tr w14:paraId="7B6B9E0C" w14:textId="77777777" w:rsidTr="000C7B08">
        <w:tblPrEx>
          <w:tblW w:w="10278" w:type="dxa"/>
          <w:tblLayout w:type="fixed"/>
          <w:tblLook w:val="04A0"/>
        </w:tblPrEx>
        <w:tc>
          <w:tcPr>
            <w:tcW w:w="1350" w:type="dxa"/>
          </w:tcPr>
          <w:p w:rsidR="00C34C50" w:rsidRPr="00636EB5" w:rsidP="00C34C50" w14:paraId="597E6061" w14:textId="77777777">
            <w:pPr>
              <w:contextualSpacing/>
              <w:rPr>
                <w:rFonts w:cstheme="minorHAnsi"/>
                <w:sz w:val="18"/>
                <w:szCs w:val="18"/>
              </w:rPr>
            </w:pPr>
          </w:p>
        </w:tc>
        <w:tc>
          <w:tcPr>
            <w:tcW w:w="5778" w:type="dxa"/>
            <w:vAlign w:val="bottom"/>
          </w:tcPr>
          <w:p w:rsidR="00C34C50" w:rsidRPr="00636EB5" w:rsidP="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00C34C50" w:rsidRPr="00636EB5" w:rsidP="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C34C50" w:rsidRPr="00636EB5" w:rsidP="00C34C50" w14:paraId="3EB9DD4D" w14:textId="77777777">
            <w:pPr>
              <w:contextualSpacing/>
              <w:rPr>
                <w:rFonts w:eastAsia="Times New Roman" w:cstheme="minorHAnsi"/>
                <w:color w:val="000000"/>
                <w:sz w:val="18"/>
                <w:szCs w:val="18"/>
              </w:rPr>
            </w:pPr>
          </w:p>
        </w:tc>
      </w:tr>
    </w:tbl>
    <w:p w:rsidR="00C34C50" w:rsidP="00322F2C" w14:paraId="2FAF001E" w14:textId="27089A76">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BF7726" w14:textId="77777777" w:rsidTr="006618F6">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00C34C50" w:rsidRPr="002349B6" w:rsidP="00C34C50" w14:paraId="2777ECAD" w14:textId="2D604A74">
            <w:pPr>
              <w:autoSpaceDE w:val="0"/>
              <w:autoSpaceDN w:val="0"/>
              <w:adjustRightInd w:val="0"/>
              <w:rPr>
                <w:rFonts w:cstheme="minorHAnsi"/>
                <w:sz w:val="18"/>
                <w:szCs w:val="18"/>
                <w:lang w:val=""/>
              </w:rPr>
            </w:pPr>
            <w:r w:rsidRPr="00583B20">
              <w:rPr>
                <w:rFonts w:cstheme="minorHAnsi"/>
                <w:b/>
                <w:bCs/>
                <w:sz w:val="18"/>
                <w:szCs w:val="18"/>
                <w:lang w:val=""/>
              </w:rPr>
              <w:t xml:space="preserve">ENTREVISTADOR: </w:t>
            </w:r>
            <w:r w:rsidRPr="00583B20">
              <w:rPr>
                <w:rFonts w:eastAsia="Times New Roman" w:cstheme="minorHAnsi"/>
                <w:b/>
                <w:bCs/>
                <w:sz w:val="18"/>
                <w:szCs w:val="18"/>
                <w:lang w:val=""/>
              </w:rPr>
              <w:t>Durante esta entrevista</w:t>
            </w:r>
            <w:r w:rsidRPr="00583B20">
              <w:rPr>
                <w:rFonts w:eastAsia="Times New Roman" w:cstheme="minorHAnsi"/>
                <w:b/>
                <w:bCs/>
                <w:color w:val="000000"/>
                <w:sz w:val="18"/>
                <w:szCs w:val="18"/>
                <w:lang w:val=""/>
              </w:rPr>
              <w:t xml:space="preserve">, </w:t>
            </w:r>
            <w:r w:rsidRPr="00BB00B9">
              <w:rPr>
                <w:rFonts w:eastAsia="Times New Roman" w:cstheme="minorHAnsi"/>
                <w:b/>
                <w:bCs/>
                <w:color w:val="000000"/>
                <w:sz w:val="18"/>
                <w:szCs w:val="18"/>
                <w:lang w:val=""/>
              </w:rPr>
              <w:t>¿</w:t>
            </w:r>
            <w:r w:rsidRPr="00583B20">
              <w:rPr>
                <w:rFonts w:eastAsia="Times New Roman" w:cstheme="minorHAnsi"/>
                <w:b/>
                <w:bCs/>
                <w:color w:val="000000"/>
                <w:sz w:val="18"/>
                <w:szCs w:val="18"/>
                <w:lang w:val=""/>
              </w:rPr>
              <w:t>co</w:t>
            </w:r>
            <w:r>
              <w:rPr>
                <w:rFonts w:eastAsia="Times New Roman" w:cstheme="minorHAnsi"/>
                <w:b/>
                <w:bCs/>
                <w:color w:val="000000"/>
                <w:sz w:val="18"/>
                <w:szCs w:val="18"/>
                <w:lang w:val=""/>
              </w:rPr>
              <w:t>mpartío su pantalla con el participante para que viera las tarjetas de respuestas</w:t>
            </w:r>
            <w:r w:rsidRPr="00583B20">
              <w:rPr>
                <w:rFonts w:eastAsia="Times New Roman" w:cstheme="minorHAnsi"/>
                <w:b/>
                <w:bCs/>
                <w:color w:val="000000"/>
                <w:sz w:val="18"/>
                <w:szCs w:val="18"/>
                <w:lang w:val=""/>
              </w:rPr>
              <w:t>?</w:t>
            </w:r>
          </w:p>
        </w:tc>
      </w:tr>
      <w:tr w14:paraId="19814190" w14:textId="77777777" w:rsidTr="000C7B08">
        <w:tblPrEx>
          <w:tblW w:w="10278" w:type="dxa"/>
          <w:tblLayout w:type="fixed"/>
          <w:tblLook w:val="04A0"/>
        </w:tblPrEx>
        <w:tc>
          <w:tcPr>
            <w:tcW w:w="1458" w:type="dxa"/>
            <w:vAlign w:val="bottom"/>
          </w:tcPr>
          <w:p w:rsidR="00C34C50" w:rsidRPr="00636EB5" w:rsidP="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00C34C50" w:rsidRPr="00636EB5" w:rsidP="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00C34C50" w:rsidRPr="00636EB5" w:rsidP="00C34C50" w14:paraId="292C09D0" w14:textId="77777777">
            <w:pPr>
              <w:rPr>
                <w:rFonts w:eastAsia="Times New Roman" w:cstheme="minorHAnsi"/>
                <w:color w:val="000000"/>
                <w:sz w:val="18"/>
                <w:szCs w:val="18"/>
              </w:rPr>
            </w:pPr>
          </w:p>
        </w:tc>
      </w:tr>
      <w:tr w14:paraId="4690AF04" w14:textId="77777777" w:rsidTr="000C7B08">
        <w:tblPrEx>
          <w:tblW w:w="10278" w:type="dxa"/>
          <w:tblLayout w:type="fixed"/>
          <w:tblLook w:val="04A0"/>
        </w:tblPrEx>
        <w:tc>
          <w:tcPr>
            <w:tcW w:w="1458" w:type="dxa"/>
          </w:tcPr>
          <w:p w:rsidR="00C34C50" w:rsidRPr="00636EB5" w:rsidP="00C34C50" w14:paraId="0EBCF25B" w14:textId="77777777">
            <w:pPr>
              <w:rPr>
                <w:rFonts w:eastAsia="Times New Roman" w:cstheme="minorHAnsi"/>
                <w:color w:val="000000"/>
                <w:sz w:val="18"/>
                <w:szCs w:val="18"/>
              </w:rPr>
            </w:pPr>
          </w:p>
        </w:tc>
        <w:tc>
          <w:tcPr>
            <w:tcW w:w="4860" w:type="dxa"/>
            <w:vAlign w:val="bottom"/>
          </w:tcPr>
          <w:p w:rsidR="00C34C50" w:rsidRPr="00636EB5" w:rsidP="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C34C50" w14:paraId="120E3840" w14:textId="77777777">
            <w:pPr>
              <w:rPr>
                <w:rFonts w:eastAsia="Times New Roman" w:cstheme="minorHAnsi"/>
                <w:bCs/>
                <w:color w:val="000000"/>
                <w:sz w:val="18"/>
                <w:szCs w:val="18"/>
              </w:rPr>
            </w:pPr>
          </w:p>
        </w:tc>
      </w:tr>
      <w:tr w14:paraId="1EB20FDC" w14:textId="77777777" w:rsidTr="000C7B08">
        <w:tblPrEx>
          <w:tblW w:w="10278" w:type="dxa"/>
          <w:tblLayout w:type="fixed"/>
          <w:tblLook w:val="04A0"/>
        </w:tblPrEx>
        <w:tc>
          <w:tcPr>
            <w:tcW w:w="1458" w:type="dxa"/>
          </w:tcPr>
          <w:p w:rsidR="00C34C50" w:rsidRPr="00636EB5" w:rsidP="00C34C50" w14:paraId="3796F609" w14:textId="77777777">
            <w:pPr>
              <w:rPr>
                <w:rFonts w:eastAsia="Times New Roman" w:cstheme="minorHAnsi"/>
                <w:color w:val="000000"/>
                <w:sz w:val="18"/>
                <w:szCs w:val="18"/>
              </w:rPr>
            </w:pPr>
          </w:p>
        </w:tc>
        <w:tc>
          <w:tcPr>
            <w:tcW w:w="4860" w:type="dxa"/>
            <w:vAlign w:val="bottom"/>
          </w:tcPr>
          <w:p w:rsidR="00C34C50" w:rsidRPr="00636EB5" w:rsidP="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C34C50" w14:paraId="512BF710" w14:textId="77777777">
            <w:pPr>
              <w:rPr>
                <w:rFonts w:eastAsia="Times New Roman" w:cstheme="minorHAnsi"/>
                <w:bCs/>
                <w:color w:val="000000"/>
                <w:sz w:val="18"/>
                <w:szCs w:val="18"/>
              </w:rPr>
            </w:pPr>
          </w:p>
        </w:tc>
      </w:tr>
    </w:tbl>
    <w:p w:rsidR="00C34C50" w:rsidP="00322F2C" w14:paraId="485B43E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8C6624B"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22F2C" w:rsidRPr="00636EB5" w:rsidP="00D06EB5"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322F2C" w:rsidRPr="002349B6" w:rsidP="00322F2C" w14:paraId="208711E6" w14:textId="0F16AEA6">
            <w:pPr>
              <w:autoSpaceDE w:val="0"/>
              <w:autoSpaceDN w:val="0"/>
              <w:adjustRightInd w:val="0"/>
              <w:rPr>
                <w:rFonts w:cstheme="minorHAnsi"/>
                <w:sz w:val="18"/>
                <w:szCs w:val="18"/>
                <w:lang w:val=""/>
              </w:rPr>
            </w:pPr>
            <w:r w:rsidRPr="002349B6">
              <w:rPr>
                <w:rFonts w:cstheme="minorHAnsi"/>
                <w:b/>
                <w:sz w:val="18"/>
                <w:szCs w:val="18"/>
                <w:lang w:val=""/>
              </w:rPr>
              <w:t xml:space="preserve">ENTREVISTADOR: ¿Experimentó usted alguna dificultad técnica durante esta entrevista? </w:t>
            </w:r>
          </w:p>
        </w:tc>
      </w:tr>
      <w:tr w14:paraId="4709F09E" w14:textId="77777777" w:rsidTr="00D06EB5">
        <w:tblPrEx>
          <w:tblW w:w="10278" w:type="dxa"/>
          <w:tblLayout w:type="fixed"/>
          <w:tblLook w:val="04A0"/>
        </w:tblPrEx>
        <w:tc>
          <w:tcPr>
            <w:tcW w:w="1458" w:type="dxa"/>
            <w:vAlign w:val="bottom"/>
          </w:tcPr>
          <w:p w:rsidR="00322F2C" w:rsidRPr="00636EB5" w:rsidP="00D06EB5"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322F2C" w:rsidRPr="00636EB5" w:rsidP="00D06EB5"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322F2C" w:rsidRPr="00636EB5" w:rsidP="00D06EB5" w14:paraId="5944FF7B" w14:textId="77777777">
            <w:pPr>
              <w:rPr>
                <w:rFonts w:eastAsia="Times New Roman" w:cstheme="minorHAnsi"/>
                <w:color w:val="000000"/>
                <w:sz w:val="18"/>
                <w:szCs w:val="18"/>
              </w:rPr>
            </w:pPr>
          </w:p>
        </w:tc>
      </w:tr>
      <w:tr w14:paraId="40BF2DB3" w14:textId="77777777" w:rsidTr="00D06EB5">
        <w:tblPrEx>
          <w:tblW w:w="10278" w:type="dxa"/>
          <w:tblLayout w:type="fixed"/>
          <w:tblLook w:val="04A0"/>
        </w:tblPrEx>
        <w:tc>
          <w:tcPr>
            <w:tcW w:w="1458" w:type="dxa"/>
          </w:tcPr>
          <w:p w:rsidR="00322F2C" w:rsidRPr="00636EB5" w:rsidP="00322F2C" w14:paraId="6360BC8E" w14:textId="77777777">
            <w:pPr>
              <w:rPr>
                <w:rFonts w:eastAsia="Times New Roman" w:cstheme="minorHAnsi"/>
                <w:color w:val="000000"/>
                <w:sz w:val="18"/>
                <w:szCs w:val="18"/>
              </w:rPr>
            </w:pPr>
          </w:p>
        </w:tc>
        <w:tc>
          <w:tcPr>
            <w:tcW w:w="4860" w:type="dxa"/>
            <w:vAlign w:val="bottom"/>
          </w:tcPr>
          <w:p w:rsidR="00322F2C" w:rsidRPr="00636EB5" w:rsidP="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22F2C" w:rsidRPr="00636EB5" w:rsidP="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22F2C" w:rsidRPr="00636EB5" w:rsidP="00322F2C" w14:paraId="23A9B631" w14:textId="77777777">
            <w:pPr>
              <w:rPr>
                <w:rFonts w:eastAsia="Times New Roman" w:cstheme="minorHAnsi"/>
                <w:bCs/>
                <w:color w:val="000000"/>
                <w:sz w:val="18"/>
                <w:szCs w:val="18"/>
              </w:rPr>
            </w:pPr>
          </w:p>
        </w:tc>
      </w:tr>
      <w:tr w14:paraId="7730876D" w14:textId="77777777" w:rsidTr="00D06EB5">
        <w:tblPrEx>
          <w:tblW w:w="10278" w:type="dxa"/>
          <w:tblLayout w:type="fixed"/>
          <w:tblLook w:val="04A0"/>
        </w:tblPrEx>
        <w:tc>
          <w:tcPr>
            <w:tcW w:w="1458" w:type="dxa"/>
          </w:tcPr>
          <w:p w:rsidR="00322F2C" w:rsidRPr="00636EB5" w:rsidP="00322F2C" w14:paraId="0148F2D7" w14:textId="77777777">
            <w:pPr>
              <w:rPr>
                <w:rFonts w:eastAsia="Times New Roman" w:cstheme="minorHAnsi"/>
                <w:color w:val="000000"/>
                <w:sz w:val="18"/>
                <w:szCs w:val="18"/>
              </w:rPr>
            </w:pPr>
          </w:p>
        </w:tc>
        <w:tc>
          <w:tcPr>
            <w:tcW w:w="4860" w:type="dxa"/>
            <w:vAlign w:val="bottom"/>
          </w:tcPr>
          <w:p w:rsidR="00322F2C" w:rsidRPr="00636EB5" w:rsidP="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22F2C" w:rsidRPr="00636EB5" w:rsidP="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22F2C" w:rsidRPr="00636EB5" w:rsidP="00322F2C" w14:paraId="617240E5" w14:textId="77777777">
            <w:pPr>
              <w:rPr>
                <w:rFonts w:eastAsia="Times New Roman" w:cstheme="minorHAnsi"/>
                <w:bCs/>
                <w:color w:val="000000"/>
                <w:sz w:val="18"/>
                <w:szCs w:val="18"/>
              </w:rPr>
            </w:pPr>
          </w:p>
        </w:tc>
      </w:tr>
    </w:tbl>
    <w:p w:rsidR="00322F2C" w:rsidRPr="00636EB5" w:rsidP="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DEA493B"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322F2C" w:rsidRPr="00636EB5" w:rsidP="00D06EB5"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00322F2C" w:rsidRPr="00636EB5" w:rsidP="00D06EB5"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636EB5" w:rsidP="00322F2C" w14:paraId="60082DC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2FBF940E"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22F2C" w:rsidRPr="00322F2C" w:rsidP="00D06EB5"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00322F2C" w:rsidRPr="00322F2C" w:rsidP="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14:paraId="4D34CD85" w14:textId="77777777" w:rsidTr="00D06EB5">
        <w:tblPrEx>
          <w:tblW w:w="10278" w:type="dxa"/>
          <w:tblLayout w:type="fixed"/>
          <w:tblLook w:val="04A0"/>
        </w:tblPrEx>
        <w:tc>
          <w:tcPr>
            <w:tcW w:w="1458" w:type="dxa"/>
            <w:gridSpan w:val="2"/>
            <w:vAlign w:val="bottom"/>
          </w:tcPr>
          <w:p w:rsidR="00322F2C" w:rsidRPr="00636EB5" w:rsidP="00D06EB5"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322F2C" w:rsidRPr="00636EB5" w:rsidP="00D06EB5"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5FD7F490" w14:textId="77777777" w:rsidTr="00D06EB5">
        <w:tblPrEx>
          <w:tblW w:w="10278" w:type="dxa"/>
          <w:tblLayout w:type="fixed"/>
          <w:tblLook w:val="04A0"/>
        </w:tblPrEx>
        <w:trPr>
          <w:gridAfter w:val="1"/>
          <w:wAfter w:w="18" w:type="dxa"/>
          <w:trHeight w:val="828"/>
        </w:trPr>
        <w:tc>
          <w:tcPr>
            <w:tcW w:w="1440" w:type="dxa"/>
          </w:tcPr>
          <w:p w:rsidR="00322F2C" w:rsidRPr="00636EB5" w:rsidP="00D06EB5" w14:paraId="7DBD370A" w14:textId="77777777">
            <w:pPr>
              <w:rPr>
                <w:rFonts w:eastAsia="Times New Roman" w:cstheme="minorHAnsi"/>
                <w:color w:val="000000"/>
                <w:sz w:val="18"/>
                <w:szCs w:val="18"/>
              </w:rPr>
            </w:pPr>
          </w:p>
        </w:tc>
        <w:tc>
          <w:tcPr>
            <w:tcW w:w="8820" w:type="dxa"/>
            <w:gridSpan w:val="2"/>
          </w:tcPr>
          <w:p w:rsidR="00322F2C" w:rsidRPr="00636EB5" w:rsidP="00D06EB5"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322F2C" w:rsidRPr="00636EB5" w:rsidP="00D06EB5"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322F2C" w:rsidRPr="00636EB5" w:rsidP="00D06EB5"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07B484C7"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22F2C" w:rsidRPr="00636EB5" w:rsidP="00D06EB5" w14:paraId="7ACE161F" w14:textId="77777777">
            <w:pPr>
              <w:rPr>
                <w:rFonts w:eastAsia="Times New Roman" w:cstheme="minorHAnsi"/>
                <w:color w:val="000000"/>
                <w:sz w:val="18"/>
                <w:szCs w:val="18"/>
              </w:rPr>
            </w:pPr>
          </w:p>
        </w:tc>
        <w:tc>
          <w:tcPr>
            <w:tcW w:w="8820" w:type="dxa"/>
            <w:vAlign w:val="bottom"/>
          </w:tcPr>
          <w:p w:rsidR="00322F2C" w:rsidRPr="00636EB5" w:rsidP="00D06EB5"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14:paraId="335688F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996C370"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322F2C" w:rsidRPr="00636EB5" w:rsidP="00D06EB5"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322F2C" w:rsidRPr="00636EB5" w:rsidP="00D06EB5"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14:paraId="4ADCA8E6" w14:textId="499645F8">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360C334E"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43495E" w:rsidRPr="00636EB5" w:rsidP="00D06EB5"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43495E" w:rsidRPr="00636EB5" w:rsidP="00D06EB5"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43495E" w:rsidRPr="00636EB5" w:rsidP="00D06EB5"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P="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B402ED4"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13190F6B" w14:textId="77777777">
            <w:pPr>
              <w:rPr>
                <w:rFonts w:eastAsia="Times New Roman" w:cstheme="minorHAnsi"/>
                <w:b/>
                <w:bCs/>
                <w:color w:val="000000"/>
                <w:sz w:val="18"/>
                <w:szCs w:val="18"/>
              </w:rPr>
            </w:pPr>
          </w:p>
        </w:tc>
        <w:tc>
          <w:tcPr>
            <w:tcW w:w="6390" w:type="dxa"/>
            <w:vAlign w:val="bottom"/>
          </w:tcPr>
          <w:p w:rsidR="0049329C" w:rsidRPr="00636EB5" w:rsidP="0049329C" w14:paraId="437143BB" w14:textId="77777777">
            <w:pPr>
              <w:rPr>
                <w:rFonts w:eastAsia="Times New Roman" w:cstheme="minorHAnsi"/>
                <w:b/>
                <w:bCs/>
                <w:color w:val="000000"/>
                <w:sz w:val="18"/>
                <w:szCs w:val="18"/>
              </w:rPr>
            </w:pPr>
          </w:p>
        </w:tc>
      </w:tr>
      <w:tr w14:paraId="12F1833C" w14:textId="77777777" w:rsidTr="0049329C">
        <w:tblPrEx>
          <w:tblW w:w="10458" w:type="dxa"/>
          <w:tblLayout w:type="fixed"/>
          <w:tblLook w:val="04A0"/>
        </w:tblPrEx>
        <w:tc>
          <w:tcPr>
            <w:tcW w:w="1548" w:type="dxa"/>
            <w:vAlign w:val="bottom"/>
          </w:tcPr>
          <w:p w:rsidR="0049329C" w:rsidRPr="00636EB5" w:rsidP="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EB19D7"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40F436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1779506E" w14:textId="77777777">
            <w:pPr>
              <w:rPr>
                <w:b/>
                <w:color w:val="000000"/>
                <w:sz w:val="18"/>
                <w:lang w:val="es-ES"/>
              </w:rPr>
            </w:pPr>
            <w:r w:rsidRPr="00C05FCF">
              <w:rPr>
                <w:b/>
                <w:color w:val="000000"/>
                <w:sz w:val="18"/>
                <w:lang w:val="es-ES"/>
              </w:rPr>
              <w:t>ENTREVISTADOR: ¿Quiere proceder a la encuesta local?</w:t>
            </w:r>
          </w:p>
        </w:tc>
      </w:tr>
      <w:tr w14:paraId="389F7F6F" w14:textId="77777777" w:rsidTr="0049329C">
        <w:tblPrEx>
          <w:tblW w:w="0" w:type="auto"/>
          <w:tblLayout w:type="fixed"/>
          <w:tblLook w:val="04A0"/>
        </w:tblPrEx>
        <w:tc>
          <w:tcPr>
            <w:tcW w:w="1458" w:type="dxa"/>
            <w:gridSpan w:val="2"/>
            <w:vAlign w:val="bottom"/>
          </w:tcPr>
          <w:p w:rsidR="0049329C" w:rsidRPr="00636EB5" w:rsidP="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2C2593B0" w14:textId="77777777">
            <w:pPr>
              <w:rPr>
                <w:rFonts w:eastAsia="Times New Roman" w:cstheme="minorHAnsi"/>
                <w:color w:val="000000"/>
                <w:sz w:val="18"/>
                <w:szCs w:val="18"/>
              </w:rPr>
            </w:pPr>
          </w:p>
        </w:tc>
      </w:tr>
      <w:tr w14:paraId="77B5A3DE" w14:textId="77777777" w:rsidTr="0049329C">
        <w:tblPrEx>
          <w:tblW w:w="0" w:type="auto"/>
          <w:tblLayout w:type="fixed"/>
          <w:tblLook w:val="04A0"/>
        </w:tblPrEx>
        <w:trPr>
          <w:gridBefore w:val="1"/>
          <w:wBefore w:w="18" w:type="dxa"/>
        </w:trPr>
        <w:tc>
          <w:tcPr>
            <w:tcW w:w="1440" w:type="dxa"/>
          </w:tcPr>
          <w:p w:rsidR="006E7618" w:rsidRPr="00636EB5" w:rsidP="0049329C" w14:paraId="59E89D83" w14:textId="77777777">
            <w:pPr>
              <w:rPr>
                <w:rFonts w:eastAsia="Times New Roman" w:cstheme="minorHAnsi"/>
                <w:color w:val="000000"/>
                <w:sz w:val="18"/>
                <w:szCs w:val="18"/>
              </w:rPr>
            </w:pPr>
          </w:p>
        </w:tc>
        <w:tc>
          <w:tcPr>
            <w:tcW w:w="4860" w:type="dxa"/>
            <w:vAlign w:val="bottom"/>
          </w:tcPr>
          <w:p w:rsidR="006E7618" w:rsidRPr="00636EB5" w:rsidP="00C9675E"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332042F6" w14:textId="77777777">
            <w:pPr>
              <w:rPr>
                <w:rFonts w:eastAsia="Times New Roman" w:cstheme="minorHAnsi"/>
                <w:bCs/>
                <w:color w:val="000000"/>
                <w:sz w:val="18"/>
                <w:szCs w:val="18"/>
              </w:rPr>
            </w:pPr>
          </w:p>
        </w:tc>
      </w:tr>
      <w:tr w14:paraId="2E9F69BA" w14:textId="77777777" w:rsidTr="0049329C">
        <w:tblPrEx>
          <w:tblW w:w="0" w:type="auto"/>
          <w:tblLayout w:type="fixed"/>
          <w:tblLook w:val="04A0"/>
        </w:tblPrEx>
        <w:trPr>
          <w:gridBefore w:val="1"/>
          <w:wBefore w:w="18" w:type="dxa"/>
        </w:trPr>
        <w:tc>
          <w:tcPr>
            <w:tcW w:w="1440" w:type="dxa"/>
          </w:tcPr>
          <w:p w:rsidR="006E7618" w:rsidRPr="00636EB5" w:rsidP="0049329C" w14:paraId="0E5C66F3" w14:textId="77777777">
            <w:pPr>
              <w:rPr>
                <w:rFonts w:eastAsia="Times New Roman" w:cstheme="minorHAnsi"/>
                <w:color w:val="000000"/>
                <w:sz w:val="18"/>
                <w:szCs w:val="18"/>
              </w:rPr>
            </w:pPr>
          </w:p>
        </w:tc>
        <w:tc>
          <w:tcPr>
            <w:tcW w:w="4860" w:type="dxa"/>
            <w:vAlign w:val="bottom"/>
          </w:tcPr>
          <w:p w:rsidR="006E7618" w:rsidRPr="00636EB5" w:rsidP="00C9675E"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13408E4A" w14:textId="77777777">
            <w:pPr>
              <w:rPr>
                <w:rFonts w:eastAsia="Times New Roman" w:cstheme="minorHAnsi"/>
                <w:bCs/>
                <w:color w:val="000000"/>
                <w:sz w:val="18"/>
                <w:szCs w:val="18"/>
              </w:rPr>
            </w:pPr>
          </w:p>
        </w:tc>
      </w:tr>
    </w:tbl>
    <w:p w:rsidR="0049329C" w:rsidRPr="00636EB5" w:rsidP="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09C048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6C66E857"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77777777">
            <w:pPr>
              <w:rPr>
                <w:b/>
                <w:color w:val="000000"/>
                <w:sz w:val="18"/>
                <w:lang w:val="es-ES"/>
              </w:rPr>
            </w:pPr>
            <w:r w:rsidRPr="00C05FCF">
              <w:rPr>
                <w:b/>
                <w:color w:val="000000"/>
                <w:sz w:val="18"/>
                <w:lang w:val="es-ES"/>
              </w:rPr>
              <w:t>ENTREVISTADOR: ¿Quiere terminar esta encuesta?</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49329C" w:rsidRPr="00636EB5" w:rsidP="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5E9F5C98"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44"/>
          <w:headerReference w:type="default" r:id="rId45"/>
          <w:footerReference w:type="even" r:id="rId46"/>
          <w:headerReference w:type="first" r:id="rId47"/>
          <w:pgSz w:w="12240" w:h="15840" w:code="1"/>
          <w:pgMar w:top="1440" w:right="547" w:bottom="1440" w:left="1440" w:header="720" w:footer="576" w:gutter="0"/>
          <w:cols w:space="720"/>
          <w:docGrid w:linePitch="360"/>
        </w:sectPr>
      </w:pPr>
    </w:p>
    <w:p w:rsidR="006F34E7" w:rsidRPr="00636EB5" w:rsidP="006F34E7" w14:paraId="0319D193" w14:textId="6ECCD073">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14:paraId="108994C6" w14:textId="4265B760">
      <w:pPr>
        <w:pStyle w:val="Heading1Q-aire"/>
        <w:outlineLvl w:val="0"/>
        <w:rPr>
          <w:rFonts w:cstheme="minorHAnsi"/>
          <w:sz w:val="18"/>
          <w:szCs w:val="18"/>
        </w:rPr>
      </w:pPr>
      <w:bookmarkStart w:id="79" w:name="_Toc10023538"/>
      <w:bookmarkStart w:id="80" w:name="_Toc532328685"/>
      <w:bookmarkStart w:id="81" w:name="_Toc532329433"/>
      <w:r>
        <w:rPr>
          <w:rFonts w:cstheme="minorHAnsi"/>
          <w:sz w:val="18"/>
          <w:szCs w:val="18"/>
        </w:rPr>
        <w:t>FLASHCARDS</w:t>
      </w:r>
      <w:r w:rsidR="007819B7">
        <w:rPr>
          <w:rFonts w:cstheme="minorHAnsi"/>
          <w:sz w:val="18"/>
          <w:szCs w:val="18"/>
        </w:rPr>
        <w:t xml:space="preserve"> </w:t>
      </w:r>
      <w:bookmarkEnd w:id="79"/>
      <w:bookmarkEnd w:id="80"/>
      <w:bookmarkEnd w:id="81"/>
    </w:p>
    <w:p w:rsidR="009831B0" w:rsidRPr="009831B0" w:rsidP="009831B0" w14:paraId="091D3565" w14:textId="77777777">
      <w:pPr>
        <w:pStyle w:val="Heading1Q-aire"/>
      </w:pPr>
    </w:p>
    <w:p w:rsidR="00A635E8"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sectPr w:rsidSect="009429F2">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60"/>
        </w:sectPr>
      </w:pPr>
    </w:p>
    <w:p w:rsidR="00A635E8"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EC10B6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rsidR="00A635E8" w:rsidRPr="006F34E7" w:rsidP="00066002" w14:paraId="6EDF269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01D937B8" w14:textId="77777777">
            <w:pPr>
              <w:spacing w:after="0" w:line="240" w:lineRule="auto"/>
              <w:rPr>
                <w:rFonts w:ascii="Times New Roman" w:eastAsia="Times New Roman" w:hAnsi="Times New Roman" w:cs="Times New Roman"/>
                <w:sz w:val="28"/>
                <w:szCs w:val="28"/>
                <w:lang w:val="es-ES"/>
              </w:rPr>
            </w:pPr>
          </w:p>
          <w:p w:rsidR="00A635E8" w:rsidRPr="006F34E7" w:rsidP="00066002" w14:paraId="053B49DD"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4E8D69B8" w14:textId="77777777">
            <w:pPr>
              <w:spacing w:after="0" w:line="240" w:lineRule="auto"/>
              <w:rPr>
                <w:rFonts w:ascii="Times New Roman" w:eastAsia="Times New Roman" w:hAnsi="Times New Roman" w:cs="Times New Roman"/>
                <w:sz w:val="28"/>
                <w:szCs w:val="28"/>
                <w:lang w:val="es-ES"/>
              </w:rPr>
            </w:pPr>
          </w:p>
          <w:p w:rsidR="00A635E8" w:rsidRPr="006F34E7" w:rsidP="00066002" w14:paraId="221D9ECA"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6561659A" w14:textId="77777777">
            <w:pPr>
              <w:spacing w:after="0" w:line="240" w:lineRule="auto"/>
              <w:rPr>
                <w:rFonts w:ascii="Times New Roman" w:eastAsia="Times New Roman" w:hAnsi="Times New Roman" w:cs="Times New Roman"/>
                <w:sz w:val="28"/>
                <w:szCs w:val="28"/>
                <w:lang w:val="es-ES"/>
              </w:rPr>
            </w:pPr>
          </w:p>
          <w:p w:rsidR="00A635E8" w:rsidRPr="006F34E7" w:rsidP="00066002" w14:paraId="6483A3F4"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6F34E7" w:rsidP="00066002" w14:paraId="2935ADC5" w14:textId="77777777">
            <w:pPr>
              <w:spacing w:after="0" w:line="240" w:lineRule="auto"/>
              <w:rPr>
                <w:rFonts w:ascii="Times New Roman" w:eastAsia="Times New Roman" w:hAnsi="Times New Roman" w:cs="Times New Roman"/>
                <w:sz w:val="28"/>
                <w:szCs w:val="28"/>
                <w:lang w:val="es-ES"/>
              </w:rPr>
            </w:pPr>
          </w:p>
          <w:p w:rsidR="00A635E8" w:rsidRPr="006F34E7" w:rsidP="00066002" w14:paraId="0B582826"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5008FB84" w14:textId="77777777">
            <w:pPr>
              <w:spacing w:after="0" w:line="240" w:lineRule="auto"/>
              <w:rPr>
                <w:rFonts w:ascii="Times New Roman" w:eastAsia="Times New Roman" w:hAnsi="Times New Roman" w:cs="Times New Roman"/>
                <w:sz w:val="28"/>
                <w:szCs w:val="28"/>
                <w:lang w:val="es-ES"/>
              </w:rPr>
            </w:pPr>
          </w:p>
          <w:p w:rsidR="00A635E8" w:rsidRPr="006F34E7" w:rsidP="00066002" w14:paraId="03A5DC4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0CFF99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287005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rsidR="00A635E8" w:rsidRPr="006F34E7" w:rsidP="00066002" w14:paraId="2025DA4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732F416"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
              </w:rPr>
              <w:t>Speedball, que es cocaína y heroína juntas</w:t>
            </w:r>
            <w:r w:rsidRPr="006F34E7">
              <w:rPr>
                <w:rFonts w:ascii="Times New Roman" w:eastAsia="Times New Roman" w:hAnsi="Times New Roman" w:cs="Times New Roman"/>
                <w:sz w:val="28"/>
                <w:szCs w:val="28"/>
                <w:lang w:val="es-ES"/>
              </w:rPr>
              <w:t xml:space="preserve"> </w:t>
            </w:r>
          </w:p>
          <w:p w:rsidR="00A635E8" w:rsidRPr="006F34E7" w:rsidP="00066002" w14:paraId="28CACF3A"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077CB8BE"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rsidR="00A635E8" w:rsidRPr="006F34E7" w:rsidP="00066002" w14:paraId="56C80E3D"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53D7235C"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rsidR="00A635E8" w:rsidRPr="006F34E7" w:rsidP="00066002" w14:paraId="7F745B28"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2DDA0C76"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rsidR="00A635E8" w:rsidRPr="006F34E7" w:rsidP="00066002" w14:paraId="211CD952"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6AC9D91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Metanfetamina, también conocida como meta, meta cristalina, speed o crank</w:t>
            </w:r>
          </w:p>
          <w:p w:rsidR="00A635E8" w:rsidRPr="006F34E7" w:rsidP="00066002" w14:paraId="5C99E09B"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4A7C6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Analgésicos, como Oxycontin, Dilaudid, morfina, Percocet o Demerol</w:t>
            </w:r>
          </w:p>
          <w:p w:rsidR="00A635E8" w:rsidRPr="006F34E7" w:rsidP="00066002" w14:paraId="4292D940"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A54CB0" w14:textId="77777777">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991D3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rsidR="00A635E8" w:rsidRPr="006F34E7" w:rsidP="00066002" w14:paraId="2A02CA8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82181E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488240DB"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rsidR="00A635E8" w:rsidRPr="006F34E7" w:rsidP="00066002" w14:paraId="47FEF0A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A62B0AD"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rsidR="00A635E8" w:rsidRPr="006F34E7" w:rsidP="00066002" w14:paraId="5720A24E"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9FF72CA"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rsidR="00A635E8" w:rsidRPr="006F34E7" w:rsidP="00066002" w14:paraId="77E36AC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A8515E2"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rsidR="00A635E8" w:rsidRPr="006F34E7" w:rsidP="00066002" w14:paraId="0EA57006"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BC73F63"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rsidR="00A635E8" w:rsidRPr="006F34E7" w:rsidP="00066002" w14:paraId="25D7B56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5F57BED5"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097E391" w14:textId="7777777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rsidR="00A635E8" w:rsidRPr="006F34E7" w:rsidP="00066002" w14:paraId="2E01DF4F" w14:textId="77777777">
            <w:pPr>
              <w:spacing w:after="0" w:line="240" w:lineRule="auto"/>
              <w:rPr>
                <w:rFonts w:ascii="Times New Roman" w:eastAsia="Times New Roman" w:hAnsi="Times New Roman" w:cs="Times New Roman"/>
                <w:sz w:val="28"/>
                <w:szCs w:val="28"/>
                <w:lang w:val="es-ES"/>
              </w:rPr>
            </w:pPr>
          </w:p>
          <w:p w:rsidR="00A635E8" w:rsidRPr="006F34E7" w:rsidP="00066002" w14:paraId="18E0A4EE"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rsidR="00A635E8" w:rsidRPr="006F34E7" w:rsidP="00066002" w14:paraId="7D240005"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921BD8B"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rsidR="00A635E8" w:rsidRPr="006F34E7" w:rsidP="00066002" w14:paraId="4E7175E8"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1C51B25"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rsidR="00A635E8" w:rsidRPr="006F34E7" w:rsidP="00066002" w14:paraId="31AF60CA"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020F316"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rsidR="00A635E8" w:rsidRPr="006F34E7" w:rsidP="00066002" w14:paraId="7B1A545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C220357"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DB392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12B7A9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0B986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3E35AD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4211B1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518F62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9A91E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00A635E8" w:rsidRPr="00EB6F9B" w:rsidP="00066002" w14:paraId="58A7E81B" w14:textId="77777777">
      <w:pPr>
        <w:spacing w:after="0" w:line="240" w:lineRule="auto"/>
        <w:ind w:left="360"/>
        <w:jc w:val="center"/>
        <w:rPr>
          <w:rFonts w:ascii="Times New Roman" w:eastAsia="Times New Roman" w:hAnsi="Times New Roman" w:cs="Times New Roman"/>
          <w:sz w:val="28"/>
          <w:szCs w:val="28"/>
          <w:lang w:val="es-ES"/>
        </w:rPr>
      </w:pPr>
      <w:r w:rsidRPr="00EB6F9B">
        <w:rPr>
          <w:rFonts w:ascii="Times New Roman" w:eastAsia="Times New Roman" w:hAnsi="Times New Roman" w:cs="Times New Roman"/>
          <w:b/>
          <w:sz w:val="28"/>
          <w:szCs w:val="28"/>
          <w:lang w:val="es-ES"/>
        </w:rPr>
        <w:t>TARJETA DE RESPUESTAS E</w:t>
      </w:r>
    </w:p>
    <w:p w:rsidR="00A635E8" w:rsidP="00066002" w14:paraId="3C80286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9AD40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DC4FDD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2349B6" w:rsidP="00066002" w14:paraId="294BE1A6"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color w:val="000000"/>
          <w:sz w:val="28"/>
          <w:szCs w:val="28"/>
          <w:lang w:val=""/>
        </w:rPr>
      </w:pP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MENSUAL</w:t>
      </w:r>
      <w:r w:rsidRPr="002349B6">
        <w:rPr>
          <w:rFonts w:ascii="Times New Roman" w:eastAsia="ヒラギノ角ゴ Pro W3" w:hAnsi="Times New Roman" w:cs="Times New Roman"/>
          <w:b/>
          <w:color w:val="000000"/>
          <w:sz w:val="28"/>
          <w:szCs w:val="28"/>
          <w:lang w:val=""/>
        </w:rPr>
        <w:tab/>
      </w:r>
      <w:r w:rsidRPr="002349B6">
        <w:rPr>
          <w:rFonts w:ascii="Times New Roman" w:eastAsia="ヒラギノ角ゴ Pro W3" w:hAnsi="Times New Roman" w:cs="Times New Roman"/>
          <w:b/>
          <w:i/>
          <w:color w:val="000000"/>
          <w:sz w:val="28"/>
          <w:szCs w:val="28"/>
          <w:lang w:val=""/>
        </w:rPr>
        <w:t>O</w:t>
      </w: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ANUAL</w:t>
      </w:r>
    </w:p>
    <w:p w:rsidR="00A635E8" w:rsidRPr="002349B6" w:rsidP="00066002" w14:paraId="5F1C7964"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p>
    <w:p w:rsidR="00A635E8" w:rsidRPr="002349B6" w:rsidP="00066002" w14:paraId="6269D43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w:t>
      </w:r>
      <w:r w:rsidRPr="002349B6">
        <w:rPr>
          <w:rFonts w:ascii="Times New Roman" w:eastAsia="ヒラギノ角ゴ Pro W3" w:hAnsi="Times New Roman" w:cs="Times New Roman"/>
          <w:color w:val="000000"/>
          <w:sz w:val="32"/>
          <w:szCs w:val="32"/>
          <w:lang w:val=""/>
        </w:rPr>
        <w:tab/>
        <w:t>$0 to $416</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A.</w:t>
      </w:r>
      <w:r w:rsidRPr="002349B6">
        <w:rPr>
          <w:rFonts w:ascii="Times New Roman" w:eastAsia="ヒラギノ角ゴ Pro W3" w:hAnsi="Times New Roman" w:cs="Times New Roman"/>
          <w:color w:val="000000"/>
          <w:sz w:val="32"/>
          <w:szCs w:val="32"/>
          <w:lang w:val=""/>
        </w:rPr>
        <w:tab/>
        <w:t>$0 to $4,999</w:t>
      </w:r>
    </w:p>
    <w:p w:rsidR="00A635E8" w:rsidRPr="00EB6F9B" w:rsidP="00066002"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B.</w:t>
      </w:r>
      <w:r w:rsidRPr="00EB6F9B">
        <w:rPr>
          <w:rFonts w:ascii="Times New Roman" w:eastAsia="ヒラギノ角ゴ Pro W3" w:hAnsi="Times New Roman" w:cs="Times New Roman"/>
          <w:color w:val="000000"/>
          <w:sz w:val="32"/>
          <w:szCs w:val="32"/>
        </w:rPr>
        <w:tab/>
        <w:t>$417 to $833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B.</w:t>
      </w:r>
      <w:r w:rsidRPr="00EB6F9B">
        <w:rPr>
          <w:rFonts w:ascii="Times New Roman" w:eastAsia="ヒラギノ角ゴ Pro W3" w:hAnsi="Times New Roman" w:cs="Times New Roman"/>
          <w:color w:val="000000"/>
          <w:sz w:val="32"/>
          <w:szCs w:val="32"/>
        </w:rPr>
        <w:tab/>
        <w:t>$5,000 to $9,999</w:t>
      </w:r>
    </w:p>
    <w:p w:rsidR="00A635E8" w:rsidRPr="00EB6F9B" w:rsidP="00066002" w14:paraId="4140DD6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C.</w:t>
      </w:r>
      <w:r w:rsidRPr="00EB6F9B">
        <w:rPr>
          <w:rFonts w:ascii="Times New Roman" w:eastAsia="ヒラギノ角ゴ Pro W3" w:hAnsi="Times New Roman" w:cs="Times New Roman"/>
          <w:color w:val="000000"/>
          <w:sz w:val="32"/>
          <w:szCs w:val="32"/>
        </w:rPr>
        <w:tab/>
        <w:t>$834 to $1,041</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C.</w:t>
      </w:r>
      <w:r w:rsidRPr="00EB6F9B">
        <w:rPr>
          <w:rFonts w:ascii="Times New Roman" w:eastAsia="ヒラギノ角ゴ Pro W3" w:hAnsi="Times New Roman" w:cs="Times New Roman"/>
          <w:color w:val="000000"/>
          <w:sz w:val="32"/>
          <w:szCs w:val="32"/>
        </w:rPr>
        <w:tab/>
        <w:t>$10,000 to $12,499</w:t>
      </w:r>
    </w:p>
    <w:p w:rsidR="00A635E8" w:rsidRPr="00EB6F9B" w:rsidP="00066002"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D.</w:t>
      </w:r>
      <w:r w:rsidRPr="00EB6F9B">
        <w:rPr>
          <w:rFonts w:ascii="Times New Roman" w:eastAsia="ヒラギノ角ゴ Pro W3" w:hAnsi="Times New Roman" w:cs="Times New Roman"/>
          <w:color w:val="000000"/>
          <w:sz w:val="32"/>
          <w:szCs w:val="32"/>
        </w:rPr>
        <w:tab/>
        <w:t>$1,042 to $1,249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D.</w:t>
      </w:r>
      <w:r w:rsidRPr="00EB6F9B">
        <w:rPr>
          <w:rFonts w:ascii="Times New Roman" w:eastAsia="ヒラギノ角ゴ Pro W3" w:hAnsi="Times New Roman" w:cs="Times New Roman"/>
          <w:color w:val="000000"/>
          <w:sz w:val="32"/>
          <w:szCs w:val="32"/>
        </w:rPr>
        <w:tab/>
        <w:t>$12,500 to $14,999</w:t>
      </w:r>
    </w:p>
    <w:p w:rsidR="00A635E8" w:rsidRPr="00EB6F9B" w:rsidP="00066002" w14:paraId="2E574574"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E.</w:t>
      </w:r>
      <w:r w:rsidRPr="00EB6F9B">
        <w:rPr>
          <w:rFonts w:ascii="Times New Roman" w:eastAsia="ヒラギノ角ゴ Pro W3" w:hAnsi="Times New Roman" w:cs="Times New Roman"/>
          <w:color w:val="000000"/>
          <w:sz w:val="32"/>
          <w:szCs w:val="32"/>
        </w:rPr>
        <w:tab/>
        <w:t>$1,250 to $1,666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E.</w:t>
      </w:r>
      <w:r w:rsidRPr="00EB6F9B">
        <w:rPr>
          <w:rFonts w:ascii="Times New Roman" w:eastAsia="ヒラギノ角ゴ Pro W3" w:hAnsi="Times New Roman" w:cs="Times New Roman"/>
          <w:color w:val="000000"/>
          <w:sz w:val="32"/>
          <w:szCs w:val="32"/>
        </w:rPr>
        <w:tab/>
        <w:t>$15,000 to $19,999</w:t>
      </w:r>
    </w:p>
    <w:p w:rsidR="00A635E8" w:rsidRPr="00EB6F9B" w:rsidP="00066002"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F.</w:t>
      </w:r>
      <w:r w:rsidRPr="00EB6F9B">
        <w:rPr>
          <w:rFonts w:ascii="Times New Roman" w:eastAsia="ヒラギノ角ゴ Pro W3" w:hAnsi="Times New Roman" w:cs="Times New Roman"/>
          <w:color w:val="000000"/>
          <w:sz w:val="32"/>
          <w:szCs w:val="32"/>
        </w:rPr>
        <w:tab/>
        <w:t>$1,667 to $2,083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F.</w:t>
      </w:r>
      <w:r w:rsidRPr="00EB6F9B">
        <w:rPr>
          <w:rFonts w:ascii="Times New Roman" w:eastAsia="ヒラギノ角ゴ Pro W3" w:hAnsi="Times New Roman" w:cs="Times New Roman"/>
          <w:color w:val="000000"/>
          <w:sz w:val="32"/>
          <w:szCs w:val="32"/>
        </w:rPr>
        <w:tab/>
        <w:t>$20,000 to $24,999</w:t>
      </w:r>
    </w:p>
    <w:p w:rsidR="00A635E8" w:rsidRPr="00EB6F9B" w:rsidP="00066002" w14:paraId="3B60A22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G.</w:t>
      </w:r>
      <w:r w:rsidRPr="00EB6F9B">
        <w:rPr>
          <w:rFonts w:ascii="Times New Roman" w:eastAsia="ヒラギノ角ゴ Pro W3" w:hAnsi="Times New Roman" w:cs="Times New Roman"/>
          <w:color w:val="000000"/>
          <w:sz w:val="32"/>
          <w:szCs w:val="32"/>
        </w:rPr>
        <w:tab/>
        <w:t>$2,084 to $2,499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G.</w:t>
      </w:r>
      <w:r w:rsidRPr="00EB6F9B">
        <w:rPr>
          <w:rFonts w:ascii="Times New Roman" w:eastAsia="ヒラギノ角ゴ Pro W3" w:hAnsi="Times New Roman" w:cs="Times New Roman"/>
          <w:color w:val="000000"/>
          <w:sz w:val="32"/>
          <w:szCs w:val="32"/>
        </w:rPr>
        <w:tab/>
        <w:t>$25,000 to $29,999</w:t>
      </w:r>
    </w:p>
    <w:p w:rsidR="00A635E8" w:rsidRPr="00EB6F9B" w:rsidP="00066002"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H.</w:t>
      </w:r>
      <w:r w:rsidRPr="00EB6F9B">
        <w:rPr>
          <w:rFonts w:ascii="Times New Roman" w:eastAsia="ヒラギノ角ゴ Pro W3" w:hAnsi="Times New Roman" w:cs="Times New Roman"/>
          <w:color w:val="000000"/>
          <w:sz w:val="32"/>
          <w:szCs w:val="32"/>
        </w:rPr>
        <w:tab/>
        <w:t>$2,500 to $2,916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H.</w:t>
      </w:r>
      <w:r w:rsidRPr="00EB6F9B">
        <w:rPr>
          <w:rFonts w:ascii="Times New Roman" w:eastAsia="ヒラギノ角ゴ Pro W3" w:hAnsi="Times New Roman" w:cs="Times New Roman"/>
          <w:color w:val="000000"/>
          <w:sz w:val="32"/>
          <w:szCs w:val="32"/>
        </w:rPr>
        <w:tab/>
        <w:t>$30,000 to $34,999</w:t>
      </w:r>
    </w:p>
    <w:p w:rsidR="00A635E8" w:rsidRPr="00EB6F9B" w:rsidP="00066002" w14:paraId="70DB7000"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I.</w:t>
      </w:r>
      <w:r w:rsidRPr="00EB6F9B">
        <w:rPr>
          <w:rFonts w:ascii="Times New Roman" w:eastAsia="ヒラギノ角ゴ Pro W3" w:hAnsi="Times New Roman" w:cs="Times New Roman"/>
          <w:color w:val="000000"/>
          <w:sz w:val="32"/>
          <w:szCs w:val="32"/>
        </w:rPr>
        <w:tab/>
        <w:t>$2,917 to $3,333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I.</w:t>
      </w:r>
      <w:r w:rsidRPr="00EB6F9B">
        <w:rPr>
          <w:rFonts w:ascii="Times New Roman" w:eastAsia="ヒラギノ角ゴ Pro W3" w:hAnsi="Times New Roman" w:cs="Times New Roman"/>
          <w:color w:val="000000"/>
          <w:sz w:val="32"/>
          <w:szCs w:val="32"/>
        </w:rPr>
        <w:tab/>
        <w:t>$35,000 to $39,999</w:t>
      </w:r>
    </w:p>
    <w:p w:rsidR="00A635E8" w:rsidRPr="00EB6F9B" w:rsidP="00066002"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J.</w:t>
      </w:r>
      <w:r w:rsidRPr="00EB6F9B">
        <w:rPr>
          <w:rFonts w:ascii="Times New Roman" w:eastAsia="ヒラギノ角ゴ Pro W3" w:hAnsi="Times New Roman" w:cs="Times New Roman"/>
          <w:color w:val="000000"/>
          <w:sz w:val="32"/>
          <w:szCs w:val="32"/>
        </w:rPr>
        <w:tab/>
        <w:t>$3,334 to $4,166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J.</w:t>
      </w:r>
      <w:r w:rsidRPr="00EB6F9B">
        <w:rPr>
          <w:rFonts w:ascii="Times New Roman" w:eastAsia="ヒラギノ角ゴ Pro W3" w:hAnsi="Times New Roman" w:cs="Times New Roman"/>
          <w:color w:val="000000"/>
          <w:sz w:val="32"/>
          <w:szCs w:val="32"/>
        </w:rPr>
        <w:tab/>
        <w:t>$40,000 to $49,999</w:t>
      </w:r>
    </w:p>
    <w:p w:rsidR="00A635E8" w:rsidRPr="00EB6F9B" w:rsidP="00066002" w14:paraId="0BAE824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K.</w:t>
      </w:r>
      <w:r w:rsidRPr="00EB6F9B">
        <w:rPr>
          <w:rFonts w:ascii="Times New Roman" w:eastAsia="ヒラギノ角ゴ Pro W3" w:hAnsi="Times New Roman" w:cs="Times New Roman"/>
          <w:color w:val="000000"/>
          <w:sz w:val="32"/>
          <w:szCs w:val="32"/>
        </w:rPr>
        <w:tab/>
        <w:t>$4,167 to $4,999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K.</w:t>
      </w:r>
      <w:r w:rsidRPr="00EB6F9B">
        <w:rPr>
          <w:rFonts w:ascii="Times New Roman" w:eastAsia="ヒラギノ角ゴ Pro W3" w:hAnsi="Times New Roman" w:cs="Times New Roman"/>
          <w:color w:val="000000"/>
          <w:sz w:val="32"/>
          <w:szCs w:val="32"/>
        </w:rPr>
        <w:tab/>
        <w:t>$50,000 to $59,999</w:t>
      </w:r>
    </w:p>
    <w:p w:rsidR="00A635E8" w:rsidRPr="00EB6F9B" w:rsidP="00066002"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L.</w:t>
      </w:r>
      <w:r w:rsidRPr="00EB6F9B">
        <w:rPr>
          <w:rFonts w:ascii="Times New Roman" w:eastAsia="ヒラギノ角ゴ Pro W3" w:hAnsi="Times New Roman" w:cs="Times New Roman"/>
          <w:color w:val="000000"/>
          <w:sz w:val="32"/>
          <w:szCs w:val="32"/>
        </w:rPr>
        <w:tab/>
        <w:t>$5,000 to $6,249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L.</w:t>
      </w:r>
      <w:r w:rsidRPr="00EB6F9B">
        <w:rPr>
          <w:rFonts w:ascii="Times New Roman" w:eastAsia="ヒラギノ角ゴ Pro W3" w:hAnsi="Times New Roman" w:cs="Times New Roman"/>
          <w:color w:val="000000"/>
          <w:sz w:val="32"/>
          <w:szCs w:val="32"/>
        </w:rPr>
        <w:tab/>
        <w:t>$60,000 to $74,999</w:t>
      </w:r>
    </w:p>
    <w:p w:rsidR="00A635E8" w:rsidRPr="00EB6F9B" w:rsidP="00066002" w14:paraId="03C8C6B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M.</w:t>
      </w:r>
      <w:r w:rsidRPr="00EB6F9B">
        <w:rPr>
          <w:rFonts w:ascii="Times New Roman" w:eastAsia="ヒラギノ角ゴ Pro W3" w:hAnsi="Times New Roman" w:cs="Times New Roman"/>
          <w:color w:val="000000"/>
          <w:sz w:val="32"/>
          <w:szCs w:val="32"/>
        </w:rPr>
        <w:tab/>
        <w:t>$6,250 to $8,332</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M.</w:t>
      </w:r>
      <w:r w:rsidRPr="00EB6F9B">
        <w:rPr>
          <w:rFonts w:ascii="Times New Roman" w:eastAsia="ヒラギノ角ゴ Pro W3" w:hAnsi="Times New Roman" w:cs="Times New Roman"/>
          <w:color w:val="000000"/>
          <w:sz w:val="32"/>
          <w:szCs w:val="32"/>
        </w:rPr>
        <w:tab/>
        <w:t>$75,000 to $99,999</w:t>
      </w:r>
    </w:p>
    <w:p w:rsidR="00A635E8" w:rsidRPr="002349B6" w:rsidP="00066002"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N.</w:t>
      </w:r>
      <w:r w:rsidRPr="002349B6">
        <w:rPr>
          <w:rFonts w:ascii="Times New Roman" w:eastAsia="ヒラギノ角ゴ Pro W3" w:hAnsi="Times New Roman" w:cs="Times New Roman"/>
          <w:color w:val="000000"/>
          <w:sz w:val="32"/>
          <w:szCs w:val="32"/>
          <w:lang w:val=""/>
        </w:rPr>
        <w:tab/>
        <w:t>$8,333 o más</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N.</w:t>
      </w:r>
      <w:r w:rsidRPr="002349B6">
        <w:rPr>
          <w:rFonts w:ascii="Times New Roman" w:eastAsia="ヒラギノ角ゴ Pro W3" w:hAnsi="Times New Roman" w:cs="Times New Roman"/>
          <w:color w:val="000000"/>
          <w:sz w:val="32"/>
          <w:szCs w:val="32"/>
          <w:lang w:val=""/>
        </w:rPr>
        <w:tab/>
        <w:t>$100,000 o más</w:t>
      </w:r>
    </w:p>
    <w:p w:rsidR="00A635E8" w:rsidRPr="00EB6F9B" w:rsidP="00066002" w14:paraId="72E70507" w14:textId="77777777">
      <w:pPr>
        <w:tabs>
          <w:tab w:val="left" w:pos="720"/>
          <w:tab w:val="left" w:pos="5400"/>
          <w:tab w:val="left" w:pos="7200"/>
          <w:tab w:val="left" w:pos="7848"/>
        </w:tabs>
        <w:spacing w:after="0" w:line="240" w:lineRule="auto"/>
        <w:rPr>
          <w:rFonts w:ascii="Times New Roman" w:eastAsia="Times New Roman" w:hAnsi="Times New Roman" w:cs="Times New Roman"/>
          <w:bCs/>
          <w:iCs/>
          <w:sz w:val="28"/>
          <w:szCs w:val="24"/>
          <w:lang w:val="es-ES"/>
        </w:rPr>
      </w:pPr>
    </w:p>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2F357F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C8382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C1FF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3D42BB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D9CE5A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72385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8CDD15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AE3D25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P="00066002" w14:paraId="0E01F76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rsidR="00A635E8" w:rsidP="00066002" w14:paraId="7C7CB70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rsidR="00A635E8" w:rsidRPr="006F34E7" w:rsidP="00066002" w14:paraId="39CB297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rsidR="00A635E8" w:rsidRPr="006F34E7" w:rsidP="00066002" w14:paraId="24DE630A"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rsidR="00A635E8" w:rsidRPr="006F34E7" w:rsidP="00066002" w14:paraId="0BD70AD1"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rsidR="00A635E8" w:rsidRPr="006F34E7" w:rsidP="00066002" w14:paraId="0A277F86"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rsidR="00A635E8" w:rsidRPr="006F34E7" w:rsidP="00066002" w14:paraId="355D3B9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rsidR="00A635E8" w:rsidRPr="006F34E7" w:rsidP="00066002" w14:paraId="24E1FFEB"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D239EEF" w14:textId="77777777">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C45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16C9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43BB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888C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54"/>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896738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rsidR="00A635E8" w:rsidRPr="006F34E7" w:rsidP="00066002" w14:paraId="6EDC2C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A635E8" w:rsidRPr="006F34E7"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rsidR="00A635E8" w:rsidRPr="006F34E7"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rsidR="00A635E8" w:rsidRPr="006F34E7"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rsidR="00A635E8" w:rsidRPr="006F34E7"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rsidR="00A635E8" w:rsidRPr="00D76E22"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5D685B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H</w:t>
            </w:r>
          </w:p>
          <w:p w:rsidR="00A635E8" w:rsidRPr="006F34E7" w:rsidP="00066002" w14:paraId="41D51367"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26562060"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5124C11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rsidR="00A635E8" w:rsidRPr="006F34E7" w:rsidP="00066002" w14:paraId="0A0F79E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A635E8" w:rsidRPr="006F34E7" w:rsidP="00066002" w14:paraId="0EC351E8"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A635E8" w:rsidRPr="00F42143" w:rsidP="00066002" w14:paraId="7629E85A"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p>
          <w:p w:rsidR="00A635E8" w:rsidRPr="006F34E7" w:rsidP="00066002" w14:paraId="40C3B1F1"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Pr>
                <w:rFonts w:ascii="Times New Roman" w:eastAsia="Times New Roman" w:hAnsi="Times New Roman" w:cs="Times New Roman"/>
                <w:sz w:val="28"/>
                <w:szCs w:val="24"/>
                <w:lang w:val="es-ES" w:eastAsia="zh-CN"/>
              </w:rPr>
              <w:t>Nunca</w:t>
            </w:r>
            <w:r w:rsidRPr="006F34E7">
              <w:rPr>
                <w:rFonts w:ascii="Times New Roman" w:eastAsia="Times New Roman" w:hAnsi="Times New Roman" w:cs="Times New Roman"/>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B720B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rsidR="00A635E8" w:rsidRPr="006F34E7" w:rsidP="00066002" w14:paraId="4142C5F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39B1ABD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701AFE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56B282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rsidR="00A635E8" w:rsidRPr="006F34E7"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rsidR="00A635E8" w:rsidRPr="006F34E7"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rsidR="00A635E8" w:rsidRPr="006F34E7"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rsidR="00A635E8" w:rsidRPr="006F34E7"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45D62CF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627DF9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2B8FD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rsidR="00A635E8" w:rsidRPr="006F34E7" w:rsidP="00066002" w14:paraId="3DEA444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F4B0A5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rsidR="00A635E8" w:rsidRPr="006F34E7" w:rsidP="00066002" w14:paraId="5CD7EF8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rsidR="00A635E8" w:rsidRPr="006F34E7" w:rsidP="00066002" w14:paraId="630C5ADD"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rsidR="00A635E8" w:rsidRPr="006F34E7" w:rsidP="00066002" w14:paraId="6C06CE2A"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00A635E8" w:rsidRPr="006F34E7" w:rsidP="00066002" w14:paraId="5C200117" w14:textId="77777777">
            <w:pPr>
              <w:spacing w:after="0" w:line="240" w:lineRule="auto"/>
              <w:rPr>
                <w:rFonts w:ascii="Times New Roman" w:eastAsia="Times New Roman" w:hAnsi="Times New Roman" w:cs="Times New Roman"/>
                <w:sz w:val="28"/>
                <w:szCs w:val="28"/>
                <w:lang w:val="es-ES" w:eastAsia="zh-CN"/>
              </w:rPr>
            </w:pPr>
          </w:p>
          <w:p w:rsidR="00A635E8" w:rsidRPr="006F34E7" w:rsidP="00066002" w14:paraId="52D6B57B"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11FD1FA1"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rsidR="00A635E8" w:rsidRPr="006F34E7" w:rsidP="00066002" w14:paraId="36B32534" w14:textId="77777777">
            <w:pPr>
              <w:ind w:left="720"/>
              <w:contextualSpacing/>
              <w:rPr>
                <w:rFonts w:ascii="Calibri" w:eastAsia="Times New Roman" w:hAnsi="Calibri" w:cs="Times New Roman"/>
                <w:sz w:val="28"/>
                <w:szCs w:val="28"/>
                <w:lang w:val="es-ES"/>
              </w:rPr>
            </w:pPr>
          </w:p>
          <w:p w:rsidR="00A635E8" w:rsidRPr="006F34E7" w:rsidP="00066002"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DF187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48747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CD43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B293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D9A0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E2B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31F5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A83A5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D1E4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15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F7123B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27512C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rsidR="00A635E8" w:rsidRPr="006F34E7" w:rsidP="00066002" w14:paraId="305E45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2B9FAD6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27CB5D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rsidR="00A635E8" w:rsidRPr="006F34E7"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rsidR="00A635E8" w:rsidRPr="006F34E7"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rsidR="00A635E8" w:rsidRPr="006F34E7"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rsidR="00A635E8" w:rsidRPr="006F34E7" w:rsidP="00066002" w14:paraId="618A6A28" w14:textId="77777777">
            <w:pPr>
              <w:spacing w:after="0" w:line="240" w:lineRule="auto"/>
              <w:rPr>
                <w:rFonts w:ascii="Times New Roman" w:eastAsia="Times New Roman" w:hAnsi="Times New Roman" w:cs="Times New Roman"/>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EB0FF3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BE3C76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C65E18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rsidR="00A635E8" w:rsidRPr="006F34E7" w:rsidP="00066002" w14:paraId="7B89144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4DD23F8" w14:textId="77777777">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rsidR="00A635E8" w:rsidRPr="006F34E7" w:rsidP="00066002" w14:paraId="42B9B1F1"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rsidR="00A635E8" w:rsidRPr="006F34E7" w:rsidP="00066002" w14:paraId="68EC4403"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rsidR="00A635E8" w:rsidRPr="006F34E7" w:rsidP="00066002" w14:paraId="4AFA22A5" w14:textId="77777777">
            <w:pPr>
              <w:spacing w:after="0" w:line="240" w:lineRule="auto"/>
              <w:rPr>
                <w:rFonts w:ascii="Times New Roman" w:eastAsia="Times New Roman" w:hAnsi="Times New Roman" w:cs="Times New Roman"/>
                <w:sz w:val="28"/>
                <w:szCs w:val="28"/>
                <w:lang w:val="es-ES"/>
              </w:rPr>
            </w:pPr>
          </w:p>
          <w:p w:rsidR="00A635E8" w:rsidRPr="006F34E7" w:rsidP="00066002" w14:paraId="791001EF"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76272089"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rsidR="00A635E8" w:rsidRPr="006F34E7" w:rsidP="00066002" w14:paraId="56182B91" w14:textId="77777777">
            <w:pPr>
              <w:spacing w:after="0" w:line="240" w:lineRule="auto"/>
              <w:rPr>
                <w:rFonts w:ascii="Times New Roman" w:eastAsia="Times New Roman" w:hAnsi="Times New Roman" w:cs="Times New Roman"/>
                <w:sz w:val="28"/>
                <w:szCs w:val="28"/>
                <w:lang w:val="es-ES"/>
              </w:rPr>
            </w:pPr>
          </w:p>
          <w:p w:rsidR="00A635E8" w:rsidRPr="006F34E7" w:rsidP="00066002"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4C7F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73C91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29AC092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RPr="006F34E7" w:rsidP="00066002" w14:paraId="47E92A4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rsidR="00A635E8" w:rsidRPr="006F34E7" w:rsidP="00066002" w14:paraId="5708270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ECE490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AD56E2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8F0E1A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C0DC9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37E94AA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0BE0EE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F23352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4BAD49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5E7A59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6D7E3D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34C58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Sect="009429F2">
          <w:pgSz w:w="12240" w:h="15840"/>
          <w:pgMar w:top="1080" w:right="1080" w:bottom="1080" w:left="1080" w:header="720" w:footer="720" w:gutter="0"/>
          <w:cols w:space="720"/>
          <w:docGrid w:linePitch="360"/>
        </w:sectPr>
      </w:pPr>
    </w:p>
    <w:p w:rsidR="00A635E8" w:rsidRPr="00B71A09" w:rsidP="00066002"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58C6A6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41249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CAA849A" w14:textId="7777777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rsidR="00A635E8" w:rsidRPr="006F34E7" w:rsidP="00066002" w14:paraId="74ADE5AD" w14:textId="77777777">
            <w:pPr>
              <w:spacing w:after="0" w:line="240" w:lineRule="auto"/>
              <w:rPr>
                <w:rFonts w:ascii="Times New Roman" w:eastAsia="Times New Roman" w:hAnsi="Times New Roman" w:cs="Times New Roman"/>
                <w:sz w:val="28"/>
                <w:szCs w:val="28"/>
                <w:lang w:val="es-ES"/>
              </w:rPr>
            </w:pPr>
          </w:p>
          <w:p w:rsidR="00A635E8" w:rsidRPr="006F34E7" w:rsidP="00066002" w14:paraId="4E5126F7"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1A50BB28" w14:textId="77777777">
            <w:pPr>
              <w:spacing w:after="0" w:line="240" w:lineRule="auto"/>
              <w:rPr>
                <w:rFonts w:ascii="Times New Roman" w:eastAsia="Times New Roman" w:hAnsi="Times New Roman" w:cs="Times New Roman"/>
                <w:sz w:val="28"/>
                <w:szCs w:val="28"/>
                <w:lang w:val="es-ES"/>
              </w:rPr>
            </w:pPr>
          </w:p>
          <w:p w:rsidR="00A635E8" w:rsidRPr="006F34E7" w:rsidP="00066002" w14:paraId="2628B6D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02FA15C5" w14:textId="77777777">
            <w:pPr>
              <w:spacing w:after="0" w:line="240" w:lineRule="auto"/>
              <w:rPr>
                <w:rFonts w:ascii="Times New Roman" w:eastAsia="Times New Roman" w:hAnsi="Times New Roman" w:cs="Times New Roman"/>
                <w:sz w:val="28"/>
                <w:szCs w:val="28"/>
                <w:lang w:val="es-ES"/>
              </w:rPr>
            </w:pPr>
          </w:p>
          <w:p w:rsidR="00A635E8" w:rsidP="00066002" w14:paraId="4F21CFA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D76E22" w:rsidP="00066002" w14:paraId="5F271BA5" w14:textId="77777777">
            <w:pPr>
              <w:spacing w:after="0" w:line="240" w:lineRule="auto"/>
              <w:rPr>
                <w:rFonts w:ascii="Times New Roman" w:eastAsia="Times New Roman" w:hAnsi="Times New Roman" w:cs="Times New Roman"/>
                <w:sz w:val="28"/>
                <w:szCs w:val="28"/>
                <w:lang w:val="es-ES"/>
              </w:rPr>
            </w:pPr>
          </w:p>
          <w:p w:rsidR="00A635E8" w:rsidRPr="006F34E7" w:rsidP="00066002" w14:paraId="7A5C76B5" w14:textId="77777777">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rsidR="00A635E8" w:rsidRPr="006F34E7" w:rsidP="00066002" w14:paraId="484301ED" w14:textId="77777777">
            <w:pPr>
              <w:spacing w:after="0" w:line="240" w:lineRule="auto"/>
              <w:rPr>
                <w:rFonts w:ascii="Times New Roman" w:eastAsia="Times New Roman" w:hAnsi="Times New Roman" w:cs="Times New Roman"/>
                <w:sz w:val="28"/>
                <w:szCs w:val="28"/>
                <w:lang w:val="es-ES"/>
              </w:rPr>
            </w:pPr>
          </w:p>
          <w:p w:rsidR="00A635E8" w:rsidRPr="006F34E7" w:rsidP="00066002" w14:paraId="4DADCAD2"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1F4ABF72" w14:textId="77777777">
            <w:pPr>
              <w:spacing w:after="0" w:line="240" w:lineRule="auto"/>
              <w:rPr>
                <w:rFonts w:ascii="Times New Roman" w:eastAsia="Times New Roman" w:hAnsi="Times New Roman" w:cs="Times New Roman"/>
                <w:sz w:val="28"/>
                <w:szCs w:val="28"/>
                <w:lang w:val="es-ES"/>
              </w:rPr>
            </w:pPr>
          </w:p>
          <w:p w:rsidR="00A635E8" w:rsidRPr="006F34E7" w:rsidP="00066002" w14:paraId="119F342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239FCD47" w14:textId="77777777">
            <w:pPr>
              <w:spacing w:after="0" w:line="240" w:lineRule="auto"/>
              <w:rPr>
                <w:rFonts w:ascii="Times New Roman" w:eastAsia="Times New Roman" w:hAnsi="Times New Roman" w:cs="Times New Roman"/>
                <w:sz w:val="28"/>
                <w:szCs w:val="28"/>
                <w:lang w:val="es-ES"/>
              </w:rPr>
            </w:pPr>
          </w:p>
          <w:p w:rsidR="00A635E8" w:rsidRPr="006F34E7" w:rsidP="00066002" w14:paraId="4492D6DD" w14:textId="77777777">
            <w:pPr>
              <w:spacing w:after="0" w:line="240" w:lineRule="auto"/>
              <w:rPr>
                <w:rFonts w:ascii="Times New Roman" w:eastAsia="Times New Roman" w:hAnsi="Times New Roman" w:cs="Times New Roman"/>
                <w:sz w:val="28"/>
                <w:szCs w:val="28"/>
                <w:lang w:val="es-ES"/>
              </w:rPr>
            </w:pPr>
          </w:p>
          <w:p w:rsidR="00A635E8" w:rsidRPr="006F34E7" w:rsidP="00066002" w14:paraId="5049AD5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6DB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6622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4670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5C7C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23FF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05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BC48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2ACE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B47B0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411B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D678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DA8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D19DB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9B7A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B83D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25A4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34D8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052A2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35BD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0F3F9C1"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8BBC5B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69DB436"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rsidR="00A635E8" w:rsidRPr="006F34E7" w:rsidP="00066002" w14:paraId="6B17393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74FA8BE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4AD71608"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38751264"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rsidR="00A635E8" w:rsidRPr="006F34E7" w:rsidP="00066002" w14:paraId="7E4F45DD" w14:textId="77777777">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rsidR="00A635E8" w:rsidRPr="006F34E7" w:rsidP="00066002" w14:paraId="423830B0" w14:textId="77777777">
            <w:pPr>
              <w:spacing w:after="0" w:line="240" w:lineRule="auto"/>
              <w:rPr>
                <w:rFonts w:ascii="Times New Roman" w:eastAsia="Times New Roman" w:hAnsi="Times New Roman" w:cs="Times New Roman"/>
                <w:sz w:val="28"/>
                <w:szCs w:val="28"/>
                <w:lang w:val="es-ES"/>
              </w:rPr>
            </w:pPr>
          </w:p>
          <w:p w:rsidR="00A635E8" w:rsidRPr="006F34E7" w:rsidP="00066002" w14:paraId="00B09E18" w14:textId="77777777">
            <w:pPr>
              <w:spacing w:after="0" w:line="240" w:lineRule="auto"/>
              <w:rPr>
                <w:rFonts w:ascii="Times New Roman" w:eastAsia="Times New Roman" w:hAnsi="Times New Roman" w:cs="Times New Roman"/>
                <w:sz w:val="28"/>
                <w:szCs w:val="28"/>
                <w:lang w:val="es-ES"/>
              </w:rPr>
            </w:pPr>
          </w:p>
          <w:p w:rsidR="00A635E8" w:rsidRPr="006F34E7" w:rsidP="00066002" w14:paraId="12AD9D25"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29723E2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rsidR="00A635E8" w:rsidRPr="006F34E7" w:rsidP="00066002" w14:paraId="1EC8305C"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2AC0FF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9054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652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02C4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57E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E4C9C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0BE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7641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C5A6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795A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8E5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A1B1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21F2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D54A1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BC2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41DD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CF4A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710A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9A31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6E3F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74FE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51A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0EDF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9D8A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AC6C6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6CB66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27C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797A3E2"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rsidR="00A635E8" w:rsidRPr="006F34E7" w:rsidP="00066002" w14:paraId="5F76CC79"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6B8F20B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CE6CF64" w14:textId="77777777">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rsidR="00A635E8" w:rsidRPr="006F34E7" w:rsidP="00066002" w14:paraId="6DAF111B" w14:textId="77777777">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rsidR="00A635E8" w:rsidRPr="006F34E7" w:rsidP="00066002" w14:paraId="70303AA8"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rsidR="00A635E8" w:rsidRPr="006F34E7" w:rsidP="00066002" w14:paraId="054736FF"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rsidR="00A635E8" w:rsidRPr="006F34E7" w:rsidP="00066002" w14:paraId="181580C6"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rsidR="00A635E8" w:rsidRPr="006F34E7" w:rsidP="00066002" w14:paraId="0BF9DEE2"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0BE84B5D"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Pr>
          <w:rFonts w:eastAsia="Times New Roman"/>
          <w:color w:val="FFFFFF" w:themeColor="background1"/>
          <w:lang w:val="es-ES"/>
        </w:rPr>
        <w:t>espuestas Q</w:t>
      </w:r>
    </w:p>
    <w:p w:rsidR="00A635E8" w:rsidP="00066002" w14:paraId="4ECE9F57"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67C3AC5D"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Pr>
          <w:rFonts w:ascii="Times New Roman" w:eastAsia="Times New Roman" w:hAnsi="Times New Roman" w:cs="Times New Roman"/>
          <w:b/>
          <w:bCs/>
          <w:sz w:val="24"/>
          <w:szCs w:val="24"/>
          <w:lang w:val="es-ES" w:eastAsia="zh-CN"/>
        </w:rPr>
        <w:t xml:space="preserve"> </w:t>
      </w:r>
      <w:r>
        <w:rPr>
          <w:rFonts w:ascii="Times New Roman" w:eastAsia="Times New Roman" w:hAnsi="Times New Roman" w:cs="Times New Roman"/>
          <w:b/>
          <w:bCs/>
          <w:sz w:val="24"/>
          <w:szCs w:val="24"/>
          <w:lang w:val="es-ES" w:eastAsia="zh-CN"/>
        </w:rPr>
        <w:t>Q</w:t>
      </w:r>
    </w:p>
    <w:p w:rsidR="00A635E8" w:rsidRPr="006F34E7" w:rsidP="00066002" w14:paraId="58B84ADE"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311D13BF"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rsidR="00A635E8" w:rsidRPr="006F34E7" w:rsidP="00066002" w14:paraId="438B4BD8"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51E985EB" w14:textId="77777777">
      <w:pPr>
        <w:spacing w:after="0" w:line="240" w:lineRule="auto"/>
        <w:ind w:left="-540"/>
        <w:rPr>
          <w:rFonts w:ascii="Times New Roman" w:eastAsia="Times New Roman" w:hAnsi="Times New Roman" w:cs="Times New Roman"/>
          <w:b/>
          <w:sz w:val="24"/>
          <w:szCs w:val="24"/>
          <w:lang w:val="es-ES"/>
        </w:rPr>
      </w:pPr>
    </w:p>
    <w:p w:rsidR="008F2DC3" w:rsidRPr="006F34E7" w:rsidP="00066002" w14:paraId="412EF187" w14:textId="77777777">
      <w:pPr>
        <w:spacing w:after="0" w:line="240" w:lineRule="auto"/>
        <w:ind w:right="-2520" w:firstLine="180"/>
        <w:rPr>
          <w:rFonts w:ascii="Times New Roman" w:eastAsia="Times New Roman" w:hAnsi="Times New Roman" w:cs="Times New Roman"/>
          <w:sz w:val="24"/>
          <w:szCs w:val="24"/>
          <w:lang w:val="es-ES"/>
        </w:rPr>
      </w:pP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192B12F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8F2DC3" w:rsidRPr="008E1C8B" w14:paraId="40F49B37"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8F2DC3" w:rsidRPr="008E1C8B" w14:paraId="02F3584A"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8F2DC3" w:rsidRPr="008E1C8B" w14:paraId="4C8EB10D"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B0743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24839D5F" w14:textId="028ACDD7">
            <w:pPr>
              <w:jc w:val="center"/>
            </w:pPr>
            <w:r w:rsidRPr="0036142D">
              <w:rPr>
                <w:rFonts w:ascii="Arial" w:eastAsia="Times New Roman" w:hAnsi="Arial" w:cs="Times New Roman"/>
                <w:b/>
                <w:sz w:val="26"/>
                <w:szCs w:val="26"/>
                <w:lang w:val="es-ES"/>
              </w:rPr>
              <w:t>1 cerveza de tamaño normal</w:t>
            </w:r>
          </w:p>
        </w:tc>
        <w:tc>
          <w:tcPr>
            <w:tcW w:w="3117" w:type="dxa"/>
            <w:vAlign w:val="bottom"/>
          </w:tcPr>
          <w:p w:rsidR="008F2DC3" w14:paraId="683900DA" w14:textId="55FC450E">
            <w:pPr>
              <w:jc w:val="center"/>
            </w:pPr>
            <w:r w:rsidRPr="006F34E7">
              <w:rPr>
                <w:rFonts w:ascii="Arial" w:eastAsia="Times New Roman" w:hAnsi="Arial" w:cs="Times New Roman"/>
                <w:b/>
                <w:sz w:val="27"/>
                <w:szCs w:val="24"/>
                <w:lang w:val="es-ES"/>
              </w:rPr>
              <w:t>1 copa de vino</w:t>
            </w:r>
          </w:p>
        </w:tc>
        <w:tc>
          <w:tcPr>
            <w:tcW w:w="3117" w:type="dxa"/>
            <w:vAlign w:val="bottom"/>
          </w:tcPr>
          <w:p w:rsidR="008F2DC3" w14:paraId="6DE2A600" w14:textId="4A3A6FFC">
            <w:pPr>
              <w:jc w:val="center"/>
            </w:pPr>
            <w:r w:rsidRPr="006F34E7">
              <w:rPr>
                <w:rFonts w:ascii="Arial" w:eastAsia="Times New Roman" w:hAnsi="Arial" w:cs="Times New Roman"/>
                <w:b/>
                <w:sz w:val="27"/>
                <w:szCs w:val="24"/>
                <w:lang w:val="es-ES"/>
              </w:rPr>
              <w:t>1 trago de alcohol</w:t>
            </w:r>
          </w:p>
        </w:tc>
      </w:tr>
      <w:tr w14:paraId="1D3D599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0A3A5FB" w14:textId="77777777">
            <w:pPr>
              <w:jc w:val="center"/>
            </w:pPr>
          </w:p>
        </w:tc>
        <w:tc>
          <w:tcPr>
            <w:tcW w:w="3117" w:type="dxa"/>
            <w:vAlign w:val="bottom"/>
          </w:tcPr>
          <w:p w:rsidR="008F2DC3" w14:paraId="312375BC" w14:textId="77777777">
            <w:pPr>
              <w:jc w:val="center"/>
            </w:pPr>
          </w:p>
        </w:tc>
        <w:tc>
          <w:tcPr>
            <w:tcW w:w="3117" w:type="dxa"/>
            <w:vAlign w:val="bottom"/>
          </w:tcPr>
          <w:p w:rsidR="008F2DC3" w14:paraId="38688830" w14:textId="74CF6863">
            <w:pPr>
              <w:jc w:val="center"/>
            </w:pPr>
            <w:r w:rsidRPr="006F34E7">
              <w:rPr>
                <w:rFonts w:ascii="Arial" w:eastAsia="Times New Roman" w:hAnsi="Arial" w:cs="Times New Roman"/>
                <w:sz w:val="24"/>
                <w:szCs w:val="24"/>
                <w:lang w:val="es-ES"/>
              </w:rPr>
              <w:t>(Whisky, vodka, ginebra, etc.)</w:t>
            </w:r>
          </w:p>
        </w:tc>
      </w:tr>
      <w:tr w14:paraId="0BC06D1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5A248D3" w14:textId="77777777">
            <w:pPr>
              <w:jc w:val="center"/>
            </w:pPr>
            <w:r w:rsidRPr="008E1C8B">
              <w:rPr>
                <w:rFonts w:ascii="Arial" w:eastAsia="Times New Roman" w:hAnsi="Arial" w:cs="Arial"/>
                <w:color w:val="000000"/>
                <w:sz w:val="24"/>
                <w:szCs w:val="24"/>
              </w:rPr>
              <w:t>12 oz</w:t>
            </w:r>
          </w:p>
        </w:tc>
        <w:tc>
          <w:tcPr>
            <w:tcW w:w="3117" w:type="dxa"/>
            <w:vAlign w:val="bottom"/>
          </w:tcPr>
          <w:p w:rsidR="008F2DC3" w14:paraId="4DD09A1F" w14:textId="77777777">
            <w:pPr>
              <w:jc w:val="center"/>
            </w:pPr>
            <w:r w:rsidRPr="008E1C8B">
              <w:rPr>
                <w:rFonts w:ascii="Arial" w:eastAsia="Times New Roman" w:hAnsi="Arial" w:cs="Arial"/>
                <w:color w:val="000000"/>
                <w:sz w:val="24"/>
                <w:szCs w:val="24"/>
              </w:rPr>
              <w:t>5 oz.</w:t>
            </w:r>
          </w:p>
        </w:tc>
        <w:tc>
          <w:tcPr>
            <w:tcW w:w="3117" w:type="dxa"/>
            <w:vAlign w:val="bottom"/>
          </w:tcPr>
          <w:p w:rsidR="008F2DC3" w14:paraId="56B57E70" w14:textId="77777777">
            <w:pPr>
              <w:jc w:val="center"/>
            </w:pPr>
            <w:r w:rsidRPr="008E1C8B">
              <w:rPr>
                <w:rFonts w:ascii="Arial" w:eastAsia="Times New Roman" w:hAnsi="Arial" w:cs="Arial"/>
                <w:color w:val="000000"/>
                <w:sz w:val="24"/>
                <w:szCs w:val="24"/>
              </w:rPr>
              <w:t>1.5 oz.</w:t>
            </w:r>
          </w:p>
        </w:tc>
      </w:tr>
    </w:tbl>
    <w:p w:rsidR="00A635E8" w:rsidRPr="006F34E7" w:rsidP="00066002" w14:paraId="06C36A28" w14:textId="0E0A6E1C">
      <w:pPr>
        <w:spacing w:after="0" w:line="240" w:lineRule="auto"/>
        <w:ind w:right="-2520" w:firstLine="180"/>
        <w:rPr>
          <w:rFonts w:ascii="Times New Roman" w:eastAsia="Times New Roman" w:hAnsi="Times New Roman" w:cs="Times New Roman"/>
          <w:sz w:val="24"/>
          <w:szCs w:val="24"/>
          <w:lang w:val="es-ES"/>
        </w:rPr>
      </w:pPr>
    </w:p>
    <w:p w:rsidR="00A635E8" w:rsidRPr="006F34E7" w:rsidP="00066002" w14:paraId="11CC3595" w14:textId="77777777">
      <w:pPr>
        <w:spacing w:after="0" w:line="240" w:lineRule="auto"/>
        <w:rPr>
          <w:rFonts w:ascii="Times New Roman" w:eastAsia="Times New Roman" w:hAnsi="Times New Roman" w:cs="Times New Roman"/>
          <w:sz w:val="24"/>
          <w:szCs w:val="24"/>
          <w:lang w:val="es-ES"/>
        </w:rPr>
      </w:pPr>
    </w:p>
    <w:p w:rsidR="00A635E8" w:rsidRPr="006F34E7" w:rsidP="00066002" w14:paraId="62305FAE" w14:textId="77777777">
      <w:pPr>
        <w:spacing w:after="0" w:line="240" w:lineRule="auto"/>
        <w:rPr>
          <w:rFonts w:ascii="Times New Roman" w:eastAsia="Times New Roman" w:hAnsi="Times New Roman" w:cs="Times New Roman"/>
          <w:sz w:val="24"/>
          <w:szCs w:val="24"/>
          <w:lang w:val="es-ES"/>
        </w:rPr>
      </w:pPr>
    </w:p>
    <w:p w:rsidR="00A635E8" w:rsidRPr="00C05FCF" w:rsidP="00B2179F" w14:paraId="72B463E5" w14:textId="7AA685AF">
      <w:pPr>
        <w:spacing w:after="0" w:line="240" w:lineRule="auto"/>
        <w:ind w:left="180" w:right="-1260"/>
        <w:rPr>
          <w:rFonts w:ascii="Times New Roman" w:hAnsi="Times New Roman"/>
          <w:b/>
          <w:sz w:val="24"/>
          <w:lang w:val="es-ES"/>
        </w:rPr>
      </w:pPr>
    </w:p>
    <w:p w:rsidR="00A635E8" w:rsidP="00066002" w14:paraId="0D693D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493AAA" w:rsidP="00066002" w14:paraId="195BEFD7"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headerReference w:type="even" r:id="rId58"/>
          <w:headerReference w:type="default" r:id="rId59"/>
          <w:headerReference w:type="first" r:id="rId60"/>
          <w:pgSz w:w="12240" w:h="15840"/>
          <w:pgMar w:top="1080" w:right="1080" w:bottom="1080" w:left="1080" w:header="720" w:footer="720" w:gutter="0"/>
          <w:cols w:space="720"/>
          <w:docGrid w:linePitch="360"/>
        </w:sectPr>
      </w:pPr>
    </w:p>
    <w:p w:rsidR="00A635E8" w:rsidRPr="00B71A09" w:rsidP="00066002" w14:paraId="225C40F9" w14:textId="77777777">
      <w:pPr>
        <w:pStyle w:val="Heading2Q-aire"/>
        <w:rPr>
          <w:rFonts w:eastAsia="Times New Roman"/>
          <w:color w:val="FFFFFF" w:themeColor="background1"/>
          <w:lang w:val="es-ES"/>
        </w:rPr>
      </w:pPr>
      <w:r>
        <w:rPr>
          <w:rFonts w:eastAsia="Times New Roman"/>
          <w:color w:val="FFFFFF" w:themeColor="background1"/>
          <w:lang w:val="es-ES"/>
        </w:rPr>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49B499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835594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AF402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S</w:t>
            </w:r>
          </w:p>
          <w:p w:rsidR="00A635E8" w:rsidRPr="006F34E7" w:rsidP="00066002" w14:paraId="7B3C758C" w14:textId="77777777">
            <w:pPr>
              <w:spacing w:after="0" w:line="240" w:lineRule="auto"/>
              <w:rPr>
                <w:rFonts w:ascii="Times New Roman" w:eastAsia="Times New Roman" w:hAnsi="Times New Roman" w:cs="Times New Roman"/>
                <w:sz w:val="24"/>
                <w:szCs w:val="24"/>
                <w:lang w:val="es-ES"/>
              </w:rPr>
            </w:pPr>
          </w:p>
          <w:p w:rsidR="00A635E8" w:rsidRPr="006F34E7" w:rsidP="00066002"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A635E8" w:rsidRPr="00076958" w:rsidP="00066002" w14:paraId="31FAFE21" w14:textId="77777777">
            <w:pPr>
              <w:numPr>
                <w:ilvl w:val="0"/>
                <w:numId w:val="5"/>
              </w:numPr>
              <w:spacing w:after="0" w:line="480" w:lineRule="auto"/>
              <w:rPr>
                <w:rFonts w:ascii="Times New Roman" w:eastAsia="Times New Roman" w:hAnsi="Times New Roman" w:cs="Times New Roman"/>
                <w:sz w:val="28"/>
                <w:szCs w:val="28"/>
                <w:lang w:val=""/>
              </w:rPr>
            </w:pPr>
            <w:r w:rsidRPr="00076958">
              <w:rPr>
                <w:rFonts w:ascii="Times New Roman" w:hAnsi="Times New Roman" w:cs="Times New Roman"/>
                <w:sz w:val="28"/>
                <w:szCs w:val="28"/>
                <w:lang w:val=""/>
              </w:rPr>
              <w:t>La colocaba en un contenedor médico para objetos punzantes</w:t>
            </w:r>
            <w:r w:rsidRPr="00076958">
              <w:rPr>
                <w:rFonts w:ascii="Times New Roman" w:eastAsia="Times New Roman" w:hAnsi="Times New Roman" w:cs="Times New Roman"/>
                <w:sz w:val="28"/>
                <w:szCs w:val="28"/>
                <w:lang w:val=""/>
              </w:rPr>
              <w:t xml:space="preserve"> </w:t>
            </w:r>
          </w:p>
          <w:p w:rsidR="00A635E8" w:rsidRPr="006F34E7" w:rsidP="00066002" w14:paraId="04F404B8"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rsidR="00A635E8" w:rsidRPr="006F34E7" w:rsidP="00066002" w14:paraId="2065BA52"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rsidR="00A635E8" w:rsidRPr="006F34E7" w:rsidP="00066002" w14:paraId="79A9AD75"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rsidR="00A635E8" w:rsidRPr="006F34E7" w:rsidP="00066002" w14:paraId="7D706141"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rsidR="00A635E8" w:rsidRPr="006F34E7" w:rsidP="00066002" w14:paraId="5B4FEF46"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rsidR="00A635E8" w:rsidRPr="006F34E7" w:rsidP="00066002" w14:paraId="7462F4AD" w14:textId="77777777">
      <w:pPr>
        <w:spacing w:after="0" w:line="240" w:lineRule="auto"/>
        <w:rPr>
          <w:rFonts w:ascii="Times New Roman" w:eastAsia="Times New Roman" w:hAnsi="Times New Roman" w:cs="Times New Roman"/>
          <w:sz w:val="24"/>
          <w:szCs w:val="24"/>
          <w:lang w:val="es-ES"/>
        </w:rPr>
      </w:pPr>
    </w:p>
    <w:p w:rsidR="00A635E8" w:rsidP="00066002" w14:paraId="1351945A" w14:textId="77777777">
      <w:pPr>
        <w:spacing w:after="0" w:line="240" w:lineRule="auto"/>
        <w:rPr>
          <w:rFonts w:ascii="Times New Roman" w:eastAsia="Times New Roman" w:hAnsi="Times New Roman" w:cs="Times New Roman"/>
          <w:sz w:val="24"/>
          <w:szCs w:val="24"/>
          <w:lang w:val="es-ES"/>
        </w:rPr>
      </w:pPr>
    </w:p>
    <w:p w:rsidR="00A635E8" w:rsidP="00066002" w14:paraId="3BB4EBC8" w14:textId="77777777">
      <w:pPr>
        <w:spacing w:after="0" w:line="240" w:lineRule="auto"/>
        <w:rPr>
          <w:rFonts w:ascii="Times New Roman" w:eastAsia="Times New Roman" w:hAnsi="Times New Roman" w:cs="Times New Roman"/>
          <w:sz w:val="24"/>
          <w:szCs w:val="24"/>
          <w:lang w:val="es-ES"/>
        </w:rPr>
      </w:pPr>
    </w:p>
    <w:p w:rsidR="00A635E8" w:rsidP="00066002" w14:paraId="26C61C24" w14:textId="77777777">
      <w:pPr>
        <w:spacing w:after="0" w:line="240" w:lineRule="auto"/>
        <w:rPr>
          <w:rFonts w:ascii="Times New Roman" w:eastAsia="Times New Roman" w:hAnsi="Times New Roman" w:cs="Times New Roman"/>
          <w:sz w:val="24"/>
          <w:szCs w:val="24"/>
          <w:lang w:val="es-ES"/>
        </w:rPr>
      </w:pPr>
    </w:p>
    <w:p w:rsidR="00A635E8" w:rsidP="00066002" w14:paraId="19326BAB" w14:textId="77777777">
      <w:pPr>
        <w:spacing w:after="0" w:line="240" w:lineRule="auto"/>
        <w:rPr>
          <w:rFonts w:ascii="Times New Roman" w:eastAsia="Times New Roman" w:hAnsi="Times New Roman" w:cs="Times New Roman"/>
          <w:sz w:val="24"/>
          <w:szCs w:val="24"/>
          <w:lang w:val="es-ES"/>
        </w:rPr>
      </w:pPr>
    </w:p>
    <w:p w:rsidR="00A635E8" w:rsidP="00066002" w14:paraId="3E5949C0" w14:textId="77777777">
      <w:pPr>
        <w:spacing w:after="0" w:line="240" w:lineRule="auto"/>
        <w:rPr>
          <w:rFonts w:ascii="Times New Roman" w:eastAsia="Times New Roman" w:hAnsi="Times New Roman" w:cs="Times New Roman"/>
          <w:sz w:val="24"/>
          <w:szCs w:val="24"/>
          <w:lang w:val="es-ES"/>
        </w:rPr>
      </w:pPr>
    </w:p>
    <w:p w:rsidR="00A635E8" w:rsidP="00066002" w14:paraId="026F214C" w14:textId="77777777">
      <w:pPr>
        <w:spacing w:after="0" w:line="240" w:lineRule="auto"/>
        <w:rPr>
          <w:rFonts w:ascii="Times New Roman" w:eastAsia="Times New Roman" w:hAnsi="Times New Roman" w:cs="Times New Roman"/>
          <w:sz w:val="24"/>
          <w:szCs w:val="24"/>
          <w:lang w:val="es-ES"/>
        </w:rPr>
      </w:pPr>
    </w:p>
    <w:p w:rsidR="00A635E8" w:rsidP="00066002" w14:paraId="7C5D0C37" w14:textId="77777777">
      <w:pPr>
        <w:spacing w:after="0" w:line="240" w:lineRule="auto"/>
        <w:rPr>
          <w:rFonts w:ascii="Times New Roman" w:eastAsia="Times New Roman" w:hAnsi="Times New Roman" w:cs="Times New Roman"/>
          <w:sz w:val="24"/>
          <w:szCs w:val="24"/>
          <w:lang w:val="es-ES"/>
        </w:rPr>
        <w:sectPr>
          <w:headerReference w:type="even" r:id="rId61"/>
          <w:headerReference w:type="default" r:id="rId62"/>
          <w:headerReference w:type="first" r:id="rId63"/>
          <w:pgSz w:w="12240" w:h="15840"/>
          <w:pgMar w:top="1440" w:right="1440" w:bottom="1440" w:left="144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9F355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T</w:t>
            </w:r>
          </w:p>
          <w:p w:rsidR="00A635E8" w:rsidRPr="006F34E7" w:rsidP="00066002" w14:paraId="59CE727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rsidR="00A635E8" w:rsidRPr="006F34E7" w:rsidP="00066002" w14:paraId="60095475"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rsidR="00A635E8" w:rsidRPr="006F34E7" w:rsidP="00066002" w14:paraId="60F9EC8F"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rsidR="00A635E8" w:rsidRPr="006F34E7" w:rsidP="00066002" w14:paraId="6EF524E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rsidR="00A635E8" w:rsidRPr="006F34E7" w:rsidP="00066002" w14:paraId="4D95B4E4"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F42143" w:rsidP="00066002"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7C70BFE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2E62B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p>
          <w:p w:rsidR="00A635E8" w:rsidRPr="006F34E7" w:rsidP="00066002" w14:paraId="231C161D"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W</w:t>
            </w:r>
          </w:p>
          <w:p w:rsidR="00A635E8" w:rsidRPr="006F34E7" w:rsidP="00066002" w14:paraId="07892E8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34C9C7C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color w:val="000000"/>
                <w:sz w:val="28"/>
                <w:szCs w:val="28"/>
                <w:lang w:val=""/>
              </w:rPr>
              <w:t>Consultorio médico, clínica o centro de salud</w:t>
            </w:r>
            <w:r w:rsidRPr="00076958">
              <w:rPr>
                <w:rFonts w:ascii="Times New Roman" w:eastAsia="Times New Roman" w:hAnsi="Times New Roman" w:cs="Times New Roman"/>
                <w:color w:val="000000"/>
                <w:sz w:val="28"/>
                <w:szCs w:val="28"/>
                <w:lang w:val=""/>
              </w:rPr>
              <w:t xml:space="preserve"> </w:t>
            </w:r>
            <w:r w:rsidRPr="00076958">
              <w:rPr>
                <w:rFonts w:ascii="Times New Roman" w:eastAsia="Times New Roman" w:hAnsi="Times New Roman" w:cs="Times New Roman"/>
                <w:sz w:val="28"/>
                <w:szCs w:val="28"/>
                <w:lang w:val=""/>
              </w:rPr>
              <w:tab/>
            </w:r>
          </w:p>
          <w:p w:rsidR="00A635E8" w:rsidRPr="006F34E7" w:rsidP="00066002" w14:paraId="3C0210FC"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Pr="006F34E7">
              <w:rPr>
                <w:rFonts w:ascii="Times New Roman" w:eastAsia="Times New Roman" w:hAnsi="Times New Roman" w:cs="Times New Roman"/>
                <w:sz w:val="28"/>
                <w:szCs w:val="28"/>
                <w:lang w:val="es-ES"/>
              </w:rPr>
              <w:tab/>
            </w:r>
          </w:p>
          <w:p w:rsidR="00A635E8" w:rsidRPr="00076958" w:rsidP="00066002" w14:paraId="3652586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076958">
              <w:rPr>
                <w:rFonts w:ascii="Times New Roman" w:hAnsi="Times New Roman"/>
                <w:sz w:val="28"/>
                <w:szCs w:val="28"/>
                <w:lang w:val=""/>
              </w:rPr>
              <w:t>Cárcel, prisión o centro de detención</w:t>
            </w:r>
          </w:p>
          <w:p w:rsidR="00A635E8" w:rsidRPr="00076958" w:rsidP="00066002" w14:paraId="101664D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eastAsia="Times New Roman" w:hAnsi="Times New Roman" w:cs="Times New Roman"/>
                <w:sz w:val="28"/>
                <w:szCs w:val="28"/>
                <w:lang w:val=""/>
              </w:rPr>
              <w:tab/>
            </w:r>
          </w:p>
          <w:p w:rsidR="00A635E8" w:rsidRPr="006F34E7" w:rsidP="00066002" w14:paraId="4627B53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A635E8" w:rsidRPr="006A7758" w:rsidP="00066002" w14:paraId="7C5FF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szCs w:val="28"/>
                <w:lang w:val="es-ES"/>
              </w:rPr>
            </w:pPr>
            <w:r w:rsidRPr="006A7758">
              <w:rPr>
                <w:rFonts w:ascii="Times New Roman" w:hAnsi="Times New Roman" w:cs="Times New Roman"/>
                <w:color w:val="000000"/>
                <w:sz w:val="28"/>
                <w:szCs w:val="28"/>
                <w:lang w:val=""/>
              </w:rPr>
              <w:t>Organización orientada al VIH/SIDA</w:t>
            </w:r>
            <w:r w:rsidRPr="006A7758">
              <w:rPr>
                <w:rFonts w:ascii="Times New Roman" w:eastAsia="Times New Roman" w:hAnsi="Times New Roman" w:cs="Times New Roman"/>
                <w:sz w:val="28"/>
                <w:szCs w:val="28"/>
                <w:lang w:val="es-ES"/>
              </w:rPr>
              <w:t xml:space="preserve"> </w:t>
            </w:r>
          </w:p>
          <w:p w:rsidR="00A635E8" w:rsidRPr="006F34E7" w:rsidP="00066002" w14:paraId="0996E235"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P="00066002" w14:paraId="0C7FDB8A" w14:textId="77777777">
      <w:pPr>
        <w:spacing w:after="0" w:line="240" w:lineRule="auto"/>
        <w:rPr>
          <w:rFonts w:ascii="Times New Roman" w:eastAsia="Times New Roman" w:hAnsi="Times New Roman" w:cs="Times New Roman"/>
          <w:sz w:val="24"/>
          <w:szCs w:val="24"/>
          <w:lang w:val="es-ES"/>
        </w:rPr>
      </w:pPr>
    </w:p>
    <w:p w:rsidR="00A635E8" w:rsidP="00066002" w14:paraId="2015FB1A" w14:textId="77777777">
      <w:pPr>
        <w:spacing w:after="0" w:line="240" w:lineRule="auto"/>
        <w:rPr>
          <w:rFonts w:ascii="Times New Roman" w:eastAsia="Times New Roman" w:hAnsi="Times New Roman" w:cs="Times New Roman"/>
          <w:sz w:val="24"/>
          <w:szCs w:val="24"/>
          <w:lang w:val="es-ES"/>
        </w:rPr>
      </w:pPr>
    </w:p>
    <w:p w:rsidR="00A635E8" w:rsidP="00066002" w14:paraId="064ED03E" w14:textId="77777777">
      <w:pPr>
        <w:spacing w:after="0" w:line="240" w:lineRule="auto"/>
        <w:rPr>
          <w:rFonts w:ascii="Times New Roman" w:eastAsia="Times New Roman" w:hAnsi="Times New Roman" w:cs="Times New Roman"/>
          <w:sz w:val="24"/>
          <w:szCs w:val="24"/>
          <w:lang w:val="es-ES"/>
        </w:rPr>
      </w:pPr>
    </w:p>
    <w:p w:rsidR="00A635E8" w:rsidP="00066002" w14:paraId="18978C0E" w14:textId="77777777">
      <w:pPr>
        <w:spacing w:after="0" w:line="240" w:lineRule="auto"/>
        <w:rPr>
          <w:rFonts w:ascii="Times New Roman" w:eastAsia="Times New Roman" w:hAnsi="Times New Roman" w:cs="Times New Roman"/>
          <w:sz w:val="24"/>
          <w:szCs w:val="24"/>
          <w:lang w:val="es-ES"/>
        </w:rPr>
      </w:pPr>
    </w:p>
    <w:p w:rsidR="00A635E8" w:rsidP="00066002" w14:paraId="08E4AB0A" w14:textId="77777777">
      <w:pPr>
        <w:spacing w:after="0" w:line="240" w:lineRule="auto"/>
        <w:rPr>
          <w:rFonts w:ascii="Times New Roman" w:eastAsia="Times New Roman" w:hAnsi="Times New Roman" w:cs="Times New Roman"/>
          <w:sz w:val="24"/>
          <w:szCs w:val="24"/>
          <w:lang w:val="es-ES"/>
        </w:rPr>
      </w:pPr>
    </w:p>
    <w:p w:rsidR="00A635E8" w:rsidP="00066002" w14:paraId="478249B7"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X</w:t>
      </w:r>
    </w:p>
    <w:p w:rsidR="00A635E8" w:rsidRPr="00ED3210" w:rsidP="00066002" w14:paraId="41DB5D1B"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623371EF"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78F9F8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BE7421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X</w:t>
            </w:r>
          </w:p>
          <w:p w:rsidR="00A635E8" w:rsidRPr="006F34E7" w:rsidP="00066002" w14:paraId="71DFAD4B"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2D080BF6"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6 meses o menos</w:t>
            </w:r>
            <w:r w:rsidRPr="006F34E7">
              <w:rPr>
                <w:rFonts w:ascii="Times New Roman" w:eastAsia="Times New Roman" w:hAnsi="Times New Roman" w:cs="Times New Roman"/>
                <w:sz w:val="28"/>
                <w:szCs w:val="28"/>
                <w:lang w:val="es-ES"/>
              </w:rPr>
              <w:tab/>
            </w:r>
          </w:p>
          <w:p w:rsidR="00A635E8" w:rsidRPr="006F34E7" w:rsidP="00066002" w14:paraId="28BF9DA2"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rsidR="00A635E8" w:rsidRPr="006F34E7" w:rsidP="00066002" w14:paraId="5A0F0B5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rsidR="00A635E8" w:rsidRPr="006F34E7" w:rsidP="00066002" w14:paraId="0E33115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rsidR="00A635E8" w:rsidRPr="006F34E7" w:rsidP="00066002" w14:paraId="582D7020"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6AA6D6C2" w14:textId="77777777">
      <w:pPr>
        <w:spacing w:after="0" w:line="240" w:lineRule="auto"/>
        <w:rPr>
          <w:rFonts w:ascii="Times New Roman" w:eastAsia="Times New Roman" w:hAnsi="Times New Roman" w:cs="Times New Roman"/>
          <w:sz w:val="24"/>
          <w:szCs w:val="24"/>
          <w:lang w:val="es-ES"/>
        </w:rPr>
      </w:pPr>
    </w:p>
    <w:p w:rsidR="00A635E8" w:rsidRPr="006F34E7" w:rsidP="00066002" w14:paraId="1D89B0C3" w14:textId="77777777">
      <w:pPr>
        <w:spacing w:after="0" w:line="240" w:lineRule="auto"/>
        <w:rPr>
          <w:rFonts w:ascii="Times New Roman" w:eastAsia="Times New Roman" w:hAnsi="Times New Roman" w:cs="Times New Roman"/>
          <w:sz w:val="24"/>
          <w:szCs w:val="24"/>
          <w:lang w:val="es-ES"/>
        </w:rPr>
      </w:pPr>
    </w:p>
    <w:p w:rsidR="00A635E8" w:rsidRPr="006F34E7" w:rsidP="00066002" w14:paraId="464EEBFA" w14:textId="77777777">
      <w:pPr>
        <w:spacing w:after="0" w:line="240" w:lineRule="auto"/>
        <w:rPr>
          <w:rFonts w:ascii="Times New Roman" w:eastAsia="Times New Roman" w:hAnsi="Times New Roman" w:cs="Times New Roman"/>
          <w:sz w:val="24"/>
          <w:szCs w:val="24"/>
          <w:lang w:val="es-ES"/>
        </w:rPr>
      </w:pPr>
    </w:p>
    <w:p w:rsidR="00A635E8" w:rsidRPr="006F34E7" w:rsidP="00066002" w14:paraId="5CBFA611" w14:textId="77777777">
      <w:pPr>
        <w:spacing w:after="0" w:line="240" w:lineRule="auto"/>
        <w:rPr>
          <w:rFonts w:ascii="Times New Roman" w:eastAsia="Times New Roman" w:hAnsi="Times New Roman" w:cs="Times New Roman"/>
          <w:sz w:val="24"/>
          <w:szCs w:val="24"/>
          <w:lang w:val="es-ES"/>
        </w:rPr>
      </w:pPr>
    </w:p>
    <w:p w:rsidR="00A635E8" w:rsidP="00066002" w14:paraId="3F52C89F" w14:textId="77777777">
      <w:pPr>
        <w:spacing w:after="0" w:line="240" w:lineRule="auto"/>
        <w:rPr>
          <w:rFonts w:ascii="Times New Roman" w:eastAsia="Times New Roman" w:hAnsi="Times New Roman" w:cs="Times New Roman"/>
          <w:sz w:val="24"/>
          <w:szCs w:val="24"/>
          <w:lang w:val="es-ES"/>
        </w:rPr>
      </w:pPr>
    </w:p>
    <w:p w:rsidR="00A635E8" w:rsidP="00066002" w14:paraId="65E74B8F" w14:textId="77777777">
      <w:pPr>
        <w:spacing w:after="0" w:line="240" w:lineRule="auto"/>
        <w:rPr>
          <w:rFonts w:ascii="Times New Roman" w:eastAsia="Times New Roman" w:hAnsi="Times New Roman" w:cs="Times New Roman"/>
          <w:sz w:val="24"/>
          <w:szCs w:val="24"/>
          <w:lang w:val="es-ES"/>
        </w:rPr>
      </w:pPr>
    </w:p>
    <w:p w:rsidR="00A635E8" w:rsidP="00066002" w14:paraId="754A97F2" w14:textId="77777777">
      <w:pPr>
        <w:spacing w:after="0" w:line="240" w:lineRule="auto"/>
        <w:rPr>
          <w:rFonts w:ascii="Times New Roman" w:eastAsia="Times New Roman" w:hAnsi="Times New Roman" w:cs="Times New Roman"/>
          <w:sz w:val="24"/>
          <w:szCs w:val="24"/>
          <w:lang w:val="es-ES"/>
        </w:rPr>
      </w:pPr>
    </w:p>
    <w:p w:rsidR="00A635E8" w:rsidP="00066002" w14:paraId="49B40770" w14:textId="77777777">
      <w:pPr>
        <w:spacing w:after="0" w:line="240" w:lineRule="auto"/>
        <w:rPr>
          <w:rFonts w:ascii="Times New Roman" w:eastAsia="Times New Roman" w:hAnsi="Times New Roman" w:cs="Times New Roman"/>
          <w:sz w:val="24"/>
          <w:szCs w:val="24"/>
          <w:lang w:val="es-ES"/>
        </w:rPr>
      </w:pPr>
    </w:p>
    <w:p w:rsidR="00A635E8" w:rsidP="00066002" w14:paraId="1A8E3C84" w14:textId="77777777">
      <w:pPr>
        <w:spacing w:after="0" w:line="240" w:lineRule="auto"/>
        <w:rPr>
          <w:rFonts w:ascii="Times New Roman" w:eastAsia="Times New Roman" w:hAnsi="Times New Roman" w:cs="Times New Roman"/>
          <w:sz w:val="24"/>
          <w:szCs w:val="24"/>
          <w:lang w:val="es-ES"/>
        </w:rPr>
      </w:pPr>
    </w:p>
    <w:p w:rsidR="00A635E8" w:rsidP="00066002" w14:paraId="5DB44BD9" w14:textId="77777777">
      <w:pPr>
        <w:spacing w:after="0" w:line="240" w:lineRule="auto"/>
        <w:rPr>
          <w:rFonts w:ascii="Times New Roman" w:eastAsia="Times New Roman" w:hAnsi="Times New Roman" w:cs="Times New Roman"/>
          <w:sz w:val="24"/>
          <w:szCs w:val="24"/>
          <w:lang w:val="es-ES"/>
        </w:rPr>
      </w:pPr>
    </w:p>
    <w:p w:rsidR="00A635E8" w:rsidP="00066002" w14:paraId="68CEB100" w14:textId="77777777">
      <w:pPr>
        <w:spacing w:after="0" w:line="240" w:lineRule="auto"/>
        <w:rPr>
          <w:rFonts w:ascii="Times New Roman" w:eastAsia="Times New Roman" w:hAnsi="Times New Roman" w:cs="Times New Roman"/>
          <w:sz w:val="24"/>
          <w:szCs w:val="24"/>
          <w:lang w:val="es-ES"/>
        </w:rPr>
      </w:pPr>
    </w:p>
    <w:p w:rsidR="00A635E8" w:rsidP="00066002" w14:paraId="5C693FCA" w14:textId="77777777">
      <w:pPr>
        <w:spacing w:after="0" w:line="240" w:lineRule="auto"/>
        <w:rPr>
          <w:rFonts w:ascii="Times New Roman" w:eastAsia="Times New Roman" w:hAnsi="Times New Roman" w:cs="Times New Roman"/>
          <w:sz w:val="24"/>
          <w:szCs w:val="24"/>
          <w:lang w:val="es-ES"/>
        </w:rPr>
      </w:pPr>
    </w:p>
    <w:p w:rsidR="00A635E8" w:rsidP="00066002" w14:paraId="4CC10CB6" w14:textId="77777777">
      <w:pPr>
        <w:spacing w:after="0" w:line="240" w:lineRule="auto"/>
        <w:rPr>
          <w:rFonts w:ascii="Times New Roman" w:eastAsia="Times New Roman" w:hAnsi="Times New Roman" w:cs="Times New Roman"/>
          <w:sz w:val="24"/>
          <w:szCs w:val="24"/>
          <w:lang w:val="es-ES"/>
        </w:rPr>
      </w:pPr>
    </w:p>
    <w:p w:rsidR="00A635E8" w:rsidP="00066002" w14:paraId="25118446" w14:textId="77777777">
      <w:pPr>
        <w:spacing w:after="0" w:line="240" w:lineRule="auto"/>
        <w:rPr>
          <w:rFonts w:ascii="Times New Roman" w:eastAsia="Times New Roman" w:hAnsi="Times New Roman" w:cs="Times New Roman"/>
          <w:sz w:val="24"/>
          <w:szCs w:val="24"/>
          <w:lang w:val="es-ES"/>
        </w:rPr>
      </w:pPr>
    </w:p>
    <w:p w:rsidR="00A635E8" w:rsidP="00066002" w14:paraId="2C0C4952" w14:textId="77777777">
      <w:pPr>
        <w:spacing w:after="0" w:line="240" w:lineRule="auto"/>
        <w:rPr>
          <w:rFonts w:ascii="Times New Roman" w:eastAsia="Times New Roman" w:hAnsi="Times New Roman" w:cs="Times New Roman"/>
          <w:sz w:val="24"/>
          <w:szCs w:val="24"/>
          <w:lang w:val="es-ES"/>
        </w:rPr>
      </w:pPr>
    </w:p>
    <w:p w:rsidR="00A635E8" w:rsidP="00066002" w14:paraId="6E65AB19" w14:textId="77777777">
      <w:pPr>
        <w:spacing w:after="0" w:line="240" w:lineRule="auto"/>
        <w:rPr>
          <w:rFonts w:ascii="Times New Roman" w:eastAsia="Times New Roman" w:hAnsi="Times New Roman" w:cs="Times New Roman"/>
          <w:sz w:val="24"/>
          <w:szCs w:val="24"/>
          <w:lang w:val="es-ES"/>
        </w:rPr>
      </w:pPr>
    </w:p>
    <w:p w:rsidR="00A635E8" w:rsidP="00066002" w14:paraId="4D61D5E4" w14:textId="77777777">
      <w:pPr>
        <w:spacing w:after="0" w:line="240" w:lineRule="auto"/>
        <w:rPr>
          <w:rFonts w:ascii="Times New Roman" w:eastAsia="Times New Roman" w:hAnsi="Times New Roman" w:cs="Times New Roman"/>
          <w:sz w:val="24"/>
          <w:szCs w:val="24"/>
          <w:lang w:val="es-ES"/>
        </w:rPr>
      </w:pPr>
    </w:p>
    <w:p w:rsidR="00A635E8" w:rsidP="00066002" w14:paraId="3D5776C0" w14:textId="77777777">
      <w:pPr>
        <w:spacing w:after="0" w:line="240" w:lineRule="auto"/>
        <w:rPr>
          <w:rFonts w:ascii="Times New Roman" w:eastAsia="Times New Roman" w:hAnsi="Times New Roman" w:cs="Times New Roman"/>
          <w:sz w:val="24"/>
          <w:szCs w:val="24"/>
          <w:lang w:val="es-ES"/>
        </w:rPr>
      </w:pPr>
    </w:p>
    <w:p w:rsidR="00A635E8" w:rsidP="00066002" w14:paraId="5F73854E" w14:textId="77777777">
      <w:pPr>
        <w:spacing w:after="0" w:line="240" w:lineRule="auto"/>
        <w:rPr>
          <w:rFonts w:ascii="Times New Roman" w:eastAsia="Times New Roman" w:hAnsi="Times New Roman" w:cs="Times New Roman"/>
          <w:sz w:val="24"/>
          <w:szCs w:val="24"/>
          <w:lang w:val="es-ES"/>
        </w:rPr>
      </w:pPr>
    </w:p>
    <w:p w:rsidR="00A635E8" w:rsidP="00066002" w14:paraId="6DCDEE34" w14:textId="77777777">
      <w:pPr>
        <w:spacing w:after="0" w:line="240" w:lineRule="auto"/>
        <w:rPr>
          <w:rFonts w:ascii="Times New Roman" w:eastAsia="Times New Roman" w:hAnsi="Times New Roman" w:cs="Times New Roman"/>
          <w:sz w:val="24"/>
          <w:szCs w:val="24"/>
          <w:lang w:val="es-ES"/>
        </w:rPr>
      </w:pPr>
    </w:p>
    <w:p w:rsidR="00A635E8" w:rsidP="00066002" w14:paraId="10383E2D" w14:textId="77777777">
      <w:pPr>
        <w:spacing w:after="0" w:line="240" w:lineRule="auto"/>
        <w:rPr>
          <w:rFonts w:ascii="Times New Roman" w:eastAsia="Times New Roman" w:hAnsi="Times New Roman" w:cs="Times New Roman"/>
          <w:sz w:val="24"/>
          <w:szCs w:val="24"/>
          <w:lang w:val="es-ES"/>
        </w:rPr>
      </w:pPr>
    </w:p>
    <w:p w:rsidR="00A635E8" w:rsidP="00066002" w14:paraId="58B5EC6F" w14:textId="77777777">
      <w:pPr>
        <w:spacing w:after="0" w:line="240" w:lineRule="auto"/>
        <w:rPr>
          <w:rFonts w:ascii="Times New Roman" w:eastAsia="Times New Roman" w:hAnsi="Times New Roman" w:cs="Times New Roman"/>
          <w:sz w:val="24"/>
          <w:szCs w:val="24"/>
          <w:lang w:val="es-ES"/>
        </w:rPr>
      </w:pPr>
    </w:p>
    <w:p w:rsidR="00A635E8" w:rsidP="00066002" w14:paraId="563C3EF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27839DA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Y</w:t>
            </w:r>
          </w:p>
          <w:p w:rsidR="00A635E8" w:rsidRPr="006F34E7" w:rsidP="00066002" w14:paraId="7F43745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59D23C2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rsidR="00A635E8" w:rsidRPr="006F34E7" w:rsidP="00066002" w14:paraId="715AF11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rsidR="00A635E8" w:rsidRPr="006F34E7" w:rsidP="00066002" w14:paraId="48E01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rsidR="00A635E8" w:rsidRPr="006F34E7" w:rsidP="00066002" w14:paraId="58E24EA7"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6F34E7" w:rsidP="00066002" w14:paraId="6245380E" w14:textId="2AB3E102">
      <w:pPr>
        <w:spacing w:after="0" w:line="240" w:lineRule="auto"/>
        <w:rPr>
          <w:rFonts w:ascii="Times New Roman" w:eastAsia="Times New Roman" w:hAnsi="Times New Roman" w:cs="Times New Roman"/>
          <w:sz w:val="24"/>
          <w:szCs w:val="24"/>
          <w:lang w:val="es-ES"/>
        </w:rPr>
      </w:pPr>
    </w:p>
    <w:p w:rsidR="00A635E8" w:rsidRPr="006F34E7" w:rsidP="00066002" w14:paraId="14846467" w14:textId="77777777">
      <w:pPr>
        <w:spacing w:after="0" w:line="240" w:lineRule="auto"/>
        <w:rPr>
          <w:rFonts w:ascii="Times New Roman" w:eastAsia="Times New Roman" w:hAnsi="Times New Roman" w:cs="Times New Roman"/>
          <w:sz w:val="24"/>
          <w:szCs w:val="24"/>
          <w:lang w:val="es-ES"/>
        </w:rPr>
      </w:pPr>
    </w:p>
    <w:p w:rsidR="00A635E8" w:rsidRPr="006F34E7" w:rsidP="00066002" w14:paraId="360C8BCD" w14:textId="77777777">
      <w:pPr>
        <w:spacing w:after="0" w:line="240" w:lineRule="auto"/>
        <w:rPr>
          <w:rFonts w:ascii="Times New Roman" w:eastAsia="Times New Roman" w:hAnsi="Times New Roman" w:cs="Times New Roman"/>
          <w:sz w:val="24"/>
          <w:szCs w:val="24"/>
          <w:lang w:val="es-ES"/>
        </w:rPr>
      </w:pPr>
    </w:p>
    <w:p w:rsidR="00A635E8" w:rsidRPr="006F34E7" w:rsidP="00066002" w14:paraId="1A5BFCC9" w14:textId="77777777">
      <w:pPr>
        <w:spacing w:after="0" w:line="240" w:lineRule="auto"/>
        <w:rPr>
          <w:rFonts w:ascii="Times New Roman" w:eastAsia="Times New Roman" w:hAnsi="Times New Roman" w:cs="Times New Roman"/>
          <w:sz w:val="24"/>
          <w:szCs w:val="24"/>
          <w:lang w:val="es-ES"/>
        </w:rPr>
      </w:pPr>
    </w:p>
    <w:p w:rsidR="00A635E8" w:rsidRPr="006F34E7" w:rsidP="00066002" w14:paraId="55FD5F2B" w14:textId="77777777">
      <w:pPr>
        <w:spacing w:after="0" w:line="240" w:lineRule="auto"/>
        <w:rPr>
          <w:rFonts w:ascii="Times New Roman" w:eastAsia="Times New Roman" w:hAnsi="Times New Roman" w:cs="Times New Roman"/>
          <w:sz w:val="24"/>
          <w:szCs w:val="24"/>
          <w:lang w:val="es-ES"/>
        </w:rPr>
      </w:pPr>
    </w:p>
    <w:p w:rsidR="00A635E8" w:rsidRPr="006F34E7" w:rsidP="00066002" w14:paraId="7438DEA4" w14:textId="77777777">
      <w:pPr>
        <w:spacing w:after="0" w:line="240" w:lineRule="auto"/>
        <w:rPr>
          <w:rFonts w:ascii="Times New Roman" w:eastAsia="Times New Roman" w:hAnsi="Times New Roman" w:cs="Times New Roman"/>
          <w:sz w:val="24"/>
          <w:szCs w:val="24"/>
          <w:lang w:val="es-ES"/>
        </w:rPr>
      </w:pPr>
    </w:p>
    <w:p w:rsidR="00A635E8" w:rsidP="00066002" w14:paraId="44C23A9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BC8E28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AA</w:t>
            </w:r>
          </w:p>
          <w:p w:rsidR="00A635E8" w:rsidRPr="006F34E7" w:rsidP="00066002" w14:paraId="14A6D485"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
              </w:rPr>
              <w:t xml:space="preserve"> </w:t>
            </w:r>
          </w:p>
          <w:p w:rsidR="00A635E8" w:rsidRPr="0007695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Alguien que las obtuvo de un intercambio de agujas</w:t>
            </w:r>
          </w:p>
          <w:p w:rsidR="00A635E8" w:rsidRPr="00C1261A" w:rsidP="00066002"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00A635E8" w:rsidRPr="00C1261A"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
              </w:rPr>
              <w:t>Consultorio médico, clínica u hospital</w:t>
            </w:r>
          </w:p>
          <w:p w:rsidR="00A635E8" w:rsidRPr="00C1261A"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A635E8" w:rsidRPr="008D1288" w:rsidP="00066002" w14:paraId="6F960A12" w14:textId="77777777">
      <w:pPr>
        <w:pStyle w:val="Heading2Q-aire"/>
        <w:rPr>
          <w:rFonts w:eastAsia="Times New Roman"/>
          <w:color w:val="FFFFFF" w:themeColor="background1"/>
        </w:rPr>
      </w:pPr>
      <w:r>
        <w:rPr>
          <w:rFonts w:eastAsia="Times New Roman"/>
          <w:color w:val="FFFFFF" w:themeColor="background1"/>
        </w:rPr>
        <w:t>Tarjeta de Respuestas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94E27F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8E1C8B" w:rsidP="00066002" w14:paraId="6A0D3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945AAA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BB</w:t>
            </w:r>
          </w:p>
          <w:p w:rsidR="00A635E8" w:rsidRPr="008E1C8B" w:rsidP="00066002" w14:paraId="20AFD1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4006FD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905A1E" w:rsidRPr="002349B6" w:rsidP="00066002"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905A1E">
              <w:rPr>
                <w:rFonts w:ascii="Times New Roman" w:hAnsi="Times New Roman"/>
                <w:sz w:val="28"/>
                <w:szCs w:val="28"/>
              </w:rPr>
              <w:t>Truvada, cualquier marca o genérico</w:t>
            </w:r>
          </w:p>
          <w:p w:rsidR="00A635E8" w:rsidRPr="00076958" w:rsidP="00066002"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D</w:t>
            </w:r>
            <w:r w:rsidR="009E337B">
              <w:rPr>
                <w:rFonts w:ascii="Times New Roman" w:hAnsi="Times New Roman"/>
                <w:bCs/>
                <w:sz w:val="28"/>
                <w:szCs w:val="28"/>
                <w:lang w:val=""/>
              </w:rPr>
              <w:t>escovy</w:t>
            </w:r>
          </w:p>
          <w:p w:rsidR="009E337B" w:rsidRPr="002349B6" w:rsidP="00F66ACE"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 xml:space="preserve">Cabotegravir inyectable  </w:t>
            </w:r>
          </w:p>
          <w:p w:rsidR="00715064" w:rsidRPr="002349B6" w:rsidP="00F66ACE"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Anillo vaginal Dapivirine</w:t>
            </w:r>
          </w:p>
          <w:p w:rsidR="00A635E8" w:rsidRPr="008E1C8B" w:rsidP="002349B6"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
              </w:rPr>
              <w:t>Otro</w:t>
            </w:r>
          </w:p>
        </w:tc>
      </w:tr>
    </w:tbl>
    <w:p w:rsidR="00A635E8" w:rsidP="00066002" w14:paraId="665F7243" w14:textId="77777777">
      <w:pPr>
        <w:tabs>
          <w:tab w:val="left" w:pos="6930"/>
        </w:tabs>
        <w:rPr>
          <w:sz w:val="18"/>
          <w:lang w:val=""/>
        </w:rPr>
      </w:pPr>
    </w:p>
    <w:p w:rsidR="00A635E8" w:rsidP="00066002" w14:paraId="76AF5E23" w14:textId="77777777">
      <w:pPr>
        <w:tabs>
          <w:tab w:val="left" w:pos="6930"/>
        </w:tabs>
        <w:rPr>
          <w:sz w:val="18"/>
          <w:lang w:val=""/>
        </w:rPr>
        <w:sectPr>
          <w:pgSz w:w="12240" w:h="15840"/>
          <w:pgMar w:top="1440" w:right="1440" w:bottom="1440" w:left="1440" w:header="720" w:footer="720" w:gutter="0"/>
          <w:cols w:space="720"/>
          <w:docGrid w:linePitch="360"/>
        </w:sectPr>
      </w:pPr>
    </w:p>
    <w:p w:rsidR="00EF3E74" w:rsidRPr="00AC1DAC" w:rsidP="00EF3E74" w14:paraId="567B942C" w14:textId="77777777">
      <w:pPr>
        <w:pStyle w:val="Heading1Q-aire"/>
        <w:spacing w:after="80" w:line="240" w:lineRule="auto"/>
        <w:outlineLvl w:val="0"/>
        <w:rPr>
          <w:rFonts w:cstheme="minorHAnsi"/>
          <w:color w:val="FFFFFF" w:themeColor="background1"/>
          <w:sz w:val="20"/>
          <w:szCs w:val="20"/>
        </w:rPr>
      </w:pPr>
      <w:bookmarkStart w:id="82" w:name="MeasureReferences"/>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tblPr>
      <w:tblGrid>
        <w:gridCol w:w="10350"/>
      </w:tblGrid>
      <w:tr w14:paraId="6516BCC2" w14:textId="77777777" w:rsidTr="00AF55D7">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bookmarkEnd w:id="82"/>
          <w:p w:rsidR="00EF3E74" w:rsidRPr="00A23D1D" w:rsidP="00AF55D7" w14:paraId="5DF041BC" w14:textId="1CB30A05">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E47F6B">
              <w:rPr>
                <w:rFonts w:ascii="Calibri" w:eastAsia="Times New Roman" w:hAnsi="Calibri" w:cs="Calibri"/>
                <w:b/>
                <w:bCs/>
                <w:color w:val="000000"/>
              </w:rPr>
              <w:t>Round 7</w:t>
            </w:r>
            <w:r w:rsidRPr="00A23D1D">
              <w:rPr>
                <w:rFonts w:ascii="Calibri" w:eastAsia="Times New Roman" w:hAnsi="Calibri" w:cs="Calibri"/>
                <w:b/>
                <w:bCs/>
                <w:color w:val="000000"/>
              </w:rPr>
              <w:t xml:space="preserve"> Measure References</w:t>
            </w:r>
          </w:p>
        </w:tc>
      </w:tr>
      <w:tr w14:paraId="2339F0F7" w14:textId="77777777" w:rsidTr="00AF55D7">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EF3E74" w:rsidRPr="00A23D1D" w:rsidP="00AF55D7" w14:paraId="34545B29" w14:textId="3E28E3B8">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EF3E74" w:rsidP="00EF3E74" w14:paraId="00DDE8A2" w14:textId="77777777">
      <w:pPr>
        <w:spacing w:after="0" w:line="240" w:lineRule="auto"/>
        <w:contextualSpacing/>
      </w:pPr>
    </w:p>
    <w:tbl>
      <w:tblPr>
        <w:tblW w:w="10350" w:type="dxa"/>
        <w:tblLook w:val="04A0"/>
      </w:tblPr>
      <w:tblGrid>
        <w:gridCol w:w="1320"/>
        <w:gridCol w:w="1276"/>
        <w:gridCol w:w="1240"/>
        <w:gridCol w:w="6514"/>
      </w:tblGrid>
      <w:tr w14:paraId="03482D92" w14:textId="77777777" w:rsidTr="00AF55D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EF3E74" w:rsidRPr="00A23D1D" w:rsidP="00AF55D7" w14:paraId="5C324B78"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EF3E74" w:rsidRPr="00A23D1D" w:rsidP="00AF55D7" w14:paraId="1086126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EF3E74" w:rsidRPr="00A23D1D" w:rsidP="00AF55D7" w14:paraId="027D26F5"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EF3E74" w:rsidRPr="00A23D1D" w:rsidP="00AF55D7" w14:paraId="164C2C3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09BA850D" w14:textId="77777777" w:rsidTr="00AF55D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0308F563"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58DFADCA" w14:textId="77777777" w:rsidTr="00AF55D7">
        <w:tblPrEx>
          <w:tblW w:w="10350" w:type="dxa"/>
          <w:tblLook w:val="04A0"/>
        </w:tblPrEx>
        <w:trPr>
          <w:trHeight w:val="1682"/>
        </w:trPr>
        <w:tc>
          <w:tcPr>
            <w:tcW w:w="1320" w:type="dxa"/>
            <w:tcBorders>
              <w:left w:val="nil"/>
              <w:bottom w:val="nil"/>
              <w:right w:val="nil"/>
            </w:tcBorders>
            <w:shd w:val="clear" w:color="auto" w:fill="auto"/>
            <w:noWrap/>
            <w:vAlign w:val="center"/>
            <w:hideMark/>
          </w:tcPr>
          <w:p w:rsidR="00EF3E74" w:rsidRPr="00A23D1D" w:rsidP="00AF55D7" w14:paraId="538F030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EF3E74" w:rsidRPr="00A23D1D" w:rsidP="00AF55D7" w14:paraId="30742EC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EF3E74" w:rsidRPr="00A23D1D" w:rsidP="00AF55D7" w14:paraId="74336C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EF3E74" w:rsidRPr="00A23D1D" w:rsidP="00AF55D7" w14:paraId="73E9514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1357C453" w14:textId="77777777" w:rsidTr="00AF55D7">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EF3E74" w:rsidRPr="00A23D1D" w:rsidP="00AF55D7" w14:paraId="181B03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EF3E74" w:rsidRPr="00A23D1D" w:rsidP="00AF55D7" w14:paraId="5F6660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EF3E74" w:rsidRPr="00A23D1D" w:rsidP="00AF55D7" w14:paraId="7599660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EF3E74" w:rsidRPr="00A23D1D" w:rsidP="00AF55D7" w14:paraId="18EB3B8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75FC8D8" w14:textId="77777777" w:rsidTr="00AF55D7">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EF3E74" w:rsidRPr="00A23D1D" w:rsidP="00AF55D7" w14:paraId="2913578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EF3E74" w:rsidRPr="00A23D1D" w:rsidP="00AF55D7" w14:paraId="6612AD4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EF3E74" w:rsidRPr="00A23D1D" w:rsidP="00AF55D7" w14:paraId="758ECD6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EF3E74" w:rsidRPr="00A23D1D" w:rsidP="00AF55D7" w14:paraId="026A698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27515AF9" w14:textId="77777777" w:rsidTr="00AF55D7">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EF3E74" w:rsidRPr="00A23D1D" w:rsidP="00AF55D7" w14:paraId="40A8EE0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2BC027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5C028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37D2A6A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E13B880" w14:textId="77777777" w:rsidTr="00AF55D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771BBC4C"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255F14A" w14:textId="77777777" w:rsidTr="00AF55D7">
        <w:tblPrEx>
          <w:tblW w:w="10350" w:type="dxa"/>
          <w:tblLook w:val="04A0"/>
        </w:tblPrEx>
        <w:trPr>
          <w:trHeight w:val="1845"/>
        </w:trPr>
        <w:tc>
          <w:tcPr>
            <w:tcW w:w="1320" w:type="dxa"/>
            <w:tcBorders>
              <w:left w:val="nil"/>
              <w:bottom w:val="nil"/>
              <w:right w:val="nil"/>
            </w:tcBorders>
            <w:shd w:val="clear" w:color="auto" w:fill="auto"/>
            <w:vAlign w:val="center"/>
            <w:hideMark/>
          </w:tcPr>
          <w:p w:rsidR="00EF3E74" w:rsidRPr="00A23D1D" w:rsidP="00AF55D7" w14:paraId="559A01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EF3E74" w:rsidRPr="00A23D1D" w:rsidP="00AF55D7" w14:paraId="103102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EF3E74" w:rsidRPr="00A23D1D" w:rsidP="00AF55D7" w14:paraId="4337CB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EF3E74" w:rsidRPr="00A23D1D" w:rsidP="00AF55D7" w14:paraId="4E97D8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5595DE22" w14:textId="77777777" w:rsidTr="00AF55D7">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EF3E74" w:rsidRPr="00A23D1D" w:rsidP="00AF55D7" w14:paraId="26165F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364279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745063D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4B13E7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14:paraId="16DC6188"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7177AAB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5143F2B3" w14:textId="77777777" w:rsidTr="00AF55D7">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EF3E74" w:rsidRPr="00A23D1D" w:rsidP="00AF55D7" w14:paraId="1F96636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EF3E74" w:rsidRPr="00A23D1D" w:rsidP="00AF55D7" w14:paraId="6770BE8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EF3E74" w:rsidRPr="00A23D1D" w:rsidP="00AF55D7" w14:paraId="6B497BBB" w14:textId="2EC77D2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EF3E74" w:rsidRPr="00A23D1D" w:rsidP="00AF55D7" w14:paraId="7D1CB47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63F9FF1C"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36C2A32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42093D68" w14:textId="77777777" w:rsidTr="00AF55D7">
        <w:tblPrEx>
          <w:tblW w:w="10350" w:type="dxa"/>
          <w:tblLook w:val="04A0"/>
        </w:tblPrEx>
        <w:trPr>
          <w:trHeight w:val="1500"/>
        </w:trPr>
        <w:tc>
          <w:tcPr>
            <w:tcW w:w="1320" w:type="dxa"/>
            <w:tcBorders>
              <w:left w:val="nil"/>
              <w:bottom w:val="nil"/>
              <w:right w:val="nil"/>
            </w:tcBorders>
            <w:shd w:val="clear" w:color="auto" w:fill="auto"/>
            <w:vAlign w:val="center"/>
            <w:hideMark/>
          </w:tcPr>
          <w:p w:rsidR="00EF3E74" w:rsidRPr="00A23D1D" w:rsidP="00AF55D7" w14:paraId="08BCBD4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EF3E74" w:rsidRPr="00A23D1D" w:rsidP="00AF55D7" w14:paraId="4BB4FF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EF3E74" w:rsidRPr="00A23D1D" w:rsidP="00AF55D7" w14:paraId="79AEC4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EF3E74" w:rsidRPr="00A23D1D" w:rsidP="00AF55D7" w14:paraId="40B3852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08BF432D"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778596B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EF3E74" w:rsidRPr="00A23D1D" w:rsidP="00AF55D7" w14:paraId="5AF500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EF3E74" w:rsidRPr="00A23D1D" w:rsidP="00AF55D7" w14:paraId="04276D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EF3E74" w:rsidRPr="00A23D1D" w:rsidP="00AF55D7" w14:paraId="77A1798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5C6F1B07"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675489B"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7C7078A"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2D6CC8A4" w14:textId="7E8CB99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76" w:type="dxa"/>
            <w:tcBorders>
              <w:left w:val="nil"/>
              <w:bottom w:val="nil"/>
              <w:right w:val="nil"/>
            </w:tcBorders>
            <w:shd w:val="clear" w:color="auto" w:fill="auto"/>
            <w:vAlign w:val="center"/>
            <w:hideMark/>
          </w:tcPr>
          <w:p w:rsidR="00EF3E74" w:rsidRPr="00A23D1D" w:rsidP="00AF55D7" w14:paraId="415A0109" w14:textId="77B878C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40" w:type="dxa"/>
            <w:tcBorders>
              <w:left w:val="nil"/>
              <w:bottom w:val="nil"/>
              <w:right w:val="nil"/>
            </w:tcBorders>
            <w:shd w:val="clear" w:color="auto" w:fill="auto"/>
            <w:vAlign w:val="center"/>
            <w:hideMark/>
          </w:tcPr>
          <w:p w:rsidR="00EF3E74" w:rsidRPr="00A23D1D" w:rsidP="00AF55D7" w14:paraId="34E69E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EF3E74" w:rsidRPr="00A23D1D" w:rsidP="00AF55D7" w14:paraId="0E63DA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0E435BB6" w14:textId="77777777" w:rsidTr="00AF55D7">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EF3E74" w:rsidRPr="00A23D1D" w:rsidP="00AF55D7" w14:paraId="197903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EF3E74" w:rsidRPr="00A23D1D" w:rsidP="00AF55D7" w14:paraId="528F468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EF3E74" w:rsidRPr="00A23D1D" w:rsidP="00AF55D7" w14:paraId="5D90E5A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EF3E74" w:rsidRPr="00A23D1D" w:rsidP="00AF55D7" w14:paraId="1AC8391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7FCB6F6E"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423B80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16F3F9E4" w14:textId="77777777" w:rsidTr="00AF55D7">
        <w:tblPrEx>
          <w:tblW w:w="10350" w:type="dxa"/>
          <w:tblLook w:val="04A0"/>
        </w:tblPrEx>
        <w:trPr>
          <w:trHeight w:val="1545"/>
        </w:trPr>
        <w:tc>
          <w:tcPr>
            <w:tcW w:w="1320" w:type="dxa"/>
            <w:tcBorders>
              <w:left w:val="nil"/>
              <w:bottom w:val="nil"/>
              <w:right w:val="nil"/>
            </w:tcBorders>
            <w:shd w:val="clear" w:color="auto" w:fill="auto"/>
            <w:vAlign w:val="center"/>
            <w:hideMark/>
          </w:tcPr>
          <w:p w:rsidR="00EF3E74" w:rsidRPr="00A23D1D" w:rsidP="00AF55D7" w14:paraId="3A7EC44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EF3E74" w:rsidRPr="00A23D1D" w:rsidP="00AF55D7" w14:paraId="2C3D82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EF3E74" w:rsidRPr="00A23D1D" w:rsidP="00AF55D7" w14:paraId="4ED0FC7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EF3E74" w:rsidRPr="00A23D1D" w:rsidP="00AF55D7" w14:paraId="42717DC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6C57A56D"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3DD501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A7ED417"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7972439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EF3E74" w:rsidRPr="00A23D1D" w:rsidP="00AF55D7" w14:paraId="2F975D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EF3E74" w:rsidRPr="00A23D1D" w:rsidP="00AF55D7" w14:paraId="5CF2B39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EF3E74" w:rsidRPr="00A23D1D" w:rsidP="00AF55D7" w14:paraId="65E12C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14:paraId="63A7F354" w14:textId="77777777" w:rsidTr="00AF55D7">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EF3E74" w:rsidRPr="00A23D1D" w:rsidP="00AF55D7" w14:paraId="3E9B20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EF3E74" w:rsidRPr="00A23D1D" w:rsidP="00AF55D7" w14:paraId="602812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EF3E74" w:rsidRPr="00A23D1D" w:rsidP="00AF55D7" w14:paraId="7C6D76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EF3E74" w:rsidRPr="00A23D1D" w:rsidP="00AF55D7" w14:paraId="0E656A3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688BDA4F" w14:textId="77777777" w:rsidTr="00AF55D7">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EF3E74" w:rsidRPr="00A23D1D" w:rsidP="00AF55D7" w14:paraId="3D2EBE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54843B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05A2A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1E100B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195595AB"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842E4E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D2B9FA0" w14:textId="77777777" w:rsidTr="00AF55D7">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EF3E74" w:rsidRPr="00A23D1D" w:rsidP="00AF55D7" w14:paraId="4EB134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7F44BD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B1938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619DC8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1283430A"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D97C59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41735916" w14:textId="77777777" w:rsidTr="00AF55D7">
        <w:tblPrEx>
          <w:tblW w:w="10350" w:type="dxa"/>
          <w:tblLook w:val="04A0"/>
        </w:tblPrEx>
        <w:trPr>
          <w:trHeight w:val="1410"/>
        </w:trPr>
        <w:tc>
          <w:tcPr>
            <w:tcW w:w="1320" w:type="dxa"/>
            <w:tcBorders>
              <w:left w:val="nil"/>
              <w:bottom w:val="nil"/>
              <w:right w:val="nil"/>
            </w:tcBorders>
            <w:shd w:val="clear" w:color="auto" w:fill="auto"/>
            <w:vAlign w:val="center"/>
            <w:hideMark/>
          </w:tcPr>
          <w:p w:rsidR="00EF3E74" w:rsidRPr="00A23D1D" w:rsidP="00AF55D7" w14:paraId="50AF97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EF3E74" w:rsidRPr="00A23D1D" w:rsidP="00AF55D7" w14:paraId="7B5A6E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EF3E74" w:rsidRPr="00A23D1D" w:rsidP="00AF55D7" w14:paraId="574B871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14:paraId="6F77B10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E31A69" w:rsidP="00E31A69" w14:paraId="5DCEC40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E31A69" w:rsidRPr="00A23D1D" w:rsidP="00E31A69" w14:paraId="07898300" w14:textId="6043888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605242EB"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012D82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EF3E74" w:rsidRPr="00A23D1D" w:rsidP="00AF55D7" w14:paraId="49FEC15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EF3E74" w:rsidRPr="00A23D1D" w:rsidP="00AF55D7" w14:paraId="4D4C178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EF3E74" w:rsidRPr="00A23D1D" w:rsidP="00AF55D7" w14:paraId="7B2F4AB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EF3E74" w:rsidRPr="00A23D1D" w:rsidP="00EF3E74" w14:paraId="4EDE15B3" w14:textId="77777777"/>
    <w:p w:rsidR="000B276D" w:rsidP="009E1D50" w14:paraId="38F3562F" w14:textId="77777777">
      <w:pPr>
        <w:tabs>
          <w:tab w:val="left" w:pos="829"/>
        </w:tabs>
        <w:spacing w:after="0" w:line="240" w:lineRule="auto"/>
        <w:contextualSpacing/>
        <w:rPr>
          <w:color w:val="000000" w:themeColor="text1"/>
        </w:rPr>
      </w:pPr>
    </w:p>
    <w:p w:rsidR="000B276D" w:rsidP="009E1D50" w14:paraId="6A3E20F6" w14:textId="77777777">
      <w:pPr>
        <w:tabs>
          <w:tab w:val="left" w:pos="829"/>
        </w:tabs>
        <w:spacing w:after="0" w:line="240" w:lineRule="auto"/>
        <w:contextualSpacing/>
        <w:rPr>
          <w:color w:val="000000" w:themeColor="text1"/>
        </w:rPr>
      </w:pPr>
    </w:p>
    <w:p w:rsidR="000B276D" w:rsidRPr="00D37745" w:rsidP="000B276D" w14:paraId="6C83800A" w14:textId="36180686"/>
    <w:p w:rsidR="00A14BA7" w:rsidP="009E1D50" w14:paraId="2409FD53" w14:textId="77777777">
      <w:pPr>
        <w:tabs>
          <w:tab w:val="left" w:pos="829"/>
        </w:tabs>
        <w:spacing w:after="0" w:line="240" w:lineRule="auto"/>
        <w:contextualSpacing/>
        <w:rPr>
          <w:color w:val="000000" w:themeColor="text1"/>
        </w:rPr>
        <w:sectPr w:rsidSect="00C55D6A">
          <w:headerReference w:type="default" r:id="rId64"/>
          <w:footerReference w:type="default" r:id="rId65"/>
          <w:pgSz w:w="12240" w:h="15840"/>
          <w:pgMar w:top="1080" w:right="1080" w:bottom="1080" w:left="1080" w:header="720" w:footer="576" w:gutter="0"/>
          <w:cols w:space="720"/>
          <w:docGrid w:linePitch="360"/>
        </w:sectPr>
      </w:pPr>
    </w:p>
    <w:p w:rsidR="00E31F40" w:rsidRPr="00F17AD3" w:rsidP="00E31F40" w14:paraId="23143DD6" w14:textId="77777777">
      <w:pPr>
        <w:jc w:val="center"/>
        <w:rPr>
          <w:rFonts w:cstheme="minorHAnsi"/>
          <w:b/>
          <w:sz w:val="18"/>
          <w:szCs w:val="18"/>
        </w:rPr>
      </w:pPr>
      <w:r w:rsidRPr="00F17AD3">
        <w:rPr>
          <w:rFonts w:cstheme="minorHAnsi"/>
          <w:b/>
          <w:sz w:val="18"/>
          <w:szCs w:val="18"/>
        </w:rPr>
        <w:t>NHBS ROUND 7 QUESTIONNAIRE</w:t>
      </w:r>
    </w:p>
    <w:p w:rsidR="00E31F40" w:rsidRPr="00F17AD3" w:rsidP="00E31F40" w14:paraId="5A9501C6" w14:textId="77777777">
      <w:pPr>
        <w:pStyle w:val="Heading1Q-aire"/>
        <w:outlineLvl w:val="0"/>
        <w:rPr>
          <w:rFonts w:cstheme="minorHAnsi"/>
          <w:sz w:val="18"/>
          <w:szCs w:val="18"/>
        </w:rPr>
      </w:pPr>
      <w:bookmarkStart w:id="83" w:name="_Toc120786856"/>
      <w:r w:rsidRPr="00F17AD3">
        <w:rPr>
          <w:rFonts w:eastAsia="Times New Roman" w:cstheme="minorHAnsi"/>
          <w:bCs/>
          <w:color w:val="000000"/>
          <w:sz w:val="18"/>
          <w:szCs w:val="18"/>
        </w:rPr>
        <w:t>APPENDIX C - MONKEYPOX (MP)</w:t>
      </w:r>
      <w:bookmarkEnd w:id="83"/>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4A27679E" w14:textId="77777777" w:rsidTr="00EC776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tcPr>
          <w:p w:rsidR="00E31F40" w:rsidRPr="00F17AD3" w:rsidP="00EC7765" w14:paraId="2171EA44" w14:textId="77777777">
            <w:pPr>
              <w:rPr>
                <w:rFonts w:cstheme="minorHAnsi"/>
                <w:b/>
                <w:bCs/>
                <w:color w:val="000000"/>
                <w:sz w:val="18"/>
                <w:szCs w:val="18"/>
              </w:rPr>
            </w:pPr>
            <w:r w:rsidRPr="00F17AD3">
              <w:rPr>
                <w:rFonts w:cstheme="minorHAnsi"/>
                <w:b/>
                <w:bCs/>
                <w:color w:val="000000"/>
                <w:sz w:val="18"/>
                <w:szCs w:val="18"/>
              </w:rPr>
              <w:t>Notes_MP.</w:t>
            </w:r>
          </w:p>
        </w:tc>
        <w:tc>
          <w:tcPr>
            <w:tcW w:w="8820" w:type="dxa"/>
            <w:tcBorders>
              <w:top w:val="single" w:sz="4" w:space="0" w:color="auto"/>
              <w:bottom w:val="single" w:sz="4" w:space="0" w:color="auto"/>
              <w:right w:val="single" w:sz="4" w:space="0" w:color="auto"/>
            </w:tcBorders>
          </w:tcPr>
          <w:p w:rsidR="00E31F40" w:rsidRPr="00F17AD3" w:rsidP="00EC7765" w14:paraId="2A34E44F" w14:textId="77777777">
            <w:pPr>
              <w:rPr>
                <w:rFonts w:cstheme="minorHAnsi"/>
                <w:bCs/>
                <w:color w:val="000000"/>
                <w:sz w:val="18"/>
                <w:szCs w:val="18"/>
              </w:rPr>
            </w:pPr>
            <w:r w:rsidRPr="00F17AD3">
              <w:rPr>
                <w:rFonts w:cstheme="minorHAnsi"/>
                <w:bCs/>
                <w:color w:val="000000"/>
                <w:sz w:val="18"/>
                <w:szCs w:val="18"/>
              </w:rPr>
              <w:t xml:space="preserve">MP items are included in MSM2023 only.  </w:t>
            </w:r>
          </w:p>
        </w:tc>
      </w:tr>
    </w:tbl>
    <w:p w:rsidR="00E31F40" w:rsidRPr="00F17AD3" w:rsidP="00E31F40" w14:paraId="64BEE5B9"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8A64CEE" w14:textId="77777777" w:rsidTr="00EC776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E31F40" w:rsidRPr="00F17AD3" w:rsidP="00EC7765" w14:paraId="0A7FD56F" w14:textId="77777777">
            <w:pPr>
              <w:rPr>
                <w:rFonts w:eastAsia="Times New Roman" w:cstheme="minorHAnsi"/>
                <w:b/>
                <w:bCs/>
                <w:color w:val="000000"/>
                <w:sz w:val="18"/>
                <w:szCs w:val="18"/>
              </w:rPr>
            </w:pPr>
            <w:r w:rsidRPr="00F17AD3">
              <w:rPr>
                <w:rFonts w:eastAsia="Times New Roman" w:cstheme="minorHAnsi"/>
                <w:b/>
                <w:bCs/>
                <w:color w:val="000000"/>
                <w:sz w:val="18"/>
                <w:szCs w:val="18"/>
              </w:rPr>
              <w:t>Universe_MP.</w:t>
            </w:r>
          </w:p>
        </w:tc>
        <w:tc>
          <w:tcPr>
            <w:tcW w:w="8820" w:type="dxa"/>
            <w:tcBorders>
              <w:top w:val="single" w:sz="4" w:space="0" w:color="auto"/>
              <w:bottom w:val="single" w:sz="4" w:space="0" w:color="auto"/>
              <w:right w:val="single" w:sz="4" w:space="0" w:color="auto"/>
            </w:tcBorders>
          </w:tcPr>
          <w:p w:rsidR="00E31F40" w:rsidRPr="00F17AD3" w:rsidP="00EC7765" w14:paraId="652BB407" w14:textId="77777777">
            <w:pPr>
              <w:rPr>
                <w:rFonts w:eastAsia="Times New Roman" w:cstheme="minorHAnsi"/>
                <w:color w:val="000000"/>
                <w:sz w:val="18"/>
                <w:szCs w:val="18"/>
              </w:rPr>
            </w:pPr>
            <w:r w:rsidRPr="00F17AD3">
              <w:rPr>
                <w:rFonts w:eastAsia="Times New Roman" w:cstheme="minorHAnsi"/>
                <w:bCs/>
                <w:color w:val="000000"/>
                <w:sz w:val="18"/>
                <w:szCs w:val="18"/>
              </w:rPr>
              <w:t xml:space="preserve">MSM2023 eligible Rs </w:t>
            </w:r>
            <w:r w:rsidRPr="00F17AD3">
              <w:rPr>
                <w:rFonts w:eastAsia="Times New Roman" w:cstheme="minorHAnsi"/>
                <w:color w:val="000000"/>
                <w:sz w:val="18"/>
                <w:szCs w:val="18"/>
              </w:rPr>
              <w:t>who consented to interview and completed prior section.</w:t>
            </w:r>
          </w:p>
        </w:tc>
      </w:tr>
    </w:tbl>
    <w:p w:rsidR="00E31F40" w:rsidRPr="00F17AD3" w:rsidP="00E31F40" w14:paraId="7EE21EDF"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0A661672" w14:textId="77777777" w:rsidTr="00EC77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E31F40" w:rsidRPr="00F17AD3" w:rsidP="00EC7765" w14:paraId="43C75E1A"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CALC_BEG</w:t>
            </w:r>
            <w:r w:rsidRPr="00F17AD3">
              <w:rPr>
                <w:rFonts w:cstheme="minorHAnsi"/>
                <w:b/>
                <w:bCs/>
                <w:color w:val="000000"/>
                <w:sz w:val="18"/>
                <w:szCs w:val="18"/>
              </w:rPr>
              <w:t>MP</w:t>
            </w:r>
            <w:r w:rsidRPr="00F17AD3">
              <w:rPr>
                <w:rFonts w:eastAsia="Times New Roman" w:cstheme="minorHAnsi"/>
                <w:b/>
                <w:bCs/>
                <w:color w:val="000000"/>
                <w:sz w:val="18"/>
                <w:szCs w:val="18"/>
              </w:rPr>
              <w:t>.</w:t>
            </w:r>
          </w:p>
        </w:tc>
        <w:tc>
          <w:tcPr>
            <w:tcW w:w="2543" w:type="dxa"/>
            <w:vAlign w:val="bottom"/>
          </w:tcPr>
          <w:p w:rsidR="00E31F40" w:rsidRPr="00F17AD3" w:rsidP="00EC7765" w14:paraId="5271E67B" w14:textId="77777777">
            <w:pPr>
              <w:contextualSpacing/>
              <w:rPr>
                <w:rFonts w:eastAsia="Times New Roman" w:cstheme="minorHAnsi"/>
                <w:b/>
                <w:bCs/>
                <w:color w:val="000000"/>
                <w:sz w:val="18"/>
                <w:szCs w:val="18"/>
              </w:rPr>
            </w:pPr>
          </w:p>
        </w:tc>
        <w:tc>
          <w:tcPr>
            <w:tcW w:w="6300" w:type="dxa"/>
            <w:vAlign w:val="bottom"/>
          </w:tcPr>
          <w:p w:rsidR="00E31F40" w:rsidRPr="00F17AD3" w:rsidP="00EC7765" w14:paraId="76A3F11F" w14:textId="77777777">
            <w:pPr>
              <w:contextualSpacing/>
              <w:rPr>
                <w:rFonts w:eastAsia="Times New Roman" w:cstheme="minorHAnsi"/>
                <w:b/>
                <w:bCs/>
                <w:color w:val="000000"/>
                <w:sz w:val="18"/>
                <w:szCs w:val="18"/>
              </w:rPr>
            </w:pPr>
          </w:p>
        </w:tc>
      </w:tr>
      <w:tr w14:paraId="42C30F0C" w14:textId="77777777" w:rsidTr="00EC7765">
        <w:tblPrEx>
          <w:tblW w:w="10278" w:type="dxa"/>
          <w:tblLayout w:type="fixed"/>
          <w:tblLook w:val="04A0"/>
        </w:tblPrEx>
        <w:tc>
          <w:tcPr>
            <w:tcW w:w="1435" w:type="dxa"/>
            <w:vAlign w:val="bottom"/>
          </w:tcPr>
          <w:p w:rsidR="00E31F40" w:rsidRPr="00F17AD3" w:rsidP="00EC7765" w14:paraId="0977C159"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BEG</w:t>
            </w:r>
            <w:r w:rsidRPr="00F17AD3">
              <w:rPr>
                <w:rFonts w:cstheme="minorHAnsi"/>
                <w:b/>
                <w:bCs/>
                <w:color w:val="000000"/>
                <w:sz w:val="18"/>
                <w:szCs w:val="18"/>
              </w:rPr>
              <w:t>MP</w:t>
            </w:r>
          </w:p>
        </w:tc>
        <w:tc>
          <w:tcPr>
            <w:tcW w:w="2543" w:type="dxa"/>
            <w:vAlign w:val="bottom"/>
          </w:tcPr>
          <w:p w:rsidR="00E31F40" w:rsidRPr="00F17AD3" w:rsidP="00EC7765" w14:paraId="52413412"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at beginning of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w:t>
            </w:r>
          </w:p>
        </w:tc>
        <w:tc>
          <w:tcPr>
            <w:tcW w:w="6300" w:type="dxa"/>
            <w:vAlign w:val="bottom"/>
          </w:tcPr>
          <w:p w:rsidR="00E31F40" w:rsidRPr="00F17AD3" w:rsidP="00EC7765" w14:paraId="2A776DFB" w14:textId="77777777">
            <w:pPr>
              <w:contextualSpacing/>
              <w:rPr>
                <w:rFonts w:eastAsia="Times New Roman" w:cstheme="minorHAnsi"/>
                <w:color w:val="000000"/>
                <w:sz w:val="18"/>
                <w:szCs w:val="18"/>
              </w:rPr>
            </w:pPr>
            <w:r w:rsidRPr="00F17AD3">
              <w:rPr>
                <w:rFonts w:eastAsia="Times New Roman" w:cstheme="minorHAnsi"/>
                <w:color w:val="000000"/>
                <w:sz w:val="18"/>
                <w:szCs w:val="18"/>
              </w:rPr>
              <w:t>BEG</w:t>
            </w:r>
            <w:r w:rsidRPr="00F17AD3">
              <w:rPr>
                <w:rFonts w:cstheme="minorHAnsi"/>
                <w:color w:val="000000"/>
                <w:sz w:val="18"/>
                <w:szCs w:val="18"/>
              </w:rPr>
              <w:t>MP</w:t>
            </w:r>
            <w:r w:rsidRPr="00F17AD3">
              <w:rPr>
                <w:rFonts w:eastAsia="Times New Roman" w:cstheme="minorHAnsi"/>
                <w:color w:val="000000"/>
                <w:sz w:val="18"/>
                <w:szCs w:val="18"/>
              </w:rPr>
              <w:t xml:space="preserve"> = Current time</w:t>
            </w:r>
          </w:p>
        </w:tc>
      </w:tr>
    </w:tbl>
    <w:p w:rsidR="00E31F40" w:rsidRPr="00F17AD3" w:rsidP="00E31F40" w14:paraId="50252988" w14:textId="77777777">
      <w:pPr>
        <w:rPr>
          <w:rFonts w:cstheme="minorHAnsi"/>
          <w:sz w:val="18"/>
          <w:szCs w:val="18"/>
        </w:rPr>
      </w:pPr>
    </w:p>
    <w:p w:rsidR="00E31F40" w:rsidRPr="00175B62" w:rsidP="00E31F40" w14:paraId="3CB72F02" w14:textId="77777777">
      <w:pPr>
        <w:keepNext/>
        <w:keepLines/>
        <w:spacing w:before="200" w:after="0"/>
        <w:contextualSpacing/>
        <w:outlineLvl w:val="1"/>
        <w:rPr>
          <w:rFonts w:eastAsia="SimSun" w:cstheme="minorHAnsi"/>
          <w:b/>
          <w:bCs/>
          <w:sz w:val="18"/>
          <w:szCs w:val="18"/>
          <w:u w:val="single"/>
        </w:rPr>
      </w:pPr>
      <w:r w:rsidRPr="00F17AD3">
        <w:rPr>
          <w:rFonts w:eastAsia="SimSun" w:cstheme="minorHAnsi"/>
          <w:b/>
          <w:bCs/>
          <w:sz w:val="18"/>
          <w:szCs w:val="18"/>
          <w:u w:val="single"/>
        </w:rPr>
        <w:t>Monkeypox</w:t>
      </w:r>
    </w:p>
    <w:p w:rsidR="00E31F40" w:rsidRPr="00F17AD3" w:rsidP="00E31F40" w14:paraId="5A932914" w14:textId="77777777">
      <w:pPr>
        <w:rPr>
          <w:rFonts w:cstheme="minorHAnsi"/>
          <w:sz w:val="18"/>
          <w:szCs w:val="18"/>
        </w:rPr>
      </w:pPr>
    </w:p>
    <w:tbl>
      <w:tblPr>
        <w:tblStyle w:val="TableGrid2"/>
        <w:tblW w:w="10458" w:type="dxa"/>
        <w:tblBorders>
          <w:insideH w:val="none" w:sz="0" w:space="0" w:color="auto"/>
          <w:insideV w:val="none" w:sz="0" w:space="0" w:color="auto"/>
        </w:tblBorders>
        <w:tblLayout w:type="fixed"/>
        <w:tblLook w:val="04A0"/>
      </w:tblPr>
      <w:tblGrid>
        <w:gridCol w:w="1435"/>
        <w:gridCol w:w="9023"/>
      </w:tblGrid>
      <w:tr w14:paraId="08F4B6D4" w14:textId="77777777" w:rsidTr="00EC7765">
        <w:tblPrEx>
          <w:tblW w:w="10458" w:type="dxa"/>
          <w:tblBorders>
            <w:insideH w:val="none" w:sz="0" w:space="0" w:color="auto"/>
            <w:insideV w:val="none" w:sz="0" w:space="0" w:color="auto"/>
          </w:tblBorders>
          <w:tblLayout w:type="fixed"/>
          <w:tblLook w:val="04A0"/>
        </w:tblPrEx>
        <w:trPr>
          <w:trHeight w:val="300"/>
        </w:trPr>
        <w:tc>
          <w:tcPr>
            <w:tcW w:w="1435" w:type="dxa"/>
            <w:noWrap/>
          </w:tcPr>
          <w:p w:rsidR="00E31F40" w:rsidRPr="00175B62" w:rsidP="00EC7765" w14:paraId="5A9BDDCC" w14:textId="77777777">
            <w:pPr>
              <w:ind w:right="-91"/>
              <w:rPr>
                <w:rFonts w:cstheme="minorHAnsi"/>
                <w:color w:val="000000"/>
                <w:sz w:val="18"/>
                <w:szCs w:val="18"/>
              </w:rPr>
            </w:pPr>
            <w:r w:rsidRPr="00175B62">
              <w:rPr>
                <w:rFonts w:cstheme="minorHAnsi"/>
                <w:color w:val="000000"/>
                <w:sz w:val="18"/>
                <w:szCs w:val="18"/>
              </w:rPr>
              <w:t>INTRO_</w:t>
            </w:r>
            <w:r w:rsidRPr="00F17AD3">
              <w:rPr>
                <w:rFonts w:cstheme="minorHAnsi"/>
                <w:color w:val="000000"/>
                <w:sz w:val="18"/>
                <w:szCs w:val="18"/>
              </w:rPr>
              <w:t>MP</w:t>
            </w:r>
            <w:r w:rsidRPr="00175B62">
              <w:rPr>
                <w:rFonts w:cstheme="minorHAnsi"/>
                <w:color w:val="000000"/>
                <w:sz w:val="18"/>
                <w:szCs w:val="18"/>
              </w:rPr>
              <w:t>.</w:t>
            </w:r>
          </w:p>
        </w:tc>
        <w:tc>
          <w:tcPr>
            <w:tcW w:w="9023" w:type="dxa"/>
          </w:tcPr>
          <w:p w:rsidR="00E31F40" w:rsidRPr="00175B62" w:rsidP="00EC7765" w14:paraId="2898CCC7"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sidRPr="00AE5B8A">
              <w:rPr>
                <w:rFonts w:cstheme="minorHAnsi"/>
                <w:color w:val="000000"/>
                <w:sz w:val="18"/>
                <w:szCs w:val="18"/>
              </w:rPr>
              <w:t>“Las siguientes preguntas tratan sobre la viruela símica o del mono</w:t>
            </w:r>
            <w:r>
              <w:rPr>
                <w:rFonts w:cstheme="minorHAnsi"/>
                <w:color w:val="000000"/>
                <w:sz w:val="18"/>
                <w:szCs w:val="18"/>
              </w:rPr>
              <w:t xml:space="preserve">, </w:t>
            </w:r>
            <w:r w:rsidRPr="00EE753C">
              <w:rPr>
                <w:rFonts w:cstheme="minorHAnsi"/>
                <w:color w:val="000000"/>
                <w:sz w:val="18"/>
                <w:szCs w:val="18"/>
              </w:rPr>
              <w:t>también conocida como ‘</w:t>
            </w:r>
            <w:r w:rsidRPr="0068405E">
              <w:rPr>
                <w:rFonts w:cstheme="minorHAnsi"/>
                <w:color w:val="000000"/>
                <w:sz w:val="18"/>
                <w:szCs w:val="18"/>
                <w:u w:val="single"/>
              </w:rPr>
              <w:t>m</w:t>
            </w:r>
            <w:r w:rsidRPr="00EE753C">
              <w:rPr>
                <w:rFonts w:cstheme="minorHAnsi"/>
                <w:color w:val="000000"/>
                <w:sz w:val="18"/>
                <w:szCs w:val="18"/>
              </w:rPr>
              <w:t>pox</w:t>
            </w:r>
            <w:r w:rsidRPr="00AE5B8A">
              <w:rPr>
                <w:rFonts w:cstheme="minorHAnsi"/>
                <w:color w:val="000000"/>
                <w:sz w:val="18"/>
                <w:szCs w:val="18"/>
              </w:rPr>
              <w:t>.</w:t>
            </w:r>
            <w:r>
              <w:rPr>
                <w:rFonts w:cstheme="minorHAnsi"/>
                <w:color w:val="000000"/>
                <w:sz w:val="18"/>
                <w:szCs w:val="18"/>
              </w:rPr>
              <w:t>’</w:t>
            </w:r>
            <w:r w:rsidRPr="00AE5B8A">
              <w:rPr>
                <w:rFonts w:cstheme="minorHAnsi"/>
                <w:color w:val="000000"/>
                <w:sz w:val="18"/>
                <w:szCs w:val="18"/>
              </w:rPr>
              <w:t>”</w:t>
            </w:r>
          </w:p>
        </w:tc>
      </w:tr>
    </w:tbl>
    <w:p w:rsidR="00E31F40" w:rsidRPr="00175B62" w:rsidP="00E31F40" w14:paraId="2F168FE6"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E31F40" w:rsidRPr="00175B62" w:rsidP="00E31F40" w14:paraId="0F9B3CD4"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C7D518" w14:textId="77777777" w:rsidTr="00EC776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E31F40" w:rsidRPr="00175B62" w:rsidP="00EC7765" w14:paraId="5179556D" w14:textId="77777777">
            <w:pPr>
              <w:rPr>
                <w:rFonts w:cstheme="minorHAnsi"/>
                <w:color w:val="000000"/>
                <w:sz w:val="18"/>
                <w:szCs w:val="18"/>
              </w:rPr>
            </w:pPr>
            <w:r w:rsidRPr="00F17AD3">
              <w:rPr>
                <w:rFonts w:cstheme="minorHAnsi"/>
                <w:sz w:val="18"/>
                <w:szCs w:val="18"/>
              </w:rPr>
              <w:t>MP</w:t>
            </w:r>
            <w:r w:rsidRPr="00175B62">
              <w:rPr>
                <w:rFonts w:cstheme="minorHAnsi"/>
                <w:sz w:val="18"/>
                <w:szCs w:val="18"/>
              </w:rPr>
              <w:t>1</w:t>
            </w:r>
            <w:r w:rsidRPr="00175B62">
              <w:rPr>
                <w:rFonts w:cstheme="minorHAnsi"/>
                <w:color w:val="000000"/>
                <w:sz w:val="18"/>
                <w:szCs w:val="18"/>
              </w:rPr>
              <w:t>.</w:t>
            </w:r>
          </w:p>
        </w:tc>
        <w:tc>
          <w:tcPr>
            <w:tcW w:w="9000" w:type="dxa"/>
            <w:gridSpan w:val="3"/>
            <w:vAlign w:val="bottom"/>
          </w:tcPr>
          <w:p w:rsidR="00E31F40" w:rsidRPr="00175B62" w:rsidP="00EC7765" w14:paraId="36CF0A38" w14:textId="77777777">
            <w:pPr>
              <w:ind w:right="702"/>
              <w:rPr>
                <w:rFonts w:cstheme="minorHAnsi"/>
                <w:b/>
                <w:bCs/>
                <w:color w:val="000000"/>
                <w:sz w:val="18"/>
                <w:szCs w:val="18"/>
              </w:rPr>
            </w:pPr>
            <w:r w:rsidRPr="00375190">
              <w:rPr>
                <w:rFonts w:cstheme="minorHAnsi"/>
                <w:b/>
                <w:bCs/>
                <w:sz w:val="18"/>
                <w:szCs w:val="18"/>
              </w:rPr>
              <w:t>¿Alguna vez un médico u otro proveedor del cuidado de la salud le dijo que tenía la viruela símica o del mono?</w:t>
            </w:r>
          </w:p>
        </w:tc>
      </w:tr>
      <w:tr w14:paraId="4E1B9B54" w14:textId="77777777" w:rsidTr="00EC7765">
        <w:tblPrEx>
          <w:tblW w:w="10458" w:type="dxa"/>
          <w:tblLayout w:type="fixed"/>
          <w:tblLook w:val="04A0"/>
        </w:tblPrEx>
        <w:tc>
          <w:tcPr>
            <w:tcW w:w="1458" w:type="dxa"/>
            <w:vAlign w:val="bottom"/>
          </w:tcPr>
          <w:p w:rsidR="00E31F40" w:rsidRPr="00175B62" w:rsidP="00EC7765" w14:paraId="7046CFE2" w14:textId="77777777">
            <w:pPr>
              <w:rPr>
                <w:rFonts w:cstheme="minorHAnsi"/>
                <w:color w:val="000000"/>
                <w:sz w:val="18"/>
                <w:szCs w:val="18"/>
              </w:rPr>
            </w:pPr>
            <w:r w:rsidRPr="00F17AD3">
              <w:rPr>
                <w:rFonts w:cstheme="minorHAnsi"/>
                <w:color w:val="000000"/>
                <w:sz w:val="18"/>
                <w:szCs w:val="18"/>
              </w:rPr>
              <w:t>MP_DXEV</w:t>
            </w:r>
          </w:p>
        </w:tc>
        <w:tc>
          <w:tcPr>
            <w:tcW w:w="6750" w:type="dxa"/>
            <w:gridSpan w:val="2"/>
            <w:vAlign w:val="bottom"/>
          </w:tcPr>
          <w:p w:rsidR="00E31F40" w:rsidRPr="00175B62" w:rsidP="00EC7765" w14:paraId="67A20CF5" w14:textId="77777777">
            <w:pPr>
              <w:rPr>
                <w:rFonts w:cstheme="minorHAnsi"/>
                <w:color w:val="000000"/>
                <w:sz w:val="18"/>
                <w:szCs w:val="18"/>
              </w:rPr>
            </w:pPr>
            <w:r w:rsidRPr="00F17AD3">
              <w:rPr>
                <w:rFonts w:cstheme="minorHAnsi"/>
                <w:color w:val="000000"/>
                <w:sz w:val="18"/>
                <w:szCs w:val="18"/>
              </w:rPr>
              <w:t>Monkeypox diagnosis, ever</w:t>
            </w:r>
          </w:p>
        </w:tc>
        <w:tc>
          <w:tcPr>
            <w:tcW w:w="2250" w:type="dxa"/>
            <w:vAlign w:val="bottom"/>
          </w:tcPr>
          <w:p w:rsidR="00E31F40" w:rsidRPr="00175B62" w:rsidP="00EC7765" w14:paraId="4ED7F695" w14:textId="77777777">
            <w:pPr>
              <w:rPr>
                <w:rFonts w:cstheme="minorHAnsi"/>
                <w:color w:val="000000"/>
                <w:sz w:val="18"/>
                <w:szCs w:val="18"/>
              </w:rPr>
            </w:pPr>
          </w:p>
        </w:tc>
      </w:tr>
      <w:tr w14:paraId="7C1A3D6A" w14:textId="77777777" w:rsidTr="00EC7765">
        <w:tblPrEx>
          <w:tblW w:w="10458" w:type="dxa"/>
          <w:tblLayout w:type="fixed"/>
          <w:tblLook w:val="04A0"/>
        </w:tblPrEx>
        <w:tc>
          <w:tcPr>
            <w:tcW w:w="1458" w:type="dxa"/>
          </w:tcPr>
          <w:p w:rsidR="00E31F40" w:rsidRPr="00175B62" w:rsidP="00EC7765" w14:paraId="1422C042" w14:textId="77777777">
            <w:pPr>
              <w:rPr>
                <w:rFonts w:cstheme="minorHAnsi"/>
                <w:color w:val="000000"/>
                <w:sz w:val="18"/>
                <w:szCs w:val="18"/>
              </w:rPr>
            </w:pPr>
          </w:p>
        </w:tc>
        <w:tc>
          <w:tcPr>
            <w:tcW w:w="4860" w:type="dxa"/>
            <w:vAlign w:val="bottom"/>
          </w:tcPr>
          <w:p w:rsidR="00E31F40" w:rsidRPr="00175B62" w:rsidP="00EC7765" w14:paraId="1436562E"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E31F40" w:rsidRPr="00175B62" w:rsidP="00EC7765" w14:paraId="0394F104" w14:textId="77777777">
            <w:pPr>
              <w:jc w:val="right"/>
              <w:rPr>
                <w:rFonts w:cstheme="minorHAnsi"/>
                <w:sz w:val="18"/>
                <w:szCs w:val="18"/>
              </w:rPr>
            </w:pPr>
            <w:r w:rsidRPr="00175B62">
              <w:rPr>
                <w:rFonts w:cstheme="minorHAnsi"/>
                <w:sz w:val="18"/>
                <w:szCs w:val="18"/>
              </w:rPr>
              <w:t>0</w:t>
            </w:r>
          </w:p>
        </w:tc>
        <w:tc>
          <w:tcPr>
            <w:tcW w:w="2250" w:type="dxa"/>
          </w:tcPr>
          <w:p w:rsidR="00E31F40" w:rsidRPr="00175B62" w:rsidP="00EC7765" w14:paraId="03EED2D1" w14:textId="77777777">
            <w:pPr>
              <w:rPr>
                <w:rFonts w:cstheme="minorHAnsi"/>
                <w:sz w:val="18"/>
                <w:szCs w:val="18"/>
              </w:rPr>
            </w:pPr>
          </w:p>
        </w:tc>
      </w:tr>
      <w:tr w14:paraId="59C3024B" w14:textId="77777777" w:rsidTr="00EC7765">
        <w:tblPrEx>
          <w:tblW w:w="10458" w:type="dxa"/>
          <w:tblLayout w:type="fixed"/>
          <w:tblLook w:val="04A0"/>
        </w:tblPrEx>
        <w:tc>
          <w:tcPr>
            <w:tcW w:w="1458" w:type="dxa"/>
          </w:tcPr>
          <w:p w:rsidR="00E31F40" w:rsidRPr="00175B62" w:rsidP="00EC7765" w14:paraId="15B31322" w14:textId="77777777">
            <w:pPr>
              <w:rPr>
                <w:rFonts w:cstheme="minorHAnsi"/>
                <w:color w:val="000000"/>
                <w:sz w:val="18"/>
                <w:szCs w:val="18"/>
              </w:rPr>
            </w:pPr>
          </w:p>
        </w:tc>
        <w:tc>
          <w:tcPr>
            <w:tcW w:w="4860" w:type="dxa"/>
            <w:vAlign w:val="bottom"/>
          </w:tcPr>
          <w:p w:rsidR="00E31F40" w:rsidRPr="00175B62" w:rsidP="00EC7765" w14:paraId="11F1AA24"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E31F40" w:rsidRPr="00175B62" w:rsidP="00EC7765" w14:paraId="7F18CFB0" w14:textId="77777777">
            <w:pPr>
              <w:jc w:val="right"/>
              <w:rPr>
                <w:rFonts w:cstheme="minorHAnsi"/>
                <w:sz w:val="18"/>
                <w:szCs w:val="18"/>
              </w:rPr>
            </w:pPr>
            <w:r w:rsidRPr="00175B62">
              <w:rPr>
                <w:rFonts w:cstheme="minorHAnsi"/>
                <w:sz w:val="18"/>
                <w:szCs w:val="18"/>
              </w:rPr>
              <w:t>1</w:t>
            </w:r>
          </w:p>
        </w:tc>
        <w:tc>
          <w:tcPr>
            <w:tcW w:w="2250" w:type="dxa"/>
          </w:tcPr>
          <w:p w:rsidR="00E31F40" w:rsidRPr="00175B62" w:rsidP="00EC7765" w14:paraId="75E47E02" w14:textId="77777777">
            <w:pPr>
              <w:rPr>
                <w:rFonts w:cstheme="minorHAnsi"/>
                <w:sz w:val="18"/>
                <w:szCs w:val="18"/>
              </w:rPr>
            </w:pPr>
          </w:p>
        </w:tc>
      </w:tr>
      <w:tr w14:paraId="4294F55A" w14:textId="77777777" w:rsidTr="00EC7765">
        <w:tblPrEx>
          <w:tblW w:w="10458" w:type="dxa"/>
          <w:tblLayout w:type="fixed"/>
          <w:tblLook w:val="04A0"/>
        </w:tblPrEx>
        <w:tc>
          <w:tcPr>
            <w:tcW w:w="1458" w:type="dxa"/>
          </w:tcPr>
          <w:p w:rsidR="00E31F40" w:rsidRPr="00175B62" w:rsidP="00EC7765" w14:paraId="293BE2EB" w14:textId="77777777">
            <w:pPr>
              <w:rPr>
                <w:rFonts w:cstheme="minorHAnsi"/>
                <w:color w:val="000000"/>
                <w:sz w:val="18"/>
                <w:szCs w:val="18"/>
              </w:rPr>
            </w:pPr>
          </w:p>
        </w:tc>
        <w:tc>
          <w:tcPr>
            <w:tcW w:w="4860" w:type="dxa"/>
            <w:vAlign w:val="bottom"/>
          </w:tcPr>
          <w:p w:rsidR="00E31F40" w:rsidRPr="00175B62" w:rsidP="00EC7765" w14:paraId="797D2BE2"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E31F40" w:rsidRPr="00175B62" w:rsidP="00EC7765" w14:paraId="52096720"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E31F40" w:rsidRPr="00175B62" w:rsidP="00EC7765" w14:paraId="4DC6115D" w14:textId="77777777">
            <w:pPr>
              <w:tabs>
                <w:tab w:val="right" w:leader="dot" w:pos="5760"/>
              </w:tabs>
              <w:rPr>
                <w:rFonts w:cstheme="minorHAnsi"/>
                <w:color w:val="808080"/>
                <w:sz w:val="18"/>
                <w:szCs w:val="18"/>
              </w:rPr>
            </w:pPr>
          </w:p>
        </w:tc>
      </w:tr>
      <w:tr w14:paraId="585755B8" w14:textId="77777777" w:rsidTr="00EC7765">
        <w:tblPrEx>
          <w:tblW w:w="10458" w:type="dxa"/>
          <w:tblLayout w:type="fixed"/>
          <w:tblLook w:val="04A0"/>
        </w:tblPrEx>
        <w:tc>
          <w:tcPr>
            <w:tcW w:w="1458" w:type="dxa"/>
          </w:tcPr>
          <w:p w:rsidR="00E31F40" w:rsidRPr="00175B62" w:rsidP="00EC7765" w14:paraId="67954BFE" w14:textId="77777777">
            <w:pPr>
              <w:rPr>
                <w:rFonts w:cstheme="minorHAnsi"/>
                <w:color w:val="000000"/>
                <w:sz w:val="18"/>
                <w:szCs w:val="18"/>
              </w:rPr>
            </w:pPr>
          </w:p>
        </w:tc>
        <w:tc>
          <w:tcPr>
            <w:tcW w:w="4860" w:type="dxa"/>
            <w:vAlign w:val="bottom"/>
          </w:tcPr>
          <w:p w:rsidR="00E31F40" w:rsidRPr="00175B62" w:rsidP="00EC7765" w14:paraId="6591485B"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E31F40" w:rsidRPr="00175B62" w:rsidP="00EC7765" w14:paraId="1191B948"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E31F40" w:rsidRPr="00175B62" w:rsidP="00EC7765" w14:paraId="1E7DBA0D" w14:textId="77777777">
            <w:pPr>
              <w:tabs>
                <w:tab w:val="right" w:leader="dot" w:pos="5760"/>
              </w:tabs>
              <w:rPr>
                <w:rFonts w:cstheme="minorHAnsi"/>
                <w:color w:val="808080"/>
                <w:sz w:val="18"/>
                <w:szCs w:val="18"/>
              </w:rPr>
            </w:pPr>
          </w:p>
        </w:tc>
      </w:tr>
    </w:tbl>
    <w:p w:rsidR="00E31F40" w:rsidRPr="00175B62" w:rsidP="00E31F40" w14:paraId="29805B3F"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E31F40" w:rsidRPr="00175B62" w:rsidP="00E31F40" w14:paraId="3C394CD7"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66D696F" w14:textId="77777777" w:rsidTr="00EC776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E31F40" w:rsidRPr="00175B62" w:rsidP="00EC7765" w14:paraId="7D459C7C" w14:textId="77777777">
            <w:pPr>
              <w:rPr>
                <w:rFonts w:cstheme="minorHAnsi"/>
                <w:color w:val="000000"/>
                <w:sz w:val="18"/>
                <w:szCs w:val="18"/>
              </w:rPr>
            </w:pPr>
            <w:r w:rsidRPr="00F17AD3">
              <w:rPr>
                <w:rFonts w:cstheme="minorHAnsi"/>
                <w:color w:val="000000"/>
                <w:sz w:val="18"/>
                <w:szCs w:val="18"/>
              </w:rPr>
              <w:t>MP</w:t>
            </w:r>
            <w:r w:rsidRPr="00175B62">
              <w:rPr>
                <w:rFonts w:cstheme="minorHAnsi"/>
                <w:color w:val="000000"/>
                <w:sz w:val="18"/>
                <w:szCs w:val="18"/>
              </w:rPr>
              <w:t>2.</w:t>
            </w:r>
          </w:p>
        </w:tc>
        <w:tc>
          <w:tcPr>
            <w:tcW w:w="9000" w:type="dxa"/>
            <w:gridSpan w:val="3"/>
            <w:vAlign w:val="bottom"/>
          </w:tcPr>
          <w:p w:rsidR="00E31F40" w:rsidRPr="00175B62" w:rsidP="00EC7765" w14:paraId="72912CB7" w14:textId="77777777">
            <w:pPr>
              <w:ind w:right="702"/>
              <w:rPr>
                <w:rFonts w:cstheme="minorHAnsi"/>
                <w:b/>
                <w:bCs/>
                <w:color w:val="000000"/>
                <w:sz w:val="18"/>
                <w:szCs w:val="18"/>
              </w:rPr>
            </w:pPr>
            <w:r w:rsidRPr="00E37A13">
              <w:rPr>
                <w:rFonts w:cstheme="minorHAnsi"/>
                <w:b/>
                <w:bCs/>
                <w:sz w:val="18"/>
                <w:szCs w:val="18"/>
              </w:rPr>
              <w:t>¿Alguna vez recibió alguna dosis de una vacuna para prevenir la viruela símica o del mono?</w:t>
            </w:r>
          </w:p>
        </w:tc>
      </w:tr>
      <w:tr w14:paraId="3FB9E876" w14:textId="77777777" w:rsidTr="00EC7765">
        <w:tblPrEx>
          <w:tblW w:w="10458" w:type="dxa"/>
          <w:tblLayout w:type="fixed"/>
          <w:tblLook w:val="04A0"/>
        </w:tblPrEx>
        <w:tc>
          <w:tcPr>
            <w:tcW w:w="1458" w:type="dxa"/>
            <w:vAlign w:val="bottom"/>
          </w:tcPr>
          <w:p w:rsidR="00E31F40" w:rsidRPr="00175B62" w:rsidP="00EC7765" w14:paraId="6E729206" w14:textId="77777777">
            <w:pPr>
              <w:rPr>
                <w:rFonts w:cstheme="minorHAnsi"/>
                <w:color w:val="000000"/>
                <w:sz w:val="18"/>
                <w:szCs w:val="18"/>
              </w:rPr>
            </w:pPr>
            <w:r w:rsidRPr="00F17AD3">
              <w:rPr>
                <w:rFonts w:cstheme="minorHAnsi"/>
                <w:color w:val="000000"/>
                <w:sz w:val="18"/>
                <w:szCs w:val="18"/>
              </w:rPr>
              <w:t>MP_VCEV</w:t>
            </w:r>
          </w:p>
        </w:tc>
        <w:tc>
          <w:tcPr>
            <w:tcW w:w="6750" w:type="dxa"/>
            <w:gridSpan w:val="2"/>
            <w:vAlign w:val="bottom"/>
          </w:tcPr>
          <w:p w:rsidR="00E31F40" w:rsidRPr="00175B62" w:rsidP="00EC7765" w14:paraId="3C58F40E" w14:textId="77777777">
            <w:pPr>
              <w:rPr>
                <w:rFonts w:cstheme="minorHAnsi"/>
                <w:color w:val="000000"/>
                <w:sz w:val="18"/>
                <w:szCs w:val="18"/>
              </w:rPr>
            </w:pPr>
            <w:r w:rsidRPr="00F17AD3">
              <w:rPr>
                <w:rFonts w:cstheme="minorHAnsi"/>
                <w:color w:val="000000"/>
                <w:sz w:val="18"/>
                <w:szCs w:val="18"/>
              </w:rPr>
              <w:t>Monkeypox vaccine, ever</w:t>
            </w:r>
          </w:p>
        </w:tc>
        <w:tc>
          <w:tcPr>
            <w:tcW w:w="2250" w:type="dxa"/>
            <w:vAlign w:val="bottom"/>
          </w:tcPr>
          <w:p w:rsidR="00E31F40" w:rsidRPr="00175B62" w:rsidP="00EC7765" w14:paraId="3B978AF0" w14:textId="77777777">
            <w:pPr>
              <w:rPr>
                <w:rFonts w:cstheme="minorHAnsi"/>
                <w:color w:val="000000"/>
                <w:sz w:val="18"/>
                <w:szCs w:val="18"/>
              </w:rPr>
            </w:pPr>
          </w:p>
        </w:tc>
      </w:tr>
      <w:tr w14:paraId="006A3CAE" w14:textId="77777777" w:rsidTr="00EC7765">
        <w:tblPrEx>
          <w:tblW w:w="10458" w:type="dxa"/>
          <w:tblLayout w:type="fixed"/>
          <w:tblLook w:val="04A0"/>
        </w:tblPrEx>
        <w:tc>
          <w:tcPr>
            <w:tcW w:w="1458" w:type="dxa"/>
          </w:tcPr>
          <w:p w:rsidR="00E31F40" w:rsidRPr="00175B62" w:rsidP="00EC7765" w14:paraId="5A17D773" w14:textId="77777777">
            <w:pPr>
              <w:rPr>
                <w:rFonts w:cstheme="minorHAnsi"/>
                <w:color w:val="000000"/>
                <w:sz w:val="18"/>
                <w:szCs w:val="18"/>
              </w:rPr>
            </w:pPr>
          </w:p>
        </w:tc>
        <w:tc>
          <w:tcPr>
            <w:tcW w:w="4860" w:type="dxa"/>
            <w:vAlign w:val="bottom"/>
          </w:tcPr>
          <w:p w:rsidR="00E31F40" w:rsidRPr="00175B62" w:rsidP="00EC7765" w14:paraId="5FB135C9"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E31F40" w:rsidRPr="00175B62" w:rsidP="00EC7765" w14:paraId="2C694626" w14:textId="77777777">
            <w:pPr>
              <w:jc w:val="right"/>
              <w:rPr>
                <w:rFonts w:cstheme="minorHAnsi"/>
                <w:sz w:val="18"/>
                <w:szCs w:val="18"/>
              </w:rPr>
            </w:pPr>
            <w:r w:rsidRPr="00175B62">
              <w:rPr>
                <w:rFonts w:cstheme="minorHAnsi"/>
                <w:sz w:val="18"/>
                <w:szCs w:val="18"/>
              </w:rPr>
              <w:t>0</w:t>
            </w:r>
          </w:p>
        </w:tc>
        <w:tc>
          <w:tcPr>
            <w:tcW w:w="2250" w:type="dxa"/>
          </w:tcPr>
          <w:p w:rsidR="00E31F40" w:rsidRPr="00175B62" w:rsidP="00EC7765" w14:paraId="5DB4E962" w14:textId="77777777">
            <w:pPr>
              <w:rPr>
                <w:rFonts w:cstheme="minorHAnsi"/>
                <w:sz w:val="18"/>
                <w:szCs w:val="18"/>
              </w:rPr>
            </w:pPr>
          </w:p>
        </w:tc>
      </w:tr>
      <w:tr w14:paraId="4FCC9566" w14:textId="77777777" w:rsidTr="00EC7765">
        <w:tblPrEx>
          <w:tblW w:w="10458" w:type="dxa"/>
          <w:tblLayout w:type="fixed"/>
          <w:tblLook w:val="04A0"/>
        </w:tblPrEx>
        <w:tc>
          <w:tcPr>
            <w:tcW w:w="1458" w:type="dxa"/>
          </w:tcPr>
          <w:p w:rsidR="00E31F40" w:rsidRPr="00175B62" w:rsidP="00EC7765" w14:paraId="06A69E28" w14:textId="77777777">
            <w:pPr>
              <w:rPr>
                <w:rFonts w:cstheme="minorHAnsi"/>
                <w:color w:val="000000"/>
                <w:sz w:val="18"/>
                <w:szCs w:val="18"/>
              </w:rPr>
            </w:pPr>
          </w:p>
        </w:tc>
        <w:tc>
          <w:tcPr>
            <w:tcW w:w="4860" w:type="dxa"/>
            <w:vAlign w:val="bottom"/>
          </w:tcPr>
          <w:p w:rsidR="00E31F40" w:rsidRPr="00175B62" w:rsidP="00EC7765" w14:paraId="410E07D3"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E31F40" w:rsidRPr="00175B62" w:rsidP="00EC7765" w14:paraId="524EFDD4" w14:textId="77777777">
            <w:pPr>
              <w:jc w:val="right"/>
              <w:rPr>
                <w:rFonts w:cstheme="minorHAnsi"/>
                <w:sz w:val="18"/>
                <w:szCs w:val="18"/>
              </w:rPr>
            </w:pPr>
            <w:r w:rsidRPr="00175B62">
              <w:rPr>
                <w:rFonts w:cstheme="minorHAnsi"/>
                <w:sz w:val="18"/>
                <w:szCs w:val="18"/>
              </w:rPr>
              <w:t>1</w:t>
            </w:r>
          </w:p>
        </w:tc>
        <w:tc>
          <w:tcPr>
            <w:tcW w:w="2250" w:type="dxa"/>
          </w:tcPr>
          <w:p w:rsidR="00E31F40" w:rsidRPr="00175B62" w:rsidP="00EC7765" w14:paraId="3B6C963E" w14:textId="77777777">
            <w:pPr>
              <w:rPr>
                <w:rFonts w:cstheme="minorHAnsi"/>
                <w:sz w:val="18"/>
                <w:szCs w:val="18"/>
              </w:rPr>
            </w:pPr>
          </w:p>
        </w:tc>
      </w:tr>
      <w:tr w14:paraId="102568AD" w14:textId="77777777" w:rsidTr="00EC7765">
        <w:tblPrEx>
          <w:tblW w:w="10458" w:type="dxa"/>
          <w:tblLayout w:type="fixed"/>
          <w:tblLook w:val="04A0"/>
        </w:tblPrEx>
        <w:tc>
          <w:tcPr>
            <w:tcW w:w="1458" w:type="dxa"/>
          </w:tcPr>
          <w:p w:rsidR="00E31F40" w:rsidRPr="00175B62" w:rsidP="00EC7765" w14:paraId="768C51D4" w14:textId="77777777">
            <w:pPr>
              <w:rPr>
                <w:rFonts w:cstheme="minorHAnsi"/>
                <w:color w:val="000000"/>
                <w:sz w:val="18"/>
                <w:szCs w:val="18"/>
              </w:rPr>
            </w:pPr>
          </w:p>
        </w:tc>
        <w:tc>
          <w:tcPr>
            <w:tcW w:w="4860" w:type="dxa"/>
            <w:vAlign w:val="bottom"/>
          </w:tcPr>
          <w:p w:rsidR="00E31F40" w:rsidRPr="00175B62" w:rsidP="00EC7765" w14:paraId="002C21D0"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E31F40" w:rsidRPr="00175B62" w:rsidP="00EC7765" w14:paraId="3819DC57"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E31F40" w:rsidRPr="00175B62" w:rsidP="00EC7765" w14:paraId="5326BCCA" w14:textId="77777777">
            <w:pPr>
              <w:tabs>
                <w:tab w:val="right" w:leader="dot" w:pos="5760"/>
              </w:tabs>
              <w:rPr>
                <w:rFonts w:cstheme="minorHAnsi"/>
                <w:color w:val="808080"/>
                <w:sz w:val="18"/>
                <w:szCs w:val="18"/>
              </w:rPr>
            </w:pPr>
          </w:p>
        </w:tc>
      </w:tr>
      <w:tr w14:paraId="06E73209" w14:textId="77777777" w:rsidTr="00EC7765">
        <w:tblPrEx>
          <w:tblW w:w="10458" w:type="dxa"/>
          <w:tblLayout w:type="fixed"/>
          <w:tblLook w:val="04A0"/>
        </w:tblPrEx>
        <w:tc>
          <w:tcPr>
            <w:tcW w:w="1458" w:type="dxa"/>
          </w:tcPr>
          <w:p w:rsidR="00E31F40" w:rsidRPr="00175B62" w:rsidP="00EC7765" w14:paraId="062D7FC8" w14:textId="77777777">
            <w:pPr>
              <w:rPr>
                <w:rFonts w:cstheme="minorHAnsi"/>
                <w:color w:val="000000"/>
                <w:sz w:val="18"/>
                <w:szCs w:val="18"/>
              </w:rPr>
            </w:pPr>
          </w:p>
        </w:tc>
        <w:tc>
          <w:tcPr>
            <w:tcW w:w="4860" w:type="dxa"/>
            <w:vAlign w:val="bottom"/>
          </w:tcPr>
          <w:p w:rsidR="00E31F40" w:rsidRPr="00175B62" w:rsidP="00EC7765" w14:paraId="1A8BC159"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E31F40" w:rsidRPr="00175B62" w:rsidP="00EC7765" w14:paraId="7E8534D1"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E31F40" w:rsidRPr="00175B62" w:rsidP="00EC7765" w14:paraId="57482CB0" w14:textId="77777777">
            <w:pPr>
              <w:tabs>
                <w:tab w:val="right" w:leader="dot" w:pos="5760"/>
              </w:tabs>
              <w:rPr>
                <w:rFonts w:cstheme="minorHAnsi"/>
                <w:color w:val="808080"/>
                <w:sz w:val="18"/>
                <w:szCs w:val="18"/>
              </w:rPr>
            </w:pPr>
          </w:p>
        </w:tc>
      </w:tr>
    </w:tbl>
    <w:p w:rsidR="00E31F40" w:rsidRPr="00F17AD3" w:rsidP="00E31F40" w14:paraId="6E772B6E"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6B791AAC" w14:textId="77777777" w:rsidTr="00EC77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E31F40" w:rsidRPr="00F17AD3" w:rsidP="00EC7765" w14:paraId="6CCA0296"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w:t>
            </w:r>
            <w:r w:rsidRPr="00F17AD3">
              <w:rPr>
                <w:rFonts w:cstheme="minorHAnsi"/>
                <w:b/>
                <w:bCs/>
                <w:color w:val="000000"/>
                <w:sz w:val="18"/>
                <w:szCs w:val="18"/>
              </w:rPr>
              <w:t>ENDMP</w:t>
            </w:r>
            <w:r w:rsidRPr="00F17AD3">
              <w:rPr>
                <w:rFonts w:eastAsia="Times New Roman" w:cstheme="minorHAnsi"/>
                <w:b/>
                <w:bCs/>
                <w:color w:val="000000"/>
                <w:sz w:val="18"/>
                <w:szCs w:val="18"/>
              </w:rPr>
              <w:t>.</w:t>
            </w:r>
          </w:p>
        </w:tc>
        <w:tc>
          <w:tcPr>
            <w:tcW w:w="2543" w:type="dxa"/>
            <w:vAlign w:val="bottom"/>
          </w:tcPr>
          <w:p w:rsidR="00E31F40" w:rsidRPr="00F17AD3" w:rsidP="00EC7765" w14:paraId="1CD2166D" w14:textId="77777777">
            <w:pPr>
              <w:contextualSpacing/>
              <w:rPr>
                <w:rFonts w:eastAsia="Times New Roman" w:cstheme="minorHAnsi"/>
                <w:b/>
                <w:bCs/>
                <w:color w:val="000000"/>
                <w:sz w:val="18"/>
                <w:szCs w:val="18"/>
              </w:rPr>
            </w:pPr>
          </w:p>
        </w:tc>
        <w:tc>
          <w:tcPr>
            <w:tcW w:w="6300" w:type="dxa"/>
            <w:vAlign w:val="bottom"/>
          </w:tcPr>
          <w:p w:rsidR="00E31F40" w:rsidRPr="00F17AD3" w:rsidP="00EC7765" w14:paraId="42B316A9" w14:textId="77777777">
            <w:pPr>
              <w:contextualSpacing/>
              <w:rPr>
                <w:rFonts w:eastAsia="Times New Roman" w:cstheme="minorHAnsi"/>
                <w:b/>
                <w:bCs/>
                <w:color w:val="000000"/>
                <w:sz w:val="18"/>
                <w:szCs w:val="18"/>
              </w:rPr>
            </w:pPr>
          </w:p>
        </w:tc>
      </w:tr>
      <w:tr w14:paraId="79923C06" w14:textId="77777777" w:rsidTr="00EC7765">
        <w:tblPrEx>
          <w:tblW w:w="10278" w:type="dxa"/>
          <w:tblLayout w:type="fixed"/>
          <w:tblLook w:val="04A0"/>
        </w:tblPrEx>
        <w:tc>
          <w:tcPr>
            <w:tcW w:w="1435" w:type="dxa"/>
            <w:vAlign w:val="bottom"/>
          </w:tcPr>
          <w:p w:rsidR="00E31F40" w:rsidRPr="00F17AD3" w:rsidP="00EC7765" w14:paraId="20012B0D" w14:textId="77777777">
            <w:pPr>
              <w:contextualSpacing/>
              <w:rPr>
                <w:rFonts w:eastAsia="Times New Roman" w:cstheme="minorHAnsi"/>
                <w:b/>
                <w:bCs/>
                <w:color w:val="000000"/>
                <w:sz w:val="18"/>
                <w:szCs w:val="18"/>
              </w:rPr>
            </w:pPr>
            <w:r w:rsidRPr="00F17AD3">
              <w:rPr>
                <w:rFonts w:cstheme="minorHAnsi"/>
                <w:b/>
                <w:bCs/>
                <w:color w:val="000000"/>
                <w:sz w:val="18"/>
                <w:szCs w:val="18"/>
              </w:rPr>
              <w:t>ENDMP</w:t>
            </w:r>
          </w:p>
        </w:tc>
        <w:tc>
          <w:tcPr>
            <w:tcW w:w="2543" w:type="dxa"/>
            <w:vAlign w:val="bottom"/>
          </w:tcPr>
          <w:p w:rsidR="00E31F40" w:rsidRPr="00F17AD3" w:rsidP="00EC7765" w14:paraId="67DD6138"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 ended</w:t>
            </w:r>
          </w:p>
        </w:tc>
        <w:tc>
          <w:tcPr>
            <w:tcW w:w="6300" w:type="dxa"/>
            <w:vAlign w:val="bottom"/>
          </w:tcPr>
          <w:p w:rsidR="00E31F40" w:rsidRPr="00F17AD3" w:rsidP="00EC7765" w14:paraId="32E796D5" w14:textId="77777777">
            <w:pPr>
              <w:contextualSpacing/>
              <w:rPr>
                <w:rFonts w:eastAsia="Times New Roman" w:cstheme="minorHAnsi"/>
                <w:color w:val="000000"/>
                <w:sz w:val="18"/>
                <w:szCs w:val="18"/>
              </w:rPr>
            </w:pPr>
            <w:r w:rsidRPr="00F17AD3">
              <w:rPr>
                <w:rFonts w:cstheme="minorHAnsi"/>
                <w:color w:val="000000"/>
                <w:sz w:val="18"/>
                <w:szCs w:val="18"/>
              </w:rPr>
              <w:t>ENDMP</w:t>
            </w:r>
            <w:r w:rsidRPr="00F17AD3">
              <w:rPr>
                <w:rFonts w:eastAsia="Times New Roman" w:cstheme="minorHAnsi"/>
                <w:color w:val="000000"/>
                <w:sz w:val="18"/>
                <w:szCs w:val="18"/>
              </w:rPr>
              <w:t xml:space="preserve"> = Current time</w:t>
            </w:r>
          </w:p>
        </w:tc>
      </w:tr>
    </w:tbl>
    <w:p w:rsidR="00E31F40" w:rsidRPr="00F17AD3" w:rsidP="00E31F40" w14:paraId="7A15996D" w14:textId="77777777">
      <w:pPr>
        <w:rPr>
          <w:rFonts w:cstheme="minorHAnsi"/>
          <w:sz w:val="18"/>
          <w:szCs w:val="18"/>
        </w:rPr>
      </w:pPr>
      <w:r w:rsidRPr="00F17AD3">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5D07A7A5" w14:textId="77777777" w:rsidTr="00EC7765">
        <w:tblPrEx>
          <w:tblW w:w="10440" w:type="dxa"/>
          <w:tblInd w:w="18" w:type="dxa"/>
          <w:tblBorders>
            <w:insideH w:val="none" w:sz="0" w:space="0" w:color="auto"/>
            <w:insideV w:val="none" w:sz="0" w:space="0" w:color="auto"/>
          </w:tblBorders>
          <w:tblLook w:val="04A0"/>
        </w:tblPrEx>
        <w:trPr>
          <w:trHeight w:val="300"/>
        </w:trPr>
        <w:tc>
          <w:tcPr>
            <w:tcW w:w="1389" w:type="dxa"/>
            <w:noWrap/>
          </w:tcPr>
          <w:p w:rsidR="00E31F40" w:rsidRPr="00F17AD3" w:rsidP="00EC7765" w14:paraId="29ABF67E" w14:textId="77777777">
            <w:pPr>
              <w:rPr>
                <w:rFonts w:eastAsia="Times New Roman" w:cstheme="minorHAnsi"/>
                <w:b/>
                <w:bCs/>
                <w:color w:val="000000"/>
                <w:sz w:val="18"/>
                <w:szCs w:val="18"/>
              </w:rPr>
            </w:pPr>
            <w:r w:rsidRPr="00F17AD3">
              <w:rPr>
                <w:rFonts w:eastAsia="Times New Roman" w:cstheme="minorHAnsi"/>
                <w:b/>
                <w:bCs/>
                <w:color w:val="000000"/>
                <w:sz w:val="18"/>
                <w:szCs w:val="18"/>
              </w:rPr>
              <w:t>END_MP.</w:t>
            </w:r>
          </w:p>
        </w:tc>
        <w:tc>
          <w:tcPr>
            <w:tcW w:w="9051" w:type="dxa"/>
          </w:tcPr>
          <w:p w:rsidR="00E31F40" w:rsidRPr="00F17AD3" w:rsidP="00EC7765" w14:paraId="451BF80B" w14:textId="77777777">
            <w:pPr>
              <w:rPr>
                <w:rFonts w:eastAsia="Times New Roman" w:cstheme="minorHAnsi"/>
                <w:color w:val="000000"/>
                <w:sz w:val="18"/>
                <w:szCs w:val="18"/>
              </w:rPr>
            </w:pPr>
            <w:r w:rsidRPr="00F17AD3">
              <w:rPr>
                <w:rFonts w:eastAsia="Times New Roman" w:cstheme="minorHAnsi"/>
                <w:color w:val="000000"/>
                <w:sz w:val="18"/>
                <w:szCs w:val="18"/>
              </w:rPr>
              <w:t>Go to End of Survey Section (END).</w:t>
            </w:r>
          </w:p>
        </w:tc>
      </w:tr>
    </w:tbl>
    <w:p w:rsidR="00E31F40" w:rsidRPr="00D37745" w:rsidP="00E31F40" w14:paraId="09B74321" w14:textId="77777777"/>
    <w:p w:rsidR="000B276D" w:rsidRPr="009E1D50" w:rsidP="009E1D50" w14:paraId="5DC894F9" w14:textId="77777777">
      <w:pPr>
        <w:tabs>
          <w:tab w:val="left" w:pos="829"/>
        </w:tabs>
        <w:spacing w:after="0" w:line="240" w:lineRule="auto"/>
        <w:contextualSpacing/>
        <w:rPr>
          <w:color w:val="000000" w:themeColor="text1"/>
        </w:rPr>
      </w:pPr>
    </w:p>
    <w:sectPr w:rsidSect="00C55D6A">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281EB1" w14:paraId="5A3757B8" w14:textId="59996345">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911559">
      <w:rPr>
        <w:noProof/>
        <w:sz w:val="18"/>
        <w:szCs w:val="18"/>
      </w:rPr>
      <w:t>2025_</w:t>
    </w:r>
    <w:r w:rsidR="003A1A7A">
      <w:rPr>
        <w:noProof/>
        <w:sz w:val="18"/>
        <w:szCs w:val="18"/>
      </w:rPr>
      <w:t>02_18_ForOMB</w:t>
    </w:r>
    <w:r>
      <w:rPr>
        <w:noProof/>
        <w:sz w:val="18"/>
        <w:szCs w:val="18"/>
      </w:rPr>
      <w:fldChar w:fldCharType="end"/>
    </w:r>
  </w:p>
  <w:p w:rsidR="00CA7A73" w:rsidRPr="00A72569" w:rsidP="00281EB1" w14:paraId="0E3D7358" w14:textId="597E88CF">
    <w:pPr>
      <w:pStyle w:val="Footer"/>
      <w:rPr>
        <w:sz w:val="18"/>
        <w:szCs w:val="18"/>
      </w:rPr>
    </w:pPr>
    <w:r>
      <w:rPr>
        <w:noProof/>
        <w:sz w:val="18"/>
        <w:szCs w:val="18"/>
      </w:rPr>
      <w:t>February</w:t>
    </w:r>
    <w:r>
      <w:rPr>
        <w:noProof/>
        <w:sz w:val="18"/>
        <w:szCs w:val="18"/>
      </w:rPr>
      <w:t xml:space="preserve"> </w:t>
    </w:r>
    <w:r w:rsidR="003E0A1C">
      <w:rPr>
        <w:noProof/>
        <w:sz w:val="18"/>
        <w:szCs w:val="18"/>
      </w:rPr>
      <w:t>1</w:t>
    </w:r>
    <w:r>
      <w:rPr>
        <w:noProof/>
        <w:sz w:val="18"/>
        <w:szCs w:val="18"/>
      </w:rPr>
      <w:t>8</w:t>
    </w:r>
    <w:r>
      <w:rPr>
        <w:noProof/>
        <w:sz w:val="18"/>
        <w:szCs w:val="18"/>
      </w:rPr>
      <w:t>, 202</w:t>
    </w:r>
    <w:r>
      <w:rPr>
        <w:noProof/>
        <w:sz w:val="18"/>
        <w:szCs w:val="18"/>
      </w:rPr>
      <w:t>5</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B8062A" w:rsidP="007031D0" w14:paraId="41A7657C" w14:textId="7CAF4F8D">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rsidR="00CA7A73" w:rsidRPr="00A72569" w:rsidP="007031D0" w14:paraId="4DED1565" w14:textId="4BD4262C">
    <w:pPr>
      <w:pStyle w:val="Footer"/>
      <w:rPr>
        <w:sz w:val="18"/>
        <w:szCs w:val="18"/>
      </w:rPr>
    </w:pPr>
    <w:r>
      <w:rPr>
        <w:sz w:val="18"/>
        <w:szCs w:val="18"/>
      </w:rPr>
      <w:t>September 2, 2020</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7031D0" w:rsidP="007031D0" w14:paraId="5AF8FC71" w14:textId="5565E8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rsidP="00066002" w14:paraId="0FECBC6E" w14:textId="56EA5B9A">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rsidR="00CA7A73" w:rsidRPr="00476DAB" w14:paraId="08057BAA" w14:textId="73CD45BE">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A72569" w:rsidP="00C55D6A" w14:paraId="5AABC82E" w14:textId="6E38DB1D">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476DAB" w14:paraId="5A62A0F4" w14:textId="49467FA5">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70665964" w14:textId="6BECE078">
    <w:pPr>
      <w:pStyle w:val="Header"/>
      <w:rPr>
        <w:sz w:val="18"/>
        <w:szCs w:val="18"/>
      </w:rPr>
    </w:pPr>
    <w:r>
      <w:rPr>
        <w:sz w:val="18"/>
        <w:szCs w:val="18"/>
      </w:rPr>
      <w:tab/>
    </w:r>
    <w:r>
      <w:rPr>
        <w:sz w:val="18"/>
        <w:szCs w:val="18"/>
      </w:rPr>
      <w:tab/>
    </w:r>
    <w:r w:rsidRPr="0053005A">
      <w:rPr>
        <w:rFonts w:cstheme="minorHAnsi"/>
        <w:sz w:val="18"/>
        <w:szCs w:val="18"/>
      </w:rPr>
      <w:t>Table of contents</w:t>
    </w:r>
  </w:p>
  <w:p w:rsidR="00DF3D20" w:rsidP="001C5B31" w14:paraId="7C3749AD" w14:textId="77777777">
    <w:pPr>
      <w:pStyle w:val="Header"/>
      <w:rPr>
        <w:sz w:val="18"/>
        <w:szCs w:val="18"/>
      </w:rPr>
    </w:pPr>
    <w:r w:rsidRPr="00825A48">
      <w:rPr>
        <w:sz w:val="18"/>
        <w:szCs w:val="18"/>
      </w:rPr>
      <w:t>OMB No: 0920-0770</w:t>
    </w:r>
  </w:p>
  <w:p w:rsidR="00CA7A73" w:rsidRPr="00825A48" w:rsidP="001C5B31" w14:paraId="21803642" w14:textId="6BFEA1A4">
    <w:pPr>
      <w:pStyle w:val="Header"/>
      <w:rPr>
        <w:sz w:val="18"/>
        <w:szCs w:val="18"/>
      </w:rPr>
    </w:pPr>
    <w:r w:rsidRPr="00DF3D20">
      <w:rPr>
        <w:sz w:val="18"/>
        <w:szCs w:val="18"/>
      </w:rPr>
      <w:t xml:space="preserve">OMB Exp. Date: </w:t>
    </w:r>
    <w:r w:rsidR="00F35F05">
      <w:rPr>
        <w:sz w:val="18"/>
        <w:szCs w:val="18"/>
      </w:rPr>
      <w:t>04</w:t>
    </w:r>
    <w:r w:rsidRPr="00DF3D20">
      <w:rPr>
        <w:sz w:val="18"/>
        <w:szCs w:val="18"/>
      </w:rPr>
      <w:t>/</w:t>
    </w:r>
    <w:r w:rsidR="00F35F05">
      <w:rPr>
        <w:sz w:val="18"/>
        <w:szCs w:val="18"/>
      </w:rPr>
      <w:t>30</w:t>
    </w:r>
    <w:r w:rsidRPr="00DF3D20">
      <w:rPr>
        <w:sz w:val="18"/>
        <w:szCs w:val="18"/>
      </w:rPr>
      <w:t>/</w:t>
    </w:r>
    <w:r w:rsidR="00F35F05">
      <w:rPr>
        <w:sz w:val="18"/>
        <w:szCs w:val="18"/>
      </w:rPr>
      <w:t>2026</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DE2B06" w14:paraId="31802C8B" w14:textId="77777777">
    <w:pPr>
      <w:pStyle w:val="Header"/>
      <w:jc w:val="center"/>
      <w:rPr>
        <w:sz w:val="18"/>
        <w:szCs w:val="18"/>
      </w:rPr>
    </w:pPr>
    <w:r w:rsidRPr="00825A48">
      <w:rPr>
        <w:sz w:val="18"/>
        <w:szCs w:val="18"/>
      </w:rPr>
      <w:t>OMB No: 0920-0770</w:t>
    </w:r>
    <w:r>
      <w:rPr>
        <w:sz w:val="18"/>
        <w:szCs w:val="18"/>
      </w:rPr>
      <w:tab/>
    </w:r>
    <w:r>
      <w:rPr>
        <w:sz w:val="18"/>
        <w:szCs w:val="18"/>
      </w:rPr>
      <w:tab/>
      <w:t>Sexual Behavior (SX)</w:t>
    </w:r>
  </w:p>
  <w:p w:rsidR="00CA7A73" w:rsidRPr="009A4CB8" w14:paraId="1D399FD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rsidR="00CA7A73" w:rsidRPr="00522609" w:rsidP="001C5B31" w14:paraId="495D37B8" w14:textId="77777777">
    <w:pPr>
      <w:pStyle w:val="Header"/>
      <w:rPr>
        <w:sz w:val="18"/>
        <w:szCs w:val="18"/>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563CA7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61344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5FBD61"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CA7A73" w:rsidRPr="00825A48" w:rsidP="001C5B31" w14:paraId="03F11380"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4F777F8" w14:textId="176CF591">
    <w:pPr>
      <w:pStyle w:val="Header"/>
      <w:rPr>
        <w:sz w:val="18"/>
        <w:szCs w:val="18"/>
      </w:rPr>
    </w:pPr>
    <w:r w:rsidRPr="00825A48">
      <w:rPr>
        <w:sz w:val="18"/>
        <w:szCs w:val="18"/>
      </w:rPr>
      <w:t>OMB No: 0920-0770</w:t>
    </w:r>
    <w:r>
      <w:rPr>
        <w:sz w:val="18"/>
        <w:szCs w:val="18"/>
      </w:rPr>
      <w:tab/>
    </w:r>
    <w:r>
      <w:rPr>
        <w:sz w:val="18"/>
        <w:szCs w:val="18"/>
      </w:rPr>
      <w:tab/>
    </w:r>
    <w:r w:rsidRPr="0053005A" w:rsidR="0053005A">
      <w:rPr>
        <w:sz w:val="18"/>
        <w:szCs w:val="18"/>
      </w:rPr>
      <w:t>CORE INTRODUCTION (CI)</w:t>
    </w:r>
  </w:p>
  <w:p w:rsidR="00CA7A73" w:rsidRPr="00825A48" w:rsidP="001C5B31" w14:paraId="14C23BF1"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028BFC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A7A73" w:rsidRPr="00825A48" w:rsidP="001C5B31" w14:paraId="51899321" w14:textId="77777777">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BCDC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146C51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DF7D0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1CC6962" w14:textId="77777777">
    <w:pPr>
      <w:pStyle w:val="Header"/>
      <w:rPr>
        <w:sz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369C2E2"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05A" w14:paraId="066BC656" w14:textId="77777777">
    <w:pPr>
      <w:pStyle w:val="Header"/>
      <w:rPr>
        <w:sz w:val="18"/>
        <w:szCs w:val="18"/>
      </w:rPr>
    </w:pPr>
    <w:r w:rsidRPr="00825A48">
      <w:rPr>
        <w:sz w:val="18"/>
        <w:szCs w:val="18"/>
      </w:rPr>
      <w:t>OMB No: 0920-0770</w:t>
    </w:r>
    <w:r>
      <w:rPr>
        <w:sz w:val="18"/>
        <w:szCs w:val="18"/>
      </w:rPr>
      <w:tab/>
    </w:r>
    <w:r>
      <w:rPr>
        <w:sz w:val="18"/>
        <w:szCs w:val="18"/>
      </w:rPr>
      <w:tab/>
    </w:r>
    <w:r w:rsidRPr="00724131">
      <w:rPr>
        <w:sz w:val="18"/>
        <w:szCs w:val="18"/>
      </w:rPr>
      <w:t>NETWORK SECTION (NS)</w:t>
    </w:r>
  </w:p>
  <w:p w:rsidR="0053005A" w:rsidRPr="00825A48" w:rsidP="001C5B31" w14:paraId="6FA48EAE"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5F00E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9956823">
    <w:abstractNumId w:val="26"/>
  </w:num>
  <w:num w:numId="2" w16cid:durableId="374232299">
    <w:abstractNumId w:val="10"/>
  </w:num>
  <w:num w:numId="3" w16cid:durableId="883716354">
    <w:abstractNumId w:val="20"/>
  </w:num>
  <w:num w:numId="4" w16cid:durableId="193621948">
    <w:abstractNumId w:val="16"/>
  </w:num>
  <w:num w:numId="5" w16cid:durableId="158204121">
    <w:abstractNumId w:val="1"/>
  </w:num>
  <w:num w:numId="6" w16cid:durableId="2008050406">
    <w:abstractNumId w:val="34"/>
  </w:num>
  <w:num w:numId="7" w16cid:durableId="1397818249">
    <w:abstractNumId w:val="31"/>
  </w:num>
  <w:num w:numId="8" w16cid:durableId="1386954966">
    <w:abstractNumId w:val="46"/>
  </w:num>
  <w:num w:numId="9" w16cid:durableId="1329750062">
    <w:abstractNumId w:val="44"/>
  </w:num>
  <w:num w:numId="10" w16cid:durableId="1669014939">
    <w:abstractNumId w:val="3"/>
  </w:num>
  <w:num w:numId="11" w16cid:durableId="1714112070">
    <w:abstractNumId w:val="23"/>
  </w:num>
  <w:num w:numId="12" w16cid:durableId="1665209240">
    <w:abstractNumId w:val="5"/>
  </w:num>
  <w:num w:numId="13" w16cid:durableId="899168595">
    <w:abstractNumId w:val="41"/>
  </w:num>
  <w:num w:numId="14" w16cid:durableId="964770999">
    <w:abstractNumId w:val="6"/>
  </w:num>
  <w:num w:numId="15" w16cid:durableId="752169454">
    <w:abstractNumId w:val="40"/>
  </w:num>
  <w:num w:numId="16" w16cid:durableId="1175733121">
    <w:abstractNumId w:val="27"/>
  </w:num>
  <w:num w:numId="17" w16cid:durableId="1062631119">
    <w:abstractNumId w:val="15"/>
  </w:num>
  <w:num w:numId="18" w16cid:durableId="1501384419">
    <w:abstractNumId w:val="45"/>
  </w:num>
  <w:num w:numId="19" w16cid:durableId="210113247">
    <w:abstractNumId w:val="32"/>
  </w:num>
  <w:num w:numId="20" w16cid:durableId="100498721">
    <w:abstractNumId w:val="9"/>
  </w:num>
  <w:num w:numId="21" w16cid:durableId="1353726796">
    <w:abstractNumId w:val="8"/>
  </w:num>
  <w:num w:numId="22" w16cid:durableId="681325390">
    <w:abstractNumId w:val="36"/>
  </w:num>
  <w:num w:numId="23" w16cid:durableId="1810129052">
    <w:abstractNumId w:val="18"/>
  </w:num>
  <w:num w:numId="24" w16cid:durableId="2058358172">
    <w:abstractNumId w:val="42"/>
  </w:num>
  <w:num w:numId="25" w16cid:durableId="9525971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0702327">
    <w:abstractNumId w:val="43"/>
  </w:num>
  <w:num w:numId="27" w16cid:durableId="565260518">
    <w:abstractNumId w:val="21"/>
  </w:num>
  <w:num w:numId="28" w16cid:durableId="416250788">
    <w:abstractNumId w:val="25"/>
  </w:num>
  <w:num w:numId="29" w16cid:durableId="166874234">
    <w:abstractNumId w:val="35"/>
  </w:num>
  <w:num w:numId="30" w16cid:durableId="840463819">
    <w:abstractNumId w:val="7"/>
  </w:num>
  <w:num w:numId="31" w16cid:durableId="733241376">
    <w:abstractNumId w:val="0"/>
  </w:num>
  <w:num w:numId="32" w16cid:durableId="714693713">
    <w:abstractNumId w:val="19"/>
  </w:num>
  <w:num w:numId="33" w16cid:durableId="1853572410">
    <w:abstractNumId w:val="28"/>
  </w:num>
  <w:num w:numId="34" w16cid:durableId="1805081915">
    <w:abstractNumId w:val="24"/>
  </w:num>
  <w:num w:numId="35" w16cid:durableId="949704844">
    <w:abstractNumId w:val="4"/>
  </w:num>
  <w:num w:numId="36" w16cid:durableId="338508400">
    <w:abstractNumId w:val="22"/>
  </w:num>
  <w:num w:numId="37" w16cid:durableId="492794737">
    <w:abstractNumId w:val="33"/>
  </w:num>
  <w:num w:numId="38" w16cid:durableId="976757631">
    <w:abstractNumId w:val="47"/>
  </w:num>
  <w:num w:numId="39" w16cid:durableId="1714042435">
    <w:abstractNumId w:val="2"/>
  </w:num>
  <w:num w:numId="40" w16cid:durableId="358553477">
    <w:abstractNumId w:val="37"/>
  </w:num>
  <w:num w:numId="41" w16cid:durableId="1714233559">
    <w:abstractNumId w:val="13"/>
  </w:num>
  <w:num w:numId="42" w16cid:durableId="1760904062">
    <w:abstractNumId w:val="17"/>
  </w:num>
  <w:num w:numId="43" w16cid:durableId="1277178949">
    <w:abstractNumId w:val="38"/>
  </w:num>
  <w:num w:numId="44" w16cid:durableId="2066685149">
    <w:abstractNumId w:val="11"/>
  </w:num>
  <w:num w:numId="45" w16cid:durableId="980843119">
    <w:abstractNumId w:val="39"/>
  </w:num>
  <w:num w:numId="46" w16cid:durableId="408581291">
    <w:abstractNumId w:val="29"/>
  </w:num>
  <w:num w:numId="47" w16cid:durableId="1104112754">
    <w:abstractNumId w:val="12"/>
  </w:num>
  <w:num w:numId="48" w16cid:durableId="371804034">
    <w:abstractNumId w:val="48"/>
  </w:num>
  <w:num w:numId="49" w16cid:durableId="1305702338">
    <w:abstractNumId w:val="14"/>
  </w:num>
  <w:num w:numId="50" w16cid:durableId="1904372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43C"/>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013"/>
    <w:rsid w:val="00073115"/>
    <w:rsid w:val="00073504"/>
    <w:rsid w:val="00074ECD"/>
    <w:rsid w:val="00074FF4"/>
    <w:rsid w:val="0007553D"/>
    <w:rsid w:val="000762FA"/>
    <w:rsid w:val="000765C9"/>
    <w:rsid w:val="00076958"/>
    <w:rsid w:val="00076B43"/>
    <w:rsid w:val="00077D2B"/>
    <w:rsid w:val="0008215F"/>
    <w:rsid w:val="0008232E"/>
    <w:rsid w:val="0008233D"/>
    <w:rsid w:val="00083257"/>
    <w:rsid w:val="00083449"/>
    <w:rsid w:val="00083739"/>
    <w:rsid w:val="000837B3"/>
    <w:rsid w:val="00083BE5"/>
    <w:rsid w:val="000841F7"/>
    <w:rsid w:val="00084D6A"/>
    <w:rsid w:val="00085CCF"/>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96FD0"/>
    <w:rsid w:val="000A0A13"/>
    <w:rsid w:val="000A101A"/>
    <w:rsid w:val="000A1725"/>
    <w:rsid w:val="000A1E56"/>
    <w:rsid w:val="000A31F9"/>
    <w:rsid w:val="000A44F2"/>
    <w:rsid w:val="000A51FC"/>
    <w:rsid w:val="000A5B56"/>
    <w:rsid w:val="000A5BDA"/>
    <w:rsid w:val="000A5E25"/>
    <w:rsid w:val="000A65CE"/>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3F80"/>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4D44"/>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610"/>
    <w:rsid w:val="00110854"/>
    <w:rsid w:val="00110B67"/>
    <w:rsid w:val="0011183E"/>
    <w:rsid w:val="00111BEF"/>
    <w:rsid w:val="00112BDD"/>
    <w:rsid w:val="001134DC"/>
    <w:rsid w:val="00114237"/>
    <w:rsid w:val="0011509D"/>
    <w:rsid w:val="0011574C"/>
    <w:rsid w:val="00117AE1"/>
    <w:rsid w:val="00120453"/>
    <w:rsid w:val="001212AD"/>
    <w:rsid w:val="00123E3F"/>
    <w:rsid w:val="0012461D"/>
    <w:rsid w:val="00124B1A"/>
    <w:rsid w:val="00124CB2"/>
    <w:rsid w:val="00124F75"/>
    <w:rsid w:val="001251CC"/>
    <w:rsid w:val="00126137"/>
    <w:rsid w:val="00126D94"/>
    <w:rsid w:val="001273D8"/>
    <w:rsid w:val="0012745F"/>
    <w:rsid w:val="001276A5"/>
    <w:rsid w:val="001301E2"/>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4E11"/>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B62"/>
    <w:rsid w:val="00175C96"/>
    <w:rsid w:val="00175D10"/>
    <w:rsid w:val="00180908"/>
    <w:rsid w:val="00180C8E"/>
    <w:rsid w:val="00181865"/>
    <w:rsid w:val="00182633"/>
    <w:rsid w:val="00182875"/>
    <w:rsid w:val="00184C06"/>
    <w:rsid w:val="00185329"/>
    <w:rsid w:val="00186C34"/>
    <w:rsid w:val="00187003"/>
    <w:rsid w:val="00190CB3"/>
    <w:rsid w:val="00193088"/>
    <w:rsid w:val="001943EA"/>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75D0"/>
    <w:rsid w:val="001C08D5"/>
    <w:rsid w:val="001C228F"/>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4114"/>
    <w:rsid w:val="00224410"/>
    <w:rsid w:val="0022474E"/>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1BB"/>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57D06"/>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5978"/>
    <w:rsid w:val="00276086"/>
    <w:rsid w:val="00276317"/>
    <w:rsid w:val="002771AE"/>
    <w:rsid w:val="00277D5D"/>
    <w:rsid w:val="00277D8E"/>
    <w:rsid w:val="00280C60"/>
    <w:rsid w:val="00280ED7"/>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6CC6"/>
    <w:rsid w:val="002978BF"/>
    <w:rsid w:val="00297BE6"/>
    <w:rsid w:val="00297CA6"/>
    <w:rsid w:val="002A0E11"/>
    <w:rsid w:val="002A26CC"/>
    <w:rsid w:val="002A3482"/>
    <w:rsid w:val="002A36C3"/>
    <w:rsid w:val="002A3BFD"/>
    <w:rsid w:val="002A40EA"/>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D78F0"/>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1FE"/>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2F1A"/>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165"/>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09"/>
    <w:rsid w:val="0035221F"/>
    <w:rsid w:val="003536B8"/>
    <w:rsid w:val="00354948"/>
    <w:rsid w:val="00354C48"/>
    <w:rsid w:val="0035517B"/>
    <w:rsid w:val="00355232"/>
    <w:rsid w:val="0035654F"/>
    <w:rsid w:val="00357B3B"/>
    <w:rsid w:val="00360472"/>
    <w:rsid w:val="00361170"/>
    <w:rsid w:val="003612CD"/>
    <w:rsid w:val="0036142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9E7"/>
    <w:rsid w:val="00371ED2"/>
    <w:rsid w:val="0037389E"/>
    <w:rsid w:val="00373F25"/>
    <w:rsid w:val="00373FEE"/>
    <w:rsid w:val="00374473"/>
    <w:rsid w:val="00374676"/>
    <w:rsid w:val="003749D7"/>
    <w:rsid w:val="00374D62"/>
    <w:rsid w:val="00375190"/>
    <w:rsid w:val="00375C07"/>
    <w:rsid w:val="00375E3B"/>
    <w:rsid w:val="0037636B"/>
    <w:rsid w:val="00376C8B"/>
    <w:rsid w:val="003775E3"/>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4A3F"/>
    <w:rsid w:val="003955B2"/>
    <w:rsid w:val="00395B6A"/>
    <w:rsid w:val="00395C47"/>
    <w:rsid w:val="00395D77"/>
    <w:rsid w:val="00396F19"/>
    <w:rsid w:val="00397DC7"/>
    <w:rsid w:val="003A11CF"/>
    <w:rsid w:val="003A14F2"/>
    <w:rsid w:val="003A1548"/>
    <w:rsid w:val="003A15A1"/>
    <w:rsid w:val="003A1A7A"/>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15"/>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5933"/>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5220"/>
    <w:rsid w:val="00436031"/>
    <w:rsid w:val="00436348"/>
    <w:rsid w:val="00437BF3"/>
    <w:rsid w:val="004401E1"/>
    <w:rsid w:val="004420BF"/>
    <w:rsid w:val="00442589"/>
    <w:rsid w:val="00443103"/>
    <w:rsid w:val="00443A90"/>
    <w:rsid w:val="00447852"/>
    <w:rsid w:val="00450EDF"/>
    <w:rsid w:val="00456E52"/>
    <w:rsid w:val="00457259"/>
    <w:rsid w:val="00457E81"/>
    <w:rsid w:val="00460190"/>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DAB"/>
    <w:rsid w:val="00476F7A"/>
    <w:rsid w:val="00480A65"/>
    <w:rsid w:val="00481E14"/>
    <w:rsid w:val="00482471"/>
    <w:rsid w:val="00484156"/>
    <w:rsid w:val="00484193"/>
    <w:rsid w:val="004842F4"/>
    <w:rsid w:val="00485D29"/>
    <w:rsid w:val="00487F22"/>
    <w:rsid w:val="004907BB"/>
    <w:rsid w:val="00490858"/>
    <w:rsid w:val="00490C71"/>
    <w:rsid w:val="0049195F"/>
    <w:rsid w:val="00491EA5"/>
    <w:rsid w:val="004921B9"/>
    <w:rsid w:val="00492A84"/>
    <w:rsid w:val="0049329C"/>
    <w:rsid w:val="00493A72"/>
    <w:rsid w:val="00493AAA"/>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6372"/>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01"/>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3FD"/>
    <w:rsid w:val="005104B4"/>
    <w:rsid w:val="00510B21"/>
    <w:rsid w:val="0051118F"/>
    <w:rsid w:val="00512938"/>
    <w:rsid w:val="00513543"/>
    <w:rsid w:val="00513F1D"/>
    <w:rsid w:val="0051445C"/>
    <w:rsid w:val="00514711"/>
    <w:rsid w:val="00514774"/>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05A"/>
    <w:rsid w:val="00530357"/>
    <w:rsid w:val="00530507"/>
    <w:rsid w:val="00530D82"/>
    <w:rsid w:val="00531040"/>
    <w:rsid w:val="005311DB"/>
    <w:rsid w:val="0053243D"/>
    <w:rsid w:val="00533917"/>
    <w:rsid w:val="00533F43"/>
    <w:rsid w:val="00534E99"/>
    <w:rsid w:val="005362BE"/>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66"/>
    <w:rsid w:val="00563AF2"/>
    <w:rsid w:val="00563D2B"/>
    <w:rsid w:val="0056461C"/>
    <w:rsid w:val="00564DFC"/>
    <w:rsid w:val="005657F7"/>
    <w:rsid w:val="005662B4"/>
    <w:rsid w:val="0056710A"/>
    <w:rsid w:val="00567A6D"/>
    <w:rsid w:val="00570C98"/>
    <w:rsid w:val="00571C0D"/>
    <w:rsid w:val="005722B7"/>
    <w:rsid w:val="005727AE"/>
    <w:rsid w:val="00572DE2"/>
    <w:rsid w:val="00574411"/>
    <w:rsid w:val="00574EA6"/>
    <w:rsid w:val="00574F80"/>
    <w:rsid w:val="005774C5"/>
    <w:rsid w:val="00577560"/>
    <w:rsid w:val="005777A5"/>
    <w:rsid w:val="0058056E"/>
    <w:rsid w:val="005814B5"/>
    <w:rsid w:val="005816FB"/>
    <w:rsid w:val="00581893"/>
    <w:rsid w:val="00581BFE"/>
    <w:rsid w:val="005820F1"/>
    <w:rsid w:val="00582AA9"/>
    <w:rsid w:val="0058333B"/>
    <w:rsid w:val="00583B20"/>
    <w:rsid w:val="00585017"/>
    <w:rsid w:val="005871F2"/>
    <w:rsid w:val="0059046E"/>
    <w:rsid w:val="0059081C"/>
    <w:rsid w:val="00590B0D"/>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5E9"/>
    <w:rsid w:val="005A2955"/>
    <w:rsid w:val="005A2A59"/>
    <w:rsid w:val="005A2BCB"/>
    <w:rsid w:val="005A3FCC"/>
    <w:rsid w:val="005A4F29"/>
    <w:rsid w:val="005A5198"/>
    <w:rsid w:val="005A536B"/>
    <w:rsid w:val="005A5F6A"/>
    <w:rsid w:val="005A6DE3"/>
    <w:rsid w:val="005A7C2E"/>
    <w:rsid w:val="005B12AA"/>
    <w:rsid w:val="005B1CD4"/>
    <w:rsid w:val="005B29A1"/>
    <w:rsid w:val="005B2DC7"/>
    <w:rsid w:val="005B542A"/>
    <w:rsid w:val="005B56F0"/>
    <w:rsid w:val="005B5B78"/>
    <w:rsid w:val="005B6F1A"/>
    <w:rsid w:val="005B749C"/>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301"/>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3EC1"/>
    <w:rsid w:val="00634B43"/>
    <w:rsid w:val="00634C68"/>
    <w:rsid w:val="006359D3"/>
    <w:rsid w:val="00635DD6"/>
    <w:rsid w:val="00636176"/>
    <w:rsid w:val="00636439"/>
    <w:rsid w:val="00636844"/>
    <w:rsid w:val="00636BE4"/>
    <w:rsid w:val="00636EB5"/>
    <w:rsid w:val="006438FF"/>
    <w:rsid w:val="00645608"/>
    <w:rsid w:val="00646C36"/>
    <w:rsid w:val="006473E9"/>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5252"/>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05E"/>
    <w:rsid w:val="00684A1A"/>
    <w:rsid w:val="006853A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48CE"/>
    <w:rsid w:val="006C5884"/>
    <w:rsid w:val="006C61B7"/>
    <w:rsid w:val="006C75D7"/>
    <w:rsid w:val="006C780B"/>
    <w:rsid w:val="006D0AD9"/>
    <w:rsid w:val="006D1166"/>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41B3"/>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758"/>
    <w:rsid w:val="0072696F"/>
    <w:rsid w:val="00727153"/>
    <w:rsid w:val="00727735"/>
    <w:rsid w:val="00730388"/>
    <w:rsid w:val="00731C13"/>
    <w:rsid w:val="00732A29"/>
    <w:rsid w:val="0073341E"/>
    <w:rsid w:val="0073358D"/>
    <w:rsid w:val="007335CC"/>
    <w:rsid w:val="00733A1D"/>
    <w:rsid w:val="00733A8F"/>
    <w:rsid w:val="00734068"/>
    <w:rsid w:val="00736F55"/>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1DA3"/>
    <w:rsid w:val="00753A0A"/>
    <w:rsid w:val="00754D30"/>
    <w:rsid w:val="007559B9"/>
    <w:rsid w:val="00756C2D"/>
    <w:rsid w:val="00757879"/>
    <w:rsid w:val="007579F2"/>
    <w:rsid w:val="00760902"/>
    <w:rsid w:val="00763305"/>
    <w:rsid w:val="00763D6B"/>
    <w:rsid w:val="00764115"/>
    <w:rsid w:val="00764B23"/>
    <w:rsid w:val="00765A70"/>
    <w:rsid w:val="00766736"/>
    <w:rsid w:val="0076703F"/>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1B94"/>
    <w:rsid w:val="007A50BE"/>
    <w:rsid w:val="007A57F2"/>
    <w:rsid w:val="007A5A72"/>
    <w:rsid w:val="007A5BAD"/>
    <w:rsid w:val="007A5ED9"/>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1E0"/>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29E"/>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27C83"/>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C48"/>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3CF"/>
    <w:rsid w:val="00884B5D"/>
    <w:rsid w:val="00884C38"/>
    <w:rsid w:val="008858CB"/>
    <w:rsid w:val="00885AEE"/>
    <w:rsid w:val="008860F5"/>
    <w:rsid w:val="00886201"/>
    <w:rsid w:val="0088672B"/>
    <w:rsid w:val="008870B2"/>
    <w:rsid w:val="00887BEA"/>
    <w:rsid w:val="00887C26"/>
    <w:rsid w:val="00887D9C"/>
    <w:rsid w:val="00890159"/>
    <w:rsid w:val="008910E2"/>
    <w:rsid w:val="0089179C"/>
    <w:rsid w:val="008925E6"/>
    <w:rsid w:val="00892829"/>
    <w:rsid w:val="0089318C"/>
    <w:rsid w:val="0089373F"/>
    <w:rsid w:val="00894193"/>
    <w:rsid w:val="00894666"/>
    <w:rsid w:val="008952DD"/>
    <w:rsid w:val="00895B5C"/>
    <w:rsid w:val="00895C89"/>
    <w:rsid w:val="00895D8E"/>
    <w:rsid w:val="008A10AD"/>
    <w:rsid w:val="008A171C"/>
    <w:rsid w:val="008A2212"/>
    <w:rsid w:val="008A2BA3"/>
    <w:rsid w:val="008A35C0"/>
    <w:rsid w:val="008A4540"/>
    <w:rsid w:val="008A503F"/>
    <w:rsid w:val="008A5A4F"/>
    <w:rsid w:val="008A6DF2"/>
    <w:rsid w:val="008A7455"/>
    <w:rsid w:val="008A787E"/>
    <w:rsid w:val="008B2144"/>
    <w:rsid w:val="008B2EDE"/>
    <w:rsid w:val="008B3DD2"/>
    <w:rsid w:val="008B437D"/>
    <w:rsid w:val="008B4C8F"/>
    <w:rsid w:val="008B4D56"/>
    <w:rsid w:val="008B4DB3"/>
    <w:rsid w:val="008B51FA"/>
    <w:rsid w:val="008B5A4D"/>
    <w:rsid w:val="008B613E"/>
    <w:rsid w:val="008B687F"/>
    <w:rsid w:val="008B7AA8"/>
    <w:rsid w:val="008B7B33"/>
    <w:rsid w:val="008B7EBA"/>
    <w:rsid w:val="008C005F"/>
    <w:rsid w:val="008C15C4"/>
    <w:rsid w:val="008C3344"/>
    <w:rsid w:val="008C3C45"/>
    <w:rsid w:val="008C450A"/>
    <w:rsid w:val="008C6376"/>
    <w:rsid w:val="008C6AFE"/>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1C8B"/>
    <w:rsid w:val="008E206A"/>
    <w:rsid w:val="008E3DD3"/>
    <w:rsid w:val="008E4C3A"/>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3B01"/>
    <w:rsid w:val="00904246"/>
    <w:rsid w:val="00904542"/>
    <w:rsid w:val="00904D3F"/>
    <w:rsid w:val="00905761"/>
    <w:rsid w:val="00905A1E"/>
    <w:rsid w:val="00905AC5"/>
    <w:rsid w:val="00906002"/>
    <w:rsid w:val="00906C9F"/>
    <w:rsid w:val="00907DCD"/>
    <w:rsid w:val="009102BB"/>
    <w:rsid w:val="00911559"/>
    <w:rsid w:val="009128B8"/>
    <w:rsid w:val="009130B3"/>
    <w:rsid w:val="00914F03"/>
    <w:rsid w:val="00915DD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7"/>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1A09"/>
    <w:rsid w:val="00952176"/>
    <w:rsid w:val="009537E6"/>
    <w:rsid w:val="00953C87"/>
    <w:rsid w:val="009542DA"/>
    <w:rsid w:val="00954540"/>
    <w:rsid w:val="00954615"/>
    <w:rsid w:val="00954D6E"/>
    <w:rsid w:val="00955DEF"/>
    <w:rsid w:val="0095762D"/>
    <w:rsid w:val="00960281"/>
    <w:rsid w:val="00960C13"/>
    <w:rsid w:val="00961662"/>
    <w:rsid w:val="0096225D"/>
    <w:rsid w:val="0096267E"/>
    <w:rsid w:val="0096367A"/>
    <w:rsid w:val="009638DE"/>
    <w:rsid w:val="00963F1C"/>
    <w:rsid w:val="00964FB6"/>
    <w:rsid w:val="00965F3A"/>
    <w:rsid w:val="00965F52"/>
    <w:rsid w:val="00966398"/>
    <w:rsid w:val="00966D28"/>
    <w:rsid w:val="00971577"/>
    <w:rsid w:val="00971EFB"/>
    <w:rsid w:val="00972B6D"/>
    <w:rsid w:val="00972B9F"/>
    <w:rsid w:val="00973181"/>
    <w:rsid w:val="00974483"/>
    <w:rsid w:val="009757A3"/>
    <w:rsid w:val="009758D0"/>
    <w:rsid w:val="00976168"/>
    <w:rsid w:val="009768B4"/>
    <w:rsid w:val="00977740"/>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6BC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5D1C"/>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7EF"/>
    <w:rsid w:val="00A06A68"/>
    <w:rsid w:val="00A06ACF"/>
    <w:rsid w:val="00A07F2B"/>
    <w:rsid w:val="00A10700"/>
    <w:rsid w:val="00A1094D"/>
    <w:rsid w:val="00A12974"/>
    <w:rsid w:val="00A12B2C"/>
    <w:rsid w:val="00A14752"/>
    <w:rsid w:val="00A14AC0"/>
    <w:rsid w:val="00A14BA7"/>
    <w:rsid w:val="00A14DC3"/>
    <w:rsid w:val="00A15620"/>
    <w:rsid w:val="00A16F11"/>
    <w:rsid w:val="00A16F5D"/>
    <w:rsid w:val="00A20318"/>
    <w:rsid w:val="00A208E1"/>
    <w:rsid w:val="00A23CB4"/>
    <w:rsid w:val="00A23D1D"/>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2F44"/>
    <w:rsid w:val="00A531B0"/>
    <w:rsid w:val="00A538A5"/>
    <w:rsid w:val="00A5466D"/>
    <w:rsid w:val="00A55209"/>
    <w:rsid w:val="00A558E5"/>
    <w:rsid w:val="00A56CC0"/>
    <w:rsid w:val="00A572C9"/>
    <w:rsid w:val="00A57575"/>
    <w:rsid w:val="00A57A2E"/>
    <w:rsid w:val="00A60020"/>
    <w:rsid w:val="00A60459"/>
    <w:rsid w:val="00A606CC"/>
    <w:rsid w:val="00A60E4F"/>
    <w:rsid w:val="00A614DF"/>
    <w:rsid w:val="00A627C3"/>
    <w:rsid w:val="00A62907"/>
    <w:rsid w:val="00A62B78"/>
    <w:rsid w:val="00A62C4D"/>
    <w:rsid w:val="00A6310A"/>
    <w:rsid w:val="00A635E8"/>
    <w:rsid w:val="00A63F24"/>
    <w:rsid w:val="00A653FD"/>
    <w:rsid w:val="00A65AF3"/>
    <w:rsid w:val="00A66662"/>
    <w:rsid w:val="00A66DA8"/>
    <w:rsid w:val="00A670F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C51"/>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2625"/>
    <w:rsid w:val="00AB3761"/>
    <w:rsid w:val="00AB3DCA"/>
    <w:rsid w:val="00AB42A0"/>
    <w:rsid w:val="00AB45F6"/>
    <w:rsid w:val="00AB4A07"/>
    <w:rsid w:val="00AB52B9"/>
    <w:rsid w:val="00AB5382"/>
    <w:rsid w:val="00AB54D1"/>
    <w:rsid w:val="00AC055E"/>
    <w:rsid w:val="00AC0ADF"/>
    <w:rsid w:val="00AC1624"/>
    <w:rsid w:val="00AC1DAC"/>
    <w:rsid w:val="00AC1EBA"/>
    <w:rsid w:val="00AC2292"/>
    <w:rsid w:val="00AC3551"/>
    <w:rsid w:val="00AC36E0"/>
    <w:rsid w:val="00AC63F5"/>
    <w:rsid w:val="00AD063C"/>
    <w:rsid w:val="00AD07B5"/>
    <w:rsid w:val="00AD09F0"/>
    <w:rsid w:val="00AD1CDE"/>
    <w:rsid w:val="00AD20D6"/>
    <w:rsid w:val="00AD23CC"/>
    <w:rsid w:val="00AD2718"/>
    <w:rsid w:val="00AD28CE"/>
    <w:rsid w:val="00AD2FFF"/>
    <w:rsid w:val="00AD30A4"/>
    <w:rsid w:val="00AD4193"/>
    <w:rsid w:val="00AD502D"/>
    <w:rsid w:val="00AD5818"/>
    <w:rsid w:val="00AD6363"/>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B8A"/>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16F1B"/>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2967"/>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3CC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CB7"/>
    <w:rsid w:val="00B74EFF"/>
    <w:rsid w:val="00B754EA"/>
    <w:rsid w:val="00B75872"/>
    <w:rsid w:val="00B75DD9"/>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5A28"/>
    <w:rsid w:val="00B96505"/>
    <w:rsid w:val="00B96686"/>
    <w:rsid w:val="00B96E34"/>
    <w:rsid w:val="00B97A71"/>
    <w:rsid w:val="00BA0166"/>
    <w:rsid w:val="00BA1264"/>
    <w:rsid w:val="00BA19D0"/>
    <w:rsid w:val="00BA2EDA"/>
    <w:rsid w:val="00BA33B5"/>
    <w:rsid w:val="00BA3529"/>
    <w:rsid w:val="00BA38BD"/>
    <w:rsid w:val="00BA47EC"/>
    <w:rsid w:val="00BA490F"/>
    <w:rsid w:val="00BA4A56"/>
    <w:rsid w:val="00BA5D45"/>
    <w:rsid w:val="00BB00B9"/>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21B5"/>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2E1"/>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53"/>
    <w:rsid w:val="00BE3F6E"/>
    <w:rsid w:val="00BE4AF2"/>
    <w:rsid w:val="00BE59C9"/>
    <w:rsid w:val="00BE6E06"/>
    <w:rsid w:val="00BE7023"/>
    <w:rsid w:val="00BE7EBA"/>
    <w:rsid w:val="00BE7EBD"/>
    <w:rsid w:val="00BF2DC3"/>
    <w:rsid w:val="00BF3617"/>
    <w:rsid w:val="00BF36DC"/>
    <w:rsid w:val="00BF3E12"/>
    <w:rsid w:val="00BF3EEF"/>
    <w:rsid w:val="00BF55A6"/>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1984"/>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085"/>
    <w:rsid w:val="00C5124F"/>
    <w:rsid w:val="00C54DCF"/>
    <w:rsid w:val="00C55277"/>
    <w:rsid w:val="00C5574C"/>
    <w:rsid w:val="00C55C8B"/>
    <w:rsid w:val="00C55D6A"/>
    <w:rsid w:val="00C56764"/>
    <w:rsid w:val="00C56AA3"/>
    <w:rsid w:val="00C571C6"/>
    <w:rsid w:val="00C57AE3"/>
    <w:rsid w:val="00C60A37"/>
    <w:rsid w:val="00C60AFE"/>
    <w:rsid w:val="00C60BB6"/>
    <w:rsid w:val="00C62DCC"/>
    <w:rsid w:val="00C634A1"/>
    <w:rsid w:val="00C64DB9"/>
    <w:rsid w:val="00C65012"/>
    <w:rsid w:val="00C65E6C"/>
    <w:rsid w:val="00C65FC1"/>
    <w:rsid w:val="00C6703C"/>
    <w:rsid w:val="00C67545"/>
    <w:rsid w:val="00C7024F"/>
    <w:rsid w:val="00C70E59"/>
    <w:rsid w:val="00C71335"/>
    <w:rsid w:val="00C71BD7"/>
    <w:rsid w:val="00C72563"/>
    <w:rsid w:val="00C7330E"/>
    <w:rsid w:val="00C741FC"/>
    <w:rsid w:val="00C7444E"/>
    <w:rsid w:val="00C75198"/>
    <w:rsid w:val="00C758C4"/>
    <w:rsid w:val="00C7706E"/>
    <w:rsid w:val="00C771EF"/>
    <w:rsid w:val="00C773D5"/>
    <w:rsid w:val="00C77DA7"/>
    <w:rsid w:val="00C8138A"/>
    <w:rsid w:val="00C813AC"/>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54D0"/>
    <w:rsid w:val="00CB6BF2"/>
    <w:rsid w:val="00CB7C0D"/>
    <w:rsid w:val="00CC02A5"/>
    <w:rsid w:val="00CC044A"/>
    <w:rsid w:val="00CC04A4"/>
    <w:rsid w:val="00CC0FA9"/>
    <w:rsid w:val="00CC104A"/>
    <w:rsid w:val="00CC2324"/>
    <w:rsid w:val="00CC271F"/>
    <w:rsid w:val="00CC545B"/>
    <w:rsid w:val="00CC562E"/>
    <w:rsid w:val="00CC5DF1"/>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2826"/>
    <w:rsid w:val="00CE7B2B"/>
    <w:rsid w:val="00CF04DB"/>
    <w:rsid w:val="00CF15C2"/>
    <w:rsid w:val="00CF2520"/>
    <w:rsid w:val="00CF3197"/>
    <w:rsid w:val="00CF432C"/>
    <w:rsid w:val="00CF4EA7"/>
    <w:rsid w:val="00CF5708"/>
    <w:rsid w:val="00CF592D"/>
    <w:rsid w:val="00CF69A0"/>
    <w:rsid w:val="00CF7258"/>
    <w:rsid w:val="00CF7261"/>
    <w:rsid w:val="00CF7D53"/>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022"/>
    <w:rsid w:val="00D16188"/>
    <w:rsid w:val="00D1656F"/>
    <w:rsid w:val="00D16CFA"/>
    <w:rsid w:val="00D16ED7"/>
    <w:rsid w:val="00D1735E"/>
    <w:rsid w:val="00D1756C"/>
    <w:rsid w:val="00D2136D"/>
    <w:rsid w:val="00D218AD"/>
    <w:rsid w:val="00D224FA"/>
    <w:rsid w:val="00D225F9"/>
    <w:rsid w:val="00D22612"/>
    <w:rsid w:val="00D235E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745"/>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4E2A"/>
    <w:rsid w:val="00D55889"/>
    <w:rsid w:val="00D558B3"/>
    <w:rsid w:val="00D561F9"/>
    <w:rsid w:val="00D5658A"/>
    <w:rsid w:val="00D60306"/>
    <w:rsid w:val="00D61478"/>
    <w:rsid w:val="00D615E9"/>
    <w:rsid w:val="00D61613"/>
    <w:rsid w:val="00D61C15"/>
    <w:rsid w:val="00D61D6B"/>
    <w:rsid w:val="00D62C3E"/>
    <w:rsid w:val="00D637DC"/>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327B"/>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59A"/>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5"/>
    <w:rsid w:val="00DB1D5E"/>
    <w:rsid w:val="00DB1DBD"/>
    <w:rsid w:val="00DB25BA"/>
    <w:rsid w:val="00DB3976"/>
    <w:rsid w:val="00DB44C6"/>
    <w:rsid w:val="00DB4A2B"/>
    <w:rsid w:val="00DB4E73"/>
    <w:rsid w:val="00DB5A8D"/>
    <w:rsid w:val="00DB5F7D"/>
    <w:rsid w:val="00DB60BE"/>
    <w:rsid w:val="00DB6148"/>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3A47"/>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1F40"/>
    <w:rsid w:val="00E32ABF"/>
    <w:rsid w:val="00E345A2"/>
    <w:rsid w:val="00E35097"/>
    <w:rsid w:val="00E36AD6"/>
    <w:rsid w:val="00E37A13"/>
    <w:rsid w:val="00E4020B"/>
    <w:rsid w:val="00E41604"/>
    <w:rsid w:val="00E4197C"/>
    <w:rsid w:val="00E42E0F"/>
    <w:rsid w:val="00E42F63"/>
    <w:rsid w:val="00E45E7F"/>
    <w:rsid w:val="00E461C7"/>
    <w:rsid w:val="00E462C6"/>
    <w:rsid w:val="00E47057"/>
    <w:rsid w:val="00E47528"/>
    <w:rsid w:val="00E4792E"/>
    <w:rsid w:val="00E47F6B"/>
    <w:rsid w:val="00E51DED"/>
    <w:rsid w:val="00E524B2"/>
    <w:rsid w:val="00E5365E"/>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67FB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08BA"/>
    <w:rsid w:val="00EA1071"/>
    <w:rsid w:val="00EA1910"/>
    <w:rsid w:val="00EA2531"/>
    <w:rsid w:val="00EA33CD"/>
    <w:rsid w:val="00EA368C"/>
    <w:rsid w:val="00EA4516"/>
    <w:rsid w:val="00EA4ACC"/>
    <w:rsid w:val="00EA5AB0"/>
    <w:rsid w:val="00EA61DC"/>
    <w:rsid w:val="00EA6CA8"/>
    <w:rsid w:val="00EB04B4"/>
    <w:rsid w:val="00EB04FB"/>
    <w:rsid w:val="00EB1158"/>
    <w:rsid w:val="00EB19D7"/>
    <w:rsid w:val="00EB1ACD"/>
    <w:rsid w:val="00EB1F9F"/>
    <w:rsid w:val="00EB3347"/>
    <w:rsid w:val="00EB3ECA"/>
    <w:rsid w:val="00EB42EE"/>
    <w:rsid w:val="00EB6C78"/>
    <w:rsid w:val="00EB6F9B"/>
    <w:rsid w:val="00EB70CD"/>
    <w:rsid w:val="00EB7A63"/>
    <w:rsid w:val="00EB7DA6"/>
    <w:rsid w:val="00EC086A"/>
    <w:rsid w:val="00EC1AD5"/>
    <w:rsid w:val="00EC3105"/>
    <w:rsid w:val="00EC3A20"/>
    <w:rsid w:val="00EC43C0"/>
    <w:rsid w:val="00EC4785"/>
    <w:rsid w:val="00EC501B"/>
    <w:rsid w:val="00EC5666"/>
    <w:rsid w:val="00EC6023"/>
    <w:rsid w:val="00EC74DE"/>
    <w:rsid w:val="00EC7765"/>
    <w:rsid w:val="00ED0316"/>
    <w:rsid w:val="00ED0587"/>
    <w:rsid w:val="00ED0D2F"/>
    <w:rsid w:val="00ED12C8"/>
    <w:rsid w:val="00ED1BE9"/>
    <w:rsid w:val="00ED1CD4"/>
    <w:rsid w:val="00ED3210"/>
    <w:rsid w:val="00ED4A3B"/>
    <w:rsid w:val="00ED5AC8"/>
    <w:rsid w:val="00ED5F9E"/>
    <w:rsid w:val="00ED641E"/>
    <w:rsid w:val="00ED7A7C"/>
    <w:rsid w:val="00EE057C"/>
    <w:rsid w:val="00EE0D8A"/>
    <w:rsid w:val="00EE1E9E"/>
    <w:rsid w:val="00EE2736"/>
    <w:rsid w:val="00EE3941"/>
    <w:rsid w:val="00EE3EF6"/>
    <w:rsid w:val="00EE4C40"/>
    <w:rsid w:val="00EE57C2"/>
    <w:rsid w:val="00EE5F82"/>
    <w:rsid w:val="00EE632B"/>
    <w:rsid w:val="00EE6CA0"/>
    <w:rsid w:val="00EE723D"/>
    <w:rsid w:val="00EE753C"/>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625"/>
    <w:rsid w:val="00F13A49"/>
    <w:rsid w:val="00F159F7"/>
    <w:rsid w:val="00F15D0B"/>
    <w:rsid w:val="00F16C6B"/>
    <w:rsid w:val="00F17AD3"/>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5F05"/>
    <w:rsid w:val="00F3622D"/>
    <w:rsid w:val="00F371DE"/>
    <w:rsid w:val="00F37493"/>
    <w:rsid w:val="00F40BC4"/>
    <w:rsid w:val="00F41746"/>
    <w:rsid w:val="00F41C17"/>
    <w:rsid w:val="00F42143"/>
    <w:rsid w:val="00F435F5"/>
    <w:rsid w:val="00F44282"/>
    <w:rsid w:val="00F450D6"/>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4BF"/>
    <w:rsid w:val="00F66523"/>
    <w:rsid w:val="00F66710"/>
    <w:rsid w:val="00F66ACE"/>
    <w:rsid w:val="00F67FC8"/>
    <w:rsid w:val="00F708D2"/>
    <w:rsid w:val="00F70FC7"/>
    <w:rsid w:val="00F71DBB"/>
    <w:rsid w:val="00F71E0A"/>
    <w:rsid w:val="00F72159"/>
    <w:rsid w:val="00F72561"/>
    <w:rsid w:val="00F7310B"/>
    <w:rsid w:val="00F73FA0"/>
    <w:rsid w:val="00F74495"/>
    <w:rsid w:val="00F7508E"/>
    <w:rsid w:val="00F756E4"/>
    <w:rsid w:val="00F7576A"/>
    <w:rsid w:val="00F764C6"/>
    <w:rsid w:val="00F7769C"/>
    <w:rsid w:val="00F805F9"/>
    <w:rsid w:val="00F81D44"/>
    <w:rsid w:val="00F82BD1"/>
    <w:rsid w:val="00F8373E"/>
    <w:rsid w:val="00F83A2A"/>
    <w:rsid w:val="00F83AFB"/>
    <w:rsid w:val="00F8505A"/>
    <w:rsid w:val="00F85300"/>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221A"/>
    <w:rsid w:val="00FA4535"/>
    <w:rsid w:val="00FA4AA2"/>
    <w:rsid w:val="00FA5876"/>
    <w:rsid w:val="00FA6351"/>
    <w:rsid w:val="00FA7171"/>
    <w:rsid w:val="00FB1A6E"/>
    <w:rsid w:val="00FB343D"/>
    <w:rsid w:val="00FB3B86"/>
    <w:rsid w:val="00FB4EAE"/>
    <w:rsid w:val="00FB5E4B"/>
    <w:rsid w:val="00FB6046"/>
    <w:rsid w:val="00FB70FB"/>
    <w:rsid w:val="00FB75E5"/>
    <w:rsid w:val="00FB7FF5"/>
    <w:rsid w:val="00FC0F1D"/>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2F4D"/>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 w:val="513E0E40"/>
    <w:rsid w:val="6A47F6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1EFB6B6C-10A3-40D7-BA6E-E9F3EA5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yperlink" Target="https://www.govinfo.gov/content/pkg/FR-2018-01-18/pdf/2018-00814.pdf" TargetMode="External" /><Relationship Id="rId42" Type="http://schemas.openxmlformats.org/officeDocument/2006/relationships/hyperlink" Target="https://www.census.gov/data/tables/time-series/demo/income-poverty/historical-poverty-thresholds.html" TargetMode="External" /><Relationship Id="rId43" Type="http://schemas.openxmlformats.org/officeDocument/2006/relationships/hyperlink" Target="https://www.census.gov/content/census/en/library/publications/2018/demo/p60-265.html" TargetMode="Externa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footer" Target="footer2.xml" /><Relationship Id="rId47" Type="http://schemas.openxmlformats.org/officeDocument/2006/relationships/header" Target="header35.xml" /><Relationship Id="rId48" Type="http://schemas.openxmlformats.org/officeDocument/2006/relationships/header" Target="header36.xml" /><Relationship Id="rId49" Type="http://schemas.openxmlformats.org/officeDocument/2006/relationships/header" Target="header37.xml" /><Relationship Id="rId5" Type="http://schemas.openxmlformats.org/officeDocument/2006/relationships/customXml" Target="../customXml/item2.xml" /><Relationship Id="rId50" Type="http://schemas.openxmlformats.org/officeDocument/2006/relationships/footer" Target="footer3.xml" /><Relationship Id="rId51" Type="http://schemas.openxmlformats.org/officeDocument/2006/relationships/footer" Target="footer4.xml" /><Relationship Id="rId52" Type="http://schemas.openxmlformats.org/officeDocument/2006/relationships/header" Target="header38.xml" /><Relationship Id="rId53" Type="http://schemas.openxmlformats.org/officeDocument/2006/relationships/footer" Target="footer5.xml" /><Relationship Id="rId54" Type="http://schemas.openxmlformats.org/officeDocument/2006/relationships/footer" Target="footer6.xml" /><Relationship Id="rId55" Type="http://schemas.openxmlformats.org/officeDocument/2006/relationships/image" Target="media/image1.png" /><Relationship Id="rId56" Type="http://schemas.openxmlformats.org/officeDocument/2006/relationships/image" Target="media/image2.png" /><Relationship Id="rId57" Type="http://schemas.openxmlformats.org/officeDocument/2006/relationships/image" Target="media/image3.png" /><Relationship Id="rId58" Type="http://schemas.openxmlformats.org/officeDocument/2006/relationships/header" Target="header39.xml" /><Relationship Id="rId59" Type="http://schemas.openxmlformats.org/officeDocument/2006/relationships/header" Target="header40.xml" /><Relationship Id="rId6" Type="http://schemas.openxmlformats.org/officeDocument/2006/relationships/customXml" Target="../customXml/item3.xml" /><Relationship Id="rId60" Type="http://schemas.openxmlformats.org/officeDocument/2006/relationships/header" Target="header41.xml" /><Relationship Id="rId61" Type="http://schemas.openxmlformats.org/officeDocument/2006/relationships/header" Target="header42.xml" /><Relationship Id="rId62" Type="http://schemas.openxmlformats.org/officeDocument/2006/relationships/header" Target="header43.xml" /><Relationship Id="rId63" Type="http://schemas.openxmlformats.org/officeDocument/2006/relationships/header" Target="header44.xml" /><Relationship Id="rId64" Type="http://schemas.openxmlformats.org/officeDocument/2006/relationships/header" Target="header45.xml" /><Relationship Id="rId65" Type="http://schemas.openxmlformats.org/officeDocument/2006/relationships/footer" Target="footer7.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8E793ABF-B69D-4C1D-8FF9-91761784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30850</Words>
  <Characters>175851</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2020-09-02T12:56:00Z</cp:lastPrinted>
  <dcterms:created xsi:type="dcterms:W3CDTF">2025-02-19T14:10:00Z</dcterms:created>
  <dcterms:modified xsi:type="dcterms:W3CDTF">2025-02-19T14:10:00Z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