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B114E" w:rsidP="003B114E" w14:paraId="497889A4" w14:textId="77777777">
      <w:pPr>
        <w:jc w:val="center"/>
        <w:rPr>
          <w:b/>
          <w:sz w:val="28"/>
          <w:szCs w:val="28"/>
        </w:rPr>
      </w:pPr>
      <w:r w:rsidRPr="003B114E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7243445" cy="7267575"/>
            <wp:effectExtent l="0" t="0" r="0" b="9525"/>
            <wp:wrapTight wrapText="bothSides">
              <wp:wrapPolygon>
                <wp:start x="0" y="0"/>
                <wp:lineTo x="0" y="21572"/>
                <wp:lineTo x="21530" y="21572"/>
                <wp:lineTo x="2153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44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14E" w:rsidRPr="003B114E" w:rsidP="003B114E" w14:paraId="30453005" w14:textId="77777777">
      <w:pPr>
        <w:jc w:val="center"/>
        <w:rPr>
          <w:b/>
          <w:sz w:val="28"/>
          <w:szCs w:val="28"/>
        </w:rPr>
      </w:pPr>
    </w:p>
    <w:p w:rsidR="003B114E" w:rsidRPr="00595BEE" w:rsidP="003B114E" w14:paraId="695008AE" w14:textId="77777777">
      <w:pPr>
        <w:pStyle w:val="Header"/>
        <w:jc w:val="center"/>
        <w:rPr>
          <w:b/>
          <w:sz w:val="36"/>
          <w:szCs w:val="36"/>
        </w:rPr>
      </w:pPr>
    </w:p>
    <w:p w:rsidR="001E2A60" w14:paraId="3E69E562" w14:textId="77777777"/>
    <w:sectPr w:rsidSect="007C0DC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55DB" w14:paraId="2550C7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55DB" w14:paraId="4FB9EF9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55DB" w14:paraId="532998B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55DB" w14:paraId="68B236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114E" w14:paraId="405A6A31" w14:textId="77777777">
    <w:pPr>
      <w:pStyle w:val="Header"/>
    </w:pPr>
    <w:r>
      <w:t xml:space="preserve">Attachment </w:t>
    </w:r>
    <w:r w:rsidR="00624EA5">
      <w:t>1</w:t>
    </w:r>
    <w:r w:rsidR="004044F6">
      <w:t xml:space="preserve"> Authorizing Legislation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55DB" w14:paraId="02FCBE5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4E"/>
    <w:rsid w:val="00105A41"/>
    <w:rsid w:val="001B140E"/>
    <w:rsid w:val="001E2A60"/>
    <w:rsid w:val="00211018"/>
    <w:rsid w:val="002835EA"/>
    <w:rsid w:val="003937A1"/>
    <w:rsid w:val="003B114E"/>
    <w:rsid w:val="004044F6"/>
    <w:rsid w:val="0043185B"/>
    <w:rsid w:val="00494591"/>
    <w:rsid w:val="00595BEE"/>
    <w:rsid w:val="005F641C"/>
    <w:rsid w:val="00610639"/>
    <w:rsid w:val="00624EA5"/>
    <w:rsid w:val="006D24C3"/>
    <w:rsid w:val="00700CD4"/>
    <w:rsid w:val="00704E89"/>
    <w:rsid w:val="007255DB"/>
    <w:rsid w:val="00790F74"/>
    <w:rsid w:val="007C0DC8"/>
    <w:rsid w:val="007E6705"/>
    <w:rsid w:val="007F486B"/>
    <w:rsid w:val="008A1777"/>
    <w:rsid w:val="00A0574A"/>
    <w:rsid w:val="00A3545E"/>
    <w:rsid w:val="00B052EC"/>
    <w:rsid w:val="00C915D9"/>
    <w:rsid w:val="00CC3360"/>
    <w:rsid w:val="00CF56FE"/>
    <w:rsid w:val="00D825D5"/>
    <w:rsid w:val="00E86C6F"/>
    <w:rsid w:val="00EF498A"/>
    <w:rsid w:val="00F3457C"/>
    <w:rsid w:val="00F44ECC"/>
    <w:rsid w:val="00FD4C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F5DB63"/>
  <w15:docId w15:val="{77C99422-A665-43A9-9A31-5AF977ED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gpo4</dc:creator>
  <cp:lastModifiedBy>Bessler, Patricia (CDC/DDID/NCHHSTP/DHP)</cp:lastModifiedBy>
  <cp:revision>2</cp:revision>
  <dcterms:created xsi:type="dcterms:W3CDTF">2023-01-26T20:43:00Z</dcterms:created>
  <dcterms:modified xsi:type="dcterms:W3CDTF">2023-01-26T20:43:00Z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a5f824dd-fa5e-451a-9d06-fde9f54b1862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2023-01-26T20:42:51Z</vt:lpwstr>
  </property>
  <property fmtid="{D5CDD505-2E9C-101B-9397-08002B2CF9AE}" pid="8" name="MSIP_Label_7b94a7b8-f06c-4dfe-bdcc-9b548fd58c31_SiteId">
    <vt:lpwstr>9ce70869-60db-44fd-abe8-d2767077fc8f</vt:lpwstr>
  </property>
</Properties>
</file>