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34126FA" w:rsidP="00BC535D" w14:paraId="6EE4FF10" w14:textId="25804401">
      <w:pPr>
        <w:jc w:val="both"/>
        <w:rPr>
          <w:rFonts w:ascii="Calibri" w:eastAsia="Calibri" w:hAnsi="Calibri" w:cs="Calibri"/>
          <w:color w:val="242424"/>
        </w:rPr>
      </w:pPr>
      <w:r w:rsidRPr="56E48023">
        <w:rPr>
          <w:rFonts w:ascii="Calibri" w:eastAsia="Calibri" w:hAnsi="Calibri" w:cs="Calibri"/>
          <w:color w:val="242424"/>
        </w:rPr>
        <w:t>Public reporting burden of this collection of information is estimated to average 30</w:t>
      </w:r>
      <w:r w:rsidRPr="56E48023">
        <w:rPr>
          <w:rFonts w:ascii="Calibri" w:eastAsia="Calibri" w:hAnsi="Calibri" w:cs="Calibri"/>
          <w:b/>
          <w:bCs/>
          <w:color w:val="242424"/>
        </w:rPr>
        <w:t xml:space="preserve"> </w:t>
      </w:r>
      <w:r w:rsidRPr="56E48023">
        <w:rPr>
          <w:rFonts w:ascii="Calibri" w:eastAsia="Calibri" w:hAnsi="Calibri" w:cs="Calibri"/>
          <w:color w:val="24242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1324B5">
        <w:rPr>
          <w:rFonts w:ascii="Calibri" w:eastAsia="Calibri" w:hAnsi="Calibri" w:cs="Calibri"/>
          <w:color w:val="242424"/>
          <w:highlight w:val="yellow"/>
        </w:rPr>
        <w:t>XXXX</w:t>
      </w:r>
      <w:r w:rsidRPr="56E48023">
        <w:rPr>
          <w:rFonts w:ascii="Calibri" w:eastAsia="Calibri" w:hAnsi="Calibri" w:cs="Calibri"/>
          <w:color w:val="242424"/>
        </w:rPr>
        <w:t>).</w:t>
      </w:r>
    </w:p>
    <w:p w:rsidR="00AB3132" w:rsidRPr="008933E3" w:rsidP="008933E3" w14:paraId="548B1828" w14:textId="6AF03C77">
      <w:pPr>
        <w:spacing w:before="100" w:beforeAutospacing="1" w:after="120" w:line="240" w:lineRule="auto"/>
        <w:jc w:val="center"/>
        <w:rPr>
          <w:rFonts w:eastAsia="Times New Roman"/>
          <w:b/>
          <w:kern w:val="0"/>
          <w:sz w:val="24"/>
          <w:szCs w:val="24"/>
          <w14:ligatures w14:val="none"/>
        </w:rPr>
      </w:pPr>
      <w:r w:rsidRPr="008933E3">
        <w:rPr>
          <w:rFonts w:eastAsia="Times New Roman"/>
          <w:b/>
          <w:kern w:val="0"/>
          <w:sz w:val="24"/>
          <w:szCs w:val="24"/>
          <w14:ligatures w14:val="none"/>
        </w:rPr>
        <w:t xml:space="preserve">DP23-0002 CDC Healthy Schools Program: Monthly </w:t>
      </w:r>
      <w:r w:rsidRPr="008933E3">
        <w:rPr>
          <w:rFonts w:eastAsia="Times New Roman"/>
          <w:b/>
          <w:bCs/>
          <w:kern w:val="0"/>
          <w:sz w:val="24"/>
          <w:szCs w:val="24"/>
          <w14:ligatures w14:val="none"/>
        </w:rPr>
        <w:t>Report</w:t>
      </w:r>
      <w:r w:rsidR="002928AE">
        <w:rPr>
          <w:rFonts w:eastAsia="Times New Roman"/>
          <w:b/>
          <w:bCs/>
          <w:kern w:val="0"/>
          <w:sz w:val="24"/>
          <w:szCs w:val="24"/>
          <w14:ligatures w14:val="none"/>
        </w:rPr>
        <w:t>ing Form</w:t>
      </w:r>
    </w:p>
    <w:p w:rsidR="00206083" w:rsidRPr="00AD0026" w:rsidP="56E48023" w14:paraId="7C9354D2" w14:textId="7ECB9A6F">
      <w:pPr>
        <w:spacing w:before="100" w:beforeAutospacing="1" w:after="120" w:line="240" w:lineRule="auto"/>
        <w:rPr>
          <w:rFonts w:eastAsia="Times New Roman"/>
          <w:kern w:val="0"/>
          <w14:ligatures w14:val="none"/>
        </w:rPr>
      </w:pPr>
      <w:r w:rsidRPr="2F4087DB">
        <w:rPr>
          <w:rFonts w:eastAsia="Times New Roman"/>
          <w:b/>
          <w:kern w:val="0"/>
          <w14:ligatures w14:val="none"/>
        </w:rPr>
        <w:t>Key:</w:t>
      </w:r>
      <w:r w:rsidRPr="2F4087DB" w:rsidR="001C3B2C">
        <w:rPr>
          <w:rFonts w:eastAsia="Times New Roman"/>
          <w:b/>
          <w:kern w:val="0"/>
          <w14:ligatures w14:val="none"/>
        </w:rPr>
        <w:t xml:space="preserve"> </w:t>
      </w:r>
      <w:r w:rsidRPr="26EA79D4">
        <w:rPr>
          <w:rFonts w:eastAsia="Times New Roman"/>
          <w:color w:val="0070C0"/>
          <w:kern w:val="0"/>
          <w14:ligatures w14:val="none"/>
        </w:rPr>
        <w:t>Blue text</w:t>
      </w:r>
      <w:r w:rsidRPr="26EA79D4">
        <w:rPr>
          <w:rFonts w:eastAsia="Times New Roman"/>
          <w:kern w:val="0"/>
          <w14:ligatures w14:val="none"/>
        </w:rPr>
        <w:t xml:space="preserve"> – </w:t>
      </w:r>
      <w:r w:rsidRPr="26EA79D4" w:rsidR="00EA4257">
        <w:rPr>
          <w:rFonts w:eastAsia="Times New Roman"/>
          <w:kern w:val="0"/>
          <w14:ligatures w14:val="none"/>
        </w:rPr>
        <w:t xml:space="preserve">survey question type, </w:t>
      </w:r>
      <w:r w:rsidRPr="26EA79D4">
        <w:rPr>
          <w:rFonts w:eastAsia="Times New Roman"/>
          <w:kern w:val="0"/>
          <w14:ligatures w14:val="none"/>
        </w:rPr>
        <w:t>piping logic</w:t>
      </w:r>
      <w:r w:rsidRPr="26EA79D4" w:rsidR="00EA4257">
        <w:rPr>
          <w:rFonts w:eastAsia="Times New Roman"/>
          <w:kern w:val="0"/>
          <w14:ligatures w14:val="none"/>
        </w:rPr>
        <w:t>,</w:t>
      </w:r>
      <w:r w:rsidRPr="26EA79D4">
        <w:rPr>
          <w:rFonts w:eastAsia="Times New Roman"/>
          <w:kern w:val="0"/>
          <w14:ligatures w14:val="none"/>
        </w:rPr>
        <w:t xml:space="preserve"> and other survey additions in Qualtrics</w:t>
      </w:r>
    </w:p>
    <w:p w:rsidR="001B1168" w:rsidP="00892285" w14:paraId="73CA03E4" w14:textId="74839897">
      <w:pPr>
        <w:spacing w:before="100" w:beforeAutospacing="1" w:after="100" w:afterAutospacing="1" w:line="240" w:lineRule="auto"/>
        <w:ind w:left="1080" w:hanging="360"/>
        <w:jc w:val="center"/>
        <w:rPr>
          <w:rFonts w:eastAsia="Times New Roman" w:cstheme="minorHAnsi"/>
          <w:b/>
          <w:bCs/>
          <w:color w:val="C45911" w:themeColor="accent2" w:themeShade="BF"/>
          <w:kern w:val="0"/>
          <w:u w:val="single"/>
          <w14:ligatures w14:val="none"/>
        </w:rPr>
      </w:pPr>
      <w:r w:rsidRPr="00D93B6C">
        <w:rPr>
          <w:rFonts w:eastAsia="Times New Roman" w:cstheme="minorHAnsi"/>
          <w:b/>
          <w:bCs/>
          <w:color w:val="C45911" w:themeColor="accent2" w:themeShade="BF"/>
          <w:kern w:val="0"/>
          <w:u w:val="single"/>
          <w14:ligatures w14:val="none"/>
        </w:rPr>
        <w:t>S</w:t>
      </w:r>
      <w:r w:rsidRPr="00D93B6C" w:rsidR="00531737">
        <w:rPr>
          <w:rFonts w:eastAsia="Times New Roman" w:cstheme="minorHAnsi"/>
          <w:b/>
          <w:bCs/>
          <w:color w:val="C45911" w:themeColor="accent2" w:themeShade="BF"/>
          <w:kern w:val="0"/>
          <w:u w:val="single"/>
          <w14:ligatures w14:val="none"/>
        </w:rPr>
        <w:t>ECTION I</w:t>
      </w:r>
      <w:r w:rsidRPr="00D93B6C">
        <w:rPr>
          <w:rFonts w:eastAsia="Times New Roman" w:cstheme="minorHAnsi"/>
          <w:b/>
          <w:bCs/>
          <w:color w:val="C45911" w:themeColor="accent2" w:themeShade="BF"/>
          <w:kern w:val="0"/>
          <w:u w:val="single"/>
          <w14:ligatures w14:val="none"/>
        </w:rPr>
        <w:t xml:space="preserve">: </w:t>
      </w:r>
      <w:r w:rsidR="009067CC">
        <w:rPr>
          <w:rFonts w:eastAsia="Times New Roman" w:cstheme="minorHAnsi"/>
          <w:b/>
          <w:bCs/>
          <w:color w:val="C45911" w:themeColor="accent2" w:themeShade="BF"/>
          <w:kern w:val="0"/>
          <w:u w:val="single"/>
          <w14:ligatures w14:val="none"/>
        </w:rPr>
        <w:t>INTRODUCTION</w:t>
      </w:r>
    </w:p>
    <w:p w:rsidR="00BC1CFD" w:rsidRPr="008933E3" w:rsidP="00804B03" w14:paraId="3ADCEE81" w14:textId="28B15556">
      <w:pPr>
        <w:spacing w:before="100" w:beforeAutospacing="1" w:after="100" w:afterAutospacing="1" w:line="240" w:lineRule="auto"/>
        <w:rPr>
          <w:rFonts w:eastAsia="Times New Roman"/>
          <w:kern w:val="0"/>
          <w14:ligatures w14:val="none"/>
        </w:rPr>
      </w:pPr>
      <w:r w:rsidRPr="2F4087DB">
        <w:rPr>
          <w:rFonts w:eastAsia="Times New Roman"/>
          <w:kern w:val="0"/>
          <w14:ligatures w14:val="none"/>
        </w:rPr>
        <w:t>Thank you for submitting the monthly indicator report. Please submit this form by the 15</w:t>
      </w:r>
      <w:r w:rsidRPr="2F4087DB">
        <w:rPr>
          <w:rFonts w:eastAsia="Times New Roman"/>
          <w:kern w:val="0"/>
          <w:vertAlign w:val="superscript"/>
          <w14:ligatures w14:val="none"/>
        </w:rPr>
        <w:t>th</w:t>
      </w:r>
      <w:r w:rsidRPr="2F4087DB">
        <w:rPr>
          <w:rFonts w:eastAsia="Times New Roman"/>
          <w:kern w:val="0"/>
          <w14:ligatures w14:val="none"/>
        </w:rPr>
        <w:t xml:space="preserve"> of each month, following the reporting period (e.g., submit January report by February 15).</w:t>
      </w:r>
    </w:p>
    <w:p w:rsidR="00CA7C05" w:rsidP="000A0F1A" w14:paraId="2E942E82" w14:textId="48E073CF">
      <w:pPr>
        <w:pStyle w:val="ListParagraph"/>
        <w:spacing w:before="100" w:beforeAutospacing="1" w:after="100" w:afterAutospacing="1" w:line="240" w:lineRule="auto"/>
        <w:ind w:left="360"/>
        <w:rPr>
          <w:rFonts w:eastAsia="Times New Roman"/>
          <w:bCs/>
          <w:kern w:val="0"/>
          <w14:ligatures w14:val="none"/>
        </w:rPr>
      </w:pPr>
      <w:r w:rsidRPr="00FE1E40">
        <w:rPr>
          <w:rFonts w:eastAsia="Times New Roman"/>
          <w:bCs/>
          <w:kern w:val="0"/>
          <w14:ligatures w14:val="none"/>
        </w:rPr>
        <w:t>1</w:t>
      </w:r>
      <w:r>
        <w:rPr>
          <w:rFonts w:eastAsia="Times New Roman"/>
          <w:b/>
          <w:kern w:val="0"/>
          <w14:ligatures w14:val="none"/>
        </w:rPr>
        <w:t xml:space="preserve">. </w:t>
      </w:r>
      <w:r w:rsidRPr="2F4087DB" w:rsidR="00F6028B">
        <w:rPr>
          <w:rFonts w:eastAsia="Times New Roman"/>
          <w:b/>
          <w:kern w:val="0"/>
          <w14:ligatures w14:val="none"/>
        </w:rPr>
        <w:t>Select the period you are reporting on</w:t>
      </w:r>
      <w:r w:rsidRPr="2F4087DB" w:rsidR="00AF5360">
        <w:rPr>
          <w:rFonts w:eastAsia="Times New Roman"/>
          <w:b/>
          <w:kern w:val="0"/>
          <w14:ligatures w14:val="none"/>
        </w:rPr>
        <w:t>.</w:t>
      </w:r>
      <w:r w:rsidRPr="2F4087DB" w:rsidR="00F6028B">
        <w:rPr>
          <w:rFonts w:eastAsia="Times New Roman"/>
          <w:kern w:val="0"/>
          <w14:ligatures w14:val="none"/>
        </w:rPr>
        <w:t xml:space="preserve"> </w:t>
      </w:r>
      <w:r w:rsidRPr="2F4087DB" w:rsidR="00F6028B">
        <w:rPr>
          <w:rFonts w:eastAsia="Times New Roman"/>
          <w:color w:val="0070C0"/>
          <w:kern w:val="0"/>
          <w14:ligatures w14:val="none"/>
        </w:rPr>
        <w:t xml:space="preserve">[select </w:t>
      </w:r>
      <w:r w:rsidRPr="2F4087DB" w:rsidR="00EE4058">
        <w:rPr>
          <w:rFonts w:eastAsia="Times New Roman"/>
          <w:color w:val="0070C0"/>
          <w:kern w:val="0"/>
          <w14:ligatures w14:val="none"/>
        </w:rPr>
        <w:t>one</w:t>
      </w:r>
      <w:r w:rsidR="008635C8">
        <w:rPr>
          <w:rFonts w:eastAsia="Times New Roman"/>
          <w:color w:val="0070C0"/>
          <w:kern w:val="0"/>
          <w14:ligatures w14:val="none"/>
        </w:rPr>
        <w:t>.</w:t>
      </w:r>
      <w:r w:rsidRPr="008635C8" w:rsidR="008635C8">
        <w:rPr>
          <w:rFonts w:eastAsia="Times New Roman"/>
          <w:color w:val="0070C0"/>
          <w:kern w:val="0"/>
          <w14:ligatures w14:val="none"/>
        </w:rPr>
        <w:t xml:space="preserve"> </w:t>
      </w:r>
      <w:r w:rsidRPr="00FE1E40" w:rsidR="008635C8">
        <w:rPr>
          <w:rFonts w:eastAsia="Times New Roman"/>
          <w:i/>
          <w:iCs/>
          <w:color w:val="0070C0"/>
          <w:kern w:val="0"/>
          <w14:ligatures w14:val="none"/>
        </w:rPr>
        <w:t>Please see the table at the end of this document for a list of all reporting periods.</w:t>
      </w:r>
      <w:r w:rsidRPr="2F4087DB" w:rsidR="00F6028B">
        <w:rPr>
          <w:rFonts w:eastAsia="Times New Roman"/>
          <w:color w:val="0070C0"/>
          <w:kern w:val="0"/>
          <w14:ligatures w14:val="none"/>
        </w:rPr>
        <w:t>]</w:t>
      </w:r>
    </w:p>
    <w:p w:rsidR="007B71D2" w:rsidP="00892285" w14:paraId="55FA51D2" w14:textId="667958D1">
      <w:pPr>
        <w:spacing w:before="100" w:beforeAutospacing="1" w:after="100" w:afterAutospacing="1" w:line="240" w:lineRule="auto"/>
        <w:ind w:left="1080" w:hanging="360"/>
        <w:jc w:val="center"/>
        <w:rPr>
          <w:rFonts w:eastAsia="Times New Roman"/>
          <w:b/>
          <w:color w:val="C45911" w:themeColor="accent2" w:themeShade="BF"/>
          <w:kern w:val="0"/>
          <w:u w:val="single"/>
          <w14:ligatures w14:val="none"/>
        </w:rPr>
      </w:pPr>
      <w:r w:rsidRPr="2F4087DB">
        <w:rPr>
          <w:rFonts w:eastAsia="Times New Roman"/>
          <w:b/>
          <w:color w:val="C45911" w:themeColor="accent2" w:themeShade="BF"/>
          <w:kern w:val="0"/>
          <w:u w:val="single"/>
          <w14:ligatures w14:val="none"/>
        </w:rPr>
        <w:t>SECTION II: PROFESSIONAL DEVELOPMENT</w:t>
      </w:r>
    </w:p>
    <w:p w:rsidR="531F18DE" w:rsidP="00804B03" w14:paraId="15E9D386" w14:textId="5B7B7070">
      <w:pPr>
        <w:spacing w:before="100" w:beforeAutospacing="1" w:after="100" w:afterAutospacing="1" w:line="240" w:lineRule="auto"/>
        <w:rPr>
          <w:rFonts w:eastAsia="Times New Roman"/>
        </w:rPr>
      </w:pPr>
      <w:r>
        <w:rPr>
          <w:rFonts w:eastAsia="Times New Roman"/>
          <w:kern w:val="0"/>
          <w14:ligatures w14:val="none"/>
        </w:rPr>
        <w:t>Professional development (</w:t>
      </w:r>
      <w:r w:rsidRPr="531F18DE" w:rsidR="00E7594D">
        <w:rPr>
          <w:rFonts w:eastAsia="Times New Roman"/>
          <w:kern w:val="0"/>
          <w14:ligatures w14:val="none"/>
        </w:rPr>
        <w:t>PD</w:t>
      </w:r>
      <w:r>
        <w:rPr>
          <w:rFonts w:eastAsia="Times New Roman"/>
          <w:kern w:val="0"/>
          <w14:ligatures w14:val="none"/>
        </w:rPr>
        <w:t>)</w:t>
      </w:r>
      <w:r w:rsidRPr="531F18DE" w:rsidR="00E7594D">
        <w:rPr>
          <w:rFonts w:eastAsia="Times New Roman"/>
          <w:kern w:val="0"/>
          <w14:ligatures w14:val="none"/>
        </w:rPr>
        <w:t xml:space="preserve"> events </w:t>
      </w:r>
      <w:r w:rsidRPr="531F18DE" w:rsidR="00553E3B">
        <w:rPr>
          <w:rFonts w:eastAsia="Times New Roman"/>
          <w:kern w:val="0"/>
          <w14:ligatures w14:val="none"/>
        </w:rPr>
        <w:t xml:space="preserve">include </w:t>
      </w:r>
      <w:r w:rsidRPr="531F18DE" w:rsidR="00D609D5">
        <w:rPr>
          <w:rFonts w:eastAsia="Times New Roman"/>
          <w:kern w:val="0"/>
          <w14:ligatures w14:val="none"/>
        </w:rPr>
        <w:t xml:space="preserve">training, workshops, </w:t>
      </w:r>
      <w:r w:rsidRPr="531F18DE" w:rsidR="00F6498A">
        <w:rPr>
          <w:rFonts w:eastAsia="Times New Roman"/>
          <w:kern w:val="0"/>
          <w14:ligatures w14:val="none"/>
        </w:rPr>
        <w:t>communities of practice, presentations, and information sess</w:t>
      </w:r>
      <w:r w:rsidRPr="531F18DE" w:rsidR="00B725C5">
        <w:rPr>
          <w:rFonts w:eastAsia="Times New Roman"/>
          <w:kern w:val="0"/>
          <w14:ligatures w14:val="none"/>
        </w:rPr>
        <w:t xml:space="preserve">ions designed to help individual </w:t>
      </w:r>
      <w:r w:rsidRPr="531F18DE" w:rsidR="00553E3B">
        <w:rPr>
          <w:rFonts w:eastAsia="Times New Roman"/>
          <w:kern w:val="0"/>
          <w14:ligatures w14:val="none"/>
        </w:rPr>
        <w:t xml:space="preserve">participants </w:t>
      </w:r>
      <w:r w:rsidRPr="531F18DE" w:rsidR="00B725C5">
        <w:rPr>
          <w:rFonts w:eastAsia="Times New Roman"/>
          <w:kern w:val="0"/>
          <w14:ligatures w14:val="none"/>
        </w:rPr>
        <w:t xml:space="preserve">obtain or develop new and existing knowledge and skills needed to put expected practices into action. </w:t>
      </w:r>
    </w:p>
    <w:p w:rsidR="00066D5C" w:rsidRPr="008933E3" w:rsidP="00FE1E40" w14:paraId="28043691" w14:textId="0D03F7E9">
      <w:pPr>
        <w:pStyle w:val="ListParagraph"/>
        <w:numPr>
          <w:ilvl w:val="0"/>
          <w:numId w:val="2"/>
        </w:numPr>
        <w:spacing w:before="100" w:beforeAutospacing="1" w:after="100" w:afterAutospacing="1" w:line="240" w:lineRule="auto"/>
        <w:rPr>
          <w:rFonts w:eastAsia="Times New Roman"/>
          <w:b/>
          <w:kern w:val="0"/>
          <w14:ligatures w14:val="none"/>
        </w:rPr>
      </w:pPr>
      <w:r w:rsidRPr="00EE4058">
        <w:rPr>
          <w:rFonts w:eastAsia="Times New Roman"/>
          <w:b/>
          <w:kern w:val="0"/>
          <w14:ligatures w14:val="none"/>
        </w:rPr>
        <w:t>How</w:t>
      </w:r>
      <w:r w:rsidRPr="00EE4058">
        <w:rPr>
          <w:rFonts w:eastAsia="Times New Roman"/>
          <w:b/>
          <w:kern w:val="0"/>
          <w14:ligatures w14:val="none"/>
        </w:rPr>
        <w:t xml:space="preserve"> many PD events were delivered</w:t>
      </w:r>
      <w:r w:rsidRPr="00EE4058">
        <w:rPr>
          <w:rFonts w:eastAsia="Times New Roman"/>
          <w:b/>
          <w:kern w:val="0"/>
          <w14:ligatures w14:val="none"/>
        </w:rPr>
        <w:t xml:space="preserve"> </w:t>
      </w:r>
      <w:r w:rsidRPr="00EE4058" w:rsidR="00AF5360">
        <w:rPr>
          <w:rFonts w:eastAsia="Times New Roman"/>
          <w:b/>
        </w:rPr>
        <w:t>in {</w:t>
      </w:r>
      <w:r w:rsidRPr="00EE4058" w:rsidR="00EB297D">
        <w:rPr>
          <w:rFonts w:eastAsia="Times New Roman"/>
          <w:b/>
        </w:rPr>
        <w:t>reporting period</w:t>
      </w:r>
      <w:r w:rsidRPr="00EE4058" w:rsidR="00AF5360">
        <w:rPr>
          <w:rFonts w:eastAsia="Times New Roman"/>
          <w:b/>
        </w:rPr>
        <w:t>}?</w:t>
      </w:r>
      <w:r w:rsidRPr="00EE4058">
        <w:rPr>
          <w:rFonts w:eastAsia="Times New Roman"/>
          <w:b/>
          <w:kern w:val="0"/>
          <w14:ligatures w14:val="none"/>
        </w:rPr>
        <w:t xml:space="preserve"> </w:t>
      </w:r>
    </w:p>
    <w:p w:rsidR="00EE4058" w:rsidRPr="008933E3" w:rsidP="00944688" w14:paraId="6AB779B0" w14:textId="3DB15D2F">
      <w:pPr>
        <w:spacing w:before="100" w:beforeAutospacing="1" w:after="100" w:afterAutospacing="1" w:line="240" w:lineRule="auto"/>
        <w:ind w:left="360"/>
        <w:rPr>
          <w:rFonts w:eastAsia="Times New Roman"/>
          <w:color w:val="0070C0"/>
          <w:kern w:val="0"/>
          <w14:ligatures w14:val="none"/>
        </w:rPr>
      </w:pPr>
      <w:r w:rsidRPr="00252257">
        <w:t xml:space="preserve">Please include PD events provided statewide and to your PLEA. </w:t>
      </w:r>
      <w:r w:rsidRPr="008933E3">
        <w:rPr>
          <w:rFonts w:eastAsia="Times New Roman"/>
          <w:color w:val="0070C0"/>
          <w:kern w:val="0"/>
          <w14:ligatures w14:val="none"/>
        </w:rPr>
        <w:t>[write in #</w:t>
      </w:r>
      <w:r w:rsidR="00EF458C">
        <w:rPr>
          <w:rFonts w:eastAsia="Times New Roman"/>
          <w:color w:val="0070C0"/>
          <w:kern w:val="0"/>
          <w14:ligatures w14:val="none"/>
        </w:rPr>
        <w:t>, min 0, max 30</w:t>
      </w:r>
      <w:r w:rsidRPr="008933E3">
        <w:rPr>
          <w:rFonts w:eastAsia="Times New Roman"/>
          <w:i/>
          <w:color w:val="0070C0"/>
        </w:rPr>
        <w:t>- for each write in # option</w:t>
      </w:r>
      <w:r w:rsidRPr="008933E3">
        <w:rPr>
          <w:rFonts w:eastAsia="Times New Roman"/>
          <w:i/>
          <w:color w:val="0070C0"/>
          <w:kern w:val="0"/>
          <w14:ligatures w14:val="none"/>
        </w:rPr>
        <w:t xml:space="preserve"> in the form, Qualtrics data validation ensure</w:t>
      </w:r>
      <w:r w:rsidR="00500B6B">
        <w:rPr>
          <w:rFonts w:eastAsia="Times New Roman"/>
          <w:i/>
          <w:color w:val="0070C0"/>
          <w:kern w:val="0"/>
          <w14:ligatures w14:val="none"/>
        </w:rPr>
        <w:t>s</w:t>
      </w:r>
      <w:r w:rsidRPr="008933E3">
        <w:rPr>
          <w:rFonts w:eastAsia="Times New Roman"/>
          <w:i/>
          <w:color w:val="0070C0"/>
          <w:kern w:val="0"/>
          <w14:ligatures w14:val="none"/>
        </w:rPr>
        <w:t xml:space="preserve"> the field accepts numeric answers only</w:t>
      </w:r>
      <w:r w:rsidRPr="008933E3">
        <w:rPr>
          <w:rFonts w:eastAsia="Times New Roman"/>
          <w:color w:val="0070C0"/>
          <w:kern w:val="0"/>
          <w14:ligatures w14:val="none"/>
        </w:rPr>
        <w:t>]</w:t>
      </w:r>
    </w:p>
    <w:p w:rsidR="00202220" w:rsidP="00AF0BF1" w14:paraId="26E0AC42" w14:textId="3CAEA16E">
      <w:pPr>
        <w:spacing w:before="100" w:beforeAutospacing="1" w:after="100" w:afterAutospacing="1" w:line="240" w:lineRule="auto"/>
        <w:rPr>
          <w:rFonts w:eastAsia="Times New Roman"/>
          <w:b/>
          <w:color w:val="C45911" w:themeColor="accent2" w:themeShade="BF"/>
          <w:kern w:val="0"/>
          <w14:ligatures w14:val="none"/>
        </w:rPr>
      </w:pPr>
      <w:r w:rsidRPr="008933E3">
        <w:rPr>
          <w:rFonts w:eastAsia="Times New Roman"/>
          <w:color w:val="0070C0"/>
          <w:kern w:val="0"/>
          <w14:ligatures w14:val="none"/>
        </w:rPr>
        <w:t>Display Q3-1</w:t>
      </w:r>
      <w:r w:rsidR="00064B1B">
        <w:rPr>
          <w:rFonts w:eastAsia="Times New Roman"/>
          <w:color w:val="0070C0"/>
          <w:kern w:val="0"/>
          <w14:ligatures w14:val="none"/>
        </w:rPr>
        <w:t>7</w:t>
      </w:r>
      <w:r w:rsidRPr="00EE4058">
        <w:rPr>
          <w:rFonts w:eastAsia="Times New Roman"/>
          <w:color w:val="0070C0"/>
          <w:kern w:val="0"/>
          <w14:ligatures w14:val="none"/>
        </w:rPr>
        <w:t xml:space="preserve"> if Q2&gt;0</w:t>
      </w:r>
      <w:r>
        <w:rPr>
          <w:rFonts w:eastAsia="Times New Roman"/>
          <w:b/>
          <w:color w:val="C45911" w:themeColor="accent2" w:themeShade="BF"/>
          <w:kern w:val="0"/>
          <w14:ligatures w14:val="none"/>
        </w:rPr>
        <w:br w:type="page"/>
      </w:r>
    </w:p>
    <w:p w:rsidR="00066D5C" w:rsidP="00892285" w14:paraId="44AE3284" w14:textId="65D4918D">
      <w:pPr>
        <w:spacing w:before="100" w:beforeAutospacing="1" w:after="100" w:afterAutospacing="1" w:line="240" w:lineRule="auto"/>
        <w:ind w:left="1080" w:hanging="360"/>
        <w:jc w:val="center"/>
        <w:rPr>
          <w:rFonts w:eastAsia="Times New Roman"/>
          <w:b/>
          <w:color w:val="C45911" w:themeColor="accent2" w:themeShade="BF"/>
          <w:kern w:val="0"/>
          <w14:ligatures w14:val="none"/>
        </w:rPr>
      </w:pPr>
      <w:r w:rsidRPr="2F4087DB">
        <w:rPr>
          <w:rFonts w:eastAsia="Times New Roman"/>
          <w:b/>
          <w:color w:val="C45911" w:themeColor="accent2" w:themeShade="BF"/>
          <w:kern w:val="0"/>
          <w14:ligatures w14:val="none"/>
        </w:rPr>
        <w:t>SUB-SECTION FOR EACH PD EVENT</w:t>
      </w:r>
    </w:p>
    <w:p w:rsidR="00D31974" w:rsidRPr="008933E3" w:rsidP="2F4087DB" w14:paraId="52A5F190" w14:textId="66A93FDC">
      <w:pPr>
        <w:jc w:val="center"/>
      </w:pPr>
      <w:r w:rsidRPr="008933E3">
        <w:t xml:space="preserve">The following questions pertain to </w:t>
      </w:r>
      <w:r w:rsidRPr="008933E3">
        <w:rPr>
          <w:b/>
        </w:rPr>
        <w:t>the {</w:t>
      </w:r>
      <w:r w:rsidRPr="008933E3" w:rsidR="00E0635E">
        <w:rPr>
          <w:b/>
        </w:rPr>
        <w:t>1</w:t>
      </w:r>
      <w:r w:rsidRPr="008933E3" w:rsidR="00E0635E">
        <w:rPr>
          <w:b/>
          <w:vertAlign w:val="superscript"/>
        </w:rPr>
        <w:t>st</w:t>
      </w:r>
      <w:r w:rsidRPr="008933E3" w:rsidR="00E0635E">
        <w:rPr>
          <w:b/>
        </w:rPr>
        <w:t>, 2</w:t>
      </w:r>
      <w:r w:rsidRPr="008933E3" w:rsidR="00E0635E">
        <w:rPr>
          <w:b/>
          <w:vertAlign w:val="superscript"/>
        </w:rPr>
        <w:t>nd</w:t>
      </w:r>
      <w:r w:rsidRPr="008933E3" w:rsidR="00E0635E">
        <w:rPr>
          <w:b/>
        </w:rPr>
        <w:t>, 3</w:t>
      </w:r>
      <w:r w:rsidRPr="008933E3" w:rsidR="00E0635E">
        <w:rPr>
          <w:b/>
          <w:vertAlign w:val="superscript"/>
        </w:rPr>
        <w:t>rd</w:t>
      </w:r>
      <w:r w:rsidRPr="008933E3" w:rsidR="00E0635E">
        <w:rPr>
          <w:b/>
        </w:rPr>
        <w:t xml:space="preserve">, </w:t>
      </w:r>
      <w:r w:rsidRPr="008933E3" w:rsidR="00434076">
        <w:rPr>
          <w:b/>
        </w:rPr>
        <w:t>…</w:t>
      </w:r>
      <w:r w:rsidR="00A035A8">
        <w:rPr>
          <w:b/>
        </w:rPr>
        <w:t>, 30</w:t>
      </w:r>
      <w:r w:rsidRPr="00A035A8" w:rsidR="00A035A8">
        <w:rPr>
          <w:b/>
          <w:vertAlign w:val="superscript"/>
        </w:rPr>
        <w:t>th</w:t>
      </w:r>
      <w:r w:rsidRPr="008933E3" w:rsidR="00E0635E">
        <w:rPr>
          <w:b/>
        </w:rPr>
        <w:t>}</w:t>
      </w:r>
      <w:r w:rsidRPr="008933E3">
        <w:rPr>
          <w:b/>
        </w:rPr>
        <w:t xml:space="preserve"> PD event</w:t>
      </w:r>
      <w:r w:rsidRPr="008933E3">
        <w:t>.</w:t>
      </w:r>
    </w:p>
    <w:p w:rsidR="00E82855" w:rsidRPr="00255ECF" w:rsidP="008E644C" w14:paraId="62374826" w14:textId="51E2E271">
      <w:pPr>
        <w:pStyle w:val="ListParagraph"/>
        <w:numPr>
          <w:ilvl w:val="0"/>
          <w:numId w:val="2"/>
        </w:numPr>
        <w:spacing w:before="100" w:beforeAutospacing="1" w:after="100" w:afterAutospacing="1" w:line="240" w:lineRule="auto"/>
        <w:rPr>
          <w:rFonts w:eastAsia="Times New Roman"/>
          <w:kern w:val="0"/>
          <w14:ligatures w14:val="none"/>
        </w:rPr>
      </w:pPr>
      <w:r w:rsidRPr="00352BCD">
        <w:rPr>
          <w:rFonts w:eastAsia="Times New Roman"/>
          <w:b/>
          <w:kern w:val="0"/>
          <w14:ligatures w14:val="none"/>
        </w:rPr>
        <w:t>What</w:t>
      </w:r>
      <w:r w:rsidRPr="00352BCD">
        <w:rPr>
          <w:rFonts w:eastAsia="Times New Roman"/>
          <w:b/>
          <w:bCs/>
          <w:kern w:val="0"/>
          <w14:ligatures w14:val="none"/>
        </w:rPr>
        <w:t xml:space="preserve"> </w:t>
      </w:r>
      <w:r w:rsidRPr="00352BCD">
        <w:rPr>
          <w:rFonts w:eastAsia="Times New Roman"/>
          <w:b/>
          <w:kern w:val="0"/>
          <w14:ligatures w14:val="none"/>
        </w:rPr>
        <w:t>was the name of the PD event?</w:t>
      </w:r>
      <w:r w:rsidRPr="00EE4058" w:rsidR="003A4FAA">
        <w:rPr>
          <w:rFonts w:eastAsia="Times New Roman"/>
          <w:kern w:val="0"/>
          <w14:ligatures w14:val="none"/>
        </w:rPr>
        <w:t xml:space="preserve"> </w:t>
      </w:r>
      <w:r w:rsidRPr="1DE5ADE1" w:rsidR="003A4FAA">
        <w:rPr>
          <w:rFonts w:eastAsia="Times New Roman"/>
          <w:color w:val="0070C0"/>
          <w:kern w:val="0"/>
          <w14:ligatures w14:val="none"/>
        </w:rPr>
        <w:t>[write in]</w:t>
      </w:r>
    </w:p>
    <w:p w:rsidR="00E82855" w:rsidRPr="00E82855" w:rsidP="00F84423" w14:paraId="4E88692A" w14:textId="17ABD666">
      <w:pPr>
        <w:spacing w:before="100" w:beforeAutospacing="1" w:after="100" w:afterAutospacing="1" w:line="240" w:lineRule="auto"/>
        <w:jc w:val="center"/>
        <w:rPr>
          <w:rFonts w:eastAsia="Times New Roman"/>
          <w:color w:val="7030A0"/>
          <w:kern w:val="0"/>
          <w14:ligatures w14:val="none"/>
        </w:rPr>
      </w:pPr>
      <w:bookmarkStart w:id="0" w:name="_Hlk163739468"/>
      <w:r w:rsidRPr="00647CE1">
        <w:rPr>
          <w:rFonts w:eastAsia="Times New Roman"/>
          <w:b/>
          <w:bCs/>
        </w:rPr>
        <w:t>PD T</w:t>
      </w:r>
      <w:r w:rsidRPr="00804B03" w:rsidR="00497034">
        <w:rPr>
          <w:rFonts w:eastAsia="Times New Roman"/>
          <w:b/>
          <w:bCs/>
        </w:rPr>
        <w:t>opics</w:t>
      </w:r>
      <w:r w:rsidRPr="00804B03" w:rsidR="00497034">
        <w:rPr>
          <w:rFonts w:eastAsia="Times New Roman"/>
          <w:b/>
        </w:rPr>
        <w:t xml:space="preserve"> of </w:t>
      </w:r>
      <w:r w:rsidRPr="00647CE1" w:rsidR="138318DC">
        <w:rPr>
          <w:rFonts w:eastAsia="Times New Roman"/>
          <w:b/>
          <w:bCs/>
        </w:rPr>
        <w:t>F</w:t>
      </w:r>
      <w:r w:rsidRPr="00804B03" w:rsidR="00497034">
        <w:rPr>
          <w:rFonts w:eastAsia="Times New Roman"/>
          <w:b/>
          <w:bCs/>
        </w:rPr>
        <w:t>ocus</w:t>
      </w:r>
      <w:r w:rsidRPr="00647CE1" w:rsidR="00222F13">
        <w:rPr>
          <w:rFonts w:eastAsia="Times New Roman"/>
          <w:b/>
          <w:bCs/>
        </w:rPr>
        <w:t xml:space="preserve"> </w:t>
      </w:r>
      <w:bookmarkEnd w:id="0"/>
      <w:r w:rsidRPr="00804B03" w:rsidR="00497034">
        <w:rPr>
          <w:rFonts w:eastAsia="Times New Roman"/>
          <w:b/>
          <w:bCs/>
        </w:rPr>
        <w:t xml:space="preserve">  </w:t>
      </w:r>
    </w:p>
    <w:p w:rsidR="44E2EAB0" w:rsidRPr="008933E3" w:rsidP="44E2EAB0" w14:paraId="59A86B0C" w14:textId="14109067">
      <w:pPr>
        <w:spacing w:beforeAutospacing="1" w:afterAutospacing="1" w:line="240" w:lineRule="auto"/>
        <w:rPr>
          <w:rFonts w:eastAsia="Times New Roman"/>
        </w:rPr>
      </w:pPr>
      <w:r w:rsidRPr="2F4087DB">
        <w:rPr>
          <w:rFonts w:eastAsia="Times New Roman"/>
        </w:rPr>
        <w:t xml:space="preserve">For each the following questions, please select all the topics that were a major </w:t>
      </w:r>
      <w:r w:rsidRPr="2F4087DB" w:rsidR="17F4E8C3">
        <w:rPr>
          <w:rFonts w:eastAsia="Times New Roman"/>
        </w:rPr>
        <w:t xml:space="preserve">theme or </w:t>
      </w:r>
      <w:r w:rsidRPr="2F4087DB">
        <w:rPr>
          <w:rFonts w:eastAsia="Times New Roman"/>
        </w:rPr>
        <w:t xml:space="preserve">focus of the PD event. </w:t>
      </w:r>
      <w:r w:rsidRPr="00F930D5" w:rsidR="00F930D5">
        <w:rPr>
          <w:rFonts w:eastAsia="Times New Roman"/>
        </w:rPr>
        <w:t xml:space="preserve">A theme or focus is major if it has a learning </w:t>
      </w:r>
      <w:r w:rsidRPr="00F930D5" w:rsidR="00F930D5">
        <w:rPr>
          <w:rFonts w:eastAsia="Times New Roman"/>
        </w:rPr>
        <w:t>objective</w:t>
      </w:r>
      <w:r w:rsidRPr="00F930D5" w:rsidR="00F930D5">
        <w:rPr>
          <w:rFonts w:eastAsia="Times New Roman"/>
        </w:rPr>
        <w:t xml:space="preserve"> or another meaningful result attached to it.</w:t>
      </w:r>
    </w:p>
    <w:p w:rsidR="009D04DE" w:rsidRPr="009D04DE" w:rsidP="008E644C" w14:paraId="5E1EFCF6" w14:textId="234A81DC">
      <w:pPr>
        <w:pStyle w:val="ListParagraph"/>
        <w:numPr>
          <w:ilvl w:val="0"/>
          <w:numId w:val="2"/>
        </w:numPr>
        <w:spacing w:before="100" w:beforeAutospacing="1" w:after="100" w:afterAutospacing="1" w:line="240" w:lineRule="auto"/>
        <w:rPr>
          <w:rFonts w:eastAsia="Times New Roman"/>
          <w:b/>
          <w:bCs/>
          <w:kern w:val="0"/>
          <w14:ligatures w14:val="none"/>
        </w:rPr>
      </w:pPr>
      <w:r w:rsidRPr="00352BCD">
        <w:rPr>
          <w:rFonts w:eastAsia="Times New Roman"/>
          <w:b/>
          <w:kern w:val="0"/>
          <w14:ligatures w14:val="none"/>
        </w:rPr>
        <w:t xml:space="preserve">Which </w:t>
      </w:r>
      <w:r w:rsidRPr="00352BCD" w:rsidR="00A108DB">
        <w:rPr>
          <w:rFonts w:eastAsia="Times New Roman"/>
          <w:b/>
          <w:kern w:val="0"/>
          <w14:ligatures w14:val="none"/>
        </w:rPr>
        <w:t xml:space="preserve">of the following </w:t>
      </w:r>
      <w:r w:rsidRPr="00352BCD">
        <w:rPr>
          <w:rFonts w:eastAsia="Times New Roman"/>
          <w:b/>
          <w:kern w:val="0"/>
          <w:u w:val="single"/>
          <w14:ligatures w14:val="none"/>
        </w:rPr>
        <w:t xml:space="preserve">school health </w:t>
      </w:r>
      <w:r w:rsidRPr="00352BCD" w:rsidR="0007398D">
        <w:rPr>
          <w:rFonts w:eastAsia="Times New Roman"/>
          <w:b/>
          <w:kern w:val="0"/>
          <w:u w:val="single"/>
          <w14:ligatures w14:val="none"/>
        </w:rPr>
        <w:t xml:space="preserve">infrastructure building </w:t>
      </w:r>
      <w:r w:rsidRPr="00352BCD" w:rsidR="006E7487">
        <w:rPr>
          <w:rFonts w:eastAsia="Times New Roman"/>
          <w:b/>
          <w:kern w:val="0"/>
          <w:u w:val="single"/>
          <w14:ligatures w14:val="none"/>
        </w:rPr>
        <w:t>processes</w:t>
      </w:r>
      <w:r w:rsidRPr="00352BCD" w:rsidR="00C93B93">
        <w:rPr>
          <w:rFonts w:eastAsia="Times New Roman"/>
          <w:b/>
          <w:kern w:val="0"/>
          <w14:ligatures w14:val="none"/>
        </w:rPr>
        <w:t xml:space="preserve"> </w:t>
      </w:r>
      <w:r w:rsidRPr="00352BCD">
        <w:rPr>
          <w:rFonts w:eastAsia="Times New Roman"/>
          <w:b/>
          <w:kern w:val="0"/>
          <w14:ligatures w14:val="none"/>
        </w:rPr>
        <w:t>did</w:t>
      </w:r>
      <w:r w:rsidRPr="00352BCD" w:rsidR="00066D5C">
        <w:rPr>
          <w:rFonts w:eastAsia="Times New Roman"/>
          <w:b/>
          <w:kern w:val="0"/>
          <w14:ligatures w14:val="none"/>
        </w:rPr>
        <w:t xml:space="preserve"> the PD event focus on</w:t>
      </w:r>
      <w:r w:rsidRPr="00352BCD" w:rsidR="00AA4F9D">
        <w:rPr>
          <w:rFonts w:eastAsia="Times New Roman"/>
          <w:b/>
          <w:kern w:val="0"/>
          <w:u w:val="single"/>
          <w14:ligatures w14:val="none"/>
        </w:rPr>
        <w:t xml:space="preserve"> </w:t>
      </w:r>
      <w:r w:rsidRPr="00352BCD" w:rsidR="00AA4F9D">
        <w:rPr>
          <w:rFonts w:eastAsia="Times New Roman"/>
          <w:b/>
          <w:kern w:val="0"/>
          <w14:ligatures w14:val="none"/>
        </w:rPr>
        <w:t>(if any)</w:t>
      </w:r>
      <w:r w:rsidRPr="00352BCD" w:rsidR="00D13104">
        <w:rPr>
          <w:rFonts w:eastAsia="Times New Roman"/>
          <w:b/>
          <w:kern w:val="0"/>
          <w14:ligatures w14:val="none"/>
        </w:rPr>
        <w:t>?</w:t>
      </w:r>
      <w:r w:rsidRPr="7DD27023" w:rsidR="00BE2996">
        <w:rPr>
          <w:rFonts w:eastAsia="Times New Roman"/>
          <w:b/>
          <w:bCs/>
        </w:rPr>
        <w:t xml:space="preserve"> (Select all that apply)</w:t>
      </w:r>
      <w:r w:rsidRPr="00673D50" w:rsidR="00B85B3D">
        <w:rPr>
          <w:rFonts w:eastAsia="Times New Roman"/>
          <w:kern w:val="0"/>
          <w14:ligatures w14:val="none"/>
        </w:rPr>
        <w:t xml:space="preserve"> </w:t>
      </w:r>
      <w:r w:rsidRPr="00587191" w:rsidR="00064B1B">
        <w:rPr>
          <w:rFonts w:eastAsia="Times New Roman"/>
          <w:color w:val="0070C0"/>
          <w:kern w:val="0"/>
          <w14:ligatures w14:val="none"/>
        </w:rPr>
        <w:t>[</w:t>
      </w:r>
      <w:r w:rsidRPr="00587191" w:rsidR="0072613F">
        <w:rPr>
          <w:rFonts w:eastAsia="Times New Roman"/>
          <w:color w:val="0070C0"/>
          <w:kern w:val="0"/>
          <w14:ligatures w14:val="none"/>
        </w:rPr>
        <w:t>m</w:t>
      </w:r>
      <w:r w:rsidRPr="4585ECDB" w:rsidR="0072613F">
        <w:rPr>
          <w:rFonts w:eastAsia="Times New Roman"/>
          <w:color w:val="0070C0"/>
          <w:kern w:val="0"/>
          <w14:ligatures w14:val="none"/>
        </w:rPr>
        <w:t>ultiple selection</w:t>
      </w:r>
      <w:r w:rsidRPr="4585ECDB" w:rsidR="00D93B6C">
        <w:rPr>
          <w:rFonts w:eastAsia="Times New Roman"/>
          <w:color w:val="0070C0"/>
          <w:kern w:val="0"/>
          <w14:ligatures w14:val="none"/>
        </w:rPr>
        <w:t>]</w:t>
      </w:r>
    </w:p>
    <w:p w:rsidR="00066D5C" w:rsidRPr="009D04DE" w:rsidP="0084023C" w14:paraId="23D10E3C" w14:textId="693EC988">
      <w:pPr>
        <w:pStyle w:val="ListParagraph"/>
        <w:numPr>
          <w:ilvl w:val="1"/>
          <w:numId w:val="4"/>
        </w:numPr>
        <w:spacing w:before="100" w:beforeAutospacing="1" w:after="100" w:afterAutospacing="1" w:line="240" w:lineRule="auto"/>
        <w:ind w:left="720"/>
        <w:rPr>
          <w:rFonts w:eastAsia="Times New Roman" w:cstheme="minorHAnsi"/>
          <w:b/>
          <w:bCs/>
          <w:kern w:val="0"/>
          <w14:ligatures w14:val="none"/>
        </w:rPr>
      </w:pPr>
      <w:r w:rsidRPr="009D04DE">
        <w:rPr>
          <w:rFonts w:eastAsia="Times New Roman" w:cstheme="minorHAnsi"/>
          <w:kern w:val="0"/>
          <w14:ligatures w14:val="none"/>
        </w:rPr>
        <w:t>Establi</w:t>
      </w:r>
      <w:r w:rsidR="006653A0">
        <w:rPr>
          <w:rFonts w:eastAsia="Times New Roman" w:cstheme="minorHAnsi"/>
          <w:kern w:val="0"/>
          <w14:ligatures w14:val="none"/>
        </w:rPr>
        <w:t>shi</w:t>
      </w:r>
      <w:r w:rsidRPr="009D04DE">
        <w:rPr>
          <w:rFonts w:eastAsia="Times New Roman" w:cstheme="minorHAnsi"/>
          <w:kern w:val="0"/>
          <w14:ligatures w14:val="none"/>
        </w:rPr>
        <w:t>ng and</w:t>
      </w:r>
      <w:r w:rsidR="00804B03">
        <w:rPr>
          <w:rFonts w:eastAsia="Times New Roman" w:cstheme="minorHAnsi"/>
          <w:kern w:val="0"/>
          <w14:ligatures w14:val="none"/>
        </w:rPr>
        <w:t>/or</w:t>
      </w:r>
      <w:r w:rsidRPr="009D04DE">
        <w:rPr>
          <w:rFonts w:eastAsia="Times New Roman" w:cstheme="minorHAnsi"/>
          <w:kern w:val="0"/>
          <w14:ligatures w14:val="none"/>
        </w:rPr>
        <w:t xml:space="preserve"> </w:t>
      </w:r>
      <w:r w:rsidR="00804B03">
        <w:rPr>
          <w:rFonts w:eastAsia="Times New Roman" w:cstheme="minorHAnsi"/>
          <w:kern w:val="0"/>
          <w14:ligatures w14:val="none"/>
        </w:rPr>
        <w:t xml:space="preserve">operating </w:t>
      </w:r>
      <w:r w:rsidRPr="009D04DE">
        <w:rPr>
          <w:rFonts w:eastAsia="Times New Roman" w:cstheme="minorHAnsi"/>
          <w:kern w:val="0"/>
          <w14:ligatures w14:val="none"/>
        </w:rPr>
        <w:t>s</w:t>
      </w:r>
      <w:r w:rsidRPr="009D04DE">
        <w:rPr>
          <w:rFonts w:eastAsia="Times New Roman" w:cstheme="minorHAnsi"/>
          <w:kern w:val="0"/>
          <w14:ligatures w14:val="none"/>
        </w:rPr>
        <w:t>chool health/wellness teams, councils, or committees</w:t>
      </w:r>
      <w:r w:rsidRPr="009D04DE">
        <w:rPr>
          <w:rFonts w:eastAsia="Times New Roman" w:cstheme="minorHAnsi"/>
          <w:b/>
          <w:bCs/>
          <w:kern w:val="0"/>
          <w14:ligatures w14:val="none"/>
        </w:rPr>
        <w:t xml:space="preserve"> </w:t>
      </w:r>
    </w:p>
    <w:p w:rsidR="00B80B25" w:rsidRPr="00AD0026" w:rsidP="0084023C" w14:paraId="261BE971" w14:textId="5A1131BF">
      <w:pPr>
        <w:pStyle w:val="ListParagraph"/>
        <w:numPr>
          <w:ilvl w:val="0"/>
          <w:numId w:val="4"/>
        </w:numPr>
        <w:ind w:left="720"/>
        <w:rPr>
          <w:rFonts w:eastAsia="Times New Roman" w:cstheme="minorHAnsi"/>
          <w:kern w:val="0"/>
          <w14:ligatures w14:val="none"/>
        </w:rPr>
      </w:pPr>
      <w:r w:rsidRPr="00AD0026">
        <w:rPr>
          <w:rFonts w:eastAsia="Times New Roman" w:cstheme="minorHAnsi"/>
          <w:kern w:val="0"/>
          <w14:ligatures w14:val="none"/>
        </w:rPr>
        <w:t xml:space="preserve">Conducting </w:t>
      </w:r>
      <w:r w:rsidR="00804B03">
        <w:rPr>
          <w:rFonts w:eastAsia="Times New Roman" w:cstheme="minorHAnsi"/>
          <w:kern w:val="0"/>
          <w14:ligatures w14:val="none"/>
        </w:rPr>
        <w:t>and/or using the</w:t>
      </w:r>
      <w:r w:rsidRPr="00AD0026" w:rsidR="00804B03">
        <w:rPr>
          <w:rFonts w:eastAsia="Times New Roman" w:cstheme="minorHAnsi"/>
          <w:kern w:val="0"/>
          <w14:ligatures w14:val="none"/>
        </w:rPr>
        <w:t xml:space="preserve"> </w:t>
      </w:r>
      <w:r w:rsidRPr="008F03B6" w:rsidR="006653A0">
        <w:rPr>
          <w:rFonts w:eastAsia="Times New Roman" w:cstheme="minorHAnsi"/>
          <w:kern w:val="0"/>
          <w14:ligatures w14:val="none"/>
        </w:rPr>
        <w:t>School Health Index (SHI)</w:t>
      </w:r>
    </w:p>
    <w:p w:rsidR="00066D5C" w:rsidRPr="00AD0026" w:rsidP="0084023C" w14:paraId="546EC91B" w14:textId="4638BD80">
      <w:pPr>
        <w:pStyle w:val="ListParagraph"/>
        <w:numPr>
          <w:ilvl w:val="0"/>
          <w:numId w:val="4"/>
        </w:numPr>
        <w:ind w:left="720"/>
        <w:rPr>
          <w:rFonts w:eastAsia="Times New Roman" w:cstheme="minorHAnsi"/>
          <w:kern w:val="0"/>
          <w14:ligatures w14:val="none"/>
        </w:rPr>
      </w:pPr>
      <w:r w:rsidRPr="00AD0026">
        <w:rPr>
          <w:rFonts w:eastAsia="Times New Roman" w:cstheme="minorHAnsi"/>
          <w:kern w:val="0"/>
          <w14:ligatures w14:val="none"/>
        </w:rPr>
        <w:t xml:space="preserve">Conducting other </w:t>
      </w:r>
      <w:r w:rsidRPr="00AD0026" w:rsidR="00241636">
        <w:rPr>
          <w:rFonts w:eastAsia="Times New Roman" w:cstheme="minorHAnsi"/>
          <w:kern w:val="0"/>
          <w14:ligatures w14:val="none"/>
        </w:rPr>
        <w:t xml:space="preserve">CDC </w:t>
      </w:r>
      <w:r w:rsidRPr="00AD0026" w:rsidR="009F6F55">
        <w:rPr>
          <w:rFonts w:eastAsia="Times New Roman" w:cstheme="minorHAnsi"/>
          <w:kern w:val="0"/>
          <w14:ligatures w14:val="none"/>
        </w:rPr>
        <w:t>s</w:t>
      </w:r>
      <w:r w:rsidRPr="00AD0026">
        <w:rPr>
          <w:rFonts w:eastAsia="Times New Roman" w:cstheme="minorHAnsi"/>
          <w:kern w:val="0"/>
          <w14:ligatures w14:val="none"/>
        </w:rPr>
        <w:t xml:space="preserve">chool health assessments </w:t>
      </w:r>
      <w:r w:rsidRPr="00AD0026" w:rsidR="00241636">
        <w:rPr>
          <w:rFonts w:eastAsia="Times New Roman" w:cstheme="minorHAnsi"/>
          <w:kern w:val="0"/>
          <w14:ligatures w14:val="none"/>
        </w:rPr>
        <w:t xml:space="preserve">(e.g., </w:t>
      </w:r>
      <w:r w:rsidR="007F7BA9">
        <w:rPr>
          <w:rFonts w:eastAsia="Times New Roman" w:cstheme="minorHAnsi"/>
          <w:kern w:val="0"/>
          <w14:ligatures w14:val="none"/>
        </w:rPr>
        <w:t xml:space="preserve">Wellness Policy in Action Tool (WPAT), Health Education Curriculum Assessment Tool (HECAT), </w:t>
      </w:r>
      <w:r w:rsidR="008F03B6">
        <w:rPr>
          <w:rFonts w:eastAsia="Times New Roman" w:cstheme="minorHAnsi"/>
          <w:kern w:val="0"/>
          <w14:ligatures w14:val="none"/>
        </w:rPr>
        <w:t xml:space="preserve">or </w:t>
      </w:r>
      <w:r w:rsidR="007F7BA9">
        <w:rPr>
          <w:rFonts w:eastAsia="Times New Roman" w:cstheme="minorHAnsi"/>
          <w:kern w:val="0"/>
          <w14:ligatures w14:val="none"/>
        </w:rPr>
        <w:t>Physical Education Curriculum Assessment Tool (PECAT)</w:t>
      </w:r>
      <w:r w:rsidRPr="00AD0026" w:rsidR="00241636">
        <w:rPr>
          <w:rFonts w:eastAsia="Times New Roman" w:cstheme="minorHAnsi"/>
          <w:kern w:val="0"/>
          <w14:ligatures w14:val="none"/>
        </w:rPr>
        <w:t>)</w:t>
      </w:r>
    </w:p>
    <w:p w:rsidR="00066D5C" w:rsidRPr="00AD0026" w:rsidP="0084023C" w14:paraId="39260626" w14:textId="31227852">
      <w:pPr>
        <w:pStyle w:val="ListParagraph"/>
        <w:numPr>
          <w:ilvl w:val="0"/>
          <w:numId w:val="4"/>
        </w:numPr>
        <w:ind w:left="720"/>
        <w:rPr>
          <w:rFonts w:eastAsia="Times New Roman" w:cstheme="minorHAnsi"/>
          <w:kern w:val="0"/>
          <w14:ligatures w14:val="none"/>
        </w:rPr>
      </w:pPr>
      <w:r w:rsidRPr="00AD0026">
        <w:rPr>
          <w:rFonts w:eastAsia="Times New Roman" w:cstheme="minorHAnsi"/>
          <w:kern w:val="0"/>
          <w14:ligatures w14:val="none"/>
        </w:rPr>
        <w:t xml:space="preserve">Conducting </w:t>
      </w:r>
      <w:r w:rsidRPr="00AD0026">
        <w:rPr>
          <w:rFonts w:eastAsia="Times New Roman" w:cstheme="minorHAnsi"/>
          <w:kern w:val="0"/>
          <w14:ligatures w14:val="none"/>
        </w:rPr>
        <w:t xml:space="preserve">non-CDC </w:t>
      </w:r>
      <w:r w:rsidRPr="00AD0026">
        <w:rPr>
          <w:rFonts w:eastAsia="Times New Roman" w:cstheme="minorHAnsi"/>
          <w:kern w:val="0"/>
          <w14:ligatures w14:val="none"/>
        </w:rPr>
        <w:t xml:space="preserve">school health </w:t>
      </w:r>
      <w:r w:rsidRPr="00AD0026">
        <w:rPr>
          <w:rFonts w:eastAsia="Times New Roman" w:cstheme="minorHAnsi"/>
          <w:kern w:val="0"/>
          <w14:ligatures w14:val="none"/>
        </w:rPr>
        <w:t>assessments</w:t>
      </w:r>
      <w:r w:rsidRPr="00AD0026">
        <w:rPr>
          <w:rFonts w:eastAsia="Times New Roman" w:cstheme="minorHAnsi"/>
          <w:kern w:val="0"/>
          <w14:ligatures w14:val="none"/>
        </w:rPr>
        <w:t xml:space="preserve"> (e.g., </w:t>
      </w:r>
      <w:r w:rsidR="007F7BA9">
        <w:rPr>
          <w:rFonts w:eastAsia="Times New Roman" w:cstheme="minorHAnsi"/>
          <w:kern w:val="0"/>
          <w14:ligatures w14:val="none"/>
        </w:rPr>
        <w:t>Thriving School’s Integrate</w:t>
      </w:r>
      <w:r w:rsidR="009566EE">
        <w:rPr>
          <w:rFonts w:eastAsia="Times New Roman" w:cstheme="minorHAnsi"/>
          <w:kern w:val="0"/>
          <w14:ligatures w14:val="none"/>
        </w:rPr>
        <w:t>d</w:t>
      </w:r>
      <w:r w:rsidR="007F7BA9">
        <w:rPr>
          <w:rFonts w:eastAsia="Times New Roman" w:cstheme="minorHAnsi"/>
          <w:kern w:val="0"/>
          <w14:ligatures w14:val="none"/>
        </w:rPr>
        <w:t xml:space="preserve"> Assessment by the Alliance for a Healthier Generation, </w:t>
      </w:r>
      <w:r w:rsidRPr="00722662" w:rsidR="007F7BA9">
        <w:rPr>
          <w:rFonts w:eastAsia="Times New Roman" w:cstheme="minorHAnsi"/>
          <w:kern w:val="0"/>
          <w14:ligatures w14:val="none"/>
        </w:rPr>
        <w:t>Health services Assessment Tool for Schools (HATS)</w:t>
      </w:r>
      <w:r w:rsidR="007F7BA9">
        <w:rPr>
          <w:rFonts w:eastAsia="Times New Roman" w:cstheme="minorHAnsi"/>
          <w:kern w:val="0"/>
          <w14:ligatures w14:val="none"/>
        </w:rPr>
        <w:t xml:space="preserve"> by the American Academy of Pediatrics (AAP), or the </w:t>
      </w:r>
      <w:r w:rsidRPr="004441B6" w:rsidR="007F7BA9">
        <w:rPr>
          <w:rFonts w:eastAsia="Times New Roman" w:cstheme="minorHAnsi"/>
          <w:kern w:val="0"/>
          <w14:ligatures w14:val="none"/>
        </w:rPr>
        <w:t xml:space="preserve">Healthy Eating and Physical Activity (HEPA) Standards 2.0 Self-Assessment </w:t>
      </w:r>
      <w:r w:rsidR="000E7FEA">
        <w:rPr>
          <w:rFonts w:eastAsia="Times New Roman" w:cstheme="minorHAnsi"/>
          <w:kern w:val="0"/>
          <w14:ligatures w14:val="none"/>
        </w:rPr>
        <w:t>T</w:t>
      </w:r>
      <w:r w:rsidRPr="004441B6" w:rsidR="000E7FEA">
        <w:rPr>
          <w:rFonts w:eastAsia="Times New Roman" w:cstheme="minorHAnsi"/>
          <w:kern w:val="0"/>
          <w14:ligatures w14:val="none"/>
        </w:rPr>
        <w:t xml:space="preserve">ool </w:t>
      </w:r>
      <w:r w:rsidRPr="004441B6" w:rsidR="007F7BA9">
        <w:rPr>
          <w:rFonts w:eastAsia="Times New Roman" w:cstheme="minorHAnsi"/>
          <w:kern w:val="0"/>
          <w14:ligatures w14:val="none"/>
        </w:rPr>
        <w:t>by The National Afterschool Association (NAA)</w:t>
      </w:r>
      <w:r w:rsidR="007219F8">
        <w:rPr>
          <w:rFonts w:eastAsia="Times New Roman" w:cstheme="minorHAnsi"/>
          <w:kern w:val="0"/>
          <w14:ligatures w14:val="none"/>
        </w:rPr>
        <w:t>)</w:t>
      </w:r>
    </w:p>
    <w:p w:rsidR="00D14D5A" w:rsidRPr="00AD0026" w:rsidP="0084023C" w14:paraId="1ECFBC49" w14:textId="60AE4720">
      <w:pPr>
        <w:pStyle w:val="ListParagraph"/>
        <w:numPr>
          <w:ilvl w:val="0"/>
          <w:numId w:val="4"/>
        </w:numPr>
        <w:ind w:left="720"/>
        <w:rPr>
          <w:rFonts w:eastAsia="Times New Roman" w:cstheme="minorHAnsi"/>
          <w:kern w:val="0"/>
          <w14:ligatures w14:val="none"/>
        </w:rPr>
      </w:pPr>
      <w:r>
        <w:rPr>
          <w:rFonts w:eastAsia="Times New Roman" w:cstheme="minorHAnsi"/>
          <w:kern w:val="0"/>
          <w14:ligatures w14:val="none"/>
        </w:rPr>
        <w:t>Developing and/or i</w:t>
      </w:r>
      <w:r w:rsidRPr="00AD0026">
        <w:rPr>
          <w:rFonts w:eastAsia="Times New Roman" w:cstheme="minorHAnsi"/>
          <w:kern w:val="0"/>
          <w14:ligatures w14:val="none"/>
        </w:rPr>
        <w:t>mplementing school health action plans</w:t>
      </w:r>
    </w:p>
    <w:p w:rsidR="0007398D" w:rsidRPr="00AD0026" w:rsidP="0084023C" w14:paraId="1D7491E4" w14:textId="18EB6F31">
      <w:pPr>
        <w:pStyle w:val="ListParagraph"/>
        <w:numPr>
          <w:ilvl w:val="0"/>
          <w:numId w:val="4"/>
        </w:numPr>
        <w:ind w:left="720"/>
        <w:rPr>
          <w:rFonts w:eastAsia="Times New Roman" w:cstheme="minorHAnsi"/>
          <w:kern w:val="0"/>
          <w14:ligatures w14:val="none"/>
        </w:rPr>
      </w:pPr>
      <w:r>
        <w:rPr>
          <w:rFonts w:eastAsia="Times New Roman" w:cstheme="minorHAnsi"/>
          <w:kern w:val="0"/>
          <w14:ligatures w14:val="none"/>
        </w:rPr>
        <w:t>Developing and/or i</w:t>
      </w:r>
      <w:r w:rsidRPr="00AD0026">
        <w:rPr>
          <w:rFonts w:eastAsia="Times New Roman" w:cstheme="minorHAnsi"/>
          <w:kern w:val="0"/>
          <w14:ligatures w14:val="none"/>
        </w:rPr>
        <w:t>mplementing local wellness policies</w:t>
      </w:r>
    </w:p>
    <w:p w:rsidR="003E319D" w:rsidRPr="00AD0026" w:rsidP="0084023C" w14:paraId="0E7841FB" w14:textId="7C403652">
      <w:pPr>
        <w:pStyle w:val="ListParagraph"/>
        <w:numPr>
          <w:ilvl w:val="0"/>
          <w:numId w:val="4"/>
        </w:numPr>
        <w:ind w:left="720"/>
        <w:rPr>
          <w:rFonts w:eastAsia="Times New Roman" w:cstheme="minorHAnsi"/>
          <w:kern w:val="0"/>
          <w14:ligatures w14:val="none"/>
        </w:rPr>
      </w:pPr>
      <w:r w:rsidRPr="00AD0026">
        <w:rPr>
          <w:rFonts w:eastAsia="Times New Roman" w:cstheme="minorHAnsi"/>
          <w:kern w:val="0"/>
          <w14:ligatures w14:val="none"/>
        </w:rPr>
        <w:t>Evaluati</w:t>
      </w:r>
      <w:r w:rsidRPr="00AD0026" w:rsidR="006E7487">
        <w:rPr>
          <w:rFonts w:eastAsia="Times New Roman" w:cstheme="minorHAnsi"/>
          <w:kern w:val="0"/>
          <w14:ligatures w14:val="none"/>
        </w:rPr>
        <w:t>ng programs and initiatives</w:t>
      </w:r>
    </w:p>
    <w:p w:rsidR="007F7BA9" w:rsidRPr="002F6B01" w:rsidP="0084023C" w14:paraId="73EE01E2" w14:textId="439DA257">
      <w:pPr>
        <w:pStyle w:val="ListParagraph"/>
        <w:numPr>
          <w:ilvl w:val="0"/>
          <w:numId w:val="4"/>
        </w:numPr>
        <w:ind w:left="720"/>
        <w:rPr>
          <w:rFonts w:eastAsia="Times New Roman" w:cstheme="minorHAnsi"/>
          <w:kern w:val="0"/>
          <w14:ligatures w14:val="none"/>
        </w:rPr>
      </w:pPr>
      <w:r w:rsidRPr="00AD0026">
        <w:rPr>
          <w:rFonts w:eastAsia="Times New Roman" w:cstheme="minorHAnsi"/>
          <w:kern w:val="0"/>
          <w14:ligatures w14:val="none"/>
        </w:rPr>
        <w:t>Other</w:t>
      </w:r>
      <w:r w:rsidR="00A80E18">
        <w:rPr>
          <w:rFonts w:eastAsia="Times New Roman" w:cstheme="minorHAnsi"/>
          <w:kern w:val="0"/>
          <w14:ligatures w14:val="none"/>
        </w:rPr>
        <w:t xml:space="preserve"> infrastructure building</w:t>
      </w:r>
      <w:r w:rsidRPr="00AD0026">
        <w:rPr>
          <w:rFonts w:eastAsia="Times New Roman" w:cstheme="minorHAnsi"/>
          <w:kern w:val="0"/>
          <w14:ligatures w14:val="none"/>
        </w:rPr>
        <w:t xml:space="preserve"> process</w:t>
      </w:r>
      <w:r w:rsidR="00F3063F">
        <w:rPr>
          <w:rFonts w:eastAsia="Times New Roman" w:cstheme="minorHAnsi"/>
          <w:kern w:val="0"/>
          <w14:ligatures w14:val="none"/>
        </w:rPr>
        <w:t>(</w:t>
      </w:r>
      <w:r w:rsidRPr="00AD0026">
        <w:rPr>
          <w:rFonts w:eastAsia="Times New Roman" w:cstheme="minorHAnsi"/>
          <w:kern w:val="0"/>
          <w14:ligatures w14:val="none"/>
        </w:rPr>
        <w:t>es</w:t>
      </w:r>
      <w:r w:rsidR="00F3063F">
        <w:rPr>
          <w:rFonts w:eastAsia="Times New Roman" w:cstheme="minorHAnsi"/>
          <w:kern w:val="0"/>
          <w14:ligatures w14:val="none"/>
        </w:rPr>
        <w:t>)</w:t>
      </w:r>
      <w:r w:rsidRPr="00AD0026" w:rsidR="2C15606A">
        <w:rPr>
          <w:rFonts w:eastAsia="Times New Roman" w:cstheme="minorHAnsi"/>
          <w:kern w:val="0"/>
          <w14:ligatures w14:val="none"/>
        </w:rPr>
        <w:t xml:space="preserve"> </w:t>
      </w:r>
      <w:r w:rsidRPr="00D93B6C" w:rsidR="2C15606A">
        <w:rPr>
          <w:rFonts w:eastAsia="Times New Roman" w:cstheme="minorHAnsi"/>
          <w:color w:val="0070C0"/>
          <w:kern w:val="0"/>
          <w14:ligatures w14:val="none"/>
        </w:rPr>
        <w:t>[</w:t>
      </w:r>
      <w:r w:rsidRPr="00D93B6C" w:rsidR="00D93B6C">
        <w:rPr>
          <w:rFonts w:eastAsia="Times New Roman" w:cstheme="minorHAnsi"/>
          <w:color w:val="0070C0"/>
          <w:kern w:val="0"/>
          <w14:ligatures w14:val="none"/>
        </w:rPr>
        <w:t>write in</w:t>
      </w:r>
      <w:r w:rsidRPr="00D93B6C" w:rsidR="2C15606A">
        <w:rPr>
          <w:rFonts w:eastAsia="Times New Roman" w:cstheme="minorHAnsi"/>
          <w:color w:val="0070C0"/>
          <w:kern w:val="0"/>
          <w14:ligatures w14:val="none"/>
        </w:rPr>
        <w:t>]</w:t>
      </w:r>
    </w:p>
    <w:p w:rsidR="00B66826" w:rsidRPr="00B66826" w:rsidP="0084023C" w14:paraId="6C19CD70" w14:textId="7D45C892">
      <w:pPr>
        <w:pStyle w:val="ListParagraph"/>
        <w:numPr>
          <w:ilvl w:val="0"/>
          <w:numId w:val="4"/>
        </w:numPr>
        <w:ind w:left="720"/>
        <w:rPr>
          <w:rFonts w:eastAsia="Times New Roman"/>
          <w:kern w:val="0"/>
          <w14:ligatures w14:val="none"/>
        </w:rPr>
      </w:pPr>
      <w:r w:rsidRPr="24FEC139">
        <w:rPr>
          <w:rFonts w:eastAsia="Times New Roman"/>
        </w:rPr>
        <w:t xml:space="preserve">No school health infrastructure building processes </w:t>
      </w:r>
      <w:r w:rsidRPr="1AF462D2" w:rsidR="3D47FCE5">
        <w:rPr>
          <w:rFonts w:eastAsia="Times New Roman"/>
        </w:rPr>
        <w:t xml:space="preserve">were a focus of the PD event </w:t>
      </w:r>
      <w:r w:rsidRPr="24FEC139">
        <w:rPr>
          <w:rFonts w:eastAsia="Times New Roman"/>
          <w:color w:val="4472C4" w:themeColor="accent1"/>
        </w:rPr>
        <w:t>[exclusive]</w:t>
      </w:r>
    </w:p>
    <w:p w:rsidR="00E82855" w:rsidRPr="00AD0026" w:rsidP="009D3EBF" w14:paraId="07D58734" w14:textId="77777777">
      <w:pPr>
        <w:pStyle w:val="ListParagraph"/>
        <w:ind w:left="360" w:hanging="360"/>
        <w:rPr>
          <w:rFonts w:eastAsia="Times New Roman" w:cstheme="minorHAnsi"/>
          <w:kern w:val="0"/>
          <w14:ligatures w14:val="none"/>
        </w:rPr>
      </w:pPr>
    </w:p>
    <w:p w:rsidR="00C93B93" w:rsidRPr="00E82855" w:rsidP="008E644C" w14:paraId="37483B73" w14:textId="66B9DA1B">
      <w:pPr>
        <w:pStyle w:val="ListParagraph"/>
        <w:numPr>
          <w:ilvl w:val="0"/>
          <w:numId w:val="2"/>
        </w:numPr>
        <w:spacing w:before="100" w:beforeAutospacing="1" w:after="100" w:afterAutospacing="1" w:line="240" w:lineRule="auto"/>
        <w:rPr>
          <w:rFonts w:eastAsia="Times New Roman"/>
          <w:b/>
          <w:kern w:val="0"/>
          <w14:ligatures w14:val="none"/>
        </w:rPr>
      </w:pPr>
      <w:r w:rsidRPr="00142C8B">
        <w:rPr>
          <w:rFonts w:eastAsia="Times New Roman"/>
          <w:b/>
          <w:kern w:val="0"/>
          <w14:ligatures w14:val="none"/>
        </w:rPr>
        <w:t xml:space="preserve">Which </w:t>
      </w:r>
      <w:r w:rsidRPr="00142C8B" w:rsidR="00661575">
        <w:rPr>
          <w:rFonts w:eastAsia="Times New Roman"/>
          <w:b/>
          <w:kern w:val="0"/>
          <w14:ligatures w14:val="none"/>
        </w:rPr>
        <w:t xml:space="preserve">of the following </w:t>
      </w:r>
      <w:r w:rsidRPr="007F46C9" w:rsidR="007F46C9">
        <w:rPr>
          <w:rFonts w:eastAsia="Times New Roman"/>
          <w:b/>
          <w:kern w:val="0"/>
          <w:u w:val="single"/>
          <w14:ligatures w14:val="none"/>
        </w:rPr>
        <w:t>DP</w:t>
      </w:r>
      <w:r w:rsidRPr="007F46C9" w:rsidR="00A812DA">
        <w:rPr>
          <w:rFonts w:eastAsia="Times New Roman"/>
          <w:b/>
          <w:kern w:val="0"/>
          <w:u w:val="single"/>
          <w14:ligatures w14:val="none"/>
        </w:rPr>
        <w:t>23</w:t>
      </w:r>
      <w:r w:rsidRPr="007F46C9" w:rsidR="00454C7C">
        <w:rPr>
          <w:rFonts w:eastAsia="Times New Roman"/>
          <w:b/>
          <w:bCs/>
          <w:kern w:val="0"/>
          <w:u w:val="single"/>
          <w14:ligatures w14:val="none"/>
        </w:rPr>
        <w:t>-0</w:t>
      </w:r>
      <w:r w:rsidR="00454C7C">
        <w:rPr>
          <w:rFonts w:eastAsia="Times New Roman"/>
          <w:b/>
          <w:bCs/>
          <w:kern w:val="0"/>
          <w:u w:val="single"/>
          <w14:ligatures w14:val="none"/>
        </w:rPr>
        <w:t>0</w:t>
      </w:r>
      <w:r w:rsidRPr="00142C8B" w:rsidR="00A812DA">
        <w:rPr>
          <w:rFonts w:eastAsia="Times New Roman"/>
          <w:b/>
          <w:kern w:val="0"/>
          <w:u w:val="single"/>
          <w14:ligatures w14:val="none"/>
        </w:rPr>
        <w:t>02 priority topics</w:t>
      </w:r>
      <w:r w:rsidRPr="00142C8B" w:rsidR="00A812DA">
        <w:rPr>
          <w:rFonts w:eastAsia="Times New Roman"/>
          <w:b/>
          <w:kern w:val="0"/>
          <w14:ligatures w14:val="none"/>
        </w:rPr>
        <w:t xml:space="preserve"> did the PD event focus on</w:t>
      </w:r>
      <w:r w:rsidRPr="00142C8B" w:rsidR="008C443F">
        <w:rPr>
          <w:rFonts w:eastAsia="Times New Roman"/>
          <w:b/>
          <w:kern w:val="0"/>
          <w14:ligatures w14:val="none"/>
        </w:rPr>
        <w:t xml:space="preserve"> (if any)</w:t>
      </w:r>
      <w:r w:rsidRPr="00142C8B" w:rsidR="00D84796">
        <w:rPr>
          <w:rFonts w:eastAsia="Times New Roman"/>
          <w:b/>
        </w:rPr>
        <w:t>?</w:t>
      </w:r>
      <w:r w:rsidRPr="7DD27023" w:rsidR="00BE2996">
        <w:rPr>
          <w:rFonts w:eastAsia="Times New Roman"/>
          <w:b/>
          <w:bCs/>
        </w:rPr>
        <w:t xml:space="preserve"> </w:t>
      </w:r>
      <w:r w:rsidRPr="00BE2996" w:rsidR="00BE2996">
        <w:rPr>
          <w:rFonts w:eastAsia="Times New Roman"/>
          <w:b/>
        </w:rPr>
        <w:t>(Select all that apply)</w:t>
      </w:r>
      <w:r w:rsidRPr="4CCD0476" w:rsidR="0072613F">
        <w:rPr>
          <w:rFonts w:eastAsia="Times New Roman"/>
          <w:b/>
          <w:kern w:val="0"/>
          <w14:ligatures w14:val="none"/>
        </w:rPr>
        <w:t xml:space="preserve"> </w:t>
      </w:r>
      <w:r w:rsidRPr="4CCD0476" w:rsidR="0072613F">
        <w:rPr>
          <w:rFonts w:eastAsia="Times New Roman"/>
          <w:color w:val="0070C0"/>
          <w:kern w:val="0"/>
          <w14:ligatures w14:val="none"/>
        </w:rPr>
        <w:t>[multiple selection]</w:t>
      </w:r>
    </w:p>
    <w:p w:rsidR="00C14BDF" w:rsidRPr="00C77F14" w:rsidP="0084023C" w14:paraId="013CBAB9" w14:textId="1841BFCC">
      <w:pPr>
        <w:pStyle w:val="ListParagraph"/>
        <w:numPr>
          <w:ilvl w:val="0"/>
          <w:numId w:val="5"/>
        </w:numPr>
        <w:spacing w:after="0"/>
        <w:ind w:left="720"/>
        <w:rPr>
          <w:rFonts w:eastAsia="Times New Roman" w:cstheme="minorHAnsi"/>
          <w:kern w:val="0"/>
          <w14:ligatures w14:val="none"/>
        </w:rPr>
      </w:pPr>
      <w:r w:rsidRPr="00AD0026">
        <w:rPr>
          <w:rFonts w:eastAsia="Times New Roman" w:cstheme="minorHAnsi"/>
          <w:kern w:val="0"/>
          <w14:ligatures w14:val="none"/>
        </w:rPr>
        <w:t>Health equity</w:t>
      </w:r>
      <w:r w:rsidRPr="00AD0026" w:rsidR="00663B2B">
        <w:rPr>
          <w:rFonts w:eastAsia="Times New Roman" w:cstheme="minorHAnsi"/>
          <w:kern w:val="0"/>
          <w14:ligatures w14:val="none"/>
        </w:rPr>
        <w:t xml:space="preserve"> </w:t>
      </w:r>
      <w:r w:rsidR="0002559E">
        <w:rPr>
          <w:rFonts w:eastAsia="Times New Roman" w:cstheme="minorHAnsi"/>
          <w:kern w:val="0"/>
          <w14:ligatures w14:val="none"/>
        </w:rPr>
        <w:t>and/or health disparities</w:t>
      </w:r>
    </w:p>
    <w:p w:rsidR="00A812DA" w:rsidRPr="00AD0026" w:rsidP="0084023C" w14:paraId="21DD314E" w14:textId="77777777">
      <w:pPr>
        <w:pStyle w:val="ListParagraph"/>
        <w:numPr>
          <w:ilvl w:val="0"/>
          <w:numId w:val="5"/>
        </w:numPr>
        <w:ind w:left="720"/>
        <w:rPr>
          <w:rFonts w:eastAsia="Times New Roman" w:cstheme="minorHAnsi"/>
          <w:kern w:val="0"/>
          <w14:ligatures w14:val="none"/>
        </w:rPr>
      </w:pPr>
      <w:r w:rsidRPr="00AD0026">
        <w:rPr>
          <w:rFonts w:eastAsia="Times New Roman" w:cstheme="minorHAnsi"/>
          <w:kern w:val="0"/>
          <w14:ligatures w14:val="none"/>
        </w:rPr>
        <w:t>Management of chronic health conditions</w:t>
      </w:r>
    </w:p>
    <w:p w:rsidR="00E27F72" w:rsidRPr="00AD0026" w:rsidP="0084023C" w14:paraId="364319A9" w14:textId="54EB32F6">
      <w:pPr>
        <w:pStyle w:val="ListParagraph"/>
        <w:numPr>
          <w:ilvl w:val="0"/>
          <w:numId w:val="5"/>
        </w:numPr>
        <w:ind w:left="720"/>
        <w:rPr>
          <w:rFonts w:eastAsia="Times New Roman"/>
          <w:kern w:val="0"/>
          <w14:ligatures w14:val="none"/>
        </w:rPr>
      </w:pPr>
      <w:r>
        <w:rPr>
          <w:rFonts w:eastAsia="Times New Roman"/>
          <w:kern w:val="0"/>
          <w14:ligatures w14:val="none"/>
        </w:rPr>
        <w:t>Nutrition environment and services</w:t>
      </w:r>
    </w:p>
    <w:p w:rsidR="007F7BA9" w:rsidP="0084023C" w14:paraId="5CCCC986" w14:textId="77777777">
      <w:pPr>
        <w:pStyle w:val="ListParagraph"/>
        <w:numPr>
          <w:ilvl w:val="0"/>
          <w:numId w:val="5"/>
        </w:numPr>
        <w:spacing w:after="0"/>
        <w:ind w:left="720"/>
        <w:rPr>
          <w:rFonts w:eastAsia="Times New Roman" w:cstheme="minorHAnsi"/>
          <w:kern w:val="0"/>
          <w14:ligatures w14:val="none"/>
        </w:rPr>
      </w:pPr>
      <w:r>
        <w:rPr>
          <w:rFonts w:eastAsia="Times New Roman" w:cstheme="minorHAnsi"/>
          <w:kern w:val="0"/>
          <w14:ligatures w14:val="none"/>
        </w:rPr>
        <w:t>Physical activity/Physical education (PA/PE)</w:t>
      </w:r>
      <w:r w:rsidRPr="00AD0026">
        <w:rPr>
          <w:rFonts w:eastAsia="Times New Roman" w:cstheme="minorHAnsi"/>
          <w:kern w:val="0"/>
          <w14:ligatures w14:val="none"/>
        </w:rPr>
        <w:t xml:space="preserve"> or </w:t>
      </w:r>
      <w:r w:rsidRPr="004441B6">
        <w:rPr>
          <w:rFonts w:eastAsia="Times New Roman" w:cstheme="minorHAnsi"/>
          <w:kern w:val="0"/>
          <w14:ligatures w14:val="none"/>
        </w:rPr>
        <w:t>Comprehensive School Physical Activity Program</w:t>
      </w:r>
      <w:r w:rsidRPr="00AD0026">
        <w:rPr>
          <w:rFonts w:eastAsia="Times New Roman" w:cstheme="minorHAnsi"/>
          <w:kern w:val="0"/>
          <w14:ligatures w14:val="none"/>
        </w:rPr>
        <w:t xml:space="preserve"> </w:t>
      </w:r>
      <w:r>
        <w:rPr>
          <w:rFonts w:eastAsia="Times New Roman" w:cstheme="minorHAnsi"/>
          <w:kern w:val="0"/>
          <w14:ligatures w14:val="none"/>
        </w:rPr>
        <w:t>(</w:t>
      </w:r>
      <w:r w:rsidRPr="00AD0026">
        <w:rPr>
          <w:rFonts w:eastAsia="Times New Roman" w:cstheme="minorHAnsi"/>
          <w:kern w:val="0"/>
          <w14:ligatures w14:val="none"/>
        </w:rPr>
        <w:t>CSPAP</w:t>
      </w:r>
      <w:r>
        <w:rPr>
          <w:rFonts w:eastAsia="Times New Roman" w:cstheme="minorHAnsi"/>
          <w:kern w:val="0"/>
          <w14:ligatures w14:val="none"/>
        </w:rPr>
        <w:t>)</w:t>
      </w:r>
      <w:r w:rsidRPr="00AD0026">
        <w:rPr>
          <w:rFonts w:eastAsia="Times New Roman" w:cstheme="minorHAnsi"/>
          <w:kern w:val="0"/>
          <w14:ligatures w14:val="none"/>
        </w:rPr>
        <w:t xml:space="preserve"> </w:t>
      </w:r>
    </w:p>
    <w:p w:rsidR="00B66826" w:rsidRPr="00AD0026" w:rsidP="12575CD0" w14:paraId="54283C71" w14:textId="0B8A5285">
      <w:pPr>
        <w:pStyle w:val="ListParagraph"/>
        <w:numPr>
          <w:ilvl w:val="0"/>
          <w:numId w:val="5"/>
        </w:numPr>
        <w:spacing w:after="0"/>
        <w:ind w:left="720"/>
        <w:rPr>
          <w:rFonts w:eastAsia="Times New Roman"/>
          <w:kern w:val="0"/>
          <w14:ligatures w14:val="none"/>
        </w:rPr>
      </w:pPr>
      <w:r w:rsidRPr="12575CD0">
        <w:rPr>
          <w:rFonts w:eastAsia="Times New Roman"/>
          <w:kern w:val="0"/>
          <w14:ligatures w14:val="none"/>
        </w:rPr>
        <w:t>None of the above priority topics</w:t>
      </w:r>
      <w:r w:rsidRPr="12575CD0" w:rsidR="00261A8C">
        <w:rPr>
          <w:rFonts w:eastAsia="Times New Roman"/>
          <w:kern w:val="0"/>
          <w14:ligatures w14:val="none"/>
        </w:rPr>
        <w:t xml:space="preserve"> were a focus of the PD event</w:t>
      </w:r>
      <w:r w:rsidRPr="12575CD0">
        <w:rPr>
          <w:rFonts w:eastAsia="Times New Roman"/>
          <w:kern w:val="0"/>
          <w14:ligatures w14:val="none"/>
        </w:rPr>
        <w:t xml:space="preserve"> </w:t>
      </w:r>
      <w:r w:rsidRPr="12575CD0">
        <w:rPr>
          <w:rFonts w:eastAsia="Times New Roman"/>
          <w:color w:val="4472C4" w:themeColor="accent1"/>
          <w:kern w:val="0"/>
          <w14:ligatures w14:val="none"/>
        </w:rPr>
        <w:t>[exclusive]</w:t>
      </w:r>
    </w:p>
    <w:p w:rsidR="003A4ED5" w:rsidRPr="006757F7" w:rsidP="003A4ED5" w14:paraId="6072F309" w14:textId="77777777">
      <w:pPr>
        <w:spacing w:after="0"/>
        <w:rPr>
          <w:rFonts w:eastAsia="Times New Roman"/>
          <w:b/>
          <w:bCs/>
          <w:kern w:val="0"/>
          <w14:ligatures w14:val="none"/>
        </w:rPr>
      </w:pPr>
    </w:p>
    <w:p w:rsidR="00066D5C" w:rsidRPr="00D776FA" w:rsidP="008E644C" w14:paraId="19A22516" w14:textId="76B84F10">
      <w:pPr>
        <w:pStyle w:val="ListParagraph"/>
        <w:numPr>
          <w:ilvl w:val="0"/>
          <w:numId w:val="2"/>
        </w:numPr>
        <w:spacing w:after="0" w:line="240" w:lineRule="auto"/>
        <w:rPr>
          <w:rFonts w:eastAsia="Times New Roman"/>
          <w:b/>
          <w:bCs/>
          <w:kern w:val="0"/>
          <w14:ligatures w14:val="none"/>
        </w:rPr>
      </w:pPr>
      <w:r w:rsidRPr="0012144C">
        <w:rPr>
          <w:rFonts w:eastAsia="Times New Roman"/>
          <w:b/>
          <w:kern w:val="0"/>
          <w14:ligatures w14:val="none"/>
        </w:rPr>
        <w:t>Which</w:t>
      </w:r>
      <w:r w:rsidRPr="0012144C" w:rsidR="00C93B93">
        <w:rPr>
          <w:rFonts w:eastAsia="Times New Roman"/>
          <w:b/>
          <w:kern w:val="0"/>
          <w14:ligatures w14:val="none"/>
        </w:rPr>
        <w:t xml:space="preserve"> </w:t>
      </w:r>
      <w:r w:rsidRPr="0012144C" w:rsidR="7C5314DE">
        <w:rPr>
          <w:rFonts w:eastAsia="Times New Roman"/>
          <w:b/>
          <w:kern w:val="0"/>
          <w14:ligatures w14:val="none"/>
        </w:rPr>
        <w:t>of the following</w:t>
      </w:r>
      <w:r w:rsidRPr="0012144C" w:rsidR="00C93B93">
        <w:rPr>
          <w:rFonts w:eastAsia="Times New Roman"/>
          <w:b/>
          <w:kern w:val="0"/>
          <w14:ligatures w14:val="none"/>
        </w:rPr>
        <w:t xml:space="preserve"> </w:t>
      </w:r>
      <w:r w:rsidRPr="0012144C" w:rsidR="3955774E">
        <w:rPr>
          <w:rFonts w:eastAsia="Times New Roman"/>
          <w:b/>
          <w:kern w:val="0"/>
          <w:u w:val="single"/>
          <w14:ligatures w14:val="none"/>
        </w:rPr>
        <w:t xml:space="preserve">additional </w:t>
      </w:r>
      <w:r w:rsidRPr="0012144C">
        <w:rPr>
          <w:rFonts w:eastAsia="Times New Roman"/>
          <w:b/>
          <w:kern w:val="0"/>
          <w:u w:val="single"/>
          <w14:ligatures w14:val="none"/>
        </w:rPr>
        <w:t>topics</w:t>
      </w:r>
      <w:r w:rsidRPr="0012144C" w:rsidR="00C93B93">
        <w:rPr>
          <w:rFonts w:eastAsia="Times New Roman"/>
          <w:b/>
          <w:kern w:val="0"/>
          <w14:ligatures w14:val="none"/>
        </w:rPr>
        <w:t xml:space="preserve"> </w:t>
      </w:r>
      <w:r w:rsidRPr="0012144C">
        <w:rPr>
          <w:rFonts w:eastAsia="Times New Roman"/>
          <w:b/>
          <w:kern w:val="0"/>
          <w14:ligatures w14:val="none"/>
        </w:rPr>
        <w:t>did the</w:t>
      </w:r>
      <w:r w:rsidRPr="0012144C">
        <w:rPr>
          <w:rFonts w:eastAsia="Times New Roman"/>
          <w:b/>
          <w:kern w:val="0"/>
          <w14:ligatures w14:val="none"/>
        </w:rPr>
        <w:t xml:space="preserve"> PD event focus on</w:t>
      </w:r>
      <w:r w:rsidRPr="0012144C" w:rsidR="00580A92">
        <w:rPr>
          <w:rFonts w:eastAsia="Times New Roman"/>
          <w:b/>
        </w:rPr>
        <w:t xml:space="preserve"> (if any)</w:t>
      </w:r>
      <w:r w:rsidRPr="0012144C" w:rsidR="00DB71A3">
        <w:rPr>
          <w:rFonts w:eastAsia="Times New Roman"/>
          <w:b/>
        </w:rPr>
        <w:t>?</w:t>
      </w:r>
      <w:r w:rsidR="00BE2996">
        <w:rPr>
          <w:rFonts w:eastAsia="Times New Roman"/>
          <w:b/>
        </w:rPr>
        <w:t xml:space="preserve"> </w:t>
      </w:r>
      <w:r w:rsidRPr="00BE2996" w:rsidR="00BE2996">
        <w:rPr>
          <w:rFonts w:eastAsia="Times New Roman"/>
          <w:b/>
        </w:rPr>
        <w:t xml:space="preserve">(Select all that apply) </w:t>
      </w:r>
      <w:r w:rsidRPr="00D776FA" w:rsidR="008B197F">
        <w:rPr>
          <w:rFonts w:eastAsia="Times New Roman"/>
          <w:color w:val="0070C0"/>
          <w:kern w:val="0"/>
          <w14:ligatures w14:val="none"/>
        </w:rPr>
        <w:t>[multiple selection]</w:t>
      </w:r>
    </w:p>
    <w:p w:rsidR="004247A6" w:rsidRPr="00AD0026" w:rsidP="0084023C" w14:paraId="7FDF72ED" w14:textId="77777777">
      <w:pPr>
        <w:numPr>
          <w:ilvl w:val="0"/>
          <w:numId w:val="7"/>
        </w:numPr>
        <w:spacing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Community involvement</w:t>
      </w:r>
    </w:p>
    <w:p w:rsidR="004247A6" w:rsidRPr="00AD0026" w:rsidP="0084023C" w14:paraId="3A48F27F"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Counseling, psychological</w:t>
      </w:r>
      <w:r>
        <w:rPr>
          <w:rFonts w:eastAsia="Times New Roman" w:cstheme="minorHAnsi"/>
          <w:kern w:val="0"/>
          <w14:ligatures w14:val="none"/>
        </w:rPr>
        <w:t>,</w:t>
      </w:r>
      <w:r w:rsidRPr="00AD0026">
        <w:rPr>
          <w:rFonts w:eastAsia="Times New Roman" w:cstheme="minorHAnsi"/>
          <w:kern w:val="0"/>
          <w14:ligatures w14:val="none"/>
        </w:rPr>
        <w:t xml:space="preserve"> and social services</w:t>
      </w:r>
    </w:p>
    <w:p w:rsidR="004247A6" w:rsidRPr="00AD0026" w:rsidP="0084023C" w14:paraId="1B8BCA7B"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Employee wellness</w:t>
      </w:r>
    </w:p>
    <w:p w:rsidR="004247A6" w:rsidRPr="00AD0026" w:rsidP="0084023C" w14:paraId="5CE38A14" w14:textId="77777777">
      <w:pPr>
        <w:numPr>
          <w:ilvl w:val="0"/>
          <w:numId w:val="7"/>
        </w:numPr>
        <w:spacing w:before="100" w:beforeAutospacing="1" w:after="0" w:line="240" w:lineRule="auto"/>
        <w:ind w:left="720"/>
        <w:rPr>
          <w:rFonts w:eastAsia="Times New Roman" w:cstheme="minorHAnsi"/>
          <w:kern w:val="0"/>
          <w14:ligatures w14:val="none"/>
        </w:rPr>
      </w:pPr>
      <w:r w:rsidRPr="00AD0026">
        <w:rPr>
          <w:rFonts w:eastAsia="Times New Roman" w:cstheme="minorHAnsi"/>
          <w:kern w:val="0"/>
          <w14:ligatures w14:val="none"/>
        </w:rPr>
        <w:t>Family engagement</w:t>
      </w:r>
    </w:p>
    <w:p w:rsidR="004247A6" w:rsidRPr="00AD0026" w:rsidP="0084023C" w14:paraId="2035005A"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Health education</w:t>
      </w:r>
    </w:p>
    <w:p w:rsidR="004247A6" w:rsidRPr="00AD0026" w:rsidP="0084023C" w14:paraId="2C5B436E"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Health services</w:t>
      </w:r>
    </w:p>
    <w:p w:rsidR="004247A6" w:rsidRPr="00D24106" w:rsidP="0084023C" w14:paraId="4436986B"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D24106">
        <w:rPr>
          <w:rFonts w:eastAsia="Times New Roman" w:cstheme="minorHAnsi"/>
          <w:kern w:val="0"/>
          <w14:ligatures w14:val="none"/>
        </w:rPr>
        <w:t>Out-of-school time</w:t>
      </w:r>
    </w:p>
    <w:p w:rsidR="004247A6" w:rsidRPr="00AD0026" w:rsidP="0084023C" w14:paraId="7D822951"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Physical environment</w:t>
      </w:r>
    </w:p>
    <w:p w:rsidR="004247A6" w:rsidP="0084023C" w14:paraId="05781093" w14:textId="77777777">
      <w:pPr>
        <w:numPr>
          <w:ilvl w:val="0"/>
          <w:numId w:val="7"/>
        </w:numPr>
        <w:spacing w:before="100" w:beforeAutospacing="1" w:after="100" w:afterAutospacing="1" w:line="240" w:lineRule="auto"/>
        <w:ind w:left="720"/>
        <w:rPr>
          <w:rFonts w:eastAsia="Times New Roman" w:cstheme="minorHAnsi"/>
          <w:kern w:val="0"/>
          <w14:ligatures w14:val="none"/>
        </w:rPr>
      </w:pPr>
      <w:r w:rsidRPr="00AD0026">
        <w:rPr>
          <w:rFonts w:eastAsia="Times New Roman" w:cstheme="minorHAnsi"/>
          <w:kern w:val="0"/>
          <w14:ligatures w14:val="none"/>
        </w:rPr>
        <w:t>Social and emotional climate</w:t>
      </w:r>
    </w:p>
    <w:p w:rsidR="004247A6" w:rsidRPr="00D24106" w:rsidP="0084023C" w14:paraId="6A208C86" w14:textId="77777777">
      <w:pPr>
        <w:numPr>
          <w:ilvl w:val="0"/>
          <w:numId w:val="7"/>
        </w:num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t xml:space="preserve">Whole </w:t>
      </w:r>
      <w:r w:rsidRPr="00F3063F">
        <w:rPr>
          <w:rFonts w:eastAsia="Times New Roman" w:cstheme="minorHAnsi"/>
          <w:kern w:val="0"/>
          <w14:ligatures w14:val="none"/>
        </w:rPr>
        <w:t>School Whole Community, Whole Child (WSCC) model</w:t>
      </w:r>
    </w:p>
    <w:p w:rsidR="00BA55D7" w:rsidRPr="002F6B01" w:rsidP="0084023C" w14:paraId="1D4A6C08" w14:textId="6409F026">
      <w:pPr>
        <w:pStyle w:val="ListParagraph"/>
        <w:numPr>
          <w:ilvl w:val="0"/>
          <w:numId w:val="7"/>
        </w:numPr>
        <w:ind w:left="720"/>
        <w:rPr>
          <w:rFonts w:eastAsia="Times New Roman" w:cstheme="minorHAnsi"/>
          <w:kern w:val="0"/>
          <w14:ligatures w14:val="none"/>
        </w:rPr>
      </w:pPr>
      <w:r w:rsidRPr="00AD0026">
        <w:rPr>
          <w:rFonts w:eastAsia="Times New Roman" w:cstheme="minorHAnsi"/>
          <w:kern w:val="0"/>
          <w14:ligatures w14:val="none"/>
        </w:rPr>
        <w:t>Other topic</w:t>
      </w:r>
      <w:r w:rsidR="00F3063F">
        <w:rPr>
          <w:rFonts w:eastAsia="Times New Roman" w:cstheme="minorHAnsi"/>
          <w:kern w:val="0"/>
          <w14:ligatures w14:val="none"/>
        </w:rPr>
        <w:t>(</w:t>
      </w:r>
      <w:r w:rsidRPr="00AD0026">
        <w:rPr>
          <w:rFonts w:eastAsia="Times New Roman" w:cstheme="minorHAnsi"/>
          <w:kern w:val="0"/>
          <w14:ligatures w14:val="none"/>
        </w:rPr>
        <w:t>s</w:t>
      </w:r>
      <w:r w:rsidR="00F3063F">
        <w:rPr>
          <w:rFonts w:eastAsia="Times New Roman" w:cstheme="minorHAnsi"/>
          <w:kern w:val="0"/>
          <w14:ligatures w14:val="none"/>
        </w:rPr>
        <w:t>)</w:t>
      </w:r>
      <w:r w:rsidRPr="00AD0026">
        <w:rPr>
          <w:rFonts w:eastAsia="Times New Roman" w:cstheme="minorHAnsi"/>
          <w:kern w:val="0"/>
          <w14:ligatures w14:val="none"/>
        </w:rPr>
        <w:t xml:space="preserve"> </w:t>
      </w:r>
      <w:r w:rsidRPr="00742D47">
        <w:rPr>
          <w:rFonts w:eastAsia="Times New Roman" w:cstheme="minorHAnsi"/>
          <w:color w:val="4472C4" w:themeColor="accent1"/>
          <w:kern w:val="0"/>
          <w14:ligatures w14:val="none"/>
        </w:rPr>
        <w:t>[write in]</w:t>
      </w:r>
    </w:p>
    <w:p w:rsidR="00B66826" w:rsidRPr="00B66826" w:rsidP="12575CD0" w14:paraId="49BC2487" w14:textId="3BC5EFFE">
      <w:pPr>
        <w:pStyle w:val="ListParagraph"/>
        <w:numPr>
          <w:ilvl w:val="0"/>
          <w:numId w:val="7"/>
        </w:numPr>
        <w:ind w:left="720"/>
        <w:rPr>
          <w:rFonts w:eastAsia="Times New Roman"/>
          <w:kern w:val="0"/>
          <w14:ligatures w14:val="none"/>
        </w:rPr>
      </w:pPr>
      <w:r w:rsidRPr="12575CD0">
        <w:rPr>
          <w:rFonts w:eastAsia="Times New Roman"/>
          <w:kern w:val="0"/>
          <w14:ligatures w14:val="none"/>
        </w:rPr>
        <w:t>No additional topics</w:t>
      </w:r>
      <w:r w:rsidRPr="12575CD0" w:rsidR="00261A8C">
        <w:rPr>
          <w:rFonts w:eastAsia="Times New Roman"/>
          <w:kern w:val="0"/>
          <w14:ligatures w14:val="none"/>
        </w:rPr>
        <w:t xml:space="preserve"> were a focus of the PD event</w:t>
      </w:r>
      <w:r w:rsidRPr="12575CD0">
        <w:rPr>
          <w:rFonts w:eastAsia="Times New Roman"/>
          <w:kern w:val="0"/>
          <w14:ligatures w14:val="none"/>
        </w:rPr>
        <w:t xml:space="preserve"> </w:t>
      </w:r>
      <w:r w:rsidRPr="12575CD0">
        <w:rPr>
          <w:rFonts w:eastAsia="Times New Roman"/>
          <w:color w:val="4472C4" w:themeColor="accent1"/>
          <w:kern w:val="0"/>
          <w14:ligatures w14:val="none"/>
        </w:rPr>
        <w:t>[exclusive]</w:t>
      </w:r>
    </w:p>
    <w:p w:rsidR="26A8A543" w:rsidP="00A55848" w14:paraId="5728DAB1" w14:textId="6FC1C748">
      <w:pPr>
        <w:spacing w:before="100" w:beforeAutospacing="1" w:after="100" w:afterAutospacing="1" w:line="240" w:lineRule="auto"/>
        <w:jc w:val="center"/>
        <w:rPr>
          <w:rFonts w:eastAsia="Times New Roman"/>
          <w:b/>
          <w:bCs/>
          <w:u w:val="single"/>
        </w:rPr>
      </w:pPr>
      <w:bookmarkStart w:id="1" w:name="_Hlk163592007"/>
      <w:r w:rsidRPr="00A55848">
        <w:rPr>
          <w:rFonts w:eastAsia="Times New Roman"/>
          <w:b/>
          <w:bCs/>
          <w:kern w:val="0"/>
          <w14:ligatures w14:val="none"/>
        </w:rPr>
        <w:t>PD Participants</w:t>
      </w:r>
      <w:bookmarkEnd w:id="1"/>
    </w:p>
    <w:p w:rsidR="00360978" w:rsidRPr="00FE1E40" w:rsidP="008E644C" w14:paraId="0FAD8BB5" w14:textId="77777777">
      <w:pPr>
        <w:pStyle w:val="ListParagraph"/>
        <w:numPr>
          <w:ilvl w:val="0"/>
          <w:numId w:val="2"/>
        </w:numPr>
      </w:pPr>
      <w:r w:rsidRPr="2F4087DB">
        <w:rPr>
          <w:rFonts w:eastAsia="Times New Roman"/>
          <w:b/>
          <w:color w:val="000000" w:themeColor="text1"/>
          <w:kern w:val="0"/>
          <w14:ligatures w14:val="none"/>
        </w:rPr>
        <w:t>How many total participants (i.e., individuals) attended the PD event?</w:t>
      </w:r>
    </w:p>
    <w:p w:rsidR="00360978" w:rsidP="00336554" w14:paraId="02EF6A72" w14:textId="77777777">
      <w:pPr>
        <w:pStyle w:val="ListParagraph"/>
        <w:ind w:left="360"/>
        <w:rPr>
          <w:rFonts w:eastAsia="Times New Roman"/>
          <w:color w:val="000000" w:themeColor="text1"/>
          <w:kern w:val="0"/>
          <w14:ligatures w14:val="none"/>
        </w:rPr>
      </w:pPr>
    </w:p>
    <w:p w:rsidR="00B908D8" w:rsidRPr="00FE1E40" w:rsidP="00FE1E40" w14:paraId="1359D62F" w14:textId="10CB2905">
      <w:pPr>
        <w:pStyle w:val="ListParagraph"/>
        <w:ind w:left="360"/>
        <w:rPr>
          <w:rFonts w:eastAsia="Times New Roman"/>
          <w:color w:val="000000" w:themeColor="text1"/>
          <w:kern w:val="0"/>
          <w14:ligatures w14:val="none"/>
        </w:rPr>
      </w:pPr>
      <w:r w:rsidRPr="7DD27023">
        <w:rPr>
          <w:rFonts w:eastAsia="Times New Roman"/>
          <w:color w:val="000000" w:themeColor="text1"/>
        </w:rPr>
        <w:t xml:space="preserve">Include only intended PD recipients. Exclude PD event staff or partner observers who are not intended to receive the PD to increase their knowledge and/or skills. </w:t>
      </w:r>
      <w:r w:rsidRPr="00FE1E40">
        <w:rPr>
          <w:rFonts w:eastAsia="Times New Roman"/>
          <w:color w:val="000000" w:themeColor="text1"/>
          <w:kern w:val="0"/>
          <w14:ligatures w14:val="none"/>
        </w:rPr>
        <w:t xml:space="preserve"> </w:t>
      </w:r>
      <w:bookmarkStart w:id="2" w:name="_Hlk161825508"/>
      <w:r w:rsidRPr="00FE1E40">
        <w:rPr>
          <w:rFonts w:eastAsia="Times New Roman"/>
          <w:color w:val="0070C0"/>
          <w:kern w:val="0"/>
          <w14:ligatures w14:val="none"/>
        </w:rPr>
        <w:t>[write in #, default 0]</w:t>
      </w:r>
      <w:bookmarkEnd w:id="2"/>
    </w:p>
    <w:p w:rsidR="00B908D8" w:rsidRPr="00B908D8" w:rsidP="00B908D8" w14:paraId="6C35E7CA" w14:textId="77777777">
      <w:pPr>
        <w:pStyle w:val="ListParagraph"/>
        <w:spacing w:before="100" w:beforeAutospacing="1" w:after="100" w:afterAutospacing="1" w:line="240" w:lineRule="auto"/>
        <w:ind w:left="360"/>
        <w:rPr>
          <w:rFonts w:eastAsia="Times New Roman"/>
          <w:b/>
          <w:kern w:val="0"/>
          <w:u w:val="single"/>
          <w14:ligatures w14:val="none"/>
        </w:rPr>
      </w:pPr>
    </w:p>
    <w:p w:rsidR="00113A62" w:rsidRPr="00AB14B1" w:rsidP="008E644C" w14:paraId="64F265EA" w14:textId="7C2956F3">
      <w:pPr>
        <w:pStyle w:val="ListParagraph"/>
        <w:numPr>
          <w:ilvl w:val="0"/>
          <w:numId w:val="2"/>
        </w:numPr>
        <w:spacing w:before="100" w:beforeAutospacing="1" w:after="100" w:afterAutospacing="1" w:line="240" w:lineRule="auto"/>
        <w:rPr>
          <w:rFonts w:eastAsia="Times New Roman"/>
          <w:kern w:val="0"/>
          <w14:ligatures w14:val="none"/>
        </w:rPr>
      </w:pPr>
      <w:r w:rsidRPr="00FE1E40">
        <w:rPr>
          <w:b/>
        </w:rPr>
        <w:t xml:space="preserve">How many of your state’s </w:t>
      </w:r>
      <w:r w:rsidRPr="00FE1E40">
        <w:rPr>
          <w:b/>
          <w:u w:val="single"/>
        </w:rPr>
        <w:t>unique local education agencies and/or schools</w:t>
      </w:r>
      <w:r w:rsidRPr="00FE1E40">
        <w:rPr>
          <w:b/>
        </w:rPr>
        <w:t xml:space="preserve"> were directly represented by one or more participants at the PD event?</w:t>
      </w:r>
    </w:p>
    <w:p w:rsidR="00113A62" w:rsidRPr="002F6B01" w:rsidP="00FE1E40" w14:paraId="259126D4" w14:textId="456B5250">
      <w:pPr>
        <w:pStyle w:val="ListParagraph"/>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a.  </w:t>
      </w:r>
      <w:r w:rsidR="00D9044F">
        <w:rPr>
          <w:rFonts w:eastAsia="Times New Roman"/>
          <w:kern w:val="0"/>
          <w14:ligatures w14:val="none"/>
        </w:rPr>
        <w:t>Local education agencies</w:t>
      </w:r>
      <w:r>
        <w:rPr>
          <w:rFonts w:eastAsia="Times New Roman" w:cstheme="minorHAnsi"/>
          <w:kern w:val="0"/>
          <w14:ligatures w14:val="none"/>
        </w:rPr>
        <w:t xml:space="preserve"> </w:t>
      </w:r>
      <w:r w:rsidRPr="00443DEF">
        <w:rPr>
          <w:color w:val="4472C4" w:themeColor="accent1"/>
        </w:rPr>
        <w:t>[write in #</w:t>
      </w:r>
      <w:r w:rsidRPr="000413DA" w:rsidR="000413DA">
        <w:rPr>
          <w:color w:val="4472C4" w:themeColor="accent1"/>
        </w:rPr>
        <w:t>, default 0</w:t>
      </w:r>
      <w:r w:rsidRPr="00443DEF">
        <w:rPr>
          <w:color w:val="4472C4" w:themeColor="accent1"/>
        </w:rPr>
        <w:t>]</w:t>
      </w:r>
    </w:p>
    <w:p w:rsidR="00113A62" w:rsidRPr="00E623A0" w:rsidP="00FE1E40" w14:paraId="43E38C58" w14:textId="6D93081B">
      <w:pPr>
        <w:pStyle w:val="ListParagraph"/>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b.  </w:t>
      </w:r>
      <w:r w:rsidRPr="002F6B01">
        <w:rPr>
          <w:rFonts w:eastAsia="Times New Roman" w:cstheme="minorHAnsi"/>
          <w:kern w:val="0"/>
          <w14:ligatures w14:val="none"/>
        </w:rPr>
        <w:t>Schools</w:t>
      </w:r>
      <w:r>
        <w:rPr>
          <w:rFonts w:eastAsia="Times New Roman" w:cstheme="minorHAnsi"/>
          <w:kern w:val="0"/>
          <w14:ligatures w14:val="none"/>
        </w:rPr>
        <w:t xml:space="preserve"> </w:t>
      </w:r>
      <w:r w:rsidRPr="00443DEF">
        <w:rPr>
          <w:color w:val="4472C4" w:themeColor="accent1"/>
        </w:rPr>
        <w:t>[write in #</w:t>
      </w:r>
      <w:r w:rsidRPr="000413DA" w:rsidR="000413DA">
        <w:rPr>
          <w:color w:val="4472C4" w:themeColor="accent1"/>
        </w:rPr>
        <w:t>, default 0</w:t>
      </w:r>
      <w:r w:rsidRPr="00443DEF">
        <w:rPr>
          <w:color w:val="4472C4" w:themeColor="accent1"/>
        </w:rPr>
        <w:t>]</w:t>
      </w:r>
    </w:p>
    <w:p w:rsidR="001F112E" w:rsidRPr="00D24106" w:rsidP="00E623A0" w14:paraId="648B7B49" w14:textId="77777777">
      <w:pPr>
        <w:pStyle w:val="ListParagraph"/>
        <w:spacing w:before="100" w:beforeAutospacing="1" w:after="100" w:afterAutospacing="1" w:line="240" w:lineRule="auto"/>
        <w:ind w:left="2610"/>
        <w:rPr>
          <w:rFonts w:eastAsia="Times New Roman" w:cstheme="minorHAnsi"/>
          <w:kern w:val="0"/>
          <w14:ligatures w14:val="none"/>
        </w:rPr>
      </w:pPr>
    </w:p>
    <w:p w:rsidR="00500B6B" w:rsidRPr="00500B6B" w:rsidP="008E644C" w14:paraId="583C4FE3" w14:textId="3B55F1F5">
      <w:pPr>
        <w:pStyle w:val="ListParagraph"/>
        <w:numPr>
          <w:ilvl w:val="0"/>
          <w:numId w:val="2"/>
        </w:numPr>
        <w:spacing w:before="100" w:beforeAutospacing="1" w:after="100" w:afterAutospacing="1" w:line="240" w:lineRule="auto"/>
        <w:rPr>
          <w:rFonts w:eastAsia="Times New Roman"/>
          <w:color w:val="0070C0"/>
          <w:kern w:val="0"/>
          <w:u w:val="single"/>
          <w14:ligatures w14:val="none"/>
        </w:rPr>
      </w:pPr>
      <w:r w:rsidRPr="7DD27023">
        <w:rPr>
          <w:color w:val="4472C4" w:themeColor="accent1"/>
        </w:rPr>
        <w:t>[</w:t>
      </w:r>
      <w:r w:rsidRPr="7DD27023" w:rsidR="00113A62">
        <w:rPr>
          <w:color w:val="4472C4" w:themeColor="accent1"/>
        </w:rPr>
        <w:t xml:space="preserve">Display if </w:t>
      </w:r>
      <w:r w:rsidRPr="7DD27023" w:rsidR="00DB58BF">
        <w:rPr>
          <w:color w:val="4472C4" w:themeColor="accent1"/>
        </w:rPr>
        <w:t xml:space="preserve">9a </w:t>
      </w:r>
      <w:r w:rsidRPr="7DD27023" w:rsidR="00113A62">
        <w:rPr>
          <w:color w:val="4472C4" w:themeColor="accent1"/>
        </w:rPr>
        <w:t>&gt; 0</w:t>
      </w:r>
      <w:r w:rsidRPr="7DD27023">
        <w:rPr>
          <w:color w:val="4472C4" w:themeColor="accent1"/>
        </w:rPr>
        <w:t>]</w:t>
      </w:r>
      <w:r w:rsidR="00113A62">
        <w:t xml:space="preserve"> </w:t>
      </w:r>
      <w:r w:rsidRPr="00500B6B" w:rsidR="00324E9B">
        <w:rPr>
          <w:b/>
        </w:rPr>
        <w:t>W</w:t>
      </w:r>
      <w:r w:rsidRPr="00500B6B" w:rsidR="00CD450B">
        <w:rPr>
          <w:b/>
        </w:rPr>
        <w:t xml:space="preserve">as the PLEA </w:t>
      </w:r>
      <w:r w:rsidRPr="00500B6B" w:rsidR="0037321C">
        <w:rPr>
          <w:b/>
        </w:rPr>
        <w:t xml:space="preserve">represented by one or more participants at the PD </w:t>
      </w:r>
      <w:r w:rsidRPr="00500B6B" w:rsidR="00B85A21">
        <w:rPr>
          <w:b/>
        </w:rPr>
        <w:t>event</w:t>
      </w:r>
      <w:r w:rsidRPr="00500B6B" w:rsidR="0037321C">
        <w:rPr>
          <w:b/>
        </w:rPr>
        <w:t>?</w:t>
      </w:r>
      <w:r w:rsidRPr="7DD27023" w:rsidR="00577BB5">
        <w:rPr>
          <w:b/>
          <w:bCs/>
        </w:rPr>
        <w:t xml:space="preserve"> </w:t>
      </w:r>
    </w:p>
    <w:p w:rsidR="006D0C38" w:rsidRPr="00500B6B" w:rsidP="00500B6B" w14:paraId="4805E7B4" w14:textId="0401E860">
      <w:pPr>
        <w:pStyle w:val="ListParagraph"/>
        <w:spacing w:before="100" w:beforeAutospacing="1" w:after="100" w:afterAutospacing="1" w:line="240" w:lineRule="auto"/>
        <w:ind w:left="360"/>
        <w:rPr>
          <w:rFonts w:eastAsia="Times New Roman"/>
          <w:color w:val="0070C0"/>
          <w:kern w:val="0"/>
          <w:u w:val="single"/>
          <w14:ligatures w14:val="none"/>
        </w:rPr>
      </w:pPr>
      <w:r w:rsidRPr="00500B6B">
        <w:rPr>
          <w:rFonts w:eastAsia="Times New Roman"/>
          <w:color w:val="000000" w:themeColor="text1"/>
          <w:kern w:val="0"/>
          <w14:ligatures w14:val="none"/>
        </w:rPr>
        <w:t>Select ‘yes’ if the PLEA or corresponding schools within the PLEA were represented at the event.</w:t>
      </w:r>
      <w:r w:rsidR="00500B6B">
        <w:rPr>
          <w:rFonts w:eastAsia="Times New Roman"/>
          <w:color w:val="000000" w:themeColor="text1"/>
          <w:kern w:val="0"/>
          <w14:ligatures w14:val="none"/>
        </w:rPr>
        <w:t xml:space="preserve"> </w:t>
      </w:r>
      <w:r w:rsidRPr="2F4087DB" w:rsidR="00500B6B">
        <w:rPr>
          <w:color w:val="0070C0"/>
        </w:rPr>
        <w:t>[select one]</w:t>
      </w:r>
    </w:p>
    <w:p w:rsidR="00724EFF" w:rsidP="00724EFF" w14:paraId="781CD761" w14:textId="1140E01F">
      <w:pPr>
        <w:pStyle w:val="ListParagraph"/>
        <w:numPr>
          <w:ilvl w:val="0"/>
          <w:numId w:val="35"/>
        </w:numPr>
        <w:rPr>
          <w:rFonts w:eastAsia="Times New Roman"/>
          <w:color w:val="000000" w:themeColor="text1"/>
          <w:kern w:val="0"/>
          <w14:ligatures w14:val="none"/>
        </w:rPr>
      </w:pPr>
      <w:r w:rsidRPr="2F4087DB">
        <w:rPr>
          <w:rFonts w:eastAsia="Times New Roman"/>
          <w:color w:val="000000" w:themeColor="text1"/>
          <w:kern w:val="0"/>
          <w14:ligatures w14:val="none"/>
        </w:rPr>
        <w:t>Yes</w:t>
      </w:r>
    </w:p>
    <w:p w:rsidR="00724EFF" w:rsidP="2F4087DB" w14:paraId="5DA0CA0D" w14:textId="6943B89A">
      <w:pPr>
        <w:pStyle w:val="ListParagraph"/>
        <w:numPr>
          <w:ilvl w:val="0"/>
          <w:numId w:val="35"/>
        </w:numPr>
        <w:rPr>
          <w:rFonts w:eastAsia="Times New Roman"/>
          <w:color w:val="000000" w:themeColor="text1"/>
          <w:kern w:val="0"/>
          <w14:ligatures w14:val="none"/>
        </w:rPr>
      </w:pPr>
      <w:r w:rsidRPr="2F4087DB">
        <w:rPr>
          <w:rFonts w:eastAsia="Times New Roman"/>
          <w:color w:val="000000" w:themeColor="text1"/>
          <w:kern w:val="0"/>
          <w14:ligatures w14:val="none"/>
        </w:rPr>
        <w:t>No</w:t>
      </w:r>
    </w:p>
    <w:p w:rsidR="009D3EBF" w:rsidRPr="008933E3" w:rsidP="008E644C" w14:paraId="40B721B3" w14:textId="13027E15">
      <w:pPr>
        <w:pStyle w:val="ListParagraph"/>
        <w:numPr>
          <w:ilvl w:val="0"/>
          <w:numId w:val="2"/>
        </w:numPr>
        <w:rPr>
          <w:color w:val="4472C4" w:themeColor="accent1"/>
        </w:rPr>
      </w:pPr>
      <w:r w:rsidRPr="7DD27023">
        <w:rPr>
          <w:color w:val="4472C4" w:themeColor="accent1"/>
        </w:rPr>
        <w:t xml:space="preserve">[Display if </w:t>
      </w:r>
      <w:r w:rsidRPr="7DD27023" w:rsidR="00DB58BF">
        <w:rPr>
          <w:color w:val="4472C4" w:themeColor="accent1"/>
        </w:rPr>
        <w:t xml:space="preserve">9b </w:t>
      </w:r>
      <w:r w:rsidRPr="7DD27023" w:rsidR="008D386E">
        <w:rPr>
          <w:color w:val="4472C4" w:themeColor="accent1"/>
        </w:rPr>
        <w:t>&gt; 0</w:t>
      </w:r>
      <w:r w:rsidRPr="008933E3">
        <w:rPr>
          <w:b/>
          <w:color w:val="4472C4" w:themeColor="accent1"/>
        </w:rPr>
        <w:t xml:space="preserve">] </w:t>
      </w:r>
      <w:r w:rsidRPr="008933E3" w:rsidR="00D61F01">
        <w:rPr>
          <w:b/>
        </w:rPr>
        <w:t>Of the schools</w:t>
      </w:r>
      <w:r w:rsidRPr="008933E3" w:rsidR="006755A9">
        <w:rPr>
          <w:b/>
        </w:rPr>
        <w:t xml:space="preserve"> represented at the PD event, h</w:t>
      </w:r>
      <w:r w:rsidRPr="008933E3" w:rsidR="00D04B1F">
        <w:rPr>
          <w:b/>
        </w:rPr>
        <w:t xml:space="preserve">ow many </w:t>
      </w:r>
      <w:r w:rsidRPr="008933E3" w:rsidR="00D94B08">
        <w:rPr>
          <w:b/>
        </w:rPr>
        <w:t xml:space="preserve">were located within your PLEA </w:t>
      </w:r>
      <w:r w:rsidRPr="008933E3" w:rsidR="00B92515">
        <w:rPr>
          <w:b/>
        </w:rPr>
        <w:t>(if any)</w:t>
      </w:r>
      <w:r w:rsidRPr="008933E3" w:rsidR="00816652">
        <w:rPr>
          <w:b/>
        </w:rPr>
        <w:t>?</w:t>
      </w:r>
      <w:r w:rsidRPr="7DD27023" w:rsidR="00955E94">
        <w:rPr>
          <w:color w:val="4472C4" w:themeColor="accent1"/>
        </w:rPr>
        <w:t xml:space="preserve"> [write in #</w:t>
      </w:r>
      <w:r w:rsidRPr="7DD27023" w:rsidR="000413DA">
        <w:rPr>
          <w:color w:val="4472C4" w:themeColor="accent1"/>
        </w:rPr>
        <w:t>, default 0</w:t>
      </w:r>
      <w:r w:rsidRPr="7DD27023" w:rsidR="00955E94">
        <w:rPr>
          <w:color w:val="4472C4" w:themeColor="accent1"/>
        </w:rPr>
        <w:t xml:space="preserve">] </w:t>
      </w:r>
    </w:p>
    <w:p w:rsidR="009D3EBF" w:rsidRPr="00B908D8" w:rsidP="00B908D8" w14:paraId="696805C1" w14:textId="6B0A29FD">
      <w:pPr>
        <w:rPr>
          <w:rFonts w:eastAsia="Times New Roman"/>
          <w:kern w:val="0"/>
          <w14:ligatures w14:val="none"/>
        </w:rPr>
      </w:pPr>
    </w:p>
    <w:p w:rsidR="004561A3" w:rsidRPr="009D3EBF" w:rsidP="008E644C" w14:paraId="639EBA7A" w14:textId="42EE00AE">
      <w:pPr>
        <w:pStyle w:val="ListParagraph"/>
        <w:numPr>
          <w:ilvl w:val="0"/>
          <w:numId w:val="2"/>
        </w:numPr>
      </w:pPr>
      <w:r w:rsidRPr="00BA3D6F">
        <w:rPr>
          <w:rFonts w:eastAsia="Times New Roman"/>
          <w:b/>
        </w:rPr>
        <w:t xml:space="preserve">Please select the types of </w:t>
      </w:r>
      <w:r w:rsidRPr="00BA3D6F">
        <w:rPr>
          <w:rFonts w:eastAsia="Times New Roman"/>
          <w:b/>
          <w:u w:val="single"/>
        </w:rPr>
        <w:t>schoo</w:t>
      </w:r>
      <w:r w:rsidRPr="00BA3D6F">
        <w:rPr>
          <w:rFonts w:eastAsia="Times New Roman"/>
          <w:b/>
        </w:rPr>
        <w:t>l</w:t>
      </w:r>
      <w:r w:rsidRPr="00BA3D6F" w:rsidR="002B7417">
        <w:rPr>
          <w:rFonts w:eastAsia="Times New Roman"/>
          <w:b/>
        </w:rPr>
        <w:t xml:space="preserve"> </w:t>
      </w:r>
      <w:r w:rsidRPr="00BA3D6F" w:rsidR="0012093E">
        <w:rPr>
          <w:rFonts w:eastAsia="Times New Roman"/>
          <w:b/>
        </w:rPr>
        <w:t>participants</w:t>
      </w:r>
      <w:r w:rsidRPr="00BA3D6F">
        <w:rPr>
          <w:rFonts w:eastAsia="Times New Roman"/>
          <w:b/>
        </w:rPr>
        <w:t xml:space="preserve"> that </w:t>
      </w:r>
      <w:r w:rsidRPr="00BA3D6F">
        <w:rPr>
          <w:rFonts w:eastAsia="Times New Roman"/>
          <w:b/>
          <w:kern w:val="0"/>
          <w14:ligatures w14:val="none"/>
        </w:rPr>
        <w:t xml:space="preserve">attended </w:t>
      </w:r>
      <w:r w:rsidRPr="00BA3D6F" w:rsidR="001E0CB9">
        <w:rPr>
          <w:rFonts w:eastAsia="Times New Roman"/>
          <w:b/>
          <w:kern w:val="0"/>
          <w14:ligatures w14:val="none"/>
        </w:rPr>
        <w:t>th</w:t>
      </w:r>
      <w:r w:rsidRPr="00BA3D6F" w:rsidR="000046C1">
        <w:rPr>
          <w:rFonts w:eastAsia="Times New Roman"/>
          <w:b/>
          <w:kern w:val="0"/>
          <w14:ligatures w14:val="none"/>
        </w:rPr>
        <w:t>e</w:t>
      </w:r>
      <w:r w:rsidRPr="00BA3D6F" w:rsidR="00892124">
        <w:rPr>
          <w:rFonts w:eastAsia="Times New Roman"/>
          <w:b/>
          <w:kern w:val="0"/>
          <w14:ligatures w14:val="none"/>
        </w:rPr>
        <w:t xml:space="preserve"> </w:t>
      </w:r>
      <w:r w:rsidRPr="00BA3D6F" w:rsidR="00453AEF">
        <w:rPr>
          <w:rFonts w:eastAsia="Times New Roman"/>
          <w:b/>
          <w:kern w:val="0"/>
          <w14:ligatures w14:val="none"/>
        </w:rPr>
        <w:t xml:space="preserve">PD </w:t>
      </w:r>
      <w:r w:rsidRPr="00BA3D6F">
        <w:rPr>
          <w:rFonts w:eastAsia="Times New Roman"/>
          <w:b/>
          <w:kern w:val="0"/>
          <w14:ligatures w14:val="none"/>
        </w:rPr>
        <w:t>event</w:t>
      </w:r>
      <w:r w:rsidRPr="00BA3D6F" w:rsidR="00AA4F54">
        <w:rPr>
          <w:rFonts w:eastAsia="Times New Roman"/>
          <w:b/>
          <w:kern w:val="0"/>
          <w14:ligatures w14:val="none"/>
        </w:rPr>
        <w:t>.</w:t>
      </w:r>
      <w:r w:rsidRPr="7DD27023" w:rsidR="00C12886">
        <w:rPr>
          <w:rFonts w:eastAsia="Times New Roman"/>
          <w:b/>
          <w:bCs/>
        </w:rPr>
        <w:t xml:space="preserve"> (Select all that apply)</w:t>
      </w:r>
      <w:r w:rsidRPr="00BA3D6F" w:rsidR="00AA4F54">
        <w:rPr>
          <w:rFonts w:eastAsia="Times New Roman"/>
          <w:b/>
          <w:kern w:val="0"/>
          <w14:ligatures w14:val="none"/>
        </w:rPr>
        <w:t xml:space="preserve"> </w:t>
      </w:r>
      <w:r w:rsidRPr="008933E3" w:rsidR="00BA3D6F">
        <w:rPr>
          <w:rFonts w:eastAsia="Times New Roman"/>
          <w:color w:val="0070C0"/>
          <w:kern w:val="0"/>
          <w14:ligatures w14:val="none"/>
        </w:rPr>
        <w:t>[</w:t>
      </w:r>
      <w:r w:rsidRPr="2F4087DB" w:rsidR="00587191">
        <w:rPr>
          <w:rFonts w:eastAsia="Times New Roman"/>
          <w:color w:val="0070C0"/>
        </w:rPr>
        <w:t xml:space="preserve">multiple </w:t>
      </w:r>
      <w:r w:rsidRPr="00587191" w:rsidR="00587191">
        <w:rPr>
          <w:rFonts w:eastAsia="Times New Roman"/>
          <w:color w:val="0070C0"/>
          <w:kern w:val="0"/>
          <w14:ligatures w14:val="none"/>
        </w:rPr>
        <w:t>selection</w:t>
      </w:r>
      <w:r w:rsidRPr="00BA3D6F" w:rsidR="00BA3D6F">
        <w:rPr>
          <w:rFonts w:eastAsia="Times New Roman"/>
          <w:color w:val="0070C0"/>
          <w:kern w:val="0"/>
          <w14:ligatures w14:val="none"/>
        </w:rPr>
        <w:t>]</w:t>
      </w:r>
    </w:p>
    <w:p w:rsidR="004561A3" w:rsidRPr="00BD51BE" w:rsidP="2F4087DB" w14:paraId="5B64C1D5" w14:textId="1C8AB37C">
      <w:pPr>
        <w:numPr>
          <w:ilvl w:val="0"/>
          <w:numId w:val="36"/>
        </w:numPr>
        <w:spacing w:before="100" w:beforeAutospacing="1" w:after="100" w:afterAutospacing="1" w:line="240" w:lineRule="auto"/>
        <w:ind w:left="720"/>
        <w:rPr>
          <w:rFonts w:eastAsia="Times New Roman"/>
          <w:color w:val="0070C0"/>
          <w:kern w:val="0"/>
          <w14:ligatures w14:val="none"/>
        </w:rPr>
      </w:pPr>
      <w:r w:rsidRPr="0002526F">
        <w:rPr>
          <w:rFonts w:eastAsia="Times New Roman"/>
          <w:kern w:val="0"/>
          <w14:ligatures w14:val="none"/>
        </w:rPr>
        <w:t>School ad</w:t>
      </w:r>
      <w:r w:rsidRPr="0002526F">
        <w:rPr>
          <w:rFonts w:eastAsia="Times New Roman"/>
          <w:kern w:val="0"/>
          <w14:ligatures w14:val="none"/>
        </w:rPr>
        <w:t>ministrators</w:t>
      </w:r>
      <w:r w:rsidRPr="0002526F">
        <w:rPr>
          <w:rFonts w:eastAsia="Times New Roman"/>
          <w:kern w:val="0"/>
          <w14:ligatures w14:val="none"/>
        </w:rPr>
        <w:t xml:space="preserve"> </w:t>
      </w:r>
    </w:p>
    <w:p w:rsidR="004561A3" w:rsidRPr="0002526F" w:rsidP="2F4087DB" w14:paraId="436CF2ED" w14:textId="101459F1">
      <w:pPr>
        <w:numPr>
          <w:ilvl w:val="0"/>
          <w:numId w:val="36"/>
        </w:numPr>
        <w:spacing w:before="100" w:beforeAutospacing="1" w:after="100" w:afterAutospacing="1" w:line="240" w:lineRule="auto"/>
        <w:ind w:left="720"/>
        <w:rPr>
          <w:rFonts w:eastAsia="Times New Roman"/>
          <w:kern w:val="0"/>
          <w14:ligatures w14:val="none"/>
        </w:rPr>
      </w:pPr>
      <w:r w:rsidRPr="00617C2E">
        <w:rPr>
          <w:rFonts w:eastAsia="Times New Roman"/>
          <w:kern w:val="0"/>
          <w14:ligatures w14:val="none"/>
        </w:rPr>
        <w:t xml:space="preserve">School </w:t>
      </w:r>
      <w:r w:rsidR="00012BBD">
        <w:rPr>
          <w:rFonts w:eastAsia="Times New Roman"/>
          <w:kern w:val="0"/>
          <w14:ligatures w14:val="none"/>
        </w:rPr>
        <w:t>s</w:t>
      </w:r>
      <w:r w:rsidRPr="00D24106" w:rsidR="006D356C">
        <w:rPr>
          <w:rFonts w:eastAsia="Times New Roman"/>
          <w:kern w:val="0"/>
          <w14:ligatures w14:val="none"/>
        </w:rPr>
        <w:t>tudent</w:t>
      </w:r>
      <w:r w:rsidRPr="00617C2E" w:rsidR="006D356C">
        <w:rPr>
          <w:rFonts w:eastAsia="Times New Roman"/>
          <w:kern w:val="0"/>
          <w14:ligatures w14:val="none"/>
        </w:rPr>
        <w:t xml:space="preserve"> </w:t>
      </w:r>
      <w:r w:rsidRPr="00617C2E" w:rsidR="00C42554">
        <w:rPr>
          <w:rFonts w:eastAsia="Times New Roman"/>
          <w:kern w:val="0"/>
          <w14:ligatures w14:val="none"/>
        </w:rPr>
        <w:t>support staff (</w:t>
      </w:r>
      <w:r w:rsidRPr="00617C2E" w:rsidR="00F03181">
        <w:rPr>
          <w:rFonts w:eastAsia="Times New Roman"/>
          <w:kern w:val="0"/>
          <w14:ligatures w14:val="none"/>
        </w:rPr>
        <w:t xml:space="preserve">i.e., </w:t>
      </w:r>
      <w:r w:rsidRPr="00617C2E">
        <w:rPr>
          <w:rFonts w:eastAsia="Times New Roman"/>
          <w:kern w:val="0"/>
          <w14:ligatures w14:val="none"/>
        </w:rPr>
        <w:t>counselors</w:t>
      </w:r>
      <w:r w:rsidRPr="00617C2E" w:rsidR="00C42554">
        <w:rPr>
          <w:rFonts w:eastAsia="Times New Roman"/>
          <w:kern w:val="0"/>
          <w14:ligatures w14:val="none"/>
        </w:rPr>
        <w:t>, psychologists, social workers)</w:t>
      </w:r>
      <w:r w:rsidRPr="0002526F">
        <w:rPr>
          <w:rFonts w:eastAsia="Times New Roman"/>
          <w:kern w:val="0"/>
          <w14:ligatures w14:val="none"/>
        </w:rPr>
        <w:t xml:space="preserve"> </w:t>
      </w:r>
    </w:p>
    <w:p w:rsidR="004561A3" w:rsidRPr="0002526F" w:rsidP="2F4087DB" w14:paraId="45B0532D" w14:textId="47B269E3">
      <w:pPr>
        <w:numPr>
          <w:ilvl w:val="0"/>
          <w:numId w:val="36"/>
        </w:numPr>
        <w:spacing w:before="100" w:beforeAutospacing="1" w:after="100" w:afterAutospacing="1" w:line="240" w:lineRule="auto"/>
        <w:ind w:left="720"/>
        <w:rPr>
          <w:rFonts w:eastAsia="Times New Roman"/>
          <w:kern w:val="0"/>
          <w14:ligatures w14:val="none"/>
        </w:rPr>
      </w:pPr>
      <w:r w:rsidRPr="0002526F">
        <w:rPr>
          <w:rFonts w:eastAsia="Times New Roman"/>
          <w:kern w:val="0"/>
          <w14:ligatures w14:val="none"/>
        </w:rPr>
        <w:t xml:space="preserve">School </w:t>
      </w:r>
      <w:r w:rsidRPr="0002526F">
        <w:rPr>
          <w:rFonts w:eastAsia="Times New Roman"/>
          <w:kern w:val="0"/>
          <w14:ligatures w14:val="none"/>
        </w:rPr>
        <w:t>health/</w:t>
      </w:r>
      <w:r w:rsidR="00A10BA5">
        <w:rPr>
          <w:rFonts w:eastAsia="Times New Roman"/>
          <w:kern w:val="0"/>
          <w14:ligatures w14:val="none"/>
        </w:rPr>
        <w:t>p</w:t>
      </w:r>
      <w:r w:rsidR="006653A0">
        <w:rPr>
          <w:rFonts w:eastAsia="Times New Roman"/>
          <w:kern w:val="0"/>
          <w14:ligatures w14:val="none"/>
        </w:rPr>
        <w:t>hysical education</w:t>
      </w:r>
      <w:r w:rsidR="00617C2E">
        <w:rPr>
          <w:rFonts w:eastAsia="Times New Roman"/>
          <w:kern w:val="0"/>
          <w14:ligatures w14:val="none"/>
        </w:rPr>
        <w:t xml:space="preserve"> </w:t>
      </w:r>
      <w:r w:rsidRPr="0002526F">
        <w:rPr>
          <w:rFonts w:eastAsia="Times New Roman"/>
          <w:kern w:val="0"/>
          <w14:ligatures w14:val="none"/>
        </w:rPr>
        <w:t>teachers</w:t>
      </w:r>
    </w:p>
    <w:p w:rsidR="004561A3" w:rsidRPr="0002526F" w:rsidP="2F4087DB" w14:paraId="1873C077" w14:textId="49FD1563">
      <w:pPr>
        <w:numPr>
          <w:ilvl w:val="0"/>
          <w:numId w:val="36"/>
        </w:numPr>
        <w:spacing w:before="100" w:beforeAutospacing="1" w:after="100" w:afterAutospacing="1" w:line="240" w:lineRule="auto"/>
        <w:ind w:left="720"/>
        <w:rPr>
          <w:rFonts w:eastAsia="Times New Roman"/>
          <w:kern w:val="0"/>
          <w14:ligatures w14:val="none"/>
        </w:rPr>
      </w:pPr>
      <w:r w:rsidRPr="0002526F">
        <w:rPr>
          <w:rFonts w:eastAsia="Times New Roman"/>
          <w:kern w:val="0"/>
          <w14:ligatures w14:val="none"/>
        </w:rPr>
        <w:t xml:space="preserve">School </w:t>
      </w:r>
      <w:r w:rsidRPr="0002526F">
        <w:rPr>
          <w:rFonts w:eastAsia="Times New Roman"/>
          <w:kern w:val="0"/>
          <w14:ligatures w14:val="none"/>
        </w:rPr>
        <w:t>health coordinators</w:t>
      </w:r>
    </w:p>
    <w:p w:rsidR="004561A3" w:rsidRPr="0002526F" w:rsidP="2F4087DB" w14:paraId="2BAB43EA" w14:textId="2B4E01CD">
      <w:pPr>
        <w:numPr>
          <w:ilvl w:val="0"/>
          <w:numId w:val="36"/>
        </w:numPr>
        <w:spacing w:before="100" w:beforeAutospacing="1" w:after="100" w:afterAutospacing="1" w:line="240" w:lineRule="auto"/>
        <w:ind w:left="720"/>
        <w:rPr>
          <w:rFonts w:eastAsia="Times New Roman"/>
          <w:kern w:val="0"/>
          <w14:ligatures w14:val="none"/>
        </w:rPr>
      </w:pPr>
      <w:r w:rsidRPr="0002526F">
        <w:rPr>
          <w:rFonts w:eastAsia="Times New Roman"/>
          <w:kern w:val="0"/>
          <w14:ligatures w14:val="none"/>
        </w:rPr>
        <w:t xml:space="preserve">School </w:t>
      </w:r>
      <w:r w:rsidRPr="0002526F">
        <w:rPr>
          <w:rFonts w:eastAsia="Times New Roman"/>
          <w:kern w:val="0"/>
          <w14:ligatures w14:val="none"/>
        </w:rPr>
        <w:t>nurses</w:t>
      </w:r>
    </w:p>
    <w:p w:rsidR="004561A3" w:rsidRPr="0002526F" w:rsidP="2F4087DB" w14:paraId="645921B3" w14:textId="47F09D99">
      <w:pPr>
        <w:numPr>
          <w:ilvl w:val="0"/>
          <w:numId w:val="36"/>
        </w:numPr>
        <w:spacing w:before="100" w:beforeAutospacing="1" w:after="100" w:afterAutospacing="1" w:line="240" w:lineRule="auto"/>
        <w:ind w:left="720"/>
        <w:rPr>
          <w:rFonts w:eastAsia="Times New Roman"/>
          <w:kern w:val="0"/>
          <w14:ligatures w14:val="none"/>
        </w:rPr>
      </w:pPr>
      <w:r w:rsidRPr="0002526F">
        <w:rPr>
          <w:rFonts w:eastAsia="Times New Roman"/>
          <w:kern w:val="0"/>
          <w14:ligatures w14:val="none"/>
        </w:rPr>
        <w:t xml:space="preserve">School </w:t>
      </w:r>
      <w:r w:rsidRPr="0002526F">
        <w:rPr>
          <w:rFonts w:eastAsia="Times New Roman"/>
          <w:kern w:val="0"/>
          <w14:ligatures w14:val="none"/>
        </w:rPr>
        <w:t>nutrition staff</w:t>
      </w:r>
    </w:p>
    <w:p w:rsidR="004561A3" w:rsidRPr="0002526F" w:rsidP="2F4087DB" w14:paraId="4A6ECAFC" w14:textId="74DABF2F">
      <w:pPr>
        <w:numPr>
          <w:ilvl w:val="0"/>
          <w:numId w:val="36"/>
        </w:numPr>
        <w:spacing w:before="100" w:beforeAutospacing="1" w:after="100" w:afterAutospacing="1" w:line="240" w:lineRule="auto"/>
        <w:ind w:left="720"/>
        <w:rPr>
          <w:rFonts w:eastAsia="Times New Roman"/>
          <w:kern w:val="0"/>
          <w14:ligatures w14:val="none"/>
        </w:rPr>
      </w:pPr>
      <w:r>
        <w:rPr>
          <w:rFonts w:eastAsia="Times New Roman"/>
          <w:kern w:val="0"/>
          <w14:ligatures w14:val="none"/>
        </w:rPr>
        <w:t xml:space="preserve">Other </w:t>
      </w:r>
      <w:r>
        <w:rPr>
          <w:rFonts w:eastAsia="Times New Roman"/>
          <w:kern w:val="0"/>
          <w14:ligatures w14:val="none"/>
        </w:rPr>
        <w:t>s</w:t>
      </w:r>
      <w:r w:rsidRPr="0002526F">
        <w:rPr>
          <w:rFonts w:eastAsia="Times New Roman"/>
          <w:kern w:val="0"/>
          <w14:ligatures w14:val="none"/>
        </w:rPr>
        <w:t>chool</w:t>
      </w:r>
      <w:r w:rsidRPr="0002526F">
        <w:rPr>
          <w:rFonts w:eastAsia="Times New Roman"/>
          <w:kern w:val="0"/>
          <w14:ligatures w14:val="none"/>
        </w:rPr>
        <w:t xml:space="preserve"> </w:t>
      </w:r>
      <w:r w:rsidRPr="0002526F">
        <w:rPr>
          <w:rFonts w:eastAsia="Times New Roman"/>
          <w:kern w:val="0"/>
          <w14:ligatures w14:val="none"/>
        </w:rPr>
        <w:t>teachers</w:t>
      </w:r>
      <w:r w:rsidRPr="0002526F">
        <w:rPr>
          <w:rFonts w:eastAsia="Times New Roman"/>
          <w:kern w:val="0"/>
          <w14:ligatures w14:val="none"/>
        </w:rPr>
        <w:t xml:space="preserve"> </w:t>
      </w:r>
    </w:p>
    <w:p w:rsidR="006A46EC" w:rsidP="2F4087DB" w14:paraId="4FF7F460" w14:textId="61ABABC4">
      <w:pPr>
        <w:numPr>
          <w:ilvl w:val="0"/>
          <w:numId w:val="36"/>
        </w:numPr>
        <w:spacing w:before="100" w:beforeAutospacing="1" w:after="0" w:line="240" w:lineRule="auto"/>
        <w:ind w:left="720"/>
        <w:rPr>
          <w:rFonts w:eastAsia="Times New Roman"/>
          <w:kern w:val="0"/>
          <w14:ligatures w14:val="none"/>
        </w:rPr>
      </w:pPr>
      <w:r w:rsidRPr="0002526F">
        <w:rPr>
          <w:rFonts w:eastAsia="Times New Roman"/>
          <w:kern w:val="0"/>
          <w14:ligatures w14:val="none"/>
        </w:rPr>
        <w:t>Other school</w:t>
      </w:r>
      <w:r w:rsidR="00951132">
        <w:rPr>
          <w:rFonts w:eastAsia="Times New Roman"/>
          <w:kern w:val="0"/>
          <w14:ligatures w14:val="none"/>
        </w:rPr>
        <w:t xml:space="preserve"> </w:t>
      </w:r>
      <w:r w:rsidR="00384FB7">
        <w:rPr>
          <w:rFonts w:eastAsia="Times New Roman"/>
          <w:kern w:val="0"/>
          <w14:ligatures w14:val="none"/>
        </w:rPr>
        <w:t>staff</w:t>
      </w:r>
      <w:r w:rsidRPr="0002526F" w:rsidR="00384FB7">
        <w:rPr>
          <w:rFonts w:eastAsia="Times New Roman"/>
          <w:kern w:val="0"/>
          <w14:ligatures w14:val="none"/>
        </w:rPr>
        <w:t xml:space="preserve"> </w:t>
      </w:r>
    </w:p>
    <w:p w:rsidR="00882A8E" w:rsidRPr="006A46EC" w:rsidP="00FE1E40" w14:paraId="51745C2D" w14:textId="77777777">
      <w:pPr>
        <w:spacing w:before="100" w:beforeAutospacing="1" w:after="0" w:line="240" w:lineRule="auto"/>
        <w:ind w:left="720"/>
        <w:rPr>
          <w:rFonts w:eastAsia="Times New Roman"/>
          <w:kern w:val="0"/>
          <w14:ligatures w14:val="none"/>
        </w:rPr>
      </w:pPr>
    </w:p>
    <w:p w:rsidR="00A10BA5" w:rsidRPr="0027169E" w:rsidP="008E644C" w14:paraId="367FED11" w14:textId="43833E1A">
      <w:pPr>
        <w:pStyle w:val="ListParagraph"/>
        <w:numPr>
          <w:ilvl w:val="0"/>
          <w:numId w:val="2"/>
        </w:numPr>
        <w:spacing w:after="100" w:afterAutospacing="1" w:line="240" w:lineRule="auto"/>
        <w:rPr>
          <w:rFonts w:eastAsia="Times New Roman"/>
          <w:color w:val="0070C0"/>
          <w:kern w:val="0"/>
          <w14:ligatures w14:val="none"/>
        </w:rPr>
      </w:pPr>
      <w:bookmarkStart w:id="3" w:name="_Hlk161996071"/>
      <w:r>
        <w:rPr>
          <w:rFonts w:eastAsia="Times New Roman"/>
          <w:color w:val="0070C0"/>
        </w:rPr>
        <w:t>[Display i</w:t>
      </w:r>
      <w:r w:rsidRPr="00A10BA5">
        <w:rPr>
          <w:rFonts w:eastAsia="Times New Roman"/>
          <w:color w:val="0070C0"/>
        </w:rPr>
        <w:t xml:space="preserve">f “Other school </w:t>
      </w:r>
      <w:r w:rsidR="006B5166">
        <w:rPr>
          <w:rFonts w:eastAsia="Times New Roman"/>
          <w:color w:val="0070C0"/>
        </w:rPr>
        <w:t>staff</w:t>
      </w:r>
      <w:r w:rsidRPr="00A10BA5">
        <w:rPr>
          <w:rFonts w:eastAsia="Times New Roman"/>
          <w:color w:val="0070C0"/>
        </w:rPr>
        <w:t>”</w:t>
      </w:r>
      <w:r>
        <w:rPr>
          <w:rFonts w:eastAsia="Times New Roman"/>
          <w:color w:val="0070C0"/>
        </w:rPr>
        <w:t xml:space="preserve">] </w:t>
      </w:r>
      <w:r w:rsidRPr="00BA3D6F">
        <w:rPr>
          <w:rFonts w:eastAsia="Times New Roman"/>
          <w:b/>
        </w:rPr>
        <w:t xml:space="preserve">What other </w:t>
      </w:r>
      <w:r w:rsidRPr="00BA3D6F" w:rsidR="00892124">
        <w:rPr>
          <w:rFonts w:eastAsia="Times New Roman"/>
          <w:b/>
          <w:kern w:val="0"/>
          <w14:ligatures w14:val="none"/>
        </w:rPr>
        <w:t xml:space="preserve">categories </w:t>
      </w:r>
      <w:r w:rsidRPr="00BA3D6F">
        <w:rPr>
          <w:rFonts w:eastAsia="Times New Roman"/>
          <w:b/>
        </w:rPr>
        <w:t>of school</w:t>
      </w:r>
      <w:r w:rsidRPr="00BA3D6F" w:rsidR="00EB251D">
        <w:rPr>
          <w:rFonts w:eastAsia="Times New Roman"/>
          <w:b/>
        </w:rPr>
        <w:t xml:space="preserve"> </w:t>
      </w:r>
      <w:r w:rsidR="00C76A26">
        <w:rPr>
          <w:rFonts w:eastAsia="Times New Roman"/>
          <w:b/>
        </w:rPr>
        <w:t>staff</w:t>
      </w:r>
      <w:r w:rsidRPr="00BA3D6F" w:rsidR="00C76A26">
        <w:rPr>
          <w:rFonts w:eastAsia="Times New Roman"/>
          <w:b/>
        </w:rPr>
        <w:t xml:space="preserve"> </w:t>
      </w:r>
      <w:r w:rsidRPr="00BA3D6F">
        <w:rPr>
          <w:rFonts w:eastAsia="Times New Roman"/>
          <w:b/>
        </w:rPr>
        <w:t>attended th</w:t>
      </w:r>
      <w:r w:rsidRPr="00BA3D6F" w:rsidR="00C6695E">
        <w:rPr>
          <w:rFonts w:eastAsia="Times New Roman"/>
          <w:b/>
        </w:rPr>
        <w:t>e</w:t>
      </w:r>
      <w:r w:rsidRPr="00BA3D6F">
        <w:rPr>
          <w:rFonts w:eastAsia="Times New Roman"/>
          <w:b/>
        </w:rPr>
        <w:t xml:space="preserve"> PD event?</w:t>
      </w:r>
      <w:r w:rsidRPr="00A10BA5">
        <w:rPr>
          <w:rFonts w:eastAsia="Times New Roman"/>
          <w:color w:val="0070C0"/>
        </w:rPr>
        <w:t xml:space="preserve"> [write in]</w:t>
      </w:r>
    </w:p>
    <w:p w:rsidR="007808BD" w:rsidRPr="007808BD" w:rsidP="007808BD" w14:paraId="288D7905" w14:textId="3C5ABAB7">
      <w:pPr>
        <w:pStyle w:val="ListParagraph"/>
        <w:ind w:left="360"/>
      </w:pPr>
    </w:p>
    <w:p w:rsidR="00556C08" w:rsidRPr="008933E3" w:rsidP="008E644C" w14:paraId="656A7B4E" w14:textId="51EB26EF">
      <w:pPr>
        <w:pStyle w:val="ListParagraph"/>
        <w:numPr>
          <w:ilvl w:val="0"/>
          <w:numId w:val="2"/>
        </w:numPr>
        <w:rPr>
          <w:b/>
        </w:rPr>
      </w:pPr>
      <w:r w:rsidRPr="00093351">
        <w:rPr>
          <w:rFonts w:eastAsia="Times New Roman"/>
          <w:b/>
          <w:kern w:val="0"/>
          <w14:ligatures w14:val="none"/>
        </w:rPr>
        <w:t>Please select the types of</w:t>
      </w:r>
      <w:r w:rsidRPr="00093351">
        <w:rPr>
          <w:rFonts w:eastAsia="Times New Roman"/>
          <w:b/>
        </w:rPr>
        <w:t xml:space="preserve"> </w:t>
      </w:r>
      <w:r w:rsidRPr="00093351">
        <w:rPr>
          <w:rFonts w:eastAsia="Times New Roman"/>
          <w:b/>
          <w:u w:val="single"/>
        </w:rPr>
        <w:t>district</w:t>
      </w:r>
      <w:r w:rsidR="00BD772F">
        <w:rPr>
          <w:rFonts w:eastAsia="Times New Roman"/>
          <w:b/>
          <w:u w:val="single"/>
        </w:rPr>
        <w:t xml:space="preserve"> </w:t>
      </w:r>
      <w:r w:rsidR="005D0A17">
        <w:rPr>
          <w:rFonts w:eastAsia="Times New Roman"/>
          <w:b/>
          <w:u w:val="single"/>
        </w:rPr>
        <w:t>(or LEA)</w:t>
      </w:r>
      <w:r w:rsidRPr="00093351" w:rsidR="00BD772F">
        <w:rPr>
          <w:rFonts w:eastAsia="Times New Roman"/>
          <w:b/>
        </w:rPr>
        <w:t xml:space="preserve"> </w:t>
      </w:r>
      <w:r w:rsidRPr="00093351" w:rsidR="0012093E">
        <w:rPr>
          <w:rFonts w:eastAsia="Times New Roman"/>
          <w:b/>
        </w:rPr>
        <w:t>participants that</w:t>
      </w:r>
      <w:r w:rsidRPr="00093351">
        <w:rPr>
          <w:rFonts w:eastAsia="Times New Roman"/>
          <w:b/>
        </w:rPr>
        <w:t xml:space="preserve"> </w:t>
      </w:r>
      <w:r w:rsidRPr="00093351">
        <w:rPr>
          <w:rFonts w:eastAsia="Times New Roman"/>
          <w:b/>
        </w:rPr>
        <w:t>attended the PD event</w:t>
      </w:r>
      <w:r w:rsidRPr="00093351" w:rsidR="00DF0AE1">
        <w:rPr>
          <w:rFonts w:eastAsia="Times New Roman"/>
          <w:b/>
        </w:rPr>
        <w:t>.</w:t>
      </w:r>
      <w:r w:rsidRPr="00FD2104" w:rsidR="00FD2104">
        <w:rPr>
          <w:rFonts w:eastAsia="Times New Roman"/>
          <w:b/>
        </w:rPr>
        <w:t xml:space="preserve"> (Select all that apply)</w:t>
      </w:r>
      <w:r w:rsidRPr="00093351" w:rsidR="00DF0AE1">
        <w:rPr>
          <w:rFonts w:eastAsia="Times New Roman"/>
          <w:b/>
        </w:rPr>
        <w:t xml:space="preserve"> </w:t>
      </w:r>
      <w:r w:rsidR="00093351">
        <w:rPr>
          <w:rFonts w:eastAsia="Times New Roman"/>
          <w:color w:val="0070C0"/>
        </w:rPr>
        <w:t>[</w:t>
      </w:r>
      <w:r w:rsidRPr="00587191" w:rsidR="00587191">
        <w:rPr>
          <w:rFonts w:eastAsia="Times New Roman"/>
          <w:color w:val="0070C0"/>
        </w:rPr>
        <w:t>multiple selection</w:t>
      </w:r>
      <w:r w:rsidR="00093351">
        <w:rPr>
          <w:rFonts w:eastAsia="Times New Roman"/>
          <w:color w:val="0070C0"/>
        </w:rPr>
        <w:t>]</w:t>
      </w:r>
    </w:p>
    <w:p w:rsidR="00556C08" w:rsidRPr="0002526F" w:rsidP="2F4087DB" w14:paraId="3CCB370C" w14:textId="22035F37">
      <w:pPr>
        <w:numPr>
          <w:ilvl w:val="0"/>
          <w:numId w:val="37"/>
        </w:numPr>
        <w:spacing w:before="100" w:beforeAutospacing="1" w:after="100" w:afterAutospacing="1" w:line="240" w:lineRule="auto"/>
        <w:ind w:left="720"/>
        <w:rPr>
          <w:rFonts w:eastAsia="Times New Roman"/>
          <w:kern w:val="0"/>
          <w14:ligatures w14:val="none"/>
        </w:rPr>
      </w:pPr>
      <w:r w:rsidRPr="581A13F9">
        <w:rPr>
          <w:rFonts w:eastAsia="Times New Roman"/>
        </w:rPr>
        <w:t xml:space="preserve">District </w:t>
      </w:r>
      <w:r w:rsidRPr="581A13F9" w:rsidR="5027473D">
        <w:rPr>
          <w:rFonts w:eastAsia="Times New Roman"/>
        </w:rPr>
        <w:t xml:space="preserve">family or community engagement </w:t>
      </w:r>
      <w:r w:rsidRPr="581A13F9">
        <w:rPr>
          <w:rFonts w:eastAsia="Times New Roman"/>
        </w:rPr>
        <w:t>staff</w:t>
      </w:r>
    </w:p>
    <w:p w:rsidR="00556C08" w:rsidRPr="0002526F" w:rsidP="2F4087DB" w14:paraId="5B0B92A9" w14:textId="232B3CF1">
      <w:pPr>
        <w:numPr>
          <w:ilvl w:val="0"/>
          <w:numId w:val="37"/>
        </w:numPr>
        <w:spacing w:before="100" w:beforeAutospacing="1" w:after="100" w:afterAutospacing="1" w:line="240" w:lineRule="auto"/>
        <w:ind w:left="720"/>
        <w:rPr>
          <w:rFonts w:eastAsia="Times New Roman"/>
          <w:kern w:val="0"/>
          <w14:ligatures w14:val="none"/>
        </w:rPr>
      </w:pPr>
      <w:r>
        <w:rPr>
          <w:rFonts w:eastAsia="Times New Roman"/>
          <w:kern w:val="0"/>
          <w14:ligatures w14:val="none"/>
        </w:rPr>
        <w:t>District</w:t>
      </w:r>
      <w:r w:rsidRPr="0002526F">
        <w:rPr>
          <w:rFonts w:eastAsia="Times New Roman"/>
          <w:kern w:val="0"/>
          <w14:ligatures w14:val="none"/>
        </w:rPr>
        <w:t xml:space="preserve"> health coordinators</w:t>
      </w:r>
    </w:p>
    <w:p w:rsidR="00E152C1" w:rsidRPr="00BD51BE" w:rsidP="2F4087DB" w14:paraId="66064C49" w14:textId="09414DDF">
      <w:pPr>
        <w:numPr>
          <w:ilvl w:val="0"/>
          <w:numId w:val="37"/>
        </w:numPr>
        <w:spacing w:before="100" w:beforeAutospacing="1" w:after="100" w:afterAutospacing="1" w:line="240" w:lineRule="auto"/>
        <w:ind w:left="720"/>
        <w:rPr>
          <w:rFonts w:eastAsia="Times New Roman"/>
          <w:color w:val="0070C0"/>
          <w:kern w:val="0"/>
          <w14:ligatures w14:val="none"/>
        </w:rPr>
      </w:pPr>
      <w:r w:rsidRPr="581A13F9">
        <w:rPr>
          <w:rFonts w:eastAsia="Times New Roman"/>
        </w:rPr>
        <w:t>District</w:t>
      </w:r>
      <w:r w:rsidR="00713FB8">
        <w:rPr>
          <w:rFonts w:eastAsia="Times New Roman"/>
        </w:rPr>
        <w:t xml:space="preserve"> </w:t>
      </w:r>
      <w:r w:rsidRPr="581A13F9">
        <w:rPr>
          <w:rFonts w:eastAsia="Times New Roman"/>
        </w:rPr>
        <w:t>health/physical education staff</w:t>
      </w:r>
    </w:p>
    <w:p w:rsidR="00556C08" w:rsidRPr="0002526F" w:rsidP="2F4087DB" w14:paraId="1AA98621" w14:textId="40112C7B">
      <w:pPr>
        <w:numPr>
          <w:ilvl w:val="0"/>
          <w:numId w:val="37"/>
        </w:numPr>
        <w:spacing w:before="100" w:beforeAutospacing="1" w:after="100" w:afterAutospacing="1" w:line="240" w:lineRule="auto"/>
        <w:ind w:left="720"/>
        <w:rPr>
          <w:rFonts w:eastAsia="Times New Roman"/>
          <w:kern w:val="0"/>
          <w14:ligatures w14:val="none"/>
        </w:rPr>
      </w:pPr>
      <w:r w:rsidRPr="581A13F9">
        <w:rPr>
          <w:rFonts w:eastAsia="Times New Roman"/>
        </w:rPr>
        <w:t xml:space="preserve">District nurses </w:t>
      </w:r>
      <w:r w:rsidRPr="581A13F9" w:rsidR="7A0AD43C">
        <w:rPr>
          <w:rFonts w:eastAsia="Times New Roman"/>
        </w:rPr>
        <w:t>or health services staff</w:t>
      </w:r>
    </w:p>
    <w:p w:rsidR="00556C08" w:rsidRPr="0002526F" w:rsidP="2F4087DB" w14:paraId="748B7242" w14:textId="6714B225">
      <w:pPr>
        <w:numPr>
          <w:ilvl w:val="0"/>
          <w:numId w:val="37"/>
        </w:numPr>
        <w:spacing w:before="100" w:beforeAutospacing="1" w:after="100" w:afterAutospacing="1" w:line="240" w:lineRule="auto"/>
        <w:ind w:left="720"/>
        <w:rPr>
          <w:rFonts w:eastAsia="Times New Roman"/>
          <w:kern w:val="0"/>
          <w14:ligatures w14:val="none"/>
        </w:rPr>
      </w:pPr>
      <w:r>
        <w:rPr>
          <w:rFonts w:eastAsia="Times New Roman"/>
          <w:kern w:val="0"/>
          <w14:ligatures w14:val="none"/>
        </w:rPr>
        <w:t>District</w:t>
      </w:r>
      <w:r w:rsidRPr="0002526F">
        <w:rPr>
          <w:rFonts w:eastAsia="Times New Roman"/>
          <w:kern w:val="0"/>
          <w14:ligatures w14:val="none"/>
        </w:rPr>
        <w:t xml:space="preserve"> nutrition staff</w:t>
      </w:r>
    </w:p>
    <w:p w:rsidR="00E152C1" w:rsidRPr="00D24106" w:rsidP="2F4087DB" w14:paraId="24AB38C0" w14:textId="34C95CA7">
      <w:pPr>
        <w:numPr>
          <w:ilvl w:val="0"/>
          <w:numId w:val="37"/>
        </w:numPr>
        <w:spacing w:before="100" w:beforeAutospacing="1" w:after="100" w:afterAutospacing="1" w:line="240" w:lineRule="auto"/>
        <w:ind w:left="720"/>
        <w:rPr>
          <w:rFonts w:eastAsia="Times New Roman"/>
          <w:color w:val="0070C0"/>
          <w:kern w:val="0"/>
          <w14:ligatures w14:val="none"/>
        </w:rPr>
      </w:pPr>
      <w:r w:rsidRPr="581A13F9">
        <w:rPr>
          <w:rFonts w:eastAsia="Times New Roman"/>
        </w:rPr>
        <w:t xml:space="preserve">District </w:t>
      </w:r>
      <w:r>
        <w:rPr>
          <w:rFonts w:eastAsia="Times New Roman"/>
        </w:rPr>
        <w:t>superintendent</w:t>
      </w:r>
    </w:p>
    <w:p w:rsidR="00556C08" w:rsidRPr="006A46EC" w:rsidP="2F4087DB" w14:paraId="32D8366E" w14:textId="1CF24031">
      <w:pPr>
        <w:numPr>
          <w:ilvl w:val="0"/>
          <w:numId w:val="37"/>
        </w:numPr>
        <w:spacing w:before="100" w:beforeAutospacing="1" w:after="0" w:line="240" w:lineRule="auto"/>
        <w:ind w:left="720"/>
        <w:rPr>
          <w:rFonts w:eastAsia="Times New Roman"/>
          <w:kern w:val="0"/>
          <w14:ligatures w14:val="none"/>
        </w:rPr>
      </w:pPr>
      <w:r w:rsidRPr="0002526F">
        <w:rPr>
          <w:rFonts w:eastAsia="Times New Roman"/>
          <w:kern w:val="0"/>
          <w14:ligatures w14:val="none"/>
        </w:rPr>
        <w:t xml:space="preserve">Other </w:t>
      </w:r>
      <w:r>
        <w:rPr>
          <w:rFonts w:eastAsia="Times New Roman"/>
          <w:kern w:val="0"/>
          <w14:ligatures w14:val="none"/>
        </w:rPr>
        <w:t>district</w:t>
      </w:r>
      <w:r w:rsidRPr="0002526F">
        <w:rPr>
          <w:rFonts w:eastAsia="Times New Roman"/>
          <w:kern w:val="0"/>
          <w14:ligatures w14:val="none"/>
        </w:rPr>
        <w:t xml:space="preserve"> </w:t>
      </w:r>
      <w:r w:rsidR="00384FB7">
        <w:rPr>
          <w:rFonts w:eastAsia="Times New Roman"/>
          <w:kern w:val="0"/>
          <w14:ligatures w14:val="none"/>
        </w:rPr>
        <w:t>staff</w:t>
      </w:r>
    </w:p>
    <w:p w:rsidR="00556C08" w:rsidP="00556C08" w14:paraId="2BACFA18" w14:textId="77777777">
      <w:pPr>
        <w:spacing w:after="100" w:afterAutospacing="1" w:line="240" w:lineRule="auto"/>
        <w:ind w:left="360"/>
        <w:rPr>
          <w:rFonts w:eastAsia="Times New Roman"/>
          <w:color w:val="0070C0"/>
        </w:rPr>
      </w:pPr>
    </w:p>
    <w:p w:rsidR="00556C08" w:rsidRPr="00D24106" w:rsidP="008E644C" w14:paraId="09D92E45" w14:textId="40F6B7A0">
      <w:pPr>
        <w:pStyle w:val="ListParagraph"/>
        <w:numPr>
          <w:ilvl w:val="0"/>
          <w:numId w:val="2"/>
        </w:numPr>
        <w:spacing w:after="100" w:afterAutospacing="1" w:line="240" w:lineRule="auto"/>
        <w:rPr>
          <w:rFonts w:eastAsia="Times New Roman"/>
          <w:color w:val="0070C0"/>
          <w:kern w:val="0"/>
          <w14:ligatures w14:val="none"/>
        </w:rPr>
      </w:pPr>
      <w:r>
        <w:rPr>
          <w:rFonts w:eastAsia="Times New Roman"/>
          <w:color w:val="0070C0"/>
        </w:rPr>
        <w:t>[Display i</w:t>
      </w:r>
      <w:r w:rsidRPr="00A10BA5">
        <w:rPr>
          <w:rFonts w:eastAsia="Times New Roman"/>
          <w:color w:val="0070C0"/>
        </w:rPr>
        <w:t xml:space="preserve">f “Other </w:t>
      </w:r>
      <w:r w:rsidR="00B702EE">
        <w:rPr>
          <w:rFonts w:eastAsia="Times New Roman"/>
          <w:color w:val="0070C0"/>
        </w:rPr>
        <w:t>district</w:t>
      </w:r>
      <w:r w:rsidRPr="00A10BA5">
        <w:rPr>
          <w:rFonts w:eastAsia="Times New Roman"/>
          <w:color w:val="0070C0"/>
        </w:rPr>
        <w:t xml:space="preserve"> </w:t>
      </w:r>
      <w:r w:rsidR="006B5166">
        <w:rPr>
          <w:rFonts w:eastAsia="Times New Roman"/>
          <w:color w:val="0070C0"/>
        </w:rPr>
        <w:t>staff</w:t>
      </w:r>
      <w:r w:rsidRPr="00A10BA5">
        <w:rPr>
          <w:rFonts w:eastAsia="Times New Roman"/>
          <w:color w:val="0070C0"/>
        </w:rPr>
        <w:t>”</w:t>
      </w:r>
      <w:r>
        <w:rPr>
          <w:rFonts w:eastAsia="Times New Roman"/>
          <w:color w:val="0070C0"/>
        </w:rPr>
        <w:t xml:space="preserve">] </w:t>
      </w:r>
      <w:r w:rsidRPr="00093351">
        <w:rPr>
          <w:rFonts w:eastAsia="Times New Roman"/>
          <w:b/>
        </w:rPr>
        <w:t xml:space="preserve">What other </w:t>
      </w:r>
      <w:r w:rsidRPr="00093351">
        <w:rPr>
          <w:rFonts w:eastAsia="Times New Roman"/>
          <w:b/>
          <w:kern w:val="0"/>
          <w14:ligatures w14:val="none"/>
        </w:rPr>
        <w:t xml:space="preserve">categories </w:t>
      </w:r>
      <w:r w:rsidRPr="00093351">
        <w:rPr>
          <w:rFonts w:eastAsia="Times New Roman"/>
          <w:b/>
        </w:rPr>
        <w:t xml:space="preserve">of </w:t>
      </w:r>
      <w:r w:rsidRPr="00093351" w:rsidR="00B702EE">
        <w:rPr>
          <w:rFonts w:eastAsia="Times New Roman"/>
          <w:b/>
        </w:rPr>
        <w:t>district</w:t>
      </w:r>
      <w:r w:rsidRPr="00093351">
        <w:rPr>
          <w:rFonts w:eastAsia="Times New Roman"/>
          <w:b/>
        </w:rPr>
        <w:t xml:space="preserve"> </w:t>
      </w:r>
      <w:r w:rsidR="00C76A26">
        <w:rPr>
          <w:rFonts w:eastAsia="Times New Roman"/>
          <w:b/>
        </w:rPr>
        <w:t>staff</w:t>
      </w:r>
      <w:r w:rsidRPr="00093351" w:rsidR="00C76A26">
        <w:rPr>
          <w:rFonts w:eastAsia="Times New Roman"/>
          <w:b/>
        </w:rPr>
        <w:t xml:space="preserve"> </w:t>
      </w:r>
      <w:r w:rsidRPr="00093351">
        <w:rPr>
          <w:rFonts w:eastAsia="Times New Roman"/>
          <w:b/>
        </w:rPr>
        <w:t>attended the PD event?</w:t>
      </w:r>
      <w:r w:rsidRPr="00A10BA5">
        <w:rPr>
          <w:rFonts w:eastAsia="Times New Roman"/>
          <w:color w:val="0070C0"/>
        </w:rPr>
        <w:t xml:space="preserve"> [write in]</w:t>
      </w:r>
    </w:p>
    <w:p w:rsidR="007808BD" w:rsidRPr="007808BD" w:rsidP="007808BD" w14:paraId="6EF0D9E5" w14:textId="77777777">
      <w:pPr>
        <w:pStyle w:val="ListParagraph"/>
        <w:spacing w:after="0" w:line="240" w:lineRule="auto"/>
        <w:ind w:left="360"/>
        <w:rPr>
          <w:rFonts w:cstheme="minorHAnsi"/>
        </w:rPr>
      </w:pPr>
    </w:p>
    <w:p w:rsidR="00131D18" w:rsidRPr="008933E3" w:rsidP="008E644C" w14:paraId="1FFB22DE" w14:textId="53EF503D">
      <w:pPr>
        <w:pStyle w:val="ListParagraph"/>
        <w:numPr>
          <w:ilvl w:val="0"/>
          <w:numId w:val="2"/>
        </w:numPr>
        <w:tabs>
          <w:tab w:val="left" w:pos="450"/>
        </w:tabs>
        <w:spacing w:after="0" w:line="240" w:lineRule="auto"/>
        <w:rPr>
          <w:b/>
        </w:rPr>
      </w:pPr>
      <w:r w:rsidRPr="2F4087DB">
        <w:rPr>
          <w:b/>
        </w:rPr>
        <w:t xml:space="preserve">Please select the types of </w:t>
      </w:r>
      <w:r w:rsidRPr="2F4087DB" w:rsidR="00A10BA5">
        <w:rPr>
          <w:b/>
          <w:u w:val="single"/>
        </w:rPr>
        <w:t xml:space="preserve">non-school </w:t>
      </w:r>
      <w:r w:rsidR="005732A9">
        <w:rPr>
          <w:b/>
          <w:u w:val="single"/>
        </w:rPr>
        <w:t>and non-</w:t>
      </w:r>
      <w:r w:rsidRPr="2F4087DB" w:rsidR="00556C08">
        <w:rPr>
          <w:b/>
          <w:u w:val="single"/>
        </w:rPr>
        <w:t>district</w:t>
      </w:r>
      <w:r w:rsidRPr="2F4087DB" w:rsidR="00556C08">
        <w:rPr>
          <w:b/>
        </w:rPr>
        <w:t xml:space="preserve"> </w:t>
      </w:r>
      <w:r w:rsidRPr="2F4087DB" w:rsidR="0012093E">
        <w:rPr>
          <w:b/>
        </w:rPr>
        <w:t xml:space="preserve">participants </w:t>
      </w:r>
      <w:r w:rsidRPr="2F4087DB">
        <w:rPr>
          <w:b/>
        </w:rPr>
        <w:t xml:space="preserve">that </w:t>
      </w:r>
      <w:r w:rsidRPr="2F4087DB" w:rsidR="003A50E2">
        <w:rPr>
          <w:b/>
        </w:rPr>
        <w:t xml:space="preserve">attended </w:t>
      </w:r>
      <w:r w:rsidRPr="2F4087DB" w:rsidR="001E0CB9">
        <w:rPr>
          <w:b/>
        </w:rPr>
        <w:t>th</w:t>
      </w:r>
      <w:r w:rsidRPr="2F4087DB" w:rsidR="000046D3">
        <w:rPr>
          <w:b/>
        </w:rPr>
        <w:t>e</w:t>
      </w:r>
      <w:r w:rsidRPr="2F4087DB" w:rsidR="0012522C">
        <w:rPr>
          <w:b/>
        </w:rPr>
        <w:t xml:space="preserve"> </w:t>
      </w:r>
      <w:r w:rsidRPr="2F4087DB" w:rsidR="003A50E2">
        <w:rPr>
          <w:b/>
        </w:rPr>
        <w:t>PD event</w:t>
      </w:r>
      <w:r w:rsidRPr="7DD27023" w:rsidR="00093351">
        <w:rPr>
          <w:b/>
          <w:bCs/>
        </w:rPr>
        <w:t>.</w:t>
      </w:r>
      <w:r w:rsidRPr="7DD27023" w:rsidR="00FD2104">
        <w:rPr>
          <w:b/>
          <w:bCs/>
        </w:rPr>
        <w:t xml:space="preserve"> (Select all that apply)</w:t>
      </w:r>
      <w:r w:rsidRPr="7DD27023" w:rsidR="00093351">
        <w:rPr>
          <w:b/>
          <w:bCs/>
        </w:rPr>
        <w:t xml:space="preserve"> </w:t>
      </w:r>
      <w:r w:rsidRPr="7DD27023" w:rsidR="00093351">
        <w:rPr>
          <w:color w:val="0070C0"/>
        </w:rPr>
        <w:t>[</w:t>
      </w:r>
      <w:r w:rsidRPr="7DD27023" w:rsidR="00587191">
        <w:rPr>
          <w:color w:val="0070C0"/>
        </w:rPr>
        <w:t>multiple selection</w:t>
      </w:r>
      <w:r w:rsidRPr="7DD27023" w:rsidR="00093351">
        <w:rPr>
          <w:color w:val="0070C0"/>
        </w:rPr>
        <w:t>]</w:t>
      </w:r>
      <w:r w:rsidRPr="008933E3" w:rsidR="00A10BA5">
        <w:rPr>
          <w:b/>
        </w:rPr>
        <w:t xml:space="preserve"> </w:t>
      </w:r>
    </w:p>
    <w:p w:rsidR="006D77FB" w:rsidP="2F4087DB" w14:paraId="3E4C698F" w14:textId="77777777">
      <w:pPr>
        <w:pStyle w:val="ListParagraph"/>
        <w:numPr>
          <w:ilvl w:val="0"/>
          <w:numId w:val="38"/>
        </w:numPr>
        <w:spacing w:after="0" w:line="240" w:lineRule="auto"/>
        <w:ind w:left="720"/>
      </w:pPr>
      <w:r>
        <w:t>State education agency (SEA) staff</w:t>
      </w:r>
    </w:p>
    <w:p w:rsidR="009F5B1C" w:rsidP="2F4087DB" w14:paraId="39A55EB7" w14:textId="79FBEFF2">
      <w:pPr>
        <w:pStyle w:val="ListParagraph"/>
        <w:numPr>
          <w:ilvl w:val="0"/>
          <w:numId w:val="38"/>
        </w:numPr>
        <w:spacing w:after="0" w:line="240" w:lineRule="auto"/>
        <w:ind w:left="720"/>
      </w:pPr>
      <w:r>
        <w:t>Other s</w:t>
      </w:r>
      <w:r>
        <w:t>tate g</w:t>
      </w:r>
      <w:r w:rsidR="00C11340">
        <w:t xml:space="preserve">overnment </w:t>
      </w:r>
      <w:r>
        <w:t xml:space="preserve">staff (e.g., </w:t>
      </w:r>
      <w:r w:rsidR="438DD922">
        <w:t>h</w:t>
      </w:r>
      <w:r w:rsidR="00AB7EBE">
        <w:t xml:space="preserve">ealth </w:t>
      </w:r>
      <w:r w:rsidR="5660F637">
        <w:t>d</w:t>
      </w:r>
      <w:r w:rsidR="00AB7EBE">
        <w:t>epartment staff)</w:t>
      </w:r>
    </w:p>
    <w:p w:rsidR="00B85B3D" w:rsidP="2F4087DB" w14:paraId="6CEB36A5" w14:textId="513111DF">
      <w:pPr>
        <w:pStyle w:val="ListParagraph"/>
        <w:numPr>
          <w:ilvl w:val="0"/>
          <w:numId w:val="38"/>
        </w:numPr>
        <w:spacing w:after="0" w:line="240" w:lineRule="auto"/>
        <w:ind w:left="720"/>
      </w:pPr>
      <w:r>
        <w:t xml:space="preserve">Local government staff </w:t>
      </w:r>
      <w:r w:rsidR="00AB7EBE">
        <w:t xml:space="preserve">(e.g., </w:t>
      </w:r>
      <w:r w:rsidR="00017FAF">
        <w:t>l</w:t>
      </w:r>
      <w:r w:rsidR="00AB7EBE">
        <w:t xml:space="preserve">ocal health department staff) </w:t>
      </w:r>
    </w:p>
    <w:p w:rsidR="00AB7EBE" w:rsidP="2F4087DB" w14:paraId="1BE632CB" w14:textId="628774B2">
      <w:pPr>
        <w:pStyle w:val="ListParagraph"/>
        <w:numPr>
          <w:ilvl w:val="0"/>
          <w:numId w:val="38"/>
        </w:numPr>
        <w:spacing w:after="0" w:line="240" w:lineRule="auto"/>
        <w:ind w:left="720"/>
      </w:pPr>
      <w:r>
        <w:t>Out-of-school-time</w:t>
      </w:r>
      <w:r w:rsidR="005E3174">
        <w:t xml:space="preserve"> </w:t>
      </w:r>
      <w:r w:rsidR="006B00D6">
        <w:t xml:space="preserve">staff </w:t>
      </w:r>
      <w:r w:rsidR="005E3174">
        <w:t>(e.g., administrators</w:t>
      </w:r>
      <w:r>
        <w:t xml:space="preserve"> of out-of-school time programs</w:t>
      </w:r>
      <w:r w:rsidR="005E3174">
        <w:t xml:space="preserve">, intermediary </w:t>
      </w:r>
      <w:r w:rsidR="007B42FE">
        <w:t>organizations</w:t>
      </w:r>
      <w:r w:rsidR="005E3174">
        <w:t>, front line staff)</w:t>
      </w:r>
    </w:p>
    <w:p w:rsidR="004E5700" w:rsidRPr="00AB7EBE" w:rsidP="2F4087DB" w14:paraId="47EDE469" w14:textId="0194C4F5">
      <w:pPr>
        <w:pStyle w:val="ListParagraph"/>
        <w:numPr>
          <w:ilvl w:val="0"/>
          <w:numId w:val="38"/>
        </w:numPr>
        <w:spacing w:after="0" w:line="240" w:lineRule="auto"/>
        <w:ind w:left="720"/>
      </w:pPr>
      <w:r>
        <w:t>Community-based organization</w:t>
      </w:r>
      <w:r w:rsidR="00AA44CD">
        <w:t xml:space="preserve"> staff</w:t>
      </w:r>
    </w:p>
    <w:p w:rsidR="004E5700" w:rsidRPr="004E5700" w:rsidP="2F4087DB" w14:paraId="60E8ECEA" w14:textId="4593B0D1">
      <w:pPr>
        <w:pStyle w:val="ListParagraph"/>
        <w:numPr>
          <w:ilvl w:val="0"/>
          <w:numId w:val="38"/>
        </w:numPr>
        <w:spacing w:after="0" w:line="240" w:lineRule="auto"/>
        <w:ind w:left="720"/>
      </w:pPr>
      <w:r>
        <w:t>Community members</w:t>
      </w:r>
    </w:p>
    <w:p w:rsidR="004E5700" w:rsidRPr="004E5700" w:rsidP="2F4087DB" w14:paraId="0AFB1C3D" w14:textId="10D55307">
      <w:pPr>
        <w:pStyle w:val="ListParagraph"/>
        <w:numPr>
          <w:ilvl w:val="0"/>
          <w:numId w:val="38"/>
        </w:numPr>
        <w:spacing w:after="0" w:line="240" w:lineRule="auto"/>
        <w:ind w:left="720"/>
      </w:pPr>
      <w:r>
        <w:t>Parents/</w:t>
      </w:r>
      <w:r w:rsidR="00A10BA5">
        <w:t>f</w:t>
      </w:r>
      <w:r>
        <w:t xml:space="preserve">amily </w:t>
      </w:r>
      <w:r w:rsidR="00A10BA5">
        <w:t>m</w:t>
      </w:r>
      <w:r>
        <w:t>embers</w:t>
      </w:r>
    </w:p>
    <w:p w:rsidR="004E5700" w:rsidRPr="004E5700" w:rsidP="008933E3" w14:paraId="6C4445BB" w14:textId="4ADC7600">
      <w:pPr>
        <w:pStyle w:val="ListParagraph"/>
        <w:numPr>
          <w:ilvl w:val="0"/>
          <w:numId w:val="38"/>
        </w:numPr>
        <w:spacing w:after="0" w:line="240" w:lineRule="auto"/>
        <w:ind w:left="720"/>
        <w:rPr>
          <w:rFonts w:cstheme="minorHAnsi"/>
        </w:rPr>
      </w:pPr>
      <w:r w:rsidRPr="004E5700">
        <w:rPr>
          <w:rFonts w:cstheme="minorHAnsi"/>
        </w:rPr>
        <w:t xml:space="preserve">Students </w:t>
      </w:r>
      <w:r w:rsidRPr="004E5700" w:rsidR="00A10BA5">
        <w:rPr>
          <w:rFonts w:cstheme="minorHAnsi"/>
        </w:rPr>
        <w:t xml:space="preserve"> </w:t>
      </w:r>
    </w:p>
    <w:p w:rsidR="005E3174" w:rsidRPr="005E3174" w:rsidP="008933E3" w14:paraId="1859236F" w14:textId="43549AE2">
      <w:pPr>
        <w:pStyle w:val="ListParagraph"/>
        <w:numPr>
          <w:ilvl w:val="0"/>
          <w:numId w:val="38"/>
        </w:numPr>
        <w:spacing w:after="0" w:line="240" w:lineRule="auto"/>
        <w:ind w:left="720"/>
      </w:pPr>
      <w:r>
        <w:t xml:space="preserve">Other </w:t>
      </w:r>
      <w:bookmarkStart w:id="4" w:name="_Hlk167954372"/>
      <w:r w:rsidR="005569B5">
        <w:t xml:space="preserve">non-school </w:t>
      </w:r>
      <w:r w:rsidR="009515E1">
        <w:t>and</w:t>
      </w:r>
      <w:r w:rsidRPr="12575CD0" w:rsidR="009515E1">
        <w:t xml:space="preserve"> </w:t>
      </w:r>
      <w:r w:rsidR="00700193">
        <w:t>non-</w:t>
      </w:r>
      <w:r w:rsidR="00556C08">
        <w:t>district</w:t>
      </w:r>
      <w:r w:rsidR="005569B5">
        <w:t xml:space="preserve"> </w:t>
      </w:r>
      <w:r w:rsidR="006C2149">
        <w:t>participants</w:t>
      </w:r>
      <w:bookmarkEnd w:id="4"/>
    </w:p>
    <w:p w:rsidR="00A10BA5" w:rsidP="009D3EBF" w14:paraId="6357FB43" w14:textId="77777777">
      <w:pPr>
        <w:spacing w:line="240" w:lineRule="auto"/>
        <w:ind w:left="720" w:hanging="360"/>
        <w:rPr>
          <w:rFonts w:cstheme="minorHAnsi"/>
        </w:rPr>
      </w:pPr>
      <w:r w:rsidRPr="005E3174">
        <w:rPr>
          <w:rFonts w:cstheme="minorHAnsi"/>
        </w:rPr>
        <w:tab/>
      </w:r>
    </w:p>
    <w:p w:rsidR="00D92CF0" w:rsidRPr="008E644C" w:rsidP="008E644C" w14:paraId="62BC407D" w14:textId="1B19DB5B">
      <w:pPr>
        <w:pStyle w:val="ListParagraph"/>
        <w:numPr>
          <w:ilvl w:val="0"/>
          <w:numId w:val="2"/>
        </w:numPr>
        <w:spacing w:line="240" w:lineRule="auto"/>
        <w:rPr>
          <w:b/>
          <w:bCs/>
          <w:u w:val="single"/>
        </w:rPr>
      </w:pPr>
      <w:r w:rsidRPr="00C63840">
        <w:rPr>
          <w:color w:val="0070C0"/>
        </w:rPr>
        <w:t>[Display</w:t>
      </w:r>
      <w:r w:rsidRPr="00C63840" w:rsidR="00A10BA5">
        <w:rPr>
          <w:color w:val="0070C0"/>
        </w:rPr>
        <w:t xml:space="preserve"> if “Other </w:t>
      </w:r>
      <w:r w:rsidRPr="00C63840" w:rsidR="006B47FB">
        <w:rPr>
          <w:color w:val="0070C0"/>
        </w:rPr>
        <w:t>non-school or district participants</w:t>
      </w:r>
      <w:r w:rsidRPr="00C63840" w:rsidR="00A10BA5">
        <w:rPr>
          <w:color w:val="0070C0"/>
        </w:rPr>
        <w:t>”</w:t>
      </w:r>
      <w:r w:rsidRPr="00C63840">
        <w:rPr>
          <w:color w:val="0070C0"/>
        </w:rPr>
        <w:t xml:space="preserve">] </w:t>
      </w:r>
      <w:r w:rsidRPr="008E644C" w:rsidR="005E3174">
        <w:rPr>
          <w:b/>
        </w:rPr>
        <w:t xml:space="preserve">What other </w:t>
      </w:r>
      <w:r w:rsidRPr="008E644C" w:rsidR="005569B5">
        <w:rPr>
          <w:b/>
        </w:rPr>
        <w:t xml:space="preserve">categories of non-school </w:t>
      </w:r>
      <w:r w:rsidRPr="008E644C" w:rsidR="005732A9">
        <w:rPr>
          <w:b/>
        </w:rPr>
        <w:t>and non-</w:t>
      </w:r>
      <w:r w:rsidRPr="008E644C" w:rsidR="00F91751">
        <w:rPr>
          <w:b/>
        </w:rPr>
        <w:t xml:space="preserve">district </w:t>
      </w:r>
      <w:r w:rsidRPr="008E644C" w:rsidR="00D42D6D">
        <w:rPr>
          <w:b/>
        </w:rPr>
        <w:t xml:space="preserve">participants </w:t>
      </w:r>
      <w:r w:rsidRPr="008E644C" w:rsidR="005E3174">
        <w:rPr>
          <w:b/>
        </w:rPr>
        <w:t xml:space="preserve">attended </w:t>
      </w:r>
      <w:r w:rsidRPr="008E644C" w:rsidR="00E022E4">
        <w:rPr>
          <w:b/>
        </w:rPr>
        <w:t xml:space="preserve">the </w:t>
      </w:r>
      <w:r w:rsidRPr="008E644C" w:rsidR="005E3174">
        <w:rPr>
          <w:b/>
        </w:rPr>
        <w:t>PD event?</w:t>
      </w:r>
      <w:r w:rsidRPr="00C63840" w:rsidR="005E3174">
        <w:rPr>
          <w:color w:val="0070C0"/>
        </w:rPr>
        <w:t xml:space="preserve"> [write in]</w:t>
      </w:r>
      <w:r w:rsidRPr="008E644C" w:rsidR="005E3174">
        <w:rPr>
          <w:b/>
          <w:bCs/>
          <w:u w:val="single"/>
        </w:rPr>
        <w:t xml:space="preserve">  </w:t>
      </w:r>
      <w:bookmarkEnd w:id="3"/>
      <w:r w:rsidRPr="008E644C" w:rsidR="00726379">
        <w:rPr>
          <w:b/>
          <w:bCs/>
          <w:u w:val="single"/>
        </w:rPr>
        <w:br w:type="page"/>
      </w:r>
    </w:p>
    <w:p w:rsidR="009F6F55" w:rsidRPr="008933E3" w:rsidP="00FE1E40" w14:paraId="529FE23F" w14:textId="65916CEE">
      <w:pPr>
        <w:ind w:left="360" w:hanging="360"/>
        <w:jc w:val="center"/>
        <w:rPr>
          <w:rFonts w:cstheme="minorHAnsi"/>
          <w:b/>
          <w:color w:val="C45911" w:themeColor="accent2" w:themeShade="BF"/>
          <w:u w:val="single"/>
        </w:rPr>
      </w:pPr>
      <w:r w:rsidRPr="008933E3">
        <w:rPr>
          <w:rFonts w:cstheme="minorHAnsi"/>
          <w:b/>
          <w:color w:val="C45911" w:themeColor="accent2" w:themeShade="BF"/>
          <w:u w:val="single"/>
        </w:rPr>
        <w:t>SECTION I</w:t>
      </w:r>
      <w:r w:rsidRPr="008933E3" w:rsidR="007B71D2">
        <w:rPr>
          <w:rFonts w:cstheme="minorHAnsi"/>
          <w:b/>
          <w:color w:val="C45911" w:themeColor="accent2" w:themeShade="BF"/>
          <w:u w:val="single"/>
        </w:rPr>
        <w:t>I</w:t>
      </w:r>
      <w:r w:rsidRPr="008933E3">
        <w:rPr>
          <w:rFonts w:cstheme="minorHAnsi"/>
          <w:b/>
          <w:color w:val="C45911" w:themeColor="accent2" w:themeShade="BF"/>
          <w:u w:val="single"/>
        </w:rPr>
        <w:t>I:</w:t>
      </w:r>
      <w:r w:rsidRPr="008933E3">
        <w:rPr>
          <w:rFonts w:cstheme="minorHAnsi"/>
          <w:b/>
          <w:color w:val="C45911" w:themeColor="accent2" w:themeShade="BF"/>
          <w:u w:val="single"/>
        </w:rPr>
        <w:t xml:space="preserve"> </w:t>
      </w:r>
      <w:r w:rsidRPr="008933E3" w:rsidR="009067CC">
        <w:rPr>
          <w:rFonts w:cstheme="minorHAnsi"/>
          <w:b/>
          <w:color w:val="C45911" w:themeColor="accent2" w:themeShade="BF"/>
          <w:u w:val="single"/>
        </w:rPr>
        <w:t>TECHNICAL ASSISTANCE</w:t>
      </w:r>
    </w:p>
    <w:p w:rsidR="002A52D4" w:rsidRPr="00673D50" w:rsidP="00F92C00" w14:paraId="360D1208" w14:textId="6DBEF808">
      <w:pPr>
        <w:rPr>
          <w:rFonts w:cstheme="minorHAnsi"/>
        </w:rPr>
      </w:pPr>
      <w:r w:rsidRPr="00673D50">
        <w:rPr>
          <w:rFonts w:cstheme="minorHAnsi"/>
          <w:b/>
          <w:bCs/>
        </w:rPr>
        <w:t>Technical assistance (TA)</w:t>
      </w:r>
      <w:r w:rsidRPr="00673D50">
        <w:rPr>
          <w:rFonts w:cstheme="minorHAnsi"/>
        </w:rPr>
        <w:t xml:space="preserve"> is the process of providing direct</w:t>
      </w:r>
      <w:r w:rsidRPr="00673D50" w:rsidR="00207362">
        <w:rPr>
          <w:rFonts w:cstheme="minorHAnsi"/>
        </w:rPr>
        <w:t>, t</w:t>
      </w:r>
      <w:r w:rsidRPr="00673D50">
        <w:rPr>
          <w:rFonts w:cstheme="minorHAnsi"/>
        </w:rPr>
        <w:t xml:space="preserve">ailored support to an organization or individual(s). A </w:t>
      </w:r>
      <w:r w:rsidRPr="00673D50">
        <w:rPr>
          <w:rFonts w:cstheme="minorHAnsi"/>
          <w:b/>
          <w:bCs/>
        </w:rPr>
        <w:t>TA instance</w:t>
      </w:r>
      <w:r w:rsidRPr="00673D50">
        <w:rPr>
          <w:rFonts w:cstheme="minorHAnsi"/>
        </w:rPr>
        <w:t xml:space="preserve"> is a collaborative (two-way) </w:t>
      </w:r>
      <w:r w:rsidRPr="00673D50" w:rsidR="00C0749D">
        <w:rPr>
          <w:rFonts w:cstheme="minorHAnsi"/>
        </w:rPr>
        <w:t xml:space="preserve">exchange </w:t>
      </w:r>
      <w:r w:rsidRPr="00673D50">
        <w:rPr>
          <w:rFonts w:cstheme="minorHAnsi"/>
        </w:rPr>
        <w:t xml:space="preserve">between a provider (specialist) and </w:t>
      </w:r>
      <w:r w:rsidRPr="00673D50" w:rsidR="00C0749D">
        <w:rPr>
          <w:rFonts w:cstheme="minorHAnsi"/>
        </w:rPr>
        <w:t xml:space="preserve">one or more </w:t>
      </w:r>
      <w:r w:rsidRPr="00673D50">
        <w:rPr>
          <w:rFonts w:cstheme="minorHAnsi"/>
        </w:rPr>
        <w:t xml:space="preserve">site(s) </w:t>
      </w:r>
      <w:r w:rsidRPr="00673D50" w:rsidR="00C0749D">
        <w:rPr>
          <w:rFonts w:cstheme="minorHAnsi"/>
        </w:rPr>
        <w:t xml:space="preserve">to address a need or problem. TA instances may occur by </w:t>
      </w:r>
      <w:r w:rsidRPr="00673D50">
        <w:rPr>
          <w:rFonts w:cstheme="minorHAnsi"/>
        </w:rPr>
        <w:t xml:space="preserve">phone, e-mail, </w:t>
      </w:r>
      <w:r w:rsidRPr="00673D50" w:rsidR="005A242F">
        <w:rPr>
          <w:rFonts w:cstheme="minorHAnsi"/>
        </w:rPr>
        <w:t xml:space="preserve">and </w:t>
      </w:r>
      <w:r w:rsidRPr="00673D50" w:rsidR="00BE2A7E">
        <w:rPr>
          <w:rFonts w:cstheme="minorHAnsi"/>
        </w:rPr>
        <w:t xml:space="preserve">virtual </w:t>
      </w:r>
      <w:r w:rsidRPr="00673D50">
        <w:rPr>
          <w:rFonts w:cstheme="minorHAnsi"/>
        </w:rPr>
        <w:t>or in-person meetings</w:t>
      </w:r>
      <w:r w:rsidRPr="00673D50" w:rsidR="00C0749D">
        <w:rPr>
          <w:rFonts w:cstheme="minorHAnsi"/>
        </w:rPr>
        <w:t xml:space="preserve"> and may include routine (e.g., monthly) and ad hoc communications. Multiple email exchanges or phone calls around </w:t>
      </w:r>
      <w:r w:rsidRPr="00673D50" w:rsidR="000C138C">
        <w:rPr>
          <w:rFonts w:cstheme="minorHAnsi"/>
        </w:rPr>
        <w:t>one or more top</w:t>
      </w:r>
      <w:r w:rsidRPr="00673D50" w:rsidR="008D6C82">
        <w:rPr>
          <w:rFonts w:cstheme="minorHAnsi"/>
        </w:rPr>
        <w:t xml:space="preserve">ics or </w:t>
      </w:r>
      <w:r w:rsidRPr="00673D50" w:rsidR="00C0749D">
        <w:rPr>
          <w:rFonts w:cstheme="minorHAnsi"/>
        </w:rPr>
        <w:t xml:space="preserve">issues should be counted as a single TA instance. </w:t>
      </w:r>
      <w:r w:rsidRPr="00673D50" w:rsidR="001E6FAF">
        <w:rPr>
          <w:rFonts w:cstheme="minorHAnsi"/>
        </w:rPr>
        <w:t xml:space="preserve">Only report TA instances delivered </w:t>
      </w:r>
      <w:r w:rsidRPr="00673D50" w:rsidR="00777D9F">
        <w:rPr>
          <w:rFonts w:cstheme="minorHAnsi"/>
        </w:rPr>
        <w:t xml:space="preserve">as part of the </w:t>
      </w:r>
      <w:r w:rsidR="00454C7C">
        <w:rPr>
          <w:rFonts w:cstheme="minorHAnsi"/>
        </w:rPr>
        <w:t>DP23-0002</w:t>
      </w:r>
      <w:r w:rsidRPr="00673D50" w:rsidR="00454C7C">
        <w:rPr>
          <w:rFonts w:cstheme="minorHAnsi"/>
        </w:rPr>
        <w:t xml:space="preserve"> </w:t>
      </w:r>
      <w:r w:rsidRPr="00673D50" w:rsidR="001E6FAF">
        <w:rPr>
          <w:rFonts w:cstheme="minorHAnsi"/>
        </w:rPr>
        <w:t xml:space="preserve">program. </w:t>
      </w:r>
    </w:p>
    <w:p w:rsidR="007E1017" w:rsidRPr="00FE1E40" w:rsidP="008E644C" w14:paraId="2A8AF31F" w14:textId="0A4EDD8F">
      <w:pPr>
        <w:pStyle w:val="ListParagraph"/>
        <w:ind w:left="360"/>
      </w:pPr>
      <w:r>
        <w:rPr>
          <w:b/>
        </w:rPr>
        <w:t xml:space="preserve">17. </w:t>
      </w:r>
      <w:r w:rsidRPr="008933E3" w:rsidR="009F6F55">
        <w:rPr>
          <w:b/>
        </w:rPr>
        <w:t>How many</w:t>
      </w:r>
      <w:r w:rsidRPr="008933E3" w:rsidR="009F6F55">
        <w:rPr>
          <w:b/>
          <w:color w:val="CC3399"/>
        </w:rPr>
        <w:t xml:space="preserve"> </w:t>
      </w:r>
      <w:r w:rsidRPr="008933E3" w:rsidR="009F6F55">
        <w:rPr>
          <w:b/>
          <w:color w:val="000000" w:themeColor="text1"/>
          <w:u w:val="single"/>
        </w:rPr>
        <w:t>TA</w:t>
      </w:r>
      <w:r w:rsidRPr="008933E3" w:rsidR="006B03CE">
        <w:rPr>
          <w:b/>
          <w:color w:val="000000" w:themeColor="text1"/>
          <w:u w:val="single"/>
        </w:rPr>
        <w:t xml:space="preserve"> instances</w:t>
      </w:r>
      <w:r w:rsidRPr="008933E3" w:rsidR="009F6F55">
        <w:rPr>
          <w:b/>
        </w:rPr>
        <w:t xml:space="preserve"> </w:t>
      </w:r>
      <w:r w:rsidRPr="008933E3" w:rsidR="001E6FAF">
        <w:rPr>
          <w:b/>
        </w:rPr>
        <w:t xml:space="preserve">were </w:t>
      </w:r>
      <w:r w:rsidRPr="008933E3" w:rsidR="00206E3D">
        <w:rPr>
          <w:b/>
        </w:rPr>
        <w:t>provide</w:t>
      </w:r>
      <w:r w:rsidRPr="008933E3" w:rsidR="001E6FAF">
        <w:rPr>
          <w:b/>
        </w:rPr>
        <w:t>d</w:t>
      </w:r>
      <w:r w:rsidRPr="008933E3" w:rsidR="00206E3D">
        <w:rPr>
          <w:b/>
        </w:rPr>
        <w:t xml:space="preserve"> </w:t>
      </w:r>
      <w:r w:rsidRPr="008933E3" w:rsidR="009F6F55">
        <w:rPr>
          <w:b/>
        </w:rPr>
        <w:t>in</w:t>
      </w:r>
      <w:r w:rsidRPr="008933E3" w:rsidR="00EB297D">
        <w:rPr>
          <w:b/>
        </w:rPr>
        <w:t xml:space="preserve"> </w:t>
      </w:r>
      <w:r w:rsidRPr="008933E3" w:rsidR="00EB297D">
        <w:rPr>
          <w:rFonts w:eastAsia="Times New Roman"/>
          <w:b/>
        </w:rPr>
        <w:t>{reporting period}</w:t>
      </w:r>
      <w:r w:rsidRPr="008933E3" w:rsidR="00301250">
        <w:rPr>
          <w:b/>
        </w:rPr>
        <w:t>?</w:t>
      </w:r>
      <w:r w:rsidRPr="00FE1E40" w:rsidR="00301250">
        <w:rPr>
          <w:b/>
        </w:rPr>
        <w:t xml:space="preserve"> </w:t>
      </w:r>
    </w:p>
    <w:p w:rsidR="00E14AAE" w:rsidRPr="00E14AAE" w:rsidP="00E623A0" w14:paraId="32C5A1C5" w14:textId="4B0F7498">
      <w:pPr>
        <w:ind w:left="360"/>
      </w:pPr>
      <w:r w:rsidRPr="00E623A0">
        <w:t>Please include TA provided statewide and</w:t>
      </w:r>
      <w:r w:rsidR="00826E17">
        <w:t xml:space="preserve">/or to </w:t>
      </w:r>
      <w:r w:rsidRPr="00E623A0">
        <w:t xml:space="preserve">your PLEA and corresponding schools. </w:t>
      </w:r>
      <w:r w:rsidRPr="008933E3" w:rsidR="000E22E9">
        <w:rPr>
          <w:color w:val="0070C0"/>
        </w:rPr>
        <w:t>[write in #]</w:t>
      </w:r>
    </w:p>
    <w:p w:rsidR="00E527D2" w:rsidRPr="008933E3" w:rsidP="00CD668D" w14:paraId="50E5DE19" w14:textId="68899659">
      <w:pPr>
        <w:rPr>
          <w:color w:val="0070C0"/>
        </w:rPr>
      </w:pPr>
      <w:r w:rsidRPr="008933E3">
        <w:rPr>
          <w:color w:val="0070C0"/>
        </w:rPr>
        <w:t>For Q</w:t>
      </w:r>
      <w:r w:rsidR="000A692B">
        <w:rPr>
          <w:color w:val="0070C0"/>
        </w:rPr>
        <w:t>19</w:t>
      </w:r>
      <w:r w:rsidRPr="008933E3" w:rsidR="004B347E">
        <w:rPr>
          <w:color w:val="0070C0"/>
        </w:rPr>
        <w:t xml:space="preserve"> - 2</w:t>
      </w:r>
      <w:r w:rsidR="00043B35">
        <w:rPr>
          <w:color w:val="0070C0"/>
        </w:rPr>
        <w:t>4</w:t>
      </w:r>
      <w:r w:rsidRPr="008933E3">
        <w:rPr>
          <w:color w:val="0070C0"/>
        </w:rPr>
        <w:t xml:space="preserve">, display if </w:t>
      </w:r>
      <w:r w:rsidRPr="008933E3" w:rsidR="00C71F69">
        <w:rPr>
          <w:color w:val="0070C0"/>
        </w:rPr>
        <w:t xml:space="preserve">Q18 </w:t>
      </w:r>
      <w:r w:rsidRPr="008933E3">
        <w:rPr>
          <w:color w:val="0070C0"/>
        </w:rPr>
        <w:t>&gt; 0</w:t>
      </w:r>
    </w:p>
    <w:p w:rsidR="001E6FAF" w:rsidP="00D24106" w14:paraId="4EF99593" w14:textId="7148943B">
      <w:pPr>
        <w:jc w:val="center"/>
        <w:rPr>
          <w:rFonts w:cstheme="minorHAnsi"/>
          <w:b/>
          <w:bCs/>
          <w:u w:val="single"/>
        </w:rPr>
      </w:pPr>
      <w:r w:rsidRPr="189858C5">
        <w:rPr>
          <w:b/>
          <w:bCs/>
        </w:rPr>
        <w:t>TA</w:t>
      </w:r>
      <w:r w:rsidRPr="00804B03" w:rsidR="00E527D2">
        <w:rPr>
          <w:b/>
          <w:bCs/>
        </w:rPr>
        <w:t xml:space="preserve"> </w:t>
      </w:r>
      <w:r w:rsidRPr="189858C5" w:rsidR="263AB44B">
        <w:rPr>
          <w:b/>
          <w:bCs/>
        </w:rPr>
        <w:t>T</w:t>
      </w:r>
      <w:r w:rsidRPr="00804B03" w:rsidR="00E527D2">
        <w:rPr>
          <w:b/>
          <w:bCs/>
        </w:rPr>
        <w:t xml:space="preserve">opics of </w:t>
      </w:r>
      <w:r w:rsidRPr="189858C5" w:rsidR="26E4BB79">
        <w:rPr>
          <w:b/>
          <w:bCs/>
        </w:rPr>
        <w:t>F</w:t>
      </w:r>
      <w:r w:rsidRPr="00804B03" w:rsidR="00E527D2">
        <w:rPr>
          <w:b/>
          <w:bCs/>
        </w:rPr>
        <w:t>ocus</w:t>
      </w:r>
    </w:p>
    <w:p w:rsidR="00122DEC" w:rsidRPr="00F93CFE" w:rsidP="008E644C" w14:paraId="5937E353" w14:textId="19CE5769">
      <w:pPr>
        <w:pStyle w:val="ListParagraph"/>
        <w:numPr>
          <w:ilvl w:val="0"/>
          <w:numId w:val="30"/>
        </w:numPr>
        <w:ind w:left="720"/>
      </w:pPr>
      <w:r w:rsidRPr="008933E3">
        <w:rPr>
          <w:b/>
        </w:rPr>
        <w:t xml:space="preserve">Select </w:t>
      </w:r>
      <w:r w:rsidRPr="008933E3" w:rsidR="0084697E">
        <w:rPr>
          <w:b/>
          <w:u w:val="single"/>
        </w:rPr>
        <w:t>up to</w:t>
      </w:r>
      <w:r w:rsidRPr="008933E3" w:rsidR="001E6FAF">
        <w:rPr>
          <w:b/>
          <w:u w:val="single"/>
        </w:rPr>
        <w:t xml:space="preserve"> </w:t>
      </w:r>
      <w:r w:rsidRPr="008933E3">
        <w:rPr>
          <w:b/>
          <w:u w:val="single"/>
        </w:rPr>
        <w:t>3</w:t>
      </w:r>
      <w:r w:rsidRPr="008933E3">
        <w:rPr>
          <w:b/>
        </w:rPr>
        <w:t xml:space="preserve"> school health infrastructure </w:t>
      </w:r>
      <w:r w:rsidR="002A0E03">
        <w:rPr>
          <w:b/>
        </w:rPr>
        <w:t xml:space="preserve">building </w:t>
      </w:r>
      <w:r w:rsidRPr="008933E3" w:rsidR="00570106">
        <w:rPr>
          <w:b/>
        </w:rPr>
        <w:t xml:space="preserve">processes </w:t>
      </w:r>
      <w:r w:rsidRPr="008933E3" w:rsidR="009154FE">
        <w:rPr>
          <w:b/>
        </w:rPr>
        <w:t xml:space="preserve">most </w:t>
      </w:r>
      <w:r w:rsidRPr="008933E3" w:rsidR="00C0749D">
        <w:rPr>
          <w:b/>
        </w:rPr>
        <w:t>commonly addressed</w:t>
      </w:r>
      <w:r w:rsidRPr="008933E3" w:rsidR="00C0749D">
        <w:rPr>
          <w:b/>
        </w:rPr>
        <w:t xml:space="preserve"> </w:t>
      </w:r>
      <w:r w:rsidRPr="008933E3" w:rsidR="001E6FAF">
        <w:rPr>
          <w:b/>
        </w:rPr>
        <w:t xml:space="preserve">by TA instances </w:t>
      </w:r>
      <w:r w:rsidRPr="008933E3" w:rsidR="00111CE8">
        <w:rPr>
          <w:b/>
        </w:rPr>
        <w:t>in {reporting period}</w:t>
      </w:r>
      <w:r w:rsidRPr="008933E3" w:rsidR="00A82BAB">
        <w:rPr>
          <w:b/>
        </w:rPr>
        <w:t>.</w:t>
      </w:r>
      <w:r w:rsidRPr="00D24106" w:rsidR="007C76CA">
        <w:t xml:space="preserve"> </w:t>
      </w:r>
      <w:r w:rsidRPr="00992115">
        <w:rPr>
          <w:color w:val="0070C0"/>
        </w:rPr>
        <w:t>[</w:t>
      </w:r>
      <w:r w:rsidRPr="006675FE">
        <w:rPr>
          <w:color w:val="0070C0"/>
        </w:rPr>
        <w:t>multiple choice</w:t>
      </w:r>
      <w:r w:rsidR="00111CE8">
        <w:rPr>
          <w:color w:val="0070C0"/>
        </w:rPr>
        <w:t xml:space="preserve">, </w:t>
      </w:r>
      <w:r w:rsidR="007774AA">
        <w:rPr>
          <w:color w:val="0070C0"/>
        </w:rPr>
        <w:t xml:space="preserve">min 1, </w:t>
      </w:r>
      <w:r w:rsidR="00111CE8">
        <w:rPr>
          <w:color w:val="0070C0"/>
        </w:rPr>
        <w:t>max 3</w:t>
      </w:r>
      <w:r w:rsidRPr="006675FE">
        <w:rPr>
          <w:color w:val="0070C0"/>
        </w:rPr>
        <w:t>]</w:t>
      </w:r>
    </w:p>
    <w:p w:rsidR="00122DEC" w:rsidRPr="00AD0026" w:rsidP="504C42F4" w14:paraId="5018D7B2" w14:textId="74AD0D82">
      <w:pPr>
        <w:pStyle w:val="ListParagraph"/>
        <w:numPr>
          <w:ilvl w:val="0"/>
          <w:numId w:val="8"/>
        </w:numPr>
        <w:rPr>
          <w:rFonts w:eastAsia="Times New Roman"/>
          <w:b/>
          <w:bCs/>
          <w:kern w:val="0"/>
          <w14:ligatures w14:val="none"/>
        </w:rPr>
      </w:pPr>
      <w:r w:rsidRPr="504C42F4">
        <w:rPr>
          <w:rFonts w:eastAsia="Times New Roman"/>
          <w:kern w:val="0"/>
          <w14:ligatures w14:val="none"/>
        </w:rPr>
        <w:t>Establishing</w:t>
      </w:r>
      <w:r w:rsidRPr="504C42F4">
        <w:rPr>
          <w:rFonts w:eastAsia="Times New Roman"/>
          <w:kern w:val="0"/>
          <w14:ligatures w14:val="none"/>
        </w:rPr>
        <w:t xml:space="preserve"> and</w:t>
      </w:r>
      <w:r w:rsidRPr="504C42F4" w:rsidR="2738DBB5">
        <w:rPr>
          <w:rFonts w:eastAsia="Times New Roman"/>
          <w:kern w:val="0"/>
          <w14:ligatures w14:val="none"/>
        </w:rPr>
        <w:t xml:space="preserve">/or </w:t>
      </w:r>
      <w:r w:rsidRPr="5F4BB70C" w:rsidR="27E25C53">
        <w:rPr>
          <w:rFonts w:eastAsia="Times New Roman"/>
        </w:rPr>
        <w:t xml:space="preserve">operating </w:t>
      </w:r>
      <w:r w:rsidRPr="504C42F4">
        <w:rPr>
          <w:rFonts w:eastAsia="Times New Roman"/>
          <w:kern w:val="0"/>
          <w14:ligatures w14:val="none"/>
        </w:rPr>
        <w:t>school health/wellness teams, councils, or committees</w:t>
      </w:r>
      <w:r w:rsidRPr="504C42F4">
        <w:rPr>
          <w:rFonts w:eastAsia="Times New Roman"/>
          <w:b/>
          <w:bCs/>
          <w:kern w:val="0"/>
          <w14:ligatures w14:val="none"/>
        </w:rPr>
        <w:t xml:space="preserve"> </w:t>
      </w:r>
    </w:p>
    <w:p w:rsidR="00122DEC" w:rsidRPr="00AD0026" w:rsidP="504C42F4" w14:paraId="64179AC2" w14:textId="13D83E55">
      <w:pPr>
        <w:pStyle w:val="ListParagraph"/>
        <w:numPr>
          <w:ilvl w:val="0"/>
          <w:numId w:val="8"/>
        </w:numPr>
        <w:rPr>
          <w:rFonts w:eastAsia="Times New Roman"/>
          <w:kern w:val="0"/>
          <w14:ligatures w14:val="none"/>
        </w:rPr>
      </w:pPr>
      <w:r w:rsidRPr="504C42F4">
        <w:rPr>
          <w:rFonts w:eastAsia="Times New Roman"/>
          <w:kern w:val="0"/>
          <w14:ligatures w14:val="none"/>
        </w:rPr>
        <w:t xml:space="preserve">Conducting </w:t>
      </w:r>
      <w:r w:rsidRPr="13F9F420" w:rsidR="0259D3F6">
        <w:rPr>
          <w:rFonts w:eastAsia="Times New Roman"/>
        </w:rPr>
        <w:t>and</w:t>
      </w:r>
      <w:r w:rsidRPr="13F9F420" w:rsidR="33156F7B">
        <w:rPr>
          <w:rFonts w:eastAsia="Times New Roman"/>
        </w:rPr>
        <w:t>/or</w:t>
      </w:r>
      <w:r w:rsidRPr="13F9F420" w:rsidR="0259D3F6">
        <w:rPr>
          <w:rFonts w:eastAsia="Times New Roman"/>
        </w:rPr>
        <w:t xml:space="preserve"> using </w:t>
      </w:r>
      <w:r w:rsidRPr="504C42F4">
        <w:rPr>
          <w:rFonts w:eastAsia="Times New Roman"/>
          <w:kern w:val="0"/>
          <w14:ligatures w14:val="none"/>
        </w:rPr>
        <w:t xml:space="preserve">the </w:t>
      </w:r>
      <w:r w:rsidRPr="504C42F4" w:rsidR="006653A0">
        <w:rPr>
          <w:rFonts w:eastAsia="Times New Roman"/>
          <w:kern w:val="0"/>
          <w14:ligatures w14:val="none"/>
        </w:rPr>
        <w:t>School Health Index (SHI)</w:t>
      </w:r>
    </w:p>
    <w:p w:rsidR="00122DEC" w:rsidRPr="00AD0026" w:rsidP="0084023C" w14:paraId="7898EF2C" w14:textId="77777777">
      <w:pPr>
        <w:pStyle w:val="ListParagraph"/>
        <w:numPr>
          <w:ilvl w:val="0"/>
          <w:numId w:val="8"/>
        </w:numPr>
        <w:rPr>
          <w:rFonts w:eastAsia="Times New Roman" w:cstheme="minorHAnsi"/>
          <w:kern w:val="0"/>
          <w14:ligatures w14:val="none"/>
        </w:rPr>
      </w:pPr>
      <w:r w:rsidRPr="00AD0026">
        <w:rPr>
          <w:rFonts w:eastAsia="Times New Roman" w:cstheme="minorHAnsi"/>
          <w:kern w:val="0"/>
          <w14:ligatures w14:val="none"/>
        </w:rPr>
        <w:t>Conducting other CDC school health assessments (e.g., WPAT, HECAT, PECAT)</w:t>
      </w:r>
    </w:p>
    <w:p w:rsidR="00122DEC" w:rsidRPr="00AD0026" w:rsidP="0084023C" w14:paraId="1E1C5E00" w14:textId="77777777">
      <w:pPr>
        <w:pStyle w:val="ListParagraph"/>
        <w:numPr>
          <w:ilvl w:val="0"/>
          <w:numId w:val="8"/>
        </w:numPr>
        <w:rPr>
          <w:rFonts w:eastAsia="Times New Roman" w:cstheme="minorHAnsi"/>
          <w:kern w:val="0"/>
          <w14:ligatures w14:val="none"/>
        </w:rPr>
      </w:pPr>
      <w:r w:rsidRPr="00AD0026">
        <w:rPr>
          <w:rFonts w:eastAsia="Times New Roman" w:cstheme="minorHAnsi"/>
          <w:kern w:val="0"/>
          <w14:ligatures w14:val="none"/>
        </w:rPr>
        <w:t>Conducting non-CDC school health assessments (e.g., Healthy Generation’s Healthy Schools Assessment)</w:t>
      </w:r>
    </w:p>
    <w:p w:rsidR="00122DEC" w:rsidRPr="00AD0026" w:rsidP="504C42F4" w14:paraId="414EF8F2" w14:textId="2DEC2645">
      <w:pPr>
        <w:pStyle w:val="ListParagraph"/>
        <w:numPr>
          <w:ilvl w:val="0"/>
          <w:numId w:val="8"/>
        </w:numPr>
        <w:rPr>
          <w:rFonts w:eastAsia="Times New Roman"/>
          <w:kern w:val="0"/>
          <w14:ligatures w14:val="none"/>
        </w:rPr>
      </w:pPr>
      <w:r w:rsidRPr="13F9F420">
        <w:rPr>
          <w:rFonts w:eastAsia="Times New Roman"/>
        </w:rPr>
        <w:t>Developing and</w:t>
      </w:r>
      <w:r w:rsidRPr="13F9F420" w:rsidR="3EA54F2F">
        <w:rPr>
          <w:rFonts w:eastAsia="Times New Roman"/>
        </w:rPr>
        <w:t>/or</w:t>
      </w:r>
      <w:r w:rsidRPr="13F9F420">
        <w:rPr>
          <w:rFonts w:eastAsia="Times New Roman"/>
        </w:rPr>
        <w:t xml:space="preserve"> i</w:t>
      </w:r>
      <w:r w:rsidRPr="504C42F4">
        <w:rPr>
          <w:rFonts w:eastAsia="Times New Roman"/>
          <w:kern w:val="0"/>
          <w14:ligatures w14:val="none"/>
        </w:rPr>
        <w:t>mplementing school health action plans</w:t>
      </w:r>
    </w:p>
    <w:p w:rsidR="00122DEC" w:rsidRPr="00AD0026" w:rsidP="504C42F4" w14:paraId="0DB138AE" w14:textId="5784EA39">
      <w:pPr>
        <w:pStyle w:val="ListParagraph"/>
        <w:numPr>
          <w:ilvl w:val="0"/>
          <w:numId w:val="8"/>
        </w:numPr>
        <w:rPr>
          <w:rFonts w:eastAsia="Times New Roman"/>
          <w:kern w:val="0"/>
          <w14:ligatures w14:val="none"/>
        </w:rPr>
      </w:pPr>
      <w:r w:rsidRPr="13F9F420">
        <w:rPr>
          <w:rFonts w:eastAsia="Times New Roman"/>
        </w:rPr>
        <w:t>Developing and</w:t>
      </w:r>
      <w:r w:rsidRPr="13F9F420" w:rsidR="5F6517C7">
        <w:rPr>
          <w:rFonts w:eastAsia="Times New Roman"/>
        </w:rPr>
        <w:t>/</w:t>
      </w:r>
      <w:r w:rsidRPr="4A6AA622" w:rsidR="5F6517C7">
        <w:rPr>
          <w:rFonts w:eastAsia="Times New Roman"/>
        </w:rPr>
        <w:t>or</w:t>
      </w:r>
      <w:r w:rsidRPr="13F9F420">
        <w:rPr>
          <w:rFonts w:eastAsia="Times New Roman"/>
        </w:rPr>
        <w:t xml:space="preserve"> i</w:t>
      </w:r>
      <w:r w:rsidRPr="504C42F4">
        <w:rPr>
          <w:rFonts w:eastAsia="Times New Roman"/>
          <w:kern w:val="0"/>
          <w14:ligatures w14:val="none"/>
        </w:rPr>
        <w:t>mplementing local wellness policies</w:t>
      </w:r>
    </w:p>
    <w:p w:rsidR="00122DEC" w:rsidRPr="00AD0026" w:rsidP="0084023C" w14:paraId="62D819BD" w14:textId="77777777">
      <w:pPr>
        <w:pStyle w:val="ListParagraph"/>
        <w:numPr>
          <w:ilvl w:val="0"/>
          <w:numId w:val="8"/>
        </w:numPr>
        <w:rPr>
          <w:rFonts w:eastAsia="Times New Roman" w:cstheme="minorHAnsi"/>
          <w:kern w:val="0"/>
          <w14:ligatures w14:val="none"/>
        </w:rPr>
      </w:pPr>
      <w:r w:rsidRPr="00AD0026">
        <w:rPr>
          <w:rFonts w:eastAsia="Times New Roman" w:cstheme="minorHAnsi"/>
          <w:kern w:val="0"/>
          <w14:ligatures w14:val="none"/>
        </w:rPr>
        <w:t>Evaluating programs and initiatives</w:t>
      </w:r>
    </w:p>
    <w:p w:rsidR="00122DEC" w:rsidRPr="00CD668D" w:rsidP="0084023C" w14:paraId="17606026" w14:textId="0BB6CD66">
      <w:pPr>
        <w:pStyle w:val="ListParagraph"/>
        <w:numPr>
          <w:ilvl w:val="0"/>
          <w:numId w:val="8"/>
        </w:numPr>
        <w:rPr>
          <w:rFonts w:eastAsia="Times New Roman" w:cstheme="minorHAnsi"/>
          <w:kern w:val="0"/>
          <w14:ligatures w14:val="none"/>
        </w:rPr>
      </w:pPr>
      <w:r w:rsidRPr="00AD0026">
        <w:rPr>
          <w:rFonts w:eastAsia="Times New Roman" w:cstheme="minorHAnsi"/>
          <w:kern w:val="0"/>
          <w14:ligatures w14:val="none"/>
        </w:rPr>
        <w:t>Other process</w:t>
      </w:r>
      <w:r w:rsidR="00237F9B">
        <w:rPr>
          <w:rFonts w:eastAsia="Times New Roman" w:cstheme="minorHAnsi"/>
          <w:kern w:val="0"/>
          <w14:ligatures w14:val="none"/>
        </w:rPr>
        <w:t>(</w:t>
      </w:r>
      <w:r w:rsidRPr="00AD0026">
        <w:rPr>
          <w:rFonts w:eastAsia="Times New Roman" w:cstheme="minorHAnsi"/>
          <w:kern w:val="0"/>
          <w14:ligatures w14:val="none"/>
        </w:rPr>
        <w:t>es</w:t>
      </w:r>
      <w:r w:rsidR="00237F9B">
        <w:rPr>
          <w:rFonts w:eastAsia="Times New Roman" w:cstheme="minorHAnsi"/>
          <w:kern w:val="0"/>
          <w14:ligatures w14:val="none"/>
        </w:rPr>
        <w:t>)</w:t>
      </w:r>
      <w:r>
        <w:rPr>
          <w:rFonts w:eastAsia="Times New Roman" w:cstheme="minorHAnsi"/>
          <w:kern w:val="0"/>
          <w14:ligatures w14:val="none"/>
        </w:rPr>
        <w:t xml:space="preserve"> </w:t>
      </w:r>
      <w:bookmarkStart w:id="5" w:name="_Hlk161995054"/>
      <w:r w:rsidRPr="007E35F1">
        <w:rPr>
          <w:rFonts w:eastAsia="Times New Roman" w:cstheme="minorHAnsi"/>
          <w:color w:val="0070C0"/>
          <w:kern w:val="0"/>
          <w14:ligatures w14:val="none"/>
        </w:rPr>
        <w:t>[write in]</w:t>
      </w:r>
      <w:bookmarkEnd w:id="5"/>
    </w:p>
    <w:p w:rsidR="00111CE8" w:rsidRPr="006675FE" w:rsidP="504C42F4" w14:paraId="2B6C8BA2" w14:textId="0D3A5386">
      <w:pPr>
        <w:pStyle w:val="ListParagraph"/>
        <w:numPr>
          <w:ilvl w:val="0"/>
          <w:numId w:val="8"/>
        </w:numPr>
        <w:rPr>
          <w:rFonts w:eastAsia="Times New Roman"/>
          <w:kern w:val="0"/>
          <w14:ligatures w14:val="none"/>
        </w:rPr>
      </w:pPr>
      <w:r w:rsidRPr="504C42F4">
        <w:rPr>
          <w:rFonts w:eastAsia="Times New Roman"/>
          <w:kern w:val="0"/>
          <w14:ligatures w14:val="none"/>
        </w:rPr>
        <w:t xml:space="preserve">No school health </w:t>
      </w:r>
      <w:r w:rsidRPr="51AD7A69">
        <w:t>infrastructure</w:t>
      </w:r>
      <w:r w:rsidR="00317753">
        <w:t xml:space="preserve"> building</w:t>
      </w:r>
      <w:r w:rsidRPr="51AD7A69">
        <w:t xml:space="preserve"> </w:t>
      </w:r>
      <w:r w:rsidR="00935A93">
        <w:t xml:space="preserve">processes </w:t>
      </w:r>
      <w:r w:rsidRPr="504C42F4">
        <w:rPr>
          <w:rFonts w:eastAsia="Times New Roman"/>
          <w:kern w:val="0"/>
          <w14:ligatures w14:val="none"/>
        </w:rPr>
        <w:t xml:space="preserve">were </w:t>
      </w:r>
      <w:r w:rsidRPr="504C42F4" w:rsidR="007B1FE3">
        <w:rPr>
          <w:rFonts w:eastAsia="Times New Roman"/>
          <w:kern w:val="0"/>
          <w14:ligatures w14:val="none"/>
        </w:rPr>
        <w:t>the focus</w:t>
      </w:r>
      <w:r w:rsidRPr="504C42F4">
        <w:rPr>
          <w:rFonts w:eastAsia="Times New Roman"/>
          <w:kern w:val="0"/>
          <w14:ligatures w14:val="none"/>
        </w:rPr>
        <w:t xml:space="preserve"> </w:t>
      </w:r>
      <w:r w:rsidRPr="504C42F4" w:rsidR="74AB8407">
        <w:rPr>
          <w:rFonts w:eastAsia="Times New Roman"/>
          <w:kern w:val="0"/>
          <w14:ligatures w14:val="none"/>
        </w:rPr>
        <w:t xml:space="preserve">of </w:t>
      </w:r>
      <w:r w:rsidRPr="504C42F4">
        <w:rPr>
          <w:rFonts w:eastAsia="Times New Roman"/>
          <w:kern w:val="0"/>
          <w14:ligatures w14:val="none"/>
        </w:rPr>
        <w:t xml:space="preserve">TA </w:t>
      </w:r>
      <w:r w:rsidRPr="504C42F4">
        <w:rPr>
          <w:rFonts w:eastAsia="Times New Roman"/>
          <w:color w:val="0070C0"/>
          <w:kern w:val="0"/>
          <w14:ligatures w14:val="none"/>
        </w:rPr>
        <w:t>[exclusive]</w:t>
      </w:r>
    </w:p>
    <w:p w:rsidR="006675FE" w:rsidRPr="00AD0026" w:rsidP="006675FE" w14:paraId="68A97921" w14:textId="77777777">
      <w:pPr>
        <w:pStyle w:val="ListParagraph"/>
        <w:ind w:left="1440"/>
        <w:rPr>
          <w:rFonts w:eastAsia="Times New Roman" w:cstheme="minorHAnsi"/>
          <w:kern w:val="0"/>
          <w14:ligatures w14:val="none"/>
        </w:rPr>
      </w:pPr>
    </w:p>
    <w:p w:rsidR="00122DEC" w:rsidRPr="00CD668D" w:rsidP="008E644C" w14:paraId="67554847" w14:textId="3215DC3A">
      <w:pPr>
        <w:pStyle w:val="ListParagraph"/>
        <w:numPr>
          <w:ilvl w:val="0"/>
          <w:numId w:val="30"/>
        </w:numPr>
        <w:spacing w:after="0"/>
        <w:ind w:left="720"/>
        <w:rPr>
          <w:rFonts w:cstheme="minorHAnsi"/>
          <w:strike/>
        </w:rPr>
      </w:pPr>
      <w:r w:rsidRPr="008933E3">
        <w:rPr>
          <w:rFonts w:cstheme="minorHAnsi"/>
          <w:b/>
        </w:rPr>
        <w:t xml:space="preserve">Select </w:t>
      </w:r>
      <w:r w:rsidRPr="008933E3" w:rsidR="0084697E">
        <w:rPr>
          <w:rFonts w:cstheme="minorHAnsi"/>
          <w:b/>
          <w:u w:val="single"/>
        </w:rPr>
        <w:t xml:space="preserve">up to </w:t>
      </w:r>
      <w:r w:rsidRPr="008933E3">
        <w:rPr>
          <w:rFonts w:cstheme="minorHAnsi"/>
          <w:b/>
          <w:u w:val="single"/>
        </w:rPr>
        <w:t>5</w:t>
      </w:r>
      <w:r w:rsidRPr="008933E3">
        <w:rPr>
          <w:rFonts w:cstheme="minorHAnsi"/>
          <w:b/>
        </w:rPr>
        <w:t xml:space="preserve"> </w:t>
      </w:r>
      <w:r w:rsidRPr="008933E3" w:rsidR="001E6FAF">
        <w:rPr>
          <w:rFonts w:cstheme="minorHAnsi"/>
          <w:b/>
        </w:rPr>
        <w:t xml:space="preserve">additional </w:t>
      </w:r>
      <w:r w:rsidRPr="008933E3">
        <w:rPr>
          <w:rFonts w:cstheme="minorHAnsi"/>
          <w:b/>
        </w:rPr>
        <w:t xml:space="preserve">topics </w:t>
      </w:r>
      <w:r w:rsidRPr="008933E3" w:rsidR="001E6FAF">
        <w:rPr>
          <w:rFonts w:cstheme="minorHAnsi"/>
          <w:b/>
        </w:rPr>
        <w:t>most commonly addressed</w:t>
      </w:r>
      <w:r w:rsidRPr="008933E3" w:rsidR="001E6FAF">
        <w:rPr>
          <w:rFonts w:cstheme="minorHAnsi"/>
          <w:b/>
        </w:rPr>
        <w:t xml:space="preserve"> by </w:t>
      </w:r>
      <w:r w:rsidRPr="008933E3" w:rsidR="001E6FAF">
        <w:rPr>
          <w:b/>
        </w:rPr>
        <w:t xml:space="preserve">TA instances </w:t>
      </w:r>
      <w:r w:rsidRPr="008933E3" w:rsidR="007B1FE3">
        <w:rPr>
          <w:b/>
        </w:rPr>
        <w:t>in {reporting period}</w:t>
      </w:r>
      <w:r w:rsidRPr="008933E3" w:rsidR="000065CA">
        <w:rPr>
          <w:b/>
        </w:rPr>
        <w:t>.</w:t>
      </w:r>
      <w:r w:rsidRPr="00F92C00" w:rsidR="00891FC8">
        <w:rPr>
          <w:rFonts w:cstheme="minorHAnsi"/>
          <w:strike/>
        </w:rPr>
        <w:t xml:space="preserve"> </w:t>
      </w:r>
      <w:r w:rsidRPr="006675FE" w:rsidR="007B1FE3">
        <w:rPr>
          <w:color w:val="0070C0"/>
        </w:rPr>
        <w:t>[multiple choice</w:t>
      </w:r>
      <w:r w:rsidR="007B1FE3">
        <w:rPr>
          <w:color w:val="0070C0"/>
        </w:rPr>
        <w:t xml:space="preserve">, </w:t>
      </w:r>
      <w:r w:rsidR="007774AA">
        <w:rPr>
          <w:color w:val="0070C0"/>
        </w:rPr>
        <w:t xml:space="preserve">min 1, </w:t>
      </w:r>
      <w:r w:rsidR="007B1FE3">
        <w:rPr>
          <w:color w:val="0070C0"/>
        </w:rPr>
        <w:t>max 5</w:t>
      </w:r>
      <w:r w:rsidRPr="006675FE" w:rsidR="007B1FE3">
        <w:rPr>
          <w:color w:val="0070C0"/>
        </w:rPr>
        <w:t>]</w:t>
      </w:r>
    </w:p>
    <w:p w:rsidR="00FA3A06" w:rsidRPr="00AD0026" w:rsidP="00AF0BF1" w14:paraId="034E80FE"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Community involvement</w:t>
      </w:r>
    </w:p>
    <w:p w:rsidR="00FA3A06" w:rsidP="00AF0BF1" w14:paraId="75B74DA3"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Counseling, psychological</w:t>
      </w:r>
      <w:r>
        <w:rPr>
          <w:rFonts w:eastAsia="Times New Roman" w:cstheme="minorHAnsi"/>
          <w:kern w:val="0"/>
          <w14:ligatures w14:val="none"/>
        </w:rPr>
        <w:t>,</w:t>
      </w:r>
      <w:r w:rsidRPr="00AD0026">
        <w:rPr>
          <w:rFonts w:eastAsia="Times New Roman" w:cstheme="minorHAnsi"/>
          <w:kern w:val="0"/>
          <w14:ligatures w14:val="none"/>
        </w:rPr>
        <w:t xml:space="preserve"> and social services</w:t>
      </w:r>
    </w:p>
    <w:p w:rsidR="00FA3A06" w:rsidRPr="00AD0026" w:rsidP="00AF0BF1" w14:paraId="384C2F45"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Employee wellness</w:t>
      </w:r>
    </w:p>
    <w:p w:rsidR="00FA3A06" w:rsidRPr="00AD0026" w:rsidP="00AF0BF1" w14:paraId="5DBE4148"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Family engagement</w:t>
      </w:r>
    </w:p>
    <w:p w:rsidR="00FA3A06" w:rsidRPr="00AD0026" w:rsidP="00AF0BF1" w14:paraId="66DB517A"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Health education</w:t>
      </w:r>
    </w:p>
    <w:p w:rsidR="00FA3A06" w:rsidRPr="00AD0026" w:rsidP="00AF0BF1" w14:paraId="06D1ABDC" w14:textId="77777777">
      <w:pPr>
        <w:pStyle w:val="ListParagraph"/>
        <w:numPr>
          <w:ilvl w:val="0"/>
          <w:numId w:val="9"/>
        </w:numPr>
        <w:spacing w:after="0" w:line="240" w:lineRule="auto"/>
        <w:rPr>
          <w:rFonts w:eastAsia="Times New Roman" w:cstheme="minorHAnsi"/>
          <w:kern w:val="0"/>
          <w14:ligatures w14:val="none"/>
        </w:rPr>
      </w:pPr>
      <w:r w:rsidRPr="00AD0026">
        <w:rPr>
          <w:rFonts w:eastAsia="Times New Roman" w:cstheme="minorHAnsi"/>
          <w:kern w:val="0"/>
          <w14:ligatures w14:val="none"/>
        </w:rPr>
        <w:t>Hea</w:t>
      </w:r>
      <w:r>
        <w:rPr>
          <w:rFonts w:eastAsia="Times New Roman" w:cstheme="minorHAnsi"/>
          <w:kern w:val="0"/>
          <w14:ligatures w14:val="none"/>
        </w:rPr>
        <w:t>lth equity</w:t>
      </w:r>
      <w:r w:rsidRPr="00A92576">
        <w:rPr>
          <w:rFonts w:eastAsia="Times New Roman" w:cstheme="minorHAnsi"/>
          <w:kern w:val="0"/>
          <w14:ligatures w14:val="none"/>
        </w:rPr>
        <w:t xml:space="preserve"> </w:t>
      </w:r>
      <w:r>
        <w:rPr>
          <w:rFonts w:eastAsia="Times New Roman" w:cstheme="minorHAnsi"/>
          <w:kern w:val="0"/>
          <w14:ligatures w14:val="none"/>
        </w:rPr>
        <w:t>and/or health disparities</w:t>
      </w:r>
    </w:p>
    <w:p w:rsidR="00FA3A06" w:rsidRPr="00AD0026" w:rsidP="00AF0BF1" w14:paraId="34BAD809"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Health services</w:t>
      </w:r>
    </w:p>
    <w:p w:rsidR="00FA3A06" w:rsidP="00AF0BF1" w14:paraId="7EFEA530" w14:textId="77777777">
      <w:pPr>
        <w:pStyle w:val="ListParagraph"/>
        <w:numPr>
          <w:ilvl w:val="0"/>
          <w:numId w:val="9"/>
        </w:numPr>
        <w:spacing w:after="0" w:line="240" w:lineRule="auto"/>
        <w:rPr>
          <w:rFonts w:eastAsia="Times New Roman" w:cstheme="minorHAnsi"/>
          <w:kern w:val="0"/>
          <w14:ligatures w14:val="none"/>
        </w:rPr>
      </w:pPr>
      <w:r w:rsidRPr="00AD0026">
        <w:rPr>
          <w:rFonts w:eastAsia="Times New Roman" w:cstheme="minorHAnsi"/>
          <w:kern w:val="0"/>
          <w14:ligatures w14:val="none"/>
        </w:rPr>
        <w:t>Management of chronic health conditions</w:t>
      </w:r>
    </w:p>
    <w:p w:rsidR="00FA3A06" w:rsidRPr="00AD0026" w:rsidP="00AF0BF1" w14:paraId="0A140D10" w14:textId="77777777">
      <w:pPr>
        <w:pStyle w:val="ListParagraph"/>
        <w:numPr>
          <w:ilvl w:val="0"/>
          <w:numId w:val="9"/>
        </w:numPr>
        <w:spacing w:after="0" w:line="240" w:lineRule="auto"/>
        <w:rPr>
          <w:rFonts w:eastAsia="Times New Roman" w:cstheme="minorHAnsi"/>
          <w:kern w:val="0"/>
          <w14:ligatures w14:val="none"/>
        </w:rPr>
      </w:pPr>
      <w:r w:rsidRPr="00AD0026">
        <w:rPr>
          <w:rFonts w:eastAsia="Times New Roman" w:cstheme="minorHAnsi"/>
          <w:kern w:val="0"/>
          <w14:ligatures w14:val="none"/>
        </w:rPr>
        <w:t>Nutrition environment and services</w:t>
      </w:r>
    </w:p>
    <w:p w:rsidR="00FA3A06" w:rsidP="00AF0BF1" w14:paraId="3E45E492" w14:textId="77777777">
      <w:pPr>
        <w:numPr>
          <w:ilvl w:val="0"/>
          <w:numId w:val="9"/>
        </w:numPr>
        <w:spacing w:after="0" w:line="240" w:lineRule="auto"/>
        <w:contextualSpacing/>
        <w:rPr>
          <w:rFonts w:eastAsia="Times New Roman" w:cstheme="minorHAnsi"/>
          <w:kern w:val="0"/>
          <w14:ligatures w14:val="none"/>
        </w:rPr>
      </w:pPr>
      <w:r>
        <w:rPr>
          <w:rFonts w:eastAsia="Times New Roman" w:cstheme="minorHAnsi"/>
          <w:kern w:val="0"/>
          <w14:ligatures w14:val="none"/>
        </w:rPr>
        <w:t>Out-of-school time</w:t>
      </w:r>
    </w:p>
    <w:p w:rsidR="00FA3A06" w:rsidRPr="00AD0026" w:rsidP="00AF0BF1" w14:paraId="1A5E9300" w14:textId="77777777">
      <w:pPr>
        <w:pStyle w:val="ListParagraph"/>
        <w:numPr>
          <w:ilvl w:val="0"/>
          <w:numId w:val="9"/>
        </w:numPr>
        <w:spacing w:after="0" w:line="240" w:lineRule="auto"/>
        <w:rPr>
          <w:rFonts w:eastAsia="Times New Roman" w:cstheme="minorHAnsi"/>
          <w:kern w:val="0"/>
          <w14:ligatures w14:val="none"/>
        </w:rPr>
      </w:pPr>
      <w:r>
        <w:rPr>
          <w:rFonts w:eastAsia="Times New Roman" w:cstheme="minorHAnsi"/>
          <w:kern w:val="0"/>
          <w14:ligatures w14:val="none"/>
        </w:rPr>
        <w:t>Physical activity/physical education (PA/PE)</w:t>
      </w:r>
      <w:r w:rsidRPr="00AD0026">
        <w:rPr>
          <w:rFonts w:eastAsia="Times New Roman" w:cstheme="minorHAnsi"/>
          <w:kern w:val="0"/>
          <w14:ligatures w14:val="none"/>
        </w:rPr>
        <w:t xml:space="preserve"> or </w:t>
      </w:r>
      <w:r w:rsidRPr="009F1A0A">
        <w:rPr>
          <w:rFonts w:eastAsia="Times New Roman" w:cstheme="minorHAnsi"/>
          <w:kern w:val="0"/>
          <w14:ligatures w14:val="none"/>
        </w:rPr>
        <w:t>Comprehensive School Physical Activity Program</w:t>
      </w:r>
      <w:r w:rsidRPr="00AD0026">
        <w:rPr>
          <w:rFonts w:eastAsia="Times New Roman" w:cstheme="minorHAnsi"/>
          <w:kern w:val="0"/>
          <w14:ligatures w14:val="none"/>
        </w:rPr>
        <w:t xml:space="preserve"> </w:t>
      </w:r>
      <w:r>
        <w:rPr>
          <w:rFonts w:eastAsia="Times New Roman" w:cstheme="minorHAnsi"/>
          <w:kern w:val="0"/>
          <w14:ligatures w14:val="none"/>
        </w:rPr>
        <w:t>(</w:t>
      </w:r>
      <w:r w:rsidRPr="00AD0026">
        <w:rPr>
          <w:rFonts w:eastAsia="Times New Roman" w:cstheme="minorHAnsi"/>
          <w:kern w:val="0"/>
          <w14:ligatures w14:val="none"/>
        </w:rPr>
        <w:t>CSPAP</w:t>
      </w:r>
      <w:r>
        <w:rPr>
          <w:rFonts w:eastAsia="Times New Roman" w:cstheme="minorHAnsi"/>
          <w:kern w:val="0"/>
          <w14:ligatures w14:val="none"/>
        </w:rPr>
        <w:t>)</w:t>
      </w:r>
    </w:p>
    <w:p w:rsidR="00FA3A06" w:rsidRPr="00AD0026" w:rsidP="00AF0BF1" w14:paraId="393A384C"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Physical environment</w:t>
      </w:r>
    </w:p>
    <w:p w:rsidR="00FA3A06" w:rsidP="00AF0BF1" w14:paraId="098E9886" w14:textId="77777777">
      <w:pPr>
        <w:numPr>
          <w:ilvl w:val="0"/>
          <w:numId w:val="9"/>
        </w:numPr>
        <w:spacing w:after="0" w:line="240" w:lineRule="auto"/>
        <w:contextualSpacing/>
        <w:rPr>
          <w:rFonts w:eastAsia="Times New Roman" w:cstheme="minorHAnsi"/>
          <w:kern w:val="0"/>
          <w14:ligatures w14:val="none"/>
        </w:rPr>
      </w:pPr>
      <w:r w:rsidRPr="00AD0026">
        <w:rPr>
          <w:rFonts w:eastAsia="Times New Roman" w:cstheme="minorHAnsi"/>
          <w:kern w:val="0"/>
          <w14:ligatures w14:val="none"/>
        </w:rPr>
        <w:t>Social and emotional climate</w:t>
      </w:r>
    </w:p>
    <w:p w:rsidR="00FA3A06" w:rsidRPr="00AB1EB5" w:rsidP="00AF0BF1" w14:paraId="3E7E0926" w14:textId="77777777">
      <w:pPr>
        <w:numPr>
          <w:ilvl w:val="0"/>
          <w:numId w:val="9"/>
        </w:numPr>
        <w:spacing w:after="0" w:line="240" w:lineRule="auto"/>
        <w:contextualSpacing/>
        <w:rPr>
          <w:rFonts w:eastAsia="Times New Roman" w:cstheme="minorHAnsi"/>
          <w:kern w:val="0"/>
          <w14:ligatures w14:val="none"/>
        </w:rPr>
      </w:pPr>
      <w:r w:rsidRPr="00AB1EB5">
        <w:rPr>
          <w:rFonts w:eastAsia="Times New Roman" w:cstheme="minorHAnsi"/>
          <w:kern w:val="0"/>
          <w14:ligatures w14:val="none"/>
        </w:rPr>
        <w:t xml:space="preserve">Whole School Whole Community, Whole Child (WSCC) </w:t>
      </w:r>
      <w:r w:rsidRPr="00D24106">
        <w:rPr>
          <w:rFonts w:eastAsia="Times New Roman" w:cstheme="minorHAnsi"/>
          <w:kern w:val="0"/>
          <w14:ligatures w14:val="none"/>
        </w:rPr>
        <w:t>model</w:t>
      </w:r>
    </w:p>
    <w:p w:rsidR="00DA5569" w:rsidRPr="00CD668D" w:rsidP="0084023C" w14:paraId="3F89A40F" w14:textId="0EE0EF3B">
      <w:pPr>
        <w:pStyle w:val="ListParagraph"/>
        <w:numPr>
          <w:ilvl w:val="0"/>
          <w:numId w:val="9"/>
        </w:numPr>
        <w:rPr>
          <w:rFonts w:eastAsia="Times New Roman" w:cstheme="minorHAnsi"/>
          <w:kern w:val="0"/>
          <w14:ligatures w14:val="none"/>
        </w:rPr>
      </w:pPr>
      <w:r w:rsidRPr="00AD0026">
        <w:rPr>
          <w:rFonts w:eastAsia="Times New Roman" w:cstheme="minorHAnsi"/>
          <w:kern w:val="0"/>
          <w14:ligatures w14:val="none"/>
        </w:rPr>
        <w:t xml:space="preserve">Other </w:t>
      </w:r>
      <w:r w:rsidRPr="00AB1EB5">
        <w:rPr>
          <w:rFonts w:eastAsia="Times New Roman" w:cstheme="minorHAnsi"/>
          <w:kern w:val="0"/>
          <w14:ligatures w14:val="none"/>
        </w:rPr>
        <w:t>topic</w:t>
      </w:r>
      <w:r w:rsidR="00055D2D">
        <w:rPr>
          <w:rFonts w:eastAsia="Times New Roman" w:cstheme="minorHAnsi"/>
          <w:kern w:val="0"/>
          <w14:ligatures w14:val="none"/>
        </w:rPr>
        <w:t>(</w:t>
      </w:r>
      <w:r w:rsidRPr="00AB1EB5">
        <w:rPr>
          <w:rFonts w:eastAsia="Times New Roman" w:cstheme="minorHAnsi"/>
          <w:kern w:val="0"/>
          <w14:ligatures w14:val="none"/>
        </w:rPr>
        <w:t>s</w:t>
      </w:r>
      <w:r w:rsidR="00055D2D">
        <w:rPr>
          <w:rFonts w:eastAsia="Times New Roman" w:cstheme="minorHAnsi"/>
          <w:kern w:val="0"/>
          <w14:ligatures w14:val="none"/>
        </w:rPr>
        <w:t>)</w:t>
      </w:r>
      <w:r w:rsidRPr="00AD0026">
        <w:rPr>
          <w:rFonts w:eastAsia="Times New Roman" w:cstheme="minorHAnsi"/>
          <w:kern w:val="0"/>
          <w14:ligatures w14:val="none"/>
        </w:rPr>
        <w:t xml:space="preserve"> </w:t>
      </w:r>
      <w:r w:rsidRPr="007E35F1">
        <w:rPr>
          <w:rFonts w:eastAsia="Times New Roman" w:cstheme="minorHAnsi"/>
          <w:color w:val="0070C0"/>
          <w:kern w:val="0"/>
          <w14:ligatures w14:val="none"/>
        </w:rPr>
        <w:t>[write in]</w:t>
      </w:r>
    </w:p>
    <w:p w:rsidR="00237F9B" w:rsidRPr="008E644C" w:rsidP="00D24106" w14:paraId="742B6CEA" w14:textId="72977F16">
      <w:pPr>
        <w:pStyle w:val="ListParagraph"/>
        <w:numPr>
          <w:ilvl w:val="0"/>
          <w:numId w:val="9"/>
        </w:numPr>
        <w:rPr>
          <w:rFonts w:eastAsia="Times New Roman" w:cstheme="minorHAnsi"/>
          <w:kern w:val="0"/>
          <w14:ligatures w14:val="none"/>
        </w:rPr>
      </w:pPr>
      <w:r w:rsidRPr="00876AAF">
        <w:rPr>
          <w:rFonts w:eastAsia="Times New Roman" w:cstheme="minorHAnsi"/>
          <w:kern w:val="0"/>
          <w14:ligatures w14:val="none"/>
        </w:rPr>
        <w:t>No</w:t>
      </w:r>
      <w:r>
        <w:rPr>
          <w:rFonts w:eastAsia="Times New Roman" w:cstheme="minorHAnsi"/>
          <w:kern w:val="0"/>
          <w14:ligatures w14:val="none"/>
        </w:rPr>
        <w:t xml:space="preserve"> topics</w:t>
      </w:r>
      <w:r w:rsidRPr="51AD7A69">
        <w:t xml:space="preserve"> </w:t>
      </w:r>
      <w:r w:rsidRPr="00876AAF">
        <w:rPr>
          <w:rFonts w:eastAsia="Times New Roman" w:cstheme="minorHAnsi"/>
          <w:kern w:val="0"/>
          <w14:ligatures w14:val="none"/>
        </w:rPr>
        <w:t xml:space="preserve">were </w:t>
      </w:r>
      <w:r>
        <w:rPr>
          <w:rFonts w:eastAsia="Times New Roman" w:cstheme="minorHAnsi"/>
          <w:kern w:val="0"/>
          <w14:ligatures w14:val="none"/>
        </w:rPr>
        <w:t>the focus</w:t>
      </w:r>
      <w:r w:rsidR="002879C2">
        <w:rPr>
          <w:rFonts w:eastAsia="Times New Roman" w:cstheme="minorHAnsi"/>
          <w:kern w:val="0"/>
          <w14:ligatures w14:val="none"/>
        </w:rPr>
        <w:t xml:space="preserve"> of</w:t>
      </w:r>
      <w:r w:rsidRPr="00876AAF">
        <w:rPr>
          <w:rFonts w:eastAsia="Times New Roman" w:cstheme="minorHAnsi"/>
          <w:kern w:val="0"/>
          <w14:ligatures w14:val="none"/>
        </w:rPr>
        <w:t xml:space="preserve"> TA </w:t>
      </w:r>
      <w:r>
        <w:rPr>
          <w:rFonts w:eastAsia="Times New Roman" w:cstheme="minorHAnsi"/>
          <w:color w:val="0070C0"/>
          <w:kern w:val="0"/>
          <w14:ligatures w14:val="none"/>
        </w:rPr>
        <w:t>[exclusive]</w:t>
      </w:r>
    </w:p>
    <w:p w:rsidR="005F2EFE" w:rsidRPr="00F84423" w:rsidP="00F84423" w14:paraId="6C44A678" w14:textId="1D4DEF29">
      <w:pPr>
        <w:spacing w:before="100" w:beforeAutospacing="1" w:after="100" w:afterAutospacing="1" w:line="240" w:lineRule="auto"/>
        <w:jc w:val="center"/>
      </w:pPr>
      <w:r w:rsidRPr="00F84423">
        <w:rPr>
          <w:rFonts w:eastAsia="Times New Roman"/>
          <w:b/>
          <w:bCs/>
        </w:rPr>
        <w:t>TA P</w:t>
      </w:r>
      <w:r w:rsidRPr="00F84423">
        <w:rPr>
          <w:rFonts w:eastAsia="Times New Roman"/>
          <w:b/>
          <w:bCs/>
        </w:rPr>
        <w:t>articipa</w:t>
      </w:r>
      <w:r w:rsidRPr="00F84423" w:rsidR="68DEE056">
        <w:rPr>
          <w:rFonts w:eastAsia="Times New Roman"/>
          <w:b/>
          <w:bCs/>
        </w:rPr>
        <w:t>n</w:t>
      </w:r>
      <w:r w:rsidRPr="00F84423">
        <w:rPr>
          <w:rFonts w:eastAsia="Times New Roman"/>
          <w:b/>
          <w:bCs/>
        </w:rPr>
        <w:t>t</w:t>
      </w:r>
      <w:r w:rsidRPr="00F84423" w:rsidR="68DEE056">
        <w:rPr>
          <w:rFonts w:eastAsia="Times New Roman"/>
          <w:b/>
          <w:bCs/>
        </w:rPr>
        <w:t>s</w:t>
      </w:r>
    </w:p>
    <w:p w:rsidR="00E919DF" w:rsidP="008E644C" w14:paraId="7E011295" w14:textId="45E777F7">
      <w:pPr>
        <w:pStyle w:val="ListParagraph"/>
        <w:numPr>
          <w:ilvl w:val="0"/>
          <w:numId w:val="30"/>
        </w:numPr>
        <w:ind w:left="720"/>
      </w:pPr>
      <w:r w:rsidRPr="00FE1E40">
        <w:rPr>
          <w:b/>
          <w:bCs/>
        </w:rPr>
        <w:t>How many of your state’s unique local education agencies, schools, and/or other organizations did you provide TA to in {reporting period}?</w:t>
      </w:r>
      <w:r w:rsidRPr="00AD0BD8">
        <w:t xml:space="preserve"> </w:t>
      </w:r>
    </w:p>
    <w:p w:rsidR="00931596" w:rsidP="008933E3" w14:paraId="26BBA863" w14:textId="52C5E19A">
      <w:pPr>
        <w:pStyle w:val="ListParagraph"/>
        <w:numPr>
          <w:ilvl w:val="1"/>
          <w:numId w:val="39"/>
        </w:numPr>
      </w:pPr>
      <w:r>
        <w:t>Local education agencies</w:t>
      </w:r>
      <w:r>
        <w:t xml:space="preserve"> </w:t>
      </w:r>
      <w:r w:rsidRPr="006675FE">
        <w:rPr>
          <w:color w:val="4472C4" w:themeColor="accent1"/>
        </w:rPr>
        <w:t>[write in #</w:t>
      </w:r>
      <w:r w:rsidRPr="00021648" w:rsidR="00021648">
        <w:rPr>
          <w:color w:val="4472C4" w:themeColor="accent1"/>
        </w:rPr>
        <w:t>, default 0</w:t>
      </w:r>
      <w:r w:rsidRPr="006675FE">
        <w:rPr>
          <w:color w:val="4472C4" w:themeColor="accent1"/>
        </w:rPr>
        <w:t>]</w:t>
      </w:r>
    </w:p>
    <w:p w:rsidR="00931596" w:rsidRPr="007544C7" w:rsidP="008933E3" w14:paraId="784115F6" w14:textId="495F4BEE">
      <w:pPr>
        <w:pStyle w:val="ListParagraph"/>
        <w:numPr>
          <w:ilvl w:val="1"/>
          <w:numId w:val="39"/>
        </w:numPr>
      </w:pPr>
      <w:r>
        <w:t xml:space="preserve">Schools </w:t>
      </w:r>
      <w:r w:rsidRPr="006675FE">
        <w:rPr>
          <w:color w:val="4472C4" w:themeColor="accent1"/>
        </w:rPr>
        <w:t>[write in #</w:t>
      </w:r>
      <w:r w:rsidRPr="00021648" w:rsidR="00021648">
        <w:rPr>
          <w:color w:val="4472C4" w:themeColor="accent1"/>
        </w:rPr>
        <w:t>, default 0</w:t>
      </w:r>
      <w:r w:rsidRPr="006675FE">
        <w:rPr>
          <w:color w:val="4472C4" w:themeColor="accent1"/>
        </w:rPr>
        <w:t>]</w:t>
      </w:r>
    </w:p>
    <w:p w:rsidR="00AF4383" w:rsidRPr="00E623A0" w:rsidP="008933E3" w14:paraId="2BDE8715" w14:textId="79411BB7">
      <w:pPr>
        <w:pStyle w:val="ListParagraph"/>
        <w:numPr>
          <w:ilvl w:val="1"/>
          <w:numId w:val="39"/>
        </w:numPr>
      </w:pPr>
      <w:r w:rsidRPr="007544C7">
        <w:t>Other organizations</w:t>
      </w:r>
      <w:r w:rsidR="00A65999">
        <w:t xml:space="preserve"> (e.g., </w:t>
      </w:r>
      <w:r w:rsidR="008462D1">
        <w:t>community-based organizations, out-of-school provider</w:t>
      </w:r>
      <w:r w:rsidR="00BE6082">
        <w:t>s)</w:t>
      </w:r>
      <w:r w:rsidR="00E67003">
        <w:t xml:space="preserve"> </w:t>
      </w:r>
      <w:r w:rsidRPr="7DD27023">
        <w:rPr>
          <w:color w:val="4472C4" w:themeColor="accent1"/>
        </w:rPr>
        <w:t>[write in #, default 0]</w:t>
      </w:r>
    </w:p>
    <w:p w:rsidR="0012093E" w:rsidRPr="0012093E" w:rsidP="12575CD0" w14:paraId="7B36326C" w14:textId="42E34E61">
      <w:pPr>
        <w:pStyle w:val="ListParagraph"/>
        <w:spacing w:before="100" w:beforeAutospacing="1" w:after="100" w:afterAutospacing="1" w:line="240" w:lineRule="auto"/>
        <w:ind w:left="360"/>
        <w:rPr>
          <w:rStyle w:val="normaltextrun"/>
          <w:color w:val="000000" w:themeColor="text1"/>
          <w:kern w:val="0"/>
          <w14:ligatures w14:val="none"/>
        </w:rPr>
      </w:pPr>
    </w:p>
    <w:p w:rsidR="00572602" w:rsidRPr="007544C7" w:rsidP="008E644C" w14:paraId="61493829" w14:textId="77777777">
      <w:pPr>
        <w:pStyle w:val="ListParagraph"/>
        <w:numPr>
          <w:ilvl w:val="0"/>
          <w:numId w:val="30"/>
        </w:numPr>
        <w:spacing w:before="100" w:beforeAutospacing="1" w:after="100" w:afterAutospacing="1" w:line="240" w:lineRule="auto"/>
        <w:ind w:left="720"/>
      </w:pPr>
      <w:r w:rsidRPr="007544C7">
        <w:rPr>
          <w:color w:val="4472C4" w:themeColor="accent1"/>
        </w:rPr>
        <w:t xml:space="preserve">[Display if “Other organizations”&gt;0] </w:t>
      </w:r>
      <w:r w:rsidRPr="007544C7">
        <w:rPr>
          <w:b/>
        </w:rPr>
        <w:t xml:space="preserve">What </w:t>
      </w:r>
      <w:r>
        <w:rPr>
          <w:b/>
          <w:bCs/>
        </w:rPr>
        <w:t>types</w:t>
      </w:r>
      <w:r w:rsidR="00FC1BB1">
        <w:rPr>
          <w:b/>
          <w:bCs/>
        </w:rPr>
        <w:t xml:space="preserve"> of other organizations did you provide TA to </w:t>
      </w:r>
      <w:r w:rsidRPr="00FC1BB1" w:rsidR="00FC1BB1">
        <w:rPr>
          <w:b/>
          <w:bCs/>
        </w:rPr>
        <w:t>in {reporting period}?</w:t>
      </w:r>
      <w:r w:rsidR="00E67003">
        <w:rPr>
          <w:b/>
          <w:bCs/>
        </w:rPr>
        <w:t xml:space="preserve"> </w:t>
      </w:r>
    </w:p>
    <w:p w:rsidR="00763A2D" w:rsidP="007544C7" w14:paraId="357710BE" w14:textId="4948024A">
      <w:pPr>
        <w:pStyle w:val="ListParagraph"/>
        <w:spacing w:before="100" w:beforeAutospacing="1" w:after="100" w:afterAutospacing="1" w:line="240" w:lineRule="auto"/>
        <w:ind w:left="360"/>
      </w:pPr>
      <w:r w:rsidRPr="007544C7">
        <w:t>For example,</w:t>
      </w:r>
      <w:r w:rsidR="00E67003">
        <w:t xml:space="preserve"> community-based organizations, out-of-school time providers, local health departments</w:t>
      </w:r>
      <w:r w:rsidRPr="007544C7">
        <w:t>.</w:t>
      </w:r>
      <w:r w:rsidRPr="007544C7" w:rsidR="00D26EBA">
        <w:rPr>
          <w:b/>
        </w:rPr>
        <w:t xml:space="preserve"> </w:t>
      </w:r>
      <w:r w:rsidRPr="007544C7" w:rsidR="00D26EBA">
        <w:rPr>
          <w:color w:val="4472C4" w:themeColor="accent1"/>
        </w:rPr>
        <w:t>[write in]</w:t>
      </w:r>
    </w:p>
    <w:p w:rsidR="00763A2D" w:rsidRPr="007544C7" w:rsidP="007544C7" w14:paraId="61E833A6" w14:textId="77777777">
      <w:pPr>
        <w:spacing w:before="100" w:beforeAutospacing="1" w:after="100" w:afterAutospacing="1" w:line="240" w:lineRule="auto"/>
      </w:pPr>
    </w:p>
    <w:p w:rsidR="006E26B5" w:rsidRPr="00673D50" w:rsidP="008E644C" w14:paraId="004DAF3B" w14:textId="5B5DB860">
      <w:pPr>
        <w:pStyle w:val="ListParagraph"/>
        <w:numPr>
          <w:ilvl w:val="0"/>
          <w:numId w:val="30"/>
        </w:numPr>
        <w:spacing w:before="100" w:beforeAutospacing="1" w:after="100" w:afterAutospacing="1" w:line="240" w:lineRule="auto"/>
        <w:ind w:left="720"/>
      </w:pPr>
      <w:r w:rsidRPr="008933E3">
        <w:rPr>
          <w:b/>
        </w:rPr>
        <w:t>Of the {Q1</w:t>
      </w:r>
      <w:r w:rsidRPr="008933E3" w:rsidR="000D4B69">
        <w:rPr>
          <w:b/>
        </w:rPr>
        <w:t>8</w:t>
      </w:r>
      <w:r w:rsidRPr="008933E3">
        <w:rPr>
          <w:b/>
        </w:rPr>
        <w:t xml:space="preserve">} TA instances provided in {reporting period}, how many were provided to </w:t>
      </w:r>
      <w:r w:rsidRPr="7DD27023" w:rsidR="00C75D84">
        <w:rPr>
          <w:b/>
          <w:bCs/>
        </w:rPr>
        <w:t xml:space="preserve">the </w:t>
      </w:r>
      <w:r w:rsidRPr="008933E3">
        <w:rPr>
          <w:b/>
        </w:rPr>
        <w:t>PLEA and/or PLEA corresponding schools?</w:t>
      </w:r>
      <w:r w:rsidRPr="7DD27023">
        <w:rPr>
          <w:color w:val="4472C4" w:themeColor="accent1"/>
        </w:rPr>
        <w:t xml:space="preserve"> [write in #</w:t>
      </w:r>
      <w:r w:rsidRPr="7DD27023" w:rsidR="00021648">
        <w:rPr>
          <w:color w:val="4472C4" w:themeColor="accent1"/>
        </w:rPr>
        <w:t>, default 0</w:t>
      </w:r>
      <w:r w:rsidRPr="7DD27023">
        <w:rPr>
          <w:color w:val="4472C4" w:themeColor="accent1"/>
        </w:rPr>
        <w:t>]</w:t>
      </w:r>
    </w:p>
    <w:p w:rsidR="00E67039" w14:paraId="7820CA3D" w14:textId="23EA9983">
      <w:pPr>
        <w:rPr>
          <w:rFonts w:eastAsia="Times New Roman" w:cstheme="minorHAnsi"/>
          <w:b/>
          <w:bCs/>
          <w:kern w:val="0"/>
          <w:u w:val="single"/>
          <w14:ligatures w14:val="none"/>
        </w:rPr>
      </w:pPr>
    </w:p>
    <w:p w:rsidR="00043B35" w14:paraId="0C23FA28" w14:textId="16DE3F93">
      <w:pPr>
        <w:rPr>
          <w:rFonts w:eastAsia="Times New Roman" w:cstheme="minorHAnsi"/>
          <w:b/>
          <w:bCs/>
          <w:kern w:val="0"/>
          <w:u w:val="single"/>
          <w14:ligatures w14:val="none"/>
        </w:rPr>
      </w:pPr>
      <w:r>
        <w:rPr>
          <w:rFonts w:eastAsia="Times New Roman" w:cstheme="minorHAnsi"/>
          <w:b/>
          <w:bCs/>
          <w:kern w:val="0"/>
          <w:u w:val="single"/>
          <w14:ligatures w14:val="none"/>
        </w:rPr>
        <w:br w:type="page"/>
      </w:r>
    </w:p>
    <w:p w:rsidR="00BA30C0" w:rsidRPr="008933E3" w:rsidP="00F07F17" w14:paraId="44EF988C" w14:textId="7EFEB35F">
      <w:pPr>
        <w:ind w:left="1080" w:hanging="360"/>
        <w:jc w:val="center"/>
        <w:rPr>
          <w:rFonts w:eastAsia="Times New Roman"/>
          <w:color w:val="C45911" w:themeColor="accent2" w:themeShade="BF"/>
          <w:kern w:val="0"/>
          <w14:ligatures w14:val="none"/>
        </w:rPr>
      </w:pPr>
      <w:r w:rsidRPr="008933E3">
        <w:rPr>
          <w:rFonts w:eastAsia="Times New Roman" w:cstheme="minorHAnsi"/>
          <w:b/>
          <w:color w:val="C45911" w:themeColor="accent2" w:themeShade="BF"/>
          <w:kern w:val="0"/>
          <w:u w:val="single"/>
          <w14:ligatures w14:val="none"/>
        </w:rPr>
        <w:t xml:space="preserve">SECTION IV: </w:t>
      </w:r>
      <w:r w:rsidRPr="008933E3" w:rsidR="00CF146C">
        <w:rPr>
          <w:rFonts w:eastAsia="Times New Roman" w:cstheme="minorHAnsi"/>
          <w:b/>
          <w:color w:val="C45911" w:themeColor="accent2" w:themeShade="BF"/>
          <w:kern w:val="0"/>
          <w:u w:val="single"/>
          <w14:ligatures w14:val="none"/>
        </w:rPr>
        <w:t>PLEA CORRESPONDING SCHOOLS</w:t>
      </w:r>
    </w:p>
    <w:p w:rsidR="00A00CF2" w:rsidRPr="00804B03" w:rsidP="00804B03" w14:paraId="3A5B6355" w14:textId="60947EE1">
      <w:pPr>
        <w:rPr>
          <w:rFonts w:eastAsia="Times New Roman"/>
          <w:kern w:val="0"/>
          <w14:ligatures w14:val="none"/>
        </w:rPr>
      </w:pPr>
      <w:r w:rsidRPr="00804B03">
        <w:rPr>
          <w:rFonts w:eastAsia="Times New Roman"/>
        </w:rPr>
        <w:t xml:space="preserve">This section pertains only to corresponding schools within your </w:t>
      </w:r>
      <w:r w:rsidR="00200FAB">
        <w:rPr>
          <w:rFonts w:eastAsia="Times New Roman"/>
        </w:rPr>
        <w:t>priority local education agency (</w:t>
      </w:r>
      <w:r w:rsidRPr="00804B03">
        <w:rPr>
          <w:rFonts w:eastAsia="Times New Roman"/>
        </w:rPr>
        <w:t>PLEA</w:t>
      </w:r>
      <w:r w:rsidR="00200FAB">
        <w:rPr>
          <w:rFonts w:eastAsia="Times New Roman"/>
        </w:rPr>
        <w:t>)</w:t>
      </w:r>
      <w:r w:rsidRPr="00804B03">
        <w:rPr>
          <w:rFonts w:eastAsia="Times New Roman"/>
        </w:rPr>
        <w:t xml:space="preserve">. The maximum number of schools you may enter for any question is </w:t>
      </w:r>
      <w:r w:rsidR="00612E54">
        <w:rPr>
          <w:rFonts w:eastAsia="Times New Roman"/>
        </w:rPr>
        <w:t>{</w:t>
      </w:r>
      <w:r w:rsidRPr="00804B03">
        <w:rPr>
          <w:rFonts w:eastAsia="Times New Roman"/>
        </w:rPr>
        <w:t>#</w:t>
      </w:r>
      <w:r w:rsidR="00C6346C">
        <w:rPr>
          <w:rFonts w:eastAsia="Times New Roman"/>
        </w:rPr>
        <w:t>ofPLEAschools</w:t>
      </w:r>
      <w:r w:rsidR="00612E54">
        <w:rPr>
          <w:rFonts w:eastAsia="Times New Roman"/>
        </w:rPr>
        <w:t>}</w:t>
      </w:r>
      <w:r w:rsidRPr="00804B03">
        <w:rPr>
          <w:rFonts w:eastAsia="Times New Roman"/>
        </w:rPr>
        <w:t xml:space="preserve">. </w:t>
      </w:r>
    </w:p>
    <w:p w:rsidR="00D106A9" w:rsidRPr="008933E3" w:rsidP="008E644C" w14:paraId="75740765" w14:textId="710610EA">
      <w:pPr>
        <w:pStyle w:val="ListParagraph"/>
        <w:numPr>
          <w:ilvl w:val="0"/>
          <w:numId w:val="30"/>
        </w:numPr>
        <w:ind w:left="720"/>
        <w:rPr>
          <w:rFonts w:eastAsia="Times New Roman"/>
          <w:b/>
          <w:kern w:val="0"/>
          <w14:ligatures w14:val="none"/>
        </w:rPr>
      </w:pPr>
      <w:r w:rsidRPr="008933E3">
        <w:rPr>
          <w:rFonts w:eastAsia="Times New Roman"/>
          <w:b/>
        </w:rPr>
        <w:t>H</w:t>
      </w:r>
      <w:r w:rsidRPr="008933E3" w:rsidR="003416C3">
        <w:rPr>
          <w:rFonts w:eastAsia="Times New Roman"/>
          <w:b/>
        </w:rPr>
        <w:t xml:space="preserve">ow many </w:t>
      </w:r>
      <w:r w:rsidRPr="008933E3" w:rsidR="003416C3">
        <w:rPr>
          <w:rFonts w:eastAsia="Times New Roman"/>
          <w:b/>
        </w:rPr>
        <w:t>PLEA</w:t>
      </w:r>
      <w:r w:rsidRPr="008933E3" w:rsidR="003416C3">
        <w:rPr>
          <w:rFonts w:eastAsia="Times New Roman"/>
          <w:b/>
        </w:rPr>
        <w:t xml:space="preserve"> </w:t>
      </w:r>
      <w:r w:rsidRPr="008933E3" w:rsidR="004E5EF0">
        <w:rPr>
          <w:rFonts w:eastAsia="Times New Roman"/>
          <w:b/>
        </w:rPr>
        <w:t>corresponding</w:t>
      </w:r>
      <w:r w:rsidRPr="008933E3" w:rsidR="003416C3">
        <w:rPr>
          <w:rFonts w:eastAsia="Times New Roman"/>
          <w:b/>
        </w:rPr>
        <w:t xml:space="preserve"> schools completed</w:t>
      </w:r>
      <w:r w:rsidRPr="008933E3" w:rsidR="00151D0F">
        <w:rPr>
          <w:rFonts w:eastAsia="Times New Roman"/>
          <w:b/>
        </w:rPr>
        <w:t xml:space="preserve"> </w:t>
      </w:r>
      <w:r w:rsidRPr="008933E3" w:rsidR="003416C3">
        <w:rPr>
          <w:rFonts w:eastAsia="Times New Roman"/>
          <w:b/>
          <w:u w:val="single"/>
        </w:rPr>
        <w:t>new</w:t>
      </w:r>
      <w:r w:rsidRPr="008933E3" w:rsidR="003416C3">
        <w:rPr>
          <w:rFonts w:eastAsia="Times New Roman"/>
          <w:b/>
        </w:rPr>
        <w:t xml:space="preserve"> school health </w:t>
      </w:r>
      <w:r w:rsidRPr="008933E3" w:rsidR="004E5EF0">
        <w:rPr>
          <w:rFonts w:eastAsia="Times New Roman"/>
          <w:b/>
        </w:rPr>
        <w:t>assessment</w:t>
      </w:r>
      <w:r w:rsidRPr="008933E3" w:rsidR="004C70AC">
        <w:rPr>
          <w:rFonts w:eastAsia="Times New Roman"/>
          <w:b/>
        </w:rPr>
        <w:t>s</w:t>
      </w:r>
      <w:r w:rsidRPr="008933E3" w:rsidR="003551A1">
        <w:rPr>
          <w:rFonts w:eastAsia="Times New Roman"/>
          <w:b/>
        </w:rPr>
        <w:t xml:space="preserve"> of each type</w:t>
      </w:r>
      <w:r w:rsidRPr="008933E3">
        <w:rPr>
          <w:rFonts w:eastAsia="Times New Roman"/>
          <w:b/>
        </w:rPr>
        <w:t xml:space="preserve"> in {reporting period}</w:t>
      </w:r>
      <w:r w:rsidRPr="008933E3" w:rsidR="004E5EF0">
        <w:rPr>
          <w:rFonts w:eastAsia="Times New Roman"/>
          <w:b/>
        </w:rPr>
        <w:t>?</w:t>
      </w:r>
      <w:r w:rsidRPr="008933E3">
        <w:rPr>
          <w:b/>
        </w:rPr>
        <w:t xml:space="preserve"> </w:t>
      </w:r>
      <w:r w:rsidRPr="008933E3" w:rsidR="00003B93">
        <w:rPr>
          <w:b/>
        </w:rPr>
        <w:t xml:space="preserve">  </w:t>
      </w:r>
    </w:p>
    <w:p w:rsidR="00902D5D" w:rsidP="00902D5D" w14:paraId="123AF037" w14:textId="77777777">
      <w:pPr>
        <w:pStyle w:val="ListParagraph"/>
        <w:ind w:left="180"/>
      </w:pPr>
    </w:p>
    <w:p w:rsidR="00902D5D" w:rsidP="00902D5D" w14:paraId="5114706E" w14:textId="0D1F7CDC">
      <w:pPr>
        <w:pStyle w:val="ListParagraph"/>
        <w:ind w:left="180"/>
      </w:pPr>
      <w:r>
        <w:t xml:space="preserve">Only report schools that completed the </w:t>
      </w:r>
      <w:r w:rsidR="00824FCD">
        <w:t>entire</w:t>
      </w:r>
      <w:r>
        <w:t xml:space="preserve"> assessment</w:t>
      </w:r>
      <w:r w:rsidR="00040F01">
        <w:t xml:space="preserve"> during this period</w:t>
      </w:r>
      <w:r>
        <w:t>. Do not include schools that started or are in progress of completing an assessment</w:t>
      </w:r>
      <w:r w:rsidR="00D26495">
        <w:t xml:space="preserve"> or schools who had completed the assessment before this period</w:t>
      </w:r>
      <w:r w:rsidR="00966675">
        <w:t>.</w:t>
      </w:r>
    </w:p>
    <w:p w:rsidR="00902D5D" w:rsidRPr="006675FE" w:rsidP="00E623A0" w14:paraId="26F5266D" w14:textId="77777777">
      <w:pPr>
        <w:pStyle w:val="ListParagraph"/>
        <w:ind w:left="180"/>
        <w:rPr>
          <w:rFonts w:eastAsia="Times New Roman"/>
          <w:kern w:val="0"/>
          <w14:ligatures w14:val="none"/>
        </w:rPr>
      </w:pPr>
    </w:p>
    <w:p w:rsidR="001E622B" w:rsidP="0084023C" w14:paraId="4D76CB68" w14:textId="2654CA77">
      <w:pPr>
        <w:pStyle w:val="ListParagraph"/>
        <w:numPr>
          <w:ilvl w:val="0"/>
          <w:numId w:val="3"/>
        </w:numPr>
        <w:rPr>
          <w:rFonts w:eastAsia="Times New Roman" w:cstheme="minorHAnsi"/>
          <w:kern w:val="0"/>
          <w14:ligatures w14:val="none"/>
        </w:rPr>
      </w:pPr>
      <w:r>
        <w:rPr>
          <w:rFonts w:eastAsia="Times New Roman" w:cstheme="minorHAnsi"/>
          <w:kern w:val="0"/>
          <w14:ligatures w14:val="none"/>
        </w:rPr>
        <w:t>School Health Index (SHI) (CDC)</w:t>
      </w:r>
      <w:r w:rsidR="006C1895">
        <w:rPr>
          <w:rFonts w:eastAsia="Times New Roman" w:cstheme="minorHAnsi"/>
          <w:kern w:val="0"/>
          <w14:ligatures w14:val="none"/>
        </w:rPr>
        <w:t xml:space="preserve"> </w:t>
      </w:r>
      <w:r w:rsidRPr="007E35F1" w:rsidR="006C1895">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00D62F9C">
        <w:rPr>
          <w:rFonts w:eastAsia="Times New Roman" w:cstheme="minorHAnsi"/>
          <w:color w:val="0070C0"/>
          <w:kern w:val="0"/>
          <w14:ligatures w14:val="none"/>
        </w:rPr>
        <w:t xml:space="preserve">, default 0, max </w:t>
      </w:r>
      <w:r w:rsidRPr="00D62F9C" w:rsidR="00D62F9C">
        <w:rPr>
          <w:rFonts w:eastAsia="Times New Roman" w:cstheme="minorHAnsi"/>
          <w:color w:val="0070C0"/>
          <w:kern w:val="0"/>
          <w14:ligatures w14:val="none"/>
        </w:rPr>
        <w:t>{#ofPLEAschools}</w:t>
      </w:r>
      <w:r w:rsidRPr="007E35F1" w:rsidR="006C1895">
        <w:rPr>
          <w:rFonts w:eastAsia="Times New Roman" w:cstheme="minorHAnsi"/>
          <w:color w:val="0070C0"/>
          <w:kern w:val="0"/>
          <w14:ligatures w14:val="none"/>
        </w:rPr>
        <w:t>]</w:t>
      </w:r>
    </w:p>
    <w:p w:rsidR="006C1895" w:rsidP="0084023C" w14:paraId="57F234A1" w14:textId="2A27590C">
      <w:pPr>
        <w:pStyle w:val="ListParagraph"/>
        <w:numPr>
          <w:ilvl w:val="0"/>
          <w:numId w:val="3"/>
        </w:numPr>
        <w:rPr>
          <w:rFonts w:eastAsia="Times New Roman" w:cstheme="minorHAnsi"/>
          <w:kern w:val="0"/>
          <w14:ligatures w14:val="none"/>
        </w:rPr>
      </w:pPr>
      <w:r>
        <w:rPr>
          <w:rFonts w:eastAsia="Times New Roman" w:cstheme="minorHAnsi"/>
          <w:kern w:val="0"/>
          <w14:ligatures w14:val="none"/>
        </w:rPr>
        <w:t>Wellness Policy in Action Tool (</w:t>
      </w:r>
      <w:r>
        <w:rPr>
          <w:rFonts w:eastAsia="Times New Roman" w:cstheme="minorHAnsi"/>
          <w:kern w:val="0"/>
          <w14:ligatures w14:val="none"/>
        </w:rPr>
        <w:t>WPAT</w:t>
      </w:r>
      <w:r>
        <w:rPr>
          <w:rFonts w:eastAsia="Times New Roman" w:cstheme="minorHAnsi"/>
          <w:kern w:val="0"/>
          <w14:ligatures w14:val="none"/>
        </w:rPr>
        <w:t>) (CDC)</w:t>
      </w:r>
      <w:r>
        <w:rPr>
          <w:rFonts w:eastAsia="Times New Roman" w:cstheme="minorHAnsi"/>
          <w:kern w:val="0"/>
          <w14:ligatures w14:val="none"/>
        </w:rPr>
        <w:t xml:space="preserve"> </w:t>
      </w:r>
      <w:r w:rsidRPr="007E35F1">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Pr>
          <w:rFonts w:eastAsia="Times New Roman" w:cstheme="minorHAnsi"/>
          <w:color w:val="0070C0"/>
          <w:kern w:val="0"/>
          <w14:ligatures w14:val="none"/>
        </w:rPr>
        <w:t>]</w:t>
      </w:r>
    </w:p>
    <w:p w:rsidR="006C1895" w:rsidP="0084023C" w14:paraId="33E9C511" w14:textId="40501289">
      <w:pPr>
        <w:pStyle w:val="ListParagraph"/>
        <w:numPr>
          <w:ilvl w:val="0"/>
          <w:numId w:val="3"/>
        </w:numPr>
        <w:rPr>
          <w:rFonts w:eastAsia="Times New Roman" w:cstheme="minorHAnsi"/>
          <w:kern w:val="0"/>
          <w14:ligatures w14:val="none"/>
        </w:rPr>
      </w:pPr>
      <w:r>
        <w:rPr>
          <w:rFonts w:eastAsia="Times New Roman" w:cstheme="minorHAnsi"/>
          <w:kern w:val="0"/>
          <w14:ligatures w14:val="none"/>
        </w:rPr>
        <w:t>Health Education Curriculum Assessment Tool (</w:t>
      </w:r>
      <w:r>
        <w:rPr>
          <w:rFonts w:eastAsia="Times New Roman" w:cstheme="minorHAnsi"/>
          <w:kern w:val="0"/>
          <w14:ligatures w14:val="none"/>
        </w:rPr>
        <w:t>HECAT</w:t>
      </w:r>
      <w:r>
        <w:rPr>
          <w:rFonts w:eastAsia="Times New Roman" w:cstheme="minorHAnsi"/>
          <w:kern w:val="0"/>
          <w14:ligatures w14:val="none"/>
        </w:rPr>
        <w:t>)</w:t>
      </w:r>
      <w:r>
        <w:rPr>
          <w:rFonts w:eastAsia="Times New Roman" w:cstheme="minorHAnsi"/>
          <w:kern w:val="0"/>
          <w14:ligatures w14:val="none"/>
        </w:rPr>
        <w:t xml:space="preserve"> </w:t>
      </w:r>
      <w:r>
        <w:rPr>
          <w:rFonts w:eastAsia="Times New Roman" w:cstheme="minorHAnsi"/>
          <w:kern w:val="0"/>
          <w14:ligatures w14:val="none"/>
        </w:rPr>
        <w:t xml:space="preserve">(CDC) </w:t>
      </w:r>
      <w:r w:rsidRPr="007E35F1">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Pr>
          <w:rFonts w:eastAsia="Times New Roman" w:cstheme="minorHAnsi"/>
          <w:color w:val="0070C0"/>
          <w:kern w:val="0"/>
          <w14:ligatures w14:val="none"/>
        </w:rPr>
        <w:t>]</w:t>
      </w:r>
    </w:p>
    <w:p w:rsidR="002F2619" w:rsidRPr="00722662" w:rsidP="0084023C" w14:paraId="117F956D" w14:textId="5478CE8A">
      <w:pPr>
        <w:pStyle w:val="ListParagraph"/>
        <w:numPr>
          <w:ilvl w:val="0"/>
          <w:numId w:val="3"/>
        </w:numPr>
        <w:rPr>
          <w:rFonts w:eastAsia="Times New Roman" w:cstheme="minorHAnsi"/>
          <w:kern w:val="0"/>
          <w14:ligatures w14:val="none"/>
        </w:rPr>
      </w:pPr>
      <w:r>
        <w:rPr>
          <w:rFonts w:eastAsia="Times New Roman" w:cstheme="minorHAnsi"/>
          <w:kern w:val="0"/>
          <w14:ligatures w14:val="none"/>
        </w:rPr>
        <w:t>Physical Education Curriculum Assessment Tool (</w:t>
      </w:r>
      <w:r w:rsidR="006C1895">
        <w:rPr>
          <w:rFonts w:eastAsia="Times New Roman" w:cstheme="minorHAnsi"/>
          <w:kern w:val="0"/>
          <w14:ligatures w14:val="none"/>
        </w:rPr>
        <w:t>PECAT</w:t>
      </w:r>
      <w:r>
        <w:rPr>
          <w:rFonts w:eastAsia="Times New Roman" w:cstheme="minorHAnsi"/>
          <w:kern w:val="0"/>
          <w14:ligatures w14:val="none"/>
        </w:rPr>
        <w:t>) (CDC)</w:t>
      </w:r>
      <w:r w:rsidR="006C1895">
        <w:rPr>
          <w:rFonts w:eastAsia="Times New Roman" w:cstheme="minorHAnsi"/>
          <w:kern w:val="0"/>
          <w14:ligatures w14:val="none"/>
        </w:rPr>
        <w:t xml:space="preserve"> </w:t>
      </w:r>
      <w:bookmarkStart w:id="6" w:name="_Hlk161843287"/>
      <w:r w:rsidRPr="007E35F1" w:rsidR="006C1895">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sidR="006C1895">
        <w:rPr>
          <w:rFonts w:eastAsia="Times New Roman" w:cstheme="minorHAnsi"/>
          <w:color w:val="0070C0"/>
          <w:kern w:val="0"/>
          <w14:ligatures w14:val="none"/>
        </w:rPr>
        <w:t>]</w:t>
      </w:r>
      <w:bookmarkEnd w:id="6"/>
    </w:p>
    <w:p w:rsidR="00F50447" w:rsidP="0084023C" w14:paraId="1E397268" w14:textId="39E5E807">
      <w:pPr>
        <w:pStyle w:val="ListParagraph"/>
        <w:numPr>
          <w:ilvl w:val="0"/>
          <w:numId w:val="3"/>
        </w:numPr>
        <w:rPr>
          <w:rFonts w:eastAsia="Times New Roman" w:cstheme="minorHAnsi"/>
          <w:kern w:val="0"/>
          <w14:ligatures w14:val="none"/>
        </w:rPr>
      </w:pPr>
      <w:r>
        <w:rPr>
          <w:rFonts w:eastAsia="Times New Roman" w:cstheme="minorHAnsi"/>
          <w:kern w:val="0"/>
          <w14:ligatures w14:val="none"/>
        </w:rPr>
        <w:t>Thriving School’s Integrate</w:t>
      </w:r>
      <w:r w:rsidR="00067BB9">
        <w:rPr>
          <w:rFonts w:eastAsia="Times New Roman" w:cstheme="minorHAnsi"/>
          <w:kern w:val="0"/>
          <w14:ligatures w14:val="none"/>
        </w:rPr>
        <w:t>d</w:t>
      </w:r>
      <w:r>
        <w:rPr>
          <w:rFonts w:eastAsia="Times New Roman" w:cstheme="minorHAnsi"/>
          <w:kern w:val="0"/>
          <w14:ligatures w14:val="none"/>
        </w:rPr>
        <w:t xml:space="preserve"> Assessment (Alliance for a Healthier Generation) </w:t>
      </w:r>
      <w:r w:rsidRPr="007E35F1">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Pr>
          <w:rFonts w:eastAsia="Times New Roman" w:cstheme="minorHAnsi"/>
          <w:color w:val="0070C0"/>
          <w:kern w:val="0"/>
          <w14:ligatures w14:val="none"/>
        </w:rPr>
        <w:t>]</w:t>
      </w:r>
    </w:p>
    <w:p w:rsidR="00663D04" w:rsidRPr="009F1A0A" w:rsidP="0084023C" w14:paraId="54187ED0" w14:textId="068DBD53">
      <w:pPr>
        <w:pStyle w:val="ListParagraph"/>
        <w:numPr>
          <w:ilvl w:val="0"/>
          <w:numId w:val="3"/>
        </w:numPr>
      </w:pPr>
      <w:r w:rsidRPr="00722662">
        <w:rPr>
          <w:rFonts w:eastAsia="Times New Roman" w:cstheme="minorHAnsi"/>
          <w:kern w:val="0"/>
          <w14:ligatures w14:val="none"/>
        </w:rPr>
        <w:t>Health services Assessment Tool for Schools (HATS)</w:t>
      </w:r>
      <w:r w:rsidR="006653A0">
        <w:rPr>
          <w:rFonts w:eastAsia="Times New Roman" w:cstheme="minorHAnsi"/>
          <w:kern w:val="0"/>
          <w14:ligatures w14:val="none"/>
        </w:rPr>
        <w:t xml:space="preserve"> (American Academy of Pediatrics)</w:t>
      </w:r>
      <w:r w:rsidRPr="00722662">
        <w:rPr>
          <w:rFonts w:eastAsia="Times New Roman" w:cstheme="minorHAnsi"/>
          <w:kern w:val="0"/>
          <w14:ligatures w14:val="none"/>
        </w:rPr>
        <w:t xml:space="preserve"> </w:t>
      </w:r>
      <w:r w:rsidRPr="007E35F1">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Pr>
          <w:rFonts w:eastAsia="Times New Roman" w:cstheme="minorHAnsi"/>
          <w:color w:val="0070C0"/>
          <w:kern w:val="0"/>
          <w14:ligatures w14:val="none"/>
        </w:rPr>
        <w:t>]</w:t>
      </w:r>
    </w:p>
    <w:p w:rsidR="00476046" w:rsidRPr="009F1A0A" w:rsidP="0084023C" w14:paraId="1A012CA9" w14:textId="0C6CBEF2">
      <w:pPr>
        <w:pStyle w:val="ListParagraph"/>
        <w:numPr>
          <w:ilvl w:val="0"/>
          <w:numId w:val="3"/>
        </w:numPr>
        <w:rPr>
          <w:rFonts w:eastAsia="Times New Roman" w:cstheme="minorHAnsi"/>
          <w:kern w:val="0"/>
          <w14:ligatures w14:val="none"/>
        </w:rPr>
      </w:pPr>
      <w:r w:rsidRPr="009F1A0A">
        <w:rPr>
          <w:rFonts w:eastAsia="Times New Roman" w:cstheme="minorHAnsi"/>
          <w:kern w:val="0"/>
          <w14:ligatures w14:val="none"/>
        </w:rPr>
        <w:t xml:space="preserve">Healthy Eating and Physical Activity (HEPA) Standards 2.0 Self-Assessment </w:t>
      </w:r>
      <w:r w:rsidR="00165AE2">
        <w:rPr>
          <w:rFonts w:eastAsia="Times New Roman" w:cstheme="minorHAnsi"/>
          <w:kern w:val="0"/>
          <w14:ligatures w14:val="none"/>
        </w:rPr>
        <w:t>T</w:t>
      </w:r>
      <w:r w:rsidRPr="009F1A0A">
        <w:rPr>
          <w:rFonts w:eastAsia="Times New Roman" w:cstheme="minorHAnsi"/>
          <w:kern w:val="0"/>
          <w14:ligatures w14:val="none"/>
        </w:rPr>
        <w:t>ool (The National Afterschool Association)</w:t>
      </w:r>
      <w:r>
        <w:rPr>
          <w:rFonts w:eastAsia="Times New Roman" w:cstheme="minorHAnsi"/>
          <w:kern w:val="0"/>
          <w14:ligatures w14:val="none"/>
        </w:rPr>
        <w:t xml:space="preserve"> </w:t>
      </w:r>
      <w:r w:rsidRPr="007E35F1">
        <w:rPr>
          <w:rFonts w:eastAsia="Times New Roman" w:cstheme="minorHAnsi"/>
          <w:color w:val="0070C0"/>
          <w:kern w:val="0"/>
          <w14:ligatures w14:val="none"/>
        </w:rPr>
        <w:t>[write in</w:t>
      </w:r>
      <w:r w:rsidR="00BA30C0">
        <w:rPr>
          <w:rFonts w:eastAsia="Times New Roman" w:cstheme="minorHAnsi"/>
          <w:color w:val="0070C0"/>
          <w:kern w:val="0"/>
          <w14:ligatures w14:val="none"/>
        </w:rPr>
        <w:t xml:space="preserve"> #</w:t>
      </w:r>
      <w:r w:rsidRPr="00D62F9C" w:rsidR="00D62F9C">
        <w:rPr>
          <w:rFonts w:eastAsia="Times New Roman" w:cstheme="minorHAnsi"/>
          <w:color w:val="0070C0"/>
          <w:kern w:val="0"/>
          <w14:ligatures w14:val="none"/>
        </w:rPr>
        <w:t>, default 0, max {#ofPLEAschools}</w:t>
      </w:r>
      <w:r w:rsidRPr="007E35F1">
        <w:rPr>
          <w:rFonts w:eastAsia="Times New Roman" w:cstheme="minorHAnsi"/>
          <w:color w:val="0070C0"/>
          <w:kern w:val="0"/>
          <w14:ligatures w14:val="none"/>
        </w:rPr>
        <w:t>]</w:t>
      </w:r>
    </w:p>
    <w:p w:rsidR="006675FE" w:rsidRPr="006675FE" w:rsidP="0084023C" w14:paraId="2151E869" w14:textId="65440817">
      <w:pPr>
        <w:pStyle w:val="ListParagraph"/>
        <w:numPr>
          <w:ilvl w:val="0"/>
          <w:numId w:val="3"/>
        </w:numPr>
        <w:rPr>
          <w:rFonts w:eastAsia="Times New Roman" w:cstheme="minorHAnsi"/>
          <w:kern w:val="0"/>
          <w14:ligatures w14:val="none"/>
        </w:rPr>
      </w:pPr>
      <w:r w:rsidRPr="1A313CD9">
        <w:rPr>
          <w:rFonts w:eastAsia="Times New Roman"/>
        </w:rPr>
        <w:t xml:space="preserve">Other </w:t>
      </w:r>
      <w:r w:rsidRPr="1A313CD9" w:rsidR="00663D04">
        <w:rPr>
          <w:rFonts w:eastAsia="Times New Roman"/>
          <w:kern w:val="0"/>
          <w14:ligatures w14:val="none"/>
        </w:rPr>
        <w:t>assessment</w:t>
      </w:r>
      <w:r w:rsidRPr="1A313CD9">
        <w:rPr>
          <w:rFonts w:eastAsia="Times New Roman"/>
        </w:rPr>
        <w:t>(s)</w:t>
      </w:r>
      <w:r w:rsidRPr="1A313CD9" w:rsidR="00663D04">
        <w:rPr>
          <w:rFonts w:eastAsia="Times New Roman"/>
          <w:kern w:val="0"/>
          <w14:ligatures w14:val="none"/>
        </w:rPr>
        <w:t xml:space="preserve"> </w:t>
      </w:r>
      <w:r w:rsidRPr="1A313CD9" w:rsidR="00663D04">
        <w:rPr>
          <w:rFonts w:eastAsia="Times New Roman"/>
          <w:color w:val="0070C0"/>
          <w:kern w:val="0"/>
          <w14:ligatures w14:val="none"/>
        </w:rPr>
        <w:t>[write in</w:t>
      </w:r>
      <w:r w:rsidRPr="1A313CD9">
        <w:rPr>
          <w:rFonts w:eastAsia="Times New Roman"/>
          <w:color w:val="0070C0"/>
        </w:rPr>
        <w:t xml:space="preserve"> #</w:t>
      </w:r>
      <w:r w:rsidRPr="00D62F9C" w:rsidR="00D62F9C">
        <w:rPr>
          <w:rFonts w:eastAsia="Times New Roman"/>
          <w:color w:val="0070C0"/>
        </w:rPr>
        <w:t>, default 0, max {#ofPLEAschools}</w:t>
      </w:r>
      <w:r w:rsidRPr="1A313CD9" w:rsidR="00663D04">
        <w:rPr>
          <w:rFonts w:eastAsia="Times New Roman"/>
          <w:color w:val="0070C0"/>
          <w:kern w:val="0"/>
          <w14:ligatures w14:val="none"/>
        </w:rPr>
        <w:t>]</w:t>
      </w:r>
      <w:r w:rsidRPr="1A313CD9">
        <w:rPr>
          <w:rFonts w:eastAsia="Times New Roman"/>
          <w:color w:val="0070C0"/>
        </w:rPr>
        <w:t xml:space="preserve"> </w:t>
      </w:r>
    </w:p>
    <w:p w:rsidR="006675FE" w:rsidRPr="006675FE" w:rsidP="006675FE" w14:paraId="5FEC79D4" w14:textId="77777777">
      <w:pPr>
        <w:pStyle w:val="ListParagraph"/>
        <w:ind w:left="1440"/>
        <w:rPr>
          <w:rFonts w:eastAsia="Times New Roman" w:cstheme="minorHAnsi"/>
          <w:kern w:val="0"/>
          <w14:ligatures w14:val="none"/>
        </w:rPr>
      </w:pPr>
    </w:p>
    <w:p w:rsidR="006675FE" w:rsidP="008E644C" w14:paraId="574A6D9E" w14:textId="0F9EB9D3">
      <w:pPr>
        <w:pStyle w:val="ListParagraph"/>
        <w:numPr>
          <w:ilvl w:val="0"/>
          <w:numId w:val="30"/>
        </w:numPr>
        <w:ind w:left="720"/>
        <w:rPr>
          <w:rFonts w:eastAsia="Times New Roman"/>
          <w:kern w:val="0"/>
          <w14:ligatures w14:val="none"/>
        </w:rPr>
      </w:pPr>
      <w:r w:rsidRPr="008933E3">
        <w:rPr>
          <w:rFonts w:eastAsia="Times New Roman"/>
          <w:b/>
        </w:rPr>
        <w:t>H</w:t>
      </w:r>
      <w:r w:rsidRPr="008933E3" w:rsidR="00836106">
        <w:rPr>
          <w:rFonts w:eastAsia="Times New Roman"/>
          <w:b/>
          <w:kern w:val="0"/>
          <w14:ligatures w14:val="none"/>
        </w:rPr>
        <w:t xml:space="preserve">ow many </w:t>
      </w:r>
      <w:r w:rsidRPr="008933E3" w:rsidR="00F4652A">
        <w:rPr>
          <w:rFonts w:eastAsia="Times New Roman"/>
          <w:b/>
          <w:kern w:val="0"/>
          <w14:ligatures w14:val="none"/>
        </w:rPr>
        <w:t>PLEA</w:t>
      </w:r>
      <w:r w:rsidRPr="008933E3" w:rsidR="00F4652A">
        <w:rPr>
          <w:rFonts w:eastAsia="Times New Roman"/>
          <w:b/>
          <w:kern w:val="0"/>
          <w14:ligatures w14:val="none"/>
        </w:rPr>
        <w:t xml:space="preserve"> corresponding schools</w:t>
      </w:r>
      <w:r w:rsidRPr="008933E3" w:rsidR="00D46698">
        <w:rPr>
          <w:rFonts w:eastAsia="Times New Roman"/>
          <w:b/>
          <w:kern w:val="0"/>
          <w14:ligatures w14:val="none"/>
        </w:rPr>
        <w:t xml:space="preserve"> submitted a </w:t>
      </w:r>
      <w:r w:rsidRPr="008933E3" w:rsidR="00D46698">
        <w:rPr>
          <w:rFonts w:eastAsia="Times New Roman"/>
          <w:b/>
          <w:kern w:val="0"/>
          <w:u w:val="single"/>
          <w14:ligatures w14:val="none"/>
        </w:rPr>
        <w:t>new</w:t>
      </w:r>
      <w:r w:rsidRPr="008933E3" w:rsidR="00D46698">
        <w:rPr>
          <w:rFonts w:eastAsia="Times New Roman"/>
          <w:b/>
          <w:kern w:val="0"/>
          <w14:ligatures w14:val="none"/>
        </w:rPr>
        <w:t xml:space="preserve"> fully developed </w:t>
      </w:r>
      <w:r w:rsidRPr="008933E3" w:rsidR="007F46C9">
        <w:rPr>
          <w:rFonts w:eastAsia="Times New Roman"/>
          <w:b/>
          <w:kern w:val="0"/>
          <w14:ligatures w14:val="none"/>
        </w:rPr>
        <w:t>DP</w:t>
      </w:r>
      <w:r w:rsidRPr="008933E3" w:rsidR="0069174D">
        <w:rPr>
          <w:rFonts w:eastAsia="Times New Roman"/>
          <w:b/>
          <w:kern w:val="0"/>
          <w14:ligatures w14:val="none"/>
        </w:rPr>
        <w:t>23</w:t>
      </w:r>
      <w:r w:rsidRPr="008933E3" w:rsidR="00454C7C">
        <w:rPr>
          <w:rFonts w:eastAsia="Times New Roman"/>
          <w:b/>
          <w:kern w:val="0"/>
          <w14:ligatures w14:val="none"/>
        </w:rPr>
        <w:t>-00</w:t>
      </w:r>
      <w:r w:rsidRPr="008933E3" w:rsidR="0069174D">
        <w:rPr>
          <w:rFonts w:eastAsia="Times New Roman"/>
          <w:b/>
          <w:kern w:val="0"/>
          <w14:ligatures w14:val="none"/>
        </w:rPr>
        <w:t>02 action plan</w:t>
      </w:r>
      <w:r w:rsidRPr="008933E3">
        <w:rPr>
          <w:rFonts w:eastAsia="Times New Roman"/>
          <w:b/>
        </w:rPr>
        <w:t xml:space="preserve"> in {reporting period}</w:t>
      </w:r>
      <w:r w:rsidRPr="008933E3" w:rsidR="0069174D">
        <w:rPr>
          <w:rFonts w:eastAsia="Times New Roman"/>
          <w:b/>
          <w:kern w:val="0"/>
          <w14:ligatures w14:val="none"/>
        </w:rPr>
        <w:t>?</w:t>
      </w:r>
      <w:r w:rsidRPr="1A313CD9" w:rsidR="00F71422">
        <w:rPr>
          <w:rFonts w:eastAsia="Times New Roman"/>
          <w:kern w:val="0"/>
          <w14:ligatures w14:val="none"/>
        </w:rPr>
        <w:t xml:space="preserve"> </w:t>
      </w:r>
      <w:r w:rsidRPr="1A313CD9" w:rsidR="00663D04">
        <w:rPr>
          <w:rFonts w:eastAsia="Times New Roman"/>
          <w:color w:val="0070C0"/>
          <w:kern w:val="0"/>
          <w14:ligatures w14:val="none"/>
        </w:rPr>
        <w:t>[write in</w:t>
      </w:r>
      <w:r w:rsidRPr="6A0C0F4C">
        <w:rPr>
          <w:rFonts w:eastAsia="Times New Roman"/>
          <w:color w:val="0070C0"/>
        </w:rPr>
        <w:t xml:space="preserve"> #</w:t>
      </w:r>
      <w:r w:rsidRPr="00D62F9C" w:rsidR="00D62F9C">
        <w:rPr>
          <w:rFonts w:eastAsia="Times New Roman"/>
          <w:color w:val="0070C0"/>
        </w:rPr>
        <w:t>, default 0, max {#ofPLEAschools}</w:t>
      </w:r>
      <w:r w:rsidRPr="1A313CD9" w:rsidR="00663D04">
        <w:rPr>
          <w:rFonts w:eastAsia="Times New Roman"/>
          <w:color w:val="0070C0"/>
          <w:kern w:val="0"/>
          <w14:ligatures w14:val="none"/>
        </w:rPr>
        <w:t>]</w:t>
      </w:r>
      <w:r w:rsidRPr="1A313CD9" w:rsidR="00663D04">
        <w:rPr>
          <w:rFonts w:eastAsia="Times New Roman"/>
          <w:kern w:val="0"/>
          <w14:ligatures w14:val="none"/>
        </w:rPr>
        <w:t xml:space="preserve"> </w:t>
      </w:r>
    </w:p>
    <w:p w:rsidR="006675FE" w:rsidP="008933E3" w14:paraId="36B74302" w14:textId="77777777">
      <w:pPr>
        <w:pStyle w:val="ListParagraph"/>
        <w:ind w:left="360"/>
        <w:rPr>
          <w:rFonts w:eastAsia="Times New Roman" w:cstheme="minorHAnsi"/>
          <w:kern w:val="0"/>
          <w14:ligatures w14:val="none"/>
        </w:rPr>
      </w:pPr>
    </w:p>
    <w:p w:rsidR="006675FE" w:rsidRPr="00C63840" w:rsidP="00C63840" w14:paraId="2D0DB355" w14:textId="74EB27F8">
      <w:pPr>
        <w:pStyle w:val="ListParagraph"/>
        <w:numPr>
          <w:ilvl w:val="0"/>
          <w:numId w:val="30"/>
        </w:numPr>
        <w:ind w:left="720"/>
        <w:rPr>
          <w:rFonts w:eastAsia="Times New Roman" w:cstheme="minorHAnsi"/>
          <w:kern w:val="0"/>
          <w14:ligatures w14:val="none"/>
        </w:rPr>
      </w:pPr>
      <w:r w:rsidRPr="008933E3">
        <w:rPr>
          <w:rFonts w:eastAsia="Times New Roman"/>
          <w:b/>
          <w:kern w:val="0"/>
          <w14:ligatures w14:val="none"/>
        </w:rPr>
        <w:t>H</w:t>
      </w:r>
      <w:r w:rsidRPr="008933E3" w:rsidR="00F360D4">
        <w:rPr>
          <w:rFonts w:eastAsia="Times New Roman"/>
          <w:b/>
          <w:kern w:val="0"/>
          <w14:ligatures w14:val="none"/>
        </w:rPr>
        <w:t xml:space="preserve">ow many </w:t>
      </w:r>
      <w:r w:rsidRPr="008933E3" w:rsidR="00F360D4">
        <w:rPr>
          <w:rFonts w:eastAsia="Times New Roman"/>
          <w:b/>
          <w:kern w:val="0"/>
          <w14:ligatures w14:val="none"/>
        </w:rPr>
        <w:t>PLEA</w:t>
      </w:r>
      <w:r w:rsidRPr="008933E3" w:rsidR="00F360D4">
        <w:rPr>
          <w:rFonts w:eastAsia="Times New Roman"/>
          <w:b/>
          <w:kern w:val="0"/>
          <w14:ligatures w14:val="none"/>
        </w:rPr>
        <w:t xml:space="preserve"> corresponding schools </w:t>
      </w:r>
      <w:r w:rsidRPr="008933E3" w:rsidR="00F71422">
        <w:rPr>
          <w:rFonts w:eastAsia="Times New Roman"/>
          <w:b/>
          <w:kern w:val="0"/>
          <w14:ligatures w14:val="none"/>
        </w:rPr>
        <w:t>did you assist in implementing their action plans</w:t>
      </w:r>
      <w:r w:rsidRPr="008933E3">
        <w:rPr>
          <w:rFonts w:eastAsia="Times New Roman"/>
          <w:b/>
          <w:kern w:val="0"/>
          <w14:ligatures w14:val="none"/>
        </w:rPr>
        <w:t xml:space="preserve"> in {reporting period}</w:t>
      </w:r>
      <w:r w:rsidRPr="008933E3" w:rsidR="00F71422">
        <w:rPr>
          <w:rFonts w:eastAsia="Times New Roman"/>
          <w:b/>
          <w:kern w:val="0"/>
          <w14:ligatures w14:val="none"/>
        </w:rPr>
        <w:t>?</w:t>
      </w:r>
      <w:r w:rsidRPr="4CCD0476" w:rsidR="00F71422">
        <w:rPr>
          <w:rFonts w:eastAsia="Times New Roman"/>
          <w:kern w:val="0"/>
          <w14:ligatures w14:val="none"/>
        </w:rPr>
        <w:t xml:space="preserve"> </w:t>
      </w:r>
      <w:r w:rsidRPr="4CCD0476" w:rsidR="00663D04">
        <w:rPr>
          <w:rFonts w:eastAsia="Times New Roman"/>
          <w:color w:val="0070C0"/>
          <w:kern w:val="0"/>
          <w14:ligatures w14:val="none"/>
        </w:rPr>
        <w:t>[write in</w:t>
      </w:r>
      <w:r w:rsidRPr="4CCD0476">
        <w:rPr>
          <w:rFonts w:eastAsia="Times New Roman"/>
          <w:color w:val="0070C0"/>
          <w:kern w:val="0"/>
          <w14:ligatures w14:val="none"/>
        </w:rPr>
        <w:t xml:space="preserve"> #</w:t>
      </w:r>
      <w:r w:rsidRPr="00D62F9C" w:rsidR="00D62F9C">
        <w:rPr>
          <w:rFonts w:eastAsia="Times New Roman"/>
          <w:color w:val="0070C0"/>
          <w:kern w:val="0"/>
          <w14:ligatures w14:val="none"/>
        </w:rPr>
        <w:t>, default 0, max {#ofPLEAschools}</w:t>
      </w:r>
      <w:r w:rsidRPr="4CCD0476" w:rsidR="00663D04">
        <w:rPr>
          <w:rFonts w:eastAsia="Times New Roman"/>
          <w:color w:val="0070C0"/>
          <w:kern w:val="0"/>
          <w14:ligatures w14:val="none"/>
        </w:rPr>
        <w:t>]</w:t>
      </w:r>
      <w:r w:rsidRPr="4CCD0476" w:rsidR="00663D04">
        <w:rPr>
          <w:rFonts w:eastAsia="Times New Roman"/>
          <w:kern w:val="0"/>
          <w14:ligatures w14:val="none"/>
        </w:rPr>
        <w:t xml:space="preserve"> </w:t>
      </w:r>
    </w:p>
    <w:p w:rsidR="00C63840" w:rsidRPr="008E644C" w:rsidP="008E644C" w14:paraId="4887A818" w14:textId="77777777">
      <w:pPr>
        <w:pStyle w:val="ListParagraph"/>
        <w:rPr>
          <w:rFonts w:eastAsia="Times New Roman" w:cstheme="minorHAnsi"/>
          <w:kern w:val="0"/>
          <w14:ligatures w14:val="none"/>
        </w:rPr>
      </w:pPr>
    </w:p>
    <w:p w:rsidR="00C63840" w:rsidP="008E644C" w14:paraId="1A22EA6A" w14:textId="77777777">
      <w:pPr>
        <w:pStyle w:val="ListParagraph"/>
        <w:rPr>
          <w:rFonts w:eastAsia="Times New Roman" w:cstheme="minorHAnsi"/>
          <w:kern w:val="0"/>
          <w14:ligatures w14:val="none"/>
        </w:rPr>
      </w:pPr>
    </w:p>
    <w:p w:rsidR="002F39A5" w:rsidP="00C63840" w14:paraId="2F5E3C56" w14:textId="708BD8EC">
      <w:pPr>
        <w:pStyle w:val="ListParagraph"/>
        <w:numPr>
          <w:ilvl w:val="0"/>
          <w:numId w:val="30"/>
        </w:numPr>
        <w:ind w:left="720"/>
        <w:rPr>
          <w:rFonts w:eastAsia="Times New Roman" w:cstheme="minorHAnsi"/>
          <w:color w:val="0070C0"/>
          <w:kern w:val="0"/>
          <w14:ligatures w14:val="none"/>
        </w:rPr>
      </w:pPr>
      <w:r w:rsidRPr="008E644C">
        <w:rPr>
          <w:rFonts w:eastAsia="Times New Roman" w:cstheme="minorHAnsi"/>
          <w:color w:val="0070C0"/>
          <w:kern w:val="0"/>
          <w14:ligatures w14:val="none"/>
        </w:rPr>
        <w:t xml:space="preserve">[Display if Q28 &gt; 0] </w:t>
      </w:r>
      <w:r w:rsidRPr="008E644C" w:rsidR="00B4349C">
        <w:rPr>
          <w:rFonts w:eastAsia="Times New Roman" w:cstheme="minorHAnsi"/>
          <w:b/>
          <w:kern w:val="0"/>
          <w14:ligatures w14:val="none"/>
        </w:rPr>
        <w:t>In 1-2 sentences, d</w:t>
      </w:r>
      <w:r w:rsidRPr="008E644C">
        <w:rPr>
          <w:rFonts w:eastAsia="Times New Roman" w:cstheme="minorHAnsi"/>
          <w:b/>
          <w:kern w:val="0"/>
          <w14:ligatures w14:val="none"/>
        </w:rPr>
        <w:t>escribe</w:t>
      </w:r>
      <w:r w:rsidRPr="008E644C" w:rsidR="00C92A11">
        <w:rPr>
          <w:rFonts w:eastAsia="Times New Roman" w:cstheme="minorHAnsi"/>
          <w:b/>
          <w:kern w:val="0"/>
          <w14:ligatures w14:val="none"/>
        </w:rPr>
        <w:t xml:space="preserve"> </w:t>
      </w:r>
      <w:r w:rsidRPr="008E644C">
        <w:rPr>
          <w:rFonts w:eastAsia="Times New Roman" w:cstheme="minorHAnsi"/>
          <w:b/>
          <w:kern w:val="0"/>
          <w14:ligatures w14:val="none"/>
        </w:rPr>
        <w:t>how you assisted PLEA corresponding schools to implement their action plans</w:t>
      </w:r>
      <w:r w:rsidRPr="008E644C" w:rsidR="00B4349C">
        <w:rPr>
          <w:rFonts w:eastAsia="Times New Roman" w:cstheme="minorHAnsi"/>
          <w:b/>
          <w:kern w:val="0"/>
          <w14:ligatures w14:val="none"/>
        </w:rPr>
        <w:t>.</w:t>
      </w:r>
      <w:r w:rsidRPr="008E644C" w:rsidR="006675FE">
        <w:rPr>
          <w:rFonts w:eastAsia="Times New Roman" w:cstheme="minorHAnsi"/>
          <w:kern w:val="0"/>
          <w14:ligatures w14:val="none"/>
        </w:rPr>
        <w:t xml:space="preserve"> </w:t>
      </w:r>
      <w:r w:rsidRPr="008E644C" w:rsidR="006675FE">
        <w:rPr>
          <w:rFonts w:eastAsia="Times New Roman" w:cstheme="minorHAnsi"/>
          <w:color w:val="0070C0"/>
          <w:kern w:val="0"/>
          <w14:ligatures w14:val="none"/>
        </w:rPr>
        <w:t>[write in]</w:t>
      </w:r>
    </w:p>
    <w:p w:rsidR="00C63840" w:rsidRPr="008E644C" w:rsidP="008E644C" w14:paraId="4E8B3AC5" w14:textId="77777777">
      <w:pPr>
        <w:pStyle w:val="ListParagraph"/>
        <w:rPr>
          <w:rFonts w:eastAsia="Times New Roman" w:cstheme="minorHAnsi"/>
          <w:color w:val="0070C0"/>
          <w:kern w:val="0"/>
          <w14:ligatures w14:val="none"/>
        </w:rPr>
      </w:pPr>
    </w:p>
    <w:p w:rsidR="003173F6" w:rsidRPr="00673D50" w:rsidP="008E644C" w14:paraId="4DA3EA97" w14:textId="7761ADE8">
      <w:pPr>
        <w:pStyle w:val="ListParagraph"/>
        <w:ind w:left="360"/>
        <w:rPr>
          <w:rFonts w:eastAsia="Times New Roman" w:cstheme="minorHAnsi"/>
          <w:kern w:val="0"/>
          <w14:ligatures w14:val="none"/>
        </w:rPr>
      </w:pPr>
      <w:r>
        <w:rPr>
          <w:rFonts w:eastAsia="Times New Roman"/>
          <w:b/>
          <w:kern w:val="0"/>
          <w14:ligatures w14:val="none"/>
        </w:rPr>
        <w:t xml:space="preserve">27. </w:t>
      </w:r>
      <w:r w:rsidRPr="008933E3">
        <w:rPr>
          <w:rFonts w:eastAsia="Times New Roman"/>
          <w:b/>
          <w:kern w:val="0"/>
          <w14:ligatures w14:val="none"/>
        </w:rPr>
        <w:t>You may provide any additional relevant notes on school health assessments and/or action plans here. (Optional)</w:t>
      </w:r>
      <w:r w:rsidR="00966675">
        <w:rPr>
          <w:rFonts w:eastAsia="Times New Roman"/>
          <w:kern w:val="0"/>
          <w14:ligatures w14:val="none"/>
        </w:rPr>
        <w:t xml:space="preserve"> </w:t>
      </w:r>
      <w:r w:rsidRPr="008933E3" w:rsidR="00966675">
        <w:rPr>
          <w:rFonts w:eastAsia="Times New Roman"/>
          <w:color w:val="0070C0"/>
          <w:kern w:val="0"/>
          <w14:ligatures w14:val="none"/>
        </w:rPr>
        <w:t>[write in]</w:t>
      </w:r>
    </w:p>
    <w:p w:rsidR="00C025F5" w14:paraId="738042B3" w14:textId="77777777">
      <w:pPr>
        <w:rPr>
          <w:rFonts w:eastAsia="Times New Roman" w:cstheme="minorHAnsi"/>
          <w:b/>
          <w:bCs/>
          <w:color w:val="C45911" w:themeColor="accent2" w:themeShade="BF"/>
          <w:kern w:val="0"/>
          <w:u w:val="single"/>
          <w14:ligatures w14:val="none"/>
        </w:rPr>
      </w:pPr>
      <w:r>
        <w:rPr>
          <w:rFonts w:eastAsia="Times New Roman" w:cstheme="minorHAnsi"/>
          <w:b/>
          <w:bCs/>
          <w:color w:val="C45911" w:themeColor="accent2" w:themeShade="BF"/>
          <w:kern w:val="0"/>
          <w:u w:val="single"/>
          <w14:ligatures w14:val="none"/>
        </w:rPr>
        <w:br w:type="page"/>
      </w:r>
    </w:p>
    <w:p w:rsidR="005C1854" w:rsidRPr="008933E3" w:rsidP="00804B03" w14:paraId="3C5CE4D7" w14:textId="7043C8EE">
      <w:pPr>
        <w:ind w:left="180"/>
        <w:jc w:val="center"/>
        <w:rPr>
          <w:rFonts w:eastAsia="Times New Roman" w:cstheme="minorHAnsi"/>
          <w:b/>
          <w:color w:val="C45911" w:themeColor="accent2" w:themeShade="BF"/>
          <w:kern w:val="0"/>
          <w:u w:val="single"/>
          <w14:ligatures w14:val="none"/>
        </w:rPr>
      </w:pPr>
      <w:r w:rsidRPr="008933E3">
        <w:rPr>
          <w:rFonts w:eastAsia="Times New Roman" w:cstheme="minorHAnsi"/>
          <w:b/>
          <w:color w:val="C45911" w:themeColor="accent2" w:themeShade="BF"/>
          <w:kern w:val="0"/>
          <w:u w:val="single"/>
          <w14:ligatures w14:val="none"/>
        </w:rPr>
        <w:t>SECTION V: WINS AND LESSONS LEARNED</w:t>
      </w:r>
    </w:p>
    <w:p w:rsidR="003173F6" w:rsidRPr="008933E3" w:rsidP="008E644C" w14:paraId="1F7FB29A" w14:textId="10C3D407">
      <w:pPr>
        <w:pStyle w:val="ListParagraph"/>
        <w:numPr>
          <w:ilvl w:val="0"/>
          <w:numId w:val="44"/>
        </w:numPr>
        <w:ind w:left="720"/>
        <w:rPr>
          <w:rStyle w:val="normaltextrun"/>
          <w:rFonts w:eastAsia="Times New Roman"/>
          <w:b/>
          <w:kern w:val="0"/>
          <w14:ligatures w14:val="none"/>
        </w:rPr>
      </w:pPr>
      <w:r w:rsidRPr="008933E3">
        <w:rPr>
          <w:rStyle w:val="normaltextrun"/>
          <w:rFonts w:ascii="Calibri" w:hAnsi="Calibri" w:cs="Calibri"/>
          <w:b/>
          <w:color w:val="000000"/>
          <w:shd w:val="clear" w:color="auto" w:fill="FFFFFF"/>
        </w:rPr>
        <w:t xml:space="preserve">Please share any wins </w:t>
      </w:r>
      <w:r w:rsidRPr="008933E3" w:rsidR="00871094">
        <w:rPr>
          <w:rStyle w:val="normaltextrun"/>
          <w:rFonts w:ascii="Calibri" w:hAnsi="Calibri" w:cs="Calibri"/>
          <w:b/>
          <w:color w:val="000000"/>
          <w:shd w:val="clear" w:color="auto" w:fill="FFFFFF"/>
        </w:rPr>
        <w:t>and/</w:t>
      </w:r>
      <w:r w:rsidRPr="008933E3">
        <w:rPr>
          <w:rStyle w:val="normaltextrun"/>
          <w:rFonts w:ascii="Calibri" w:hAnsi="Calibri" w:cs="Calibri"/>
          <w:b/>
          <w:color w:val="000000"/>
          <w:shd w:val="clear" w:color="auto" w:fill="FFFFFF"/>
        </w:rPr>
        <w:t>or</w:t>
      </w:r>
      <w:r w:rsidRPr="008933E3" w:rsidR="00B4349C">
        <w:rPr>
          <w:rStyle w:val="normaltextrun"/>
          <w:rFonts w:ascii="Calibri" w:hAnsi="Calibri" w:cs="Calibri"/>
          <w:b/>
          <w:color w:val="000000"/>
          <w:shd w:val="clear" w:color="auto" w:fill="FFFFFF"/>
        </w:rPr>
        <w:t xml:space="preserve"> lessons</w:t>
      </w:r>
      <w:r w:rsidRPr="008933E3">
        <w:rPr>
          <w:rStyle w:val="normaltextrun"/>
          <w:rFonts w:ascii="Calibri" w:hAnsi="Calibri" w:cs="Calibri"/>
          <w:b/>
          <w:color w:val="000000"/>
          <w:shd w:val="clear" w:color="auto" w:fill="FFFFFF"/>
        </w:rPr>
        <w:t xml:space="preserve"> learned </w:t>
      </w:r>
      <w:r w:rsidRPr="008933E3" w:rsidR="00207E4F">
        <w:rPr>
          <w:rStyle w:val="normaltextrun"/>
          <w:rFonts w:ascii="Calibri" w:hAnsi="Calibri" w:cs="Calibri"/>
          <w:b/>
          <w:color w:val="000000"/>
          <w:shd w:val="clear" w:color="auto" w:fill="FFFFFF"/>
        </w:rPr>
        <w:t>in {reporting period}</w:t>
      </w:r>
      <w:r w:rsidRPr="008933E3">
        <w:rPr>
          <w:rStyle w:val="normaltextrun"/>
          <w:rFonts w:ascii="Calibri" w:hAnsi="Calibri" w:cs="Calibri"/>
          <w:b/>
          <w:color w:val="000000"/>
          <w:shd w:val="clear" w:color="auto" w:fill="FFFFFF"/>
        </w:rPr>
        <w:t>. (Optional)</w:t>
      </w:r>
    </w:p>
    <w:p w:rsidR="00995071" w:rsidP="008933E3" w14:paraId="4EEEB645" w14:textId="61C95162">
      <w:pPr>
        <w:pStyle w:val="ListParagraph"/>
        <w:ind w:left="360"/>
        <w:rPr>
          <w:rStyle w:val="normaltextrun"/>
          <w:rFonts w:ascii="Calibri" w:hAnsi="Calibri" w:cs="Calibri"/>
          <w:color w:val="0070C0"/>
          <w:shd w:val="clear" w:color="auto" w:fill="FFFFFF"/>
        </w:rPr>
      </w:pPr>
      <w:r>
        <w:rPr>
          <w:rStyle w:val="normaltextrun"/>
          <w:rFonts w:ascii="Calibri" w:hAnsi="Calibri" w:cs="Calibri"/>
          <w:color w:val="000000"/>
          <w:shd w:val="clear" w:color="auto" w:fill="FFFFFF"/>
        </w:rPr>
        <w:t xml:space="preserve">For example, </w:t>
      </w:r>
      <w:r w:rsidRPr="006675FE" w:rsidR="00306E66">
        <w:rPr>
          <w:rStyle w:val="normaltextrun"/>
          <w:rFonts w:ascii="Calibri" w:hAnsi="Calibri" w:cs="Calibri"/>
          <w:color w:val="000000"/>
          <w:shd w:val="clear" w:color="auto" w:fill="FFFFFF"/>
        </w:rPr>
        <w:t>a</w:t>
      </w:r>
      <w:r w:rsidRPr="006675FE">
        <w:rPr>
          <w:rStyle w:val="normaltextrun"/>
          <w:rFonts w:ascii="Calibri" w:hAnsi="Calibri" w:cs="Calibri"/>
          <w:color w:val="000000"/>
          <w:shd w:val="clear" w:color="auto" w:fill="FFFFFF"/>
        </w:rPr>
        <w:t xml:space="preserve"> state or district adopting a policy you have been advocating for, a partner you helped write a grant proposal secured funding, a new collaboration has kicked off due to your network weaving efforts</w:t>
      </w:r>
      <w:r w:rsidRPr="006675FE" w:rsidR="005D3A2C">
        <w:rPr>
          <w:rStyle w:val="normaltextrun"/>
          <w:rFonts w:ascii="Calibri" w:hAnsi="Calibri" w:cs="Calibri"/>
          <w:color w:val="000000"/>
          <w:shd w:val="clear" w:color="auto" w:fill="FFFFFF"/>
        </w:rPr>
        <w:t>.</w:t>
      </w:r>
      <w:r w:rsidRPr="006675FE">
        <w:rPr>
          <w:rStyle w:val="normaltextrun"/>
          <w:rFonts w:ascii="Calibri" w:hAnsi="Calibri" w:cs="Calibri"/>
          <w:color w:val="000000"/>
          <w:shd w:val="clear" w:color="auto" w:fill="FFFFFF"/>
        </w:rPr>
        <w:t xml:space="preserve"> </w:t>
      </w:r>
      <w:r w:rsidRPr="006675FE">
        <w:rPr>
          <w:rStyle w:val="normaltextrun"/>
          <w:rFonts w:ascii="Calibri" w:hAnsi="Calibri" w:cs="Calibri"/>
          <w:color w:val="0070C0"/>
          <w:shd w:val="clear" w:color="auto" w:fill="FFFFFF"/>
        </w:rPr>
        <w:t>[write in]</w:t>
      </w:r>
    </w:p>
    <w:p w:rsidR="531F18DE" w:rsidP="008933E3" w14:paraId="6DC4DFEE" w14:textId="4E7EBED3">
      <w:pPr>
        <w:pStyle w:val="ListParagraph"/>
        <w:ind w:left="360"/>
        <w:rPr>
          <w:rStyle w:val="normaltextrun"/>
          <w:rFonts w:ascii="Calibri" w:hAnsi="Calibri" w:cs="Calibri"/>
          <w:color w:val="0070C0"/>
        </w:rPr>
      </w:pPr>
    </w:p>
    <w:p w:rsidR="00BA3A52" w:rsidRPr="006675FE" w:rsidP="008E644C" w14:paraId="2DF6AC3F" w14:textId="099F17A0">
      <w:pPr>
        <w:pStyle w:val="ListParagraph"/>
        <w:numPr>
          <w:ilvl w:val="0"/>
          <w:numId w:val="44"/>
        </w:numPr>
        <w:ind w:left="720"/>
        <w:rPr>
          <w:rFonts w:eastAsia="Times New Roman"/>
          <w:kern w:val="0"/>
          <w14:ligatures w14:val="none"/>
        </w:rPr>
      </w:pPr>
      <w:r w:rsidRPr="008933E3">
        <w:rPr>
          <w:rFonts w:eastAsia="Times New Roman"/>
          <w:b/>
          <w:kern w:val="0"/>
          <w14:ligatures w14:val="none"/>
        </w:rPr>
        <w:t>Please share any other information that is important to understand your report this month (e.g., challenges, barriers, etc.).</w:t>
      </w:r>
      <w:r w:rsidRPr="008933E3">
        <w:rPr>
          <w:rFonts w:eastAsia="Times New Roman"/>
          <w:color w:val="0070C0"/>
          <w:kern w:val="0"/>
          <w14:ligatures w14:val="none"/>
        </w:rPr>
        <w:t xml:space="preserve"> [write in]</w:t>
      </w:r>
    </w:p>
    <w:p w:rsidR="00C025F5" w:rsidRPr="00D87A96" w:rsidP="00D87A96" w14:paraId="612D4E04" w14:textId="262D7AB7"/>
    <w:p w:rsidR="00996931" w:rsidRPr="008933E3" w:rsidP="008933E3" w14:paraId="0AA76BA6" w14:textId="293B40AF">
      <w:pPr>
        <w:jc w:val="center"/>
        <w:rPr>
          <w:rFonts w:eastAsia="Times New Roman" w:cstheme="minorHAnsi"/>
          <w:b/>
          <w:color w:val="C45911" w:themeColor="accent2" w:themeShade="BF"/>
          <w:kern w:val="0"/>
          <w:u w:val="single"/>
          <w14:ligatures w14:val="none"/>
        </w:rPr>
      </w:pPr>
      <w:r w:rsidRPr="008933E3">
        <w:rPr>
          <w:rFonts w:eastAsia="Times New Roman" w:cstheme="minorHAnsi"/>
          <w:b/>
          <w:color w:val="C45911" w:themeColor="accent2" w:themeShade="BF"/>
          <w:kern w:val="0"/>
          <w:u w:val="single"/>
          <w14:ligatures w14:val="none"/>
        </w:rPr>
        <w:t>SECTION VI: CERTIFICATION</w:t>
      </w:r>
    </w:p>
    <w:p w:rsidR="00F3539D" w:rsidRPr="008933E3" w:rsidP="008933E3" w14:paraId="1365B1A5" w14:textId="18F1CE63">
      <w:pPr>
        <w:rPr>
          <w:rFonts w:eastAsia="Times New Roman" w:cstheme="minorHAnsi"/>
          <w:b/>
          <w:kern w:val="0"/>
          <w14:ligatures w14:val="none"/>
        </w:rPr>
      </w:pPr>
      <w:r w:rsidRPr="008933E3">
        <w:rPr>
          <w:rFonts w:eastAsia="Times New Roman" w:cstheme="minorHAnsi"/>
          <w:b/>
          <w:kern w:val="0"/>
          <w14:ligatures w14:val="none"/>
        </w:rPr>
        <w:t>I certify to the best of my knowledge and belief that this report is correct and complete for performance of activities for the purposes set forth in the award documents.</w:t>
      </w:r>
    </w:p>
    <w:p w:rsidR="001C3B2C" w:rsidP="008E644C" w14:paraId="4897B6A9" w14:textId="76FF8167">
      <w:pPr>
        <w:pStyle w:val="ListParagraph"/>
        <w:numPr>
          <w:ilvl w:val="0"/>
          <w:numId w:val="44"/>
        </w:numPr>
        <w:tabs>
          <w:tab w:val="left" w:pos="2250"/>
        </w:tabs>
        <w:ind w:left="720"/>
        <w:rPr>
          <w:rFonts w:eastAsia="Times New Roman" w:cstheme="minorHAnsi"/>
          <w:kern w:val="0"/>
          <w14:ligatures w14:val="none"/>
        </w:rPr>
      </w:pPr>
      <w:r>
        <w:rPr>
          <w:rFonts w:eastAsia="Times New Roman" w:cstheme="minorHAnsi"/>
          <w:kern w:val="0"/>
          <w14:ligatures w14:val="none"/>
        </w:rPr>
        <w:t>Name</w:t>
      </w:r>
      <w:r w:rsidR="00F3539D">
        <w:rPr>
          <w:rFonts w:eastAsia="Times New Roman" w:cstheme="minorHAnsi"/>
          <w:kern w:val="0"/>
          <w14:ligatures w14:val="none"/>
        </w:rPr>
        <w:t xml:space="preserve"> and title of person who completed this form</w:t>
      </w:r>
      <w:r w:rsidRPr="008933E3" w:rsidR="00F3539D">
        <w:rPr>
          <w:rFonts w:eastAsia="Times New Roman" w:cstheme="minorHAnsi"/>
          <w:color w:val="0070C0"/>
          <w:kern w:val="0"/>
          <w14:ligatures w14:val="none"/>
        </w:rPr>
        <w:t xml:space="preserve"> [write in]</w:t>
      </w:r>
    </w:p>
    <w:p w:rsidR="001C3B2C" w:rsidRPr="0018012E" w:rsidP="008E644C" w14:paraId="192C2B34" w14:textId="5AF3905F">
      <w:pPr>
        <w:pStyle w:val="ListParagraph"/>
        <w:numPr>
          <w:ilvl w:val="0"/>
          <w:numId w:val="44"/>
        </w:numPr>
        <w:tabs>
          <w:tab w:val="left" w:pos="2250"/>
        </w:tabs>
        <w:ind w:left="720"/>
        <w:rPr>
          <w:rFonts w:eastAsia="Times New Roman" w:cstheme="minorHAnsi"/>
          <w:kern w:val="0"/>
          <w14:ligatures w14:val="none"/>
        </w:rPr>
      </w:pPr>
      <w:r>
        <w:rPr>
          <w:rFonts w:eastAsia="Times New Roman" w:cstheme="minorHAnsi"/>
          <w:kern w:val="0"/>
          <w14:ligatures w14:val="none"/>
        </w:rPr>
        <w:t>Email address</w:t>
      </w:r>
      <w:r w:rsidRPr="008933E3">
        <w:rPr>
          <w:rFonts w:eastAsia="Times New Roman" w:cstheme="minorHAnsi"/>
          <w:color w:val="0070C0"/>
          <w:kern w:val="0"/>
          <w14:ligatures w14:val="none"/>
        </w:rPr>
        <w:t xml:space="preserve"> [write in, validated]</w:t>
      </w:r>
    </w:p>
    <w:p w:rsidR="7DD27023" w:rsidP="00C95A69" w14:paraId="621F4748" w14:textId="0483A026">
      <w:pPr>
        <w:tabs>
          <w:tab w:val="left" w:pos="2250"/>
        </w:tabs>
        <w:rPr>
          <w:rFonts w:eastAsia="Times New Roman"/>
        </w:rPr>
      </w:pPr>
    </w:p>
    <w:p w:rsidR="001F6CF9" w:rsidP="0E0F1F0A" w14:paraId="7891284B" w14:textId="77777777">
      <w:pPr>
        <w:tabs>
          <w:tab w:val="left" w:pos="2250"/>
        </w:tabs>
        <w:rPr>
          <w:rFonts w:eastAsia="Times New Roman"/>
        </w:rPr>
      </w:pPr>
    </w:p>
    <w:p w:rsidR="001F6CF9" w:rsidP="0E0F1F0A" w14:paraId="10E02190" w14:textId="77777777">
      <w:pPr>
        <w:tabs>
          <w:tab w:val="left" w:pos="2250"/>
        </w:tabs>
        <w:rPr>
          <w:rFonts w:eastAsia="Times New Roman"/>
        </w:rPr>
      </w:pPr>
    </w:p>
    <w:p w:rsidR="001F6CF9" w:rsidP="0E0F1F0A" w14:paraId="7F0A427D" w14:textId="77777777">
      <w:pPr>
        <w:tabs>
          <w:tab w:val="left" w:pos="2250"/>
        </w:tabs>
        <w:rPr>
          <w:rFonts w:eastAsia="Times New Roman"/>
        </w:rPr>
      </w:pPr>
    </w:p>
    <w:p w:rsidR="001F6CF9" w:rsidP="0E0F1F0A" w14:paraId="0E56BF1B" w14:textId="77777777">
      <w:pPr>
        <w:tabs>
          <w:tab w:val="left" w:pos="2250"/>
        </w:tabs>
        <w:rPr>
          <w:rFonts w:eastAsia="Times New Roman"/>
        </w:rPr>
      </w:pPr>
    </w:p>
    <w:p w:rsidR="001F6CF9" w:rsidP="0E0F1F0A" w14:paraId="4A7C3009" w14:textId="77777777">
      <w:pPr>
        <w:tabs>
          <w:tab w:val="left" w:pos="2250"/>
        </w:tabs>
        <w:rPr>
          <w:rFonts w:eastAsia="Times New Roman"/>
        </w:rPr>
      </w:pPr>
    </w:p>
    <w:p w:rsidR="001F6CF9" w:rsidP="0E0F1F0A" w14:paraId="08131FF3" w14:textId="77777777">
      <w:pPr>
        <w:tabs>
          <w:tab w:val="left" w:pos="2250"/>
        </w:tabs>
        <w:rPr>
          <w:rFonts w:eastAsia="Times New Roman"/>
        </w:rPr>
      </w:pPr>
    </w:p>
    <w:p w:rsidR="001F6CF9" w:rsidP="0E0F1F0A" w14:paraId="5A2A7552" w14:textId="77777777">
      <w:pPr>
        <w:tabs>
          <w:tab w:val="left" w:pos="2250"/>
        </w:tabs>
        <w:rPr>
          <w:rFonts w:eastAsia="Times New Roman"/>
        </w:rPr>
      </w:pPr>
    </w:p>
    <w:p w:rsidR="001F6CF9" w:rsidP="0E0F1F0A" w14:paraId="2048E278" w14:textId="77777777">
      <w:pPr>
        <w:tabs>
          <w:tab w:val="left" w:pos="2250"/>
        </w:tabs>
        <w:rPr>
          <w:rFonts w:eastAsia="Times New Roman"/>
        </w:rPr>
      </w:pPr>
    </w:p>
    <w:p w:rsidR="001F6CF9" w:rsidP="0E0F1F0A" w14:paraId="057BF270" w14:textId="77777777">
      <w:pPr>
        <w:tabs>
          <w:tab w:val="left" w:pos="2250"/>
        </w:tabs>
        <w:rPr>
          <w:rFonts w:eastAsia="Times New Roman"/>
        </w:rPr>
      </w:pPr>
    </w:p>
    <w:p w:rsidR="001F6CF9" w:rsidP="0E0F1F0A" w14:paraId="04C5FC28" w14:textId="77777777">
      <w:pPr>
        <w:tabs>
          <w:tab w:val="left" w:pos="2250"/>
        </w:tabs>
        <w:rPr>
          <w:rFonts w:eastAsia="Times New Roman"/>
        </w:rPr>
      </w:pPr>
    </w:p>
    <w:p w:rsidR="001F6CF9" w:rsidP="0E0F1F0A" w14:paraId="2074BF37" w14:textId="77777777">
      <w:pPr>
        <w:tabs>
          <w:tab w:val="left" w:pos="2250"/>
        </w:tabs>
        <w:rPr>
          <w:rFonts w:eastAsia="Times New Roman"/>
        </w:rPr>
      </w:pPr>
    </w:p>
    <w:p w:rsidR="001F6CF9" w:rsidP="0E0F1F0A" w14:paraId="170387B8" w14:textId="77777777">
      <w:pPr>
        <w:tabs>
          <w:tab w:val="left" w:pos="2250"/>
        </w:tabs>
        <w:rPr>
          <w:rFonts w:eastAsia="Times New Roman"/>
        </w:rPr>
      </w:pPr>
    </w:p>
    <w:p w:rsidR="001F6CF9" w:rsidP="0E0F1F0A" w14:paraId="15A4D8F6" w14:textId="77777777">
      <w:pPr>
        <w:tabs>
          <w:tab w:val="left" w:pos="2250"/>
        </w:tabs>
        <w:rPr>
          <w:rFonts w:eastAsia="Times New Roman"/>
        </w:rPr>
      </w:pPr>
    </w:p>
    <w:p w:rsidR="001F6CF9" w:rsidP="0E0F1F0A" w14:paraId="44C4D65E" w14:textId="77777777">
      <w:pPr>
        <w:tabs>
          <w:tab w:val="left" w:pos="2250"/>
        </w:tabs>
        <w:rPr>
          <w:rFonts w:eastAsia="Times New Roman"/>
        </w:rPr>
      </w:pPr>
    </w:p>
    <w:p w:rsidR="001F6CF9" w:rsidP="0E0F1F0A" w14:paraId="6BBBBD36" w14:textId="77777777">
      <w:pPr>
        <w:tabs>
          <w:tab w:val="left" w:pos="2250"/>
        </w:tabs>
        <w:rPr>
          <w:rFonts w:eastAsia="Times New Roman"/>
        </w:rPr>
      </w:pPr>
    </w:p>
    <w:p w:rsidR="001F6CF9" w:rsidP="0E0F1F0A" w14:paraId="7D53894D" w14:textId="77777777">
      <w:pPr>
        <w:tabs>
          <w:tab w:val="left" w:pos="2250"/>
        </w:tabs>
        <w:rPr>
          <w:rFonts w:eastAsia="Times New Roman"/>
        </w:rPr>
      </w:pPr>
    </w:p>
    <w:tbl>
      <w:tblPr>
        <w:tblStyle w:val="TableGrid"/>
        <w:tblW w:w="0" w:type="auto"/>
        <w:tblLook w:val="04A0"/>
      </w:tblPr>
      <w:tblGrid>
        <w:gridCol w:w="4675"/>
        <w:gridCol w:w="4675"/>
      </w:tblGrid>
      <w:tr w14:paraId="6F6214C4" w14:textId="77777777" w:rsidTr="001F6CF9">
        <w:tblPrEx>
          <w:tblW w:w="0" w:type="auto"/>
          <w:tblLook w:val="04A0"/>
        </w:tblPrEx>
        <w:tc>
          <w:tcPr>
            <w:tcW w:w="9350" w:type="dxa"/>
            <w:gridSpan w:val="2"/>
          </w:tcPr>
          <w:p w:rsidR="00E04185" w:rsidRPr="00FD5231" w:rsidP="00FD5231" w14:paraId="72818F44" w14:textId="30A07333">
            <w:pPr>
              <w:tabs>
                <w:tab w:val="left" w:pos="2250"/>
              </w:tabs>
              <w:jc w:val="center"/>
              <w:rPr>
                <w:rFonts w:eastAsia="Times New Roman"/>
                <w:b/>
                <w:bCs/>
              </w:rPr>
            </w:pPr>
            <w:r w:rsidRPr="00FD5231">
              <w:rPr>
                <w:rFonts w:eastAsia="Times New Roman"/>
                <w:b/>
                <w:bCs/>
              </w:rPr>
              <w:t>Reporting Periods</w:t>
            </w:r>
          </w:p>
        </w:tc>
      </w:tr>
      <w:tr w14:paraId="5164FA4C" w14:textId="77777777" w:rsidTr="001F6CF9">
        <w:tblPrEx>
          <w:tblW w:w="0" w:type="auto"/>
          <w:tblLook w:val="04A0"/>
        </w:tblPrEx>
        <w:trPr>
          <w:trHeight w:val="2797"/>
        </w:trPr>
        <w:tc>
          <w:tcPr>
            <w:tcW w:w="4675" w:type="dxa"/>
          </w:tcPr>
          <w:p w:rsidR="00FD7F0E" w:rsidP="00FD5231" w14:paraId="0D9C031C" w14:textId="77777777">
            <w:pPr>
              <w:contextualSpacing/>
              <w:jc w:val="center"/>
              <w:rPr>
                <w:rFonts w:eastAsia="Times New Roman"/>
                <w:bCs/>
                <w:i/>
                <w:iCs/>
                <w:kern w:val="0"/>
                <w14:ligatures w14:val="none"/>
              </w:rPr>
            </w:pPr>
            <w:r>
              <w:rPr>
                <w:rFonts w:eastAsia="Times New Roman"/>
                <w:bCs/>
                <w:i/>
                <w:iCs/>
                <w:kern w:val="0"/>
                <w14:ligatures w14:val="none"/>
              </w:rPr>
              <w:t>Project Year 2</w:t>
            </w:r>
          </w:p>
          <w:p w:rsidR="00FD7F0E" w:rsidRPr="00AF0BF1" w:rsidP="00FD7F0E" w14:paraId="352FF9A7" w14:textId="77777777">
            <w:pPr>
              <w:contextualSpacing/>
              <w:rPr>
                <w:rFonts w:eastAsia="Times New Roman"/>
                <w:bCs/>
                <w:i/>
                <w:iCs/>
                <w:kern w:val="0"/>
                <w14:ligatures w14:val="none"/>
              </w:rPr>
            </w:pPr>
            <w:r>
              <w:rPr>
                <w:rFonts w:eastAsia="Times New Roman"/>
                <w:bCs/>
                <w:i/>
                <w:iCs/>
                <w:kern w:val="0"/>
                <w14:ligatures w14:val="none"/>
              </w:rPr>
              <w:t>Quarter 1</w:t>
            </w:r>
          </w:p>
          <w:p w:rsidR="00FD7F0E" w:rsidRPr="005D331B" w:rsidP="00FD7F0E" w14:paraId="0C894327" w14:textId="77777777">
            <w:pPr>
              <w:numPr>
                <w:ilvl w:val="1"/>
                <w:numId w:val="2"/>
              </w:numPr>
              <w:contextualSpacing/>
              <w:rPr>
                <w:rFonts w:eastAsia="Times New Roman"/>
                <w:bCs/>
                <w:kern w:val="0"/>
                <w14:ligatures w14:val="none"/>
              </w:rPr>
            </w:pPr>
            <w:r w:rsidRPr="005D331B">
              <w:rPr>
                <w:rFonts w:eastAsia="Times New Roman"/>
                <w:bCs/>
                <w:kern w:val="0"/>
                <w14:ligatures w14:val="none"/>
              </w:rPr>
              <w:t>July 2024</w:t>
            </w:r>
          </w:p>
          <w:p w:rsidR="00FD7F0E" w:rsidRPr="001732B4" w:rsidP="00FD7F0E" w14:paraId="08E1ED96" w14:textId="77777777">
            <w:pPr>
              <w:numPr>
                <w:ilvl w:val="1"/>
                <w:numId w:val="2"/>
              </w:numPr>
              <w:contextualSpacing/>
              <w:rPr>
                <w:rFonts w:eastAsia="Times New Roman"/>
                <w:bCs/>
                <w:kern w:val="0"/>
                <w14:ligatures w14:val="none"/>
              </w:rPr>
            </w:pPr>
            <w:r>
              <w:rPr>
                <w:rFonts w:eastAsia="Times New Roman"/>
                <w:bCs/>
                <w:kern w:val="0"/>
                <w14:ligatures w14:val="none"/>
              </w:rPr>
              <w:t>August 2024</w:t>
            </w:r>
          </w:p>
          <w:p w:rsidR="00FD7F0E" w:rsidP="00FD7F0E" w14:paraId="5E6452BB" w14:textId="77777777">
            <w:pPr>
              <w:numPr>
                <w:ilvl w:val="1"/>
                <w:numId w:val="2"/>
              </w:numPr>
              <w:contextualSpacing/>
              <w:rPr>
                <w:rFonts w:eastAsia="Times New Roman"/>
                <w:bCs/>
                <w:kern w:val="0"/>
                <w14:ligatures w14:val="none"/>
              </w:rPr>
            </w:pPr>
            <w:r>
              <w:rPr>
                <w:rFonts w:eastAsia="Times New Roman"/>
                <w:bCs/>
                <w:kern w:val="0"/>
                <w14:ligatures w14:val="none"/>
              </w:rPr>
              <w:t>September</w:t>
            </w:r>
            <w:r w:rsidRPr="001732B4">
              <w:rPr>
                <w:rFonts w:eastAsia="Times New Roman"/>
                <w:bCs/>
                <w:kern w:val="0"/>
                <w14:ligatures w14:val="none"/>
              </w:rPr>
              <w:t xml:space="preserve"> 2024</w:t>
            </w:r>
          </w:p>
          <w:p w:rsidR="00FD7F0E" w:rsidP="00FD7F0E" w14:paraId="49C6B576" w14:textId="77777777">
            <w:pPr>
              <w:contextualSpacing/>
              <w:rPr>
                <w:rFonts w:eastAsia="Times New Roman"/>
                <w:bCs/>
                <w:kern w:val="0"/>
                <w14:ligatures w14:val="none"/>
              </w:rPr>
            </w:pPr>
          </w:p>
          <w:p w:rsidR="00FD7F0E" w:rsidRPr="001732B4" w:rsidP="00FD7F0E" w14:paraId="672C4E6D" w14:textId="77777777">
            <w:pPr>
              <w:contextualSpacing/>
              <w:rPr>
                <w:rFonts w:eastAsia="Times New Roman"/>
                <w:bCs/>
                <w:kern w:val="0"/>
                <w14:ligatures w14:val="none"/>
              </w:rPr>
            </w:pPr>
            <w:r>
              <w:rPr>
                <w:rFonts w:eastAsia="Times New Roman"/>
                <w:bCs/>
                <w:kern w:val="0"/>
                <w14:ligatures w14:val="none"/>
              </w:rPr>
              <w:t>Quarter 2</w:t>
            </w:r>
          </w:p>
          <w:p w:rsidR="00FD7F0E" w:rsidRPr="005D331B" w:rsidP="00FD7F0E" w14:paraId="29C98E48" w14:textId="77777777">
            <w:pPr>
              <w:numPr>
                <w:ilvl w:val="1"/>
                <w:numId w:val="2"/>
              </w:numPr>
              <w:contextualSpacing/>
              <w:rPr>
                <w:rFonts w:eastAsia="Times New Roman"/>
                <w:bCs/>
                <w:kern w:val="0"/>
                <w14:ligatures w14:val="none"/>
              </w:rPr>
            </w:pPr>
            <w:r>
              <w:rPr>
                <w:rFonts w:eastAsia="Times New Roman"/>
                <w:bCs/>
                <w:kern w:val="0"/>
                <w14:ligatures w14:val="none"/>
              </w:rPr>
              <w:t>October</w:t>
            </w:r>
            <w:r w:rsidRPr="005D331B">
              <w:rPr>
                <w:rFonts w:eastAsia="Times New Roman"/>
                <w:bCs/>
                <w:kern w:val="0"/>
                <w14:ligatures w14:val="none"/>
              </w:rPr>
              <w:t xml:space="preserve"> 2024</w:t>
            </w:r>
          </w:p>
          <w:p w:rsidR="00FD7F0E" w:rsidRPr="001732B4" w:rsidP="00FD7F0E" w14:paraId="34641C1A" w14:textId="77777777">
            <w:pPr>
              <w:numPr>
                <w:ilvl w:val="1"/>
                <w:numId w:val="2"/>
              </w:numPr>
              <w:contextualSpacing/>
              <w:rPr>
                <w:rFonts w:eastAsia="Times New Roman"/>
                <w:bCs/>
                <w:kern w:val="0"/>
                <w14:ligatures w14:val="none"/>
              </w:rPr>
            </w:pPr>
            <w:r>
              <w:rPr>
                <w:rFonts w:eastAsia="Times New Roman"/>
                <w:bCs/>
                <w:kern w:val="0"/>
                <w14:ligatures w14:val="none"/>
              </w:rPr>
              <w:t>November 2024</w:t>
            </w:r>
          </w:p>
          <w:p w:rsidR="00FD7F0E" w:rsidP="00FD7F0E" w14:paraId="7F96D0E8" w14:textId="77777777">
            <w:pPr>
              <w:numPr>
                <w:ilvl w:val="1"/>
                <w:numId w:val="2"/>
              </w:numPr>
              <w:contextualSpacing/>
              <w:rPr>
                <w:rFonts w:eastAsia="Times New Roman"/>
                <w:bCs/>
                <w:kern w:val="0"/>
                <w14:ligatures w14:val="none"/>
              </w:rPr>
            </w:pPr>
            <w:r>
              <w:rPr>
                <w:rFonts w:eastAsia="Times New Roman"/>
                <w:bCs/>
                <w:kern w:val="0"/>
                <w14:ligatures w14:val="none"/>
              </w:rPr>
              <w:t>December</w:t>
            </w:r>
            <w:r w:rsidRPr="001732B4">
              <w:rPr>
                <w:rFonts w:eastAsia="Times New Roman"/>
                <w:bCs/>
                <w:kern w:val="0"/>
                <w14:ligatures w14:val="none"/>
              </w:rPr>
              <w:t xml:space="preserve"> 2024</w:t>
            </w:r>
          </w:p>
          <w:p w:rsidR="00FD7F0E" w:rsidP="00FD7F0E" w14:paraId="57D94EB7" w14:textId="77777777">
            <w:pPr>
              <w:contextualSpacing/>
              <w:rPr>
                <w:rFonts w:eastAsia="Times New Roman"/>
                <w:bCs/>
                <w:kern w:val="0"/>
                <w14:ligatures w14:val="none"/>
              </w:rPr>
            </w:pPr>
          </w:p>
          <w:p w:rsidR="00FD7F0E" w:rsidRPr="001732B4" w:rsidP="00FD7F0E" w14:paraId="46AD94D4" w14:textId="77777777">
            <w:pPr>
              <w:contextualSpacing/>
              <w:rPr>
                <w:rFonts w:eastAsia="Times New Roman"/>
                <w:bCs/>
                <w:kern w:val="0"/>
                <w14:ligatures w14:val="none"/>
              </w:rPr>
            </w:pPr>
            <w:r>
              <w:rPr>
                <w:rFonts w:eastAsia="Times New Roman"/>
                <w:bCs/>
                <w:kern w:val="0"/>
                <w14:ligatures w14:val="none"/>
              </w:rPr>
              <w:t>Quarter 3</w:t>
            </w:r>
          </w:p>
          <w:p w:rsidR="00FD7F0E" w:rsidRPr="005D331B" w:rsidP="00FD7F0E" w14:paraId="0C335466" w14:textId="77777777">
            <w:pPr>
              <w:numPr>
                <w:ilvl w:val="1"/>
                <w:numId w:val="2"/>
              </w:numPr>
              <w:contextualSpacing/>
              <w:rPr>
                <w:rFonts w:eastAsia="Times New Roman"/>
                <w:bCs/>
                <w:kern w:val="0"/>
                <w14:ligatures w14:val="none"/>
              </w:rPr>
            </w:pPr>
            <w:r>
              <w:rPr>
                <w:rFonts w:eastAsia="Times New Roman"/>
                <w:bCs/>
                <w:kern w:val="0"/>
                <w14:ligatures w14:val="none"/>
              </w:rPr>
              <w:t xml:space="preserve">January </w:t>
            </w:r>
            <w:r w:rsidRPr="005D331B">
              <w:rPr>
                <w:rFonts w:eastAsia="Times New Roman"/>
                <w:bCs/>
                <w:kern w:val="0"/>
                <w14:ligatures w14:val="none"/>
              </w:rPr>
              <w:t>202</w:t>
            </w:r>
            <w:r>
              <w:rPr>
                <w:rFonts w:eastAsia="Times New Roman"/>
                <w:bCs/>
                <w:kern w:val="0"/>
                <w14:ligatures w14:val="none"/>
              </w:rPr>
              <w:t>5</w:t>
            </w:r>
          </w:p>
          <w:p w:rsidR="00FD7F0E" w:rsidRPr="001732B4" w:rsidP="00FD7F0E" w14:paraId="28397631" w14:textId="77777777">
            <w:pPr>
              <w:numPr>
                <w:ilvl w:val="1"/>
                <w:numId w:val="2"/>
              </w:numPr>
              <w:contextualSpacing/>
              <w:rPr>
                <w:rFonts w:eastAsia="Times New Roman"/>
                <w:bCs/>
                <w:kern w:val="0"/>
                <w14:ligatures w14:val="none"/>
              </w:rPr>
            </w:pPr>
            <w:r>
              <w:rPr>
                <w:rFonts w:eastAsia="Times New Roman"/>
                <w:bCs/>
                <w:kern w:val="0"/>
                <w14:ligatures w14:val="none"/>
              </w:rPr>
              <w:t>February 2025</w:t>
            </w:r>
          </w:p>
          <w:p w:rsidR="00FD7F0E" w:rsidP="00FD7F0E" w14:paraId="3F7804ED" w14:textId="77777777">
            <w:pPr>
              <w:numPr>
                <w:ilvl w:val="1"/>
                <w:numId w:val="2"/>
              </w:numPr>
              <w:contextualSpacing/>
              <w:rPr>
                <w:rFonts w:eastAsia="Times New Roman"/>
                <w:bCs/>
                <w:kern w:val="0"/>
                <w14:ligatures w14:val="none"/>
              </w:rPr>
            </w:pPr>
            <w:r>
              <w:rPr>
                <w:rFonts w:eastAsia="Times New Roman"/>
                <w:bCs/>
                <w:kern w:val="0"/>
                <w14:ligatures w14:val="none"/>
              </w:rPr>
              <w:t>March</w:t>
            </w:r>
            <w:r w:rsidRPr="001732B4">
              <w:rPr>
                <w:rFonts w:eastAsia="Times New Roman"/>
                <w:bCs/>
                <w:kern w:val="0"/>
                <w14:ligatures w14:val="none"/>
              </w:rPr>
              <w:t xml:space="preserve"> 202</w:t>
            </w:r>
            <w:r>
              <w:rPr>
                <w:rFonts w:eastAsia="Times New Roman"/>
                <w:bCs/>
                <w:kern w:val="0"/>
                <w14:ligatures w14:val="none"/>
              </w:rPr>
              <w:t>5</w:t>
            </w:r>
          </w:p>
          <w:p w:rsidR="00FD7F0E" w:rsidRPr="001732B4" w:rsidP="00FD7F0E" w14:paraId="7A61CABE" w14:textId="77777777">
            <w:pPr>
              <w:ind w:left="720"/>
              <w:contextualSpacing/>
              <w:rPr>
                <w:rFonts w:eastAsia="Times New Roman"/>
                <w:bCs/>
                <w:kern w:val="0"/>
                <w14:ligatures w14:val="none"/>
              </w:rPr>
            </w:pPr>
          </w:p>
          <w:p w:rsidR="00FD7F0E" w:rsidRPr="00AF0BF1" w:rsidP="00FD7F0E" w14:paraId="14ABC247" w14:textId="77777777">
            <w:pPr>
              <w:contextualSpacing/>
              <w:rPr>
                <w:rFonts w:eastAsia="Times New Roman"/>
                <w:bCs/>
                <w:i/>
                <w:iCs/>
                <w:kern w:val="0"/>
                <w14:ligatures w14:val="none"/>
              </w:rPr>
            </w:pPr>
            <w:r>
              <w:rPr>
                <w:rFonts w:eastAsia="Times New Roman"/>
                <w:bCs/>
                <w:i/>
                <w:iCs/>
                <w:kern w:val="0"/>
                <w14:ligatures w14:val="none"/>
              </w:rPr>
              <w:t>Quarter 4</w:t>
            </w:r>
          </w:p>
          <w:p w:rsidR="00FD7F0E" w:rsidRPr="005D331B" w:rsidP="00FD7F0E" w14:paraId="1C48DCF6" w14:textId="77777777">
            <w:pPr>
              <w:numPr>
                <w:ilvl w:val="1"/>
                <w:numId w:val="2"/>
              </w:numPr>
              <w:contextualSpacing/>
              <w:rPr>
                <w:rFonts w:eastAsia="Times New Roman"/>
                <w:bCs/>
                <w:kern w:val="0"/>
                <w14:ligatures w14:val="none"/>
              </w:rPr>
            </w:pPr>
            <w:r>
              <w:rPr>
                <w:rFonts w:eastAsia="Times New Roman"/>
                <w:bCs/>
                <w:kern w:val="0"/>
                <w14:ligatures w14:val="none"/>
              </w:rPr>
              <w:t xml:space="preserve">April </w:t>
            </w:r>
            <w:r w:rsidRPr="005D331B">
              <w:rPr>
                <w:rFonts w:eastAsia="Times New Roman"/>
                <w:bCs/>
                <w:kern w:val="0"/>
                <w14:ligatures w14:val="none"/>
              </w:rPr>
              <w:t>202</w:t>
            </w:r>
            <w:r>
              <w:rPr>
                <w:rFonts w:eastAsia="Times New Roman"/>
                <w:bCs/>
                <w:kern w:val="0"/>
                <w14:ligatures w14:val="none"/>
              </w:rPr>
              <w:t>5</w:t>
            </w:r>
          </w:p>
          <w:p w:rsidR="00FD7F0E" w:rsidRPr="001732B4" w:rsidP="00FD7F0E" w14:paraId="32518191" w14:textId="77777777">
            <w:pPr>
              <w:numPr>
                <w:ilvl w:val="1"/>
                <w:numId w:val="2"/>
              </w:numPr>
              <w:contextualSpacing/>
              <w:rPr>
                <w:rFonts w:eastAsia="Times New Roman"/>
                <w:bCs/>
                <w:kern w:val="0"/>
                <w14:ligatures w14:val="none"/>
              </w:rPr>
            </w:pPr>
            <w:r>
              <w:rPr>
                <w:rFonts w:eastAsia="Times New Roman"/>
                <w:bCs/>
                <w:kern w:val="0"/>
                <w14:ligatures w14:val="none"/>
              </w:rPr>
              <w:t>May 2025</w:t>
            </w:r>
          </w:p>
          <w:p w:rsidR="00FD7F0E" w:rsidRPr="001732B4" w:rsidP="00FD7F0E" w14:paraId="7BE453FD" w14:textId="77777777">
            <w:pPr>
              <w:numPr>
                <w:ilvl w:val="1"/>
                <w:numId w:val="2"/>
              </w:numPr>
              <w:contextualSpacing/>
              <w:rPr>
                <w:rFonts w:eastAsia="Times New Roman"/>
                <w:bCs/>
                <w:kern w:val="0"/>
                <w14:ligatures w14:val="none"/>
              </w:rPr>
            </w:pPr>
            <w:r>
              <w:rPr>
                <w:rFonts w:eastAsia="Times New Roman"/>
                <w:bCs/>
                <w:kern w:val="0"/>
                <w14:ligatures w14:val="none"/>
              </w:rPr>
              <w:t>June</w:t>
            </w:r>
            <w:r w:rsidRPr="001732B4">
              <w:rPr>
                <w:rFonts w:eastAsia="Times New Roman"/>
                <w:bCs/>
                <w:kern w:val="0"/>
                <w14:ligatures w14:val="none"/>
              </w:rPr>
              <w:t xml:space="preserve"> 20</w:t>
            </w:r>
            <w:r>
              <w:rPr>
                <w:rFonts w:eastAsia="Times New Roman"/>
                <w:bCs/>
                <w:kern w:val="0"/>
                <w14:ligatures w14:val="none"/>
              </w:rPr>
              <w:t>25</w:t>
            </w:r>
          </w:p>
          <w:p w:rsidR="00FD7F0E" w:rsidRPr="00C47CCB" w:rsidP="001F6CF9" w14:paraId="2453BFA2" w14:textId="77777777">
            <w:pPr>
              <w:rPr>
                <w:rFonts w:eastAsia="Times New Roman"/>
                <w:bCs/>
                <w:i/>
                <w:iCs/>
                <w:kern w:val="0"/>
                <w14:ligatures w14:val="none"/>
              </w:rPr>
            </w:pPr>
          </w:p>
        </w:tc>
        <w:tc>
          <w:tcPr>
            <w:tcW w:w="4675" w:type="dxa"/>
          </w:tcPr>
          <w:p w:rsidR="007A5C21" w:rsidP="007A5C21" w14:paraId="6C8C7D3C" w14:textId="77777777">
            <w:pPr>
              <w:contextualSpacing/>
              <w:jc w:val="center"/>
              <w:rPr>
                <w:rFonts w:eastAsia="Times New Roman"/>
                <w:bCs/>
                <w:i/>
                <w:iCs/>
                <w:kern w:val="0"/>
                <w14:ligatures w14:val="none"/>
              </w:rPr>
            </w:pPr>
            <w:r>
              <w:rPr>
                <w:rFonts w:eastAsia="Times New Roman"/>
                <w:bCs/>
                <w:i/>
                <w:iCs/>
                <w:kern w:val="0"/>
                <w14:ligatures w14:val="none"/>
              </w:rPr>
              <w:t>Project Year 4</w:t>
            </w:r>
          </w:p>
          <w:p w:rsidR="007A5C21" w:rsidRPr="00AF0BF1" w:rsidP="007A5C21" w14:paraId="64AD565D" w14:textId="77777777">
            <w:pPr>
              <w:contextualSpacing/>
              <w:rPr>
                <w:rFonts w:eastAsia="Times New Roman"/>
                <w:bCs/>
                <w:i/>
                <w:iCs/>
                <w:kern w:val="0"/>
                <w14:ligatures w14:val="none"/>
              </w:rPr>
            </w:pPr>
            <w:r>
              <w:rPr>
                <w:rFonts w:eastAsia="Times New Roman"/>
                <w:bCs/>
                <w:i/>
                <w:iCs/>
                <w:kern w:val="0"/>
                <w14:ligatures w14:val="none"/>
              </w:rPr>
              <w:t>Quarter 1</w:t>
            </w:r>
          </w:p>
          <w:p w:rsidR="007A5C21" w:rsidRPr="005D331B" w:rsidP="007A5C21" w14:paraId="68D71974" w14:textId="77777777">
            <w:pPr>
              <w:numPr>
                <w:ilvl w:val="1"/>
                <w:numId w:val="2"/>
              </w:numPr>
              <w:contextualSpacing/>
              <w:rPr>
                <w:rFonts w:eastAsia="Times New Roman"/>
                <w:bCs/>
                <w:kern w:val="0"/>
                <w14:ligatures w14:val="none"/>
              </w:rPr>
            </w:pPr>
            <w:r w:rsidRPr="005D331B">
              <w:rPr>
                <w:rFonts w:eastAsia="Times New Roman"/>
                <w:bCs/>
                <w:kern w:val="0"/>
                <w14:ligatures w14:val="none"/>
              </w:rPr>
              <w:t>July 202</w:t>
            </w:r>
            <w:r>
              <w:rPr>
                <w:rFonts w:eastAsia="Times New Roman"/>
                <w:bCs/>
                <w:kern w:val="0"/>
                <w14:ligatures w14:val="none"/>
              </w:rPr>
              <w:t>6</w:t>
            </w:r>
          </w:p>
          <w:p w:rsidR="007A5C21" w:rsidRPr="001732B4" w:rsidP="007A5C21" w14:paraId="1EF87805" w14:textId="77777777">
            <w:pPr>
              <w:numPr>
                <w:ilvl w:val="1"/>
                <w:numId w:val="2"/>
              </w:numPr>
              <w:contextualSpacing/>
              <w:rPr>
                <w:rFonts w:eastAsia="Times New Roman"/>
                <w:bCs/>
                <w:kern w:val="0"/>
                <w14:ligatures w14:val="none"/>
              </w:rPr>
            </w:pPr>
            <w:r>
              <w:rPr>
                <w:rFonts w:eastAsia="Times New Roman"/>
                <w:bCs/>
                <w:kern w:val="0"/>
                <w14:ligatures w14:val="none"/>
              </w:rPr>
              <w:t>August 2026</w:t>
            </w:r>
          </w:p>
          <w:p w:rsidR="007A5C21" w:rsidP="007A5C21" w14:paraId="3D211B7A"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September</w:t>
            </w:r>
            <w:r w:rsidRPr="001732B4">
              <w:rPr>
                <w:rFonts w:eastAsia="Times New Roman"/>
                <w:bCs/>
                <w:kern w:val="0"/>
                <w14:ligatures w14:val="none"/>
              </w:rPr>
              <w:t xml:space="preserve"> 202</w:t>
            </w:r>
            <w:r>
              <w:rPr>
                <w:rFonts w:eastAsia="Times New Roman"/>
                <w:bCs/>
                <w:kern w:val="0"/>
                <w14:ligatures w14:val="none"/>
              </w:rPr>
              <w:t>6</w:t>
            </w:r>
          </w:p>
          <w:p w:rsidR="007A5C21" w:rsidP="007A5C21" w14:paraId="3A27F1FC" w14:textId="77777777">
            <w:pPr>
              <w:contextualSpacing/>
              <w:rPr>
                <w:rFonts w:eastAsia="Times New Roman"/>
                <w:bCs/>
                <w:kern w:val="0"/>
                <w14:ligatures w14:val="none"/>
              </w:rPr>
            </w:pPr>
          </w:p>
          <w:p w:rsidR="007A5C21" w:rsidRPr="001732B4" w:rsidP="007A5C21" w14:paraId="297B2225" w14:textId="77777777">
            <w:pPr>
              <w:contextualSpacing/>
              <w:rPr>
                <w:rFonts w:eastAsia="Times New Roman"/>
                <w:bCs/>
                <w:kern w:val="0"/>
                <w14:ligatures w14:val="none"/>
              </w:rPr>
            </w:pPr>
            <w:r>
              <w:rPr>
                <w:rFonts w:eastAsia="Times New Roman"/>
                <w:bCs/>
                <w:kern w:val="0"/>
                <w14:ligatures w14:val="none"/>
              </w:rPr>
              <w:t>Quarter 2</w:t>
            </w:r>
          </w:p>
          <w:p w:rsidR="007A5C21" w:rsidRPr="005D331B" w:rsidP="007A5C21" w14:paraId="73D9B7DC" w14:textId="77777777">
            <w:pPr>
              <w:numPr>
                <w:ilvl w:val="1"/>
                <w:numId w:val="2"/>
              </w:numPr>
              <w:contextualSpacing/>
              <w:rPr>
                <w:rFonts w:eastAsia="Times New Roman"/>
                <w:bCs/>
                <w:kern w:val="0"/>
                <w14:ligatures w14:val="none"/>
              </w:rPr>
            </w:pPr>
            <w:r>
              <w:rPr>
                <w:rFonts w:eastAsia="Times New Roman"/>
                <w:bCs/>
                <w:kern w:val="0"/>
                <w14:ligatures w14:val="none"/>
              </w:rPr>
              <w:t>October</w:t>
            </w:r>
            <w:r w:rsidRPr="005D331B">
              <w:rPr>
                <w:rFonts w:eastAsia="Times New Roman"/>
                <w:bCs/>
                <w:kern w:val="0"/>
                <w14:ligatures w14:val="none"/>
              </w:rPr>
              <w:t xml:space="preserve"> 202</w:t>
            </w:r>
            <w:r>
              <w:rPr>
                <w:rFonts w:eastAsia="Times New Roman"/>
                <w:bCs/>
                <w:kern w:val="0"/>
                <w14:ligatures w14:val="none"/>
              </w:rPr>
              <w:t>6</w:t>
            </w:r>
          </w:p>
          <w:p w:rsidR="007A5C21" w:rsidRPr="001732B4" w:rsidP="007A5C21" w14:paraId="026F6BA3" w14:textId="77777777">
            <w:pPr>
              <w:numPr>
                <w:ilvl w:val="1"/>
                <w:numId w:val="2"/>
              </w:numPr>
              <w:contextualSpacing/>
              <w:rPr>
                <w:rFonts w:eastAsia="Times New Roman"/>
                <w:bCs/>
                <w:kern w:val="0"/>
                <w14:ligatures w14:val="none"/>
              </w:rPr>
            </w:pPr>
            <w:r>
              <w:rPr>
                <w:rFonts w:eastAsia="Times New Roman"/>
                <w:bCs/>
                <w:kern w:val="0"/>
                <w14:ligatures w14:val="none"/>
              </w:rPr>
              <w:t>November 2026</w:t>
            </w:r>
          </w:p>
          <w:p w:rsidR="007A5C21" w:rsidP="007A5C21" w14:paraId="0780F14F"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December</w:t>
            </w:r>
            <w:r w:rsidRPr="001732B4">
              <w:rPr>
                <w:rFonts w:eastAsia="Times New Roman"/>
                <w:bCs/>
                <w:kern w:val="0"/>
                <w14:ligatures w14:val="none"/>
              </w:rPr>
              <w:t xml:space="preserve"> 202</w:t>
            </w:r>
            <w:r>
              <w:rPr>
                <w:rFonts w:eastAsia="Times New Roman"/>
                <w:bCs/>
                <w:kern w:val="0"/>
                <w14:ligatures w14:val="none"/>
              </w:rPr>
              <w:t>6</w:t>
            </w:r>
          </w:p>
          <w:p w:rsidR="007A5C21" w:rsidP="007A5C21" w14:paraId="78B613CD" w14:textId="77777777">
            <w:pPr>
              <w:contextualSpacing/>
              <w:rPr>
                <w:rFonts w:eastAsia="Times New Roman"/>
                <w:bCs/>
                <w:kern w:val="0"/>
                <w14:ligatures w14:val="none"/>
              </w:rPr>
            </w:pPr>
          </w:p>
          <w:p w:rsidR="007A5C21" w:rsidRPr="001732B4" w:rsidP="007A5C21" w14:paraId="7C22A7D4" w14:textId="77777777">
            <w:pPr>
              <w:contextualSpacing/>
              <w:rPr>
                <w:rFonts w:eastAsia="Times New Roman"/>
                <w:bCs/>
                <w:kern w:val="0"/>
                <w14:ligatures w14:val="none"/>
              </w:rPr>
            </w:pPr>
            <w:r>
              <w:rPr>
                <w:rFonts w:eastAsia="Times New Roman"/>
                <w:bCs/>
                <w:kern w:val="0"/>
                <w14:ligatures w14:val="none"/>
              </w:rPr>
              <w:t>Quarter 3</w:t>
            </w:r>
          </w:p>
          <w:p w:rsidR="007A5C21" w:rsidRPr="005D331B" w:rsidP="007A5C21" w14:paraId="588D778F" w14:textId="77777777">
            <w:pPr>
              <w:numPr>
                <w:ilvl w:val="1"/>
                <w:numId w:val="2"/>
              </w:numPr>
              <w:contextualSpacing/>
              <w:rPr>
                <w:rFonts w:eastAsia="Times New Roman"/>
                <w:bCs/>
                <w:kern w:val="0"/>
                <w14:ligatures w14:val="none"/>
              </w:rPr>
            </w:pPr>
            <w:r>
              <w:rPr>
                <w:rFonts w:eastAsia="Times New Roman"/>
                <w:bCs/>
                <w:kern w:val="0"/>
                <w14:ligatures w14:val="none"/>
              </w:rPr>
              <w:t xml:space="preserve">January </w:t>
            </w:r>
            <w:r w:rsidRPr="005D331B">
              <w:rPr>
                <w:rFonts w:eastAsia="Times New Roman"/>
                <w:bCs/>
                <w:kern w:val="0"/>
                <w14:ligatures w14:val="none"/>
              </w:rPr>
              <w:t>202</w:t>
            </w:r>
            <w:r>
              <w:rPr>
                <w:rFonts w:eastAsia="Times New Roman"/>
                <w:bCs/>
                <w:kern w:val="0"/>
                <w14:ligatures w14:val="none"/>
              </w:rPr>
              <w:t>7</w:t>
            </w:r>
          </w:p>
          <w:p w:rsidR="007A5C21" w:rsidRPr="001732B4" w:rsidP="007A5C21" w14:paraId="4630996B" w14:textId="77777777">
            <w:pPr>
              <w:numPr>
                <w:ilvl w:val="1"/>
                <w:numId w:val="2"/>
              </w:numPr>
              <w:contextualSpacing/>
              <w:rPr>
                <w:rFonts w:eastAsia="Times New Roman"/>
                <w:bCs/>
                <w:kern w:val="0"/>
                <w14:ligatures w14:val="none"/>
              </w:rPr>
            </w:pPr>
            <w:r>
              <w:rPr>
                <w:rFonts w:eastAsia="Times New Roman"/>
                <w:bCs/>
                <w:kern w:val="0"/>
                <w14:ligatures w14:val="none"/>
              </w:rPr>
              <w:t>February 2027</w:t>
            </w:r>
          </w:p>
          <w:p w:rsidR="007A5C21" w:rsidP="007A5C21" w14:paraId="517A69FF"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March</w:t>
            </w:r>
            <w:r w:rsidRPr="001732B4">
              <w:rPr>
                <w:rFonts w:eastAsia="Times New Roman"/>
                <w:bCs/>
                <w:kern w:val="0"/>
                <w14:ligatures w14:val="none"/>
              </w:rPr>
              <w:t xml:space="preserve"> 202</w:t>
            </w:r>
            <w:r>
              <w:rPr>
                <w:rFonts w:eastAsia="Times New Roman"/>
                <w:bCs/>
                <w:kern w:val="0"/>
                <w14:ligatures w14:val="none"/>
              </w:rPr>
              <w:t>7</w:t>
            </w:r>
          </w:p>
          <w:p w:rsidR="007A5C21" w:rsidRPr="001732B4" w:rsidP="007A5C21" w14:paraId="60414A74" w14:textId="77777777">
            <w:pPr>
              <w:ind w:left="720"/>
              <w:contextualSpacing/>
              <w:rPr>
                <w:rFonts w:eastAsia="Times New Roman"/>
                <w:bCs/>
                <w:kern w:val="0"/>
                <w14:ligatures w14:val="none"/>
              </w:rPr>
            </w:pPr>
          </w:p>
          <w:p w:rsidR="007A5C21" w:rsidRPr="00AF0BF1" w:rsidP="007A5C21" w14:paraId="43D236C8" w14:textId="77777777">
            <w:pPr>
              <w:contextualSpacing/>
              <w:rPr>
                <w:rFonts w:eastAsia="Times New Roman"/>
                <w:bCs/>
                <w:i/>
                <w:iCs/>
                <w:kern w:val="0"/>
                <w14:ligatures w14:val="none"/>
              </w:rPr>
            </w:pPr>
            <w:r>
              <w:rPr>
                <w:rFonts w:eastAsia="Times New Roman"/>
                <w:bCs/>
                <w:i/>
                <w:iCs/>
                <w:kern w:val="0"/>
                <w14:ligatures w14:val="none"/>
              </w:rPr>
              <w:t>Quarter 4</w:t>
            </w:r>
          </w:p>
          <w:p w:rsidR="007A5C21" w:rsidRPr="005D331B" w:rsidP="007A5C21" w14:paraId="728C6D0C" w14:textId="77777777">
            <w:pPr>
              <w:numPr>
                <w:ilvl w:val="1"/>
                <w:numId w:val="2"/>
              </w:numPr>
              <w:contextualSpacing/>
              <w:rPr>
                <w:rFonts w:eastAsia="Times New Roman"/>
                <w:bCs/>
                <w:kern w:val="0"/>
                <w14:ligatures w14:val="none"/>
              </w:rPr>
            </w:pPr>
            <w:r>
              <w:rPr>
                <w:rFonts w:eastAsia="Times New Roman"/>
                <w:bCs/>
                <w:kern w:val="0"/>
                <w14:ligatures w14:val="none"/>
              </w:rPr>
              <w:t xml:space="preserve">April </w:t>
            </w:r>
            <w:r w:rsidRPr="005D331B">
              <w:rPr>
                <w:rFonts w:eastAsia="Times New Roman"/>
                <w:bCs/>
                <w:kern w:val="0"/>
                <w14:ligatures w14:val="none"/>
              </w:rPr>
              <w:t>202</w:t>
            </w:r>
            <w:r>
              <w:rPr>
                <w:rFonts w:eastAsia="Times New Roman"/>
                <w:bCs/>
                <w:kern w:val="0"/>
                <w14:ligatures w14:val="none"/>
              </w:rPr>
              <w:t>7</w:t>
            </w:r>
          </w:p>
          <w:p w:rsidR="007A5C21" w:rsidRPr="00100D59" w:rsidP="007A5C21" w14:paraId="10404FC3" w14:textId="77777777">
            <w:pPr>
              <w:numPr>
                <w:ilvl w:val="1"/>
                <w:numId w:val="2"/>
              </w:numPr>
              <w:spacing w:after="160" w:line="259" w:lineRule="auto"/>
              <w:contextualSpacing/>
              <w:rPr>
                <w:rFonts w:eastAsia="Times New Roman"/>
              </w:rPr>
            </w:pPr>
            <w:r>
              <w:rPr>
                <w:rFonts w:eastAsia="Times New Roman"/>
                <w:bCs/>
                <w:kern w:val="0"/>
                <w14:ligatures w14:val="none"/>
              </w:rPr>
              <w:t>May 2027</w:t>
            </w:r>
          </w:p>
          <w:p w:rsidR="007A5C21" w:rsidRPr="003F2235" w:rsidP="007A5C21" w14:paraId="0E409C9F" w14:textId="77777777">
            <w:pPr>
              <w:numPr>
                <w:ilvl w:val="1"/>
                <w:numId w:val="2"/>
              </w:numPr>
              <w:contextualSpacing/>
              <w:rPr>
                <w:rFonts w:eastAsia="Times New Roman"/>
              </w:rPr>
            </w:pPr>
            <w:r w:rsidRPr="00100D59">
              <w:rPr>
                <w:rFonts w:eastAsia="Times New Roman"/>
                <w:bCs/>
                <w:kern w:val="0"/>
                <w14:ligatures w14:val="none"/>
              </w:rPr>
              <w:t>June 2027</w:t>
            </w:r>
          </w:p>
          <w:p w:rsidR="00FD7F0E" w:rsidP="00E04185" w14:paraId="3BEB6A97" w14:textId="77777777">
            <w:pPr>
              <w:contextualSpacing/>
              <w:rPr>
                <w:rFonts w:eastAsia="Times New Roman"/>
                <w:bCs/>
                <w:i/>
                <w:iCs/>
                <w:kern w:val="0"/>
                <w14:ligatures w14:val="none"/>
              </w:rPr>
            </w:pPr>
          </w:p>
        </w:tc>
      </w:tr>
      <w:tr w14:paraId="01C764ED" w14:textId="77777777" w:rsidTr="001F6CF9">
        <w:tblPrEx>
          <w:tblW w:w="0" w:type="auto"/>
          <w:tblLook w:val="04A0"/>
        </w:tblPrEx>
        <w:tc>
          <w:tcPr>
            <w:tcW w:w="4675" w:type="dxa"/>
          </w:tcPr>
          <w:p w:rsidR="00FD7F0E" w:rsidP="00FD5231" w14:paraId="0AE35C76" w14:textId="77777777">
            <w:pPr>
              <w:contextualSpacing/>
              <w:jc w:val="center"/>
              <w:rPr>
                <w:rFonts w:eastAsia="Times New Roman"/>
                <w:bCs/>
                <w:i/>
                <w:iCs/>
                <w:kern w:val="0"/>
                <w14:ligatures w14:val="none"/>
              </w:rPr>
            </w:pPr>
            <w:r>
              <w:rPr>
                <w:rFonts w:eastAsia="Times New Roman"/>
                <w:bCs/>
                <w:i/>
                <w:iCs/>
                <w:kern w:val="0"/>
                <w14:ligatures w14:val="none"/>
              </w:rPr>
              <w:t>Project Year 3</w:t>
            </w:r>
          </w:p>
          <w:p w:rsidR="00FD7F0E" w:rsidRPr="00AF0BF1" w:rsidP="00FD7F0E" w14:paraId="2DFFFF3D" w14:textId="2EC82EB2">
            <w:pPr>
              <w:contextualSpacing/>
              <w:rPr>
                <w:rFonts w:eastAsia="Times New Roman"/>
                <w:bCs/>
                <w:i/>
                <w:iCs/>
                <w:kern w:val="0"/>
                <w14:ligatures w14:val="none"/>
              </w:rPr>
            </w:pPr>
            <w:r>
              <w:rPr>
                <w:rFonts w:eastAsia="Times New Roman"/>
                <w:bCs/>
                <w:i/>
                <w:iCs/>
                <w:kern w:val="0"/>
                <w14:ligatures w14:val="none"/>
              </w:rPr>
              <w:t>Quarter 1</w:t>
            </w:r>
          </w:p>
          <w:p w:rsidR="00FD7F0E" w:rsidRPr="005D331B" w:rsidP="00FD7F0E" w14:paraId="27A5C1AA" w14:textId="3DF5610E">
            <w:pPr>
              <w:numPr>
                <w:ilvl w:val="1"/>
                <w:numId w:val="2"/>
              </w:numPr>
              <w:contextualSpacing/>
              <w:rPr>
                <w:rFonts w:eastAsia="Times New Roman"/>
                <w:bCs/>
                <w:kern w:val="0"/>
                <w14:ligatures w14:val="none"/>
              </w:rPr>
            </w:pPr>
            <w:r w:rsidRPr="005D331B">
              <w:rPr>
                <w:rFonts w:eastAsia="Times New Roman"/>
                <w:bCs/>
                <w:kern w:val="0"/>
                <w14:ligatures w14:val="none"/>
              </w:rPr>
              <w:t>July 202</w:t>
            </w:r>
            <w:r>
              <w:rPr>
                <w:rFonts w:eastAsia="Times New Roman"/>
                <w:bCs/>
                <w:kern w:val="0"/>
                <w14:ligatures w14:val="none"/>
              </w:rPr>
              <w:t>5</w:t>
            </w:r>
          </w:p>
          <w:p w:rsidR="00FD7F0E" w:rsidRPr="001732B4" w:rsidP="00FD7F0E" w14:paraId="29A53C4D" w14:textId="77777777">
            <w:pPr>
              <w:numPr>
                <w:ilvl w:val="1"/>
                <w:numId w:val="2"/>
              </w:numPr>
              <w:contextualSpacing/>
              <w:rPr>
                <w:rFonts w:eastAsia="Times New Roman"/>
                <w:bCs/>
                <w:kern w:val="0"/>
                <w14:ligatures w14:val="none"/>
              </w:rPr>
            </w:pPr>
            <w:r>
              <w:rPr>
                <w:rFonts w:eastAsia="Times New Roman"/>
                <w:bCs/>
                <w:kern w:val="0"/>
                <w14:ligatures w14:val="none"/>
              </w:rPr>
              <w:t>August 2025</w:t>
            </w:r>
          </w:p>
          <w:p w:rsidR="00FD7F0E" w:rsidP="00FD7F0E" w14:paraId="43072CAA"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September</w:t>
            </w:r>
            <w:r w:rsidRPr="001732B4">
              <w:rPr>
                <w:rFonts w:eastAsia="Times New Roman"/>
                <w:bCs/>
                <w:kern w:val="0"/>
                <w14:ligatures w14:val="none"/>
              </w:rPr>
              <w:t xml:space="preserve"> 202</w:t>
            </w:r>
            <w:r>
              <w:rPr>
                <w:rFonts w:eastAsia="Times New Roman"/>
                <w:bCs/>
                <w:kern w:val="0"/>
                <w14:ligatures w14:val="none"/>
              </w:rPr>
              <w:t>5</w:t>
            </w:r>
          </w:p>
          <w:p w:rsidR="00FD7F0E" w:rsidP="00D110DD" w14:paraId="7609E650" w14:textId="77777777">
            <w:pPr>
              <w:contextualSpacing/>
              <w:rPr>
                <w:rFonts w:eastAsia="Times New Roman"/>
                <w:bCs/>
                <w:kern w:val="0"/>
                <w14:ligatures w14:val="none"/>
              </w:rPr>
            </w:pPr>
          </w:p>
          <w:p w:rsidR="00FD7F0E" w:rsidRPr="001732B4" w:rsidP="00FD7F0E" w14:paraId="3D712CC6" w14:textId="1766CC6B">
            <w:pPr>
              <w:contextualSpacing/>
              <w:rPr>
                <w:rFonts w:eastAsia="Times New Roman"/>
                <w:bCs/>
                <w:kern w:val="0"/>
                <w14:ligatures w14:val="none"/>
              </w:rPr>
            </w:pPr>
            <w:r>
              <w:rPr>
                <w:rFonts w:eastAsia="Times New Roman"/>
                <w:bCs/>
                <w:kern w:val="0"/>
                <w14:ligatures w14:val="none"/>
              </w:rPr>
              <w:t>Quarter 2</w:t>
            </w:r>
          </w:p>
          <w:p w:rsidR="00FD7F0E" w:rsidRPr="005D331B" w:rsidP="00FD7F0E" w14:paraId="53507DA8" w14:textId="09992D62">
            <w:pPr>
              <w:numPr>
                <w:ilvl w:val="1"/>
                <w:numId w:val="2"/>
              </w:numPr>
              <w:contextualSpacing/>
              <w:rPr>
                <w:rFonts w:eastAsia="Times New Roman"/>
                <w:bCs/>
                <w:kern w:val="0"/>
                <w14:ligatures w14:val="none"/>
              </w:rPr>
            </w:pPr>
            <w:r>
              <w:rPr>
                <w:rFonts w:eastAsia="Times New Roman"/>
                <w:bCs/>
                <w:kern w:val="0"/>
                <w14:ligatures w14:val="none"/>
              </w:rPr>
              <w:t>October</w:t>
            </w:r>
            <w:r w:rsidRPr="005D331B">
              <w:rPr>
                <w:rFonts w:eastAsia="Times New Roman"/>
                <w:bCs/>
                <w:kern w:val="0"/>
                <w14:ligatures w14:val="none"/>
              </w:rPr>
              <w:t xml:space="preserve"> 202</w:t>
            </w:r>
            <w:r>
              <w:rPr>
                <w:rFonts w:eastAsia="Times New Roman"/>
                <w:bCs/>
                <w:kern w:val="0"/>
                <w14:ligatures w14:val="none"/>
              </w:rPr>
              <w:t>5</w:t>
            </w:r>
          </w:p>
          <w:p w:rsidR="00FD7F0E" w:rsidRPr="001732B4" w:rsidP="00FD7F0E" w14:paraId="090BB204" w14:textId="77777777">
            <w:pPr>
              <w:numPr>
                <w:ilvl w:val="1"/>
                <w:numId w:val="2"/>
              </w:numPr>
              <w:contextualSpacing/>
              <w:rPr>
                <w:rFonts w:eastAsia="Times New Roman"/>
                <w:bCs/>
                <w:kern w:val="0"/>
                <w14:ligatures w14:val="none"/>
              </w:rPr>
            </w:pPr>
            <w:r>
              <w:rPr>
                <w:rFonts w:eastAsia="Times New Roman"/>
                <w:bCs/>
                <w:kern w:val="0"/>
                <w14:ligatures w14:val="none"/>
              </w:rPr>
              <w:t>November 2025</w:t>
            </w:r>
          </w:p>
          <w:p w:rsidR="00FD7F0E" w:rsidP="00FD7F0E" w14:paraId="20B8FE80"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December</w:t>
            </w:r>
            <w:r w:rsidRPr="001732B4">
              <w:rPr>
                <w:rFonts w:eastAsia="Times New Roman"/>
                <w:bCs/>
                <w:kern w:val="0"/>
                <w14:ligatures w14:val="none"/>
              </w:rPr>
              <w:t xml:space="preserve"> 202</w:t>
            </w:r>
            <w:r>
              <w:rPr>
                <w:rFonts w:eastAsia="Times New Roman"/>
                <w:bCs/>
                <w:kern w:val="0"/>
                <w14:ligatures w14:val="none"/>
              </w:rPr>
              <w:t>5</w:t>
            </w:r>
          </w:p>
          <w:p w:rsidR="00FD7F0E" w:rsidP="00D110DD" w14:paraId="222AFA3E" w14:textId="77777777">
            <w:pPr>
              <w:contextualSpacing/>
              <w:rPr>
                <w:rFonts w:eastAsia="Times New Roman"/>
                <w:bCs/>
                <w:kern w:val="0"/>
                <w14:ligatures w14:val="none"/>
              </w:rPr>
            </w:pPr>
          </w:p>
          <w:p w:rsidR="00FD7F0E" w:rsidRPr="001732B4" w:rsidP="00FD7F0E" w14:paraId="5968B942" w14:textId="4C33499A">
            <w:pPr>
              <w:contextualSpacing/>
              <w:rPr>
                <w:rFonts w:eastAsia="Times New Roman"/>
                <w:bCs/>
                <w:kern w:val="0"/>
                <w14:ligatures w14:val="none"/>
              </w:rPr>
            </w:pPr>
            <w:r>
              <w:rPr>
                <w:rFonts w:eastAsia="Times New Roman"/>
                <w:bCs/>
                <w:kern w:val="0"/>
                <w14:ligatures w14:val="none"/>
              </w:rPr>
              <w:t>Quarter 3</w:t>
            </w:r>
          </w:p>
          <w:p w:rsidR="00FD7F0E" w:rsidRPr="005D331B" w:rsidP="00FD7F0E" w14:paraId="398C81B6" w14:textId="546EAD2A">
            <w:pPr>
              <w:numPr>
                <w:ilvl w:val="1"/>
                <w:numId w:val="2"/>
              </w:numPr>
              <w:contextualSpacing/>
              <w:rPr>
                <w:rFonts w:eastAsia="Times New Roman"/>
                <w:bCs/>
                <w:kern w:val="0"/>
                <w14:ligatures w14:val="none"/>
              </w:rPr>
            </w:pPr>
            <w:r>
              <w:rPr>
                <w:rFonts w:eastAsia="Times New Roman"/>
                <w:bCs/>
                <w:kern w:val="0"/>
                <w14:ligatures w14:val="none"/>
              </w:rPr>
              <w:t xml:space="preserve">January </w:t>
            </w:r>
            <w:r w:rsidRPr="005D331B">
              <w:rPr>
                <w:rFonts w:eastAsia="Times New Roman"/>
                <w:bCs/>
                <w:kern w:val="0"/>
                <w14:ligatures w14:val="none"/>
              </w:rPr>
              <w:t>202</w:t>
            </w:r>
            <w:r>
              <w:rPr>
                <w:rFonts w:eastAsia="Times New Roman"/>
                <w:bCs/>
                <w:kern w:val="0"/>
                <w14:ligatures w14:val="none"/>
              </w:rPr>
              <w:t>6</w:t>
            </w:r>
          </w:p>
          <w:p w:rsidR="00FD7F0E" w:rsidRPr="001732B4" w:rsidP="00FD7F0E" w14:paraId="04EA6117" w14:textId="77777777">
            <w:pPr>
              <w:numPr>
                <w:ilvl w:val="1"/>
                <w:numId w:val="2"/>
              </w:numPr>
              <w:contextualSpacing/>
              <w:rPr>
                <w:rFonts w:eastAsia="Times New Roman"/>
                <w:bCs/>
                <w:kern w:val="0"/>
                <w14:ligatures w14:val="none"/>
              </w:rPr>
            </w:pPr>
            <w:r>
              <w:rPr>
                <w:rFonts w:eastAsia="Times New Roman"/>
                <w:bCs/>
                <w:kern w:val="0"/>
                <w14:ligatures w14:val="none"/>
              </w:rPr>
              <w:t>February 2026</w:t>
            </w:r>
          </w:p>
          <w:p w:rsidR="00FD7F0E" w:rsidP="00FD7F0E" w14:paraId="2E9B709F" w14:textId="77777777">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March</w:t>
            </w:r>
            <w:r w:rsidRPr="001732B4">
              <w:rPr>
                <w:rFonts w:eastAsia="Times New Roman"/>
                <w:bCs/>
                <w:kern w:val="0"/>
                <w14:ligatures w14:val="none"/>
              </w:rPr>
              <w:t xml:space="preserve"> 202</w:t>
            </w:r>
            <w:r>
              <w:rPr>
                <w:rFonts w:eastAsia="Times New Roman"/>
                <w:bCs/>
                <w:kern w:val="0"/>
                <w14:ligatures w14:val="none"/>
              </w:rPr>
              <w:t>6</w:t>
            </w:r>
          </w:p>
          <w:p w:rsidR="00FD7F0E" w:rsidRPr="001732B4" w:rsidP="00FD7F0E" w14:paraId="53176129" w14:textId="77777777">
            <w:pPr>
              <w:ind w:left="720"/>
              <w:contextualSpacing/>
              <w:rPr>
                <w:rFonts w:eastAsia="Times New Roman"/>
                <w:bCs/>
                <w:kern w:val="0"/>
                <w14:ligatures w14:val="none"/>
              </w:rPr>
            </w:pPr>
          </w:p>
          <w:p w:rsidR="00FD7F0E" w:rsidRPr="00AF0BF1" w:rsidP="00FD7F0E" w14:paraId="033ECADC" w14:textId="2D504C66">
            <w:pPr>
              <w:contextualSpacing/>
              <w:rPr>
                <w:rFonts w:eastAsia="Times New Roman"/>
                <w:bCs/>
                <w:i/>
                <w:iCs/>
                <w:kern w:val="0"/>
                <w14:ligatures w14:val="none"/>
              </w:rPr>
            </w:pPr>
            <w:r>
              <w:rPr>
                <w:rFonts w:eastAsia="Times New Roman"/>
                <w:bCs/>
                <w:i/>
                <w:iCs/>
                <w:kern w:val="0"/>
                <w14:ligatures w14:val="none"/>
              </w:rPr>
              <w:t>Quarter 4</w:t>
            </w:r>
          </w:p>
          <w:p w:rsidR="00FD7F0E" w:rsidRPr="005D331B" w:rsidP="00FD7F0E" w14:paraId="1AF9181D" w14:textId="34F616AD">
            <w:pPr>
              <w:numPr>
                <w:ilvl w:val="1"/>
                <w:numId w:val="2"/>
              </w:numPr>
              <w:contextualSpacing/>
              <w:rPr>
                <w:rFonts w:eastAsia="Times New Roman"/>
                <w:bCs/>
                <w:kern w:val="0"/>
                <w14:ligatures w14:val="none"/>
              </w:rPr>
            </w:pPr>
            <w:r>
              <w:rPr>
                <w:rFonts w:eastAsia="Times New Roman"/>
                <w:bCs/>
                <w:kern w:val="0"/>
                <w14:ligatures w14:val="none"/>
              </w:rPr>
              <w:t xml:space="preserve">April </w:t>
            </w:r>
            <w:r w:rsidRPr="005D331B">
              <w:rPr>
                <w:rFonts w:eastAsia="Times New Roman"/>
                <w:bCs/>
                <w:kern w:val="0"/>
                <w14:ligatures w14:val="none"/>
              </w:rPr>
              <w:t>202</w:t>
            </w:r>
            <w:r>
              <w:rPr>
                <w:rFonts w:eastAsia="Times New Roman"/>
                <w:bCs/>
                <w:kern w:val="0"/>
                <w14:ligatures w14:val="none"/>
              </w:rPr>
              <w:t>6</w:t>
            </w:r>
          </w:p>
          <w:p w:rsidR="00FD7F0E" w:rsidP="00FD7F0E" w14:paraId="32AE7D7D" w14:textId="77777777">
            <w:pPr>
              <w:numPr>
                <w:ilvl w:val="1"/>
                <w:numId w:val="2"/>
              </w:numPr>
              <w:contextualSpacing/>
              <w:rPr>
                <w:rFonts w:eastAsia="Times New Roman"/>
                <w:bCs/>
                <w:kern w:val="0"/>
                <w14:ligatures w14:val="none"/>
              </w:rPr>
            </w:pPr>
            <w:r>
              <w:rPr>
                <w:rFonts w:eastAsia="Times New Roman"/>
                <w:bCs/>
                <w:kern w:val="0"/>
                <w14:ligatures w14:val="none"/>
              </w:rPr>
              <w:t>May 2026</w:t>
            </w:r>
          </w:p>
          <w:p w:rsidR="00FD7F0E" w:rsidRPr="001732B4" w:rsidP="00FD7F0E" w14:paraId="6B10F70E" w14:textId="77777777">
            <w:pPr>
              <w:numPr>
                <w:ilvl w:val="1"/>
                <w:numId w:val="2"/>
              </w:numPr>
              <w:contextualSpacing/>
              <w:rPr>
                <w:rFonts w:eastAsia="Times New Roman"/>
                <w:bCs/>
                <w:kern w:val="0"/>
                <w14:ligatures w14:val="none"/>
              </w:rPr>
            </w:pPr>
            <w:r>
              <w:rPr>
                <w:rFonts w:eastAsia="Times New Roman"/>
                <w:bCs/>
                <w:kern w:val="0"/>
                <w14:ligatures w14:val="none"/>
              </w:rPr>
              <w:t>June 2026</w:t>
            </w:r>
          </w:p>
          <w:p w:rsidR="001F6CF9" w:rsidP="00FD5231" w14:paraId="738EC0A8" w14:textId="77777777">
            <w:pPr>
              <w:ind w:left="720"/>
              <w:contextualSpacing/>
              <w:rPr>
                <w:rFonts w:eastAsia="Times New Roman"/>
              </w:rPr>
            </w:pPr>
          </w:p>
        </w:tc>
        <w:tc>
          <w:tcPr>
            <w:tcW w:w="4675" w:type="dxa"/>
          </w:tcPr>
          <w:p w:rsidR="00E04185" w:rsidP="00FD5231" w14:paraId="336A01CF" w14:textId="4702C816">
            <w:pPr>
              <w:contextualSpacing/>
              <w:jc w:val="center"/>
              <w:rPr>
                <w:rFonts w:eastAsia="Times New Roman"/>
                <w:bCs/>
                <w:i/>
                <w:iCs/>
                <w:kern w:val="0"/>
                <w14:ligatures w14:val="none"/>
              </w:rPr>
            </w:pPr>
            <w:r>
              <w:rPr>
                <w:rFonts w:eastAsia="Times New Roman"/>
                <w:bCs/>
                <w:i/>
                <w:iCs/>
                <w:kern w:val="0"/>
                <w14:ligatures w14:val="none"/>
              </w:rPr>
              <w:t>Project Year 5</w:t>
            </w:r>
          </w:p>
          <w:p w:rsidR="00E04185" w:rsidRPr="00AF0BF1" w:rsidP="00E04185" w14:paraId="04D43C91" w14:textId="77777777">
            <w:pPr>
              <w:contextualSpacing/>
              <w:rPr>
                <w:rFonts w:eastAsia="Times New Roman"/>
                <w:bCs/>
                <w:i/>
                <w:iCs/>
                <w:kern w:val="0"/>
                <w14:ligatures w14:val="none"/>
              </w:rPr>
            </w:pPr>
            <w:r>
              <w:rPr>
                <w:rFonts w:eastAsia="Times New Roman"/>
                <w:bCs/>
                <w:i/>
                <w:iCs/>
                <w:kern w:val="0"/>
                <w14:ligatures w14:val="none"/>
              </w:rPr>
              <w:t>Quarter 1</w:t>
            </w:r>
          </w:p>
          <w:p w:rsidR="00E04185" w:rsidRPr="005D331B" w:rsidP="00E04185" w14:paraId="5D243C66" w14:textId="41754061">
            <w:pPr>
              <w:numPr>
                <w:ilvl w:val="1"/>
                <w:numId w:val="2"/>
              </w:numPr>
              <w:contextualSpacing/>
              <w:rPr>
                <w:rFonts w:eastAsia="Times New Roman"/>
                <w:bCs/>
                <w:kern w:val="0"/>
                <w14:ligatures w14:val="none"/>
              </w:rPr>
            </w:pPr>
            <w:r w:rsidRPr="005D331B">
              <w:rPr>
                <w:rFonts w:eastAsia="Times New Roman"/>
                <w:bCs/>
                <w:kern w:val="0"/>
                <w14:ligatures w14:val="none"/>
              </w:rPr>
              <w:t>July 202</w:t>
            </w:r>
            <w:r>
              <w:rPr>
                <w:rFonts w:eastAsia="Times New Roman"/>
                <w:bCs/>
                <w:kern w:val="0"/>
                <w14:ligatures w14:val="none"/>
              </w:rPr>
              <w:t>7</w:t>
            </w:r>
          </w:p>
          <w:p w:rsidR="00E04185" w:rsidRPr="001732B4" w:rsidP="00E04185" w14:paraId="522DF7F6" w14:textId="580849F6">
            <w:pPr>
              <w:numPr>
                <w:ilvl w:val="1"/>
                <w:numId w:val="2"/>
              </w:numPr>
              <w:contextualSpacing/>
              <w:rPr>
                <w:rFonts w:eastAsia="Times New Roman"/>
                <w:bCs/>
                <w:kern w:val="0"/>
                <w14:ligatures w14:val="none"/>
              </w:rPr>
            </w:pPr>
            <w:r>
              <w:rPr>
                <w:rFonts w:eastAsia="Times New Roman"/>
                <w:bCs/>
                <w:kern w:val="0"/>
                <w14:ligatures w14:val="none"/>
              </w:rPr>
              <w:t>August 2027</w:t>
            </w:r>
          </w:p>
          <w:p w:rsidR="00E04185" w:rsidP="00E04185" w14:paraId="488E6937" w14:textId="4C53D26B">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September</w:t>
            </w:r>
            <w:r w:rsidRPr="001732B4">
              <w:rPr>
                <w:rFonts w:eastAsia="Times New Roman"/>
                <w:bCs/>
                <w:kern w:val="0"/>
                <w14:ligatures w14:val="none"/>
              </w:rPr>
              <w:t xml:space="preserve"> 202</w:t>
            </w:r>
            <w:r>
              <w:rPr>
                <w:rFonts w:eastAsia="Times New Roman"/>
                <w:bCs/>
                <w:kern w:val="0"/>
                <w14:ligatures w14:val="none"/>
              </w:rPr>
              <w:t>7</w:t>
            </w:r>
          </w:p>
          <w:p w:rsidR="00E04185" w:rsidP="00E04185" w14:paraId="1A673C73" w14:textId="77777777">
            <w:pPr>
              <w:contextualSpacing/>
              <w:rPr>
                <w:rFonts w:eastAsia="Times New Roman"/>
                <w:bCs/>
                <w:kern w:val="0"/>
                <w14:ligatures w14:val="none"/>
              </w:rPr>
            </w:pPr>
          </w:p>
          <w:p w:rsidR="00E04185" w:rsidRPr="001732B4" w:rsidP="00E04185" w14:paraId="0586B69D" w14:textId="77777777">
            <w:pPr>
              <w:contextualSpacing/>
              <w:rPr>
                <w:rFonts w:eastAsia="Times New Roman"/>
                <w:bCs/>
                <w:kern w:val="0"/>
                <w14:ligatures w14:val="none"/>
              </w:rPr>
            </w:pPr>
            <w:r>
              <w:rPr>
                <w:rFonts w:eastAsia="Times New Roman"/>
                <w:bCs/>
                <w:kern w:val="0"/>
                <w14:ligatures w14:val="none"/>
              </w:rPr>
              <w:t>Quarter 2</w:t>
            </w:r>
          </w:p>
          <w:p w:rsidR="00E04185" w:rsidRPr="005D331B" w:rsidP="00E04185" w14:paraId="1C18464E" w14:textId="3946C16F">
            <w:pPr>
              <w:numPr>
                <w:ilvl w:val="1"/>
                <w:numId w:val="2"/>
              </w:numPr>
              <w:contextualSpacing/>
              <w:rPr>
                <w:rFonts w:eastAsia="Times New Roman"/>
                <w:bCs/>
                <w:kern w:val="0"/>
                <w14:ligatures w14:val="none"/>
              </w:rPr>
            </w:pPr>
            <w:r>
              <w:rPr>
                <w:rFonts w:eastAsia="Times New Roman"/>
                <w:bCs/>
                <w:kern w:val="0"/>
                <w14:ligatures w14:val="none"/>
              </w:rPr>
              <w:t>October</w:t>
            </w:r>
            <w:r w:rsidRPr="005D331B">
              <w:rPr>
                <w:rFonts w:eastAsia="Times New Roman"/>
                <w:bCs/>
                <w:kern w:val="0"/>
                <w14:ligatures w14:val="none"/>
              </w:rPr>
              <w:t xml:space="preserve"> 202</w:t>
            </w:r>
            <w:r>
              <w:rPr>
                <w:rFonts w:eastAsia="Times New Roman"/>
                <w:bCs/>
                <w:kern w:val="0"/>
                <w14:ligatures w14:val="none"/>
              </w:rPr>
              <w:t>7</w:t>
            </w:r>
          </w:p>
          <w:p w:rsidR="00E04185" w:rsidRPr="001732B4" w:rsidP="00E04185" w14:paraId="6A4DEAB0" w14:textId="2BC08845">
            <w:pPr>
              <w:numPr>
                <w:ilvl w:val="1"/>
                <w:numId w:val="2"/>
              </w:numPr>
              <w:contextualSpacing/>
              <w:rPr>
                <w:rFonts w:eastAsia="Times New Roman"/>
                <w:bCs/>
                <w:kern w:val="0"/>
                <w14:ligatures w14:val="none"/>
              </w:rPr>
            </w:pPr>
            <w:r>
              <w:rPr>
                <w:rFonts w:eastAsia="Times New Roman"/>
                <w:bCs/>
                <w:kern w:val="0"/>
                <w14:ligatures w14:val="none"/>
              </w:rPr>
              <w:t>November 2027</w:t>
            </w:r>
          </w:p>
          <w:p w:rsidR="00E04185" w:rsidP="00E04185" w14:paraId="4A313F4C" w14:textId="7479A1B3">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December</w:t>
            </w:r>
            <w:r w:rsidRPr="001732B4">
              <w:rPr>
                <w:rFonts w:eastAsia="Times New Roman"/>
                <w:bCs/>
                <w:kern w:val="0"/>
                <w14:ligatures w14:val="none"/>
              </w:rPr>
              <w:t xml:space="preserve"> 202</w:t>
            </w:r>
            <w:r>
              <w:rPr>
                <w:rFonts w:eastAsia="Times New Roman"/>
                <w:bCs/>
                <w:kern w:val="0"/>
                <w14:ligatures w14:val="none"/>
              </w:rPr>
              <w:t>7</w:t>
            </w:r>
          </w:p>
          <w:p w:rsidR="00E04185" w:rsidP="00E04185" w14:paraId="5E562CE3" w14:textId="77777777">
            <w:pPr>
              <w:contextualSpacing/>
              <w:rPr>
                <w:rFonts w:eastAsia="Times New Roman"/>
                <w:bCs/>
                <w:kern w:val="0"/>
                <w14:ligatures w14:val="none"/>
              </w:rPr>
            </w:pPr>
          </w:p>
          <w:p w:rsidR="00E04185" w:rsidRPr="001732B4" w:rsidP="00E04185" w14:paraId="2B04D7FC" w14:textId="77777777">
            <w:pPr>
              <w:contextualSpacing/>
              <w:rPr>
                <w:rFonts w:eastAsia="Times New Roman"/>
                <w:bCs/>
                <w:kern w:val="0"/>
                <w14:ligatures w14:val="none"/>
              </w:rPr>
            </w:pPr>
            <w:r>
              <w:rPr>
                <w:rFonts w:eastAsia="Times New Roman"/>
                <w:bCs/>
                <w:kern w:val="0"/>
                <w14:ligatures w14:val="none"/>
              </w:rPr>
              <w:t>Quarter 3</w:t>
            </w:r>
          </w:p>
          <w:p w:rsidR="00E04185" w:rsidRPr="005D331B" w:rsidP="00E04185" w14:paraId="73DE9804" w14:textId="6FE99D15">
            <w:pPr>
              <w:numPr>
                <w:ilvl w:val="1"/>
                <w:numId w:val="2"/>
              </w:numPr>
              <w:contextualSpacing/>
              <w:rPr>
                <w:rFonts w:eastAsia="Times New Roman"/>
                <w:bCs/>
                <w:kern w:val="0"/>
                <w14:ligatures w14:val="none"/>
              </w:rPr>
            </w:pPr>
            <w:r>
              <w:rPr>
                <w:rFonts w:eastAsia="Times New Roman"/>
                <w:bCs/>
                <w:kern w:val="0"/>
                <w14:ligatures w14:val="none"/>
              </w:rPr>
              <w:t xml:space="preserve">January </w:t>
            </w:r>
            <w:r w:rsidRPr="005D331B">
              <w:rPr>
                <w:rFonts w:eastAsia="Times New Roman"/>
                <w:bCs/>
                <w:kern w:val="0"/>
                <w14:ligatures w14:val="none"/>
              </w:rPr>
              <w:t>202</w:t>
            </w:r>
            <w:r>
              <w:rPr>
                <w:rFonts w:eastAsia="Times New Roman"/>
                <w:bCs/>
                <w:kern w:val="0"/>
                <w14:ligatures w14:val="none"/>
              </w:rPr>
              <w:t>8</w:t>
            </w:r>
          </w:p>
          <w:p w:rsidR="00E04185" w:rsidRPr="001732B4" w:rsidP="00E04185" w14:paraId="3D7AB782" w14:textId="4A25D797">
            <w:pPr>
              <w:numPr>
                <w:ilvl w:val="1"/>
                <w:numId w:val="2"/>
              </w:numPr>
              <w:contextualSpacing/>
              <w:rPr>
                <w:rFonts w:eastAsia="Times New Roman"/>
                <w:bCs/>
                <w:kern w:val="0"/>
                <w14:ligatures w14:val="none"/>
              </w:rPr>
            </w:pPr>
            <w:r>
              <w:rPr>
                <w:rFonts w:eastAsia="Times New Roman"/>
                <w:bCs/>
                <w:kern w:val="0"/>
                <w14:ligatures w14:val="none"/>
              </w:rPr>
              <w:t>February 2028</w:t>
            </w:r>
          </w:p>
          <w:p w:rsidR="00E04185" w:rsidP="00E04185" w14:paraId="27DEB8FD" w14:textId="1CA5D64A">
            <w:pPr>
              <w:numPr>
                <w:ilvl w:val="1"/>
                <w:numId w:val="2"/>
              </w:numPr>
              <w:spacing w:after="160" w:line="259" w:lineRule="auto"/>
              <w:contextualSpacing/>
              <w:rPr>
                <w:rFonts w:eastAsia="Times New Roman"/>
                <w:bCs/>
                <w:kern w:val="0"/>
                <w14:ligatures w14:val="none"/>
              </w:rPr>
            </w:pPr>
            <w:r>
              <w:rPr>
                <w:rFonts w:eastAsia="Times New Roman"/>
                <w:bCs/>
                <w:kern w:val="0"/>
                <w14:ligatures w14:val="none"/>
              </w:rPr>
              <w:t>March</w:t>
            </w:r>
            <w:r w:rsidRPr="001732B4">
              <w:rPr>
                <w:rFonts w:eastAsia="Times New Roman"/>
                <w:bCs/>
                <w:kern w:val="0"/>
                <w14:ligatures w14:val="none"/>
              </w:rPr>
              <w:t xml:space="preserve"> 202</w:t>
            </w:r>
            <w:r>
              <w:rPr>
                <w:rFonts w:eastAsia="Times New Roman"/>
                <w:bCs/>
                <w:kern w:val="0"/>
                <w14:ligatures w14:val="none"/>
              </w:rPr>
              <w:t>8</w:t>
            </w:r>
          </w:p>
          <w:p w:rsidR="00E04185" w:rsidRPr="001732B4" w:rsidP="00E04185" w14:paraId="266B95AF" w14:textId="77777777">
            <w:pPr>
              <w:ind w:left="720"/>
              <w:contextualSpacing/>
              <w:rPr>
                <w:rFonts w:eastAsia="Times New Roman"/>
                <w:bCs/>
                <w:kern w:val="0"/>
                <w14:ligatures w14:val="none"/>
              </w:rPr>
            </w:pPr>
          </w:p>
          <w:p w:rsidR="00E04185" w:rsidRPr="00AF0BF1" w:rsidP="00E04185" w14:paraId="085A10E7" w14:textId="77777777">
            <w:pPr>
              <w:contextualSpacing/>
              <w:rPr>
                <w:rFonts w:eastAsia="Times New Roman"/>
                <w:bCs/>
                <w:i/>
                <w:iCs/>
                <w:kern w:val="0"/>
                <w14:ligatures w14:val="none"/>
              </w:rPr>
            </w:pPr>
            <w:r>
              <w:rPr>
                <w:rFonts w:eastAsia="Times New Roman"/>
                <w:bCs/>
                <w:i/>
                <w:iCs/>
                <w:kern w:val="0"/>
                <w14:ligatures w14:val="none"/>
              </w:rPr>
              <w:t>Quarter 4</w:t>
            </w:r>
          </w:p>
          <w:p w:rsidR="00E04185" w:rsidRPr="005D331B" w:rsidP="00E04185" w14:paraId="0247157C" w14:textId="3CCCFDCE">
            <w:pPr>
              <w:numPr>
                <w:ilvl w:val="1"/>
                <w:numId w:val="2"/>
              </w:numPr>
              <w:contextualSpacing/>
              <w:rPr>
                <w:rFonts w:eastAsia="Times New Roman"/>
                <w:bCs/>
                <w:kern w:val="0"/>
                <w14:ligatures w14:val="none"/>
              </w:rPr>
            </w:pPr>
            <w:r>
              <w:rPr>
                <w:rFonts w:eastAsia="Times New Roman"/>
                <w:bCs/>
                <w:kern w:val="0"/>
                <w14:ligatures w14:val="none"/>
              </w:rPr>
              <w:t xml:space="preserve">April </w:t>
            </w:r>
            <w:r w:rsidRPr="005D331B">
              <w:rPr>
                <w:rFonts w:eastAsia="Times New Roman"/>
                <w:bCs/>
                <w:kern w:val="0"/>
                <w14:ligatures w14:val="none"/>
              </w:rPr>
              <w:t>202</w:t>
            </w:r>
            <w:r>
              <w:rPr>
                <w:rFonts w:eastAsia="Times New Roman"/>
                <w:bCs/>
                <w:kern w:val="0"/>
                <w14:ligatures w14:val="none"/>
              </w:rPr>
              <w:t>8</w:t>
            </w:r>
          </w:p>
          <w:p w:rsidR="00E04185" w:rsidRPr="00100D59" w:rsidP="00E04185" w14:paraId="7C0FE5EC" w14:textId="5B0B489C">
            <w:pPr>
              <w:numPr>
                <w:ilvl w:val="1"/>
                <w:numId w:val="2"/>
              </w:numPr>
              <w:spacing w:after="160" w:line="259" w:lineRule="auto"/>
              <w:contextualSpacing/>
              <w:rPr>
                <w:rFonts w:eastAsia="Times New Roman"/>
              </w:rPr>
            </w:pPr>
            <w:r>
              <w:rPr>
                <w:rFonts w:eastAsia="Times New Roman"/>
                <w:bCs/>
                <w:kern w:val="0"/>
                <w14:ligatures w14:val="none"/>
              </w:rPr>
              <w:t>May 2028</w:t>
            </w:r>
          </w:p>
          <w:p w:rsidR="001F6CF9" w:rsidRPr="00FA49FE" w:rsidP="00FD5231" w14:paraId="4681EF55" w14:textId="6AEEDC05">
            <w:pPr>
              <w:numPr>
                <w:ilvl w:val="1"/>
                <w:numId w:val="2"/>
              </w:numPr>
              <w:spacing w:after="160" w:line="259" w:lineRule="auto"/>
              <w:contextualSpacing/>
              <w:rPr>
                <w:rFonts w:eastAsia="Times New Roman"/>
              </w:rPr>
            </w:pPr>
            <w:r>
              <w:rPr>
                <w:rFonts w:eastAsia="Times New Roman"/>
              </w:rPr>
              <w:t>June 2028</w:t>
            </w:r>
          </w:p>
        </w:tc>
      </w:tr>
    </w:tbl>
    <w:p w:rsidR="00F773AA" w:rsidP="00F773AA" w14:paraId="1CBE6A3C" w14:textId="77777777">
      <w:pPr>
        <w:spacing w:after="0" w:line="240" w:lineRule="auto"/>
        <w:contextualSpacing/>
        <w:rPr>
          <w:rFonts w:eastAsia="Times New Roman"/>
          <w:bCs/>
          <w:i/>
          <w:iCs/>
          <w:kern w:val="0"/>
          <w14:ligatures w14:val="none"/>
        </w:rPr>
      </w:pPr>
    </w:p>
    <w:p w:rsidR="00F773AA" w:rsidP="0E0F1F0A" w14:paraId="38633E92" w14:textId="77777777">
      <w:pPr>
        <w:tabs>
          <w:tab w:val="left" w:pos="2250"/>
        </w:tabs>
        <w:rPr>
          <w:rFonts w:eastAsia="Times New Roman"/>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9F8D070" w14:textId="77777777" w:rsidTr="00AB7D5E">
      <w:tblPrEx>
        <w:tblW w:w="0" w:type="auto"/>
        <w:tblLayout w:type="fixed"/>
        <w:tblLook w:val="06A0"/>
      </w:tblPrEx>
      <w:trPr>
        <w:trHeight w:val="300"/>
      </w:trPr>
      <w:tc>
        <w:tcPr>
          <w:tcW w:w="3120" w:type="dxa"/>
        </w:tcPr>
        <w:p w:rsidR="30FA31FC" w:rsidP="00AB7D5E" w14:paraId="7DC45740" w14:textId="09FBCE3C">
          <w:pPr>
            <w:pStyle w:val="Header"/>
            <w:ind w:left="-115"/>
          </w:pPr>
        </w:p>
      </w:tc>
      <w:tc>
        <w:tcPr>
          <w:tcW w:w="3120" w:type="dxa"/>
        </w:tcPr>
        <w:p w:rsidR="30FA31FC" w:rsidP="00AB7D5E" w14:paraId="62142063" w14:textId="621FCAB4">
          <w:pPr>
            <w:pStyle w:val="Header"/>
            <w:jc w:val="center"/>
          </w:pPr>
        </w:p>
      </w:tc>
      <w:tc>
        <w:tcPr>
          <w:tcW w:w="3120" w:type="dxa"/>
        </w:tcPr>
        <w:p w:rsidR="30FA31FC" w:rsidP="00AB7D5E" w14:paraId="44A3A609" w14:textId="1657F0E2">
          <w:pPr>
            <w:pStyle w:val="Header"/>
            <w:ind w:right="-115"/>
            <w:jc w:val="right"/>
          </w:pPr>
        </w:p>
      </w:tc>
    </w:tr>
  </w:tbl>
  <w:p w:rsidR="00B801E7" w:rsidP="00661566" w14:paraId="348FFFB7" w14:textId="25D109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102" w:rsidRPr="00700E0A" w:rsidP="00661566" w14:paraId="2D1CC11C" w14:textId="58E29663">
    <w:pPr>
      <w:pStyle w:val="Header"/>
    </w:pPr>
    <w:r w:rsidRPr="001324B5">
      <w:rPr>
        <w:b/>
        <w:bCs/>
      </w:rPr>
      <w:t>CDC-RFA-DP-23-</w:t>
    </w:r>
    <w:r w:rsidRPr="00BC535D">
      <w:rPr>
        <w:b/>
        <w:bCs/>
      </w:rPr>
      <w:t>0002</w:t>
    </w:r>
    <w:r>
      <w:ptab w:relativeTo="margin" w:alignment="center" w:leader="none"/>
    </w:r>
    <w:r>
      <w:ptab w:relativeTo="margin" w:alignment="right" w:leader="none"/>
    </w:r>
    <w:r w:rsidRPr="00BC535D">
      <w:rPr>
        <w:b/>
        <w:bCs/>
      </w:rPr>
      <w:t>Form Approved</w:t>
    </w:r>
    <w:r w:rsidRPr="00700E0A" w:rsidR="00800F63">
      <w:tab/>
    </w:r>
    <w:r w:rsidRPr="00700E0A" w:rsidR="00800F63">
      <w:tab/>
    </w:r>
    <w:r w:rsidRPr="00BC535D" w:rsidR="00800F63">
      <w:rPr>
        <w:b/>
        <w:bCs/>
      </w:rPr>
      <w:t>OMB No. 0920-</w:t>
    </w:r>
    <w:r w:rsidRPr="00BC535D" w:rsidR="00800F63">
      <w:rPr>
        <w:b/>
        <w:bCs/>
        <w:highlight w:val="yellow"/>
      </w:rPr>
      <w:t>xxxx</w:t>
    </w:r>
  </w:p>
  <w:p w:rsidR="00800F63" w:rsidP="00661566" w14:paraId="7ABB0B95" w14:textId="65B6BAAB">
    <w:pPr>
      <w:pStyle w:val="Header"/>
      <w:rPr>
        <w:b/>
        <w:bCs/>
      </w:rPr>
    </w:pPr>
    <w:r w:rsidRPr="00700E0A">
      <w:tab/>
    </w:r>
    <w:r w:rsidRPr="00700E0A">
      <w:tab/>
    </w:r>
    <w:r w:rsidRPr="00BC535D">
      <w:rPr>
        <w:b/>
        <w:bCs/>
      </w:rPr>
      <w:t xml:space="preserve">Expiration Date: </w:t>
    </w:r>
    <w:r w:rsidRPr="00BC535D">
      <w:rPr>
        <w:b/>
        <w:bCs/>
        <w:highlight w:val="yellow"/>
      </w:rPr>
      <w:t>XX/XX/XXXX</w:t>
    </w:r>
  </w:p>
  <w:p w:rsidR="00BC535D" w:rsidRPr="00BC535D" w:rsidP="00661566" w14:paraId="3B9B1604"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90863"/>
    <w:multiLevelType w:val="hybridMultilevel"/>
    <w:tmpl w:val="F926DCA6"/>
    <w:lvl w:ilvl="0">
      <w:start w:val="1"/>
      <w:numFmt w:val="bullet"/>
      <w:lvlText w:val=""/>
      <w:lvlJc w:val="left"/>
      <w:pPr>
        <w:ind w:left="3240" w:hanging="360"/>
      </w:pPr>
      <w:rPr>
        <w:rFonts w:ascii="Symbol" w:hAnsi="Symbol" w:hint="default"/>
        <w:color w:val="auto"/>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
    <w:nsid w:val="02646AA2"/>
    <w:multiLevelType w:val="hybridMultilevel"/>
    <w:tmpl w:val="413043A4"/>
    <w:lvl w:ilvl="0">
      <w:start w:val="27"/>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3112F"/>
    <w:multiLevelType w:val="hybridMultilevel"/>
    <w:tmpl w:val="F0EAF5BA"/>
    <w:lvl w:ilvl="0">
      <w:start w:val="31"/>
      <w:numFmt w:val="decimal"/>
      <w:lvlText w:val="%1."/>
      <w:lvlJc w:val="left"/>
      <w:pPr>
        <w:ind w:left="6030" w:hanging="360"/>
      </w:pPr>
      <w:rPr>
        <w:rFonts w:hint="default"/>
        <w:color w:val="auto"/>
      </w:rPr>
    </w:lvl>
    <w:lvl w:ilvl="1" w:tentative="1">
      <w:start w:val="1"/>
      <w:numFmt w:val="lowerLetter"/>
      <w:lvlText w:val="%2."/>
      <w:lvlJc w:val="left"/>
      <w:pPr>
        <w:ind w:left="6390" w:hanging="360"/>
      </w:pPr>
    </w:lvl>
    <w:lvl w:ilvl="2" w:tentative="1">
      <w:start w:val="1"/>
      <w:numFmt w:val="lowerRoman"/>
      <w:lvlText w:val="%3."/>
      <w:lvlJc w:val="right"/>
      <w:pPr>
        <w:ind w:left="7110" w:hanging="180"/>
      </w:pPr>
    </w:lvl>
    <w:lvl w:ilvl="3" w:tentative="1">
      <w:start w:val="1"/>
      <w:numFmt w:val="decimal"/>
      <w:lvlText w:val="%4."/>
      <w:lvlJc w:val="left"/>
      <w:pPr>
        <w:ind w:left="7830" w:hanging="360"/>
      </w:pPr>
    </w:lvl>
    <w:lvl w:ilvl="4" w:tentative="1">
      <w:start w:val="1"/>
      <w:numFmt w:val="lowerLetter"/>
      <w:lvlText w:val="%5."/>
      <w:lvlJc w:val="left"/>
      <w:pPr>
        <w:ind w:left="8550" w:hanging="360"/>
      </w:pPr>
    </w:lvl>
    <w:lvl w:ilvl="5" w:tentative="1">
      <w:start w:val="1"/>
      <w:numFmt w:val="lowerRoman"/>
      <w:lvlText w:val="%6."/>
      <w:lvlJc w:val="right"/>
      <w:pPr>
        <w:ind w:left="9270" w:hanging="180"/>
      </w:pPr>
    </w:lvl>
    <w:lvl w:ilvl="6" w:tentative="1">
      <w:start w:val="1"/>
      <w:numFmt w:val="decimal"/>
      <w:lvlText w:val="%7."/>
      <w:lvlJc w:val="left"/>
      <w:pPr>
        <w:ind w:left="9990" w:hanging="360"/>
      </w:pPr>
    </w:lvl>
    <w:lvl w:ilvl="7" w:tentative="1">
      <w:start w:val="1"/>
      <w:numFmt w:val="lowerLetter"/>
      <w:lvlText w:val="%8."/>
      <w:lvlJc w:val="left"/>
      <w:pPr>
        <w:ind w:left="10710" w:hanging="360"/>
      </w:pPr>
    </w:lvl>
    <w:lvl w:ilvl="8" w:tentative="1">
      <w:start w:val="1"/>
      <w:numFmt w:val="lowerRoman"/>
      <w:lvlText w:val="%9."/>
      <w:lvlJc w:val="right"/>
      <w:pPr>
        <w:ind w:left="11430" w:hanging="180"/>
      </w:pPr>
    </w:lvl>
  </w:abstractNum>
  <w:abstractNum w:abstractNumId="3">
    <w:nsid w:val="0846AA5F"/>
    <w:multiLevelType w:val="hybridMultilevel"/>
    <w:tmpl w:val="638EA74A"/>
    <w:lvl w:ilvl="0">
      <w:start w:val="7"/>
      <w:numFmt w:val="decimal"/>
      <w:lvlText w:val="%1."/>
      <w:lvlJc w:val="left"/>
      <w:pPr>
        <w:ind w:left="26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5C7300"/>
    <w:multiLevelType w:val="hybridMultilevel"/>
    <w:tmpl w:val="4888171C"/>
    <w:lvl w:ilvl="0">
      <w:start w:val="16"/>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D1FD5"/>
    <w:multiLevelType w:val="hybridMultilevel"/>
    <w:tmpl w:val="DFE870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966080"/>
    <w:multiLevelType w:val="hybridMultilevel"/>
    <w:tmpl w:val="EED88F3A"/>
    <w:lvl w:ilvl="0">
      <w:start w:val="29"/>
      <w:numFmt w:val="decimal"/>
      <w:lvlText w:val="%1."/>
      <w:lvlJc w:val="left"/>
      <w:pPr>
        <w:ind w:left="108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1F22B0"/>
    <w:multiLevelType w:val="hybridMultilevel"/>
    <w:tmpl w:val="D64E0654"/>
    <w:lvl w:ilvl="0">
      <w:start w:val="35"/>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FF11DD"/>
    <w:multiLevelType w:val="hybridMultilevel"/>
    <w:tmpl w:val="81006E58"/>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3E4B12"/>
    <w:multiLevelType w:val="hybridMultilevel"/>
    <w:tmpl w:val="ED824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5D522C"/>
    <w:multiLevelType w:val="hybridMultilevel"/>
    <w:tmpl w:val="43CEB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745749"/>
    <w:multiLevelType w:val="hybridMultilevel"/>
    <w:tmpl w:val="74C06F86"/>
    <w:lvl w:ilvl="0">
      <w:start w:val="1"/>
      <w:numFmt w:val="bullet"/>
      <w:lvlText w:val=""/>
      <w:lvlJc w:val="left"/>
      <w:pPr>
        <w:ind w:left="3240" w:hanging="360"/>
      </w:pPr>
      <w:rPr>
        <w:rFonts w:ascii="Symbol" w:hAnsi="Symbol" w:hint="default"/>
        <w:color w:val="auto"/>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2">
    <w:nsid w:val="1DE04BBB"/>
    <w:multiLevelType w:val="hybridMultilevel"/>
    <w:tmpl w:val="A25C2498"/>
    <w:lvl w:ilvl="0">
      <w:start w:val="33"/>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5E659B"/>
    <w:multiLevelType w:val="hybridMultilevel"/>
    <w:tmpl w:val="476A2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0E5190"/>
    <w:multiLevelType w:val="hybridMultilevel"/>
    <w:tmpl w:val="A1D62504"/>
    <w:lvl w:ilvl="0">
      <w:start w:val="28"/>
      <w:numFmt w:val="decimal"/>
      <w:lvlText w:val="%1."/>
      <w:lvlJc w:val="left"/>
      <w:pPr>
        <w:ind w:left="261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F21CF9"/>
    <w:multiLevelType w:val="hybridMultilevel"/>
    <w:tmpl w:val="E30A8678"/>
    <w:lvl w:ilvl="0">
      <w:start w:val="21"/>
      <w:numFmt w:val="decimal"/>
      <w:lvlText w:val="%1."/>
      <w:lvlJc w:val="left"/>
      <w:pPr>
        <w:ind w:left="108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5D2094"/>
    <w:multiLevelType w:val="hybridMultilevel"/>
    <w:tmpl w:val="23E6A176"/>
    <w:lvl w:ilvl="0">
      <w:start w:val="24"/>
      <w:numFmt w:val="decimal"/>
      <w:lvlText w:val="%1."/>
      <w:lvlJc w:val="left"/>
      <w:pPr>
        <w:ind w:left="108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C11E8C"/>
    <w:multiLevelType w:val="hybridMultilevel"/>
    <w:tmpl w:val="0D74638C"/>
    <w:lvl w:ilvl="0">
      <w:start w:val="30"/>
      <w:numFmt w:val="decimal"/>
      <w:lvlText w:val="%1."/>
      <w:lvlJc w:val="left"/>
      <w:pPr>
        <w:ind w:left="261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674DD4"/>
    <w:multiLevelType w:val="hybridMultilevel"/>
    <w:tmpl w:val="C00652A8"/>
    <w:lvl w:ilvl="0">
      <w:start w:val="32"/>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B430C0"/>
    <w:multiLevelType w:val="hybridMultilevel"/>
    <w:tmpl w:val="07A47950"/>
    <w:lvl w:ilvl="0">
      <w:start w:val="36"/>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6249F7"/>
    <w:multiLevelType w:val="hybridMultilevel"/>
    <w:tmpl w:val="DE72636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22C0DE2"/>
    <w:multiLevelType w:val="hybridMultilevel"/>
    <w:tmpl w:val="F836F18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2D024D4"/>
    <w:multiLevelType w:val="hybridMultilevel"/>
    <w:tmpl w:val="A15A8A08"/>
    <w:lvl w:ilvl="0">
      <w:start w:val="29"/>
      <w:numFmt w:val="decimal"/>
      <w:lvlText w:val="%1."/>
      <w:lvlJc w:val="left"/>
      <w:pPr>
        <w:ind w:left="261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C94644"/>
    <w:multiLevelType w:val="hybridMultilevel"/>
    <w:tmpl w:val="1C44BB68"/>
    <w:lvl w:ilvl="0">
      <w:start w:val="30"/>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173ADA"/>
    <w:multiLevelType w:val="hybridMultilevel"/>
    <w:tmpl w:val="CC346B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D895FF7"/>
    <w:multiLevelType w:val="hybridMultilevel"/>
    <w:tmpl w:val="83085E26"/>
    <w:lvl w:ilvl="0">
      <w:start w:val="33"/>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CB7770"/>
    <w:multiLevelType w:val="hybridMultilevel"/>
    <w:tmpl w:val="9A7C07D8"/>
    <w:lvl w:ilvl="0">
      <w:start w:val="38"/>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7">
    <w:nsid w:val="44066E7B"/>
    <w:multiLevelType w:val="hybridMultilevel"/>
    <w:tmpl w:val="356A921A"/>
    <w:lvl w:ilvl="0">
      <w:start w:val="29"/>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9E7FA7"/>
    <w:multiLevelType w:val="hybridMultilevel"/>
    <w:tmpl w:val="F00CB3F4"/>
    <w:lvl w:ilvl="0">
      <w:start w:val="18"/>
      <w:numFmt w:val="decimal"/>
      <w:lvlText w:val="%1."/>
      <w:lvlJc w:val="left"/>
      <w:pPr>
        <w:ind w:left="261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2D4D62"/>
    <w:multiLevelType w:val="hybridMultilevel"/>
    <w:tmpl w:val="BB94C7F8"/>
    <w:lvl w:ilvl="0">
      <w:start w:val="23"/>
      <w:numFmt w:val="decimal"/>
      <w:lvlText w:val="%1."/>
      <w:lvlJc w:val="left"/>
      <w:pPr>
        <w:ind w:left="261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A306F2"/>
    <w:multiLevelType w:val="hybridMultilevel"/>
    <w:tmpl w:val="4F10A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32030E2"/>
    <w:multiLevelType w:val="hybridMultilevel"/>
    <w:tmpl w:val="2460D302"/>
    <w:lvl w:ilvl="0">
      <w:start w:val="28"/>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CC5F52"/>
    <w:multiLevelType w:val="hybridMultilevel"/>
    <w:tmpl w:val="51A23462"/>
    <w:lvl w:ilvl="0">
      <w:start w:val="32"/>
      <w:numFmt w:val="decimal"/>
      <w:lvlText w:val="%1."/>
      <w:lvlJc w:val="left"/>
      <w:pPr>
        <w:ind w:left="360" w:hanging="360"/>
      </w:pPr>
      <w:rPr>
        <w:rFonts w:hint="default"/>
        <w:color w:val="auto"/>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590140B0"/>
    <w:multiLevelType w:val="hybridMultilevel"/>
    <w:tmpl w:val="BF0E2E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D1376C8"/>
    <w:multiLevelType w:val="hybridMultilevel"/>
    <w:tmpl w:val="58981928"/>
    <w:lvl w:ilvl="0">
      <w:start w:val="17"/>
      <w:numFmt w:val="decimal"/>
      <w:lvlText w:val="%1."/>
      <w:lvlJc w:val="left"/>
      <w:pPr>
        <w:ind w:left="7650" w:hanging="360"/>
      </w:pPr>
      <w:rPr>
        <w:rFonts w:hint="default"/>
        <w:color w:val="auto"/>
      </w:rPr>
    </w:lvl>
    <w:lvl w:ilvl="1" w:tentative="1">
      <w:start w:val="1"/>
      <w:numFmt w:val="lowerLetter"/>
      <w:lvlText w:val="%2."/>
      <w:lvlJc w:val="left"/>
      <w:pPr>
        <w:ind w:left="8010" w:hanging="360"/>
      </w:pPr>
    </w:lvl>
    <w:lvl w:ilvl="2" w:tentative="1">
      <w:start w:val="1"/>
      <w:numFmt w:val="lowerRoman"/>
      <w:lvlText w:val="%3."/>
      <w:lvlJc w:val="right"/>
      <w:pPr>
        <w:ind w:left="8730" w:hanging="180"/>
      </w:pPr>
    </w:lvl>
    <w:lvl w:ilvl="3" w:tentative="1">
      <w:start w:val="1"/>
      <w:numFmt w:val="decimal"/>
      <w:lvlText w:val="%4."/>
      <w:lvlJc w:val="left"/>
      <w:pPr>
        <w:ind w:left="9450" w:hanging="360"/>
      </w:pPr>
    </w:lvl>
    <w:lvl w:ilvl="4" w:tentative="1">
      <w:start w:val="1"/>
      <w:numFmt w:val="lowerLetter"/>
      <w:lvlText w:val="%5."/>
      <w:lvlJc w:val="left"/>
      <w:pPr>
        <w:ind w:left="10170" w:hanging="360"/>
      </w:pPr>
    </w:lvl>
    <w:lvl w:ilvl="5" w:tentative="1">
      <w:start w:val="1"/>
      <w:numFmt w:val="lowerRoman"/>
      <w:lvlText w:val="%6."/>
      <w:lvlJc w:val="right"/>
      <w:pPr>
        <w:ind w:left="10890" w:hanging="180"/>
      </w:pPr>
    </w:lvl>
    <w:lvl w:ilvl="6" w:tentative="1">
      <w:start w:val="1"/>
      <w:numFmt w:val="decimal"/>
      <w:lvlText w:val="%7."/>
      <w:lvlJc w:val="left"/>
      <w:pPr>
        <w:ind w:left="11610" w:hanging="360"/>
      </w:pPr>
    </w:lvl>
    <w:lvl w:ilvl="7" w:tentative="1">
      <w:start w:val="1"/>
      <w:numFmt w:val="lowerLetter"/>
      <w:lvlText w:val="%8."/>
      <w:lvlJc w:val="left"/>
      <w:pPr>
        <w:ind w:left="12330" w:hanging="360"/>
      </w:pPr>
    </w:lvl>
    <w:lvl w:ilvl="8" w:tentative="1">
      <w:start w:val="1"/>
      <w:numFmt w:val="lowerRoman"/>
      <w:lvlText w:val="%9."/>
      <w:lvlJc w:val="right"/>
      <w:pPr>
        <w:ind w:left="13050" w:hanging="180"/>
      </w:pPr>
    </w:lvl>
  </w:abstractNum>
  <w:abstractNum w:abstractNumId="35">
    <w:nsid w:val="5EB87195"/>
    <w:multiLevelType w:val="hybridMultilevel"/>
    <w:tmpl w:val="65A0480E"/>
    <w:lvl w:ilvl="0">
      <w:start w:val="20"/>
      <w:numFmt w:val="decimal"/>
      <w:lvlText w:val="%1."/>
      <w:lvlJc w:val="left"/>
      <w:pPr>
        <w:ind w:left="108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026BB6"/>
    <w:multiLevelType w:val="hybridMultilevel"/>
    <w:tmpl w:val="C9CC1B02"/>
    <w:lvl w:ilvl="0">
      <w:start w:val="6"/>
      <w:numFmt w:val="decimal"/>
      <w:lvlText w:val="%1."/>
      <w:lvlJc w:val="left"/>
      <w:pPr>
        <w:ind w:left="720" w:hanging="360"/>
      </w:pPr>
      <w:rPr>
        <w:rFont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907660"/>
    <w:multiLevelType w:val="hybridMultilevel"/>
    <w:tmpl w:val="11542D8A"/>
    <w:lvl w:ilvl="0">
      <w:start w:val="1"/>
      <w:numFmt w:val="bullet"/>
      <w:lvlText w:val=""/>
      <w:lvlJc w:val="left"/>
      <w:pPr>
        <w:ind w:left="1440" w:hanging="360"/>
      </w:pPr>
      <w:rPr>
        <w:rFonts w:ascii="Symbol" w:hAnsi="Symbol" w:hint="default"/>
      </w:rPr>
    </w:lvl>
    <w:lvl w:ilvl="1">
      <w:start w:val="17"/>
      <w:numFmt w:val="bullet"/>
      <w:lvlText w:val="•"/>
      <w:lvlJc w:val="left"/>
      <w:pPr>
        <w:ind w:left="2160" w:hanging="360"/>
      </w:pPr>
      <w:rPr>
        <w:rFonts w:ascii="Calibri" w:hAnsi="Calibri" w:eastAsiaTheme="minorHAnsi" w:cs="Calibr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C1E1735"/>
    <w:multiLevelType w:val="hybridMultilevel"/>
    <w:tmpl w:val="09B82F02"/>
    <w:lvl w:ilvl="0">
      <w:start w:val="29"/>
      <w:numFmt w:val="decimal"/>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1B2B90"/>
    <w:multiLevelType w:val="hybridMultilevel"/>
    <w:tmpl w:val="535EC8B4"/>
    <w:lvl w:ilvl="0">
      <w:start w:val="7"/>
      <w:numFmt w:val="decimal"/>
      <w:lvlText w:val="%1."/>
      <w:lvlJc w:val="left"/>
      <w:pPr>
        <w:ind w:left="2610" w:hanging="360"/>
      </w:pPr>
      <w:rPr>
        <w:rFonts w:hint="default"/>
        <w:b w:val="0"/>
        <w:b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FCD4F42"/>
    <w:multiLevelType w:val="hybridMultilevel"/>
    <w:tmpl w:val="B8FC2028"/>
    <w:lvl w:ilvl="0">
      <w:start w:val="26"/>
      <w:numFmt w:val="decimal"/>
      <w:lvlText w:val="%1."/>
      <w:lvlJc w:val="left"/>
      <w:pPr>
        <w:ind w:left="261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733AA0"/>
    <w:multiLevelType w:val="hybridMultilevel"/>
    <w:tmpl w:val="6504A752"/>
    <w:lvl w:ilvl="0">
      <w:start w:val="2"/>
      <w:numFmt w:val="decimal"/>
      <w:lvlText w:val="%1."/>
      <w:lvlJc w:val="left"/>
      <w:pPr>
        <w:ind w:left="720" w:hanging="360"/>
      </w:pPr>
      <w:rPr>
        <w:rFonts w:hint="default"/>
        <w:b w:val="0"/>
        <w:bCs w:val="0"/>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AB5391"/>
    <w:multiLevelType w:val="hybridMultilevel"/>
    <w:tmpl w:val="9EC2FF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77F23EB"/>
    <w:multiLevelType w:val="hybridMultilevel"/>
    <w:tmpl w:val="F9304370"/>
    <w:lvl w:ilvl="0">
      <w:start w:val="1"/>
      <w:numFmt w:val="bullet"/>
      <w:lvlText w:val=""/>
      <w:lvlJc w:val="left"/>
      <w:pPr>
        <w:ind w:left="3240" w:hanging="360"/>
      </w:pPr>
      <w:rPr>
        <w:rFonts w:ascii="Symbol" w:hAnsi="Symbol" w:hint="default"/>
        <w:color w:val="auto"/>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num w:numId="1" w16cid:durableId="1963415023">
    <w:abstractNumId w:val="43"/>
  </w:num>
  <w:num w:numId="2" w16cid:durableId="1972899473">
    <w:abstractNumId w:val="41"/>
  </w:num>
  <w:num w:numId="3" w16cid:durableId="1665627729">
    <w:abstractNumId w:val="30"/>
  </w:num>
  <w:num w:numId="4" w16cid:durableId="1482429981">
    <w:abstractNumId w:val="8"/>
  </w:num>
  <w:num w:numId="5" w16cid:durableId="1309168784">
    <w:abstractNumId w:val="20"/>
  </w:num>
  <w:num w:numId="6" w16cid:durableId="160584061">
    <w:abstractNumId w:val="39"/>
  </w:num>
  <w:num w:numId="7" w16cid:durableId="586309356">
    <w:abstractNumId w:val="42"/>
  </w:num>
  <w:num w:numId="8" w16cid:durableId="682053360">
    <w:abstractNumId w:val="13"/>
  </w:num>
  <w:num w:numId="9" w16cid:durableId="1102720652">
    <w:abstractNumId w:val="9"/>
  </w:num>
  <w:num w:numId="10" w16cid:durableId="35081386">
    <w:abstractNumId w:val="24"/>
  </w:num>
  <w:num w:numId="11" w16cid:durableId="508837637">
    <w:abstractNumId w:val="37"/>
  </w:num>
  <w:num w:numId="12" w16cid:durableId="1483738858">
    <w:abstractNumId w:val="34"/>
  </w:num>
  <w:num w:numId="13" w16cid:durableId="1973555678">
    <w:abstractNumId w:val="15"/>
  </w:num>
  <w:num w:numId="14" w16cid:durableId="630786663">
    <w:abstractNumId w:val="23"/>
  </w:num>
  <w:num w:numId="15" w16cid:durableId="50472110">
    <w:abstractNumId w:val="32"/>
  </w:num>
  <w:num w:numId="16" w16cid:durableId="1951084020">
    <w:abstractNumId w:val="19"/>
  </w:num>
  <w:num w:numId="17" w16cid:durableId="1345208254">
    <w:abstractNumId w:val="18"/>
  </w:num>
  <w:num w:numId="18" w16cid:durableId="688723277">
    <w:abstractNumId w:val="38"/>
  </w:num>
  <w:num w:numId="19" w16cid:durableId="8720010">
    <w:abstractNumId w:val="2"/>
  </w:num>
  <w:num w:numId="20" w16cid:durableId="300427837">
    <w:abstractNumId w:val="7"/>
  </w:num>
  <w:num w:numId="21" w16cid:durableId="128087391">
    <w:abstractNumId w:val="4"/>
  </w:num>
  <w:num w:numId="22" w16cid:durableId="1080102630">
    <w:abstractNumId w:val="31"/>
  </w:num>
  <w:num w:numId="23" w16cid:durableId="73666386">
    <w:abstractNumId w:val="35"/>
  </w:num>
  <w:num w:numId="24" w16cid:durableId="234975346">
    <w:abstractNumId w:val="1"/>
  </w:num>
  <w:num w:numId="25" w16cid:durableId="2057701974">
    <w:abstractNumId w:val="27"/>
  </w:num>
  <w:num w:numId="26" w16cid:durableId="946695299">
    <w:abstractNumId w:val="25"/>
  </w:num>
  <w:num w:numId="27" w16cid:durableId="1996451337">
    <w:abstractNumId w:val="5"/>
  </w:num>
  <w:num w:numId="28" w16cid:durableId="719595611">
    <w:abstractNumId w:val="40"/>
  </w:num>
  <w:num w:numId="29" w16cid:durableId="775910478">
    <w:abstractNumId w:val="16"/>
  </w:num>
  <w:num w:numId="30" w16cid:durableId="553852484">
    <w:abstractNumId w:val="28"/>
  </w:num>
  <w:num w:numId="31" w16cid:durableId="1002394289">
    <w:abstractNumId w:val="6"/>
  </w:num>
  <w:num w:numId="32" w16cid:durableId="1156074267">
    <w:abstractNumId w:val="12"/>
  </w:num>
  <w:num w:numId="33" w16cid:durableId="1325934731">
    <w:abstractNumId w:val="10"/>
  </w:num>
  <w:num w:numId="34" w16cid:durableId="1504081282">
    <w:abstractNumId w:val="26"/>
  </w:num>
  <w:num w:numId="35" w16cid:durableId="449669479">
    <w:abstractNumId w:val="33"/>
  </w:num>
  <w:num w:numId="36" w16cid:durableId="1224755893">
    <w:abstractNumId w:val="11"/>
  </w:num>
  <w:num w:numId="37" w16cid:durableId="1853764991">
    <w:abstractNumId w:val="0"/>
  </w:num>
  <w:num w:numId="38" w16cid:durableId="455413775">
    <w:abstractNumId w:val="21"/>
  </w:num>
  <w:num w:numId="39" w16cid:durableId="540627748">
    <w:abstractNumId w:val="29"/>
  </w:num>
  <w:num w:numId="40" w16cid:durableId="900167835">
    <w:abstractNumId w:val="22"/>
  </w:num>
  <w:num w:numId="41" w16cid:durableId="1202474599">
    <w:abstractNumId w:val="3"/>
  </w:num>
  <w:num w:numId="42" w16cid:durableId="248082056">
    <w:abstractNumId w:val="17"/>
  </w:num>
  <w:num w:numId="43" w16cid:durableId="1242526489">
    <w:abstractNumId w:val="36"/>
  </w:num>
  <w:num w:numId="44" w16cid:durableId="153098906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49"/>
    <w:rsid w:val="0000001F"/>
    <w:rsid w:val="00000033"/>
    <w:rsid w:val="00000343"/>
    <w:rsid w:val="000018B6"/>
    <w:rsid w:val="000039A2"/>
    <w:rsid w:val="00003B93"/>
    <w:rsid w:val="00003C04"/>
    <w:rsid w:val="00004035"/>
    <w:rsid w:val="000046C1"/>
    <w:rsid w:val="000046D3"/>
    <w:rsid w:val="000065CA"/>
    <w:rsid w:val="00010356"/>
    <w:rsid w:val="0001104E"/>
    <w:rsid w:val="00011C3B"/>
    <w:rsid w:val="0001286F"/>
    <w:rsid w:val="00012BBD"/>
    <w:rsid w:val="0001357C"/>
    <w:rsid w:val="000139C0"/>
    <w:rsid w:val="000146D6"/>
    <w:rsid w:val="0001477C"/>
    <w:rsid w:val="00015A74"/>
    <w:rsid w:val="00016219"/>
    <w:rsid w:val="00017FAF"/>
    <w:rsid w:val="0002123C"/>
    <w:rsid w:val="00021648"/>
    <w:rsid w:val="00021932"/>
    <w:rsid w:val="00021DB5"/>
    <w:rsid w:val="000243FC"/>
    <w:rsid w:val="0002526F"/>
    <w:rsid w:val="0002559E"/>
    <w:rsid w:val="0002581E"/>
    <w:rsid w:val="00025D1B"/>
    <w:rsid w:val="00025D74"/>
    <w:rsid w:val="00027041"/>
    <w:rsid w:val="000273CB"/>
    <w:rsid w:val="00027916"/>
    <w:rsid w:val="00027DA6"/>
    <w:rsid w:val="00030BF2"/>
    <w:rsid w:val="00031D1A"/>
    <w:rsid w:val="00033385"/>
    <w:rsid w:val="0003367B"/>
    <w:rsid w:val="00034466"/>
    <w:rsid w:val="0003495B"/>
    <w:rsid w:val="00034AB5"/>
    <w:rsid w:val="00034EB2"/>
    <w:rsid w:val="00037114"/>
    <w:rsid w:val="00040F01"/>
    <w:rsid w:val="00041131"/>
    <w:rsid w:val="000413DA"/>
    <w:rsid w:val="00042ADD"/>
    <w:rsid w:val="00042E56"/>
    <w:rsid w:val="00043B35"/>
    <w:rsid w:val="00044122"/>
    <w:rsid w:val="000458B9"/>
    <w:rsid w:val="00045C52"/>
    <w:rsid w:val="00045F58"/>
    <w:rsid w:val="000462C3"/>
    <w:rsid w:val="00047FBA"/>
    <w:rsid w:val="000502F5"/>
    <w:rsid w:val="00053775"/>
    <w:rsid w:val="00055D2D"/>
    <w:rsid w:val="000579B2"/>
    <w:rsid w:val="00057EB0"/>
    <w:rsid w:val="000602CD"/>
    <w:rsid w:val="00060F01"/>
    <w:rsid w:val="00061629"/>
    <w:rsid w:val="000623BF"/>
    <w:rsid w:val="00063321"/>
    <w:rsid w:val="00064B1B"/>
    <w:rsid w:val="00064EAA"/>
    <w:rsid w:val="0006672B"/>
    <w:rsid w:val="00066D5C"/>
    <w:rsid w:val="00067BB9"/>
    <w:rsid w:val="000705EE"/>
    <w:rsid w:val="00070971"/>
    <w:rsid w:val="00072059"/>
    <w:rsid w:val="0007234B"/>
    <w:rsid w:val="0007398D"/>
    <w:rsid w:val="00074566"/>
    <w:rsid w:val="00074751"/>
    <w:rsid w:val="00074E6E"/>
    <w:rsid w:val="00075985"/>
    <w:rsid w:val="00076CE4"/>
    <w:rsid w:val="000775FB"/>
    <w:rsid w:val="00077952"/>
    <w:rsid w:val="00077FD3"/>
    <w:rsid w:val="00082338"/>
    <w:rsid w:val="00082EC6"/>
    <w:rsid w:val="000831B6"/>
    <w:rsid w:val="000841D0"/>
    <w:rsid w:val="000860A1"/>
    <w:rsid w:val="000870B0"/>
    <w:rsid w:val="0008789C"/>
    <w:rsid w:val="000902CA"/>
    <w:rsid w:val="00090534"/>
    <w:rsid w:val="0009193F"/>
    <w:rsid w:val="00093351"/>
    <w:rsid w:val="00093E10"/>
    <w:rsid w:val="00095AD0"/>
    <w:rsid w:val="00095C9E"/>
    <w:rsid w:val="00095EFA"/>
    <w:rsid w:val="0009717F"/>
    <w:rsid w:val="000974F4"/>
    <w:rsid w:val="000A0582"/>
    <w:rsid w:val="000A05AE"/>
    <w:rsid w:val="000A087B"/>
    <w:rsid w:val="000A0F1A"/>
    <w:rsid w:val="000A217E"/>
    <w:rsid w:val="000A323F"/>
    <w:rsid w:val="000A56DE"/>
    <w:rsid w:val="000A692B"/>
    <w:rsid w:val="000A7179"/>
    <w:rsid w:val="000A7275"/>
    <w:rsid w:val="000B108B"/>
    <w:rsid w:val="000B12BA"/>
    <w:rsid w:val="000B19F7"/>
    <w:rsid w:val="000B2119"/>
    <w:rsid w:val="000B2381"/>
    <w:rsid w:val="000B3C70"/>
    <w:rsid w:val="000B4ED2"/>
    <w:rsid w:val="000B5A31"/>
    <w:rsid w:val="000B6A74"/>
    <w:rsid w:val="000C030B"/>
    <w:rsid w:val="000C051E"/>
    <w:rsid w:val="000C0837"/>
    <w:rsid w:val="000C138C"/>
    <w:rsid w:val="000C1AF0"/>
    <w:rsid w:val="000C2345"/>
    <w:rsid w:val="000C3923"/>
    <w:rsid w:val="000C527A"/>
    <w:rsid w:val="000C56C4"/>
    <w:rsid w:val="000C5D59"/>
    <w:rsid w:val="000C77BC"/>
    <w:rsid w:val="000C7FB7"/>
    <w:rsid w:val="000D0BB9"/>
    <w:rsid w:val="000D1332"/>
    <w:rsid w:val="000D1698"/>
    <w:rsid w:val="000D2EEE"/>
    <w:rsid w:val="000D41E1"/>
    <w:rsid w:val="000D428F"/>
    <w:rsid w:val="000D4B69"/>
    <w:rsid w:val="000D5EF2"/>
    <w:rsid w:val="000D7051"/>
    <w:rsid w:val="000D7499"/>
    <w:rsid w:val="000D7998"/>
    <w:rsid w:val="000E22E9"/>
    <w:rsid w:val="000E2B91"/>
    <w:rsid w:val="000E5B59"/>
    <w:rsid w:val="000E5BED"/>
    <w:rsid w:val="000E79BF"/>
    <w:rsid w:val="000E7FEA"/>
    <w:rsid w:val="000F07C6"/>
    <w:rsid w:val="000F3761"/>
    <w:rsid w:val="000F3C68"/>
    <w:rsid w:val="000F490D"/>
    <w:rsid w:val="000F5935"/>
    <w:rsid w:val="000F661C"/>
    <w:rsid w:val="000F7061"/>
    <w:rsid w:val="000F7514"/>
    <w:rsid w:val="0010063F"/>
    <w:rsid w:val="001009DC"/>
    <w:rsid w:val="00100D59"/>
    <w:rsid w:val="001012B7"/>
    <w:rsid w:val="00102DEB"/>
    <w:rsid w:val="001032E0"/>
    <w:rsid w:val="00105D03"/>
    <w:rsid w:val="00107825"/>
    <w:rsid w:val="0011184D"/>
    <w:rsid w:val="00111CE8"/>
    <w:rsid w:val="00112A8C"/>
    <w:rsid w:val="00112F2A"/>
    <w:rsid w:val="00113A62"/>
    <w:rsid w:val="00113ABE"/>
    <w:rsid w:val="00113D37"/>
    <w:rsid w:val="001143CA"/>
    <w:rsid w:val="00114593"/>
    <w:rsid w:val="0011487A"/>
    <w:rsid w:val="0012093E"/>
    <w:rsid w:val="00120CCF"/>
    <w:rsid w:val="0012144C"/>
    <w:rsid w:val="00121BC4"/>
    <w:rsid w:val="00121E1B"/>
    <w:rsid w:val="001225CE"/>
    <w:rsid w:val="00122DEC"/>
    <w:rsid w:val="001250A1"/>
    <w:rsid w:val="001251CE"/>
    <w:rsid w:val="0012522C"/>
    <w:rsid w:val="0012587B"/>
    <w:rsid w:val="00125DA0"/>
    <w:rsid w:val="00125ECC"/>
    <w:rsid w:val="001305AB"/>
    <w:rsid w:val="0013161D"/>
    <w:rsid w:val="00131D18"/>
    <w:rsid w:val="001324B5"/>
    <w:rsid w:val="00133549"/>
    <w:rsid w:val="00133F6A"/>
    <w:rsid w:val="001350CE"/>
    <w:rsid w:val="00135BCE"/>
    <w:rsid w:val="001363DA"/>
    <w:rsid w:val="0013688F"/>
    <w:rsid w:val="00136CE0"/>
    <w:rsid w:val="001370BA"/>
    <w:rsid w:val="00140AE1"/>
    <w:rsid w:val="00141A24"/>
    <w:rsid w:val="00142C8B"/>
    <w:rsid w:val="001433BE"/>
    <w:rsid w:val="00143466"/>
    <w:rsid w:val="001437BF"/>
    <w:rsid w:val="00144C72"/>
    <w:rsid w:val="00147293"/>
    <w:rsid w:val="0014730E"/>
    <w:rsid w:val="001476D0"/>
    <w:rsid w:val="00147744"/>
    <w:rsid w:val="00147CDD"/>
    <w:rsid w:val="001506D2"/>
    <w:rsid w:val="00151D0F"/>
    <w:rsid w:val="00152B33"/>
    <w:rsid w:val="00152C51"/>
    <w:rsid w:val="00154368"/>
    <w:rsid w:val="00154C79"/>
    <w:rsid w:val="001550AC"/>
    <w:rsid w:val="00155597"/>
    <w:rsid w:val="00155949"/>
    <w:rsid w:val="00156C67"/>
    <w:rsid w:val="00157670"/>
    <w:rsid w:val="00157E1A"/>
    <w:rsid w:val="00157EA2"/>
    <w:rsid w:val="00160770"/>
    <w:rsid w:val="00160C8E"/>
    <w:rsid w:val="0016178E"/>
    <w:rsid w:val="00162CC5"/>
    <w:rsid w:val="00163129"/>
    <w:rsid w:val="00163F38"/>
    <w:rsid w:val="00163FE6"/>
    <w:rsid w:val="001643B6"/>
    <w:rsid w:val="00165AE2"/>
    <w:rsid w:val="00167670"/>
    <w:rsid w:val="00172F52"/>
    <w:rsid w:val="001732B4"/>
    <w:rsid w:val="0017508F"/>
    <w:rsid w:val="00175140"/>
    <w:rsid w:val="00177570"/>
    <w:rsid w:val="00177686"/>
    <w:rsid w:val="0018012E"/>
    <w:rsid w:val="00182134"/>
    <w:rsid w:val="0018437B"/>
    <w:rsid w:val="00185FC8"/>
    <w:rsid w:val="00186063"/>
    <w:rsid w:val="0018688E"/>
    <w:rsid w:val="00186B26"/>
    <w:rsid w:val="0018733D"/>
    <w:rsid w:val="00187431"/>
    <w:rsid w:val="00187787"/>
    <w:rsid w:val="001924C6"/>
    <w:rsid w:val="00192BD2"/>
    <w:rsid w:val="00192F8C"/>
    <w:rsid w:val="00194791"/>
    <w:rsid w:val="00194823"/>
    <w:rsid w:val="00194ECA"/>
    <w:rsid w:val="00194EEE"/>
    <w:rsid w:val="0019554F"/>
    <w:rsid w:val="00197B8E"/>
    <w:rsid w:val="001A13D5"/>
    <w:rsid w:val="001A1E98"/>
    <w:rsid w:val="001A4509"/>
    <w:rsid w:val="001A52B5"/>
    <w:rsid w:val="001A5790"/>
    <w:rsid w:val="001A5BC4"/>
    <w:rsid w:val="001A62CC"/>
    <w:rsid w:val="001B1168"/>
    <w:rsid w:val="001B1C08"/>
    <w:rsid w:val="001B2766"/>
    <w:rsid w:val="001B4C68"/>
    <w:rsid w:val="001B5804"/>
    <w:rsid w:val="001B630C"/>
    <w:rsid w:val="001B71CB"/>
    <w:rsid w:val="001C2951"/>
    <w:rsid w:val="001C2EE8"/>
    <w:rsid w:val="001C3B2C"/>
    <w:rsid w:val="001C4338"/>
    <w:rsid w:val="001C59C8"/>
    <w:rsid w:val="001C5CF5"/>
    <w:rsid w:val="001C6333"/>
    <w:rsid w:val="001C66DE"/>
    <w:rsid w:val="001D0400"/>
    <w:rsid w:val="001D10A0"/>
    <w:rsid w:val="001D1A8A"/>
    <w:rsid w:val="001D264F"/>
    <w:rsid w:val="001D27AF"/>
    <w:rsid w:val="001D2957"/>
    <w:rsid w:val="001D31FD"/>
    <w:rsid w:val="001D32B3"/>
    <w:rsid w:val="001D5F54"/>
    <w:rsid w:val="001D7DC1"/>
    <w:rsid w:val="001E0CB9"/>
    <w:rsid w:val="001E3368"/>
    <w:rsid w:val="001E34CC"/>
    <w:rsid w:val="001E513E"/>
    <w:rsid w:val="001E5CE2"/>
    <w:rsid w:val="001E622B"/>
    <w:rsid w:val="001E6907"/>
    <w:rsid w:val="001E6F83"/>
    <w:rsid w:val="001E6FAF"/>
    <w:rsid w:val="001F0D83"/>
    <w:rsid w:val="001F0F04"/>
    <w:rsid w:val="001F0F8C"/>
    <w:rsid w:val="001F112E"/>
    <w:rsid w:val="001F1BFC"/>
    <w:rsid w:val="001F2118"/>
    <w:rsid w:val="001F224E"/>
    <w:rsid w:val="001F2319"/>
    <w:rsid w:val="001F4A43"/>
    <w:rsid w:val="001F523F"/>
    <w:rsid w:val="001F6CF9"/>
    <w:rsid w:val="001F73FD"/>
    <w:rsid w:val="00200FAB"/>
    <w:rsid w:val="00201786"/>
    <w:rsid w:val="00202220"/>
    <w:rsid w:val="00202282"/>
    <w:rsid w:val="002031F6"/>
    <w:rsid w:val="0020442E"/>
    <w:rsid w:val="002056F1"/>
    <w:rsid w:val="00206083"/>
    <w:rsid w:val="00206A09"/>
    <w:rsid w:val="00206E3D"/>
    <w:rsid w:val="00207362"/>
    <w:rsid w:val="002078BC"/>
    <w:rsid w:val="00207E4F"/>
    <w:rsid w:val="00211946"/>
    <w:rsid w:val="00212B8A"/>
    <w:rsid w:val="002132D6"/>
    <w:rsid w:val="00213A7C"/>
    <w:rsid w:val="00215BD2"/>
    <w:rsid w:val="0021625E"/>
    <w:rsid w:val="0021636C"/>
    <w:rsid w:val="002202E6"/>
    <w:rsid w:val="00220779"/>
    <w:rsid w:val="00221D97"/>
    <w:rsid w:val="00222991"/>
    <w:rsid w:val="00222C26"/>
    <w:rsid w:val="00222F13"/>
    <w:rsid w:val="00222FB0"/>
    <w:rsid w:val="0022302B"/>
    <w:rsid w:val="0022347F"/>
    <w:rsid w:val="002259BF"/>
    <w:rsid w:val="002262DD"/>
    <w:rsid w:val="00227A03"/>
    <w:rsid w:val="0023106B"/>
    <w:rsid w:val="0023142C"/>
    <w:rsid w:val="00232E94"/>
    <w:rsid w:val="00233DC7"/>
    <w:rsid w:val="0023444E"/>
    <w:rsid w:val="00234BF5"/>
    <w:rsid w:val="00235130"/>
    <w:rsid w:val="002358F5"/>
    <w:rsid w:val="002365B6"/>
    <w:rsid w:val="002370DC"/>
    <w:rsid w:val="002371AB"/>
    <w:rsid w:val="00237719"/>
    <w:rsid w:val="00237F9B"/>
    <w:rsid w:val="00241636"/>
    <w:rsid w:val="00241E8F"/>
    <w:rsid w:val="002423CD"/>
    <w:rsid w:val="00242A92"/>
    <w:rsid w:val="00243A0A"/>
    <w:rsid w:val="00245773"/>
    <w:rsid w:val="00245BE2"/>
    <w:rsid w:val="0024760B"/>
    <w:rsid w:val="00250172"/>
    <w:rsid w:val="00251BB6"/>
    <w:rsid w:val="00251ED0"/>
    <w:rsid w:val="00252257"/>
    <w:rsid w:val="00252A35"/>
    <w:rsid w:val="00253FE4"/>
    <w:rsid w:val="00254039"/>
    <w:rsid w:val="00254130"/>
    <w:rsid w:val="002553BF"/>
    <w:rsid w:val="00255ECF"/>
    <w:rsid w:val="00255F22"/>
    <w:rsid w:val="002613BA"/>
    <w:rsid w:val="00261A8C"/>
    <w:rsid w:val="00263492"/>
    <w:rsid w:val="0026350F"/>
    <w:rsid w:val="002639DE"/>
    <w:rsid w:val="002647B1"/>
    <w:rsid w:val="002655AB"/>
    <w:rsid w:val="00266A94"/>
    <w:rsid w:val="00266EAC"/>
    <w:rsid w:val="002671B3"/>
    <w:rsid w:val="00267E19"/>
    <w:rsid w:val="00270A26"/>
    <w:rsid w:val="00271462"/>
    <w:rsid w:val="0027169E"/>
    <w:rsid w:val="00272270"/>
    <w:rsid w:val="00274FA7"/>
    <w:rsid w:val="0027572A"/>
    <w:rsid w:val="0027677E"/>
    <w:rsid w:val="002819A3"/>
    <w:rsid w:val="00284325"/>
    <w:rsid w:val="002854AE"/>
    <w:rsid w:val="00285864"/>
    <w:rsid w:val="002865A4"/>
    <w:rsid w:val="002870DE"/>
    <w:rsid w:val="002872B0"/>
    <w:rsid w:val="002879C2"/>
    <w:rsid w:val="002912E8"/>
    <w:rsid w:val="00291569"/>
    <w:rsid w:val="00291ABF"/>
    <w:rsid w:val="002928AE"/>
    <w:rsid w:val="00293424"/>
    <w:rsid w:val="00293BA4"/>
    <w:rsid w:val="00294606"/>
    <w:rsid w:val="00295206"/>
    <w:rsid w:val="002963D4"/>
    <w:rsid w:val="002969D0"/>
    <w:rsid w:val="00297CF9"/>
    <w:rsid w:val="002A01EA"/>
    <w:rsid w:val="002A03DA"/>
    <w:rsid w:val="002A0E03"/>
    <w:rsid w:val="002A1F2E"/>
    <w:rsid w:val="002A2C26"/>
    <w:rsid w:val="002A454C"/>
    <w:rsid w:val="002A46AC"/>
    <w:rsid w:val="002A52D4"/>
    <w:rsid w:val="002A6D40"/>
    <w:rsid w:val="002A7165"/>
    <w:rsid w:val="002B0636"/>
    <w:rsid w:val="002B0753"/>
    <w:rsid w:val="002B17EE"/>
    <w:rsid w:val="002B20D1"/>
    <w:rsid w:val="002B4941"/>
    <w:rsid w:val="002B53FB"/>
    <w:rsid w:val="002B5B54"/>
    <w:rsid w:val="002B5DD5"/>
    <w:rsid w:val="002B605B"/>
    <w:rsid w:val="002B6DBA"/>
    <w:rsid w:val="002B6F9F"/>
    <w:rsid w:val="002B7417"/>
    <w:rsid w:val="002B766E"/>
    <w:rsid w:val="002C025A"/>
    <w:rsid w:val="002C1DCA"/>
    <w:rsid w:val="002C4113"/>
    <w:rsid w:val="002C578C"/>
    <w:rsid w:val="002C5C9E"/>
    <w:rsid w:val="002C623E"/>
    <w:rsid w:val="002C6546"/>
    <w:rsid w:val="002D3019"/>
    <w:rsid w:val="002D4A40"/>
    <w:rsid w:val="002D5A07"/>
    <w:rsid w:val="002D6DEA"/>
    <w:rsid w:val="002D7AD1"/>
    <w:rsid w:val="002D7DB4"/>
    <w:rsid w:val="002E178D"/>
    <w:rsid w:val="002E21DE"/>
    <w:rsid w:val="002E22AE"/>
    <w:rsid w:val="002E2820"/>
    <w:rsid w:val="002E2E73"/>
    <w:rsid w:val="002E39ED"/>
    <w:rsid w:val="002E4076"/>
    <w:rsid w:val="002E7D34"/>
    <w:rsid w:val="002F0372"/>
    <w:rsid w:val="002F154F"/>
    <w:rsid w:val="002F1B41"/>
    <w:rsid w:val="002F1D28"/>
    <w:rsid w:val="002F220B"/>
    <w:rsid w:val="002F2619"/>
    <w:rsid w:val="002F26E4"/>
    <w:rsid w:val="002F33A5"/>
    <w:rsid w:val="002F39A5"/>
    <w:rsid w:val="002F5311"/>
    <w:rsid w:val="002F59FF"/>
    <w:rsid w:val="002F5EA0"/>
    <w:rsid w:val="002F5FEE"/>
    <w:rsid w:val="002F6B01"/>
    <w:rsid w:val="002F7A8E"/>
    <w:rsid w:val="003005AC"/>
    <w:rsid w:val="003010C4"/>
    <w:rsid w:val="00301250"/>
    <w:rsid w:val="0030156C"/>
    <w:rsid w:val="00301B33"/>
    <w:rsid w:val="003021D7"/>
    <w:rsid w:val="00303B1F"/>
    <w:rsid w:val="00303DC9"/>
    <w:rsid w:val="00304B18"/>
    <w:rsid w:val="00305A15"/>
    <w:rsid w:val="00306E66"/>
    <w:rsid w:val="00306F6C"/>
    <w:rsid w:val="00310649"/>
    <w:rsid w:val="003118B2"/>
    <w:rsid w:val="00311E88"/>
    <w:rsid w:val="003147B3"/>
    <w:rsid w:val="003148C5"/>
    <w:rsid w:val="00315367"/>
    <w:rsid w:val="00315455"/>
    <w:rsid w:val="00315CCA"/>
    <w:rsid w:val="00316CB9"/>
    <w:rsid w:val="003173F6"/>
    <w:rsid w:val="00317753"/>
    <w:rsid w:val="00317759"/>
    <w:rsid w:val="00317954"/>
    <w:rsid w:val="0032086C"/>
    <w:rsid w:val="00320A10"/>
    <w:rsid w:val="00321684"/>
    <w:rsid w:val="003235C6"/>
    <w:rsid w:val="00324073"/>
    <w:rsid w:val="00324E9B"/>
    <w:rsid w:val="00325F06"/>
    <w:rsid w:val="00326011"/>
    <w:rsid w:val="00326964"/>
    <w:rsid w:val="00326A6D"/>
    <w:rsid w:val="00326BFC"/>
    <w:rsid w:val="00326D3D"/>
    <w:rsid w:val="0032753A"/>
    <w:rsid w:val="0032781A"/>
    <w:rsid w:val="003306FE"/>
    <w:rsid w:val="0033098E"/>
    <w:rsid w:val="003320CE"/>
    <w:rsid w:val="003325C0"/>
    <w:rsid w:val="00333D83"/>
    <w:rsid w:val="00334C86"/>
    <w:rsid w:val="00336554"/>
    <w:rsid w:val="0033755A"/>
    <w:rsid w:val="00340EBE"/>
    <w:rsid w:val="003416C3"/>
    <w:rsid w:val="0034385A"/>
    <w:rsid w:val="00343BC6"/>
    <w:rsid w:val="00343CD0"/>
    <w:rsid w:val="003452FC"/>
    <w:rsid w:val="00346468"/>
    <w:rsid w:val="00347F8F"/>
    <w:rsid w:val="00350D0C"/>
    <w:rsid w:val="003511AE"/>
    <w:rsid w:val="003515EF"/>
    <w:rsid w:val="00352627"/>
    <w:rsid w:val="0035282F"/>
    <w:rsid w:val="00352B43"/>
    <w:rsid w:val="00352BCD"/>
    <w:rsid w:val="00354180"/>
    <w:rsid w:val="00354FBA"/>
    <w:rsid w:val="003551A1"/>
    <w:rsid w:val="00355562"/>
    <w:rsid w:val="00357674"/>
    <w:rsid w:val="0036081D"/>
    <w:rsid w:val="00360978"/>
    <w:rsid w:val="00360A20"/>
    <w:rsid w:val="00360A3C"/>
    <w:rsid w:val="00360F59"/>
    <w:rsid w:val="0036143F"/>
    <w:rsid w:val="003614C1"/>
    <w:rsid w:val="00361966"/>
    <w:rsid w:val="00362BC3"/>
    <w:rsid w:val="00364EB4"/>
    <w:rsid w:val="00365FD6"/>
    <w:rsid w:val="0036637D"/>
    <w:rsid w:val="0036647B"/>
    <w:rsid w:val="00366D22"/>
    <w:rsid w:val="00371CC7"/>
    <w:rsid w:val="0037321C"/>
    <w:rsid w:val="00373302"/>
    <w:rsid w:val="00373D98"/>
    <w:rsid w:val="00374B85"/>
    <w:rsid w:val="003758FB"/>
    <w:rsid w:val="00376B4C"/>
    <w:rsid w:val="00377A6F"/>
    <w:rsid w:val="003806A0"/>
    <w:rsid w:val="003819B9"/>
    <w:rsid w:val="00381A32"/>
    <w:rsid w:val="0038380D"/>
    <w:rsid w:val="00384DEC"/>
    <w:rsid w:val="00384FB7"/>
    <w:rsid w:val="00385511"/>
    <w:rsid w:val="00385685"/>
    <w:rsid w:val="003859A0"/>
    <w:rsid w:val="00386A3E"/>
    <w:rsid w:val="00387B3B"/>
    <w:rsid w:val="00391064"/>
    <w:rsid w:val="0039143B"/>
    <w:rsid w:val="0039149D"/>
    <w:rsid w:val="003929B6"/>
    <w:rsid w:val="003932B8"/>
    <w:rsid w:val="003942BA"/>
    <w:rsid w:val="003958CA"/>
    <w:rsid w:val="00395B8B"/>
    <w:rsid w:val="00396D21"/>
    <w:rsid w:val="00396DA6"/>
    <w:rsid w:val="003A1EB9"/>
    <w:rsid w:val="003A3FA6"/>
    <w:rsid w:val="003A4ED5"/>
    <w:rsid w:val="003A4FAA"/>
    <w:rsid w:val="003A50E2"/>
    <w:rsid w:val="003A5FB4"/>
    <w:rsid w:val="003A60C7"/>
    <w:rsid w:val="003A698C"/>
    <w:rsid w:val="003A703B"/>
    <w:rsid w:val="003A7E66"/>
    <w:rsid w:val="003A7ECD"/>
    <w:rsid w:val="003B0323"/>
    <w:rsid w:val="003B076A"/>
    <w:rsid w:val="003B295E"/>
    <w:rsid w:val="003B3B56"/>
    <w:rsid w:val="003B49EA"/>
    <w:rsid w:val="003B7746"/>
    <w:rsid w:val="003C0C00"/>
    <w:rsid w:val="003C136D"/>
    <w:rsid w:val="003C1A39"/>
    <w:rsid w:val="003C1FF8"/>
    <w:rsid w:val="003C41AF"/>
    <w:rsid w:val="003C44FF"/>
    <w:rsid w:val="003C5019"/>
    <w:rsid w:val="003C542B"/>
    <w:rsid w:val="003C58D9"/>
    <w:rsid w:val="003C5F0A"/>
    <w:rsid w:val="003C644F"/>
    <w:rsid w:val="003C77D7"/>
    <w:rsid w:val="003D17B9"/>
    <w:rsid w:val="003D1FEE"/>
    <w:rsid w:val="003D4992"/>
    <w:rsid w:val="003D5733"/>
    <w:rsid w:val="003D6F90"/>
    <w:rsid w:val="003D79A2"/>
    <w:rsid w:val="003E0CEB"/>
    <w:rsid w:val="003E319D"/>
    <w:rsid w:val="003E3356"/>
    <w:rsid w:val="003E4043"/>
    <w:rsid w:val="003E4BC6"/>
    <w:rsid w:val="003E5B5E"/>
    <w:rsid w:val="003E64DB"/>
    <w:rsid w:val="003E64EB"/>
    <w:rsid w:val="003E694F"/>
    <w:rsid w:val="003F0090"/>
    <w:rsid w:val="003F0543"/>
    <w:rsid w:val="003F1301"/>
    <w:rsid w:val="003F1721"/>
    <w:rsid w:val="003F2235"/>
    <w:rsid w:val="003F4C2E"/>
    <w:rsid w:val="004002A1"/>
    <w:rsid w:val="00402234"/>
    <w:rsid w:val="00404AF1"/>
    <w:rsid w:val="004101FE"/>
    <w:rsid w:val="00410C93"/>
    <w:rsid w:val="004127F9"/>
    <w:rsid w:val="00413574"/>
    <w:rsid w:val="0041364E"/>
    <w:rsid w:val="00413E47"/>
    <w:rsid w:val="004162C9"/>
    <w:rsid w:val="0042162A"/>
    <w:rsid w:val="00421D6A"/>
    <w:rsid w:val="00422B68"/>
    <w:rsid w:val="004235E7"/>
    <w:rsid w:val="00423C6D"/>
    <w:rsid w:val="004247A6"/>
    <w:rsid w:val="00425AF5"/>
    <w:rsid w:val="00425CA6"/>
    <w:rsid w:val="00426E8E"/>
    <w:rsid w:val="00427B48"/>
    <w:rsid w:val="00431286"/>
    <w:rsid w:val="00431472"/>
    <w:rsid w:val="00431890"/>
    <w:rsid w:val="00433310"/>
    <w:rsid w:val="00434033"/>
    <w:rsid w:val="00434076"/>
    <w:rsid w:val="00437A0D"/>
    <w:rsid w:val="00437A34"/>
    <w:rsid w:val="004409CD"/>
    <w:rsid w:val="00440A93"/>
    <w:rsid w:val="0044168A"/>
    <w:rsid w:val="004421DC"/>
    <w:rsid w:val="00443DEF"/>
    <w:rsid w:val="004441B6"/>
    <w:rsid w:val="00446808"/>
    <w:rsid w:val="00446ABA"/>
    <w:rsid w:val="004470FA"/>
    <w:rsid w:val="00451AA4"/>
    <w:rsid w:val="004520CB"/>
    <w:rsid w:val="004530DE"/>
    <w:rsid w:val="00453AEF"/>
    <w:rsid w:val="00453DEE"/>
    <w:rsid w:val="0045446B"/>
    <w:rsid w:val="00454C7C"/>
    <w:rsid w:val="004561A3"/>
    <w:rsid w:val="004568DF"/>
    <w:rsid w:val="004608DC"/>
    <w:rsid w:val="00461043"/>
    <w:rsid w:val="00462237"/>
    <w:rsid w:val="00462919"/>
    <w:rsid w:val="004639BE"/>
    <w:rsid w:val="00466D8C"/>
    <w:rsid w:val="00467795"/>
    <w:rsid w:val="00473660"/>
    <w:rsid w:val="00473A0E"/>
    <w:rsid w:val="00476046"/>
    <w:rsid w:val="004767F4"/>
    <w:rsid w:val="00477F3F"/>
    <w:rsid w:val="00480489"/>
    <w:rsid w:val="00482406"/>
    <w:rsid w:val="00482C32"/>
    <w:rsid w:val="00483058"/>
    <w:rsid w:val="0048347E"/>
    <w:rsid w:val="00485E74"/>
    <w:rsid w:val="004864E1"/>
    <w:rsid w:val="004939DD"/>
    <w:rsid w:val="0049601E"/>
    <w:rsid w:val="004961B9"/>
    <w:rsid w:val="00497034"/>
    <w:rsid w:val="004A033F"/>
    <w:rsid w:val="004A1CFD"/>
    <w:rsid w:val="004A21C7"/>
    <w:rsid w:val="004A36A1"/>
    <w:rsid w:val="004A38E7"/>
    <w:rsid w:val="004A400D"/>
    <w:rsid w:val="004A4AA4"/>
    <w:rsid w:val="004A4B4B"/>
    <w:rsid w:val="004A51C9"/>
    <w:rsid w:val="004A570B"/>
    <w:rsid w:val="004A5E82"/>
    <w:rsid w:val="004A79EB"/>
    <w:rsid w:val="004B1A4A"/>
    <w:rsid w:val="004B28FB"/>
    <w:rsid w:val="004B2B92"/>
    <w:rsid w:val="004B3438"/>
    <w:rsid w:val="004B347E"/>
    <w:rsid w:val="004B4706"/>
    <w:rsid w:val="004B477B"/>
    <w:rsid w:val="004B5137"/>
    <w:rsid w:val="004B5FE5"/>
    <w:rsid w:val="004B7417"/>
    <w:rsid w:val="004C1064"/>
    <w:rsid w:val="004C31D6"/>
    <w:rsid w:val="004C377C"/>
    <w:rsid w:val="004C3F14"/>
    <w:rsid w:val="004C4BE9"/>
    <w:rsid w:val="004C70AC"/>
    <w:rsid w:val="004C74D4"/>
    <w:rsid w:val="004D1BF3"/>
    <w:rsid w:val="004D5C9C"/>
    <w:rsid w:val="004D6B22"/>
    <w:rsid w:val="004D769B"/>
    <w:rsid w:val="004E08C5"/>
    <w:rsid w:val="004E0946"/>
    <w:rsid w:val="004E1B9B"/>
    <w:rsid w:val="004E2071"/>
    <w:rsid w:val="004E299D"/>
    <w:rsid w:val="004E5318"/>
    <w:rsid w:val="004E5700"/>
    <w:rsid w:val="004E579A"/>
    <w:rsid w:val="004E5EF0"/>
    <w:rsid w:val="004E72B3"/>
    <w:rsid w:val="004E7363"/>
    <w:rsid w:val="004E7EA7"/>
    <w:rsid w:val="004F003B"/>
    <w:rsid w:val="004F1923"/>
    <w:rsid w:val="004F2120"/>
    <w:rsid w:val="004F319F"/>
    <w:rsid w:val="004F3C43"/>
    <w:rsid w:val="004F668C"/>
    <w:rsid w:val="004F7F11"/>
    <w:rsid w:val="00500969"/>
    <w:rsid w:val="00500B6B"/>
    <w:rsid w:val="00500C70"/>
    <w:rsid w:val="0050394D"/>
    <w:rsid w:val="00503F6C"/>
    <w:rsid w:val="00505D64"/>
    <w:rsid w:val="00505E8C"/>
    <w:rsid w:val="00507407"/>
    <w:rsid w:val="00507A82"/>
    <w:rsid w:val="005110AB"/>
    <w:rsid w:val="005114F3"/>
    <w:rsid w:val="00512950"/>
    <w:rsid w:val="00513456"/>
    <w:rsid w:val="00513B45"/>
    <w:rsid w:val="00514F55"/>
    <w:rsid w:val="0051504F"/>
    <w:rsid w:val="0051593E"/>
    <w:rsid w:val="00516023"/>
    <w:rsid w:val="0051707E"/>
    <w:rsid w:val="005179D9"/>
    <w:rsid w:val="00520DC1"/>
    <w:rsid w:val="00522160"/>
    <w:rsid w:val="00524430"/>
    <w:rsid w:val="00524E93"/>
    <w:rsid w:val="00525B99"/>
    <w:rsid w:val="00525CC7"/>
    <w:rsid w:val="00526393"/>
    <w:rsid w:val="00527CE4"/>
    <w:rsid w:val="00531737"/>
    <w:rsid w:val="00531EF8"/>
    <w:rsid w:val="00532450"/>
    <w:rsid w:val="00532F4F"/>
    <w:rsid w:val="00533613"/>
    <w:rsid w:val="00534185"/>
    <w:rsid w:val="005342EF"/>
    <w:rsid w:val="00536629"/>
    <w:rsid w:val="00540779"/>
    <w:rsid w:val="00541595"/>
    <w:rsid w:val="00541A09"/>
    <w:rsid w:val="00544954"/>
    <w:rsid w:val="005451D0"/>
    <w:rsid w:val="00552187"/>
    <w:rsid w:val="00553B60"/>
    <w:rsid w:val="00553E3B"/>
    <w:rsid w:val="00554474"/>
    <w:rsid w:val="00555A23"/>
    <w:rsid w:val="00555C8D"/>
    <w:rsid w:val="005569B5"/>
    <w:rsid w:val="005569C6"/>
    <w:rsid w:val="00556C08"/>
    <w:rsid w:val="00560523"/>
    <w:rsid w:val="00560ACD"/>
    <w:rsid w:val="00561221"/>
    <w:rsid w:val="00563DF7"/>
    <w:rsid w:val="0056478D"/>
    <w:rsid w:val="00564D2A"/>
    <w:rsid w:val="00565258"/>
    <w:rsid w:val="005663C7"/>
    <w:rsid w:val="00567D04"/>
    <w:rsid w:val="00570106"/>
    <w:rsid w:val="005706CD"/>
    <w:rsid w:val="00570A2A"/>
    <w:rsid w:val="00570B61"/>
    <w:rsid w:val="00570E15"/>
    <w:rsid w:val="00571218"/>
    <w:rsid w:val="00571F06"/>
    <w:rsid w:val="00572602"/>
    <w:rsid w:val="005732A9"/>
    <w:rsid w:val="00573469"/>
    <w:rsid w:val="00575EEC"/>
    <w:rsid w:val="005763D2"/>
    <w:rsid w:val="005769DE"/>
    <w:rsid w:val="00577BB5"/>
    <w:rsid w:val="00580162"/>
    <w:rsid w:val="00580A92"/>
    <w:rsid w:val="005813B4"/>
    <w:rsid w:val="00581F3E"/>
    <w:rsid w:val="00582F04"/>
    <w:rsid w:val="005860ED"/>
    <w:rsid w:val="00586776"/>
    <w:rsid w:val="00587191"/>
    <w:rsid w:val="0058756D"/>
    <w:rsid w:val="00587DCB"/>
    <w:rsid w:val="0059101F"/>
    <w:rsid w:val="0059149E"/>
    <w:rsid w:val="00591D0D"/>
    <w:rsid w:val="00591F06"/>
    <w:rsid w:val="00594357"/>
    <w:rsid w:val="00594B74"/>
    <w:rsid w:val="00594EC9"/>
    <w:rsid w:val="00596CF8"/>
    <w:rsid w:val="00597872"/>
    <w:rsid w:val="00597DA3"/>
    <w:rsid w:val="005A242F"/>
    <w:rsid w:val="005A2685"/>
    <w:rsid w:val="005A3A01"/>
    <w:rsid w:val="005A3D1B"/>
    <w:rsid w:val="005A4D8F"/>
    <w:rsid w:val="005A61B1"/>
    <w:rsid w:val="005B3A40"/>
    <w:rsid w:val="005B7332"/>
    <w:rsid w:val="005B78C6"/>
    <w:rsid w:val="005B7C01"/>
    <w:rsid w:val="005C1854"/>
    <w:rsid w:val="005C4C63"/>
    <w:rsid w:val="005C52C4"/>
    <w:rsid w:val="005C7729"/>
    <w:rsid w:val="005C7B78"/>
    <w:rsid w:val="005D0A17"/>
    <w:rsid w:val="005D1971"/>
    <w:rsid w:val="005D1A06"/>
    <w:rsid w:val="005D2021"/>
    <w:rsid w:val="005D206C"/>
    <w:rsid w:val="005D234B"/>
    <w:rsid w:val="005D331B"/>
    <w:rsid w:val="005D3779"/>
    <w:rsid w:val="005D3A2C"/>
    <w:rsid w:val="005D703F"/>
    <w:rsid w:val="005D72DF"/>
    <w:rsid w:val="005D75EC"/>
    <w:rsid w:val="005D76BC"/>
    <w:rsid w:val="005D7902"/>
    <w:rsid w:val="005E1042"/>
    <w:rsid w:val="005E1928"/>
    <w:rsid w:val="005E1D7D"/>
    <w:rsid w:val="005E3174"/>
    <w:rsid w:val="005E34E6"/>
    <w:rsid w:val="005E499B"/>
    <w:rsid w:val="005E612B"/>
    <w:rsid w:val="005E6734"/>
    <w:rsid w:val="005E6E13"/>
    <w:rsid w:val="005E7746"/>
    <w:rsid w:val="005F2102"/>
    <w:rsid w:val="005F2CA0"/>
    <w:rsid w:val="005F2EFE"/>
    <w:rsid w:val="005F407E"/>
    <w:rsid w:val="005F45E4"/>
    <w:rsid w:val="005F4757"/>
    <w:rsid w:val="005F72FC"/>
    <w:rsid w:val="005F79C9"/>
    <w:rsid w:val="005F7A04"/>
    <w:rsid w:val="006034B9"/>
    <w:rsid w:val="00603752"/>
    <w:rsid w:val="00604BF3"/>
    <w:rsid w:val="006054FE"/>
    <w:rsid w:val="00605763"/>
    <w:rsid w:val="0060583F"/>
    <w:rsid w:val="00605CE5"/>
    <w:rsid w:val="00606C96"/>
    <w:rsid w:val="00607554"/>
    <w:rsid w:val="00612222"/>
    <w:rsid w:val="00612E54"/>
    <w:rsid w:val="00613EE9"/>
    <w:rsid w:val="00617C2E"/>
    <w:rsid w:val="00620AD4"/>
    <w:rsid w:val="00620F75"/>
    <w:rsid w:val="00621F53"/>
    <w:rsid w:val="006221C8"/>
    <w:rsid w:val="0062251B"/>
    <w:rsid w:val="00622CAA"/>
    <w:rsid w:val="00623BF2"/>
    <w:rsid w:val="00624468"/>
    <w:rsid w:val="00626964"/>
    <w:rsid w:val="00627A77"/>
    <w:rsid w:val="00627E15"/>
    <w:rsid w:val="006326D9"/>
    <w:rsid w:val="00632C45"/>
    <w:rsid w:val="006334DB"/>
    <w:rsid w:val="00633706"/>
    <w:rsid w:val="006341AF"/>
    <w:rsid w:val="0063432C"/>
    <w:rsid w:val="006343C0"/>
    <w:rsid w:val="00634DA0"/>
    <w:rsid w:val="00634DDE"/>
    <w:rsid w:val="0063511C"/>
    <w:rsid w:val="00636010"/>
    <w:rsid w:val="006368FD"/>
    <w:rsid w:val="006379BD"/>
    <w:rsid w:val="00637A77"/>
    <w:rsid w:val="00640808"/>
    <w:rsid w:val="0064173D"/>
    <w:rsid w:val="006431C6"/>
    <w:rsid w:val="00643BFD"/>
    <w:rsid w:val="0064408E"/>
    <w:rsid w:val="00644185"/>
    <w:rsid w:val="00645135"/>
    <w:rsid w:val="00645530"/>
    <w:rsid w:val="00646A2B"/>
    <w:rsid w:val="0064745C"/>
    <w:rsid w:val="00647CE1"/>
    <w:rsid w:val="00650299"/>
    <w:rsid w:val="006506FF"/>
    <w:rsid w:val="00650C98"/>
    <w:rsid w:val="00651420"/>
    <w:rsid w:val="00651A32"/>
    <w:rsid w:val="00651DD4"/>
    <w:rsid w:val="00652161"/>
    <w:rsid w:val="00652614"/>
    <w:rsid w:val="00653C23"/>
    <w:rsid w:val="00654FBE"/>
    <w:rsid w:val="00655B53"/>
    <w:rsid w:val="00656D35"/>
    <w:rsid w:val="0065797C"/>
    <w:rsid w:val="006602DE"/>
    <w:rsid w:val="006606BF"/>
    <w:rsid w:val="0066070D"/>
    <w:rsid w:val="00660B62"/>
    <w:rsid w:val="00661566"/>
    <w:rsid w:val="00661575"/>
    <w:rsid w:val="00661DBD"/>
    <w:rsid w:val="00663B2B"/>
    <w:rsid w:val="00663D04"/>
    <w:rsid w:val="00663F16"/>
    <w:rsid w:val="006653A0"/>
    <w:rsid w:val="0066726F"/>
    <w:rsid w:val="006674E6"/>
    <w:rsid w:val="006675FE"/>
    <w:rsid w:val="00670036"/>
    <w:rsid w:val="0067113F"/>
    <w:rsid w:val="006717A8"/>
    <w:rsid w:val="006717F2"/>
    <w:rsid w:val="00671FD1"/>
    <w:rsid w:val="006728C4"/>
    <w:rsid w:val="00672CBB"/>
    <w:rsid w:val="00673D50"/>
    <w:rsid w:val="00675304"/>
    <w:rsid w:val="006755A9"/>
    <w:rsid w:val="006756CA"/>
    <w:rsid w:val="006757F7"/>
    <w:rsid w:val="006765C7"/>
    <w:rsid w:val="0067721C"/>
    <w:rsid w:val="0067778F"/>
    <w:rsid w:val="00680518"/>
    <w:rsid w:val="00680A68"/>
    <w:rsid w:val="00681D86"/>
    <w:rsid w:val="0068261C"/>
    <w:rsid w:val="00682D32"/>
    <w:rsid w:val="0068438C"/>
    <w:rsid w:val="0068471F"/>
    <w:rsid w:val="0068480B"/>
    <w:rsid w:val="00684E98"/>
    <w:rsid w:val="00685B15"/>
    <w:rsid w:val="006877E4"/>
    <w:rsid w:val="00687B28"/>
    <w:rsid w:val="00690F25"/>
    <w:rsid w:val="00691567"/>
    <w:rsid w:val="0069174D"/>
    <w:rsid w:val="00695076"/>
    <w:rsid w:val="0069698C"/>
    <w:rsid w:val="006A08C2"/>
    <w:rsid w:val="006A35C7"/>
    <w:rsid w:val="006A46EC"/>
    <w:rsid w:val="006A784B"/>
    <w:rsid w:val="006B00D6"/>
    <w:rsid w:val="006B0159"/>
    <w:rsid w:val="006B03CE"/>
    <w:rsid w:val="006B47FB"/>
    <w:rsid w:val="006B4E52"/>
    <w:rsid w:val="006B5166"/>
    <w:rsid w:val="006B565A"/>
    <w:rsid w:val="006B6B7B"/>
    <w:rsid w:val="006B76BA"/>
    <w:rsid w:val="006B7D07"/>
    <w:rsid w:val="006B7E46"/>
    <w:rsid w:val="006C09C9"/>
    <w:rsid w:val="006C0F21"/>
    <w:rsid w:val="006C1895"/>
    <w:rsid w:val="006C1F60"/>
    <w:rsid w:val="006C2149"/>
    <w:rsid w:val="006C238E"/>
    <w:rsid w:val="006C2F72"/>
    <w:rsid w:val="006C33DD"/>
    <w:rsid w:val="006C3B8E"/>
    <w:rsid w:val="006C46BD"/>
    <w:rsid w:val="006C652B"/>
    <w:rsid w:val="006C7332"/>
    <w:rsid w:val="006D0C38"/>
    <w:rsid w:val="006D31BA"/>
    <w:rsid w:val="006D356C"/>
    <w:rsid w:val="006D488B"/>
    <w:rsid w:val="006D68E4"/>
    <w:rsid w:val="006D7770"/>
    <w:rsid w:val="006D77FB"/>
    <w:rsid w:val="006E14FF"/>
    <w:rsid w:val="006E18A1"/>
    <w:rsid w:val="006E221C"/>
    <w:rsid w:val="006E26B5"/>
    <w:rsid w:val="006E3ECA"/>
    <w:rsid w:val="006E4DD3"/>
    <w:rsid w:val="006E59C0"/>
    <w:rsid w:val="006E68E7"/>
    <w:rsid w:val="006E69EE"/>
    <w:rsid w:val="006E6B97"/>
    <w:rsid w:val="006E7487"/>
    <w:rsid w:val="006E78D7"/>
    <w:rsid w:val="006F1656"/>
    <w:rsid w:val="006F2C1D"/>
    <w:rsid w:val="006F3DFD"/>
    <w:rsid w:val="006F4EE5"/>
    <w:rsid w:val="006F7289"/>
    <w:rsid w:val="006F7CC3"/>
    <w:rsid w:val="00700121"/>
    <w:rsid w:val="00700193"/>
    <w:rsid w:val="00700E0A"/>
    <w:rsid w:val="00701260"/>
    <w:rsid w:val="00704658"/>
    <w:rsid w:val="00705F0B"/>
    <w:rsid w:val="00706685"/>
    <w:rsid w:val="0070754F"/>
    <w:rsid w:val="00711AB9"/>
    <w:rsid w:val="007126A7"/>
    <w:rsid w:val="00712903"/>
    <w:rsid w:val="00713A2B"/>
    <w:rsid w:val="00713FB8"/>
    <w:rsid w:val="00714F68"/>
    <w:rsid w:val="0071508F"/>
    <w:rsid w:val="00715097"/>
    <w:rsid w:val="007164E6"/>
    <w:rsid w:val="00717863"/>
    <w:rsid w:val="007178A7"/>
    <w:rsid w:val="007205FB"/>
    <w:rsid w:val="007219F8"/>
    <w:rsid w:val="00722662"/>
    <w:rsid w:val="0072275F"/>
    <w:rsid w:val="007227C5"/>
    <w:rsid w:val="007234D3"/>
    <w:rsid w:val="007239B0"/>
    <w:rsid w:val="00723ADA"/>
    <w:rsid w:val="00724461"/>
    <w:rsid w:val="007244C1"/>
    <w:rsid w:val="00724EFF"/>
    <w:rsid w:val="0072591F"/>
    <w:rsid w:val="00725AFB"/>
    <w:rsid w:val="0072613F"/>
    <w:rsid w:val="0072628C"/>
    <w:rsid w:val="00726379"/>
    <w:rsid w:val="007267C9"/>
    <w:rsid w:val="007267CE"/>
    <w:rsid w:val="00727BEF"/>
    <w:rsid w:val="007310F2"/>
    <w:rsid w:val="00731124"/>
    <w:rsid w:val="0073473F"/>
    <w:rsid w:val="007358B9"/>
    <w:rsid w:val="00735F2D"/>
    <w:rsid w:val="007365C6"/>
    <w:rsid w:val="0073667D"/>
    <w:rsid w:val="00736C52"/>
    <w:rsid w:val="00737222"/>
    <w:rsid w:val="00737710"/>
    <w:rsid w:val="00737AEB"/>
    <w:rsid w:val="00742444"/>
    <w:rsid w:val="00742D47"/>
    <w:rsid w:val="007437DC"/>
    <w:rsid w:val="00744741"/>
    <w:rsid w:val="007449BE"/>
    <w:rsid w:val="007460EA"/>
    <w:rsid w:val="00746FC2"/>
    <w:rsid w:val="00752036"/>
    <w:rsid w:val="00752DB4"/>
    <w:rsid w:val="00753326"/>
    <w:rsid w:val="00753CCB"/>
    <w:rsid w:val="007544C7"/>
    <w:rsid w:val="0075541B"/>
    <w:rsid w:val="00757609"/>
    <w:rsid w:val="00757B7F"/>
    <w:rsid w:val="00760473"/>
    <w:rsid w:val="007616C4"/>
    <w:rsid w:val="007623C8"/>
    <w:rsid w:val="00763974"/>
    <w:rsid w:val="00763A2D"/>
    <w:rsid w:val="00765C7C"/>
    <w:rsid w:val="007672BD"/>
    <w:rsid w:val="00771626"/>
    <w:rsid w:val="007716BD"/>
    <w:rsid w:val="00771E58"/>
    <w:rsid w:val="00772E2F"/>
    <w:rsid w:val="00773790"/>
    <w:rsid w:val="00774038"/>
    <w:rsid w:val="007751AC"/>
    <w:rsid w:val="0077563B"/>
    <w:rsid w:val="0077631B"/>
    <w:rsid w:val="00776BD1"/>
    <w:rsid w:val="007774AA"/>
    <w:rsid w:val="007778E7"/>
    <w:rsid w:val="00777C48"/>
    <w:rsid w:val="00777D9F"/>
    <w:rsid w:val="00780405"/>
    <w:rsid w:val="007808BD"/>
    <w:rsid w:val="00780BAE"/>
    <w:rsid w:val="00781DEC"/>
    <w:rsid w:val="00782216"/>
    <w:rsid w:val="00782B06"/>
    <w:rsid w:val="0078344C"/>
    <w:rsid w:val="00783892"/>
    <w:rsid w:val="00786CD0"/>
    <w:rsid w:val="00786D3F"/>
    <w:rsid w:val="007903F1"/>
    <w:rsid w:val="00793A0D"/>
    <w:rsid w:val="0079416E"/>
    <w:rsid w:val="00794F1B"/>
    <w:rsid w:val="0079544C"/>
    <w:rsid w:val="0079681D"/>
    <w:rsid w:val="0079698F"/>
    <w:rsid w:val="007A0292"/>
    <w:rsid w:val="007A0998"/>
    <w:rsid w:val="007A1A04"/>
    <w:rsid w:val="007A3C81"/>
    <w:rsid w:val="007A4392"/>
    <w:rsid w:val="007A4A99"/>
    <w:rsid w:val="007A4B92"/>
    <w:rsid w:val="007A5C21"/>
    <w:rsid w:val="007A68C0"/>
    <w:rsid w:val="007A6A07"/>
    <w:rsid w:val="007A6F45"/>
    <w:rsid w:val="007A75F1"/>
    <w:rsid w:val="007A7935"/>
    <w:rsid w:val="007B01A7"/>
    <w:rsid w:val="007B1AC8"/>
    <w:rsid w:val="007B1B33"/>
    <w:rsid w:val="007B1FE3"/>
    <w:rsid w:val="007B3157"/>
    <w:rsid w:val="007B42FE"/>
    <w:rsid w:val="007B44A6"/>
    <w:rsid w:val="007B4904"/>
    <w:rsid w:val="007B4DE9"/>
    <w:rsid w:val="007B5DB4"/>
    <w:rsid w:val="007B6D56"/>
    <w:rsid w:val="007B71D2"/>
    <w:rsid w:val="007C03E4"/>
    <w:rsid w:val="007C08C3"/>
    <w:rsid w:val="007C1017"/>
    <w:rsid w:val="007C12FD"/>
    <w:rsid w:val="007C2075"/>
    <w:rsid w:val="007C57B2"/>
    <w:rsid w:val="007C5917"/>
    <w:rsid w:val="007C602F"/>
    <w:rsid w:val="007C76CA"/>
    <w:rsid w:val="007C7FB8"/>
    <w:rsid w:val="007D06DF"/>
    <w:rsid w:val="007D273C"/>
    <w:rsid w:val="007E0124"/>
    <w:rsid w:val="007E0267"/>
    <w:rsid w:val="007E1017"/>
    <w:rsid w:val="007E12C3"/>
    <w:rsid w:val="007E1AAE"/>
    <w:rsid w:val="007E1CB0"/>
    <w:rsid w:val="007E1E4A"/>
    <w:rsid w:val="007E35F1"/>
    <w:rsid w:val="007E4FD1"/>
    <w:rsid w:val="007E6106"/>
    <w:rsid w:val="007E652F"/>
    <w:rsid w:val="007E7685"/>
    <w:rsid w:val="007F089C"/>
    <w:rsid w:val="007F0F82"/>
    <w:rsid w:val="007F3591"/>
    <w:rsid w:val="007F3AC2"/>
    <w:rsid w:val="007F403A"/>
    <w:rsid w:val="007F46C9"/>
    <w:rsid w:val="007F474D"/>
    <w:rsid w:val="007F4920"/>
    <w:rsid w:val="007F7B26"/>
    <w:rsid w:val="007F7B88"/>
    <w:rsid w:val="007F7BA9"/>
    <w:rsid w:val="00800F63"/>
    <w:rsid w:val="00801BB5"/>
    <w:rsid w:val="00801F0E"/>
    <w:rsid w:val="008034E8"/>
    <w:rsid w:val="00803C22"/>
    <w:rsid w:val="00804930"/>
    <w:rsid w:val="00804A6B"/>
    <w:rsid w:val="00804B03"/>
    <w:rsid w:val="00804BA9"/>
    <w:rsid w:val="00806022"/>
    <w:rsid w:val="00810050"/>
    <w:rsid w:val="008136F3"/>
    <w:rsid w:val="00814064"/>
    <w:rsid w:val="008147FB"/>
    <w:rsid w:val="008154BF"/>
    <w:rsid w:val="00816652"/>
    <w:rsid w:val="00820D86"/>
    <w:rsid w:val="00821D09"/>
    <w:rsid w:val="00822F9F"/>
    <w:rsid w:val="00824FCD"/>
    <w:rsid w:val="00825F35"/>
    <w:rsid w:val="00826E17"/>
    <w:rsid w:val="00827466"/>
    <w:rsid w:val="00827890"/>
    <w:rsid w:val="00830189"/>
    <w:rsid w:val="008301BC"/>
    <w:rsid w:val="0083174C"/>
    <w:rsid w:val="00831B11"/>
    <w:rsid w:val="0083293E"/>
    <w:rsid w:val="0083336E"/>
    <w:rsid w:val="008359E7"/>
    <w:rsid w:val="00836106"/>
    <w:rsid w:val="00837042"/>
    <w:rsid w:val="0084007C"/>
    <w:rsid w:val="0084023C"/>
    <w:rsid w:val="00840F43"/>
    <w:rsid w:val="00841C52"/>
    <w:rsid w:val="0084210F"/>
    <w:rsid w:val="00842D9A"/>
    <w:rsid w:val="008433A4"/>
    <w:rsid w:val="00844492"/>
    <w:rsid w:val="00846245"/>
    <w:rsid w:val="008462D1"/>
    <w:rsid w:val="0084697E"/>
    <w:rsid w:val="00847AA4"/>
    <w:rsid w:val="00847AA6"/>
    <w:rsid w:val="00852960"/>
    <w:rsid w:val="008546E9"/>
    <w:rsid w:val="00856645"/>
    <w:rsid w:val="0085697E"/>
    <w:rsid w:val="00860727"/>
    <w:rsid w:val="00860C21"/>
    <w:rsid w:val="00861446"/>
    <w:rsid w:val="00861E15"/>
    <w:rsid w:val="008622B4"/>
    <w:rsid w:val="00862473"/>
    <w:rsid w:val="008626CE"/>
    <w:rsid w:val="008635C8"/>
    <w:rsid w:val="0086376C"/>
    <w:rsid w:val="00863BD3"/>
    <w:rsid w:val="00864CD8"/>
    <w:rsid w:val="0086583D"/>
    <w:rsid w:val="0086688D"/>
    <w:rsid w:val="0087046E"/>
    <w:rsid w:val="00871094"/>
    <w:rsid w:val="00871290"/>
    <w:rsid w:val="00872185"/>
    <w:rsid w:val="00872F61"/>
    <w:rsid w:val="008739C0"/>
    <w:rsid w:val="00873FD3"/>
    <w:rsid w:val="0087410C"/>
    <w:rsid w:val="00874E34"/>
    <w:rsid w:val="00875C1E"/>
    <w:rsid w:val="00876AAF"/>
    <w:rsid w:val="00877C96"/>
    <w:rsid w:val="008807D8"/>
    <w:rsid w:val="008810B4"/>
    <w:rsid w:val="008819B9"/>
    <w:rsid w:val="00882A8E"/>
    <w:rsid w:val="00883492"/>
    <w:rsid w:val="00886108"/>
    <w:rsid w:val="0088795A"/>
    <w:rsid w:val="00891FC8"/>
    <w:rsid w:val="00892124"/>
    <w:rsid w:val="00892285"/>
    <w:rsid w:val="008933E3"/>
    <w:rsid w:val="0089341F"/>
    <w:rsid w:val="008958E1"/>
    <w:rsid w:val="00895934"/>
    <w:rsid w:val="008960BA"/>
    <w:rsid w:val="00896B6C"/>
    <w:rsid w:val="008A240D"/>
    <w:rsid w:val="008A2D54"/>
    <w:rsid w:val="008A2F07"/>
    <w:rsid w:val="008A3841"/>
    <w:rsid w:val="008A3BB4"/>
    <w:rsid w:val="008A3F6E"/>
    <w:rsid w:val="008A68DF"/>
    <w:rsid w:val="008B197F"/>
    <w:rsid w:val="008B20CC"/>
    <w:rsid w:val="008B4267"/>
    <w:rsid w:val="008B4C57"/>
    <w:rsid w:val="008C05E2"/>
    <w:rsid w:val="008C0FE2"/>
    <w:rsid w:val="008C14F4"/>
    <w:rsid w:val="008C2F16"/>
    <w:rsid w:val="008C32DD"/>
    <w:rsid w:val="008C35FC"/>
    <w:rsid w:val="008C3E52"/>
    <w:rsid w:val="008C443F"/>
    <w:rsid w:val="008C46AD"/>
    <w:rsid w:val="008C5089"/>
    <w:rsid w:val="008C55B5"/>
    <w:rsid w:val="008C6E91"/>
    <w:rsid w:val="008C7152"/>
    <w:rsid w:val="008D18C9"/>
    <w:rsid w:val="008D1EC9"/>
    <w:rsid w:val="008D23B3"/>
    <w:rsid w:val="008D25CF"/>
    <w:rsid w:val="008D3505"/>
    <w:rsid w:val="008D386E"/>
    <w:rsid w:val="008D3C16"/>
    <w:rsid w:val="008D4945"/>
    <w:rsid w:val="008D5ED8"/>
    <w:rsid w:val="008D6081"/>
    <w:rsid w:val="008D61C3"/>
    <w:rsid w:val="008D623F"/>
    <w:rsid w:val="008D6C82"/>
    <w:rsid w:val="008E0151"/>
    <w:rsid w:val="008E1AF1"/>
    <w:rsid w:val="008E32A0"/>
    <w:rsid w:val="008E58A8"/>
    <w:rsid w:val="008E595A"/>
    <w:rsid w:val="008E644C"/>
    <w:rsid w:val="008E6EDA"/>
    <w:rsid w:val="008E72DE"/>
    <w:rsid w:val="008F03B6"/>
    <w:rsid w:val="008F111A"/>
    <w:rsid w:val="008F255E"/>
    <w:rsid w:val="008F3CDF"/>
    <w:rsid w:val="008F4B44"/>
    <w:rsid w:val="008F4B8D"/>
    <w:rsid w:val="008F6DE7"/>
    <w:rsid w:val="009007C5"/>
    <w:rsid w:val="00902210"/>
    <w:rsid w:val="0090264D"/>
    <w:rsid w:val="00902D5D"/>
    <w:rsid w:val="0090419D"/>
    <w:rsid w:val="0090491B"/>
    <w:rsid w:val="00905A8F"/>
    <w:rsid w:val="00905D68"/>
    <w:rsid w:val="00905FB8"/>
    <w:rsid w:val="009061C5"/>
    <w:rsid w:val="00906260"/>
    <w:rsid w:val="009067CC"/>
    <w:rsid w:val="00906B7F"/>
    <w:rsid w:val="0090729B"/>
    <w:rsid w:val="00907D11"/>
    <w:rsid w:val="009121EC"/>
    <w:rsid w:val="00913463"/>
    <w:rsid w:val="0091358F"/>
    <w:rsid w:val="00913632"/>
    <w:rsid w:val="009154FE"/>
    <w:rsid w:val="0091563B"/>
    <w:rsid w:val="00916436"/>
    <w:rsid w:val="00916A8A"/>
    <w:rsid w:val="0091777A"/>
    <w:rsid w:val="00917F2F"/>
    <w:rsid w:val="0092188A"/>
    <w:rsid w:val="0092202F"/>
    <w:rsid w:val="00922472"/>
    <w:rsid w:val="009245F8"/>
    <w:rsid w:val="0092596F"/>
    <w:rsid w:val="00927012"/>
    <w:rsid w:val="00930AD8"/>
    <w:rsid w:val="00931596"/>
    <w:rsid w:val="009318F4"/>
    <w:rsid w:val="00931E14"/>
    <w:rsid w:val="00933169"/>
    <w:rsid w:val="00933619"/>
    <w:rsid w:val="009356ED"/>
    <w:rsid w:val="00935A93"/>
    <w:rsid w:val="00935C25"/>
    <w:rsid w:val="00935E40"/>
    <w:rsid w:val="0093712D"/>
    <w:rsid w:val="0094078E"/>
    <w:rsid w:val="00940973"/>
    <w:rsid w:val="00940B9D"/>
    <w:rsid w:val="00940D5E"/>
    <w:rsid w:val="009411FD"/>
    <w:rsid w:val="00944688"/>
    <w:rsid w:val="00944A5D"/>
    <w:rsid w:val="009477BE"/>
    <w:rsid w:val="0094790B"/>
    <w:rsid w:val="00947BE3"/>
    <w:rsid w:val="009500E5"/>
    <w:rsid w:val="0095035E"/>
    <w:rsid w:val="009504B5"/>
    <w:rsid w:val="00951132"/>
    <w:rsid w:val="0095158C"/>
    <w:rsid w:val="009515E1"/>
    <w:rsid w:val="00951DD0"/>
    <w:rsid w:val="00953019"/>
    <w:rsid w:val="00953DAC"/>
    <w:rsid w:val="00953E1D"/>
    <w:rsid w:val="00955E94"/>
    <w:rsid w:val="00955EFD"/>
    <w:rsid w:val="009566EE"/>
    <w:rsid w:val="00956B58"/>
    <w:rsid w:val="00956BB5"/>
    <w:rsid w:val="009573F0"/>
    <w:rsid w:val="009601FC"/>
    <w:rsid w:val="00962027"/>
    <w:rsid w:val="009622F9"/>
    <w:rsid w:val="00962CCE"/>
    <w:rsid w:val="00962E08"/>
    <w:rsid w:val="00963B2B"/>
    <w:rsid w:val="00963CBD"/>
    <w:rsid w:val="00963D15"/>
    <w:rsid w:val="00966675"/>
    <w:rsid w:val="00970CD7"/>
    <w:rsid w:val="00971A9C"/>
    <w:rsid w:val="009723E7"/>
    <w:rsid w:val="00972D82"/>
    <w:rsid w:val="00973B4C"/>
    <w:rsid w:val="0097546F"/>
    <w:rsid w:val="00975745"/>
    <w:rsid w:val="00976A86"/>
    <w:rsid w:val="00976DCC"/>
    <w:rsid w:val="009772C9"/>
    <w:rsid w:val="00977564"/>
    <w:rsid w:val="009810F7"/>
    <w:rsid w:val="009817FD"/>
    <w:rsid w:val="00981AD4"/>
    <w:rsid w:val="009828D3"/>
    <w:rsid w:val="009833E5"/>
    <w:rsid w:val="00983F2E"/>
    <w:rsid w:val="00984C05"/>
    <w:rsid w:val="00984C31"/>
    <w:rsid w:val="0098622B"/>
    <w:rsid w:val="00987A3C"/>
    <w:rsid w:val="00987ADB"/>
    <w:rsid w:val="00992115"/>
    <w:rsid w:val="00993019"/>
    <w:rsid w:val="00995071"/>
    <w:rsid w:val="00995B8D"/>
    <w:rsid w:val="00996931"/>
    <w:rsid w:val="00996B5D"/>
    <w:rsid w:val="00997105"/>
    <w:rsid w:val="009974ED"/>
    <w:rsid w:val="009A0BC5"/>
    <w:rsid w:val="009A249A"/>
    <w:rsid w:val="009A33A6"/>
    <w:rsid w:val="009A3E16"/>
    <w:rsid w:val="009A558C"/>
    <w:rsid w:val="009A60E0"/>
    <w:rsid w:val="009A60E3"/>
    <w:rsid w:val="009A6D12"/>
    <w:rsid w:val="009A6F69"/>
    <w:rsid w:val="009A72E9"/>
    <w:rsid w:val="009B0BA2"/>
    <w:rsid w:val="009B1E0B"/>
    <w:rsid w:val="009B4DC0"/>
    <w:rsid w:val="009B7819"/>
    <w:rsid w:val="009B7ABC"/>
    <w:rsid w:val="009C003A"/>
    <w:rsid w:val="009C05DC"/>
    <w:rsid w:val="009C0C62"/>
    <w:rsid w:val="009C175F"/>
    <w:rsid w:val="009C17B1"/>
    <w:rsid w:val="009C1DE1"/>
    <w:rsid w:val="009C4329"/>
    <w:rsid w:val="009D04DE"/>
    <w:rsid w:val="009D0D66"/>
    <w:rsid w:val="009D1C65"/>
    <w:rsid w:val="009D1CB2"/>
    <w:rsid w:val="009D2870"/>
    <w:rsid w:val="009D3EBF"/>
    <w:rsid w:val="009D5095"/>
    <w:rsid w:val="009D7446"/>
    <w:rsid w:val="009E0600"/>
    <w:rsid w:val="009E0A21"/>
    <w:rsid w:val="009E109C"/>
    <w:rsid w:val="009E68DC"/>
    <w:rsid w:val="009E7C02"/>
    <w:rsid w:val="009F0A52"/>
    <w:rsid w:val="009F0EB5"/>
    <w:rsid w:val="009F1529"/>
    <w:rsid w:val="009F1A0A"/>
    <w:rsid w:val="009F2862"/>
    <w:rsid w:val="009F5B1C"/>
    <w:rsid w:val="009F6146"/>
    <w:rsid w:val="009F6225"/>
    <w:rsid w:val="009F640D"/>
    <w:rsid w:val="009F6F55"/>
    <w:rsid w:val="00A00CF2"/>
    <w:rsid w:val="00A01440"/>
    <w:rsid w:val="00A016C7"/>
    <w:rsid w:val="00A0175E"/>
    <w:rsid w:val="00A022A2"/>
    <w:rsid w:val="00A02486"/>
    <w:rsid w:val="00A027DA"/>
    <w:rsid w:val="00A035A8"/>
    <w:rsid w:val="00A03D9B"/>
    <w:rsid w:val="00A057A5"/>
    <w:rsid w:val="00A0648A"/>
    <w:rsid w:val="00A06642"/>
    <w:rsid w:val="00A108DB"/>
    <w:rsid w:val="00A10BA5"/>
    <w:rsid w:val="00A11119"/>
    <w:rsid w:val="00A12B45"/>
    <w:rsid w:val="00A12D65"/>
    <w:rsid w:val="00A13382"/>
    <w:rsid w:val="00A13859"/>
    <w:rsid w:val="00A140E6"/>
    <w:rsid w:val="00A14119"/>
    <w:rsid w:val="00A14361"/>
    <w:rsid w:val="00A145B9"/>
    <w:rsid w:val="00A14E86"/>
    <w:rsid w:val="00A165B6"/>
    <w:rsid w:val="00A174D2"/>
    <w:rsid w:val="00A2061D"/>
    <w:rsid w:val="00A212FD"/>
    <w:rsid w:val="00A23911"/>
    <w:rsid w:val="00A2442E"/>
    <w:rsid w:val="00A25AA1"/>
    <w:rsid w:val="00A274A6"/>
    <w:rsid w:val="00A31C49"/>
    <w:rsid w:val="00A3285D"/>
    <w:rsid w:val="00A330C5"/>
    <w:rsid w:val="00A3333A"/>
    <w:rsid w:val="00A3514F"/>
    <w:rsid w:val="00A360ED"/>
    <w:rsid w:val="00A40B71"/>
    <w:rsid w:val="00A40E6E"/>
    <w:rsid w:val="00A411F2"/>
    <w:rsid w:val="00A417CE"/>
    <w:rsid w:val="00A417FB"/>
    <w:rsid w:val="00A42763"/>
    <w:rsid w:val="00A42AA0"/>
    <w:rsid w:val="00A43353"/>
    <w:rsid w:val="00A46B95"/>
    <w:rsid w:val="00A4790B"/>
    <w:rsid w:val="00A504F7"/>
    <w:rsid w:val="00A5091B"/>
    <w:rsid w:val="00A50F26"/>
    <w:rsid w:val="00A51779"/>
    <w:rsid w:val="00A52F5F"/>
    <w:rsid w:val="00A55848"/>
    <w:rsid w:val="00A56377"/>
    <w:rsid w:val="00A56483"/>
    <w:rsid w:val="00A60145"/>
    <w:rsid w:val="00A6081B"/>
    <w:rsid w:val="00A623F7"/>
    <w:rsid w:val="00A6244E"/>
    <w:rsid w:val="00A643F9"/>
    <w:rsid w:val="00A65999"/>
    <w:rsid w:val="00A6629D"/>
    <w:rsid w:val="00A66624"/>
    <w:rsid w:val="00A70B9A"/>
    <w:rsid w:val="00A723CE"/>
    <w:rsid w:val="00A725B5"/>
    <w:rsid w:val="00A73168"/>
    <w:rsid w:val="00A75737"/>
    <w:rsid w:val="00A7589E"/>
    <w:rsid w:val="00A80E18"/>
    <w:rsid w:val="00A812DA"/>
    <w:rsid w:val="00A81991"/>
    <w:rsid w:val="00A82BAB"/>
    <w:rsid w:val="00A84398"/>
    <w:rsid w:val="00A85EFF"/>
    <w:rsid w:val="00A9035E"/>
    <w:rsid w:val="00A92576"/>
    <w:rsid w:val="00A937A6"/>
    <w:rsid w:val="00A93FDF"/>
    <w:rsid w:val="00A948A6"/>
    <w:rsid w:val="00A97152"/>
    <w:rsid w:val="00AA1A62"/>
    <w:rsid w:val="00AA1BFE"/>
    <w:rsid w:val="00AA1F17"/>
    <w:rsid w:val="00AA239D"/>
    <w:rsid w:val="00AA2454"/>
    <w:rsid w:val="00AA2C7F"/>
    <w:rsid w:val="00AA3476"/>
    <w:rsid w:val="00AA44CD"/>
    <w:rsid w:val="00AA4F54"/>
    <w:rsid w:val="00AA4F9D"/>
    <w:rsid w:val="00AA7367"/>
    <w:rsid w:val="00AB0314"/>
    <w:rsid w:val="00AB065A"/>
    <w:rsid w:val="00AB1372"/>
    <w:rsid w:val="00AB14B1"/>
    <w:rsid w:val="00AB17C9"/>
    <w:rsid w:val="00AB1EA4"/>
    <w:rsid w:val="00AB1EB5"/>
    <w:rsid w:val="00AB2AD3"/>
    <w:rsid w:val="00AB3132"/>
    <w:rsid w:val="00AB3E75"/>
    <w:rsid w:val="00AB6047"/>
    <w:rsid w:val="00AB7174"/>
    <w:rsid w:val="00AB7D5E"/>
    <w:rsid w:val="00AB7EBE"/>
    <w:rsid w:val="00AC06D0"/>
    <w:rsid w:val="00AC1412"/>
    <w:rsid w:val="00AC1F78"/>
    <w:rsid w:val="00AC3C8E"/>
    <w:rsid w:val="00AC414F"/>
    <w:rsid w:val="00AC4B68"/>
    <w:rsid w:val="00AC4BA5"/>
    <w:rsid w:val="00AC4E85"/>
    <w:rsid w:val="00AC6C75"/>
    <w:rsid w:val="00AD0026"/>
    <w:rsid w:val="00AD09C1"/>
    <w:rsid w:val="00AD0BD8"/>
    <w:rsid w:val="00AD4743"/>
    <w:rsid w:val="00AD4778"/>
    <w:rsid w:val="00AD4B1C"/>
    <w:rsid w:val="00AD548B"/>
    <w:rsid w:val="00AD55AE"/>
    <w:rsid w:val="00AD762A"/>
    <w:rsid w:val="00AD768E"/>
    <w:rsid w:val="00AE0ADB"/>
    <w:rsid w:val="00AE1503"/>
    <w:rsid w:val="00AE21B3"/>
    <w:rsid w:val="00AE22A3"/>
    <w:rsid w:val="00AE2C88"/>
    <w:rsid w:val="00AE4752"/>
    <w:rsid w:val="00AE5CC6"/>
    <w:rsid w:val="00AE614D"/>
    <w:rsid w:val="00AE6D96"/>
    <w:rsid w:val="00AF04F4"/>
    <w:rsid w:val="00AF0BF1"/>
    <w:rsid w:val="00AF16B2"/>
    <w:rsid w:val="00AF1C1E"/>
    <w:rsid w:val="00AF4383"/>
    <w:rsid w:val="00AF44F9"/>
    <w:rsid w:val="00AF45D3"/>
    <w:rsid w:val="00AF5360"/>
    <w:rsid w:val="00AF5ACE"/>
    <w:rsid w:val="00AF5F82"/>
    <w:rsid w:val="00AF6C8E"/>
    <w:rsid w:val="00AF7D43"/>
    <w:rsid w:val="00B0022F"/>
    <w:rsid w:val="00B0138C"/>
    <w:rsid w:val="00B01FC3"/>
    <w:rsid w:val="00B0485A"/>
    <w:rsid w:val="00B049BF"/>
    <w:rsid w:val="00B06719"/>
    <w:rsid w:val="00B07BB6"/>
    <w:rsid w:val="00B1162F"/>
    <w:rsid w:val="00B117D6"/>
    <w:rsid w:val="00B126FD"/>
    <w:rsid w:val="00B1325E"/>
    <w:rsid w:val="00B135EE"/>
    <w:rsid w:val="00B143F3"/>
    <w:rsid w:val="00B21DC9"/>
    <w:rsid w:val="00B22158"/>
    <w:rsid w:val="00B22E57"/>
    <w:rsid w:val="00B2436E"/>
    <w:rsid w:val="00B248E6"/>
    <w:rsid w:val="00B24F92"/>
    <w:rsid w:val="00B2525B"/>
    <w:rsid w:val="00B25545"/>
    <w:rsid w:val="00B25674"/>
    <w:rsid w:val="00B26FB8"/>
    <w:rsid w:val="00B27178"/>
    <w:rsid w:val="00B27ABA"/>
    <w:rsid w:val="00B308A3"/>
    <w:rsid w:val="00B319AF"/>
    <w:rsid w:val="00B31B09"/>
    <w:rsid w:val="00B35A6C"/>
    <w:rsid w:val="00B3708C"/>
    <w:rsid w:val="00B37240"/>
    <w:rsid w:val="00B37A3C"/>
    <w:rsid w:val="00B37F43"/>
    <w:rsid w:val="00B40CE4"/>
    <w:rsid w:val="00B41F53"/>
    <w:rsid w:val="00B4318E"/>
    <w:rsid w:val="00B4349C"/>
    <w:rsid w:val="00B43F70"/>
    <w:rsid w:val="00B4496F"/>
    <w:rsid w:val="00B514C7"/>
    <w:rsid w:val="00B528F3"/>
    <w:rsid w:val="00B54588"/>
    <w:rsid w:val="00B54A69"/>
    <w:rsid w:val="00B54AD1"/>
    <w:rsid w:val="00B5508E"/>
    <w:rsid w:val="00B5527E"/>
    <w:rsid w:val="00B55AF1"/>
    <w:rsid w:val="00B55FCB"/>
    <w:rsid w:val="00B56F31"/>
    <w:rsid w:val="00B575BA"/>
    <w:rsid w:val="00B57689"/>
    <w:rsid w:val="00B615BF"/>
    <w:rsid w:val="00B62931"/>
    <w:rsid w:val="00B63DAA"/>
    <w:rsid w:val="00B63F4A"/>
    <w:rsid w:val="00B65D0F"/>
    <w:rsid w:val="00B66826"/>
    <w:rsid w:val="00B67247"/>
    <w:rsid w:val="00B702EE"/>
    <w:rsid w:val="00B715F2"/>
    <w:rsid w:val="00B719A9"/>
    <w:rsid w:val="00B725C5"/>
    <w:rsid w:val="00B7260B"/>
    <w:rsid w:val="00B72893"/>
    <w:rsid w:val="00B729D3"/>
    <w:rsid w:val="00B72F20"/>
    <w:rsid w:val="00B72F7E"/>
    <w:rsid w:val="00B778F2"/>
    <w:rsid w:val="00B801E7"/>
    <w:rsid w:val="00B80B25"/>
    <w:rsid w:val="00B80DD8"/>
    <w:rsid w:val="00B810F7"/>
    <w:rsid w:val="00B84C74"/>
    <w:rsid w:val="00B84CDA"/>
    <w:rsid w:val="00B84F0E"/>
    <w:rsid w:val="00B85891"/>
    <w:rsid w:val="00B85A21"/>
    <w:rsid w:val="00B85B3D"/>
    <w:rsid w:val="00B87CF8"/>
    <w:rsid w:val="00B90770"/>
    <w:rsid w:val="00B908D8"/>
    <w:rsid w:val="00B90D53"/>
    <w:rsid w:val="00B92515"/>
    <w:rsid w:val="00B93498"/>
    <w:rsid w:val="00B95182"/>
    <w:rsid w:val="00B96F5C"/>
    <w:rsid w:val="00BA0708"/>
    <w:rsid w:val="00BA0DEA"/>
    <w:rsid w:val="00BA0E96"/>
    <w:rsid w:val="00BA2AEB"/>
    <w:rsid w:val="00BA2F68"/>
    <w:rsid w:val="00BA30C0"/>
    <w:rsid w:val="00BA31A5"/>
    <w:rsid w:val="00BA3A52"/>
    <w:rsid w:val="00BA3D6F"/>
    <w:rsid w:val="00BA3F54"/>
    <w:rsid w:val="00BA55D7"/>
    <w:rsid w:val="00BA6B95"/>
    <w:rsid w:val="00BA6D84"/>
    <w:rsid w:val="00BA6E74"/>
    <w:rsid w:val="00BA736C"/>
    <w:rsid w:val="00BA7ED9"/>
    <w:rsid w:val="00BB012D"/>
    <w:rsid w:val="00BB0DBE"/>
    <w:rsid w:val="00BB1786"/>
    <w:rsid w:val="00BB2DBA"/>
    <w:rsid w:val="00BB37D2"/>
    <w:rsid w:val="00BB3860"/>
    <w:rsid w:val="00BB46F9"/>
    <w:rsid w:val="00BB5073"/>
    <w:rsid w:val="00BB5AA5"/>
    <w:rsid w:val="00BB60B9"/>
    <w:rsid w:val="00BB79F6"/>
    <w:rsid w:val="00BB7D77"/>
    <w:rsid w:val="00BC1CFD"/>
    <w:rsid w:val="00BC1EE8"/>
    <w:rsid w:val="00BC2721"/>
    <w:rsid w:val="00BC2B6A"/>
    <w:rsid w:val="00BC3225"/>
    <w:rsid w:val="00BC3EF9"/>
    <w:rsid w:val="00BC435C"/>
    <w:rsid w:val="00BC50DF"/>
    <w:rsid w:val="00BC527E"/>
    <w:rsid w:val="00BC535D"/>
    <w:rsid w:val="00BD0170"/>
    <w:rsid w:val="00BD0BE2"/>
    <w:rsid w:val="00BD12A7"/>
    <w:rsid w:val="00BD266D"/>
    <w:rsid w:val="00BD3B3A"/>
    <w:rsid w:val="00BD51BE"/>
    <w:rsid w:val="00BD6311"/>
    <w:rsid w:val="00BD6B43"/>
    <w:rsid w:val="00BD6D57"/>
    <w:rsid w:val="00BD75B6"/>
    <w:rsid w:val="00BD772F"/>
    <w:rsid w:val="00BD7C7C"/>
    <w:rsid w:val="00BD7E8F"/>
    <w:rsid w:val="00BE012E"/>
    <w:rsid w:val="00BE01F0"/>
    <w:rsid w:val="00BE0F99"/>
    <w:rsid w:val="00BE0FE6"/>
    <w:rsid w:val="00BE114C"/>
    <w:rsid w:val="00BE18A8"/>
    <w:rsid w:val="00BE1F6B"/>
    <w:rsid w:val="00BE24DB"/>
    <w:rsid w:val="00BE2996"/>
    <w:rsid w:val="00BE2A7E"/>
    <w:rsid w:val="00BE335D"/>
    <w:rsid w:val="00BE3949"/>
    <w:rsid w:val="00BE442A"/>
    <w:rsid w:val="00BE47CD"/>
    <w:rsid w:val="00BE5BFC"/>
    <w:rsid w:val="00BE5E37"/>
    <w:rsid w:val="00BE6082"/>
    <w:rsid w:val="00BE6D6C"/>
    <w:rsid w:val="00BF1F30"/>
    <w:rsid w:val="00BF2286"/>
    <w:rsid w:val="00BF265D"/>
    <w:rsid w:val="00BF43FC"/>
    <w:rsid w:val="00BF4F1E"/>
    <w:rsid w:val="00BF6A54"/>
    <w:rsid w:val="00BF714C"/>
    <w:rsid w:val="00C00C00"/>
    <w:rsid w:val="00C01000"/>
    <w:rsid w:val="00C025F5"/>
    <w:rsid w:val="00C02E28"/>
    <w:rsid w:val="00C0315A"/>
    <w:rsid w:val="00C05A20"/>
    <w:rsid w:val="00C0709E"/>
    <w:rsid w:val="00C0749D"/>
    <w:rsid w:val="00C10F97"/>
    <w:rsid w:val="00C11340"/>
    <w:rsid w:val="00C11E16"/>
    <w:rsid w:val="00C12886"/>
    <w:rsid w:val="00C13F7A"/>
    <w:rsid w:val="00C14BDF"/>
    <w:rsid w:val="00C14DE0"/>
    <w:rsid w:val="00C16E69"/>
    <w:rsid w:val="00C17D68"/>
    <w:rsid w:val="00C19BCF"/>
    <w:rsid w:val="00C20497"/>
    <w:rsid w:val="00C204E2"/>
    <w:rsid w:val="00C20E70"/>
    <w:rsid w:val="00C213BF"/>
    <w:rsid w:val="00C2167F"/>
    <w:rsid w:val="00C22226"/>
    <w:rsid w:val="00C2349D"/>
    <w:rsid w:val="00C23C41"/>
    <w:rsid w:val="00C250EB"/>
    <w:rsid w:val="00C25AC8"/>
    <w:rsid w:val="00C25F7B"/>
    <w:rsid w:val="00C300F9"/>
    <w:rsid w:val="00C3023A"/>
    <w:rsid w:val="00C30F62"/>
    <w:rsid w:val="00C313A5"/>
    <w:rsid w:val="00C324C5"/>
    <w:rsid w:val="00C33318"/>
    <w:rsid w:val="00C34F48"/>
    <w:rsid w:val="00C365EA"/>
    <w:rsid w:val="00C36D38"/>
    <w:rsid w:val="00C37EEB"/>
    <w:rsid w:val="00C4205D"/>
    <w:rsid w:val="00C42193"/>
    <w:rsid w:val="00C42554"/>
    <w:rsid w:val="00C430E0"/>
    <w:rsid w:val="00C458E3"/>
    <w:rsid w:val="00C47CCB"/>
    <w:rsid w:val="00C51077"/>
    <w:rsid w:val="00C5227E"/>
    <w:rsid w:val="00C5295C"/>
    <w:rsid w:val="00C538C3"/>
    <w:rsid w:val="00C5793C"/>
    <w:rsid w:val="00C57BCB"/>
    <w:rsid w:val="00C60E5A"/>
    <w:rsid w:val="00C612E7"/>
    <w:rsid w:val="00C61EAC"/>
    <w:rsid w:val="00C6346C"/>
    <w:rsid w:val="00C63840"/>
    <w:rsid w:val="00C6695E"/>
    <w:rsid w:val="00C66A9D"/>
    <w:rsid w:val="00C70E37"/>
    <w:rsid w:val="00C71616"/>
    <w:rsid w:val="00C71F69"/>
    <w:rsid w:val="00C74043"/>
    <w:rsid w:val="00C7528A"/>
    <w:rsid w:val="00C75D84"/>
    <w:rsid w:val="00C76A26"/>
    <w:rsid w:val="00C77248"/>
    <w:rsid w:val="00C778CD"/>
    <w:rsid w:val="00C77F14"/>
    <w:rsid w:val="00C807B1"/>
    <w:rsid w:val="00C81207"/>
    <w:rsid w:val="00C81717"/>
    <w:rsid w:val="00C822B8"/>
    <w:rsid w:val="00C825B2"/>
    <w:rsid w:val="00C839A0"/>
    <w:rsid w:val="00C83F88"/>
    <w:rsid w:val="00C85E68"/>
    <w:rsid w:val="00C86185"/>
    <w:rsid w:val="00C867B2"/>
    <w:rsid w:val="00C86FF5"/>
    <w:rsid w:val="00C9042B"/>
    <w:rsid w:val="00C92A11"/>
    <w:rsid w:val="00C93B93"/>
    <w:rsid w:val="00C945C3"/>
    <w:rsid w:val="00C946C9"/>
    <w:rsid w:val="00C94892"/>
    <w:rsid w:val="00C94E2F"/>
    <w:rsid w:val="00C94F8C"/>
    <w:rsid w:val="00C95A69"/>
    <w:rsid w:val="00C95FBF"/>
    <w:rsid w:val="00CA01B2"/>
    <w:rsid w:val="00CA099A"/>
    <w:rsid w:val="00CA2524"/>
    <w:rsid w:val="00CA265F"/>
    <w:rsid w:val="00CA3042"/>
    <w:rsid w:val="00CA3473"/>
    <w:rsid w:val="00CA642A"/>
    <w:rsid w:val="00CA7C05"/>
    <w:rsid w:val="00CB0985"/>
    <w:rsid w:val="00CB0CAB"/>
    <w:rsid w:val="00CB2FD6"/>
    <w:rsid w:val="00CB3ED7"/>
    <w:rsid w:val="00CB5401"/>
    <w:rsid w:val="00CB69A8"/>
    <w:rsid w:val="00CC0D84"/>
    <w:rsid w:val="00CC19B6"/>
    <w:rsid w:val="00CC2078"/>
    <w:rsid w:val="00CC21E1"/>
    <w:rsid w:val="00CC42F6"/>
    <w:rsid w:val="00CC4C53"/>
    <w:rsid w:val="00CC6544"/>
    <w:rsid w:val="00CC704E"/>
    <w:rsid w:val="00CC7A35"/>
    <w:rsid w:val="00CD050D"/>
    <w:rsid w:val="00CD1683"/>
    <w:rsid w:val="00CD2776"/>
    <w:rsid w:val="00CD3F8A"/>
    <w:rsid w:val="00CD450B"/>
    <w:rsid w:val="00CD54F3"/>
    <w:rsid w:val="00CD6531"/>
    <w:rsid w:val="00CD668D"/>
    <w:rsid w:val="00CD75FA"/>
    <w:rsid w:val="00CE0136"/>
    <w:rsid w:val="00CE035D"/>
    <w:rsid w:val="00CE0884"/>
    <w:rsid w:val="00CE1003"/>
    <w:rsid w:val="00CE2C5D"/>
    <w:rsid w:val="00CE3AD5"/>
    <w:rsid w:val="00CE3C63"/>
    <w:rsid w:val="00CE3CBF"/>
    <w:rsid w:val="00CE44FB"/>
    <w:rsid w:val="00CE4A77"/>
    <w:rsid w:val="00CE5403"/>
    <w:rsid w:val="00CE57FC"/>
    <w:rsid w:val="00CE7256"/>
    <w:rsid w:val="00CE7F48"/>
    <w:rsid w:val="00CF146C"/>
    <w:rsid w:val="00CF3171"/>
    <w:rsid w:val="00CF3552"/>
    <w:rsid w:val="00CF36DC"/>
    <w:rsid w:val="00CF4064"/>
    <w:rsid w:val="00CF5C2E"/>
    <w:rsid w:val="00CF75C0"/>
    <w:rsid w:val="00CF7AE2"/>
    <w:rsid w:val="00D00215"/>
    <w:rsid w:val="00D00884"/>
    <w:rsid w:val="00D01C88"/>
    <w:rsid w:val="00D027C7"/>
    <w:rsid w:val="00D04097"/>
    <w:rsid w:val="00D040AC"/>
    <w:rsid w:val="00D04B1F"/>
    <w:rsid w:val="00D04D02"/>
    <w:rsid w:val="00D04ECA"/>
    <w:rsid w:val="00D06EAF"/>
    <w:rsid w:val="00D07824"/>
    <w:rsid w:val="00D07A87"/>
    <w:rsid w:val="00D07E78"/>
    <w:rsid w:val="00D103A8"/>
    <w:rsid w:val="00D106A9"/>
    <w:rsid w:val="00D10B98"/>
    <w:rsid w:val="00D110DD"/>
    <w:rsid w:val="00D115C7"/>
    <w:rsid w:val="00D13104"/>
    <w:rsid w:val="00D13EAC"/>
    <w:rsid w:val="00D14D5A"/>
    <w:rsid w:val="00D14D65"/>
    <w:rsid w:val="00D157E6"/>
    <w:rsid w:val="00D21B8A"/>
    <w:rsid w:val="00D24106"/>
    <w:rsid w:val="00D257D0"/>
    <w:rsid w:val="00D26495"/>
    <w:rsid w:val="00D26EBA"/>
    <w:rsid w:val="00D278F8"/>
    <w:rsid w:val="00D27979"/>
    <w:rsid w:val="00D27B0A"/>
    <w:rsid w:val="00D315C5"/>
    <w:rsid w:val="00D31798"/>
    <w:rsid w:val="00D31974"/>
    <w:rsid w:val="00D337B6"/>
    <w:rsid w:val="00D352BF"/>
    <w:rsid w:val="00D3553B"/>
    <w:rsid w:val="00D36590"/>
    <w:rsid w:val="00D3754F"/>
    <w:rsid w:val="00D37AD0"/>
    <w:rsid w:val="00D42447"/>
    <w:rsid w:val="00D42D6D"/>
    <w:rsid w:val="00D43E4E"/>
    <w:rsid w:val="00D44323"/>
    <w:rsid w:val="00D4609A"/>
    <w:rsid w:val="00D46698"/>
    <w:rsid w:val="00D470C2"/>
    <w:rsid w:val="00D475D3"/>
    <w:rsid w:val="00D4777B"/>
    <w:rsid w:val="00D505EA"/>
    <w:rsid w:val="00D50945"/>
    <w:rsid w:val="00D51177"/>
    <w:rsid w:val="00D521A3"/>
    <w:rsid w:val="00D52495"/>
    <w:rsid w:val="00D543AE"/>
    <w:rsid w:val="00D55A61"/>
    <w:rsid w:val="00D55A62"/>
    <w:rsid w:val="00D568E7"/>
    <w:rsid w:val="00D56A32"/>
    <w:rsid w:val="00D56A9D"/>
    <w:rsid w:val="00D57591"/>
    <w:rsid w:val="00D575E5"/>
    <w:rsid w:val="00D602D2"/>
    <w:rsid w:val="00D60539"/>
    <w:rsid w:val="00D609D5"/>
    <w:rsid w:val="00D61D3C"/>
    <w:rsid w:val="00D61F01"/>
    <w:rsid w:val="00D62F9C"/>
    <w:rsid w:val="00D654ED"/>
    <w:rsid w:val="00D65F81"/>
    <w:rsid w:val="00D70E59"/>
    <w:rsid w:val="00D71C87"/>
    <w:rsid w:val="00D71CC5"/>
    <w:rsid w:val="00D72515"/>
    <w:rsid w:val="00D72CA2"/>
    <w:rsid w:val="00D72DD1"/>
    <w:rsid w:val="00D73BD7"/>
    <w:rsid w:val="00D761A2"/>
    <w:rsid w:val="00D770F2"/>
    <w:rsid w:val="00D776FA"/>
    <w:rsid w:val="00D83B76"/>
    <w:rsid w:val="00D84796"/>
    <w:rsid w:val="00D85C80"/>
    <w:rsid w:val="00D85E02"/>
    <w:rsid w:val="00D86B46"/>
    <w:rsid w:val="00D87A96"/>
    <w:rsid w:val="00D9044F"/>
    <w:rsid w:val="00D9203F"/>
    <w:rsid w:val="00D92CF0"/>
    <w:rsid w:val="00D92F80"/>
    <w:rsid w:val="00D93B69"/>
    <w:rsid w:val="00D93B6C"/>
    <w:rsid w:val="00D94347"/>
    <w:rsid w:val="00D94B08"/>
    <w:rsid w:val="00D968AB"/>
    <w:rsid w:val="00D97590"/>
    <w:rsid w:val="00D97D81"/>
    <w:rsid w:val="00DA18F8"/>
    <w:rsid w:val="00DA1F2F"/>
    <w:rsid w:val="00DA3988"/>
    <w:rsid w:val="00DA4B5A"/>
    <w:rsid w:val="00DA5569"/>
    <w:rsid w:val="00DA6C92"/>
    <w:rsid w:val="00DA6DDD"/>
    <w:rsid w:val="00DA7160"/>
    <w:rsid w:val="00DA77E2"/>
    <w:rsid w:val="00DB0B88"/>
    <w:rsid w:val="00DB17FF"/>
    <w:rsid w:val="00DB3246"/>
    <w:rsid w:val="00DB3BF5"/>
    <w:rsid w:val="00DB4721"/>
    <w:rsid w:val="00DB58BF"/>
    <w:rsid w:val="00DB71A3"/>
    <w:rsid w:val="00DB7C6E"/>
    <w:rsid w:val="00DC00ED"/>
    <w:rsid w:val="00DC011D"/>
    <w:rsid w:val="00DC0329"/>
    <w:rsid w:val="00DC0BF8"/>
    <w:rsid w:val="00DC13F1"/>
    <w:rsid w:val="00DC3BB0"/>
    <w:rsid w:val="00DC3CDD"/>
    <w:rsid w:val="00DC468F"/>
    <w:rsid w:val="00DC5D4B"/>
    <w:rsid w:val="00DD034F"/>
    <w:rsid w:val="00DD1640"/>
    <w:rsid w:val="00DD1B03"/>
    <w:rsid w:val="00DD1EB1"/>
    <w:rsid w:val="00DD6E90"/>
    <w:rsid w:val="00DE0430"/>
    <w:rsid w:val="00DE0686"/>
    <w:rsid w:val="00DE10EB"/>
    <w:rsid w:val="00DE14B1"/>
    <w:rsid w:val="00DE1626"/>
    <w:rsid w:val="00DE42A1"/>
    <w:rsid w:val="00DE467E"/>
    <w:rsid w:val="00DE486D"/>
    <w:rsid w:val="00DE5A4F"/>
    <w:rsid w:val="00DE6735"/>
    <w:rsid w:val="00DF0AB6"/>
    <w:rsid w:val="00DF0AE1"/>
    <w:rsid w:val="00DF1155"/>
    <w:rsid w:val="00DF1636"/>
    <w:rsid w:val="00DF1B6F"/>
    <w:rsid w:val="00DF46A8"/>
    <w:rsid w:val="00DF746F"/>
    <w:rsid w:val="00E022E4"/>
    <w:rsid w:val="00E03E6A"/>
    <w:rsid w:val="00E04185"/>
    <w:rsid w:val="00E0443A"/>
    <w:rsid w:val="00E0468C"/>
    <w:rsid w:val="00E04C73"/>
    <w:rsid w:val="00E06036"/>
    <w:rsid w:val="00E0635E"/>
    <w:rsid w:val="00E0638C"/>
    <w:rsid w:val="00E07368"/>
    <w:rsid w:val="00E1000B"/>
    <w:rsid w:val="00E101F0"/>
    <w:rsid w:val="00E109A3"/>
    <w:rsid w:val="00E1457C"/>
    <w:rsid w:val="00E14AAE"/>
    <w:rsid w:val="00E14BFC"/>
    <w:rsid w:val="00E152C1"/>
    <w:rsid w:val="00E1700A"/>
    <w:rsid w:val="00E17E1B"/>
    <w:rsid w:val="00E17E69"/>
    <w:rsid w:val="00E20656"/>
    <w:rsid w:val="00E20A85"/>
    <w:rsid w:val="00E21022"/>
    <w:rsid w:val="00E21D60"/>
    <w:rsid w:val="00E232FB"/>
    <w:rsid w:val="00E252E2"/>
    <w:rsid w:val="00E25D02"/>
    <w:rsid w:val="00E26DD8"/>
    <w:rsid w:val="00E27F72"/>
    <w:rsid w:val="00E30762"/>
    <w:rsid w:val="00E31523"/>
    <w:rsid w:val="00E31D9F"/>
    <w:rsid w:val="00E33A14"/>
    <w:rsid w:val="00E33CDD"/>
    <w:rsid w:val="00E34419"/>
    <w:rsid w:val="00E3485C"/>
    <w:rsid w:val="00E35E05"/>
    <w:rsid w:val="00E411A2"/>
    <w:rsid w:val="00E41715"/>
    <w:rsid w:val="00E43255"/>
    <w:rsid w:val="00E43496"/>
    <w:rsid w:val="00E439BE"/>
    <w:rsid w:val="00E43A90"/>
    <w:rsid w:val="00E45C24"/>
    <w:rsid w:val="00E46443"/>
    <w:rsid w:val="00E46986"/>
    <w:rsid w:val="00E5104C"/>
    <w:rsid w:val="00E527D2"/>
    <w:rsid w:val="00E52CB5"/>
    <w:rsid w:val="00E53019"/>
    <w:rsid w:val="00E53831"/>
    <w:rsid w:val="00E559CD"/>
    <w:rsid w:val="00E56C61"/>
    <w:rsid w:val="00E5728E"/>
    <w:rsid w:val="00E6001D"/>
    <w:rsid w:val="00E60DA4"/>
    <w:rsid w:val="00E6236F"/>
    <w:rsid w:val="00E623A0"/>
    <w:rsid w:val="00E62AB6"/>
    <w:rsid w:val="00E6352D"/>
    <w:rsid w:val="00E64AE2"/>
    <w:rsid w:val="00E65431"/>
    <w:rsid w:val="00E660FF"/>
    <w:rsid w:val="00E67003"/>
    <w:rsid w:val="00E67039"/>
    <w:rsid w:val="00E673A9"/>
    <w:rsid w:val="00E673FA"/>
    <w:rsid w:val="00E67422"/>
    <w:rsid w:val="00E70D81"/>
    <w:rsid w:val="00E720AA"/>
    <w:rsid w:val="00E7389F"/>
    <w:rsid w:val="00E7594D"/>
    <w:rsid w:val="00E75B8B"/>
    <w:rsid w:val="00E772B6"/>
    <w:rsid w:val="00E77B0C"/>
    <w:rsid w:val="00E806FB"/>
    <w:rsid w:val="00E80FE3"/>
    <w:rsid w:val="00E817CE"/>
    <w:rsid w:val="00E82855"/>
    <w:rsid w:val="00E84221"/>
    <w:rsid w:val="00E84A6E"/>
    <w:rsid w:val="00E86646"/>
    <w:rsid w:val="00E869E2"/>
    <w:rsid w:val="00E87929"/>
    <w:rsid w:val="00E919DF"/>
    <w:rsid w:val="00E9288E"/>
    <w:rsid w:val="00E92D02"/>
    <w:rsid w:val="00E93A89"/>
    <w:rsid w:val="00E95702"/>
    <w:rsid w:val="00E96B9C"/>
    <w:rsid w:val="00EA2663"/>
    <w:rsid w:val="00EA4146"/>
    <w:rsid w:val="00EA4257"/>
    <w:rsid w:val="00EA4E2D"/>
    <w:rsid w:val="00EA55C1"/>
    <w:rsid w:val="00EA5E2F"/>
    <w:rsid w:val="00EA71BF"/>
    <w:rsid w:val="00EA7DBA"/>
    <w:rsid w:val="00EB02C7"/>
    <w:rsid w:val="00EB0A49"/>
    <w:rsid w:val="00EB251D"/>
    <w:rsid w:val="00EB297D"/>
    <w:rsid w:val="00EB704A"/>
    <w:rsid w:val="00EB77F3"/>
    <w:rsid w:val="00EC35C3"/>
    <w:rsid w:val="00EC5469"/>
    <w:rsid w:val="00EC55F5"/>
    <w:rsid w:val="00EC7AE5"/>
    <w:rsid w:val="00ED034E"/>
    <w:rsid w:val="00ED21CA"/>
    <w:rsid w:val="00ED2E62"/>
    <w:rsid w:val="00ED4D60"/>
    <w:rsid w:val="00ED55DC"/>
    <w:rsid w:val="00EE15F5"/>
    <w:rsid w:val="00EE25F5"/>
    <w:rsid w:val="00EE2D0F"/>
    <w:rsid w:val="00EE2DBD"/>
    <w:rsid w:val="00EE2DF4"/>
    <w:rsid w:val="00EE2E08"/>
    <w:rsid w:val="00EE4058"/>
    <w:rsid w:val="00EE6DB2"/>
    <w:rsid w:val="00EE710B"/>
    <w:rsid w:val="00EE728C"/>
    <w:rsid w:val="00EF0AF4"/>
    <w:rsid w:val="00EF0E76"/>
    <w:rsid w:val="00EF1B10"/>
    <w:rsid w:val="00EF23B9"/>
    <w:rsid w:val="00EF2E2E"/>
    <w:rsid w:val="00EF31B8"/>
    <w:rsid w:val="00EF3A0E"/>
    <w:rsid w:val="00EF458C"/>
    <w:rsid w:val="00EF4A63"/>
    <w:rsid w:val="00EF6C8C"/>
    <w:rsid w:val="00EF7F10"/>
    <w:rsid w:val="00F00062"/>
    <w:rsid w:val="00F03181"/>
    <w:rsid w:val="00F04195"/>
    <w:rsid w:val="00F042B4"/>
    <w:rsid w:val="00F054F2"/>
    <w:rsid w:val="00F05A8B"/>
    <w:rsid w:val="00F06E27"/>
    <w:rsid w:val="00F06E30"/>
    <w:rsid w:val="00F073C8"/>
    <w:rsid w:val="00F07F17"/>
    <w:rsid w:val="00F07F89"/>
    <w:rsid w:val="00F115CB"/>
    <w:rsid w:val="00F14718"/>
    <w:rsid w:val="00F15AAE"/>
    <w:rsid w:val="00F15D95"/>
    <w:rsid w:val="00F166C4"/>
    <w:rsid w:val="00F17C2D"/>
    <w:rsid w:val="00F20CD6"/>
    <w:rsid w:val="00F21A02"/>
    <w:rsid w:val="00F229E5"/>
    <w:rsid w:val="00F22ABE"/>
    <w:rsid w:val="00F22C69"/>
    <w:rsid w:val="00F22E5A"/>
    <w:rsid w:val="00F231A0"/>
    <w:rsid w:val="00F2341D"/>
    <w:rsid w:val="00F234AF"/>
    <w:rsid w:val="00F23F42"/>
    <w:rsid w:val="00F24C50"/>
    <w:rsid w:val="00F25099"/>
    <w:rsid w:val="00F27AC1"/>
    <w:rsid w:val="00F3063F"/>
    <w:rsid w:val="00F314D5"/>
    <w:rsid w:val="00F33113"/>
    <w:rsid w:val="00F34C51"/>
    <w:rsid w:val="00F3539D"/>
    <w:rsid w:val="00F35A52"/>
    <w:rsid w:val="00F360D4"/>
    <w:rsid w:val="00F37005"/>
    <w:rsid w:val="00F405A2"/>
    <w:rsid w:val="00F41812"/>
    <w:rsid w:val="00F424B3"/>
    <w:rsid w:val="00F434D3"/>
    <w:rsid w:val="00F43B8E"/>
    <w:rsid w:val="00F44C14"/>
    <w:rsid w:val="00F451BA"/>
    <w:rsid w:val="00F45DD1"/>
    <w:rsid w:val="00F4652A"/>
    <w:rsid w:val="00F46EF6"/>
    <w:rsid w:val="00F50447"/>
    <w:rsid w:val="00F51EF7"/>
    <w:rsid w:val="00F52FFE"/>
    <w:rsid w:val="00F54CE1"/>
    <w:rsid w:val="00F55945"/>
    <w:rsid w:val="00F57C23"/>
    <w:rsid w:val="00F6028B"/>
    <w:rsid w:val="00F609E8"/>
    <w:rsid w:val="00F6152F"/>
    <w:rsid w:val="00F61EAE"/>
    <w:rsid w:val="00F6255E"/>
    <w:rsid w:val="00F62D92"/>
    <w:rsid w:val="00F634D2"/>
    <w:rsid w:val="00F636BD"/>
    <w:rsid w:val="00F63BE1"/>
    <w:rsid w:val="00F64389"/>
    <w:rsid w:val="00F6498A"/>
    <w:rsid w:val="00F65799"/>
    <w:rsid w:val="00F6746F"/>
    <w:rsid w:val="00F67B39"/>
    <w:rsid w:val="00F70D66"/>
    <w:rsid w:val="00F71422"/>
    <w:rsid w:val="00F72815"/>
    <w:rsid w:val="00F75BDA"/>
    <w:rsid w:val="00F75CB2"/>
    <w:rsid w:val="00F773AA"/>
    <w:rsid w:val="00F77F37"/>
    <w:rsid w:val="00F8044C"/>
    <w:rsid w:val="00F80500"/>
    <w:rsid w:val="00F83071"/>
    <w:rsid w:val="00F8318C"/>
    <w:rsid w:val="00F83DA1"/>
    <w:rsid w:val="00F84342"/>
    <w:rsid w:val="00F84423"/>
    <w:rsid w:val="00F84832"/>
    <w:rsid w:val="00F84A6B"/>
    <w:rsid w:val="00F86D24"/>
    <w:rsid w:val="00F91751"/>
    <w:rsid w:val="00F9255E"/>
    <w:rsid w:val="00F92C00"/>
    <w:rsid w:val="00F930D5"/>
    <w:rsid w:val="00F93CFE"/>
    <w:rsid w:val="00F949D8"/>
    <w:rsid w:val="00F9509E"/>
    <w:rsid w:val="00F95200"/>
    <w:rsid w:val="00FA0B8E"/>
    <w:rsid w:val="00FA17DE"/>
    <w:rsid w:val="00FA1880"/>
    <w:rsid w:val="00FA1EE7"/>
    <w:rsid w:val="00FA3375"/>
    <w:rsid w:val="00FA3A06"/>
    <w:rsid w:val="00FA3F77"/>
    <w:rsid w:val="00FA416D"/>
    <w:rsid w:val="00FA47BA"/>
    <w:rsid w:val="00FA49FE"/>
    <w:rsid w:val="00FA4AAC"/>
    <w:rsid w:val="00FA5A92"/>
    <w:rsid w:val="00FA662B"/>
    <w:rsid w:val="00FA68D3"/>
    <w:rsid w:val="00FB09D3"/>
    <w:rsid w:val="00FB1017"/>
    <w:rsid w:val="00FB15DB"/>
    <w:rsid w:val="00FB1892"/>
    <w:rsid w:val="00FB24A1"/>
    <w:rsid w:val="00FB264B"/>
    <w:rsid w:val="00FB36D7"/>
    <w:rsid w:val="00FB4815"/>
    <w:rsid w:val="00FB6DB2"/>
    <w:rsid w:val="00FC0A70"/>
    <w:rsid w:val="00FC17CE"/>
    <w:rsid w:val="00FC1BB1"/>
    <w:rsid w:val="00FC27C2"/>
    <w:rsid w:val="00FC2F89"/>
    <w:rsid w:val="00FC312D"/>
    <w:rsid w:val="00FC4BC1"/>
    <w:rsid w:val="00FC7695"/>
    <w:rsid w:val="00FC7827"/>
    <w:rsid w:val="00FD020D"/>
    <w:rsid w:val="00FD0739"/>
    <w:rsid w:val="00FD0F96"/>
    <w:rsid w:val="00FD1E80"/>
    <w:rsid w:val="00FD2104"/>
    <w:rsid w:val="00FD4947"/>
    <w:rsid w:val="00FD4ADD"/>
    <w:rsid w:val="00FD5231"/>
    <w:rsid w:val="00FD5A8E"/>
    <w:rsid w:val="00FD651F"/>
    <w:rsid w:val="00FD6AE7"/>
    <w:rsid w:val="00FD7F0E"/>
    <w:rsid w:val="00FE010E"/>
    <w:rsid w:val="00FE1E40"/>
    <w:rsid w:val="00FE25B7"/>
    <w:rsid w:val="00FE302C"/>
    <w:rsid w:val="00FE4A98"/>
    <w:rsid w:val="00FE4BE6"/>
    <w:rsid w:val="00FE4DBA"/>
    <w:rsid w:val="00FE5E43"/>
    <w:rsid w:val="00FE6C4E"/>
    <w:rsid w:val="00FE7B00"/>
    <w:rsid w:val="00FF1998"/>
    <w:rsid w:val="00FF22D3"/>
    <w:rsid w:val="00FF2930"/>
    <w:rsid w:val="00FF2A32"/>
    <w:rsid w:val="00FF2E5F"/>
    <w:rsid w:val="00FF3C5C"/>
    <w:rsid w:val="00FF498B"/>
    <w:rsid w:val="00FF4FD8"/>
    <w:rsid w:val="00FF5B3A"/>
    <w:rsid w:val="0110621A"/>
    <w:rsid w:val="019A3D62"/>
    <w:rsid w:val="020DF83B"/>
    <w:rsid w:val="020E8FB3"/>
    <w:rsid w:val="0259D3F6"/>
    <w:rsid w:val="02679CB0"/>
    <w:rsid w:val="02AAC56E"/>
    <w:rsid w:val="03796361"/>
    <w:rsid w:val="038FB238"/>
    <w:rsid w:val="039B00D2"/>
    <w:rsid w:val="042EFCAF"/>
    <w:rsid w:val="04C18EB0"/>
    <w:rsid w:val="050C2309"/>
    <w:rsid w:val="051DB267"/>
    <w:rsid w:val="057AEBB3"/>
    <w:rsid w:val="06179978"/>
    <w:rsid w:val="06B3EA8C"/>
    <w:rsid w:val="06C99579"/>
    <w:rsid w:val="06FF0089"/>
    <w:rsid w:val="074290D1"/>
    <w:rsid w:val="0770CA3B"/>
    <w:rsid w:val="0797F20A"/>
    <w:rsid w:val="080DAC7E"/>
    <w:rsid w:val="081CC6DD"/>
    <w:rsid w:val="08612AB0"/>
    <w:rsid w:val="08D270B2"/>
    <w:rsid w:val="08EF81F1"/>
    <w:rsid w:val="0954B443"/>
    <w:rsid w:val="095F9D22"/>
    <w:rsid w:val="09DB6C4D"/>
    <w:rsid w:val="09FB1C63"/>
    <w:rsid w:val="0A618464"/>
    <w:rsid w:val="0A82D1E3"/>
    <w:rsid w:val="0ABB7694"/>
    <w:rsid w:val="0B6EF314"/>
    <w:rsid w:val="0BB4B0B3"/>
    <w:rsid w:val="0C0A1174"/>
    <w:rsid w:val="0C0CB5AC"/>
    <w:rsid w:val="0C638DC6"/>
    <w:rsid w:val="0D23E88D"/>
    <w:rsid w:val="0DC7ED1C"/>
    <w:rsid w:val="0E0F1F0A"/>
    <w:rsid w:val="0EB5C937"/>
    <w:rsid w:val="0F99D069"/>
    <w:rsid w:val="0FC61A9B"/>
    <w:rsid w:val="1049988C"/>
    <w:rsid w:val="10B14D4B"/>
    <w:rsid w:val="10F8FB9C"/>
    <w:rsid w:val="111DC873"/>
    <w:rsid w:val="11363A47"/>
    <w:rsid w:val="116A659E"/>
    <w:rsid w:val="11AB874C"/>
    <w:rsid w:val="12575CD0"/>
    <w:rsid w:val="1285650E"/>
    <w:rsid w:val="12BC06AE"/>
    <w:rsid w:val="136F5102"/>
    <w:rsid w:val="138318DC"/>
    <w:rsid w:val="13F9F420"/>
    <w:rsid w:val="14765C35"/>
    <w:rsid w:val="150EA742"/>
    <w:rsid w:val="15C39BFC"/>
    <w:rsid w:val="17B24FDE"/>
    <w:rsid w:val="17F4E8C3"/>
    <w:rsid w:val="18621794"/>
    <w:rsid w:val="189858C5"/>
    <w:rsid w:val="191D89B2"/>
    <w:rsid w:val="19C9560F"/>
    <w:rsid w:val="1A313CD9"/>
    <w:rsid w:val="1AF462D2"/>
    <w:rsid w:val="1B99B856"/>
    <w:rsid w:val="1D1705B2"/>
    <w:rsid w:val="1DBDAABB"/>
    <w:rsid w:val="1DE5ADE1"/>
    <w:rsid w:val="1E72D393"/>
    <w:rsid w:val="1E768E54"/>
    <w:rsid w:val="1ECC285F"/>
    <w:rsid w:val="1EECD988"/>
    <w:rsid w:val="1F68A7ED"/>
    <w:rsid w:val="20B6F9CA"/>
    <w:rsid w:val="21098650"/>
    <w:rsid w:val="21531F10"/>
    <w:rsid w:val="216A91B4"/>
    <w:rsid w:val="21809068"/>
    <w:rsid w:val="21EABC92"/>
    <w:rsid w:val="21F5CB3E"/>
    <w:rsid w:val="229FF2E3"/>
    <w:rsid w:val="231CE6A9"/>
    <w:rsid w:val="236B60E5"/>
    <w:rsid w:val="237C4C5E"/>
    <w:rsid w:val="2384871F"/>
    <w:rsid w:val="23F3EDEF"/>
    <w:rsid w:val="24105B1B"/>
    <w:rsid w:val="2496C10A"/>
    <w:rsid w:val="24FEC139"/>
    <w:rsid w:val="251879DE"/>
    <w:rsid w:val="25B9B2B7"/>
    <w:rsid w:val="261582C4"/>
    <w:rsid w:val="26306C18"/>
    <w:rsid w:val="263AB44B"/>
    <w:rsid w:val="267037B7"/>
    <w:rsid w:val="26A8A543"/>
    <w:rsid w:val="26E4BB79"/>
    <w:rsid w:val="26EA79D4"/>
    <w:rsid w:val="2738DBB5"/>
    <w:rsid w:val="279C7EE5"/>
    <w:rsid w:val="27CC3C79"/>
    <w:rsid w:val="27E25C53"/>
    <w:rsid w:val="29387A3D"/>
    <w:rsid w:val="29EBFD04"/>
    <w:rsid w:val="2A6E224E"/>
    <w:rsid w:val="2A85047E"/>
    <w:rsid w:val="2A9FA439"/>
    <w:rsid w:val="2AF4EFDF"/>
    <w:rsid w:val="2B49540C"/>
    <w:rsid w:val="2BA8E1CC"/>
    <w:rsid w:val="2BCB9F0E"/>
    <w:rsid w:val="2C15606A"/>
    <w:rsid w:val="2CAB5A35"/>
    <w:rsid w:val="2CD12970"/>
    <w:rsid w:val="2D02BFA2"/>
    <w:rsid w:val="2D15A292"/>
    <w:rsid w:val="2D5CEFD5"/>
    <w:rsid w:val="2DDA9FD5"/>
    <w:rsid w:val="2E708754"/>
    <w:rsid w:val="2E742818"/>
    <w:rsid w:val="2E98E946"/>
    <w:rsid w:val="2F4087DB"/>
    <w:rsid w:val="2F7E9C56"/>
    <w:rsid w:val="2F87CB7B"/>
    <w:rsid w:val="2FB7A706"/>
    <w:rsid w:val="2FE3BFB7"/>
    <w:rsid w:val="3051858E"/>
    <w:rsid w:val="3088792A"/>
    <w:rsid w:val="30FA31FC"/>
    <w:rsid w:val="312E2E48"/>
    <w:rsid w:val="3136763D"/>
    <w:rsid w:val="322B9E23"/>
    <w:rsid w:val="33156F7B"/>
    <w:rsid w:val="342538D4"/>
    <w:rsid w:val="347BE129"/>
    <w:rsid w:val="349330C6"/>
    <w:rsid w:val="34A55C48"/>
    <w:rsid w:val="34E87CF7"/>
    <w:rsid w:val="357683AD"/>
    <w:rsid w:val="35C26FE7"/>
    <w:rsid w:val="3626D34C"/>
    <w:rsid w:val="36CF1A6D"/>
    <w:rsid w:val="36D49117"/>
    <w:rsid w:val="36ED73CA"/>
    <w:rsid w:val="38766524"/>
    <w:rsid w:val="3877D665"/>
    <w:rsid w:val="395330D1"/>
    <w:rsid w:val="3955774E"/>
    <w:rsid w:val="39DC76EB"/>
    <w:rsid w:val="3A82EC33"/>
    <w:rsid w:val="3AF5ADF8"/>
    <w:rsid w:val="3B710E74"/>
    <w:rsid w:val="3BA26EC2"/>
    <w:rsid w:val="3BF49B9B"/>
    <w:rsid w:val="3C413B81"/>
    <w:rsid w:val="3D47FCE5"/>
    <w:rsid w:val="3D49A27B"/>
    <w:rsid w:val="3D75E52F"/>
    <w:rsid w:val="3DD7F916"/>
    <w:rsid w:val="3DEDF3D0"/>
    <w:rsid w:val="3DF78D6A"/>
    <w:rsid w:val="3E234284"/>
    <w:rsid w:val="3E4ED220"/>
    <w:rsid w:val="3E66D692"/>
    <w:rsid w:val="3E83067A"/>
    <w:rsid w:val="3EA54F2F"/>
    <w:rsid w:val="3ED17669"/>
    <w:rsid w:val="401798E9"/>
    <w:rsid w:val="403553D2"/>
    <w:rsid w:val="405B0B92"/>
    <w:rsid w:val="407A2B0A"/>
    <w:rsid w:val="409CCF3B"/>
    <w:rsid w:val="40AFE7F6"/>
    <w:rsid w:val="410BE378"/>
    <w:rsid w:val="4114A76B"/>
    <w:rsid w:val="42126834"/>
    <w:rsid w:val="422E1DCF"/>
    <w:rsid w:val="424F3E1E"/>
    <w:rsid w:val="42502A36"/>
    <w:rsid w:val="42865435"/>
    <w:rsid w:val="42A358A5"/>
    <w:rsid w:val="42E487A2"/>
    <w:rsid w:val="4331ECB2"/>
    <w:rsid w:val="43329E29"/>
    <w:rsid w:val="434126FA"/>
    <w:rsid w:val="438DD922"/>
    <w:rsid w:val="43AAFEC4"/>
    <w:rsid w:val="43EA1C7A"/>
    <w:rsid w:val="44129723"/>
    <w:rsid w:val="44805803"/>
    <w:rsid w:val="44E2EAB0"/>
    <w:rsid w:val="4585ECDB"/>
    <w:rsid w:val="46DEB0B2"/>
    <w:rsid w:val="47603EAB"/>
    <w:rsid w:val="48A0FC2D"/>
    <w:rsid w:val="49EB3493"/>
    <w:rsid w:val="4A6AA622"/>
    <w:rsid w:val="4AB280D0"/>
    <w:rsid w:val="4B62B1F7"/>
    <w:rsid w:val="4C3CCDE4"/>
    <w:rsid w:val="4C3DD452"/>
    <w:rsid w:val="4C5CA707"/>
    <w:rsid w:val="4C793831"/>
    <w:rsid w:val="4C9AACEC"/>
    <w:rsid w:val="4CACF71A"/>
    <w:rsid w:val="4CCD0476"/>
    <w:rsid w:val="4CE61AE4"/>
    <w:rsid w:val="4CF75F1B"/>
    <w:rsid w:val="4D5C6D41"/>
    <w:rsid w:val="4DB5F479"/>
    <w:rsid w:val="4DD89E45"/>
    <w:rsid w:val="4DDADDA4"/>
    <w:rsid w:val="4DDE7224"/>
    <w:rsid w:val="4F1FEFC3"/>
    <w:rsid w:val="4FCBAB9C"/>
    <w:rsid w:val="4FD5F778"/>
    <w:rsid w:val="500C8EA5"/>
    <w:rsid w:val="501875B1"/>
    <w:rsid w:val="501A93AD"/>
    <w:rsid w:val="5027473D"/>
    <w:rsid w:val="504C42F4"/>
    <w:rsid w:val="50941BA9"/>
    <w:rsid w:val="5094EAF1"/>
    <w:rsid w:val="509791C8"/>
    <w:rsid w:val="50ACA6CA"/>
    <w:rsid w:val="50FBA1C0"/>
    <w:rsid w:val="50FFEB23"/>
    <w:rsid w:val="511C9C1F"/>
    <w:rsid w:val="5180440C"/>
    <w:rsid w:val="51AD7A69"/>
    <w:rsid w:val="528D1B91"/>
    <w:rsid w:val="53028B74"/>
    <w:rsid w:val="531F18DE"/>
    <w:rsid w:val="532404C1"/>
    <w:rsid w:val="5343BC1F"/>
    <w:rsid w:val="539D8452"/>
    <w:rsid w:val="5472066B"/>
    <w:rsid w:val="55BF8163"/>
    <w:rsid w:val="5660F637"/>
    <w:rsid w:val="56683647"/>
    <w:rsid w:val="56A045CA"/>
    <w:rsid w:val="56C459DE"/>
    <w:rsid w:val="56E48023"/>
    <w:rsid w:val="56F16BAE"/>
    <w:rsid w:val="573ED180"/>
    <w:rsid w:val="57CF408E"/>
    <w:rsid w:val="581A13F9"/>
    <w:rsid w:val="584CF06B"/>
    <w:rsid w:val="598C0E93"/>
    <w:rsid w:val="59CFA5E5"/>
    <w:rsid w:val="59F1E138"/>
    <w:rsid w:val="5A051082"/>
    <w:rsid w:val="5A5C61C8"/>
    <w:rsid w:val="5A8C364E"/>
    <w:rsid w:val="5A9F05E1"/>
    <w:rsid w:val="5B0474B8"/>
    <w:rsid w:val="5B2918FE"/>
    <w:rsid w:val="5B966827"/>
    <w:rsid w:val="5C80EE5A"/>
    <w:rsid w:val="5CA0E058"/>
    <w:rsid w:val="5CCFD7B3"/>
    <w:rsid w:val="5D53DEFD"/>
    <w:rsid w:val="5D783168"/>
    <w:rsid w:val="5D79F1DE"/>
    <w:rsid w:val="5D9DFE1B"/>
    <w:rsid w:val="5DAA1EBC"/>
    <w:rsid w:val="5DE2F15C"/>
    <w:rsid w:val="5DFF290A"/>
    <w:rsid w:val="5E1F8DCE"/>
    <w:rsid w:val="5E48C400"/>
    <w:rsid w:val="5E9AF1CA"/>
    <w:rsid w:val="5F3EE2B3"/>
    <w:rsid w:val="5F4BB70C"/>
    <w:rsid w:val="5F6517C7"/>
    <w:rsid w:val="5F9F7486"/>
    <w:rsid w:val="5FCE64BE"/>
    <w:rsid w:val="60357D83"/>
    <w:rsid w:val="603C51E2"/>
    <w:rsid w:val="607DDA8A"/>
    <w:rsid w:val="60F84E46"/>
    <w:rsid w:val="61A140E4"/>
    <w:rsid w:val="61E994A5"/>
    <w:rsid w:val="626E208E"/>
    <w:rsid w:val="62E3165D"/>
    <w:rsid w:val="631407FD"/>
    <w:rsid w:val="6375CF84"/>
    <w:rsid w:val="63ACEA81"/>
    <w:rsid w:val="64B5F0D4"/>
    <w:rsid w:val="64EF4CFD"/>
    <w:rsid w:val="65637B8D"/>
    <w:rsid w:val="6568A8EA"/>
    <w:rsid w:val="67C965D6"/>
    <w:rsid w:val="681E0B60"/>
    <w:rsid w:val="68412631"/>
    <w:rsid w:val="68948D40"/>
    <w:rsid w:val="68DEE056"/>
    <w:rsid w:val="692B6321"/>
    <w:rsid w:val="6A0C0F4C"/>
    <w:rsid w:val="6A4642D0"/>
    <w:rsid w:val="6AD2CF8E"/>
    <w:rsid w:val="6ADF261B"/>
    <w:rsid w:val="6B2C9CEE"/>
    <w:rsid w:val="6B2F3B84"/>
    <w:rsid w:val="6BAE2543"/>
    <w:rsid w:val="6BE5822E"/>
    <w:rsid w:val="6C2A32FE"/>
    <w:rsid w:val="6C7C89FC"/>
    <w:rsid w:val="6C9A0802"/>
    <w:rsid w:val="6CE52C74"/>
    <w:rsid w:val="6CE98BB0"/>
    <w:rsid w:val="6D879F4B"/>
    <w:rsid w:val="6D8C339B"/>
    <w:rsid w:val="6DD1EA49"/>
    <w:rsid w:val="6E32C58B"/>
    <w:rsid w:val="6E79846F"/>
    <w:rsid w:val="6EBB38F6"/>
    <w:rsid w:val="6ED9A6A0"/>
    <w:rsid w:val="6F0C33F0"/>
    <w:rsid w:val="6F509D50"/>
    <w:rsid w:val="6F61C8DE"/>
    <w:rsid w:val="6FB55702"/>
    <w:rsid w:val="701C4A7E"/>
    <w:rsid w:val="72EB2941"/>
    <w:rsid w:val="7353A0F9"/>
    <w:rsid w:val="744D2C4B"/>
    <w:rsid w:val="746039D6"/>
    <w:rsid w:val="74697DEB"/>
    <w:rsid w:val="74A139CF"/>
    <w:rsid w:val="74AB8407"/>
    <w:rsid w:val="787408C5"/>
    <w:rsid w:val="78C0203F"/>
    <w:rsid w:val="791E0462"/>
    <w:rsid w:val="7A00634F"/>
    <w:rsid w:val="7A0AD43C"/>
    <w:rsid w:val="7A5DB9BA"/>
    <w:rsid w:val="7A851EFE"/>
    <w:rsid w:val="7A910614"/>
    <w:rsid w:val="7AC1ECBE"/>
    <w:rsid w:val="7B167B2D"/>
    <w:rsid w:val="7B8FEEEC"/>
    <w:rsid w:val="7BFDCC6B"/>
    <w:rsid w:val="7C5314DE"/>
    <w:rsid w:val="7C5C3BF3"/>
    <w:rsid w:val="7CA18F61"/>
    <w:rsid w:val="7CA75AD0"/>
    <w:rsid w:val="7CBF34BD"/>
    <w:rsid w:val="7CF5E0D5"/>
    <w:rsid w:val="7D187545"/>
    <w:rsid w:val="7D479B02"/>
    <w:rsid w:val="7DC2E64B"/>
    <w:rsid w:val="7DD27023"/>
    <w:rsid w:val="7E9F5517"/>
    <w:rsid w:val="7F7C59EE"/>
    <w:rsid w:val="7FF397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2DB76F"/>
  <w15:docId w15:val="{123209C2-384B-4023-B5A6-CF784452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9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5949"/>
    <w:rPr>
      <w:b/>
      <w:bCs/>
    </w:rPr>
  </w:style>
  <w:style w:type="paragraph" w:styleId="ListParagraph">
    <w:name w:val="List Paragraph"/>
    <w:basedOn w:val="Normal"/>
    <w:uiPriority w:val="34"/>
    <w:qFormat/>
    <w:rsid w:val="00155949"/>
    <w:pPr>
      <w:ind w:left="720"/>
      <w:contextualSpacing/>
    </w:pPr>
  </w:style>
  <w:style w:type="character" w:styleId="CommentReference">
    <w:name w:val="annotation reference"/>
    <w:basedOn w:val="DefaultParagraphFont"/>
    <w:uiPriority w:val="99"/>
    <w:semiHidden/>
    <w:unhideWhenUsed/>
    <w:rsid w:val="00AF16B2"/>
    <w:rPr>
      <w:sz w:val="16"/>
      <w:szCs w:val="16"/>
    </w:rPr>
  </w:style>
  <w:style w:type="paragraph" w:styleId="CommentText">
    <w:name w:val="annotation text"/>
    <w:basedOn w:val="Normal"/>
    <w:link w:val="CommentTextChar"/>
    <w:uiPriority w:val="99"/>
    <w:unhideWhenUsed/>
    <w:rsid w:val="00AF16B2"/>
    <w:pPr>
      <w:spacing w:line="240" w:lineRule="auto"/>
    </w:pPr>
    <w:rPr>
      <w:sz w:val="20"/>
      <w:szCs w:val="20"/>
    </w:rPr>
  </w:style>
  <w:style w:type="character" w:customStyle="1" w:styleId="CommentTextChar">
    <w:name w:val="Comment Text Char"/>
    <w:basedOn w:val="DefaultParagraphFont"/>
    <w:link w:val="CommentText"/>
    <w:uiPriority w:val="99"/>
    <w:rsid w:val="00AF16B2"/>
    <w:rPr>
      <w:sz w:val="20"/>
      <w:szCs w:val="20"/>
    </w:rPr>
  </w:style>
  <w:style w:type="paragraph" w:styleId="CommentSubject">
    <w:name w:val="annotation subject"/>
    <w:basedOn w:val="CommentText"/>
    <w:next w:val="CommentText"/>
    <w:link w:val="CommentSubjectChar"/>
    <w:uiPriority w:val="99"/>
    <w:semiHidden/>
    <w:unhideWhenUsed/>
    <w:rsid w:val="00AF16B2"/>
    <w:rPr>
      <w:b/>
      <w:bCs/>
    </w:rPr>
  </w:style>
  <w:style w:type="character" w:customStyle="1" w:styleId="CommentSubjectChar">
    <w:name w:val="Comment Subject Char"/>
    <w:basedOn w:val="CommentTextChar"/>
    <w:link w:val="CommentSubject"/>
    <w:uiPriority w:val="99"/>
    <w:semiHidden/>
    <w:rsid w:val="00AF16B2"/>
    <w:rPr>
      <w:b/>
      <w:bCs/>
      <w:sz w:val="20"/>
      <w:szCs w:val="20"/>
    </w:rPr>
  </w:style>
  <w:style w:type="paragraph" w:styleId="EndnoteText">
    <w:name w:val="endnote text"/>
    <w:basedOn w:val="Normal"/>
    <w:link w:val="EndnoteTextChar"/>
    <w:uiPriority w:val="99"/>
    <w:semiHidden/>
    <w:unhideWhenUsed/>
    <w:rsid w:val="00CA26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65F"/>
    <w:rPr>
      <w:sz w:val="20"/>
      <w:szCs w:val="20"/>
    </w:rPr>
  </w:style>
  <w:style w:type="character" w:styleId="EndnoteReference">
    <w:name w:val="endnote reference"/>
    <w:basedOn w:val="DefaultParagraphFont"/>
    <w:uiPriority w:val="99"/>
    <w:semiHidden/>
    <w:unhideWhenUsed/>
    <w:rsid w:val="00CA265F"/>
    <w:rPr>
      <w:vertAlign w:val="superscript"/>
    </w:rPr>
  </w:style>
  <w:style w:type="paragraph" w:styleId="Header">
    <w:name w:val="header"/>
    <w:basedOn w:val="Normal"/>
    <w:link w:val="HeaderChar"/>
    <w:uiPriority w:val="99"/>
    <w:unhideWhenUsed/>
    <w:rsid w:val="0096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D15"/>
  </w:style>
  <w:style w:type="paragraph" w:styleId="Footer">
    <w:name w:val="footer"/>
    <w:basedOn w:val="Normal"/>
    <w:link w:val="FooterChar"/>
    <w:uiPriority w:val="99"/>
    <w:unhideWhenUsed/>
    <w:rsid w:val="0096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D15"/>
  </w:style>
  <w:style w:type="paragraph" w:styleId="Revision">
    <w:name w:val="Revision"/>
    <w:hidden/>
    <w:uiPriority w:val="99"/>
    <w:semiHidden/>
    <w:rsid w:val="002B0753"/>
    <w:pPr>
      <w:spacing w:after="0" w:line="240" w:lineRule="auto"/>
    </w:pPr>
  </w:style>
  <w:style w:type="character" w:styleId="Hyperlink">
    <w:name w:val="Hyperlink"/>
    <w:basedOn w:val="DefaultParagraphFont"/>
    <w:uiPriority w:val="99"/>
    <w:unhideWhenUsed/>
    <w:rsid w:val="002B0753"/>
    <w:rPr>
      <w:color w:val="0563C1" w:themeColor="hyperlink"/>
      <w:u w:val="single"/>
    </w:rPr>
  </w:style>
  <w:style w:type="paragraph" w:customStyle="1" w:styleId="xmsolistparagraph">
    <w:name w:val="x_msolistparagraph"/>
    <w:basedOn w:val="Normal"/>
    <w:rsid w:val="003005AC"/>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B8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801E7"/>
    <w:rPr>
      <w:color w:val="2B579A"/>
      <w:shd w:val="clear" w:color="auto" w:fill="E1DFDD"/>
    </w:rPr>
  </w:style>
  <w:style w:type="character" w:customStyle="1" w:styleId="ui-provider">
    <w:name w:val="ui-provider"/>
    <w:basedOn w:val="DefaultParagraphFont"/>
    <w:rsid w:val="006379BD"/>
  </w:style>
  <w:style w:type="character" w:customStyle="1" w:styleId="cf01">
    <w:name w:val="cf01"/>
    <w:basedOn w:val="DefaultParagraphFont"/>
    <w:rsid w:val="00BC527E"/>
    <w:rPr>
      <w:rFonts w:ascii="Segoe UI" w:hAnsi="Segoe UI" w:cs="Segoe UI" w:hint="default"/>
      <w:sz w:val="18"/>
      <w:szCs w:val="18"/>
    </w:rPr>
  </w:style>
  <w:style w:type="character" w:styleId="UnresolvedMention">
    <w:name w:val="Unresolved Mention"/>
    <w:basedOn w:val="DefaultParagraphFont"/>
    <w:uiPriority w:val="99"/>
    <w:semiHidden/>
    <w:unhideWhenUsed/>
    <w:rsid w:val="006341AF"/>
    <w:rPr>
      <w:color w:val="605E5C"/>
      <w:shd w:val="clear" w:color="auto" w:fill="E1DFDD"/>
    </w:rPr>
  </w:style>
  <w:style w:type="character" w:customStyle="1" w:styleId="normaltextrun">
    <w:name w:val="normaltextrun"/>
    <w:basedOn w:val="DefaultParagraphFont"/>
    <w:rsid w:val="0099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CDC School Health Evaluation 2023 Owners</DisplayName>
        <AccountId>34</AccountId>
        <AccountType/>
      </UserInfo>
      <UserInfo>
        <DisplayName>Musgrove, Kate</DisplayName>
        <AccountId>31</AccountId>
        <AccountType/>
      </UserInfo>
      <UserInfo>
        <DisplayName>Andersen, Keirsten</DisplayName>
        <AccountId>12</AccountId>
        <AccountType/>
      </UserInfo>
      <UserInfo>
        <DisplayName>All Users (windows)</DisplayName>
        <AccountId>36</AccountId>
        <AccountType/>
      </UserInfo>
      <UserInfo>
        <DisplayName>DeTullio, Max</DisplayName>
        <AccountId>37</AccountId>
        <AccountType/>
      </UserInfo>
      <UserInfo>
        <DisplayName>CDC School Health Evaluation 2023 Members</DisplayName>
        <AccountId>38</AccountId>
        <AccountType/>
      </UserInfo>
      <UserInfo>
        <DisplayName>Keener Mast, Dana</DisplayName>
        <AccountId>20</AccountId>
        <AccountType/>
      </UserInfo>
      <UserInfo>
        <DisplayName>Everyone except external users</DisplayName>
        <AccountId>8</AccountId>
        <AccountType/>
      </UserInfo>
      <UserInfo>
        <DisplayName>NT Service\spsearch</DisplayName>
        <AccountId>9</AccountId>
        <AccountType/>
      </UserInfo>
      <UserInfo>
        <DisplayName>Bruening, Marti</DisplayName>
        <AccountId>39</AccountId>
        <AccountType/>
      </UserInfo>
      <UserInfo>
        <DisplayName>Conklin, Sarah</DisplayName>
        <AccountId>10</AccountId>
        <AccountType/>
      </UserInfo>
      <UserInfo>
        <DisplayName>Steinke, Scott</DisplayName>
        <AccountId>28</AccountId>
        <AccountType/>
      </UserInfo>
      <UserInfo>
        <DisplayName>Mueller, Sarah</DisplayName>
        <AccountId>40</AccountId>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67F24-0587-4BB1-B070-E52D41D6C2C1}">
  <ds:schemaRefs>
    <ds:schemaRef ds:uri="http://schemas.openxmlformats.org/officeDocument/2006/bibliography"/>
  </ds:schemaRefs>
</ds:datastoreItem>
</file>

<file path=customXml/itemProps2.xml><?xml version="1.0" encoding="utf-8"?>
<ds:datastoreItem xmlns:ds="http://schemas.openxmlformats.org/officeDocument/2006/customXml" ds:itemID="{A45FCFA8-F810-48E3-BD24-5BA401B594A8}">
  <ds:schemaRefs>
    <ds:schemaRef ds:uri="http://purl.org/dc/elements/1.1/"/>
    <ds:schemaRef ds:uri="7a8524cd-e2cb-465a-8d53-7ea72954060b"/>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88299139-6b00-418b-90ac-c6630ceeb028"/>
    <ds:schemaRef ds:uri="http://schemas.microsoft.com/office/2006/metadata/properties"/>
  </ds:schemaRefs>
</ds:datastoreItem>
</file>

<file path=customXml/itemProps3.xml><?xml version="1.0" encoding="utf-8"?>
<ds:datastoreItem xmlns:ds="http://schemas.openxmlformats.org/officeDocument/2006/customXml" ds:itemID="{8B047EB4-9624-4FAB-B516-00C65C5D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D0AE1-99AA-4052-BD7A-845E86D5EFB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2003</Words>
  <Characters>11418</Characters>
  <Application>Microsoft Office Word</Application>
  <DocSecurity>0</DocSecurity>
  <Lines>95</Lines>
  <Paragraphs>26</Paragraphs>
  <ScaleCrop>false</ScaleCrop>
  <Company>Centers for Disease Control and Prevention</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Chuvileva, Yulia (CDC/NCCDPHP/DASH)</dc:creator>
  <cp:lastModifiedBy>Chuvileva, Yulia (CDC/NCCDPHP/DASH)</cp:lastModifiedBy>
  <cp:revision>13</cp:revision>
  <dcterms:created xsi:type="dcterms:W3CDTF">2024-06-14T00:25:00Z</dcterms:created>
  <dcterms:modified xsi:type="dcterms:W3CDTF">2025-04-21T17:56:00Z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GrammarlyDocumentId">
    <vt:lpwstr>1d39e6b97ac9e6a8e01e4a7e31c6db9300f21c919f1e890a171b9f5f2ba68c6c</vt:lpwstr>
  </property>
  <property fmtid="{D5CDD505-2E9C-101B-9397-08002B2CF9AE}" pid="5" name="MediaServiceImageTags">
    <vt:lpwstr/>
  </property>
  <property fmtid="{D5CDD505-2E9C-101B-9397-08002B2CF9AE}" pid="6" name="MSIP_Label_7b94a7b8-f06c-4dfe-bdcc-9b548fd58c31_ActionId">
    <vt:lpwstr>008a40ce-5d73-4331-a8e8-a824c0d170e7</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2024-02-28T18:37:44Z</vt:lpwstr>
  </property>
  <property fmtid="{D5CDD505-2E9C-101B-9397-08002B2CF9AE}" pid="12" name="MSIP_Label_7b94a7b8-f06c-4dfe-bdcc-9b548fd58c31_SiteId">
    <vt:lpwstr>9ce70869-60db-44fd-abe8-d2767077fc8f</vt:lpwstr>
  </property>
  <property fmtid="{D5CDD505-2E9C-101B-9397-08002B2CF9AE}" pid="13" name="Order">
    <vt:r8>94100</vt:r8>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