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3F6" w:rsidP="5E7822EF" w14:paraId="1ABD28CC" w14:textId="057CA7F9">
      <w:pPr>
        <w:widowControl w:val="0"/>
        <w:autoSpaceDE w:val="0"/>
        <w:autoSpaceDN w:val="0"/>
        <w:adjustRightInd w:val="0"/>
        <w:spacing w:before="0" w:after="240"/>
        <w:ind w:left="0"/>
        <w:jc w:val="center"/>
        <w:rPr>
          <w:rFonts w:ascii="Arial" w:hAnsi="Arial" w:cs="Arial"/>
          <w:b/>
          <w:bCs/>
          <w:i/>
          <w:iCs/>
          <w:sz w:val="44"/>
          <w:szCs w:val="44"/>
        </w:rPr>
      </w:pPr>
      <w:bookmarkStart w:id="0" w:name="_Toc454290130"/>
      <w:r w:rsidRPr="5E7822EF">
        <w:rPr>
          <w:rFonts w:ascii="Arial" w:hAnsi="Arial" w:cs="Arial"/>
          <w:b/>
          <w:bCs/>
          <w:i/>
          <w:iCs/>
          <w:sz w:val="44"/>
          <w:szCs w:val="44"/>
        </w:rPr>
        <w:t xml:space="preserve">Attachment </w:t>
      </w:r>
      <w:r w:rsidRPr="5E7822EF" w:rsidR="20621C09">
        <w:rPr>
          <w:rFonts w:ascii="Arial" w:hAnsi="Arial" w:cs="Arial"/>
          <w:b/>
          <w:bCs/>
          <w:i/>
          <w:iCs/>
          <w:sz w:val="44"/>
          <w:szCs w:val="44"/>
        </w:rPr>
        <w:t>5</w:t>
      </w:r>
    </w:p>
    <w:p w:rsidR="00EA5561" w:rsidP="007324BE" w14:paraId="0FE14CA7" w14:textId="77777777">
      <w:pPr>
        <w:widowControl w:val="0"/>
        <w:autoSpaceDE w:val="0"/>
        <w:autoSpaceDN w:val="0"/>
        <w:adjustRightInd w:val="0"/>
        <w:spacing w:before="0" w:after="240"/>
        <w:ind w:left="0"/>
        <w:jc w:val="center"/>
        <w:rPr>
          <w:rFonts w:ascii="Arial" w:hAnsi="Arial" w:cs="Arial"/>
          <w:b/>
          <w:i/>
          <w:iCs/>
          <w:sz w:val="44"/>
          <w:szCs w:val="44"/>
        </w:rPr>
      </w:pPr>
    </w:p>
    <w:p w:rsidR="00BA33F6" w:rsidRPr="00BE74FD" w:rsidP="00FB1450" w14:paraId="676CF3E4" w14:textId="0398F1CB">
      <w:pPr>
        <w:widowControl w:val="0"/>
        <w:autoSpaceDE w:val="0"/>
        <w:autoSpaceDN w:val="0"/>
        <w:adjustRightInd w:val="0"/>
        <w:spacing w:before="0" w:after="240"/>
        <w:ind w:left="0"/>
        <w:jc w:val="center"/>
        <w:outlineLvl w:val="1"/>
        <w:rPr>
          <w:rFonts w:ascii="Arial" w:hAnsi="Arial" w:cs="Arial"/>
          <w:i/>
          <w:iCs/>
          <w:color w:val="000000"/>
          <w:sz w:val="22"/>
          <w:szCs w:val="22"/>
        </w:rPr>
      </w:pPr>
      <w:r w:rsidRPr="00BE74FD">
        <w:rPr>
          <w:rFonts w:ascii="Arial" w:hAnsi="Arial" w:cs="Arial"/>
          <w:b/>
          <w:i/>
          <w:iCs/>
          <w:sz w:val="36"/>
          <w:szCs w:val="36"/>
        </w:rPr>
        <w:t xml:space="preserve">Summary of </w:t>
      </w:r>
      <w:r w:rsidRPr="00BE74FD" w:rsidR="00EA6002">
        <w:rPr>
          <w:rFonts w:ascii="Arial" w:hAnsi="Arial" w:cs="Arial"/>
          <w:b/>
          <w:i/>
          <w:iCs/>
          <w:sz w:val="36"/>
          <w:szCs w:val="36"/>
        </w:rPr>
        <w:t>202</w:t>
      </w:r>
      <w:r w:rsidRPr="00BE74FD" w:rsidR="35B26359">
        <w:rPr>
          <w:rFonts w:ascii="Arial" w:hAnsi="Arial" w:cs="Arial"/>
          <w:b/>
          <w:i/>
          <w:iCs/>
          <w:sz w:val="36"/>
          <w:szCs w:val="36"/>
        </w:rPr>
        <w:t>5</w:t>
      </w:r>
      <w:r w:rsidRPr="00BE74FD">
        <w:rPr>
          <w:rFonts w:ascii="Arial" w:hAnsi="Arial" w:cs="Arial"/>
          <w:b/>
          <w:i/>
          <w:iCs/>
          <w:sz w:val="36"/>
          <w:szCs w:val="36"/>
        </w:rPr>
        <w:t>-</w:t>
      </w:r>
      <w:r w:rsidRPr="00BE74FD" w:rsidR="00416A0F">
        <w:rPr>
          <w:rFonts w:ascii="Arial" w:hAnsi="Arial" w:cs="Arial"/>
          <w:b/>
          <w:i/>
          <w:iCs/>
          <w:sz w:val="36"/>
          <w:szCs w:val="36"/>
        </w:rPr>
        <w:t>20</w:t>
      </w:r>
      <w:r w:rsidRPr="00BE74FD" w:rsidR="00761127">
        <w:rPr>
          <w:rFonts w:ascii="Arial" w:hAnsi="Arial" w:cs="Arial"/>
          <w:b/>
          <w:i/>
          <w:iCs/>
          <w:sz w:val="36"/>
          <w:szCs w:val="36"/>
        </w:rPr>
        <w:t>2</w:t>
      </w:r>
      <w:r w:rsidRPr="00BE74FD" w:rsidR="35D70EAE">
        <w:rPr>
          <w:rFonts w:ascii="Arial" w:hAnsi="Arial" w:cs="Arial"/>
          <w:b/>
          <w:i/>
          <w:iCs/>
          <w:sz w:val="36"/>
          <w:szCs w:val="36"/>
        </w:rPr>
        <w:t>6</w:t>
      </w:r>
      <w:r w:rsidRPr="00BE74FD">
        <w:rPr>
          <w:rFonts w:ascii="Arial" w:hAnsi="Arial" w:cs="Arial"/>
          <w:b/>
          <w:i/>
          <w:iCs/>
          <w:sz w:val="36"/>
          <w:szCs w:val="36"/>
        </w:rPr>
        <w:t xml:space="preserve"> Questionnaire Changes</w:t>
      </w:r>
    </w:p>
    <w:p w:rsidR="005A064B" w14:paraId="0FE3261A" w14:textId="77777777">
      <w:pPr>
        <w:spacing w:before="0" w:after="200" w:line="276" w:lineRule="auto"/>
        <w:ind w:left="0"/>
        <w:jc w:val="left"/>
        <w:rPr>
          <w:rFonts w:ascii="Arial" w:hAnsi="Arial" w:eastAsiaTheme="minorHAnsi" w:cs="Arial"/>
          <w:b/>
          <w:szCs w:val="18"/>
        </w:rPr>
      </w:pPr>
      <w:r>
        <w:br w:type="page"/>
      </w:r>
    </w:p>
    <w:p w:rsidR="005A064B" w:rsidRPr="00EA5561" w:rsidP="00EA5561" w14:paraId="2FDD8EB3" w14:textId="71D32B3B">
      <w:pPr>
        <w:pStyle w:val="Heading1"/>
      </w:pPr>
      <w:r w:rsidRPr="00EA5561">
        <w:t xml:space="preserve">Attachment </w:t>
      </w:r>
      <w:r w:rsidR="00780796">
        <w:t>5</w:t>
      </w:r>
      <w:r w:rsidRPr="00EA5561" w:rsidR="00EA5561">
        <w:t>:</w:t>
      </w:r>
      <w:r w:rsidRPr="00EA5561">
        <w:t xml:space="preserve"> Summary of 2025-2026 Questionnaire Changes</w:t>
      </w:r>
    </w:p>
    <w:p w:rsidR="00EA5561" w:rsidP="00EA5561" w14:paraId="4211BCEB" w14:textId="77777777">
      <w:pPr>
        <w:pStyle w:val="Heading1"/>
      </w:pPr>
    </w:p>
    <w:p w:rsidR="006E7665" w:rsidRPr="00A47B83" w:rsidP="00EA5561" w14:paraId="671DCCC8" w14:textId="438AE220">
      <w:pPr>
        <w:pStyle w:val="Heading1"/>
      </w:pPr>
      <w:r w:rsidRPr="00A47B83">
        <w:t>Summary</w:t>
      </w:r>
      <w:bookmarkEnd w:id="0"/>
    </w:p>
    <w:p w:rsidR="006E7665" w:rsidRPr="00FB1450" w:rsidP="008F2090" w14:paraId="7D4607BE" w14:textId="70409F3B">
      <w:pPr>
        <w:spacing w:before="0" w:after="120"/>
        <w:ind w:left="0"/>
        <w:jc w:val="left"/>
        <w:rPr>
          <w:rFonts w:ascii="Arial" w:hAnsi="Arial" w:cs="Arial"/>
          <w:sz w:val="22"/>
          <w:szCs w:val="22"/>
        </w:rPr>
      </w:pPr>
      <w:r w:rsidRPr="00FB1450">
        <w:rPr>
          <w:rFonts w:ascii="Arial" w:hAnsi="Arial" w:cs="Arial"/>
          <w:sz w:val="22"/>
          <w:szCs w:val="22"/>
        </w:rPr>
        <w:t xml:space="preserve">The </w:t>
      </w:r>
      <w:r w:rsidRPr="00FB1450" w:rsidR="3C8B8351">
        <w:rPr>
          <w:rFonts w:ascii="Arial" w:hAnsi="Arial" w:cs="Arial"/>
          <w:sz w:val="22"/>
          <w:szCs w:val="22"/>
        </w:rPr>
        <w:t>202</w:t>
      </w:r>
      <w:r w:rsidRPr="00FB1450" w:rsidR="56F7B840">
        <w:rPr>
          <w:rFonts w:ascii="Arial" w:hAnsi="Arial" w:cs="Arial"/>
          <w:sz w:val="22"/>
          <w:szCs w:val="22"/>
        </w:rPr>
        <w:t>5</w:t>
      </w:r>
      <w:r w:rsidRPr="00FB1450" w:rsidR="3C8B8351">
        <w:rPr>
          <w:rFonts w:ascii="Arial" w:hAnsi="Arial" w:cs="Arial"/>
          <w:sz w:val="22"/>
          <w:szCs w:val="22"/>
        </w:rPr>
        <w:t>–202</w:t>
      </w:r>
      <w:r w:rsidRPr="00FB1450" w:rsidR="13A9210F">
        <w:rPr>
          <w:rFonts w:ascii="Arial" w:hAnsi="Arial" w:cs="Arial"/>
          <w:sz w:val="22"/>
          <w:szCs w:val="22"/>
        </w:rPr>
        <w:t>6</w:t>
      </w:r>
      <w:r w:rsidRPr="00FB1450" w:rsidR="3C8B8351">
        <w:rPr>
          <w:rFonts w:ascii="Arial" w:hAnsi="Arial" w:cs="Arial"/>
          <w:sz w:val="22"/>
          <w:szCs w:val="22"/>
        </w:rPr>
        <w:t xml:space="preserve"> </w:t>
      </w:r>
      <w:r w:rsidRPr="00FB1450" w:rsidR="0651D1E1">
        <w:rPr>
          <w:rFonts w:ascii="Arial" w:hAnsi="Arial" w:cs="Arial"/>
          <w:sz w:val="22"/>
          <w:szCs w:val="22"/>
        </w:rPr>
        <w:t xml:space="preserve">NHANES interview consists of </w:t>
      </w:r>
      <w:r w:rsidRPr="00FB1450" w:rsidR="3A248FFB">
        <w:rPr>
          <w:rFonts w:ascii="Arial" w:hAnsi="Arial" w:cs="Arial"/>
          <w:sz w:val="22"/>
          <w:szCs w:val="22"/>
        </w:rPr>
        <w:t xml:space="preserve">seven </w:t>
      </w:r>
      <w:r w:rsidRPr="00FB1450">
        <w:rPr>
          <w:rFonts w:ascii="Arial" w:hAnsi="Arial" w:cs="Arial"/>
          <w:sz w:val="22"/>
          <w:szCs w:val="22"/>
        </w:rPr>
        <w:t>major components:</w:t>
      </w:r>
    </w:p>
    <w:p w:rsidR="006E7665" w:rsidRPr="00FB1450" w:rsidP="007324BE" w14:paraId="6942F6D1" w14:textId="7AF89F9F">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 xml:space="preserve">Household Screener Questionnaire (determines eligibility) </w:t>
      </w:r>
    </w:p>
    <w:p w:rsidR="006E7665" w:rsidRPr="00FB1450" w:rsidP="007324BE" w14:paraId="28C321A1" w14:textId="498C7422">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S</w:t>
      </w:r>
      <w:r w:rsidR="00574C8C">
        <w:rPr>
          <w:rFonts w:ascii="Arial" w:hAnsi="Arial" w:cs="Arial"/>
          <w:sz w:val="22"/>
          <w:szCs w:val="22"/>
        </w:rPr>
        <w:t>urvey</w:t>
      </w:r>
      <w:r w:rsidRPr="00FB1450">
        <w:rPr>
          <w:rFonts w:ascii="Arial" w:hAnsi="Arial" w:cs="Arial"/>
          <w:sz w:val="22"/>
          <w:szCs w:val="22"/>
        </w:rPr>
        <w:t xml:space="preserve"> Participant Questionnaire </w:t>
      </w:r>
      <w:r w:rsidRPr="00FB1450" w:rsidR="4486EC6C">
        <w:rPr>
          <w:rFonts w:ascii="Arial" w:hAnsi="Arial" w:cs="Arial"/>
          <w:sz w:val="22"/>
          <w:szCs w:val="22"/>
        </w:rPr>
        <w:t>(CAPI and ACASI)</w:t>
      </w:r>
    </w:p>
    <w:p w:rsidR="006E7665" w:rsidRPr="00FB1450" w:rsidP="007324BE" w14:paraId="60EDE08C" w14:textId="23CEB722">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 xml:space="preserve">Household Questionnaire </w:t>
      </w:r>
    </w:p>
    <w:p w:rsidR="00971EE6" w:rsidRPr="00FB1450" w:rsidP="007324BE" w14:paraId="04CE3AFB" w14:textId="4612F24F">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 xml:space="preserve">MEC </w:t>
      </w:r>
      <w:r w:rsidR="00633939">
        <w:rPr>
          <w:rFonts w:ascii="Arial" w:hAnsi="Arial" w:cs="Arial"/>
          <w:sz w:val="22"/>
          <w:szCs w:val="22"/>
        </w:rPr>
        <w:t>Interview</w:t>
      </w:r>
      <w:r w:rsidR="00EE7479">
        <w:rPr>
          <w:rFonts w:ascii="Arial" w:hAnsi="Arial" w:cs="Arial"/>
          <w:sz w:val="22"/>
          <w:szCs w:val="22"/>
        </w:rPr>
        <w:t xml:space="preserve"> Questionnaire</w:t>
      </w:r>
      <w:r w:rsidR="00E431F1">
        <w:rPr>
          <w:rFonts w:ascii="Arial" w:hAnsi="Arial" w:cs="Arial"/>
          <w:sz w:val="22"/>
          <w:szCs w:val="22"/>
        </w:rPr>
        <w:t xml:space="preserve"> (CAPI and ACASI)</w:t>
      </w:r>
      <w:r w:rsidR="00633939">
        <w:rPr>
          <w:rFonts w:ascii="Arial" w:hAnsi="Arial" w:cs="Arial"/>
          <w:sz w:val="22"/>
          <w:szCs w:val="22"/>
        </w:rPr>
        <w:t xml:space="preserve"> and Examination</w:t>
      </w:r>
    </w:p>
    <w:p w:rsidR="006E7665" w:rsidRPr="00FB1450" w:rsidP="007324BE" w14:paraId="58530310" w14:textId="4D98CE69">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 xml:space="preserve">Dietary </w:t>
      </w:r>
      <w:r w:rsidRPr="00FB1450" w:rsidR="00971EE6">
        <w:rPr>
          <w:rFonts w:ascii="Arial" w:hAnsi="Arial" w:cs="Arial"/>
          <w:sz w:val="22"/>
          <w:szCs w:val="22"/>
        </w:rPr>
        <w:t xml:space="preserve">Supplements Questionnaire </w:t>
      </w:r>
      <w:r w:rsidRPr="00FB1450" w:rsidR="36A87C8F">
        <w:rPr>
          <w:rFonts w:ascii="Arial" w:hAnsi="Arial" w:cs="Arial"/>
          <w:sz w:val="22"/>
          <w:szCs w:val="22"/>
        </w:rPr>
        <w:t>(Telephone)</w:t>
      </w:r>
    </w:p>
    <w:p w:rsidR="006E7665" w:rsidRPr="00FB1450" w:rsidP="007324BE" w14:paraId="03A9729B" w14:textId="40738764">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Post Dietary Recall Questionnaire (</w:t>
      </w:r>
      <w:r w:rsidRPr="00FB1450" w:rsidR="06A81D65">
        <w:rPr>
          <w:rFonts w:ascii="Arial" w:hAnsi="Arial" w:cs="Arial"/>
          <w:sz w:val="22"/>
          <w:szCs w:val="22"/>
        </w:rPr>
        <w:t>Telep</w:t>
      </w:r>
      <w:r w:rsidRPr="00FB1450">
        <w:rPr>
          <w:rFonts w:ascii="Arial" w:hAnsi="Arial" w:cs="Arial"/>
          <w:sz w:val="22"/>
          <w:szCs w:val="22"/>
        </w:rPr>
        <w:t>hone-Post Dietary)</w:t>
      </w:r>
    </w:p>
    <w:p w:rsidR="009D7F8C" w:rsidRPr="00FB1450" w:rsidP="007324BE" w14:paraId="0F4155E0" w14:textId="7A336097">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Special Follow-up Questionnaire (</w:t>
      </w:r>
      <w:r w:rsidRPr="00FB1450" w:rsidR="00971EE6">
        <w:rPr>
          <w:rFonts w:ascii="Arial" w:hAnsi="Arial" w:cs="Arial"/>
          <w:sz w:val="22"/>
          <w:szCs w:val="22"/>
        </w:rPr>
        <w:t>Flexible Consumer Behavior Survey</w:t>
      </w:r>
      <w:r w:rsidRPr="00FB1450">
        <w:rPr>
          <w:rFonts w:ascii="Arial" w:hAnsi="Arial" w:cs="Arial"/>
          <w:sz w:val="22"/>
          <w:szCs w:val="22"/>
        </w:rPr>
        <w:t>) (Telephone</w:t>
      </w:r>
      <w:r w:rsidRPr="00FB1450" w:rsidR="77A545A7">
        <w:rPr>
          <w:rFonts w:ascii="Arial" w:hAnsi="Arial" w:cs="Arial"/>
          <w:sz w:val="22"/>
          <w:szCs w:val="22"/>
        </w:rPr>
        <w:t>-Post Dietary</w:t>
      </w:r>
      <w:r w:rsidRPr="00FB1450">
        <w:rPr>
          <w:rFonts w:ascii="Arial" w:hAnsi="Arial" w:cs="Arial"/>
          <w:sz w:val="22"/>
          <w:szCs w:val="22"/>
        </w:rPr>
        <w:t>)</w:t>
      </w:r>
    </w:p>
    <w:p w:rsidR="00E14C3D" w:rsidRPr="00FB1450" w:rsidP="007324BE" w14:paraId="3F1C53D2" w14:textId="14738B93">
      <w:pPr>
        <w:spacing w:before="0" w:after="120"/>
        <w:ind w:left="0"/>
        <w:jc w:val="left"/>
        <w:rPr>
          <w:rFonts w:ascii="Arial" w:hAnsi="Arial" w:cs="Arial"/>
          <w:sz w:val="22"/>
          <w:szCs w:val="22"/>
        </w:rPr>
      </w:pPr>
      <w:r w:rsidRPr="00FB1450">
        <w:rPr>
          <w:rFonts w:ascii="Arial" w:hAnsi="Arial" w:cs="Arial"/>
          <w:sz w:val="22"/>
          <w:szCs w:val="22"/>
        </w:rPr>
        <w:t>The NHANES 202</w:t>
      </w:r>
      <w:r w:rsidRPr="00FB1450" w:rsidR="7AF5619C">
        <w:rPr>
          <w:rFonts w:ascii="Arial" w:hAnsi="Arial" w:cs="Arial"/>
          <w:sz w:val="22"/>
          <w:szCs w:val="22"/>
        </w:rPr>
        <w:t>5</w:t>
      </w:r>
      <w:r w:rsidR="00514FF9">
        <w:rPr>
          <w:rFonts w:ascii="Arial" w:hAnsi="Arial" w:cs="Arial"/>
          <w:sz w:val="22"/>
          <w:szCs w:val="22"/>
        </w:rPr>
        <w:t>–</w:t>
      </w:r>
      <w:r w:rsidRPr="00FB1450" w:rsidR="00B42A96">
        <w:rPr>
          <w:rFonts w:ascii="Arial" w:hAnsi="Arial" w:cs="Arial"/>
          <w:sz w:val="22"/>
          <w:szCs w:val="22"/>
        </w:rPr>
        <w:t>20</w:t>
      </w:r>
      <w:r w:rsidRPr="00FB1450">
        <w:rPr>
          <w:rFonts w:ascii="Arial" w:hAnsi="Arial" w:cs="Arial"/>
          <w:sz w:val="22"/>
          <w:szCs w:val="22"/>
        </w:rPr>
        <w:t>2</w:t>
      </w:r>
      <w:r w:rsidRPr="00FB1450" w:rsidR="74A10669">
        <w:rPr>
          <w:rFonts w:ascii="Arial" w:hAnsi="Arial" w:cs="Arial"/>
          <w:sz w:val="22"/>
          <w:szCs w:val="22"/>
        </w:rPr>
        <w:t>6</w:t>
      </w:r>
      <w:r w:rsidRPr="00FB1450">
        <w:rPr>
          <w:rFonts w:ascii="Arial" w:hAnsi="Arial" w:cs="Arial"/>
          <w:sz w:val="22"/>
          <w:szCs w:val="22"/>
        </w:rPr>
        <w:t xml:space="preserve"> interview</w:t>
      </w:r>
      <w:r w:rsidRPr="00FB1450" w:rsidR="31093364">
        <w:rPr>
          <w:rFonts w:ascii="Arial" w:hAnsi="Arial" w:cs="Arial"/>
          <w:sz w:val="22"/>
          <w:szCs w:val="22"/>
        </w:rPr>
        <w:t xml:space="preserve"> content</w:t>
      </w:r>
      <w:r w:rsidRPr="00FB1450">
        <w:rPr>
          <w:rFonts w:ascii="Arial" w:hAnsi="Arial" w:cs="Arial"/>
          <w:sz w:val="22"/>
          <w:szCs w:val="22"/>
        </w:rPr>
        <w:t xml:space="preserve"> </w:t>
      </w:r>
      <w:r w:rsidRPr="00FB1450" w:rsidR="001E7CC0">
        <w:rPr>
          <w:rFonts w:ascii="Arial" w:hAnsi="Arial" w:cs="Arial"/>
          <w:sz w:val="22"/>
          <w:szCs w:val="22"/>
        </w:rPr>
        <w:t>is</w:t>
      </w:r>
      <w:r w:rsidRPr="00FB1450">
        <w:rPr>
          <w:rFonts w:ascii="Arial" w:hAnsi="Arial" w:cs="Arial"/>
          <w:sz w:val="22"/>
          <w:szCs w:val="22"/>
        </w:rPr>
        <w:t xml:space="preserve"> similar to what </w:t>
      </w:r>
      <w:r w:rsidRPr="00FB1450" w:rsidR="001E7CC0">
        <w:rPr>
          <w:rFonts w:ascii="Arial" w:hAnsi="Arial" w:cs="Arial"/>
          <w:sz w:val="22"/>
          <w:szCs w:val="22"/>
        </w:rPr>
        <w:t>wa</w:t>
      </w:r>
      <w:r w:rsidRPr="00FB1450">
        <w:rPr>
          <w:rFonts w:ascii="Arial" w:hAnsi="Arial" w:cs="Arial"/>
          <w:sz w:val="22"/>
          <w:szCs w:val="22"/>
        </w:rPr>
        <w:t xml:space="preserve">s approved for the </w:t>
      </w:r>
      <w:r w:rsidRPr="00FB1450" w:rsidR="00B42A96">
        <w:rPr>
          <w:rFonts w:ascii="Arial" w:hAnsi="Arial" w:cs="Arial"/>
          <w:sz w:val="22"/>
          <w:szCs w:val="22"/>
        </w:rPr>
        <w:t xml:space="preserve">August </w:t>
      </w:r>
      <w:r w:rsidRPr="00FB1450">
        <w:rPr>
          <w:rFonts w:ascii="Arial" w:hAnsi="Arial" w:cs="Arial"/>
          <w:sz w:val="22"/>
          <w:szCs w:val="22"/>
        </w:rPr>
        <w:t>20</w:t>
      </w:r>
      <w:r w:rsidRPr="00FB1450" w:rsidR="5825ED11">
        <w:rPr>
          <w:rFonts w:ascii="Arial" w:hAnsi="Arial" w:cs="Arial"/>
          <w:sz w:val="22"/>
          <w:szCs w:val="22"/>
        </w:rPr>
        <w:t>21</w:t>
      </w:r>
      <w:r w:rsidR="00514FF9">
        <w:rPr>
          <w:rFonts w:ascii="Arial" w:hAnsi="Arial" w:cs="Arial"/>
          <w:sz w:val="22"/>
          <w:szCs w:val="22"/>
        </w:rPr>
        <w:t>–</w:t>
      </w:r>
      <w:r w:rsidRPr="00FB1450" w:rsidR="00B42A96">
        <w:rPr>
          <w:rFonts w:ascii="Arial" w:hAnsi="Arial" w:cs="Arial"/>
          <w:sz w:val="22"/>
          <w:szCs w:val="22"/>
        </w:rPr>
        <w:t>August 20</w:t>
      </w:r>
      <w:r w:rsidRPr="00FB1450">
        <w:rPr>
          <w:rFonts w:ascii="Arial" w:hAnsi="Arial" w:cs="Arial"/>
          <w:sz w:val="22"/>
          <w:szCs w:val="22"/>
        </w:rPr>
        <w:t>2</w:t>
      </w:r>
      <w:r w:rsidRPr="00FB1450" w:rsidR="070B56B0">
        <w:rPr>
          <w:rFonts w:ascii="Arial" w:hAnsi="Arial" w:cs="Arial"/>
          <w:sz w:val="22"/>
          <w:szCs w:val="22"/>
        </w:rPr>
        <w:t>3</w:t>
      </w:r>
      <w:r w:rsidRPr="00FB1450">
        <w:rPr>
          <w:rFonts w:ascii="Arial" w:hAnsi="Arial" w:cs="Arial"/>
          <w:sz w:val="22"/>
          <w:szCs w:val="22"/>
        </w:rPr>
        <w:t xml:space="preserve"> cycle</w:t>
      </w:r>
      <w:r w:rsidRPr="00FB1450" w:rsidR="308F5FE7">
        <w:rPr>
          <w:rFonts w:ascii="Arial" w:hAnsi="Arial" w:cs="Arial"/>
          <w:sz w:val="22"/>
          <w:szCs w:val="22"/>
        </w:rPr>
        <w:t>. However</w:t>
      </w:r>
      <w:r w:rsidRPr="00B47774" w:rsidR="308F5FE7">
        <w:rPr>
          <w:rFonts w:ascii="Arial" w:hAnsi="Arial" w:cs="Arial"/>
          <w:sz w:val="22"/>
          <w:szCs w:val="22"/>
        </w:rPr>
        <w:t>, modifications were made throughout the major components to reduce question redundancy and improve que</w:t>
      </w:r>
      <w:r w:rsidRPr="00B47774" w:rsidR="20A6DA27">
        <w:rPr>
          <w:rFonts w:ascii="Arial" w:hAnsi="Arial" w:cs="Arial"/>
          <w:sz w:val="22"/>
          <w:szCs w:val="22"/>
        </w:rPr>
        <w:t>stionnaire flow</w:t>
      </w:r>
      <w:r w:rsidRPr="00B47774">
        <w:rPr>
          <w:rFonts w:ascii="Arial" w:hAnsi="Arial" w:cs="Arial"/>
          <w:sz w:val="22"/>
          <w:szCs w:val="22"/>
        </w:rPr>
        <w:t>.</w:t>
      </w:r>
      <w:r w:rsidRPr="00FB1450" w:rsidR="00F2458B">
        <w:rPr>
          <w:rFonts w:ascii="Arial" w:hAnsi="Arial" w:cs="Arial"/>
          <w:sz w:val="22"/>
          <w:szCs w:val="22"/>
        </w:rPr>
        <w:t xml:space="preserve"> </w:t>
      </w:r>
      <w:r w:rsidRPr="00FB1450" w:rsidR="7E006222">
        <w:rPr>
          <w:rFonts w:ascii="Arial" w:hAnsi="Arial" w:cs="Arial"/>
          <w:sz w:val="22"/>
          <w:szCs w:val="22"/>
        </w:rPr>
        <w:t>Overal</w:t>
      </w:r>
      <w:r w:rsidRPr="00FB1450" w:rsidR="362A00CE">
        <w:rPr>
          <w:rFonts w:ascii="Arial" w:hAnsi="Arial" w:cs="Arial"/>
          <w:sz w:val="22"/>
          <w:szCs w:val="22"/>
        </w:rPr>
        <w:t>l</w:t>
      </w:r>
      <w:r w:rsidRPr="00FB1450" w:rsidR="7E006222">
        <w:rPr>
          <w:rFonts w:ascii="Arial" w:hAnsi="Arial" w:cs="Arial"/>
          <w:sz w:val="22"/>
          <w:szCs w:val="22"/>
        </w:rPr>
        <w:t xml:space="preserve"> changes throughout all </w:t>
      </w:r>
      <w:r w:rsidRPr="00FB1450" w:rsidR="00737EEC">
        <w:rPr>
          <w:rFonts w:ascii="Arial" w:hAnsi="Arial" w:cs="Arial"/>
          <w:sz w:val="22"/>
          <w:szCs w:val="22"/>
        </w:rPr>
        <w:t>instruments</w:t>
      </w:r>
      <w:r w:rsidRPr="00FB1450" w:rsidR="7E006222">
        <w:rPr>
          <w:rFonts w:ascii="Arial" w:hAnsi="Arial" w:cs="Arial"/>
          <w:sz w:val="22"/>
          <w:szCs w:val="22"/>
        </w:rPr>
        <w:t xml:space="preserve"> include</w:t>
      </w:r>
      <w:r w:rsidR="00514FF9">
        <w:rPr>
          <w:rFonts w:ascii="Arial" w:hAnsi="Arial" w:cs="Arial"/>
          <w:sz w:val="22"/>
          <w:szCs w:val="22"/>
        </w:rPr>
        <w:t xml:space="preserve"> the following</w:t>
      </w:r>
      <w:r w:rsidRPr="00FB1450" w:rsidR="7E006222">
        <w:rPr>
          <w:rFonts w:ascii="Arial" w:hAnsi="Arial" w:cs="Arial"/>
          <w:sz w:val="22"/>
          <w:szCs w:val="22"/>
        </w:rPr>
        <w:t>:</w:t>
      </w:r>
    </w:p>
    <w:p w:rsidR="00E14C3D" w:rsidRPr="00FB1450" w:rsidP="00514FF9" w14:paraId="1BE91185" w14:textId="3C52EE6A">
      <w:pPr>
        <w:pStyle w:val="ListParagraph"/>
        <w:numPr>
          <w:ilvl w:val="0"/>
          <w:numId w:val="4"/>
        </w:numPr>
        <w:spacing w:before="0" w:after="120"/>
        <w:contextualSpacing w:val="0"/>
        <w:jc w:val="left"/>
        <w:rPr>
          <w:sz w:val="22"/>
          <w:szCs w:val="22"/>
        </w:rPr>
      </w:pPr>
      <w:r w:rsidRPr="00B47774">
        <w:rPr>
          <w:rFonts w:ascii="Arial" w:hAnsi="Arial" w:cs="Arial"/>
          <w:sz w:val="22"/>
          <w:szCs w:val="22"/>
        </w:rPr>
        <w:t>Add</w:t>
      </w:r>
      <w:r w:rsidRPr="00B47774" w:rsidR="53EBB672">
        <w:rPr>
          <w:rFonts w:ascii="Arial" w:hAnsi="Arial" w:cs="Arial"/>
          <w:sz w:val="22"/>
          <w:szCs w:val="22"/>
        </w:rPr>
        <w:t>i</w:t>
      </w:r>
      <w:r w:rsidRPr="00B47774">
        <w:rPr>
          <w:rFonts w:ascii="Arial" w:hAnsi="Arial" w:cs="Arial"/>
          <w:sz w:val="22"/>
          <w:szCs w:val="22"/>
        </w:rPr>
        <w:t>ng transition statements throughout</w:t>
      </w:r>
      <w:r w:rsidRPr="00FB1450">
        <w:rPr>
          <w:rFonts w:ascii="Arial" w:hAnsi="Arial" w:cs="Arial"/>
          <w:sz w:val="22"/>
          <w:szCs w:val="22"/>
        </w:rPr>
        <w:t xml:space="preserve"> to improve interview flow</w:t>
      </w:r>
      <w:r w:rsidR="00514FF9">
        <w:rPr>
          <w:rFonts w:ascii="Arial" w:hAnsi="Arial" w:cs="Arial"/>
          <w:sz w:val="22"/>
          <w:szCs w:val="22"/>
        </w:rPr>
        <w:t>.</w:t>
      </w:r>
    </w:p>
    <w:p w:rsidR="00E14C3D" w:rsidRPr="00FB1450" w:rsidP="5AC1C607" w14:paraId="0658ED91" w14:textId="316E71FF">
      <w:pPr>
        <w:pStyle w:val="ListParagraph"/>
        <w:numPr>
          <w:ilvl w:val="0"/>
          <w:numId w:val="4"/>
        </w:numPr>
        <w:spacing w:before="0" w:after="120"/>
        <w:jc w:val="left"/>
        <w:rPr>
          <w:sz w:val="22"/>
          <w:szCs w:val="22"/>
        </w:rPr>
      </w:pPr>
      <w:r w:rsidRPr="3DA4BAFD">
        <w:rPr>
          <w:rFonts w:ascii="Arial" w:hAnsi="Arial" w:cs="Arial"/>
          <w:sz w:val="22"/>
          <w:szCs w:val="22"/>
        </w:rPr>
        <w:t>Aligning wording for all questions with reference periods</w:t>
      </w:r>
      <w:r w:rsidRPr="3DA4BAFD" w:rsidR="4E39E2D2">
        <w:rPr>
          <w:rFonts w:ascii="Arial" w:hAnsi="Arial" w:cs="Arial"/>
          <w:sz w:val="22"/>
          <w:szCs w:val="22"/>
        </w:rPr>
        <w:t xml:space="preserve"> to begin with </w:t>
      </w:r>
      <w:r w:rsidRPr="3DA4BAFD" w:rsidR="00514FF9">
        <w:rPr>
          <w:rFonts w:ascii="Arial" w:hAnsi="Arial" w:cs="Arial"/>
          <w:sz w:val="22"/>
          <w:szCs w:val="22"/>
        </w:rPr>
        <w:t xml:space="preserve">“last” </w:t>
      </w:r>
      <w:r w:rsidRPr="3DA4BAFD" w:rsidR="4E39E2D2">
        <w:rPr>
          <w:rFonts w:ascii="Arial" w:hAnsi="Arial" w:cs="Arial"/>
          <w:sz w:val="22"/>
          <w:szCs w:val="22"/>
        </w:rPr>
        <w:t xml:space="preserve">instead of </w:t>
      </w:r>
      <w:r w:rsidRPr="3DA4BAFD" w:rsidR="0030354A">
        <w:rPr>
          <w:rFonts w:ascii="Arial" w:hAnsi="Arial" w:cs="Arial"/>
          <w:sz w:val="22"/>
          <w:szCs w:val="22"/>
        </w:rPr>
        <w:t>“past</w:t>
      </w:r>
      <w:r w:rsidR="00112887">
        <w:rPr>
          <w:rFonts w:ascii="Arial" w:hAnsi="Arial" w:cs="Arial"/>
          <w:sz w:val="22"/>
          <w:szCs w:val="22"/>
        </w:rPr>
        <w:t>.”</w:t>
      </w:r>
      <w:r w:rsidRPr="3DA4BAFD" w:rsidR="00112887">
        <w:rPr>
          <w:rFonts w:ascii="Arial" w:hAnsi="Arial" w:cs="Arial"/>
          <w:sz w:val="22"/>
          <w:szCs w:val="22"/>
        </w:rPr>
        <w:t xml:space="preserve"> </w:t>
      </w:r>
      <w:r w:rsidRPr="3DA4BAFD" w:rsidR="4E39E2D2">
        <w:rPr>
          <w:rFonts w:ascii="Arial" w:hAnsi="Arial" w:cs="Arial"/>
          <w:sz w:val="22"/>
          <w:szCs w:val="22"/>
        </w:rPr>
        <w:t xml:space="preserve">For example, </w:t>
      </w:r>
      <w:r w:rsidRPr="3DA4BAFD" w:rsidR="00932E15">
        <w:rPr>
          <w:rFonts w:ascii="Arial" w:hAnsi="Arial" w:cs="Arial"/>
          <w:sz w:val="22"/>
          <w:szCs w:val="22"/>
        </w:rPr>
        <w:t>“</w:t>
      </w:r>
      <w:r w:rsidRPr="3DA4BAFD" w:rsidR="4E39E2D2">
        <w:rPr>
          <w:rFonts w:ascii="Arial" w:hAnsi="Arial" w:cs="Arial"/>
          <w:sz w:val="22"/>
          <w:szCs w:val="22"/>
        </w:rPr>
        <w:t>last 30 days</w:t>
      </w:r>
      <w:r w:rsidRPr="3DA4BAFD" w:rsidR="00932E15">
        <w:rPr>
          <w:rFonts w:ascii="Arial" w:hAnsi="Arial" w:cs="Arial"/>
          <w:sz w:val="22"/>
          <w:szCs w:val="22"/>
        </w:rPr>
        <w:t>.”</w:t>
      </w:r>
    </w:p>
    <w:p w:rsidR="00E14C3D" w:rsidRPr="00FB1450" w:rsidP="007324BE" w14:paraId="6772A592" w14:textId="74287466">
      <w:pPr>
        <w:spacing w:before="0" w:after="120"/>
        <w:ind w:left="0"/>
        <w:jc w:val="left"/>
        <w:rPr>
          <w:rFonts w:ascii="Arial" w:hAnsi="Arial" w:cs="Arial"/>
          <w:sz w:val="22"/>
          <w:szCs w:val="22"/>
        </w:rPr>
      </w:pPr>
      <w:r w:rsidRPr="00FB1450">
        <w:rPr>
          <w:rFonts w:ascii="Arial" w:hAnsi="Arial" w:cs="Arial"/>
          <w:sz w:val="22"/>
          <w:szCs w:val="22"/>
        </w:rPr>
        <w:t>The m</w:t>
      </w:r>
      <w:r w:rsidRPr="00FB1450" w:rsidR="00B44C11">
        <w:rPr>
          <w:rFonts w:ascii="Arial" w:hAnsi="Arial" w:cs="Arial"/>
          <w:sz w:val="22"/>
          <w:szCs w:val="22"/>
        </w:rPr>
        <w:t xml:space="preserve">odifications to </w:t>
      </w:r>
      <w:r w:rsidRPr="00FB1450" w:rsidR="002C68A4">
        <w:rPr>
          <w:rFonts w:ascii="Arial" w:hAnsi="Arial" w:cs="Arial"/>
          <w:sz w:val="22"/>
          <w:szCs w:val="22"/>
        </w:rPr>
        <w:t>exi</w:t>
      </w:r>
      <w:r w:rsidRPr="00FB1450" w:rsidR="00507B24">
        <w:rPr>
          <w:rFonts w:ascii="Arial" w:hAnsi="Arial" w:cs="Arial"/>
          <w:sz w:val="22"/>
          <w:szCs w:val="22"/>
        </w:rPr>
        <w:t>s</w:t>
      </w:r>
      <w:r w:rsidRPr="00FB1450" w:rsidR="002C68A4">
        <w:rPr>
          <w:rFonts w:ascii="Arial" w:hAnsi="Arial" w:cs="Arial"/>
          <w:sz w:val="22"/>
          <w:szCs w:val="22"/>
        </w:rPr>
        <w:t>ting questions</w:t>
      </w:r>
      <w:r w:rsidRPr="00FB1450">
        <w:rPr>
          <w:rFonts w:ascii="Arial" w:hAnsi="Arial" w:cs="Arial"/>
          <w:sz w:val="22"/>
          <w:szCs w:val="22"/>
        </w:rPr>
        <w:t xml:space="preserve"> for 202</w:t>
      </w:r>
      <w:r w:rsidRPr="00FB1450" w:rsidR="1C38CAA3">
        <w:rPr>
          <w:rFonts w:ascii="Arial" w:hAnsi="Arial" w:cs="Arial"/>
          <w:sz w:val="22"/>
          <w:szCs w:val="22"/>
        </w:rPr>
        <w:t>5</w:t>
      </w:r>
      <w:r w:rsidR="00932E15">
        <w:rPr>
          <w:rFonts w:ascii="Arial" w:hAnsi="Arial" w:cs="Arial"/>
          <w:sz w:val="22"/>
          <w:szCs w:val="22"/>
        </w:rPr>
        <w:t>–</w:t>
      </w:r>
      <w:r w:rsidRPr="00FB1450" w:rsidR="00B42A96">
        <w:rPr>
          <w:rFonts w:ascii="Arial" w:hAnsi="Arial" w:cs="Arial"/>
          <w:sz w:val="22"/>
          <w:szCs w:val="22"/>
        </w:rPr>
        <w:t>20</w:t>
      </w:r>
      <w:r w:rsidRPr="00FB1450">
        <w:rPr>
          <w:rFonts w:ascii="Arial" w:hAnsi="Arial" w:cs="Arial"/>
          <w:sz w:val="22"/>
          <w:szCs w:val="22"/>
        </w:rPr>
        <w:t>2</w:t>
      </w:r>
      <w:r w:rsidRPr="00FB1450" w:rsidR="36A656E2">
        <w:rPr>
          <w:rFonts w:ascii="Arial" w:hAnsi="Arial" w:cs="Arial"/>
          <w:sz w:val="22"/>
          <w:szCs w:val="22"/>
        </w:rPr>
        <w:t>6</w:t>
      </w:r>
      <w:r w:rsidRPr="00FB1450" w:rsidR="001E7CC0">
        <w:rPr>
          <w:rFonts w:ascii="Arial" w:hAnsi="Arial" w:cs="Arial"/>
          <w:sz w:val="22"/>
          <w:szCs w:val="22"/>
        </w:rPr>
        <w:t xml:space="preserve"> </w:t>
      </w:r>
      <w:r w:rsidRPr="00FB1450" w:rsidR="002C68A4">
        <w:rPr>
          <w:rFonts w:ascii="Arial" w:hAnsi="Arial" w:cs="Arial"/>
          <w:sz w:val="22"/>
          <w:szCs w:val="22"/>
        </w:rPr>
        <w:t>are described below</w:t>
      </w:r>
      <w:r w:rsidRPr="00FB1450" w:rsidR="00B44C11">
        <w:rPr>
          <w:rFonts w:ascii="Arial" w:hAnsi="Arial" w:cs="Arial"/>
          <w:sz w:val="22"/>
          <w:szCs w:val="22"/>
        </w:rPr>
        <w:t>.</w:t>
      </w:r>
      <w:r w:rsidRPr="00FB1450" w:rsidR="00B14E5F">
        <w:rPr>
          <w:rFonts w:ascii="Arial" w:hAnsi="Arial" w:cs="Arial"/>
          <w:sz w:val="22"/>
          <w:szCs w:val="22"/>
        </w:rPr>
        <w:t xml:space="preserve"> </w:t>
      </w:r>
    </w:p>
    <w:p w:rsidR="43891B1D" w:rsidRPr="00FB1450" w14:paraId="26A58256" w14:textId="22239417">
      <w:pPr>
        <w:rPr>
          <w:sz w:val="22"/>
          <w:szCs w:val="22"/>
        </w:rPr>
      </w:pPr>
      <w:r w:rsidRPr="00FB1450">
        <w:rPr>
          <w:sz w:val="22"/>
          <w:szCs w:val="22"/>
        </w:rPr>
        <w:br w:type="page"/>
      </w:r>
    </w:p>
    <w:p w:rsidR="00381C77" w:rsidP="00EA5561" w14:paraId="145044D6" w14:textId="7D25FEC3">
      <w:pPr>
        <w:pStyle w:val="Heading2"/>
      </w:pPr>
      <w:bookmarkStart w:id="1" w:name="_Toc454290131"/>
      <w:r>
        <w:t xml:space="preserve">Description of </w:t>
      </w:r>
      <w:r w:rsidR="00F60102">
        <w:t>Questionnaire C</w:t>
      </w:r>
      <w:r>
        <w:t>hanges</w:t>
      </w:r>
      <w:bookmarkEnd w:id="1"/>
    </w:p>
    <w:p w:rsidR="00381C77" w:rsidRPr="00E10887" w:rsidP="00EA5561" w14:paraId="423560A3" w14:textId="5FC93C87">
      <w:pPr>
        <w:pStyle w:val="Heading2"/>
      </w:pPr>
      <w:r w:rsidRPr="00E10887">
        <w:t>Household Screener Questionnaire</w:t>
      </w:r>
    </w:p>
    <w:tbl>
      <w:tblPr>
        <w:tblW w:w="5000" w:type="pct"/>
        <w:tblBorders>
          <w:top w:val="single" w:sz="6" w:space="0" w:color="auto"/>
          <w:left w:val="single" w:sz="6" w:space="0" w:color="auto"/>
          <w:bottom w:val="single" w:sz="6" w:space="0" w:color="auto"/>
          <w:right w:val="single" w:sz="6" w:space="0" w:color="auto"/>
        </w:tblBorders>
        <w:tblLook w:val="04A0"/>
      </w:tblPr>
      <w:tblGrid>
        <w:gridCol w:w="2878"/>
        <w:gridCol w:w="7186"/>
      </w:tblGrid>
      <w:tr w14:paraId="31DE6AFD" w14:textId="77777777" w:rsidTr="26B238C6">
        <w:tblPrEx>
          <w:tblW w:w="5000" w:type="pct"/>
          <w:tblBorders>
            <w:top w:val="single" w:sz="6" w:space="0" w:color="auto"/>
            <w:left w:val="single" w:sz="6" w:space="0" w:color="auto"/>
            <w:bottom w:val="single" w:sz="6" w:space="0" w:color="auto"/>
            <w:right w:val="single" w:sz="6" w:space="0" w:color="auto"/>
          </w:tblBorders>
          <w:tblLook w:val="04A0"/>
        </w:tblPrEx>
        <w:trPr>
          <w:trHeight w:val="300"/>
        </w:trPr>
        <w:tc>
          <w:tcPr>
            <w:tcW w:w="14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0E062F12" w:rsidRPr="005A064B" w:rsidP="0E062F12" w14:paraId="628E0DBD" w14:textId="722011CD">
            <w:pPr>
              <w:jc w:val="left"/>
              <w:rPr>
                <w:rFonts w:ascii="Arial" w:eastAsia="Arial" w:hAnsi="Arial" w:cs="Arial"/>
                <w:b/>
                <w:sz w:val="20"/>
                <w:szCs w:val="20"/>
              </w:rPr>
            </w:pPr>
            <w:r w:rsidRPr="005A064B">
              <w:rPr>
                <w:rFonts w:ascii="Arial" w:eastAsia="Arial" w:hAnsi="Arial" w:cs="Arial"/>
                <w:b/>
                <w:bCs/>
                <w:sz w:val="20"/>
                <w:szCs w:val="20"/>
              </w:rPr>
              <w:t>Component Name</w:t>
            </w:r>
          </w:p>
        </w:tc>
        <w:tc>
          <w:tcPr>
            <w:tcW w:w="357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48B0B2EC" w14:textId="24726D5E">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003580E7" w14:textId="77777777" w:rsidTr="26B238C6">
        <w:tblPrEx>
          <w:tblW w:w="5000" w:type="pct"/>
          <w:tblLook w:val="04A0"/>
        </w:tblPrEx>
        <w:trPr>
          <w:trHeight w:val="867"/>
        </w:trPr>
        <w:tc>
          <w:tcPr>
            <w:tcW w:w="14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8EB9BBC" w14:textId="06727444">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Screener Module </w:t>
            </w:r>
          </w:p>
        </w:tc>
        <w:tc>
          <w:tcPr>
            <w:tcW w:w="357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00B10675" w:rsidRPr="005A064B" w:rsidP="532F14B5" w14:paraId="75CBC26D" w14:textId="7E51879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Question</w:t>
            </w:r>
            <w:r w:rsidRPr="005A064B" w:rsidR="43891B1D">
              <w:rPr>
                <w:rFonts w:ascii="Arial" w:eastAsia="Arial" w:hAnsi="Arial" w:cs="Arial"/>
                <w:sz w:val="20"/>
                <w:szCs w:val="20"/>
              </w:rPr>
              <w:t xml:space="preserve">s </w:t>
            </w:r>
            <w:r w:rsidRPr="005A064B" w:rsidR="00CE13DB">
              <w:rPr>
                <w:rFonts w:ascii="Arial" w:eastAsia="Calibri" w:hAnsi="Arial" w:cs="Arial"/>
                <w:sz w:val="20"/>
                <w:szCs w:val="20"/>
              </w:rPr>
              <w:t>R</w:t>
            </w:r>
            <w:r w:rsidRPr="005A064B" w:rsidR="00D65AAB">
              <w:rPr>
                <w:rFonts w:ascii="Arial" w:eastAsia="Calibri" w:hAnsi="Arial" w:cs="Arial"/>
                <w:sz w:val="20"/>
                <w:szCs w:val="20"/>
              </w:rPr>
              <w:t>emoved</w:t>
            </w:r>
            <w:r w:rsidRPr="005A064B" w:rsidR="00CE13DB">
              <w:rPr>
                <w:rFonts w:ascii="Arial" w:eastAsia="Calibri" w:hAnsi="Arial" w:cs="Arial"/>
                <w:sz w:val="20"/>
                <w:szCs w:val="20"/>
              </w:rPr>
              <w:t>:</w:t>
            </w:r>
          </w:p>
          <w:p w:rsidR="00B10675" w:rsidRPr="005A064B" w:rsidP="00397456" w14:paraId="35454FBC" w14:textId="129CFF9B">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Questions ascertaining mode removed because all screeners will be completed in person by an FI</w:t>
            </w:r>
            <w:r w:rsidR="00B15420">
              <w:rPr>
                <w:rFonts w:ascii="Arial" w:eastAsia="Arial" w:hAnsi="Arial" w:cs="Arial"/>
                <w:color w:val="000000" w:themeColor="text1"/>
                <w:sz w:val="20"/>
                <w:szCs w:val="20"/>
              </w:rPr>
              <w:t xml:space="preserve"> in 2025</w:t>
            </w:r>
            <w:r w:rsidRPr="005A064B">
              <w:rPr>
                <w:rFonts w:ascii="Arial" w:eastAsia="Arial" w:hAnsi="Arial" w:cs="Arial"/>
                <w:color w:val="000000" w:themeColor="text1"/>
                <w:sz w:val="20"/>
                <w:szCs w:val="20"/>
              </w:rPr>
              <w:t>.</w:t>
            </w:r>
          </w:p>
          <w:p w:rsidR="00B10675" w:rsidRPr="005A064B" w:rsidP="00397456" w14:paraId="7747ED55" w14:textId="5E378EF1">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Emancipated minor status</w:t>
            </w:r>
            <w:r w:rsidR="00166437">
              <w:rPr>
                <w:rFonts w:ascii="Arial" w:eastAsia="Arial" w:hAnsi="Arial" w:cs="Arial"/>
                <w:color w:val="000000" w:themeColor="text1"/>
                <w:sz w:val="20"/>
                <w:szCs w:val="20"/>
              </w:rPr>
              <w:t>.</w:t>
            </w:r>
          </w:p>
          <w:p w:rsidR="23E514FE" w:rsidRPr="005A064B" w:rsidP="00397456" w14:paraId="21ECF8DF" w14:textId="7BADA4D5">
            <w:pPr>
              <w:pStyle w:val="ListParagraph"/>
              <w:widowControl w:val="0"/>
              <w:numPr>
                <w:ilvl w:val="1"/>
                <w:numId w:val="3"/>
              </w:numPr>
              <w:spacing w:before="0" w:after="0"/>
              <w:ind w:left="880"/>
              <w:jc w:val="left"/>
              <w:rPr>
                <w:rFonts w:ascii="Arial" w:eastAsia="Arial" w:hAnsi="Arial" w:cs="Arial"/>
                <w:color w:val="000000" w:themeColor="text1"/>
                <w:sz w:val="20"/>
                <w:szCs w:val="20"/>
              </w:rPr>
            </w:pPr>
            <w:r>
              <w:rPr>
                <w:rFonts w:ascii="Arial" w:eastAsia="Arial" w:hAnsi="Arial" w:cs="Arial"/>
                <w:color w:val="000000" w:themeColor="text1"/>
                <w:sz w:val="20"/>
                <w:szCs w:val="20"/>
              </w:rPr>
              <w:t>Household</w:t>
            </w:r>
            <w:r w:rsidR="002B3196">
              <w:rPr>
                <w:rFonts w:ascii="Arial" w:eastAsia="Arial" w:hAnsi="Arial" w:cs="Arial"/>
                <w:color w:val="000000" w:themeColor="text1"/>
                <w:sz w:val="20"/>
                <w:szCs w:val="20"/>
              </w:rPr>
              <w:t xml:space="preserve"> (HH)</w:t>
            </w:r>
            <w:r w:rsidRPr="005A064B">
              <w:rPr>
                <w:rFonts w:ascii="Arial" w:eastAsia="Arial" w:hAnsi="Arial" w:cs="Arial"/>
                <w:color w:val="000000" w:themeColor="text1"/>
                <w:sz w:val="20"/>
                <w:szCs w:val="20"/>
              </w:rPr>
              <w:t xml:space="preserve"> </w:t>
            </w:r>
            <w:r w:rsidRPr="005A064B">
              <w:rPr>
                <w:rFonts w:ascii="Arial" w:eastAsia="Arial" w:hAnsi="Arial" w:cs="Arial"/>
                <w:color w:val="000000" w:themeColor="text1"/>
                <w:sz w:val="20"/>
                <w:szCs w:val="20"/>
              </w:rPr>
              <w:t>relationship module</w:t>
            </w:r>
            <w:r w:rsidR="00166437">
              <w:rPr>
                <w:rFonts w:ascii="Arial" w:eastAsia="Arial" w:hAnsi="Arial" w:cs="Arial"/>
                <w:color w:val="000000" w:themeColor="text1"/>
                <w:sz w:val="20"/>
                <w:szCs w:val="20"/>
              </w:rPr>
              <w:t>.</w:t>
            </w:r>
          </w:p>
          <w:p w:rsidR="00B10675" w:rsidRPr="005A064B" w:rsidP="00397456" w14:paraId="65294982" w14:textId="35A12322">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Consent to text and alternative phone number</w:t>
            </w:r>
            <w:r w:rsidR="00166437">
              <w:rPr>
                <w:rFonts w:ascii="Arial" w:eastAsia="Arial" w:hAnsi="Arial" w:cs="Arial"/>
                <w:color w:val="000000" w:themeColor="text1"/>
                <w:sz w:val="20"/>
                <w:szCs w:val="20"/>
              </w:rPr>
              <w:t>.</w:t>
            </w:r>
          </w:p>
          <w:p w:rsidR="00B10675" w:rsidRPr="005A064B" w:rsidP="008F2090" w14:paraId="1BEDE970" w14:textId="7E77D322">
            <w:pPr>
              <w:pStyle w:val="ListParagraph"/>
              <w:widowControl w:val="0"/>
              <w:numPr>
                <w:ilvl w:val="0"/>
                <w:numId w:val="3"/>
              </w:numPr>
              <w:spacing w:before="0" w:after="0"/>
              <w:ind w:left="436"/>
              <w:jc w:val="left"/>
              <w:rPr>
                <w:rFonts w:ascii="Arial" w:hAnsi="Arial" w:cs="Arial"/>
                <w:color w:val="000000" w:themeColor="text1"/>
                <w:sz w:val="20"/>
                <w:szCs w:val="20"/>
              </w:rPr>
            </w:pPr>
            <w:r w:rsidRPr="005A064B">
              <w:rPr>
                <w:rFonts w:ascii="Arial" w:eastAsia="Arial" w:hAnsi="Arial" w:cs="Arial"/>
                <w:color w:val="000000" w:themeColor="text1"/>
                <w:sz w:val="20"/>
                <w:szCs w:val="20"/>
              </w:rPr>
              <w:t>Question</w:t>
            </w:r>
            <w:r w:rsidRPr="005A064B" w:rsidR="597436EA">
              <w:rPr>
                <w:rFonts w:ascii="Arial" w:eastAsia="Arial" w:hAnsi="Arial" w:cs="Arial"/>
                <w:color w:val="000000" w:themeColor="text1"/>
                <w:sz w:val="20"/>
                <w:szCs w:val="20"/>
              </w:rPr>
              <w:t>s Added</w:t>
            </w:r>
            <w:r w:rsidRPr="005A064B" w:rsidR="009A3A3A">
              <w:rPr>
                <w:rFonts w:ascii="Arial" w:eastAsia="Arial" w:hAnsi="Arial" w:cs="Arial"/>
                <w:color w:val="000000" w:themeColor="text1"/>
                <w:sz w:val="20"/>
                <w:szCs w:val="20"/>
              </w:rPr>
              <w:t>:</w:t>
            </w:r>
          </w:p>
          <w:p w:rsidR="00B10675" w:rsidRPr="005A064B" w:rsidP="00397456" w14:paraId="0FF814EF" w14:textId="75180964">
            <w:pPr>
              <w:pStyle w:val="ListParagraph"/>
              <w:widowControl w:val="0"/>
              <w:numPr>
                <w:ilvl w:val="1"/>
                <w:numId w:val="3"/>
              </w:numPr>
              <w:spacing w:before="0" w:after="0"/>
              <w:ind w:left="880"/>
              <w:jc w:val="left"/>
              <w:rPr>
                <w:rFonts w:ascii="Arial" w:hAnsi="Arial" w:cs="Arial"/>
                <w:color w:val="000000" w:themeColor="text1"/>
                <w:sz w:val="20"/>
                <w:szCs w:val="20"/>
              </w:rPr>
            </w:pPr>
            <w:r w:rsidRPr="7250A906">
              <w:rPr>
                <w:rFonts w:ascii="Arial" w:eastAsia="Arial" w:hAnsi="Arial" w:cs="Arial"/>
                <w:color w:val="000000" w:themeColor="text1"/>
                <w:sz w:val="20"/>
                <w:szCs w:val="20"/>
              </w:rPr>
              <w:t xml:space="preserve">A question ascertaining whether someone who is 18 or older is available in the </w:t>
            </w:r>
            <w:r w:rsidR="002B3196">
              <w:rPr>
                <w:rFonts w:ascii="Arial" w:eastAsia="Arial" w:hAnsi="Arial" w:cs="Arial"/>
                <w:color w:val="000000" w:themeColor="text1"/>
                <w:sz w:val="20"/>
                <w:szCs w:val="20"/>
              </w:rPr>
              <w:t>HH</w:t>
            </w:r>
            <w:r w:rsidRPr="7250A906" w:rsidR="002B3196">
              <w:rPr>
                <w:rFonts w:ascii="Arial" w:eastAsia="Arial" w:hAnsi="Arial" w:cs="Arial"/>
                <w:color w:val="000000" w:themeColor="text1"/>
                <w:sz w:val="20"/>
                <w:szCs w:val="20"/>
              </w:rPr>
              <w:t xml:space="preserve"> </w:t>
            </w:r>
            <w:r w:rsidRPr="7250A906">
              <w:rPr>
                <w:rFonts w:ascii="Arial" w:eastAsia="Arial" w:hAnsi="Arial" w:cs="Arial"/>
                <w:color w:val="000000" w:themeColor="text1"/>
                <w:sz w:val="20"/>
                <w:szCs w:val="20"/>
              </w:rPr>
              <w:t xml:space="preserve">(YES/NO) and scripting to ask when </w:t>
            </w:r>
            <w:r w:rsidRPr="7250A906" w:rsidR="323B967D">
              <w:rPr>
                <w:rFonts w:ascii="Arial" w:eastAsia="Arial" w:hAnsi="Arial" w:cs="Arial"/>
                <w:color w:val="000000" w:themeColor="text1"/>
                <w:sz w:val="20"/>
                <w:szCs w:val="20"/>
              </w:rPr>
              <w:t>a good time would be</w:t>
            </w:r>
            <w:r w:rsidRPr="7250A906">
              <w:rPr>
                <w:rFonts w:ascii="Arial" w:eastAsia="Arial" w:hAnsi="Arial" w:cs="Arial"/>
                <w:color w:val="000000" w:themeColor="text1"/>
                <w:sz w:val="20"/>
                <w:szCs w:val="20"/>
              </w:rPr>
              <w:t xml:space="preserve"> to return</w:t>
            </w:r>
            <w:r w:rsidR="00166437">
              <w:rPr>
                <w:rFonts w:ascii="Arial" w:eastAsia="Arial" w:hAnsi="Arial" w:cs="Arial"/>
                <w:color w:val="000000" w:themeColor="text1"/>
                <w:sz w:val="20"/>
                <w:szCs w:val="20"/>
              </w:rPr>
              <w:t>.</w:t>
            </w:r>
          </w:p>
          <w:p w:rsidR="00B10675" w:rsidRPr="005A064B" w:rsidP="008F2090" w14:paraId="037AE15C" w14:textId="11C2FAC0">
            <w:pPr>
              <w:pStyle w:val="ListParagraph"/>
              <w:widowControl w:val="0"/>
              <w:numPr>
                <w:ilvl w:val="0"/>
                <w:numId w:val="3"/>
              </w:numPr>
              <w:spacing w:before="0" w:after="0"/>
              <w:ind w:left="436"/>
              <w:jc w:val="left"/>
              <w:rPr>
                <w:rFonts w:ascii="Arial" w:hAnsi="Arial" w:cs="Arial"/>
                <w:color w:val="000000" w:themeColor="text1"/>
                <w:sz w:val="20"/>
                <w:szCs w:val="20"/>
              </w:rPr>
            </w:pPr>
            <w:r w:rsidRPr="005A064B">
              <w:rPr>
                <w:rFonts w:ascii="Arial" w:eastAsia="Arial" w:hAnsi="Arial" w:cs="Arial"/>
                <w:color w:val="000000" w:themeColor="text1"/>
                <w:sz w:val="20"/>
                <w:szCs w:val="20"/>
              </w:rPr>
              <w:t>Major Question Modifications</w:t>
            </w:r>
            <w:r w:rsidRPr="005A064B" w:rsidR="009A3A3A">
              <w:rPr>
                <w:rFonts w:ascii="Arial" w:eastAsia="Arial" w:hAnsi="Arial" w:cs="Arial"/>
                <w:color w:val="000000" w:themeColor="text1"/>
                <w:sz w:val="20"/>
                <w:szCs w:val="20"/>
              </w:rPr>
              <w:t>:</w:t>
            </w:r>
          </w:p>
          <w:p w:rsidR="002B5C73" w:rsidRPr="00812FB9" w:rsidP="00397456" w14:paraId="2CC2A62E" w14:textId="27F7FA82">
            <w:pPr>
              <w:pStyle w:val="ListParagraph"/>
              <w:widowControl w:val="0"/>
              <w:numPr>
                <w:ilvl w:val="1"/>
                <w:numId w:val="3"/>
              </w:numPr>
              <w:spacing w:before="0" w:after="0"/>
              <w:ind w:left="880"/>
              <w:jc w:val="left"/>
              <w:rPr>
                <w:rFonts w:ascii="Arial" w:hAnsi="Arial" w:cs="Arial"/>
                <w:color w:val="000000" w:themeColor="text1"/>
                <w:sz w:val="20"/>
                <w:szCs w:val="20"/>
              </w:rPr>
            </w:pPr>
            <w:r w:rsidRPr="26B238C6">
              <w:rPr>
                <w:rFonts w:ascii="Arial" w:hAnsi="Arial" w:cs="Arial"/>
                <w:color w:val="000000" w:themeColor="text1"/>
                <w:sz w:val="20"/>
                <w:szCs w:val="20"/>
              </w:rPr>
              <w:t xml:space="preserve">The </w:t>
            </w:r>
            <w:r w:rsidRPr="26B238C6" w:rsidR="002B3196">
              <w:rPr>
                <w:rFonts w:ascii="Arial" w:hAnsi="Arial" w:cs="Arial"/>
                <w:color w:val="000000" w:themeColor="text1"/>
                <w:sz w:val="20"/>
                <w:szCs w:val="20"/>
              </w:rPr>
              <w:t xml:space="preserve">HH </w:t>
            </w:r>
            <w:r w:rsidRPr="26B238C6">
              <w:rPr>
                <w:rFonts w:ascii="Arial" w:hAnsi="Arial" w:cs="Arial"/>
                <w:color w:val="000000" w:themeColor="text1"/>
                <w:sz w:val="20"/>
                <w:szCs w:val="20"/>
              </w:rPr>
              <w:t xml:space="preserve">health indicator questions </w:t>
            </w:r>
            <w:r w:rsidRPr="26B238C6" w:rsidR="00AB47E7">
              <w:rPr>
                <w:rFonts w:ascii="Arial" w:hAnsi="Arial" w:cs="Arial"/>
                <w:color w:val="000000" w:themeColor="text1"/>
                <w:sz w:val="20"/>
                <w:szCs w:val="20"/>
              </w:rPr>
              <w:t xml:space="preserve">(which are </w:t>
            </w:r>
            <w:r w:rsidRPr="26B238C6" w:rsidR="00101E0D">
              <w:rPr>
                <w:rFonts w:ascii="Arial" w:hAnsi="Arial" w:cs="Arial"/>
                <w:color w:val="000000" w:themeColor="text1"/>
                <w:sz w:val="20"/>
                <w:szCs w:val="20"/>
              </w:rPr>
              <w:t xml:space="preserve">designed to </w:t>
            </w:r>
            <w:r w:rsidRPr="26B238C6" w:rsidR="00AE3A02">
              <w:rPr>
                <w:rFonts w:ascii="Arial" w:hAnsi="Arial" w:cs="Arial"/>
                <w:color w:val="000000" w:themeColor="text1"/>
                <w:sz w:val="20"/>
                <w:szCs w:val="20"/>
              </w:rPr>
              <w:t xml:space="preserve">support nonresponse bias analysis) </w:t>
            </w:r>
            <w:r w:rsidRPr="26B238C6" w:rsidR="0030695B">
              <w:rPr>
                <w:rFonts w:ascii="Arial" w:hAnsi="Arial" w:cs="Arial"/>
                <w:color w:val="000000" w:themeColor="text1"/>
                <w:sz w:val="20"/>
                <w:szCs w:val="20"/>
              </w:rPr>
              <w:t xml:space="preserve">were changed </w:t>
            </w:r>
            <w:r w:rsidRPr="26B238C6" w:rsidR="00E207D3">
              <w:rPr>
                <w:rFonts w:ascii="Arial" w:hAnsi="Arial" w:cs="Arial"/>
                <w:color w:val="000000" w:themeColor="text1"/>
                <w:sz w:val="20"/>
                <w:szCs w:val="20"/>
              </w:rPr>
              <w:t xml:space="preserve">from </w:t>
            </w:r>
            <w:r w:rsidRPr="26B238C6" w:rsidR="00DD3D5D">
              <w:rPr>
                <w:rFonts w:ascii="Arial" w:hAnsi="Arial" w:cs="Arial"/>
                <w:color w:val="000000" w:themeColor="text1"/>
                <w:sz w:val="20"/>
                <w:szCs w:val="20"/>
              </w:rPr>
              <w:t>5</w:t>
            </w:r>
            <w:r w:rsidRPr="26B238C6" w:rsidR="00DB2CC0">
              <w:rPr>
                <w:rFonts w:ascii="Arial" w:hAnsi="Arial" w:cs="Arial"/>
                <w:color w:val="000000" w:themeColor="text1"/>
                <w:sz w:val="20"/>
                <w:szCs w:val="20"/>
              </w:rPr>
              <w:t xml:space="preserve"> </w:t>
            </w:r>
            <w:r w:rsidRPr="26B238C6" w:rsidR="00DD3D5D">
              <w:rPr>
                <w:rFonts w:ascii="Arial" w:hAnsi="Arial" w:cs="Arial"/>
                <w:color w:val="000000" w:themeColor="text1"/>
                <w:sz w:val="20"/>
                <w:szCs w:val="20"/>
              </w:rPr>
              <w:t>item</w:t>
            </w:r>
            <w:r w:rsidRPr="26B238C6" w:rsidR="00DB2CC0">
              <w:rPr>
                <w:rFonts w:ascii="Arial" w:hAnsi="Arial" w:cs="Arial"/>
                <w:color w:val="000000" w:themeColor="text1"/>
                <w:sz w:val="20"/>
                <w:szCs w:val="20"/>
              </w:rPr>
              <w:t>s</w:t>
            </w:r>
            <w:r w:rsidRPr="26B238C6" w:rsidR="00DD3D5D">
              <w:rPr>
                <w:rFonts w:ascii="Arial" w:hAnsi="Arial" w:cs="Arial"/>
                <w:color w:val="000000" w:themeColor="text1"/>
                <w:sz w:val="20"/>
                <w:szCs w:val="20"/>
              </w:rPr>
              <w:t xml:space="preserve"> </w:t>
            </w:r>
            <w:r w:rsidRPr="26B238C6" w:rsidR="00084D23">
              <w:rPr>
                <w:rFonts w:ascii="Arial" w:hAnsi="Arial" w:cs="Arial"/>
                <w:color w:val="000000" w:themeColor="text1"/>
                <w:sz w:val="20"/>
                <w:szCs w:val="20"/>
              </w:rPr>
              <w:t xml:space="preserve">only asking </w:t>
            </w:r>
            <w:r w:rsidRPr="26B238C6" w:rsidR="00FB7A68">
              <w:rPr>
                <w:rFonts w:ascii="Arial" w:hAnsi="Arial" w:cs="Arial"/>
                <w:color w:val="000000" w:themeColor="text1"/>
                <w:sz w:val="20"/>
                <w:szCs w:val="20"/>
              </w:rPr>
              <w:t xml:space="preserve">the health </w:t>
            </w:r>
            <w:r w:rsidRPr="26B238C6" w:rsidR="00781D54">
              <w:rPr>
                <w:rFonts w:ascii="Arial" w:hAnsi="Arial" w:cs="Arial"/>
                <w:color w:val="000000" w:themeColor="text1"/>
                <w:sz w:val="20"/>
                <w:szCs w:val="20"/>
              </w:rPr>
              <w:t xml:space="preserve">of the screener respondent </w:t>
            </w:r>
            <w:r w:rsidRPr="26B238C6" w:rsidR="00425BB5">
              <w:rPr>
                <w:rFonts w:ascii="Arial" w:hAnsi="Arial" w:cs="Arial"/>
                <w:color w:val="000000" w:themeColor="text1"/>
                <w:sz w:val="20"/>
                <w:szCs w:val="20"/>
              </w:rPr>
              <w:t>to</w:t>
            </w:r>
            <w:r w:rsidRPr="26B238C6" w:rsidR="005324C1">
              <w:rPr>
                <w:rFonts w:ascii="Arial" w:hAnsi="Arial" w:cs="Arial"/>
                <w:color w:val="000000" w:themeColor="text1"/>
                <w:sz w:val="20"/>
                <w:szCs w:val="20"/>
              </w:rPr>
              <w:t xml:space="preserve"> </w:t>
            </w:r>
            <w:r w:rsidRPr="26B238C6" w:rsidR="004A25F0">
              <w:rPr>
                <w:rFonts w:ascii="Arial" w:hAnsi="Arial" w:cs="Arial"/>
                <w:color w:val="000000" w:themeColor="text1"/>
                <w:sz w:val="20"/>
                <w:szCs w:val="20"/>
              </w:rPr>
              <w:t>3</w:t>
            </w:r>
            <w:r w:rsidRPr="26B238C6" w:rsidR="00063126">
              <w:rPr>
                <w:rFonts w:ascii="Arial" w:hAnsi="Arial" w:cs="Arial"/>
                <w:color w:val="000000" w:themeColor="text1"/>
                <w:sz w:val="20"/>
                <w:szCs w:val="20"/>
              </w:rPr>
              <w:t xml:space="preserve"> </w:t>
            </w:r>
            <w:r w:rsidRPr="26B238C6" w:rsidR="004A25F0">
              <w:rPr>
                <w:rFonts w:ascii="Arial" w:hAnsi="Arial" w:cs="Arial"/>
                <w:color w:val="000000" w:themeColor="text1"/>
                <w:sz w:val="20"/>
                <w:szCs w:val="20"/>
              </w:rPr>
              <w:t>item</w:t>
            </w:r>
            <w:r w:rsidRPr="26B238C6" w:rsidR="00DB2CC0">
              <w:rPr>
                <w:rFonts w:ascii="Arial" w:hAnsi="Arial" w:cs="Arial"/>
                <w:color w:val="000000" w:themeColor="text1"/>
                <w:sz w:val="20"/>
                <w:szCs w:val="20"/>
              </w:rPr>
              <w:t>s</w:t>
            </w:r>
            <w:r w:rsidRPr="26B238C6" w:rsidR="004A25F0">
              <w:rPr>
                <w:rFonts w:ascii="Arial" w:hAnsi="Arial" w:cs="Arial"/>
                <w:color w:val="000000" w:themeColor="text1"/>
                <w:sz w:val="20"/>
                <w:szCs w:val="20"/>
              </w:rPr>
              <w:t xml:space="preserve"> asking </w:t>
            </w:r>
            <w:r w:rsidRPr="26B238C6" w:rsidR="004A4CD7">
              <w:rPr>
                <w:rFonts w:ascii="Arial" w:hAnsi="Arial" w:cs="Arial"/>
                <w:color w:val="000000" w:themeColor="text1"/>
                <w:sz w:val="20"/>
                <w:szCs w:val="20"/>
              </w:rPr>
              <w:t xml:space="preserve">health status </w:t>
            </w:r>
            <w:r w:rsidRPr="26B238C6" w:rsidR="00F83B0F">
              <w:rPr>
                <w:rFonts w:ascii="Arial" w:hAnsi="Arial" w:cs="Arial"/>
                <w:color w:val="000000" w:themeColor="text1"/>
                <w:sz w:val="20"/>
                <w:szCs w:val="20"/>
              </w:rPr>
              <w:t xml:space="preserve">at the </w:t>
            </w:r>
            <w:r w:rsidRPr="26B238C6" w:rsidR="002B3196">
              <w:rPr>
                <w:rFonts w:ascii="Arial" w:hAnsi="Arial" w:cs="Arial"/>
                <w:color w:val="000000" w:themeColor="text1"/>
                <w:sz w:val="20"/>
                <w:szCs w:val="20"/>
              </w:rPr>
              <w:t xml:space="preserve">HH </w:t>
            </w:r>
            <w:r w:rsidRPr="26B238C6" w:rsidR="005F74C3">
              <w:rPr>
                <w:rFonts w:ascii="Arial" w:hAnsi="Arial" w:cs="Arial"/>
                <w:color w:val="000000" w:themeColor="text1"/>
                <w:sz w:val="20"/>
                <w:szCs w:val="20"/>
              </w:rPr>
              <w:t>level</w:t>
            </w:r>
            <w:r w:rsidRPr="26B238C6" w:rsidR="00ED35D0">
              <w:rPr>
                <w:rFonts w:ascii="Arial" w:hAnsi="Arial" w:cs="Arial"/>
                <w:color w:val="000000" w:themeColor="text1"/>
                <w:sz w:val="20"/>
                <w:szCs w:val="20"/>
              </w:rPr>
              <w:t>.</w:t>
            </w:r>
            <w:r w:rsidRPr="26B238C6" w:rsidR="00C35ED8">
              <w:rPr>
                <w:rFonts w:ascii="Arial" w:hAnsi="Arial" w:cs="Arial"/>
                <w:color w:val="000000" w:themeColor="text1"/>
                <w:sz w:val="20"/>
                <w:szCs w:val="20"/>
              </w:rPr>
              <w:t xml:space="preserve"> </w:t>
            </w:r>
          </w:p>
          <w:p w:rsidR="72224ECA" w:rsidP="26B238C6" w14:paraId="73BFBFC2" w14:textId="4F0665EA">
            <w:pPr>
              <w:pStyle w:val="ListParagraph"/>
              <w:widowControl w:val="0"/>
              <w:numPr>
                <w:ilvl w:val="1"/>
                <w:numId w:val="3"/>
              </w:numPr>
              <w:spacing w:before="0" w:after="0"/>
              <w:ind w:left="880"/>
              <w:jc w:val="left"/>
              <w:rPr>
                <w:rFonts w:ascii="Arial" w:eastAsia="Arial" w:hAnsi="Arial" w:cs="Arial"/>
                <w:color w:val="000000" w:themeColor="text1"/>
                <w:sz w:val="20"/>
                <w:szCs w:val="20"/>
              </w:rPr>
            </w:pPr>
            <w:r>
              <w:rPr>
                <w:rFonts w:ascii="Arial" w:eastAsia="Arial" w:hAnsi="Arial" w:cs="Arial"/>
                <w:color w:val="000000" w:themeColor="text1"/>
                <w:sz w:val="20"/>
                <w:szCs w:val="20"/>
              </w:rPr>
              <w:t>A</w:t>
            </w:r>
            <w:r w:rsidRPr="26B238C6">
              <w:rPr>
                <w:rFonts w:ascii="Arial" w:eastAsia="Arial" w:hAnsi="Arial" w:cs="Arial"/>
                <w:color w:val="000000" w:themeColor="text1"/>
                <w:sz w:val="20"/>
                <w:szCs w:val="20"/>
              </w:rPr>
              <w:t>dded wording about information being voluntary</w:t>
            </w:r>
            <w:r w:rsidRPr="26B238C6" w:rsidR="49DE8EDE">
              <w:rPr>
                <w:rFonts w:ascii="Arial" w:eastAsia="Arial" w:hAnsi="Arial" w:cs="Arial"/>
                <w:color w:val="000000" w:themeColor="text1"/>
                <w:sz w:val="20"/>
                <w:szCs w:val="20"/>
              </w:rPr>
              <w:t xml:space="preserve"> and</w:t>
            </w:r>
            <w:r w:rsidRPr="26B238C6">
              <w:rPr>
                <w:rFonts w:ascii="Arial" w:eastAsia="Arial" w:hAnsi="Arial" w:cs="Arial"/>
                <w:color w:val="000000" w:themeColor="text1"/>
                <w:sz w:val="20"/>
                <w:szCs w:val="20"/>
              </w:rPr>
              <w:t xml:space="preserve"> confidential at beginning of series of questions about household health</w:t>
            </w:r>
            <w:r w:rsidR="00373E9D">
              <w:rPr>
                <w:rFonts w:ascii="Arial" w:eastAsia="Arial" w:hAnsi="Arial" w:cs="Arial"/>
                <w:color w:val="000000" w:themeColor="text1"/>
                <w:sz w:val="20"/>
                <w:szCs w:val="20"/>
              </w:rPr>
              <w:t>.</w:t>
            </w:r>
          </w:p>
          <w:p w:rsidR="00B10675" w:rsidRPr="005A064B" w:rsidP="00397456" w14:paraId="4F91DA43" w14:textId="3C755713">
            <w:pPr>
              <w:pStyle w:val="ListParagraph"/>
              <w:widowControl w:val="0"/>
              <w:numPr>
                <w:ilvl w:val="1"/>
                <w:numId w:val="3"/>
              </w:numPr>
              <w:spacing w:before="0" w:after="0"/>
              <w:ind w:left="880"/>
              <w:jc w:val="left"/>
              <w:rPr>
                <w:rFonts w:ascii="Arial" w:hAnsi="Arial" w:cs="Arial"/>
                <w:color w:val="000000" w:themeColor="text1"/>
                <w:sz w:val="20"/>
                <w:szCs w:val="20"/>
              </w:rPr>
            </w:pPr>
            <w:r>
              <w:rPr>
                <w:rFonts w:ascii="Arial" w:eastAsia="Arial" w:hAnsi="Arial" w:cs="Arial"/>
                <w:color w:val="000000" w:themeColor="text1"/>
                <w:sz w:val="20"/>
                <w:szCs w:val="20"/>
              </w:rPr>
              <w:t>HH</w:t>
            </w:r>
            <w:r w:rsidRPr="005A064B">
              <w:rPr>
                <w:rFonts w:ascii="Arial" w:eastAsia="Arial" w:hAnsi="Arial" w:cs="Arial"/>
                <w:color w:val="000000" w:themeColor="text1"/>
                <w:sz w:val="20"/>
                <w:szCs w:val="20"/>
              </w:rPr>
              <w:t xml:space="preserve"> </w:t>
            </w:r>
            <w:r w:rsidRPr="005A064B" w:rsidR="597436EA">
              <w:rPr>
                <w:rFonts w:ascii="Arial" w:eastAsia="Arial" w:hAnsi="Arial" w:cs="Arial"/>
                <w:color w:val="000000" w:themeColor="text1"/>
                <w:sz w:val="20"/>
                <w:szCs w:val="20"/>
              </w:rPr>
              <w:t>roster now begins with the person answering the screener.</w:t>
            </w:r>
            <w:r w:rsidR="00C35ED8">
              <w:rPr>
                <w:rFonts w:ascii="Arial" w:eastAsia="Arial" w:hAnsi="Arial" w:cs="Arial"/>
                <w:color w:val="000000" w:themeColor="text1"/>
                <w:sz w:val="20"/>
                <w:szCs w:val="20"/>
              </w:rPr>
              <w:t xml:space="preserve"> </w:t>
            </w:r>
            <w:r w:rsidRPr="005A064B" w:rsidR="597436EA">
              <w:rPr>
                <w:rFonts w:ascii="Arial" w:eastAsia="Arial" w:hAnsi="Arial" w:cs="Arial"/>
                <w:color w:val="000000" w:themeColor="text1"/>
                <w:sz w:val="20"/>
                <w:szCs w:val="20"/>
              </w:rPr>
              <w:t xml:space="preserve">Age, race/ethnicity, and gender are collected for each rostered </w:t>
            </w:r>
            <w:r>
              <w:rPr>
                <w:rFonts w:ascii="Arial" w:eastAsia="Arial" w:hAnsi="Arial" w:cs="Arial"/>
                <w:color w:val="000000" w:themeColor="text1"/>
                <w:sz w:val="20"/>
                <w:szCs w:val="20"/>
              </w:rPr>
              <w:t>HH</w:t>
            </w:r>
            <w:r w:rsidRPr="005A064B">
              <w:rPr>
                <w:rFonts w:ascii="Arial" w:eastAsia="Arial" w:hAnsi="Arial" w:cs="Arial"/>
                <w:color w:val="000000" w:themeColor="text1"/>
                <w:sz w:val="20"/>
                <w:szCs w:val="20"/>
              </w:rPr>
              <w:t xml:space="preserve"> </w:t>
            </w:r>
            <w:r w:rsidRPr="005A064B" w:rsidR="597436EA">
              <w:rPr>
                <w:rFonts w:ascii="Arial" w:eastAsia="Arial" w:hAnsi="Arial" w:cs="Arial"/>
                <w:color w:val="000000" w:themeColor="text1"/>
                <w:sz w:val="20"/>
                <w:szCs w:val="20"/>
              </w:rPr>
              <w:t>member prior to sample selection as age and race/ethnicity are used as part of the sampling process</w:t>
            </w:r>
            <w:r w:rsidR="004F0240">
              <w:rPr>
                <w:rFonts w:ascii="Arial" w:eastAsia="Arial" w:hAnsi="Arial" w:cs="Arial"/>
                <w:color w:val="000000" w:themeColor="text1"/>
                <w:sz w:val="20"/>
                <w:szCs w:val="20"/>
              </w:rPr>
              <w:t xml:space="preserve"> in 2025</w:t>
            </w:r>
            <w:r w:rsidRPr="005A064B" w:rsidR="597436EA">
              <w:rPr>
                <w:rFonts w:ascii="Arial" w:eastAsia="Arial" w:hAnsi="Arial" w:cs="Arial"/>
                <w:color w:val="000000" w:themeColor="text1"/>
                <w:sz w:val="20"/>
                <w:szCs w:val="20"/>
              </w:rPr>
              <w:t>.</w:t>
            </w:r>
          </w:p>
          <w:p w:rsidR="00B10675" w:rsidRPr="005A064B" w:rsidP="00397456" w14:paraId="420113BE" w14:textId="1ADE65AC">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Gender now includes “ANOTHER GENDER” as an option.</w:t>
            </w:r>
          </w:p>
          <w:p w:rsidR="00B10675" w:rsidRPr="005A064B" w:rsidP="00397456" w14:paraId="4EFA44A0" w14:textId="39A18023">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 xml:space="preserve">Question asking for other members of the </w:t>
            </w:r>
            <w:r w:rsidR="002B3196">
              <w:rPr>
                <w:rFonts w:ascii="Arial" w:eastAsia="Arial" w:hAnsi="Arial" w:cs="Arial"/>
                <w:color w:val="000000" w:themeColor="text1"/>
                <w:sz w:val="20"/>
                <w:szCs w:val="20"/>
              </w:rPr>
              <w:t>HH</w:t>
            </w:r>
            <w:r w:rsidRPr="005A064B" w:rsidR="002B3196">
              <w:rPr>
                <w:rFonts w:ascii="Arial" w:eastAsia="Arial" w:hAnsi="Arial" w:cs="Arial"/>
                <w:color w:val="000000" w:themeColor="text1"/>
                <w:sz w:val="20"/>
                <w:szCs w:val="20"/>
              </w:rPr>
              <w:t xml:space="preserve"> </w:t>
            </w:r>
            <w:r w:rsidRPr="005A064B">
              <w:rPr>
                <w:rFonts w:ascii="Arial" w:eastAsia="Arial" w:hAnsi="Arial" w:cs="Arial"/>
                <w:color w:val="000000" w:themeColor="text1"/>
                <w:sz w:val="20"/>
                <w:szCs w:val="20"/>
              </w:rPr>
              <w:t xml:space="preserve">who may have been missed is now a </w:t>
            </w:r>
            <w:r w:rsidR="00B85753">
              <w:rPr>
                <w:rFonts w:ascii="Arial" w:eastAsia="Arial" w:hAnsi="Arial" w:cs="Arial"/>
                <w:color w:val="000000" w:themeColor="text1"/>
                <w:sz w:val="20"/>
                <w:szCs w:val="20"/>
              </w:rPr>
              <w:t xml:space="preserve">consolidated </w:t>
            </w:r>
            <w:r w:rsidRPr="005A064B">
              <w:rPr>
                <w:rFonts w:ascii="Arial" w:eastAsia="Arial" w:hAnsi="Arial" w:cs="Arial"/>
                <w:color w:val="000000" w:themeColor="text1"/>
                <w:sz w:val="20"/>
                <w:szCs w:val="20"/>
              </w:rPr>
              <w:t>YES/NO item, eliminating the need to ask about each type of missing persons separately.</w:t>
            </w:r>
            <w:r w:rsidR="00C35ED8">
              <w:rPr>
                <w:rFonts w:ascii="Arial" w:eastAsia="Arial" w:hAnsi="Arial" w:cs="Arial"/>
                <w:color w:val="000000" w:themeColor="text1"/>
                <w:sz w:val="20"/>
                <w:szCs w:val="20"/>
              </w:rPr>
              <w:t xml:space="preserve"> </w:t>
            </w:r>
            <w:r w:rsidRPr="005A064B">
              <w:rPr>
                <w:rFonts w:ascii="Arial" w:eastAsia="Arial" w:hAnsi="Arial" w:cs="Arial"/>
                <w:color w:val="000000" w:themeColor="text1"/>
                <w:sz w:val="20"/>
                <w:szCs w:val="20"/>
              </w:rPr>
              <w:t>The rostering loop restarts if “YES” is selected to collect additional HH members.</w:t>
            </w:r>
          </w:p>
          <w:p w:rsidR="00B10675" w:rsidRPr="005A064B" w:rsidP="00397456" w14:paraId="3815E05E" w14:textId="2FBC758B">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 xml:space="preserve">Roster verification now lists the name, age, race/ethnicity, and gender of each </w:t>
            </w:r>
            <w:r w:rsidRPr="005A064B" w:rsidR="00C91A5D">
              <w:rPr>
                <w:rFonts w:ascii="Arial" w:eastAsia="Arial" w:hAnsi="Arial" w:cs="Arial"/>
                <w:color w:val="000000" w:themeColor="text1"/>
                <w:sz w:val="20"/>
                <w:szCs w:val="20"/>
              </w:rPr>
              <w:t>HH</w:t>
            </w:r>
            <w:r w:rsidRPr="005A064B" w:rsidR="172D51AE">
              <w:rPr>
                <w:rFonts w:ascii="Arial" w:eastAsia="Arial" w:hAnsi="Arial" w:cs="Arial"/>
                <w:color w:val="000000" w:themeColor="text1"/>
                <w:sz w:val="20"/>
                <w:szCs w:val="20"/>
              </w:rPr>
              <w:t xml:space="preserve"> </w:t>
            </w:r>
            <w:r w:rsidRPr="005A064B">
              <w:rPr>
                <w:rFonts w:ascii="Arial" w:eastAsia="Arial" w:hAnsi="Arial" w:cs="Arial"/>
                <w:color w:val="000000" w:themeColor="text1"/>
                <w:sz w:val="20"/>
                <w:szCs w:val="20"/>
              </w:rPr>
              <w:t>member.</w:t>
            </w:r>
          </w:p>
          <w:p w:rsidR="00B10675" w:rsidRPr="005A064B" w:rsidP="00397456" w14:paraId="006DA705" w14:textId="40259CF9">
            <w:pPr>
              <w:pStyle w:val="ListParagraph"/>
              <w:widowControl w:val="0"/>
              <w:numPr>
                <w:ilvl w:val="1"/>
                <w:numId w:val="3"/>
              </w:numPr>
              <w:spacing w:before="0" w:after="0"/>
              <w:ind w:left="880"/>
              <w:jc w:val="left"/>
              <w:rPr>
                <w:rFonts w:ascii="Arial" w:eastAsia="Arial" w:hAnsi="Arial" w:cs="Arial"/>
                <w:sz w:val="20"/>
                <w:szCs w:val="20"/>
              </w:rPr>
            </w:pPr>
            <w:r w:rsidRPr="26B238C6">
              <w:rPr>
                <w:rFonts w:ascii="Arial" w:eastAsia="Arial" w:hAnsi="Arial" w:cs="Arial"/>
                <w:color w:val="000000" w:themeColor="text1"/>
                <w:sz w:val="20"/>
                <w:szCs w:val="20"/>
              </w:rPr>
              <w:t xml:space="preserve">The only people who can be selected as the owner or renter of the HH are </w:t>
            </w:r>
            <w:r w:rsidRPr="26B238C6" w:rsidR="00946A6C">
              <w:rPr>
                <w:rFonts w:ascii="Arial" w:eastAsia="Arial" w:hAnsi="Arial" w:cs="Arial"/>
                <w:color w:val="000000" w:themeColor="text1"/>
                <w:sz w:val="20"/>
                <w:szCs w:val="20"/>
              </w:rPr>
              <w:t xml:space="preserve">restricted to </w:t>
            </w:r>
            <w:r w:rsidRPr="26B238C6">
              <w:rPr>
                <w:rFonts w:ascii="Arial" w:eastAsia="Arial" w:hAnsi="Arial" w:cs="Arial"/>
                <w:color w:val="000000" w:themeColor="text1"/>
                <w:sz w:val="20"/>
                <w:szCs w:val="20"/>
              </w:rPr>
              <w:t xml:space="preserve">those who were rostered as being 18 or older, thus the items that ask whether the owner/renter </w:t>
            </w:r>
            <w:r w:rsidRPr="26B238C6" w:rsidR="00B61736">
              <w:rPr>
                <w:rFonts w:ascii="Arial" w:eastAsia="Arial" w:hAnsi="Arial" w:cs="Arial"/>
                <w:color w:val="000000" w:themeColor="text1"/>
                <w:sz w:val="20"/>
                <w:szCs w:val="20"/>
              </w:rPr>
              <w:t>is</w:t>
            </w:r>
            <w:r w:rsidRPr="26B238C6">
              <w:rPr>
                <w:rFonts w:ascii="Arial" w:eastAsia="Arial" w:hAnsi="Arial" w:cs="Arial"/>
                <w:color w:val="000000" w:themeColor="text1"/>
                <w:sz w:val="20"/>
                <w:szCs w:val="20"/>
              </w:rPr>
              <w:t xml:space="preserve"> 18 or older or an emancipated minor are removed.</w:t>
            </w:r>
          </w:p>
          <w:p w:rsidR="00B10675" w:rsidRPr="005A064B" w:rsidP="26B238C6" w14:paraId="3A09988A" w14:textId="3FF65F09">
            <w:pPr>
              <w:pStyle w:val="ListParagraph"/>
              <w:widowControl w:val="0"/>
              <w:numPr>
                <w:ilvl w:val="1"/>
                <w:numId w:val="3"/>
              </w:numPr>
              <w:spacing w:before="0" w:after="0"/>
              <w:ind w:left="880"/>
              <w:jc w:val="left"/>
              <w:rPr>
                <w:rFonts w:ascii="Arial" w:eastAsia="Arial" w:hAnsi="Arial" w:cs="Arial"/>
                <w:color w:val="000000" w:themeColor="text1"/>
                <w:sz w:val="20"/>
                <w:szCs w:val="20"/>
              </w:rPr>
            </w:pPr>
            <w:r w:rsidRPr="26B238C6">
              <w:rPr>
                <w:rFonts w:ascii="Arial" w:eastAsia="Arial" w:hAnsi="Arial" w:cs="Arial"/>
                <w:color w:val="000000" w:themeColor="text1"/>
                <w:sz w:val="20"/>
                <w:szCs w:val="20"/>
              </w:rPr>
              <w:t>Modified logic so that people’s whose age is “don’t know” or “refused” are accounted for as adults</w:t>
            </w:r>
            <w:r w:rsidR="00B85B2E">
              <w:rPr>
                <w:rFonts w:ascii="Arial" w:eastAsia="Arial" w:hAnsi="Arial" w:cs="Arial"/>
                <w:color w:val="000000" w:themeColor="text1"/>
                <w:sz w:val="20"/>
                <w:szCs w:val="20"/>
              </w:rPr>
              <w:t>.</w:t>
            </w:r>
            <w:r w:rsidRPr="26B238C6" w:rsidR="6112A667">
              <w:rPr>
                <w:rFonts w:ascii="Arial" w:eastAsia="Arial" w:hAnsi="Arial" w:cs="Arial"/>
                <w:color w:val="000000" w:themeColor="text1"/>
                <w:sz w:val="20"/>
                <w:szCs w:val="20"/>
              </w:rPr>
              <w:t xml:space="preserve"> </w:t>
            </w:r>
          </w:p>
        </w:tc>
      </w:tr>
    </w:tbl>
    <w:p w:rsidR="00381C77" w:rsidRPr="00E10887" w:rsidP="00EA5561" w14:paraId="36B15D92" w14:textId="1805A0C0">
      <w:pPr>
        <w:pStyle w:val="Heading2"/>
      </w:pPr>
      <w:r w:rsidRPr="00E10887">
        <w:t>S</w:t>
      </w:r>
      <w:r w:rsidR="00574C8C">
        <w:t>urvey</w:t>
      </w:r>
      <w:r w:rsidRPr="00E10887">
        <w:t xml:space="preserve"> P</w:t>
      </w:r>
      <w:r w:rsidR="00574C8C">
        <w:t>articipant</w:t>
      </w:r>
      <w:r w:rsidRPr="00E10887">
        <w:t xml:space="preserve"> Questionnaire</w:t>
      </w:r>
    </w:p>
    <w:tbl>
      <w:tblPr>
        <w:tblW w:w="100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5"/>
        <w:gridCol w:w="7135"/>
      </w:tblGrid>
      <w:tr w14:paraId="79A7C678" w14:textId="77777777" w:rsidTr="2F7E864E">
        <w:tblPrEx>
          <w:tblW w:w="100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blHeader/>
        </w:trPr>
        <w:tc>
          <w:tcPr>
            <w:tcW w:w="2945" w:type="dxa"/>
            <w:tcMar>
              <w:left w:w="108" w:type="dxa"/>
              <w:right w:w="108" w:type="dxa"/>
            </w:tcMar>
          </w:tcPr>
          <w:p w:rsidR="43891B1D" w:rsidRPr="005A064B" w:rsidP="0E062F12" w14:paraId="45B2503F" w14:textId="6BFF2798">
            <w:pPr>
              <w:spacing w:before="0" w:after="0"/>
              <w:ind w:left="666" w:hanging="90"/>
              <w:jc w:val="left"/>
              <w:rPr>
                <w:rFonts w:ascii="Arial" w:eastAsia="Calibri" w:hAnsi="Arial" w:cs="Arial"/>
                <w:b/>
                <w:bCs/>
                <w:sz w:val="20"/>
                <w:szCs w:val="20"/>
              </w:rPr>
            </w:pPr>
            <w:r w:rsidRPr="005A064B">
              <w:rPr>
                <w:rFonts w:ascii="Arial" w:eastAsia="Calibri" w:hAnsi="Arial" w:cs="Arial"/>
                <w:b/>
                <w:bCs/>
                <w:sz w:val="20"/>
                <w:szCs w:val="20"/>
              </w:rPr>
              <w:t>Component Name</w:t>
            </w:r>
          </w:p>
        </w:tc>
        <w:tc>
          <w:tcPr>
            <w:tcW w:w="7135" w:type="dxa"/>
            <w:tcMar>
              <w:left w:w="108" w:type="dxa"/>
              <w:right w:w="108" w:type="dxa"/>
            </w:tcMar>
          </w:tcPr>
          <w:p w:rsidR="43891B1D" w:rsidRPr="005A064B" w:rsidP="43891B1D" w14:paraId="1F3E070A" w14:textId="52BC8D00">
            <w:pPr>
              <w:spacing w:before="0" w:after="0"/>
              <w:ind w:left="666" w:hanging="90"/>
              <w:jc w:val="center"/>
              <w:rPr>
                <w:rFonts w:ascii="Arial" w:hAnsi="Arial" w:cs="Arial"/>
                <w:sz w:val="20"/>
                <w:szCs w:val="20"/>
              </w:rPr>
            </w:pPr>
            <w:r w:rsidRPr="005A064B">
              <w:rPr>
                <w:rFonts w:ascii="Arial" w:eastAsia="Calibri" w:hAnsi="Arial" w:cs="Arial"/>
                <w:b/>
                <w:bCs/>
                <w:sz w:val="20"/>
                <w:szCs w:val="20"/>
              </w:rPr>
              <w:t>Descriptions</w:t>
            </w:r>
          </w:p>
        </w:tc>
      </w:tr>
      <w:tr w14:paraId="711CDADA"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117FD59" w14:textId="4BA8BD4A">
            <w:pPr>
              <w:widowControl w:val="0"/>
              <w:spacing w:before="0" w:after="0"/>
              <w:ind w:left="-18" w:firstLine="18"/>
              <w:contextualSpacing/>
              <w:jc w:val="left"/>
              <w:rPr>
                <w:rFonts w:ascii="Arial" w:hAnsi="Arial" w:cs="Arial"/>
                <w:sz w:val="20"/>
                <w:szCs w:val="20"/>
              </w:rPr>
            </w:pPr>
            <w:r w:rsidRPr="7250A906">
              <w:rPr>
                <w:rFonts w:ascii="Arial" w:eastAsia="Arial" w:hAnsi="Arial" w:cs="Arial"/>
                <w:sz w:val="20"/>
                <w:szCs w:val="20"/>
              </w:rPr>
              <w:t>Respondent</w:t>
            </w:r>
            <w:r w:rsidRPr="7250A906">
              <w:rPr>
                <w:rFonts w:ascii="Arial" w:eastAsia="Calibri" w:hAnsi="Arial" w:cs="Arial"/>
                <w:sz w:val="20"/>
                <w:szCs w:val="20"/>
              </w:rPr>
              <w:t xml:space="preserve"> Selection</w:t>
            </w:r>
          </w:p>
        </w:tc>
        <w:tc>
          <w:tcPr>
            <w:tcW w:w="7135" w:type="dxa"/>
            <w:tcMar>
              <w:left w:w="108" w:type="dxa"/>
              <w:right w:w="108" w:type="dxa"/>
            </w:tcMar>
          </w:tcPr>
          <w:p w:rsidR="43891B1D" w:rsidRPr="005A064B" w:rsidP="00DB1C2A" w14:paraId="30E67D59" w14:textId="03BD9BC8">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37CCBF84">
              <w:rPr>
                <w:rFonts w:ascii="Arial" w:eastAsia="Calibri" w:hAnsi="Arial" w:cs="Arial"/>
                <w:sz w:val="20"/>
                <w:szCs w:val="20"/>
              </w:rPr>
              <w:t xml:space="preserve">questions </w:t>
            </w:r>
            <w:r w:rsidRPr="005A064B">
              <w:rPr>
                <w:rFonts w:ascii="Arial" w:eastAsia="Calibri" w:hAnsi="Arial" w:cs="Arial"/>
                <w:sz w:val="20"/>
                <w:szCs w:val="20"/>
              </w:rPr>
              <w:t xml:space="preserve">about selecting interview mode </w:t>
            </w:r>
            <w:r w:rsidR="00CC172F">
              <w:rPr>
                <w:rFonts w:ascii="Arial" w:eastAsia="Calibri" w:hAnsi="Arial" w:cs="Arial"/>
                <w:sz w:val="20"/>
                <w:szCs w:val="20"/>
              </w:rPr>
              <w:t xml:space="preserve">and </w:t>
            </w:r>
            <w:r w:rsidR="004E7CF2">
              <w:rPr>
                <w:rFonts w:ascii="Arial" w:eastAsia="Calibri" w:hAnsi="Arial" w:cs="Arial"/>
                <w:sz w:val="20"/>
                <w:szCs w:val="20"/>
              </w:rPr>
              <w:t xml:space="preserve">questions related to </w:t>
            </w:r>
            <w:r w:rsidRPr="005A064B">
              <w:rPr>
                <w:rFonts w:ascii="Arial" w:eastAsia="Calibri" w:hAnsi="Arial" w:cs="Arial"/>
                <w:sz w:val="20"/>
                <w:szCs w:val="20"/>
              </w:rPr>
              <w:t>emancipated minor</w:t>
            </w:r>
            <w:r w:rsidR="005B5481">
              <w:rPr>
                <w:rFonts w:ascii="Arial" w:eastAsia="Calibri" w:hAnsi="Arial" w:cs="Arial"/>
                <w:sz w:val="20"/>
                <w:szCs w:val="20"/>
              </w:rPr>
              <w:t>s</w:t>
            </w:r>
            <w:r w:rsidRPr="005A064B" w:rsidR="1145077D">
              <w:rPr>
                <w:rFonts w:ascii="Arial" w:eastAsia="Calibri" w:hAnsi="Arial" w:cs="Arial"/>
                <w:sz w:val="20"/>
                <w:szCs w:val="20"/>
              </w:rPr>
              <w:t>.</w:t>
            </w:r>
          </w:p>
          <w:p w:rsidR="43891B1D" w:rsidRPr="005A064B" w:rsidP="00DB1C2A" w14:paraId="31B5080B" w14:textId="20B2287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Moved </w:t>
            </w:r>
            <w:r w:rsidRPr="005A064B" w:rsidR="0DB0981C">
              <w:rPr>
                <w:rFonts w:ascii="Arial" w:eastAsia="Calibri" w:hAnsi="Arial" w:cs="Arial"/>
                <w:sz w:val="20"/>
                <w:szCs w:val="20"/>
              </w:rPr>
              <w:t xml:space="preserve">questions </w:t>
            </w:r>
            <w:r w:rsidRPr="005A064B">
              <w:rPr>
                <w:rFonts w:ascii="Arial" w:eastAsia="Calibri" w:hAnsi="Arial" w:cs="Arial"/>
                <w:sz w:val="20"/>
                <w:szCs w:val="20"/>
              </w:rPr>
              <w:t>about interpreter use to earlier in section</w:t>
            </w:r>
            <w:r w:rsidRPr="005A064B" w:rsidR="1145077D">
              <w:rPr>
                <w:rFonts w:ascii="Arial" w:eastAsia="Calibri" w:hAnsi="Arial" w:cs="Arial"/>
                <w:sz w:val="20"/>
                <w:szCs w:val="20"/>
              </w:rPr>
              <w:t>.</w:t>
            </w:r>
          </w:p>
          <w:p w:rsidR="43891B1D" w:rsidRPr="005A064B" w:rsidP="00DB1C2A" w14:paraId="67172B10" w14:textId="009E836A">
            <w:pPr>
              <w:pStyle w:val="ListParagraph"/>
              <w:numPr>
                <w:ilvl w:val="0"/>
                <w:numId w:val="3"/>
              </w:numPr>
              <w:spacing w:before="0" w:after="0"/>
              <w:ind w:left="440"/>
              <w:jc w:val="left"/>
              <w:rPr>
                <w:rFonts w:ascii="Arial" w:eastAsia="Calibri" w:hAnsi="Arial" w:cs="Arial"/>
                <w:sz w:val="20"/>
                <w:szCs w:val="20"/>
              </w:rPr>
            </w:pPr>
            <w:r w:rsidRPr="00276DE4">
              <w:rPr>
                <w:rFonts w:ascii="Arial" w:eastAsia="Calibri" w:hAnsi="Arial" w:cs="Arial"/>
                <w:sz w:val="20"/>
                <w:szCs w:val="20"/>
              </w:rPr>
              <w:t xml:space="preserve">Modified introduction and </w:t>
            </w:r>
            <w:r w:rsidR="00444504">
              <w:rPr>
                <w:rFonts w:ascii="Arial" w:eastAsia="Calibri" w:hAnsi="Arial" w:cs="Arial"/>
                <w:sz w:val="20"/>
                <w:szCs w:val="20"/>
              </w:rPr>
              <w:t xml:space="preserve">interview </w:t>
            </w:r>
            <w:r w:rsidRPr="00276DE4">
              <w:rPr>
                <w:rFonts w:ascii="Arial" w:eastAsia="Calibri" w:hAnsi="Arial" w:cs="Arial"/>
                <w:sz w:val="20"/>
                <w:szCs w:val="20"/>
              </w:rPr>
              <w:t xml:space="preserve">consent </w:t>
            </w:r>
            <w:r w:rsidR="00A26302">
              <w:rPr>
                <w:rFonts w:ascii="Arial" w:eastAsia="Calibri" w:hAnsi="Arial" w:cs="Arial"/>
                <w:sz w:val="20"/>
                <w:szCs w:val="20"/>
              </w:rPr>
              <w:t>module and</w:t>
            </w:r>
            <w:r w:rsidR="000B2CEA">
              <w:rPr>
                <w:rFonts w:ascii="Arial" w:eastAsia="Calibri" w:hAnsi="Arial" w:cs="Arial"/>
                <w:sz w:val="20"/>
                <w:szCs w:val="20"/>
              </w:rPr>
              <w:t xml:space="preserve"> included a video to </w:t>
            </w:r>
            <w:r w:rsidR="00993686">
              <w:rPr>
                <w:rFonts w:ascii="Arial" w:eastAsia="Calibri" w:hAnsi="Arial" w:cs="Arial"/>
                <w:sz w:val="20"/>
                <w:szCs w:val="20"/>
              </w:rPr>
              <w:t>provide consent</w:t>
            </w:r>
            <w:r w:rsidR="00675E05">
              <w:rPr>
                <w:rFonts w:ascii="Arial" w:eastAsia="Calibri" w:hAnsi="Arial" w:cs="Arial"/>
                <w:sz w:val="20"/>
                <w:szCs w:val="20"/>
              </w:rPr>
              <w:t xml:space="preserve"> </w:t>
            </w:r>
            <w:r w:rsidR="00444504">
              <w:rPr>
                <w:rFonts w:ascii="Arial" w:eastAsia="Calibri" w:hAnsi="Arial" w:cs="Arial"/>
                <w:sz w:val="20"/>
                <w:szCs w:val="20"/>
              </w:rPr>
              <w:t>i</w:t>
            </w:r>
            <w:r w:rsidRPr="005A064B">
              <w:rPr>
                <w:rFonts w:ascii="Arial" w:eastAsia="Calibri" w:hAnsi="Arial" w:cs="Arial"/>
                <w:sz w:val="20"/>
                <w:szCs w:val="20"/>
              </w:rPr>
              <w:t xml:space="preserve">nformation to </w:t>
            </w:r>
            <w:r w:rsidR="00993686">
              <w:rPr>
                <w:rFonts w:ascii="Arial" w:eastAsia="Calibri" w:hAnsi="Arial" w:cs="Arial"/>
                <w:sz w:val="20"/>
                <w:szCs w:val="20"/>
              </w:rPr>
              <w:t xml:space="preserve">the </w:t>
            </w:r>
            <w:r w:rsidRPr="005A064B">
              <w:rPr>
                <w:rFonts w:ascii="Arial" w:eastAsia="Calibri" w:hAnsi="Arial" w:cs="Arial"/>
                <w:sz w:val="20"/>
                <w:szCs w:val="20"/>
              </w:rPr>
              <w:t>respondent</w:t>
            </w:r>
            <w:r w:rsidRPr="005A064B" w:rsidR="1145077D">
              <w:rPr>
                <w:rFonts w:ascii="Arial" w:eastAsia="Calibri" w:hAnsi="Arial" w:cs="Arial"/>
                <w:sz w:val="20"/>
                <w:szCs w:val="20"/>
              </w:rPr>
              <w:t>.</w:t>
            </w:r>
          </w:p>
          <w:p w:rsidR="009D5B5C" w:rsidRPr="005A064B" w:rsidP="00DB1C2A" w14:paraId="5A75FC4F" w14:textId="27AE8E78">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Moved </w:t>
            </w:r>
            <w:r w:rsidR="009C1DA6">
              <w:rPr>
                <w:rFonts w:ascii="Arial" w:eastAsia="Calibri" w:hAnsi="Arial" w:cs="Arial"/>
                <w:sz w:val="20"/>
                <w:szCs w:val="20"/>
              </w:rPr>
              <w:t>the consent to data linkage to the Demographic section</w:t>
            </w:r>
            <w:r w:rsidR="000D26DF">
              <w:rPr>
                <w:rFonts w:ascii="Arial" w:eastAsia="Calibri" w:hAnsi="Arial" w:cs="Arial"/>
                <w:sz w:val="20"/>
                <w:szCs w:val="20"/>
              </w:rPr>
              <w:t xml:space="preserve"> to </w:t>
            </w:r>
            <w:r w:rsidR="00E60DD6">
              <w:rPr>
                <w:rFonts w:ascii="Arial" w:eastAsia="Calibri" w:hAnsi="Arial" w:cs="Arial"/>
                <w:sz w:val="20"/>
                <w:szCs w:val="20"/>
              </w:rPr>
              <w:t xml:space="preserve">better connect it with the request of </w:t>
            </w:r>
            <w:r w:rsidR="00797ED6">
              <w:rPr>
                <w:rFonts w:ascii="Arial" w:eastAsia="Calibri" w:hAnsi="Arial" w:cs="Arial"/>
                <w:sz w:val="20"/>
                <w:szCs w:val="20"/>
              </w:rPr>
              <w:t>Social Sec</w:t>
            </w:r>
            <w:r w:rsidR="00E60DD6">
              <w:rPr>
                <w:rFonts w:ascii="Arial" w:eastAsia="Calibri" w:hAnsi="Arial" w:cs="Arial"/>
                <w:sz w:val="20"/>
                <w:szCs w:val="20"/>
              </w:rPr>
              <w:t>urity number.</w:t>
            </w:r>
          </w:p>
          <w:p w:rsidR="3A56C012" w:rsidP="40FCACAC" w14:paraId="572BF435" w14:textId="272B6F94">
            <w:pPr>
              <w:pStyle w:val="ListParagraph"/>
              <w:numPr>
                <w:ilvl w:val="0"/>
                <w:numId w:val="3"/>
              </w:numPr>
              <w:spacing w:before="0" w:after="0"/>
              <w:ind w:left="440"/>
              <w:jc w:val="left"/>
              <w:rPr>
                <w:rFonts w:ascii="Arial" w:eastAsia="Calibri" w:hAnsi="Arial" w:cs="Arial"/>
                <w:sz w:val="20"/>
                <w:szCs w:val="20"/>
              </w:rPr>
            </w:pPr>
            <w:r w:rsidRPr="40FCACAC">
              <w:rPr>
                <w:rFonts w:ascii="Arial" w:eastAsia="Calibri" w:hAnsi="Arial" w:cs="Arial"/>
                <w:sz w:val="20"/>
                <w:szCs w:val="20"/>
              </w:rPr>
              <w:t>Added new derived age variables when impartial date of birth of SP is provided.</w:t>
            </w:r>
          </w:p>
          <w:p w:rsidR="43891B1D" w:rsidRPr="005A064B" w:rsidP="00DB1C2A" w14:paraId="4ABD8E53" w14:textId="5505F598">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Replaced the </w:t>
            </w:r>
            <w:r w:rsidR="00996CB0">
              <w:rPr>
                <w:rFonts w:ascii="Arial" w:eastAsia="Calibri" w:hAnsi="Arial" w:cs="Arial"/>
                <w:sz w:val="20"/>
                <w:szCs w:val="20"/>
              </w:rPr>
              <w:t xml:space="preserve">two-part gender question to a single </w:t>
            </w:r>
            <w:r w:rsidRPr="005A064B" w:rsidR="45FF7DED">
              <w:rPr>
                <w:rFonts w:ascii="Arial" w:eastAsia="Calibri" w:hAnsi="Arial" w:cs="Arial"/>
                <w:sz w:val="20"/>
                <w:szCs w:val="20"/>
              </w:rPr>
              <w:t xml:space="preserve">question </w:t>
            </w:r>
            <w:r w:rsidRPr="005A064B">
              <w:rPr>
                <w:rFonts w:ascii="Arial" w:eastAsia="Calibri" w:hAnsi="Arial" w:cs="Arial"/>
                <w:sz w:val="20"/>
                <w:szCs w:val="20"/>
              </w:rPr>
              <w:t>with an addition option for “Transgender, non-binary, or another gender</w:t>
            </w:r>
            <w:r w:rsidR="00E7593C">
              <w:rPr>
                <w:rFonts w:ascii="Arial" w:eastAsia="Calibri" w:hAnsi="Arial" w:cs="Arial"/>
                <w:sz w:val="20"/>
                <w:szCs w:val="20"/>
              </w:rPr>
              <w:t>,</w:t>
            </w:r>
            <w:r w:rsidRPr="005A064B" w:rsidR="00E7593C">
              <w:rPr>
                <w:rFonts w:ascii="Arial" w:eastAsia="Calibri" w:hAnsi="Arial" w:cs="Arial"/>
                <w:sz w:val="20"/>
                <w:szCs w:val="20"/>
              </w:rPr>
              <w:t>”</w:t>
            </w:r>
            <w:r w:rsidR="00E7593C">
              <w:rPr>
                <w:rFonts w:ascii="Arial" w:eastAsia="Calibri" w:hAnsi="Arial" w:cs="Arial"/>
                <w:sz w:val="20"/>
                <w:szCs w:val="20"/>
              </w:rPr>
              <w:t xml:space="preserve"> and allowing selection of all categories that apply</w:t>
            </w:r>
            <w:r w:rsidR="00E10052">
              <w:rPr>
                <w:rFonts w:ascii="Arial" w:eastAsia="Calibri" w:hAnsi="Arial" w:cs="Arial"/>
                <w:sz w:val="20"/>
                <w:szCs w:val="20"/>
              </w:rPr>
              <w:t>.</w:t>
            </w:r>
          </w:p>
        </w:tc>
      </w:tr>
      <w:tr w14:paraId="563A3AB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468C7943" w14:textId="0370E782">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Early </w:t>
            </w:r>
            <w:r w:rsidRPr="005A064B">
              <w:rPr>
                <w:rFonts w:ascii="Arial" w:eastAsia="Arial" w:hAnsi="Arial" w:cs="Arial"/>
                <w:sz w:val="20"/>
                <w:szCs w:val="20"/>
              </w:rPr>
              <w:t>Childhood</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22FE6393" w14:textId="06F73D1B">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Expanded target group to s</w:t>
            </w:r>
            <w:r w:rsidR="00574C8C">
              <w:rPr>
                <w:rFonts w:ascii="Arial" w:eastAsia="Calibri" w:hAnsi="Arial" w:cs="Arial"/>
                <w:sz w:val="20"/>
                <w:szCs w:val="20"/>
              </w:rPr>
              <w:t>urvey</w:t>
            </w:r>
            <w:r w:rsidRPr="005A064B">
              <w:rPr>
                <w:rFonts w:ascii="Arial" w:eastAsia="Calibri" w:hAnsi="Arial" w:cs="Arial"/>
                <w:sz w:val="20"/>
                <w:szCs w:val="20"/>
              </w:rPr>
              <w:t xml:space="preserve"> p</w:t>
            </w:r>
            <w:r w:rsidR="00574C8C">
              <w:rPr>
                <w:rFonts w:ascii="Arial" w:eastAsia="Calibri" w:hAnsi="Arial" w:cs="Arial"/>
                <w:sz w:val="20"/>
                <w:szCs w:val="20"/>
              </w:rPr>
              <w:t>articipants</w:t>
            </w:r>
            <w:r w:rsidRPr="005A064B">
              <w:rPr>
                <w:rFonts w:ascii="Arial" w:eastAsia="Calibri" w:hAnsi="Arial" w:cs="Arial"/>
                <w:sz w:val="20"/>
                <w:szCs w:val="20"/>
              </w:rPr>
              <w:t xml:space="preserve"> </w:t>
            </w:r>
            <w:r w:rsidR="00144BEF">
              <w:rPr>
                <w:rFonts w:ascii="Arial" w:eastAsia="Calibri" w:hAnsi="Arial" w:cs="Arial"/>
                <w:sz w:val="20"/>
                <w:szCs w:val="20"/>
              </w:rPr>
              <w:t xml:space="preserve">(SPs) </w:t>
            </w:r>
            <w:r w:rsidRPr="005A064B">
              <w:rPr>
                <w:rFonts w:ascii="Arial" w:eastAsia="Calibri" w:hAnsi="Arial" w:cs="Arial"/>
                <w:sz w:val="20"/>
                <w:szCs w:val="20"/>
              </w:rPr>
              <w:t>from birth to 17 years (previously birth to 15 years)</w:t>
            </w:r>
            <w:r w:rsidRPr="005A064B" w:rsidR="1145077D">
              <w:rPr>
                <w:rFonts w:ascii="Arial" w:eastAsia="Calibri" w:hAnsi="Arial" w:cs="Arial"/>
                <w:sz w:val="20"/>
                <w:szCs w:val="20"/>
              </w:rPr>
              <w:t>.</w:t>
            </w:r>
          </w:p>
          <w:p w:rsidR="43891B1D" w:rsidRPr="005A064B" w:rsidP="00DB1C2A" w14:paraId="51402683" w14:textId="49D78965">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3F1BAACE">
              <w:rPr>
                <w:rFonts w:ascii="Arial" w:eastAsia="Calibri" w:hAnsi="Arial" w:cs="Arial"/>
                <w:sz w:val="20"/>
                <w:szCs w:val="20"/>
              </w:rPr>
              <w:t xml:space="preserve">questions </w:t>
            </w:r>
            <w:r w:rsidRPr="005A064B">
              <w:rPr>
                <w:rFonts w:ascii="Arial" w:eastAsia="Calibri" w:hAnsi="Arial" w:cs="Arial"/>
                <w:sz w:val="20"/>
                <w:szCs w:val="20"/>
              </w:rPr>
              <w:t>about biological mother’s weight and height</w:t>
            </w:r>
            <w:r w:rsidRPr="005A064B" w:rsidR="1145077D">
              <w:rPr>
                <w:rFonts w:ascii="Arial" w:eastAsia="Calibri" w:hAnsi="Arial" w:cs="Arial"/>
                <w:sz w:val="20"/>
                <w:szCs w:val="20"/>
              </w:rPr>
              <w:t>.</w:t>
            </w:r>
          </w:p>
          <w:p w:rsidR="43891B1D" w:rsidRPr="005A064B" w:rsidP="00DB1C2A" w14:paraId="5D586278" w14:textId="1E6943BD">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12D8106C"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A9D63BD" w14:textId="1936FD53">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Healthcare</w:t>
            </w:r>
            <w:r w:rsidRPr="005A064B">
              <w:rPr>
                <w:rFonts w:ascii="Arial" w:eastAsia="Calibri" w:hAnsi="Arial" w:cs="Arial"/>
                <w:sz w:val="20"/>
                <w:szCs w:val="20"/>
              </w:rPr>
              <w:t xml:space="preserve"> Utilization </w:t>
            </w:r>
          </w:p>
        </w:tc>
        <w:tc>
          <w:tcPr>
            <w:tcW w:w="7135" w:type="dxa"/>
            <w:tcMar>
              <w:left w:w="108" w:type="dxa"/>
              <w:right w:w="108" w:type="dxa"/>
            </w:tcMar>
          </w:tcPr>
          <w:p w:rsidR="43891B1D" w:rsidP="00DB1C2A" w14:paraId="54A770C5" w14:textId="6E9C4AFC">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back the </w:t>
            </w:r>
            <w:r w:rsidRPr="005A064B" w:rsidR="587A4CEB">
              <w:rPr>
                <w:rFonts w:ascii="Arial" w:eastAsia="Calibri" w:hAnsi="Arial" w:cs="Arial"/>
                <w:sz w:val="20"/>
                <w:szCs w:val="20"/>
              </w:rPr>
              <w:t>question</w:t>
            </w:r>
            <w:r w:rsidRPr="005A064B">
              <w:rPr>
                <w:rFonts w:ascii="Arial" w:eastAsia="Calibri" w:hAnsi="Arial" w:cs="Arial"/>
                <w:sz w:val="20"/>
                <w:szCs w:val="20"/>
              </w:rPr>
              <w:t xml:space="preserve"> </w:t>
            </w:r>
            <w:r>
              <w:rPr>
                <w:rFonts w:ascii="Arial" w:eastAsia="Calibri" w:hAnsi="Arial" w:cs="Arial"/>
                <w:sz w:val="20"/>
                <w:szCs w:val="20"/>
              </w:rPr>
              <w:t>about</w:t>
            </w:r>
            <w:r w:rsidRPr="005A064B">
              <w:rPr>
                <w:rFonts w:ascii="Arial" w:eastAsia="Calibri" w:hAnsi="Arial" w:cs="Arial"/>
                <w:sz w:val="20"/>
                <w:szCs w:val="20"/>
              </w:rPr>
              <w:t xml:space="preserve"> the length of time since last </w:t>
            </w:r>
            <w:r w:rsidRPr="00C055B2" w:rsidR="00C055B2">
              <w:rPr>
                <w:rFonts w:ascii="Arial" w:eastAsia="Calibri" w:hAnsi="Arial" w:cs="Arial"/>
                <w:sz w:val="20"/>
                <w:szCs w:val="20"/>
              </w:rPr>
              <w:t>health</w:t>
            </w:r>
            <w:r w:rsidR="00797ED6">
              <w:rPr>
                <w:rFonts w:ascii="Arial" w:eastAsia="Calibri" w:hAnsi="Arial" w:cs="Arial"/>
                <w:sz w:val="20"/>
                <w:szCs w:val="20"/>
              </w:rPr>
              <w:t xml:space="preserve"> </w:t>
            </w:r>
            <w:r w:rsidRPr="00C055B2" w:rsidR="00C055B2">
              <w:rPr>
                <w:rFonts w:ascii="Arial" w:eastAsia="Calibri" w:hAnsi="Arial" w:cs="Arial"/>
                <w:sz w:val="20"/>
                <w:szCs w:val="20"/>
              </w:rPr>
              <w:t>care visit</w:t>
            </w:r>
            <w:r w:rsidRPr="005A064B" w:rsidR="1145077D">
              <w:rPr>
                <w:rFonts w:ascii="Arial" w:eastAsia="Calibri" w:hAnsi="Arial" w:cs="Arial"/>
                <w:sz w:val="20"/>
                <w:szCs w:val="20"/>
              </w:rPr>
              <w:t>.</w:t>
            </w:r>
          </w:p>
          <w:p w:rsidR="00C055B2" w:rsidRPr="005A064B" w:rsidP="00DB1C2A" w14:paraId="4B2D713D" w14:textId="2EA7D23E">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Dropped the question on </w:t>
            </w:r>
            <w:r w:rsidR="00B2056F">
              <w:rPr>
                <w:rFonts w:ascii="Arial" w:eastAsia="Calibri" w:hAnsi="Arial" w:cs="Arial"/>
                <w:sz w:val="20"/>
                <w:szCs w:val="20"/>
              </w:rPr>
              <w:t>receiving h</w:t>
            </w:r>
            <w:r w:rsidRPr="00B2056F" w:rsidR="00B2056F">
              <w:rPr>
                <w:rFonts w:ascii="Arial" w:eastAsia="Calibri" w:hAnsi="Arial" w:cs="Arial"/>
                <w:sz w:val="20"/>
                <w:szCs w:val="20"/>
              </w:rPr>
              <w:t>ealth care via telemedicine in the last 12 months</w:t>
            </w:r>
            <w:r w:rsidR="00B2056F">
              <w:rPr>
                <w:rFonts w:ascii="Arial" w:eastAsia="Calibri" w:hAnsi="Arial" w:cs="Arial"/>
                <w:sz w:val="20"/>
                <w:szCs w:val="20"/>
              </w:rPr>
              <w:t>.</w:t>
            </w:r>
          </w:p>
          <w:p w:rsidR="00C055B2" w:rsidRPr="005A064B" w:rsidP="00DB1C2A" w14:paraId="037BD5C0" w14:textId="6FB0F2FB">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 xml:space="preserve">Added validation checks to prevent illogical age responses. </w:t>
            </w:r>
          </w:p>
        </w:tc>
      </w:tr>
      <w:tr w14:paraId="100A23AA"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166FA42" w14:textId="4FFCCC84">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Immunization</w:t>
            </w:r>
            <w:r w:rsidRPr="005A064B">
              <w:rPr>
                <w:rFonts w:ascii="Arial" w:eastAsia="Calibri" w:hAnsi="Arial" w:cs="Arial"/>
                <w:sz w:val="20"/>
                <w:szCs w:val="20"/>
              </w:rPr>
              <w:t xml:space="preserve"> </w:t>
            </w:r>
          </w:p>
        </w:tc>
        <w:tc>
          <w:tcPr>
            <w:tcW w:w="7135" w:type="dxa"/>
            <w:tcMar>
              <w:left w:w="108" w:type="dxa"/>
              <w:right w:w="108" w:type="dxa"/>
            </w:tcMar>
          </w:tcPr>
          <w:p w:rsidR="00AB272E" w:rsidP="00DB1C2A" w14:paraId="3FE603D8" w14:textId="17383EE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Two new </w:t>
            </w:r>
            <w:r w:rsidRPr="005A064B" w:rsidR="1224E558">
              <w:rPr>
                <w:rFonts w:ascii="Arial" w:eastAsia="Calibri" w:hAnsi="Arial" w:cs="Arial"/>
                <w:sz w:val="20"/>
                <w:szCs w:val="20"/>
              </w:rPr>
              <w:t xml:space="preserve">questions </w:t>
            </w:r>
            <w:r w:rsidRPr="005A064B" w:rsidR="43891B1D">
              <w:rPr>
                <w:rFonts w:ascii="Arial" w:eastAsia="Calibri" w:hAnsi="Arial" w:cs="Arial"/>
                <w:sz w:val="20"/>
                <w:szCs w:val="20"/>
              </w:rPr>
              <w:t>have been added to ask about hepatitis B vaccine.</w:t>
            </w:r>
          </w:p>
          <w:p w:rsidR="43891B1D" w:rsidRPr="005A064B" w:rsidP="00DB1C2A" w14:paraId="200530E1" w14:textId="12234212">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Extended target age group </w:t>
            </w:r>
            <w:r w:rsidR="003F64F9">
              <w:rPr>
                <w:rFonts w:ascii="Arial" w:eastAsia="Calibri" w:hAnsi="Arial" w:cs="Arial"/>
                <w:sz w:val="20"/>
                <w:szCs w:val="20"/>
              </w:rPr>
              <w:t>from 9-49 to 9-64 years for HPV vaccination questions. In addition, the 2 gender-specific question on whether the SP has ever received HPV vaccine(s) have been combined into one gender-neutral question.</w:t>
            </w:r>
            <w:r w:rsidRPr="005A064B">
              <w:rPr>
                <w:rFonts w:ascii="Arial" w:eastAsia="Calibri" w:hAnsi="Arial" w:cs="Arial"/>
                <w:sz w:val="20"/>
                <w:szCs w:val="20"/>
              </w:rPr>
              <w:t xml:space="preserve"> </w:t>
            </w:r>
          </w:p>
          <w:p w:rsidR="43891B1D" w:rsidRPr="005A064B" w:rsidP="00DB1C2A" w14:paraId="717D85AF" w14:textId="0B62ABEB">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Moved q</w:t>
            </w:r>
            <w:r w:rsidRPr="005A064B">
              <w:rPr>
                <w:rFonts w:ascii="Arial" w:eastAsia="Calibri" w:hAnsi="Arial" w:cs="Arial"/>
                <w:sz w:val="20"/>
                <w:szCs w:val="20"/>
              </w:rPr>
              <w:t xml:space="preserve">uestion </w:t>
            </w:r>
            <w:r>
              <w:rPr>
                <w:rFonts w:ascii="Arial" w:eastAsia="Calibri" w:hAnsi="Arial" w:cs="Arial"/>
                <w:sz w:val="20"/>
                <w:szCs w:val="20"/>
              </w:rPr>
              <w:t>on</w:t>
            </w:r>
            <w:r w:rsidRPr="005A064B">
              <w:rPr>
                <w:rFonts w:ascii="Arial" w:eastAsia="Calibri" w:hAnsi="Arial" w:cs="Arial"/>
                <w:sz w:val="20"/>
                <w:szCs w:val="20"/>
              </w:rPr>
              <w:t xml:space="preserve"> flu vaccinations</w:t>
            </w:r>
            <w:r>
              <w:rPr>
                <w:rFonts w:ascii="Arial" w:eastAsia="Calibri" w:hAnsi="Arial" w:cs="Arial"/>
                <w:sz w:val="20"/>
                <w:szCs w:val="20"/>
              </w:rPr>
              <w:t xml:space="preserve"> from COVID-19 section (COQ) to this section</w:t>
            </w:r>
            <w:r w:rsidRPr="005A064B">
              <w:rPr>
                <w:rFonts w:ascii="Arial" w:eastAsia="Calibri" w:hAnsi="Arial" w:cs="Arial"/>
                <w:sz w:val="20"/>
                <w:szCs w:val="20"/>
              </w:rPr>
              <w:t>.</w:t>
            </w:r>
          </w:p>
          <w:p w:rsidR="43891B1D" w:rsidRPr="005A064B" w:rsidP="00DB1C2A" w14:paraId="1F0ACDC7" w14:textId="66F28D7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49573597"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F5A1900" w14:textId="0770041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Medical</w:t>
            </w:r>
            <w:r w:rsidRPr="005A064B">
              <w:rPr>
                <w:rFonts w:ascii="Arial" w:eastAsia="Calibri" w:hAnsi="Arial" w:cs="Arial"/>
                <w:sz w:val="20"/>
                <w:szCs w:val="20"/>
              </w:rPr>
              <w:t xml:space="preserve"> Conditions </w:t>
            </w:r>
          </w:p>
        </w:tc>
        <w:tc>
          <w:tcPr>
            <w:tcW w:w="7135" w:type="dxa"/>
            <w:tcMar>
              <w:left w:w="108" w:type="dxa"/>
              <w:right w:w="108" w:type="dxa"/>
            </w:tcMar>
          </w:tcPr>
          <w:p w:rsidR="43891B1D" w:rsidRPr="005A064B" w:rsidP="00DB1C2A" w14:paraId="5932050C" w14:textId="1C0DEBB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5DF06350">
              <w:rPr>
                <w:rFonts w:ascii="Arial" w:eastAsia="Calibri" w:hAnsi="Arial" w:cs="Arial"/>
                <w:sz w:val="20"/>
                <w:szCs w:val="20"/>
              </w:rPr>
              <w:t>question</w:t>
            </w:r>
            <w:r w:rsidRPr="005A064B" w:rsidR="51674F8E">
              <w:rPr>
                <w:rFonts w:ascii="Arial" w:eastAsia="Calibri" w:hAnsi="Arial" w:cs="Arial"/>
                <w:sz w:val="20"/>
                <w:szCs w:val="20"/>
              </w:rPr>
              <w:t>s</w:t>
            </w:r>
            <w:r w:rsidRPr="005A064B">
              <w:rPr>
                <w:rFonts w:ascii="Arial" w:eastAsia="Calibri" w:hAnsi="Arial" w:cs="Arial"/>
                <w:sz w:val="20"/>
                <w:szCs w:val="20"/>
              </w:rPr>
              <w:t xml:space="preserve"> about </w:t>
            </w:r>
            <w:r w:rsidR="00CD6A7A">
              <w:rPr>
                <w:rFonts w:ascii="Arial" w:eastAsia="Calibri" w:hAnsi="Arial" w:cs="Arial"/>
                <w:sz w:val="20"/>
                <w:szCs w:val="20"/>
              </w:rPr>
              <w:t xml:space="preserve">age </w:t>
            </w:r>
            <w:r w:rsidR="00E41FB5">
              <w:rPr>
                <w:rFonts w:ascii="Arial" w:eastAsia="Calibri" w:hAnsi="Arial" w:cs="Arial"/>
                <w:sz w:val="20"/>
                <w:szCs w:val="20"/>
              </w:rPr>
              <w:t xml:space="preserve">asthma </w:t>
            </w:r>
            <w:r w:rsidR="00CD6A7A">
              <w:rPr>
                <w:rFonts w:ascii="Arial" w:eastAsia="Calibri" w:hAnsi="Arial" w:cs="Arial"/>
                <w:sz w:val="20"/>
                <w:szCs w:val="20"/>
              </w:rPr>
              <w:t xml:space="preserve">first diagnosed, </w:t>
            </w:r>
            <w:r w:rsidRPr="005A064B">
              <w:rPr>
                <w:rFonts w:ascii="Arial" w:eastAsia="Calibri" w:hAnsi="Arial" w:cs="Arial"/>
                <w:sz w:val="20"/>
                <w:szCs w:val="20"/>
              </w:rPr>
              <w:t xml:space="preserve">taking steroids for asthma, asthma </w:t>
            </w:r>
            <w:r w:rsidR="005F2C8D">
              <w:rPr>
                <w:rFonts w:ascii="Arial" w:eastAsia="Calibri" w:hAnsi="Arial" w:cs="Arial"/>
                <w:sz w:val="20"/>
                <w:szCs w:val="20"/>
              </w:rPr>
              <w:t>caused or symptoms made worse by</w:t>
            </w:r>
            <w:r w:rsidRPr="005A064B">
              <w:rPr>
                <w:rFonts w:ascii="Arial" w:eastAsia="Calibri" w:hAnsi="Arial" w:cs="Arial"/>
                <w:sz w:val="20"/>
                <w:szCs w:val="20"/>
              </w:rPr>
              <w:t xml:space="preserve"> the job, </w:t>
            </w:r>
            <w:r w:rsidR="009C31DC">
              <w:rPr>
                <w:rFonts w:ascii="Arial" w:eastAsia="Calibri" w:hAnsi="Arial" w:cs="Arial"/>
                <w:sz w:val="20"/>
                <w:szCs w:val="20"/>
              </w:rPr>
              <w:t>s</w:t>
            </w:r>
            <w:r w:rsidRPr="009C31DC" w:rsidR="009C31DC">
              <w:rPr>
                <w:rFonts w:ascii="Arial" w:eastAsia="Calibri" w:hAnsi="Arial" w:cs="Arial"/>
                <w:sz w:val="20"/>
                <w:szCs w:val="20"/>
              </w:rPr>
              <w:t>ubjective cognitive decline</w:t>
            </w:r>
            <w:r w:rsidRPr="005A064B">
              <w:rPr>
                <w:rFonts w:ascii="Arial" w:eastAsia="Calibri" w:hAnsi="Arial" w:cs="Arial"/>
                <w:sz w:val="20"/>
                <w:szCs w:val="20"/>
              </w:rPr>
              <w:t xml:space="preserve">, and </w:t>
            </w:r>
            <w:r w:rsidR="009A3CDE">
              <w:rPr>
                <w:rFonts w:ascii="Arial" w:eastAsia="Calibri" w:hAnsi="Arial" w:cs="Arial"/>
                <w:sz w:val="20"/>
                <w:szCs w:val="20"/>
              </w:rPr>
              <w:t>f</w:t>
            </w:r>
            <w:r w:rsidRPr="00DA261F" w:rsidR="00DA261F">
              <w:rPr>
                <w:rFonts w:ascii="Arial" w:eastAsia="Calibri" w:hAnsi="Arial" w:cs="Arial"/>
                <w:sz w:val="20"/>
                <w:szCs w:val="20"/>
              </w:rPr>
              <w:t xml:space="preserve">amily history on asthma, diabetes, breast cancer, </w:t>
            </w:r>
            <w:r w:rsidRPr="009C740F" w:rsidR="009C740F">
              <w:rPr>
                <w:rFonts w:ascii="Arial" w:eastAsia="Calibri" w:hAnsi="Arial" w:cs="Arial"/>
                <w:sz w:val="20"/>
                <w:szCs w:val="20"/>
              </w:rPr>
              <w:t>colon</w:t>
            </w:r>
            <w:r w:rsidR="009C740F">
              <w:rPr>
                <w:rFonts w:ascii="Arial" w:eastAsia="Calibri" w:hAnsi="Arial" w:cs="Arial"/>
                <w:sz w:val="20"/>
                <w:szCs w:val="20"/>
              </w:rPr>
              <w:t>/</w:t>
            </w:r>
            <w:r w:rsidRPr="009C740F" w:rsidR="009C740F">
              <w:rPr>
                <w:rFonts w:ascii="Arial" w:eastAsia="Calibri" w:hAnsi="Arial" w:cs="Arial"/>
                <w:sz w:val="20"/>
                <w:szCs w:val="20"/>
              </w:rPr>
              <w:t>rectal cancer</w:t>
            </w:r>
            <w:r w:rsidRPr="00DA261F" w:rsidR="00DA261F">
              <w:rPr>
                <w:rFonts w:ascii="Arial" w:eastAsia="Calibri" w:hAnsi="Arial" w:cs="Arial"/>
                <w:sz w:val="20"/>
                <w:szCs w:val="20"/>
              </w:rPr>
              <w:t xml:space="preserve">, heart attack/angina before the age of 50, </w:t>
            </w:r>
            <w:r w:rsidR="009C740F">
              <w:rPr>
                <w:rFonts w:ascii="Arial" w:eastAsia="Calibri" w:hAnsi="Arial" w:cs="Arial"/>
                <w:sz w:val="20"/>
                <w:szCs w:val="20"/>
              </w:rPr>
              <w:t xml:space="preserve">and </w:t>
            </w:r>
            <w:r w:rsidRPr="00DA261F" w:rsidR="00DA261F">
              <w:rPr>
                <w:rFonts w:ascii="Arial" w:eastAsia="Calibri" w:hAnsi="Arial" w:cs="Arial"/>
                <w:sz w:val="20"/>
                <w:szCs w:val="20"/>
              </w:rPr>
              <w:t>stroke before the age of 65</w:t>
            </w:r>
            <w:r w:rsidRPr="005A064B" w:rsidR="4143C698">
              <w:rPr>
                <w:rFonts w:ascii="Arial" w:eastAsia="Calibri" w:hAnsi="Arial" w:cs="Arial"/>
                <w:sz w:val="20"/>
                <w:szCs w:val="20"/>
              </w:rPr>
              <w:t>.</w:t>
            </w:r>
          </w:p>
          <w:p w:rsidR="43891B1D" w:rsidRPr="005A064B" w:rsidP="00AF687A" w14:paraId="05E4EE87" w14:textId="70C1136F">
            <w:pPr>
              <w:pStyle w:val="ListParagraph"/>
              <w:numPr>
                <w:ilvl w:val="0"/>
                <w:numId w:val="3"/>
              </w:numPr>
              <w:spacing w:before="0" w:after="0"/>
              <w:ind w:left="441"/>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1241C6C2">
              <w:rPr>
                <w:rFonts w:ascii="Arial" w:eastAsia="Calibri" w:hAnsi="Arial" w:cs="Arial"/>
                <w:sz w:val="20"/>
                <w:szCs w:val="20"/>
              </w:rPr>
              <w:t>question</w:t>
            </w:r>
            <w:r w:rsidRPr="005A064B">
              <w:rPr>
                <w:rFonts w:ascii="Arial" w:eastAsia="Calibri" w:hAnsi="Arial" w:cs="Arial"/>
                <w:sz w:val="20"/>
                <w:szCs w:val="20"/>
              </w:rPr>
              <w:t xml:space="preserve">s about </w:t>
            </w:r>
            <w:r w:rsidRPr="000800F2" w:rsidR="000800F2">
              <w:rPr>
                <w:rFonts w:ascii="Arial" w:eastAsia="Calibri" w:hAnsi="Arial" w:cs="Arial"/>
                <w:sz w:val="20"/>
                <w:szCs w:val="20"/>
              </w:rPr>
              <w:t xml:space="preserve">emergency room </w:t>
            </w:r>
            <w:r w:rsidR="000800F2">
              <w:rPr>
                <w:rFonts w:ascii="Arial" w:eastAsia="Calibri" w:hAnsi="Arial" w:cs="Arial"/>
                <w:sz w:val="20"/>
                <w:szCs w:val="20"/>
              </w:rPr>
              <w:t xml:space="preserve">visit due to </w:t>
            </w:r>
            <w:r w:rsidRPr="000800F2" w:rsidR="000800F2">
              <w:rPr>
                <w:rFonts w:ascii="Arial" w:eastAsia="Calibri" w:hAnsi="Arial" w:cs="Arial"/>
                <w:sz w:val="20"/>
                <w:szCs w:val="20"/>
              </w:rPr>
              <w:t>asthma</w:t>
            </w:r>
            <w:r w:rsidR="00867759">
              <w:rPr>
                <w:rFonts w:ascii="Arial" w:eastAsia="Calibri" w:hAnsi="Arial" w:cs="Arial"/>
                <w:sz w:val="20"/>
                <w:szCs w:val="20"/>
              </w:rPr>
              <w:t xml:space="preserve">, </w:t>
            </w:r>
            <w:r w:rsidR="00B77113">
              <w:rPr>
                <w:rFonts w:ascii="Arial" w:eastAsia="Calibri" w:hAnsi="Arial" w:cs="Arial"/>
                <w:sz w:val="20"/>
                <w:szCs w:val="20"/>
              </w:rPr>
              <w:t>hay</w:t>
            </w:r>
            <w:r w:rsidR="00537B52">
              <w:rPr>
                <w:rFonts w:ascii="Arial" w:eastAsia="Calibri" w:hAnsi="Arial" w:cs="Arial"/>
                <w:sz w:val="20"/>
                <w:szCs w:val="20"/>
              </w:rPr>
              <w:t xml:space="preserve"> fever, </w:t>
            </w:r>
            <w:r w:rsidR="00341AED">
              <w:rPr>
                <w:rFonts w:ascii="Arial" w:eastAsia="Calibri" w:hAnsi="Arial" w:cs="Arial"/>
                <w:sz w:val="20"/>
                <w:szCs w:val="20"/>
              </w:rPr>
              <w:t xml:space="preserve">identifying </w:t>
            </w:r>
            <w:r w:rsidRPr="005A064B">
              <w:rPr>
                <w:rFonts w:ascii="Arial" w:eastAsia="Calibri" w:hAnsi="Arial" w:cs="Arial"/>
                <w:sz w:val="20"/>
                <w:szCs w:val="20"/>
              </w:rPr>
              <w:t>specific type of liver condition</w:t>
            </w:r>
            <w:r w:rsidR="00DB27F6">
              <w:rPr>
                <w:rFonts w:ascii="Arial" w:eastAsia="Calibri" w:hAnsi="Arial" w:cs="Arial"/>
                <w:sz w:val="20"/>
                <w:szCs w:val="20"/>
              </w:rPr>
              <w:t>,</w:t>
            </w:r>
            <w:r w:rsidRPr="005A064B">
              <w:rPr>
                <w:rFonts w:ascii="Arial" w:eastAsia="Calibri" w:hAnsi="Arial" w:cs="Arial"/>
                <w:sz w:val="20"/>
                <w:szCs w:val="20"/>
              </w:rPr>
              <w:t xml:space="preserve"> and gallbladder surgery</w:t>
            </w:r>
            <w:r w:rsidRPr="005A064B" w:rsidR="1145077D">
              <w:rPr>
                <w:rFonts w:ascii="Arial" w:eastAsia="Calibri" w:hAnsi="Arial" w:cs="Arial"/>
                <w:sz w:val="20"/>
                <w:szCs w:val="20"/>
              </w:rPr>
              <w:t>.</w:t>
            </w:r>
          </w:p>
          <w:p w:rsidR="43891B1D" w:rsidRPr="005A064B" w:rsidP="00AF687A" w14:paraId="0580B5EA" w14:textId="221BE434">
            <w:pPr>
              <w:pStyle w:val="ListParagraph"/>
              <w:numPr>
                <w:ilvl w:val="0"/>
                <w:numId w:val="3"/>
              </w:numPr>
              <w:spacing w:before="0" w:after="0"/>
              <w:ind w:left="441"/>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AF687A" w14:paraId="50FF15BE" w14:textId="114977AF">
            <w:pPr>
              <w:pStyle w:val="ListParagraph"/>
              <w:numPr>
                <w:ilvl w:val="0"/>
                <w:numId w:val="3"/>
              </w:numPr>
              <w:spacing w:before="0" w:after="0"/>
              <w:ind w:left="441"/>
              <w:jc w:val="left"/>
              <w:rPr>
                <w:rFonts w:ascii="Arial" w:eastAsia="Calibri" w:hAnsi="Arial" w:cs="Arial"/>
                <w:sz w:val="20"/>
                <w:szCs w:val="20"/>
              </w:rPr>
            </w:pPr>
            <w:r w:rsidRPr="52369C2B">
              <w:rPr>
                <w:rFonts w:ascii="Arial" w:eastAsia="Calibri" w:hAnsi="Arial" w:cs="Arial"/>
                <w:sz w:val="20"/>
                <w:szCs w:val="20"/>
              </w:rPr>
              <w:t xml:space="preserve">Added phonetic spelling of medical terms, where needed. </w:t>
            </w:r>
          </w:p>
        </w:tc>
      </w:tr>
      <w:tr w14:paraId="1A2E9087"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C0126D5" w14:textId="7AD31292">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Hepatitis</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03CF4B84" w14:textId="5D17F3AA">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Expanded target group to </w:t>
            </w:r>
            <w:r w:rsidR="00243FF4">
              <w:rPr>
                <w:rFonts w:ascii="Arial" w:eastAsia="Calibri" w:hAnsi="Arial" w:cs="Arial"/>
                <w:sz w:val="20"/>
                <w:szCs w:val="20"/>
              </w:rPr>
              <w:t>SP</w:t>
            </w:r>
            <w:r w:rsidRPr="005A064B">
              <w:rPr>
                <w:rFonts w:ascii="Arial" w:eastAsia="Calibri" w:hAnsi="Arial" w:cs="Arial"/>
                <w:sz w:val="20"/>
                <w:szCs w:val="20"/>
              </w:rPr>
              <w:t>s at least 5 years of age (previously at least 6 years of age)</w:t>
            </w:r>
            <w:r w:rsidRPr="005A064B" w:rsidR="1145077D">
              <w:rPr>
                <w:rFonts w:ascii="Arial" w:eastAsia="Calibri" w:hAnsi="Arial" w:cs="Arial"/>
                <w:sz w:val="20"/>
                <w:szCs w:val="20"/>
              </w:rPr>
              <w:t>.</w:t>
            </w:r>
          </w:p>
          <w:p w:rsidR="43891B1D" w:rsidRPr="005A064B" w:rsidP="00DB1C2A" w14:paraId="445AA18E" w14:textId="2315DB2D">
            <w:pPr>
              <w:pStyle w:val="ListParagraph"/>
              <w:numPr>
                <w:ilvl w:val="0"/>
                <w:numId w:val="3"/>
              </w:numPr>
              <w:spacing w:before="0" w:after="0"/>
              <w:ind w:left="440"/>
              <w:jc w:val="left"/>
              <w:rPr>
                <w:rFonts w:ascii="Arial" w:eastAsia="Calibri" w:hAnsi="Arial" w:cs="Arial"/>
                <w:sz w:val="20"/>
                <w:szCs w:val="20"/>
              </w:rPr>
            </w:pPr>
            <w:r w:rsidRPr="49437EF7">
              <w:rPr>
                <w:rFonts w:ascii="Arial" w:eastAsia="Calibri" w:hAnsi="Arial" w:cs="Arial"/>
                <w:sz w:val="20"/>
                <w:szCs w:val="20"/>
              </w:rPr>
              <w:t xml:space="preserve">Added </w:t>
            </w:r>
            <w:r w:rsidRPr="49437EF7" w:rsidR="6DCCD564">
              <w:rPr>
                <w:rFonts w:ascii="Arial" w:eastAsia="Calibri" w:hAnsi="Arial" w:cs="Arial"/>
                <w:sz w:val="20"/>
                <w:szCs w:val="20"/>
              </w:rPr>
              <w:t>question</w:t>
            </w:r>
            <w:r w:rsidRPr="49437EF7">
              <w:rPr>
                <w:rFonts w:ascii="Arial" w:eastAsia="Calibri" w:hAnsi="Arial" w:cs="Arial"/>
                <w:sz w:val="20"/>
                <w:szCs w:val="20"/>
              </w:rPr>
              <w:t xml:space="preserve">s about </w:t>
            </w:r>
            <w:r w:rsidRPr="49437EF7" w:rsidR="60DDEB4E">
              <w:rPr>
                <w:rFonts w:ascii="Arial" w:eastAsia="Calibri" w:hAnsi="Arial" w:cs="Arial"/>
                <w:sz w:val="20"/>
                <w:szCs w:val="20"/>
              </w:rPr>
              <w:t xml:space="preserve">history of </w:t>
            </w:r>
            <w:r w:rsidRPr="49437EF7" w:rsidR="03C4AC8F">
              <w:rPr>
                <w:rFonts w:ascii="Arial" w:eastAsia="Calibri" w:hAnsi="Arial" w:cs="Arial"/>
                <w:sz w:val="20"/>
                <w:szCs w:val="20"/>
              </w:rPr>
              <w:t>H</w:t>
            </w:r>
            <w:r w:rsidRPr="49437EF7" w:rsidR="60DDEB4E">
              <w:rPr>
                <w:rFonts w:ascii="Arial" w:eastAsia="Calibri" w:hAnsi="Arial" w:cs="Arial"/>
                <w:sz w:val="20"/>
                <w:szCs w:val="20"/>
              </w:rPr>
              <w:t xml:space="preserve">epatitis C and </w:t>
            </w:r>
            <w:r w:rsidRPr="49437EF7">
              <w:rPr>
                <w:rFonts w:ascii="Arial" w:eastAsia="Calibri" w:hAnsi="Arial" w:cs="Arial"/>
                <w:sz w:val="20"/>
                <w:szCs w:val="20"/>
              </w:rPr>
              <w:t xml:space="preserve">prescribed medication for </w:t>
            </w:r>
            <w:r w:rsidRPr="49437EF7" w:rsidR="4FF4BB47">
              <w:rPr>
                <w:rFonts w:ascii="Arial" w:eastAsia="Calibri" w:hAnsi="Arial" w:cs="Arial"/>
                <w:sz w:val="20"/>
                <w:szCs w:val="20"/>
              </w:rPr>
              <w:t>H</w:t>
            </w:r>
            <w:r w:rsidRPr="49437EF7">
              <w:rPr>
                <w:rFonts w:ascii="Arial" w:eastAsia="Calibri" w:hAnsi="Arial" w:cs="Arial"/>
                <w:sz w:val="20"/>
                <w:szCs w:val="20"/>
              </w:rPr>
              <w:t>epatitis B</w:t>
            </w:r>
            <w:r w:rsidRPr="49437EF7" w:rsidR="3201E2EC">
              <w:rPr>
                <w:rFonts w:ascii="Arial" w:eastAsia="Calibri" w:hAnsi="Arial" w:cs="Arial"/>
                <w:sz w:val="20"/>
                <w:szCs w:val="20"/>
              </w:rPr>
              <w:t xml:space="preserve"> and</w:t>
            </w:r>
            <w:r w:rsidRPr="49437EF7" w:rsidR="58C526BD">
              <w:rPr>
                <w:rFonts w:ascii="Arial" w:eastAsia="Calibri" w:hAnsi="Arial" w:cs="Arial"/>
                <w:sz w:val="20"/>
                <w:szCs w:val="20"/>
              </w:rPr>
              <w:t xml:space="preserve"> </w:t>
            </w:r>
            <w:r w:rsidRPr="49437EF7" w:rsidR="7B6BB2C9">
              <w:rPr>
                <w:rFonts w:ascii="Arial" w:eastAsia="Calibri" w:hAnsi="Arial" w:cs="Arial"/>
                <w:sz w:val="20"/>
                <w:szCs w:val="20"/>
              </w:rPr>
              <w:t>H</w:t>
            </w:r>
            <w:r w:rsidRPr="49437EF7">
              <w:rPr>
                <w:rFonts w:ascii="Arial" w:eastAsia="Calibri" w:hAnsi="Arial" w:cs="Arial"/>
                <w:sz w:val="20"/>
                <w:szCs w:val="20"/>
              </w:rPr>
              <w:t>epatitis C</w:t>
            </w:r>
            <w:r w:rsidRPr="49437EF7" w:rsidR="1145077D">
              <w:rPr>
                <w:rFonts w:ascii="Arial" w:eastAsia="Calibri" w:hAnsi="Arial" w:cs="Arial"/>
                <w:sz w:val="20"/>
                <w:szCs w:val="20"/>
              </w:rPr>
              <w:t>.</w:t>
            </w:r>
          </w:p>
          <w:p w:rsidR="43891B1D" w:rsidRPr="005A064B" w:rsidP="00DB1C2A" w14:paraId="466F8031" w14:textId="76CD1C11">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DB1C2A" w14:paraId="0FE5AB46" w14:textId="4E7E17F1">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64B6396F"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E9E1868" w14:textId="39CD86CD">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Kidney</w:t>
            </w:r>
            <w:r w:rsidRPr="005A064B">
              <w:rPr>
                <w:rFonts w:ascii="Arial" w:eastAsia="Calibri" w:hAnsi="Arial" w:cs="Arial"/>
                <w:sz w:val="20"/>
                <w:szCs w:val="20"/>
              </w:rPr>
              <w:t xml:space="preserve"> Conditions </w:t>
            </w:r>
          </w:p>
        </w:tc>
        <w:tc>
          <w:tcPr>
            <w:tcW w:w="7135" w:type="dxa"/>
            <w:tcMar>
              <w:left w:w="108" w:type="dxa"/>
              <w:right w:w="108" w:type="dxa"/>
            </w:tcMar>
          </w:tcPr>
          <w:p w:rsidR="43891B1D" w:rsidRPr="005A064B" w:rsidP="00DB1C2A" w14:paraId="0083C546" w14:textId="089552A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Expanded target group to </w:t>
            </w:r>
            <w:r w:rsidR="00E41FB5">
              <w:rPr>
                <w:rFonts w:ascii="Arial" w:eastAsia="Calibri" w:hAnsi="Arial" w:cs="Arial"/>
                <w:sz w:val="20"/>
                <w:szCs w:val="20"/>
              </w:rPr>
              <w:t>SP</w:t>
            </w:r>
            <w:r w:rsidRPr="005A064B">
              <w:rPr>
                <w:rFonts w:ascii="Arial" w:eastAsia="Calibri" w:hAnsi="Arial" w:cs="Arial"/>
                <w:sz w:val="20"/>
                <w:szCs w:val="20"/>
              </w:rPr>
              <w:t>s at least 18 years of age (previously at least 20 years of age)</w:t>
            </w:r>
            <w:r w:rsidRPr="005A064B" w:rsidR="1145077D">
              <w:rPr>
                <w:rFonts w:ascii="Arial" w:eastAsia="Calibri" w:hAnsi="Arial" w:cs="Arial"/>
                <w:sz w:val="20"/>
                <w:szCs w:val="20"/>
              </w:rPr>
              <w:t>.</w:t>
            </w:r>
          </w:p>
          <w:p w:rsidR="43891B1D" w:rsidRPr="005A064B" w:rsidP="00DB1C2A" w14:paraId="570054F5" w14:textId="79A3AF67">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55D6C156"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F397896" w14:textId="1F1F9320">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Diabetes</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76AF0024" w14:textId="779BB597">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6DCCD564">
              <w:rPr>
                <w:rFonts w:ascii="Arial" w:eastAsia="Calibri" w:hAnsi="Arial" w:cs="Arial"/>
                <w:sz w:val="20"/>
                <w:szCs w:val="20"/>
              </w:rPr>
              <w:t>question</w:t>
            </w:r>
            <w:r w:rsidRPr="005A064B">
              <w:rPr>
                <w:rFonts w:ascii="Arial" w:eastAsia="Calibri" w:hAnsi="Arial" w:cs="Arial"/>
                <w:sz w:val="20"/>
                <w:szCs w:val="20"/>
              </w:rPr>
              <w:t xml:space="preserve">s about specifying type of diabetes, checking A1C, and diabetes affecting </w:t>
            </w:r>
            <w:r w:rsidR="00243FF4">
              <w:rPr>
                <w:rFonts w:ascii="Arial" w:eastAsia="Calibri" w:hAnsi="Arial" w:cs="Arial"/>
                <w:sz w:val="20"/>
                <w:szCs w:val="20"/>
              </w:rPr>
              <w:t>SP</w:t>
            </w:r>
            <w:r w:rsidRPr="005A064B">
              <w:rPr>
                <w:rFonts w:ascii="Arial" w:eastAsia="Calibri" w:hAnsi="Arial" w:cs="Arial"/>
                <w:sz w:val="20"/>
                <w:szCs w:val="20"/>
              </w:rPr>
              <w:t>’s eyesight</w:t>
            </w:r>
            <w:r w:rsidRPr="005A064B" w:rsidR="1145077D">
              <w:rPr>
                <w:rFonts w:ascii="Arial" w:eastAsia="Calibri" w:hAnsi="Arial" w:cs="Arial"/>
                <w:sz w:val="20"/>
                <w:szCs w:val="20"/>
              </w:rPr>
              <w:t>.</w:t>
            </w:r>
          </w:p>
          <w:p w:rsidR="43891B1D" w:rsidRPr="005A064B" w:rsidP="00DB1C2A" w14:paraId="65159847" w14:textId="7E256305">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Adjusted language in </w:t>
            </w:r>
            <w:r w:rsidR="006B5A49">
              <w:rPr>
                <w:rFonts w:ascii="Arial" w:eastAsia="Calibri" w:hAnsi="Arial" w:cs="Arial"/>
                <w:sz w:val="20"/>
                <w:szCs w:val="20"/>
              </w:rPr>
              <w:t xml:space="preserve">the </w:t>
            </w:r>
            <w:r w:rsidRPr="005A064B" w:rsidR="5B9D9097">
              <w:rPr>
                <w:rFonts w:ascii="Arial" w:eastAsia="Calibri" w:hAnsi="Arial" w:cs="Arial"/>
                <w:sz w:val="20"/>
                <w:szCs w:val="20"/>
              </w:rPr>
              <w:t>question</w:t>
            </w:r>
            <w:r w:rsidRPr="005A064B">
              <w:rPr>
                <w:rFonts w:ascii="Arial" w:eastAsia="Calibri" w:hAnsi="Arial" w:cs="Arial"/>
                <w:sz w:val="20"/>
                <w:szCs w:val="20"/>
              </w:rPr>
              <w:t xml:space="preserve"> about testing for high blood sugar or diabetes to specify </w:t>
            </w:r>
            <w:r w:rsidR="000E3607">
              <w:rPr>
                <w:rFonts w:ascii="Arial" w:eastAsia="Calibri" w:hAnsi="Arial" w:cs="Arial"/>
                <w:sz w:val="20"/>
                <w:szCs w:val="20"/>
              </w:rPr>
              <w:t>the time since last</w:t>
            </w:r>
            <w:r w:rsidRPr="005A064B">
              <w:rPr>
                <w:rFonts w:ascii="Arial" w:eastAsia="Calibri" w:hAnsi="Arial" w:cs="Arial"/>
                <w:sz w:val="20"/>
                <w:szCs w:val="20"/>
              </w:rPr>
              <w:t xml:space="preserve"> tested</w:t>
            </w:r>
            <w:r w:rsidR="00903C1F">
              <w:rPr>
                <w:rFonts w:ascii="Arial" w:eastAsia="Calibri" w:hAnsi="Arial" w:cs="Arial"/>
                <w:sz w:val="20"/>
                <w:szCs w:val="20"/>
              </w:rPr>
              <w:t xml:space="preserve"> by a doctor</w:t>
            </w:r>
            <w:r w:rsidRPr="005A064B" w:rsidR="1145077D">
              <w:rPr>
                <w:rFonts w:ascii="Arial" w:eastAsia="Calibri" w:hAnsi="Arial" w:cs="Arial"/>
                <w:sz w:val="20"/>
                <w:szCs w:val="20"/>
              </w:rPr>
              <w:t>.</w:t>
            </w:r>
          </w:p>
          <w:p w:rsidR="43891B1D" w:rsidRPr="005A064B" w:rsidP="00DB1C2A" w14:paraId="3FAA4F00" w14:textId="6CBE458C">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Removed the question on the length of </w:t>
            </w:r>
            <w:r w:rsidR="001A4252">
              <w:rPr>
                <w:rFonts w:ascii="Arial" w:eastAsia="Calibri" w:hAnsi="Arial" w:cs="Arial"/>
                <w:sz w:val="20"/>
                <w:szCs w:val="20"/>
              </w:rPr>
              <w:t xml:space="preserve">insulin use and added </w:t>
            </w:r>
            <w:r w:rsidR="00CD24F4">
              <w:rPr>
                <w:rFonts w:ascii="Arial" w:eastAsia="Calibri" w:hAnsi="Arial" w:cs="Arial"/>
                <w:sz w:val="20"/>
                <w:szCs w:val="20"/>
              </w:rPr>
              <w:t xml:space="preserve">two </w:t>
            </w:r>
            <w:r w:rsidR="001F1178">
              <w:rPr>
                <w:rFonts w:ascii="Arial" w:eastAsia="Calibri" w:hAnsi="Arial" w:cs="Arial"/>
                <w:sz w:val="20"/>
                <w:szCs w:val="20"/>
              </w:rPr>
              <w:t xml:space="preserve">questions on the </w:t>
            </w:r>
            <w:r w:rsidR="006B535A">
              <w:rPr>
                <w:rFonts w:ascii="Arial" w:eastAsia="Calibri" w:hAnsi="Arial" w:cs="Arial"/>
                <w:sz w:val="20"/>
                <w:szCs w:val="20"/>
              </w:rPr>
              <w:t>time</w:t>
            </w:r>
            <w:r w:rsidR="0020133C">
              <w:rPr>
                <w:rFonts w:ascii="Arial" w:eastAsia="Calibri" w:hAnsi="Arial" w:cs="Arial"/>
                <w:sz w:val="20"/>
                <w:szCs w:val="20"/>
              </w:rPr>
              <w:t xml:space="preserve"> </w:t>
            </w:r>
            <w:r w:rsidRPr="005A064B">
              <w:rPr>
                <w:rFonts w:ascii="Arial" w:eastAsia="Calibri" w:hAnsi="Arial" w:cs="Arial"/>
                <w:sz w:val="20"/>
                <w:szCs w:val="20"/>
              </w:rPr>
              <w:t>starting</w:t>
            </w:r>
            <w:r w:rsidR="00667551">
              <w:rPr>
                <w:rFonts w:ascii="Arial" w:eastAsia="Calibri" w:hAnsi="Arial" w:cs="Arial"/>
                <w:sz w:val="20"/>
                <w:szCs w:val="20"/>
              </w:rPr>
              <w:t xml:space="preserve"> </w:t>
            </w:r>
            <w:r w:rsidR="00FC7EBA">
              <w:rPr>
                <w:rFonts w:ascii="Arial" w:eastAsia="Calibri" w:hAnsi="Arial" w:cs="Arial"/>
                <w:sz w:val="20"/>
                <w:szCs w:val="20"/>
              </w:rPr>
              <w:t xml:space="preserve">insulin usage since </w:t>
            </w:r>
            <w:r w:rsidR="00233313">
              <w:rPr>
                <w:rFonts w:ascii="Arial" w:eastAsia="Calibri" w:hAnsi="Arial" w:cs="Arial"/>
                <w:sz w:val="20"/>
                <w:szCs w:val="20"/>
              </w:rPr>
              <w:t xml:space="preserve">diabetes </w:t>
            </w:r>
            <w:r w:rsidR="00FC7EBA">
              <w:rPr>
                <w:rFonts w:ascii="Arial" w:eastAsia="Calibri" w:hAnsi="Arial" w:cs="Arial"/>
                <w:sz w:val="20"/>
                <w:szCs w:val="20"/>
              </w:rPr>
              <w:t>diagnosed</w:t>
            </w:r>
            <w:r w:rsidRPr="005A064B">
              <w:rPr>
                <w:rFonts w:ascii="Arial" w:eastAsia="Calibri" w:hAnsi="Arial" w:cs="Arial"/>
                <w:sz w:val="20"/>
                <w:szCs w:val="20"/>
              </w:rPr>
              <w:t xml:space="preserve"> and </w:t>
            </w:r>
            <w:r w:rsidR="00233313">
              <w:rPr>
                <w:rFonts w:ascii="Arial" w:eastAsia="Calibri" w:hAnsi="Arial" w:cs="Arial"/>
                <w:sz w:val="20"/>
                <w:szCs w:val="20"/>
              </w:rPr>
              <w:t xml:space="preserve">whether the </w:t>
            </w:r>
            <w:r w:rsidRPr="005A064B">
              <w:rPr>
                <w:rFonts w:ascii="Arial" w:eastAsia="Calibri" w:hAnsi="Arial" w:cs="Arial"/>
                <w:sz w:val="20"/>
                <w:szCs w:val="20"/>
              </w:rPr>
              <w:t>usage</w:t>
            </w:r>
            <w:r w:rsidR="001F1178">
              <w:rPr>
                <w:rFonts w:ascii="Arial" w:eastAsia="Calibri" w:hAnsi="Arial" w:cs="Arial"/>
                <w:sz w:val="20"/>
                <w:szCs w:val="20"/>
              </w:rPr>
              <w:t xml:space="preserve"> </w:t>
            </w:r>
            <w:r w:rsidR="005A24EA">
              <w:rPr>
                <w:rFonts w:ascii="Arial" w:eastAsia="Calibri" w:hAnsi="Arial" w:cs="Arial"/>
                <w:sz w:val="20"/>
                <w:szCs w:val="20"/>
              </w:rPr>
              <w:t>has been stopped</w:t>
            </w:r>
            <w:r w:rsidRPr="005A064B" w:rsidR="1145077D">
              <w:rPr>
                <w:rFonts w:ascii="Arial" w:eastAsia="Calibri" w:hAnsi="Arial" w:cs="Arial"/>
                <w:sz w:val="20"/>
                <w:szCs w:val="20"/>
              </w:rPr>
              <w:t>.</w:t>
            </w:r>
          </w:p>
          <w:p w:rsidR="43891B1D" w:rsidRPr="005A064B" w:rsidP="00DB1C2A" w14:paraId="4D6D5C53" w14:textId="291AD322">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DB1C2A" w14:paraId="12C717DF" w14:textId="463A5EE2">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7D93BD99"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0520344" w14:textId="4AD437B4">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Blood</w:t>
            </w:r>
            <w:r w:rsidRPr="005A064B">
              <w:rPr>
                <w:rFonts w:ascii="Arial" w:eastAsia="Calibri" w:hAnsi="Arial" w:cs="Arial"/>
                <w:sz w:val="20"/>
                <w:szCs w:val="20"/>
              </w:rPr>
              <w:t xml:space="preserve"> Pressure </w:t>
            </w:r>
          </w:p>
        </w:tc>
        <w:tc>
          <w:tcPr>
            <w:tcW w:w="7135" w:type="dxa"/>
            <w:tcMar>
              <w:left w:w="108" w:type="dxa"/>
              <w:right w:w="108" w:type="dxa"/>
            </w:tcMar>
          </w:tcPr>
          <w:p w:rsidR="43891B1D" w:rsidRPr="005A064B" w:rsidP="00DB1C2A" w14:paraId="1BAD1B17" w14:textId="25418A5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at least 18 years of age (previously at least 16 years of age)</w:t>
            </w:r>
            <w:r w:rsidRPr="005A064B" w:rsidR="1145077D">
              <w:rPr>
                <w:rFonts w:ascii="Arial" w:eastAsia="Calibri" w:hAnsi="Arial" w:cs="Arial"/>
                <w:sz w:val="20"/>
                <w:szCs w:val="20"/>
              </w:rPr>
              <w:t>.</w:t>
            </w:r>
          </w:p>
          <w:p w:rsidR="43891B1D" w:rsidRPr="005A064B" w:rsidP="00DB1C2A" w14:paraId="5909AF48" w14:textId="4F68A7AB">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2A6F4904"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0964578B" w14:textId="18C9621D">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Osteoporosis</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49B256FF" w14:textId="5CDEE5E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Added new section that asks about broken or fractured hips, wrists, or spine, osteoporosis, medication prescribed for osteoporosis</w:t>
            </w:r>
            <w:r w:rsidR="00056A15">
              <w:rPr>
                <w:rFonts w:ascii="Arial" w:eastAsia="Calibri" w:hAnsi="Arial" w:cs="Arial"/>
                <w:sz w:val="20"/>
                <w:szCs w:val="20"/>
              </w:rPr>
              <w:t xml:space="preserve">, </w:t>
            </w:r>
            <w:r w:rsidRPr="00056A15" w:rsidR="00056A15">
              <w:rPr>
                <w:rFonts w:ascii="Arial" w:eastAsia="Calibri" w:hAnsi="Arial" w:cs="Arial"/>
                <w:sz w:val="20"/>
                <w:szCs w:val="20"/>
              </w:rPr>
              <w:t>tak</w:t>
            </w:r>
            <w:r w:rsidR="00056A15">
              <w:rPr>
                <w:rFonts w:ascii="Arial" w:eastAsia="Calibri" w:hAnsi="Arial" w:cs="Arial"/>
                <w:sz w:val="20"/>
                <w:szCs w:val="20"/>
              </w:rPr>
              <w:t>ing</w:t>
            </w:r>
            <w:r w:rsidRPr="00056A15" w:rsidR="00056A15">
              <w:rPr>
                <w:rFonts w:ascii="Arial" w:eastAsia="Calibri" w:hAnsi="Arial" w:cs="Arial"/>
                <w:sz w:val="20"/>
                <w:szCs w:val="20"/>
              </w:rPr>
              <w:t xml:space="preserve"> prednisone or cortisone pills</w:t>
            </w:r>
            <w:r w:rsidR="00056A15">
              <w:rPr>
                <w:rFonts w:ascii="Arial" w:eastAsia="Calibri" w:hAnsi="Arial" w:cs="Arial"/>
                <w:sz w:val="20"/>
                <w:szCs w:val="20"/>
              </w:rPr>
              <w:t xml:space="preserve"> daily</w:t>
            </w:r>
            <w:r w:rsidR="00887287">
              <w:rPr>
                <w:rFonts w:ascii="Arial" w:eastAsia="Calibri" w:hAnsi="Arial" w:cs="Arial"/>
                <w:sz w:val="20"/>
                <w:szCs w:val="20"/>
              </w:rPr>
              <w:t xml:space="preserve">, and </w:t>
            </w:r>
            <w:r w:rsidR="00D0251B">
              <w:rPr>
                <w:rFonts w:ascii="Arial" w:eastAsia="Calibri" w:hAnsi="Arial" w:cs="Arial"/>
                <w:sz w:val="20"/>
                <w:szCs w:val="20"/>
              </w:rPr>
              <w:t xml:space="preserve">whether </w:t>
            </w:r>
            <w:r w:rsidRPr="005A064B">
              <w:rPr>
                <w:rFonts w:ascii="Arial" w:eastAsia="Calibri" w:hAnsi="Arial" w:cs="Arial"/>
                <w:sz w:val="20"/>
                <w:szCs w:val="20"/>
              </w:rPr>
              <w:t xml:space="preserve">the </w:t>
            </w:r>
            <w:r w:rsidR="00243FF4">
              <w:rPr>
                <w:rFonts w:ascii="Arial" w:eastAsia="Calibri" w:hAnsi="Arial" w:cs="Arial"/>
                <w:sz w:val="20"/>
                <w:szCs w:val="20"/>
              </w:rPr>
              <w:t>SP</w:t>
            </w:r>
            <w:r w:rsidRPr="005A064B">
              <w:rPr>
                <w:rFonts w:ascii="Arial" w:eastAsia="Calibri" w:hAnsi="Arial" w:cs="Arial"/>
                <w:sz w:val="20"/>
                <w:szCs w:val="20"/>
              </w:rPr>
              <w:t xml:space="preserve">’s biological mother </w:t>
            </w:r>
            <w:r w:rsidRPr="00675152">
              <w:rPr>
                <w:rFonts w:ascii="Arial" w:eastAsia="Calibri" w:hAnsi="Arial" w:cs="Arial"/>
                <w:sz w:val="20"/>
                <w:szCs w:val="20"/>
              </w:rPr>
              <w:t>and father</w:t>
            </w:r>
            <w:r w:rsidRPr="00675152" w:rsidR="00682430">
              <w:rPr>
                <w:rFonts w:ascii="Arial" w:hAnsi="Arial" w:cs="Arial"/>
                <w:sz w:val="20"/>
                <w:szCs w:val="20"/>
              </w:rPr>
              <w:t xml:space="preserve"> ever </w:t>
            </w:r>
            <w:r w:rsidRPr="00675152" w:rsidR="00682430">
              <w:rPr>
                <w:rFonts w:ascii="Arial" w:eastAsia="Calibri" w:hAnsi="Arial" w:cs="Arial"/>
                <w:sz w:val="20"/>
                <w:szCs w:val="20"/>
              </w:rPr>
              <w:t xml:space="preserve">fractured </w:t>
            </w:r>
            <w:r w:rsidR="00675152">
              <w:rPr>
                <w:rFonts w:ascii="Arial" w:eastAsia="Calibri" w:hAnsi="Arial" w:cs="Arial"/>
                <w:sz w:val="20"/>
                <w:szCs w:val="20"/>
              </w:rPr>
              <w:t xml:space="preserve">their </w:t>
            </w:r>
            <w:r w:rsidRPr="00675152" w:rsidR="00682430">
              <w:rPr>
                <w:rFonts w:ascii="Arial" w:eastAsia="Calibri" w:hAnsi="Arial" w:cs="Arial"/>
                <w:sz w:val="20"/>
                <w:szCs w:val="20"/>
              </w:rPr>
              <w:t>hips</w:t>
            </w:r>
            <w:r w:rsidR="00F6768B">
              <w:rPr>
                <w:rFonts w:ascii="Arial" w:eastAsia="Calibri" w:hAnsi="Arial" w:cs="Arial"/>
                <w:sz w:val="20"/>
                <w:szCs w:val="20"/>
              </w:rPr>
              <w:t xml:space="preserve"> before or after the age of 50</w:t>
            </w:r>
            <w:r w:rsidRPr="00675152" w:rsidR="1145077D">
              <w:rPr>
                <w:rFonts w:ascii="Arial" w:eastAsia="Calibri" w:hAnsi="Arial" w:cs="Arial"/>
                <w:sz w:val="20"/>
                <w:szCs w:val="20"/>
              </w:rPr>
              <w:t>.</w:t>
            </w:r>
          </w:p>
          <w:p w:rsidR="43891B1D" w:rsidRPr="005A064B" w:rsidP="00DB1C2A" w14:paraId="0A0AE30B" w14:textId="6086CCC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224610EC"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9677137" w14:textId="4762E784">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Respiratory Health and </w:t>
            </w:r>
            <w:r w:rsidRPr="005A064B">
              <w:rPr>
                <w:rFonts w:ascii="Arial" w:eastAsia="Arial" w:hAnsi="Arial" w:cs="Arial"/>
                <w:sz w:val="20"/>
                <w:szCs w:val="20"/>
              </w:rPr>
              <w:t>Allergy</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7AEB3B80" w14:textId="1664DE1A">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new section that asks about </w:t>
            </w:r>
            <w:r w:rsidR="00243FF4">
              <w:rPr>
                <w:rFonts w:ascii="Arial" w:eastAsia="Calibri" w:hAnsi="Arial" w:cs="Arial"/>
                <w:sz w:val="20"/>
                <w:szCs w:val="20"/>
              </w:rPr>
              <w:t>SP</w:t>
            </w:r>
            <w:r w:rsidRPr="005A064B">
              <w:rPr>
                <w:rFonts w:ascii="Arial" w:eastAsia="Calibri" w:hAnsi="Arial" w:cs="Arial"/>
                <w:sz w:val="20"/>
                <w:szCs w:val="20"/>
              </w:rPr>
              <w:t xml:space="preserve">’s experience with wheezing, coughing, shortness of breath, seasonal </w:t>
            </w:r>
            <w:r w:rsidR="00311BC3">
              <w:rPr>
                <w:rFonts w:ascii="Arial" w:eastAsia="Calibri" w:hAnsi="Arial" w:cs="Arial"/>
                <w:sz w:val="20"/>
                <w:szCs w:val="20"/>
              </w:rPr>
              <w:t xml:space="preserve">or </w:t>
            </w:r>
            <w:r w:rsidRPr="00311BC3" w:rsidR="00311BC3">
              <w:rPr>
                <w:rFonts w:ascii="Arial" w:eastAsia="Calibri" w:hAnsi="Arial" w:cs="Arial"/>
                <w:sz w:val="20"/>
                <w:szCs w:val="20"/>
              </w:rPr>
              <w:t>year</w:t>
            </w:r>
            <w:r w:rsidR="006366D4">
              <w:rPr>
                <w:rFonts w:ascii="Arial" w:eastAsia="Calibri" w:hAnsi="Arial" w:cs="Arial"/>
                <w:sz w:val="20"/>
                <w:szCs w:val="20"/>
              </w:rPr>
              <w:t>-</w:t>
            </w:r>
            <w:r w:rsidRPr="00311BC3" w:rsidR="00311BC3">
              <w:rPr>
                <w:rFonts w:ascii="Arial" w:eastAsia="Calibri" w:hAnsi="Arial" w:cs="Arial"/>
                <w:sz w:val="20"/>
                <w:szCs w:val="20"/>
              </w:rPr>
              <w:t xml:space="preserve">round allergy </w:t>
            </w:r>
            <w:r w:rsidRPr="005A064B">
              <w:rPr>
                <w:rFonts w:ascii="Arial" w:eastAsia="Calibri" w:hAnsi="Arial" w:cs="Arial"/>
                <w:sz w:val="20"/>
                <w:szCs w:val="20"/>
              </w:rPr>
              <w:t>symptoms, eczema or atopic dermatitis, and food allergies</w:t>
            </w:r>
            <w:r w:rsidRPr="005A064B" w:rsidR="1145077D">
              <w:rPr>
                <w:rFonts w:ascii="Arial" w:eastAsia="Calibri" w:hAnsi="Arial" w:cs="Arial"/>
                <w:sz w:val="20"/>
                <w:szCs w:val="20"/>
              </w:rPr>
              <w:t>.</w:t>
            </w:r>
          </w:p>
          <w:p w:rsidR="43891B1D" w:rsidRPr="005A064B" w:rsidP="00DB1C2A" w14:paraId="6E4E21FE" w14:textId="22F92456">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DB1C2A" w14:paraId="274980E6" w14:textId="0B44DEB7">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 xml:space="preserve">Updated routing logic based on external feedback. </w:t>
            </w:r>
          </w:p>
          <w:p w:rsidR="43891B1D" w:rsidRPr="005A064B" w:rsidP="00DB1C2A" w14:paraId="7BCF8AA6" w14:textId="33E21625">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26A38D5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A375075" w14:textId="4A46DBF0">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Vision</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5DC6A48D" w14:textId="5D94D41C">
            <w:pPr>
              <w:pStyle w:val="ListParagraph"/>
              <w:numPr>
                <w:ilvl w:val="0"/>
                <w:numId w:val="3"/>
              </w:numPr>
              <w:spacing w:before="0" w:after="0"/>
              <w:ind w:left="440"/>
              <w:jc w:val="left"/>
              <w:rPr>
                <w:rFonts w:ascii="Arial" w:eastAsia="Calibri" w:hAnsi="Arial" w:cs="Arial"/>
                <w:sz w:val="20"/>
                <w:szCs w:val="20"/>
              </w:rPr>
            </w:pPr>
            <w:r w:rsidRPr="7250A906">
              <w:rPr>
                <w:rFonts w:ascii="Arial" w:eastAsia="Calibri" w:hAnsi="Arial" w:cs="Arial"/>
                <w:sz w:val="20"/>
                <w:szCs w:val="20"/>
              </w:rPr>
              <w:t xml:space="preserve">Added new section that asks about </w:t>
            </w:r>
            <w:r w:rsidR="00243FF4">
              <w:rPr>
                <w:rFonts w:ascii="Arial" w:eastAsia="Calibri" w:hAnsi="Arial" w:cs="Arial"/>
                <w:sz w:val="20"/>
                <w:szCs w:val="20"/>
              </w:rPr>
              <w:t>SP</w:t>
            </w:r>
            <w:r w:rsidRPr="7250A906">
              <w:rPr>
                <w:rFonts w:ascii="Arial" w:eastAsia="Calibri" w:hAnsi="Arial" w:cs="Arial"/>
                <w:sz w:val="20"/>
                <w:szCs w:val="20"/>
              </w:rPr>
              <w:t>’s ability to see</w:t>
            </w:r>
            <w:r w:rsidRPr="7250A906" w:rsidR="184DD93B">
              <w:rPr>
                <w:rFonts w:ascii="Arial" w:eastAsia="Calibri" w:hAnsi="Arial" w:cs="Arial"/>
                <w:sz w:val="20"/>
                <w:szCs w:val="20"/>
              </w:rPr>
              <w:t xml:space="preserve"> light</w:t>
            </w:r>
            <w:r w:rsidRPr="7250A906">
              <w:rPr>
                <w:rFonts w:ascii="Arial" w:eastAsia="Calibri" w:hAnsi="Arial" w:cs="Arial"/>
                <w:sz w:val="20"/>
                <w:szCs w:val="20"/>
              </w:rPr>
              <w:t xml:space="preserve">, blindness, difficulty doing certain activities that involve eyesight, </w:t>
            </w:r>
            <w:r w:rsidR="00D5497C">
              <w:rPr>
                <w:rFonts w:ascii="Arial" w:eastAsia="Calibri" w:hAnsi="Arial" w:cs="Arial"/>
                <w:sz w:val="20"/>
                <w:szCs w:val="20"/>
              </w:rPr>
              <w:t>last eye exam</w:t>
            </w:r>
            <w:r w:rsidRPr="7250A906">
              <w:rPr>
                <w:rFonts w:ascii="Arial" w:eastAsia="Calibri" w:hAnsi="Arial" w:cs="Arial"/>
                <w:sz w:val="20"/>
                <w:szCs w:val="20"/>
              </w:rPr>
              <w:t>, glaucoma, age-related macular degeneration, cataract surgery, and diabetic retinopathy</w:t>
            </w:r>
            <w:r w:rsidRPr="7250A906" w:rsidR="6154191C">
              <w:rPr>
                <w:rFonts w:ascii="Arial" w:eastAsia="Calibri" w:hAnsi="Arial" w:cs="Arial"/>
                <w:sz w:val="20"/>
                <w:szCs w:val="20"/>
              </w:rPr>
              <w:t>.</w:t>
            </w:r>
          </w:p>
          <w:p w:rsidR="43891B1D" w:rsidRPr="005A064B" w:rsidP="00DB1C2A" w14:paraId="16A70333" w14:textId="755D75F8">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014C220C"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71A8DEEF" w14:textId="2645CD30">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Audiometry</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6E5B3E2B" w14:textId="1C7EF84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ages 5 to 44 (previously at least 1 year of age)</w:t>
            </w:r>
            <w:r w:rsidRPr="005A064B" w:rsidR="6154191C">
              <w:rPr>
                <w:rFonts w:ascii="Arial" w:eastAsia="Calibri" w:hAnsi="Arial" w:cs="Arial"/>
                <w:sz w:val="20"/>
                <w:szCs w:val="20"/>
              </w:rPr>
              <w:t>.</w:t>
            </w:r>
          </w:p>
          <w:p w:rsidR="43891B1D" w:rsidRPr="005A064B" w:rsidP="00DB1C2A" w14:paraId="0C4B601D" w14:textId="7320E579">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428C7A73">
              <w:rPr>
                <w:rFonts w:ascii="Arial" w:eastAsia="Calibri" w:hAnsi="Arial" w:cs="Arial"/>
                <w:sz w:val="20"/>
                <w:szCs w:val="20"/>
              </w:rPr>
              <w:t>question</w:t>
            </w:r>
            <w:r w:rsidRPr="005A064B">
              <w:rPr>
                <w:rFonts w:ascii="Arial" w:eastAsia="Calibri" w:hAnsi="Arial" w:cs="Arial"/>
                <w:sz w:val="20"/>
                <w:szCs w:val="20"/>
              </w:rPr>
              <w:t xml:space="preserve">s about usage of hearing </w:t>
            </w:r>
            <w:r w:rsidR="00DC5F26">
              <w:rPr>
                <w:rFonts w:ascii="Arial" w:eastAsia="Calibri" w:hAnsi="Arial" w:cs="Arial"/>
                <w:sz w:val="20"/>
                <w:szCs w:val="20"/>
              </w:rPr>
              <w:t>aid</w:t>
            </w:r>
            <w:r w:rsidRPr="005A064B">
              <w:rPr>
                <w:rFonts w:ascii="Arial" w:eastAsia="Calibri" w:hAnsi="Arial" w:cs="Arial"/>
                <w:sz w:val="20"/>
                <w:szCs w:val="20"/>
              </w:rPr>
              <w:t xml:space="preserve">, </w:t>
            </w:r>
            <w:r w:rsidR="00CD5E51">
              <w:rPr>
                <w:rFonts w:ascii="Arial" w:eastAsia="Calibri" w:hAnsi="Arial" w:cs="Arial"/>
                <w:sz w:val="20"/>
                <w:szCs w:val="20"/>
              </w:rPr>
              <w:t xml:space="preserve">hearing without hearing aid, </w:t>
            </w:r>
            <w:r w:rsidRPr="005A064B">
              <w:rPr>
                <w:rFonts w:ascii="Arial" w:eastAsia="Calibri" w:hAnsi="Arial" w:cs="Arial"/>
                <w:sz w:val="20"/>
                <w:szCs w:val="20"/>
              </w:rPr>
              <w:t xml:space="preserve">ear infections or temporary hearing loss, bothersome ringing or buzzing, dizziness and balance problems, migraines or severe headaches, </w:t>
            </w:r>
            <w:r w:rsidRPr="00A275E3" w:rsidR="00A275E3">
              <w:rPr>
                <w:rFonts w:ascii="Arial" w:eastAsia="Calibri" w:hAnsi="Arial" w:cs="Arial"/>
                <w:sz w:val="20"/>
                <w:szCs w:val="20"/>
              </w:rPr>
              <w:t xml:space="preserve">significant head injury or </w:t>
            </w:r>
            <w:r w:rsidRPr="005A064B">
              <w:rPr>
                <w:rFonts w:ascii="Arial" w:eastAsia="Calibri" w:hAnsi="Arial" w:cs="Arial"/>
                <w:sz w:val="20"/>
                <w:szCs w:val="20"/>
              </w:rPr>
              <w:t xml:space="preserve">concussions, </w:t>
            </w:r>
            <w:r w:rsidRPr="007B3DF7" w:rsidR="007B3DF7">
              <w:rPr>
                <w:rFonts w:ascii="Arial" w:eastAsia="Calibri" w:hAnsi="Arial" w:cs="Arial"/>
                <w:sz w:val="20"/>
                <w:szCs w:val="20"/>
              </w:rPr>
              <w:t>bothered by everyday sounds or noises</w:t>
            </w:r>
            <w:r w:rsidR="00A82295">
              <w:rPr>
                <w:rFonts w:ascii="Arial" w:eastAsia="Calibri" w:hAnsi="Arial" w:cs="Arial"/>
                <w:sz w:val="20"/>
                <w:szCs w:val="20"/>
              </w:rPr>
              <w:t>,</w:t>
            </w:r>
            <w:r w:rsidRPr="007B3DF7" w:rsidR="007B3DF7">
              <w:rPr>
                <w:rFonts w:ascii="Arial" w:eastAsia="Calibri" w:hAnsi="Arial" w:cs="Arial"/>
                <w:sz w:val="20"/>
                <w:szCs w:val="20"/>
              </w:rPr>
              <w:t xml:space="preserve"> </w:t>
            </w:r>
            <w:r w:rsidR="001B3578">
              <w:rPr>
                <w:rFonts w:ascii="Arial" w:eastAsia="Calibri" w:hAnsi="Arial" w:cs="Arial"/>
                <w:sz w:val="20"/>
                <w:szCs w:val="20"/>
              </w:rPr>
              <w:t>use of</w:t>
            </w:r>
            <w:r w:rsidRPr="005A064B">
              <w:rPr>
                <w:rFonts w:ascii="Arial" w:eastAsia="Calibri" w:hAnsi="Arial" w:cs="Arial"/>
                <w:sz w:val="20"/>
                <w:szCs w:val="20"/>
              </w:rPr>
              <w:t xml:space="preserve"> earphones</w:t>
            </w:r>
            <w:r w:rsidR="00C92968">
              <w:rPr>
                <w:rFonts w:ascii="Arial" w:eastAsia="Calibri" w:hAnsi="Arial" w:cs="Arial"/>
                <w:sz w:val="20"/>
                <w:szCs w:val="20"/>
              </w:rPr>
              <w:t xml:space="preserve"> to listen to music</w:t>
            </w:r>
            <w:r w:rsidRPr="005A064B">
              <w:rPr>
                <w:rFonts w:ascii="Arial" w:eastAsia="Calibri" w:hAnsi="Arial" w:cs="Arial"/>
                <w:sz w:val="20"/>
                <w:szCs w:val="20"/>
              </w:rPr>
              <w:t xml:space="preserve">, </w:t>
            </w:r>
            <w:r w:rsidR="00C92968">
              <w:rPr>
                <w:rFonts w:ascii="Arial" w:eastAsia="Calibri" w:hAnsi="Arial" w:cs="Arial"/>
                <w:sz w:val="20"/>
                <w:szCs w:val="20"/>
              </w:rPr>
              <w:t>receiving</w:t>
            </w:r>
            <w:r w:rsidRPr="005A064B" w:rsidR="00C92968">
              <w:rPr>
                <w:rFonts w:ascii="Arial" w:eastAsia="Calibri" w:hAnsi="Arial" w:cs="Arial"/>
                <w:sz w:val="20"/>
                <w:szCs w:val="20"/>
              </w:rPr>
              <w:t xml:space="preserve"> </w:t>
            </w:r>
            <w:r w:rsidRPr="005A064B">
              <w:rPr>
                <w:rFonts w:ascii="Arial" w:eastAsia="Calibri" w:hAnsi="Arial" w:cs="Arial"/>
                <w:sz w:val="20"/>
                <w:szCs w:val="20"/>
              </w:rPr>
              <w:t xml:space="preserve">Special Education or Early Intervention Services for developmental or disability problems, </w:t>
            </w:r>
            <w:r w:rsidR="00DF3EE4">
              <w:rPr>
                <w:rFonts w:ascii="Arial" w:eastAsia="Calibri" w:hAnsi="Arial" w:cs="Arial"/>
                <w:sz w:val="20"/>
                <w:szCs w:val="20"/>
              </w:rPr>
              <w:t xml:space="preserve">diagnosed </w:t>
            </w:r>
            <w:r w:rsidRPr="00DF3EE4" w:rsidR="00DF3EE4">
              <w:rPr>
                <w:rFonts w:ascii="Arial" w:eastAsia="Calibri" w:hAnsi="Arial" w:cs="Arial"/>
                <w:sz w:val="20"/>
                <w:szCs w:val="20"/>
              </w:rPr>
              <w:t>child developmental disorders related to hearing issues</w:t>
            </w:r>
            <w:r w:rsidR="00DF3EE4">
              <w:rPr>
                <w:rFonts w:ascii="Arial" w:eastAsia="Calibri" w:hAnsi="Arial" w:cs="Arial"/>
                <w:sz w:val="20"/>
                <w:szCs w:val="20"/>
              </w:rPr>
              <w:t>,</w:t>
            </w:r>
            <w:r w:rsidRPr="00DF3EE4" w:rsidR="00DF3EE4">
              <w:rPr>
                <w:rFonts w:ascii="Arial" w:eastAsia="Calibri" w:hAnsi="Arial" w:cs="Arial"/>
                <w:sz w:val="20"/>
                <w:szCs w:val="20"/>
              </w:rPr>
              <w:t xml:space="preserve"> </w:t>
            </w:r>
            <w:r w:rsidRPr="005A064B">
              <w:rPr>
                <w:rFonts w:ascii="Arial" w:eastAsia="Calibri" w:hAnsi="Arial" w:cs="Arial"/>
                <w:sz w:val="20"/>
                <w:szCs w:val="20"/>
              </w:rPr>
              <w:t>and exposure to loud and very loud noise, both during and outside of work.</w:t>
            </w:r>
          </w:p>
          <w:p w:rsidR="43891B1D" w:rsidRPr="005A064B" w:rsidP="00DB1C2A" w14:paraId="349C5192" w14:textId="04AE38AF">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DB1C2A" w14:paraId="7C582E72" w14:textId="0DBC7FCF">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5AE0BDFA"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DF8421E" w14:textId="272CDA8D">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Sun</w:t>
            </w:r>
            <w:r w:rsidRPr="005A064B">
              <w:rPr>
                <w:rFonts w:ascii="Arial" w:eastAsia="Calibri" w:hAnsi="Arial" w:cs="Arial"/>
                <w:sz w:val="20"/>
                <w:szCs w:val="20"/>
              </w:rPr>
              <w:t xml:space="preserve"> Protection Behavior</w:t>
            </w:r>
          </w:p>
        </w:tc>
        <w:tc>
          <w:tcPr>
            <w:tcW w:w="7135" w:type="dxa"/>
            <w:tcMar>
              <w:left w:w="108" w:type="dxa"/>
              <w:right w:w="108" w:type="dxa"/>
            </w:tcMar>
          </w:tcPr>
          <w:p w:rsidR="43891B1D" w:rsidP="00DB1C2A" w14:paraId="499DC289" w14:textId="52170495">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Rename</w:t>
            </w:r>
            <w:r w:rsidR="007F4485">
              <w:rPr>
                <w:rFonts w:ascii="Arial" w:eastAsia="Calibri" w:hAnsi="Arial" w:cs="Arial"/>
                <w:sz w:val="20"/>
                <w:szCs w:val="20"/>
              </w:rPr>
              <w:t>d</w:t>
            </w:r>
            <w:r>
              <w:rPr>
                <w:rFonts w:ascii="Arial" w:eastAsia="Calibri" w:hAnsi="Arial" w:cs="Arial"/>
                <w:sz w:val="20"/>
                <w:szCs w:val="20"/>
              </w:rPr>
              <w:t xml:space="preserve"> the section from </w:t>
            </w:r>
            <w:r w:rsidR="00E86729">
              <w:rPr>
                <w:rFonts w:ascii="Arial" w:eastAsia="Calibri" w:hAnsi="Arial" w:cs="Arial"/>
                <w:sz w:val="20"/>
                <w:szCs w:val="20"/>
              </w:rPr>
              <w:t>“</w:t>
            </w:r>
            <w:r w:rsidRPr="00E86729" w:rsidR="00E86729">
              <w:rPr>
                <w:rFonts w:ascii="Arial" w:eastAsia="Calibri" w:hAnsi="Arial" w:cs="Arial"/>
                <w:sz w:val="20"/>
                <w:szCs w:val="20"/>
              </w:rPr>
              <w:t>Dermatology</w:t>
            </w:r>
            <w:r w:rsidR="00E86729">
              <w:rPr>
                <w:rFonts w:ascii="Arial" w:eastAsia="Calibri" w:hAnsi="Arial" w:cs="Arial"/>
                <w:sz w:val="20"/>
                <w:szCs w:val="20"/>
              </w:rPr>
              <w:t>” to “</w:t>
            </w:r>
            <w:r w:rsidRPr="00E86729" w:rsidR="00E86729">
              <w:rPr>
                <w:rFonts w:ascii="Arial" w:eastAsia="Calibri" w:hAnsi="Arial" w:cs="Arial"/>
                <w:sz w:val="20"/>
                <w:szCs w:val="20"/>
              </w:rPr>
              <w:t>Sun Protection Behavior</w:t>
            </w:r>
            <w:r w:rsidR="00E86729">
              <w:rPr>
                <w:rFonts w:ascii="Arial" w:eastAsia="Calibri" w:hAnsi="Arial" w:cs="Arial"/>
                <w:sz w:val="20"/>
                <w:szCs w:val="20"/>
              </w:rPr>
              <w:t>” to better reflect the question content on</w:t>
            </w:r>
            <w:r w:rsidRPr="00E86729" w:rsidR="00E86729">
              <w:rPr>
                <w:rFonts w:ascii="Arial" w:eastAsia="Calibri" w:hAnsi="Arial" w:cs="Arial"/>
                <w:sz w:val="20"/>
                <w:szCs w:val="20"/>
              </w:rPr>
              <w:t xml:space="preserve"> </w:t>
            </w:r>
            <w:r w:rsidR="00FF0F94">
              <w:rPr>
                <w:rFonts w:ascii="Arial" w:eastAsia="Calibri" w:hAnsi="Arial" w:cs="Arial"/>
                <w:sz w:val="20"/>
                <w:szCs w:val="20"/>
              </w:rPr>
              <w:t>the</w:t>
            </w:r>
            <w:r w:rsidRPr="005A064B">
              <w:rPr>
                <w:rFonts w:ascii="Arial" w:eastAsia="Calibri" w:hAnsi="Arial" w:cs="Arial"/>
                <w:sz w:val="20"/>
                <w:szCs w:val="20"/>
              </w:rPr>
              <w:t xml:space="preserve"> use of protection when exposed to sun.</w:t>
            </w:r>
          </w:p>
          <w:p w:rsidR="00704DD7" w:rsidRPr="005A064B" w:rsidP="00DB1C2A" w14:paraId="1811B8FE" w14:textId="7126B459">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Extended the target age from </w:t>
            </w:r>
            <w:r w:rsidR="00457540">
              <w:rPr>
                <w:rFonts w:ascii="Arial" w:eastAsia="Calibri" w:hAnsi="Arial" w:cs="Arial"/>
                <w:sz w:val="20"/>
                <w:szCs w:val="20"/>
              </w:rPr>
              <w:t>20-59 to 18-64 years.</w:t>
            </w:r>
          </w:p>
        </w:tc>
      </w:tr>
      <w:tr w14:paraId="67925578"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C8A1C39" w14:textId="245885A8">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Oral</w:t>
            </w:r>
            <w:r w:rsidRPr="005A064B">
              <w:rPr>
                <w:rFonts w:ascii="Arial" w:eastAsia="Calibri" w:hAnsi="Arial" w:cs="Arial"/>
                <w:sz w:val="20"/>
                <w:szCs w:val="20"/>
              </w:rPr>
              <w:t xml:space="preserve"> Health </w:t>
            </w:r>
          </w:p>
        </w:tc>
        <w:tc>
          <w:tcPr>
            <w:tcW w:w="7135" w:type="dxa"/>
            <w:tcMar>
              <w:left w:w="108" w:type="dxa"/>
              <w:right w:w="108" w:type="dxa"/>
            </w:tcMar>
          </w:tcPr>
          <w:p w:rsidR="43891B1D" w:rsidP="00DB1C2A" w14:paraId="095BA9DB" w14:textId="31136AD4">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0809B812">
              <w:rPr>
                <w:rFonts w:ascii="Arial" w:eastAsia="Calibri" w:hAnsi="Arial" w:cs="Arial"/>
                <w:sz w:val="20"/>
                <w:szCs w:val="20"/>
              </w:rPr>
              <w:t>question</w:t>
            </w:r>
            <w:r w:rsidRPr="005A064B">
              <w:rPr>
                <w:rFonts w:ascii="Arial" w:eastAsia="Calibri" w:hAnsi="Arial" w:cs="Arial"/>
                <w:sz w:val="20"/>
                <w:szCs w:val="20"/>
              </w:rPr>
              <w:t xml:space="preserve">s about </w:t>
            </w:r>
            <w:r w:rsidR="00243FF4">
              <w:rPr>
                <w:rFonts w:ascii="Arial" w:eastAsia="Calibri" w:hAnsi="Arial" w:cs="Arial"/>
                <w:sz w:val="20"/>
                <w:szCs w:val="20"/>
              </w:rPr>
              <w:t>SP</w:t>
            </w:r>
            <w:r w:rsidRPr="005A064B">
              <w:rPr>
                <w:rFonts w:ascii="Arial" w:eastAsia="Calibri" w:hAnsi="Arial" w:cs="Arial"/>
                <w:sz w:val="20"/>
                <w:szCs w:val="20"/>
              </w:rPr>
              <w:t xml:space="preserve">’s last visit to the dentist, ability to access dental care, personal oral hygiene practice, </w:t>
            </w:r>
            <w:r w:rsidR="00AB79A7">
              <w:rPr>
                <w:rFonts w:ascii="Arial" w:eastAsia="Calibri" w:hAnsi="Arial" w:cs="Arial"/>
                <w:sz w:val="20"/>
                <w:szCs w:val="20"/>
              </w:rPr>
              <w:t>use of toothpa</w:t>
            </w:r>
            <w:r w:rsidR="00A66664">
              <w:rPr>
                <w:rFonts w:ascii="Arial" w:eastAsia="Calibri" w:hAnsi="Arial" w:cs="Arial"/>
                <w:sz w:val="20"/>
                <w:szCs w:val="20"/>
              </w:rPr>
              <w:t>ste,</w:t>
            </w:r>
            <w:r w:rsidR="008C0D0A">
              <w:rPr>
                <w:rFonts w:ascii="Arial" w:eastAsia="Calibri" w:hAnsi="Arial" w:cs="Arial"/>
                <w:sz w:val="20"/>
                <w:szCs w:val="20"/>
              </w:rPr>
              <w:t xml:space="preserve"> </w:t>
            </w:r>
            <w:r w:rsidR="00926C8D">
              <w:rPr>
                <w:rFonts w:ascii="Arial" w:eastAsia="Calibri" w:hAnsi="Arial" w:cs="Arial"/>
                <w:sz w:val="20"/>
                <w:szCs w:val="20"/>
              </w:rPr>
              <w:t xml:space="preserve">receiving </w:t>
            </w:r>
            <w:r w:rsidR="00405A3B">
              <w:rPr>
                <w:rFonts w:ascii="Arial" w:eastAsia="Calibri" w:hAnsi="Arial" w:cs="Arial"/>
                <w:sz w:val="20"/>
                <w:szCs w:val="20"/>
              </w:rPr>
              <w:t xml:space="preserve">of </w:t>
            </w:r>
            <w:r w:rsidR="00CD240D">
              <w:rPr>
                <w:rFonts w:ascii="Arial" w:eastAsia="Calibri" w:hAnsi="Arial" w:cs="Arial"/>
                <w:sz w:val="20"/>
                <w:szCs w:val="20"/>
              </w:rPr>
              <w:t>dental sealants</w:t>
            </w:r>
            <w:r w:rsidR="00405A3B">
              <w:rPr>
                <w:rFonts w:ascii="Arial" w:eastAsia="Calibri" w:hAnsi="Arial" w:cs="Arial"/>
                <w:sz w:val="20"/>
                <w:szCs w:val="20"/>
              </w:rPr>
              <w:t>,</w:t>
            </w:r>
            <w:r w:rsidR="00A66664">
              <w:rPr>
                <w:rFonts w:ascii="Arial" w:eastAsia="Calibri" w:hAnsi="Arial" w:cs="Arial"/>
                <w:sz w:val="20"/>
                <w:szCs w:val="20"/>
              </w:rPr>
              <w:t xml:space="preserve"> </w:t>
            </w:r>
            <w:r w:rsidRPr="005A064B">
              <w:rPr>
                <w:rFonts w:ascii="Arial" w:eastAsia="Calibri" w:hAnsi="Arial" w:cs="Arial"/>
                <w:sz w:val="20"/>
                <w:szCs w:val="20"/>
              </w:rPr>
              <w:t xml:space="preserve">preventive conversations with a dental hygienist, </w:t>
            </w:r>
            <w:r w:rsidR="00C04903">
              <w:rPr>
                <w:rFonts w:ascii="Arial" w:eastAsia="Calibri" w:hAnsi="Arial" w:cs="Arial"/>
                <w:sz w:val="20"/>
                <w:szCs w:val="20"/>
              </w:rPr>
              <w:t>s</w:t>
            </w:r>
            <w:r w:rsidRPr="00C04903" w:rsidR="00C04903">
              <w:rPr>
                <w:rFonts w:ascii="Arial" w:eastAsia="Calibri" w:hAnsi="Arial" w:cs="Arial"/>
                <w:sz w:val="20"/>
                <w:szCs w:val="20"/>
              </w:rPr>
              <w:t>elf-perceived periodontal disease</w:t>
            </w:r>
            <w:r w:rsidRPr="005A064B">
              <w:rPr>
                <w:rFonts w:ascii="Arial" w:eastAsia="Calibri" w:hAnsi="Arial" w:cs="Arial"/>
                <w:sz w:val="20"/>
                <w:szCs w:val="20"/>
              </w:rPr>
              <w:t>, preventive examinations for oral cancer, and personal use of tap water at home.</w:t>
            </w:r>
          </w:p>
          <w:p w:rsidR="00286ACB" w:rsidRPr="00397456" w:rsidP="00397456" w14:paraId="7D02B65F" w14:textId="386EF7EB">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Condensed the dental health</w:t>
            </w:r>
            <w:r w:rsidR="00E51015">
              <w:rPr>
                <w:rFonts w:ascii="Arial" w:eastAsia="Calibri" w:hAnsi="Arial" w:cs="Arial"/>
                <w:sz w:val="20"/>
                <w:szCs w:val="20"/>
              </w:rPr>
              <w:t>–</w:t>
            </w:r>
            <w:r>
              <w:rPr>
                <w:rFonts w:ascii="Arial" w:eastAsia="Calibri" w:hAnsi="Arial" w:cs="Arial"/>
                <w:sz w:val="20"/>
                <w:szCs w:val="20"/>
              </w:rPr>
              <w:t>related quality of life module by removing two questions</w:t>
            </w:r>
            <w:r w:rsidR="00016140">
              <w:rPr>
                <w:rFonts w:ascii="Arial" w:eastAsia="Calibri" w:hAnsi="Arial" w:cs="Arial"/>
                <w:sz w:val="20"/>
                <w:szCs w:val="20"/>
              </w:rPr>
              <w:t>.</w:t>
            </w:r>
            <w:r>
              <w:rPr>
                <w:rFonts w:ascii="Arial" w:eastAsia="Calibri" w:hAnsi="Arial" w:cs="Arial"/>
                <w:sz w:val="20"/>
                <w:szCs w:val="20"/>
              </w:rPr>
              <w:t xml:space="preserve"> </w:t>
            </w:r>
          </w:p>
          <w:p w:rsidR="00286ACB" w:rsidRPr="00397456" w:rsidP="00397456" w14:paraId="12B63EFA" w14:textId="7219C1FF">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00286ACB" w:rsidRPr="00397456" w:rsidP="00397456" w14:paraId="6E5F611F" w14:textId="272FCAA7">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 not related to age.</w:t>
            </w:r>
          </w:p>
          <w:p w:rsidR="00286ACB" w:rsidRPr="00397456" w:rsidP="00397456" w14:paraId="525D4A34" w14:textId="307612D9">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2D001221"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60C43DD3" w14:textId="5C8E21C7">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Physical</w:t>
            </w:r>
            <w:r w:rsidRPr="005A064B">
              <w:rPr>
                <w:rFonts w:ascii="Arial" w:eastAsia="Calibri" w:hAnsi="Arial" w:cs="Arial"/>
                <w:sz w:val="20"/>
                <w:szCs w:val="20"/>
              </w:rPr>
              <w:t xml:space="preserve"> Activity and Physical Fitness </w:t>
            </w:r>
          </w:p>
        </w:tc>
        <w:tc>
          <w:tcPr>
            <w:tcW w:w="7135" w:type="dxa"/>
            <w:tcMar>
              <w:left w:w="108" w:type="dxa"/>
              <w:right w:w="108" w:type="dxa"/>
            </w:tcMar>
          </w:tcPr>
          <w:p w:rsidR="43891B1D" w:rsidRPr="005A064B" w:rsidP="00DB1C2A" w14:paraId="36558965" w14:textId="6C2CD5D9">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 xml:space="preserve">s ages 2 to 11 </w:t>
            </w:r>
            <w:r w:rsidR="00CE1E6F">
              <w:rPr>
                <w:rFonts w:ascii="Arial" w:eastAsia="Calibri" w:hAnsi="Arial" w:cs="Arial"/>
                <w:sz w:val="20"/>
                <w:szCs w:val="20"/>
              </w:rPr>
              <w:t xml:space="preserve">(through a proxy interview) </w:t>
            </w:r>
            <w:r w:rsidRPr="005A064B">
              <w:rPr>
                <w:rFonts w:ascii="Arial" w:eastAsia="Calibri" w:hAnsi="Arial" w:cs="Arial"/>
                <w:sz w:val="20"/>
                <w:szCs w:val="20"/>
              </w:rPr>
              <w:t>and at least 18 years of age (</w:t>
            </w:r>
            <w:r w:rsidR="00374CFA">
              <w:rPr>
                <w:rFonts w:ascii="Arial" w:eastAsia="Calibri" w:hAnsi="Arial" w:cs="Arial"/>
                <w:sz w:val="20"/>
                <w:szCs w:val="20"/>
              </w:rPr>
              <w:t xml:space="preserve">12-17 years will be asked </w:t>
            </w:r>
            <w:r w:rsidR="002C708A">
              <w:rPr>
                <w:rFonts w:ascii="Arial" w:eastAsia="Calibri" w:hAnsi="Arial" w:cs="Arial"/>
                <w:sz w:val="20"/>
                <w:szCs w:val="20"/>
              </w:rPr>
              <w:t xml:space="preserve">the same questions as </w:t>
            </w:r>
            <w:r w:rsidR="00EC7A09">
              <w:rPr>
                <w:rFonts w:ascii="Arial" w:eastAsia="Calibri" w:hAnsi="Arial" w:cs="Arial"/>
                <w:sz w:val="20"/>
                <w:szCs w:val="20"/>
              </w:rPr>
              <w:t xml:space="preserve">those for </w:t>
            </w:r>
            <w:r w:rsidR="002C708A">
              <w:rPr>
                <w:rFonts w:ascii="Arial" w:eastAsia="Calibri" w:hAnsi="Arial" w:cs="Arial"/>
                <w:sz w:val="20"/>
                <w:szCs w:val="20"/>
              </w:rPr>
              <w:t xml:space="preserve">2-11 </w:t>
            </w:r>
            <w:r w:rsidR="00EC7A09">
              <w:rPr>
                <w:rFonts w:ascii="Arial" w:eastAsia="Calibri" w:hAnsi="Arial" w:cs="Arial"/>
                <w:sz w:val="20"/>
                <w:szCs w:val="20"/>
              </w:rPr>
              <w:t xml:space="preserve">years </w:t>
            </w:r>
            <w:r w:rsidR="002C708A">
              <w:rPr>
                <w:rFonts w:ascii="Arial" w:eastAsia="Calibri" w:hAnsi="Arial" w:cs="Arial"/>
                <w:sz w:val="20"/>
                <w:szCs w:val="20"/>
              </w:rPr>
              <w:t>in the MEC</w:t>
            </w:r>
            <w:r w:rsidRPr="005A064B">
              <w:rPr>
                <w:rFonts w:ascii="Arial" w:eastAsia="Calibri" w:hAnsi="Arial" w:cs="Arial"/>
                <w:sz w:val="20"/>
                <w:szCs w:val="20"/>
              </w:rPr>
              <w:t>)</w:t>
            </w:r>
            <w:r w:rsidRPr="005A064B" w:rsidR="3AB57319">
              <w:rPr>
                <w:rFonts w:ascii="Arial" w:eastAsia="Calibri" w:hAnsi="Arial" w:cs="Arial"/>
                <w:sz w:val="20"/>
                <w:szCs w:val="20"/>
              </w:rPr>
              <w:t>.</w:t>
            </w:r>
          </w:p>
          <w:p w:rsidR="43891B1D" w:rsidRPr="005A064B" w:rsidP="00DB1C2A" w14:paraId="526D4F98" w14:textId="722BBFE2">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Replace</w:t>
            </w:r>
            <w:r w:rsidR="00B90F91">
              <w:rPr>
                <w:rFonts w:ascii="Arial" w:eastAsia="Calibri" w:hAnsi="Arial" w:cs="Arial"/>
                <w:sz w:val="20"/>
                <w:szCs w:val="20"/>
              </w:rPr>
              <w:t>d</w:t>
            </w:r>
            <w:r>
              <w:rPr>
                <w:rFonts w:ascii="Arial" w:eastAsia="Calibri" w:hAnsi="Arial" w:cs="Arial"/>
                <w:sz w:val="20"/>
                <w:szCs w:val="20"/>
              </w:rPr>
              <w:t xml:space="preserve"> the </w:t>
            </w:r>
            <w:r w:rsidR="00B124C3">
              <w:rPr>
                <w:rFonts w:ascii="Arial" w:eastAsia="Calibri" w:hAnsi="Arial" w:cs="Arial"/>
                <w:sz w:val="20"/>
                <w:szCs w:val="20"/>
              </w:rPr>
              <w:t>screen time question for children with the q</w:t>
            </w:r>
            <w:r w:rsidRPr="005E6050">
              <w:rPr>
                <w:rFonts w:ascii="Arial" w:eastAsia="Calibri" w:hAnsi="Arial" w:cs="Arial"/>
                <w:sz w:val="20"/>
                <w:szCs w:val="20"/>
              </w:rPr>
              <w:t>uestion ada</w:t>
            </w:r>
            <w:r w:rsidR="00F60050">
              <w:rPr>
                <w:rFonts w:ascii="Arial" w:eastAsia="Calibri" w:hAnsi="Arial" w:cs="Arial"/>
                <w:sz w:val="20"/>
                <w:szCs w:val="20"/>
              </w:rPr>
              <w:t>p</w:t>
            </w:r>
            <w:r w:rsidRPr="005E6050">
              <w:rPr>
                <w:rFonts w:ascii="Arial" w:eastAsia="Calibri" w:hAnsi="Arial" w:cs="Arial"/>
                <w:sz w:val="20"/>
                <w:szCs w:val="20"/>
              </w:rPr>
              <w:t>ted from the National Survey of Children’s Healt</w:t>
            </w:r>
            <w:r w:rsidR="00F60050">
              <w:rPr>
                <w:rFonts w:ascii="Arial" w:eastAsia="Calibri" w:hAnsi="Arial" w:cs="Arial"/>
                <w:sz w:val="20"/>
                <w:szCs w:val="20"/>
              </w:rPr>
              <w:t>h</w:t>
            </w:r>
            <w:r w:rsidR="00F65EA1">
              <w:rPr>
                <w:rFonts w:ascii="Arial" w:eastAsia="Calibri" w:hAnsi="Arial" w:cs="Arial"/>
                <w:sz w:val="20"/>
                <w:szCs w:val="20"/>
              </w:rPr>
              <w:t>,</w:t>
            </w:r>
            <w:r w:rsidR="00F60050">
              <w:rPr>
                <w:rFonts w:ascii="Arial" w:eastAsia="Calibri" w:hAnsi="Arial" w:cs="Arial"/>
                <w:sz w:val="20"/>
                <w:szCs w:val="20"/>
              </w:rPr>
              <w:t xml:space="preserve"> </w:t>
            </w:r>
            <w:r w:rsidR="00C4102E">
              <w:rPr>
                <w:rFonts w:ascii="Arial" w:eastAsia="Calibri" w:hAnsi="Arial" w:cs="Arial"/>
                <w:sz w:val="20"/>
                <w:szCs w:val="20"/>
              </w:rPr>
              <w:t xml:space="preserve">which </w:t>
            </w:r>
            <w:r w:rsidRPr="005E6050" w:rsidR="00F65EA1">
              <w:rPr>
                <w:rFonts w:ascii="Arial" w:eastAsia="Calibri" w:hAnsi="Arial" w:cs="Arial"/>
                <w:sz w:val="20"/>
                <w:szCs w:val="20"/>
              </w:rPr>
              <w:t>us</w:t>
            </w:r>
            <w:r w:rsidR="00F65EA1">
              <w:rPr>
                <w:rFonts w:ascii="Arial" w:eastAsia="Calibri" w:hAnsi="Arial" w:cs="Arial"/>
                <w:sz w:val="20"/>
                <w:szCs w:val="20"/>
              </w:rPr>
              <w:t>es</w:t>
            </w:r>
            <w:r w:rsidRPr="005E6050" w:rsidR="00F65EA1">
              <w:rPr>
                <w:rFonts w:ascii="Arial" w:eastAsia="Calibri" w:hAnsi="Arial" w:cs="Arial"/>
                <w:sz w:val="20"/>
                <w:szCs w:val="20"/>
              </w:rPr>
              <w:t xml:space="preserve"> </w:t>
            </w:r>
            <w:r w:rsidRPr="005E6050">
              <w:rPr>
                <w:rFonts w:ascii="Arial" w:eastAsia="Calibri" w:hAnsi="Arial" w:cs="Arial"/>
                <w:sz w:val="20"/>
                <w:szCs w:val="20"/>
              </w:rPr>
              <w:t xml:space="preserve">categorical responses to better capture information that can be used to evaluate </w:t>
            </w:r>
            <w:r w:rsidR="002421FC">
              <w:rPr>
                <w:rFonts w:ascii="Arial" w:eastAsia="Calibri" w:hAnsi="Arial" w:cs="Arial"/>
                <w:sz w:val="20"/>
                <w:szCs w:val="20"/>
              </w:rPr>
              <w:t>e</w:t>
            </w:r>
            <w:r w:rsidRPr="005E6050" w:rsidR="002421FC">
              <w:rPr>
                <w:rFonts w:ascii="Arial" w:eastAsia="Calibri" w:hAnsi="Arial" w:cs="Arial"/>
                <w:sz w:val="20"/>
                <w:szCs w:val="20"/>
              </w:rPr>
              <w:t>volving</w:t>
            </w:r>
            <w:r w:rsidRPr="005E6050">
              <w:rPr>
                <w:rFonts w:ascii="Arial" w:eastAsia="Calibri" w:hAnsi="Arial" w:cs="Arial"/>
                <w:sz w:val="20"/>
                <w:szCs w:val="20"/>
              </w:rPr>
              <w:t xml:space="preserve"> recommendations on screen time by age.</w:t>
            </w:r>
          </w:p>
          <w:p w:rsidR="43891B1D" w:rsidRPr="005A064B" w:rsidP="00DB1C2A" w14:paraId="0C6EA453" w14:textId="2B3EA772">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responses.</w:t>
            </w:r>
          </w:p>
        </w:tc>
      </w:tr>
      <w:tr w14:paraId="1D2D45B0"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69CEE62" w14:textId="4C900AB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Functioning</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6FCFCCB7" w14:textId="3F2633F9">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Minor wording changes to the </w:t>
            </w:r>
            <w:r w:rsidR="00087002">
              <w:rPr>
                <w:rFonts w:ascii="Arial" w:eastAsia="Calibri" w:hAnsi="Arial" w:cs="Arial"/>
                <w:sz w:val="20"/>
                <w:szCs w:val="20"/>
              </w:rPr>
              <w:t>questions on walking and self-care</w:t>
            </w:r>
            <w:r w:rsidRPr="005A064B" w:rsidR="3AB57319">
              <w:rPr>
                <w:rFonts w:ascii="Arial" w:eastAsia="Calibri" w:hAnsi="Arial" w:cs="Arial"/>
                <w:sz w:val="20"/>
                <w:szCs w:val="20"/>
              </w:rPr>
              <w:t>.</w:t>
            </w:r>
          </w:p>
          <w:p w:rsidR="43891B1D" w:rsidRPr="005A064B" w:rsidP="00DB1C2A" w14:paraId="4C2DC8BA" w14:textId="71D318E9">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30C56302"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17E2848" w14:textId="2254067F">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Sleep</w:t>
            </w:r>
            <w:r w:rsidRPr="005A064B">
              <w:rPr>
                <w:rFonts w:ascii="Arial" w:eastAsia="Calibri" w:hAnsi="Arial" w:cs="Arial"/>
                <w:sz w:val="20"/>
                <w:szCs w:val="20"/>
              </w:rPr>
              <w:t xml:space="preserve"> Disorders </w:t>
            </w:r>
          </w:p>
        </w:tc>
        <w:tc>
          <w:tcPr>
            <w:tcW w:w="7135" w:type="dxa"/>
            <w:tcMar>
              <w:left w:w="108" w:type="dxa"/>
              <w:right w:w="108" w:type="dxa"/>
            </w:tcMar>
          </w:tcPr>
          <w:p w:rsidR="43891B1D" w:rsidRPr="005A064B" w:rsidP="00DB1C2A" w14:paraId="2FD71511" w14:textId="55888BF5">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at least 18 years of age (previously at least 16 years of age)</w:t>
            </w:r>
            <w:r w:rsidR="001E4297">
              <w:rPr>
                <w:rFonts w:ascii="Arial" w:eastAsia="Calibri" w:hAnsi="Arial" w:cs="Arial"/>
                <w:sz w:val="20"/>
                <w:szCs w:val="20"/>
              </w:rPr>
              <w:t>.</w:t>
            </w:r>
          </w:p>
          <w:p w:rsidR="43891B1D" w:rsidRPr="005A064B" w:rsidP="00DB1C2A" w14:paraId="449CAE21" w14:textId="67B809EE">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26E5094E">
              <w:rPr>
                <w:rFonts w:ascii="Arial" w:eastAsia="Calibri" w:hAnsi="Arial" w:cs="Arial"/>
                <w:sz w:val="20"/>
                <w:szCs w:val="20"/>
              </w:rPr>
              <w:t>question</w:t>
            </w:r>
            <w:r w:rsidRPr="005A064B">
              <w:rPr>
                <w:rFonts w:ascii="Arial" w:eastAsia="Calibri" w:hAnsi="Arial" w:cs="Arial"/>
                <w:sz w:val="20"/>
                <w:szCs w:val="20"/>
              </w:rPr>
              <w:t xml:space="preserve">s about snoring while sleeping, snorting or gasping while sleeping, diagnosis of trouble sleeping by a doctor, and </w:t>
            </w:r>
            <w:r w:rsidR="00853F64">
              <w:rPr>
                <w:rFonts w:ascii="Arial" w:eastAsia="Calibri" w:hAnsi="Arial" w:cs="Arial"/>
                <w:sz w:val="20"/>
                <w:szCs w:val="20"/>
              </w:rPr>
              <w:t xml:space="preserve">diagnosed </w:t>
            </w:r>
            <w:r w:rsidRPr="005A064B">
              <w:rPr>
                <w:rFonts w:ascii="Arial" w:eastAsia="Calibri" w:hAnsi="Arial" w:cs="Arial"/>
                <w:sz w:val="20"/>
                <w:szCs w:val="20"/>
              </w:rPr>
              <w:t>sleep apnea</w:t>
            </w:r>
            <w:r w:rsidRPr="005A064B" w:rsidR="3AB57319">
              <w:rPr>
                <w:rFonts w:ascii="Arial" w:eastAsia="Calibri" w:hAnsi="Arial" w:cs="Arial"/>
                <w:sz w:val="20"/>
                <w:szCs w:val="20"/>
              </w:rPr>
              <w:t>.</w:t>
            </w:r>
          </w:p>
          <w:p w:rsidR="43891B1D" w:rsidRPr="005A064B" w:rsidP="00DB1C2A" w14:paraId="0E0C1171" w14:textId="58D5D1EA">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responses.</w:t>
            </w:r>
          </w:p>
          <w:p w:rsidR="43891B1D" w:rsidRPr="005A064B" w:rsidP="00DB1C2A" w14:paraId="18074FA5" w14:textId="77D86B0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734222B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404359A" w14:textId="61642CB1">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Diet Behavior and Nutrition </w:t>
            </w:r>
          </w:p>
        </w:tc>
        <w:tc>
          <w:tcPr>
            <w:tcW w:w="7135" w:type="dxa"/>
            <w:tcMar>
              <w:left w:w="108" w:type="dxa"/>
              <w:right w:w="108" w:type="dxa"/>
            </w:tcMar>
          </w:tcPr>
          <w:p w:rsidR="43891B1D" w:rsidRPr="005A064B" w:rsidP="00DB1C2A" w14:paraId="6BB926FF" w14:textId="726E1D07">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sidRPr="005A064B" w:rsidR="21DDB5F7">
              <w:rPr>
                <w:rFonts w:ascii="Arial" w:eastAsia="Calibri" w:hAnsi="Arial" w:cs="Arial"/>
                <w:sz w:val="20"/>
                <w:szCs w:val="20"/>
              </w:rPr>
              <w:t>question</w:t>
            </w:r>
            <w:r w:rsidRPr="005A064B">
              <w:rPr>
                <w:rFonts w:ascii="Arial" w:eastAsia="Calibri" w:hAnsi="Arial" w:cs="Arial"/>
                <w:sz w:val="20"/>
                <w:szCs w:val="20"/>
              </w:rPr>
              <w:t xml:space="preserve">s </w:t>
            </w:r>
            <w:r w:rsidR="00857715">
              <w:rPr>
                <w:rFonts w:ascii="Arial" w:eastAsia="Calibri" w:hAnsi="Arial" w:cs="Arial"/>
                <w:sz w:val="20"/>
                <w:szCs w:val="20"/>
              </w:rPr>
              <w:t>on b</w:t>
            </w:r>
            <w:r w:rsidRPr="00857715" w:rsidR="00857715">
              <w:rPr>
                <w:rFonts w:ascii="Arial" w:eastAsia="Calibri" w:hAnsi="Arial" w:cs="Arial"/>
                <w:sz w:val="20"/>
                <w:szCs w:val="20"/>
              </w:rPr>
              <w:t xml:space="preserve">reastfeeding and other childhood feeding practices </w:t>
            </w:r>
            <w:r w:rsidRPr="005A064B">
              <w:rPr>
                <w:rFonts w:ascii="Arial" w:eastAsia="Calibri" w:hAnsi="Arial" w:cs="Arial"/>
                <w:sz w:val="20"/>
                <w:szCs w:val="20"/>
              </w:rPr>
              <w:t xml:space="preserve">to </w:t>
            </w:r>
            <w:r w:rsidR="00243FF4">
              <w:rPr>
                <w:rFonts w:ascii="Arial" w:eastAsia="Calibri" w:hAnsi="Arial" w:cs="Arial"/>
                <w:sz w:val="20"/>
                <w:szCs w:val="20"/>
              </w:rPr>
              <w:t>SP</w:t>
            </w:r>
            <w:r w:rsidRPr="005A064B">
              <w:rPr>
                <w:rFonts w:ascii="Arial" w:eastAsia="Calibri" w:hAnsi="Arial" w:cs="Arial"/>
                <w:sz w:val="20"/>
                <w:szCs w:val="20"/>
              </w:rPr>
              <w:t>s 4 years of age or younger (previously 6 years of age or younger)</w:t>
            </w:r>
            <w:r w:rsidRPr="005A064B" w:rsidR="3AB57319">
              <w:rPr>
                <w:rFonts w:ascii="Arial" w:eastAsia="Calibri" w:hAnsi="Arial" w:cs="Arial"/>
                <w:sz w:val="20"/>
                <w:szCs w:val="20"/>
              </w:rPr>
              <w:t>.</w:t>
            </w:r>
          </w:p>
          <w:p w:rsidR="43891B1D" w:rsidRPr="005A064B" w:rsidP="00DB1C2A" w14:paraId="6722E336" w14:textId="055C8C62">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00067EAB">
              <w:rPr>
                <w:rFonts w:ascii="Arial" w:eastAsia="Calibri" w:hAnsi="Arial" w:cs="Arial"/>
                <w:sz w:val="20"/>
                <w:szCs w:val="20"/>
              </w:rPr>
              <w:t xml:space="preserve">one </w:t>
            </w:r>
            <w:r w:rsidRPr="005A064B" w:rsidR="21DDB5F7">
              <w:rPr>
                <w:rFonts w:ascii="Arial" w:eastAsia="Calibri" w:hAnsi="Arial" w:cs="Arial"/>
                <w:sz w:val="20"/>
                <w:szCs w:val="20"/>
              </w:rPr>
              <w:t>question</w:t>
            </w:r>
            <w:r w:rsidRPr="005A064B">
              <w:rPr>
                <w:rFonts w:ascii="Arial" w:eastAsia="Calibri" w:hAnsi="Arial" w:cs="Arial"/>
                <w:sz w:val="20"/>
                <w:szCs w:val="20"/>
              </w:rPr>
              <w:t xml:space="preserve"> about source of water for </w:t>
            </w:r>
            <w:r w:rsidR="00E455AB">
              <w:rPr>
                <w:rFonts w:ascii="Arial" w:eastAsia="Calibri" w:hAnsi="Arial" w:cs="Arial"/>
                <w:sz w:val="20"/>
                <w:szCs w:val="20"/>
              </w:rPr>
              <w:t xml:space="preserve">preparing </w:t>
            </w:r>
            <w:r w:rsidRPr="005A064B">
              <w:rPr>
                <w:rFonts w:ascii="Arial" w:eastAsia="Calibri" w:hAnsi="Arial" w:cs="Arial"/>
                <w:sz w:val="20"/>
                <w:szCs w:val="20"/>
              </w:rPr>
              <w:t xml:space="preserve">infant formula for </w:t>
            </w:r>
            <w:r w:rsidR="00243FF4">
              <w:rPr>
                <w:rFonts w:ascii="Arial" w:eastAsia="Calibri" w:hAnsi="Arial" w:cs="Arial"/>
                <w:sz w:val="20"/>
                <w:szCs w:val="20"/>
              </w:rPr>
              <w:t>SP</w:t>
            </w:r>
            <w:r w:rsidRPr="005A064B">
              <w:rPr>
                <w:rFonts w:ascii="Arial" w:eastAsia="Calibri" w:hAnsi="Arial" w:cs="Arial"/>
                <w:sz w:val="20"/>
                <w:szCs w:val="20"/>
              </w:rPr>
              <w:t>s 23 months of age or younger</w:t>
            </w:r>
            <w:r w:rsidRPr="005A064B" w:rsidR="3AB57319">
              <w:rPr>
                <w:rFonts w:ascii="Arial" w:eastAsia="Calibri" w:hAnsi="Arial" w:cs="Arial"/>
                <w:sz w:val="20"/>
                <w:szCs w:val="20"/>
              </w:rPr>
              <w:t>.</w:t>
            </w:r>
          </w:p>
          <w:p w:rsidR="43891B1D" w:rsidRPr="005A064B" w:rsidP="00DB1C2A" w14:paraId="39896729" w14:textId="4A824260">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00067EAB">
              <w:rPr>
                <w:rFonts w:ascii="Arial" w:eastAsia="Calibri" w:hAnsi="Arial" w:cs="Arial"/>
                <w:sz w:val="20"/>
                <w:szCs w:val="20"/>
              </w:rPr>
              <w:t xml:space="preserve">one </w:t>
            </w:r>
            <w:r w:rsidRPr="005A064B" w:rsidR="3C325BEF">
              <w:rPr>
                <w:rFonts w:ascii="Arial" w:eastAsia="Calibri" w:hAnsi="Arial" w:cs="Arial"/>
                <w:sz w:val="20"/>
                <w:szCs w:val="20"/>
              </w:rPr>
              <w:t>question</w:t>
            </w:r>
            <w:r w:rsidRPr="005A064B">
              <w:rPr>
                <w:rFonts w:ascii="Arial" w:eastAsia="Calibri" w:hAnsi="Arial" w:cs="Arial"/>
                <w:sz w:val="20"/>
                <w:szCs w:val="20"/>
              </w:rPr>
              <w:t xml:space="preserve"> </w:t>
            </w:r>
            <w:r w:rsidR="000A183D">
              <w:rPr>
                <w:rFonts w:ascii="Arial" w:eastAsia="Calibri" w:hAnsi="Arial" w:cs="Arial"/>
                <w:sz w:val="20"/>
                <w:szCs w:val="20"/>
              </w:rPr>
              <w:t>on the f</w:t>
            </w:r>
            <w:r w:rsidRPr="000A183D" w:rsidR="000A183D">
              <w:rPr>
                <w:rFonts w:ascii="Arial" w:eastAsia="Calibri" w:hAnsi="Arial" w:cs="Arial"/>
                <w:sz w:val="20"/>
                <w:szCs w:val="20"/>
              </w:rPr>
              <w:t>requency of introducing new food to infant</w:t>
            </w:r>
            <w:r w:rsidRPr="000A183D" w:rsidR="000A183D">
              <w:rPr>
                <w:rFonts w:ascii="Arial" w:eastAsia="Calibri" w:hAnsi="Arial" w:cs="Arial"/>
                <w:sz w:val="20"/>
                <w:szCs w:val="20"/>
              </w:rPr>
              <w:t xml:space="preserve"> </w:t>
            </w:r>
            <w:r w:rsidRPr="005A064B">
              <w:rPr>
                <w:rFonts w:ascii="Arial" w:eastAsia="Calibri" w:hAnsi="Arial" w:cs="Arial"/>
                <w:sz w:val="20"/>
                <w:szCs w:val="20"/>
              </w:rPr>
              <w:t xml:space="preserve">for </w:t>
            </w:r>
            <w:r w:rsidR="00243FF4">
              <w:rPr>
                <w:rFonts w:ascii="Arial" w:eastAsia="Calibri" w:hAnsi="Arial" w:cs="Arial"/>
                <w:sz w:val="20"/>
                <w:szCs w:val="20"/>
              </w:rPr>
              <w:t>SP</w:t>
            </w:r>
            <w:r w:rsidRPr="005A064B">
              <w:rPr>
                <w:rFonts w:ascii="Arial" w:eastAsia="Calibri" w:hAnsi="Arial" w:cs="Arial"/>
                <w:sz w:val="20"/>
                <w:szCs w:val="20"/>
              </w:rPr>
              <w:t>s 11 months of age or younger</w:t>
            </w:r>
            <w:r w:rsidRPr="005A064B" w:rsidR="3AB57319">
              <w:rPr>
                <w:rFonts w:ascii="Arial" w:eastAsia="Calibri" w:hAnsi="Arial" w:cs="Arial"/>
                <w:sz w:val="20"/>
                <w:szCs w:val="20"/>
              </w:rPr>
              <w:t>.</w:t>
            </w:r>
          </w:p>
          <w:p w:rsidR="43891B1D" w:rsidRPr="005A064B" w:rsidP="00DB1C2A" w14:paraId="4A2E9DF8" w14:textId="0A99DFEB">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10F3B6B9">
              <w:rPr>
                <w:rFonts w:ascii="Arial" w:eastAsia="Calibri" w:hAnsi="Arial" w:cs="Arial"/>
                <w:sz w:val="20"/>
                <w:szCs w:val="20"/>
              </w:rPr>
              <w:t>question</w:t>
            </w:r>
            <w:r w:rsidRPr="005A064B">
              <w:rPr>
                <w:rFonts w:ascii="Arial" w:eastAsia="Calibri" w:hAnsi="Arial" w:cs="Arial"/>
                <w:sz w:val="20"/>
                <w:szCs w:val="20"/>
              </w:rPr>
              <w:t xml:space="preserve">s </w:t>
            </w:r>
            <w:r w:rsidR="00D924D3">
              <w:rPr>
                <w:rFonts w:ascii="Arial" w:eastAsia="Calibri" w:hAnsi="Arial" w:cs="Arial"/>
                <w:sz w:val="20"/>
                <w:szCs w:val="20"/>
              </w:rPr>
              <w:t>on the c</w:t>
            </w:r>
            <w:r w:rsidRPr="00D924D3" w:rsidR="00D924D3">
              <w:rPr>
                <w:rFonts w:ascii="Arial" w:eastAsia="Calibri" w:hAnsi="Arial" w:cs="Arial"/>
                <w:sz w:val="20"/>
                <w:szCs w:val="20"/>
              </w:rPr>
              <w:t>onsumption frequency for specific foods in the last 7 day</w:t>
            </w:r>
            <w:r w:rsidR="001E4297">
              <w:rPr>
                <w:rFonts w:ascii="Arial" w:eastAsia="Calibri" w:hAnsi="Arial" w:cs="Arial"/>
                <w:sz w:val="20"/>
                <w:szCs w:val="20"/>
              </w:rPr>
              <w:t>s</w:t>
            </w:r>
            <w:r w:rsidR="00D924D3">
              <w:rPr>
                <w:rFonts w:ascii="Arial" w:eastAsia="Calibri" w:hAnsi="Arial" w:cs="Arial"/>
                <w:sz w:val="20"/>
                <w:szCs w:val="20"/>
              </w:rPr>
              <w:t xml:space="preserve"> and questions on childcare</w:t>
            </w:r>
            <w:r w:rsidRPr="005A064B">
              <w:rPr>
                <w:rFonts w:ascii="Arial" w:eastAsia="Calibri" w:hAnsi="Arial" w:cs="Arial"/>
                <w:sz w:val="20"/>
                <w:szCs w:val="20"/>
              </w:rPr>
              <w:t xml:space="preserve"> for </w:t>
            </w:r>
            <w:r w:rsidR="00243FF4">
              <w:rPr>
                <w:rFonts w:ascii="Arial" w:eastAsia="Calibri" w:hAnsi="Arial" w:cs="Arial"/>
                <w:sz w:val="20"/>
                <w:szCs w:val="20"/>
              </w:rPr>
              <w:t>SP</w:t>
            </w:r>
            <w:r w:rsidRPr="005A064B">
              <w:rPr>
                <w:rFonts w:ascii="Arial" w:eastAsia="Calibri" w:hAnsi="Arial" w:cs="Arial"/>
                <w:sz w:val="20"/>
                <w:szCs w:val="20"/>
              </w:rPr>
              <w:t>s 4 years of age or younger</w:t>
            </w:r>
            <w:r w:rsidRPr="005A064B" w:rsidR="3AB57319">
              <w:rPr>
                <w:rFonts w:ascii="Arial" w:eastAsia="Calibri" w:hAnsi="Arial" w:cs="Arial"/>
                <w:sz w:val="20"/>
                <w:szCs w:val="20"/>
              </w:rPr>
              <w:t>.</w:t>
            </w:r>
          </w:p>
          <w:p w:rsidR="43891B1D" w:rsidRPr="005A064B" w:rsidP="00DB1C2A" w14:paraId="51DA82EF" w14:textId="4C2FF544">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sidRPr="005A064B" w:rsidR="10F3B6B9">
              <w:rPr>
                <w:rFonts w:ascii="Arial" w:eastAsia="Calibri" w:hAnsi="Arial" w:cs="Arial"/>
                <w:sz w:val="20"/>
                <w:szCs w:val="20"/>
              </w:rPr>
              <w:t>question</w:t>
            </w:r>
            <w:r w:rsidRPr="005A064B">
              <w:rPr>
                <w:rFonts w:ascii="Arial" w:eastAsia="Calibri" w:hAnsi="Arial" w:cs="Arial"/>
                <w:sz w:val="20"/>
                <w:szCs w:val="20"/>
              </w:rPr>
              <w:t xml:space="preserve">s about </w:t>
            </w:r>
            <w:r w:rsidRPr="005A064B" w:rsidR="48949F0F">
              <w:rPr>
                <w:rFonts w:ascii="Arial" w:eastAsia="Calibri" w:hAnsi="Arial" w:cs="Arial"/>
                <w:sz w:val="20"/>
                <w:szCs w:val="20"/>
              </w:rPr>
              <w:t xml:space="preserve">Women, Infants, and Children </w:t>
            </w:r>
            <w:r w:rsidR="00BE4E50">
              <w:rPr>
                <w:rFonts w:ascii="Arial" w:eastAsia="Calibri" w:hAnsi="Arial" w:cs="Arial"/>
                <w:sz w:val="20"/>
                <w:szCs w:val="20"/>
              </w:rPr>
              <w:t xml:space="preserve">program </w:t>
            </w:r>
            <w:r w:rsidRPr="005A064B" w:rsidR="48949F0F">
              <w:rPr>
                <w:rFonts w:ascii="Arial" w:eastAsia="Calibri" w:hAnsi="Arial" w:cs="Arial"/>
                <w:sz w:val="20"/>
                <w:szCs w:val="20"/>
              </w:rPr>
              <w:t>(</w:t>
            </w:r>
            <w:r w:rsidRPr="005A064B">
              <w:rPr>
                <w:rFonts w:ascii="Arial" w:eastAsia="Calibri" w:hAnsi="Arial" w:cs="Arial"/>
                <w:sz w:val="20"/>
                <w:szCs w:val="20"/>
              </w:rPr>
              <w:t>WIC</w:t>
            </w:r>
            <w:r w:rsidRPr="005A064B" w:rsidR="48949F0F">
              <w:rPr>
                <w:rFonts w:ascii="Arial" w:eastAsia="Calibri" w:hAnsi="Arial" w:cs="Arial"/>
                <w:sz w:val="20"/>
                <w:szCs w:val="20"/>
              </w:rPr>
              <w:t>)</w:t>
            </w:r>
            <w:r w:rsidRPr="005A064B">
              <w:rPr>
                <w:rFonts w:ascii="Arial" w:eastAsia="Calibri" w:hAnsi="Arial" w:cs="Arial"/>
                <w:sz w:val="20"/>
                <w:szCs w:val="20"/>
              </w:rPr>
              <w:t xml:space="preserve"> to </w:t>
            </w:r>
            <w:r w:rsidR="00243FF4">
              <w:rPr>
                <w:rFonts w:ascii="Arial" w:eastAsia="Calibri" w:hAnsi="Arial" w:cs="Arial"/>
                <w:sz w:val="20"/>
                <w:szCs w:val="20"/>
              </w:rPr>
              <w:t>SP</w:t>
            </w:r>
            <w:r w:rsidRPr="005A064B">
              <w:rPr>
                <w:rFonts w:ascii="Arial" w:eastAsia="Calibri" w:hAnsi="Arial" w:cs="Arial"/>
                <w:sz w:val="20"/>
                <w:szCs w:val="20"/>
              </w:rPr>
              <w:t>s 4 years of age or younger (previously 5 years of age or younger)</w:t>
            </w:r>
            <w:r w:rsidRPr="005A064B" w:rsidR="3AB57319">
              <w:rPr>
                <w:rFonts w:ascii="Arial" w:eastAsia="Calibri" w:hAnsi="Arial" w:cs="Arial"/>
                <w:sz w:val="20"/>
                <w:szCs w:val="20"/>
              </w:rPr>
              <w:t>.</w:t>
            </w:r>
          </w:p>
          <w:p w:rsidR="43891B1D" w:rsidRPr="005A064B" w:rsidP="00DB1C2A" w14:paraId="20230638" w14:textId="66E102B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Adjusted language of </w:t>
            </w:r>
            <w:r w:rsidRPr="005A064B" w:rsidR="0FDA84FF">
              <w:rPr>
                <w:rFonts w:ascii="Arial" w:eastAsia="Calibri" w:hAnsi="Arial" w:cs="Arial"/>
                <w:sz w:val="20"/>
                <w:szCs w:val="20"/>
              </w:rPr>
              <w:t>question</w:t>
            </w:r>
            <w:r w:rsidRPr="005A064B">
              <w:rPr>
                <w:rFonts w:ascii="Arial" w:eastAsia="Calibri" w:hAnsi="Arial" w:cs="Arial"/>
                <w:sz w:val="20"/>
                <w:szCs w:val="20"/>
              </w:rPr>
              <w:t xml:space="preserve">s asking about </w:t>
            </w:r>
            <w:r w:rsidR="00243FF4">
              <w:rPr>
                <w:rFonts w:ascii="Arial" w:eastAsia="Calibri" w:hAnsi="Arial" w:cs="Arial"/>
                <w:sz w:val="20"/>
                <w:szCs w:val="20"/>
              </w:rPr>
              <w:t>SP</w:t>
            </w:r>
            <w:r w:rsidRPr="005A064B">
              <w:rPr>
                <w:rFonts w:ascii="Arial" w:eastAsia="Calibri" w:hAnsi="Arial" w:cs="Arial"/>
                <w:sz w:val="20"/>
                <w:szCs w:val="20"/>
              </w:rPr>
              <w:t>’s age when receiving benefits from WIC program</w:t>
            </w:r>
            <w:r w:rsidRPr="005A064B" w:rsidR="48949F0F">
              <w:rPr>
                <w:rFonts w:ascii="Arial" w:eastAsia="Calibri" w:hAnsi="Arial" w:cs="Arial"/>
                <w:sz w:val="20"/>
                <w:szCs w:val="20"/>
              </w:rPr>
              <w:t>.</w:t>
            </w:r>
          </w:p>
          <w:p w:rsidR="43891B1D" w:rsidRPr="005A064B" w:rsidP="00DB1C2A" w14:paraId="6FA111C4" w14:textId="6928A9F1">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0FDA84FF">
              <w:rPr>
                <w:rFonts w:ascii="Arial" w:eastAsia="Calibri" w:hAnsi="Arial" w:cs="Arial"/>
                <w:sz w:val="20"/>
                <w:szCs w:val="20"/>
              </w:rPr>
              <w:t>question</w:t>
            </w:r>
            <w:r w:rsidRPr="005A064B">
              <w:rPr>
                <w:rFonts w:ascii="Arial" w:eastAsia="Calibri" w:hAnsi="Arial" w:cs="Arial"/>
                <w:sz w:val="20"/>
                <w:szCs w:val="20"/>
              </w:rPr>
              <w:t>s about My Plate</w:t>
            </w:r>
            <w:r w:rsidR="004B12A0">
              <w:rPr>
                <w:rFonts w:ascii="Arial" w:eastAsia="Calibri" w:hAnsi="Arial" w:cs="Arial"/>
                <w:sz w:val="20"/>
                <w:szCs w:val="20"/>
              </w:rPr>
              <w:t xml:space="preserve"> program</w:t>
            </w:r>
            <w:r w:rsidRPr="005A064B" w:rsidR="48949F0F">
              <w:rPr>
                <w:rFonts w:ascii="Arial" w:eastAsia="Calibri" w:hAnsi="Arial" w:cs="Arial"/>
                <w:sz w:val="20"/>
                <w:szCs w:val="20"/>
              </w:rPr>
              <w:t>.</w:t>
            </w:r>
          </w:p>
          <w:p w:rsidR="00596947" w:rsidP="00596947" w14:paraId="0A605BB1" w14:textId="4962B4AE">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00067EAB">
              <w:rPr>
                <w:rFonts w:ascii="Arial" w:eastAsia="Calibri" w:hAnsi="Arial" w:cs="Arial"/>
                <w:sz w:val="20"/>
                <w:szCs w:val="20"/>
              </w:rPr>
              <w:t xml:space="preserve">one </w:t>
            </w:r>
            <w:r w:rsidRPr="005A064B" w:rsidR="0FDA84FF">
              <w:rPr>
                <w:rFonts w:ascii="Arial" w:eastAsia="Calibri" w:hAnsi="Arial" w:cs="Arial"/>
                <w:sz w:val="20"/>
                <w:szCs w:val="20"/>
              </w:rPr>
              <w:t>question</w:t>
            </w:r>
            <w:r w:rsidRPr="005A064B">
              <w:rPr>
                <w:rFonts w:ascii="Arial" w:eastAsia="Calibri" w:hAnsi="Arial" w:cs="Arial"/>
                <w:sz w:val="20"/>
                <w:szCs w:val="20"/>
              </w:rPr>
              <w:t xml:space="preserve"> </w:t>
            </w:r>
            <w:r w:rsidR="00952AB7">
              <w:rPr>
                <w:rFonts w:ascii="Arial" w:eastAsia="Calibri" w:hAnsi="Arial" w:cs="Arial"/>
                <w:sz w:val="20"/>
                <w:szCs w:val="20"/>
              </w:rPr>
              <w:t>on c</w:t>
            </w:r>
            <w:r w:rsidRPr="00952AB7" w:rsidR="00952AB7">
              <w:rPr>
                <w:rFonts w:ascii="Arial" w:eastAsia="Calibri" w:hAnsi="Arial" w:cs="Arial"/>
                <w:sz w:val="20"/>
                <w:szCs w:val="20"/>
              </w:rPr>
              <w:t>urrent milk consumption pattern</w:t>
            </w:r>
            <w:r w:rsidRPr="005A064B" w:rsidR="48949F0F">
              <w:rPr>
                <w:rFonts w:ascii="Arial" w:eastAsia="Calibri" w:hAnsi="Arial" w:cs="Arial"/>
                <w:sz w:val="20"/>
                <w:szCs w:val="20"/>
              </w:rPr>
              <w:t>.</w:t>
            </w:r>
            <w:r w:rsidRPr="005A064B">
              <w:rPr>
                <w:rFonts w:ascii="Arial" w:eastAsia="Calibri" w:hAnsi="Arial" w:cs="Arial"/>
                <w:sz w:val="20"/>
                <w:szCs w:val="20"/>
              </w:rPr>
              <w:t xml:space="preserve"> </w:t>
            </w:r>
          </w:p>
          <w:p w:rsidR="43891B1D" w:rsidP="00DB1C2A" w14:paraId="323B9495" w14:textId="77777777">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questions about meals provided by community or government programs for </w:t>
            </w:r>
            <w:r w:rsidR="00243FF4">
              <w:rPr>
                <w:rFonts w:ascii="Arial" w:eastAsia="Calibri" w:hAnsi="Arial" w:cs="Arial"/>
                <w:sz w:val="20"/>
                <w:szCs w:val="20"/>
              </w:rPr>
              <w:t>SP</w:t>
            </w:r>
            <w:r w:rsidRPr="005A064B">
              <w:rPr>
                <w:rFonts w:ascii="Arial" w:eastAsia="Calibri" w:hAnsi="Arial" w:cs="Arial"/>
                <w:sz w:val="20"/>
                <w:szCs w:val="20"/>
              </w:rPr>
              <w:t>s at least 60 years of age.</w:t>
            </w:r>
          </w:p>
          <w:p w:rsidR="00E075C2" w:rsidP="00DB1C2A" w14:paraId="7339ECA4" w14:textId="77777777">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one question on </w:t>
            </w:r>
            <w:r w:rsidR="00261D48">
              <w:rPr>
                <w:rFonts w:ascii="Arial" w:eastAsia="Calibri" w:hAnsi="Arial" w:cs="Arial"/>
                <w:sz w:val="20"/>
                <w:szCs w:val="20"/>
              </w:rPr>
              <w:t xml:space="preserve">the type of cereal </w:t>
            </w:r>
            <w:r w:rsidR="0079535B">
              <w:rPr>
                <w:rFonts w:ascii="Arial" w:eastAsia="Calibri" w:hAnsi="Arial" w:cs="Arial"/>
                <w:sz w:val="20"/>
                <w:szCs w:val="20"/>
              </w:rPr>
              <w:t xml:space="preserve">SP </w:t>
            </w:r>
            <w:r w:rsidR="00891B90">
              <w:rPr>
                <w:rFonts w:ascii="Arial" w:eastAsia="Calibri" w:hAnsi="Arial" w:cs="Arial"/>
                <w:sz w:val="20"/>
                <w:szCs w:val="20"/>
              </w:rPr>
              <w:t xml:space="preserve">&lt; </w:t>
            </w:r>
            <w:r w:rsidR="00796B8C">
              <w:rPr>
                <w:rFonts w:ascii="Arial" w:eastAsia="Calibri" w:hAnsi="Arial" w:cs="Arial"/>
                <w:sz w:val="20"/>
                <w:szCs w:val="20"/>
              </w:rPr>
              <w:t xml:space="preserve">2 years </w:t>
            </w:r>
            <w:r w:rsidR="0079535B">
              <w:rPr>
                <w:rFonts w:ascii="Arial" w:eastAsia="Calibri" w:hAnsi="Arial" w:cs="Arial"/>
                <w:sz w:val="20"/>
                <w:szCs w:val="20"/>
              </w:rPr>
              <w:t>ate</w:t>
            </w:r>
            <w:r w:rsidR="005B6AFE">
              <w:rPr>
                <w:rFonts w:ascii="Arial" w:eastAsia="Calibri" w:hAnsi="Arial" w:cs="Arial"/>
                <w:sz w:val="20"/>
                <w:szCs w:val="20"/>
              </w:rPr>
              <w:t>.</w:t>
            </w:r>
          </w:p>
          <w:p w:rsidR="005B6AFE" w:rsidP="00DB1C2A" w14:paraId="7F4EB24B" w14:textId="0925082E">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Modified question to ask</w:t>
            </w:r>
            <w:r w:rsidR="001E0E8B">
              <w:rPr>
                <w:rFonts w:ascii="Arial" w:eastAsia="Calibri" w:hAnsi="Arial" w:cs="Arial"/>
                <w:sz w:val="20"/>
                <w:szCs w:val="20"/>
              </w:rPr>
              <w:t xml:space="preserve"> about </w:t>
            </w:r>
            <w:r w:rsidR="002C541C">
              <w:rPr>
                <w:rFonts w:ascii="Arial" w:eastAsia="Calibri" w:hAnsi="Arial" w:cs="Arial"/>
                <w:sz w:val="20"/>
                <w:szCs w:val="20"/>
              </w:rPr>
              <w:t xml:space="preserve">apple and grape juice consumption, </w:t>
            </w:r>
            <w:r w:rsidR="003B624B">
              <w:rPr>
                <w:rFonts w:ascii="Arial" w:eastAsia="Calibri" w:hAnsi="Arial" w:cs="Arial"/>
                <w:sz w:val="20"/>
                <w:szCs w:val="20"/>
              </w:rPr>
              <w:t xml:space="preserve">and </w:t>
            </w:r>
            <w:r w:rsidR="002C541C">
              <w:rPr>
                <w:rFonts w:ascii="Arial" w:eastAsia="Calibri" w:hAnsi="Arial" w:cs="Arial"/>
                <w:sz w:val="20"/>
                <w:szCs w:val="20"/>
              </w:rPr>
              <w:t>not just apple juice.</w:t>
            </w:r>
          </w:p>
          <w:p w:rsidR="00E1264C" w:rsidP="00DB1C2A" w14:paraId="61521BCF" w14:textId="77777777">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a question </w:t>
            </w:r>
            <w:r w:rsidR="00C44437">
              <w:rPr>
                <w:rFonts w:ascii="Arial" w:eastAsia="Calibri" w:hAnsi="Arial" w:cs="Arial"/>
                <w:sz w:val="20"/>
                <w:szCs w:val="20"/>
              </w:rPr>
              <w:t xml:space="preserve">on </w:t>
            </w:r>
            <w:r w:rsidR="00F31324">
              <w:rPr>
                <w:rFonts w:ascii="Arial" w:eastAsia="Calibri" w:hAnsi="Arial" w:cs="Arial"/>
                <w:sz w:val="20"/>
                <w:szCs w:val="20"/>
              </w:rPr>
              <w:t xml:space="preserve">whether </w:t>
            </w:r>
            <w:r w:rsidR="00145946">
              <w:rPr>
                <w:rFonts w:ascii="Arial" w:eastAsia="Calibri" w:hAnsi="Arial" w:cs="Arial"/>
                <w:sz w:val="20"/>
                <w:szCs w:val="20"/>
              </w:rPr>
              <w:t xml:space="preserve">the </w:t>
            </w:r>
            <w:r w:rsidR="00C44437">
              <w:rPr>
                <w:rFonts w:ascii="Arial" w:eastAsia="Calibri" w:hAnsi="Arial" w:cs="Arial"/>
                <w:sz w:val="20"/>
                <w:szCs w:val="20"/>
              </w:rPr>
              <w:t xml:space="preserve">spinach </w:t>
            </w:r>
            <w:r w:rsidR="00E1035E">
              <w:rPr>
                <w:rFonts w:ascii="Arial" w:eastAsia="Calibri" w:hAnsi="Arial" w:cs="Arial"/>
                <w:sz w:val="20"/>
                <w:szCs w:val="20"/>
              </w:rPr>
              <w:t xml:space="preserve">was a commercially prepared baby food or made from ingredients at </w:t>
            </w:r>
            <w:r w:rsidR="00694292">
              <w:rPr>
                <w:rFonts w:ascii="Arial" w:eastAsia="Calibri" w:hAnsi="Arial" w:cs="Arial"/>
                <w:sz w:val="20"/>
                <w:szCs w:val="20"/>
              </w:rPr>
              <w:t>a home.</w:t>
            </w:r>
          </w:p>
          <w:p w:rsidR="00AC4A96" w:rsidP="00DB1C2A" w14:paraId="7C9A021C" w14:textId="73F053CA">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Replaced question on </w:t>
            </w:r>
            <w:r w:rsidR="00AC1D5A">
              <w:rPr>
                <w:rFonts w:ascii="Arial" w:eastAsia="Calibri" w:hAnsi="Arial" w:cs="Arial"/>
                <w:sz w:val="20"/>
                <w:szCs w:val="20"/>
              </w:rPr>
              <w:t xml:space="preserve">hours of childcare received outside the home with </w:t>
            </w:r>
            <w:r w:rsidR="00B96E67">
              <w:rPr>
                <w:rFonts w:ascii="Arial" w:eastAsia="Calibri" w:hAnsi="Arial" w:cs="Arial"/>
                <w:sz w:val="20"/>
                <w:szCs w:val="20"/>
              </w:rPr>
              <w:t xml:space="preserve">whether or not </w:t>
            </w:r>
            <w:r w:rsidR="00D076B4">
              <w:rPr>
                <w:rFonts w:ascii="Arial" w:eastAsia="Calibri" w:hAnsi="Arial" w:cs="Arial"/>
                <w:sz w:val="20"/>
                <w:szCs w:val="20"/>
              </w:rPr>
              <w:t>SP</w:t>
            </w:r>
            <w:r w:rsidR="00B96E67">
              <w:rPr>
                <w:rFonts w:ascii="Arial" w:eastAsia="Calibri" w:hAnsi="Arial" w:cs="Arial"/>
                <w:sz w:val="20"/>
                <w:szCs w:val="20"/>
              </w:rPr>
              <w:t xml:space="preserve"> received regular care during most weeks from someone other than their parent or guardian.</w:t>
            </w:r>
          </w:p>
          <w:p w:rsidR="006570E7" w:rsidRPr="005A064B" w:rsidP="00DB1C2A" w14:paraId="010B3E3F" w14:textId="3F69799A">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a question on </w:t>
            </w:r>
            <w:r w:rsidR="006F628D">
              <w:rPr>
                <w:rFonts w:ascii="Arial" w:eastAsia="Calibri" w:hAnsi="Arial" w:cs="Arial"/>
                <w:sz w:val="20"/>
                <w:szCs w:val="20"/>
              </w:rPr>
              <w:t xml:space="preserve">the number of hours SP </w:t>
            </w:r>
            <w:r w:rsidR="006D444A">
              <w:rPr>
                <w:rFonts w:ascii="Arial" w:eastAsia="Calibri" w:hAnsi="Arial" w:cs="Arial"/>
                <w:sz w:val="20"/>
                <w:szCs w:val="20"/>
              </w:rPr>
              <w:t xml:space="preserve">received care from </w:t>
            </w:r>
            <w:r w:rsidR="00BC4322">
              <w:rPr>
                <w:rFonts w:ascii="Arial" w:eastAsia="Calibri" w:hAnsi="Arial" w:cs="Arial"/>
                <w:sz w:val="20"/>
                <w:szCs w:val="20"/>
              </w:rPr>
              <w:t>someone other than the parent or guardian.</w:t>
            </w:r>
          </w:p>
          <w:p w:rsidR="006570E7" w:rsidRPr="005A064B" w:rsidP="00DB1C2A" w14:paraId="35256667" w14:textId="728D8D0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Updated variable names.</w:t>
            </w:r>
          </w:p>
          <w:p w:rsidR="006570E7" w:rsidRPr="005A064B" w:rsidP="00DB1C2A" w14:paraId="2D8F2509" w14:textId="280DA1AB">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006570E7" w:rsidRPr="005A064B" w:rsidP="00DB1C2A" w14:paraId="3F01B475" w14:textId="0310A53E">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 xml:space="preserve">Updated routing logic </w:t>
            </w:r>
            <w:r w:rsidRPr="52369C2B" w:rsidR="0F071841">
              <w:rPr>
                <w:rFonts w:ascii="Arial" w:eastAsia="Calibri" w:hAnsi="Arial" w:cs="Arial"/>
                <w:sz w:val="20"/>
                <w:szCs w:val="20"/>
              </w:rPr>
              <w:t xml:space="preserve">based on external feedback. </w:t>
            </w:r>
          </w:p>
        </w:tc>
      </w:tr>
      <w:tr w14:paraId="1F02E2B9"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E2AF440" w14:textId="21D166F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Weight</w:t>
            </w:r>
            <w:r w:rsidRPr="005A064B">
              <w:rPr>
                <w:rFonts w:ascii="Arial" w:eastAsia="Calibri" w:hAnsi="Arial" w:cs="Arial"/>
                <w:sz w:val="20"/>
                <w:szCs w:val="20"/>
              </w:rPr>
              <w:t xml:space="preserve"> History </w:t>
            </w:r>
          </w:p>
        </w:tc>
        <w:tc>
          <w:tcPr>
            <w:tcW w:w="7135" w:type="dxa"/>
            <w:tcMar>
              <w:left w:w="108" w:type="dxa"/>
              <w:right w:w="108" w:type="dxa"/>
            </w:tcMar>
          </w:tcPr>
          <w:p w:rsidR="43891B1D" w:rsidRPr="005A064B" w:rsidP="00DB1C2A" w14:paraId="63501C7D" w14:textId="4140FDA5">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18 years of age or older (previously 16 years of age or older)</w:t>
            </w:r>
            <w:r w:rsidRPr="005A064B" w:rsidR="48949F0F">
              <w:rPr>
                <w:rFonts w:ascii="Arial" w:eastAsia="Calibri" w:hAnsi="Arial" w:cs="Arial"/>
                <w:sz w:val="20"/>
                <w:szCs w:val="20"/>
              </w:rPr>
              <w:t>.</w:t>
            </w:r>
          </w:p>
          <w:p w:rsidR="43891B1D" w:rsidRPr="005A064B" w:rsidP="00DB1C2A" w14:paraId="7C06B813" w14:textId="45078DB1">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322D72B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5A20D65" w14:textId="0DBB25F5">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Smoking</w:t>
            </w:r>
            <w:r w:rsidRPr="005A064B">
              <w:rPr>
                <w:rFonts w:ascii="Arial" w:eastAsia="Calibri" w:hAnsi="Arial" w:cs="Arial"/>
                <w:sz w:val="20"/>
                <w:szCs w:val="20"/>
              </w:rPr>
              <w:t xml:space="preserve"> and Tobacco Use </w:t>
            </w:r>
          </w:p>
        </w:tc>
        <w:tc>
          <w:tcPr>
            <w:tcW w:w="7135" w:type="dxa"/>
            <w:tcMar>
              <w:left w:w="108" w:type="dxa"/>
              <w:right w:w="108" w:type="dxa"/>
            </w:tcMar>
          </w:tcPr>
          <w:p w:rsidR="43891B1D" w:rsidRPr="005A064B" w:rsidP="00DB1C2A" w14:paraId="4EE0DE38" w14:textId="1B6E52B4">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Removed </w:t>
            </w:r>
            <w:r w:rsidR="00067EAB">
              <w:rPr>
                <w:rFonts w:ascii="Arial" w:eastAsia="Calibri" w:hAnsi="Arial" w:cs="Arial"/>
                <w:sz w:val="20"/>
                <w:szCs w:val="20"/>
              </w:rPr>
              <w:t xml:space="preserve">a </w:t>
            </w:r>
            <w:r>
              <w:rPr>
                <w:rFonts w:ascii="Arial" w:eastAsia="Calibri" w:hAnsi="Arial" w:cs="Arial"/>
                <w:sz w:val="20"/>
                <w:szCs w:val="20"/>
              </w:rPr>
              <w:t xml:space="preserve">question on whether the SP smokes </w:t>
            </w:r>
            <w:r w:rsidRPr="00C11580">
              <w:rPr>
                <w:rFonts w:ascii="Arial" w:eastAsia="Calibri" w:hAnsi="Arial" w:cs="Arial"/>
                <w:sz w:val="20"/>
                <w:szCs w:val="20"/>
              </w:rPr>
              <w:t>menthol or non-menthol cigarettes</w:t>
            </w:r>
            <w:r>
              <w:rPr>
                <w:rFonts w:ascii="Arial" w:eastAsia="Calibri" w:hAnsi="Arial" w:cs="Arial"/>
                <w:sz w:val="20"/>
                <w:szCs w:val="20"/>
              </w:rPr>
              <w:t>.</w:t>
            </w:r>
            <w:r w:rsidRPr="005A064B">
              <w:rPr>
                <w:rFonts w:ascii="Arial" w:eastAsia="Calibri" w:hAnsi="Arial" w:cs="Arial"/>
                <w:sz w:val="20"/>
                <w:szCs w:val="20"/>
              </w:rPr>
              <w:t xml:space="preserve"> </w:t>
            </w:r>
          </w:p>
          <w:p w:rsidR="43891B1D" w:rsidRPr="005A064B" w:rsidP="00DB1C2A" w14:paraId="21AF073A" w14:textId="43762C4A">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3845E92B"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0F4AA89" w14:textId="4FE0A431">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COVID</w:t>
            </w:r>
            <w:r w:rsidRPr="005A064B">
              <w:rPr>
                <w:rFonts w:ascii="Arial" w:eastAsia="Calibri" w:hAnsi="Arial" w:cs="Arial"/>
                <w:sz w:val="20"/>
                <w:szCs w:val="20"/>
              </w:rPr>
              <w:t xml:space="preserve">-19 </w:t>
            </w:r>
          </w:p>
        </w:tc>
        <w:tc>
          <w:tcPr>
            <w:tcW w:w="7135" w:type="dxa"/>
            <w:tcMar>
              <w:left w:w="108" w:type="dxa"/>
              <w:right w:w="108" w:type="dxa"/>
            </w:tcMar>
          </w:tcPr>
          <w:p w:rsidR="43891B1D" w:rsidRPr="005A064B" w:rsidP="00DB1C2A" w14:paraId="25762E66" w14:textId="43A95A2C">
            <w:pPr>
              <w:pStyle w:val="ListParagraph"/>
              <w:numPr>
                <w:ilvl w:val="0"/>
                <w:numId w:val="3"/>
              </w:numPr>
              <w:spacing w:before="0" w:after="0"/>
              <w:ind w:left="440"/>
              <w:jc w:val="left"/>
              <w:rPr>
                <w:rFonts w:ascii="Arial" w:eastAsia="Calibri" w:hAnsi="Arial" w:cs="Arial"/>
                <w:sz w:val="20"/>
                <w:szCs w:val="20"/>
              </w:rPr>
            </w:pPr>
            <w:r w:rsidRPr="7250A906">
              <w:rPr>
                <w:rFonts w:ascii="Arial" w:eastAsia="Calibri" w:hAnsi="Arial" w:cs="Arial"/>
                <w:sz w:val="20"/>
                <w:szCs w:val="20"/>
              </w:rPr>
              <w:t xml:space="preserve">Added </w:t>
            </w:r>
            <w:r w:rsidR="00067EAB">
              <w:rPr>
                <w:rFonts w:ascii="Arial" w:eastAsia="Calibri" w:hAnsi="Arial" w:cs="Arial"/>
                <w:sz w:val="20"/>
                <w:szCs w:val="20"/>
              </w:rPr>
              <w:t xml:space="preserve">one </w:t>
            </w:r>
            <w:r w:rsidRPr="7250A906" w:rsidR="7A4BD5D3">
              <w:rPr>
                <w:rFonts w:ascii="Arial" w:eastAsia="Calibri" w:hAnsi="Arial" w:cs="Arial"/>
                <w:sz w:val="20"/>
                <w:szCs w:val="20"/>
              </w:rPr>
              <w:t>question</w:t>
            </w:r>
            <w:r w:rsidRPr="7250A906">
              <w:rPr>
                <w:rFonts w:ascii="Arial" w:eastAsia="Calibri" w:hAnsi="Arial" w:cs="Arial"/>
                <w:sz w:val="20"/>
                <w:szCs w:val="20"/>
              </w:rPr>
              <w:t xml:space="preserve"> </w:t>
            </w:r>
            <w:r w:rsidR="00DF5CE4">
              <w:rPr>
                <w:rFonts w:ascii="Arial" w:eastAsia="Calibri" w:hAnsi="Arial" w:cs="Arial"/>
                <w:sz w:val="20"/>
                <w:szCs w:val="20"/>
              </w:rPr>
              <w:t>on</w:t>
            </w:r>
            <w:r w:rsidRPr="7250A906" w:rsidR="00DF5CE4">
              <w:rPr>
                <w:rFonts w:ascii="Arial" w:eastAsia="Calibri" w:hAnsi="Arial" w:cs="Arial"/>
                <w:sz w:val="20"/>
                <w:szCs w:val="20"/>
              </w:rPr>
              <w:t xml:space="preserve"> </w:t>
            </w:r>
            <w:r w:rsidRPr="7250A906">
              <w:rPr>
                <w:rFonts w:ascii="Arial" w:eastAsia="Calibri" w:hAnsi="Arial" w:cs="Arial"/>
                <w:sz w:val="20"/>
                <w:szCs w:val="20"/>
              </w:rPr>
              <w:t xml:space="preserve">time since </w:t>
            </w:r>
            <w:r w:rsidRPr="7250A906" w:rsidR="4AB640D9">
              <w:rPr>
                <w:rFonts w:ascii="Arial" w:eastAsia="Calibri" w:hAnsi="Arial" w:cs="Arial"/>
                <w:sz w:val="20"/>
                <w:szCs w:val="20"/>
              </w:rPr>
              <w:t xml:space="preserve">last </w:t>
            </w:r>
            <w:r w:rsidRPr="7250A906">
              <w:rPr>
                <w:rFonts w:ascii="Arial" w:eastAsia="Calibri" w:hAnsi="Arial" w:cs="Arial"/>
                <w:sz w:val="20"/>
                <w:szCs w:val="20"/>
              </w:rPr>
              <w:t>having/</w:t>
            </w:r>
            <w:r w:rsidRPr="7250A906" w:rsidR="01FB17EA">
              <w:rPr>
                <w:rFonts w:ascii="Arial" w:eastAsia="Calibri" w:hAnsi="Arial" w:cs="Arial"/>
                <w:sz w:val="20"/>
                <w:szCs w:val="20"/>
              </w:rPr>
              <w:t xml:space="preserve">suspected of </w:t>
            </w:r>
            <w:r w:rsidRPr="7250A906">
              <w:rPr>
                <w:rFonts w:ascii="Arial" w:eastAsia="Calibri" w:hAnsi="Arial" w:cs="Arial"/>
                <w:sz w:val="20"/>
                <w:szCs w:val="20"/>
              </w:rPr>
              <w:t>having COVID-19</w:t>
            </w:r>
            <w:r w:rsidRPr="7250A906" w:rsidR="48949F0F">
              <w:rPr>
                <w:rFonts w:ascii="Arial" w:eastAsia="Calibri" w:hAnsi="Arial" w:cs="Arial"/>
                <w:sz w:val="20"/>
                <w:szCs w:val="20"/>
              </w:rPr>
              <w:t>.</w:t>
            </w:r>
          </w:p>
          <w:p w:rsidR="43891B1D" w:rsidRPr="005A064B" w:rsidP="00DB1C2A" w14:paraId="0A61040E" w14:textId="697792DA">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7A4BD5D3">
              <w:rPr>
                <w:rFonts w:ascii="Arial" w:eastAsia="Calibri" w:hAnsi="Arial" w:cs="Arial"/>
                <w:sz w:val="20"/>
                <w:szCs w:val="20"/>
              </w:rPr>
              <w:t>question</w:t>
            </w:r>
            <w:r w:rsidRPr="005A064B">
              <w:rPr>
                <w:rFonts w:ascii="Arial" w:eastAsia="Calibri" w:hAnsi="Arial" w:cs="Arial"/>
                <w:sz w:val="20"/>
                <w:szCs w:val="20"/>
              </w:rPr>
              <w:t xml:space="preserve">s about testing for active COVID infections, </w:t>
            </w:r>
            <w:r w:rsidR="000F7591">
              <w:rPr>
                <w:rFonts w:ascii="Arial" w:eastAsia="Calibri" w:hAnsi="Arial" w:cs="Arial"/>
                <w:sz w:val="20"/>
                <w:szCs w:val="20"/>
              </w:rPr>
              <w:t>antibody blood testing</w:t>
            </w:r>
            <w:r w:rsidR="00FE1D76">
              <w:rPr>
                <w:rFonts w:ascii="Arial" w:eastAsia="Calibri" w:hAnsi="Arial" w:cs="Arial"/>
                <w:sz w:val="20"/>
                <w:szCs w:val="20"/>
              </w:rPr>
              <w:t xml:space="preserve"> for past infection, </w:t>
            </w:r>
            <w:r w:rsidRPr="005A064B">
              <w:rPr>
                <w:rFonts w:ascii="Arial" w:eastAsia="Calibri" w:hAnsi="Arial" w:cs="Arial"/>
                <w:sz w:val="20"/>
                <w:szCs w:val="20"/>
              </w:rPr>
              <w:t>household members’ positive tests for COVID-19, and weakened immune systems</w:t>
            </w:r>
            <w:r w:rsidRPr="005A064B" w:rsidR="48949F0F">
              <w:rPr>
                <w:rFonts w:ascii="Arial" w:eastAsia="Calibri" w:hAnsi="Arial" w:cs="Arial"/>
                <w:sz w:val="20"/>
                <w:szCs w:val="20"/>
              </w:rPr>
              <w:t>.</w:t>
            </w:r>
          </w:p>
          <w:p w:rsidR="43891B1D" w:rsidRPr="005A064B" w:rsidP="00DB1C2A" w14:paraId="625C8255" w14:textId="03BDE4BF">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Simplified </w:t>
            </w:r>
            <w:r w:rsidRPr="005A064B" w:rsidR="25AF59B0">
              <w:rPr>
                <w:rFonts w:ascii="Arial" w:eastAsia="Calibri" w:hAnsi="Arial" w:cs="Arial"/>
                <w:sz w:val="20"/>
                <w:szCs w:val="20"/>
              </w:rPr>
              <w:t>question</w:t>
            </w:r>
            <w:r w:rsidRPr="005A064B">
              <w:rPr>
                <w:rFonts w:ascii="Arial" w:eastAsia="Calibri" w:hAnsi="Arial" w:cs="Arial"/>
                <w:sz w:val="20"/>
                <w:szCs w:val="20"/>
              </w:rPr>
              <w:t xml:space="preserve">s </w:t>
            </w:r>
            <w:r>
              <w:rPr>
                <w:rFonts w:ascii="Arial" w:eastAsia="Calibri" w:hAnsi="Arial" w:cs="Arial"/>
                <w:sz w:val="20"/>
                <w:szCs w:val="20"/>
              </w:rPr>
              <w:t>on COVID</w:t>
            </w:r>
            <w:r w:rsidRPr="005A064B">
              <w:rPr>
                <w:rFonts w:ascii="Arial" w:eastAsia="Calibri" w:hAnsi="Arial" w:cs="Arial"/>
                <w:sz w:val="20"/>
                <w:szCs w:val="20"/>
              </w:rPr>
              <w:t xml:space="preserve"> </w:t>
            </w:r>
            <w:r w:rsidRPr="005A064B">
              <w:rPr>
                <w:rFonts w:ascii="Arial" w:eastAsia="Calibri" w:hAnsi="Arial" w:cs="Arial"/>
                <w:sz w:val="20"/>
                <w:szCs w:val="20"/>
              </w:rPr>
              <w:t xml:space="preserve">vaccinations by </w:t>
            </w:r>
            <w:r>
              <w:rPr>
                <w:rFonts w:ascii="Arial" w:eastAsia="Calibri" w:hAnsi="Arial" w:cs="Arial"/>
                <w:sz w:val="20"/>
                <w:szCs w:val="20"/>
              </w:rPr>
              <w:t>replacing detailed</w:t>
            </w:r>
            <w:r w:rsidRPr="005A064B">
              <w:rPr>
                <w:rFonts w:ascii="Arial" w:eastAsia="Calibri" w:hAnsi="Arial" w:cs="Arial"/>
                <w:sz w:val="20"/>
                <w:szCs w:val="20"/>
              </w:rPr>
              <w:t xml:space="preserve"> </w:t>
            </w:r>
            <w:r w:rsidRPr="005A064B" w:rsidR="2F9157A0">
              <w:rPr>
                <w:rFonts w:ascii="Arial" w:eastAsia="Calibri" w:hAnsi="Arial" w:cs="Arial"/>
                <w:sz w:val="20"/>
                <w:szCs w:val="20"/>
              </w:rPr>
              <w:t>question</w:t>
            </w:r>
            <w:r w:rsidRPr="005A064B">
              <w:rPr>
                <w:rFonts w:ascii="Arial" w:eastAsia="Calibri" w:hAnsi="Arial" w:cs="Arial"/>
                <w:sz w:val="20"/>
                <w:szCs w:val="20"/>
              </w:rPr>
              <w:t xml:space="preserve">s </w:t>
            </w:r>
            <w:r>
              <w:rPr>
                <w:rFonts w:ascii="Arial" w:eastAsia="Calibri" w:hAnsi="Arial" w:cs="Arial"/>
                <w:sz w:val="20"/>
                <w:szCs w:val="20"/>
              </w:rPr>
              <w:t>on the</w:t>
            </w:r>
            <w:r w:rsidRPr="005A064B">
              <w:rPr>
                <w:rFonts w:ascii="Arial" w:eastAsia="Calibri" w:hAnsi="Arial" w:cs="Arial"/>
                <w:sz w:val="20"/>
                <w:szCs w:val="20"/>
              </w:rPr>
              <w:t xml:space="preserve"> </w:t>
            </w:r>
            <w:r w:rsidRPr="005A064B">
              <w:rPr>
                <w:rFonts w:ascii="Arial" w:eastAsia="Calibri" w:hAnsi="Arial" w:cs="Arial"/>
                <w:sz w:val="20"/>
                <w:szCs w:val="20"/>
              </w:rPr>
              <w:t xml:space="preserve">number of doses, vaccine brand, and timing of </w:t>
            </w:r>
            <w:r w:rsidR="00D677BE">
              <w:rPr>
                <w:rFonts w:ascii="Arial" w:eastAsia="Calibri" w:hAnsi="Arial" w:cs="Arial"/>
                <w:sz w:val="20"/>
                <w:szCs w:val="20"/>
              </w:rPr>
              <w:t>vaccination</w:t>
            </w:r>
            <w:r w:rsidR="00E47EF1">
              <w:rPr>
                <w:rFonts w:ascii="Arial" w:eastAsia="Calibri" w:hAnsi="Arial" w:cs="Arial"/>
                <w:sz w:val="20"/>
                <w:szCs w:val="20"/>
              </w:rPr>
              <w:t xml:space="preserve"> received</w:t>
            </w:r>
            <w:r w:rsidR="00D677BE">
              <w:rPr>
                <w:rFonts w:ascii="Arial" w:eastAsia="Calibri" w:hAnsi="Arial" w:cs="Arial"/>
                <w:sz w:val="20"/>
                <w:szCs w:val="20"/>
              </w:rPr>
              <w:t xml:space="preserve"> with one </w:t>
            </w:r>
            <w:r w:rsidR="00E47EF1">
              <w:rPr>
                <w:rFonts w:ascii="Arial" w:eastAsia="Calibri" w:hAnsi="Arial" w:cs="Arial"/>
                <w:sz w:val="20"/>
                <w:szCs w:val="20"/>
              </w:rPr>
              <w:t xml:space="preserve">single </w:t>
            </w:r>
            <w:r w:rsidR="00D677BE">
              <w:rPr>
                <w:rFonts w:ascii="Arial" w:eastAsia="Calibri" w:hAnsi="Arial" w:cs="Arial"/>
                <w:sz w:val="20"/>
                <w:szCs w:val="20"/>
              </w:rPr>
              <w:t>question on whether</w:t>
            </w:r>
            <w:r w:rsidRPr="00D677BE" w:rsidR="00D677BE">
              <w:rPr>
                <w:rFonts w:ascii="Arial" w:eastAsia="Calibri" w:hAnsi="Arial" w:cs="Arial"/>
                <w:sz w:val="20"/>
                <w:szCs w:val="20"/>
              </w:rPr>
              <w:t xml:space="preserve"> a COVID-19 vaccine was received in the last 12 months</w:t>
            </w:r>
            <w:r w:rsidRPr="005A064B" w:rsidR="48949F0F">
              <w:rPr>
                <w:rFonts w:ascii="Arial" w:eastAsia="Calibri" w:hAnsi="Arial" w:cs="Arial"/>
                <w:sz w:val="20"/>
                <w:szCs w:val="20"/>
              </w:rPr>
              <w:t>.</w:t>
            </w:r>
          </w:p>
          <w:p w:rsidR="43891B1D" w:rsidRPr="005A064B" w:rsidP="00DB1C2A" w14:paraId="4FDB1997" w14:textId="537A2471">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Moved </w:t>
            </w:r>
            <w:r w:rsidR="00E47EF1">
              <w:rPr>
                <w:rFonts w:ascii="Arial" w:eastAsia="Calibri" w:hAnsi="Arial" w:cs="Arial"/>
                <w:sz w:val="20"/>
                <w:szCs w:val="20"/>
              </w:rPr>
              <w:t xml:space="preserve">the </w:t>
            </w:r>
            <w:r w:rsidRPr="005A064B" w:rsidR="2F9157A0">
              <w:rPr>
                <w:rFonts w:ascii="Arial" w:eastAsia="Calibri" w:hAnsi="Arial" w:cs="Arial"/>
                <w:sz w:val="20"/>
                <w:szCs w:val="20"/>
              </w:rPr>
              <w:t>question</w:t>
            </w:r>
            <w:r w:rsidRPr="005A064B">
              <w:rPr>
                <w:rFonts w:ascii="Arial" w:eastAsia="Calibri" w:hAnsi="Arial" w:cs="Arial"/>
                <w:sz w:val="20"/>
                <w:szCs w:val="20"/>
              </w:rPr>
              <w:t xml:space="preserve"> about flu vaccination to </w:t>
            </w:r>
            <w:r w:rsidR="00E47EF1">
              <w:rPr>
                <w:rFonts w:ascii="Arial" w:eastAsia="Calibri" w:hAnsi="Arial" w:cs="Arial"/>
                <w:sz w:val="20"/>
                <w:szCs w:val="20"/>
              </w:rPr>
              <w:t xml:space="preserve">the </w:t>
            </w:r>
            <w:r w:rsidRPr="005A064B">
              <w:rPr>
                <w:rFonts w:ascii="Arial" w:eastAsia="Calibri" w:hAnsi="Arial" w:cs="Arial"/>
                <w:sz w:val="20"/>
                <w:szCs w:val="20"/>
              </w:rPr>
              <w:t>Immunization section</w:t>
            </w:r>
            <w:r w:rsidRPr="005A064B" w:rsidR="48949F0F">
              <w:rPr>
                <w:rFonts w:ascii="Arial" w:eastAsia="Calibri" w:hAnsi="Arial" w:cs="Arial"/>
                <w:sz w:val="20"/>
                <w:szCs w:val="20"/>
              </w:rPr>
              <w:t>.</w:t>
            </w:r>
          </w:p>
          <w:p w:rsidR="43891B1D" w:rsidRPr="005A064B" w:rsidP="00DB1C2A" w14:paraId="19C2E8B6" w14:textId="501C49A0">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tc>
      </w:tr>
      <w:tr w14:paraId="516BC3B6"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476D88FA" w14:textId="38C7A9A2">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Occupation</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6E739723" w14:textId="5A7062A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ages 18 years and older (previously 16 years of age and older)</w:t>
            </w:r>
            <w:r w:rsidRPr="005A064B" w:rsidR="48949F0F">
              <w:rPr>
                <w:rFonts w:ascii="Arial" w:eastAsia="Calibri" w:hAnsi="Arial" w:cs="Arial"/>
                <w:sz w:val="20"/>
                <w:szCs w:val="20"/>
              </w:rPr>
              <w:t>.</w:t>
            </w:r>
          </w:p>
          <w:p w:rsidR="43891B1D" w:rsidP="00DB1C2A" w14:paraId="70A41BBB" w14:textId="2484E1BB">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Adapted the 6-item employment </w:t>
            </w:r>
            <w:r w:rsidR="000B2B90">
              <w:rPr>
                <w:rFonts w:ascii="Arial" w:eastAsia="Calibri" w:hAnsi="Arial" w:cs="Arial"/>
                <w:sz w:val="20"/>
                <w:szCs w:val="20"/>
              </w:rPr>
              <w:t xml:space="preserve">questions </w:t>
            </w:r>
            <w:r>
              <w:rPr>
                <w:rFonts w:ascii="Arial" w:eastAsia="Calibri" w:hAnsi="Arial" w:cs="Arial"/>
                <w:sz w:val="20"/>
                <w:szCs w:val="20"/>
              </w:rPr>
              <w:t>from NHIS</w:t>
            </w:r>
            <w:r w:rsidRPr="005A064B" w:rsidR="48949F0F">
              <w:rPr>
                <w:rFonts w:ascii="Arial" w:eastAsia="Calibri" w:hAnsi="Arial" w:cs="Arial"/>
                <w:sz w:val="20"/>
                <w:szCs w:val="20"/>
              </w:rPr>
              <w:t>.</w:t>
            </w:r>
          </w:p>
          <w:p w:rsidR="43891B1D" w:rsidRPr="005A064B" w:rsidP="00DB1C2A" w14:paraId="5992C08F" w14:textId="032E748C">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A</w:t>
            </w:r>
            <w:r w:rsidR="00BA4E81">
              <w:rPr>
                <w:rFonts w:ascii="Arial" w:eastAsia="Calibri" w:hAnsi="Arial" w:cs="Arial"/>
                <w:sz w:val="20"/>
                <w:szCs w:val="20"/>
              </w:rPr>
              <w:t>dded one question on work sch</w:t>
            </w:r>
            <w:r w:rsidR="005A3CD0">
              <w:rPr>
                <w:rFonts w:ascii="Arial" w:eastAsia="Calibri" w:hAnsi="Arial" w:cs="Arial"/>
                <w:sz w:val="20"/>
                <w:szCs w:val="20"/>
              </w:rPr>
              <w:t>edule.</w:t>
            </w:r>
          </w:p>
          <w:p w:rsidR="43891B1D" w:rsidRPr="005A064B" w:rsidP="00DB1C2A" w14:paraId="11433573" w14:textId="6F2A3487">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7A733326"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0E8D7D5" w14:textId="4A9354A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Demographics</w:t>
            </w:r>
            <w:r w:rsidRPr="005A064B">
              <w:rPr>
                <w:rFonts w:ascii="Arial" w:eastAsia="Calibri" w:hAnsi="Arial" w:cs="Arial"/>
                <w:sz w:val="20"/>
                <w:szCs w:val="20"/>
              </w:rPr>
              <w:t xml:space="preserve"> Information </w:t>
            </w:r>
          </w:p>
        </w:tc>
        <w:tc>
          <w:tcPr>
            <w:tcW w:w="7135" w:type="dxa"/>
            <w:tcMar>
              <w:left w:w="108" w:type="dxa"/>
              <w:right w:w="108" w:type="dxa"/>
            </w:tcMar>
          </w:tcPr>
          <w:p w:rsidR="43891B1D" w:rsidRPr="005A064B" w:rsidP="00DB1C2A" w14:paraId="4B078D87" w14:textId="20D162B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sidR="0057571A">
              <w:rPr>
                <w:rFonts w:ascii="Arial" w:eastAsia="Calibri" w:hAnsi="Arial" w:cs="Arial"/>
                <w:sz w:val="20"/>
                <w:szCs w:val="20"/>
              </w:rPr>
              <w:t xml:space="preserve">the </w:t>
            </w:r>
            <w:r w:rsidR="006360D0">
              <w:rPr>
                <w:rFonts w:ascii="Arial" w:eastAsia="Calibri" w:hAnsi="Arial" w:cs="Arial"/>
                <w:sz w:val="20"/>
                <w:szCs w:val="20"/>
              </w:rPr>
              <w:t xml:space="preserve">education </w:t>
            </w:r>
            <w:r w:rsidRPr="005A064B" w:rsidR="590A5321">
              <w:rPr>
                <w:rFonts w:ascii="Arial" w:eastAsia="Calibri" w:hAnsi="Arial" w:cs="Arial"/>
                <w:sz w:val="20"/>
                <w:szCs w:val="20"/>
              </w:rPr>
              <w:t>question</w:t>
            </w:r>
            <w:r w:rsidRPr="005A064B">
              <w:rPr>
                <w:rFonts w:ascii="Arial" w:eastAsia="Calibri" w:hAnsi="Arial" w:cs="Arial"/>
                <w:sz w:val="20"/>
                <w:szCs w:val="20"/>
              </w:rPr>
              <w:t xml:space="preserve"> to </w:t>
            </w:r>
            <w:r w:rsidR="00243FF4">
              <w:rPr>
                <w:rFonts w:ascii="Arial" w:eastAsia="Calibri" w:hAnsi="Arial" w:cs="Arial"/>
                <w:sz w:val="20"/>
                <w:szCs w:val="20"/>
              </w:rPr>
              <w:t>SP</w:t>
            </w:r>
            <w:r w:rsidRPr="005A064B">
              <w:rPr>
                <w:rFonts w:ascii="Arial" w:eastAsia="Calibri" w:hAnsi="Arial" w:cs="Arial"/>
                <w:sz w:val="20"/>
                <w:szCs w:val="20"/>
              </w:rPr>
              <w:t>s 18 years of age or older (previously 6 years of age or older)</w:t>
            </w:r>
            <w:r w:rsidRPr="005A064B" w:rsidR="41163E2B">
              <w:rPr>
                <w:rFonts w:ascii="Arial" w:eastAsia="Calibri" w:hAnsi="Arial" w:cs="Arial"/>
                <w:sz w:val="20"/>
                <w:szCs w:val="20"/>
              </w:rPr>
              <w:t>.</w:t>
            </w:r>
          </w:p>
          <w:p w:rsidR="43891B1D" w:rsidRPr="005A064B" w:rsidP="00DB1C2A" w14:paraId="076B617C" w14:textId="1BC43F7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sidR="009D03D2">
              <w:rPr>
                <w:rFonts w:ascii="Arial" w:eastAsia="Calibri" w:hAnsi="Arial" w:cs="Arial"/>
                <w:sz w:val="20"/>
                <w:szCs w:val="20"/>
              </w:rPr>
              <w:t xml:space="preserve">the </w:t>
            </w:r>
            <w:r w:rsidRPr="005A064B" w:rsidR="0A9C1D9A">
              <w:rPr>
                <w:rFonts w:ascii="Arial" w:eastAsia="Calibri" w:hAnsi="Arial" w:cs="Arial"/>
                <w:sz w:val="20"/>
                <w:szCs w:val="20"/>
              </w:rPr>
              <w:t>question</w:t>
            </w:r>
            <w:r w:rsidRPr="005A064B">
              <w:rPr>
                <w:rFonts w:ascii="Arial" w:eastAsia="Calibri" w:hAnsi="Arial" w:cs="Arial"/>
                <w:sz w:val="20"/>
                <w:szCs w:val="20"/>
              </w:rPr>
              <w:t xml:space="preserve"> </w:t>
            </w:r>
            <w:r w:rsidR="009D03D2">
              <w:rPr>
                <w:rFonts w:ascii="Arial" w:eastAsia="Calibri" w:hAnsi="Arial" w:cs="Arial"/>
                <w:sz w:val="20"/>
                <w:szCs w:val="20"/>
              </w:rPr>
              <w:t xml:space="preserve">on </w:t>
            </w:r>
            <w:r w:rsidRPr="00532679" w:rsidR="00532679">
              <w:rPr>
                <w:rFonts w:ascii="Arial" w:eastAsia="Calibri" w:hAnsi="Arial" w:cs="Arial"/>
                <w:sz w:val="20"/>
                <w:szCs w:val="20"/>
              </w:rPr>
              <w:t>ever served on active duty in the U.S. Armed Forces</w:t>
            </w:r>
            <w:r w:rsidRPr="005A064B">
              <w:rPr>
                <w:rFonts w:ascii="Arial" w:eastAsia="Calibri" w:hAnsi="Arial" w:cs="Arial"/>
                <w:sz w:val="20"/>
                <w:szCs w:val="20"/>
              </w:rPr>
              <w:t xml:space="preserve"> to </w:t>
            </w:r>
            <w:r w:rsidR="00243FF4">
              <w:rPr>
                <w:rFonts w:ascii="Arial" w:eastAsia="Calibri" w:hAnsi="Arial" w:cs="Arial"/>
                <w:sz w:val="20"/>
                <w:szCs w:val="20"/>
              </w:rPr>
              <w:t>SP</w:t>
            </w:r>
            <w:r w:rsidRPr="005A064B">
              <w:rPr>
                <w:rFonts w:ascii="Arial" w:eastAsia="Calibri" w:hAnsi="Arial" w:cs="Arial"/>
                <w:sz w:val="20"/>
                <w:szCs w:val="20"/>
              </w:rPr>
              <w:t>s 18 years of age or older (previously 17 years of age or older)</w:t>
            </w:r>
            <w:r w:rsidRPr="005A064B" w:rsidR="66628C5D">
              <w:rPr>
                <w:rFonts w:ascii="Arial" w:eastAsia="Calibri" w:hAnsi="Arial" w:cs="Arial"/>
                <w:sz w:val="20"/>
                <w:szCs w:val="20"/>
              </w:rPr>
              <w:t>.</w:t>
            </w:r>
          </w:p>
          <w:p w:rsidR="00182500" w:rsidRPr="005A064B" w:rsidP="00182500" w14:paraId="5CC1A4D5" w14:textId="52C2F11F">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Pr>
                <w:rFonts w:ascii="Arial" w:eastAsia="Calibri" w:hAnsi="Arial" w:cs="Arial"/>
                <w:sz w:val="20"/>
                <w:szCs w:val="20"/>
              </w:rPr>
              <w:t xml:space="preserve">the </w:t>
            </w:r>
            <w:r w:rsidRPr="005A064B">
              <w:rPr>
                <w:rFonts w:ascii="Arial" w:eastAsia="Calibri" w:hAnsi="Arial" w:cs="Arial"/>
                <w:sz w:val="20"/>
                <w:szCs w:val="20"/>
              </w:rPr>
              <w:t xml:space="preserve">question </w:t>
            </w:r>
            <w:r>
              <w:rPr>
                <w:rFonts w:ascii="Arial" w:eastAsia="Calibri" w:hAnsi="Arial" w:cs="Arial"/>
                <w:sz w:val="20"/>
                <w:szCs w:val="20"/>
              </w:rPr>
              <w:t xml:space="preserve">on marital </w:t>
            </w:r>
            <w:r w:rsidR="00D77689">
              <w:rPr>
                <w:rFonts w:ascii="Arial" w:eastAsia="Calibri" w:hAnsi="Arial" w:cs="Arial"/>
                <w:sz w:val="20"/>
                <w:szCs w:val="20"/>
              </w:rPr>
              <w:t>status</w:t>
            </w:r>
            <w:r w:rsidRPr="00532679">
              <w:rPr>
                <w:rFonts w:ascii="Arial" w:eastAsia="Calibri" w:hAnsi="Arial" w:cs="Arial"/>
                <w:sz w:val="20"/>
                <w:szCs w:val="20"/>
              </w:rPr>
              <w:t xml:space="preserve"> </w:t>
            </w:r>
            <w:r w:rsidRPr="005A064B">
              <w:rPr>
                <w:rFonts w:ascii="Arial" w:eastAsia="Calibri" w:hAnsi="Arial" w:cs="Arial"/>
                <w:sz w:val="20"/>
                <w:szCs w:val="20"/>
              </w:rPr>
              <w:t xml:space="preserve">to </w:t>
            </w:r>
            <w:r w:rsidR="00243FF4">
              <w:rPr>
                <w:rFonts w:ascii="Arial" w:eastAsia="Calibri" w:hAnsi="Arial" w:cs="Arial"/>
                <w:sz w:val="20"/>
                <w:szCs w:val="20"/>
              </w:rPr>
              <w:t>SP</w:t>
            </w:r>
            <w:r w:rsidRPr="005A064B">
              <w:rPr>
                <w:rFonts w:ascii="Arial" w:eastAsia="Calibri" w:hAnsi="Arial" w:cs="Arial"/>
                <w:sz w:val="20"/>
                <w:szCs w:val="20"/>
              </w:rPr>
              <w:t>s 18 years of age or older (previously 1</w:t>
            </w:r>
            <w:r w:rsidR="00D77689">
              <w:rPr>
                <w:rFonts w:ascii="Arial" w:eastAsia="Calibri" w:hAnsi="Arial" w:cs="Arial"/>
                <w:sz w:val="20"/>
                <w:szCs w:val="20"/>
              </w:rPr>
              <w:t>4</w:t>
            </w:r>
            <w:r w:rsidRPr="005A064B">
              <w:rPr>
                <w:rFonts w:ascii="Arial" w:eastAsia="Calibri" w:hAnsi="Arial" w:cs="Arial"/>
                <w:sz w:val="20"/>
                <w:szCs w:val="20"/>
              </w:rPr>
              <w:t xml:space="preserve"> years of age or older).</w:t>
            </w:r>
          </w:p>
          <w:p w:rsidR="43891B1D" w:rsidRPr="005A064B" w:rsidP="00DB1C2A" w14:paraId="16712731" w14:textId="1BA92401">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0A9C1D9A">
              <w:rPr>
                <w:rFonts w:ascii="Arial" w:eastAsia="Calibri" w:hAnsi="Arial" w:cs="Arial"/>
                <w:sz w:val="20"/>
                <w:szCs w:val="20"/>
              </w:rPr>
              <w:t>question</w:t>
            </w:r>
            <w:r w:rsidRPr="005A064B">
              <w:rPr>
                <w:rFonts w:ascii="Arial" w:eastAsia="Calibri" w:hAnsi="Arial" w:cs="Arial"/>
                <w:sz w:val="20"/>
                <w:szCs w:val="20"/>
              </w:rPr>
              <w:t xml:space="preserve">s about </w:t>
            </w:r>
            <w:r w:rsidR="00243FF4">
              <w:rPr>
                <w:rFonts w:ascii="Arial" w:eastAsia="Calibri" w:hAnsi="Arial" w:cs="Arial"/>
                <w:sz w:val="20"/>
                <w:szCs w:val="20"/>
              </w:rPr>
              <w:t>SP</w:t>
            </w:r>
            <w:r w:rsidRPr="005A064B">
              <w:rPr>
                <w:rFonts w:ascii="Arial" w:eastAsia="Calibri" w:hAnsi="Arial" w:cs="Arial"/>
                <w:sz w:val="20"/>
                <w:szCs w:val="20"/>
              </w:rPr>
              <w:t xml:space="preserve">’s </w:t>
            </w:r>
            <w:r w:rsidR="00864FEA">
              <w:rPr>
                <w:rFonts w:ascii="Arial" w:eastAsia="Calibri" w:hAnsi="Arial" w:cs="Arial"/>
                <w:sz w:val="20"/>
                <w:szCs w:val="20"/>
              </w:rPr>
              <w:t xml:space="preserve">current school enrollment, </w:t>
            </w:r>
            <w:r w:rsidRPr="005A064B">
              <w:rPr>
                <w:rFonts w:ascii="Arial" w:eastAsia="Calibri" w:hAnsi="Arial" w:cs="Arial"/>
                <w:sz w:val="20"/>
                <w:szCs w:val="20"/>
              </w:rPr>
              <w:t xml:space="preserve">other </w:t>
            </w:r>
            <w:r w:rsidR="00F20BC9">
              <w:rPr>
                <w:rFonts w:ascii="Arial" w:eastAsia="Calibri" w:hAnsi="Arial" w:cs="Arial"/>
                <w:sz w:val="20"/>
                <w:szCs w:val="20"/>
              </w:rPr>
              <w:t xml:space="preserve">first </w:t>
            </w:r>
            <w:r w:rsidRPr="005A064B">
              <w:rPr>
                <w:rFonts w:ascii="Arial" w:eastAsia="Calibri" w:hAnsi="Arial" w:cs="Arial"/>
                <w:sz w:val="20"/>
                <w:szCs w:val="20"/>
              </w:rPr>
              <w:t>name, maiden name, and father’s last name</w:t>
            </w:r>
            <w:r w:rsidRPr="005A064B" w:rsidR="66628C5D">
              <w:rPr>
                <w:rFonts w:ascii="Arial" w:eastAsia="Calibri" w:hAnsi="Arial" w:cs="Arial"/>
                <w:sz w:val="20"/>
                <w:szCs w:val="20"/>
              </w:rPr>
              <w:t>.</w:t>
            </w:r>
          </w:p>
          <w:p w:rsidR="43891B1D" w:rsidRPr="005A064B" w:rsidP="00DB1C2A" w14:paraId="15DC3A92" w14:textId="79FCEA25">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Replaced</w:t>
            </w:r>
            <w:r w:rsidR="00B40B0E">
              <w:rPr>
                <w:rFonts w:ascii="Arial" w:eastAsia="Calibri" w:hAnsi="Arial" w:cs="Arial"/>
                <w:sz w:val="20"/>
                <w:szCs w:val="20"/>
              </w:rPr>
              <w:t xml:space="preserve"> the race and Hispanic </w:t>
            </w:r>
            <w:r>
              <w:rPr>
                <w:rFonts w:ascii="Arial" w:eastAsia="Calibri" w:hAnsi="Arial" w:cs="Arial"/>
                <w:sz w:val="20"/>
                <w:szCs w:val="20"/>
              </w:rPr>
              <w:t>origin questions with the single race</w:t>
            </w:r>
            <w:r w:rsidR="006137B8">
              <w:rPr>
                <w:rFonts w:ascii="Arial" w:eastAsia="Calibri" w:hAnsi="Arial" w:cs="Arial"/>
                <w:sz w:val="20"/>
                <w:szCs w:val="20"/>
              </w:rPr>
              <w:t xml:space="preserve">/ethnicity question per updated </w:t>
            </w:r>
            <w:r w:rsidR="00D823CC">
              <w:rPr>
                <w:rFonts w:ascii="Arial" w:eastAsia="Calibri" w:hAnsi="Arial" w:cs="Arial"/>
                <w:sz w:val="20"/>
                <w:szCs w:val="20"/>
              </w:rPr>
              <w:t xml:space="preserve">OMB </w:t>
            </w:r>
            <w:r w:rsidR="006137B8">
              <w:rPr>
                <w:rFonts w:ascii="Arial" w:eastAsia="Calibri" w:hAnsi="Arial" w:cs="Arial"/>
                <w:sz w:val="20"/>
                <w:szCs w:val="20"/>
              </w:rPr>
              <w:t>recommendation</w:t>
            </w:r>
            <w:r w:rsidRPr="005A064B" w:rsidR="66628C5D">
              <w:rPr>
                <w:rFonts w:ascii="Arial" w:eastAsia="Calibri" w:hAnsi="Arial" w:cs="Arial"/>
                <w:sz w:val="20"/>
                <w:szCs w:val="20"/>
              </w:rPr>
              <w:t>.</w:t>
            </w:r>
          </w:p>
          <w:p w:rsidR="00ED1045" w:rsidP="00DB1C2A" w14:paraId="78F9B343" w14:textId="42D709DD">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Simplified the question on the length </w:t>
            </w:r>
            <w:r w:rsidR="00681F94">
              <w:rPr>
                <w:rFonts w:ascii="Arial" w:eastAsia="Calibri" w:hAnsi="Arial" w:cs="Arial"/>
                <w:sz w:val="20"/>
                <w:szCs w:val="20"/>
              </w:rPr>
              <w:t xml:space="preserve">of </w:t>
            </w:r>
            <w:r w:rsidRPr="000561DB" w:rsidR="000561DB">
              <w:rPr>
                <w:rFonts w:ascii="Arial" w:eastAsia="Calibri" w:hAnsi="Arial" w:cs="Arial"/>
                <w:sz w:val="20"/>
                <w:szCs w:val="20"/>
              </w:rPr>
              <w:t xml:space="preserve">residency </w:t>
            </w:r>
            <w:r w:rsidR="00681F94">
              <w:rPr>
                <w:rFonts w:ascii="Arial" w:eastAsia="Calibri" w:hAnsi="Arial" w:cs="Arial"/>
                <w:sz w:val="20"/>
                <w:szCs w:val="20"/>
              </w:rPr>
              <w:t xml:space="preserve">in the </w:t>
            </w:r>
            <w:r w:rsidR="006634E4">
              <w:rPr>
                <w:rFonts w:ascii="Arial" w:eastAsia="Calibri" w:hAnsi="Arial" w:cs="Arial"/>
                <w:sz w:val="20"/>
                <w:szCs w:val="20"/>
              </w:rPr>
              <w:t>United States</w:t>
            </w:r>
            <w:r w:rsidR="00681F94">
              <w:rPr>
                <w:rFonts w:ascii="Arial" w:eastAsia="Calibri" w:hAnsi="Arial" w:cs="Arial"/>
                <w:sz w:val="20"/>
                <w:szCs w:val="20"/>
              </w:rPr>
              <w:t xml:space="preserve"> </w:t>
            </w:r>
            <w:r w:rsidR="00765099">
              <w:rPr>
                <w:rFonts w:ascii="Arial" w:eastAsia="Calibri" w:hAnsi="Arial" w:cs="Arial"/>
                <w:sz w:val="20"/>
                <w:szCs w:val="20"/>
              </w:rPr>
              <w:t>by providing categorical response options.</w:t>
            </w:r>
          </w:p>
          <w:p w:rsidR="00020630" w:rsidP="00DB1C2A" w14:paraId="0B40AC05" w14:textId="6E33117D">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Removed the </w:t>
            </w:r>
            <w:r w:rsidR="00635C80">
              <w:rPr>
                <w:rFonts w:ascii="Arial" w:eastAsia="Calibri" w:hAnsi="Arial" w:cs="Arial"/>
                <w:sz w:val="20"/>
                <w:szCs w:val="20"/>
              </w:rPr>
              <w:t xml:space="preserve">question on </w:t>
            </w:r>
            <w:r w:rsidR="000E574C">
              <w:rPr>
                <w:rFonts w:ascii="Arial" w:eastAsia="Calibri" w:hAnsi="Arial" w:cs="Arial"/>
                <w:sz w:val="20"/>
                <w:szCs w:val="20"/>
              </w:rPr>
              <w:t xml:space="preserve">the </w:t>
            </w:r>
            <w:r w:rsidR="00635C80">
              <w:rPr>
                <w:rFonts w:ascii="Arial" w:eastAsia="Calibri" w:hAnsi="Arial" w:cs="Arial"/>
                <w:sz w:val="20"/>
                <w:szCs w:val="20"/>
              </w:rPr>
              <w:t>state/</w:t>
            </w:r>
            <w:r w:rsidR="000F1CB4">
              <w:rPr>
                <w:rFonts w:ascii="Arial" w:eastAsia="Calibri" w:hAnsi="Arial" w:cs="Arial"/>
                <w:sz w:val="20"/>
                <w:szCs w:val="20"/>
              </w:rPr>
              <w:t>U</w:t>
            </w:r>
            <w:r w:rsidR="00833609">
              <w:rPr>
                <w:rFonts w:ascii="Arial" w:eastAsia="Calibri" w:hAnsi="Arial" w:cs="Arial"/>
                <w:sz w:val="20"/>
                <w:szCs w:val="20"/>
              </w:rPr>
              <w:t>.</w:t>
            </w:r>
            <w:r w:rsidR="000F1CB4">
              <w:rPr>
                <w:rFonts w:ascii="Arial" w:eastAsia="Calibri" w:hAnsi="Arial" w:cs="Arial"/>
                <w:sz w:val="20"/>
                <w:szCs w:val="20"/>
              </w:rPr>
              <w:t>S</w:t>
            </w:r>
            <w:r w:rsidR="00833609">
              <w:rPr>
                <w:rFonts w:ascii="Arial" w:eastAsia="Calibri" w:hAnsi="Arial" w:cs="Arial"/>
                <w:sz w:val="20"/>
                <w:szCs w:val="20"/>
              </w:rPr>
              <w:t>.</w:t>
            </w:r>
            <w:r w:rsidR="000F1CB4">
              <w:rPr>
                <w:rFonts w:ascii="Arial" w:eastAsia="Calibri" w:hAnsi="Arial" w:cs="Arial"/>
                <w:sz w:val="20"/>
                <w:szCs w:val="20"/>
              </w:rPr>
              <w:t xml:space="preserve"> territory</w:t>
            </w:r>
            <w:r w:rsidR="000E574C">
              <w:rPr>
                <w:rFonts w:ascii="Arial" w:eastAsia="Calibri" w:hAnsi="Arial" w:cs="Arial"/>
                <w:sz w:val="20"/>
                <w:szCs w:val="20"/>
              </w:rPr>
              <w:t xml:space="preserve"> </w:t>
            </w:r>
            <w:r w:rsidR="00071B4D">
              <w:rPr>
                <w:rFonts w:ascii="Arial" w:eastAsia="Calibri" w:hAnsi="Arial" w:cs="Arial"/>
                <w:sz w:val="20"/>
                <w:szCs w:val="20"/>
              </w:rPr>
              <w:t xml:space="preserve">where </w:t>
            </w:r>
            <w:r w:rsidR="000E574C">
              <w:rPr>
                <w:rFonts w:ascii="Arial" w:eastAsia="Calibri" w:hAnsi="Arial" w:cs="Arial"/>
                <w:sz w:val="20"/>
                <w:szCs w:val="20"/>
              </w:rPr>
              <w:t>the SP was born.</w:t>
            </w:r>
          </w:p>
          <w:p w:rsidR="43891B1D" w:rsidRPr="005A064B" w:rsidP="00397456" w14:paraId="52C08F6C" w14:textId="55601039">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Moved the consent to data linkage to this section to better connect it with the request of </w:t>
            </w:r>
            <w:r w:rsidR="00833609">
              <w:rPr>
                <w:rFonts w:ascii="Arial" w:eastAsia="Calibri" w:hAnsi="Arial" w:cs="Arial"/>
                <w:sz w:val="20"/>
                <w:szCs w:val="20"/>
              </w:rPr>
              <w:t>Social Sec</w:t>
            </w:r>
            <w:r>
              <w:rPr>
                <w:rFonts w:ascii="Arial" w:eastAsia="Calibri" w:hAnsi="Arial" w:cs="Arial"/>
                <w:sz w:val="20"/>
                <w:szCs w:val="20"/>
              </w:rPr>
              <w:t xml:space="preserve">urity number. </w:t>
            </w:r>
            <w:r w:rsidR="00F358B8">
              <w:rPr>
                <w:rFonts w:ascii="Arial" w:eastAsia="Calibri" w:hAnsi="Arial" w:cs="Arial"/>
                <w:sz w:val="20"/>
                <w:szCs w:val="20"/>
              </w:rPr>
              <w:t>A video will be used to introduce the data linkage consent to the respondent.</w:t>
            </w:r>
            <w:r w:rsidR="006A0492">
              <w:rPr>
                <w:rFonts w:ascii="Arial" w:eastAsia="Calibri" w:hAnsi="Arial" w:cs="Arial"/>
                <w:sz w:val="20"/>
                <w:szCs w:val="20"/>
              </w:rPr>
              <w:t xml:space="preserve"> </w:t>
            </w:r>
            <w:r w:rsidR="002565D0">
              <w:rPr>
                <w:rFonts w:ascii="Arial" w:eastAsia="Calibri" w:hAnsi="Arial" w:cs="Arial"/>
                <w:sz w:val="20"/>
                <w:szCs w:val="20"/>
              </w:rPr>
              <w:t xml:space="preserve">Updated </w:t>
            </w:r>
            <w:r w:rsidR="00EE51D8">
              <w:rPr>
                <w:rFonts w:ascii="Arial" w:eastAsia="Calibri" w:hAnsi="Arial" w:cs="Arial"/>
                <w:sz w:val="20"/>
                <w:szCs w:val="20"/>
              </w:rPr>
              <w:t xml:space="preserve">wording </w:t>
            </w:r>
            <w:r w:rsidR="002565D0">
              <w:rPr>
                <w:rFonts w:ascii="Arial" w:eastAsia="Calibri" w:hAnsi="Arial" w:cs="Arial"/>
                <w:sz w:val="20"/>
                <w:szCs w:val="20"/>
              </w:rPr>
              <w:t>for the question on</w:t>
            </w:r>
            <w:r w:rsidR="006A0492">
              <w:rPr>
                <w:rFonts w:ascii="Arial" w:eastAsia="Calibri" w:hAnsi="Arial" w:cs="Arial"/>
                <w:sz w:val="20"/>
                <w:szCs w:val="20"/>
              </w:rPr>
              <w:t xml:space="preserve"> </w:t>
            </w:r>
            <w:r w:rsidR="00833609">
              <w:rPr>
                <w:rFonts w:ascii="Arial" w:eastAsia="Calibri" w:hAnsi="Arial" w:cs="Arial"/>
                <w:sz w:val="20"/>
                <w:szCs w:val="20"/>
              </w:rPr>
              <w:t>Social Se</w:t>
            </w:r>
            <w:r w:rsidR="0082613E">
              <w:rPr>
                <w:rFonts w:ascii="Arial" w:eastAsia="Calibri" w:hAnsi="Arial" w:cs="Arial"/>
                <w:sz w:val="20"/>
                <w:szCs w:val="20"/>
              </w:rPr>
              <w:t>curity number</w:t>
            </w:r>
            <w:r w:rsidR="002565D0">
              <w:rPr>
                <w:rFonts w:ascii="Arial" w:eastAsia="Calibri" w:hAnsi="Arial" w:cs="Arial"/>
                <w:sz w:val="20"/>
                <w:szCs w:val="20"/>
              </w:rPr>
              <w:t xml:space="preserve"> </w:t>
            </w:r>
            <w:r w:rsidR="00054C4A">
              <w:rPr>
                <w:rFonts w:ascii="Arial" w:eastAsia="Calibri" w:hAnsi="Arial" w:cs="Arial"/>
                <w:sz w:val="20"/>
                <w:szCs w:val="20"/>
              </w:rPr>
              <w:t>and</w:t>
            </w:r>
            <w:r w:rsidR="00DA2961">
              <w:rPr>
                <w:rFonts w:ascii="Arial" w:eastAsia="Calibri" w:hAnsi="Arial" w:cs="Arial"/>
                <w:sz w:val="20"/>
                <w:szCs w:val="20"/>
              </w:rPr>
              <w:t xml:space="preserve"> </w:t>
            </w:r>
            <w:r w:rsidR="00361747">
              <w:rPr>
                <w:rFonts w:ascii="Arial" w:eastAsia="Calibri" w:hAnsi="Arial" w:cs="Arial"/>
                <w:sz w:val="20"/>
                <w:szCs w:val="20"/>
              </w:rPr>
              <w:t xml:space="preserve">restricted </w:t>
            </w:r>
            <w:r w:rsidR="00054C4A">
              <w:rPr>
                <w:rFonts w:ascii="Arial" w:eastAsia="Calibri" w:hAnsi="Arial" w:cs="Arial"/>
                <w:sz w:val="20"/>
                <w:szCs w:val="20"/>
              </w:rPr>
              <w:t xml:space="preserve">its target group </w:t>
            </w:r>
            <w:r w:rsidR="00361747">
              <w:rPr>
                <w:rFonts w:ascii="Arial" w:eastAsia="Calibri" w:hAnsi="Arial" w:cs="Arial"/>
                <w:sz w:val="20"/>
                <w:szCs w:val="20"/>
              </w:rPr>
              <w:t>to only those who provided</w:t>
            </w:r>
            <w:r w:rsidR="00054C4A">
              <w:rPr>
                <w:rFonts w:ascii="Arial" w:eastAsia="Calibri" w:hAnsi="Arial" w:cs="Arial"/>
                <w:sz w:val="20"/>
                <w:szCs w:val="20"/>
              </w:rPr>
              <w:t xml:space="preserve"> data</w:t>
            </w:r>
            <w:r w:rsidR="00361747">
              <w:rPr>
                <w:rFonts w:ascii="Arial" w:eastAsia="Calibri" w:hAnsi="Arial" w:cs="Arial"/>
                <w:sz w:val="20"/>
                <w:szCs w:val="20"/>
              </w:rPr>
              <w:t xml:space="preserve"> </w:t>
            </w:r>
            <w:r w:rsidR="00EE51D8">
              <w:rPr>
                <w:rFonts w:ascii="Arial" w:eastAsia="Calibri" w:hAnsi="Arial" w:cs="Arial"/>
                <w:sz w:val="20"/>
                <w:szCs w:val="20"/>
              </w:rPr>
              <w:t>linkage consent</w:t>
            </w:r>
            <w:r w:rsidR="00DA2961">
              <w:rPr>
                <w:rFonts w:ascii="Arial" w:eastAsia="Calibri" w:hAnsi="Arial" w:cs="Arial"/>
                <w:sz w:val="20"/>
                <w:szCs w:val="20"/>
              </w:rPr>
              <w:t xml:space="preserve"> (previously all </w:t>
            </w:r>
            <w:r w:rsidR="00243FF4">
              <w:rPr>
                <w:rFonts w:ascii="Arial" w:eastAsia="Calibri" w:hAnsi="Arial" w:cs="Arial"/>
                <w:sz w:val="20"/>
                <w:szCs w:val="20"/>
              </w:rPr>
              <w:t>SP</w:t>
            </w:r>
            <w:r w:rsidR="00DA2961">
              <w:rPr>
                <w:rFonts w:ascii="Arial" w:eastAsia="Calibri" w:hAnsi="Arial" w:cs="Arial"/>
                <w:sz w:val="20"/>
                <w:szCs w:val="20"/>
              </w:rPr>
              <w:t>s)</w:t>
            </w:r>
            <w:r w:rsidR="00EE51D8">
              <w:rPr>
                <w:rFonts w:ascii="Arial" w:eastAsia="Calibri" w:hAnsi="Arial" w:cs="Arial"/>
                <w:sz w:val="20"/>
                <w:szCs w:val="20"/>
              </w:rPr>
              <w:t>.</w:t>
            </w:r>
            <w:r w:rsidR="00C35ED8">
              <w:rPr>
                <w:rFonts w:ascii="Arial" w:eastAsia="Calibri" w:hAnsi="Arial" w:cs="Arial"/>
                <w:sz w:val="20"/>
                <w:szCs w:val="20"/>
              </w:rPr>
              <w:t xml:space="preserve"> </w:t>
            </w:r>
          </w:p>
          <w:p w:rsidR="43891B1D" w:rsidRPr="005A064B" w:rsidP="00397456" w14:paraId="7AC0A3CE" w14:textId="0AF3C73D">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43BAF3D1"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AABF706" w14:textId="488FE9F8">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Acculturation</w:t>
            </w:r>
            <w:r w:rsidRPr="005A064B">
              <w:rPr>
                <w:rFonts w:ascii="Arial" w:eastAsia="Calibri" w:hAnsi="Arial" w:cs="Arial"/>
                <w:sz w:val="20"/>
                <w:szCs w:val="20"/>
              </w:rPr>
              <w:t xml:space="preserve"> </w:t>
            </w:r>
          </w:p>
        </w:tc>
        <w:tc>
          <w:tcPr>
            <w:tcW w:w="7135" w:type="dxa"/>
            <w:tcMar>
              <w:left w:w="108" w:type="dxa"/>
              <w:right w:w="108" w:type="dxa"/>
            </w:tcMar>
          </w:tcPr>
          <w:p w:rsidR="00E57B1C" w:rsidP="00DB1C2A" w14:paraId="39D9A467" w14:textId="3F74B8CA">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Updated response category for l</w:t>
            </w:r>
            <w:r>
              <w:rPr>
                <w:rFonts w:ascii="Arial" w:eastAsia="Calibri" w:hAnsi="Arial" w:cs="Arial"/>
                <w:sz w:val="20"/>
                <w:szCs w:val="20"/>
              </w:rPr>
              <w:t xml:space="preserve">anguage </w:t>
            </w:r>
            <w:r>
              <w:rPr>
                <w:rFonts w:ascii="Arial" w:eastAsia="Calibri" w:hAnsi="Arial" w:cs="Arial"/>
                <w:sz w:val="20"/>
                <w:szCs w:val="20"/>
              </w:rPr>
              <w:t xml:space="preserve">usually </w:t>
            </w:r>
            <w:r w:rsidR="001C4A89">
              <w:rPr>
                <w:rFonts w:ascii="Arial" w:eastAsia="Calibri" w:hAnsi="Arial" w:cs="Arial"/>
                <w:sz w:val="20"/>
                <w:szCs w:val="20"/>
              </w:rPr>
              <w:t>spoken</w:t>
            </w:r>
            <w:r>
              <w:rPr>
                <w:rFonts w:ascii="Arial" w:eastAsia="Calibri" w:hAnsi="Arial" w:cs="Arial"/>
                <w:sz w:val="20"/>
                <w:szCs w:val="20"/>
              </w:rPr>
              <w:t xml:space="preserve"> at home</w:t>
            </w:r>
            <w:r>
              <w:rPr>
                <w:rFonts w:ascii="Arial" w:eastAsia="Calibri" w:hAnsi="Arial" w:cs="Arial"/>
                <w:sz w:val="20"/>
                <w:szCs w:val="20"/>
              </w:rPr>
              <w:t xml:space="preserve"> </w:t>
            </w:r>
            <w:r w:rsidRPr="005A064B" w:rsidR="7AA9C62A">
              <w:rPr>
                <w:rFonts w:ascii="Arial" w:eastAsia="Calibri" w:hAnsi="Arial" w:cs="Arial"/>
                <w:sz w:val="20"/>
                <w:szCs w:val="20"/>
              </w:rPr>
              <w:t>question</w:t>
            </w:r>
            <w:r>
              <w:rPr>
                <w:rFonts w:ascii="Arial" w:eastAsia="Calibri" w:hAnsi="Arial" w:cs="Arial"/>
                <w:sz w:val="20"/>
                <w:szCs w:val="20"/>
              </w:rPr>
              <w:t xml:space="preserve">, so the same question can be used for all race/ethnicity groups (previously, </w:t>
            </w:r>
            <w:r w:rsidR="00D357DA">
              <w:rPr>
                <w:rFonts w:ascii="Arial" w:eastAsia="Calibri" w:hAnsi="Arial" w:cs="Arial"/>
                <w:sz w:val="20"/>
                <w:szCs w:val="20"/>
              </w:rPr>
              <w:t xml:space="preserve">separate </w:t>
            </w:r>
            <w:r w:rsidR="00A65DC6">
              <w:rPr>
                <w:rFonts w:ascii="Arial" w:eastAsia="Calibri" w:hAnsi="Arial" w:cs="Arial"/>
                <w:sz w:val="20"/>
                <w:szCs w:val="20"/>
              </w:rPr>
              <w:t>ethnic</w:t>
            </w:r>
            <w:r w:rsidR="00D357DA">
              <w:rPr>
                <w:rFonts w:ascii="Arial" w:eastAsia="Calibri" w:hAnsi="Arial" w:cs="Arial"/>
                <w:sz w:val="20"/>
                <w:szCs w:val="20"/>
              </w:rPr>
              <w:t>-</w:t>
            </w:r>
            <w:r w:rsidR="00A65DC6">
              <w:rPr>
                <w:rFonts w:ascii="Arial" w:eastAsia="Calibri" w:hAnsi="Arial" w:cs="Arial"/>
                <w:sz w:val="20"/>
                <w:szCs w:val="20"/>
              </w:rPr>
              <w:t xml:space="preserve">specific questions </w:t>
            </w:r>
            <w:r w:rsidR="00833609">
              <w:rPr>
                <w:rFonts w:ascii="Arial" w:eastAsia="Calibri" w:hAnsi="Arial" w:cs="Arial"/>
                <w:sz w:val="20"/>
                <w:szCs w:val="20"/>
              </w:rPr>
              <w:t xml:space="preserve">were </w:t>
            </w:r>
            <w:r w:rsidR="00A65DC6">
              <w:rPr>
                <w:rFonts w:ascii="Arial" w:eastAsia="Calibri" w:hAnsi="Arial" w:cs="Arial"/>
                <w:sz w:val="20"/>
                <w:szCs w:val="20"/>
              </w:rPr>
              <w:t>used for Hispanic, Asian, and other groups</w:t>
            </w:r>
            <w:r w:rsidR="00D357DA">
              <w:rPr>
                <w:rFonts w:ascii="Arial" w:eastAsia="Calibri" w:hAnsi="Arial" w:cs="Arial"/>
                <w:sz w:val="20"/>
                <w:szCs w:val="20"/>
              </w:rPr>
              <w:t>).</w:t>
            </w:r>
            <w:r>
              <w:rPr>
                <w:rFonts w:ascii="Arial" w:eastAsia="Calibri" w:hAnsi="Arial" w:cs="Arial"/>
                <w:sz w:val="20"/>
                <w:szCs w:val="20"/>
              </w:rPr>
              <w:t xml:space="preserve"> </w:t>
            </w:r>
          </w:p>
          <w:p w:rsidR="43891B1D" w:rsidRPr="005A064B" w:rsidP="00DB1C2A" w14:paraId="0A760274" w14:textId="21164706">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7AA9C62A">
              <w:rPr>
                <w:rFonts w:ascii="Arial" w:eastAsia="Calibri" w:hAnsi="Arial" w:cs="Arial"/>
                <w:sz w:val="20"/>
                <w:szCs w:val="20"/>
              </w:rPr>
              <w:t>question</w:t>
            </w:r>
            <w:r w:rsidR="00B05D89">
              <w:rPr>
                <w:rFonts w:ascii="Arial" w:eastAsia="Calibri" w:hAnsi="Arial" w:cs="Arial"/>
                <w:sz w:val="20"/>
                <w:szCs w:val="20"/>
              </w:rPr>
              <w:t>s</w:t>
            </w:r>
            <w:r w:rsidRPr="005A064B">
              <w:rPr>
                <w:rFonts w:ascii="Arial" w:eastAsia="Calibri" w:hAnsi="Arial" w:cs="Arial"/>
                <w:sz w:val="20"/>
                <w:szCs w:val="20"/>
              </w:rPr>
              <w:t xml:space="preserve"> </w:t>
            </w:r>
            <w:r w:rsidR="006117E8">
              <w:rPr>
                <w:rFonts w:ascii="Arial" w:eastAsia="Calibri" w:hAnsi="Arial" w:cs="Arial"/>
                <w:sz w:val="20"/>
                <w:szCs w:val="20"/>
              </w:rPr>
              <w:t>on the</w:t>
            </w:r>
            <w:r w:rsidRPr="005A064B">
              <w:rPr>
                <w:rFonts w:ascii="Arial" w:eastAsia="Calibri" w:hAnsi="Arial" w:cs="Arial"/>
                <w:sz w:val="20"/>
                <w:szCs w:val="20"/>
              </w:rPr>
              <w:t xml:space="preserve"> language </w:t>
            </w:r>
            <w:r w:rsidR="00B05D89">
              <w:rPr>
                <w:rFonts w:ascii="Arial" w:eastAsia="Calibri" w:hAnsi="Arial" w:cs="Arial"/>
                <w:sz w:val="20"/>
                <w:szCs w:val="20"/>
              </w:rPr>
              <w:t xml:space="preserve">the </w:t>
            </w:r>
            <w:r w:rsidR="001C4A89">
              <w:rPr>
                <w:rFonts w:ascii="Arial" w:eastAsia="Calibri" w:hAnsi="Arial" w:cs="Arial"/>
                <w:sz w:val="20"/>
                <w:szCs w:val="20"/>
              </w:rPr>
              <w:t>SP</w:t>
            </w:r>
            <w:r w:rsidRPr="005A064B" w:rsidR="006117E8">
              <w:rPr>
                <w:rFonts w:ascii="Arial" w:eastAsia="Calibri" w:hAnsi="Arial" w:cs="Arial"/>
                <w:sz w:val="20"/>
                <w:szCs w:val="20"/>
              </w:rPr>
              <w:t xml:space="preserve"> </w:t>
            </w:r>
            <w:r w:rsidRPr="005A064B">
              <w:rPr>
                <w:rFonts w:ascii="Arial" w:eastAsia="Calibri" w:hAnsi="Arial" w:cs="Arial"/>
                <w:sz w:val="20"/>
                <w:szCs w:val="20"/>
              </w:rPr>
              <w:t>speak</w:t>
            </w:r>
            <w:r w:rsidR="00644892">
              <w:rPr>
                <w:rFonts w:ascii="Arial" w:eastAsia="Calibri" w:hAnsi="Arial" w:cs="Arial"/>
                <w:sz w:val="20"/>
                <w:szCs w:val="20"/>
              </w:rPr>
              <w:t>s</w:t>
            </w:r>
            <w:r w:rsidRPr="005A064B">
              <w:rPr>
                <w:rFonts w:ascii="Arial" w:eastAsia="Calibri" w:hAnsi="Arial" w:cs="Arial"/>
                <w:sz w:val="20"/>
                <w:szCs w:val="20"/>
              </w:rPr>
              <w:t xml:space="preserve"> more often at home, if multiple languages</w:t>
            </w:r>
            <w:r w:rsidR="00B05D89">
              <w:rPr>
                <w:rFonts w:ascii="Arial" w:eastAsia="Calibri" w:hAnsi="Arial" w:cs="Arial"/>
                <w:sz w:val="20"/>
                <w:szCs w:val="20"/>
              </w:rPr>
              <w:t xml:space="preserve"> were reported</w:t>
            </w:r>
            <w:r w:rsidRPr="005A064B" w:rsidR="66628C5D">
              <w:rPr>
                <w:rFonts w:ascii="Arial" w:eastAsia="Calibri" w:hAnsi="Arial" w:cs="Arial"/>
                <w:sz w:val="20"/>
                <w:szCs w:val="20"/>
              </w:rPr>
              <w:t>.</w:t>
            </w:r>
          </w:p>
        </w:tc>
      </w:tr>
      <w:tr w14:paraId="0FEE196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916B9E7" w14:textId="0ED29016">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Health</w:t>
            </w:r>
            <w:r w:rsidRPr="005A064B">
              <w:rPr>
                <w:rFonts w:ascii="Arial" w:eastAsia="Calibri" w:hAnsi="Arial" w:cs="Arial"/>
                <w:sz w:val="20"/>
                <w:szCs w:val="20"/>
              </w:rPr>
              <w:t xml:space="preserve"> Insurance </w:t>
            </w:r>
          </w:p>
        </w:tc>
        <w:tc>
          <w:tcPr>
            <w:tcW w:w="7135" w:type="dxa"/>
            <w:tcMar>
              <w:left w:w="108" w:type="dxa"/>
              <w:right w:w="108" w:type="dxa"/>
            </w:tcMar>
          </w:tcPr>
          <w:p w:rsidR="00AF1F50" w:rsidP="00DB1C2A" w14:paraId="7DED0FD8" w14:textId="7BE204A1">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Restricted the </w:t>
            </w:r>
            <w:r w:rsidRPr="00F11139" w:rsidR="00F11139">
              <w:rPr>
                <w:rFonts w:ascii="Arial" w:eastAsia="Calibri" w:hAnsi="Arial" w:cs="Arial"/>
                <w:sz w:val="20"/>
                <w:szCs w:val="20"/>
              </w:rPr>
              <w:t>target group</w:t>
            </w:r>
            <w:r w:rsidR="006B75DD">
              <w:rPr>
                <w:rFonts w:ascii="Arial" w:eastAsia="Calibri" w:hAnsi="Arial" w:cs="Arial"/>
                <w:sz w:val="20"/>
                <w:szCs w:val="20"/>
              </w:rPr>
              <w:t xml:space="preserve"> for the question on </w:t>
            </w:r>
            <w:r w:rsidRPr="006B75DD" w:rsidR="006B75DD">
              <w:rPr>
                <w:rFonts w:ascii="Arial" w:eastAsia="Calibri" w:hAnsi="Arial" w:cs="Arial"/>
                <w:sz w:val="20"/>
                <w:szCs w:val="20"/>
              </w:rPr>
              <w:t>Medicare Number</w:t>
            </w:r>
            <w:r w:rsidRPr="00F11139" w:rsidR="00F11139">
              <w:rPr>
                <w:rFonts w:ascii="Arial" w:eastAsia="Calibri" w:hAnsi="Arial" w:cs="Arial"/>
                <w:sz w:val="20"/>
                <w:szCs w:val="20"/>
              </w:rPr>
              <w:t xml:space="preserve"> to only those who provided data linkage consent (previously all </w:t>
            </w:r>
            <w:r w:rsidR="00243FF4">
              <w:rPr>
                <w:rFonts w:ascii="Arial" w:eastAsia="Calibri" w:hAnsi="Arial" w:cs="Arial"/>
                <w:sz w:val="20"/>
                <w:szCs w:val="20"/>
              </w:rPr>
              <w:t>SP</w:t>
            </w:r>
            <w:r w:rsidRPr="00F11139" w:rsidR="00F11139">
              <w:rPr>
                <w:rFonts w:ascii="Arial" w:eastAsia="Calibri" w:hAnsi="Arial" w:cs="Arial"/>
                <w:sz w:val="20"/>
                <w:szCs w:val="20"/>
              </w:rPr>
              <w:t>s</w:t>
            </w:r>
            <w:r w:rsidR="006B75DD">
              <w:rPr>
                <w:rFonts w:ascii="Arial" w:eastAsia="Calibri" w:hAnsi="Arial" w:cs="Arial"/>
                <w:sz w:val="20"/>
                <w:szCs w:val="20"/>
              </w:rPr>
              <w:t xml:space="preserve"> </w:t>
            </w:r>
            <w:r w:rsidR="002B53B9">
              <w:rPr>
                <w:rFonts w:ascii="Arial" w:eastAsia="Calibri" w:hAnsi="Arial" w:cs="Arial"/>
                <w:sz w:val="20"/>
                <w:szCs w:val="20"/>
              </w:rPr>
              <w:t xml:space="preserve">received </w:t>
            </w:r>
            <w:r w:rsidRPr="006B75DD" w:rsidR="002B53B9">
              <w:rPr>
                <w:rFonts w:ascii="Arial" w:eastAsia="Calibri" w:hAnsi="Arial" w:cs="Arial"/>
                <w:sz w:val="20"/>
                <w:szCs w:val="20"/>
              </w:rPr>
              <w:t>Medicare</w:t>
            </w:r>
            <w:r w:rsidRPr="00F11139" w:rsidR="00F11139">
              <w:rPr>
                <w:rFonts w:ascii="Arial" w:eastAsia="Calibri" w:hAnsi="Arial" w:cs="Arial"/>
                <w:sz w:val="20"/>
                <w:szCs w:val="20"/>
              </w:rPr>
              <w:t>)</w:t>
            </w:r>
            <w:r w:rsidR="002B53B9">
              <w:rPr>
                <w:rFonts w:ascii="Arial" w:eastAsia="Calibri" w:hAnsi="Arial" w:cs="Arial"/>
                <w:sz w:val="20"/>
                <w:szCs w:val="20"/>
              </w:rPr>
              <w:t>.</w:t>
            </w:r>
          </w:p>
          <w:p w:rsidR="43891B1D" w:rsidRPr="005A064B" w:rsidP="00DB1C2A" w14:paraId="259D6D92" w14:textId="3DDBE52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00AF1F50">
              <w:rPr>
                <w:rFonts w:ascii="Arial" w:eastAsia="Calibri" w:hAnsi="Arial" w:cs="Arial"/>
                <w:sz w:val="20"/>
                <w:szCs w:val="20"/>
              </w:rPr>
              <w:t xml:space="preserve">the </w:t>
            </w:r>
            <w:r w:rsidRPr="005A064B" w:rsidR="7AA9C62A">
              <w:rPr>
                <w:rFonts w:ascii="Arial" w:eastAsia="Calibri" w:hAnsi="Arial" w:cs="Arial"/>
                <w:sz w:val="20"/>
                <w:szCs w:val="20"/>
              </w:rPr>
              <w:t>question</w:t>
            </w:r>
            <w:r w:rsidRPr="005A064B">
              <w:rPr>
                <w:rFonts w:ascii="Arial" w:eastAsia="Calibri" w:hAnsi="Arial" w:cs="Arial"/>
                <w:sz w:val="20"/>
                <w:szCs w:val="20"/>
              </w:rPr>
              <w:t xml:space="preserve"> about any </w:t>
            </w:r>
            <w:r w:rsidR="00AF1F50">
              <w:rPr>
                <w:rFonts w:ascii="Arial" w:eastAsia="Calibri" w:hAnsi="Arial" w:cs="Arial"/>
                <w:sz w:val="20"/>
                <w:szCs w:val="20"/>
              </w:rPr>
              <w:t>time</w:t>
            </w:r>
            <w:r w:rsidRPr="005A064B" w:rsidR="00AF1F50">
              <w:rPr>
                <w:rFonts w:ascii="Arial" w:eastAsia="Calibri" w:hAnsi="Arial" w:cs="Arial"/>
                <w:sz w:val="20"/>
                <w:szCs w:val="20"/>
              </w:rPr>
              <w:t xml:space="preserve"> </w:t>
            </w:r>
            <w:r w:rsidRPr="005A064B">
              <w:rPr>
                <w:rFonts w:ascii="Arial" w:eastAsia="Calibri" w:hAnsi="Arial" w:cs="Arial"/>
                <w:sz w:val="20"/>
                <w:szCs w:val="20"/>
              </w:rPr>
              <w:t xml:space="preserve">in the last year when </w:t>
            </w:r>
            <w:r w:rsidR="00AF1F50">
              <w:rPr>
                <w:rFonts w:ascii="Arial" w:eastAsia="Calibri" w:hAnsi="Arial" w:cs="Arial"/>
                <w:sz w:val="20"/>
                <w:szCs w:val="20"/>
              </w:rPr>
              <w:t>the SP</w:t>
            </w:r>
            <w:r w:rsidRPr="005A064B" w:rsidR="00AF1F50">
              <w:rPr>
                <w:rFonts w:ascii="Arial" w:eastAsia="Calibri" w:hAnsi="Arial" w:cs="Arial"/>
                <w:sz w:val="20"/>
                <w:szCs w:val="20"/>
              </w:rPr>
              <w:t xml:space="preserve"> </w:t>
            </w:r>
            <w:r w:rsidRPr="005A064B">
              <w:rPr>
                <w:rFonts w:ascii="Arial" w:eastAsia="Calibri" w:hAnsi="Arial" w:cs="Arial"/>
                <w:sz w:val="20"/>
                <w:szCs w:val="20"/>
              </w:rPr>
              <w:t>did not have any health insurance coverage</w:t>
            </w:r>
            <w:r w:rsidRPr="005A064B" w:rsidR="7E9A6033">
              <w:rPr>
                <w:rFonts w:ascii="Arial" w:eastAsia="Calibri" w:hAnsi="Arial" w:cs="Arial"/>
                <w:sz w:val="20"/>
                <w:szCs w:val="20"/>
              </w:rPr>
              <w:t>.</w:t>
            </w:r>
          </w:p>
        </w:tc>
      </w:tr>
      <w:tr w14:paraId="5C459920"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00F726A8" w14:textId="5F5008BF">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Infant</w:t>
            </w:r>
            <w:r w:rsidRPr="005A064B">
              <w:rPr>
                <w:rFonts w:ascii="Arial" w:eastAsia="Calibri" w:hAnsi="Arial" w:cs="Arial"/>
                <w:sz w:val="20"/>
                <w:szCs w:val="20"/>
              </w:rPr>
              <w:t xml:space="preserve"> Formula </w:t>
            </w:r>
          </w:p>
        </w:tc>
        <w:tc>
          <w:tcPr>
            <w:tcW w:w="7135" w:type="dxa"/>
            <w:tcMar>
              <w:left w:w="108" w:type="dxa"/>
              <w:right w:w="108" w:type="dxa"/>
            </w:tcMar>
          </w:tcPr>
          <w:p w:rsidR="43891B1D" w:rsidRPr="005A064B" w:rsidP="00DB1C2A" w14:paraId="619AD7B1" w14:textId="541E96A8">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new section for </w:t>
            </w:r>
            <w:r w:rsidR="00243FF4">
              <w:rPr>
                <w:rFonts w:ascii="Arial" w:eastAsia="Calibri" w:hAnsi="Arial" w:cs="Arial"/>
                <w:sz w:val="20"/>
                <w:szCs w:val="20"/>
              </w:rPr>
              <w:t>SP</w:t>
            </w:r>
            <w:r w:rsidRPr="005A064B">
              <w:rPr>
                <w:rFonts w:ascii="Arial" w:eastAsia="Calibri" w:hAnsi="Arial" w:cs="Arial"/>
                <w:sz w:val="20"/>
                <w:szCs w:val="20"/>
              </w:rPr>
              <w:t xml:space="preserve">s 1 year of age or younger about infant and toddler formulas </w:t>
            </w:r>
            <w:r w:rsidR="00394ABE">
              <w:rPr>
                <w:rFonts w:ascii="Arial" w:eastAsia="Calibri" w:hAnsi="Arial" w:cs="Arial"/>
                <w:sz w:val="20"/>
                <w:szCs w:val="20"/>
              </w:rPr>
              <w:t>used</w:t>
            </w:r>
            <w:r w:rsidRPr="005A064B" w:rsidR="00394ABE">
              <w:rPr>
                <w:rFonts w:ascii="Arial" w:eastAsia="Calibri" w:hAnsi="Arial" w:cs="Arial"/>
                <w:sz w:val="20"/>
                <w:szCs w:val="20"/>
              </w:rPr>
              <w:t xml:space="preserve"> </w:t>
            </w:r>
            <w:r w:rsidRPr="005A064B">
              <w:rPr>
                <w:rFonts w:ascii="Arial" w:eastAsia="Calibri" w:hAnsi="Arial" w:cs="Arial"/>
                <w:sz w:val="20"/>
                <w:szCs w:val="20"/>
              </w:rPr>
              <w:t xml:space="preserve">in the last </w:t>
            </w:r>
            <w:r w:rsidRPr="005A064B" w:rsidR="7E9A6033">
              <w:rPr>
                <w:rFonts w:ascii="Arial" w:eastAsia="Calibri" w:hAnsi="Arial" w:cs="Arial"/>
                <w:sz w:val="20"/>
                <w:szCs w:val="20"/>
              </w:rPr>
              <w:t xml:space="preserve">2 </w:t>
            </w:r>
            <w:r w:rsidRPr="005A064B">
              <w:rPr>
                <w:rFonts w:ascii="Arial" w:eastAsia="Calibri" w:hAnsi="Arial" w:cs="Arial"/>
                <w:sz w:val="20"/>
                <w:szCs w:val="20"/>
              </w:rPr>
              <w:t xml:space="preserve">weeks. Includes </w:t>
            </w:r>
            <w:r w:rsidRPr="005A064B" w:rsidR="131B9058">
              <w:rPr>
                <w:rFonts w:ascii="Arial" w:eastAsia="Calibri" w:hAnsi="Arial" w:cs="Arial"/>
                <w:sz w:val="20"/>
                <w:szCs w:val="20"/>
              </w:rPr>
              <w:t>question</w:t>
            </w:r>
            <w:r w:rsidRPr="005A064B">
              <w:rPr>
                <w:rFonts w:ascii="Arial" w:eastAsia="Calibri" w:hAnsi="Arial" w:cs="Arial"/>
                <w:sz w:val="20"/>
                <w:szCs w:val="20"/>
              </w:rPr>
              <w:t xml:space="preserve">s about </w:t>
            </w:r>
            <w:r w:rsidR="00847193">
              <w:rPr>
                <w:rFonts w:ascii="Arial" w:eastAsia="Calibri" w:hAnsi="Arial" w:cs="Arial"/>
                <w:sz w:val="20"/>
                <w:szCs w:val="20"/>
              </w:rPr>
              <w:t xml:space="preserve">the number of </w:t>
            </w:r>
            <w:r w:rsidR="002E598B">
              <w:rPr>
                <w:rFonts w:ascii="Arial" w:eastAsia="Calibri" w:hAnsi="Arial" w:cs="Arial"/>
                <w:sz w:val="20"/>
                <w:szCs w:val="20"/>
              </w:rPr>
              <w:t>formulas</w:t>
            </w:r>
            <w:r w:rsidR="00847193">
              <w:rPr>
                <w:rFonts w:ascii="Arial" w:eastAsia="Calibri" w:hAnsi="Arial" w:cs="Arial"/>
                <w:sz w:val="20"/>
                <w:szCs w:val="20"/>
              </w:rPr>
              <w:t xml:space="preserve"> taken, </w:t>
            </w:r>
            <w:r w:rsidR="00C02C64">
              <w:rPr>
                <w:rFonts w:ascii="Arial" w:eastAsia="Calibri" w:hAnsi="Arial" w:cs="Arial"/>
                <w:sz w:val="20"/>
                <w:szCs w:val="20"/>
              </w:rPr>
              <w:t xml:space="preserve">formula’s name, and the length </w:t>
            </w:r>
            <w:r w:rsidR="003E3F7D">
              <w:rPr>
                <w:rFonts w:ascii="Arial" w:eastAsia="Calibri" w:hAnsi="Arial" w:cs="Arial"/>
                <w:sz w:val="20"/>
                <w:szCs w:val="20"/>
              </w:rPr>
              <w:t xml:space="preserve">of time </w:t>
            </w:r>
            <w:r w:rsidR="00C02C64">
              <w:rPr>
                <w:rFonts w:ascii="Arial" w:eastAsia="Calibri" w:hAnsi="Arial" w:cs="Arial"/>
                <w:sz w:val="20"/>
                <w:szCs w:val="20"/>
              </w:rPr>
              <w:t xml:space="preserve">the SP has been fed with the formula. </w:t>
            </w:r>
            <w:r w:rsidR="00D97B78">
              <w:rPr>
                <w:rFonts w:ascii="Arial" w:eastAsia="Calibri" w:hAnsi="Arial" w:cs="Arial"/>
                <w:sz w:val="20"/>
                <w:szCs w:val="20"/>
              </w:rPr>
              <w:t>The interviewer will ask to see the container</w:t>
            </w:r>
            <w:r w:rsidR="001B460A">
              <w:rPr>
                <w:rFonts w:ascii="Arial" w:eastAsia="Calibri" w:hAnsi="Arial" w:cs="Arial"/>
                <w:sz w:val="20"/>
                <w:szCs w:val="20"/>
              </w:rPr>
              <w:t>(s)</w:t>
            </w:r>
            <w:r w:rsidR="00D97B78">
              <w:rPr>
                <w:rFonts w:ascii="Arial" w:eastAsia="Calibri" w:hAnsi="Arial" w:cs="Arial"/>
                <w:sz w:val="20"/>
                <w:szCs w:val="20"/>
              </w:rPr>
              <w:t xml:space="preserve"> of the formula and record </w:t>
            </w:r>
            <w:r w:rsidRPr="005A064B">
              <w:rPr>
                <w:rFonts w:ascii="Arial" w:eastAsia="Calibri" w:hAnsi="Arial" w:cs="Arial"/>
                <w:sz w:val="20"/>
                <w:szCs w:val="20"/>
              </w:rPr>
              <w:t>brand</w:t>
            </w:r>
            <w:r w:rsidR="00D97B78">
              <w:rPr>
                <w:rFonts w:ascii="Arial" w:eastAsia="Calibri" w:hAnsi="Arial" w:cs="Arial"/>
                <w:sz w:val="20"/>
                <w:szCs w:val="20"/>
              </w:rPr>
              <w:t xml:space="preserve"> name</w:t>
            </w:r>
            <w:r w:rsidRPr="005A064B">
              <w:rPr>
                <w:rFonts w:ascii="Arial" w:eastAsia="Calibri" w:hAnsi="Arial" w:cs="Arial"/>
                <w:sz w:val="20"/>
                <w:szCs w:val="20"/>
              </w:rPr>
              <w:t xml:space="preserve">, </w:t>
            </w:r>
            <w:r w:rsidR="00DE4204">
              <w:rPr>
                <w:rFonts w:ascii="Arial" w:eastAsia="Calibri" w:hAnsi="Arial" w:cs="Arial"/>
                <w:sz w:val="20"/>
                <w:szCs w:val="20"/>
              </w:rPr>
              <w:t>base, form, added</w:t>
            </w:r>
            <w:r w:rsidRPr="005A064B">
              <w:rPr>
                <w:rFonts w:ascii="Arial" w:eastAsia="Calibri" w:hAnsi="Arial" w:cs="Arial"/>
                <w:sz w:val="20"/>
                <w:szCs w:val="20"/>
              </w:rPr>
              <w:t xml:space="preserve"> ingredients</w:t>
            </w:r>
            <w:r w:rsidR="00DE4204">
              <w:rPr>
                <w:rFonts w:ascii="Arial" w:eastAsia="Calibri" w:hAnsi="Arial" w:cs="Arial"/>
                <w:sz w:val="20"/>
                <w:szCs w:val="20"/>
              </w:rPr>
              <w:t xml:space="preserve"> or descriptions</w:t>
            </w:r>
            <w:r w:rsidRPr="005A064B">
              <w:rPr>
                <w:rFonts w:ascii="Arial" w:eastAsia="Calibri" w:hAnsi="Arial" w:cs="Arial"/>
                <w:sz w:val="20"/>
                <w:szCs w:val="20"/>
              </w:rPr>
              <w:t>, and manufacturer</w:t>
            </w:r>
            <w:r w:rsidRPr="005A064B" w:rsidR="7E9A6033">
              <w:rPr>
                <w:rFonts w:ascii="Arial" w:eastAsia="Calibri" w:hAnsi="Arial" w:cs="Arial"/>
                <w:sz w:val="20"/>
                <w:szCs w:val="20"/>
              </w:rPr>
              <w:t>.</w:t>
            </w:r>
          </w:p>
          <w:p w:rsidR="43891B1D" w:rsidRPr="005A064B" w:rsidP="00DB1C2A" w14:paraId="03653DD5" w14:textId="1D69B5F8">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tc>
      </w:tr>
      <w:tr w14:paraId="3E6F09DC"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64C88382" w14:textId="5F5FDD81">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Prescription</w:t>
            </w:r>
            <w:r w:rsidRPr="005A064B">
              <w:rPr>
                <w:rFonts w:ascii="Arial" w:eastAsia="Calibri" w:hAnsi="Arial" w:cs="Arial"/>
                <w:sz w:val="20"/>
                <w:szCs w:val="20"/>
              </w:rPr>
              <w:t xml:space="preserve"> Medication </w:t>
            </w:r>
          </w:p>
        </w:tc>
        <w:tc>
          <w:tcPr>
            <w:tcW w:w="7135" w:type="dxa"/>
            <w:tcMar>
              <w:left w:w="108" w:type="dxa"/>
              <w:right w:w="108" w:type="dxa"/>
            </w:tcMar>
          </w:tcPr>
          <w:p w:rsidR="43891B1D" w:rsidRPr="005A064B" w:rsidP="00DB1C2A" w14:paraId="2FA3A989" w14:textId="09158BE2">
            <w:pPr>
              <w:pStyle w:val="ListParagraph"/>
              <w:numPr>
                <w:ilvl w:val="0"/>
                <w:numId w:val="3"/>
              </w:numPr>
              <w:spacing w:before="0" w:after="0"/>
              <w:ind w:left="440"/>
              <w:jc w:val="left"/>
              <w:rPr>
                <w:rFonts w:ascii="Arial" w:eastAsia="Calibri" w:hAnsi="Arial" w:cs="Arial"/>
                <w:sz w:val="20"/>
                <w:szCs w:val="20"/>
              </w:rPr>
            </w:pPr>
            <w:r w:rsidRPr="2F7E864E">
              <w:rPr>
                <w:rFonts w:ascii="Arial" w:eastAsia="Calibri" w:hAnsi="Arial" w:cs="Arial"/>
                <w:sz w:val="20"/>
                <w:szCs w:val="20"/>
              </w:rPr>
              <w:t xml:space="preserve">Added </w:t>
            </w:r>
            <w:r w:rsidRPr="2F7E864E" w:rsidR="3A05B94A">
              <w:rPr>
                <w:rFonts w:ascii="Arial" w:eastAsia="Calibri" w:hAnsi="Arial" w:cs="Arial"/>
                <w:sz w:val="20"/>
                <w:szCs w:val="20"/>
              </w:rPr>
              <w:t>question</w:t>
            </w:r>
            <w:r w:rsidRPr="2F7E864E">
              <w:rPr>
                <w:rFonts w:ascii="Arial" w:eastAsia="Calibri" w:hAnsi="Arial" w:cs="Arial"/>
                <w:sz w:val="20"/>
                <w:szCs w:val="20"/>
              </w:rPr>
              <w:t xml:space="preserve">s about </w:t>
            </w:r>
            <w:r w:rsidR="001B460A">
              <w:rPr>
                <w:rFonts w:ascii="Arial" w:eastAsia="Calibri" w:hAnsi="Arial" w:cs="Arial"/>
                <w:sz w:val="20"/>
                <w:szCs w:val="20"/>
              </w:rPr>
              <w:t xml:space="preserve">the use of </w:t>
            </w:r>
            <w:r w:rsidRPr="2F7E864E">
              <w:rPr>
                <w:rFonts w:ascii="Arial" w:eastAsia="Calibri" w:hAnsi="Arial" w:cs="Arial"/>
                <w:sz w:val="20"/>
                <w:szCs w:val="20"/>
              </w:rPr>
              <w:t>prescription medication</w:t>
            </w:r>
            <w:r w:rsidR="001B460A">
              <w:rPr>
                <w:rFonts w:ascii="Arial" w:eastAsia="Calibri" w:hAnsi="Arial" w:cs="Arial"/>
                <w:sz w:val="20"/>
                <w:szCs w:val="20"/>
              </w:rPr>
              <w:t>(s). Interviewer will</w:t>
            </w:r>
            <w:r w:rsidRPr="2F7E864E">
              <w:rPr>
                <w:rFonts w:ascii="Arial" w:eastAsia="Calibri" w:hAnsi="Arial" w:cs="Arial"/>
                <w:sz w:val="20"/>
                <w:szCs w:val="20"/>
              </w:rPr>
              <w:t xml:space="preserve"> ask </w:t>
            </w:r>
            <w:r w:rsidR="006C311E">
              <w:rPr>
                <w:rFonts w:ascii="Arial" w:eastAsia="Calibri" w:hAnsi="Arial" w:cs="Arial"/>
                <w:sz w:val="20"/>
                <w:szCs w:val="20"/>
              </w:rPr>
              <w:t>to see</w:t>
            </w:r>
            <w:r w:rsidRPr="2F7E864E">
              <w:rPr>
                <w:rFonts w:ascii="Arial" w:eastAsia="Calibri" w:hAnsi="Arial" w:cs="Arial"/>
                <w:sz w:val="20"/>
                <w:szCs w:val="20"/>
              </w:rPr>
              <w:t xml:space="preserve"> the container</w:t>
            </w:r>
            <w:r w:rsidRPr="2F7E864E" w:rsidR="73D97F4F">
              <w:rPr>
                <w:rFonts w:ascii="Arial" w:eastAsia="Calibri" w:hAnsi="Arial" w:cs="Arial"/>
                <w:sz w:val="20"/>
                <w:szCs w:val="20"/>
              </w:rPr>
              <w:t>(s)</w:t>
            </w:r>
            <w:r w:rsidRPr="2F7E864E">
              <w:rPr>
                <w:rFonts w:ascii="Arial" w:eastAsia="Calibri" w:hAnsi="Arial" w:cs="Arial"/>
                <w:sz w:val="20"/>
                <w:szCs w:val="20"/>
              </w:rPr>
              <w:t xml:space="preserve"> of the medication</w:t>
            </w:r>
            <w:r w:rsidRPr="2F7E864E" w:rsidR="009A7A53">
              <w:rPr>
                <w:rFonts w:ascii="Arial" w:eastAsia="Calibri" w:hAnsi="Arial" w:cs="Arial"/>
                <w:sz w:val="20"/>
                <w:szCs w:val="20"/>
              </w:rPr>
              <w:t>(s)</w:t>
            </w:r>
            <w:r w:rsidRPr="2F7E864E">
              <w:rPr>
                <w:rFonts w:ascii="Arial" w:eastAsia="Calibri" w:hAnsi="Arial" w:cs="Arial"/>
                <w:sz w:val="20"/>
                <w:szCs w:val="20"/>
              </w:rPr>
              <w:t xml:space="preserve"> that the </w:t>
            </w:r>
            <w:r w:rsidR="00243FF4">
              <w:rPr>
                <w:rFonts w:ascii="Arial" w:eastAsia="Calibri" w:hAnsi="Arial" w:cs="Arial"/>
                <w:sz w:val="20"/>
                <w:szCs w:val="20"/>
              </w:rPr>
              <w:t>SP</w:t>
            </w:r>
            <w:r w:rsidRPr="2F7E864E">
              <w:rPr>
                <w:rFonts w:ascii="Arial" w:eastAsia="Calibri" w:hAnsi="Arial" w:cs="Arial"/>
                <w:sz w:val="20"/>
                <w:szCs w:val="20"/>
              </w:rPr>
              <w:t xml:space="preserve"> takes. Interviewer records the medication name and asks about the duration of </w:t>
            </w:r>
            <w:r w:rsidRPr="2F7E864E" w:rsidR="2A121D90">
              <w:rPr>
                <w:rFonts w:ascii="Arial" w:eastAsia="Calibri" w:hAnsi="Arial" w:cs="Arial"/>
                <w:sz w:val="20"/>
                <w:szCs w:val="20"/>
              </w:rPr>
              <w:t xml:space="preserve">use </w:t>
            </w:r>
            <w:r w:rsidRPr="2F7E864E">
              <w:rPr>
                <w:rFonts w:ascii="Arial" w:eastAsia="Calibri" w:hAnsi="Arial" w:cs="Arial"/>
                <w:sz w:val="20"/>
                <w:szCs w:val="20"/>
              </w:rPr>
              <w:t xml:space="preserve">and the </w:t>
            </w:r>
            <w:r w:rsidRPr="2F7E864E" w:rsidR="36AE1D5A">
              <w:rPr>
                <w:rFonts w:ascii="Arial" w:eastAsia="Calibri" w:hAnsi="Arial" w:cs="Arial"/>
                <w:sz w:val="20"/>
                <w:szCs w:val="20"/>
              </w:rPr>
              <w:t xml:space="preserve">reason </w:t>
            </w:r>
            <w:r w:rsidRPr="2F7E864E">
              <w:rPr>
                <w:rFonts w:ascii="Arial" w:eastAsia="Calibri" w:hAnsi="Arial" w:cs="Arial"/>
                <w:sz w:val="20"/>
                <w:szCs w:val="20"/>
              </w:rPr>
              <w:t xml:space="preserve">for </w:t>
            </w:r>
            <w:r w:rsidRPr="2F7E864E" w:rsidR="7C8A49C0">
              <w:rPr>
                <w:rFonts w:ascii="Arial" w:eastAsia="Calibri" w:hAnsi="Arial" w:cs="Arial"/>
                <w:sz w:val="20"/>
                <w:szCs w:val="20"/>
              </w:rPr>
              <w:t>use</w:t>
            </w:r>
            <w:r w:rsidRPr="2F7E864E" w:rsidR="25157FB9">
              <w:rPr>
                <w:rFonts w:ascii="Arial" w:eastAsia="Calibri" w:hAnsi="Arial" w:cs="Arial"/>
                <w:sz w:val="20"/>
                <w:szCs w:val="20"/>
              </w:rPr>
              <w:t>.</w:t>
            </w:r>
          </w:p>
          <w:p w:rsidR="00424172" w:rsidRPr="005A064B" w:rsidP="00DB1C2A" w14:paraId="2573D095" w14:textId="063A7C3F">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a </w:t>
            </w:r>
            <w:r w:rsidRPr="005A064B" w:rsidR="72F39046">
              <w:rPr>
                <w:rFonts w:ascii="Arial" w:eastAsia="Calibri" w:hAnsi="Arial" w:cs="Arial"/>
                <w:sz w:val="20"/>
                <w:szCs w:val="20"/>
              </w:rPr>
              <w:t>question</w:t>
            </w:r>
            <w:r w:rsidRPr="005A064B" w:rsidR="43891B1D">
              <w:rPr>
                <w:rFonts w:ascii="Arial" w:eastAsia="Calibri" w:hAnsi="Arial" w:cs="Arial"/>
                <w:sz w:val="20"/>
                <w:szCs w:val="20"/>
              </w:rPr>
              <w:t xml:space="preserve"> </w:t>
            </w:r>
            <w:r>
              <w:rPr>
                <w:rFonts w:ascii="Arial" w:eastAsia="Calibri" w:hAnsi="Arial" w:cs="Arial"/>
                <w:sz w:val="20"/>
                <w:szCs w:val="20"/>
              </w:rPr>
              <w:t xml:space="preserve">to the use of low-dose aspirin module on whether </w:t>
            </w:r>
            <w:r w:rsidR="00A5062F">
              <w:rPr>
                <w:rFonts w:ascii="Arial" w:eastAsia="Calibri" w:hAnsi="Arial" w:cs="Arial"/>
                <w:sz w:val="20"/>
                <w:szCs w:val="20"/>
              </w:rPr>
              <w:t xml:space="preserve">advised by a doctor to stop taking low-dose aspirins. </w:t>
            </w:r>
            <w:r w:rsidR="006F763F">
              <w:rPr>
                <w:rFonts w:ascii="Arial" w:eastAsia="Calibri" w:hAnsi="Arial" w:cs="Arial"/>
                <w:sz w:val="20"/>
                <w:szCs w:val="20"/>
              </w:rPr>
              <w:t>In addition, the target group for the module is restricted to 45 years and older (previously 40 years and older).</w:t>
            </w:r>
          </w:p>
          <w:p w:rsidR="43891B1D" w:rsidRPr="005A064B" w:rsidP="00DB1C2A" w14:paraId="0842D0BB" w14:textId="6FF1D80B">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72F39046">
              <w:rPr>
                <w:rFonts w:ascii="Arial" w:eastAsia="Calibri" w:hAnsi="Arial" w:cs="Arial"/>
                <w:sz w:val="20"/>
                <w:szCs w:val="20"/>
              </w:rPr>
              <w:t>question</w:t>
            </w:r>
            <w:r w:rsidR="00B42C11">
              <w:rPr>
                <w:rFonts w:ascii="Arial" w:eastAsia="Calibri" w:hAnsi="Arial" w:cs="Arial"/>
                <w:sz w:val="20"/>
                <w:szCs w:val="20"/>
              </w:rPr>
              <w:t>s</w:t>
            </w:r>
            <w:r w:rsidRPr="005A064B">
              <w:rPr>
                <w:rFonts w:ascii="Arial" w:eastAsia="Calibri" w:hAnsi="Arial" w:cs="Arial"/>
                <w:sz w:val="20"/>
                <w:szCs w:val="20"/>
              </w:rPr>
              <w:t xml:space="preserve"> about prescriptions to treat or prevent COVID-19</w:t>
            </w:r>
            <w:r w:rsidRPr="005A064B" w:rsidR="25157FB9">
              <w:rPr>
                <w:rFonts w:ascii="Arial" w:eastAsia="Calibri" w:hAnsi="Arial" w:cs="Arial"/>
                <w:sz w:val="20"/>
                <w:szCs w:val="20"/>
              </w:rPr>
              <w:t>.</w:t>
            </w:r>
          </w:p>
          <w:p w:rsidR="43891B1D" w:rsidRPr="005A064B" w:rsidP="00DB1C2A" w14:paraId="21F178FF" w14:textId="5865791D">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tc>
      </w:tr>
      <w:tr w14:paraId="68E838B1" w14:textId="77777777" w:rsidTr="2F7E864E">
        <w:tblPrEx>
          <w:tblW w:w="10080" w:type="dxa"/>
          <w:tblInd w:w="15" w:type="dxa"/>
          <w:tblLayout w:type="fixed"/>
          <w:tblLook w:val="04A0"/>
        </w:tblPrEx>
        <w:trPr>
          <w:trHeight w:val="300"/>
        </w:trPr>
        <w:tc>
          <w:tcPr>
            <w:tcW w:w="2945" w:type="dxa"/>
            <w:tcMar>
              <w:left w:w="108" w:type="dxa"/>
              <w:right w:w="108" w:type="dxa"/>
            </w:tcMar>
          </w:tcPr>
          <w:p w:rsidR="79AFB1A1" w:rsidRPr="005A064B" w:rsidP="007324BE" w14:paraId="3BC3955F" w14:textId="721E0FC3">
            <w:pPr>
              <w:widowControl w:val="0"/>
              <w:spacing w:before="0" w:after="0"/>
              <w:ind w:left="-18" w:firstLine="18"/>
              <w:contextualSpacing/>
              <w:jc w:val="left"/>
              <w:rPr>
                <w:rFonts w:ascii="Arial" w:eastAsia="Calibri" w:hAnsi="Arial" w:cs="Arial"/>
                <w:sz w:val="20"/>
                <w:szCs w:val="20"/>
              </w:rPr>
            </w:pPr>
            <w:r w:rsidRPr="005A064B">
              <w:rPr>
                <w:rFonts w:ascii="Arial" w:eastAsia="Calibri" w:hAnsi="Arial" w:cs="Arial"/>
                <w:sz w:val="20"/>
                <w:szCs w:val="20"/>
              </w:rPr>
              <w:t xml:space="preserve">ACASI </w:t>
            </w:r>
            <w:r w:rsidRPr="005A064B">
              <w:rPr>
                <w:rFonts w:ascii="Arial" w:eastAsia="Arial" w:hAnsi="Arial" w:cs="Arial"/>
                <w:sz w:val="20"/>
                <w:szCs w:val="20"/>
              </w:rPr>
              <w:t>Tutorial</w:t>
            </w:r>
          </w:p>
        </w:tc>
        <w:tc>
          <w:tcPr>
            <w:tcW w:w="7135" w:type="dxa"/>
            <w:tcMar>
              <w:left w:w="108" w:type="dxa"/>
              <w:right w:w="108" w:type="dxa"/>
            </w:tcMar>
          </w:tcPr>
          <w:p w:rsidR="00A4189E" w:rsidP="00DB1C2A" w14:paraId="7E8C01C1" w14:textId="6F56B7A2">
            <w:pPr>
              <w:pStyle w:val="ListParagraph"/>
              <w:numPr>
                <w:ilvl w:val="0"/>
                <w:numId w:val="3"/>
              </w:numPr>
              <w:ind w:left="440"/>
              <w:jc w:val="left"/>
              <w:rPr>
                <w:rFonts w:ascii="Arial" w:eastAsia="Calibri" w:hAnsi="Arial" w:cs="Arial"/>
                <w:sz w:val="20"/>
                <w:szCs w:val="20"/>
              </w:rPr>
            </w:pPr>
            <w:r>
              <w:rPr>
                <w:rFonts w:ascii="Arial" w:eastAsia="Calibri" w:hAnsi="Arial" w:cs="Arial"/>
                <w:sz w:val="20"/>
                <w:szCs w:val="20"/>
              </w:rPr>
              <w:t>Implement</w:t>
            </w:r>
            <w:r w:rsidR="00AE29FF">
              <w:rPr>
                <w:rFonts w:ascii="Arial" w:eastAsia="Calibri" w:hAnsi="Arial" w:cs="Arial"/>
                <w:sz w:val="20"/>
                <w:szCs w:val="20"/>
              </w:rPr>
              <w:t>ed</w:t>
            </w:r>
            <w:r>
              <w:rPr>
                <w:rFonts w:ascii="Arial" w:eastAsia="Calibri" w:hAnsi="Arial" w:cs="Arial"/>
                <w:sz w:val="20"/>
                <w:szCs w:val="20"/>
              </w:rPr>
              <w:t xml:space="preserve"> </w:t>
            </w:r>
            <w:r>
              <w:rPr>
                <w:rFonts w:ascii="Arial" w:eastAsia="Calibri" w:hAnsi="Arial" w:cs="Arial"/>
                <w:sz w:val="20"/>
                <w:szCs w:val="20"/>
              </w:rPr>
              <w:t>ACASI mode</w:t>
            </w:r>
            <w:r>
              <w:rPr>
                <w:rFonts w:ascii="Arial" w:eastAsia="Calibri" w:hAnsi="Arial" w:cs="Arial"/>
                <w:sz w:val="20"/>
                <w:szCs w:val="20"/>
              </w:rPr>
              <w:t xml:space="preserve"> as part of the SP questionnaire to administer sections with sensitive questions</w:t>
            </w:r>
            <w:r w:rsidR="00A7040E">
              <w:rPr>
                <w:rFonts w:ascii="Arial" w:eastAsia="Calibri" w:hAnsi="Arial" w:cs="Arial"/>
                <w:sz w:val="20"/>
                <w:szCs w:val="20"/>
              </w:rPr>
              <w:t xml:space="preserve"> at home.</w:t>
            </w:r>
          </w:p>
          <w:p w:rsidR="79AFB1A1" w:rsidRPr="005A064B" w:rsidP="00DB1C2A" w14:paraId="05B0007F" w14:textId="354C1047">
            <w:pPr>
              <w:pStyle w:val="ListParagraph"/>
              <w:numPr>
                <w:ilvl w:val="0"/>
                <w:numId w:val="3"/>
              </w:numPr>
              <w:ind w:left="440"/>
              <w:jc w:val="left"/>
              <w:rPr>
                <w:rFonts w:ascii="Arial" w:eastAsia="Calibri" w:hAnsi="Arial" w:cs="Arial"/>
                <w:sz w:val="20"/>
                <w:szCs w:val="20"/>
              </w:rPr>
            </w:pPr>
            <w:r w:rsidRPr="005A064B">
              <w:rPr>
                <w:rFonts w:ascii="Arial" w:eastAsia="Calibri" w:hAnsi="Arial" w:cs="Arial"/>
                <w:sz w:val="20"/>
                <w:szCs w:val="20"/>
              </w:rPr>
              <w:t xml:space="preserve">Added to introduce ACASI sections </w:t>
            </w:r>
            <w:r w:rsidRPr="005A064B" w:rsidR="006D3A1A">
              <w:rPr>
                <w:rFonts w:ascii="Arial" w:eastAsia="Calibri" w:hAnsi="Arial" w:cs="Arial"/>
                <w:sz w:val="20"/>
                <w:szCs w:val="20"/>
              </w:rPr>
              <w:t xml:space="preserve">and navigating the laptop to the </w:t>
            </w:r>
            <w:r w:rsidR="0004273A">
              <w:rPr>
                <w:rFonts w:ascii="Arial" w:eastAsia="Calibri" w:hAnsi="Arial" w:cs="Arial"/>
                <w:sz w:val="20"/>
                <w:szCs w:val="20"/>
              </w:rPr>
              <w:t>SP</w:t>
            </w:r>
            <w:r w:rsidRPr="005A064B" w:rsidR="006D3A1A">
              <w:rPr>
                <w:rFonts w:ascii="Arial" w:eastAsia="Calibri" w:hAnsi="Arial" w:cs="Arial"/>
                <w:sz w:val="20"/>
                <w:szCs w:val="20"/>
              </w:rPr>
              <w:t>.</w:t>
            </w:r>
          </w:p>
          <w:p w:rsidR="79AFB1A1" w:rsidRPr="005A064B" w:rsidP="00DB1C2A" w14:paraId="64239248" w14:textId="11A61705">
            <w:pPr>
              <w:pStyle w:val="ListParagraph"/>
              <w:numPr>
                <w:ilvl w:val="0"/>
                <w:numId w:val="3"/>
              </w:numPr>
              <w:ind w:left="440"/>
              <w:jc w:val="left"/>
              <w:rPr>
                <w:rFonts w:ascii="Arial" w:eastAsia="Calibri" w:hAnsi="Arial" w:cs="Arial"/>
                <w:sz w:val="20"/>
                <w:szCs w:val="20"/>
              </w:rPr>
            </w:pPr>
            <w:r w:rsidRPr="52369C2B">
              <w:rPr>
                <w:rFonts w:ascii="Arial" w:eastAsia="Calibri" w:hAnsi="Arial" w:cs="Arial"/>
                <w:sz w:val="20"/>
                <w:szCs w:val="20"/>
              </w:rPr>
              <w:t xml:space="preserve">Added a clear button, where applicable. </w:t>
            </w:r>
          </w:p>
        </w:tc>
      </w:tr>
      <w:tr w14:paraId="53F3ED64"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703D3FD" w14:textId="58DAFB3C">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Reproductive</w:t>
            </w:r>
            <w:r w:rsidRPr="005A064B">
              <w:rPr>
                <w:rFonts w:ascii="Arial" w:eastAsia="Calibri" w:hAnsi="Arial" w:cs="Arial"/>
                <w:sz w:val="20"/>
                <w:szCs w:val="20"/>
              </w:rPr>
              <w:t xml:space="preserve"> Health </w:t>
            </w:r>
          </w:p>
        </w:tc>
        <w:tc>
          <w:tcPr>
            <w:tcW w:w="7135" w:type="dxa"/>
            <w:tcMar>
              <w:left w:w="108" w:type="dxa"/>
              <w:right w:w="108" w:type="dxa"/>
            </w:tcMar>
          </w:tcPr>
          <w:p w:rsidR="07ADADFF" w:rsidRPr="005A064B" w:rsidP="00DB1C2A" w14:paraId="1F203899" w14:textId="44AFC221">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Moved from MEC interview to </w:t>
            </w:r>
            <w:r w:rsidR="00070F22">
              <w:rPr>
                <w:rFonts w:ascii="Arial" w:eastAsia="Calibri" w:hAnsi="Arial" w:cs="Arial"/>
                <w:sz w:val="20"/>
                <w:szCs w:val="20"/>
              </w:rPr>
              <w:t xml:space="preserve">SP interview at home but retained the </w:t>
            </w:r>
            <w:r w:rsidRPr="005A064B">
              <w:rPr>
                <w:rFonts w:ascii="Arial" w:eastAsia="Calibri" w:hAnsi="Arial" w:cs="Arial"/>
                <w:sz w:val="20"/>
                <w:szCs w:val="20"/>
              </w:rPr>
              <w:t>ACASI</w:t>
            </w:r>
            <w:r w:rsidR="00070F22">
              <w:rPr>
                <w:rFonts w:ascii="Arial" w:eastAsia="Calibri" w:hAnsi="Arial" w:cs="Arial"/>
                <w:sz w:val="20"/>
                <w:szCs w:val="20"/>
              </w:rPr>
              <w:t xml:space="preserve"> mode of administration</w:t>
            </w:r>
            <w:r w:rsidRPr="005A064B" w:rsidR="25157FB9">
              <w:rPr>
                <w:rFonts w:ascii="Arial" w:eastAsia="Calibri" w:hAnsi="Arial" w:cs="Arial"/>
                <w:sz w:val="20"/>
                <w:szCs w:val="20"/>
              </w:rPr>
              <w:t>.</w:t>
            </w:r>
          </w:p>
          <w:p w:rsidR="43891B1D" w:rsidRPr="005A064B" w:rsidP="00DB1C2A" w14:paraId="6E91262D" w14:textId="23A6C93B">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18 years of age or older (</w:t>
            </w:r>
            <w:r w:rsidR="0004273A">
              <w:rPr>
                <w:rFonts w:ascii="Arial" w:eastAsia="Calibri" w:hAnsi="Arial" w:cs="Arial"/>
                <w:sz w:val="20"/>
                <w:szCs w:val="20"/>
              </w:rPr>
              <w:t xml:space="preserve">the </w:t>
            </w:r>
            <w:r w:rsidR="009145FD">
              <w:rPr>
                <w:rFonts w:ascii="Arial" w:eastAsia="Calibri" w:hAnsi="Arial" w:cs="Arial"/>
                <w:sz w:val="20"/>
                <w:szCs w:val="20"/>
              </w:rPr>
              <w:t xml:space="preserve">section will be administered to </w:t>
            </w:r>
            <w:r w:rsidR="00277487">
              <w:rPr>
                <w:rFonts w:ascii="Arial" w:eastAsia="Calibri" w:hAnsi="Arial" w:cs="Arial"/>
                <w:sz w:val="20"/>
                <w:szCs w:val="20"/>
              </w:rPr>
              <w:t>SPs 12-17</w:t>
            </w:r>
            <w:r w:rsidR="0004273A">
              <w:rPr>
                <w:rFonts w:ascii="Arial" w:eastAsia="Calibri" w:hAnsi="Arial" w:cs="Arial"/>
                <w:sz w:val="20"/>
                <w:szCs w:val="20"/>
              </w:rPr>
              <w:t xml:space="preserve"> years of age</w:t>
            </w:r>
            <w:r w:rsidR="00277487">
              <w:rPr>
                <w:rFonts w:ascii="Arial" w:eastAsia="Calibri" w:hAnsi="Arial" w:cs="Arial"/>
                <w:sz w:val="20"/>
                <w:szCs w:val="20"/>
              </w:rPr>
              <w:t xml:space="preserve"> </w:t>
            </w:r>
            <w:r w:rsidR="00F24CA5">
              <w:rPr>
                <w:rFonts w:ascii="Arial" w:eastAsia="Calibri" w:hAnsi="Arial" w:cs="Arial"/>
                <w:sz w:val="20"/>
                <w:szCs w:val="20"/>
              </w:rPr>
              <w:t>in the MEC</w:t>
            </w:r>
            <w:r w:rsidRPr="005A064B">
              <w:rPr>
                <w:rFonts w:ascii="Arial" w:eastAsia="Calibri" w:hAnsi="Arial" w:cs="Arial"/>
                <w:sz w:val="20"/>
                <w:szCs w:val="20"/>
              </w:rPr>
              <w:t>)</w:t>
            </w:r>
            <w:r w:rsidRPr="005A064B" w:rsidR="25157FB9">
              <w:rPr>
                <w:rFonts w:ascii="Arial" w:eastAsia="Calibri" w:hAnsi="Arial" w:cs="Arial"/>
                <w:sz w:val="20"/>
                <w:szCs w:val="20"/>
              </w:rPr>
              <w:t>.</w:t>
            </w:r>
          </w:p>
          <w:p w:rsidR="43891B1D" w:rsidRPr="005A064B" w:rsidP="00DB1C2A" w14:paraId="1BDE97B9" w14:textId="797DEED6">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72F39046">
              <w:rPr>
                <w:rFonts w:ascii="Arial" w:eastAsia="Calibri" w:hAnsi="Arial" w:cs="Arial"/>
                <w:sz w:val="20"/>
                <w:szCs w:val="20"/>
              </w:rPr>
              <w:t>question</w:t>
            </w:r>
            <w:r w:rsidRPr="005A064B">
              <w:rPr>
                <w:rFonts w:ascii="Arial" w:eastAsia="Calibri" w:hAnsi="Arial" w:cs="Arial"/>
                <w:sz w:val="20"/>
                <w:szCs w:val="20"/>
              </w:rPr>
              <w:t xml:space="preserve"> about being treated for a pelvic infection</w:t>
            </w:r>
            <w:r w:rsidRPr="005A064B" w:rsidR="25157FB9">
              <w:rPr>
                <w:rFonts w:ascii="Arial" w:eastAsia="Calibri" w:hAnsi="Arial" w:cs="Arial"/>
                <w:sz w:val="20"/>
                <w:szCs w:val="20"/>
              </w:rPr>
              <w:t>.</w:t>
            </w:r>
          </w:p>
          <w:p w:rsidR="43891B1D" w:rsidRPr="005A064B" w:rsidP="00DB1C2A" w14:paraId="7B3D00E9" w14:textId="6C5C95D9">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a clear button, where applicable.</w:t>
            </w:r>
          </w:p>
        </w:tc>
      </w:tr>
      <w:tr w14:paraId="34CB5BB3"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22A2897" w14:textId="414B8287">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Bladder </w:t>
            </w:r>
            <w:r w:rsidRPr="005A064B">
              <w:rPr>
                <w:rFonts w:ascii="Arial" w:eastAsia="Arial" w:hAnsi="Arial" w:cs="Arial"/>
                <w:sz w:val="20"/>
                <w:szCs w:val="20"/>
              </w:rPr>
              <w:t>Functioning</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37D4F22A" w14:textId="7DBC5556">
            <w:pPr>
              <w:pStyle w:val="ListParagraph"/>
              <w:numPr>
                <w:ilvl w:val="0"/>
                <w:numId w:val="3"/>
              </w:numPr>
              <w:spacing w:before="0" w:after="0"/>
              <w:ind w:left="440"/>
              <w:jc w:val="left"/>
              <w:rPr>
                <w:rFonts w:ascii="Arial" w:hAnsi="Arial" w:cs="Arial"/>
                <w:sz w:val="20"/>
                <w:szCs w:val="20"/>
              </w:rPr>
            </w:pPr>
            <w:r w:rsidRPr="00C33761">
              <w:rPr>
                <w:rFonts w:ascii="Arial" w:eastAsia="Calibri" w:hAnsi="Arial" w:cs="Arial"/>
                <w:sz w:val="20"/>
                <w:szCs w:val="20"/>
              </w:rPr>
              <w:t>Moved from MEC interview to SP interview at home but retained the ACASI mode of administration</w:t>
            </w:r>
            <w:r w:rsidRPr="005A064B" w:rsidR="25157FB9">
              <w:rPr>
                <w:rFonts w:ascii="Arial" w:eastAsia="Calibri" w:hAnsi="Arial" w:cs="Arial"/>
                <w:sz w:val="20"/>
                <w:szCs w:val="20"/>
              </w:rPr>
              <w:t>.</w:t>
            </w:r>
          </w:p>
          <w:p w:rsidR="43891B1D" w:rsidP="00DB1C2A" w14:paraId="1B6A39C8" w14:textId="3EA96543">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Renamed the section from “Kidney </w:t>
            </w:r>
            <w:r w:rsidR="00930F77">
              <w:rPr>
                <w:rFonts w:ascii="Arial" w:eastAsia="Calibri" w:hAnsi="Arial" w:cs="Arial"/>
                <w:sz w:val="20"/>
                <w:szCs w:val="20"/>
              </w:rPr>
              <w:t>Conditions</w:t>
            </w:r>
            <w:r>
              <w:rPr>
                <w:rFonts w:ascii="Arial" w:eastAsia="Calibri" w:hAnsi="Arial" w:cs="Arial"/>
                <w:sz w:val="20"/>
                <w:szCs w:val="20"/>
              </w:rPr>
              <w:t xml:space="preserve">” </w:t>
            </w:r>
            <w:r w:rsidR="00930F77">
              <w:rPr>
                <w:rFonts w:ascii="Arial" w:eastAsia="Calibri" w:hAnsi="Arial" w:cs="Arial"/>
                <w:sz w:val="20"/>
                <w:szCs w:val="20"/>
              </w:rPr>
              <w:t>to “</w:t>
            </w:r>
            <w:r w:rsidRPr="005A064B" w:rsidR="00930F77">
              <w:rPr>
                <w:rFonts w:ascii="Arial" w:eastAsia="Calibri" w:hAnsi="Arial" w:cs="Arial"/>
                <w:sz w:val="20"/>
                <w:szCs w:val="20"/>
              </w:rPr>
              <w:t xml:space="preserve">Bladder </w:t>
            </w:r>
            <w:r w:rsidRPr="005A064B" w:rsidR="00930F77">
              <w:rPr>
                <w:rFonts w:ascii="Arial" w:eastAsia="Arial" w:hAnsi="Arial" w:cs="Arial"/>
                <w:sz w:val="20"/>
                <w:szCs w:val="20"/>
              </w:rPr>
              <w:t>Functioning</w:t>
            </w:r>
            <w:r w:rsidR="00930F77">
              <w:rPr>
                <w:rFonts w:ascii="Arial" w:eastAsia="Arial" w:hAnsi="Arial" w:cs="Arial"/>
                <w:sz w:val="20"/>
                <w:szCs w:val="20"/>
              </w:rPr>
              <w:t xml:space="preserve">” to better reflect the </w:t>
            </w:r>
            <w:r w:rsidR="0092084B">
              <w:rPr>
                <w:rFonts w:ascii="Arial" w:eastAsia="Arial" w:hAnsi="Arial" w:cs="Arial"/>
                <w:sz w:val="20"/>
                <w:szCs w:val="20"/>
              </w:rPr>
              <w:t xml:space="preserve">question </w:t>
            </w:r>
            <w:r w:rsidR="00930F77">
              <w:rPr>
                <w:rFonts w:ascii="Arial" w:eastAsia="Arial" w:hAnsi="Arial" w:cs="Arial"/>
                <w:sz w:val="20"/>
                <w:szCs w:val="20"/>
              </w:rPr>
              <w:t>content</w:t>
            </w:r>
            <w:r w:rsidR="0092084B">
              <w:rPr>
                <w:rFonts w:ascii="Arial" w:eastAsia="Arial" w:hAnsi="Arial" w:cs="Arial"/>
                <w:sz w:val="20"/>
                <w:szCs w:val="20"/>
              </w:rPr>
              <w:t xml:space="preserve"> which is focusing on bladder function and urine leakage</w:t>
            </w:r>
            <w:r w:rsidRPr="005A064B" w:rsidR="25157FB9">
              <w:rPr>
                <w:rFonts w:ascii="Arial" w:eastAsia="Calibri" w:hAnsi="Arial" w:cs="Arial"/>
                <w:sz w:val="20"/>
                <w:szCs w:val="20"/>
              </w:rPr>
              <w:t>.</w:t>
            </w:r>
          </w:p>
          <w:p w:rsidR="00B737C3" w:rsidRPr="005A064B" w:rsidP="00DB1C2A" w14:paraId="690EF817" w14:textId="0B641819">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Extended the target age from 20 to 18 years of age or </w:t>
            </w:r>
            <w:r w:rsidR="0098478E">
              <w:rPr>
                <w:rFonts w:ascii="Arial" w:eastAsia="Calibri" w:hAnsi="Arial" w:cs="Arial"/>
                <w:sz w:val="20"/>
                <w:szCs w:val="20"/>
              </w:rPr>
              <w:t>older.</w:t>
            </w:r>
          </w:p>
        </w:tc>
      </w:tr>
      <w:tr w14:paraId="58F2BB7F"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6F675D99" w14:textId="38C41E6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Depression</w:t>
            </w:r>
            <w:r w:rsidRPr="005A064B">
              <w:rPr>
                <w:rFonts w:ascii="Arial" w:eastAsia="Calibri" w:hAnsi="Arial" w:cs="Arial"/>
                <w:sz w:val="20"/>
                <w:szCs w:val="20"/>
              </w:rPr>
              <w:t xml:space="preserve"> Screen </w:t>
            </w:r>
          </w:p>
        </w:tc>
        <w:tc>
          <w:tcPr>
            <w:tcW w:w="7135" w:type="dxa"/>
            <w:tcMar>
              <w:left w:w="108" w:type="dxa"/>
              <w:right w:w="108" w:type="dxa"/>
            </w:tcMar>
          </w:tcPr>
          <w:p w:rsidR="43891B1D" w:rsidRPr="005A064B" w:rsidP="00DB1C2A" w14:paraId="0FE2B35D" w14:textId="18AAF738">
            <w:pPr>
              <w:pStyle w:val="ListParagraph"/>
              <w:numPr>
                <w:ilvl w:val="0"/>
                <w:numId w:val="3"/>
              </w:numPr>
              <w:spacing w:before="0" w:after="0"/>
              <w:ind w:left="440"/>
              <w:jc w:val="left"/>
              <w:rPr>
                <w:rFonts w:ascii="Arial" w:hAnsi="Arial" w:cs="Arial"/>
                <w:sz w:val="20"/>
                <w:szCs w:val="20"/>
              </w:rPr>
            </w:pPr>
            <w:r w:rsidRPr="00F131C2">
              <w:rPr>
                <w:rFonts w:ascii="Arial" w:eastAsia="Calibri" w:hAnsi="Arial" w:cs="Arial"/>
                <w:sz w:val="20"/>
                <w:szCs w:val="20"/>
              </w:rPr>
              <w:t>Moved from MEC interview to SP interview at home but retained the ACASI mode of administration</w:t>
            </w:r>
            <w:r w:rsidRPr="005A064B" w:rsidR="25157FB9">
              <w:rPr>
                <w:rFonts w:ascii="Arial" w:eastAsia="Calibri" w:hAnsi="Arial" w:cs="Arial"/>
                <w:sz w:val="20"/>
                <w:szCs w:val="20"/>
              </w:rPr>
              <w:t>.</w:t>
            </w:r>
          </w:p>
          <w:p w:rsidR="43891B1D" w:rsidRPr="005A064B" w:rsidP="00DB1C2A" w14:paraId="20CC444B" w14:textId="5082AFD4">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18 years of age or older (</w:t>
            </w:r>
            <w:r w:rsidRPr="00F131C2" w:rsidR="00937B74">
              <w:rPr>
                <w:rFonts w:ascii="Arial" w:eastAsia="Calibri" w:hAnsi="Arial" w:cs="Arial"/>
                <w:sz w:val="20"/>
                <w:szCs w:val="20"/>
              </w:rPr>
              <w:t xml:space="preserve">the </w:t>
            </w:r>
            <w:r w:rsidRPr="00F131C2" w:rsidR="00F131C2">
              <w:rPr>
                <w:rFonts w:ascii="Arial" w:eastAsia="Calibri" w:hAnsi="Arial" w:cs="Arial"/>
                <w:sz w:val="20"/>
                <w:szCs w:val="20"/>
              </w:rPr>
              <w:t xml:space="preserve">section will be administered to SPs 12-17 </w:t>
            </w:r>
            <w:r w:rsidR="00937B74">
              <w:rPr>
                <w:rFonts w:ascii="Arial" w:eastAsia="Calibri" w:hAnsi="Arial" w:cs="Arial"/>
                <w:sz w:val="20"/>
                <w:szCs w:val="20"/>
              </w:rPr>
              <w:t xml:space="preserve">years of age </w:t>
            </w:r>
            <w:r w:rsidRPr="00F131C2" w:rsidR="00F131C2">
              <w:rPr>
                <w:rFonts w:ascii="Arial" w:eastAsia="Calibri" w:hAnsi="Arial" w:cs="Arial"/>
                <w:sz w:val="20"/>
                <w:szCs w:val="20"/>
              </w:rPr>
              <w:t>in the MEC</w:t>
            </w:r>
            <w:r w:rsidRPr="005A064B">
              <w:rPr>
                <w:rFonts w:ascii="Arial" w:eastAsia="Calibri" w:hAnsi="Arial" w:cs="Arial"/>
                <w:sz w:val="20"/>
                <w:szCs w:val="20"/>
              </w:rPr>
              <w:t>)</w:t>
            </w:r>
            <w:r w:rsidRPr="005A064B" w:rsidR="25157FB9">
              <w:rPr>
                <w:rFonts w:ascii="Arial" w:eastAsia="Calibri" w:hAnsi="Arial" w:cs="Arial"/>
                <w:sz w:val="20"/>
                <w:szCs w:val="20"/>
              </w:rPr>
              <w:t>.</w:t>
            </w:r>
          </w:p>
          <w:p w:rsidR="43891B1D" w:rsidRPr="005A064B" w:rsidP="00DB1C2A" w14:paraId="6E1452F1" w14:textId="66066E76">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717F2590">
              <w:rPr>
                <w:rFonts w:ascii="Arial" w:eastAsia="Calibri" w:hAnsi="Arial" w:cs="Arial"/>
                <w:sz w:val="20"/>
                <w:szCs w:val="20"/>
              </w:rPr>
              <w:t>question</w:t>
            </w:r>
            <w:r w:rsidRPr="005A064B">
              <w:rPr>
                <w:rFonts w:ascii="Arial" w:eastAsia="Calibri" w:hAnsi="Arial" w:cs="Arial"/>
                <w:sz w:val="20"/>
                <w:szCs w:val="20"/>
              </w:rPr>
              <w:t xml:space="preserve"> </w:t>
            </w:r>
            <w:r w:rsidR="007A1325">
              <w:rPr>
                <w:rFonts w:ascii="Arial" w:eastAsia="Calibri" w:hAnsi="Arial" w:cs="Arial"/>
                <w:sz w:val="20"/>
                <w:szCs w:val="20"/>
              </w:rPr>
              <w:t xml:space="preserve">on </w:t>
            </w:r>
            <w:r w:rsidRPr="007A1325" w:rsidR="007A1325">
              <w:rPr>
                <w:rFonts w:ascii="Arial" w:eastAsia="Calibri" w:hAnsi="Arial" w:cs="Arial"/>
                <w:sz w:val="20"/>
                <w:szCs w:val="20"/>
              </w:rPr>
              <w:t>suicidality</w:t>
            </w:r>
            <w:r w:rsidRPr="005A064B" w:rsidR="25157FB9">
              <w:rPr>
                <w:rFonts w:ascii="Arial" w:eastAsia="Calibri" w:hAnsi="Arial" w:cs="Arial"/>
                <w:sz w:val="20"/>
                <w:szCs w:val="20"/>
              </w:rPr>
              <w:t>.</w:t>
            </w:r>
            <w:r w:rsidRPr="005A064B">
              <w:rPr>
                <w:rFonts w:ascii="Arial" w:eastAsia="Calibri" w:hAnsi="Arial" w:cs="Arial"/>
                <w:sz w:val="20"/>
                <w:szCs w:val="20"/>
              </w:rPr>
              <w:t xml:space="preserve"> </w:t>
            </w:r>
          </w:p>
        </w:tc>
      </w:tr>
      <w:tr w14:paraId="325EC7B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B1ACA78" w14:textId="751919A0">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Alcohol Use </w:t>
            </w:r>
          </w:p>
        </w:tc>
        <w:tc>
          <w:tcPr>
            <w:tcW w:w="7135" w:type="dxa"/>
            <w:tcMar>
              <w:left w:w="108" w:type="dxa"/>
              <w:right w:w="108" w:type="dxa"/>
            </w:tcMar>
          </w:tcPr>
          <w:p w:rsidR="43891B1D" w:rsidRPr="005A064B" w:rsidP="00DB1C2A" w14:paraId="2B4A9470" w14:textId="5A47F89A">
            <w:pPr>
              <w:pStyle w:val="ListParagraph"/>
              <w:numPr>
                <w:ilvl w:val="0"/>
                <w:numId w:val="3"/>
              </w:numPr>
              <w:spacing w:before="0" w:after="0"/>
              <w:ind w:left="440"/>
              <w:jc w:val="left"/>
              <w:rPr>
                <w:rFonts w:ascii="Arial" w:hAnsi="Arial" w:cs="Arial"/>
                <w:sz w:val="20"/>
                <w:szCs w:val="20"/>
              </w:rPr>
            </w:pPr>
            <w:r w:rsidRPr="00856B4C">
              <w:rPr>
                <w:rFonts w:ascii="Arial" w:eastAsia="Calibri" w:hAnsi="Arial" w:cs="Arial"/>
                <w:sz w:val="20"/>
                <w:szCs w:val="20"/>
              </w:rPr>
              <w:t>Moved from MEC interview to SP interview at home but retained the ACASI mode of administration</w:t>
            </w:r>
            <w:r w:rsidRPr="005A064B" w:rsidR="25157FB9">
              <w:rPr>
                <w:rFonts w:ascii="Arial" w:eastAsia="Calibri" w:hAnsi="Arial" w:cs="Arial"/>
                <w:sz w:val="20"/>
                <w:szCs w:val="20"/>
              </w:rPr>
              <w:t>.</w:t>
            </w:r>
            <w:r w:rsidRPr="005A064B" w:rsidR="01CB49BD">
              <w:rPr>
                <w:rFonts w:ascii="Arial" w:eastAsia="Calibri" w:hAnsi="Arial" w:cs="Arial"/>
                <w:sz w:val="20"/>
                <w:szCs w:val="20"/>
              </w:rPr>
              <w:t xml:space="preserve"> </w:t>
            </w:r>
          </w:p>
          <w:p w:rsidR="43891B1D" w:rsidRPr="005A064B" w:rsidP="00DB1C2A" w14:paraId="52623862" w14:textId="40A03839">
            <w:pPr>
              <w:pStyle w:val="ListParagraph"/>
              <w:numPr>
                <w:ilvl w:val="0"/>
                <w:numId w:val="3"/>
              </w:numPr>
              <w:spacing w:before="0" w:after="0"/>
              <w:ind w:left="440"/>
              <w:jc w:val="left"/>
              <w:rPr>
                <w:rFonts w:ascii="Arial" w:eastAsia="Calibri" w:hAnsi="Arial" w:cs="Arial"/>
                <w:sz w:val="20"/>
                <w:szCs w:val="20"/>
              </w:rPr>
            </w:pPr>
            <w:r w:rsidRPr="006E296D">
              <w:rPr>
                <w:rFonts w:ascii="Arial" w:eastAsia="Calibri" w:hAnsi="Arial" w:cs="Arial"/>
                <w:sz w:val="20"/>
                <w:szCs w:val="20"/>
              </w:rPr>
              <w:t xml:space="preserve">Restricted target group to </w:t>
            </w:r>
            <w:r w:rsidR="00243FF4">
              <w:rPr>
                <w:rFonts w:ascii="Arial" w:eastAsia="Calibri" w:hAnsi="Arial" w:cs="Arial"/>
                <w:sz w:val="20"/>
                <w:szCs w:val="20"/>
              </w:rPr>
              <w:t>SP</w:t>
            </w:r>
            <w:r w:rsidRPr="006E296D">
              <w:rPr>
                <w:rFonts w:ascii="Arial" w:eastAsia="Calibri" w:hAnsi="Arial" w:cs="Arial"/>
                <w:sz w:val="20"/>
                <w:szCs w:val="20"/>
              </w:rPr>
              <w:t>s 18 years of age or older (</w:t>
            </w:r>
            <w:r w:rsidRPr="006E296D" w:rsidR="000332B1">
              <w:rPr>
                <w:rFonts w:ascii="Arial" w:eastAsia="Calibri" w:hAnsi="Arial" w:cs="Arial"/>
                <w:sz w:val="20"/>
                <w:szCs w:val="20"/>
              </w:rPr>
              <w:t xml:space="preserve">the </w:t>
            </w:r>
            <w:r w:rsidRPr="006E296D">
              <w:rPr>
                <w:rFonts w:ascii="Arial" w:eastAsia="Calibri" w:hAnsi="Arial" w:cs="Arial"/>
                <w:sz w:val="20"/>
                <w:szCs w:val="20"/>
              </w:rPr>
              <w:t xml:space="preserve">section will be administered to SPs 12-17 </w:t>
            </w:r>
            <w:r w:rsidR="000332B1">
              <w:rPr>
                <w:rFonts w:ascii="Arial" w:eastAsia="Calibri" w:hAnsi="Arial" w:cs="Arial"/>
                <w:sz w:val="20"/>
                <w:szCs w:val="20"/>
              </w:rPr>
              <w:t xml:space="preserve">years of age </w:t>
            </w:r>
            <w:r w:rsidRPr="006E296D">
              <w:rPr>
                <w:rFonts w:ascii="Arial" w:eastAsia="Calibri" w:hAnsi="Arial" w:cs="Arial"/>
                <w:sz w:val="20"/>
                <w:szCs w:val="20"/>
              </w:rPr>
              <w:t>in the MEC</w:t>
            </w:r>
            <w:r>
              <w:rPr>
                <w:rFonts w:ascii="Arial" w:eastAsia="Calibri" w:hAnsi="Arial" w:cs="Arial"/>
                <w:sz w:val="20"/>
                <w:szCs w:val="20"/>
              </w:rPr>
              <w:t>)</w:t>
            </w:r>
            <w:r w:rsidRPr="005A064B" w:rsidR="25157FB9">
              <w:rPr>
                <w:rFonts w:ascii="Arial" w:eastAsia="Calibri" w:hAnsi="Arial" w:cs="Arial"/>
                <w:sz w:val="20"/>
                <w:szCs w:val="20"/>
              </w:rPr>
              <w:t>.</w:t>
            </w:r>
          </w:p>
          <w:p w:rsidR="43891B1D" w:rsidRPr="005A064B" w:rsidP="00DB1C2A" w14:paraId="215C32F6" w14:textId="3FB58E16">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Reduced number of </w:t>
            </w:r>
            <w:r w:rsidRPr="005A064B" w:rsidR="717F2590">
              <w:rPr>
                <w:rFonts w:ascii="Arial" w:eastAsia="Calibri" w:hAnsi="Arial" w:cs="Arial"/>
                <w:sz w:val="20"/>
                <w:szCs w:val="20"/>
              </w:rPr>
              <w:t>question</w:t>
            </w:r>
            <w:r w:rsidRPr="005A064B">
              <w:rPr>
                <w:rFonts w:ascii="Arial" w:eastAsia="Calibri" w:hAnsi="Arial" w:cs="Arial"/>
                <w:sz w:val="20"/>
                <w:szCs w:val="20"/>
              </w:rPr>
              <w:t xml:space="preserve">s </w:t>
            </w:r>
            <w:r w:rsidR="00FB31A4">
              <w:rPr>
                <w:rFonts w:ascii="Arial" w:eastAsia="Calibri" w:hAnsi="Arial" w:cs="Arial"/>
                <w:sz w:val="20"/>
                <w:szCs w:val="20"/>
              </w:rPr>
              <w:t>on</w:t>
            </w:r>
            <w:r w:rsidRPr="005A064B" w:rsidR="00FB31A4">
              <w:rPr>
                <w:rFonts w:ascii="Arial" w:eastAsia="Calibri" w:hAnsi="Arial" w:cs="Arial"/>
                <w:sz w:val="20"/>
                <w:szCs w:val="20"/>
              </w:rPr>
              <w:t xml:space="preserve"> </w:t>
            </w:r>
            <w:r w:rsidRPr="005A064B">
              <w:rPr>
                <w:rFonts w:ascii="Arial" w:eastAsia="Calibri" w:hAnsi="Arial" w:cs="Arial"/>
                <w:sz w:val="20"/>
                <w:szCs w:val="20"/>
              </w:rPr>
              <w:t>binge drinking</w:t>
            </w:r>
            <w:r w:rsidRPr="005A064B" w:rsidR="25157FB9">
              <w:rPr>
                <w:rFonts w:ascii="Arial" w:eastAsia="Calibri" w:hAnsi="Arial" w:cs="Arial"/>
                <w:sz w:val="20"/>
                <w:szCs w:val="20"/>
              </w:rPr>
              <w:t>.</w:t>
            </w:r>
          </w:p>
          <w:p w:rsidR="43891B1D" w:rsidRPr="005A064B" w:rsidP="00DB1C2A" w14:paraId="32242C82" w14:textId="61F7832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a clear button, where applicable.</w:t>
            </w:r>
          </w:p>
        </w:tc>
      </w:tr>
      <w:tr w14:paraId="42DDD851"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206D961" w14:textId="141E4B71">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Balance</w:t>
            </w:r>
          </w:p>
        </w:tc>
        <w:tc>
          <w:tcPr>
            <w:tcW w:w="7135" w:type="dxa"/>
            <w:tcMar>
              <w:left w:w="108" w:type="dxa"/>
              <w:right w:w="108" w:type="dxa"/>
            </w:tcMar>
          </w:tcPr>
          <w:p w:rsidR="43891B1D" w:rsidRPr="005A064B" w:rsidP="00DB1C2A" w14:paraId="7079BDD1" w14:textId="46D7A461">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Removed section</w:t>
            </w:r>
            <w:r w:rsidRPr="005A064B" w:rsidR="25157FB9">
              <w:rPr>
                <w:rFonts w:ascii="Arial" w:eastAsia="Calibri" w:hAnsi="Arial" w:cs="Arial"/>
                <w:sz w:val="20"/>
                <w:szCs w:val="20"/>
              </w:rPr>
              <w:t>.</w:t>
            </w:r>
          </w:p>
        </w:tc>
      </w:tr>
      <w:tr w14:paraId="091862D6" w14:textId="77777777" w:rsidTr="52369C2B">
        <w:tblPrEx>
          <w:tblW w:w="10080" w:type="dxa"/>
          <w:tblInd w:w="15" w:type="dxa"/>
          <w:tblLayout w:type="fixed"/>
          <w:tblLook w:val="04A0"/>
        </w:tblPrEx>
        <w:trPr>
          <w:trHeight w:val="300"/>
        </w:trPr>
        <w:tc>
          <w:tcPr>
            <w:tcW w:w="2945" w:type="dxa"/>
            <w:tcMar>
              <w:left w:w="108" w:type="dxa"/>
              <w:right w:w="108" w:type="dxa"/>
            </w:tcMar>
          </w:tcPr>
          <w:p w:rsidR="024B3E65" w:rsidP="52369C2B" w14:paraId="55F82740" w14:textId="6AEC21F5">
            <w:pPr>
              <w:ind w:left="0" w:firstLine="18"/>
              <w:jc w:val="left"/>
              <w:rPr>
                <w:rFonts w:ascii="Arial" w:eastAsia="Arial" w:hAnsi="Arial" w:cs="Arial"/>
                <w:sz w:val="20"/>
                <w:szCs w:val="20"/>
              </w:rPr>
            </w:pPr>
            <w:r w:rsidRPr="52369C2B">
              <w:rPr>
                <w:rFonts w:ascii="Arial" w:eastAsia="Arial" w:hAnsi="Arial" w:cs="Arial"/>
                <w:sz w:val="20"/>
                <w:szCs w:val="20"/>
              </w:rPr>
              <w:t>Mailing address</w:t>
            </w:r>
          </w:p>
        </w:tc>
        <w:tc>
          <w:tcPr>
            <w:tcW w:w="7135" w:type="dxa"/>
            <w:tcMar>
              <w:left w:w="108" w:type="dxa"/>
              <w:right w:w="108" w:type="dxa"/>
            </w:tcMar>
          </w:tcPr>
          <w:p w:rsidR="024B3E65" w:rsidP="00FE5667" w14:paraId="12FE3060" w14:textId="43809B66">
            <w:pPr>
              <w:pStyle w:val="ListParagraph"/>
              <w:numPr>
                <w:ilvl w:val="0"/>
                <w:numId w:val="29"/>
              </w:numPr>
              <w:jc w:val="left"/>
              <w:rPr>
                <w:rFonts w:ascii="Arial" w:eastAsia="Calibri" w:hAnsi="Arial" w:cs="Arial"/>
                <w:sz w:val="20"/>
                <w:szCs w:val="20"/>
              </w:rPr>
            </w:pPr>
            <w:r>
              <w:rPr>
                <w:rFonts w:ascii="Arial" w:eastAsia="Calibri" w:hAnsi="Arial" w:cs="Arial"/>
                <w:sz w:val="20"/>
                <w:szCs w:val="20"/>
              </w:rPr>
              <w:t>F</w:t>
            </w:r>
            <w:r w:rsidRPr="52369C2B">
              <w:rPr>
                <w:rFonts w:ascii="Arial" w:eastAsia="Calibri" w:hAnsi="Arial" w:cs="Arial"/>
                <w:sz w:val="20"/>
                <w:szCs w:val="20"/>
              </w:rPr>
              <w:t xml:space="preserve">ormatting of mailing item has been updated for consistency. </w:t>
            </w:r>
          </w:p>
        </w:tc>
      </w:tr>
      <w:tr w14:paraId="58B8AEF9" w14:textId="77777777" w:rsidTr="52369C2B">
        <w:tblPrEx>
          <w:tblW w:w="10080" w:type="dxa"/>
          <w:tblInd w:w="15" w:type="dxa"/>
          <w:tblLayout w:type="fixed"/>
          <w:tblLook w:val="04A0"/>
        </w:tblPrEx>
        <w:trPr>
          <w:trHeight w:val="300"/>
        </w:trPr>
        <w:tc>
          <w:tcPr>
            <w:tcW w:w="2945" w:type="dxa"/>
            <w:tcMar>
              <w:left w:w="108" w:type="dxa"/>
              <w:right w:w="108" w:type="dxa"/>
            </w:tcMar>
          </w:tcPr>
          <w:p w:rsidR="024B3E65" w:rsidP="52369C2B" w14:paraId="384C8CD9" w14:textId="5E1E7FEB">
            <w:pPr>
              <w:ind w:left="0" w:firstLine="18"/>
              <w:jc w:val="left"/>
              <w:rPr>
                <w:rFonts w:ascii="Arial" w:eastAsia="Arial" w:hAnsi="Arial" w:cs="Arial"/>
                <w:sz w:val="20"/>
                <w:szCs w:val="20"/>
              </w:rPr>
            </w:pPr>
            <w:r w:rsidRPr="52369C2B">
              <w:rPr>
                <w:rFonts w:ascii="Arial" w:eastAsia="Arial" w:hAnsi="Arial" w:cs="Arial"/>
                <w:sz w:val="20"/>
                <w:szCs w:val="20"/>
              </w:rPr>
              <w:t>Incentive Card</w:t>
            </w:r>
          </w:p>
        </w:tc>
        <w:tc>
          <w:tcPr>
            <w:tcW w:w="7135" w:type="dxa"/>
            <w:tcMar>
              <w:left w:w="108" w:type="dxa"/>
              <w:right w:w="108" w:type="dxa"/>
            </w:tcMar>
          </w:tcPr>
          <w:p w:rsidR="024B3E65" w:rsidP="00FE5667" w14:paraId="5D74F08E" w14:textId="37D66648">
            <w:pPr>
              <w:pStyle w:val="ListParagraph"/>
              <w:numPr>
                <w:ilvl w:val="0"/>
                <w:numId w:val="30"/>
              </w:numPr>
              <w:jc w:val="left"/>
              <w:rPr>
                <w:rFonts w:ascii="Arial" w:eastAsia="Calibri" w:hAnsi="Arial" w:cs="Arial"/>
                <w:sz w:val="20"/>
                <w:szCs w:val="20"/>
              </w:rPr>
            </w:pPr>
            <w:r w:rsidRPr="52369C2B">
              <w:rPr>
                <w:rFonts w:ascii="Arial" w:eastAsia="Calibri" w:hAnsi="Arial" w:cs="Arial"/>
                <w:sz w:val="20"/>
                <w:szCs w:val="20"/>
              </w:rPr>
              <w:t xml:space="preserve">Removed item to load incentive on an existing card. </w:t>
            </w:r>
          </w:p>
          <w:p w:rsidR="024B3E65" w:rsidP="00FE5667" w14:paraId="7000B44A" w14:textId="2C2D5938">
            <w:pPr>
              <w:pStyle w:val="ListParagraph"/>
              <w:numPr>
                <w:ilvl w:val="0"/>
                <w:numId w:val="30"/>
              </w:numPr>
              <w:jc w:val="left"/>
              <w:rPr>
                <w:rFonts w:ascii="Arial" w:eastAsia="Calibri" w:hAnsi="Arial" w:cs="Arial"/>
                <w:sz w:val="20"/>
                <w:szCs w:val="20"/>
              </w:rPr>
            </w:pPr>
            <w:r w:rsidRPr="52369C2B">
              <w:rPr>
                <w:rFonts w:ascii="Arial" w:eastAsia="Calibri" w:hAnsi="Arial" w:cs="Arial"/>
                <w:sz w:val="20"/>
                <w:szCs w:val="20"/>
              </w:rPr>
              <w:t xml:space="preserve">Updated question stem to reflect incentive process. </w:t>
            </w:r>
          </w:p>
        </w:tc>
      </w:tr>
    </w:tbl>
    <w:p w:rsidR="00381C77" w:rsidRPr="00E10887" w:rsidP="00EA5561" w14:paraId="07A1A775" w14:textId="77AA4BFC">
      <w:pPr>
        <w:pStyle w:val="Heading2"/>
      </w:pPr>
      <w:r w:rsidRPr="00E10887">
        <w:t xml:space="preserve">Household Questionnaire </w:t>
      </w:r>
    </w:p>
    <w:tbl>
      <w:tblPr>
        <w:tblW w:w="10080" w:type="dxa"/>
        <w:tblInd w:w="15" w:type="dxa"/>
        <w:tblBorders>
          <w:top w:val="single" w:sz="6" w:space="0" w:color="auto"/>
          <w:left w:val="single" w:sz="6" w:space="0" w:color="auto"/>
          <w:bottom w:val="single" w:sz="6" w:space="0" w:color="auto"/>
          <w:right w:val="single" w:sz="6" w:space="0" w:color="auto"/>
        </w:tblBorders>
        <w:tblLayout w:type="fixed"/>
        <w:tblLook w:val="04A0"/>
      </w:tblPr>
      <w:tblGrid>
        <w:gridCol w:w="2946"/>
        <w:gridCol w:w="7134"/>
      </w:tblGrid>
      <w:tr w14:paraId="1F77D444" w14:textId="77777777" w:rsidTr="26B238C6">
        <w:tblPrEx>
          <w:tblW w:w="10080" w:type="dxa"/>
          <w:tblInd w:w="15" w:type="dxa"/>
          <w:tblBorders>
            <w:top w:val="single" w:sz="6" w:space="0" w:color="auto"/>
            <w:left w:val="single" w:sz="6" w:space="0" w:color="auto"/>
            <w:bottom w:val="single" w:sz="6" w:space="0" w:color="auto"/>
            <w:right w:val="single" w:sz="6" w:space="0" w:color="auto"/>
          </w:tblBorders>
          <w:tblLayout w:type="fixed"/>
          <w:tblLook w:val="04A0"/>
        </w:tblPrEx>
        <w:trPr>
          <w:trHeight w:val="300"/>
          <w:tblHeader/>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7324BE" w14:paraId="46D1434A" w14:textId="73D2C606">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Component Name</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42CDCA2" w14:textId="24726D5E">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01E16B1C" w14:textId="77777777" w:rsidTr="26B238C6">
        <w:tblPrEx>
          <w:tblW w:w="100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2945" w:type="dxa"/>
            <w:tcBorders>
              <w:top w:val="single" w:sz="4" w:space="0" w:color="auto"/>
              <w:left w:val="single" w:sz="4" w:space="0" w:color="auto"/>
              <w:bottom w:val="single" w:sz="4" w:space="0" w:color="auto"/>
              <w:right w:val="single" w:sz="4" w:space="0" w:color="auto"/>
            </w:tcBorders>
            <w:tcMar>
              <w:left w:w="108" w:type="dxa"/>
              <w:right w:w="108" w:type="dxa"/>
            </w:tcMar>
          </w:tcPr>
          <w:p w:rsidR="00CC7F1F" w:rsidRPr="005A064B" w14:paraId="50FC86BF" w14:textId="77777777">
            <w:pPr>
              <w:widowControl w:val="0"/>
              <w:spacing w:before="0" w:after="0"/>
              <w:ind w:left="-18" w:firstLine="18"/>
              <w:contextualSpacing/>
              <w:jc w:val="left"/>
              <w:rPr>
                <w:rFonts w:ascii="Arial" w:hAnsi="Arial" w:cs="Arial"/>
                <w:sz w:val="20"/>
                <w:szCs w:val="20"/>
              </w:rPr>
            </w:pPr>
            <w:r w:rsidRPr="7250A906">
              <w:rPr>
                <w:rFonts w:ascii="Arial" w:eastAsia="Arial" w:hAnsi="Arial" w:cs="Arial"/>
                <w:sz w:val="20"/>
                <w:szCs w:val="20"/>
              </w:rPr>
              <w:t>Respondent</w:t>
            </w:r>
            <w:r w:rsidRPr="7250A906">
              <w:rPr>
                <w:rFonts w:ascii="Arial" w:eastAsia="Calibri" w:hAnsi="Arial" w:cs="Arial"/>
                <w:sz w:val="20"/>
                <w:szCs w:val="20"/>
              </w:rPr>
              <w:t xml:space="preserve"> Selection</w:t>
            </w:r>
          </w:p>
        </w:tc>
        <w:tc>
          <w:tcPr>
            <w:tcW w:w="7135" w:type="dxa"/>
            <w:tcBorders>
              <w:top w:val="single" w:sz="4" w:space="0" w:color="auto"/>
              <w:left w:val="single" w:sz="4" w:space="0" w:color="auto"/>
              <w:bottom w:val="single" w:sz="4" w:space="0" w:color="auto"/>
              <w:right w:val="single" w:sz="4" w:space="0" w:color="auto"/>
            </w:tcBorders>
            <w:tcMar>
              <w:left w:w="108" w:type="dxa"/>
              <w:right w:w="108" w:type="dxa"/>
            </w:tcMar>
          </w:tcPr>
          <w:p w:rsidR="00CC7F1F" w:rsidRPr="005A064B" w14:paraId="02CA34DE" w14:textId="5683EDC0">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Removed questions about selecting interview mode.</w:t>
            </w:r>
          </w:p>
          <w:p w:rsidR="00CC7F1F" w:rsidRPr="005A064B" w14:paraId="225AD635" w14:textId="77777777">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Moved questions about interpreter use to earlier in section.</w:t>
            </w:r>
          </w:p>
          <w:p w:rsidR="00CC7F1F" w:rsidRPr="001C329B" w:rsidP="003F73A6" w14:paraId="1180912F" w14:textId="61F12166">
            <w:pPr>
              <w:pStyle w:val="ListParagraph"/>
              <w:numPr>
                <w:ilvl w:val="0"/>
                <w:numId w:val="3"/>
              </w:numPr>
              <w:spacing w:before="0" w:after="0"/>
              <w:ind w:left="440"/>
              <w:jc w:val="left"/>
              <w:rPr>
                <w:rFonts w:ascii="Arial" w:eastAsia="Calibri" w:hAnsi="Arial" w:cs="Arial"/>
                <w:sz w:val="20"/>
                <w:szCs w:val="20"/>
              </w:rPr>
            </w:pPr>
            <w:r w:rsidRPr="26B238C6">
              <w:rPr>
                <w:rFonts w:ascii="Arial" w:eastAsia="Calibri" w:hAnsi="Arial" w:cs="Arial"/>
                <w:sz w:val="20"/>
                <w:szCs w:val="20"/>
              </w:rPr>
              <w:t xml:space="preserve">Modified introduction and consent module </w:t>
            </w:r>
            <w:r w:rsidRPr="26B238C6" w:rsidR="2DFB35FA">
              <w:rPr>
                <w:rFonts w:ascii="Arial" w:eastAsia="Calibri" w:hAnsi="Arial" w:cs="Arial"/>
                <w:sz w:val="20"/>
                <w:szCs w:val="20"/>
              </w:rPr>
              <w:t xml:space="preserve">to </w:t>
            </w:r>
            <w:r w:rsidRPr="26B238C6" w:rsidR="360696AE">
              <w:rPr>
                <w:rFonts w:ascii="Arial" w:eastAsia="Calibri" w:hAnsi="Arial" w:cs="Arial"/>
                <w:sz w:val="20"/>
                <w:szCs w:val="20"/>
              </w:rPr>
              <w:t>accommodate the in-person verbal consent process</w:t>
            </w:r>
            <w:r w:rsidRPr="26B238C6">
              <w:rPr>
                <w:rFonts w:ascii="Arial" w:eastAsia="Calibri" w:hAnsi="Arial" w:cs="Arial"/>
                <w:sz w:val="20"/>
                <w:szCs w:val="20"/>
              </w:rPr>
              <w:t>.</w:t>
            </w:r>
          </w:p>
          <w:p w:rsidR="00CC7F1F" w:rsidRPr="001C329B" w:rsidP="003F73A6" w14:paraId="420E211B" w14:textId="2D82EDA0">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Modified</w:t>
            </w:r>
            <w:r w:rsidRPr="26B238C6" w:rsidR="3F81237B">
              <w:rPr>
                <w:rFonts w:ascii="Arial" w:eastAsia="Calibri" w:hAnsi="Arial" w:cs="Arial"/>
                <w:sz w:val="20"/>
                <w:szCs w:val="20"/>
              </w:rPr>
              <w:t xml:space="preserve"> so informed consent is administered to respondents who are SPs who completed informed consent in SP questionnaire on a</w:t>
            </w:r>
            <w:r w:rsidRPr="26B238C6" w:rsidR="464CDD3A">
              <w:rPr>
                <w:rFonts w:ascii="Arial" w:eastAsia="Calibri" w:hAnsi="Arial" w:cs="Arial"/>
                <w:sz w:val="20"/>
                <w:szCs w:val="20"/>
              </w:rPr>
              <w:t>n earlier date, in addition to non-SPs</w:t>
            </w:r>
            <w:r w:rsidR="00B570C2">
              <w:rPr>
                <w:rFonts w:ascii="Arial" w:eastAsia="Calibri" w:hAnsi="Arial" w:cs="Arial"/>
                <w:sz w:val="20"/>
                <w:szCs w:val="20"/>
              </w:rPr>
              <w:t>.</w:t>
            </w:r>
          </w:p>
          <w:p w:rsidR="00CC7F1F" w:rsidRPr="001C329B" w:rsidP="003F73A6" w14:paraId="65642B58" w14:textId="21F80776">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Modified</w:t>
            </w:r>
            <w:r w:rsidRPr="26B238C6" w:rsidR="464CDD3A">
              <w:rPr>
                <w:rFonts w:ascii="Arial" w:eastAsia="Calibri" w:hAnsi="Arial" w:cs="Arial"/>
                <w:sz w:val="20"/>
                <w:szCs w:val="20"/>
              </w:rPr>
              <w:t xml:space="preserve"> informed consent wording</w:t>
            </w:r>
            <w:r w:rsidRPr="26B238C6" w:rsidR="660EA033">
              <w:rPr>
                <w:rFonts w:ascii="Arial" w:eastAsia="Calibri" w:hAnsi="Arial" w:cs="Arial"/>
                <w:sz w:val="20"/>
                <w:szCs w:val="20"/>
              </w:rPr>
              <w:t xml:space="preserve"> and added Assurance of Confidentiality in help on this screen</w:t>
            </w:r>
            <w:r>
              <w:rPr>
                <w:rFonts w:ascii="Arial" w:eastAsia="Calibri" w:hAnsi="Arial" w:cs="Arial"/>
                <w:sz w:val="20"/>
                <w:szCs w:val="20"/>
              </w:rPr>
              <w:t>.</w:t>
            </w:r>
          </w:p>
          <w:p w:rsidR="00CC7F1F" w:rsidRPr="001C329B" w:rsidP="003F73A6" w14:paraId="0B39EB21" w14:textId="43430F83">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A</w:t>
            </w:r>
            <w:r w:rsidRPr="26B238C6" w:rsidR="660EA033">
              <w:rPr>
                <w:rFonts w:ascii="Arial" w:eastAsia="Calibri" w:hAnsi="Arial" w:cs="Arial"/>
                <w:sz w:val="20"/>
                <w:szCs w:val="20"/>
              </w:rPr>
              <w:t>dded reminder of informed consent on the introduction screen for respondents who are SPs who consented in the SP questionnaire on the same day</w:t>
            </w:r>
            <w:r w:rsidR="00455D8F">
              <w:rPr>
                <w:rFonts w:ascii="Arial" w:eastAsia="Calibri" w:hAnsi="Arial" w:cs="Arial"/>
                <w:sz w:val="20"/>
                <w:szCs w:val="20"/>
              </w:rPr>
              <w:t>.</w:t>
            </w:r>
          </w:p>
          <w:p w:rsidR="00CC7F1F" w:rsidRPr="001C329B" w:rsidP="003F73A6" w14:paraId="6B324080" w14:textId="48AF7D1C">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O</w:t>
            </w:r>
            <w:r w:rsidRPr="26B238C6" w:rsidR="7B89A5C7">
              <w:rPr>
                <w:rFonts w:ascii="Arial" w:eastAsia="Calibri" w:hAnsi="Arial" w:cs="Arial"/>
                <w:sz w:val="20"/>
                <w:szCs w:val="20"/>
              </w:rPr>
              <w:t xml:space="preserve">n recording consent screen </w:t>
            </w:r>
            <w:r w:rsidRPr="26B238C6" w:rsidR="791849C5">
              <w:rPr>
                <w:rFonts w:ascii="Arial" w:eastAsia="Calibri" w:hAnsi="Arial" w:cs="Arial"/>
                <w:sz w:val="20"/>
                <w:szCs w:val="20"/>
              </w:rPr>
              <w:t>a</w:t>
            </w:r>
            <w:r w:rsidRPr="26B238C6" w:rsidR="660EA033">
              <w:rPr>
                <w:rFonts w:ascii="Arial" w:eastAsia="Calibri" w:hAnsi="Arial" w:cs="Arial"/>
                <w:sz w:val="20"/>
                <w:szCs w:val="20"/>
              </w:rPr>
              <w:t xml:space="preserve">dded </w:t>
            </w:r>
            <w:r w:rsidRPr="26B238C6" w:rsidR="7E661AC2">
              <w:rPr>
                <w:rFonts w:ascii="Arial" w:eastAsia="Calibri" w:hAnsi="Arial" w:cs="Arial"/>
                <w:sz w:val="20"/>
                <w:szCs w:val="20"/>
              </w:rPr>
              <w:t xml:space="preserve">a </w:t>
            </w:r>
            <w:r w:rsidRPr="26B238C6" w:rsidR="660EA033">
              <w:rPr>
                <w:rFonts w:ascii="Arial" w:eastAsia="Calibri" w:hAnsi="Arial" w:cs="Arial"/>
                <w:sz w:val="20"/>
                <w:szCs w:val="20"/>
              </w:rPr>
              <w:t>remind</w:t>
            </w:r>
            <w:r w:rsidRPr="26B238C6" w:rsidR="28FBB903">
              <w:rPr>
                <w:rFonts w:ascii="Arial" w:eastAsia="Calibri" w:hAnsi="Arial" w:cs="Arial"/>
                <w:sz w:val="20"/>
                <w:szCs w:val="20"/>
              </w:rPr>
              <w:t>er for r</w:t>
            </w:r>
            <w:r w:rsidRPr="26B238C6" w:rsidR="660EA033">
              <w:rPr>
                <w:rFonts w:ascii="Arial" w:eastAsia="Calibri" w:hAnsi="Arial" w:cs="Arial"/>
                <w:sz w:val="20"/>
                <w:szCs w:val="20"/>
              </w:rPr>
              <w:t>espondent</w:t>
            </w:r>
            <w:r w:rsidRPr="26B238C6" w:rsidR="1493F7FB">
              <w:rPr>
                <w:rFonts w:ascii="Arial" w:eastAsia="Calibri" w:hAnsi="Arial" w:cs="Arial"/>
                <w:sz w:val="20"/>
                <w:szCs w:val="20"/>
              </w:rPr>
              <w:t>s</w:t>
            </w:r>
            <w:r w:rsidRPr="26B238C6" w:rsidR="78311322">
              <w:rPr>
                <w:rFonts w:ascii="Arial" w:eastAsia="Calibri" w:hAnsi="Arial" w:cs="Arial"/>
                <w:sz w:val="20"/>
                <w:szCs w:val="20"/>
              </w:rPr>
              <w:t xml:space="preserve"> who are SPs who</w:t>
            </w:r>
            <w:r w:rsidRPr="26B238C6" w:rsidR="5436E2CB">
              <w:rPr>
                <w:rFonts w:ascii="Arial" w:eastAsia="Calibri" w:hAnsi="Arial" w:cs="Arial"/>
                <w:sz w:val="20"/>
                <w:szCs w:val="20"/>
              </w:rPr>
              <w:t xml:space="preserve"> consented in the SP questionnaire on the same day</w:t>
            </w:r>
            <w:r>
              <w:rPr>
                <w:rFonts w:ascii="Arial" w:eastAsia="Calibri" w:hAnsi="Arial" w:cs="Arial"/>
                <w:sz w:val="20"/>
                <w:szCs w:val="20"/>
              </w:rPr>
              <w:t>.</w:t>
            </w:r>
            <w:r w:rsidRPr="26B238C6" w:rsidR="78311322">
              <w:rPr>
                <w:rFonts w:ascii="Arial" w:eastAsia="Calibri" w:hAnsi="Arial" w:cs="Arial"/>
                <w:sz w:val="20"/>
                <w:szCs w:val="20"/>
              </w:rPr>
              <w:t xml:space="preserve"> </w:t>
            </w:r>
            <w:r w:rsidRPr="26B238C6" w:rsidR="660EA033">
              <w:rPr>
                <w:rFonts w:ascii="Arial" w:eastAsia="Calibri" w:hAnsi="Arial" w:cs="Arial"/>
                <w:sz w:val="20"/>
                <w:szCs w:val="20"/>
              </w:rPr>
              <w:t xml:space="preserve"> </w:t>
            </w:r>
          </w:p>
        </w:tc>
      </w:tr>
      <w:tr w14:paraId="492E1956"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0843C38" w14:textId="29EDE42B">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Housing characteristics</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7468C4FA" w14:textId="5D653A06">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Question</w:t>
            </w:r>
            <w:r w:rsidRPr="005A064B">
              <w:rPr>
                <w:rFonts w:ascii="Arial" w:eastAsia="Calibri" w:hAnsi="Arial" w:cs="Arial"/>
                <w:sz w:val="20"/>
                <w:szCs w:val="20"/>
              </w:rPr>
              <w:t>s</w:t>
            </w:r>
            <w:r w:rsidRPr="005A064B">
              <w:rPr>
                <w:rFonts w:ascii="Arial" w:eastAsia="Arial" w:hAnsi="Arial" w:cs="Arial"/>
                <w:sz w:val="20"/>
                <w:szCs w:val="20"/>
              </w:rPr>
              <w:t xml:space="preserve"> Added</w:t>
            </w:r>
          </w:p>
          <w:p w:rsidR="43891B1D" w:rsidRPr="005A064B" w:rsidP="00DB1C2A" w14:paraId="341139F7" w14:textId="5B08DEE3">
            <w:pPr>
              <w:pStyle w:val="ListParagraph"/>
              <w:widowControl w:val="0"/>
              <w:numPr>
                <w:ilvl w:val="1"/>
                <w:numId w:val="5"/>
              </w:numPr>
              <w:spacing w:before="0" w:after="0"/>
              <w:ind w:left="790"/>
              <w:jc w:val="left"/>
              <w:rPr>
                <w:rFonts w:ascii="Arial" w:eastAsia="Arial" w:hAnsi="Arial" w:cs="Arial"/>
                <w:sz w:val="20"/>
                <w:szCs w:val="20"/>
              </w:rPr>
            </w:pPr>
            <w:r w:rsidRPr="7250A906">
              <w:rPr>
                <w:rFonts w:ascii="Arial" w:eastAsia="Arial" w:hAnsi="Arial" w:cs="Arial"/>
                <w:sz w:val="20"/>
                <w:szCs w:val="20"/>
              </w:rPr>
              <w:t xml:space="preserve">One question ascertaining how long </w:t>
            </w:r>
            <w:r w:rsidRPr="7250A906" w:rsidR="1A5DDB45">
              <w:rPr>
                <w:rFonts w:ascii="Arial" w:eastAsia="Arial" w:hAnsi="Arial" w:cs="Arial"/>
                <w:sz w:val="20"/>
                <w:szCs w:val="20"/>
              </w:rPr>
              <w:t>the SP has</w:t>
            </w:r>
            <w:r w:rsidRPr="7250A906">
              <w:rPr>
                <w:rFonts w:ascii="Arial" w:eastAsia="Arial" w:hAnsi="Arial" w:cs="Arial"/>
                <w:sz w:val="20"/>
                <w:szCs w:val="20"/>
              </w:rPr>
              <w:t xml:space="preserve"> lived at the address</w:t>
            </w:r>
          </w:p>
          <w:p w:rsidR="43891B1D" w:rsidRPr="005A064B" w:rsidP="00DB1C2A" w14:paraId="1926D5DF" w14:textId="5A11E6BE">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Main</w:t>
            </w:r>
            <w:r w:rsidRPr="005A064B">
              <w:rPr>
                <w:rFonts w:ascii="Arial" w:eastAsia="Arial" w:hAnsi="Arial" w:cs="Arial"/>
                <w:sz w:val="20"/>
                <w:szCs w:val="20"/>
              </w:rPr>
              <w:t xml:space="preserve"> </w:t>
            </w:r>
            <w:r w:rsidRPr="005A064B">
              <w:rPr>
                <w:rFonts w:ascii="Arial" w:eastAsia="Arial" w:hAnsi="Arial" w:cs="Arial"/>
                <w:sz w:val="20"/>
                <w:szCs w:val="20"/>
              </w:rPr>
              <w:t>source of tap water</w:t>
            </w:r>
          </w:p>
          <w:p w:rsidR="6CBE5F8A" w:rsidRPr="005A064B" w:rsidP="00DB1C2A" w14:paraId="5985685C" w14:textId="7BDDB6F6">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Presence of m</w:t>
            </w:r>
            <w:r w:rsidRPr="005A064B" w:rsidR="43891B1D">
              <w:rPr>
                <w:rFonts w:ascii="Arial" w:eastAsia="Arial" w:hAnsi="Arial" w:cs="Arial"/>
                <w:sz w:val="20"/>
                <w:szCs w:val="20"/>
              </w:rPr>
              <w:t>ildew or musty smell</w:t>
            </w:r>
            <w:r w:rsidR="00762AE6">
              <w:rPr>
                <w:rFonts w:ascii="Arial" w:eastAsia="Arial" w:hAnsi="Arial" w:cs="Arial"/>
                <w:sz w:val="20"/>
                <w:szCs w:val="20"/>
              </w:rPr>
              <w:t xml:space="preserve"> i</w:t>
            </w:r>
            <w:r w:rsidRPr="00762AE6" w:rsidR="00762AE6">
              <w:rPr>
                <w:rFonts w:ascii="Arial" w:eastAsia="Arial" w:hAnsi="Arial" w:cs="Arial"/>
                <w:sz w:val="20"/>
                <w:szCs w:val="20"/>
              </w:rPr>
              <w:t>n the last 12 months</w:t>
            </w:r>
          </w:p>
          <w:p w:rsidR="43891B1D" w:rsidRPr="005A064B" w:rsidP="00DB1C2A" w14:paraId="674628E1" w14:textId="4A2260BA">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Presence of cockroaches</w:t>
            </w:r>
            <w:r w:rsidR="00762AE6">
              <w:rPr>
                <w:rFonts w:ascii="Arial" w:eastAsia="Arial" w:hAnsi="Arial" w:cs="Arial"/>
                <w:sz w:val="20"/>
                <w:szCs w:val="20"/>
              </w:rPr>
              <w:t xml:space="preserve"> i</w:t>
            </w:r>
            <w:r w:rsidRPr="00762AE6" w:rsidR="00762AE6">
              <w:rPr>
                <w:rFonts w:ascii="Arial" w:eastAsia="Arial" w:hAnsi="Arial" w:cs="Arial"/>
                <w:sz w:val="20"/>
                <w:szCs w:val="20"/>
              </w:rPr>
              <w:t>n the last 12 months</w:t>
            </w:r>
          </w:p>
          <w:p w:rsidR="43891B1D" w:rsidRPr="005A064B" w:rsidP="00DB1C2A" w14:paraId="5F92B8C8" w14:textId="7C1498A5">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 xml:space="preserve">Presence of </w:t>
            </w:r>
            <w:r w:rsidR="008D2432">
              <w:rPr>
                <w:rFonts w:ascii="Arial" w:eastAsia="Arial" w:hAnsi="Arial" w:cs="Arial"/>
                <w:sz w:val="20"/>
                <w:szCs w:val="20"/>
              </w:rPr>
              <w:t xml:space="preserve">small </w:t>
            </w:r>
            <w:r w:rsidRPr="005A064B">
              <w:rPr>
                <w:rFonts w:ascii="Arial" w:eastAsia="Arial" w:hAnsi="Arial" w:cs="Arial"/>
                <w:sz w:val="20"/>
                <w:szCs w:val="20"/>
              </w:rPr>
              <w:t xml:space="preserve">furry </w:t>
            </w:r>
            <w:r w:rsidR="008D2432">
              <w:rPr>
                <w:rFonts w:ascii="Arial" w:eastAsia="Arial" w:hAnsi="Arial" w:cs="Arial"/>
                <w:sz w:val="20"/>
                <w:szCs w:val="20"/>
              </w:rPr>
              <w:t xml:space="preserve">animals </w:t>
            </w:r>
            <w:r w:rsidR="00762AE6">
              <w:rPr>
                <w:rFonts w:ascii="Arial" w:eastAsia="Arial" w:hAnsi="Arial" w:cs="Arial"/>
                <w:sz w:val="20"/>
                <w:szCs w:val="20"/>
              </w:rPr>
              <w:t>i</w:t>
            </w:r>
            <w:r w:rsidRPr="00762AE6" w:rsidR="00762AE6">
              <w:rPr>
                <w:rFonts w:ascii="Arial" w:eastAsia="Arial" w:hAnsi="Arial" w:cs="Arial"/>
                <w:sz w:val="20"/>
                <w:szCs w:val="20"/>
              </w:rPr>
              <w:t>n the last 12 months</w:t>
            </w:r>
          </w:p>
          <w:p w:rsidR="43891B1D" w:rsidRPr="005A064B" w:rsidP="00DB1C2A" w14:paraId="2A4C60E7" w14:textId="78AA7CC3">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 xml:space="preserve">Household member </w:t>
            </w:r>
            <w:r w:rsidRPr="00C34141" w:rsidR="00C34141">
              <w:rPr>
                <w:rFonts w:ascii="Arial" w:eastAsia="Arial" w:hAnsi="Arial" w:cs="Arial"/>
                <w:sz w:val="20"/>
                <w:szCs w:val="20"/>
              </w:rPr>
              <w:t xml:space="preserve">avoided bringing new pets to or removed pets </w:t>
            </w:r>
            <w:r>
              <w:rPr>
                <w:rFonts w:ascii="Arial" w:eastAsia="Arial" w:hAnsi="Arial" w:cs="Arial"/>
                <w:sz w:val="20"/>
                <w:szCs w:val="20"/>
              </w:rPr>
              <w:t>due to</w:t>
            </w:r>
            <w:r w:rsidRPr="00C34141" w:rsidR="00C34141">
              <w:rPr>
                <w:rFonts w:ascii="Arial" w:eastAsia="Arial" w:hAnsi="Arial" w:cs="Arial"/>
                <w:sz w:val="20"/>
                <w:szCs w:val="20"/>
              </w:rPr>
              <w:t xml:space="preserve"> allergies or asthma</w:t>
            </w:r>
            <w:r>
              <w:rPr>
                <w:rFonts w:ascii="Arial" w:eastAsia="Arial" w:hAnsi="Arial" w:cs="Arial"/>
                <w:sz w:val="20"/>
                <w:szCs w:val="20"/>
              </w:rPr>
              <w:t xml:space="preserve"> concerns</w:t>
            </w:r>
          </w:p>
        </w:tc>
      </w:tr>
      <w:tr w14:paraId="5F1B1212"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23581F0F" w:rsidRPr="005A064B" w:rsidP="43891B1D" w14:paraId="2E7F929B" w14:textId="7698DDF8">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S</w:t>
            </w:r>
            <w:r w:rsidRPr="005A064B" w:rsidR="43891B1D">
              <w:rPr>
                <w:rFonts w:ascii="Arial" w:eastAsia="Arial" w:hAnsi="Arial" w:cs="Arial"/>
                <w:sz w:val="20"/>
                <w:szCs w:val="20"/>
              </w:rPr>
              <w:t>moking</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5709FD95" w14:textId="7E2FC53A">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Question</w:t>
            </w:r>
            <w:r w:rsidRPr="005A064B">
              <w:rPr>
                <w:rFonts w:ascii="Arial" w:eastAsia="Arial" w:hAnsi="Arial" w:cs="Arial"/>
                <w:sz w:val="20"/>
                <w:szCs w:val="20"/>
              </w:rPr>
              <w:t xml:space="preserve">s </w:t>
            </w:r>
            <w:r w:rsidRPr="005A064B">
              <w:rPr>
                <w:rFonts w:ascii="Arial" w:eastAsia="Calibri" w:hAnsi="Arial" w:cs="Arial"/>
                <w:sz w:val="20"/>
                <w:szCs w:val="20"/>
              </w:rPr>
              <w:t>Added</w:t>
            </w:r>
          </w:p>
          <w:p w:rsidR="43891B1D" w:rsidRPr="005A064B" w:rsidP="00DB1C2A" w14:paraId="55F25CBF" w14:textId="0376DFA0">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Whether s</w:t>
            </w:r>
            <w:r w:rsidRPr="005A064B">
              <w:rPr>
                <w:rFonts w:ascii="Arial" w:eastAsia="Arial" w:hAnsi="Arial" w:cs="Arial"/>
                <w:sz w:val="20"/>
                <w:szCs w:val="20"/>
              </w:rPr>
              <w:t xml:space="preserve">moking </w:t>
            </w:r>
            <w:r w:rsidRPr="005A064B">
              <w:rPr>
                <w:rFonts w:ascii="Arial" w:eastAsia="Arial" w:hAnsi="Arial" w:cs="Arial"/>
                <w:sz w:val="20"/>
                <w:szCs w:val="20"/>
              </w:rPr>
              <w:t>inside the home</w:t>
            </w:r>
            <w:r>
              <w:rPr>
                <w:rFonts w:ascii="Arial" w:eastAsia="Arial" w:hAnsi="Arial" w:cs="Arial"/>
                <w:sz w:val="20"/>
                <w:szCs w:val="20"/>
              </w:rPr>
              <w:t xml:space="preserve"> </w:t>
            </w:r>
            <w:r w:rsidR="00846416">
              <w:rPr>
                <w:rFonts w:ascii="Arial" w:eastAsia="Arial" w:hAnsi="Arial" w:cs="Arial"/>
                <w:sz w:val="20"/>
                <w:szCs w:val="20"/>
              </w:rPr>
              <w:t>is allowed</w:t>
            </w:r>
          </w:p>
          <w:p w:rsidR="43891B1D" w:rsidRPr="005A064B" w:rsidP="00DB1C2A" w14:paraId="32580AED" w14:textId="399D8ABF">
            <w:pPr>
              <w:pStyle w:val="ListParagraph"/>
              <w:widowControl w:val="0"/>
              <w:numPr>
                <w:ilvl w:val="1"/>
                <w:numId w:val="5"/>
              </w:numPr>
              <w:spacing w:before="0" w:after="0"/>
              <w:ind w:left="790"/>
              <w:jc w:val="left"/>
              <w:rPr>
                <w:rFonts w:ascii="Arial" w:hAnsi="Arial" w:cs="Arial"/>
                <w:sz w:val="20"/>
                <w:szCs w:val="20"/>
              </w:rPr>
            </w:pPr>
            <w:r>
              <w:rPr>
                <w:rFonts w:ascii="Arial" w:eastAsia="Arial" w:hAnsi="Arial" w:cs="Arial"/>
                <w:sz w:val="20"/>
                <w:szCs w:val="20"/>
              </w:rPr>
              <w:t>Whether s</w:t>
            </w:r>
            <w:r w:rsidRPr="005A064B">
              <w:rPr>
                <w:rFonts w:ascii="Arial" w:eastAsia="Arial" w:hAnsi="Arial" w:cs="Arial"/>
                <w:sz w:val="20"/>
                <w:szCs w:val="20"/>
              </w:rPr>
              <w:t xml:space="preserve">moking </w:t>
            </w:r>
            <w:r w:rsidRPr="005A064B">
              <w:rPr>
                <w:rFonts w:ascii="Arial" w:eastAsia="Arial" w:hAnsi="Arial" w:cs="Arial"/>
                <w:sz w:val="20"/>
                <w:szCs w:val="20"/>
              </w:rPr>
              <w:t xml:space="preserve">inside </w:t>
            </w:r>
            <w:r>
              <w:rPr>
                <w:rFonts w:ascii="Arial" w:eastAsia="Arial" w:hAnsi="Arial" w:cs="Arial"/>
                <w:sz w:val="20"/>
                <w:szCs w:val="20"/>
              </w:rPr>
              <w:t xml:space="preserve">household </w:t>
            </w:r>
            <w:r w:rsidRPr="005A064B">
              <w:rPr>
                <w:rFonts w:ascii="Arial" w:eastAsia="Arial" w:hAnsi="Arial" w:cs="Arial"/>
                <w:sz w:val="20"/>
                <w:szCs w:val="20"/>
              </w:rPr>
              <w:t>vehicles</w:t>
            </w:r>
            <w:r>
              <w:rPr>
                <w:rFonts w:ascii="Arial" w:eastAsia="Arial" w:hAnsi="Arial" w:cs="Arial"/>
                <w:sz w:val="20"/>
                <w:szCs w:val="20"/>
              </w:rPr>
              <w:t xml:space="preserve"> is allowed</w:t>
            </w:r>
          </w:p>
        </w:tc>
      </w:tr>
      <w:tr w14:paraId="0D506B37"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4F5756E5" w14:textId="7725D089">
            <w:pPr>
              <w:widowControl w:val="0"/>
              <w:spacing w:before="0" w:after="0"/>
              <w:ind w:left="-18"/>
              <w:contextualSpacing/>
              <w:jc w:val="left"/>
              <w:rPr>
                <w:rFonts w:ascii="Arial" w:eastAsia="Arial" w:hAnsi="Arial" w:cs="Arial"/>
                <w:sz w:val="20"/>
                <w:szCs w:val="20"/>
              </w:rPr>
            </w:pPr>
            <w:r w:rsidRPr="005A064B">
              <w:rPr>
                <w:rFonts w:ascii="Arial" w:eastAsia="Arial" w:hAnsi="Arial" w:cs="Arial"/>
                <w:sz w:val="20"/>
                <w:szCs w:val="20"/>
              </w:rPr>
              <w:t>Consumer Behavior</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774D5591" w14:textId="3E3CD42F">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Major </w:t>
            </w:r>
            <w:r w:rsidRPr="005A064B">
              <w:rPr>
                <w:rFonts w:ascii="Arial" w:eastAsia="Calibri" w:hAnsi="Arial" w:cs="Arial"/>
                <w:sz w:val="20"/>
                <w:szCs w:val="20"/>
              </w:rPr>
              <w:t>Question</w:t>
            </w:r>
            <w:r w:rsidRPr="005A064B">
              <w:rPr>
                <w:rFonts w:ascii="Arial" w:eastAsia="Arial" w:hAnsi="Arial" w:cs="Arial"/>
                <w:sz w:val="20"/>
                <w:szCs w:val="20"/>
              </w:rPr>
              <w:t xml:space="preserve"> Modifications</w:t>
            </w:r>
          </w:p>
          <w:p w:rsidR="43891B1D" w:rsidP="00DB1C2A" w14:paraId="18E567D3" w14:textId="5AEB0DA7">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The 7-item food expenditure module was simplified to 2</w:t>
            </w:r>
            <w:r w:rsidR="00F024AA">
              <w:rPr>
                <w:rFonts w:ascii="Arial" w:eastAsia="Arial" w:hAnsi="Arial" w:cs="Arial"/>
                <w:sz w:val="20"/>
                <w:szCs w:val="20"/>
              </w:rPr>
              <w:t xml:space="preserve"> </w:t>
            </w:r>
            <w:r>
              <w:rPr>
                <w:rFonts w:ascii="Arial" w:eastAsia="Arial" w:hAnsi="Arial" w:cs="Arial"/>
                <w:sz w:val="20"/>
                <w:szCs w:val="20"/>
              </w:rPr>
              <w:t>item</w:t>
            </w:r>
            <w:r w:rsidR="00E82809">
              <w:rPr>
                <w:rFonts w:ascii="Arial" w:eastAsia="Arial" w:hAnsi="Arial" w:cs="Arial"/>
                <w:sz w:val="20"/>
                <w:szCs w:val="20"/>
              </w:rPr>
              <w:t>s</w:t>
            </w:r>
            <w:r>
              <w:rPr>
                <w:rFonts w:ascii="Arial" w:eastAsia="Arial" w:hAnsi="Arial" w:cs="Arial"/>
                <w:sz w:val="20"/>
                <w:szCs w:val="20"/>
              </w:rPr>
              <w:t xml:space="preserve"> </w:t>
            </w:r>
            <w:r w:rsidR="00DC28FC">
              <w:rPr>
                <w:rFonts w:ascii="Arial" w:eastAsia="Arial" w:hAnsi="Arial" w:cs="Arial"/>
                <w:sz w:val="20"/>
                <w:szCs w:val="20"/>
              </w:rPr>
              <w:t xml:space="preserve">to </w:t>
            </w:r>
            <w:r w:rsidR="003210EC">
              <w:rPr>
                <w:rFonts w:ascii="Arial" w:eastAsia="Arial" w:hAnsi="Arial" w:cs="Arial"/>
                <w:sz w:val="20"/>
                <w:szCs w:val="20"/>
              </w:rPr>
              <w:t>ask money spent on ready</w:t>
            </w:r>
            <w:r w:rsidR="00186A1E">
              <w:rPr>
                <w:rFonts w:ascii="Arial" w:eastAsia="Arial" w:hAnsi="Arial" w:cs="Arial"/>
                <w:sz w:val="20"/>
                <w:szCs w:val="20"/>
              </w:rPr>
              <w:t>-</w:t>
            </w:r>
            <w:r w:rsidR="003210EC">
              <w:rPr>
                <w:rFonts w:ascii="Arial" w:eastAsia="Arial" w:hAnsi="Arial" w:cs="Arial"/>
                <w:sz w:val="20"/>
                <w:szCs w:val="20"/>
              </w:rPr>
              <w:t>to</w:t>
            </w:r>
            <w:r w:rsidR="00186A1E">
              <w:rPr>
                <w:rFonts w:ascii="Arial" w:eastAsia="Arial" w:hAnsi="Arial" w:cs="Arial"/>
                <w:sz w:val="20"/>
                <w:szCs w:val="20"/>
              </w:rPr>
              <w:t>-</w:t>
            </w:r>
            <w:r w:rsidR="003210EC">
              <w:rPr>
                <w:rFonts w:ascii="Arial" w:eastAsia="Arial" w:hAnsi="Arial" w:cs="Arial"/>
                <w:sz w:val="20"/>
                <w:szCs w:val="20"/>
              </w:rPr>
              <w:t>eat</w:t>
            </w:r>
            <w:r w:rsidR="00186A1E">
              <w:rPr>
                <w:rFonts w:ascii="Arial" w:eastAsia="Arial" w:hAnsi="Arial" w:cs="Arial"/>
                <w:sz w:val="20"/>
                <w:szCs w:val="20"/>
              </w:rPr>
              <w:t>/</w:t>
            </w:r>
            <w:r w:rsidR="007A4957">
              <w:rPr>
                <w:rFonts w:ascii="Arial" w:eastAsia="Arial" w:hAnsi="Arial" w:cs="Arial"/>
                <w:sz w:val="20"/>
                <w:szCs w:val="20"/>
              </w:rPr>
              <w:t xml:space="preserve">prepared meals and </w:t>
            </w:r>
            <w:r w:rsidR="00186A1E">
              <w:rPr>
                <w:rFonts w:ascii="Arial" w:eastAsia="Arial" w:hAnsi="Arial" w:cs="Arial"/>
                <w:sz w:val="20"/>
                <w:szCs w:val="20"/>
              </w:rPr>
              <w:t xml:space="preserve">foods </w:t>
            </w:r>
            <w:r w:rsidR="004948EE">
              <w:rPr>
                <w:rFonts w:ascii="Arial" w:eastAsia="Arial" w:hAnsi="Arial" w:cs="Arial"/>
                <w:sz w:val="20"/>
                <w:szCs w:val="20"/>
              </w:rPr>
              <w:t>bought to be prepared at home separately</w:t>
            </w:r>
            <w:r w:rsidRPr="005A064B">
              <w:rPr>
                <w:rFonts w:ascii="Arial" w:eastAsia="Arial" w:hAnsi="Arial" w:cs="Arial"/>
                <w:sz w:val="20"/>
                <w:szCs w:val="20"/>
              </w:rPr>
              <w:t>.</w:t>
            </w:r>
          </w:p>
          <w:p w:rsidR="43891B1D" w:rsidRPr="005A064B" w:rsidP="00DB1C2A" w14:paraId="424606B6" w14:textId="441E85E5">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The 6</w:t>
            </w:r>
            <w:r w:rsidR="00A949D8">
              <w:rPr>
                <w:rFonts w:ascii="Arial" w:eastAsia="Arial" w:hAnsi="Arial" w:cs="Arial"/>
                <w:sz w:val="20"/>
                <w:szCs w:val="20"/>
              </w:rPr>
              <w:t xml:space="preserve"> </w:t>
            </w:r>
            <w:r>
              <w:rPr>
                <w:rFonts w:ascii="Arial" w:eastAsia="Arial" w:hAnsi="Arial" w:cs="Arial"/>
                <w:sz w:val="20"/>
                <w:szCs w:val="20"/>
              </w:rPr>
              <w:t>item</w:t>
            </w:r>
            <w:r w:rsidR="00A949D8">
              <w:rPr>
                <w:rFonts w:ascii="Arial" w:eastAsia="Arial" w:hAnsi="Arial" w:cs="Arial"/>
                <w:sz w:val="20"/>
                <w:szCs w:val="20"/>
              </w:rPr>
              <w:t>s</w:t>
            </w:r>
            <w:r>
              <w:rPr>
                <w:rFonts w:ascii="Arial" w:eastAsia="Arial" w:hAnsi="Arial" w:cs="Arial"/>
                <w:sz w:val="20"/>
                <w:szCs w:val="20"/>
              </w:rPr>
              <w:t xml:space="preserve"> </w:t>
            </w:r>
            <w:r w:rsidR="00333607">
              <w:rPr>
                <w:rFonts w:ascii="Arial" w:eastAsia="Arial" w:hAnsi="Arial" w:cs="Arial"/>
                <w:sz w:val="20"/>
                <w:szCs w:val="20"/>
              </w:rPr>
              <w:t>used to identify main meal planner(s) and main food shopper(s) in the household is streamlined into 2</w:t>
            </w:r>
            <w:r w:rsidR="00A949D8">
              <w:rPr>
                <w:rFonts w:ascii="Arial" w:eastAsia="Arial" w:hAnsi="Arial" w:cs="Arial"/>
                <w:sz w:val="20"/>
                <w:szCs w:val="20"/>
              </w:rPr>
              <w:t xml:space="preserve"> </w:t>
            </w:r>
            <w:r w:rsidR="00333607">
              <w:rPr>
                <w:rFonts w:ascii="Arial" w:eastAsia="Arial" w:hAnsi="Arial" w:cs="Arial"/>
                <w:sz w:val="20"/>
                <w:szCs w:val="20"/>
              </w:rPr>
              <w:t>item</w:t>
            </w:r>
            <w:r w:rsidR="00A949D8">
              <w:rPr>
                <w:rFonts w:ascii="Arial" w:eastAsia="Arial" w:hAnsi="Arial" w:cs="Arial"/>
                <w:sz w:val="20"/>
                <w:szCs w:val="20"/>
              </w:rPr>
              <w:t>s</w:t>
            </w:r>
            <w:r w:rsidR="00333607">
              <w:rPr>
                <w:rFonts w:ascii="Arial" w:eastAsia="Arial" w:hAnsi="Arial" w:cs="Arial"/>
                <w:sz w:val="20"/>
                <w:szCs w:val="20"/>
              </w:rPr>
              <w:t xml:space="preserve">. </w:t>
            </w:r>
          </w:p>
        </w:tc>
      </w:tr>
      <w:tr w14:paraId="156DA28F"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27F45E8" w14:textId="151AE6CB">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Food Security</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4CBB2196" w14:textId="3AEE8907">
            <w:pPr>
              <w:pStyle w:val="ListParagraph"/>
              <w:numPr>
                <w:ilvl w:val="0"/>
                <w:numId w:val="3"/>
              </w:numPr>
              <w:spacing w:before="0" w:after="0"/>
              <w:ind w:left="440"/>
              <w:jc w:val="left"/>
              <w:rPr>
                <w:rFonts w:ascii="Arial" w:hAnsi="Arial" w:cs="Arial"/>
                <w:sz w:val="20"/>
                <w:szCs w:val="20"/>
              </w:rPr>
            </w:pPr>
            <w:r w:rsidRPr="005A064B">
              <w:rPr>
                <w:rFonts w:ascii="Arial" w:eastAsia="Calibri" w:hAnsi="Arial" w:cs="Arial"/>
                <w:sz w:val="20"/>
                <w:szCs w:val="20"/>
              </w:rPr>
              <w:t>No</w:t>
            </w:r>
            <w:r w:rsidRPr="005A064B">
              <w:rPr>
                <w:rFonts w:ascii="Arial" w:eastAsia="Arial" w:hAnsi="Arial" w:cs="Arial"/>
                <w:sz w:val="20"/>
                <w:szCs w:val="20"/>
              </w:rPr>
              <w:t xml:space="preserve"> changes anticipated</w:t>
            </w:r>
            <w:r w:rsidRPr="005A064B" w:rsidR="1B100085">
              <w:rPr>
                <w:rFonts w:ascii="Arial" w:eastAsia="Arial" w:hAnsi="Arial" w:cs="Arial"/>
                <w:sz w:val="20"/>
                <w:szCs w:val="20"/>
              </w:rPr>
              <w:t>.</w:t>
            </w:r>
          </w:p>
        </w:tc>
      </w:tr>
      <w:tr w14:paraId="7E8EC0CD"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1BA95A6" w14:textId="689AF591">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Income</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3145D025" w14:textId="05486B5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Major Question Modifications</w:t>
            </w:r>
          </w:p>
          <w:p w:rsidR="3B76B7E6" w:rsidRPr="005A064B" w:rsidP="00DB1C2A" w14:paraId="14C944F1" w14:textId="0E6C629E">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A</w:t>
            </w:r>
            <w:r w:rsidR="003504F8">
              <w:rPr>
                <w:rFonts w:ascii="Arial" w:eastAsia="Arial" w:hAnsi="Arial" w:cs="Arial"/>
                <w:sz w:val="20"/>
                <w:szCs w:val="20"/>
              </w:rPr>
              <w:t>nnual and monthly income</w:t>
            </w:r>
            <w:r>
              <w:rPr>
                <w:rFonts w:ascii="Arial" w:eastAsia="Arial" w:hAnsi="Arial" w:cs="Arial"/>
                <w:sz w:val="20"/>
                <w:szCs w:val="20"/>
              </w:rPr>
              <w:t xml:space="preserve">s are only asked </w:t>
            </w:r>
            <w:r w:rsidR="003504F8">
              <w:rPr>
                <w:rFonts w:ascii="Arial" w:eastAsia="Arial" w:hAnsi="Arial" w:cs="Arial"/>
                <w:sz w:val="20"/>
                <w:szCs w:val="20"/>
              </w:rPr>
              <w:t xml:space="preserve">at the household (dwelling unit) level, </w:t>
            </w:r>
            <w:r w:rsidR="00C24A1B">
              <w:rPr>
                <w:rFonts w:ascii="Arial" w:eastAsia="Arial" w:hAnsi="Arial" w:cs="Arial"/>
                <w:sz w:val="20"/>
                <w:szCs w:val="20"/>
              </w:rPr>
              <w:t>no longer at the family level</w:t>
            </w:r>
            <w:r w:rsidRPr="005A064B" w:rsidR="003B0C88">
              <w:rPr>
                <w:rFonts w:ascii="Arial" w:eastAsia="Arial" w:hAnsi="Arial" w:cs="Arial"/>
                <w:sz w:val="20"/>
                <w:szCs w:val="20"/>
              </w:rPr>
              <w:t>.</w:t>
            </w:r>
          </w:p>
        </w:tc>
      </w:tr>
      <w:tr w14:paraId="6486F31F"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08AB0FAD" w14:textId="50BC3563">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Demographic Background</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433B3F87" w14:textId="6133A3D3">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Question</w:t>
            </w:r>
            <w:r w:rsidRPr="005A064B">
              <w:rPr>
                <w:rFonts w:ascii="Arial" w:eastAsia="Calibri" w:hAnsi="Arial" w:cs="Arial"/>
                <w:sz w:val="20"/>
                <w:szCs w:val="20"/>
              </w:rPr>
              <w:t>s</w:t>
            </w:r>
            <w:r w:rsidRPr="005A064B">
              <w:rPr>
                <w:rFonts w:ascii="Arial" w:eastAsia="Arial" w:hAnsi="Arial" w:cs="Arial"/>
                <w:sz w:val="20"/>
                <w:szCs w:val="20"/>
              </w:rPr>
              <w:t xml:space="preserve"> Removed</w:t>
            </w:r>
          </w:p>
          <w:p w:rsidR="43891B1D" w:rsidRPr="005A064B" w:rsidP="00DB1C2A" w14:paraId="596AF0B3" w14:textId="14823CAC">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 xml:space="preserve">State or U.S. territory </w:t>
            </w:r>
            <w:r w:rsidR="000111E4">
              <w:rPr>
                <w:rFonts w:ascii="Arial" w:eastAsia="Arial" w:hAnsi="Arial" w:cs="Arial"/>
                <w:sz w:val="20"/>
                <w:szCs w:val="20"/>
              </w:rPr>
              <w:t>where the household reference pers</w:t>
            </w:r>
            <w:r w:rsidR="00AE3D1C">
              <w:rPr>
                <w:rFonts w:ascii="Arial" w:eastAsia="Arial" w:hAnsi="Arial" w:cs="Arial"/>
                <w:sz w:val="20"/>
                <w:szCs w:val="20"/>
              </w:rPr>
              <w:t>on</w:t>
            </w:r>
            <w:r w:rsidR="00BC44B6">
              <w:rPr>
                <w:rFonts w:ascii="Arial" w:eastAsia="Arial" w:hAnsi="Arial" w:cs="Arial"/>
                <w:sz w:val="20"/>
                <w:szCs w:val="20"/>
              </w:rPr>
              <w:t xml:space="preserve"> was born</w:t>
            </w:r>
            <w:r w:rsidRPr="005A064B">
              <w:rPr>
                <w:rFonts w:ascii="Arial" w:eastAsia="Arial" w:hAnsi="Arial" w:cs="Arial"/>
                <w:sz w:val="20"/>
                <w:szCs w:val="20"/>
              </w:rPr>
              <w:t>.</w:t>
            </w:r>
          </w:p>
          <w:p w:rsidR="43891B1D" w:rsidRPr="005A064B" w:rsidP="00DB1C2A" w14:paraId="10DDFB15" w14:textId="391EECF6">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Question</w:t>
            </w:r>
            <w:r w:rsidRPr="005A064B">
              <w:rPr>
                <w:rFonts w:ascii="Arial" w:eastAsia="Calibri" w:hAnsi="Arial" w:cs="Arial"/>
                <w:sz w:val="20"/>
                <w:szCs w:val="20"/>
              </w:rPr>
              <w:t>s</w:t>
            </w:r>
            <w:r w:rsidRPr="005A064B">
              <w:rPr>
                <w:rFonts w:ascii="Arial" w:eastAsia="Arial" w:hAnsi="Arial" w:cs="Arial"/>
                <w:sz w:val="20"/>
                <w:szCs w:val="20"/>
              </w:rPr>
              <w:t xml:space="preserve"> Added</w:t>
            </w:r>
          </w:p>
          <w:p w:rsidR="43891B1D" w:rsidRPr="005A064B" w:rsidP="00DB1C2A" w14:paraId="26DEB222" w14:textId="3D1FFD8B">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 xml:space="preserve">Marital status of </w:t>
            </w:r>
            <w:r w:rsidR="004313C8">
              <w:rPr>
                <w:rFonts w:ascii="Arial" w:eastAsia="Arial" w:hAnsi="Arial" w:cs="Arial"/>
                <w:sz w:val="20"/>
                <w:szCs w:val="20"/>
              </w:rPr>
              <w:t xml:space="preserve">the </w:t>
            </w:r>
            <w:r w:rsidR="00A73A14">
              <w:rPr>
                <w:rFonts w:ascii="Arial" w:eastAsia="Arial" w:hAnsi="Arial" w:cs="Arial"/>
                <w:sz w:val="20"/>
                <w:szCs w:val="20"/>
              </w:rPr>
              <w:t>household reference person</w:t>
            </w:r>
            <w:r w:rsidRPr="005A064B">
              <w:rPr>
                <w:rFonts w:ascii="Arial" w:eastAsia="Arial" w:hAnsi="Arial" w:cs="Arial"/>
                <w:sz w:val="20"/>
                <w:szCs w:val="20"/>
              </w:rPr>
              <w:t>.</w:t>
            </w:r>
          </w:p>
          <w:p w:rsidR="43891B1D" w:rsidRPr="005A064B" w:rsidP="00DB1C2A" w14:paraId="752851ED" w14:textId="55AD3BFE">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The household reference person’s spouse’s/p</w:t>
            </w:r>
            <w:r w:rsidRPr="005A064B">
              <w:rPr>
                <w:rFonts w:ascii="Arial" w:eastAsia="Arial" w:hAnsi="Arial" w:cs="Arial"/>
                <w:sz w:val="20"/>
                <w:szCs w:val="20"/>
              </w:rPr>
              <w:t>artner</w:t>
            </w:r>
            <w:r>
              <w:rPr>
                <w:rFonts w:ascii="Arial" w:eastAsia="Arial" w:hAnsi="Arial" w:cs="Arial"/>
                <w:sz w:val="20"/>
                <w:szCs w:val="20"/>
              </w:rPr>
              <w:t>’s</w:t>
            </w:r>
            <w:r w:rsidRPr="005A064B">
              <w:rPr>
                <w:rFonts w:ascii="Arial" w:eastAsia="Arial" w:hAnsi="Arial" w:cs="Arial"/>
                <w:sz w:val="20"/>
                <w:szCs w:val="20"/>
              </w:rPr>
              <w:t xml:space="preserve"> education</w:t>
            </w:r>
            <w:r>
              <w:rPr>
                <w:rFonts w:ascii="Arial" w:eastAsia="Arial" w:hAnsi="Arial" w:cs="Arial"/>
                <w:sz w:val="20"/>
                <w:szCs w:val="20"/>
              </w:rPr>
              <w:t xml:space="preserve"> level</w:t>
            </w:r>
            <w:r w:rsidRPr="005A064B">
              <w:rPr>
                <w:rFonts w:ascii="Arial" w:eastAsia="Arial" w:hAnsi="Arial" w:cs="Arial"/>
                <w:sz w:val="20"/>
                <w:szCs w:val="20"/>
              </w:rPr>
              <w:t>.</w:t>
            </w:r>
          </w:p>
        </w:tc>
      </w:tr>
      <w:tr w14:paraId="700672D4"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E5C9BE6" w14:textId="4D843CBD">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Tracking and Tracing</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86520F" w14:paraId="2CD079C6" w14:textId="6B06F937">
            <w:pPr>
              <w:pStyle w:val="ListParagraph"/>
              <w:numPr>
                <w:ilvl w:val="0"/>
                <w:numId w:val="3"/>
              </w:numPr>
              <w:spacing w:before="0" w:after="0"/>
              <w:ind w:left="440"/>
              <w:jc w:val="left"/>
              <w:rPr>
                <w:rFonts w:eastAsia="Arial"/>
              </w:rPr>
            </w:pPr>
            <w:r>
              <w:rPr>
                <w:rFonts w:ascii="Arial" w:eastAsia="Calibri" w:hAnsi="Arial" w:cs="Arial"/>
                <w:sz w:val="20"/>
                <w:szCs w:val="20"/>
              </w:rPr>
              <w:t xml:space="preserve">No changes </w:t>
            </w:r>
            <w:r w:rsidRPr="005A064B" w:rsidR="00AF053F">
              <w:rPr>
                <w:rFonts w:ascii="Arial" w:eastAsia="Arial" w:hAnsi="Arial" w:cs="Arial"/>
                <w:sz w:val="20"/>
                <w:szCs w:val="20"/>
              </w:rPr>
              <w:t>anticipated</w:t>
            </w:r>
            <w:r>
              <w:rPr>
                <w:rFonts w:ascii="Arial" w:eastAsia="Calibri" w:hAnsi="Arial" w:cs="Arial"/>
                <w:sz w:val="20"/>
                <w:szCs w:val="20"/>
              </w:rPr>
              <w:t>.</w:t>
            </w:r>
          </w:p>
        </w:tc>
      </w:tr>
    </w:tbl>
    <w:p w:rsidR="00381C77" w:rsidRPr="00E10887" w:rsidP="00EA5561" w14:paraId="0C8A8D16" w14:textId="4B8FB2D7">
      <w:pPr>
        <w:pStyle w:val="Heading2"/>
      </w:pPr>
      <w:r w:rsidRPr="00E10887">
        <w:t xml:space="preserve">MEC </w:t>
      </w:r>
      <w:r w:rsidR="00EE7479">
        <w:t>Interview</w:t>
      </w:r>
      <w:r w:rsidR="000D1725">
        <w:t xml:space="preserve"> </w:t>
      </w:r>
      <w:r w:rsidRPr="00E10887">
        <w:t>Questionnaire</w:t>
      </w:r>
    </w:p>
    <w:tbl>
      <w:tblPr>
        <w:tblW w:w="10080" w:type="dxa"/>
        <w:tblBorders>
          <w:top w:val="single" w:sz="6" w:space="0" w:color="auto"/>
          <w:left w:val="single" w:sz="6" w:space="0" w:color="auto"/>
          <w:bottom w:val="single" w:sz="6" w:space="0" w:color="auto"/>
          <w:right w:val="single" w:sz="6" w:space="0" w:color="auto"/>
        </w:tblBorders>
        <w:tblLayout w:type="fixed"/>
        <w:tblLook w:val="04A0"/>
      </w:tblPr>
      <w:tblGrid>
        <w:gridCol w:w="2962"/>
        <w:gridCol w:w="7118"/>
      </w:tblGrid>
      <w:tr w14:paraId="01291023" w14:textId="77777777" w:rsidTr="6EEA2A7F">
        <w:tblPrEx>
          <w:tblW w:w="10080" w:type="dxa"/>
          <w:tblBorders>
            <w:top w:val="single" w:sz="6" w:space="0" w:color="auto"/>
            <w:left w:val="single" w:sz="6" w:space="0" w:color="auto"/>
            <w:bottom w:val="single" w:sz="6" w:space="0" w:color="auto"/>
            <w:right w:val="single" w:sz="6" w:space="0" w:color="auto"/>
          </w:tblBorders>
          <w:tblLayout w:type="fixed"/>
          <w:tblLook w:val="04A0"/>
        </w:tblPrEx>
        <w:trPr>
          <w:trHeight w:val="345"/>
          <w:tblHeader/>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A3FC750" w14:textId="070931E3">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Component Name</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677A4E5" w14:textId="0E276EAF">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08EB53FF" w14:textId="77777777" w:rsidTr="6EEA2A7F">
        <w:tblPrEx>
          <w:tblW w:w="10080" w:type="dxa"/>
          <w:tblLayout w:type="fixed"/>
          <w:tblLook w:val="04A0"/>
        </w:tblPrEx>
        <w:trPr>
          <w:trHeight w:val="93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6F15049" w14:textId="1C93B4B6">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Physical Activity and Physical Fitness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29C7214F" w14:textId="4898CC0D">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Modified</w:t>
            </w:r>
            <w:r w:rsidRPr="005A064B">
              <w:rPr>
                <w:rFonts w:ascii="Arial" w:eastAsia="Arial" w:hAnsi="Arial" w:cs="Arial"/>
                <w:sz w:val="20"/>
                <w:szCs w:val="20"/>
              </w:rPr>
              <w:t xml:space="preserve"> target group to be SPs ages 12</w:t>
            </w:r>
            <w:r w:rsidR="00F37E66">
              <w:rPr>
                <w:rFonts w:ascii="Arial" w:eastAsia="Calibri" w:hAnsi="Arial" w:cs="Arial"/>
                <w:sz w:val="20"/>
                <w:szCs w:val="20"/>
              </w:rPr>
              <w:t>-</w:t>
            </w:r>
            <w:r w:rsidRPr="005A064B">
              <w:rPr>
                <w:rFonts w:ascii="Arial" w:eastAsia="Arial" w:hAnsi="Arial" w:cs="Arial"/>
                <w:sz w:val="20"/>
                <w:szCs w:val="20"/>
              </w:rPr>
              <w:t>17</w:t>
            </w:r>
            <w:r w:rsidR="00706554">
              <w:rPr>
                <w:rFonts w:ascii="Arial" w:eastAsia="Arial" w:hAnsi="Arial" w:cs="Arial"/>
                <w:sz w:val="20"/>
                <w:szCs w:val="20"/>
              </w:rPr>
              <w:t xml:space="preserve"> (same questions were asked to </w:t>
            </w:r>
            <w:r w:rsidR="006456CA">
              <w:rPr>
                <w:rFonts w:ascii="Arial" w:eastAsia="Arial" w:hAnsi="Arial" w:cs="Arial"/>
                <w:sz w:val="20"/>
                <w:szCs w:val="20"/>
              </w:rPr>
              <w:t>proxy</w:t>
            </w:r>
            <w:r w:rsidR="00706554">
              <w:rPr>
                <w:rFonts w:ascii="Arial" w:eastAsia="Arial" w:hAnsi="Arial" w:cs="Arial"/>
                <w:sz w:val="20"/>
                <w:szCs w:val="20"/>
              </w:rPr>
              <w:t xml:space="preserve"> for SPs 2-11</w:t>
            </w:r>
            <w:r w:rsidR="006456CA">
              <w:rPr>
                <w:rFonts w:ascii="Arial" w:eastAsia="Arial" w:hAnsi="Arial" w:cs="Arial"/>
                <w:sz w:val="20"/>
                <w:szCs w:val="20"/>
              </w:rPr>
              <w:t xml:space="preserve"> years</w:t>
            </w:r>
            <w:r w:rsidR="00706554">
              <w:rPr>
                <w:rFonts w:ascii="Arial" w:eastAsia="Arial" w:hAnsi="Arial" w:cs="Arial"/>
                <w:sz w:val="20"/>
                <w:szCs w:val="20"/>
              </w:rPr>
              <w:t xml:space="preserve"> </w:t>
            </w:r>
            <w:r w:rsidR="008F57EE">
              <w:rPr>
                <w:rFonts w:ascii="Arial" w:eastAsia="Arial" w:hAnsi="Arial" w:cs="Arial"/>
                <w:sz w:val="20"/>
                <w:szCs w:val="20"/>
              </w:rPr>
              <w:t>a</w:t>
            </w:r>
            <w:r w:rsidR="00FF1D3F">
              <w:rPr>
                <w:rFonts w:ascii="Arial" w:eastAsia="Arial" w:hAnsi="Arial" w:cs="Arial"/>
                <w:sz w:val="20"/>
                <w:szCs w:val="20"/>
              </w:rPr>
              <w:t>s part of the SP questionnaire)</w:t>
            </w:r>
            <w:r w:rsidRPr="005A064B" w:rsidR="166E988E">
              <w:rPr>
                <w:rFonts w:ascii="Arial" w:eastAsia="Arial" w:hAnsi="Arial" w:cs="Arial"/>
                <w:sz w:val="20"/>
                <w:szCs w:val="20"/>
              </w:rPr>
              <w:t>.</w:t>
            </w:r>
          </w:p>
          <w:p w:rsidR="43891B1D" w:rsidRPr="005A064B" w:rsidP="00DB1C2A" w14:paraId="78500BFC" w14:textId="6203762F">
            <w:pPr>
              <w:pStyle w:val="ListParagraph"/>
              <w:numPr>
                <w:ilvl w:val="0"/>
                <w:numId w:val="3"/>
              </w:numPr>
              <w:spacing w:before="0" w:after="0"/>
              <w:ind w:left="440"/>
              <w:jc w:val="left"/>
              <w:rPr>
                <w:rFonts w:ascii="Arial" w:eastAsia="Arial" w:hAnsi="Arial" w:cs="Arial"/>
                <w:sz w:val="20"/>
                <w:szCs w:val="20"/>
              </w:rPr>
            </w:pPr>
            <w:r w:rsidRPr="009167C5">
              <w:rPr>
                <w:rFonts w:ascii="Arial" w:eastAsia="Calibri" w:hAnsi="Arial" w:cs="Arial"/>
                <w:sz w:val="20"/>
                <w:szCs w:val="20"/>
              </w:rPr>
              <w:t xml:space="preserve">Replaced the screen time question with the </w:t>
            </w:r>
            <w:r w:rsidR="00546645">
              <w:rPr>
                <w:rFonts w:ascii="Arial" w:eastAsia="Calibri" w:hAnsi="Arial" w:cs="Arial"/>
                <w:sz w:val="20"/>
                <w:szCs w:val="20"/>
              </w:rPr>
              <w:t>one</w:t>
            </w:r>
            <w:r w:rsidRPr="009167C5">
              <w:rPr>
                <w:rFonts w:ascii="Arial" w:eastAsia="Calibri" w:hAnsi="Arial" w:cs="Arial"/>
                <w:sz w:val="20"/>
                <w:szCs w:val="20"/>
              </w:rPr>
              <w:t xml:space="preserve"> adapted from the National Survey of Children’s Health</w:t>
            </w:r>
            <w:r w:rsidR="00F37E66">
              <w:rPr>
                <w:rFonts w:ascii="Arial" w:eastAsia="Calibri" w:hAnsi="Arial" w:cs="Arial"/>
                <w:sz w:val="20"/>
                <w:szCs w:val="20"/>
              </w:rPr>
              <w:t>,</w:t>
            </w:r>
            <w:r w:rsidRPr="009167C5">
              <w:rPr>
                <w:rFonts w:ascii="Arial" w:eastAsia="Calibri" w:hAnsi="Arial" w:cs="Arial"/>
                <w:sz w:val="20"/>
                <w:szCs w:val="20"/>
              </w:rPr>
              <w:t xml:space="preserve"> which </w:t>
            </w:r>
            <w:r w:rsidRPr="009167C5" w:rsidR="00F37E66">
              <w:rPr>
                <w:rFonts w:ascii="Arial" w:eastAsia="Calibri" w:hAnsi="Arial" w:cs="Arial"/>
                <w:sz w:val="20"/>
                <w:szCs w:val="20"/>
              </w:rPr>
              <w:t>us</w:t>
            </w:r>
            <w:r w:rsidR="00F37E66">
              <w:rPr>
                <w:rFonts w:ascii="Arial" w:eastAsia="Calibri" w:hAnsi="Arial" w:cs="Arial"/>
                <w:sz w:val="20"/>
                <w:szCs w:val="20"/>
              </w:rPr>
              <w:t>es</w:t>
            </w:r>
            <w:r w:rsidRPr="009167C5" w:rsidR="00F37E66">
              <w:rPr>
                <w:rFonts w:ascii="Arial" w:eastAsia="Calibri" w:hAnsi="Arial" w:cs="Arial"/>
                <w:sz w:val="20"/>
                <w:szCs w:val="20"/>
              </w:rPr>
              <w:t xml:space="preserve"> </w:t>
            </w:r>
            <w:r w:rsidRPr="009167C5">
              <w:rPr>
                <w:rFonts w:ascii="Arial" w:eastAsia="Calibri" w:hAnsi="Arial" w:cs="Arial"/>
                <w:sz w:val="20"/>
                <w:szCs w:val="20"/>
              </w:rPr>
              <w:t>categorical responses to better capture information that can be used to evaluate evolving recommendations on screen time by age</w:t>
            </w:r>
            <w:r w:rsidRPr="005A064B" w:rsidR="1C4C016E">
              <w:rPr>
                <w:rFonts w:ascii="Arial" w:eastAsia="Arial" w:hAnsi="Arial" w:cs="Arial"/>
                <w:sz w:val="20"/>
                <w:szCs w:val="20"/>
              </w:rPr>
              <w:t>.</w:t>
            </w:r>
            <w:r w:rsidRPr="005A064B">
              <w:rPr>
                <w:rFonts w:ascii="Arial" w:eastAsia="Arial" w:hAnsi="Arial" w:cs="Arial"/>
                <w:sz w:val="20"/>
                <w:szCs w:val="20"/>
              </w:rPr>
              <w:t xml:space="preserve"> </w:t>
            </w:r>
          </w:p>
        </w:tc>
      </w:tr>
      <w:tr w14:paraId="7EF513EE" w14:textId="77777777" w:rsidTr="6EEA2A7F">
        <w:tblPrEx>
          <w:tblW w:w="10080" w:type="dxa"/>
          <w:tblLayout w:type="fixed"/>
          <w:tblLook w:val="04A0"/>
        </w:tblPrEx>
        <w:trPr>
          <w:trHeight w:val="723"/>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02BA2C0" w14:textId="39F13645">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Sexual Orientation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42EB9D9D" w14:textId="791214EC">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Extended</w:t>
            </w:r>
            <w:r w:rsidRPr="005A064B">
              <w:rPr>
                <w:rFonts w:ascii="Arial" w:eastAsia="Arial" w:hAnsi="Arial" w:cs="Arial"/>
                <w:sz w:val="20"/>
                <w:szCs w:val="20"/>
              </w:rPr>
              <w:t xml:space="preserve"> </w:t>
            </w:r>
            <w:r w:rsidRPr="005A064B">
              <w:rPr>
                <w:rFonts w:ascii="Arial" w:eastAsia="Arial" w:hAnsi="Arial" w:cs="Arial"/>
                <w:sz w:val="20"/>
                <w:szCs w:val="20"/>
              </w:rPr>
              <w:t>target group to be SPs ages 12</w:t>
            </w:r>
            <w:r w:rsidRPr="005A064B" w:rsidR="1C4C016E">
              <w:rPr>
                <w:rFonts w:ascii="Arial" w:eastAsia="Calibri" w:hAnsi="Arial" w:cs="Arial"/>
                <w:sz w:val="20"/>
                <w:szCs w:val="20"/>
              </w:rPr>
              <w:t>–</w:t>
            </w:r>
            <w:r w:rsidRPr="005A064B">
              <w:rPr>
                <w:rFonts w:ascii="Arial" w:eastAsia="Arial" w:hAnsi="Arial" w:cs="Arial"/>
                <w:sz w:val="20"/>
                <w:szCs w:val="20"/>
              </w:rPr>
              <w:t>64</w:t>
            </w:r>
            <w:r w:rsidR="009A583E">
              <w:rPr>
                <w:rFonts w:ascii="Arial" w:eastAsia="Arial" w:hAnsi="Arial" w:cs="Arial"/>
                <w:sz w:val="20"/>
                <w:szCs w:val="20"/>
              </w:rPr>
              <w:t xml:space="preserve"> (previously </w:t>
            </w:r>
            <w:r>
              <w:rPr>
                <w:rFonts w:ascii="Arial" w:eastAsia="Arial" w:hAnsi="Arial" w:cs="Arial"/>
                <w:sz w:val="20"/>
                <w:szCs w:val="20"/>
              </w:rPr>
              <w:t>18-59 years)</w:t>
            </w:r>
            <w:r w:rsidRPr="005A064B" w:rsidR="1C4C016E">
              <w:rPr>
                <w:rFonts w:ascii="Arial" w:eastAsia="Arial" w:hAnsi="Arial" w:cs="Arial"/>
                <w:sz w:val="20"/>
                <w:szCs w:val="20"/>
              </w:rPr>
              <w:t>.</w:t>
            </w:r>
          </w:p>
          <w:p w:rsidR="43891B1D" w:rsidRPr="005A064B" w:rsidP="00DB1C2A" w14:paraId="2471A65F" w14:textId="37008FBA">
            <w:pPr>
              <w:pStyle w:val="ListParagraph"/>
              <w:numPr>
                <w:ilvl w:val="0"/>
                <w:numId w:val="3"/>
              </w:numPr>
              <w:spacing w:before="0" w:after="0"/>
              <w:ind w:left="440"/>
              <w:jc w:val="left"/>
              <w:rPr>
                <w:rFonts w:ascii="Arial" w:eastAsia="Arial" w:hAnsi="Arial" w:cs="Arial"/>
                <w:sz w:val="20"/>
                <w:szCs w:val="20"/>
              </w:rPr>
            </w:pPr>
            <w:r>
              <w:rPr>
                <w:rFonts w:ascii="Arial" w:eastAsia="Arial" w:hAnsi="Arial" w:cs="Arial"/>
                <w:sz w:val="20"/>
                <w:szCs w:val="20"/>
              </w:rPr>
              <w:t>Consolidated the wording to</w:t>
            </w:r>
            <w:r w:rsidR="00806AB8">
              <w:rPr>
                <w:rFonts w:ascii="Arial" w:eastAsia="Arial" w:hAnsi="Arial" w:cs="Arial"/>
                <w:sz w:val="20"/>
                <w:szCs w:val="20"/>
              </w:rPr>
              <w:t xml:space="preserve"> have</w:t>
            </w:r>
            <w:r>
              <w:rPr>
                <w:rFonts w:ascii="Arial" w:eastAsia="Arial" w:hAnsi="Arial" w:cs="Arial"/>
                <w:sz w:val="20"/>
                <w:szCs w:val="20"/>
              </w:rPr>
              <w:t xml:space="preserve"> </w:t>
            </w:r>
            <w:r w:rsidR="00D00A73">
              <w:rPr>
                <w:rFonts w:ascii="Arial" w:eastAsia="Calibri" w:hAnsi="Arial" w:cs="Arial"/>
                <w:sz w:val="20"/>
                <w:szCs w:val="20"/>
              </w:rPr>
              <w:t>the same</w:t>
            </w:r>
            <w:r w:rsidRPr="005A064B">
              <w:rPr>
                <w:rFonts w:ascii="Arial" w:eastAsia="Arial" w:hAnsi="Arial" w:cs="Arial"/>
                <w:sz w:val="20"/>
                <w:szCs w:val="20"/>
              </w:rPr>
              <w:t xml:space="preserve"> sexual orientation question for SPs </w:t>
            </w:r>
            <w:r w:rsidR="00D00A73">
              <w:rPr>
                <w:rFonts w:ascii="Arial" w:eastAsia="Arial" w:hAnsi="Arial" w:cs="Arial"/>
                <w:sz w:val="20"/>
                <w:szCs w:val="20"/>
              </w:rPr>
              <w:t>of</w:t>
            </w:r>
            <w:r w:rsidRPr="005A064B" w:rsidR="00D00A73">
              <w:rPr>
                <w:rFonts w:ascii="Arial" w:eastAsia="Arial" w:hAnsi="Arial" w:cs="Arial"/>
                <w:sz w:val="20"/>
                <w:szCs w:val="20"/>
              </w:rPr>
              <w:t xml:space="preserve"> </w:t>
            </w:r>
            <w:r w:rsidRPr="005A064B">
              <w:rPr>
                <w:rFonts w:ascii="Arial" w:eastAsia="Arial" w:hAnsi="Arial" w:cs="Arial"/>
                <w:sz w:val="20"/>
                <w:szCs w:val="20"/>
              </w:rPr>
              <w:t xml:space="preserve">all </w:t>
            </w:r>
            <w:r w:rsidR="00DA4EB1">
              <w:rPr>
                <w:rFonts w:ascii="Arial" w:eastAsia="Arial" w:hAnsi="Arial" w:cs="Arial"/>
                <w:sz w:val="20"/>
                <w:szCs w:val="20"/>
              </w:rPr>
              <w:t>genders</w:t>
            </w:r>
            <w:r w:rsidRPr="005A064B">
              <w:rPr>
                <w:rFonts w:ascii="Arial" w:eastAsia="Arial" w:hAnsi="Arial" w:cs="Arial"/>
                <w:sz w:val="20"/>
                <w:szCs w:val="20"/>
              </w:rPr>
              <w:t xml:space="preserve">. </w:t>
            </w:r>
          </w:p>
        </w:tc>
      </w:tr>
      <w:tr w14:paraId="218B91AF" w14:textId="77777777" w:rsidTr="6EEA2A7F">
        <w:tblPrEx>
          <w:tblW w:w="10080" w:type="dxa"/>
          <w:tblLayout w:type="fixed"/>
          <w:tblLook w:val="04A0"/>
        </w:tblPrEx>
        <w:trPr>
          <w:trHeight w:val="561"/>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49DC2647" w14:textId="794668CD">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Reproductive Health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1C329B" w:rsidP="00397456" w14:paraId="77567BE4" w14:textId="1B340235">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Modified</w:t>
            </w:r>
            <w:r w:rsidRPr="005A064B">
              <w:rPr>
                <w:rFonts w:ascii="Arial" w:eastAsia="Arial" w:hAnsi="Arial" w:cs="Arial"/>
                <w:sz w:val="20"/>
                <w:szCs w:val="20"/>
              </w:rPr>
              <w:t xml:space="preserve"> target group to be SPs ages 12</w:t>
            </w:r>
            <w:r w:rsidRPr="005A064B" w:rsidR="1C4C016E">
              <w:rPr>
                <w:rFonts w:ascii="Arial" w:eastAsia="Calibri" w:hAnsi="Arial" w:cs="Arial"/>
                <w:sz w:val="20"/>
                <w:szCs w:val="20"/>
              </w:rPr>
              <w:t>–</w:t>
            </w:r>
            <w:r w:rsidRPr="005A064B">
              <w:rPr>
                <w:rFonts w:ascii="Arial" w:eastAsia="Arial" w:hAnsi="Arial" w:cs="Arial"/>
                <w:sz w:val="20"/>
                <w:szCs w:val="20"/>
              </w:rPr>
              <w:t>17</w:t>
            </w:r>
            <w:r w:rsidR="0058277B">
              <w:rPr>
                <w:rFonts w:ascii="Arial" w:eastAsia="Arial" w:hAnsi="Arial" w:cs="Arial"/>
                <w:sz w:val="20"/>
                <w:szCs w:val="20"/>
              </w:rPr>
              <w:t xml:space="preserve"> (</w:t>
            </w:r>
            <w:r w:rsidR="006456CA">
              <w:rPr>
                <w:rFonts w:ascii="Arial" w:eastAsia="Arial" w:hAnsi="Arial" w:cs="Arial"/>
                <w:sz w:val="20"/>
                <w:szCs w:val="20"/>
              </w:rPr>
              <w:t xml:space="preserve">same </w:t>
            </w:r>
            <w:r w:rsidR="0058277B">
              <w:rPr>
                <w:rFonts w:ascii="Arial" w:eastAsia="Arial" w:hAnsi="Arial" w:cs="Arial"/>
                <w:sz w:val="20"/>
                <w:szCs w:val="20"/>
              </w:rPr>
              <w:t xml:space="preserve">questions were asked </w:t>
            </w:r>
            <w:r w:rsidR="006456CA">
              <w:rPr>
                <w:rFonts w:ascii="Arial" w:eastAsia="Arial" w:hAnsi="Arial" w:cs="Arial"/>
                <w:sz w:val="20"/>
                <w:szCs w:val="20"/>
              </w:rPr>
              <w:t xml:space="preserve">to SPs 18+ years </w:t>
            </w:r>
            <w:r w:rsidR="0058277B">
              <w:rPr>
                <w:rFonts w:ascii="Arial" w:eastAsia="Arial" w:hAnsi="Arial" w:cs="Arial"/>
                <w:sz w:val="20"/>
                <w:szCs w:val="20"/>
              </w:rPr>
              <w:t>as part of the SP questionnaire)</w:t>
            </w:r>
            <w:r w:rsidRPr="005A064B" w:rsidR="1C4C016E">
              <w:rPr>
                <w:rFonts w:ascii="Arial" w:eastAsia="Arial" w:hAnsi="Arial" w:cs="Arial"/>
                <w:sz w:val="20"/>
                <w:szCs w:val="20"/>
              </w:rPr>
              <w:t>.</w:t>
            </w:r>
          </w:p>
        </w:tc>
      </w:tr>
      <w:tr w14:paraId="7CDF3F9D" w14:textId="77777777" w:rsidTr="6EEA2A7F">
        <w:tblPrEx>
          <w:tblW w:w="10080" w:type="dxa"/>
          <w:tblLayout w:type="fixed"/>
          <w:tblLook w:val="04A0"/>
        </w:tblPrEx>
        <w:trPr>
          <w:trHeight w:val="561"/>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1FB05192" w:rsidP="6EEA2A7F" w14:paraId="624CD32B" w14:textId="24199948">
            <w:pPr>
              <w:ind w:left="0" w:firstLine="18"/>
              <w:jc w:val="left"/>
              <w:rPr>
                <w:rFonts w:ascii="Arial" w:eastAsia="Arial" w:hAnsi="Arial" w:cs="Arial"/>
                <w:sz w:val="20"/>
                <w:szCs w:val="20"/>
              </w:rPr>
            </w:pPr>
            <w:r w:rsidRPr="6EEA2A7F">
              <w:rPr>
                <w:rFonts w:ascii="Arial" w:eastAsia="Arial" w:hAnsi="Arial" w:cs="Arial"/>
                <w:sz w:val="20"/>
                <w:szCs w:val="20"/>
              </w:rPr>
              <w:t>Medical Condition</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1FB05192" w:rsidP="00FE5667" w14:paraId="4ED04958" w14:textId="5914390E">
            <w:pPr>
              <w:pStyle w:val="ListParagraph"/>
              <w:numPr>
                <w:ilvl w:val="0"/>
                <w:numId w:val="3"/>
              </w:numPr>
              <w:ind w:left="446"/>
              <w:jc w:val="left"/>
              <w:rPr>
                <w:rFonts w:ascii="Arial" w:eastAsia="Calibri" w:hAnsi="Arial" w:cs="Arial"/>
                <w:sz w:val="20"/>
                <w:szCs w:val="20"/>
              </w:rPr>
            </w:pPr>
            <w:r w:rsidRPr="6EEA2A7F">
              <w:rPr>
                <w:rFonts w:ascii="Arial" w:eastAsia="Calibri" w:hAnsi="Arial" w:cs="Arial"/>
                <w:sz w:val="20"/>
                <w:szCs w:val="20"/>
              </w:rPr>
              <w:t>Added question on HIV status for SPs ages 12-64.</w:t>
            </w:r>
          </w:p>
        </w:tc>
      </w:tr>
      <w:tr w14:paraId="4FB95C21" w14:textId="77777777" w:rsidTr="6EEA2A7F">
        <w:tblPrEx>
          <w:tblW w:w="10080" w:type="dxa"/>
          <w:tblLayout w:type="fixed"/>
          <w:tblLook w:val="04A0"/>
        </w:tblPrEx>
        <w:trPr>
          <w:trHeight w:val="714"/>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FBD61E7" w14:textId="43C12D37">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Depression Screen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19489469" w14:textId="4E8CA76E">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Modified target group to be SPs ages 12</w:t>
            </w:r>
            <w:r w:rsidRPr="005A064B" w:rsidR="1C4C016E">
              <w:rPr>
                <w:rFonts w:ascii="Arial" w:eastAsia="Calibri" w:hAnsi="Arial" w:cs="Arial"/>
                <w:sz w:val="20"/>
                <w:szCs w:val="20"/>
              </w:rPr>
              <w:t>–</w:t>
            </w:r>
            <w:r w:rsidRPr="005A064B">
              <w:rPr>
                <w:rFonts w:ascii="Arial" w:eastAsia="Arial" w:hAnsi="Arial" w:cs="Arial"/>
                <w:sz w:val="20"/>
                <w:szCs w:val="20"/>
              </w:rPr>
              <w:t>17</w:t>
            </w:r>
            <w:r w:rsidR="006456CA">
              <w:rPr>
                <w:rFonts w:ascii="Arial" w:eastAsia="Arial" w:hAnsi="Arial" w:cs="Arial"/>
                <w:sz w:val="20"/>
                <w:szCs w:val="20"/>
              </w:rPr>
              <w:t xml:space="preserve"> (same questions were asked to SPs 18+ years as part of the SP questionnaire)</w:t>
            </w:r>
            <w:r w:rsidRPr="005A064B" w:rsidR="1C4C016E">
              <w:rPr>
                <w:rFonts w:ascii="Arial" w:eastAsia="Arial" w:hAnsi="Arial" w:cs="Arial"/>
                <w:sz w:val="20"/>
                <w:szCs w:val="20"/>
              </w:rPr>
              <w:t>.</w:t>
            </w:r>
          </w:p>
          <w:p w:rsidR="43891B1D" w:rsidRPr="005A064B" w:rsidP="00DB1C2A" w14:paraId="6DD70067" w14:textId="0636985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 </w:t>
            </w:r>
            <w:r w:rsidR="006456CA">
              <w:rPr>
                <w:rFonts w:ascii="Arial" w:eastAsia="Calibri" w:hAnsi="Arial" w:cs="Arial"/>
                <w:sz w:val="20"/>
                <w:szCs w:val="20"/>
              </w:rPr>
              <w:t xml:space="preserve">on </w:t>
            </w:r>
            <w:r w:rsidRPr="007A1325" w:rsidR="006456CA">
              <w:rPr>
                <w:rFonts w:ascii="Arial" w:eastAsia="Calibri" w:hAnsi="Arial" w:cs="Arial"/>
                <w:sz w:val="20"/>
                <w:szCs w:val="20"/>
              </w:rPr>
              <w:t>suicidality</w:t>
            </w:r>
            <w:r w:rsidRPr="005A064B">
              <w:rPr>
                <w:rFonts w:ascii="Arial" w:eastAsia="Arial" w:hAnsi="Arial" w:cs="Arial"/>
                <w:sz w:val="20"/>
                <w:szCs w:val="20"/>
              </w:rPr>
              <w:t xml:space="preserve">. </w:t>
            </w:r>
          </w:p>
        </w:tc>
      </w:tr>
      <w:tr w14:paraId="54F90B75" w14:textId="77777777" w:rsidTr="6EEA2A7F">
        <w:tblPrEx>
          <w:tblW w:w="10080" w:type="dxa"/>
          <w:tblLayout w:type="fixed"/>
          <w:tblLook w:val="04A0"/>
        </w:tblPrEx>
        <w:trPr>
          <w:trHeight w:val="93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5F86E154" w14:textId="1E23A944">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Tobacco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6B57C834" w14:textId="39EC232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Modified target group to be SPs ages 12</w:t>
            </w:r>
            <w:r w:rsidRPr="005A064B" w:rsidR="5F749ACD">
              <w:rPr>
                <w:rFonts w:ascii="Arial" w:eastAsia="Calibri" w:hAnsi="Arial" w:cs="Arial"/>
                <w:sz w:val="20"/>
                <w:szCs w:val="20"/>
              </w:rPr>
              <w:t>–</w:t>
            </w:r>
            <w:r w:rsidRPr="005A064B">
              <w:rPr>
                <w:rFonts w:ascii="Arial" w:eastAsia="Arial" w:hAnsi="Arial" w:cs="Arial"/>
                <w:sz w:val="20"/>
                <w:szCs w:val="20"/>
              </w:rPr>
              <w:t>17</w:t>
            </w:r>
            <w:r w:rsidRPr="005A064B" w:rsidR="5F749ACD">
              <w:rPr>
                <w:rFonts w:ascii="Arial" w:eastAsia="Arial" w:hAnsi="Arial" w:cs="Arial"/>
                <w:sz w:val="20"/>
                <w:szCs w:val="20"/>
              </w:rPr>
              <w:t>.</w:t>
            </w:r>
          </w:p>
          <w:p w:rsidR="43891B1D" w:rsidRPr="005A064B" w:rsidP="00DB1C2A" w14:paraId="0DFCCE2E" w14:textId="00489CD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 </w:t>
            </w:r>
            <w:r w:rsidRPr="005A064B" w:rsidR="00C84CC8">
              <w:rPr>
                <w:rFonts w:ascii="Arial" w:eastAsia="Arial" w:hAnsi="Arial" w:cs="Arial"/>
                <w:sz w:val="20"/>
                <w:szCs w:val="20"/>
              </w:rPr>
              <w:t>asking,</w:t>
            </w:r>
            <w:r w:rsidRPr="005A064B">
              <w:rPr>
                <w:rFonts w:ascii="Arial" w:eastAsia="Arial" w:hAnsi="Arial" w:cs="Arial"/>
                <w:sz w:val="20"/>
                <w:szCs w:val="20"/>
              </w:rPr>
              <w:t xml:space="preserve"> “How long has it been since you quit smoking cigarettes?”</w:t>
            </w:r>
          </w:p>
          <w:p w:rsidR="43891B1D" w:rsidRPr="005A064B" w:rsidP="00DB1C2A" w14:paraId="3545A642" w14:textId="44A1802C">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w:t>
            </w:r>
            <w:r w:rsidR="003E4992">
              <w:rPr>
                <w:rFonts w:ascii="Arial" w:eastAsia="Arial" w:hAnsi="Arial" w:cs="Arial"/>
                <w:sz w:val="20"/>
                <w:szCs w:val="20"/>
              </w:rPr>
              <w:t xml:space="preserve">individual </w:t>
            </w:r>
            <w:r w:rsidRPr="005A064B">
              <w:rPr>
                <w:rFonts w:ascii="Arial" w:eastAsia="Calibri" w:hAnsi="Arial" w:cs="Arial"/>
                <w:sz w:val="20"/>
                <w:szCs w:val="20"/>
              </w:rPr>
              <w:t>question</w:t>
            </w:r>
            <w:r w:rsidR="00285FD6">
              <w:rPr>
                <w:rFonts w:ascii="Arial" w:eastAsia="Calibri" w:hAnsi="Arial" w:cs="Arial"/>
                <w:sz w:val="20"/>
                <w:szCs w:val="20"/>
              </w:rPr>
              <w:t>s</w:t>
            </w:r>
            <w:r w:rsidRPr="005A064B">
              <w:rPr>
                <w:rFonts w:ascii="Arial" w:eastAsia="Arial" w:hAnsi="Arial" w:cs="Arial"/>
                <w:sz w:val="20"/>
                <w:szCs w:val="20"/>
              </w:rPr>
              <w:t xml:space="preserve"> asking for total number of days respondent smoked </w:t>
            </w:r>
            <w:r w:rsidR="00285FD6">
              <w:rPr>
                <w:rFonts w:ascii="Arial" w:eastAsia="Arial" w:hAnsi="Arial" w:cs="Arial"/>
                <w:sz w:val="20"/>
                <w:szCs w:val="20"/>
              </w:rPr>
              <w:t>various tobacco product</w:t>
            </w:r>
            <w:r w:rsidR="00947E6D">
              <w:rPr>
                <w:rFonts w:ascii="Arial" w:eastAsia="Arial" w:hAnsi="Arial" w:cs="Arial"/>
                <w:sz w:val="20"/>
                <w:szCs w:val="20"/>
              </w:rPr>
              <w:t>(s)</w:t>
            </w:r>
            <w:r w:rsidRPr="005A064B" w:rsidR="00285FD6">
              <w:rPr>
                <w:rFonts w:ascii="Arial" w:eastAsia="Arial" w:hAnsi="Arial" w:cs="Arial"/>
                <w:sz w:val="20"/>
                <w:szCs w:val="20"/>
              </w:rPr>
              <w:t xml:space="preserve"> </w:t>
            </w:r>
            <w:r w:rsidR="000A75AD">
              <w:rPr>
                <w:rFonts w:ascii="Arial" w:eastAsia="Arial" w:hAnsi="Arial" w:cs="Arial"/>
                <w:sz w:val="20"/>
                <w:szCs w:val="20"/>
              </w:rPr>
              <w:t xml:space="preserve">or </w:t>
            </w:r>
            <w:r w:rsidRPr="005A064B" w:rsidR="000A75AD">
              <w:rPr>
                <w:rFonts w:ascii="Arial" w:eastAsia="Arial" w:hAnsi="Arial" w:cs="Arial"/>
                <w:sz w:val="20"/>
                <w:szCs w:val="20"/>
              </w:rPr>
              <w:t xml:space="preserve">e-cigarettes </w:t>
            </w:r>
            <w:r w:rsidRPr="005A064B">
              <w:rPr>
                <w:rFonts w:ascii="Arial" w:eastAsia="Arial" w:hAnsi="Arial" w:cs="Arial"/>
                <w:sz w:val="20"/>
                <w:szCs w:val="20"/>
              </w:rPr>
              <w:t>in the past 5 days</w:t>
            </w:r>
            <w:r w:rsidR="00682D76">
              <w:rPr>
                <w:rFonts w:ascii="Arial" w:eastAsia="Arial" w:hAnsi="Arial" w:cs="Arial"/>
                <w:sz w:val="20"/>
                <w:szCs w:val="20"/>
              </w:rPr>
              <w:t xml:space="preserve">, and the last time the </w:t>
            </w:r>
            <w:r w:rsidR="00BC3D86">
              <w:rPr>
                <w:rFonts w:ascii="Arial" w:eastAsia="Arial" w:hAnsi="Arial" w:cs="Arial"/>
                <w:sz w:val="20"/>
                <w:szCs w:val="20"/>
              </w:rPr>
              <w:t xml:space="preserve">SP smoked </w:t>
            </w:r>
            <w:r w:rsidR="0074776B">
              <w:rPr>
                <w:rFonts w:ascii="Arial" w:eastAsia="Arial" w:hAnsi="Arial" w:cs="Arial"/>
                <w:sz w:val="20"/>
                <w:szCs w:val="20"/>
              </w:rPr>
              <w:t>cigarette</w:t>
            </w:r>
            <w:r w:rsidRPr="005A064B">
              <w:rPr>
                <w:rFonts w:ascii="Arial" w:eastAsia="Arial" w:hAnsi="Arial" w:cs="Arial"/>
                <w:sz w:val="20"/>
                <w:szCs w:val="20"/>
              </w:rPr>
              <w:t>.</w:t>
            </w:r>
          </w:p>
          <w:p w:rsidR="43891B1D" w:rsidRPr="005A064B" w:rsidP="00DB1C2A" w14:paraId="425DDF08" w14:textId="39D9DAAB">
            <w:pPr>
              <w:pStyle w:val="ListParagraph"/>
              <w:numPr>
                <w:ilvl w:val="0"/>
                <w:numId w:val="3"/>
              </w:numPr>
              <w:spacing w:before="0" w:after="0"/>
              <w:ind w:left="440"/>
              <w:jc w:val="left"/>
              <w:rPr>
                <w:rFonts w:ascii="Arial" w:eastAsia="Arial" w:hAnsi="Arial" w:cs="Arial"/>
                <w:sz w:val="20"/>
                <w:szCs w:val="20"/>
              </w:rPr>
            </w:pPr>
            <w:r>
              <w:rPr>
                <w:rFonts w:ascii="Arial" w:eastAsia="Arial" w:hAnsi="Arial" w:cs="Arial"/>
                <w:sz w:val="20"/>
                <w:szCs w:val="20"/>
              </w:rPr>
              <w:t xml:space="preserve">Revised wording </w:t>
            </w:r>
            <w:r w:rsidR="00E25605">
              <w:rPr>
                <w:rFonts w:ascii="Arial" w:eastAsia="Arial" w:hAnsi="Arial" w:cs="Arial"/>
                <w:sz w:val="20"/>
                <w:szCs w:val="20"/>
              </w:rPr>
              <w:t>of</w:t>
            </w:r>
            <w:r>
              <w:rPr>
                <w:rFonts w:ascii="Arial" w:eastAsia="Arial" w:hAnsi="Arial" w:cs="Arial"/>
                <w:sz w:val="20"/>
                <w:szCs w:val="20"/>
              </w:rPr>
              <w:t xml:space="preserve"> the</w:t>
            </w:r>
            <w:r w:rsidRPr="005A064B">
              <w:rPr>
                <w:rFonts w:ascii="Arial" w:eastAsia="Arial" w:hAnsi="Arial" w:cs="Arial"/>
                <w:sz w:val="20"/>
                <w:szCs w:val="20"/>
              </w:rPr>
              <w:t xml:space="preserve"> </w:t>
            </w:r>
            <w:r w:rsidRPr="005A064B">
              <w:rPr>
                <w:rFonts w:ascii="Arial" w:eastAsia="Arial" w:hAnsi="Arial" w:cs="Arial"/>
                <w:sz w:val="20"/>
                <w:szCs w:val="20"/>
              </w:rPr>
              <w:t>question</w:t>
            </w:r>
            <w:r w:rsidR="00E25605">
              <w:rPr>
                <w:rFonts w:ascii="Arial" w:eastAsia="Arial" w:hAnsi="Arial" w:cs="Arial"/>
                <w:sz w:val="20"/>
                <w:szCs w:val="20"/>
              </w:rPr>
              <w:t>s</w:t>
            </w:r>
            <w:r w:rsidRPr="005A064B">
              <w:rPr>
                <w:rFonts w:ascii="Arial" w:eastAsia="Arial" w:hAnsi="Arial" w:cs="Arial"/>
                <w:sz w:val="20"/>
                <w:szCs w:val="20"/>
              </w:rPr>
              <w:t xml:space="preserve"> </w:t>
            </w:r>
            <w:r w:rsidR="00C7504D">
              <w:rPr>
                <w:rFonts w:ascii="Arial" w:eastAsia="Arial" w:hAnsi="Arial" w:cs="Arial"/>
                <w:sz w:val="20"/>
                <w:szCs w:val="20"/>
              </w:rPr>
              <w:t>on the use of</w:t>
            </w:r>
            <w:r w:rsidRPr="005A064B" w:rsidR="00C7504D">
              <w:rPr>
                <w:rFonts w:ascii="Arial" w:eastAsia="Arial" w:hAnsi="Arial" w:cs="Arial"/>
                <w:sz w:val="20"/>
                <w:szCs w:val="20"/>
              </w:rPr>
              <w:t xml:space="preserve"> </w:t>
            </w:r>
            <w:r w:rsidRPr="005A064B">
              <w:rPr>
                <w:rFonts w:ascii="Arial" w:eastAsia="Arial" w:hAnsi="Arial" w:cs="Arial"/>
                <w:sz w:val="20"/>
                <w:szCs w:val="20"/>
              </w:rPr>
              <w:t>e-cigarettes and electronic vaping products</w:t>
            </w:r>
            <w:r w:rsidR="00E25605">
              <w:rPr>
                <w:rFonts w:ascii="Arial" w:eastAsia="Arial" w:hAnsi="Arial" w:cs="Arial"/>
                <w:sz w:val="20"/>
                <w:szCs w:val="20"/>
              </w:rPr>
              <w:t xml:space="preserve"> and the use of s</w:t>
            </w:r>
            <w:r w:rsidRPr="00E25605" w:rsidR="00E25605">
              <w:rPr>
                <w:rFonts w:ascii="Arial" w:eastAsia="Arial" w:hAnsi="Arial" w:cs="Arial"/>
                <w:sz w:val="20"/>
                <w:szCs w:val="20"/>
              </w:rPr>
              <w:t>mokeless tobacco products</w:t>
            </w:r>
            <w:r w:rsidR="00C7504D">
              <w:rPr>
                <w:rFonts w:ascii="Arial" w:eastAsia="Arial" w:hAnsi="Arial" w:cs="Arial"/>
                <w:sz w:val="20"/>
                <w:szCs w:val="20"/>
              </w:rPr>
              <w:t xml:space="preserve"> in the past 5 days</w:t>
            </w:r>
            <w:r w:rsidRPr="005A064B">
              <w:rPr>
                <w:rFonts w:ascii="Arial" w:eastAsia="Arial" w:hAnsi="Arial" w:cs="Arial"/>
                <w:sz w:val="20"/>
                <w:szCs w:val="20"/>
              </w:rPr>
              <w:t xml:space="preserve">. </w:t>
            </w:r>
          </w:p>
          <w:p w:rsidR="43891B1D" w:rsidRPr="005A064B" w:rsidP="00DB1C2A" w14:paraId="69996F28" w14:textId="5EE4EF03">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Added a new question about use of heated tobacco products</w:t>
            </w:r>
            <w:r w:rsidR="00D52474">
              <w:rPr>
                <w:rFonts w:ascii="Arial" w:eastAsia="Arial" w:hAnsi="Arial" w:cs="Arial"/>
                <w:sz w:val="20"/>
                <w:szCs w:val="20"/>
              </w:rPr>
              <w:t xml:space="preserve"> </w:t>
            </w:r>
            <w:r w:rsidR="00D52474">
              <w:rPr>
                <w:rFonts w:ascii="Arial" w:eastAsia="Calibri" w:hAnsi="Arial" w:cs="Arial"/>
                <w:sz w:val="20"/>
                <w:szCs w:val="20"/>
              </w:rPr>
              <w:t>in the past 5 days</w:t>
            </w:r>
            <w:r w:rsidRPr="005A064B">
              <w:rPr>
                <w:rFonts w:ascii="Arial" w:eastAsia="Arial" w:hAnsi="Arial" w:cs="Arial"/>
                <w:sz w:val="20"/>
                <w:szCs w:val="20"/>
              </w:rPr>
              <w:t xml:space="preserve">. </w:t>
            </w:r>
          </w:p>
          <w:p w:rsidR="43891B1D" w:rsidRPr="005A064B" w:rsidP="00DB1C2A" w14:paraId="096C2946" w14:textId="07D596E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a new question about total number of days respondent used any of the </w:t>
            </w:r>
            <w:r w:rsidRPr="005A064B">
              <w:rPr>
                <w:rFonts w:ascii="Arial" w:eastAsia="Calibri" w:hAnsi="Arial" w:cs="Arial"/>
                <w:sz w:val="20"/>
                <w:szCs w:val="20"/>
              </w:rPr>
              <w:t>tobacco</w:t>
            </w:r>
            <w:r w:rsidRPr="005A064B">
              <w:rPr>
                <w:rFonts w:ascii="Arial" w:eastAsia="Arial" w:hAnsi="Arial" w:cs="Arial"/>
                <w:sz w:val="20"/>
                <w:szCs w:val="20"/>
              </w:rPr>
              <w:t xml:space="preserve"> products they endorsed within the past 5 days.</w:t>
            </w:r>
          </w:p>
          <w:p w:rsidR="43891B1D" w:rsidRPr="005A064B" w:rsidP="00397456" w14:paraId="5A715974" w14:textId="128F460C">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a new question about the last time the respondent used any of the tobacco products they endorsed. </w:t>
            </w:r>
          </w:p>
        </w:tc>
      </w:tr>
      <w:tr w14:paraId="6ED5C3EB" w14:textId="77777777" w:rsidTr="6EEA2A7F">
        <w:tblPrEx>
          <w:tblW w:w="10080" w:type="dxa"/>
          <w:tblLayout w:type="fixed"/>
          <w:tblLook w:val="04A0"/>
        </w:tblPrEx>
        <w:trPr>
          <w:trHeight w:val="471"/>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40DA0FEF" w14:textId="6A9FD08E">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Alcohol Use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397456" w14:paraId="36D2EB7E" w14:textId="127C77F2">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Modified</w:t>
            </w:r>
            <w:r w:rsidRPr="005A064B">
              <w:rPr>
                <w:rFonts w:ascii="Arial" w:eastAsia="Arial" w:hAnsi="Arial" w:cs="Arial"/>
                <w:sz w:val="20"/>
                <w:szCs w:val="20"/>
              </w:rPr>
              <w:t xml:space="preserve"> target group to be SPs ages 12</w:t>
            </w:r>
            <w:r w:rsidRPr="005A064B" w:rsidR="0A74E693">
              <w:rPr>
                <w:rFonts w:ascii="Arial" w:eastAsia="Calibri" w:hAnsi="Arial" w:cs="Arial"/>
                <w:sz w:val="20"/>
                <w:szCs w:val="20"/>
              </w:rPr>
              <w:t>–</w:t>
            </w:r>
            <w:r w:rsidRPr="005A064B">
              <w:rPr>
                <w:rFonts w:ascii="Arial" w:eastAsia="Arial" w:hAnsi="Arial" w:cs="Arial"/>
                <w:sz w:val="20"/>
                <w:szCs w:val="20"/>
              </w:rPr>
              <w:t>17</w:t>
            </w:r>
            <w:r w:rsidR="009D552F">
              <w:rPr>
                <w:rFonts w:ascii="Arial" w:eastAsia="Arial" w:hAnsi="Arial" w:cs="Arial"/>
                <w:sz w:val="20"/>
                <w:szCs w:val="20"/>
              </w:rPr>
              <w:t xml:space="preserve"> (</w:t>
            </w:r>
            <w:r w:rsidR="005049F2">
              <w:rPr>
                <w:rFonts w:ascii="Arial" w:eastAsia="Arial" w:hAnsi="Arial" w:cs="Arial"/>
                <w:sz w:val="20"/>
                <w:szCs w:val="20"/>
              </w:rPr>
              <w:t xml:space="preserve">the </w:t>
            </w:r>
            <w:r w:rsidRPr="005049F2" w:rsidR="005049F2">
              <w:rPr>
                <w:rFonts w:ascii="Arial" w:eastAsia="Arial" w:hAnsi="Arial" w:cs="Arial"/>
                <w:sz w:val="20"/>
                <w:szCs w:val="20"/>
              </w:rPr>
              <w:t xml:space="preserve">Alcohol Use </w:t>
            </w:r>
            <w:r w:rsidR="009D552F">
              <w:rPr>
                <w:rFonts w:ascii="Arial" w:eastAsia="Arial" w:hAnsi="Arial" w:cs="Arial"/>
                <w:sz w:val="20"/>
                <w:szCs w:val="20"/>
              </w:rPr>
              <w:t xml:space="preserve">section </w:t>
            </w:r>
            <w:r w:rsidR="00611D02">
              <w:rPr>
                <w:rFonts w:ascii="Arial" w:eastAsia="Arial" w:hAnsi="Arial" w:cs="Arial"/>
                <w:sz w:val="20"/>
                <w:szCs w:val="20"/>
              </w:rPr>
              <w:t xml:space="preserve">was </w:t>
            </w:r>
            <w:r w:rsidR="005049F2">
              <w:rPr>
                <w:rFonts w:ascii="Arial" w:eastAsia="Arial" w:hAnsi="Arial" w:cs="Arial"/>
                <w:sz w:val="20"/>
                <w:szCs w:val="20"/>
              </w:rPr>
              <w:t>administered</w:t>
            </w:r>
            <w:r w:rsidR="009D552F">
              <w:rPr>
                <w:rFonts w:ascii="Arial" w:eastAsia="Arial" w:hAnsi="Arial" w:cs="Arial"/>
                <w:sz w:val="20"/>
                <w:szCs w:val="20"/>
              </w:rPr>
              <w:t xml:space="preserve"> to SPs 18+ years as part of the SP questionnaire)</w:t>
            </w:r>
            <w:r w:rsidRPr="005A064B" w:rsidR="0A74E693">
              <w:rPr>
                <w:rFonts w:ascii="Arial" w:eastAsia="Arial" w:hAnsi="Arial" w:cs="Arial"/>
                <w:sz w:val="20"/>
                <w:szCs w:val="20"/>
              </w:rPr>
              <w:t>.</w:t>
            </w:r>
          </w:p>
        </w:tc>
      </w:tr>
      <w:tr w14:paraId="5C82A1CD" w14:textId="77777777" w:rsidTr="6EEA2A7F">
        <w:tblPrEx>
          <w:tblW w:w="10080" w:type="dxa"/>
          <w:tblLayout w:type="fixed"/>
          <w:tblLook w:val="04A0"/>
        </w:tblPrEx>
        <w:trPr>
          <w:trHeight w:val="93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6B6C467" w14:textId="57496FC3">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Drug Use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7EC5CBCF" w14:textId="3670912F">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Extended</w:t>
            </w:r>
            <w:r w:rsidRPr="005A064B">
              <w:rPr>
                <w:rFonts w:ascii="Arial" w:eastAsia="Arial" w:hAnsi="Arial" w:cs="Arial"/>
                <w:sz w:val="20"/>
                <w:szCs w:val="20"/>
              </w:rPr>
              <w:t xml:space="preserve"> </w:t>
            </w:r>
            <w:r w:rsidRPr="005A064B">
              <w:rPr>
                <w:rFonts w:ascii="Arial" w:eastAsia="Arial" w:hAnsi="Arial" w:cs="Arial"/>
                <w:sz w:val="20"/>
                <w:szCs w:val="20"/>
              </w:rPr>
              <w:t>target group to be SPs ages 12</w:t>
            </w:r>
            <w:r w:rsidRPr="005A064B" w:rsidR="0A74E693">
              <w:rPr>
                <w:rFonts w:ascii="Arial" w:eastAsia="Calibri" w:hAnsi="Arial" w:cs="Arial"/>
                <w:sz w:val="20"/>
                <w:szCs w:val="20"/>
              </w:rPr>
              <w:t>–</w:t>
            </w:r>
            <w:r w:rsidRPr="005A064B">
              <w:rPr>
                <w:rFonts w:ascii="Arial" w:eastAsia="Arial" w:hAnsi="Arial" w:cs="Arial"/>
                <w:sz w:val="20"/>
                <w:szCs w:val="20"/>
              </w:rPr>
              <w:t>64</w:t>
            </w:r>
            <w:r w:rsidR="003E653C">
              <w:rPr>
                <w:rFonts w:ascii="Arial" w:eastAsia="Arial" w:hAnsi="Arial" w:cs="Arial"/>
                <w:sz w:val="20"/>
                <w:szCs w:val="20"/>
              </w:rPr>
              <w:t xml:space="preserve"> (previously 1</w:t>
            </w:r>
            <w:r w:rsidR="00D85AFB">
              <w:rPr>
                <w:rFonts w:ascii="Arial" w:eastAsia="Arial" w:hAnsi="Arial" w:cs="Arial"/>
                <w:sz w:val="20"/>
                <w:szCs w:val="20"/>
              </w:rPr>
              <w:t>2</w:t>
            </w:r>
            <w:r w:rsidR="003E653C">
              <w:rPr>
                <w:rFonts w:ascii="Arial" w:eastAsia="Arial" w:hAnsi="Arial" w:cs="Arial"/>
                <w:sz w:val="20"/>
                <w:szCs w:val="20"/>
              </w:rPr>
              <w:t>-59 years)</w:t>
            </w:r>
            <w:r w:rsidRPr="005A064B" w:rsidR="0A74E693">
              <w:rPr>
                <w:rFonts w:ascii="Arial" w:eastAsia="Arial" w:hAnsi="Arial" w:cs="Arial"/>
                <w:sz w:val="20"/>
                <w:szCs w:val="20"/>
              </w:rPr>
              <w:t>.</w:t>
            </w:r>
          </w:p>
          <w:p w:rsidR="43891B1D" w:rsidRPr="005A064B" w:rsidP="00DB1C2A" w14:paraId="7EE40E3F" w14:textId="111F4787">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Removed</w:t>
            </w:r>
            <w:r w:rsidRPr="005A064B">
              <w:rPr>
                <w:rFonts w:ascii="Arial" w:eastAsia="Arial" w:hAnsi="Arial" w:cs="Arial"/>
                <w:sz w:val="20"/>
                <w:szCs w:val="20"/>
              </w:rPr>
              <w:t xml:space="preserve"> questions asking about cocaine use, heroin use, and methamphetamine use.</w:t>
            </w:r>
          </w:p>
          <w:p w:rsidR="43891B1D" w:rsidRPr="005A064B" w:rsidP="00DB1C2A" w14:paraId="648D901C" w14:textId="76D83F3B">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sidRPr="005A064B">
              <w:rPr>
                <w:rFonts w:ascii="Arial" w:eastAsia="Calibri" w:hAnsi="Arial" w:cs="Arial"/>
                <w:sz w:val="20"/>
                <w:szCs w:val="20"/>
              </w:rPr>
              <w:t>question</w:t>
            </w:r>
            <w:r w:rsidRPr="005A064B">
              <w:rPr>
                <w:rFonts w:ascii="Arial" w:eastAsia="Arial" w:hAnsi="Arial" w:cs="Arial"/>
                <w:sz w:val="20"/>
                <w:szCs w:val="20"/>
              </w:rPr>
              <w:t xml:space="preserve"> asking about ways in which marijuana was used in the past 30 days. </w:t>
            </w:r>
          </w:p>
          <w:p w:rsidR="43891B1D" w:rsidRPr="005A064B" w:rsidP="00DB1C2A" w14:paraId="56B2FC3D" w14:textId="4738226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Added question about time since respondent last used a needle to inject a non-</w:t>
            </w:r>
            <w:r w:rsidRPr="005A064B">
              <w:rPr>
                <w:rFonts w:ascii="Arial" w:eastAsia="Calibri" w:hAnsi="Arial" w:cs="Arial"/>
                <w:sz w:val="20"/>
                <w:szCs w:val="20"/>
              </w:rPr>
              <w:t>prescribed</w:t>
            </w:r>
            <w:r w:rsidRPr="005A064B">
              <w:rPr>
                <w:rFonts w:ascii="Arial" w:eastAsia="Arial" w:hAnsi="Arial" w:cs="Arial"/>
                <w:sz w:val="20"/>
                <w:szCs w:val="20"/>
              </w:rPr>
              <w:t xml:space="preserve"> drug. </w:t>
            </w:r>
          </w:p>
        </w:tc>
      </w:tr>
      <w:tr w14:paraId="54A7E4CE" w14:textId="77777777" w:rsidTr="6EEA2A7F">
        <w:tblPrEx>
          <w:tblW w:w="10080" w:type="dxa"/>
          <w:tblLayout w:type="fixed"/>
          <w:tblLook w:val="04A0"/>
        </w:tblPrEx>
        <w:trPr>
          <w:trHeight w:val="70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4B4E4F2" w14:textId="6DAE9F2E">
            <w:pPr>
              <w:widowControl w:val="0"/>
              <w:spacing w:before="0" w:after="0"/>
              <w:ind w:left="-18" w:firstLine="18"/>
              <w:contextualSpacing/>
              <w:jc w:val="left"/>
              <w:rPr>
                <w:rFonts w:ascii="Arial" w:eastAsia="Arial" w:hAnsi="Arial" w:cs="Arial"/>
                <w:sz w:val="20"/>
                <w:szCs w:val="20"/>
              </w:rPr>
            </w:pPr>
            <w:r w:rsidRPr="2F7E864E">
              <w:rPr>
                <w:rFonts w:ascii="Arial" w:eastAsia="Arial" w:hAnsi="Arial" w:cs="Arial"/>
                <w:sz w:val="20"/>
                <w:szCs w:val="20"/>
              </w:rPr>
              <w:t xml:space="preserve">Sexual Behavior – Female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258B261E" w14:textId="4C13B2DA">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Modified</w:t>
            </w:r>
            <w:r w:rsidRPr="005A064B">
              <w:rPr>
                <w:rFonts w:ascii="Arial" w:eastAsia="Arial" w:hAnsi="Arial" w:cs="Arial"/>
                <w:sz w:val="20"/>
                <w:szCs w:val="20"/>
              </w:rPr>
              <w:t xml:space="preserve"> target group to be </w:t>
            </w:r>
            <w:r w:rsidR="00F002B5">
              <w:rPr>
                <w:rFonts w:ascii="Arial" w:eastAsia="Arial" w:hAnsi="Arial" w:cs="Arial"/>
                <w:sz w:val="20"/>
                <w:szCs w:val="20"/>
              </w:rPr>
              <w:t>f</w:t>
            </w:r>
            <w:r w:rsidRPr="005A064B" w:rsidR="00F002B5">
              <w:rPr>
                <w:rFonts w:ascii="Arial" w:eastAsia="Arial" w:hAnsi="Arial" w:cs="Arial"/>
                <w:sz w:val="20"/>
                <w:szCs w:val="20"/>
              </w:rPr>
              <w:t xml:space="preserve">emale </w:t>
            </w:r>
            <w:r w:rsidRPr="005A064B">
              <w:rPr>
                <w:rFonts w:ascii="Arial" w:eastAsia="Arial" w:hAnsi="Arial" w:cs="Arial"/>
                <w:sz w:val="20"/>
                <w:szCs w:val="20"/>
              </w:rPr>
              <w:t>SPs ages 14</w:t>
            </w:r>
            <w:r w:rsidR="00F002B5">
              <w:rPr>
                <w:rFonts w:ascii="Arial" w:eastAsia="Calibri" w:hAnsi="Arial" w:cs="Arial"/>
                <w:sz w:val="20"/>
                <w:szCs w:val="20"/>
              </w:rPr>
              <w:t>-</w:t>
            </w:r>
            <w:r w:rsidRPr="005A064B">
              <w:rPr>
                <w:rFonts w:ascii="Arial" w:eastAsia="Arial" w:hAnsi="Arial" w:cs="Arial"/>
                <w:sz w:val="20"/>
                <w:szCs w:val="20"/>
              </w:rPr>
              <w:t>64</w:t>
            </w:r>
            <w:r w:rsidR="00C25669">
              <w:rPr>
                <w:rFonts w:ascii="Arial" w:eastAsia="Arial" w:hAnsi="Arial" w:cs="Arial"/>
                <w:sz w:val="20"/>
                <w:szCs w:val="20"/>
              </w:rPr>
              <w:t xml:space="preserve"> (previously 14-69 years)</w:t>
            </w:r>
            <w:r w:rsidRPr="005A064B" w:rsidR="44DB017F">
              <w:rPr>
                <w:rFonts w:ascii="Arial" w:eastAsia="Arial" w:hAnsi="Arial" w:cs="Arial"/>
                <w:sz w:val="20"/>
                <w:szCs w:val="20"/>
              </w:rPr>
              <w:t>.</w:t>
            </w:r>
          </w:p>
          <w:p w:rsidR="43891B1D" w:rsidRPr="005A064B" w:rsidP="00DB1C2A" w14:paraId="78CA8933" w14:textId="5CB9C804">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Added</w:t>
            </w:r>
            <w:r w:rsidRPr="005A064B">
              <w:rPr>
                <w:rFonts w:ascii="Arial" w:eastAsia="Arial" w:hAnsi="Arial" w:cs="Arial"/>
                <w:sz w:val="20"/>
                <w:szCs w:val="20"/>
              </w:rPr>
              <w:t xml:space="preserve"> </w:t>
            </w:r>
            <w:r w:rsidR="00B9685D">
              <w:rPr>
                <w:rFonts w:ascii="Arial" w:eastAsia="Arial" w:hAnsi="Arial" w:cs="Arial"/>
                <w:sz w:val="20"/>
                <w:szCs w:val="20"/>
              </w:rPr>
              <w:t xml:space="preserve">a </w:t>
            </w:r>
            <w:r w:rsidRPr="005A064B">
              <w:rPr>
                <w:rFonts w:ascii="Arial" w:eastAsia="Arial" w:hAnsi="Arial" w:cs="Arial"/>
                <w:sz w:val="20"/>
                <w:szCs w:val="20"/>
              </w:rPr>
              <w:t xml:space="preserve">question </w:t>
            </w:r>
            <w:r w:rsidR="0036333B">
              <w:rPr>
                <w:rFonts w:ascii="Arial" w:eastAsia="Arial" w:hAnsi="Arial" w:cs="Arial"/>
                <w:sz w:val="20"/>
                <w:szCs w:val="20"/>
              </w:rPr>
              <w:t>on</w:t>
            </w:r>
            <w:r w:rsidRPr="005A064B">
              <w:rPr>
                <w:rFonts w:ascii="Arial" w:eastAsia="Arial" w:hAnsi="Arial" w:cs="Arial"/>
                <w:sz w:val="20"/>
                <w:szCs w:val="20"/>
              </w:rPr>
              <w:t xml:space="preserve"> age</w:t>
            </w:r>
            <w:r w:rsidR="004B45BD">
              <w:rPr>
                <w:rFonts w:ascii="Arial" w:eastAsia="Arial" w:hAnsi="Arial" w:cs="Arial"/>
                <w:sz w:val="20"/>
                <w:szCs w:val="20"/>
              </w:rPr>
              <w:t>s</w:t>
            </w:r>
            <w:r w:rsidRPr="005A064B">
              <w:rPr>
                <w:rFonts w:ascii="Arial" w:eastAsia="Arial" w:hAnsi="Arial" w:cs="Arial"/>
                <w:sz w:val="20"/>
                <w:szCs w:val="20"/>
              </w:rPr>
              <w:t xml:space="preserve"> first had any kind of sex. </w:t>
            </w:r>
          </w:p>
          <w:p w:rsidR="43891B1D" w:rsidRPr="005A064B" w:rsidP="00DB1C2A" w14:paraId="69305FD7" w14:textId="2E20E487">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Added</w:t>
            </w:r>
            <w:r w:rsidRPr="005A064B">
              <w:rPr>
                <w:rFonts w:ascii="Arial" w:eastAsia="Arial" w:hAnsi="Arial" w:cs="Arial"/>
                <w:sz w:val="20"/>
                <w:szCs w:val="20"/>
              </w:rPr>
              <w:t xml:space="preserve"> </w:t>
            </w:r>
            <w:r w:rsidR="003D244F">
              <w:rPr>
                <w:rFonts w:ascii="Arial" w:eastAsia="Arial" w:hAnsi="Arial" w:cs="Arial"/>
                <w:sz w:val="20"/>
                <w:szCs w:val="20"/>
              </w:rPr>
              <w:t xml:space="preserve">a </w:t>
            </w:r>
            <w:r w:rsidRPr="005A064B">
              <w:rPr>
                <w:rFonts w:ascii="Arial" w:eastAsia="Arial" w:hAnsi="Arial" w:cs="Arial"/>
                <w:sz w:val="20"/>
                <w:szCs w:val="20"/>
              </w:rPr>
              <w:t xml:space="preserve">question asking for total number of </w:t>
            </w:r>
            <w:r w:rsidR="00C919CE">
              <w:rPr>
                <w:rFonts w:ascii="Arial" w:eastAsia="Arial" w:hAnsi="Arial" w:cs="Arial"/>
                <w:sz w:val="20"/>
                <w:szCs w:val="20"/>
              </w:rPr>
              <w:t xml:space="preserve">lifetime </w:t>
            </w:r>
            <w:r w:rsidRPr="005A064B">
              <w:rPr>
                <w:rFonts w:ascii="Arial" w:eastAsia="Arial" w:hAnsi="Arial" w:cs="Arial"/>
                <w:sz w:val="20"/>
                <w:szCs w:val="20"/>
              </w:rPr>
              <w:t xml:space="preserve">male oral sex </w:t>
            </w:r>
            <w:r w:rsidRPr="00250401" w:rsidR="00250401">
              <w:rPr>
                <w:rFonts w:ascii="Arial" w:eastAsia="Arial" w:hAnsi="Arial" w:cs="Arial"/>
                <w:sz w:val="20"/>
                <w:szCs w:val="20"/>
              </w:rPr>
              <w:t>partners</w:t>
            </w:r>
            <w:r w:rsidRPr="005A064B">
              <w:rPr>
                <w:rFonts w:ascii="Arial" w:eastAsia="Arial" w:hAnsi="Arial" w:cs="Arial"/>
                <w:sz w:val="20"/>
                <w:szCs w:val="20"/>
              </w:rPr>
              <w:t>.</w:t>
            </w:r>
          </w:p>
          <w:p w:rsidR="00E930CB" w:rsidRPr="005A064B" w:rsidP="00E930CB" w14:paraId="0BC417A9" w14:textId="68421DC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Pr>
                <w:rFonts w:ascii="Arial" w:eastAsia="Arial" w:hAnsi="Arial" w:cs="Arial"/>
                <w:sz w:val="20"/>
                <w:szCs w:val="20"/>
              </w:rPr>
              <w:t xml:space="preserve">2 </w:t>
            </w:r>
            <w:r w:rsidRPr="005A064B">
              <w:rPr>
                <w:rFonts w:ascii="Arial" w:eastAsia="Calibri" w:hAnsi="Arial" w:cs="Arial"/>
                <w:sz w:val="20"/>
                <w:szCs w:val="20"/>
              </w:rPr>
              <w:t>question</w:t>
            </w:r>
            <w:r>
              <w:rPr>
                <w:rFonts w:ascii="Arial" w:eastAsia="Calibri" w:hAnsi="Arial" w:cs="Arial"/>
                <w:sz w:val="20"/>
                <w:szCs w:val="20"/>
              </w:rPr>
              <w:t>s</w:t>
            </w:r>
            <w:r w:rsidRPr="005A064B">
              <w:rPr>
                <w:rFonts w:ascii="Arial" w:eastAsia="Arial" w:hAnsi="Arial" w:cs="Arial"/>
                <w:sz w:val="20"/>
                <w:szCs w:val="20"/>
              </w:rPr>
              <w:t xml:space="preserve"> </w:t>
            </w:r>
            <w:r>
              <w:rPr>
                <w:rFonts w:ascii="Arial" w:eastAsia="Arial" w:hAnsi="Arial" w:cs="Arial"/>
                <w:sz w:val="20"/>
                <w:szCs w:val="20"/>
              </w:rPr>
              <w:t xml:space="preserve">on </w:t>
            </w:r>
            <w:r w:rsidRPr="005A064B">
              <w:rPr>
                <w:rFonts w:ascii="Arial" w:eastAsia="Arial" w:hAnsi="Arial" w:cs="Arial"/>
                <w:sz w:val="20"/>
                <w:szCs w:val="20"/>
              </w:rPr>
              <w:t xml:space="preserve">ever performed oral sex on a female partner, and (if yes), total number of </w:t>
            </w:r>
            <w:r w:rsidRPr="005A064B" w:rsidR="00FF13C7">
              <w:rPr>
                <w:rFonts w:ascii="Arial" w:eastAsia="Arial" w:hAnsi="Arial" w:cs="Arial"/>
                <w:sz w:val="20"/>
                <w:szCs w:val="20"/>
              </w:rPr>
              <w:t xml:space="preserve">lifetime </w:t>
            </w:r>
            <w:r w:rsidR="000855D0">
              <w:rPr>
                <w:rFonts w:ascii="Arial" w:eastAsia="Arial" w:hAnsi="Arial" w:cs="Arial"/>
                <w:sz w:val="20"/>
                <w:szCs w:val="20"/>
              </w:rPr>
              <w:t>fe</w:t>
            </w:r>
            <w:r w:rsidRPr="005A064B" w:rsidR="000855D0">
              <w:rPr>
                <w:rFonts w:ascii="Arial" w:eastAsia="Arial" w:hAnsi="Arial" w:cs="Arial"/>
                <w:sz w:val="20"/>
                <w:szCs w:val="20"/>
              </w:rPr>
              <w:t xml:space="preserve">male oral sex </w:t>
            </w:r>
            <w:r w:rsidRPr="00250401" w:rsidR="000855D0">
              <w:rPr>
                <w:rFonts w:ascii="Arial" w:eastAsia="Arial" w:hAnsi="Arial" w:cs="Arial"/>
                <w:sz w:val="20"/>
                <w:szCs w:val="20"/>
              </w:rPr>
              <w:t>partners</w:t>
            </w:r>
            <w:r w:rsidR="000855D0">
              <w:rPr>
                <w:rFonts w:ascii="Arial" w:eastAsia="Arial" w:hAnsi="Arial" w:cs="Arial"/>
                <w:sz w:val="20"/>
                <w:szCs w:val="20"/>
              </w:rPr>
              <w:t>.</w:t>
            </w:r>
            <w:r w:rsidRPr="005A064B">
              <w:rPr>
                <w:rFonts w:ascii="Arial" w:eastAsia="Arial" w:hAnsi="Arial" w:cs="Arial"/>
                <w:sz w:val="20"/>
                <w:szCs w:val="20"/>
              </w:rPr>
              <w:t xml:space="preserve"> </w:t>
            </w:r>
          </w:p>
          <w:p w:rsidR="43891B1D" w:rsidRPr="005A064B" w:rsidP="00DB1C2A" w14:paraId="1BD268B9" w14:textId="35A235EB">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Removed</w:t>
            </w:r>
            <w:r w:rsidRPr="005A064B">
              <w:rPr>
                <w:rFonts w:ascii="Arial" w:eastAsia="Arial" w:hAnsi="Arial" w:cs="Arial"/>
                <w:sz w:val="20"/>
                <w:szCs w:val="20"/>
              </w:rPr>
              <w:t xml:space="preserve"> </w:t>
            </w:r>
            <w:r w:rsidR="00504DA4">
              <w:rPr>
                <w:rFonts w:ascii="Arial" w:eastAsia="Arial" w:hAnsi="Arial" w:cs="Arial"/>
                <w:sz w:val="20"/>
                <w:szCs w:val="20"/>
              </w:rPr>
              <w:t xml:space="preserve">2 </w:t>
            </w:r>
            <w:r w:rsidRPr="005A064B">
              <w:rPr>
                <w:rFonts w:ascii="Arial" w:eastAsia="Arial" w:hAnsi="Arial" w:cs="Arial"/>
                <w:sz w:val="20"/>
                <w:szCs w:val="20"/>
              </w:rPr>
              <w:t>question</w:t>
            </w:r>
            <w:r w:rsidR="00504DA4">
              <w:rPr>
                <w:rFonts w:ascii="Arial" w:eastAsia="Arial" w:hAnsi="Arial" w:cs="Arial"/>
                <w:sz w:val="20"/>
                <w:szCs w:val="20"/>
              </w:rPr>
              <w:t>s</w:t>
            </w:r>
            <w:r w:rsidRPr="005A064B">
              <w:rPr>
                <w:rFonts w:ascii="Arial" w:eastAsia="Arial" w:hAnsi="Arial" w:cs="Arial"/>
                <w:sz w:val="20"/>
                <w:szCs w:val="20"/>
              </w:rPr>
              <w:t xml:space="preserve"> </w:t>
            </w:r>
            <w:r w:rsidR="0036333B">
              <w:rPr>
                <w:rFonts w:ascii="Arial" w:eastAsia="Arial" w:hAnsi="Arial" w:cs="Arial"/>
                <w:sz w:val="20"/>
                <w:szCs w:val="20"/>
              </w:rPr>
              <w:t>on</w:t>
            </w:r>
            <w:r w:rsidRPr="005A064B">
              <w:rPr>
                <w:rFonts w:ascii="Arial" w:eastAsia="Arial" w:hAnsi="Arial" w:cs="Arial"/>
                <w:sz w:val="20"/>
                <w:szCs w:val="20"/>
              </w:rPr>
              <w:t xml:space="preserve"> total number</w:t>
            </w:r>
            <w:r w:rsidR="00CC211F">
              <w:rPr>
                <w:rFonts w:ascii="Arial" w:eastAsia="Arial" w:hAnsi="Arial" w:cs="Arial"/>
                <w:sz w:val="20"/>
                <w:szCs w:val="20"/>
              </w:rPr>
              <w:t>s</w:t>
            </w:r>
            <w:r w:rsidRPr="005A064B">
              <w:rPr>
                <w:rFonts w:ascii="Arial" w:eastAsia="Arial" w:hAnsi="Arial" w:cs="Arial"/>
                <w:sz w:val="20"/>
                <w:szCs w:val="20"/>
              </w:rPr>
              <w:t xml:space="preserve"> of </w:t>
            </w:r>
            <w:r w:rsidR="0036333B">
              <w:rPr>
                <w:rFonts w:ascii="Arial" w:eastAsia="Arial" w:hAnsi="Arial" w:cs="Arial"/>
                <w:sz w:val="20"/>
                <w:szCs w:val="20"/>
              </w:rPr>
              <w:t xml:space="preserve">male </w:t>
            </w:r>
            <w:r w:rsidR="00504DA4">
              <w:rPr>
                <w:rFonts w:ascii="Arial" w:eastAsia="Arial" w:hAnsi="Arial" w:cs="Arial"/>
                <w:sz w:val="20"/>
                <w:szCs w:val="20"/>
              </w:rPr>
              <w:t xml:space="preserve">and female </w:t>
            </w:r>
            <w:r w:rsidRPr="005A064B">
              <w:rPr>
                <w:rFonts w:ascii="Arial" w:eastAsia="Arial" w:hAnsi="Arial" w:cs="Arial"/>
                <w:sz w:val="20"/>
                <w:szCs w:val="20"/>
              </w:rPr>
              <w:t xml:space="preserve">sex </w:t>
            </w:r>
            <w:r w:rsidRPr="00250401" w:rsidR="0036333B">
              <w:rPr>
                <w:rFonts w:ascii="Arial" w:eastAsia="Arial" w:hAnsi="Arial" w:cs="Arial"/>
                <w:sz w:val="20"/>
                <w:szCs w:val="20"/>
              </w:rPr>
              <w:t>partners</w:t>
            </w:r>
            <w:r w:rsidR="0036333B">
              <w:rPr>
                <w:rFonts w:ascii="Arial" w:eastAsia="Arial" w:hAnsi="Arial" w:cs="Arial"/>
                <w:sz w:val="20"/>
                <w:szCs w:val="20"/>
              </w:rPr>
              <w:t xml:space="preserve"> </w:t>
            </w:r>
            <w:r w:rsidRPr="005A064B">
              <w:rPr>
                <w:rFonts w:ascii="Arial" w:eastAsia="Arial" w:hAnsi="Arial" w:cs="Arial"/>
                <w:sz w:val="20"/>
                <w:szCs w:val="20"/>
              </w:rPr>
              <w:t xml:space="preserve">in past 12 months. </w:t>
            </w:r>
          </w:p>
          <w:p w:rsidR="43891B1D" w:rsidRPr="005A064B" w:rsidP="00DB1C2A" w14:paraId="52DB85F8" w14:textId="652604FD">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 xml:space="preserve">Replaced </w:t>
            </w:r>
            <w:r w:rsidR="00D2022B">
              <w:rPr>
                <w:rFonts w:ascii="Arial" w:eastAsia="Calibri" w:hAnsi="Arial" w:cs="Arial"/>
                <w:sz w:val="20"/>
                <w:szCs w:val="20"/>
              </w:rPr>
              <w:t xml:space="preserve">2 questions on diagnosed </w:t>
            </w:r>
            <w:r w:rsidRPr="00D2022B" w:rsidR="00D2022B">
              <w:rPr>
                <w:rFonts w:ascii="Arial" w:eastAsia="Calibri" w:hAnsi="Arial" w:cs="Arial"/>
                <w:sz w:val="20"/>
                <w:szCs w:val="20"/>
              </w:rPr>
              <w:t>genital herpes</w:t>
            </w:r>
            <w:r w:rsidR="00D2022B">
              <w:rPr>
                <w:rFonts w:ascii="Arial" w:eastAsia="Calibri" w:hAnsi="Arial" w:cs="Arial"/>
                <w:sz w:val="20"/>
                <w:szCs w:val="20"/>
              </w:rPr>
              <w:t xml:space="preserve"> and</w:t>
            </w:r>
            <w:r w:rsidRPr="00D2022B" w:rsidR="00D2022B">
              <w:rPr>
                <w:rFonts w:ascii="Arial" w:eastAsia="Calibri" w:hAnsi="Arial" w:cs="Arial"/>
                <w:sz w:val="20"/>
                <w:szCs w:val="20"/>
              </w:rPr>
              <w:t xml:space="preserve"> genital warts</w:t>
            </w:r>
            <w:r w:rsidR="00D52EE5">
              <w:rPr>
                <w:rFonts w:ascii="Arial" w:eastAsia="Calibri" w:hAnsi="Arial" w:cs="Arial"/>
                <w:sz w:val="20"/>
                <w:szCs w:val="20"/>
              </w:rPr>
              <w:t xml:space="preserve"> with </w:t>
            </w:r>
            <w:r w:rsidRPr="005A064B">
              <w:rPr>
                <w:rFonts w:ascii="Arial" w:eastAsia="Arial" w:hAnsi="Arial" w:cs="Arial"/>
                <w:sz w:val="20"/>
                <w:szCs w:val="20"/>
              </w:rPr>
              <w:t xml:space="preserve">a </w:t>
            </w:r>
            <w:r w:rsidRPr="005A064B">
              <w:rPr>
                <w:rFonts w:ascii="Arial" w:eastAsia="Calibri" w:hAnsi="Arial" w:cs="Arial"/>
                <w:sz w:val="20"/>
                <w:szCs w:val="20"/>
              </w:rPr>
              <w:t>question</w:t>
            </w:r>
            <w:r w:rsidRPr="005A064B">
              <w:rPr>
                <w:rFonts w:ascii="Arial" w:eastAsia="Arial" w:hAnsi="Arial" w:cs="Arial"/>
                <w:sz w:val="20"/>
                <w:szCs w:val="20"/>
              </w:rPr>
              <w:t xml:space="preserve"> </w:t>
            </w:r>
            <w:r w:rsidRPr="005E7D27" w:rsidR="005E7D27">
              <w:rPr>
                <w:rFonts w:ascii="Arial" w:eastAsia="Arial" w:hAnsi="Arial" w:cs="Arial"/>
                <w:sz w:val="20"/>
                <w:szCs w:val="20"/>
              </w:rPr>
              <w:t>allowing selection of all categories that apply</w:t>
            </w:r>
            <w:r w:rsidRPr="005E7D27" w:rsidR="005E7D27">
              <w:rPr>
                <w:rFonts w:ascii="Arial" w:eastAsia="Arial" w:hAnsi="Arial" w:cs="Arial"/>
                <w:sz w:val="20"/>
                <w:szCs w:val="20"/>
              </w:rPr>
              <w:t xml:space="preserve"> </w:t>
            </w:r>
            <w:r w:rsidR="007605A0">
              <w:rPr>
                <w:rFonts w:ascii="Arial" w:eastAsia="Arial" w:hAnsi="Arial" w:cs="Arial"/>
                <w:sz w:val="20"/>
                <w:szCs w:val="20"/>
              </w:rPr>
              <w:t>on</w:t>
            </w:r>
            <w:r w:rsidRPr="005A064B">
              <w:rPr>
                <w:rFonts w:ascii="Arial" w:eastAsia="Arial" w:hAnsi="Arial" w:cs="Arial"/>
                <w:sz w:val="20"/>
                <w:szCs w:val="20"/>
              </w:rPr>
              <w:t xml:space="preserve"> ever had </w:t>
            </w:r>
            <w:r w:rsidR="007605A0">
              <w:rPr>
                <w:rFonts w:ascii="Arial" w:eastAsia="Arial" w:hAnsi="Arial" w:cs="Arial"/>
                <w:sz w:val="20"/>
                <w:szCs w:val="20"/>
              </w:rPr>
              <w:t xml:space="preserve">diagnosed </w:t>
            </w:r>
            <w:r w:rsidRPr="005A064B">
              <w:rPr>
                <w:rFonts w:ascii="Arial" w:eastAsia="Arial" w:hAnsi="Arial" w:cs="Arial"/>
                <w:sz w:val="20"/>
                <w:szCs w:val="20"/>
              </w:rPr>
              <w:t xml:space="preserve">genital herpes, genital warts, HPV, </w:t>
            </w:r>
            <w:r w:rsidR="006977FB">
              <w:rPr>
                <w:rFonts w:ascii="Arial" w:eastAsia="Arial" w:hAnsi="Arial" w:cs="Arial"/>
                <w:sz w:val="20"/>
                <w:szCs w:val="20"/>
              </w:rPr>
              <w:t>g</w:t>
            </w:r>
            <w:r w:rsidRPr="005A064B" w:rsidR="006977FB">
              <w:rPr>
                <w:rFonts w:ascii="Arial" w:eastAsia="Arial" w:hAnsi="Arial" w:cs="Arial"/>
                <w:sz w:val="20"/>
                <w:szCs w:val="20"/>
              </w:rPr>
              <w:t>onorrhea</w:t>
            </w:r>
            <w:r w:rsidRPr="005A064B">
              <w:rPr>
                <w:rFonts w:ascii="Arial" w:eastAsia="Arial" w:hAnsi="Arial" w:cs="Arial"/>
                <w:sz w:val="20"/>
                <w:szCs w:val="20"/>
              </w:rPr>
              <w:t xml:space="preserve">, or </w:t>
            </w:r>
            <w:r w:rsidR="006977FB">
              <w:rPr>
                <w:rFonts w:ascii="Arial" w:eastAsia="Arial" w:hAnsi="Arial" w:cs="Arial"/>
                <w:sz w:val="20"/>
                <w:szCs w:val="20"/>
              </w:rPr>
              <w:t>c</w:t>
            </w:r>
            <w:r w:rsidRPr="005A064B" w:rsidR="006977FB">
              <w:rPr>
                <w:rFonts w:ascii="Arial" w:eastAsia="Arial" w:hAnsi="Arial" w:cs="Arial"/>
                <w:sz w:val="20"/>
                <w:szCs w:val="20"/>
              </w:rPr>
              <w:t>hlamydia</w:t>
            </w:r>
            <w:r w:rsidRPr="005A064B">
              <w:rPr>
                <w:rFonts w:ascii="Arial" w:eastAsia="Arial" w:hAnsi="Arial" w:cs="Arial"/>
                <w:sz w:val="20"/>
                <w:szCs w:val="20"/>
              </w:rPr>
              <w:t xml:space="preserve">. </w:t>
            </w:r>
          </w:p>
        </w:tc>
      </w:tr>
      <w:tr w14:paraId="656E97DA" w14:textId="77777777" w:rsidTr="6EEA2A7F">
        <w:tblPrEx>
          <w:tblW w:w="10080" w:type="dxa"/>
          <w:tblLayout w:type="fixed"/>
          <w:tblLook w:val="04A0"/>
        </w:tblPrEx>
        <w:trPr>
          <w:trHeight w:val="93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55FD8BA" w14:textId="3736C51D">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Sexual Behavior – Male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452B9AB1" w14:textId="3D8F2FAA">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Modified </w:t>
            </w:r>
            <w:r w:rsidRPr="005A064B">
              <w:rPr>
                <w:rFonts w:ascii="Arial" w:eastAsia="Calibri" w:hAnsi="Arial" w:cs="Arial"/>
                <w:sz w:val="20"/>
                <w:szCs w:val="20"/>
              </w:rPr>
              <w:t>target</w:t>
            </w:r>
            <w:r w:rsidRPr="005A064B">
              <w:rPr>
                <w:rFonts w:ascii="Arial" w:eastAsia="Arial" w:hAnsi="Arial" w:cs="Arial"/>
                <w:sz w:val="20"/>
                <w:szCs w:val="20"/>
              </w:rPr>
              <w:t xml:space="preserve"> group to be </w:t>
            </w:r>
            <w:r w:rsidR="00F002B5">
              <w:rPr>
                <w:rFonts w:ascii="Arial" w:eastAsia="Arial" w:hAnsi="Arial" w:cs="Arial"/>
                <w:sz w:val="20"/>
                <w:szCs w:val="20"/>
              </w:rPr>
              <w:t xml:space="preserve">male </w:t>
            </w:r>
            <w:r w:rsidRPr="005A064B">
              <w:rPr>
                <w:rFonts w:ascii="Arial" w:eastAsia="Arial" w:hAnsi="Arial" w:cs="Arial"/>
                <w:sz w:val="20"/>
                <w:szCs w:val="20"/>
              </w:rPr>
              <w:t>SPs ages 14</w:t>
            </w:r>
            <w:r w:rsidR="00F002B5">
              <w:rPr>
                <w:rFonts w:ascii="Arial" w:eastAsia="Calibri" w:hAnsi="Arial" w:cs="Arial"/>
                <w:sz w:val="20"/>
                <w:szCs w:val="20"/>
              </w:rPr>
              <w:t>-</w:t>
            </w:r>
            <w:r w:rsidRPr="005A064B">
              <w:rPr>
                <w:rFonts w:ascii="Arial" w:eastAsia="Arial" w:hAnsi="Arial" w:cs="Arial"/>
                <w:sz w:val="20"/>
                <w:szCs w:val="20"/>
              </w:rPr>
              <w:t>64</w:t>
            </w:r>
            <w:r w:rsidR="00C25669">
              <w:rPr>
                <w:rFonts w:ascii="Arial" w:eastAsia="Arial" w:hAnsi="Arial" w:cs="Arial"/>
                <w:sz w:val="20"/>
                <w:szCs w:val="20"/>
              </w:rPr>
              <w:t xml:space="preserve"> (previously 14-69 years)</w:t>
            </w:r>
            <w:r w:rsidRPr="005A064B">
              <w:rPr>
                <w:rFonts w:ascii="Arial" w:eastAsia="Arial" w:hAnsi="Arial" w:cs="Arial"/>
                <w:sz w:val="20"/>
                <w:szCs w:val="20"/>
              </w:rPr>
              <w:t>.</w:t>
            </w:r>
          </w:p>
          <w:p w:rsidR="43891B1D" w:rsidRPr="005A064B" w:rsidP="00DB1C2A" w14:paraId="1522E1A8" w14:textId="0B1E295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sidR="00B459CD">
              <w:rPr>
                <w:rFonts w:ascii="Arial" w:eastAsia="Arial" w:hAnsi="Arial" w:cs="Arial"/>
                <w:sz w:val="20"/>
                <w:szCs w:val="20"/>
              </w:rPr>
              <w:t xml:space="preserve">a </w:t>
            </w:r>
            <w:r w:rsidRPr="005A064B" w:rsidR="00B459CD">
              <w:rPr>
                <w:rFonts w:ascii="Arial" w:eastAsia="Arial" w:hAnsi="Arial" w:cs="Arial"/>
                <w:sz w:val="20"/>
                <w:szCs w:val="20"/>
              </w:rPr>
              <w:t xml:space="preserve">question </w:t>
            </w:r>
            <w:r w:rsidR="00B459CD">
              <w:rPr>
                <w:rFonts w:ascii="Arial" w:eastAsia="Arial" w:hAnsi="Arial" w:cs="Arial"/>
                <w:sz w:val="20"/>
                <w:szCs w:val="20"/>
              </w:rPr>
              <w:t>on</w:t>
            </w:r>
            <w:r w:rsidRPr="005A064B" w:rsidR="00B459CD">
              <w:rPr>
                <w:rFonts w:ascii="Arial" w:eastAsia="Arial" w:hAnsi="Arial" w:cs="Arial"/>
                <w:sz w:val="20"/>
                <w:szCs w:val="20"/>
              </w:rPr>
              <w:t xml:space="preserve"> age</w:t>
            </w:r>
            <w:r w:rsidR="00B459CD">
              <w:rPr>
                <w:rFonts w:ascii="Arial" w:eastAsia="Arial" w:hAnsi="Arial" w:cs="Arial"/>
                <w:sz w:val="20"/>
                <w:szCs w:val="20"/>
              </w:rPr>
              <w:t>s</w:t>
            </w:r>
            <w:r w:rsidRPr="005A064B" w:rsidR="00B459CD">
              <w:rPr>
                <w:rFonts w:ascii="Arial" w:eastAsia="Arial" w:hAnsi="Arial" w:cs="Arial"/>
                <w:sz w:val="20"/>
                <w:szCs w:val="20"/>
              </w:rPr>
              <w:t xml:space="preserve"> first had any kind of sex</w:t>
            </w:r>
            <w:r w:rsidRPr="005A064B">
              <w:rPr>
                <w:rFonts w:ascii="Arial" w:eastAsia="Arial" w:hAnsi="Arial" w:cs="Arial"/>
                <w:sz w:val="20"/>
                <w:szCs w:val="20"/>
              </w:rPr>
              <w:t xml:space="preserve">. </w:t>
            </w:r>
          </w:p>
          <w:p w:rsidR="43891B1D" w:rsidRPr="005A064B" w:rsidP="00DB1C2A" w14:paraId="45C5B6CF" w14:textId="5081D059">
            <w:pPr>
              <w:pStyle w:val="ListParagraph"/>
              <w:numPr>
                <w:ilvl w:val="0"/>
                <w:numId w:val="3"/>
              </w:numPr>
              <w:spacing w:before="0" w:after="0"/>
              <w:ind w:left="440"/>
              <w:jc w:val="left"/>
              <w:rPr>
                <w:rFonts w:ascii="Arial" w:eastAsia="Arial" w:hAnsi="Arial" w:cs="Arial"/>
                <w:sz w:val="20"/>
                <w:szCs w:val="20"/>
              </w:rPr>
            </w:pPr>
            <w:r w:rsidRPr="00F23901">
              <w:rPr>
                <w:rFonts w:ascii="Arial" w:eastAsia="Arial" w:hAnsi="Arial" w:cs="Arial"/>
                <w:sz w:val="20"/>
                <w:szCs w:val="20"/>
              </w:rPr>
              <w:t xml:space="preserve">Added a question asking for total number of lifetime </w:t>
            </w:r>
            <w:r>
              <w:rPr>
                <w:rFonts w:ascii="Arial" w:eastAsia="Arial" w:hAnsi="Arial" w:cs="Arial"/>
                <w:sz w:val="20"/>
                <w:szCs w:val="20"/>
              </w:rPr>
              <w:t>fe</w:t>
            </w:r>
            <w:r w:rsidRPr="00F23901">
              <w:rPr>
                <w:rFonts w:ascii="Arial" w:eastAsia="Arial" w:hAnsi="Arial" w:cs="Arial"/>
                <w:sz w:val="20"/>
                <w:szCs w:val="20"/>
              </w:rPr>
              <w:t>male oral sex partners</w:t>
            </w:r>
            <w:r w:rsidRPr="005A064B">
              <w:rPr>
                <w:rFonts w:ascii="Arial" w:eastAsia="Arial" w:hAnsi="Arial" w:cs="Arial"/>
                <w:sz w:val="20"/>
                <w:szCs w:val="20"/>
              </w:rPr>
              <w:t>.</w:t>
            </w:r>
          </w:p>
          <w:p w:rsidR="00B246B8" w:rsidRPr="00370EDF" w:rsidP="00DB1C2A" w14:paraId="77A78592" w14:textId="3A5F712B">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Pr>
                <w:rFonts w:ascii="Arial" w:eastAsia="Arial" w:hAnsi="Arial" w:cs="Arial"/>
                <w:sz w:val="20"/>
                <w:szCs w:val="20"/>
              </w:rPr>
              <w:t xml:space="preserve">2 </w:t>
            </w:r>
            <w:r w:rsidRPr="005A064B">
              <w:rPr>
                <w:rFonts w:ascii="Arial" w:eastAsia="Calibri" w:hAnsi="Arial" w:cs="Arial"/>
                <w:sz w:val="20"/>
                <w:szCs w:val="20"/>
              </w:rPr>
              <w:t>question</w:t>
            </w:r>
            <w:r>
              <w:rPr>
                <w:rFonts w:ascii="Arial" w:eastAsia="Calibri" w:hAnsi="Arial" w:cs="Arial"/>
                <w:sz w:val="20"/>
                <w:szCs w:val="20"/>
              </w:rPr>
              <w:t>s</w:t>
            </w:r>
            <w:r w:rsidRPr="005A064B">
              <w:rPr>
                <w:rFonts w:ascii="Arial" w:eastAsia="Arial" w:hAnsi="Arial" w:cs="Arial"/>
                <w:sz w:val="20"/>
                <w:szCs w:val="20"/>
              </w:rPr>
              <w:t xml:space="preserve"> </w:t>
            </w:r>
            <w:r>
              <w:rPr>
                <w:rFonts w:ascii="Arial" w:eastAsia="Arial" w:hAnsi="Arial" w:cs="Arial"/>
                <w:sz w:val="20"/>
                <w:szCs w:val="20"/>
              </w:rPr>
              <w:t xml:space="preserve">on </w:t>
            </w:r>
            <w:r w:rsidRPr="005A064B">
              <w:rPr>
                <w:rFonts w:ascii="Arial" w:eastAsia="Arial" w:hAnsi="Arial" w:cs="Arial"/>
                <w:sz w:val="20"/>
                <w:szCs w:val="20"/>
              </w:rPr>
              <w:t xml:space="preserve">ever performed oral sex on a male partner, and (if yes), total number of lifetime male oral sex </w:t>
            </w:r>
            <w:r w:rsidRPr="00250401">
              <w:rPr>
                <w:rFonts w:ascii="Arial" w:eastAsia="Arial" w:hAnsi="Arial" w:cs="Arial"/>
                <w:sz w:val="20"/>
                <w:szCs w:val="20"/>
              </w:rPr>
              <w:t>partners</w:t>
            </w:r>
            <w:r w:rsidR="00FE3CE7">
              <w:rPr>
                <w:rFonts w:ascii="Arial" w:eastAsia="Arial" w:hAnsi="Arial" w:cs="Arial"/>
                <w:sz w:val="20"/>
                <w:szCs w:val="20"/>
              </w:rPr>
              <w:t>.</w:t>
            </w:r>
            <w:r w:rsidRPr="005A064B">
              <w:rPr>
                <w:rFonts w:ascii="Arial" w:eastAsia="Calibri" w:hAnsi="Arial" w:cs="Arial"/>
                <w:sz w:val="20"/>
                <w:szCs w:val="20"/>
              </w:rPr>
              <w:t xml:space="preserve"> </w:t>
            </w:r>
          </w:p>
          <w:p w:rsidR="43891B1D" w:rsidRPr="005A064B" w:rsidP="00DB1C2A" w14:paraId="233EADBF" w14:textId="33219BC0">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Removed</w:t>
            </w:r>
            <w:r w:rsidRPr="005A064B">
              <w:rPr>
                <w:rFonts w:ascii="Arial" w:eastAsia="Arial" w:hAnsi="Arial" w:cs="Arial"/>
                <w:sz w:val="20"/>
                <w:szCs w:val="20"/>
              </w:rPr>
              <w:t xml:space="preserve"> </w:t>
            </w:r>
            <w:r>
              <w:rPr>
                <w:rFonts w:ascii="Arial" w:eastAsia="Arial" w:hAnsi="Arial" w:cs="Arial"/>
                <w:sz w:val="20"/>
                <w:szCs w:val="20"/>
              </w:rPr>
              <w:t xml:space="preserve">2 </w:t>
            </w:r>
            <w:r w:rsidRPr="005A064B">
              <w:rPr>
                <w:rFonts w:ascii="Arial" w:eastAsia="Arial" w:hAnsi="Arial" w:cs="Arial"/>
                <w:sz w:val="20"/>
                <w:szCs w:val="20"/>
              </w:rPr>
              <w:t>question</w:t>
            </w:r>
            <w:r>
              <w:rPr>
                <w:rFonts w:ascii="Arial" w:eastAsia="Arial" w:hAnsi="Arial" w:cs="Arial"/>
                <w:sz w:val="20"/>
                <w:szCs w:val="20"/>
              </w:rPr>
              <w:t>s</w:t>
            </w:r>
            <w:r w:rsidRPr="005A064B">
              <w:rPr>
                <w:rFonts w:ascii="Arial" w:eastAsia="Arial" w:hAnsi="Arial" w:cs="Arial"/>
                <w:sz w:val="20"/>
                <w:szCs w:val="20"/>
              </w:rPr>
              <w:t xml:space="preserve"> </w:t>
            </w:r>
            <w:r>
              <w:rPr>
                <w:rFonts w:ascii="Arial" w:eastAsia="Arial" w:hAnsi="Arial" w:cs="Arial"/>
                <w:sz w:val="20"/>
                <w:szCs w:val="20"/>
              </w:rPr>
              <w:t>on</w:t>
            </w:r>
            <w:r w:rsidRPr="005A064B">
              <w:rPr>
                <w:rFonts w:ascii="Arial" w:eastAsia="Arial" w:hAnsi="Arial" w:cs="Arial"/>
                <w:sz w:val="20"/>
                <w:szCs w:val="20"/>
              </w:rPr>
              <w:t xml:space="preserve"> total number</w:t>
            </w:r>
            <w:r>
              <w:rPr>
                <w:rFonts w:ascii="Arial" w:eastAsia="Arial" w:hAnsi="Arial" w:cs="Arial"/>
                <w:sz w:val="20"/>
                <w:szCs w:val="20"/>
              </w:rPr>
              <w:t>s</w:t>
            </w:r>
            <w:r w:rsidRPr="005A064B">
              <w:rPr>
                <w:rFonts w:ascii="Arial" w:eastAsia="Arial" w:hAnsi="Arial" w:cs="Arial"/>
                <w:sz w:val="20"/>
                <w:szCs w:val="20"/>
              </w:rPr>
              <w:t xml:space="preserve"> of </w:t>
            </w:r>
            <w:r>
              <w:rPr>
                <w:rFonts w:ascii="Arial" w:eastAsia="Arial" w:hAnsi="Arial" w:cs="Arial"/>
                <w:sz w:val="20"/>
                <w:szCs w:val="20"/>
              </w:rPr>
              <w:t xml:space="preserve">male and female </w:t>
            </w:r>
            <w:r w:rsidRPr="005A064B">
              <w:rPr>
                <w:rFonts w:ascii="Arial" w:eastAsia="Arial" w:hAnsi="Arial" w:cs="Arial"/>
                <w:sz w:val="20"/>
                <w:szCs w:val="20"/>
              </w:rPr>
              <w:t xml:space="preserve">sex </w:t>
            </w:r>
            <w:r w:rsidRPr="00250401">
              <w:rPr>
                <w:rFonts w:ascii="Arial" w:eastAsia="Arial" w:hAnsi="Arial" w:cs="Arial"/>
                <w:sz w:val="20"/>
                <w:szCs w:val="20"/>
              </w:rPr>
              <w:t>partners</w:t>
            </w:r>
            <w:r>
              <w:rPr>
                <w:rFonts w:ascii="Arial" w:eastAsia="Arial" w:hAnsi="Arial" w:cs="Arial"/>
                <w:sz w:val="20"/>
                <w:szCs w:val="20"/>
              </w:rPr>
              <w:t xml:space="preserve"> </w:t>
            </w:r>
            <w:r w:rsidRPr="005A064B">
              <w:rPr>
                <w:rFonts w:ascii="Arial" w:eastAsia="Arial" w:hAnsi="Arial" w:cs="Arial"/>
                <w:sz w:val="20"/>
                <w:szCs w:val="20"/>
              </w:rPr>
              <w:t>in past 12 months</w:t>
            </w:r>
            <w:r w:rsidRPr="005A064B">
              <w:rPr>
                <w:rFonts w:ascii="Arial" w:eastAsia="Arial" w:hAnsi="Arial" w:cs="Arial"/>
                <w:sz w:val="20"/>
                <w:szCs w:val="20"/>
              </w:rPr>
              <w:t xml:space="preserve">. </w:t>
            </w:r>
          </w:p>
          <w:p w:rsidR="43891B1D" w:rsidRPr="005A064B" w:rsidP="00DB1C2A" w14:paraId="3070C9D8" w14:textId="43F3B700">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 xml:space="preserve">Replaced 2 questions on diagnosed </w:t>
            </w:r>
            <w:r w:rsidRPr="00D2022B">
              <w:rPr>
                <w:rFonts w:ascii="Arial" w:eastAsia="Calibri" w:hAnsi="Arial" w:cs="Arial"/>
                <w:sz w:val="20"/>
                <w:szCs w:val="20"/>
              </w:rPr>
              <w:t>genital herpes</w:t>
            </w:r>
            <w:r>
              <w:rPr>
                <w:rFonts w:ascii="Arial" w:eastAsia="Calibri" w:hAnsi="Arial" w:cs="Arial"/>
                <w:sz w:val="20"/>
                <w:szCs w:val="20"/>
              </w:rPr>
              <w:t xml:space="preserve"> and</w:t>
            </w:r>
            <w:r w:rsidRPr="00D2022B">
              <w:rPr>
                <w:rFonts w:ascii="Arial" w:eastAsia="Calibri" w:hAnsi="Arial" w:cs="Arial"/>
                <w:sz w:val="20"/>
                <w:szCs w:val="20"/>
              </w:rPr>
              <w:t xml:space="preserve"> genital warts</w:t>
            </w:r>
            <w:r>
              <w:rPr>
                <w:rFonts w:ascii="Arial" w:eastAsia="Calibri" w:hAnsi="Arial" w:cs="Arial"/>
                <w:sz w:val="20"/>
                <w:szCs w:val="20"/>
              </w:rPr>
              <w:t xml:space="preserve"> with </w:t>
            </w:r>
            <w:r w:rsidRPr="005A064B">
              <w:rPr>
                <w:rFonts w:ascii="Arial" w:eastAsia="Arial" w:hAnsi="Arial" w:cs="Arial"/>
                <w:sz w:val="20"/>
                <w:szCs w:val="20"/>
              </w:rPr>
              <w:t xml:space="preserve">a </w:t>
            </w:r>
            <w:r w:rsidRPr="005A064B">
              <w:rPr>
                <w:rFonts w:ascii="Arial" w:eastAsia="Calibri" w:hAnsi="Arial" w:cs="Arial"/>
                <w:sz w:val="20"/>
                <w:szCs w:val="20"/>
              </w:rPr>
              <w:t>question</w:t>
            </w:r>
            <w:r w:rsidRPr="005A064B">
              <w:rPr>
                <w:rFonts w:ascii="Arial" w:eastAsia="Arial" w:hAnsi="Arial" w:cs="Arial"/>
                <w:sz w:val="20"/>
                <w:szCs w:val="20"/>
              </w:rPr>
              <w:t xml:space="preserve"> </w:t>
            </w:r>
            <w:r w:rsidRPr="005E7D27">
              <w:rPr>
                <w:rFonts w:ascii="Arial" w:eastAsia="Arial" w:hAnsi="Arial" w:cs="Arial"/>
                <w:sz w:val="20"/>
                <w:szCs w:val="20"/>
              </w:rPr>
              <w:t>allowing selection of all categories that apply</w:t>
            </w:r>
            <w:r w:rsidRPr="005E7D27">
              <w:rPr>
                <w:rFonts w:ascii="Arial" w:eastAsia="Arial" w:hAnsi="Arial" w:cs="Arial"/>
                <w:sz w:val="20"/>
                <w:szCs w:val="20"/>
              </w:rPr>
              <w:t xml:space="preserve"> </w:t>
            </w:r>
            <w:r>
              <w:rPr>
                <w:rFonts w:ascii="Arial" w:eastAsia="Arial" w:hAnsi="Arial" w:cs="Arial"/>
                <w:sz w:val="20"/>
                <w:szCs w:val="20"/>
              </w:rPr>
              <w:t>on</w:t>
            </w:r>
            <w:r w:rsidRPr="005A064B">
              <w:rPr>
                <w:rFonts w:ascii="Arial" w:eastAsia="Arial" w:hAnsi="Arial" w:cs="Arial"/>
                <w:sz w:val="20"/>
                <w:szCs w:val="20"/>
              </w:rPr>
              <w:t xml:space="preserve"> ever had </w:t>
            </w:r>
            <w:r>
              <w:rPr>
                <w:rFonts w:ascii="Arial" w:eastAsia="Arial" w:hAnsi="Arial" w:cs="Arial"/>
                <w:sz w:val="20"/>
                <w:szCs w:val="20"/>
              </w:rPr>
              <w:t xml:space="preserve">diagnosed </w:t>
            </w:r>
            <w:r w:rsidRPr="005A064B">
              <w:rPr>
                <w:rFonts w:ascii="Arial" w:eastAsia="Arial" w:hAnsi="Arial" w:cs="Arial"/>
                <w:sz w:val="20"/>
                <w:szCs w:val="20"/>
              </w:rPr>
              <w:t xml:space="preserve">genital herpes, genital warts, HPV, </w:t>
            </w:r>
            <w:r>
              <w:rPr>
                <w:rFonts w:ascii="Arial" w:eastAsia="Arial" w:hAnsi="Arial" w:cs="Arial"/>
                <w:sz w:val="20"/>
                <w:szCs w:val="20"/>
              </w:rPr>
              <w:t>g</w:t>
            </w:r>
            <w:r w:rsidRPr="005A064B">
              <w:rPr>
                <w:rFonts w:ascii="Arial" w:eastAsia="Arial" w:hAnsi="Arial" w:cs="Arial"/>
                <w:sz w:val="20"/>
                <w:szCs w:val="20"/>
              </w:rPr>
              <w:t xml:space="preserve">onorrhea, or </w:t>
            </w:r>
            <w:r>
              <w:rPr>
                <w:rFonts w:ascii="Arial" w:eastAsia="Arial" w:hAnsi="Arial" w:cs="Arial"/>
                <w:sz w:val="20"/>
                <w:szCs w:val="20"/>
              </w:rPr>
              <w:t>c</w:t>
            </w:r>
            <w:r w:rsidRPr="005A064B">
              <w:rPr>
                <w:rFonts w:ascii="Arial" w:eastAsia="Arial" w:hAnsi="Arial" w:cs="Arial"/>
                <w:sz w:val="20"/>
                <w:szCs w:val="20"/>
              </w:rPr>
              <w:t>hlamydia</w:t>
            </w:r>
            <w:r w:rsidRPr="005A064B">
              <w:rPr>
                <w:rFonts w:ascii="Arial" w:eastAsia="Arial" w:hAnsi="Arial" w:cs="Arial"/>
                <w:sz w:val="20"/>
                <w:szCs w:val="20"/>
              </w:rPr>
              <w:t>.</w:t>
            </w:r>
          </w:p>
          <w:p w:rsidR="43891B1D" w:rsidRPr="005A064B" w:rsidP="00DB1C2A" w14:paraId="321DABCD" w14:textId="5D27A6E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sidR="00C95B13">
              <w:rPr>
                <w:rFonts w:ascii="Arial" w:eastAsia="Arial" w:hAnsi="Arial" w:cs="Arial"/>
                <w:sz w:val="20"/>
                <w:szCs w:val="20"/>
              </w:rPr>
              <w:t xml:space="preserve">a </w:t>
            </w:r>
            <w:r w:rsidRPr="005A064B">
              <w:rPr>
                <w:rFonts w:ascii="Arial" w:eastAsia="Calibri" w:hAnsi="Arial" w:cs="Arial"/>
                <w:sz w:val="20"/>
                <w:szCs w:val="20"/>
              </w:rPr>
              <w:t>question</w:t>
            </w:r>
            <w:r w:rsidRPr="005A064B">
              <w:rPr>
                <w:rFonts w:ascii="Arial" w:eastAsia="Arial" w:hAnsi="Arial" w:cs="Arial"/>
                <w:sz w:val="20"/>
                <w:szCs w:val="20"/>
              </w:rPr>
              <w:t xml:space="preserve"> </w:t>
            </w:r>
            <w:r w:rsidR="00C95B13">
              <w:rPr>
                <w:rFonts w:ascii="Arial" w:eastAsia="Arial" w:hAnsi="Arial" w:cs="Arial"/>
                <w:sz w:val="20"/>
                <w:szCs w:val="20"/>
              </w:rPr>
              <w:t>on</w:t>
            </w:r>
            <w:r w:rsidRPr="005A064B">
              <w:rPr>
                <w:rFonts w:ascii="Arial" w:eastAsia="Arial" w:hAnsi="Arial" w:cs="Arial"/>
                <w:sz w:val="20"/>
                <w:szCs w:val="20"/>
              </w:rPr>
              <w:t xml:space="preserve"> </w:t>
            </w:r>
            <w:r w:rsidRPr="005A064B" w:rsidR="00C95B13">
              <w:rPr>
                <w:rFonts w:ascii="Arial" w:eastAsia="Arial" w:hAnsi="Arial" w:cs="Arial"/>
                <w:sz w:val="20"/>
                <w:szCs w:val="20"/>
              </w:rPr>
              <w:t>circumcis</w:t>
            </w:r>
            <w:r w:rsidR="00C95B13">
              <w:rPr>
                <w:rFonts w:ascii="Arial" w:eastAsia="Arial" w:hAnsi="Arial" w:cs="Arial"/>
                <w:sz w:val="20"/>
                <w:szCs w:val="20"/>
              </w:rPr>
              <w:t>ion</w:t>
            </w:r>
            <w:r w:rsidRPr="005A064B">
              <w:rPr>
                <w:rFonts w:ascii="Arial" w:eastAsia="Arial" w:hAnsi="Arial" w:cs="Arial"/>
                <w:sz w:val="20"/>
                <w:szCs w:val="20"/>
              </w:rPr>
              <w:t xml:space="preserve">. </w:t>
            </w:r>
          </w:p>
        </w:tc>
      </w:tr>
      <w:tr w14:paraId="6F604ABD" w14:textId="77777777" w:rsidTr="6EEA2A7F">
        <w:tblPrEx>
          <w:tblW w:w="10080" w:type="dxa"/>
          <w:tblLayout w:type="fixed"/>
          <w:tblLook w:val="04A0"/>
        </w:tblPrEx>
        <w:trPr>
          <w:trHeight w:val="264"/>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53195F5A" w14:textId="400E92DB">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Current Health Status</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0148312E" w14:textId="51F62EF0">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Removed this section</w:t>
            </w:r>
            <w:r w:rsidRPr="005A064B" w:rsidR="76DC52A6">
              <w:rPr>
                <w:rFonts w:ascii="Arial" w:eastAsia="Arial" w:hAnsi="Arial" w:cs="Arial"/>
                <w:sz w:val="20"/>
                <w:szCs w:val="20"/>
              </w:rPr>
              <w:t>.</w:t>
            </w:r>
          </w:p>
        </w:tc>
      </w:tr>
      <w:tr w14:paraId="376FD87B" w14:textId="77777777" w:rsidTr="6EEA2A7F">
        <w:tblPrEx>
          <w:tblW w:w="10080" w:type="dxa"/>
          <w:tblLayout w:type="fixed"/>
          <w:tblLook w:val="04A0"/>
        </w:tblPrEx>
        <w:trPr>
          <w:trHeight w:val="34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06C67075" w14:textId="01501417">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Kidney Conditions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352D384C" w14:textId="7F991AA4">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Renamed to “</w:t>
            </w:r>
            <w:r w:rsidRPr="00B24336">
              <w:rPr>
                <w:rFonts w:ascii="Arial" w:eastAsia="Calibri" w:hAnsi="Arial" w:cs="Arial"/>
                <w:sz w:val="20"/>
                <w:szCs w:val="20"/>
              </w:rPr>
              <w:t>Bladder Functioning</w:t>
            </w:r>
            <w:r>
              <w:rPr>
                <w:rFonts w:ascii="Arial" w:eastAsia="Calibri" w:hAnsi="Arial" w:cs="Arial"/>
                <w:sz w:val="20"/>
                <w:szCs w:val="20"/>
              </w:rPr>
              <w:t>” and moved to SP questionnaire.</w:t>
            </w:r>
          </w:p>
        </w:tc>
      </w:tr>
    </w:tbl>
    <w:p w:rsidR="00381C77" w:rsidRPr="00E10887" w:rsidP="00EA5561" w14:paraId="608B38A6" w14:textId="3F4139A9">
      <w:pPr>
        <w:pStyle w:val="Heading2"/>
      </w:pPr>
      <w:r w:rsidRPr="00E10887">
        <w:t xml:space="preserve">Dietary </w:t>
      </w:r>
      <w:r w:rsidRPr="00E10887" w:rsidR="00D75CBC">
        <w:t xml:space="preserve">Supplements </w:t>
      </w:r>
      <w:r w:rsidRPr="00E10887" w:rsidR="00971EE6">
        <w:t>Questionnaire</w:t>
      </w:r>
    </w:p>
    <w:tbl>
      <w:tblPr>
        <w:tblW w:w="10080" w:type="dxa"/>
        <w:tblBorders>
          <w:top w:val="single" w:sz="6" w:space="0" w:color="auto"/>
          <w:left w:val="single" w:sz="6" w:space="0" w:color="auto"/>
          <w:bottom w:val="single" w:sz="6" w:space="0" w:color="auto"/>
          <w:right w:val="single" w:sz="6" w:space="0" w:color="auto"/>
        </w:tblBorders>
        <w:tblLayout w:type="fixed"/>
        <w:tblLook w:val="04A0"/>
      </w:tblPr>
      <w:tblGrid>
        <w:gridCol w:w="2962"/>
        <w:gridCol w:w="7118"/>
      </w:tblGrid>
      <w:tr w14:paraId="1C394AAD" w14:textId="77777777" w:rsidTr="0E642813">
        <w:tblPrEx>
          <w:tblW w:w="10080"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B56839F" w14:textId="6FFABCA5">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 xml:space="preserve">Component Name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0DC28AA" w14:textId="19A936E3">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7D557FFC" w14:textId="77777777" w:rsidTr="0E642813">
        <w:tblPrEx>
          <w:tblW w:w="10080" w:type="dxa"/>
          <w:tblLayout w:type="fixed"/>
          <w:tblLook w:val="04A0"/>
        </w:tblPrEx>
        <w:trPr>
          <w:trHeight w:val="73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64B86223" w14:textId="416B8C4F">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Dietary Supplements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22785B05" w14:textId="5E51E10E">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two new questions to supplements series: one asking whether the supplement was taken in the previous day and (if yes) one asking how much of the supplement had been taken in the previous day. </w:t>
            </w:r>
          </w:p>
          <w:p w:rsidR="43891B1D" w:rsidRPr="005A064B" w:rsidP="00DB1C2A" w14:paraId="72850B59" w14:textId="7FA42E33">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two new questions to antacids series: one asking whether the antacid was taken in the previous day and (if yes) one asking how much of the antacid had been taken in the previous day. </w:t>
            </w:r>
          </w:p>
          <w:p w:rsidR="43891B1D" w:rsidRPr="005A064B" w:rsidP="00DB1C2A" w14:paraId="06FCE5A4" w14:textId="0B01A578">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Day 2 interview, which gathers information about respondents’ use of supplements/antacids they reported using in the past 30 days during the previous day. </w:t>
            </w:r>
          </w:p>
        </w:tc>
      </w:tr>
    </w:tbl>
    <w:p w:rsidR="00381C77" w:rsidRPr="00E10887" w:rsidP="00EA5561" w14:paraId="7DAD5AC8" w14:textId="444DEC46">
      <w:pPr>
        <w:pStyle w:val="Heading2"/>
      </w:pPr>
      <w:r w:rsidRPr="00E10887">
        <w:t>Post Dietary Recall Questionnaire (Phone-Post Dietary</w:t>
      </w:r>
      <w:r w:rsidRPr="00E10887" w:rsidR="00971EE6">
        <w:rPr>
          <w:rFonts w:eastAsia="Arial"/>
          <w:bCs/>
          <w:color w:val="000000" w:themeColor="text1"/>
        </w:rPr>
        <w:t xml:space="preserve"> </w:t>
      </w:r>
      <w:r w:rsidRPr="00E10887" w:rsidR="00971EE6">
        <w:rPr>
          <w:rFonts w:eastAsia="Arial"/>
          <w:color w:val="000000" w:themeColor="text1"/>
        </w:rPr>
        <w:t>Recall</w:t>
      </w:r>
      <w:r w:rsidRPr="00E10887">
        <w:rPr>
          <w:rFonts w:eastAsia="Arial"/>
          <w:color w:val="000000" w:themeColor="text1"/>
        </w:rPr>
        <w:t>)</w:t>
      </w:r>
    </w:p>
    <w:tbl>
      <w:tblPr>
        <w:tblW w:w="10080" w:type="dxa"/>
        <w:tblBorders>
          <w:top w:val="single" w:sz="6" w:space="0" w:color="auto"/>
          <w:left w:val="single" w:sz="6" w:space="0" w:color="auto"/>
          <w:bottom w:val="single" w:sz="6" w:space="0" w:color="auto"/>
          <w:right w:val="single" w:sz="6" w:space="0" w:color="auto"/>
        </w:tblBorders>
        <w:tblLayout w:type="fixed"/>
        <w:tblLook w:val="04A0"/>
      </w:tblPr>
      <w:tblGrid>
        <w:gridCol w:w="2962"/>
        <w:gridCol w:w="7118"/>
      </w:tblGrid>
      <w:tr w14:paraId="717BAD4D" w14:textId="77777777" w:rsidTr="0E642813">
        <w:tblPrEx>
          <w:tblW w:w="10080"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6F253E6A" w14:textId="264C2A75">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 xml:space="preserve">Component Name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7E0BE0E" w14:textId="0A4A280B">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1F27913F" w14:textId="77777777" w:rsidTr="0E642813">
        <w:tblPrEx>
          <w:tblW w:w="10080" w:type="dxa"/>
          <w:tblLayout w:type="fixed"/>
          <w:tblLook w:val="04A0"/>
        </w:tblPrEx>
        <w:trPr>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13E7A11" w14:textId="045E4677">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Post-Recall Questionnaire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58C510C5" w14:textId="5C8C529F">
            <w:pPr>
              <w:pStyle w:val="ListParagraph"/>
              <w:numPr>
                <w:ilvl w:val="0"/>
                <w:numId w:val="3"/>
              </w:numPr>
              <w:spacing w:before="0" w:after="0"/>
              <w:ind w:left="440"/>
              <w:jc w:val="left"/>
              <w:rPr>
                <w:rFonts w:ascii="Arial" w:eastAsia="Arial" w:hAnsi="Arial" w:cs="Arial"/>
                <w:sz w:val="20"/>
                <w:szCs w:val="20"/>
              </w:rPr>
            </w:pPr>
            <w:r>
              <w:rPr>
                <w:rFonts w:ascii="Arial" w:eastAsia="Arial" w:hAnsi="Arial" w:cs="Arial"/>
                <w:sz w:val="20"/>
                <w:szCs w:val="20"/>
              </w:rPr>
              <w:t>U</w:t>
            </w:r>
            <w:r w:rsidR="000E13F3">
              <w:rPr>
                <w:rFonts w:ascii="Arial" w:eastAsia="Arial" w:hAnsi="Arial" w:cs="Arial"/>
                <w:sz w:val="20"/>
                <w:szCs w:val="20"/>
              </w:rPr>
              <w:t>p</w:t>
            </w:r>
            <w:r>
              <w:rPr>
                <w:rFonts w:ascii="Arial" w:eastAsia="Arial" w:hAnsi="Arial" w:cs="Arial"/>
                <w:sz w:val="20"/>
                <w:szCs w:val="20"/>
              </w:rPr>
              <w:t>dated</w:t>
            </w:r>
            <w:r w:rsidRPr="511F774B" w:rsidR="20AC04BC">
              <w:rPr>
                <w:rFonts w:ascii="Arial" w:eastAsia="Arial" w:hAnsi="Arial" w:cs="Arial"/>
                <w:sz w:val="20"/>
                <w:szCs w:val="20"/>
              </w:rPr>
              <w:t xml:space="preserve"> </w:t>
            </w:r>
            <w:r w:rsidR="004D76E5">
              <w:rPr>
                <w:rFonts w:ascii="Arial" w:eastAsia="Arial" w:hAnsi="Arial" w:cs="Arial"/>
                <w:sz w:val="20"/>
                <w:szCs w:val="20"/>
              </w:rPr>
              <w:t xml:space="preserve">the </w:t>
            </w:r>
            <w:r w:rsidR="00674B2E">
              <w:rPr>
                <w:rFonts w:ascii="Arial" w:eastAsia="Arial" w:hAnsi="Arial" w:cs="Arial"/>
                <w:sz w:val="20"/>
                <w:szCs w:val="20"/>
              </w:rPr>
              <w:t>examples on the question wording and</w:t>
            </w:r>
            <w:r w:rsidR="00C8298F">
              <w:rPr>
                <w:rFonts w:ascii="Arial" w:eastAsia="Arial" w:hAnsi="Arial" w:cs="Arial"/>
                <w:sz w:val="20"/>
                <w:szCs w:val="20"/>
              </w:rPr>
              <w:t xml:space="preserve"> the</w:t>
            </w:r>
            <w:r w:rsidR="00674B2E">
              <w:rPr>
                <w:rFonts w:ascii="Arial" w:eastAsia="Arial" w:hAnsi="Arial" w:cs="Arial"/>
                <w:sz w:val="20"/>
                <w:szCs w:val="20"/>
              </w:rPr>
              <w:t xml:space="preserve"> </w:t>
            </w:r>
            <w:r w:rsidRPr="511F774B" w:rsidR="20AC04BC">
              <w:rPr>
                <w:rFonts w:ascii="Arial" w:eastAsia="Arial" w:hAnsi="Arial" w:cs="Arial"/>
                <w:sz w:val="20"/>
                <w:szCs w:val="20"/>
              </w:rPr>
              <w:t>list</w:t>
            </w:r>
            <w:r w:rsidR="00C8298F">
              <w:rPr>
                <w:rFonts w:ascii="Arial" w:eastAsia="Arial" w:hAnsi="Arial" w:cs="Arial"/>
                <w:sz w:val="20"/>
                <w:szCs w:val="20"/>
              </w:rPr>
              <w:t>s</w:t>
            </w:r>
            <w:r w:rsidRPr="511F774B" w:rsidR="20AC04BC">
              <w:rPr>
                <w:rFonts w:ascii="Arial" w:eastAsia="Arial" w:hAnsi="Arial" w:cs="Arial"/>
                <w:sz w:val="20"/>
                <w:szCs w:val="20"/>
              </w:rPr>
              <w:t xml:space="preserve"> of fish</w:t>
            </w:r>
            <w:r w:rsidR="00101F11">
              <w:rPr>
                <w:rFonts w:ascii="Arial" w:eastAsia="Arial" w:hAnsi="Arial" w:cs="Arial"/>
                <w:sz w:val="20"/>
                <w:szCs w:val="20"/>
              </w:rPr>
              <w:t xml:space="preserve"> and shellfish on t</w:t>
            </w:r>
            <w:r w:rsidR="00605B4D">
              <w:rPr>
                <w:rFonts w:ascii="Arial" w:eastAsia="Arial" w:hAnsi="Arial" w:cs="Arial"/>
                <w:sz w:val="20"/>
                <w:szCs w:val="20"/>
              </w:rPr>
              <w:t>he hand card</w:t>
            </w:r>
            <w:r w:rsidR="00C8298F">
              <w:rPr>
                <w:rFonts w:ascii="Arial" w:eastAsia="Arial" w:hAnsi="Arial" w:cs="Arial"/>
                <w:sz w:val="20"/>
                <w:szCs w:val="20"/>
              </w:rPr>
              <w:t>s</w:t>
            </w:r>
            <w:r w:rsidR="00605B4D">
              <w:rPr>
                <w:rFonts w:ascii="Arial" w:eastAsia="Arial" w:hAnsi="Arial" w:cs="Arial"/>
                <w:sz w:val="20"/>
                <w:szCs w:val="20"/>
              </w:rPr>
              <w:t xml:space="preserve"> for the 30-day fish and shellfish consumption frequency questions</w:t>
            </w:r>
            <w:r w:rsidRPr="511F774B" w:rsidR="20AC04BC">
              <w:rPr>
                <w:rFonts w:ascii="Arial" w:eastAsia="Arial" w:hAnsi="Arial" w:cs="Arial"/>
                <w:sz w:val="20"/>
                <w:szCs w:val="20"/>
              </w:rPr>
              <w:t>.</w:t>
            </w:r>
            <w:r w:rsidR="00C35ED8">
              <w:rPr>
                <w:rFonts w:ascii="Arial" w:eastAsia="Arial" w:hAnsi="Arial" w:cs="Arial"/>
                <w:sz w:val="20"/>
                <w:szCs w:val="20"/>
              </w:rPr>
              <w:t xml:space="preserve"> </w:t>
            </w:r>
          </w:p>
          <w:p w:rsidR="43891B1D" w:rsidP="00DB1C2A" w14:paraId="43AFBAF5" w14:textId="77777777">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w:t>
            </w:r>
            <w:r w:rsidRPr="7E73998C">
              <w:rPr>
                <w:rFonts w:ascii="Arial" w:eastAsia="Arial" w:hAnsi="Arial" w:cs="Arial"/>
                <w:sz w:val="20"/>
                <w:szCs w:val="20"/>
              </w:rPr>
              <w:t>question</w:t>
            </w:r>
            <w:r w:rsidRPr="7E73998C" w:rsidR="5BB26E40">
              <w:rPr>
                <w:rFonts w:ascii="Arial" w:eastAsia="Arial" w:hAnsi="Arial" w:cs="Arial"/>
                <w:sz w:val="20"/>
                <w:szCs w:val="20"/>
              </w:rPr>
              <w:t>s</w:t>
            </w:r>
            <w:r w:rsidRPr="005A064B">
              <w:rPr>
                <w:rFonts w:ascii="Arial" w:eastAsia="Arial" w:hAnsi="Arial" w:cs="Arial"/>
                <w:sz w:val="20"/>
                <w:szCs w:val="20"/>
              </w:rPr>
              <w:t xml:space="preserve"> asking about source of tap water</w:t>
            </w:r>
            <w:r w:rsidRPr="79719750" w:rsidR="1FFF5A21">
              <w:rPr>
                <w:rFonts w:ascii="Arial" w:eastAsia="Arial" w:hAnsi="Arial" w:cs="Arial"/>
                <w:sz w:val="20"/>
                <w:szCs w:val="20"/>
              </w:rPr>
              <w:t xml:space="preserve">, type of salt </w:t>
            </w:r>
            <w:r w:rsidRPr="34E9A864" w:rsidR="1FFF5A21">
              <w:rPr>
                <w:rFonts w:ascii="Arial" w:eastAsia="Arial" w:hAnsi="Arial" w:cs="Arial"/>
                <w:sz w:val="20"/>
                <w:szCs w:val="20"/>
              </w:rPr>
              <w:t xml:space="preserve">usually used at </w:t>
            </w:r>
            <w:r w:rsidRPr="1F24E169" w:rsidR="1FFF5A21">
              <w:rPr>
                <w:rFonts w:ascii="Arial" w:eastAsia="Arial" w:hAnsi="Arial" w:cs="Arial"/>
                <w:sz w:val="20"/>
                <w:szCs w:val="20"/>
              </w:rPr>
              <w:t>the table</w:t>
            </w:r>
            <w:r w:rsidRPr="5E133139" w:rsidR="209D4DE9">
              <w:rPr>
                <w:rFonts w:ascii="Arial" w:eastAsia="Arial" w:hAnsi="Arial" w:cs="Arial"/>
                <w:sz w:val="20"/>
                <w:szCs w:val="20"/>
              </w:rPr>
              <w:t>, use of salt at the table yesterday</w:t>
            </w:r>
            <w:r w:rsidRPr="38CA8584" w:rsidR="1EAFF97E">
              <w:rPr>
                <w:rFonts w:ascii="Arial" w:eastAsia="Arial" w:hAnsi="Arial" w:cs="Arial"/>
                <w:sz w:val="20"/>
                <w:szCs w:val="20"/>
              </w:rPr>
              <w:t>,</w:t>
            </w:r>
            <w:r w:rsidRPr="5E133139" w:rsidR="209D4DE9">
              <w:rPr>
                <w:rFonts w:ascii="Arial" w:eastAsia="Arial" w:hAnsi="Arial" w:cs="Arial"/>
                <w:sz w:val="20"/>
                <w:szCs w:val="20"/>
              </w:rPr>
              <w:t xml:space="preserve"> and type of salt</w:t>
            </w:r>
            <w:r w:rsidRPr="5ABE6D06" w:rsidR="209D4DE9">
              <w:rPr>
                <w:rFonts w:ascii="Arial" w:eastAsia="Arial" w:hAnsi="Arial" w:cs="Arial"/>
                <w:sz w:val="20"/>
                <w:szCs w:val="20"/>
              </w:rPr>
              <w:t xml:space="preserve"> used </w:t>
            </w:r>
            <w:r w:rsidRPr="38CA8584" w:rsidR="07429F0D">
              <w:rPr>
                <w:rFonts w:ascii="Arial" w:eastAsia="Arial" w:hAnsi="Arial" w:cs="Arial"/>
                <w:sz w:val="20"/>
                <w:szCs w:val="20"/>
              </w:rPr>
              <w:t>at the table</w:t>
            </w:r>
            <w:r w:rsidRPr="38CA8584" w:rsidR="209D4DE9">
              <w:rPr>
                <w:rFonts w:ascii="Arial" w:eastAsia="Arial" w:hAnsi="Arial" w:cs="Arial"/>
                <w:sz w:val="20"/>
                <w:szCs w:val="20"/>
              </w:rPr>
              <w:t xml:space="preserve"> </w:t>
            </w:r>
            <w:r w:rsidRPr="5ABE6D06" w:rsidR="209D4DE9">
              <w:rPr>
                <w:rFonts w:ascii="Arial" w:eastAsia="Arial" w:hAnsi="Arial" w:cs="Arial"/>
                <w:sz w:val="20"/>
                <w:szCs w:val="20"/>
              </w:rPr>
              <w:t>yesterday</w:t>
            </w:r>
            <w:r w:rsidRPr="5E133139" w:rsidR="26F39FE5">
              <w:rPr>
                <w:rFonts w:ascii="Arial" w:eastAsia="Arial" w:hAnsi="Arial" w:cs="Arial"/>
                <w:sz w:val="20"/>
                <w:szCs w:val="20"/>
              </w:rPr>
              <w:t>.</w:t>
            </w:r>
          </w:p>
          <w:p w:rsidR="43891B1D" w:rsidRPr="005A064B" w:rsidP="00FE5667" w14:paraId="213419C1" w14:textId="47936BDA">
            <w:pPr>
              <w:pStyle w:val="ListParagraph"/>
              <w:spacing w:before="0" w:after="0"/>
              <w:ind w:left="440"/>
              <w:jc w:val="left"/>
              <w:rPr>
                <w:rFonts w:ascii="Arial" w:eastAsia="Arial" w:hAnsi="Arial" w:cs="Arial"/>
                <w:sz w:val="20"/>
                <w:szCs w:val="20"/>
              </w:rPr>
            </w:pPr>
          </w:p>
        </w:tc>
      </w:tr>
    </w:tbl>
    <w:p w:rsidR="00381C77" w:rsidRPr="00E10887" w:rsidP="00EA5561" w14:paraId="00041639" w14:textId="7C6E1823">
      <w:pPr>
        <w:pStyle w:val="Heading2"/>
      </w:pPr>
      <w:r w:rsidRPr="00E10887">
        <w:t>Special Follow-up Questionnaires (F</w:t>
      </w:r>
      <w:r w:rsidRPr="00E10887" w:rsidR="00971EE6">
        <w:t>lexible Consumer Behavior Survey</w:t>
      </w:r>
      <w:r w:rsidRPr="00E10887">
        <w:t>) (Telephone)</w:t>
      </w:r>
    </w:p>
    <w:tbl>
      <w:tblPr>
        <w:tblW w:w="10080" w:type="dxa"/>
        <w:tblBorders>
          <w:top w:val="single" w:sz="6" w:space="0" w:color="auto"/>
          <w:left w:val="single" w:sz="6" w:space="0" w:color="auto"/>
          <w:bottom w:val="single" w:sz="6" w:space="0" w:color="auto"/>
          <w:right w:val="single" w:sz="6" w:space="0" w:color="auto"/>
        </w:tblBorders>
        <w:tblLayout w:type="fixed"/>
        <w:tblLook w:val="04A0"/>
      </w:tblPr>
      <w:tblGrid>
        <w:gridCol w:w="2940"/>
        <w:gridCol w:w="7140"/>
      </w:tblGrid>
      <w:tr w14:paraId="54C7FFFB" w14:textId="77777777" w:rsidTr="0E642813">
        <w:tblPrEx>
          <w:tblW w:w="10080" w:type="dxa"/>
          <w:tblBorders>
            <w:top w:val="single" w:sz="6" w:space="0" w:color="auto"/>
            <w:left w:val="single" w:sz="6" w:space="0" w:color="auto"/>
            <w:bottom w:val="single" w:sz="6" w:space="0" w:color="auto"/>
            <w:right w:val="single" w:sz="6" w:space="0" w:color="auto"/>
          </w:tblBorders>
          <w:tblLayout w:type="fixed"/>
          <w:tblLook w:val="04A0"/>
        </w:tblPrEx>
        <w:trPr>
          <w:trHeight w:val="300"/>
          <w:tblHeader/>
        </w:trPr>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01A715B8" w14:textId="4CDB9136">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 xml:space="preserve">Component Name </w:t>
            </w:r>
          </w:p>
        </w:tc>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1D81698" w14:textId="79877509">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08FE0481" w14:textId="77777777" w:rsidTr="0E062F12">
        <w:tblPrEx>
          <w:tblW w:w="10080" w:type="dxa"/>
          <w:tblLayout w:type="fixed"/>
          <w:tblLook w:val="04A0"/>
        </w:tblPrEx>
        <w:trPr>
          <w:trHeight w:val="300"/>
        </w:trPr>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672D1F30" w14:textId="24B3DCB1">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Calorie </w:t>
            </w:r>
            <w:r w:rsidRPr="005A064B" w:rsidR="00675728">
              <w:rPr>
                <w:rFonts w:ascii="Arial" w:eastAsia="Arial" w:hAnsi="Arial" w:cs="Arial"/>
                <w:sz w:val="20"/>
                <w:szCs w:val="20"/>
              </w:rPr>
              <w:t>Labeling</w:t>
            </w:r>
            <w:r w:rsidRPr="005A064B">
              <w:rPr>
                <w:rFonts w:ascii="Arial" w:eastAsia="Arial" w:hAnsi="Arial" w:cs="Arial"/>
                <w:sz w:val="20"/>
                <w:szCs w:val="20"/>
              </w:rPr>
              <w:t xml:space="preserve"> on </w:t>
            </w:r>
            <w:r w:rsidRPr="005A064B" w:rsidR="00675728">
              <w:rPr>
                <w:rFonts w:ascii="Arial" w:eastAsia="Arial" w:hAnsi="Arial" w:cs="Arial"/>
                <w:sz w:val="20"/>
                <w:szCs w:val="20"/>
              </w:rPr>
              <w:t>Menus</w:t>
            </w:r>
          </w:p>
        </w:tc>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6D93AFE0" w14:textId="133C862F">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Section removed with exception of first question, which has been edited to ask about general use of calorie or other nutrition information when deciding what to buy at all restaurant types listed on hand card 1. Thus, rather than reporting use of calorie or other nutrition information, respondents report general use of this information for all places listed on hand card 1. </w:t>
            </w:r>
          </w:p>
        </w:tc>
      </w:tr>
      <w:tr w14:paraId="75E65553" w14:textId="77777777" w:rsidTr="0E062F12">
        <w:tblPrEx>
          <w:tblW w:w="10080" w:type="dxa"/>
          <w:tblLayout w:type="fixed"/>
          <w:tblLook w:val="04A0"/>
        </w:tblPrEx>
        <w:trPr>
          <w:trHeight w:val="300"/>
        </w:trPr>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DBC4975" w14:textId="0BF26FB8">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Food </w:t>
            </w:r>
            <w:r w:rsidRPr="005A064B" w:rsidR="00F367A0">
              <w:rPr>
                <w:rFonts w:ascii="Arial" w:eastAsia="Arial" w:hAnsi="Arial" w:cs="Arial"/>
                <w:sz w:val="20"/>
                <w:szCs w:val="20"/>
              </w:rPr>
              <w:t>Label</w:t>
            </w:r>
            <w:r w:rsidRPr="005A064B">
              <w:rPr>
                <w:rFonts w:ascii="Arial" w:eastAsia="Arial" w:hAnsi="Arial" w:cs="Arial"/>
                <w:sz w:val="20"/>
                <w:szCs w:val="20"/>
              </w:rPr>
              <w:t xml:space="preserve"> </w:t>
            </w:r>
          </w:p>
        </w:tc>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68C9732F" w14:textId="7349D439">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questions asking about use of the following information on nutrition labels: expiration dates, health claims, serving sizes, </w:t>
            </w:r>
            <w:r w:rsidRPr="7C04E94A" w:rsidR="09A779A6">
              <w:rPr>
                <w:rFonts w:ascii="Arial" w:eastAsia="Arial" w:hAnsi="Arial" w:cs="Arial"/>
                <w:sz w:val="20"/>
                <w:szCs w:val="20"/>
              </w:rPr>
              <w:t xml:space="preserve">number </w:t>
            </w:r>
            <w:r w:rsidRPr="5943B18D" w:rsidR="09A779A6">
              <w:rPr>
                <w:rFonts w:ascii="Arial" w:eastAsia="Arial" w:hAnsi="Arial" w:cs="Arial"/>
                <w:sz w:val="20"/>
                <w:szCs w:val="20"/>
              </w:rPr>
              <w:t xml:space="preserve">of </w:t>
            </w:r>
            <w:r w:rsidRPr="305DBDE6" w:rsidR="09A779A6">
              <w:rPr>
                <w:rFonts w:ascii="Arial" w:eastAsia="Arial" w:hAnsi="Arial" w:cs="Arial"/>
                <w:sz w:val="20"/>
                <w:szCs w:val="20"/>
              </w:rPr>
              <w:t>servings</w:t>
            </w:r>
            <w:r w:rsidRPr="59F93B2C" w:rsidR="09A779A6">
              <w:rPr>
                <w:rFonts w:ascii="Arial" w:eastAsia="Arial" w:hAnsi="Arial" w:cs="Arial"/>
                <w:sz w:val="20"/>
                <w:szCs w:val="20"/>
              </w:rPr>
              <w:t xml:space="preserve"> </w:t>
            </w:r>
            <w:r w:rsidRPr="7D4B5133" w:rsidR="09A779A6">
              <w:rPr>
                <w:rFonts w:ascii="Arial" w:eastAsia="Arial" w:hAnsi="Arial" w:cs="Arial"/>
                <w:sz w:val="20"/>
                <w:szCs w:val="20"/>
              </w:rPr>
              <w:t>in the package</w:t>
            </w:r>
            <w:r w:rsidRPr="305DBDE6" w:rsidR="09A779A6">
              <w:rPr>
                <w:rFonts w:ascii="Arial" w:eastAsia="Arial" w:hAnsi="Arial" w:cs="Arial"/>
                <w:sz w:val="20"/>
                <w:szCs w:val="20"/>
              </w:rPr>
              <w:t xml:space="preserve">, </w:t>
            </w:r>
            <w:r w:rsidRPr="305DBDE6">
              <w:rPr>
                <w:rFonts w:ascii="Arial" w:eastAsia="Arial" w:hAnsi="Arial" w:cs="Arial"/>
                <w:sz w:val="20"/>
                <w:szCs w:val="20"/>
              </w:rPr>
              <w:t>footnotes</w:t>
            </w:r>
            <w:r w:rsidRPr="005A064B">
              <w:rPr>
                <w:rFonts w:ascii="Arial" w:eastAsia="Arial" w:hAnsi="Arial" w:cs="Arial"/>
                <w:sz w:val="20"/>
                <w:szCs w:val="20"/>
              </w:rPr>
              <w:t xml:space="preserve">, percent daily value, sugars, and nutrition </w:t>
            </w:r>
            <w:r w:rsidRPr="4FB3FE6B" w:rsidR="344787D6">
              <w:rPr>
                <w:rFonts w:ascii="Arial" w:eastAsia="Arial" w:hAnsi="Arial" w:cs="Arial"/>
                <w:sz w:val="20"/>
                <w:szCs w:val="20"/>
              </w:rPr>
              <w:t xml:space="preserve">labels with two </w:t>
            </w:r>
            <w:r w:rsidRPr="5E80C4F4" w:rsidR="344787D6">
              <w:rPr>
                <w:rFonts w:ascii="Arial" w:eastAsia="Arial" w:hAnsi="Arial" w:cs="Arial"/>
                <w:sz w:val="20"/>
                <w:szCs w:val="20"/>
              </w:rPr>
              <w:t>columns</w:t>
            </w:r>
            <w:r w:rsidRPr="005A064B">
              <w:rPr>
                <w:rFonts w:ascii="Arial" w:eastAsia="Arial" w:hAnsi="Arial" w:cs="Arial"/>
                <w:sz w:val="20"/>
                <w:szCs w:val="20"/>
              </w:rPr>
              <w:t xml:space="preserve">. </w:t>
            </w:r>
          </w:p>
          <w:p w:rsidR="43891B1D" w:rsidRPr="005A064B" w:rsidP="00DB1C2A" w14:paraId="757CE1DC" w14:textId="5C6009CD">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questions asking about reasons for using (or not using) food labels when deciding to buy a product. </w:t>
            </w:r>
          </w:p>
          <w:p w:rsidR="43891B1D" w:rsidRPr="005A064B" w:rsidP="00DB1C2A" w14:paraId="2327C023" w14:textId="287B4A9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Removed question asking about understanding of “serving size</w:t>
            </w:r>
            <w:r w:rsidRPr="005A064B" w:rsidR="1D97507E">
              <w:rPr>
                <w:rFonts w:ascii="Arial" w:eastAsia="Arial" w:hAnsi="Arial" w:cs="Arial"/>
                <w:sz w:val="20"/>
                <w:szCs w:val="20"/>
              </w:rPr>
              <w:t>.</w:t>
            </w:r>
            <w:r w:rsidRPr="005A064B">
              <w:rPr>
                <w:rFonts w:ascii="Arial" w:eastAsia="Arial" w:hAnsi="Arial" w:cs="Arial"/>
                <w:sz w:val="20"/>
                <w:szCs w:val="20"/>
              </w:rPr>
              <w:t>”</w:t>
            </w:r>
          </w:p>
          <w:p w:rsidR="43891B1D" w:rsidRPr="005A064B" w:rsidP="00DB1C2A" w14:paraId="3C05B435" w14:textId="49A0C49A">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 asking for recognition of </w:t>
            </w:r>
            <w:r w:rsidRPr="0B96493B" w:rsidR="1408C319">
              <w:rPr>
                <w:rFonts w:ascii="Arial" w:eastAsia="Arial" w:hAnsi="Arial" w:cs="Arial"/>
                <w:sz w:val="20"/>
                <w:szCs w:val="20"/>
              </w:rPr>
              <w:t>older and new</w:t>
            </w:r>
            <w:r w:rsidRPr="005A064B">
              <w:rPr>
                <w:rFonts w:ascii="Arial" w:eastAsia="Arial" w:hAnsi="Arial" w:cs="Arial"/>
                <w:sz w:val="20"/>
                <w:szCs w:val="20"/>
              </w:rPr>
              <w:t xml:space="preserve"> Nutrition Facts labels</w:t>
            </w:r>
            <w:r w:rsidRPr="005A064B" w:rsidR="1D97507E">
              <w:rPr>
                <w:rFonts w:ascii="Arial" w:eastAsia="Arial" w:hAnsi="Arial" w:cs="Arial"/>
                <w:sz w:val="20"/>
                <w:szCs w:val="20"/>
              </w:rPr>
              <w:t>.</w:t>
            </w:r>
            <w:r w:rsidRPr="005A064B">
              <w:rPr>
                <w:rFonts w:ascii="Arial" w:eastAsia="Arial" w:hAnsi="Arial" w:cs="Arial"/>
                <w:sz w:val="20"/>
                <w:szCs w:val="20"/>
              </w:rPr>
              <w:t xml:space="preserve"> </w:t>
            </w:r>
          </w:p>
        </w:tc>
      </w:tr>
      <w:tr w14:paraId="603B233A" w14:textId="77777777" w:rsidTr="0E062F12">
        <w:tblPrEx>
          <w:tblW w:w="10080" w:type="dxa"/>
          <w:tblLayout w:type="fixed"/>
          <w:tblLook w:val="04A0"/>
        </w:tblPrEx>
        <w:trPr>
          <w:trHeight w:val="300"/>
        </w:trPr>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EEBA0F6" w14:textId="64019878">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Respondent Information </w:t>
            </w:r>
          </w:p>
        </w:tc>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00ED2144" w:rsidRPr="00B848FA" w:rsidP="00B848FA" w14:paraId="3C8094E9" w14:textId="35A910B7">
            <w:pPr>
              <w:pStyle w:val="ListParagraph"/>
              <w:numPr>
                <w:ilvl w:val="0"/>
                <w:numId w:val="3"/>
              </w:numPr>
              <w:spacing w:before="0" w:after="0"/>
              <w:ind w:left="440"/>
              <w:jc w:val="left"/>
              <w:rPr>
                <w:rFonts w:ascii="Arial" w:eastAsia="Arial" w:hAnsi="Arial" w:cs="Arial"/>
                <w:sz w:val="20"/>
                <w:szCs w:val="20"/>
              </w:rPr>
            </w:pPr>
            <w:r w:rsidRPr="00B848FA">
              <w:rPr>
                <w:rFonts w:ascii="Arial" w:eastAsia="Arial" w:hAnsi="Arial" w:cs="Arial"/>
                <w:sz w:val="20"/>
                <w:szCs w:val="20"/>
              </w:rPr>
              <w:t xml:space="preserve">Moved </w:t>
            </w:r>
            <w:r w:rsidRPr="00B848FA" w:rsidR="0062146F">
              <w:rPr>
                <w:rFonts w:ascii="Arial" w:eastAsia="Arial" w:hAnsi="Arial" w:cs="Arial"/>
                <w:sz w:val="20"/>
                <w:szCs w:val="20"/>
              </w:rPr>
              <w:t>the question about gender of the respondent back into d</w:t>
            </w:r>
            <w:r w:rsidRPr="00B848FA" w:rsidR="00C957DC">
              <w:rPr>
                <w:rFonts w:ascii="Arial" w:eastAsia="Arial" w:hAnsi="Arial" w:cs="Arial"/>
                <w:sz w:val="20"/>
                <w:szCs w:val="20"/>
              </w:rPr>
              <w:t>emographics at the end</w:t>
            </w:r>
            <w:r w:rsidRPr="00B848FA" w:rsidR="003005E5">
              <w:rPr>
                <w:rFonts w:ascii="Arial" w:eastAsia="Arial" w:hAnsi="Arial" w:cs="Arial"/>
                <w:sz w:val="20"/>
                <w:szCs w:val="20"/>
              </w:rPr>
              <w:t xml:space="preserve"> of instrument because now we only ask </w:t>
            </w:r>
            <w:r w:rsidRPr="00B848FA" w:rsidR="00AB465D">
              <w:rPr>
                <w:rFonts w:ascii="Arial" w:eastAsia="Arial" w:hAnsi="Arial" w:cs="Arial"/>
                <w:sz w:val="20"/>
                <w:szCs w:val="20"/>
              </w:rPr>
              <w:t>SPs the question that gender was needed for</w:t>
            </w:r>
            <w:r w:rsidR="008A280D">
              <w:rPr>
                <w:rFonts w:ascii="Arial" w:eastAsia="Arial" w:hAnsi="Arial" w:cs="Arial"/>
                <w:sz w:val="20"/>
                <w:szCs w:val="20"/>
              </w:rPr>
              <w:t>.</w:t>
            </w:r>
          </w:p>
          <w:p w:rsidR="43891B1D" w:rsidRPr="005A064B" w:rsidP="00DB1C2A" w14:paraId="4075D59B" w14:textId="71A312D1">
            <w:pPr>
              <w:pStyle w:val="ListParagraph"/>
              <w:numPr>
                <w:ilvl w:val="0"/>
                <w:numId w:val="3"/>
              </w:numPr>
              <w:spacing w:before="0" w:after="0"/>
              <w:ind w:left="440"/>
              <w:jc w:val="left"/>
              <w:rPr>
                <w:rFonts w:ascii="Arial" w:eastAsia="Arial" w:hAnsi="Arial" w:cs="Arial"/>
                <w:sz w:val="20"/>
                <w:szCs w:val="20"/>
              </w:rPr>
            </w:pPr>
            <w:r>
              <w:rPr>
                <w:rFonts w:ascii="Arial" w:eastAsia="Arial" w:hAnsi="Arial" w:cs="Arial"/>
                <w:sz w:val="20"/>
                <w:szCs w:val="20"/>
              </w:rPr>
              <w:t xml:space="preserve">FCBS is now administered </w:t>
            </w:r>
            <w:r w:rsidR="00CF21F5">
              <w:rPr>
                <w:rFonts w:ascii="Arial" w:eastAsia="Arial" w:hAnsi="Arial" w:cs="Arial"/>
                <w:sz w:val="20"/>
                <w:szCs w:val="20"/>
              </w:rPr>
              <w:t>before incentives/scheduling for all SPs, except 12-17 year olds, who get incentives/scheduling b</w:t>
            </w:r>
            <w:r w:rsidR="006C123A">
              <w:rPr>
                <w:rFonts w:ascii="Arial" w:eastAsia="Arial" w:hAnsi="Arial" w:cs="Arial"/>
                <w:sz w:val="20"/>
                <w:szCs w:val="20"/>
              </w:rPr>
              <w:t xml:space="preserve">efore FCBS. </w:t>
            </w:r>
          </w:p>
        </w:tc>
      </w:tr>
    </w:tbl>
    <w:p w:rsidR="00381C77" w:rsidRPr="004008F7" w:rsidP="00286ACB" w14:paraId="471ABEB2" w14:textId="194E81EC">
      <w:pPr>
        <w:widowControl w:val="0"/>
        <w:autoSpaceDE w:val="0"/>
        <w:autoSpaceDN w:val="0"/>
        <w:adjustRightInd w:val="0"/>
        <w:spacing w:before="0" w:after="0"/>
        <w:ind w:left="0"/>
        <w:contextualSpacing/>
        <w:jc w:val="left"/>
        <w:rPr>
          <w:rFonts w:ascii="Arial" w:eastAsia="Arial" w:hAnsi="Arial" w:cs="Arial"/>
          <w:color w:val="000000" w:themeColor="text1"/>
          <w:sz w:val="22"/>
          <w:szCs w:val="22"/>
        </w:rPr>
      </w:pPr>
    </w:p>
    <w:sectPr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3A9B" w:rsidP="005A064B" w14:paraId="311D291F" w14:textId="77777777">
      <w:pPr>
        <w:spacing w:before="0" w:after="0"/>
      </w:pPr>
      <w:r>
        <w:separator/>
      </w:r>
    </w:p>
  </w:endnote>
  <w:endnote w:type="continuationSeparator" w:id="1">
    <w:p w:rsidR="006B3A9B" w:rsidP="005A064B" w14:paraId="37F7250A" w14:textId="77777777">
      <w:pPr>
        <w:spacing w:before="0" w:after="0"/>
      </w:pPr>
      <w:r>
        <w:continuationSeparator/>
      </w:r>
    </w:p>
  </w:endnote>
  <w:endnote w:type="continuationNotice" w:id="2">
    <w:p w:rsidR="006B3A9B" w14:paraId="128F39A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64B" w:rsidRPr="00286ACB" w14:paraId="6B6D4975" w14:textId="1907AD48">
    <w:pPr>
      <w:pStyle w:val="Footer"/>
      <w:jc w:val="center"/>
      <w:rPr>
        <w:rFonts w:ascii="Arial" w:hAnsi="Arial" w:cs="Arial"/>
        <w:sz w:val="20"/>
        <w:szCs w:val="20"/>
      </w:rPr>
    </w:pPr>
    <w:r>
      <w:rPr>
        <w:rFonts w:ascii="Arial" w:hAnsi="Arial" w:cs="Arial"/>
        <w:sz w:val="20"/>
        <w:szCs w:val="20"/>
      </w:rPr>
      <w:t>5</w:t>
    </w:r>
    <w:r w:rsidRPr="00286ACB">
      <w:rPr>
        <w:rFonts w:ascii="Arial" w:hAnsi="Arial" w:cs="Arial"/>
        <w:sz w:val="20"/>
        <w:szCs w:val="20"/>
      </w:rPr>
      <w:t>-</w:t>
    </w:r>
    <w:sdt>
      <w:sdtPr>
        <w:rPr>
          <w:rFonts w:ascii="Arial" w:hAnsi="Arial" w:cs="Arial"/>
          <w:sz w:val="20"/>
          <w:szCs w:val="20"/>
        </w:rPr>
        <w:id w:val="136616898"/>
        <w:docPartObj>
          <w:docPartGallery w:val="Page Numbers (Bottom of Page)"/>
          <w:docPartUnique/>
        </w:docPartObj>
      </w:sdtPr>
      <w:sdtEndPr>
        <w:rPr>
          <w:noProof/>
        </w:rPr>
      </w:sdtEndPr>
      <w:sdtContent>
        <w:r w:rsidRPr="00286ACB">
          <w:rPr>
            <w:rFonts w:ascii="Arial" w:hAnsi="Arial" w:cs="Arial"/>
            <w:sz w:val="20"/>
            <w:szCs w:val="20"/>
          </w:rPr>
          <w:fldChar w:fldCharType="begin"/>
        </w:r>
        <w:r w:rsidRPr="00286ACB">
          <w:rPr>
            <w:rFonts w:ascii="Arial" w:hAnsi="Arial" w:cs="Arial"/>
            <w:sz w:val="20"/>
            <w:szCs w:val="20"/>
          </w:rPr>
          <w:instrText xml:space="preserve"> PAGE   \* MERGEFORMAT </w:instrText>
        </w:r>
        <w:r w:rsidRPr="00286ACB">
          <w:rPr>
            <w:rFonts w:ascii="Arial" w:hAnsi="Arial" w:cs="Arial"/>
            <w:sz w:val="20"/>
            <w:szCs w:val="20"/>
          </w:rPr>
          <w:fldChar w:fldCharType="separate"/>
        </w:r>
        <w:r w:rsidRPr="00286ACB">
          <w:rPr>
            <w:rFonts w:ascii="Arial" w:hAnsi="Arial" w:cs="Arial"/>
            <w:noProof/>
            <w:sz w:val="20"/>
            <w:szCs w:val="20"/>
          </w:rPr>
          <w:t>2</w:t>
        </w:r>
        <w:r w:rsidRPr="00286ACB">
          <w:rPr>
            <w:rFonts w:ascii="Arial" w:hAnsi="Arial" w:cs="Arial"/>
            <w:noProof/>
            <w:sz w:val="20"/>
            <w:szCs w:val="20"/>
          </w:rPr>
          <w:fldChar w:fldCharType="end"/>
        </w:r>
      </w:sdtContent>
    </w:sdt>
  </w:p>
  <w:p w:rsidR="005A064B" w14:paraId="73B0C3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3A9B" w:rsidP="005A064B" w14:paraId="7BABFF3D" w14:textId="77777777">
      <w:pPr>
        <w:spacing w:before="0" w:after="0"/>
      </w:pPr>
      <w:r>
        <w:separator/>
      </w:r>
    </w:p>
  </w:footnote>
  <w:footnote w:type="continuationSeparator" w:id="1">
    <w:p w:rsidR="006B3A9B" w:rsidP="005A064B" w14:paraId="13477B77" w14:textId="77777777">
      <w:pPr>
        <w:spacing w:before="0" w:after="0"/>
      </w:pPr>
      <w:r>
        <w:continuationSeparator/>
      </w:r>
    </w:p>
  </w:footnote>
  <w:footnote w:type="continuationNotice" w:id="2">
    <w:p w:rsidR="006B3A9B" w14:paraId="2B4F8D13"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185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FFFC59"/>
    <w:multiLevelType w:val="hybridMultilevel"/>
    <w:tmpl w:val="FFFFFFFF"/>
    <w:lvl w:ilvl="0">
      <w:start w:val="1"/>
      <w:numFmt w:val="bullet"/>
      <w:lvlText w:val=""/>
      <w:lvlJc w:val="left"/>
      <w:pPr>
        <w:ind w:left="6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decimal"/>
      <w:lvlText w:val="%3."/>
      <w:lvlJc w:val="left"/>
      <w:pPr>
        <w:ind w:left="210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52DC40"/>
    <w:multiLevelType w:val="hybridMultilevel"/>
    <w:tmpl w:val="42DA1A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3BC894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FC03C33"/>
    <w:multiLevelType w:val="hybridMultilevel"/>
    <w:tmpl w:val="FFFFFFFF"/>
    <w:lvl w:ilvl="0">
      <w:start w:val="1"/>
      <w:numFmt w:val="bullet"/>
      <w:lvlText w:val=""/>
      <w:lvlJc w:val="left"/>
      <w:pPr>
        <w:ind w:left="6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154E6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2F0786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7662F0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88A9D5A"/>
    <w:multiLevelType w:val="hybridMultilevel"/>
    <w:tmpl w:val="EA6A9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CAF3CA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31F7C6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3907A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6366F95"/>
    <w:multiLevelType w:val="multilevel"/>
    <w:tmpl w:val="32E04484"/>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7B72793"/>
    <w:multiLevelType w:val="multilevel"/>
    <w:tmpl w:val="DF1022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C43E59E"/>
    <w:multiLevelType w:val="hybridMultilevel"/>
    <w:tmpl w:val="FE300B4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F6201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77BC1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87BE0FF"/>
    <w:multiLevelType w:val="hybridMultilevel"/>
    <w:tmpl w:val="FFFFFFFF"/>
    <w:lvl w:ilvl="0">
      <w:start w:val="1"/>
      <w:numFmt w:val="bullet"/>
      <w:lvlText w:val=""/>
      <w:lvlJc w:val="left"/>
      <w:pPr>
        <w:ind w:left="6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FE46FB3"/>
    <w:multiLevelType w:val="hybridMultilevel"/>
    <w:tmpl w:val="5EC8B0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nsid w:val="4FE4BC93"/>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nsid w:val="50D1299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13C1A8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AA24B1C"/>
    <w:multiLevelType w:val="hybridMultilevel"/>
    <w:tmpl w:val="56FA51AA"/>
    <w:lvl w:ilvl="0">
      <w:start w:val="1"/>
      <w:numFmt w:val="bullet"/>
      <w:lvlText w:val=""/>
      <w:lvlJc w:val="left"/>
      <w:pPr>
        <w:ind w:left="1160" w:hanging="360"/>
      </w:pPr>
      <w:rPr>
        <w:rFonts w:ascii="Symbol" w:hAnsi="Symbol"/>
      </w:rPr>
    </w:lvl>
    <w:lvl w:ilvl="1">
      <w:start w:val="1"/>
      <w:numFmt w:val="bullet"/>
      <w:lvlText w:val=""/>
      <w:lvlJc w:val="left"/>
      <w:pPr>
        <w:ind w:left="1160" w:hanging="360"/>
      </w:pPr>
      <w:rPr>
        <w:rFonts w:ascii="Symbol" w:hAnsi="Symbol"/>
      </w:rPr>
    </w:lvl>
    <w:lvl w:ilvl="2">
      <w:start w:val="1"/>
      <w:numFmt w:val="bullet"/>
      <w:lvlText w:val=""/>
      <w:lvlJc w:val="left"/>
      <w:pPr>
        <w:ind w:left="1160" w:hanging="360"/>
      </w:pPr>
      <w:rPr>
        <w:rFonts w:ascii="Symbol" w:hAnsi="Symbol"/>
      </w:rPr>
    </w:lvl>
    <w:lvl w:ilvl="3">
      <w:start w:val="1"/>
      <w:numFmt w:val="bullet"/>
      <w:lvlText w:val=""/>
      <w:lvlJc w:val="left"/>
      <w:pPr>
        <w:ind w:left="1160" w:hanging="360"/>
      </w:pPr>
      <w:rPr>
        <w:rFonts w:ascii="Symbol" w:hAnsi="Symbol"/>
      </w:rPr>
    </w:lvl>
    <w:lvl w:ilvl="4">
      <w:start w:val="1"/>
      <w:numFmt w:val="bullet"/>
      <w:lvlText w:val=""/>
      <w:lvlJc w:val="left"/>
      <w:pPr>
        <w:ind w:left="1160" w:hanging="360"/>
      </w:pPr>
      <w:rPr>
        <w:rFonts w:ascii="Symbol" w:hAnsi="Symbol"/>
      </w:rPr>
    </w:lvl>
    <w:lvl w:ilvl="5">
      <w:start w:val="1"/>
      <w:numFmt w:val="bullet"/>
      <w:lvlText w:val=""/>
      <w:lvlJc w:val="left"/>
      <w:pPr>
        <w:ind w:left="1160" w:hanging="360"/>
      </w:pPr>
      <w:rPr>
        <w:rFonts w:ascii="Symbol" w:hAnsi="Symbol"/>
      </w:rPr>
    </w:lvl>
    <w:lvl w:ilvl="6">
      <w:start w:val="1"/>
      <w:numFmt w:val="bullet"/>
      <w:lvlText w:val=""/>
      <w:lvlJc w:val="left"/>
      <w:pPr>
        <w:ind w:left="1160" w:hanging="360"/>
      </w:pPr>
      <w:rPr>
        <w:rFonts w:ascii="Symbol" w:hAnsi="Symbol"/>
      </w:rPr>
    </w:lvl>
    <w:lvl w:ilvl="7">
      <w:start w:val="1"/>
      <w:numFmt w:val="bullet"/>
      <w:lvlText w:val=""/>
      <w:lvlJc w:val="left"/>
      <w:pPr>
        <w:ind w:left="1160" w:hanging="360"/>
      </w:pPr>
      <w:rPr>
        <w:rFonts w:ascii="Symbol" w:hAnsi="Symbol"/>
      </w:rPr>
    </w:lvl>
    <w:lvl w:ilvl="8">
      <w:start w:val="1"/>
      <w:numFmt w:val="bullet"/>
      <w:lvlText w:val=""/>
      <w:lvlJc w:val="left"/>
      <w:pPr>
        <w:ind w:left="1160" w:hanging="360"/>
      </w:pPr>
      <w:rPr>
        <w:rFonts w:ascii="Symbol" w:hAnsi="Symbol"/>
      </w:rPr>
    </w:lvl>
  </w:abstractNum>
  <w:abstractNum w:abstractNumId="23">
    <w:nsid w:val="5B31C93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0855120"/>
    <w:multiLevelType w:val="hybridMultilevel"/>
    <w:tmpl w:val="FFFFFFFF"/>
    <w:lvl w:ilvl="0">
      <w:start w:val="1"/>
      <w:numFmt w:val="bullet"/>
      <w:lvlText w:val=""/>
      <w:lvlJc w:val="left"/>
      <w:pPr>
        <w:ind w:left="6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decimal"/>
      <w:lvlText w:val="%3."/>
      <w:lvlJc w:val="left"/>
      <w:pPr>
        <w:ind w:left="210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2D00FC4"/>
    <w:multiLevelType w:val="hybridMultilevel"/>
    <w:tmpl w:val="EB78165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6C6DCAE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0E13B37"/>
    <w:multiLevelType w:val="hybridMultilevel"/>
    <w:tmpl w:val="814CB4F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264A6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43890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8D3AF4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89713282">
    <w:abstractNumId w:val="8"/>
  </w:num>
  <w:num w:numId="2" w16cid:durableId="1788771465">
    <w:abstractNumId w:val="30"/>
  </w:num>
  <w:num w:numId="3" w16cid:durableId="1726761740">
    <w:abstractNumId w:val="14"/>
  </w:num>
  <w:num w:numId="4" w16cid:durableId="1256522303">
    <w:abstractNumId w:val="19"/>
  </w:num>
  <w:num w:numId="5" w16cid:durableId="562522211">
    <w:abstractNumId w:val="1"/>
  </w:num>
  <w:num w:numId="6" w16cid:durableId="789207670">
    <w:abstractNumId w:val="25"/>
  </w:num>
  <w:num w:numId="7" w16cid:durableId="1836648200">
    <w:abstractNumId w:val="12"/>
  </w:num>
  <w:num w:numId="8" w16cid:durableId="1978299183">
    <w:abstractNumId w:val="13"/>
  </w:num>
  <w:num w:numId="9" w16cid:durableId="1756627752">
    <w:abstractNumId w:val="0"/>
  </w:num>
  <w:num w:numId="10" w16cid:durableId="1266111298">
    <w:abstractNumId w:val="10"/>
  </w:num>
  <w:num w:numId="11" w16cid:durableId="1054698622">
    <w:abstractNumId w:val="16"/>
  </w:num>
  <w:num w:numId="12" w16cid:durableId="197281171">
    <w:abstractNumId w:val="28"/>
  </w:num>
  <w:num w:numId="13" w16cid:durableId="746003367">
    <w:abstractNumId w:val="9"/>
  </w:num>
  <w:num w:numId="14" w16cid:durableId="1328363796">
    <w:abstractNumId w:val="29"/>
  </w:num>
  <w:num w:numId="15" w16cid:durableId="273295020">
    <w:abstractNumId w:val="3"/>
  </w:num>
  <w:num w:numId="16" w16cid:durableId="738942033">
    <w:abstractNumId w:val="11"/>
  </w:num>
  <w:num w:numId="17" w16cid:durableId="1452553070">
    <w:abstractNumId w:val="17"/>
  </w:num>
  <w:num w:numId="18" w16cid:durableId="983655672">
    <w:abstractNumId w:val="15"/>
  </w:num>
  <w:num w:numId="19" w16cid:durableId="1061827725">
    <w:abstractNumId w:val="7"/>
  </w:num>
  <w:num w:numId="20" w16cid:durableId="122356670">
    <w:abstractNumId w:val="4"/>
  </w:num>
  <w:num w:numId="21" w16cid:durableId="905918523">
    <w:abstractNumId w:val="20"/>
  </w:num>
  <w:num w:numId="22" w16cid:durableId="275211708">
    <w:abstractNumId w:val="23"/>
  </w:num>
  <w:num w:numId="23" w16cid:durableId="35785390">
    <w:abstractNumId w:val="6"/>
  </w:num>
  <w:num w:numId="24" w16cid:durableId="1684742961">
    <w:abstractNumId w:val="5"/>
  </w:num>
  <w:num w:numId="25" w16cid:durableId="624238216">
    <w:abstractNumId w:val="26"/>
  </w:num>
  <w:num w:numId="26" w16cid:durableId="770273936">
    <w:abstractNumId w:val="21"/>
  </w:num>
  <w:num w:numId="27" w16cid:durableId="947277650">
    <w:abstractNumId w:val="24"/>
  </w:num>
  <w:num w:numId="28" w16cid:durableId="1038972093">
    <w:abstractNumId w:val="22"/>
  </w:num>
  <w:num w:numId="29" w16cid:durableId="2095666164">
    <w:abstractNumId w:val="18"/>
  </w:num>
  <w:num w:numId="30" w16cid:durableId="1882935735">
    <w:abstractNumId w:val="2"/>
  </w:num>
  <w:num w:numId="31" w16cid:durableId="205523239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65"/>
    <w:rsid w:val="00002F26"/>
    <w:rsid w:val="000111E4"/>
    <w:rsid w:val="00016140"/>
    <w:rsid w:val="00020630"/>
    <w:rsid w:val="0002386D"/>
    <w:rsid w:val="000332B1"/>
    <w:rsid w:val="000347CE"/>
    <w:rsid w:val="0004242D"/>
    <w:rsid w:val="0004273A"/>
    <w:rsid w:val="00043935"/>
    <w:rsid w:val="0005185F"/>
    <w:rsid w:val="000529B8"/>
    <w:rsid w:val="00054C4A"/>
    <w:rsid w:val="000561DB"/>
    <w:rsid w:val="00056A15"/>
    <w:rsid w:val="00063126"/>
    <w:rsid w:val="00063796"/>
    <w:rsid w:val="00064EDB"/>
    <w:rsid w:val="00067EAB"/>
    <w:rsid w:val="00070F22"/>
    <w:rsid w:val="00071B4D"/>
    <w:rsid w:val="000758B6"/>
    <w:rsid w:val="000800F2"/>
    <w:rsid w:val="000838B2"/>
    <w:rsid w:val="000841F3"/>
    <w:rsid w:val="00084D23"/>
    <w:rsid w:val="000854E5"/>
    <w:rsid w:val="000855D0"/>
    <w:rsid w:val="00087002"/>
    <w:rsid w:val="000923B2"/>
    <w:rsid w:val="00094CDA"/>
    <w:rsid w:val="0009604A"/>
    <w:rsid w:val="000A183D"/>
    <w:rsid w:val="000A3D1E"/>
    <w:rsid w:val="000A5A62"/>
    <w:rsid w:val="000A6ECF"/>
    <w:rsid w:val="000A75AD"/>
    <w:rsid w:val="000B0CC1"/>
    <w:rsid w:val="000B1AAB"/>
    <w:rsid w:val="000B2B90"/>
    <w:rsid w:val="000B2CEA"/>
    <w:rsid w:val="000B34D7"/>
    <w:rsid w:val="000B6DAF"/>
    <w:rsid w:val="000C0D85"/>
    <w:rsid w:val="000D1725"/>
    <w:rsid w:val="000D26DF"/>
    <w:rsid w:val="000D40E3"/>
    <w:rsid w:val="000D6384"/>
    <w:rsid w:val="000E0541"/>
    <w:rsid w:val="000E13F3"/>
    <w:rsid w:val="000E3607"/>
    <w:rsid w:val="000E52CB"/>
    <w:rsid w:val="000E574C"/>
    <w:rsid w:val="000E7869"/>
    <w:rsid w:val="000E7FE3"/>
    <w:rsid w:val="000F1CB4"/>
    <w:rsid w:val="000F7591"/>
    <w:rsid w:val="001009FD"/>
    <w:rsid w:val="00101E0D"/>
    <w:rsid w:val="00101F11"/>
    <w:rsid w:val="00104D1C"/>
    <w:rsid w:val="00112152"/>
    <w:rsid w:val="00112887"/>
    <w:rsid w:val="00114DC1"/>
    <w:rsid w:val="00135044"/>
    <w:rsid w:val="00140885"/>
    <w:rsid w:val="00142974"/>
    <w:rsid w:val="00143878"/>
    <w:rsid w:val="00144B89"/>
    <w:rsid w:val="00144BEF"/>
    <w:rsid w:val="00145946"/>
    <w:rsid w:val="00145D76"/>
    <w:rsid w:val="00146E3F"/>
    <w:rsid w:val="00147272"/>
    <w:rsid w:val="001474E2"/>
    <w:rsid w:val="0016024A"/>
    <w:rsid w:val="001645E3"/>
    <w:rsid w:val="00166437"/>
    <w:rsid w:val="001806B1"/>
    <w:rsid w:val="00181F5C"/>
    <w:rsid w:val="00182369"/>
    <w:rsid w:val="00182500"/>
    <w:rsid w:val="00186A1E"/>
    <w:rsid w:val="00193B5F"/>
    <w:rsid w:val="00193C86"/>
    <w:rsid w:val="001A4252"/>
    <w:rsid w:val="001A63CF"/>
    <w:rsid w:val="001B05E9"/>
    <w:rsid w:val="001B0C9C"/>
    <w:rsid w:val="001B14AB"/>
    <w:rsid w:val="001B3578"/>
    <w:rsid w:val="001B460A"/>
    <w:rsid w:val="001C09FD"/>
    <w:rsid w:val="001C303D"/>
    <w:rsid w:val="001C329B"/>
    <w:rsid w:val="001C4A89"/>
    <w:rsid w:val="001C51A2"/>
    <w:rsid w:val="001C6364"/>
    <w:rsid w:val="001C74B4"/>
    <w:rsid w:val="001D1784"/>
    <w:rsid w:val="001D7F94"/>
    <w:rsid w:val="001E0E8B"/>
    <w:rsid w:val="001E4297"/>
    <w:rsid w:val="001E500F"/>
    <w:rsid w:val="001E7CC0"/>
    <w:rsid w:val="001F1178"/>
    <w:rsid w:val="001F1C17"/>
    <w:rsid w:val="001F476B"/>
    <w:rsid w:val="00200DE4"/>
    <w:rsid w:val="0020133C"/>
    <w:rsid w:val="00202807"/>
    <w:rsid w:val="00206E03"/>
    <w:rsid w:val="00211D14"/>
    <w:rsid w:val="00213A2C"/>
    <w:rsid w:val="00213E04"/>
    <w:rsid w:val="00213EE0"/>
    <w:rsid w:val="002144FB"/>
    <w:rsid w:val="002222C0"/>
    <w:rsid w:val="00223653"/>
    <w:rsid w:val="00224B11"/>
    <w:rsid w:val="0022798A"/>
    <w:rsid w:val="002323A9"/>
    <w:rsid w:val="00233313"/>
    <w:rsid w:val="00235E87"/>
    <w:rsid w:val="00236963"/>
    <w:rsid w:val="002421FC"/>
    <w:rsid w:val="00243996"/>
    <w:rsid w:val="00243FF4"/>
    <w:rsid w:val="002453DB"/>
    <w:rsid w:val="002462C4"/>
    <w:rsid w:val="00250401"/>
    <w:rsid w:val="002521E3"/>
    <w:rsid w:val="00252BAA"/>
    <w:rsid w:val="00256318"/>
    <w:rsid w:val="002565D0"/>
    <w:rsid w:val="002574D1"/>
    <w:rsid w:val="00261D48"/>
    <w:rsid w:val="00270D76"/>
    <w:rsid w:val="00276DE4"/>
    <w:rsid w:val="00277487"/>
    <w:rsid w:val="002776A6"/>
    <w:rsid w:val="00282203"/>
    <w:rsid w:val="00285215"/>
    <w:rsid w:val="00285FD6"/>
    <w:rsid w:val="00286ACB"/>
    <w:rsid w:val="0029368B"/>
    <w:rsid w:val="002A333A"/>
    <w:rsid w:val="002B2529"/>
    <w:rsid w:val="002B3196"/>
    <w:rsid w:val="002B53B9"/>
    <w:rsid w:val="002B5C73"/>
    <w:rsid w:val="002B78DC"/>
    <w:rsid w:val="002C29D7"/>
    <w:rsid w:val="002C541C"/>
    <w:rsid w:val="002C56AC"/>
    <w:rsid w:val="002C6161"/>
    <w:rsid w:val="002C68A4"/>
    <w:rsid w:val="002C708A"/>
    <w:rsid w:val="002C727A"/>
    <w:rsid w:val="002D61FE"/>
    <w:rsid w:val="002E1BEC"/>
    <w:rsid w:val="002E4DF5"/>
    <w:rsid w:val="002E598B"/>
    <w:rsid w:val="002F6060"/>
    <w:rsid w:val="002F70A7"/>
    <w:rsid w:val="002F7643"/>
    <w:rsid w:val="002F7FBE"/>
    <w:rsid w:val="003005E5"/>
    <w:rsid w:val="0030354A"/>
    <w:rsid w:val="003039D7"/>
    <w:rsid w:val="0030695B"/>
    <w:rsid w:val="003074FD"/>
    <w:rsid w:val="00311BC3"/>
    <w:rsid w:val="00312094"/>
    <w:rsid w:val="003134A6"/>
    <w:rsid w:val="0031758C"/>
    <w:rsid w:val="00317906"/>
    <w:rsid w:val="003210EC"/>
    <w:rsid w:val="00321618"/>
    <w:rsid w:val="00330B4E"/>
    <w:rsid w:val="0033285A"/>
    <w:rsid w:val="00333607"/>
    <w:rsid w:val="00335899"/>
    <w:rsid w:val="00341AED"/>
    <w:rsid w:val="00343227"/>
    <w:rsid w:val="00347717"/>
    <w:rsid w:val="003504F8"/>
    <w:rsid w:val="00354CF4"/>
    <w:rsid w:val="003556C0"/>
    <w:rsid w:val="00361747"/>
    <w:rsid w:val="00361CEE"/>
    <w:rsid w:val="0036333B"/>
    <w:rsid w:val="00365B0B"/>
    <w:rsid w:val="00370EDF"/>
    <w:rsid w:val="00372364"/>
    <w:rsid w:val="00372411"/>
    <w:rsid w:val="0037364E"/>
    <w:rsid w:val="00373E9D"/>
    <w:rsid w:val="00373FDE"/>
    <w:rsid w:val="00374CFA"/>
    <w:rsid w:val="003809EB"/>
    <w:rsid w:val="00381747"/>
    <w:rsid w:val="00381C77"/>
    <w:rsid w:val="00385805"/>
    <w:rsid w:val="003905D7"/>
    <w:rsid w:val="0039091E"/>
    <w:rsid w:val="00390EF4"/>
    <w:rsid w:val="00394ABE"/>
    <w:rsid w:val="00395F59"/>
    <w:rsid w:val="00397456"/>
    <w:rsid w:val="003A3F83"/>
    <w:rsid w:val="003A40B5"/>
    <w:rsid w:val="003B0C88"/>
    <w:rsid w:val="003B33A8"/>
    <w:rsid w:val="003B624B"/>
    <w:rsid w:val="003C230D"/>
    <w:rsid w:val="003C4669"/>
    <w:rsid w:val="003C6BE1"/>
    <w:rsid w:val="003D244F"/>
    <w:rsid w:val="003D73A7"/>
    <w:rsid w:val="003D7F72"/>
    <w:rsid w:val="003E3F7D"/>
    <w:rsid w:val="003E4992"/>
    <w:rsid w:val="003E653C"/>
    <w:rsid w:val="003F594E"/>
    <w:rsid w:val="003F64F9"/>
    <w:rsid w:val="003F68B6"/>
    <w:rsid w:val="003F6EA2"/>
    <w:rsid w:val="003F73A6"/>
    <w:rsid w:val="004008F7"/>
    <w:rsid w:val="00402C00"/>
    <w:rsid w:val="00403081"/>
    <w:rsid w:val="00404200"/>
    <w:rsid w:val="004058EF"/>
    <w:rsid w:val="00405A3B"/>
    <w:rsid w:val="00407F92"/>
    <w:rsid w:val="004104D8"/>
    <w:rsid w:val="004142C3"/>
    <w:rsid w:val="00414B79"/>
    <w:rsid w:val="004166E7"/>
    <w:rsid w:val="00416A0F"/>
    <w:rsid w:val="004174A1"/>
    <w:rsid w:val="004225E1"/>
    <w:rsid w:val="00422E7A"/>
    <w:rsid w:val="00423F90"/>
    <w:rsid w:val="00424172"/>
    <w:rsid w:val="004247A9"/>
    <w:rsid w:val="00424D6B"/>
    <w:rsid w:val="00425BB5"/>
    <w:rsid w:val="00430257"/>
    <w:rsid w:val="004313C8"/>
    <w:rsid w:val="004322BD"/>
    <w:rsid w:val="00432A4E"/>
    <w:rsid w:val="004370B1"/>
    <w:rsid w:val="00437903"/>
    <w:rsid w:val="00442A26"/>
    <w:rsid w:val="00443F85"/>
    <w:rsid w:val="00444504"/>
    <w:rsid w:val="0044762B"/>
    <w:rsid w:val="00455D8F"/>
    <w:rsid w:val="00457540"/>
    <w:rsid w:val="00460776"/>
    <w:rsid w:val="004639DB"/>
    <w:rsid w:val="00465441"/>
    <w:rsid w:val="004719EE"/>
    <w:rsid w:val="004721D9"/>
    <w:rsid w:val="004843C2"/>
    <w:rsid w:val="0048647C"/>
    <w:rsid w:val="004948EE"/>
    <w:rsid w:val="004A1F43"/>
    <w:rsid w:val="004A25F0"/>
    <w:rsid w:val="004A45F3"/>
    <w:rsid w:val="004A47C9"/>
    <w:rsid w:val="004A4CD7"/>
    <w:rsid w:val="004A7178"/>
    <w:rsid w:val="004A7ECB"/>
    <w:rsid w:val="004B12A0"/>
    <w:rsid w:val="004B45BD"/>
    <w:rsid w:val="004B5D69"/>
    <w:rsid w:val="004B73F6"/>
    <w:rsid w:val="004C096E"/>
    <w:rsid w:val="004C4B61"/>
    <w:rsid w:val="004C5BDE"/>
    <w:rsid w:val="004C66B1"/>
    <w:rsid w:val="004C7377"/>
    <w:rsid w:val="004D1D12"/>
    <w:rsid w:val="004D4820"/>
    <w:rsid w:val="004D7463"/>
    <w:rsid w:val="004D76E5"/>
    <w:rsid w:val="004E5E44"/>
    <w:rsid w:val="004E6A9A"/>
    <w:rsid w:val="004E6E33"/>
    <w:rsid w:val="004E7CF2"/>
    <w:rsid w:val="004F0240"/>
    <w:rsid w:val="005049F2"/>
    <w:rsid w:val="00504A26"/>
    <w:rsid w:val="00504DA4"/>
    <w:rsid w:val="00507B24"/>
    <w:rsid w:val="00514A44"/>
    <w:rsid w:val="00514FF9"/>
    <w:rsid w:val="00517B0C"/>
    <w:rsid w:val="00524E15"/>
    <w:rsid w:val="005324C1"/>
    <w:rsid w:val="00532679"/>
    <w:rsid w:val="00533BFA"/>
    <w:rsid w:val="0053566D"/>
    <w:rsid w:val="00537B52"/>
    <w:rsid w:val="00542235"/>
    <w:rsid w:val="00544074"/>
    <w:rsid w:val="0054431C"/>
    <w:rsid w:val="00546645"/>
    <w:rsid w:val="00564995"/>
    <w:rsid w:val="00565D36"/>
    <w:rsid w:val="00572617"/>
    <w:rsid w:val="0057413F"/>
    <w:rsid w:val="00574C8C"/>
    <w:rsid w:val="00574FDF"/>
    <w:rsid w:val="0057571A"/>
    <w:rsid w:val="00576060"/>
    <w:rsid w:val="00580577"/>
    <w:rsid w:val="005822B1"/>
    <w:rsid w:val="0058277B"/>
    <w:rsid w:val="00583739"/>
    <w:rsid w:val="005857F7"/>
    <w:rsid w:val="005906DC"/>
    <w:rsid w:val="00592AA1"/>
    <w:rsid w:val="00594AB6"/>
    <w:rsid w:val="00596947"/>
    <w:rsid w:val="005A064B"/>
    <w:rsid w:val="005A24EA"/>
    <w:rsid w:val="005A3CD0"/>
    <w:rsid w:val="005A4CF9"/>
    <w:rsid w:val="005B0C8E"/>
    <w:rsid w:val="005B5481"/>
    <w:rsid w:val="005B5BCF"/>
    <w:rsid w:val="005B6AFE"/>
    <w:rsid w:val="005C3C3D"/>
    <w:rsid w:val="005C58F0"/>
    <w:rsid w:val="005C609D"/>
    <w:rsid w:val="005C78BB"/>
    <w:rsid w:val="005D3AFD"/>
    <w:rsid w:val="005D544C"/>
    <w:rsid w:val="005D6F5D"/>
    <w:rsid w:val="005E098D"/>
    <w:rsid w:val="005E5E8A"/>
    <w:rsid w:val="005E6050"/>
    <w:rsid w:val="005E7D27"/>
    <w:rsid w:val="005F1B8F"/>
    <w:rsid w:val="005F2073"/>
    <w:rsid w:val="005F2C8D"/>
    <w:rsid w:val="005F43FB"/>
    <w:rsid w:val="005F572B"/>
    <w:rsid w:val="005F7284"/>
    <w:rsid w:val="005F74C3"/>
    <w:rsid w:val="006010FE"/>
    <w:rsid w:val="00605B4D"/>
    <w:rsid w:val="00605D29"/>
    <w:rsid w:val="006117E8"/>
    <w:rsid w:val="00611D02"/>
    <w:rsid w:val="00612297"/>
    <w:rsid w:val="006137B8"/>
    <w:rsid w:val="00617038"/>
    <w:rsid w:val="0062142A"/>
    <w:rsid w:val="0062146F"/>
    <w:rsid w:val="006225BB"/>
    <w:rsid w:val="00623CB9"/>
    <w:rsid w:val="00633939"/>
    <w:rsid w:val="006356A2"/>
    <w:rsid w:val="00635C80"/>
    <w:rsid w:val="006360D0"/>
    <w:rsid w:val="006366D4"/>
    <w:rsid w:val="006417F7"/>
    <w:rsid w:val="006425AF"/>
    <w:rsid w:val="00644892"/>
    <w:rsid w:val="006456CA"/>
    <w:rsid w:val="006476C4"/>
    <w:rsid w:val="00647DBB"/>
    <w:rsid w:val="00655A59"/>
    <w:rsid w:val="006570E7"/>
    <w:rsid w:val="006634E4"/>
    <w:rsid w:val="006657C4"/>
    <w:rsid w:val="00666322"/>
    <w:rsid w:val="00667551"/>
    <w:rsid w:val="00673CBC"/>
    <w:rsid w:val="00674B2E"/>
    <w:rsid w:val="00675152"/>
    <w:rsid w:val="00675728"/>
    <w:rsid w:val="00675E05"/>
    <w:rsid w:val="006761CB"/>
    <w:rsid w:val="00677AAD"/>
    <w:rsid w:val="00681267"/>
    <w:rsid w:val="00681F94"/>
    <w:rsid w:val="00682430"/>
    <w:rsid w:val="00682D76"/>
    <w:rsid w:val="00686E17"/>
    <w:rsid w:val="00694292"/>
    <w:rsid w:val="00695527"/>
    <w:rsid w:val="00696533"/>
    <w:rsid w:val="00696C45"/>
    <w:rsid w:val="006977FB"/>
    <w:rsid w:val="0069794C"/>
    <w:rsid w:val="00697D66"/>
    <w:rsid w:val="006A0492"/>
    <w:rsid w:val="006A159B"/>
    <w:rsid w:val="006A3BD0"/>
    <w:rsid w:val="006A61B0"/>
    <w:rsid w:val="006B1E82"/>
    <w:rsid w:val="006B3A9B"/>
    <w:rsid w:val="006B3FB6"/>
    <w:rsid w:val="006B535A"/>
    <w:rsid w:val="006B5A49"/>
    <w:rsid w:val="006B6B5F"/>
    <w:rsid w:val="006B75DD"/>
    <w:rsid w:val="006C123A"/>
    <w:rsid w:val="006C311E"/>
    <w:rsid w:val="006C6578"/>
    <w:rsid w:val="006D0980"/>
    <w:rsid w:val="006D3A1A"/>
    <w:rsid w:val="006D444A"/>
    <w:rsid w:val="006D5E72"/>
    <w:rsid w:val="006E0218"/>
    <w:rsid w:val="006E296D"/>
    <w:rsid w:val="006E3288"/>
    <w:rsid w:val="006E4915"/>
    <w:rsid w:val="006E7501"/>
    <w:rsid w:val="006E7665"/>
    <w:rsid w:val="006F586C"/>
    <w:rsid w:val="006F628D"/>
    <w:rsid w:val="006F763F"/>
    <w:rsid w:val="00700921"/>
    <w:rsid w:val="00701E04"/>
    <w:rsid w:val="00704DD7"/>
    <w:rsid w:val="00705C6A"/>
    <w:rsid w:val="007061F9"/>
    <w:rsid w:val="00706554"/>
    <w:rsid w:val="0070773B"/>
    <w:rsid w:val="007160AB"/>
    <w:rsid w:val="00730F2F"/>
    <w:rsid w:val="007324BE"/>
    <w:rsid w:val="00733F6F"/>
    <w:rsid w:val="00737EEC"/>
    <w:rsid w:val="00744DF3"/>
    <w:rsid w:val="0074776B"/>
    <w:rsid w:val="00750BF7"/>
    <w:rsid w:val="007544E8"/>
    <w:rsid w:val="00755134"/>
    <w:rsid w:val="0075525D"/>
    <w:rsid w:val="0075792D"/>
    <w:rsid w:val="007605A0"/>
    <w:rsid w:val="00760FA4"/>
    <w:rsid w:val="00761127"/>
    <w:rsid w:val="007627EB"/>
    <w:rsid w:val="00762AE6"/>
    <w:rsid w:val="007639D0"/>
    <w:rsid w:val="00763E98"/>
    <w:rsid w:val="00765099"/>
    <w:rsid w:val="0076578B"/>
    <w:rsid w:val="00766D2A"/>
    <w:rsid w:val="00780796"/>
    <w:rsid w:val="00781D54"/>
    <w:rsid w:val="00784668"/>
    <w:rsid w:val="0079124A"/>
    <w:rsid w:val="0079163F"/>
    <w:rsid w:val="00792A17"/>
    <w:rsid w:val="00793767"/>
    <w:rsid w:val="0079535B"/>
    <w:rsid w:val="00796B8C"/>
    <w:rsid w:val="00797ED6"/>
    <w:rsid w:val="007A1325"/>
    <w:rsid w:val="007A16F9"/>
    <w:rsid w:val="007A2E13"/>
    <w:rsid w:val="007A2F03"/>
    <w:rsid w:val="007A3034"/>
    <w:rsid w:val="007A4957"/>
    <w:rsid w:val="007B1121"/>
    <w:rsid w:val="007B1F99"/>
    <w:rsid w:val="007B2DF6"/>
    <w:rsid w:val="007B3DF7"/>
    <w:rsid w:val="007B60CF"/>
    <w:rsid w:val="007B780F"/>
    <w:rsid w:val="007C1EDB"/>
    <w:rsid w:val="007D217B"/>
    <w:rsid w:val="007F0F01"/>
    <w:rsid w:val="007F23F8"/>
    <w:rsid w:val="007F2FF8"/>
    <w:rsid w:val="007F41D9"/>
    <w:rsid w:val="007F4485"/>
    <w:rsid w:val="007F4680"/>
    <w:rsid w:val="00805B7A"/>
    <w:rsid w:val="00806AB8"/>
    <w:rsid w:val="00811018"/>
    <w:rsid w:val="00812FB9"/>
    <w:rsid w:val="00816438"/>
    <w:rsid w:val="00825978"/>
    <w:rsid w:val="0082613E"/>
    <w:rsid w:val="00827828"/>
    <w:rsid w:val="008312F0"/>
    <w:rsid w:val="00831ECA"/>
    <w:rsid w:val="00833609"/>
    <w:rsid w:val="008368F2"/>
    <w:rsid w:val="00842B00"/>
    <w:rsid w:val="008446DF"/>
    <w:rsid w:val="00845AFE"/>
    <w:rsid w:val="00845C82"/>
    <w:rsid w:val="00846416"/>
    <w:rsid w:val="00847193"/>
    <w:rsid w:val="00847BCB"/>
    <w:rsid w:val="00853452"/>
    <w:rsid w:val="00853866"/>
    <w:rsid w:val="00853F64"/>
    <w:rsid w:val="00855691"/>
    <w:rsid w:val="008566D8"/>
    <w:rsid w:val="00856B4C"/>
    <w:rsid w:val="008575C4"/>
    <w:rsid w:val="00857715"/>
    <w:rsid w:val="00864FEA"/>
    <w:rsid w:val="0086520F"/>
    <w:rsid w:val="00867759"/>
    <w:rsid w:val="00871B00"/>
    <w:rsid w:val="00872B22"/>
    <w:rsid w:val="008757AD"/>
    <w:rsid w:val="008759D1"/>
    <w:rsid w:val="008815A4"/>
    <w:rsid w:val="00882495"/>
    <w:rsid w:val="00887287"/>
    <w:rsid w:val="00890856"/>
    <w:rsid w:val="008912CD"/>
    <w:rsid w:val="00891B90"/>
    <w:rsid w:val="00893D4D"/>
    <w:rsid w:val="00895F9A"/>
    <w:rsid w:val="00897448"/>
    <w:rsid w:val="008A0D0A"/>
    <w:rsid w:val="008A280D"/>
    <w:rsid w:val="008B0049"/>
    <w:rsid w:val="008B4FC3"/>
    <w:rsid w:val="008B5962"/>
    <w:rsid w:val="008B5D54"/>
    <w:rsid w:val="008B77DA"/>
    <w:rsid w:val="008C0D0A"/>
    <w:rsid w:val="008C28E1"/>
    <w:rsid w:val="008C3246"/>
    <w:rsid w:val="008D06E9"/>
    <w:rsid w:val="008D2432"/>
    <w:rsid w:val="008D25CD"/>
    <w:rsid w:val="008D33F5"/>
    <w:rsid w:val="008D50D7"/>
    <w:rsid w:val="008D6945"/>
    <w:rsid w:val="008D70B2"/>
    <w:rsid w:val="008E1496"/>
    <w:rsid w:val="008E1882"/>
    <w:rsid w:val="008E1912"/>
    <w:rsid w:val="008E74AB"/>
    <w:rsid w:val="008E7F51"/>
    <w:rsid w:val="008F2090"/>
    <w:rsid w:val="008F57EE"/>
    <w:rsid w:val="008F6C6B"/>
    <w:rsid w:val="008F7F90"/>
    <w:rsid w:val="00901393"/>
    <w:rsid w:val="00903C1F"/>
    <w:rsid w:val="00907FC1"/>
    <w:rsid w:val="009145FD"/>
    <w:rsid w:val="0091556D"/>
    <w:rsid w:val="009167C5"/>
    <w:rsid w:val="00917210"/>
    <w:rsid w:val="0092084B"/>
    <w:rsid w:val="00921D0B"/>
    <w:rsid w:val="00926C8D"/>
    <w:rsid w:val="00930F77"/>
    <w:rsid w:val="00932E15"/>
    <w:rsid w:val="009345FA"/>
    <w:rsid w:val="00937B74"/>
    <w:rsid w:val="00937E06"/>
    <w:rsid w:val="00941E10"/>
    <w:rsid w:val="00943ADF"/>
    <w:rsid w:val="00943C65"/>
    <w:rsid w:val="00943CED"/>
    <w:rsid w:val="00943DDE"/>
    <w:rsid w:val="009445A2"/>
    <w:rsid w:val="00946987"/>
    <w:rsid w:val="00946A6C"/>
    <w:rsid w:val="00947E6D"/>
    <w:rsid w:val="009514EF"/>
    <w:rsid w:val="00952AB7"/>
    <w:rsid w:val="009533B3"/>
    <w:rsid w:val="00955D38"/>
    <w:rsid w:val="009563AD"/>
    <w:rsid w:val="009620F7"/>
    <w:rsid w:val="0096302E"/>
    <w:rsid w:val="00966B76"/>
    <w:rsid w:val="00971EE6"/>
    <w:rsid w:val="009734C0"/>
    <w:rsid w:val="009756D9"/>
    <w:rsid w:val="0098478E"/>
    <w:rsid w:val="00993336"/>
    <w:rsid w:val="00993686"/>
    <w:rsid w:val="00993A81"/>
    <w:rsid w:val="0099450C"/>
    <w:rsid w:val="00996CB0"/>
    <w:rsid w:val="009A0420"/>
    <w:rsid w:val="009A388C"/>
    <w:rsid w:val="009A3A3A"/>
    <w:rsid w:val="009A3CDE"/>
    <w:rsid w:val="009A583E"/>
    <w:rsid w:val="009A7A53"/>
    <w:rsid w:val="009B1CE5"/>
    <w:rsid w:val="009B2CA3"/>
    <w:rsid w:val="009B5166"/>
    <w:rsid w:val="009C1DA6"/>
    <w:rsid w:val="009C31DC"/>
    <w:rsid w:val="009C525B"/>
    <w:rsid w:val="009C740F"/>
    <w:rsid w:val="009D03D2"/>
    <w:rsid w:val="009D0A73"/>
    <w:rsid w:val="009D3AA9"/>
    <w:rsid w:val="009D552F"/>
    <w:rsid w:val="009D5AFF"/>
    <w:rsid w:val="009D5B5C"/>
    <w:rsid w:val="009D6642"/>
    <w:rsid w:val="009D7F8C"/>
    <w:rsid w:val="009E277A"/>
    <w:rsid w:val="009E40EC"/>
    <w:rsid w:val="009F16D8"/>
    <w:rsid w:val="009F2147"/>
    <w:rsid w:val="009F580B"/>
    <w:rsid w:val="009F6FD4"/>
    <w:rsid w:val="009F707F"/>
    <w:rsid w:val="00A05B15"/>
    <w:rsid w:val="00A17545"/>
    <w:rsid w:val="00A21A84"/>
    <w:rsid w:val="00A26302"/>
    <w:rsid w:val="00A26A50"/>
    <w:rsid w:val="00A271EC"/>
    <w:rsid w:val="00A275E3"/>
    <w:rsid w:val="00A31471"/>
    <w:rsid w:val="00A3224B"/>
    <w:rsid w:val="00A4189E"/>
    <w:rsid w:val="00A42551"/>
    <w:rsid w:val="00A43A60"/>
    <w:rsid w:val="00A43AFC"/>
    <w:rsid w:val="00A4737C"/>
    <w:rsid w:val="00A47B83"/>
    <w:rsid w:val="00A47D40"/>
    <w:rsid w:val="00A5007B"/>
    <w:rsid w:val="00A5062F"/>
    <w:rsid w:val="00A5148C"/>
    <w:rsid w:val="00A546CE"/>
    <w:rsid w:val="00A55387"/>
    <w:rsid w:val="00A65DC6"/>
    <w:rsid w:val="00A66664"/>
    <w:rsid w:val="00A66AD4"/>
    <w:rsid w:val="00A7040E"/>
    <w:rsid w:val="00A71512"/>
    <w:rsid w:val="00A73A14"/>
    <w:rsid w:val="00A75417"/>
    <w:rsid w:val="00A82295"/>
    <w:rsid w:val="00A85626"/>
    <w:rsid w:val="00A9306B"/>
    <w:rsid w:val="00A949D8"/>
    <w:rsid w:val="00A94B20"/>
    <w:rsid w:val="00AA515F"/>
    <w:rsid w:val="00AA5742"/>
    <w:rsid w:val="00AB0B0F"/>
    <w:rsid w:val="00AB272E"/>
    <w:rsid w:val="00AB465D"/>
    <w:rsid w:val="00AB47E7"/>
    <w:rsid w:val="00AB5049"/>
    <w:rsid w:val="00AB569A"/>
    <w:rsid w:val="00AB6484"/>
    <w:rsid w:val="00AB7598"/>
    <w:rsid w:val="00AB78F6"/>
    <w:rsid w:val="00AB79A7"/>
    <w:rsid w:val="00AC1D5A"/>
    <w:rsid w:val="00AC267B"/>
    <w:rsid w:val="00AC2757"/>
    <w:rsid w:val="00AC4A96"/>
    <w:rsid w:val="00AD071A"/>
    <w:rsid w:val="00AE29FF"/>
    <w:rsid w:val="00AE3A02"/>
    <w:rsid w:val="00AE3BF6"/>
    <w:rsid w:val="00AE3D1C"/>
    <w:rsid w:val="00AE45F8"/>
    <w:rsid w:val="00AE5358"/>
    <w:rsid w:val="00AE5A9A"/>
    <w:rsid w:val="00AF053F"/>
    <w:rsid w:val="00AF1F50"/>
    <w:rsid w:val="00AF4D9E"/>
    <w:rsid w:val="00AF687A"/>
    <w:rsid w:val="00B00144"/>
    <w:rsid w:val="00B02119"/>
    <w:rsid w:val="00B02D95"/>
    <w:rsid w:val="00B05D89"/>
    <w:rsid w:val="00B064B1"/>
    <w:rsid w:val="00B06598"/>
    <w:rsid w:val="00B10675"/>
    <w:rsid w:val="00B124C3"/>
    <w:rsid w:val="00B14E5F"/>
    <w:rsid w:val="00B15420"/>
    <w:rsid w:val="00B2056F"/>
    <w:rsid w:val="00B24336"/>
    <w:rsid w:val="00B246B8"/>
    <w:rsid w:val="00B35084"/>
    <w:rsid w:val="00B35FB5"/>
    <w:rsid w:val="00B40B0E"/>
    <w:rsid w:val="00B42A96"/>
    <w:rsid w:val="00B42C11"/>
    <w:rsid w:val="00B44C11"/>
    <w:rsid w:val="00B459CD"/>
    <w:rsid w:val="00B47176"/>
    <w:rsid w:val="00B47774"/>
    <w:rsid w:val="00B50830"/>
    <w:rsid w:val="00B55735"/>
    <w:rsid w:val="00B570C2"/>
    <w:rsid w:val="00B60214"/>
    <w:rsid w:val="00B608AC"/>
    <w:rsid w:val="00B61736"/>
    <w:rsid w:val="00B627C0"/>
    <w:rsid w:val="00B64555"/>
    <w:rsid w:val="00B737C3"/>
    <w:rsid w:val="00B73FF8"/>
    <w:rsid w:val="00B77113"/>
    <w:rsid w:val="00B848FA"/>
    <w:rsid w:val="00B85753"/>
    <w:rsid w:val="00B85B2E"/>
    <w:rsid w:val="00B90F4F"/>
    <w:rsid w:val="00B90F91"/>
    <w:rsid w:val="00B9685D"/>
    <w:rsid w:val="00B96D9A"/>
    <w:rsid w:val="00B96E67"/>
    <w:rsid w:val="00B974A5"/>
    <w:rsid w:val="00BA33F6"/>
    <w:rsid w:val="00BA3992"/>
    <w:rsid w:val="00BA4E81"/>
    <w:rsid w:val="00BA500E"/>
    <w:rsid w:val="00BA6DCD"/>
    <w:rsid w:val="00BB1275"/>
    <w:rsid w:val="00BB26EA"/>
    <w:rsid w:val="00BB2AD1"/>
    <w:rsid w:val="00BB7F4E"/>
    <w:rsid w:val="00BC2B8D"/>
    <w:rsid w:val="00BC32BC"/>
    <w:rsid w:val="00BC341A"/>
    <w:rsid w:val="00BC3D86"/>
    <w:rsid w:val="00BC4322"/>
    <w:rsid w:val="00BC44B6"/>
    <w:rsid w:val="00BC760F"/>
    <w:rsid w:val="00BD0391"/>
    <w:rsid w:val="00BD1AF0"/>
    <w:rsid w:val="00BD36F4"/>
    <w:rsid w:val="00BD452C"/>
    <w:rsid w:val="00BE02C3"/>
    <w:rsid w:val="00BE2B27"/>
    <w:rsid w:val="00BE35A1"/>
    <w:rsid w:val="00BE4928"/>
    <w:rsid w:val="00BE4E50"/>
    <w:rsid w:val="00BE5525"/>
    <w:rsid w:val="00BE73B6"/>
    <w:rsid w:val="00BE74FD"/>
    <w:rsid w:val="00BF690A"/>
    <w:rsid w:val="00C014FA"/>
    <w:rsid w:val="00C0190F"/>
    <w:rsid w:val="00C02C64"/>
    <w:rsid w:val="00C0450E"/>
    <w:rsid w:val="00C04903"/>
    <w:rsid w:val="00C055B2"/>
    <w:rsid w:val="00C0738C"/>
    <w:rsid w:val="00C11580"/>
    <w:rsid w:val="00C128BA"/>
    <w:rsid w:val="00C12B28"/>
    <w:rsid w:val="00C17AFD"/>
    <w:rsid w:val="00C2131A"/>
    <w:rsid w:val="00C24A1B"/>
    <w:rsid w:val="00C25669"/>
    <w:rsid w:val="00C31738"/>
    <w:rsid w:val="00C33761"/>
    <w:rsid w:val="00C33DE7"/>
    <w:rsid w:val="00C34141"/>
    <w:rsid w:val="00C34BBB"/>
    <w:rsid w:val="00C35ED8"/>
    <w:rsid w:val="00C36411"/>
    <w:rsid w:val="00C4102E"/>
    <w:rsid w:val="00C44437"/>
    <w:rsid w:val="00C47EE3"/>
    <w:rsid w:val="00C50843"/>
    <w:rsid w:val="00C561E5"/>
    <w:rsid w:val="00C613DA"/>
    <w:rsid w:val="00C63B8F"/>
    <w:rsid w:val="00C643CE"/>
    <w:rsid w:val="00C65B72"/>
    <w:rsid w:val="00C70E1F"/>
    <w:rsid w:val="00C71E44"/>
    <w:rsid w:val="00C73472"/>
    <w:rsid w:val="00C74BB7"/>
    <w:rsid w:val="00C7504D"/>
    <w:rsid w:val="00C818C9"/>
    <w:rsid w:val="00C81E16"/>
    <w:rsid w:val="00C8298F"/>
    <w:rsid w:val="00C84CC8"/>
    <w:rsid w:val="00C9022A"/>
    <w:rsid w:val="00C9041E"/>
    <w:rsid w:val="00C919CE"/>
    <w:rsid w:val="00C91A5D"/>
    <w:rsid w:val="00C9227D"/>
    <w:rsid w:val="00C92968"/>
    <w:rsid w:val="00C957DC"/>
    <w:rsid w:val="00C95B13"/>
    <w:rsid w:val="00CA6B83"/>
    <w:rsid w:val="00CA74E3"/>
    <w:rsid w:val="00CB0383"/>
    <w:rsid w:val="00CB09FD"/>
    <w:rsid w:val="00CB5D21"/>
    <w:rsid w:val="00CB6E07"/>
    <w:rsid w:val="00CC172F"/>
    <w:rsid w:val="00CC211F"/>
    <w:rsid w:val="00CC7F1F"/>
    <w:rsid w:val="00CD240D"/>
    <w:rsid w:val="00CD24F4"/>
    <w:rsid w:val="00CD5E51"/>
    <w:rsid w:val="00CD6036"/>
    <w:rsid w:val="00CD6A03"/>
    <w:rsid w:val="00CD6A7A"/>
    <w:rsid w:val="00CE13DB"/>
    <w:rsid w:val="00CE1E6F"/>
    <w:rsid w:val="00CE249C"/>
    <w:rsid w:val="00CE6175"/>
    <w:rsid w:val="00CE7A76"/>
    <w:rsid w:val="00CF12AF"/>
    <w:rsid w:val="00CF1478"/>
    <w:rsid w:val="00CF2023"/>
    <w:rsid w:val="00CF21F5"/>
    <w:rsid w:val="00CF2B87"/>
    <w:rsid w:val="00CF4829"/>
    <w:rsid w:val="00D00A73"/>
    <w:rsid w:val="00D0251B"/>
    <w:rsid w:val="00D076B4"/>
    <w:rsid w:val="00D11D94"/>
    <w:rsid w:val="00D1249D"/>
    <w:rsid w:val="00D2022B"/>
    <w:rsid w:val="00D3164D"/>
    <w:rsid w:val="00D3244E"/>
    <w:rsid w:val="00D333B5"/>
    <w:rsid w:val="00D357DA"/>
    <w:rsid w:val="00D41E69"/>
    <w:rsid w:val="00D433C4"/>
    <w:rsid w:val="00D458AC"/>
    <w:rsid w:val="00D51D75"/>
    <w:rsid w:val="00D52474"/>
    <w:rsid w:val="00D52B67"/>
    <w:rsid w:val="00D52EE5"/>
    <w:rsid w:val="00D5497C"/>
    <w:rsid w:val="00D61C6B"/>
    <w:rsid w:val="00D625C7"/>
    <w:rsid w:val="00D631DC"/>
    <w:rsid w:val="00D65AAB"/>
    <w:rsid w:val="00D677BE"/>
    <w:rsid w:val="00D700FE"/>
    <w:rsid w:val="00D75CBC"/>
    <w:rsid w:val="00D7644E"/>
    <w:rsid w:val="00D77689"/>
    <w:rsid w:val="00D777F6"/>
    <w:rsid w:val="00D823CC"/>
    <w:rsid w:val="00D842CE"/>
    <w:rsid w:val="00D844AB"/>
    <w:rsid w:val="00D84A7E"/>
    <w:rsid w:val="00D85AFB"/>
    <w:rsid w:val="00D87A2F"/>
    <w:rsid w:val="00D900CB"/>
    <w:rsid w:val="00D924D3"/>
    <w:rsid w:val="00D97B78"/>
    <w:rsid w:val="00DA0FFF"/>
    <w:rsid w:val="00DA261F"/>
    <w:rsid w:val="00DA2961"/>
    <w:rsid w:val="00DA4195"/>
    <w:rsid w:val="00DA4210"/>
    <w:rsid w:val="00DA442B"/>
    <w:rsid w:val="00DA4EB1"/>
    <w:rsid w:val="00DB1C2A"/>
    <w:rsid w:val="00DB27F6"/>
    <w:rsid w:val="00DB2CC0"/>
    <w:rsid w:val="00DB5193"/>
    <w:rsid w:val="00DB5773"/>
    <w:rsid w:val="00DB77DD"/>
    <w:rsid w:val="00DC28FC"/>
    <w:rsid w:val="00DC57CC"/>
    <w:rsid w:val="00DC5F26"/>
    <w:rsid w:val="00DD318D"/>
    <w:rsid w:val="00DD3D5D"/>
    <w:rsid w:val="00DD6044"/>
    <w:rsid w:val="00DD7C45"/>
    <w:rsid w:val="00DE4204"/>
    <w:rsid w:val="00DF3EE4"/>
    <w:rsid w:val="00DF4C45"/>
    <w:rsid w:val="00DF5CE4"/>
    <w:rsid w:val="00DF638A"/>
    <w:rsid w:val="00E01141"/>
    <w:rsid w:val="00E075C2"/>
    <w:rsid w:val="00E10052"/>
    <w:rsid w:val="00E1035E"/>
    <w:rsid w:val="00E10887"/>
    <w:rsid w:val="00E1264C"/>
    <w:rsid w:val="00E14C3D"/>
    <w:rsid w:val="00E14F61"/>
    <w:rsid w:val="00E207D3"/>
    <w:rsid w:val="00E25605"/>
    <w:rsid w:val="00E27577"/>
    <w:rsid w:val="00E27F7B"/>
    <w:rsid w:val="00E3033A"/>
    <w:rsid w:val="00E337CE"/>
    <w:rsid w:val="00E34532"/>
    <w:rsid w:val="00E402AA"/>
    <w:rsid w:val="00E41FB5"/>
    <w:rsid w:val="00E430D5"/>
    <w:rsid w:val="00E431F1"/>
    <w:rsid w:val="00E44875"/>
    <w:rsid w:val="00E455AB"/>
    <w:rsid w:val="00E47EF1"/>
    <w:rsid w:val="00E51015"/>
    <w:rsid w:val="00E54119"/>
    <w:rsid w:val="00E56314"/>
    <w:rsid w:val="00E57B1C"/>
    <w:rsid w:val="00E57E1B"/>
    <w:rsid w:val="00E60BAD"/>
    <w:rsid w:val="00E60DD6"/>
    <w:rsid w:val="00E64501"/>
    <w:rsid w:val="00E64B1D"/>
    <w:rsid w:val="00E729D2"/>
    <w:rsid w:val="00E7593C"/>
    <w:rsid w:val="00E76047"/>
    <w:rsid w:val="00E82809"/>
    <w:rsid w:val="00E86729"/>
    <w:rsid w:val="00E869ED"/>
    <w:rsid w:val="00E86B80"/>
    <w:rsid w:val="00E90262"/>
    <w:rsid w:val="00E928DA"/>
    <w:rsid w:val="00E92CC8"/>
    <w:rsid w:val="00E930CB"/>
    <w:rsid w:val="00E95B5B"/>
    <w:rsid w:val="00EA3707"/>
    <w:rsid w:val="00EA4A0E"/>
    <w:rsid w:val="00EA52AD"/>
    <w:rsid w:val="00EA5561"/>
    <w:rsid w:val="00EA6002"/>
    <w:rsid w:val="00EB3C52"/>
    <w:rsid w:val="00EB3D32"/>
    <w:rsid w:val="00EC7A09"/>
    <w:rsid w:val="00ED1045"/>
    <w:rsid w:val="00ED2144"/>
    <w:rsid w:val="00ED35D0"/>
    <w:rsid w:val="00ED548A"/>
    <w:rsid w:val="00EE1955"/>
    <w:rsid w:val="00EE4DDC"/>
    <w:rsid w:val="00EE51D8"/>
    <w:rsid w:val="00EE7479"/>
    <w:rsid w:val="00EF1089"/>
    <w:rsid w:val="00F002B5"/>
    <w:rsid w:val="00F00839"/>
    <w:rsid w:val="00F024AA"/>
    <w:rsid w:val="00F04A15"/>
    <w:rsid w:val="00F10DD1"/>
    <w:rsid w:val="00F11139"/>
    <w:rsid w:val="00F131C2"/>
    <w:rsid w:val="00F20BC9"/>
    <w:rsid w:val="00F20E2C"/>
    <w:rsid w:val="00F2176B"/>
    <w:rsid w:val="00F23901"/>
    <w:rsid w:val="00F2458B"/>
    <w:rsid w:val="00F24CA5"/>
    <w:rsid w:val="00F31324"/>
    <w:rsid w:val="00F339F5"/>
    <w:rsid w:val="00F358B8"/>
    <w:rsid w:val="00F367A0"/>
    <w:rsid w:val="00F37982"/>
    <w:rsid w:val="00F37E66"/>
    <w:rsid w:val="00F539C6"/>
    <w:rsid w:val="00F60050"/>
    <w:rsid w:val="00F60102"/>
    <w:rsid w:val="00F6082E"/>
    <w:rsid w:val="00F61DFF"/>
    <w:rsid w:val="00F627AC"/>
    <w:rsid w:val="00F65EA1"/>
    <w:rsid w:val="00F67449"/>
    <w:rsid w:val="00F6758D"/>
    <w:rsid w:val="00F6768B"/>
    <w:rsid w:val="00F712FE"/>
    <w:rsid w:val="00F7140B"/>
    <w:rsid w:val="00F7674C"/>
    <w:rsid w:val="00F80803"/>
    <w:rsid w:val="00F81040"/>
    <w:rsid w:val="00F83B0F"/>
    <w:rsid w:val="00F84CBB"/>
    <w:rsid w:val="00F87BC0"/>
    <w:rsid w:val="00F91268"/>
    <w:rsid w:val="00F917DB"/>
    <w:rsid w:val="00F931E8"/>
    <w:rsid w:val="00F9683E"/>
    <w:rsid w:val="00FA70EF"/>
    <w:rsid w:val="00FB1450"/>
    <w:rsid w:val="00FB31A4"/>
    <w:rsid w:val="00FB6285"/>
    <w:rsid w:val="00FB665F"/>
    <w:rsid w:val="00FB76A3"/>
    <w:rsid w:val="00FB7A68"/>
    <w:rsid w:val="00FC324E"/>
    <w:rsid w:val="00FC369E"/>
    <w:rsid w:val="00FC663A"/>
    <w:rsid w:val="00FC7EBA"/>
    <w:rsid w:val="00FD1D33"/>
    <w:rsid w:val="00FE1D76"/>
    <w:rsid w:val="00FE2A67"/>
    <w:rsid w:val="00FE3CE7"/>
    <w:rsid w:val="00FE5667"/>
    <w:rsid w:val="00FE5E15"/>
    <w:rsid w:val="00FF07AA"/>
    <w:rsid w:val="00FF0F94"/>
    <w:rsid w:val="00FF13C7"/>
    <w:rsid w:val="00FF1D3F"/>
    <w:rsid w:val="00FF42DB"/>
    <w:rsid w:val="010DB983"/>
    <w:rsid w:val="01329A73"/>
    <w:rsid w:val="0140D47D"/>
    <w:rsid w:val="01C4807A"/>
    <w:rsid w:val="01CB49BD"/>
    <w:rsid w:val="01E5EEA8"/>
    <w:rsid w:val="01FB17EA"/>
    <w:rsid w:val="024B3E65"/>
    <w:rsid w:val="02FA8C94"/>
    <w:rsid w:val="0327BCB0"/>
    <w:rsid w:val="039E2F1A"/>
    <w:rsid w:val="03C4AC8F"/>
    <w:rsid w:val="03F9EE64"/>
    <w:rsid w:val="0425A7FA"/>
    <w:rsid w:val="043C9591"/>
    <w:rsid w:val="046BC066"/>
    <w:rsid w:val="047416F9"/>
    <w:rsid w:val="04A68255"/>
    <w:rsid w:val="04F74E53"/>
    <w:rsid w:val="051A3629"/>
    <w:rsid w:val="0546A8B5"/>
    <w:rsid w:val="0599AD8E"/>
    <w:rsid w:val="063A4793"/>
    <w:rsid w:val="0651D1E1"/>
    <w:rsid w:val="06A81D65"/>
    <w:rsid w:val="070B56B0"/>
    <w:rsid w:val="0719D88A"/>
    <w:rsid w:val="07429F0D"/>
    <w:rsid w:val="075D8A8A"/>
    <w:rsid w:val="07887B4C"/>
    <w:rsid w:val="07ADADFF"/>
    <w:rsid w:val="07FDFFE7"/>
    <w:rsid w:val="0809B812"/>
    <w:rsid w:val="0829AE0E"/>
    <w:rsid w:val="085877E0"/>
    <w:rsid w:val="08D6F6D9"/>
    <w:rsid w:val="08F57EAB"/>
    <w:rsid w:val="0940B293"/>
    <w:rsid w:val="0962C511"/>
    <w:rsid w:val="0998BBBF"/>
    <w:rsid w:val="09A779A6"/>
    <w:rsid w:val="09F44841"/>
    <w:rsid w:val="0A6C04B7"/>
    <w:rsid w:val="0A74E693"/>
    <w:rsid w:val="0A9C1D9A"/>
    <w:rsid w:val="0AB809F6"/>
    <w:rsid w:val="0AE82DD3"/>
    <w:rsid w:val="0AEAF044"/>
    <w:rsid w:val="0B0836F8"/>
    <w:rsid w:val="0B668FD7"/>
    <w:rsid w:val="0B8A8B25"/>
    <w:rsid w:val="0B96493B"/>
    <w:rsid w:val="0B9E7C32"/>
    <w:rsid w:val="0BF27049"/>
    <w:rsid w:val="0C0B5215"/>
    <w:rsid w:val="0C401396"/>
    <w:rsid w:val="0C563E92"/>
    <w:rsid w:val="0D06C1E2"/>
    <w:rsid w:val="0D09FCE2"/>
    <w:rsid w:val="0D3132FD"/>
    <w:rsid w:val="0D562C43"/>
    <w:rsid w:val="0D82B477"/>
    <w:rsid w:val="0DB0981C"/>
    <w:rsid w:val="0E062F12"/>
    <w:rsid w:val="0E1019A2"/>
    <w:rsid w:val="0E642813"/>
    <w:rsid w:val="0E82E878"/>
    <w:rsid w:val="0EE6CAC3"/>
    <w:rsid w:val="0F071841"/>
    <w:rsid w:val="0F2F4E88"/>
    <w:rsid w:val="0FDA84FF"/>
    <w:rsid w:val="103A42E5"/>
    <w:rsid w:val="10C2A794"/>
    <w:rsid w:val="10F3B6B9"/>
    <w:rsid w:val="1145077D"/>
    <w:rsid w:val="11452400"/>
    <w:rsid w:val="1156C50F"/>
    <w:rsid w:val="11601E44"/>
    <w:rsid w:val="117643A3"/>
    <w:rsid w:val="11966838"/>
    <w:rsid w:val="11DDBEE1"/>
    <w:rsid w:val="1224E558"/>
    <w:rsid w:val="1241C6C2"/>
    <w:rsid w:val="124CD0D7"/>
    <w:rsid w:val="128B97BA"/>
    <w:rsid w:val="1291ADE0"/>
    <w:rsid w:val="12AFB5B7"/>
    <w:rsid w:val="1308A3E6"/>
    <w:rsid w:val="131B9058"/>
    <w:rsid w:val="134B4F46"/>
    <w:rsid w:val="13798F42"/>
    <w:rsid w:val="13808A46"/>
    <w:rsid w:val="13A9210F"/>
    <w:rsid w:val="13C9C5F0"/>
    <w:rsid w:val="1408C319"/>
    <w:rsid w:val="1493F7FB"/>
    <w:rsid w:val="14A47447"/>
    <w:rsid w:val="1502C515"/>
    <w:rsid w:val="153D2216"/>
    <w:rsid w:val="1643E638"/>
    <w:rsid w:val="166E988E"/>
    <w:rsid w:val="16771574"/>
    <w:rsid w:val="16B13004"/>
    <w:rsid w:val="16BF4362"/>
    <w:rsid w:val="172D51AE"/>
    <w:rsid w:val="17BF9BF0"/>
    <w:rsid w:val="184D0065"/>
    <w:rsid w:val="184DD93B"/>
    <w:rsid w:val="18540B6A"/>
    <w:rsid w:val="186D0E94"/>
    <w:rsid w:val="18C53E01"/>
    <w:rsid w:val="18E959E6"/>
    <w:rsid w:val="18F9A6F9"/>
    <w:rsid w:val="19184CA4"/>
    <w:rsid w:val="1938D23E"/>
    <w:rsid w:val="1965844A"/>
    <w:rsid w:val="1A5DDB45"/>
    <w:rsid w:val="1A65D065"/>
    <w:rsid w:val="1A75941C"/>
    <w:rsid w:val="1A7B4D94"/>
    <w:rsid w:val="1AA14438"/>
    <w:rsid w:val="1AC4CA88"/>
    <w:rsid w:val="1AEFD9A3"/>
    <w:rsid w:val="1B0C2EE1"/>
    <w:rsid w:val="1B100085"/>
    <w:rsid w:val="1B900D1E"/>
    <w:rsid w:val="1BD40643"/>
    <w:rsid w:val="1C38CAA3"/>
    <w:rsid w:val="1C4C016E"/>
    <w:rsid w:val="1C693B06"/>
    <w:rsid w:val="1C8E4701"/>
    <w:rsid w:val="1C909E2F"/>
    <w:rsid w:val="1C9CF4B7"/>
    <w:rsid w:val="1D8E2B8A"/>
    <w:rsid w:val="1D97507E"/>
    <w:rsid w:val="1DFC6CE4"/>
    <w:rsid w:val="1E0E1A8B"/>
    <w:rsid w:val="1E35CFC0"/>
    <w:rsid w:val="1E87CB27"/>
    <w:rsid w:val="1E97BA65"/>
    <w:rsid w:val="1EAFF97E"/>
    <w:rsid w:val="1EB72FA6"/>
    <w:rsid w:val="1ED05573"/>
    <w:rsid w:val="1EE2CB7A"/>
    <w:rsid w:val="1EFAA863"/>
    <w:rsid w:val="1F24E169"/>
    <w:rsid w:val="1F9A16E2"/>
    <w:rsid w:val="1FB05192"/>
    <w:rsid w:val="1FC010C3"/>
    <w:rsid w:val="1FFBD586"/>
    <w:rsid w:val="1FFF5A21"/>
    <w:rsid w:val="204DFECB"/>
    <w:rsid w:val="205BE123"/>
    <w:rsid w:val="20621C09"/>
    <w:rsid w:val="209D4DE9"/>
    <w:rsid w:val="20A6DA27"/>
    <w:rsid w:val="20AC04BC"/>
    <w:rsid w:val="20C27BA6"/>
    <w:rsid w:val="20F45BC2"/>
    <w:rsid w:val="20F9A608"/>
    <w:rsid w:val="215AE35C"/>
    <w:rsid w:val="218324F6"/>
    <w:rsid w:val="21B0082C"/>
    <w:rsid w:val="21DDB5F7"/>
    <w:rsid w:val="22316586"/>
    <w:rsid w:val="22318EEF"/>
    <w:rsid w:val="2262DD0D"/>
    <w:rsid w:val="22A9221D"/>
    <w:rsid w:val="23026FC2"/>
    <w:rsid w:val="231B5A16"/>
    <w:rsid w:val="23581F0F"/>
    <w:rsid w:val="2365607A"/>
    <w:rsid w:val="236B6D2C"/>
    <w:rsid w:val="23B894BD"/>
    <w:rsid w:val="23E514FE"/>
    <w:rsid w:val="24361447"/>
    <w:rsid w:val="24752495"/>
    <w:rsid w:val="24B5D056"/>
    <w:rsid w:val="24C8DF7D"/>
    <w:rsid w:val="24E7524B"/>
    <w:rsid w:val="250C49A8"/>
    <w:rsid w:val="25157FB9"/>
    <w:rsid w:val="25283202"/>
    <w:rsid w:val="2535C7B3"/>
    <w:rsid w:val="255D5686"/>
    <w:rsid w:val="256DD663"/>
    <w:rsid w:val="258A27C1"/>
    <w:rsid w:val="25A31E23"/>
    <w:rsid w:val="25AF59B0"/>
    <w:rsid w:val="262BA7D0"/>
    <w:rsid w:val="264C3D3D"/>
    <w:rsid w:val="26B238C6"/>
    <w:rsid w:val="26E5094E"/>
    <w:rsid w:val="26E6F427"/>
    <w:rsid w:val="26F39FE5"/>
    <w:rsid w:val="27465303"/>
    <w:rsid w:val="27D36417"/>
    <w:rsid w:val="2808A643"/>
    <w:rsid w:val="28FBB903"/>
    <w:rsid w:val="2917311C"/>
    <w:rsid w:val="29947B6A"/>
    <w:rsid w:val="2A121D90"/>
    <w:rsid w:val="2A59D38D"/>
    <w:rsid w:val="2A83D7C7"/>
    <w:rsid w:val="2AE99B23"/>
    <w:rsid w:val="2B5FDEF4"/>
    <w:rsid w:val="2B913C34"/>
    <w:rsid w:val="2C3E2626"/>
    <w:rsid w:val="2C923AF2"/>
    <w:rsid w:val="2D978F4A"/>
    <w:rsid w:val="2DDC8249"/>
    <w:rsid w:val="2DFB35FA"/>
    <w:rsid w:val="2E01959E"/>
    <w:rsid w:val="2EC3BFA1"/>
    <w:rsid w:val="2F29F652"/>
    <w:rsid w:val="2F441A5A"/>
    <w:rsid w:val="2F7E864E"/>
    <w:rsid w:val="2F873964"/>
    <w:rsid w:val="2F8E26E6"/>
    <w:rsid w:val="2F9157A0"/>
    <w:rsid w:val="2FA5BA7E"/>
    <w:rsid w:val="2FCAF928"/>
    <w:rsid w:val="30012B8C"/>
    <w:rsid w:val="300CF67C"/>
    <w:rsid w:val="303E0ABF"/>
    <w:rsid w:val="305DBDE6"/>
    <w:rsid w:val="3073BE35"/>
    <w:rsid w:val="308F5FE7"/>
    <w:rsid w:val="30A19119"/>
    <w:rsid w:val="30DBCD5C"/>
    <w:rsid w:val="31093364"/>
    <w:rsid w:val="310D26AD"/>
    <w:rsid w:val="31356583"/>
    <w:rsid w:val="31F3F9B7"/>
    <w:rsid w:val="3201E2EC"/>
    <w:rsid w:val="3234E5DE"/>
    <w:rsid w:val="323B967D"/>
    <w:rsid w:val="3248DA79"/>
    <w:rsid w:val="32A026DC"/>
    <w:rsid w:val="32F083FA"/>
    <w:rsid w:val="337462D2"/>
    <w:rsid w:val="33C3BE61"/>
    <w:rsid w:val="33DA35F1"/>
    <w:rsid w:val="344787D6"/>
    <w:rsid w:val="3467490F"/>
    <w:rsid w:val="34A9FA37"/>
    <w:rsid w:val="34C32294"/>
    <w:rsid w:val="34E9A864"/>
    <w:rsid w:val="35113F6F"/>
    <w:rsid w:val="3513306A"/>
    <w:rsid w:val="35212333"/>
    <w:rsid w:val="355FEB3A"/>
    <w:rsid w:val="3576FEAF"/>
    <w:rsid w:val="3588EDAA"/>
    <w:rsid w:val="35B26359"/>
    <w:rsid w:val="35B924A9"/>
    <w:rsid w:val="35D29D2A"/>
    <w:rsid w:val="35D70EAE"/>
    <w:rsid w:val="360696AE"/>
    <w:rsid w:val="362A00CE"/>
    <w:rsid w:val="36986EBA"/>
    <w:rsid w:val="36A656E2"/>
    <w:rsid w:val="36A87C8F"/>
    <w:rsid w:val="36AE1D5A"/>
    <w:rsid w:val="36D4EB72"/>
    <w:rsid w:val="3730D86A"/>
    <w:rsid w:val="373D7DA3"/>
    <w:rsid w:val="37CCBF84"/>
    <w:rsid w:val="3883FA82"/>
    <w:rsid w:val="38CA8584"/>
    <w:rsid w:val="38F68EFF"/>
    <w:rsid w:val="3964FF09"/>
    <w:rsid w:val="3A05AA87"/>
    <w:rsid w:val="3A05B94A"/>
    <w:rsid w:val="3A248FFB"/>
    <w:rsid w:val="3A502415"/>
    <w:rsid w:val="3A56C012"/>
    <w:rsid w:val="3AB57319"/>
    <w:rsid w:val="3AEFB2F0"/>
    <w:rsid w:val="3B6FFD78"/>
    <w:rsid w:val="3B71E9EE"/>
    <w:rsid w:val="3B76B7E6"/>
    <w:rsid w:val="3BBA633E"/>
    <w:rsid w:val="3BF2D828"/>
    <w:rsid w:val="3C0381C9"/>
    <w:rsid w:val="3C325BEF"/>
    <w:rsid w:val="3C8B8351"/>
    <w:rsid w:val="3D035C98"/>
    <w:rsid w:val="3D592D6E"/>
    <w:rsid w:val="3D8AAE84"/>
    <w:rsid w:val="3DA4BAFD"/>
    <w:rsid w:val="3E072741"/>
    <w:rsid w:val="3EB1D8D3"/>
    <w:rsid w:val="3F1BAACE"/>
    <w:rsid w:val="3F2D3936"/>
    <w:rsid w:val="3F32A524"/>
    <w:rsid w:val="3F4C1D2C"/>
    <w:rsid w:val="3F81237B"/>
    <w:rsid w:val="3FA0848B"/>
    <w:rsid w:val="3FD15788"/>
    <w:rsid w:val="4018962A"/>
    <w:rsid w:val="402C8B64"/>
    <w:rsid w:val="40679486"/>
    <w:rsid w:val="408FCE46"/>
    <w:rsid w:val="40E9415D"/>
    <w:rsid w:val="40FCACAC"/>
    <w:rsid w:val="41163E2B"/>
    <w:rsid w:val="4143C698"/>
    <w:rsid w:val="41A808AF"/>
    <w:rsid w:val="41F20425"/>
    <w:rsid w:val="426F7567"/>
    <w:rsid w:val="428C7A73"/>
    <w:rsid w:val="428CEDC5"/>
    <w:rsid w:val="42B9FAD6"/>
    <w:rsid w:val="42C9155A"/>
    <w:rsid w:val="42EFDF9E"/>
    <w:rsid w:val="436A9C91"/>
    <w:rsid w:val="43871A8C"/>
    <w:rsid w:val="43891B1D"/>
    <w:rsid w:val="43BF31FF"/>
    <w:rsid w:val="43C012E0"/>
    <w:rsid w:val="43D5309C"/>
    <w:rsid w:val="4486EC6C"/>
    <w:rsid w:val="44C77649"/>
    <w:rsid w:val="44DB017F"/>
    <w:rsid w:val="4534E90C"/>
    <w:rsid w:val="45715954"/>
    <w:rsid w:val="45FF7DED"/>
    <w:rsid w:val="462188C2"/>
    <w:rsid w:val="464CDD3A"/>
    <w:rsid w:val="474CC673"/>
    <w:rsid w:val="4752A187"/>
    <w:rsid w:val="477CF6DC"/>
    <w:rsid w:val="4798C54D"/>
    <w:rsid w:val="47F20885"/>
    <w:rsid w:val="48949F0F"/>
    <w:rsid w:val="48C238B2"/>
    <w:rsid w:val="48C9A794"/>
    <w:rsid w:val="48E38A1B"/>
    <w:rsid w:val="48F27B1C"/>
    <w:rsid w:val="4914E4D0"/>
    <w:rsid w:val="49182AC4"/>
    <w:rsid w:val="49437EF7"/>
    <w:rsid w:val="49B4E383"/>
    <w:rsid w:val="49BF7BDA"/>
    <w:rsid w:val="49DE8EDE"/>
    <w:rsid w:val="4A2FF895"/>
    <w:rsid w:val="4AB640D9"/>
    <w:rsid w:val="4ACD7473"/>
    <w:rsid w:val="4AD9D475"/>
    <w:rsid w:val="4B86FC37"/>
    <w:rsid w:val="4B88E489"/>
    <w:rsid w:val="4BB61875"/>
    <w:rsid w:val="4BCF0C39"/>
    <w:rsid w:val="4BD455B6"/>
    <w:rsid w:val="4C117AAE"/>
    <w:rsid w:val="4C3F71D6"/>
    <w:rsid w:val="4C8CAF76"/>
    <w:rsid w:val="4CEE08F6"/>
    <w:rsid w:val="4CEEE785"/>
    <w:rsid w:val="4CF8C4E0"/>
    <w:rsid w:val="4D38A897"/>
    <w:rsid w:val="4D578FB7"/>
    <w:rsid w:val="4E39E2D2"/>
    <w:rsid w:val="4E436827"/>
    <w:rsid w:val="4E470944"/>
    <w:rsid w:val="4E97D7F3"/>
    <w:rsid w:val="4F462007"/>
    <w:rsid w:val="4F935F67"/>
    <w:rsid w:val="4FB3FE6B"/>
    <w:rsid w:val="4FB872BC"/>
    <w:rsid w:val="4FD60E1E"/>
    <w:rsid w:val="4FF4BB47"/>
    <w:rsid w:val="500B4B7F"/>
    <w:rsid w:val="503AA313"/>
    <w:rsid w:val="503FF643"/>
    <w:rsid w:val="50C3B5DF"/>
    <w:rsid w:val="50E0EE98"/>
    <w:rsid w:val="511B53C0"/>
    <w:rsid w:val="511F774B"/>
    <w:rsid w:val="51264017"/>
    <w:rsid w:val="512F2FC8"/>
    <w:rsid w:val="51674F8E"/>
    <w:rsid w:val="52369C2B"/>
    <w:rsid w:val="523F54DF"/>
    <w:rsid w:val="52CB0029"/>
    <w:rsid w:val="52D287B6"/>
    <w:rsid w:val="530985A2"/>
    <w:rsid w:val="530C2735"/>
    <w:rsid w:val="530F224D"/>
    <w:rsid w:val="530F312B"/>
    <w:rsid w:val="532F14B5"/>
    <w:rsid w:val="536BFD3E"/>
    <w:rsid w:val="539020C6"/>
    <w:rsid w:val="53AEB4F9"/>
    <w:rsid w:val="53B71F09"/>
    <w:rsid w:val="53BC8CEC"/>
    <w:rsid w:val="53DE3395"/>
    <w:rsid w:val="53EBB672"/>
    <w:rsid w:val="53EE95F3"/>
    <w:rsid w:val="53F178A6"/>
    <w:rsid w:val="5436E2CB"/>
    <w:rsid w:val="547EB1FE"/>
    <w:rsid w:val="54AE8076"/>
    <w:rsid w:val="54C31767"/>
    <w:rsid w:val="54DE38A7"/>
    <w:rsid w:val="54E5AF25"/>
    <w:rsid w:val="555BD0AE"/>
    <w:rsid w:val="557C1ADC"/>
    <w:rsid w:val="56891ED3"/>
    <w:rsid w:val="56F7B840"/>
    <w:rsid w:val="56F80EBB"/>
    <w:rsid w:val="5710AC97"/>
    <w:rsid w:val="57672814"/>
    <w:rsid w:val="578D539F"/>
    <w:rsid w:val="57C27DFC"/>
    <w:rsid w:val="57D425A2"/>
    <w:rsid w:val="5825ED11"/>
    <w:rsid w:val="58755653"/>
    <w:rsid w:val="587A4CEB"/>
    <w:rsid w:val="58C526BD"/>
    <w:rsid w:val="58E680A7"/>
    <w:rsid w:val="590A5321"/>
    <w:rsid w:val="5943B18D"/>
    <w:rsid w:val="597436EA"/>
    <w:rsid w:val="597A4352"/>
    <w:rsid w:val="59F93B2C"/>
    <w:rsid w:val="5A0793D6"/>
    <w:rsid w:val="5A72BE26"/>
    <w:rsid w:val="5A7FCF0B"/>
    <w:rsid w:val="5ABE6D06"/>
    <w:rsid w:val="5AC1C607"/>
    <w:rsid w:val="5B0BC664"/>
    <w:rsid w:val="5B0E88EB"/>
    <w:rsid w:val="5B9D9097"/>
    <w:rsid w:val="5BB26E40"/>
    <w:rsid w:val="5BB9CB43"/>
    <w:rsid w:val="5BC98196"/>
    <w:rsid w:val="5BD15D23"/>
    <w:rsid w:val="5BFCA7A6"/>
    <w:rsid w:val="5C3D6FC6"/>
    <w:rsid w:val="5C780804"/>
    <w:rsid w:val="5CA796C5"/>
    <w:rsid w:val="5CADA488"/>
    <w:rsid w:val="5D10914F"/>
    <w:rsid w:val="5D1CFD39"/>
    <w:rsid w:val="5D2632CB"/>
    <w:rsid w:val="5D587F44"/>
    <w:rsid w:val="5D9C24F4"/>
    <w:rsid w:val="5DC852A4"/>
    <w:rsid w:val="5DF06350"/>
    <w:rsid w:val="5DFFB49E"/>
    <w:rsid w:val="5E0A9CDA"/>
    <w:rsid w:val="5E133139"/>
    <w:rsid w:val="5E5988EE"/>
    <w:rsid w:val="5E7822EF"/>
    <w:rsid w:val="5E7EF63A"/>
    <w:rsid w:val="5E80C4F4"/>
    <w:rsid w:val="5E97164B"/>
    <w:rsid w:val="5EC8D996"/>
    <w:rsid w:val="5EF6B35D"/>
    <w:rsid w:val="5F18597E"/>
    <w:rsid w:val="5F1CFB05"/>
    <w:rsid w:val="5F65F4D2"/>
    <w:rsid w:val="5F749ACD"/>
    <w:rsid w:val="5F8EBA43"/>
    <w:rsid w:val="5F96A0D0"/>
    <w:rsid w:val="5FC3B22E"/>
    <w:rsid w:val="5FD22369"/>
    <w:rsid w:val="60404069"/>
    <w:rsid w:val="60515F2A"/>
    <w:rsid w:val="6060D209"/>
    <w:rsid w:val="60DDEB4E"/>
    <w:rsid w:val="60DF694F"/>
    <w:rsid w:val="6112A667"/>
    <w:rsid w:val="611DD820"/>
    <w:rsid w:val="613970AD"/>
    <w:rsid w:val="6154191C"/>
    <w:rsid w:val="61904A98"/>
    <w:rsid w:val="61FDB556"/>
    <w:rsid w:val="6200D54B"/>
    <w:rsid w:val="6257BE10"/>
    <w:rsid w:val="62925090"/>
    <w:rsid w:val="629337AD"/>
    <w:rsid w:val="6294F9A2"/>
    <w:rsid w:val="62CF3C51"/>
    <w:rsid w:val="6354D076"/>
    <w:rsid w:val="635BDBD3"/>
    <w:rsid w:val="63A4186B"/>
    <w:rsid w:val="63C213AB"/>
    <w:rsid w:val="63FC3B56"/>
    <w:rsid w:val="64C56FDA"/>
    <w:rsid w:val="65363A48"/>
    <w:rsid w:val="655C93AD"/>
    <w:rsid w:val="656DB757"/>
    <w:rsid w:val="65844EF7"/>
    <w:rsid w:val="65A07BFB"/>
    <w:rsid w:val="65F66C93"/>
    <w:rsid w:val="6609388E"/>
    <w:rsid w:val="660EA033"/>
    <w:rsid w:val="66628C5D"/>
    <w:rsid w:val="66964392"/>
    <w:rsid w:val="66D3D31F"/>
    <w:rsid w:val="66EF4A7B"/>
    <w:rsid w:val="67280CEA"/>
    <w:rsid w:val="676ABE12"/>
    <w:rsid w:val="677A01FB"/>
    <w:rsid w:val="677FEF13"/>
    <w:rsid w:val="68118354"/>
    <w:rsid w:val="6852F1EF"/>
    <w:rsid w:val="6871525C"/>
    <w:rsid w:val="688A086A"/>
    <w:rsid w:val="69068E73"/>
    <w:rsid w:val="692AEB78"/>
    <w:rsid w:val="694CA02F"/>
    <w:rsid w:val="698E0753"/>
    <w:rsid w:val="699652E0"/>
    <w:rsid w:val="69E970AB"/>
    <w:rsid w:val="69EEC250"/>
    <w:rsid w:val="69F63D54"/>
    <w:rsid w:val="6A0322F2"/>
    <w:rsid w:val="6A08BACD"/>
    <w:rsid w:val="6A9DDA7E"/>
    <w:rsid w:val="6AB210D1"/>
    <w:rsid w:val="6AC2A996"/>
    <w:rsid w:val="6ADAB3CA"/>
    <w:rsid w:val="6AFAAAE1"/>
    <w:rsid w:val="6B15D53F"/>
    <w:rsid w:val="6B4B7050"/>
    <w:rsid w:val="6B719B1E"/>
    <w:rsid w:val="6B8E3441"/>
    <w:rsid w:val="6BB9551C"/>
    <w:rsid w:val="6BF047E0"/>
    <w:rsid w:val="6CBE5F8A"/>
    <w:rsid w:val="6D1CF6C0"/>
    <w:rsid w:val="6D4B0F62"/>
    <w:rsid w:val="6D974E6E"/>
    <w:rsid w:val="6DA84D69"/>
    <w:rsid w:val="6DCCD564"/>
    <w:rsid w:val="6E1B20F6"/>
    <w:rsid w:val="6E44BD6E"/>
    <w:rsid w:val="6E617876"/>
    <w:rsid w:val="6E68871D"/>
    <w:rsid w:val="6E9149E0"/>
    <w:rsid w:val="6EEA2A7F"/>
    <w:rsid w:val="6F9AFE04"/>
    <w:rsid w:val="6FD04F4E"/>
    <w:rsid w:val="70809DCE"/>
    <w:rsid w:val="71174C8F"/>
    <w:rsid w:val="717F2590"/>
    <w:rsid w:val="71A0573D"/>
    <w:rsid w:val="71BDFE56"/>
    <w:rsid w:val="71F31D28"/>
    <w:rsid w:val="72224ECA"/>
    <w:rsid w:val="7230B70B"/>
    <w:rsid w:val="723CB105"/>
    <w:rsid w:val="7250A906"/>
    <w:rsid w:val="726E88CF"/>
    <w:rsid w:val="727AE7E6"/>
    <w:rsid w:val="72CE74FA"/>
    <w:rsid w:val="72F39046"/>
    <w:rsid w:val="73114A98"/>
    <w:rsid w:val="7334E999"/>
    <w:rsid w:val="73D97F4F"/>
    <w:rsid w:val="73F6D1BA"/>
    <w:rsid w:val="73FF17B9"/>
    <w:rsid w:val="7499A2EB"/>
    <w:rsid w:val="74A10669"/>
    <w:rsid w:val="74DEEA23"/>
    <w:rsid w:val="74F22CE4"/>
    <w:rsid w:val="74FF641D"/>
    <w:rsid w:val="754F6C48"/>
    <w:rsid w:val="756E0A88"/>
    <w:rsid w:val="75751F2C"/>
    <w:rsid w:val="75BBC4B2"/>
    <w:rsid w:val="76008A36"/>
    <w:rsid w:val="7607800E"/>
    <w:rsid w:val="767CFAE9"/>
    <w:rsid w:val="7681C39F"/>
    <w:rsid w:val="76DBAB08"/>
    <w:rsid w:val="76DC52A6"/>
    <w:rsid w:val="7717DE3E"/>
    <w:rsid w:val="77962CD5"/>
    <w:rsid w:val="77A3D77D"/>
    <w:rsid w:val="77A545A7"/>
    <w:rsid w:val="77E9E7CA"/>
    <w:rsid w:val="77ED0279"/>
    <w:rsid w:val="781F1826"/>
    <w:rsid w:val="78311322"/>
    <w:rsid w:val="783DE9C8"/>
    <w:rsid w:val="788C7F7E"/>
    <w:rsid w:val="78B3AE9F"/>
    <w:rsid w:val="78FFEDA3"/>
    <w:rsid w:val="7900ED59"/>
    <w:rsid w:val="79169C52"/>
    <w:rsid w:val="791849C5"/>
    <w:rsid w:val="79719750"/>
    <w:rsid w:val="79AFB1A1"/>
    <w:rsid w:val="79B49BAB"/>
    <w:rsid w:val="79B5D446"/>
    <w:rsid w:val="7A428FCF"/>
    <w:rsid w:val="7A4BD5D3"/>
    <w:rsid w:val="7A526782"/>
    <w:rsid w:val="7A63EF29"/>
    <w:rsid w:val="7AA9C62A"/>
    <w:rsid w:val="7AD66EEE"/>
    <w:rsid w:val="7AF5619C"/>
    <w:rsid w:val="7AFAD653"/>
    <w:rsid w:val="7B21EAF7"/>
    <w:rsid w:val="7B6BB2C9"/>
    <w:rsid w:val="7B89A5C7"/>
    <w:rsid w:val="7C04E94A"/>
    <w:rsid w:val="7C0A5D26"/>
    <w:rsid w:val="7C42C441"/>
    <w:rsid w:val="7C8A49C0"/>
    <w:rsid w:val="7C8D3691"/>
    <w:rsid w:val="7CB337EB"/>
    <w:rsid w:val="7CC15DDD"/>
    <w:rsid w:val="7CC16D19"/>
    <w:rsid w:val="7CC2AC82"/>
    <w:rsid w:val="7CE83663"/>
    <w:rsid w:val="7D4B5133"/>
    <w:rsid w:val="7E006222"/>
    <w:rsid w:val="7E037B83"/>
    <w:rsid w:val="7E35FCA1"/>
    <w:rsid w:val="7E4A28F7"/>
    <w:rsid w:val="7E638CD4"/>
    <w:rsid w:val="7E661AC2"/>
    <w:rsid w:val="7E73998C"/>
    <w:rsid w:val="7E9A6033"/>
    <w:rsid w:val="7E9D92AA"/>
    <w:rsid w:val="7EA1352B"/>
    <w:rsid w:val="7EABDC81"/>
    <w:rsid w:val="7F2F1002"/>
    <w:rsid w:val="7F318B48"/>
    <w:rsid w:val="7F8726CF"/>
    <w:rsid w:val="7F885CBB"/>
    <w:rsid w:val="7F9ED39F"/>
    <w:rsid w:val="7FA2C1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226CDE"/>
  <w15:chartTrackingRefBased/>
  <w15:docId w15:val="{6B8033F2-AF2E-4F1F-B71D-36246A79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665"/>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EA5561"/>
    <w:pPr>
      <w:keepNext/>
      <w:widowControl w:val="0"/>
      <w:autoSpaceDE w:val="0"/>
      <w:autoSpaceDN w:val="0"/>
      <w:adjustRightInd w:val="0"/>
      <w:spacing w:before="0" w:after="120"/>
      <w:ind w:left="0"/>
      <w:jc w:val="center"/>
      <w:outlineLvl w:val="0"/>
    </w:pPr>
    <w:rPr>
      <w:rFonts w:ascii="Arial" w:hAnsi="Arial" w:eastAsiaTheme="minorHAnsi" w:cs="Arial"/>
      <w:b/>
      <w:sz w:val="22"/>
      <w:szCs w:val="22"/>
    </w:rPr>
  </w:style>
  <w:style w:type="paragraph" w:styleId="Heading2">
    <w:name w:val="heading 2"/>
    <w:aliases w:val="H2-Sec. Head"/>
    <w:basedOn w:val="Heading1"/>
    <w:link w:val="Heading2Char"/>
    <w:qFormat/>
    <w:rsid w:val="00907FC1"/>
    <w:pPr>
      <w:spacing w:before="120"/>
      <w:outlineLvl w:val="1"/>
    </w:pPr>
  </w:style>
  <w:style w:type="paragraph" w:styleId="Heading3">
    <w:name w:val="heading 3"/>
    <w:aliases w:val="H3-Sec. Head"/>
    <w:basedOn w:val="Normal"/>
    <w:link w:val="Heading3Char"/>
    <w:qFormat/>
    <w:rsid w:val="006E7665"/>
    <w:pPr>
      <w:keepNext/>
      <w:numPr>
        <w:ilvl w:val="2"/>
        <w:numId w:val="7"/>
      </w:numPr>
      <w:tabs>
        <w:tab w:val="left" w:pos="864"/>
      </w:tabs>
      <w:spacing w:before="120"/>
      <w:outlineLvl w:val="2"/>
    </w:pPr>
    <w:rPr>
      <w:rFonts w:eastAsia="Arial Unicode MS" w:cs="Arial Unicode MS"/>
      <w:b/>
      <w:bCs/>
    </w:rPr>
  </w:style>
  <w:style w:type="paragraph" w:styleId="Heading4">
    <w:name w:val="heading 4"/>
    <w:basedOn w:val="Normal"/>
    <w:link w:val="Heading4Char"/>
    <w:qFormat/>
    <w:rsid w:val="006E7665"/>
    <w:pPr>
      <w:keepNext/>
      <w:numPr>
        <w:ilvl w:val="3"/>
        <w:numId w:val="7"/>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6E7665"/>
    <w:pPr>
      <w:numPr>
        <w:ilvl w:val="4"/>
        <w:numId w:val="7"/>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6E7665"/>
    <w:pPr>
      <w:numPr>
        <w:ilvl w:val="5"/>
        <w:numId w:val="7"/>
      </w:numPr>
      <w:outlineLvl w:val="5"/>
    </w:pPr>
    <w:rPr>
      <w:rFonts w:ascii="Arial" w:hAnsi="Arial"/>
      <w:b/>
      <w:bCs/>
      <w:caps/>
      <w:sz w:val="28"/>
      <w:szCs w:val="22"/>
    </w:rPr>
  </w:style>
  <w:style w:type="paragraph" w:styleId="Heading7">
    <w:name w:val="heading 7"/>
    <w:basedOn w:val="Normal"/>
    <w:next w:val="Normal"/>
    <w:link w:val="Heading7Char"/>
    <w:qFormat/>
    <w:rsid w:val="006E7665"/>
    <w:pPr>
      <w:numPr>
        <w:ilvl w:val="6"/>
        <w:numId w:val="7"/>
      </w:numPr>
      <w:outlineLvl w:val="6"/>
    </w:pPr>
    <w:rPr>
      <w:rFonts w:ascii="Arial" w:hAnsi="Arial"/>
      <w:b/>
    </w:rPr>
  </w:style>
  <w:style w:type="paragraph" w:styleId="Heading8">
    <w:name w:val="heading 8"/>
    <w:basedOn w:val="Normal"/>
    <w:next w:val="Normal"/>
    <w:link w:val="Heading8Char"/>
    <w:qFormat/>
    <w:rsid w:val="006E7665"/>
    <w:pPr>
      <w:numPr>
        <w:ilvl w:val="7"/>
        <w:numId w:val="7"/>
      </w:numPr>
      <w:outlineLvl w:val="7"/>
    </w:pPr>
    <w:rPr>
      <w:rFonts w:ascii="Arial" w:hAnsi="Arial"/>
      <w:b/>
      <w:iCs/>
    </w:rPr>
  </w:style>
  <w:style w:type="paragraph" w:styleId="Heading9">
    <w:name w:val="heading 9"/>
    <w:basedOn w:val="Normal"/>
    <w:next w:val="Normal"/>
    <w:link w:val="Heading9Char"/>
    <w:qFormat/>
    <w:rsid w:val="006E7665"/>
    <w:pPr>
      <w:numPr>
        <w:ilvl w:val="8"/>
        <w:numId w:val="7"/>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EA5561"/>
    <w:rPr>
      <w:rFonts w:ascii="Arial" w:hAnsi="Arial" w:cs="Arial"/>
      <w:b/>
    </w:rPr>
  </w:style>
  <w:style w:type="character" w:customStyle="1" w:styleId="Heading2Char">
    <w:name w:val="Heading 2 Char"/>
    <w:aliases w:val="H2-Sec. Head Char"/>
    <w:basedOn w:val="DefaultParagraphFont"/>
    <w:link w:val="Heading2"/>
    <w:rsid w:val="006E7665"/>
    <w:rPr>
      <w:rFonts w:ascii="Arial" w:hAnsi="Arial" w:cs="Arial"/>
      <w:b/>
      <w:sz w:val="24"/>
      <w:szCs w:val="18"/>
    </w:rPr>
  </w:style>
  <w:style w:type="character" w:customStyle="1" w:styleId="Heading3Char">
    <w:name w:val="Heading 3 Char"/>
    <w:aliases w:val="H3-Sec. Head Char"/>
    <w:basedOn w:val="DefaultParagraphFont"/>
    <w:link w:val="Heading3"/>
    <w:rsid w:val="006E7665"/>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6E7665"/>
    <w:rPr>
      <w:rFonts w:ascii="Arial" w:eastAsia="Arial Unicode MS" w:hAnsi="Arial" w:cs="Arial Unicode MS"/>
      <w:b/>
      <w:bCs/>
      <w:sz w:val="24"/>
      <w:szCs w:val="24"/>
    </w:rPr>
  </w:style>
  <w:style w:type="character" w:customStyle="1" w:styleId="Heading5Char">
    <w:name w:val="Heading 5 Char"/>
    <w:basedOn w:val="DefaultParagraphFont"/>
    <w:link w:val="Heading5"/>
    <w:rsid w:val="006E7665"/>
    <w:rPr>
      <w:rFonts w:ascii="Arial" w:eastAsia="Arial Unicode MS" w:hAnsi="Arial" w:cs="Arial Unicode MS"/>
      <w:b/>
      <w:bCs/>
      <w:sz w:val="24"/>
      <w:szCs w:val="20"/>
    </w:rPr>
  </w:style>
  <w:style w:type="character" w:customStyle="1" w:styleId="Heading6Char">
    <w:name w:val="Heading 6 Char"/>
    <w:basedOn w:val="DefaultParagraphFont"/>
    <w:link w:val="Heading6"/>
    <w:rsid w:val="006E7665"/>
    <w:rPr>
      <w:rFonts w:ascii="Arial" w:eastAsia="Times New Roman" w:hAnsi="Arial" w:cs="Times New Roman"/>
      <w:b/>
      <w:bCs/>
      <w:caps/>
      <w:sz w:val="28"/>
    </w:rPr>
  </w:style>
  <w:style w:type="character" w:customStyle="1" w:styleId="Heading7Char">
    <w:name w:val="Heading 7 Char"/>
    <w:basedOn w:val="DefaultParagraphFont"/>
    <w:link w:val="Heading7"/>
    <w:rsid w:val="006E7665"/>
    <w:rPr>
      <w:rFonts w:ascii="Arial" w:eastAsia="Times New Roman" w:hAnsi="Arial" w:cs="Times New Roman"/>
      <w:b/>
      <w:sz w:val="24"/>
      <w:szCs w:val="24"/>
    </w:rPr>
  </w:style>
  <w:style w:type="character" w:customStyle="1" w:styleId="Heading8Char">
    <w:name w:val="Heading 8 Char"/>
    <w:basedOn w:val="DefaultParagraphFont"/>
    <w:link w:val="Heading8"/>
    <w:rsid w:val="006E7665"/>
    <w:rPr>
      <w:rFonts w:ascii="Arial" w:eastAsia="Times New Roman" w:hAnsi="Arial" w:cs="Times New Roman"/>
      <w:b/>
      <w:iCs/>
      <w:sz w:val="24"/>
      <w:szCs w:val="24"/>
    </w:rPr>
  </w:style>
  <w:style w:type="character" w:customStyle="1" w:styleId="Heading9Char">
    <w:name w:val="Heading 9 Char"/>
    <w:basedOn w:val="DefaultParagraphFont"/>
    <w:link w:val="Heading9"/>
    <w:rsid w:val="006E7665"/>
    <w:rPr>
      <w:rFonts w:ascii="Arial" w:eastAsia="Times New Roman" w:hAnsi="Arial" w:cs="Arial"/>
    </w:rPr>
  </w:style>
  <w:style w:type="paragraph" w:styleId="ListParagraph">
    <w:name w:val="List Paragraph"/>
    <w:basedOn w:val="Normal"/>
    <w:uiPriority w:val="34"/>
    <w:qFormat/>
    <w:rsid w:val="006E7665"/>
    <w:pPr>
      <w:ind w:left="720"/>
      <w:contextualSpacing/>
    </w:pPr>
  </w:style>
  <w:style w:type="paragraph" w:styleId="BalloonText">
    <w:name w:val="Balloon Text"/>
    <w:basedOn w:val="Normal"/>
    <w:link w:val="BalloonTextChar"/>
    <w:uiPriority w:val="99"/>
    <w:semiHidden/>
    <w:unhideWhenUsed/>
    <w:rsid w:val="00A754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369E"/>
    <w:rPr>
      <w:sz w:val="16"/>
      <w:szCs w:val="16"/>
    </w:rPr>
  </w:style>
  <w:style w:type="paragraph" w:styleId="CommentText">
    <w:name w:val="annotation text"/>
    <w:basedOn w:val="Normal"/>
    <w:link w:val="CommentTextChar"/>
    <w:uiPriority w:val="99"/>
    <w:unhideWhenUsed/>
    <w:rsid w:val="00FC369E"/>
    <w:rPr>
      <w:sz w:val="20"/>
      <w:szCs w:val="20"/>
    </w:rPr>
  </w:style>
  <w:style w:type="character" w:customStyle="1" w:styleId="CommentTextChar">
    <w:name w:val="Comment Text Char"/>
    <w:basedOn w:val="DefaultParagraphFont"/>
    <w:link w:val="CommentText"/>
    <w:uiPriority w:val="99"/>
    <w:rsid w:val="00FC36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69E"/>
    <w:rPr>
      <w:b/>
      <w:bCs/>
    </w:rPr>
  </w:style>
  <w:style w:type="character" w:customStyle="1" w:styleId="CommentSubjectChar">
    <w:name w:val="Comment Subject Char"/>
    <w:basedOn w:val="CommentTextChar"/>
    <w:link w:val="CommentSubject"/>
    <w:uiPriority w:val="99"/>
    <w:semiHidden/>
    <w:rsid w:val="00FC369E"/>
    <w:rPr>
      <w:rFonts w:ascii="Times New Roman" w:eastAsia="Times New Roman" w:hAnsi="Times New Roman" w:cs="Times New Roman"/>
      <w:b/>
      <w:bCs/>
      <w:sz w:val="20"/>
      <w:szCs w:val="20"/>
    </w:rPr>
  </w:style>
  <w:style w:type="paragraph" w:customStyle="1" w:styleId="C1-CtrBoldHd">
    <w:name w:val="C1-Ctr BoldHd"/>
    <w:rsid w:val="00D61C6B"/>
    <w:pPr>
      <w:keepNext/>
      <w:spacing w:after="0" w:line="240" w:lineRule="atLeast"/>
      <w:jc w:val="center"/>
    </w:pPr>
    <w:rPr>
      <w:rFonts w:ascii="Arial" w:eastAsia="Times New Roman" w:hAnsi="Arial" w:cs="Times New Roman"/>
      <w:b/>
      <w:caps/>
      <w:sz w:val="18"/>
      <w:szCs w:val="20"/>
    </w:rPr>
  </w:style>
  <w:style w:type="character" w:styleId="Hyperlink">
    <w:name w:val="Hyperlink"/>
    <w:basedOn w:val="DefaultParagraphFont"/>
    <w:uiPriority w:val="99"/>
    <w:rsid w:val="00E57E1B"/>
    <w:rPr>
      <w:color w:val="0000FF"/>
      <w:u w:val="single"/>
    </w:rPr>
  </w:style>
  <w:style w:type="paragraph" w:styleId="Revision">
    <w:name w:val="Revision"/>
    <w:hidden/>
    <w:uiPriority w:val="99"/>
    <w:semiHidden/>
    <w:rsid w:val="006425A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601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47CAE-4BDF-4FF0-A8B9-E56D842B34DB}">
  <ds:schemaRefs>
    <ds:schemaRef ds:uri="http://schemas.openxmlformats.org/officeDocument/2006/bibliography"/>
  </ds:schemaRefs>
</ds:datastoreItem>
</file>

<file path=customXml/itemProps2.xml><?xml version="1.0" encoding="utf-8"?>
<ds:datastoreItem xmlns:ds="http://schemas.openxmlformats.org/officeDocument/2006/customXml" ds:itemID="{3F20E577-731D-4AB4-860C-EF07D24CDAEA}">
  <ds:schemaRefs>
    <ds:schemaRef ds:uri="http://schemas.microsoft.com/office/2006/metadata/properties"/>
    <ds:schemaRef ds:uri="http://schemas.microsoft.com/office/infopath/2007/PartnerControls"/>
    <ds:schemaRef ds:uri="ee6d41b0-f7e1-44c2-825b-44eaef1c1ca7"/>
    <ds:schemaRef ds:uri="96130f07-0140-4a5a-91a6-61f831c6cbf1"/>
  </ds:schemaRefs>
</ds:datastoreItem>
</file>

<file path=customXml/itemProps3.xml><?xml version="1.0" encoding="utf-8"?>
<ds:datastoreItem xmlns:ds="http://schemas.openxmlformats.org/officeDocument/2006/customXml" ds:itemID="{5BA9111A-540A-4994-ABB2-8C3372A87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370C2-E6CC-4B9D-A8D6-D44C475CE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3948</Words>
  <Characters>22506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Gahche, Jaime J. (CDC/OPHSS/NCHS)</dc:creator>
  <cp:lastModifiedBy>Ogburn, Damon (CDC/OD/OPHDST/NCHS)</cp:lastModifiedBy>
  <cp:revision>3</cp:revision>
  <cp:lastPrinted>2016-06-27T16:05:00Z</cp:lastPrinted>
  <dcterms:created xsi:type="dcterms:W3CDTF">2025-02-14T15:02:00Z</dcterms:created>
  <dcterms:modified xsi:type="dcterms:W3CDTF">2025-02-14T15:04:00Z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0ee4ef81-5ae8-4b45-b586-6051272d89a1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2022-08-31T14:33:30Z</vt:lpwstr>
  </property>
  <property fmtid="{D5CDD505-2E9C-101B-9397-08002B2CF9AE}" pid="11" name="MSIP_Label_7b94a7b8-f06c-4dfe-bdcc-9b548fd58c31_SiteId">
    <vt:lpwstr>9ce70869-60db-44fd-abe8-d2767077fc8f</vt:lpwstr>
  </property>
  <property fmtid="{D5CDD505-2E9C-101B-9397-08002B2CF9AE}" pid="12" name="Order">
    <vt:r8>33200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