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3EC9" w:rsidP="004A3EC9" w14:paraId="7CA2F486" w14:textId="663DC75C">
      <w:pPr>
        <w:spacing w:after="0"/>
      </w:pPr>
      <w:r w:rsidRPr="00C6762A">
        <w:rPr>
          <w:b/>
          <w:bCs/>
        </w:rPr>
        <w:t xml:space="preserve">Attachment </w:t>
      </w:r>
      <w:r w:rsidR="004C1A13">
        <w:rPr>
          <w:b/>
          <w:bCs/>
        </w:rPr>
        <w:t>5</w:t>
      </w:r>
      <w:r w:rsidRPr="00C6762A">
        <w:rPr>
          <w:b/>
          <w:bCs/>
        </w:rPr>
        <w:t xml:space="preserve">. </w:t>
      </w:r>
      <w:r>
        <w:rPr>
          <w:b/>
          <w:bCs/>
        </w:rPr>
        <w:t xml:space="preserve">2025 EIS Supervisor Exit Survey </w:t>
      </w:r>
      <w:r w:rsidRPr="00C6762A">
        <w:rPr>
          <w:b/>
          <w:bCs/>
        </w:rPr>
        <w:t xml:space="preserve"> </w:t>
      </w:r>
      <w:bookmarkStart w:id="0" w:name="_Hlk145411406"/>
      <w:r>
        <w:t xml:space="preserve"> </w:t>
      </w:r>
    </w:p>
    <w:p w:rsidR="004A3EC9" w:rsidRPr="000F2A29" w:rsidP="004A3EC9" w14:paraId="128BAC99" w14:textId="77777777">
      <w:pPr>
        <w:pStyle w:val="Heading1"/>
      </w:pPr>
      <w:bookmarkStart w:id="1" w:name="_Toc167852330"/>
      <w:r w:rsidRPr="000F2A29">
        <w:t>Page 1. Introduction</w:t>
      </w:r>
      <w:bookmarkEnd w:id="1"/>
    </w:p>
    <w:p w:rsidR="004A3EC9" w:rsidP="004A3EC9" w14:paraId="13691D10" w14:textId="77777777">
      <w:pPr>
        <w:spacing w:after="0"/>
        <w:jc w:val="right"/>
        <w:rPr>
          <w:rFonts w:cstheme="minorHAnsi"/>
          <w:sz w:val="20"/>
          <w:szCs w:val="20"/>
        </w:rPr>
      </w:pPr>
      <w:r w:rsidRPr="0067112F">
        <w:rPr>
          <w:rFonts w:cstheme="minorHAnsi"/>
          <w:sz w:val="20"/>
          <w:szCs w:val="20"/>
        </w:rPr>
        <w:t>Form Approved</w:t>
      </w:r>
      <w:r>
        <w:rPr>
          <w:rFonts w:cstheme="minorHAnsi"/>
          <w:sz w:val="20"/>
          <w:szCs w:val="20"/>
        </w:rPr>
        <w:br/>
      </w:r>
      <w:r w:rsidRPr="0067112F">
        <w:rPr>
          <w:rFonts w:cstheme="minorHAnsi"/>
          <w:sz w:val="20"/>
          <w:szCs w:val="20"/>
        </w:rPr>
        <w:t>OMB No. 0920-1163</w:t>
      </w:r>
      <w:r>
        <w:rPr>
          <w:rFonts w:cstheme="minorHAnsi"/>
          <w:sz w:val="20"/>
          <w:szCs w:val="20"/>
        </w:rPr>
        <w:br/>
      </w:r>
      <w:r w:rsidRPr="0067112F">
        <w:rPr>
          <w:rFonts w:cstheme="minorHAnsi"/>
          <w:sz w:val="20"/>
          <w:szCs w:val="20"/>
        </w:rPr>
        <w:t>Expiration Date: 02/28/2026</w:t>
      </w:r>
    </w:p>
    <w:p w:rsidR="004A3EC9" w:rsidRPr="0067112F" w:rsidP="004A3EC9" w14:paraId="428C9A1F" w14:textId="77777777">
      <w:pPr>
        <w:spacing w:after="0"/>
        <w:jc w:val="right"/>
        <w:rPr>
          <w:rFonts w:cstheme="minorHAnsi"/>
          <w:sz w:val="20"/>
          <w:szCs w:val="20"/>
        </w:rPr>
      </w:pPr>
    </w:p>
    <w:p w:rsidR="004A3EC9" w:rsidRPr="005918B4" w:rsidP="004A3EC9" w14:paraId="270170A7" w14:textId="791B1CDA">
      <w:pPr>
        <w:spacing w:after="0"/>
        <w:rPr>
          <w:sz w:val="20"/>
          <w:szCs w:val="20"/>
        </w:rPr>
      </w:pPr>
      <w:r>
        <w:rPr>
          <w:rFonts w:cstheme="minorHAnsi"/>
          <w:sz w:val="20"/>
          <w:szCs w:val="20"/>
        </w:rPr>
        <w:t xml:space="preserve">Thank you for serving as a supervisor for the </w:t>
      </w:r>
      <w:r w:rsidRPr="006E7C3A">
        <w:rPr>
          <w:rFonts w:cstheme="minorHAnsi"/>
          <w:sz w:val="20"/>
          <w:szCs w:val="20"/>
        </w:rPr>
        <w:t xml:space="preserve">Epidemic Intelligence Service (EIS) </w:t>
      </w:r>
      <w:r>
        <w:rPr>
          <w:rFonts w:cstheme="minorHAnsi"/>
          <w:sz w:val="20"/>
          <w:szCs w:val="20"/>
        </w:rPr>
        <w:t>Class of 2023</w:t>
      </w:r>
      <w:r w:rsidRPr="0CADA186">
        <w:rPr>
          <w:sz w:val="20"/>
          <w:szCs w:val="20"/>
        </w:rPr>
        <w:t xml:space="preserve">. We appreciate your dedication to training and mentoring your EIS officer. The purpose of this survey is </w:t>
      </w:r>
      <w:r w:rsidRPr="00AC1659">
        <w:rPr>
          <w:sz w:val="20"/>
          <w:szCs w:val="20"/>
        </w:rPr>
        <w:t>to identify ways to improve the supervisor and host site experience and to assess to what extent your EIS officer has contributed to your host site and public health in general.</w:t>
      </w:r>
      <w:r w:rsidRPr="0CADA186">
        <w:rPr>
          <w:sz w:val="20"/>
          <w:szCs w:val="20"/>
        </w:rPr>
        <w:t xml:space="preserve"> </w:t>
      </w:r>
      <w:r w:rsidRPr="00FB6AF9">
        <w:rPr>
          <w:sz w:val="20"/>
          <w:szCs w:val="20"/>
        </w:rPr>
        <w:t>Your responses will help maintain and strengthen Division of Workforce Development programs and will help to recruit new host sites</w:t>
      </w:r>
      <w:r>
        <w:rPr>
          <w:sz w:val="20"/>
          <w:szCs w:val="20"/>
        </w:rPr>
        <w:t>.</w:t>
      </w:r>
    </w:p>
    <w:p w:rsidR="004A3EC9" w:rsidP="004A3EC9" w14:paraId="7D4B84E4" w14:textId="77777777">
      <w:pPr>
        <w:spacing w:after="0"/>
        <w:rPr>
          <w:sz w:val="20"/>
          <w:szCs w:val="20"/>
        </w:rPr>
      </w:pPr>
    </w:p>
    <w:p w:rsidR="004A3EC9" w:rsidRPr="00825BAF" w:rsidP="004A3EC9" w14:paraId="553610F1" w14:textId="6B34357A">
      <w:pPr>
        <w:spacing w:after="0"/>
        <w:rPr>
          <w:rFonts w:cstheme="minorHAnsi"/>
          <w:sz w:val="20"/>
          <w:szCs w:val="20"/>
        </w:rPr>
      </w:pPr>
      <w:r w:rsidRPr="00825BAF">
        <w:rPr>
          <w:sz w:val="20"/>
          <w:szCs w:val="20"/>
        </w:rPr>
        <w:t xml:space="preserve">Your participation is completely voluntary. </w:t>
      </w:r>
      <w:r w:rsidRPr="00825BAF">
        <w:rPr>
          <w:rFonts w:cstheme="minorHAnsi"/>
          <w:sz w:val="20"/>
          <w:szCs w:val="20"/>
        </w:rPr>
        <w:t xml:space="preserve">Your individual responses will be kept secure. Individual responses will be accessible only to CDC’s Epidemiology and Laboratory Workforce Branch (including </w:t>
      </w:r>
      <w:r w:rsidR="00031C36">
        <w:rPr>
          <w:rFonts w:cstheme="minorHAnsi"/>
          <w:sz w:val="20"/>
          <w:szCs w:val="20"/>
        </w:rPr>
        <w:t xml:space="preserve">the </w:t>
      </w:r>
      <w:r w:rsidRPr="00825BAF">
        <w:rPr>
          <w:rFonts w:cstheme="minorHAnsi"/>
          <w:sz w:val="20"/>
          <w:szCs w:val="20"/>
        </w:rPr>
        <w:t xml:space="preserve">EIS program) and DWD evaluation staff. Results from the survey will be reported in aggregate (e.g., 75% of host site supervisors were satisfied with the program). </w:t>
      </w:r>
      <w:r w:rsidRPr="00825BAF">
        <w:rPr>
          <w:rStyle w:val="cf01"/>
          <w:rFonts w:asciiTheme="minorHAnsi" w:hAnsiTheme="minorHAnsi" w:cstheme="minorHAnsi"/>
          <w:sz w:val="20"/>
          <w:szCs w:val="20"/>
        </w:rPr>
        <w:t xml:space="preserve">We ask that this survey be completed by the supervisor who is most familiar with the EIS officer’s work and interactions within the host site. Please email </w:t>
      </w:r>
      <w:hyperlink r:id="rId8">
        <w:r w:rsidRPr="00825BAF">
          <w:rPr>
            <w:rStyle w:val="cf01"/>
            <w:rFonts w:asciiTheme="minorHAnsi" w:hAnsiTheme="minorHAnsi" w:cstheme="minorHAnsi"/>
            <w:color w:val="0000FF"/>
            <w:sz w:val="20"/>
            <w:szCs w:val="20"/>
            <w:u w:val="single"/>
          </w:rPr>
          <w:t>ELWBEval@cdc.gov</w:t>
        </w:r>
      </w:hyperlink>
      <w:r w:rsidRPr="00825BAF">
        <w:rPr>
          <w:rStyle w:val="cf01"/>
          <w:rFonts w:asciiTheme="minorHAnsi" w:hAnsiTheme="minorHAnsi" w:cstheme="minorHAnsi"/>
          <w:sz w:val="20"/>
          <w:szCs w:val="20"/>
        </w:rPr>
        <w:t xml:space="preserve"> if you would like to request a different individual complete the survey for the officer.</w:t>
      </w:r>
    </w:p>
    <w:p w:rsidR="004A3EC9" w:rsidP="004A3EC9" w14:paraId="1634DFF8" w14:textId="77777777">
      <w:pPr>
        <w:spacing w:after="0"/>
        <w:rPr>
          <w:rFonts w:cstheme="minorHAnsi"/>
          <w:sz w:val="20"/>
          <w:szCs w:val="20"/>
        </w:rPr>
      </w:pPr>
    </w:p>
    <w:p w:rsidR="004A3EC9" w:rsidRPr="00291FB3" w:rsidP="004A3EC9" w14:paraId="0580EE96" w14:textId="77777777">
      <w:pPr>
        <w:spacing w:after="0"/>
        <w:rPr>
          <w:rFonts w:cstheme="minorHAnsi"/>
          <w:sz w:val="20"/>
          <w:szCs w:val="20"/>
        </w:rPr>
      </w:pPr>
      <w:r w:rsidRPr="00291FB3">
        <w:rPr>
          <w:rFonts w:cstheme="minorHAnsi"/>
          <w:sz w:val="20"/>
          <w:szCs w:val="20"/>
        </w:rPr>
        <w:t xml:space="preserve">We estimate that it will take approximately </w:t>
      </w:r>
      <w:r w:rsidRPr="00291FB3">
        <w:rPr>
          <w:rFonts w:cstheme="minorHAnsi"/>
          <w:b/>
          <w:bCs/>
          <w:sz w:val="20"/>
          <w:szCs w:val="20"/>
        </w:rPr>
        <w:t>20 minutes</w:t>
      </w:r>
      <w:r w:rsidRPr="00291FB3">
        <w:rPr>
          <w:rFonts w:cstheme="minorHAnsi"/>
          <w:sz w:val="20"/>
          <w:szCs w:val="20"/>
        </w:rPr>
        <w:t xml:space="preserve"> to complete this survey. This survey link is unique to you, so please don’t forward it to others. </w:t>
      </w:r>
    </w:p>
    <w:p w:rsidR="004A3EC9" w:rsidRPr="00291FB3" w:rsidP="004A3EC9" w14:paraId="3E4D9A87" w14:textId="77777777">
      <w:pPr>
        <w:spacing w:after="0"/>
        <w:rPr>
          <w:rFonts w:cstheme="minorHAnsi"/>
          <w:sz w:val="20"/>
          <w:szCs w:val="20"/>
        </w:rPr>
      </w:pPr>
    </w:p>
    <w:p w:rsidR="004A3EC9" w:rsidRPr="00291FB3" w:rsidP="004A3EC9" w14:paraId="422E0310" w14:textId="77777777">
      <w:pPr>
        <w:spacing w:after="0"/>
        <w:rPr>
          <w:sz w:val="20"/>
          <w:szCs w:val="20"/>
        </w:rPr>
      </w:pPr>
      <w:r w:rsidRPr="00291FB3">
        <w:rPr>
          <w:sz w:val="20"/>
          <w:szCs w:val="20"/>
        </w:rPr>
        <w:t xml:space="preserve">Please contact </w:t>
      </w:r>
      <w:hyperlink r:id="rId8" w:history="1">
        <w:r w:rsidRPr="00291FB3">
          <w:rPr>
            <w:rStyle w:val="Hyperlink"/>
            <w:sz w:val="20"/>
            <w:szCs w:val="20"/>
          </w:rPr>
          <w:t>ELWBEval@cdc.gov</w:t>
        </w:r>
      </w:hyperlink>
      <w:r w:rsidRPr="00291FB3">
        <w:rPr>
          <w:sz w:val="20"/>
          <w:szCs w:val="20"/>
        </w:rPr>
        <w:t xml:space="preserve"> if you have any questions regarding this survey.</w:t>
      </w:r>
    </w:p>
    <w:p w:rsidR="004A3EC9" w:rsidRPr="00291FB3" w:rsidP="004A3EC9" w14:paraId="7A38445E" w14:textId="77777777">
      <w:pPr>
        <w:spacing w:after="0"/>
        <w:rPr>
          <w:rFonts w:cstheme="minorHAnsi"/>
          <w:sz w:val="20"/>
          <w:szCs w:val="20"/>
        </w:rPr>
      </w:pPr>
    </w:p>
    <w:p w:rsidR="004A3EC9" w:rsidRPr="00291FB3" w:rsidP="004A3EC9" w14:paraId="5BA3B5E5" w14:textId="77777777">
      <w:pPr>
        <w:spacing w:after="0"/>
        <w:rPr>
          <w:rFonts w:cstheme="minorHAnsi"/>
          <w:sz w:val="20"/>
          <w:szCs w:val="20"/>
        </w:rPr>
      </w:pPr>
      <w:r w:rsidRPr="00291FB3">
        <w:rPr>
          <w:rFonts w:cstheme="minorHAnsi"/>
          <w:sz w:val="20"/>
          <w:szCs w:val="20"/>
        </w:rPr>
        <w:t>Notice: By continuing to the next screen, you consent to complete this survey.</w:t>
      </w:r>
    </w:p>
    <w:p w:rsidR="004A3EC9" w:rsidRPr="00291FB3" w:rsidP="004A3EC9" w14:paraId="3285F3D3" w14:textId="77777777">
      <w:pPr>
        <w:spacing w:after="0"/>
        <w:rPr>
          <w:rFonts w:cstheme="minorHAnsi"/>
          <w:sz w:val="20"/>
          <w:szCs w:val="20"/>
        </w:rPr>
      </w:pPr>
    </w:p>
    <w:p w:rsidR="004A3EC9" w:rsidP="004A3EC9" w14:paraId="57E7B321" w14:textId="77777777">
      <w:pPr>
        <w:spacing w:after="0"/>
        <w:rPr>
          <w:sz w:val="20"/>
          <w:szCs w:val="20"/>
        </w:rPr>
      </w:pPr>
      <w:r w:rsidRPr="00291FB3">
        <w:rPr>
          <w:sz w:val="20"/>
          <w:szCs w:val="20"/>
        </w:rPr>
        <w:t>The public reporting burden of this collection of information is estimated to average 20 minutes per response</w:t>
      </w:r>
      <w:r w:rsidRPr="005F5B34">
        <w:rPr>
          <w:sz w:val="20"/>
          <w:szCs w:val="20"/>
        </w:rPr>
        <w:t>, including time for reviewing instructions, searching existing data sources, gathering and maintaining the data needed, and completing and reviewing the collection of information. An agency may not conduct</w:t>
      </w:r>
      <w:r w:rsidRPr="2D45E51A">
        <w:rPr>
          <w:sz w:val="20"/>
          <w:szCs w:val="20"/>
        </w:rPr>
        <w:t xml:space="preserve">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w:t>
      </w:r>
      <w:r>
        <w:rPr>
          <w:sz w:val="20"/>
          <w:szCs w:val="20"/>
        </w:rPr>
        <w:t>33</w:t>
      </w:r>
      <w:r w:rsidRPr="2D45E51A">
        <w:rPr>
          <w:sz w:val="20"/>
          <w:szCs w:val="20"/>
        </w:rPr>
        <w:t xml:space="preserve"> ATT: PRA (0920-1163)</w:t>
      </w:r>
    </w:p>
    <w:p w:rsidR="004A3EC9" w:rsidP="004A3EC9" w14:paraId="6ECFCBC8" w14:textId="77777777">
      <w:pPr>
        <w:spacing w:after="0"/>
        <w:rPr>
          <w:sz w:val="20"/>
          <w:szCs w:val="20"/>
        </w:rPr>
      </w:pPr>
    </w:p>
    <w:p w:rsidR="004A3EC9" w:rsidP="004A3EC9" w14:paraId="34C9ACD8" w14:textId="77777777">
      <w:pPr>
        <w:spacing w:after="0"/>
        <w:rPr>
          <w:sz w:val="20"/>
          <w:szCs w:val="20"/>
        </w:rPr>
      </w:pPr>
    </w:p>
    <w:p w:rsidR="004A3EC9" w:rsidP="004A3EC9" w14:paraId="1D214211" w14:textId="77777777">
      <w:pPr>
        <w:pStyle w:val="Heading1"/>
      </w:pPr>
      <w:bookmarkStart w:id="2" w:name="_Toc167852331"/>
      <w:r w:rsidRPr="00854AF0">
        <w:t xml:space="preserve">Page </w:t>
      </w:r>
      <w:r>
        <w:t>2</w:t>
      </w:r>
      <w:r w:rsidRPr="00854AF0">
        <w:t>. Basic Information</w:t>
      </w:r>
      <w:bookmarkEnd w:id="2"/>
    </w:p>
    <w:p w:rsidR="004A3EC9" w:rsidRPr="00C43594" w:rsidP="004A3EC9" w14:paraId="1FF0506F" w14:textId="77777777">
      <w:pPr>
        <w:spacing w:after="0"/>
      </w:pPr>
    </w:p>
    <w:p w:rsidR="004A3EC9" w:rsidRPr="004333BA" w:rsidP="004A3EC9" w14:paraId="614A6606" w14:textId="77777777">
      <w:pPr>
        <w:pStyle w:val="ListParagraph"/>
        <w:numPr>
          <w:ilvl w:val="0"/>
          <w:numId w:val="8"/>
        </w:numPr>
        <w:spacing w:after="0" w:line="240" w:lineRule="auto"/>
        <w:rPr>
          <w:rFonts w:eastAsia="Times New Roman" w:cstheme="minorHAnsi"/>
          <w:color w:val="000000"/>
          <w:sz w:val="20"/>
          <w:szCs w:val="20"/>
        </w:rPr>
      </w:pPr>
      <w:r w:rsidRPr="00C8185D">
        <w:rPr>
          <w:rFonts w:eastAsia="Times New Roman" w:cstheme="minorHAnsi"/>
          <w:color w:val="000000"/>
          <w:sz w:val="20"/>
          <w:szCs w:val="20"/>
        </w:rPr>
        <w:t>Including this EIS officer, how many EIS officers have you supervised</w:t>
      </w:r>
      <w:r>
        <w:rPr>
          <w:rFonts w:eastAsia="Times New Roman" w:cstheme="minorHAnsi"/>
          <w:color w:val="000000"/>
          <w:sz w:val="20"/>
          <w:szCs w:val="20"/>
        </w:rPr>
        <w:t xml:space="preserve"> as a primary or secondary supervisor</w:t>
      </w:r>
      <w:r w:rsidRPr="00C8185D">
        <w:rPr>
          <w:rFonts w:eastAsia="Times New Roman" w:cstheme="minorHAnsi"/>
          <w:color w:val="000000"/>
          <w:sz w:val="20"/>
          <w:szCs w:val="20"/>
        </w:rPr>
        <w:t>?</w:t>
      </w:r>
      <w:r>
        <w:rPr>
          <w:rFonts w:eastAsia="Times New Roman" w:cstheme="minorHAnsi"/>
          <w:color w:val="000000"/>
          <w:sz w:val="20"/>
          <w:szCs w:val="20"/>
        </w:rPr>
        <w:t xml:space="preserve"> *</w:t>
      </w:r>
      <w:r w:rsidRPr="00C8185D">
        <w:rPr>
          <w:rFonts w:eastAsia="Times New Roman" w:cstheme="minorHAnsi"/>
          <w:color w:val="000000"/>
          <w:sz w:val="20"/>
          <w:szCs w:val="20"/>
        </w:rPr>
        <w:t xml:space="preserve"> </w:t>
      </w:r>
      <w:r w:rsidRPr="00C8185D">
        <w:rPr>
          <w:rFonts w:eastAsia="Times New Roman" w:cstheme="minorHAnsi"/>
          <w:i/>
          <w:iCs/>
          <w:color w:val="000000"/>
          <w:sz w:val="20"/>
          <w:szCs w:val="20"/>
        </w:rPr>
        <w:t xml:space="preserve">Open response (numerical) </w:t>
      </w:r>
    </w:p>
    <w:tbl>
      <w:tblPr>
        <w:tblStyle w:val="TableGrid"/>
        <w:tblW w:w="0" w:type="auto"/>
        <w:tblInd w:w="607" w:type="dxa"/>
        <w:tblLook w:val="04A0"/>
      </w:tblPr>
      <w:tblGrid>
        <w:gridCol w:w="3710"/>
      </w:tblGrid>
      <w:tr w14:paraId="662D1180" w14:textId="77777777">
        <w:tblPrEx>
          <w:tblW w:w="0" w:type="auto"/>
          <w:tblInd w:w="607" w:type="dxa"/>
          <w:tblLook w:val="04A0"/>
        </w:tblPrEx>
        <w:trPr>
          <w:trHeight w:val="259"/>
        </w:trPr>
        <w:tc>
          <w:tcPr>
            <w:tcW w:w="3710" w:type="dxa"/>
          </w:tcPr>
          <w:p w:rsidR="004A3EC9" w14:paraId="7E38DAC1" w14:textId="77777777">
            <w:pPr>
              <w:pStyle w:val="ListParagraph"/>
              <w:ind w:left="0"/>
              <w:rPr>
                <w:rFonts w:ascii="Calibri" w:eastAsia="Calibri" w:hAnsi="Calibri" w:cs="Calibri"/>
                <w:color w:val="000000" w:themeColor="text1"/>
                <w:sz w:val="20"/>
                <w:szCs w:val="20"/>
                <w:highlight w:val="green"/>
              </w:rPr>
            </w:pPr>
          </w:p>
        </w:tc>
      </w:tr>
    </w:tbl>
    <w:p w:rsidR="004A3EC9" w:rsidRPr="005844DA" w:rsidP="004A3EC9" w14:paraId="6A055136" w14:textId="77777777">
      <w:pPr>
        <w:pStyle w:val="ListParagraph"/>
        <w:spacing w:after="0" w:line="240" w:lineRule="auto"/>
        <w:ind w:left="360"/>
        <w:rPr>
          <w:rFonts w:eastAsia="Times New Roman" w:cstheme="minorHAnsi"/>
          <w:color w:val="000000"/>
          <w:sz w:val="20"/>
          <w:szCs w:val="20"/>
        </w:rPr>
      </w:pPr>
    </w:p>
    <w:p w:rsidR="004A3EC9" w:rsidRPr="00BC475E" w:rsidP="004A3EC9" w14:paraId="7AC1D084" w14:textId="77777777">
      <w:pPr>
        <w:pStyle w:val="xmsonormal"/>
        <w:shd w:val="clear" w:color="auto" w:fill="FFFFFF"/>
        <w:rPr>
          <w:rFonts w:ascii="Calibri" w:hAnsi="Calibri" w:cs="Calibri"/>
          <w:color w:val="00B0F0"/>
          <w:sz w:val="20"/>
          <w:szCs w:val="20"/>
        </w:rPr>
      </w:pPr>
    </w:p>
    <w:p w:rsidR="004A3EC9" w:rsidP="004A3EC9" w14:paraId="786942E0" w14:textId="1E4B0E47">
      <w:pPr>
        <w:pStyle w:val="xmsonormal"/>
        <w:shd w:val="clear" w:color="auto" w:fill="FFFFFF"/>
        <w:rPr>
          <w:rFonts w:ascii="Calibri" w:hAnsi="Calibri" w:cs="Calibri"/>
          <w:color w:val="auto"/>
          <w:sz w:val="20"/>
          <w:szCs w:val="20"/>
        </w:rPr>
      </w:pPr>
      <w:r w:rsidRPr="008C2AE0">
        <w:rPr>
          <w:rFonts w:ascii="Calibri" w:hAnsi="Calibri" w:cs="Calibri"/>
          <w:color w:val="auto"/>
          <w:sz w:val="20"/>
          <w:szCs w:val="20"/>
        </w:rPr>
        <w:t>The following question</w:t>
      </w:r>
      <w:r w:rsidR="00E334E4">
        <w:rPr>
          <w:rFonts w:ascii="Calibri" w:hAnsi="Calibri" w:cs="Calibri"/>
          <w:color w:val="auto"/>
          <w:sz w:val="20"/>
          <w:szCs w:val="20"/>
        </w:rPr>
        <w:t>s</w:t>
      </w:r>
      <w:r w:rsidR="00D93CBC">
        <w:rPr>
          <w:rFonts w:ascii="Calibri" w:hAnsi="Calibri" w:cs="Calibri"/>
          <w:color w:val="auto"/>
          <w:sz w:val="20"/>
          <w:szCs w:val="20"/>
        </w:rPr>
        <w:t xml:space="preserve"> </w:t>
      </w:r>
      <w:r w:rsidR="00E334E4">
        <w:rPr>
          <w:rFonts w:ascii="Calibri" w:hAnsi="Calibri" w:cs="Calibri"/>
          <w:color w:val="auto"/>
          <w:sz w:val="20"/>
          <w:szCs w:val="20"/>
        </w:rPr>
        <w:t>are</w:t>
      </w:r>
      <w:r w:rsidRPr="008C2AE0">
        <w:rPr>
          <w:rFonts w:ascii="Calibri" w:hAnsi="Calibri" w:cs="Calibri"/>
          <w:color w:val="auto"/>
          <w:sz w:val="20"/>
          <w:szCs w:val="20"/>
        </w:rPr>
        <w:t xml:space="preserve"> optional. Responses will only be presented in aggregate, and no identifying information will be linked to individual responses.</w:t>
      </w:r>
      <w:r>
        <w:rPr>
          <w:rFonts w:ascii="Calibri" w:hAnsi="Calibri" w:cs="Calibri"/>
          <w:color w:val="auto"/>
          <w:sz w:val="20"/>
          <w:szCs w:val="20"/>
        </w:rPr>
        <w:t xml:space="preserve"> </w:t>
      </w:r>
    </w:p>
    <w:p w:rsidR="00285006" w:rsidRPr="008C2AE0" w:rsidP="004A3EC9" w14:paraId="222B0E3C" w14:textId="77777777">
      <w:pPr>
        <w:pStyle w:val="xmsonormal"/>
        <w:shd w:val="clear" w:color="auto" w:fill="FFFFFF"/>
        <w:rPr>
          <w:rFonts w:ascii="Calibri" w:hAnsi="Calibri" w:cs="Calibri"/>
          <w:color w:val="auto"/>
          <w:sz w:val="20"/>
          <w:szCs w:val="20"/>
        </w:rPr>
      </w:pPr>
    </w:p>
    <w:p w:rsidR="004A3EC9" w:rsidRPr="008C2AE0" w:rsidP="004A3EC9" w14:paraId="79377B64" w14:textId="77777777">
      <w:pPr>
        <w:pStyle w:val="xmsonormal"/>
        <w:numPr>
          <w:ilvl w:val="0"/>
          <w:numId w:val="8"/>
        </w:numPr>
        <w:shd w:val="clear" w:color="auto" w:fill="FFFFFF"/>
        <w:rPr>
          <w:rFonts w:ascii="Calibri" w:hAnsi="Calibri" w:cs="Calibri"/>
          <w:color w:val="auto"/>
          <w:sz w:val="20"/>
          <w:szCs w:val="20"/>
        </w:rPr>
      </w:pPr>
      <w:r w:rsidRPr="008C2AE0">
        <w:rPr>
          <w:rFonts w:ascii="Calibri" w:hAnsi="Calibri" w:cs="Calibri"/>
          <w:color w:val="auto"/>
          <w:sz w:val="20"/>
          <w:szCs w:val="20"/>
        </w:rPr>
        <w:t xml:space="preserve">What is your race and/or ethnicity? Select all that apply. </w:t>
      </w:r>
    </w:p>
    <w:p w:rsidR="004A3EC9" w:rsidRPr="008C2AE0" w:rsidP="004A3EC9" w14:paraId="60859A72" w14:textId="77777777">
      <w:pPr>
        <w:pStyle w:val="xmsonormal"/>
        <w:numPr>
          <w:ilvl w:val="1"/>
          <w:numId w:val="13"/>
        </w:numPr>
        <w:shd w:val="clear" w:color="auto" w:fill="FFFFFF"/>
        <w:ind w:left="1080"/>
        <w:rPr>
          <w:rFonts w:ascii="Calibri" w:hAnsi="Calibri" w:cs="Calibri"/>
          <w:b/>
          <w:bCs/>
          <w:color w:val="auto"/>
          <w:sz w:val="20"/>
          <w:szCs w:val="20"/>
        </w:rPr>
      </w:pPr>
      <w:r w:rsidRPr="008C2AE0">
        <w:rPr>
          <w:rFonts w:ascii="Calibri" w:hAnsi="Calibri" w:cs="Calibri"/>
          <w:b/>
          <w:bCs/>
          <w:color w:val="auto"/>
          <w:sz w:val="20"/>
          <w:szCs w:val="20"/>
        </w:rPr>
        <w:t>American Indian or Alaska Native</w:t>
      </w:r>
    </w:p>
    <w:p w:rsidR="004A3EC9" w:rsidRPr="008C2AE0" w:rsidP="004A3EC9" w14:paraId="0082EFA5" w14:textId="77777777">
      <w:pPr>
        <w:pStyle w:val="xmsonormal"/>
        <w:shd w:val="clear" w:color="auto" w:fill="FFFFFF"/>
        <w:ind w:left="1080"/>
        <w:rPr>
          <w:rFonts w:ascii="Calibri" w:hAnsi="Calibri" w:cs="Calibri"/>
          <w:i/>
          <w:iCs/>
          <w:color w:val="auto"/>
          <w:sz w:val="20"/>
          <w:szCs w:val="20"/>
        </w:rPr>
      </w:pPr>
      <w:r w:rsidRPr="008C2AE0">
        <w:rPr>
          <w:rFonts w:ascii="Calibri" w:hAnsi="Calibri" w:cs="Calibri"/>
          <w:i/>
          <w:iCs/>
          <w:color w:val="auto"/>
          <w:sz w:val="20"/>
          <w:szCs w:val="20"/>
        </w:rPr>
        <w:t xml:space="preserve">For example, Navajo Nation, Blackfeet Tribe of the Blackfeet Indian Reservation of Montana, Native Village of Barrow Inupiat Traditional Government, Nome Eskimo Community, Aztec, Maya, etc. </w:t>
      </w:r>
    </w:p>
    <w:p w:rsidR="004A3EC9" w:rsidP="004A3EC9" w14:paraId="3A303375" w14:textId="77777777">
      <w:pPr>
        <w:pStyle w:val="xmsonormal"/>
        <w:numPr>
          <w:ilvl w:val="1"/>
          <w:numId w:val="13"/>
        </w:numPr>
        <w:shd w:val="clear" w:color="auto" w:fill="FFFFFF"/>
        <w:ind w:left="1080"/>
        <w:rPr>
          <w:rFonts w:ascii="Calibri" w:hAnsi="Calibri" w:cs="Calibri"/>
          <w:color w:val="auto"/>
          <w:sz w:val="20"/>
          <w:szCs w:val="20"/>
        </w:rPr>
      </w:pPr>
      <w:r w:rsidRPr="008C2AE0">
        <w:rPr>
          <w:rFonts w:ascii="Calibri" w:hAnsi="Calibri" w:cs="Calibri"/>
          <w:b/>
          <w:bCs/>
          <w:color w:val="auto"/>
          <w:sz w:val="20"/>
          <w:szCs w:val="20"/>
        </w:rPr>
        <w:t>Asian</w:t>
      </w:r>
    </w:p>
    <w:p w:rsidR="004A3EC9" w:rsidRPr="008C2AE0" w:rsidP="004A3EC9" w14:paraId="6632D0EA" w14:textId="77777777">
      <w:pPr>
        <w:pStyle w:val="xmsonormal"/>
        <w:shd w:val="clear" w:color="auto" w:fill="FFFFFF"/>
        <w:ind w:left="1080"/>
        <w:rPr>
          <w:rFonts w:ascii="Calibri" w:hAnsi="Calibri" w:cs="Calibri"/>
          <w:color w:val="auto"/>
          <w:sz w:val="20"/>
          <w:szCs w:val="20"/>
        </w:rPr>
      </w:pPr>
      <w:r w:rsidRPr="008C2AE0">
        <w:rPr>
          <w:rFonts w:ascii="Calibri" w:hAnsi="Calibri" w:cs="Calibri"/>
          <w:i/>
          <w:iCs/>
          <w:color w:val="auto"/>
          <w:sz w:val="20"/>
          <w:szCs w:val="20"/>
        </w:rPr>
        <w:t xml:space="preserve">For example, Chinese, Asian Indian, Filipino, Vietnamese, Korean, Japanese, etc. </w:t>
      </w:r>
    </w:p>
    <w:p w:rsidR="004A3EC9" w:rsidRPr="008C2AE0" w:rsidP="004A3EC9" w14:paraId="46859C44" w14:textId="77777777">
      <w:pPr>
        <w:pStyle w:val="xmsonormal"/>
        <w:numPr>
          <w:ilvl w:val="1"/>
          <w:numId w:val="13"/>
        </w:numPr>
        <w:shd w:val="clear" w:color="auto" w:fill="FFFFFF"/>
        <w:ind w:left="1080"/>
        <w:rPr>
          <w:rFonts w:ascii="Calibri" w:hAnsi="Calibri" w:cs="Calibri"/>
          <w:b/>
          <w:bCs/>
          <w:color w:val="auto"/>
          <w:sz w:val="20"/>
          <w:szCs w:val="20"/>
        </w:rPr>
      </w:pPr>
      <w:r w:rsidRPr="008C2AE0">
        <w:rPr>
          <w:rFonts w:ascii="Calibri" w:hAnsi="Calibri" w:cs="Calibri"/>
          <w:b/>
          <w:bCs/>
          <w:color w:val="auto"/>
          <w:sz w:val="20"/>
          <w:szCs w:val="20"/>
        </w:rPr>
        <w:t xml:space="preserve">Black or African American </w:t>
      </w:r>
    </w:p>
    <w:p w:rsidR="004A3EC9" w:rsidRPr="008C2AE0" w:rsidP="004A3EC9" w14:paraId="0EC8AED4" w14:textId="77777777">
      <w:pPr>
        <w:pStyle w:val="xmsonormal"/>
        <w:shd w:val="clear" w:color="auto" w:fill="FFFFFF"/>
        <w:ind w:left="360" w:firstLine="720"/>
        <w:rPr>
          <w:rFonts w:ascii="Calibri" w:hAnsi="Calibri" w:cs="Calibri"/>
          <w:i/>
          <w:iCs/>
          <w:color w:val="auto"/>
          <w:sz w:val="20"/>
          <w:szCs w:val="20"/>
        </w:rPr>
      </w:pPr>
      <w:r w:rsidRPr="008C2AE0">
        <w:rPr>
          <w:rFonts w:ascii="Calibri" w:hAnsi="Calibri" w:cs="Calibri"/>
          <w:i/>
          <w:iCs/>
          <w:color w:val="auto"/>
          <w:sz w:val="20"/>
          <w:szCs w:val="20"/>
        </w:rPr>
        <w:t xml:space="preserve">For example, African American, Jamaican, Haitian, Nigerian, Ethiopian, Somali, etc. </w:t>
      </w:r>
    </w:p>
    <w:p w:rsidR="004A3EC9" w:rsidRPr="008C2AE0" w:rsidP="004A3EC9" w14:paraId="43E7B17D" w14:textId="77777777">
      <w:pPr>
        <w:pStyle w:val="xmsonormal"/>
        <w:numPr>
          <w:ilvl w:val="1"/>
          <w:numId w:val="13"/>
        </w:numPr>
        <w:shd w:val="clear" w:color="auto" w:fill="FFFFFF"/>
        <w:ind w:left="1080"/>
        <w:rPr>
          <w:rFonts w:ascii="Calibri" w:hAnsi="Calibri" w:cs="Calibri"/>
          <w:b/>
          <w:bCs/>
          <w:color w:val="auto"/>
          <w:sz w:val="20"/>
          <w:szCs w:val="20"/>
        </w:rPr>
      </w:pPr>
      <w:r w:rsidRPr="008C2AE0">
        <w:rPr>
          <w:rFonts w:ascii="Calibri" w:hAnsi="Calibri" w:cs="Calibri"/>
          <w:b/>
          <w:bCs/>
          <w:color w:val="auto"/>
          <w:sz w:val="20"/>
          <w:szCs w:val="20"/>
        </w:rPr>
        <w:t>Hispanic or Latino</w:t>
      </w:r>
    </w:p>
    <w:p w:rsidR="004A3EC9" w:rsidRPr="008C2AE0" w:rsidP="004A3EC9" w14:paraId="2A90E446" w14:textId="77777777">
      <w:pPr>
        <w:pStyle w:val="xmsonormal"/>
        <w:shd w:val="clear" w:color="auto" w:fill="FFFFFF"/>
        <w:ind w:left="360" w:firstLine="720"/>
        <w:rPr>
          <w:rFonts w:ascii="Calibri" w:hAnsi="Calibri" w:cs="Calibri"/>
          <w:i/>
          <w:iCs/>
          <w:color w:val="auto"/>
          <w:sz w:val="20"/>
          <w:szCs w:val="20"/>
        </w:rPr>
      </w:pPr>
      <w:r w:rsidRPr="008C2AE0">
        <w:rPr>
          <w:rFonts w:ascii="Calibri" w:hAnsi="Calibri" w:cs="Calibri"/>
          <w:i/>
          <w:iCs/>
          <w:color w:val="auto"/>
          <w:sz w:val="20"/>
          <w:szCs w:val="20"/>
        </w:rPr>
        <w:t xml:space="preserve">For example, Mexican, Puerto Rican, Salvadoran, Cuban, Dominican, Guatemalan, etc. </w:t>
      </w:r>
    </w:p>
    <w:p w:rsidR="004A3EC9" w:rsidRPr="008C2AE0" w:rsidP="004A3EC9" w14:paraId="13921F6F" w14:textId="77777777">
      <w:pPr>
        <w:pStyle w:val="xmsonormal"/>
        <w:numPr>
          <w:ilvl w:val="1"/>
          <w:numId w:val="13"/>
        </w:numPr>
        <w:shd w:val="clear" w:color="auto" w:fill="FFFFFF"/>
        <w:ind w:left="1080"/>
        <w:rPr>
          <w:rFonts w:ascii="Calibri" w:hAnsi="Calibri" w:cs="Calibri"/>
          <w:b/>
          <w:bCs/>
          <w:color w:val="auto"/>
          <w:sz w:val="20"/>
          <w:szCs w:val="20"/>
        </w:rPr>
      </w:pPr>
      <w:r w:rsidRPr="008C2AE0">
        <w:rPr>
          <w:rFonts w:ascii="Calibri" w:hAnsi="Calibri" w:cs="Calibri"/>
          <w:b/>
          <w:bCs/>
          <w:color w:val="auto"/>
          <w:sz w:val="20"/>
          <w:szCs w:val="20"/>
        </w:rPr>
        <w:t xml:space="preserve">Middle Eastern or North African </w:t>
      </w:r>
    </w:p>
    <w:p w:rsidR="004A3EC9" w:rsidRPr="008C2AE0" w:rsidP="004A3EC9" w14:paraId="67CC9C2B" w14:textId="77777777">
      <w:pPr>
        <w:pStyle w:val="xmsonormal"/>
        <w:shd w:val="clear" w:color="auto" w:fill="FFFFFF"/>
        <w:ind w:left="360" w:firstLine="720"/>
        <w:rPr>
          <w:rFonts w:ascii="Calibri" w:hAnsi="Calibri" w:cs="Calibri"/>
          <w:i/>
          <w:iCs/>
          <w:color w:val="auto"/>
          <w:sz w:val="20"/>
          <w:szCs w:val="20"/>
        </w:rPr>
      </w:pPr>
      <w:r w:rsidRPr="008C2AE0">
        <w:rPr>
          <w:rFonts w:ascii="Calibri" w:hAnsi="Calibri" w:cs="Calibri"/>
          <w:i/>
          <w:iCs/>
          <w:color w:val="auto"/>
          <w:sz w:val="20"/>
          <w:szCs w:val="20"/>
        </w:rPr>
        <w:t xml:space="preserve">For example, Lebanese, Iranian, Egyptian, Syrian, Iraqi, Israeli, etc. </w:t>
      </w:r>
    </w:p>
    <w:p w:rsidR="004A3EC9" w:rsidRPr="008C2AE0" w:rsidP="004A3EC9" w14:paraId="2F901C53" w14:textId="77777777">
      <w:pPr>
        <w:pStyle w:val="xmsonormal"/>
        <w:numPr>
          <w:ilvl w:val="1"/>
          <w:numId w:val="13"/>
        </w:numPr>
        <w:shd w:val="clear" w:color="auto" w:fill="FFFFFF"/>
        <w:ind w:left="1080"/>
        <w:rPr>
          <w:rFonts w:ascii="Calibri" w:hAnsi="Calibri" w:cs="Calibri"/>
          <w:b/>
          <w:bCs/>
          <w:color w:val="auto"/>
          <w:sz w:val="20"/>
          <w:szCs w:val="20"/>
        </w:rPr>
      </w:pPr>
      <w:r w:rsidRPr="008C2AE0">
        <w:rPr>
          <w:rFonts w:ascii="Calibri" w:hAnsi="Calibri" w:cs="Calibri"/>
          <w:b/>
          <w:bCs/>
          <w:color w:val="auto"/>
          <w:sz w:val="20"/>
          <w:szCs w:val="20"/>
        </w:rPr>
        <w:t>Native Hawaiian or Pacific Islander</w:t>
      </w:r>
    </w:p>
    <w:p w:rsidR="004A3EC9" w:rsidRPr="008C2AE0" w:rsidP="004A3EC9" w14:paraId="469B7BE9" w14:textId="77777777">
      <w:pPr>
        <w:pStyle w:val="xmsonormal"/>
        <w:shd w:val="clear" w:color="auto" w:fill="FFFFFF" w:themeFill="background1"/>
        <w:ind w:left="360" w:firstLine="720"/>
        <w:rPr>
          <w:rFonts w:ascii="Calibri" w:hAnsi="Calibri" w:cs="Calibri"/>
          <w:i/>
          <w:iCs/>
          <w:color w:val="auto"/>
          <w:sz w:val="20"/>
          <w:szCs w:val="20"/>
        </w:rPr>
      </w:pPr>
      <w:r w:rsidRPr="6EAA902D">
        <w:rPr>
          <w:rFonts w:ascii="Calibri" w:hAnsi="Calibri" w:cs="Calibri"/>
          <w:i/>
          <w:iCs/>
          <w:color w:val="auto"/>
          <w:sz w:val="20"/>
          <w:szCs w:val="20"/>
        </w:rPr>
        <w:t xml:space="preserve">For example, Native Hawaiian, Samoan, Chamorro, Tongan, Fijian, Marshallese, etc. </w:t>
      </w:r>
    </w:p>
    <w:p w:rsidR="004A3EC9" w:rsidRPr="008C2AE0" w:rsidP="004A3EC9" w14:paraId="55ED78BA" w14:textId="77777777">
      <w:pPr>
        <w:pStyle w:val="xmsonormal"/>
        <w:numPr>
          <w:ilvl w:val="1"/>
          <w:numId w:val="13"/>
        </w:numPr>
        <w:shd w:val="clear" w:color="auto" w:fill="FFFFFF"/>
        <w:ind w:left="1080"/>
        <w:rPr>
          <w:rFonts w:ascii="Calibri" w:hAnsi="Calibri" w:cs="Calibri"/>
          <w:b/>
          <w:bCs/>
          <w:color w:val="auto"/>
          <w:sz w:val="20"/>
          <w:szCs w:val="20"/>
        </w:rPr>
      </w:pPr>
      <w:r w:rsidRPr="008C2AE0">
        <w:rPr>
          <w:rFonts w:ascii="Calibri" w:hAnsi="Calibri" w:cs="Calibri"/>
          <w:b/>
          <w:bCs/>
          <w:color w:val="auto"/>
          <w:sz w:val="20"/>
          <w:szCs w:val="20"/>
        </w:rPr>
        <w:t>White</w:t>
      </w:r>
    </w:p>
    <w:p w:rsidR="004A3EC9" w:rsidRPr="008C2AE0" w:rsidP="004A3EC9" w14:paraId="123D64AB" w14:textId="77777777">
      <w:pPr>
        <w:pStyle w:val="xmsonormal"/>
        <w:shd w:val="clear" w:color="auto" w:fill="FFFFFF"/>
        <w:ind w:left="360" w:firstLine="720"/>
        <w:rPr>
          <w:rFonts w:ascii="Calibri" w:hAnsi="Calibri" w:cs="Calibri"/>
          <w:i/>
          <w:iCs/>
          <w:color w:val="auto"/>
          <w:sz w:val="20"/>
          <w:szCs w:val="20"/>
        </w:rPr>
      </w:pPr>
      <w:r w:rsidRPr="008C2AE0">
        <w:rPr>
          <w:rFonts w:ascii="Calibri" w:hAnsi="Calibri" w:cs="Calibri"/>
          <w:i/>
          <w:iCs/>
          <w:color w:val="auto"/>
          <w:sz w:val="20"/>
          <w:szCs w:val="20"/>
        </w:rPr>
        <w:t xml:space="preserve">For example, English, German, Irish, Italian, Polish, Scottish, etc. </w:t>
      </w:r>
    </w:p>
    <w:p w:rsidR="004A3EC9" w:rsidP="004A3EC9" w14:paraId="584BB994" w14:textId="77777777">
      <w:pPr>
        <w:pStyle w:val="xmsonormal"/>
        <w:shd w:val="clear" w:color="auto" w:fill="FFFFFF"/>
        <w:rPr>
          <w:rFonts w:ascii="Calibri" w:hAnsi="Calibri" w:cs="Calibri"/>
          <w:i/>
          <w:iCs/>
          <w:color w:val="auto"/>
          <w:sz w:val="20"/>
          <w:szCs w:val="20"/>
        </w:rPr>
      </w:pPr>
    </w:p>
    <w:p w:rsidR="00F9461E" w:rsidRPr="000D2A2A" w:rsidP="00F9461E" w14:paraId="6BD06B77" w14:textId="251EA9E8">
      <w:pPr>
        <w:pStyle w:val="xmsonormal"/>
        <w:numPr>
          <w:ilvl w:val="0"/>
          <w:numId w:val="8"/>
        </w:numPr>
        <w:shd w:val="clear" w:color="auto" w:fill="FFFFFF"/>
        <w:rPr>
          <w:rFonts w:ascii="Calibri" w:hAnsi="Calibri" w:cs="Calibri"/>
          <w:color w:val="auto"/>
          <w:sz w:val="20"/>
          <w:szCs w:val="20"/>
        </w:rPr>
      </w:pPr>
      <w:r>
        <w:rPr>
          <w:rFonts w:ascii="Calibri" w:hAnsi="Calibri" w:cs="Calibri"/>
          <w:color w:val="000000"/>
          <w:sz w:val="20"/>
          <w:szCs w:val="20"/>
        </w:rPr>
        <w:t xml:space="preserve">Are you: </w:t>
      </w:r>
      <w:r w:rsidR="00C00554">
        <w:rPr>
          <w:rFonts w:ascii="Calibri" w:hAnsi="Calibri" w:cs="Calibri"/>
          <w:color w:val="000000"/>
          <w:sz w:val="20"/>
          <w:szCs w:val="20"/>
        </w:rPr>
        <w:t>(</w:t>
      </w:r>
      <w:r w:rsidRPr="000D2A2A">
        <w:rPr>
          <w:rFonts w:ascii="Calibri" w:hAnsi="Calibri" w:cs="Calibri"/>
          <w:i/>
          <w:iCs/>
          <w:color w:val="000000"/>
          <w:sz w:val="20"/>
          <w:szCs w:val="20"/>
        </w:rPr>
        <w:t>multiple choice</w:t>
      </w:r>
      <w:r w:rsidR="00C00554">
        <w:rPr>
          <w:rFonts w:ascii="Calibri" w:hAnsi="Calibri" w:cs="Calibri"/>
          <w:color w:val="000000"/>
          <w:sz w:val="20"/>
          <w:szCs w:val="20"/>
        </w:rPr>
        <w:t>)</w:t>
      </w:r>
    </w:p>
    <w:p w:rsidR="00F9461E" w:rsidRPr="000D2A2A" w:rsidP="00F9461E" w14:paraId="35B79CAE" w14:textId="77777777">
      <w:pPr>
        <w:pStyle w:val="xmsonormal"/>
        <w:numPr>
          <w:ilvl w:val="1"/>
          <w:numId w:val="19"/>
        </w:numPr>
        <w:shd w:val="clear" w:color="auto" w:fill="FFFFFF"/>
        <w:rPr>
          <w:rFonts w:ascii="Calibri" w:hAnsi="Calibri" w:cs="Calibri"/>
          <w:color w:val="auto"/>
          <w:sz w:val="20"/>
          <w:szCs w:val="20"/>
        </w:rPr>
      </w:pPr>
      <w:r>
        <w:rPr>
          <w:rFonts w:ascii="Calibri" w:hAnsi="Calibri" w:cs="Calibri"/>
          <w:color w:val="000000"/>
          <w:sz w:val="20"/>
          <w:szCs w:val="20"/>
        </w:rPr>
        <w:t>Female</w:t>
      </w:r>
    </w:p>
    <w:p w:rsidR="00F9461E" w:rsidP="00F9461E" w14:paraId="6002A124" w14:textId="77777777">
      <w:pPr>
        <w:pStyle w:val="xmsonormal"/>
        <w:numPr>
          <w:ilvl w:val="1"/>
          <w:numId w:val="19"/>
        </w:numPr>
        <w:shd w:val="clear" w:color="auto" w:fill="FFFFFF"/>
        <w:rPr>
          <w:rFonts w:ascii="Calibri" w:hAnsi="Calibri" w:cs="Calibri"/>
          <w:color w:val="auto"/>
          <w:sz w:val="20"/>
          <w:szCs w:val="20"/>
        </w:rPr>
      </w:pPr>
      <w:r>
        <w:rPr>
          <w:rFonts w:ascii="Calibri" w:hAnsi="Calibri" w:cs="Calibri"/>
          <w:color w:val="000000"/>
          <w:sz w:val="20"/>
          <w:szCs w:val="20"/>
        </w:rPr>
        <w:t>Male</w:t>
      </w:r>
    </w:p>
    <w:p w:rsidR="00F9461E" w:rsidRPr="008C2AE0" w:rsidP="004A3EC9" w14:paraId="3F4F99EA" w14:textId="77777777">
      <w:pPr>
        <w:pStyle w:val="xmsonormal"/>
        <w:shd w:val="clear" w:color="auto" w:fill="FFFFFF"/>
        <w:rPr>
          <w:rFonts w:ascii="Calibri" w:hAnsi="Calibri" w:cs="Calibri"/>
          <w:i/>
          <w:iCs/>
          <w:color w:val="auto"/>
          <w:sz w:val="20"/>
          <w:szCs w:val="20"/>
        </w:rPr>
      </w:pPr>
    </w:p>
    <w:p w:rsidR="004A3EC9" w:rsidRPr="00B71A4B" w:rsidP="004A3EC9" w14:paraId="3BA07CF5" w14:textId="77777777">
      <w:pPr>
        <w:spacing w:after="0"/>
        <w:rPr>
          <w:rFonts w:cstheme="minorHAnsi"/>
          <w:sz w:val="20"/>
          <w:szCs w:val="20"/>
        </w:rPr>
      </w:pPr>
    </w:p>
    <w:p w:rsidR="004A3EC9" w:rsidRPr="004E651D" w:rsidP="004A3EC9" w14:paraId="16E6955A" w14:textId="77777777">
      <w:pPr>
        <w:pStyle w:val="Heading1"/>
      </w:pPr>
      <w:bookmarkStart w:id="3" w:name="_Toc167852332"/>
      <w:r w:rsidRPr="000C4281">
        <w:t>Page 3. Feedback on EIS program</w:t>
      </w:r>
      <w:r w:rsidRPr="00EF404C">
        <w:t xml:space="preserve"> </w:t>
      </w:r>
      <w:r w:rsidRPr="00EF404C">
        <w:t>experience</w:t>
      </w:r>
      <w:bookmarkEnd w:id="3"/>
      <w:r w:rsidRPr="00EF404C">
        <w:t xml:space="preserve"> </w:t>
      </w:r>
      <w:r>
        <w:br/>
      </w:r>
    </w:p>
    <w:tbl>
      <w:tblPr>
        <w:tblStyle w:val="TableGrid"/>
        <w:tblW w:w="0" w:type="auto"/>
        <w:tblLook w:val="04A0"/>
      </w:tblPr>
      <w:tblGrid>
        <w:gridCol w:w="3750"/>
        <w:gridCol w:w="937"/>
        <w:gridCol w:w="937"/>
        <w:gridCol w:w="919"/>
        <w:gridCol w:w="748"/>
        <w:gridCol w:w="969"/>
        <w:gridCol w:w="1090"/>
      </w:tblGrid>
      <w:tr w14:paraId="1437E47D" w14:textId="77777777">
        <w:tblPrEx>
          <w:tblW w:w="0" w:type="auto"/>
          <w:tblLook w:val="04A0"/>
        </w:tblPrEx>
        <w:tc>
          <w:tcPr>
            <w:tcW w:w="4432" w:type="dxa"/>
          </w:tcPr>
          <w:p w:rsidR="004A3EC9" w:rsidRPr="001B1391" w14:paraId="26FC6913" w14:textId="5D1A0580">
            <w:pPr>
              <w:pStyle w:val="ListParagraph"/>
              <w:numPr>
                <w:ilvl w:val="0"/>
                <w:numId w:val="8"/>
              </w:numPr>
              <w:rPr>
                <w:rFonts w:eastAsia="Times New Roman" w:cstheme="minorHAnsi"/>
                <w:b/>
                <w:bCs/>
                <w:color w:val="000000"/>
                <w:sz w:val="20"/>
                <w:szCs w:val="20"/>
              </w:rPr>
            </w:pPr>
            <w:r w:rsidRPr="00261F72">
              <w:rPr>
                <w:rFonts w:eastAsia="Times New Roman" w:cstheme="minorHAnsi"/>
                <w:color w:val="000000"/>
                <w:sz w:val="20"/>
                <w:szCs w:val="20"/>
              </w:rPr>
              <w:t>Thinking about your experience hosting and supervising an EIS officer, please indicate your level of agreement with each statement.</w:t>
            </w:r>
            <w:r w:rsidRPr="001B1391">
              <w:rPr>
                <w:rFonts w:eastAsia="Times New Roman" w:cstheme="minorHAnsi"/>
                <w:b/>
                <w:bCs/>
                <w:color w:val="000000"/>
                <w:sz w:val="20"/>
                <w:szCs w:val="20"/>
              </w:rPr>
              <w:t xml:space="preserve"> </w:t>
            </w:r>
            <w:r>
              <w:rPr>
                <w:rFonts w:eastAsia="Times New Roman" w:cstheme="minorHAnsi"/>
                <w:b/>
                <w:bCs/>
                <w:color w:val="000000"/>
                <w:sz w:val="20"/>
                <w:szCs w:val="20"/>
              </w:rPr>
              <w:t>*</w:t>
            </w:r>
            <w:r w:rsidR="002A3097">
              <w:rPr>
                <w:rFonts w:eastAsia="Times New Roman" w:cstheme="minorHAnsi"/>
                <w:b/>
                <w:bCs/>
                <w:color w:val="000000"/>
                <w:sz w:val="20"/>
                <w:szCs w:val="20"/>
              </w:rPr>
              <w:t xml:space="preserve"> </w:t>
            </w:r>
            <w:r w:rsidR="00C00554">
              <w:rPr>
                <w:rFonts w:ascii="Calibri" w:hAnsi="Calibri" w:cs="Calibri"/>
                <w:color w:val="000000"/>
                <w:sz w:val="20"/>
                <w:szCs w:val="20"/>
              </w:rPr>
              <w:t xml:space="preserve"> (</w:t>
            </w:r>
            <w:r w:rsidRPr="000D2A2A" w:rsidR="00C00554">
              <w:rPr>
                <w:rFonts w:ascii="Calibri" w:hAnsi="Calibri" w:cs="Calibri"/>
                <w:i/>
                <w:iCs/>
                <w:color w:val="000000"/>
                <w:sz w:val="20"/>
                <w:szCs w:val="20"/>
              </w:rPr>
              <w:t>multiple choice</w:t>
            </w:r>
            <w:r w:rsidR="00C00554">
              <w:rPr>
                <w:rFonts w:ascii="Calibri" w:hAnsi="Calibri" w:cs="Calibri"/>
                <w:color w:val="000000"/>
                <w:sz w:val="20"/>
                <w:szCs w:val="20"/>
              </w:rPr>
              <w:t>)</w:t>
            </w:r>
          </w:p>
        </w:tc>
        <w:tc>
          <w:tcPr>
            <w:tcW w:w="937" w:type="dxa"/>
          </w:tcPr>
          <w:p w:rsidR="004A3EC9" w:rsidRPr="00C8185D" w14:paraId="3C57CD67" w14:textId="77777777">
            <w:pPr>
              <w:rPr>
                <w:rFonts w:eastAsia="Times New Roman" w:cstheme="minorHAnsi"/>
                <w:b/>
                <w:bCs/>
                <w:color w:val="000000"/>
                <w:sz w:val="20"/>
                <w:szCs w:val="20"/>
              </w:rPr>
            </w:pPr>
            <w:r w:rsidRPr="00C8185D">
              <w:rPr>
                <w:rFonts w:eastAsia="Times New Roman" w:cstheme="minorHAnsi"/>
                <w:b/>
                <w:bCs/>
                <w:color w:val="000000"/>
                <w:sz w:val="20"/>
                <w:szCs w:val="20"/>
              </w:rPr>
              <w:t>Strongly Disagree</w:t>
            </w:r>
          </w:p>
        </w:tc>
        <w:tc>
          <w:tcPr>
            <w:tcW w:w="937" w:type="dxa"/>
          </w:tcPr>
          <w:p w:rsidR="004A3EC9" w:rsidRPr="00C8185D" w14:paraId="0F6FB78C" w14:textId="77777777">
            <w:pPr>
              <w:rPr>
                <w:rFonts w:eastAsia="Times New Roman" w:cstheme="minorHAnsi"/>
                <w:b/>
                <w:bCs/>
                <w:color w:val="000000"/>
                <w:sz w:val="20"/>
                <w:szCs w:val="20"/>
              </w:rPr>
            </w:pPr>
            <w:r w:rsidRPr="00C8185D">
              <w:rPr>
                <w:rFonts w:eastAsia="Times New Roman" w:cstheme="minorHAnsi"/>
                <w:b/>
                <w:bCs/>
                <w:color w:val="000000"/>
                <w:sz w:val="20"/>
                <w:szCs w:val="20"/>
              </w:rPr>
              <w:t>Disagree</w:t>
            </w:r>
          </w:p>
        </w:tc>
        <w:tc>
          <w:tcPr>
            <w:tcW w:w="919" w:type="dxa"/>
          </w:tcPr>
          <w:p w:rsidR="004A3EC9" w:rsidRPr="00C8185D" w14:paraId="4BE12224" w14:textId="77777777">
            <w:pPr>
              <w:rPr>
                <w:rFonts w:eastAsia="Times New Roman" w:cstheme="minorHAnsi"/>
                <w:b/>
                <w:bCs/>
                <w:color w:val="000000"/>
                <w:sz w:val="20"/>
                <w:szCs w:val="20"/>
              </w:rPr>
            </w:pPr>
            <w:r>
              <w:rPr>
                <w:rFonts w:eastAsia="Times New Roman" w:cstheme="minorHAnsi"/>
                <w:b/>
                <w:bCs/>
                <w:color w:val="000000"/>
                <w:sz w:val="20"/>
                <w:szCs w:val="20"/>
              </w:rPr>
              <w:t>Neither agree nor disagree</w:t>
            </w:r>
          </w:p>
        </w:tc>
        <w:tc>
          <w:tcPr>
            <w:tcW w:w="763" w:type="dxa"/>
          </w:tcPr>
          <w:p w:rsidR="004A3EC9" w:rsidRPr="00C8185D" w14:paraId="16E7A655" w14:textId="77777777">
            <w:pPr>
              <w:rPr>
                <w:rFonts w:eastAsia="Times New Roman" w:cstheme="minorHAnsi"/>
                <w:b/>
                <w:bCs/>
                <w:color w:val="000000"/>
                <w:sz w:val="20"/>
                <w:szCs w:val="20"/>
              </w:rPr>
            </w:pPr>
            <w:r w:rsidRPr="00C8185D">
              <w:rPr>
                <w:rFonts w:eastAsia="Times New Roman" w:cstheme="minorHAnsi"/>
                <w:b/>
                <w:bCs/>
                <w:color w:val="000000"/>
                <w:sz w:val="20"/>
                <w:szCs w:val="20"/>
              </w:rPr>
              <w:t>Agree</w:t>
            </w:r>
          </w:p>
        </w:tc>
        <w:tc>
          <w:tcPr>
            <w:tcW w:w="992" w:type="dxa"/>
          </w:tcPr>
          <w:p w:rsidR="004A3EC9" w:rsidRPr="00C8185D" w14:paraId="4FE4C9E5" w14:textId="77777777">
            <w:pPr>
              <w:rPr>
                <w:rFonts w:eastAsia="Times New Roman" w:cstheme="minorHAnsi"/>
                <w:b/>
                <w:bCs/>
                <w:color w:val="000000"/>
                <w:sz w:val="20"/>
                <w:szCs w:val="20"/>
              </w:rPr>
            </w:pPr>
            <w:r w:rsidRPr="00C8185D">
              <w:rPr>
                <w:rFonts w:eastAsia="Times New Roman" w:cstheme="minorHAnsi"/>
                <w:b/>
                <w:bCs/>
                <w:color w:val="000000"/>
                <w:sz w:val="20"/>
                <w:szCs w:val="20"/>
              </w:rPr>
              <w:t>Strongly Agree</w:t>
            </w:r>
          </w:p>
        </w:tc>
        <w:tc>
          <w:tcPr>
            <w:tcW w:w="1090" w:type="dxa"/>
          </w:tcPr>
          <w:p w:rsidR="004A3EC9" w:rsidRPr="00C8185D" w14:paraId="172226D1" w14:textId="77777777">
            <w:pPr>
              <w:rPr>
                <w:rFonts w:eastAsia="Times New Roman" w:cstheme="minorHAnsi"/>
                <w:b/>
                <w:bCs/>
                <w:color w:val="000000"/>
                <w:sz w:val="20"/>
                <w:szCs w:val="20"/>
              </w:rPr>
            </w:pPr>
            <w:r w:rsidRPr="00C8185D">
              <w:rPr>
                <w:rFonts w:eastAsia="Times New Roman" w:cstheme="minorHAnsi"/>
                <w:b/>
                <w:bCs/>
                <w:color w:val="000000"/>
                <w:sz w:val="20"/>
                <w:szCs w:val="20"/>
              </w:rPr>
              <w:t>Not Applicable</w:t>
            </w:r>
          </w:p>
        </w:tc>
      </w:tr>
      <w:tr w14:paraId="6A114A1B" w14:textId="77777777">
        <w:tblPrEx>
          <w:tblW w:w="0" w:type="auto"/>
          <w:tblLook w:val="04A0"/>
        </w:tblPrEx>
        <w:tc>
          <w:tcPr>
            <w:tcW w:w="4432" w:type="dxa"/>
          </w:tcPr>
          <w:p w:rsidR="004A3EC9" w:rsidRPr="00462851" w14:paraId="3F454A9B" w14:textId="77777777">
            <w:pPr>
              <w:pStyle w:val="ListParagraph"/>
              <w:numPr>
                <w:ilvl w:val="0"/>
                <w:numId w:val="5"/>
              </w:numPr>
              <w:rPr>
                <w:rFonts w:eastAsia="Times New Roman"/>
                <w:color w:val="000000"/>
                <w:sz w:val="20"/>
                <w:szCs w:val="20"/>
              </w:rPr>
            </w:pPr>
            <w:r w:rsidRPr="6C1AB130">
              <w:rPr>
                <w:rFonts w:eastAsia="Times New Roman"/>
                <w:color w:val="000000" w:themeColor="text1"/>
                <w:sz w:val="20"/>
                <w:szCs w:val="20"/>
              </w:rPr>
              <w:t xml:space="preserve">When I had a question or issue to discuss with the EIS program, the question or issue was resolved within a timely manner. </w:t>
            </w:r>
            <w:r>
              <w:rPr>
                <w:rFonts w:eastAsia="Times New Roman"/>
                <w:color w:val="000000" w:themeColor="text1"/>
                <w:sz w:val="20"/>
                <w:szCs w:val="20"/>
              </w:rPr>
              <w:t>*</w:t>
            </w:r>
          </w:p>
        </w:tc>
        <w:tc>
          <w:tcPr>
            <w:tcW w:w="937" w:type="dxa"/>
          </w:tcPr>
          <w:p w:rsidR="004A3EC9" w:rsidRPr="00C8185D" w14:paraId="604BE2D1" w14:textId="77777777">
            <w:pPr>
              <w:pStyle w:val="ListParagraph"/>
              <w:numPr>
                <w:ilvl w:val="0"/>
                <w:numId w:val="3"/>
              </w:numPr>
              <w:jc w:val="center"/>
              <w:rPr>
                <w:rFonts w:eastAsia="Times New Roman" w:cstheme="minorHAnsi"/>
                <w:b/>
                <w:bCs/>
                <w:color w:val="000000"/>
                <w:sz w:val="20"/>
                <w:szCs w:val="20"/>
              </w:rPr>
            </w:pPr>
          </w:p>
        </w:tc>
        <w:tc>
          <w:tcPr>
            <w:tcW w:w="937" w:type="dxa"/>
          </w:tcPr>
          <w:p w:rsidR="004A3EC9" w:rsidRPr="00C8185D" w14:paraId="5A4942D7" w14:textId="77777777">
            <w:pPr>
              <w:pStyle w:val="ListParagraph"/>
              <w:numPr>
                <w:ilvl w:val="0"/>
                <w:numId w:val="3"/>
              </w:numPr>
              <w:jc w:val="center"/>
              <w:rPr>
                <w:rFonts w:eastAsia="Times New Roman" w:cstheme="minorHAnsi"/>
                <w:b/>
                <w:bCs/>
                <w:color w:val="000000"/>
                <w:sz w:val="20"/>
                <w:szCs w:val="20"/>
              </w:rPr>
            </w:pPr>
          </w:p>
        </w:tc>
        <w:tc>
          <w:tcPr>
            <w:tcW w:w="919" w:type="dxa"/>
          </w:tcPr>
          <w:p w:rsidR="004A3EC9" w:rsidRPr="00C8185D" w14:paraId="479626EB" w14:textId="77777777">
            <w:pPr>
              <w:pStyle w:val="ListParagraph"/>
              <w:numPr>
                <w:ilvl w:val="0"/>
                <w:numId w:val="3"/>
              </w:numPr>
              <w:jc w:val="center"/>
              <w:rPr>
                <w:rFonts w:eastAsia="Times New Roman" w:cstheme="minorHAnsi"/>
                <w:b/>
                <w:bCs/>
                <w:color w:val="000000"/>
                <w:sz w:val="20"/>
                <w:szCs w:val="20"/>
              </w:rPr>
            </w:pPr>
          </w:p>
        </w:tc>
        <w:tc>
          <w:tcPr>
            <w:tcW w:w="763" w:type="dxa"/>
          </w:tcPr>
          <w:p w:rsidR="004A3EC9" w:rsidRPr="00C8185D" w14:paraId="665FE607" w14:textId="77777777">
            <w:pPr>
              <w:pStyle w:val="ListParagraph"/>
              <w:numPr>
                <w:ilvl w:val="0"/>
                <w:numId w:val="3"/>
              </w:numPr>
              <w:jc w:val="center"/>
              <w:rPr>
                <w:rFonts w:eastAsia="Times New Roman" w:cstheme="minorHAnsi"/>
                <w:b/>
                <w:bCs/>
                <w:color w:val="000000"/>
                <w:sz w:val="20"/>
                <w:szCs w:val="20"/>
              </w:rPr>
            </w:pPr>
          </w:p>
        </w:tc>
        <w:tc>
          <w:tcPr>
            <w:tcW w:w="992" w:type="dxa"/>
          </w:tcPr>
          <w:p w:rsidR="004A3EC9" w:rsidRPr="00C8185D" w14:paraId="08088086" w14:textId="77777777">
            <w:pPr>
              <w:pStyle w:val="ListParagraph"/>
              <w:numPr>
                <w:ilvl w:val="0"/>
                <w:numId w:val="3"/>
              </w:numPr>
              <w:jc w:val="center"/>
              <w:rPr>
                <w:rFonts w:eastAsia="Times New Roman" w:cstheme="minorHAnsi"/>
                <w:b/>
                <w:bCs/>
                <w:color w:val="000000"/>
                <w:sz w:val="20"/>
                <w:szCs w:val="20"/>
              </w:rPr>
            </w:pPr>
          </w:p>
        </w:tc>
        <w:tc>
          <w:tcPr>
            <w:tcW w:w="1090" w:type="dxa"/>
          </w:tcPr>
          <w:p w:rsidR="004A3EC9" w:rsidRPr="00C8185D" w14:paraId="49375053" w14:textId="77777777">
            <w:pPr>
              <w:pStyle w:val="ListParagraph"/>
              <w:numPr>
                <w:ilvl w:val="0"/>
                <w:numId w:val="3"/>
              </w:numPr>
              <w:jc w:val="center"/>
              <w:rPr>
                <w:rFonts w:eastAsia="Times New Roman" w:cstheme="minorHAnsi"/>
                <w:b/>
                <w:bCs/>
                <w:color w:val="000000"/>
                <w:sz w:val="20"/>
                <w:szCs w:val="20"/>
              </w:rPr>
            </w:pPr>
          </w:p>
        </w:tc>
      </w:tr>
      <w:tr w14:paraId="25426B7E" w14:textId="77777777">
        <w:tblPrEx>
          <w:tblW w:w="0" w:type="auto"/>
          <w:tblLook w:val="04A0"/>
        </w:tblPrEx>
        <w:tc>
          <w:tcPr>
            <w:tcW w:w="4432" w:type="dxa"/>
          </w:tcPr>
          <w:p w:rsidR="004A3EC9" w:rsidRPr="00462851" w14:paraId="3454D25D" w14:textId="77777777">
            <w:pPr>
              <w:pStyle w:val="ListParagraph"/>
              <w:numPr>
                <w:ilvl w:val="0"/>
                <w:numId w:val="5"/>
              </w:numPr>
              <w:rPr>
                <w:rFonts w:eastAsia="Times New Roman" w:cstheme="minorHAnsi"/>
                <w:color w:val="000000"/>
                <w:sz w:val="20"/>
                <w:szCs w:val="20"/>
              </w:rPr>
            </w:pPr>
            <w:r w:rsidRPr="00462851">
              <w:rPr>
                <w:rFonts w:eastAsia="Times New Roman" w:cstheme="minorHAnsi"/>
                <w:color w:val="000000"/>
                <w:sz w:val="20"/>
                <w:szCs w:val="20"/>
              </w:rPr>
              <w:t xml:space="preserve">I am satisfied with the support received from the EIS program. </w:t>
            </w:r>
            <w:r>
              <w:rPr>
                <w:rFonts w:eastAsia="Times New Roman" w:cstheme="minorHAnsi"/>
                <w:color w:val="000000"/>
                <w:sz w:val="20"/>
                <w:szCs w:val="20"/>
              </w:rPr>
              <w:t>*</w:t>
            </w:r>
          </w:p>
        </w:tc>
        <w:tc>
          <w:tcPr>
            <w:tcW w:w="937" w:type="dxa"/>
          </w:tcPr>
          <w:p w:rsidR="004A3EC9" w:rsidRPr="00C8185D" w14:paraId="35170A7C" w14:textId="77777777">
            <w:pPr>
              <w:pStyle w:val="ListParagraph"/>
              <w:numPr>
                <w:ilvl w:val="0"/>
                <w:numId w:val="3"/>
              </w:numPr>
              <w:jc w:val="center"/>
              <w:rPr>
                <w:rFonts w:eastAsia="Times New Roman" w:cstheme="minorHAnsi"/>
                <w:b/>
                <w:bCs/>
                <w:color w:val="000000"/>
                <w:sz w:val="20"/>
                <w:szCs w:val="20"/>
              </w:rPr>
            </w:pPr>
          </w:p>
        </w:tc>
        <w:tc>
          <w:tcPr>
            <w:tcW w:w="937" w:type="dxa"/>
          </w:tcPr>
          <w:p w:rsidR="004A3EC9" w:rsidRPr="00C8185D" w14:paraId="4FFA0293" w14:textId="77777777">
            <w:pPr>
              <w:pStyle w:val="ListParagraph"/>
              <w:numPr>
                <w:ilvl w:val="0"/>
                <w:numId w:val="3"/>
              </w:numPr>
              <w:jc w:val="center"/>
              <w:rPr>
                <w:rFonts w:eastAsia="Times New Roman" w:cstheme="minorHAnsi"/>
                <w:b/>
                <w:bCs/>
                <w:color w:val="000000"/>
                <w:sz w:val="20"/>
                <w:szCs w:val="20"/>
              </w:rPr>
            </w:pPr>
          </w:p>
        </w:tc>
        <w:tc>
          <w:tcPr>
            <w:tcW w:w="919" w:type="dxa"/>
          </w:tcPr>
          <w:p w:rsidR="004A3EC9" w:rsidRPr="00C8185D" w14:paraId="45419ED7" w14:textId="77777777">
            <w:pPr>
              <w:pStyle w:val="ListParagraph"/>
              <w:numPr>
                <w:ilvl w:val="0"/>
                <w:numId w:val="3"/>
              </w:numPr>
              <w:jc w:val="center"/>
              <w:rPr>
                <w:rFonts w:eastAsia="Times New Roman" w:cstheme="minorHAnsi"/>
                <w:b/>
                <w:bCs/>
                <w:color w:val="000000"/>
                <w:sz w:val="20"/>
                <w:szCs w:val="20"/>
              </w:rPr>
            </w:pPr>
          </w:p>
        </w:tc>
        <w:tc>
          <w:tcPr>
            <w:tcW w:w="763" w:type="dxa"/>
          </w:tcPr>
          <w:p w:rsidR="004A3EC9" w:rsidRPr="00C8185D" w14:paraId="017764FE" w14:textId="77777777">
            <w:pPr>
              <w:pStyle w:val="ListParagraph"/>
              <w:numPr>
                <w:ilvl w:val="0"/>
                <w:numId w:val="3"/>
              </w:numPr>
              <w:jc w:val="center"/>
              <w:rPr>
                <w:rFonts w:eastAsia="Times New Roman" w:cstheme="minorHAnsi"/>
                <w:b/>
                <w:bCs/>
                <w:color w:val="000000"/>
                <w:sz w:val="20"/>
                <w:szCs w:val="20"/>
              </w:rPr>
            </w:pPr>
          </w:p>
        </w:tc>
        <w:tc>
          <w:tcPr>
            <w:tcW w:w="992" w:type="dxa"/>
          </w:tcPr>
          <w:p w:rsidR="004A3EC9" w:rsidRPr="00C8185D" w14:paraId="5C6A114E" w14:textId="77777777">
            <w:pPr>
              <w:pStyle w:val="ListParagraph"/>
              <w:numPr>
                <w:ilvl w:val="0"/>
                <w:numId w:val="3"/>
              </w:numPr>
              <w:jc w:val="center"/>
              <w:rPr>
                <w:rFonts w:eastAsia="Times New Roman" w:cstheme="minorHAnsi"/>
                <w:b/>
                <w:bCs/>
                <w:color w:val="000000"/>
                <w:sz w:val="20"/>
                <w:szCs w:val="20"/>
              </w:rPr>
            </w:pPr>
          </w:p>
        </w:tc>
        <w:tc>
          <w:tcPr>
            <w:tcW w:w="1090" w:type="dxa"/>
          </w:tcPr>
          <w:p w:rsidR="004A3EC9" w:rsidRPr="00C8185D" w14:paraId="6C26BD8B" w14:textId="77777777">
            <w:pPr>
              <w:pStyle w:val="ListParagraph"/>
              <w:numPr>
                <w:ilvl w:val="0"/>
                <w:numId w:val="3"/>
              </w:numPr>
              <w:jc w:val="center"/>
              <w:rPr>
                <w:rFonts w:eastAsia="Times New Roman" w:cstheme="minorHAnsi"/>
                <w:b/>
                <w:bCs/>
                <w:color w:val="000000"/>
                <w:sz w:val="20"/>
                <w:szCs w:val="20"/>
              </w:rPr>
            </w:pPr>
          </w:p>
        </w:tc>
      </w:tr>
      <w:tr w14:paraId="2F993FFA" w14:textId="77777777">
        <w:tblPrEx>
          <w:tblW w:w="0" w:type="auto"/>
          <w:tblLook w:val="04A0"/>
        </w:tblPrEx>
        <w:tc>
          <w:tcPr>
            <w:tcW w:w="4432" w:type="dxa"/>
          </w:tcPr>
          <w:p w:rsidR="004A3EC9" w:rsidRPr="0079603E" w14:paraId="00228D21" w14:textId="77777777">
            <w:pPr>
              <w:pStyle w:val="ListParagraph"/>
              <w:numPr>
                <w:ilvl w:val="0"/>
                <w:numId w:val="5"/>
              </w:numPr>
              <w:rPr>
                <w:rFonts w:eastAsia="Times New Roman" w:cstheme="minorHAnsi"/>
                <w:color w:val="000000"/>
                <w:sz w:val="20"/>
                <w:szCs w:val="20"/>
              </w:rPr>
            </w:pPr>
            <w:r w:rsidRPr="0079603E">
              <w:rPr>
                <w:rFonts w:eastAsia="Times New Roman" w:cstheme="minorHAnsi"/>
                <w:color w:val="000000"/>
                <w:sz w:val="20"/>
                <w:szCs w:val="20"/>
              </w:rPr>
              <w:t xml:space="preserve">Overall, I am satisfied with my experience supervising an EIS officer. </w:t>
            </w:r>
            <w:r>
              <w:rPr>
                <w:rFonts w:eastAsia="Times New Roman" w:cstheme="minorHAnsi"/>
                <w:color w:val="000000"/>
                <w:sz w:val="20"/>
                <w:szCs w:val="20"/>
              </w:rPr>
              <w:t>*</w:t>
            </w:r>
          </w:p>
        </w:tc>
        <w:tc>
          <w:tcPr>
            <w:tcW w:w="937" w:type="dxa"/>
          </w:tcPr>
          <w:p w:rsidR="004A3EC9" w:rsidRPr="00C8185D" w14:paraId="488CE1FC" w14:textId="77777777">
            <w:pPr>
              <w:pStyle w:val="ListParagraph"/>
              <w:numPr>
                <w:ilvl w:val="0"/>
                <w:numId w:val="3"/>
              </w:numPr>
              <w:jc w:val="center"/>
              <w:rPr>
                <w:rFonts w:eastAsia="Times New Roman" w:cstheme="minorHAnsi"/>
                <w:b/>
                <w:bCs/>
                <w:color w:val="000000"/>
                <w:sz w:val="20"/>
                <w:szCs w:val="20"/>
              </w:rPr>
            </w:pPr>
          </w:p>
        </w:tc>
        <w:tc>
          <w:tcPr>
            <w:tcW w:w="937" w:type="dxa"/>
          </w:tcPr>
          <w:p w:rsidR="004A3EC9" w:rsidRPr="00C8185D" w14:paraId="5FC666D3" w14:textId="77777777">
            <w:pPr>
              <w:pStyle w:val="ListParagraph"/>
              <w:numPr>
                <w:ilvl w:val="0"/>
                <w:numId w:val="3"/>
              </w:numPr>
              <w:jc w:val="center"/>
              <w:rPr>
                <w:rFonts w:eastAsia="Times New Roman" w:cstheme="minorHAnsi"/>
                <w:b/>
                <w:bCs/>
                <w:color w:val="000000"/>
                <w:sz w:val="20"/>
                <w:szCs w:val="20"/>
              </w:rPr>
            </w:pPr>
          </w:p>
        </w:tc>
        <w:tc>
          <w:tcPr>
            <w:tcW w:w="919" w:type="dxa"/>
          </w:tcPr>
          <w:p w:rsidR="004A3EC9" w:rsidRPr="00C8185D" w14:paraId="5963928E" w14:textId="77777777">
            <w:pPr>
              <w:pStyle w:val="ListParagraph"/>
              <w:numPr>
                <w:ilvl w:val="0"/>
                <w:numId w:val="3"/>
              </w:numPr>
              <w:jc w:val="center"/>
              <w:rPr>
                <w:rFonts w:eastAsia="Times New Roman" w:cstheme="minorHAnsi"/>
                <w:b/>
                <w:bCs/>
                <w:color w:val="000000"/>
                <w:sz w:val="20"/>
                <w:szCs w:val="20"/>
              </w:rPr>
            </w:pPr>
          </w:p>
        </w:tc>
        <w:tc>
          <w:tcPr>
            <w:tcW w:w="763" w:type="dxa"/>
          </w:tcPr>
          <w:p w:rsidR="004A3EC9" w:rsidRPr="00C8185D" w14:paraId="5BFA2C9F" w14:textId="77777777">
            <w:pPr>
              <w:pStyle w:val="ListParagraph"/>
              <w:numPr>
                <w:ilvl w:val="0"/>
                <w:numId w:val="3"/>
              </w:numPr>
              <w:jc w:val="center"/>
              <w:rPr>
                <w:rFonts w:eastAsia="Times New Roman" w:cstheme="minorHAnsi"/>
                <w:b/>
                <w:bCs/>
                <w:color w:val="000000"/>
                <w:sz w:val="20"/>
                <w:szCs w:val="20"/>
              </w:rPr>
            </w:pPr>
          </w:p>
        </w:tc>
        <w:tc>
          <w:tcPr>
            <w:tcW w:w="992" w:type="dxa"/>
          </w:tcPr>
          <w:p w:rsidR="004A3EC9" w:rsidRPr="00C8185D" w14:paraId="278EC434" w14:textId="77777777">
            <w:pPr>
              <w:pStyle w:val="ListParagraph"/>
              <w:numPr>
                <w:ilvl w:val="0"/>
                <w:numId w:val="3"/>
              </w:numPr>
              <w:jc w:val="center"/>
              <w:rPr>
                <w:rFonts w:eastAsia="Times New Roman" w:cstheme="minorHAnsi"/>
                <w:b/>
                <w:bCs/>
                <w:color w:val="000000"/>
                <w:sz w:val="20"/>
                <w:szCs w:val="20"/>
              </w:rPr>
            </w:pPr>
          </w:p>
        </w:tc>
        <w:tc>
          <w:tcPr>
            <w:tcW w:w="1090" w:type="dxa"/>
          </w:tcPr>
          <w:p w:rsidR="004A3EC9" w:rsidRPr="00C8185D" w14:paraId="2B09BCB5" w14:textId="77777777">
            <w:pPr>
              <w:pStyle w:val="ListParagraph"/>
              <w:numPr>
                <w:ilvl w:val="0"/>
                <w:numId w:val="3"/>
              </w:numPr>
              <w:jc w:val="center"/>
              <w:rPr>
                <w:rFonts w:eastAsia="Times New Roman" w:cstheme="minorHAnsi"/>
                <w:b/>
                <w:bCs/>
                <w:color w:val="000000"/>
                <w:sz w:val="20"/>
                <w:szCs w:val="20"/>
              </w:rPr>
            </w:pPr>
          </w:p>
        </w:tc>
      </w:tr>
    </w:tbl>
    <w:p w:rsidR="004A3EC9" w:rsidRPr="00C8185D" w:rsidP="004A3EC9" w14:paraId="25381398" w14:textId="77777777">
      <w:pPr>
        <w:spacing w:after="0"/>
        <w:rPr>
          <w:rFonts w:cstheme="minorHAnsi"/>
          <w:b/>
          <w:bCs/>
          <w:sz w:val="24"/>
          <w:szCs w:val="24"/>
        </w:rPr>
      </w:pPr>
    </w:p>
    <w:p w:rsidR="004A3EC9" w:rsidRPr="002B6F5A" w:rsidP="004A3EC9" w14:paraId="7354636A" w14:textId="77777777">
      <w:pPr>
        <w:pStyle w:val="ListParagraph"/>
        <w:numPr>
          <w:ilvl w:val="0"/>
          <w:numId w:val="8"/>
        </w:numPr>
        <w:spacing w:after="0" w:line="240" w:lineRule="auto"/>
        <w:rPr>
          <w:rFonts w:eastAsia="Times New Roman" w:cstheme="minorHAnsi"/>
          <w:color w:val="000000"/>
          <w:sz w:val="20"/>
          <w:szCs w:val="20"/>
        </w:rPr>
      </w:pPr>
      <w:r w:rsidRPr="00C8185D">
        <w:rPr>
          <w:rFonts w:eastAsia="Times New Roman" w:cstheme="minorHAnsi"/>
          <w:color w:val="000000"/>
          <w:sz w:val="20"/>
          <w:szCs w:val="20"/>
        </w:rPr>
        <w:t>If you selected “</w:t>
      </w:r>
      <w:r w:rsidRPr="00ED104A">
        <w:rPr>
          <w:rFonts w:eastAsia="Times New Roman" w:cstheme="minorHAnsi"/>
          <w:b/>
          <w:bCs/>
          <w:color w:val="000000"/>
          <w:sz w:val="20"/>
          <w:szCs w:val="20"/>
        </w:rPr>
        <w:t>strongly disagree</w:t>
      </w:r>
      <w:r w:rsidRPr="00C8185D">
        <w:rPr>
          <w:rFonts w:eastAsia="Times New Roman" w:cstheme="minorHAnsi"/>
          <w:color w:val="000000"/>
          <w:sz w:val="20"/>
          <w:szCs w:val="20"/>
        </w:rPr>
        <w:t>” or “</w:t>
      </w:r>
      <w:r w:rsidRPr="00ED104A">
        <w:rPr>
          <w:rFonts w:eastAsia="Times New Roman" w:cstheme="minorHAnsi"/>
          <w:b/>
          <w:bCs/>
          <w:color w:val="000000"/>
          <w:sz w:val="20"/>
          <w:szCs w:val="20"/>
        </w:rPr>
        <w:t>disagree</w:t>
      </w:r>
      <w:r w:rsidRPr="00C8185D">
        <w:rPr>
          <w:rFonts w:eastAsia="Times New Roman" w:cstheme="minorHAnsi"/>
          <w:color w:val="000000"/>
          <w:sz w:val="20"/>
          <w:szCs w:val="20"/>
        </w:rPr>
        <w:t>”</w:t>
      </w:r>
      <w:r>
        <w:rPr>
          <w:rFonts w:eastAsia="Times New Roman" w:cstheme="minorHAnsi"/>
          <w:color w:val="000000"/>
          <w:sz w:val="20"/>
          <w:szCs w:val="20"/>
        </w:rPr>
        <w:t xml:space="preserve"> for any items above,</w:t>
      </w:r>
      <w:r w:rsidRPr="00C8185D">
        <w:rPr>
          <w:rFonts w:eastAsia="Times New Roman" w:cstheme="minorHAnsi"/>
          <w:color w:val="000000"/>
          <w:sz w:val="20"/>
          <w:szCs w:val="20"/>
        </w:rPr>
        <w:t xml:space="preserve"> please explain in the space provided below. </w:t>
      </w:r>
      <w:r w:rsidRPr="00F132E7">
        <w:rPr>
          <w:rFonts w:cstheme="minorHAnsi"/>
          <w:sz w:val="20"/>
          <w:szCs w:val="20"/>
        </w:rPr>
        <w:t>(</w:t>
      </w:r>
      <w:r w:rsidRPr="00C00554">
        <w:rPr>
          <w:rFonts w:cstheme="minorHAnsi"/>
          <w:i/>
          <w:iCs/>
          <w:sz w:val="20"/>
          <w:szCs w:val="20"/>
        </w:rPr>
        <w:t>Open text</w:t>
      </w:r>
      <w:r w:rsidRPr="00F132E7">
        <w:rPr>
          <w:rFonts w:cstheme="minorHAnsi"/>
          <w:sz w:val="20"/>
          <w:szCs w:val="20"/>
        </w:rPr>
        <w:t>)</w:t>
      </w:r>
    </w:p>
    <w:tbl>
      <w:tblPr>
        <w:tblStyle w:val="TableGrid"/>
        <w:tblW w:w="0" w:type="auto"/>
        <w:tblInd w:w="607" w:type="dxa"/>
        <w:tblLook w:val="04A0"/>
      </w:tblPr>
      <w:tblGrid>
        <w:gridCol w:w="8642"/>
      </w:tblGrid>
      <w:tr w14:paraId="75572F30" w14:textId="77777777">
        <w:tblPrEx>
          <w:tblW w:w="0" w:type="auto"/>
          <w:tblInd w:w="607" w:type="dxa"/>
          <w:tblLook w:val="04A0"/>
        </w:tblPrEx>
        <w:trPr>
          <w:trHeight w:val="558"/>
        </w:trPr>
        <w:tc>
          <w:tcPr>
            <w:tcW w:w="8642" w:type="dxa"/>
          </w:tcPr>
          <w:p w:rsidR="004A3EC9" w14:paraId="0776D85D" w14:textId="77777777">
            <w:pPr>
              <w:pStyle w:val="ListParagraph"/>
              <w:ind w:left="0"/>
              <w:rPr>
                <w:rFonts w:ascii="Calibri" w:eastAsia="Calibri" w:hAnsi="Calibri" w:cs="Calibri"/>
                <w:color w:val="000000" w:themeColor="text1"/>
                <w:sz w:val="20"/>
                <w:szCs w:val="20"/>
                <w:highlight w:val="green"/>
              </w:rPr>
            </w:pPr>
          </w:p>
        </w:tc>
      </w:tr>
    </w:tbl>
    <w:p w:rsidR="004A3EC9" w:rsidRPr="00E722E6" w:rsidP="004A3EC9" w14:paraId="2CBA489D" w14:textId="77777777">
      <w:pPr>
        <w:pStyle w:val="ListParagraph"/>
        <w:spacing w:after="0" w:line="240" w:lineRule="auto"/>
        <w:rPr>
          <w:rFonts w:eastAsia="Times New Roman" w:cstheme="minorHAnsi"/>
          <w:color w:val="000000"/>
          <w:sz w:val="20"/>
          <w:szCs w:val="20"/>
        </w:rPr>
      </w:pPr>
    </w:p>
    <w:p w:rsidR="004A3EC9" w:rsidP="004A3EC9" w14:paraId="01807266" w14:textId="77777777">
      <w:pPr>
        <w:pStyle w:val="ListParagraph"/>
        <w:numPr>
          <w:ilvl w:val="0"/>
          <w:numId w:val="8"/>
        </w:numPr>
        <w:spacing w:after="0" w:line="240" w:lineRule="auto"/>
        <w:rPr>
          <w:rFonts w:eastAsia="Times New Roman" w:cstheme="minorHAnsi"/>
          <w:color w:val="000000"/>
          <w:sz w:val="20"/>
          <w:szCs w:val="20"/>
        </w:rPr>
      </w:pPr>
      <w:bookmarkStart w:id="4" w:name="_Hlk166228096"/>
      <w:r>
        <w:rPr>
          <w:rFonts w:eastAsia="Times New Roman" w:cstheme="minorHAnsi"/>
          <w:color w:val="000000"/>
          <w:sz w:val="20"/>
          <w:szCs w:val="20"/>
        </w:rPr>
        <w:t>If you selected “</w:t>
      </w:r>
      <w:r w:rsidRPr="00ED104A">
        <w:rPr>
          <w:rFonts w:eastAsia="Times New Roman" w:cstheme="minorHAnsi"/>
          <w:b/>
          <w:bCs/>
          <w:color w:val="000000"/>
          <w:sz w:val="20"/>
          <w:szCs w:val="20"/>
        </w:rPr>
        <w:t>strongly</w:t>
      </w:r>
      <w:r>
        <w:rPr>
          <w:rFonts w:eastAsia="Times New Roman" w:cstheme="minorHAnsi"/>
          <w:color w:val="000000"/>
          <w:sz w:val="20"/>
          <w:szCs w:val="20"/>
        </w:rPr>
        <w:t xml:space="preserve"> </w:t>
      </w:r>
      <w:r w:rsidRPr="00ED104A">
        <w:rPr>
          <w:rFonts w:eastAsia="Times New Roman" w:cstheme="minorHAnsi"/>
          <w:b/>
          <w:bCs/>
          <w:color w:val="000000"/>
          <w:sz w:val="20"/>
          <w:szCs w:val="20"/>
        </w:rPr>
        <w:t>agree</w:t>
      </w:r>
      <w:r>
        <w:rPr>
          <w:rFonts w:eastAsia="Times New Roman" w:cstheme="minorHAnsi"/>
          <w:color w:val="000000"/>
          <w:sz w:val="20"/>
          <w:szCs w:val="20"/>
        </w:rPr>
        <w:t>” or “</w:t>
      </w:r>
      <w:r w:rsidRPr="00ED104A">
        <w:rPr>
          <w:rFonts w:eastAsia="Times New Roman" w:cstheme="minorHAnsi"/>
          <w:b/>
          <w:bCs/>
          <w:color w:val="000000"/>
          <w:sz w:val="20"/>
          <w:szCs w:val="20"/>
        </w:rPr>
        <w:t>agree</w:t>
      </w:r>
      <w:r>
        <w:rPr>
          <w:rFonts w:eastAsia="Times New Roman" w:cstheme="minorHAnsi"/>
          <w:color w:val="000000"/>
          <w:sz w:val="20"/>
          <w:szCs w:val="20"/>
        </w:rPr>
        <w:t>” for any items above, please explain in the space provided below. (</w:t>
      </w:r>
      <w:r w:rsidRPr="00C00554">
        <w:rPr>
          <w:rFonts w:eastAsia="Times New Roman" w:cstheme="minorHAnsi"/>
          <w:i/>
          <w:iCs/>
          <w:color w:val="000000"/>
          <w:sz w:val="20"/>
          <w:szCs w:val="20"/>
        </w:rPr>
        <w:t>Open text</w:t>
      </w:r>
      <w:r>
        <w:rPr>
          <w:rFonts w:eastAsia="Times New Roman" w:cstheme="minorHAnsi"/>
          <w:color w:val="000000"/>
          <w:sz w:val="20"/>
          <w:szCs w:val="20"/>
        </w:rPr>
        <w:t>)</w:t>
      </w:r>
    </w:p>
    <w:tbl>
      <w:tblPr>
        <w:tblStyle w:val="TableGrid"/>
        <w:tblW w:w="0" w:type="auto"/>
        <w:tblInd w:w="607" w:type="dxa"/>
        <w:tblLook w:val="04A0"/>
      </w:tblPr>
      <w:tblGrid>
        <w:gridCol w:w="8642"/>
      </w:tblGrid>
      <w:tr w14:paraId="2D694D8D" w14:textId="77777777">
        <w:tblPrEx>
          <w:tblW w:w="0" w:type="auto"/>
          <w:tblInd w:w="607" w:type="dxa"/>
          <w:tblLook w:val="04A0"/>
        </w:tblPrEx>
        <w:trPr>
          <w:trHeight w:val="558"/>
        </w:trPr>
        <w:tc>
          <w:tcPr>
            <w:tcW w:w="8642" w:type="dxa"/>
          </w:tcPr>
          <w:p w:rsidR="004A3EC9" w14:paraId="37B171D8" w14:textId="77777777">
            <w:pPr>
              <w:pStyle w:val="ListParagraph"/>
              <w:ind w:left="0"/>
              <w:rPr>
                <w:rFonts w:ascii="Calibri" w:eastAsia="Calibri" w:hAnsi="Calibri" w:cs="Calibri"/>
                <w:color w:val="000000" w:themeColor="text1"/>
                <w:sz w:val="20"/>
                <w:szCs w:val="20"/>
                <w:highlight w:val="green"/>
              </w:rPr>
            </w:pPr>
          </w:p>
        </w:tc>
      </w:tr>
    </w:tbl>
    <w:p w:rsidR="004A3EC9" w:rsidP="004A3EC9" w14:paraId="3BD0F69C" w14:textId="77777777">
      <w:pPr>
        <w:pStyle w:val="ListParagraph"/>
        <w:spacing w:after="0" w:line="240" w:lineRule="auto"/>
        <w:rPr>
          <w:rFonts w:eastAsia="Times New Roman" w:cstheme="minorHAnsi"/>
          <w:color w:val="000000"/>
          <w:sz w:val="20"/>
          <w:szCs w:val="20"/>
        </w:rPr>
      </w:pPr>
    </w:p>
    <w:p w:rsidR="004A3EC9" w:rsidP="004A3EC9" w14:paraId="5A919716" w14:textId="77777777">
      <w:pPr>
        <w:pStyle w:val="ListParagraph"/>
        <w:spacing w:after="0" w:line="240" w:lineRule="auto"/>
        <w:rPr>
          <w:rFonts w:eastAsia="Times New Roman" w:cstheme="minorHAnsi"/>
          <w:color w:val="000000"/>
          <w:sz w:val="20"/>
          <w:szCs w:val="20"/>
        </w:rPr>
      </w:pPr>
    </w:p>
    <w:p w:rsidR="004A3EC9" w:rsidP="004A3EC9" w14:paraId="1E5E0DB9" w14:textId="77777777">
      <w:pPr>
        <w:pStyle w:val="ListParagraph"/>
        <w:numPr>
          <w:ilvl w:val="0"/>
          <w:numId w:val="8"/>
        </w:numPr>
        <w:spacing w:after="0" w:line="240" w:lineRule="auto"/>
        <w:rPr>
          <w:rFonts w:eastAsia="Times New Roman" w:cstheme="minorHAnsi"/>
          <w:color w:val="000000"/>
          <w:sz w:val="20"/>
          <w:szCs w:val="20"/>
        </w:rPr>
      </w:pPr>
      <w:r w:rsidRPr="00E722E6">
        <w:rPr>
          <w:rFonts w:eastAsia="Times New Roman" w:cstheme="minorHAnsi"/>
          <w:color w:val="000000"/>
          <w:sz w:val="20"/>
          <w:szCs w:val="20"/>
        </w:rPr>
        <w:t>Please identify any support services or training that you did not receive from the EIS program during the past 2 years that would have improved your experience.</w:t>
      </w:r>
      <w:r>
        <w:rPr>
          <w:rFonts w:eastAsia="Times New Roman" w:cstheme="minorHAnsi"/>
          <w:color w:val="000000"/>
          <w:sz w:val="20"/>
          <w:szCs w:val="20"/>
        </w:rPr>
        <w:t xml:space="preserve"> *</w:t>
      </w:r>
      <w:r w:rsidRPr="00E722E6">
        <w:rPr>
          <w:rFonts w:eastAsia="Times New Roman" w:cstheme="minorHAnsi"/>
          <w:color w:val="000000"/>
          <w:sz w:val="20"/>
          <w:szCs w:val="20"/>
        </w:rPr>
        <w:t xml:space="preserve"> (</w:t>
      </w:r>
      <w:r w:rsidRPr="00C00554">
        <w:rPr>
          <w:rFonts w:eastAsia="Times New Roman" w:cstheme="minorHAnsi"/>
          <w:i/>
          <w:iCs/>
          <w:color w:val="000000"/>
          <w:sz w:val="20"/>
          <w:szCs w:val="20"/>
        </w:rPr>
        <w:t>Open text</w:t>
      </w:r>
      <w:r w:rsidRPr="00E722E6">
        <w:rPr>
          <w:rFonts w:eastAsia="Times New Roman" w:cstheme="minorHAnsi"/>
          <w:color w:val="000000"/>
          <w:sz w:val="20"/>
          <w:szCs w:val="20"/>
        </w:rPr>
        <w:t>)</w:t>
      </w:r>
    </w:p>
    <w:tbl>
      <w:tblPr>
        <w:tblStyle w:val="TableGrid"/>
        <w:tblW w:w="0" w:type="auto"/>
        <w:tblInd w:w="607" w:type="dxa"/>
        <w:tblLook w:val="04A0"/>
      </w:tblPr>
      <w:tblGrid>
        <w:gridCol w:w="8642"/>
      </w:tblGrid>
      <w:tr w14:paraId="737A9A4E" w14:textId="77777777">
        <w:tblPrEx>
          <w:tblW w:w="0" w:type="auto"/>
          <w:tblInd w:w="607" w:type="dxa"/>
          <w:tblLook w:val="04A0"/>
        </w:tblPrEx>
        <w:trPr>
          <w:trHeight w:val="558"/>
        </w:trPr>
        <w:tc>
          <w:tcPr>
            <w:tcW w:w="8642" w:type="dxa"/>
          </w:tcPr>
          <w:p w:rsidR="004A3EC9" w14:paraId="194126CF" w14:textId="77777777">
            <w:pPr>
              <w:pStyle w:val="ListParagraph"/>
              <w:ind w:left="0"/>
              <w:rPr>
                <w:rFonts w:ascii="Calibri" w:eastAsia="Calibri" w:hAnsi="Calibri" w:cs="Calibri"/>
                <w:color w:val="000000" w:themeColor="text1"/>
                <w:sz w:val="20"/>
                <w:szCs w:val="20"/>
                <w:highlight w:val="green"/>
              </w:rPr>
            </w:pPr>
            <w:bookmarkStart w:id="5" w:name="_Hlk186790387"/>
          </w:p>
        </w:tc>
      </w:tr>
      <w:bookmarkEnd w:id="4"/>
      <w:bookmarkEnd w:id="5"/>
    </w:tbl>
    <w:p w:rsidR="004A3EC9" w:rsidRPr="0086068D" w:rsidP="004A3EC9" w14:paraId="417E8AA3" w14:textId="77777777">
      <w:pPr>
        <w:spacing w:after="0" w:line="240" w:lineRule="auto"/>
        <w:rPr>
          <w:rFonts w:eastAsia="Times New Roman" w:cstheme="minorHAnsi"/>
          <w:b/>
          <w:bCs/>
          <w:color w:val="000000"/>
          <w:sz w:val="18"/>
          <w:szCs w:val="18"/>
        </w:rPr>
      </w:pPr>
    </w:p>
    <w:p w:rsidR="004A3EC9" w:rsidP="004A3EC9" w14:paraId="2E996310" w14:textId="77777777">
      <w:pPr>
        <w:pStyle w:val="Heading1"/>
      </w:pPr>
      <w:bookmarkStart w:id="6" w:name="_Toc167852333"/>
      <w:r w:rsidRPr="008A31EB">
        <w:t xml:space="preserve">Page </w:t>
      </w:r>
      <w:r>
        <w:t>4</w:t>
      </w:r>
      <w:r w:rsidRPr="008A31EB">
        <w:t xml:space="preserve">. Officer </w:t>
      </w:r>
      <w:r>
        <w:t>t</w:t>
      </w:r>
      <w:r w:rsidRPr="008A31EB">
        <w:t>raining</w:t>
      </w:r>
      <w:bookmarkEnd w:id="6"/>
    </w:p>
    <w:p w:rsidR="004A3EC9" w:rsidRPr="00725140" w:rsidP="004A3EC9" w14:paraId="4D7A1A1A" w14:textId="77777777">
      <w:pPr>
        <w:spacing w:after="0"/>
        <w:rPr>
          <w:sz w:val="20"/>
          <w:szCs w:val="20"/>
        </w:rPr>
      </w:pPr>
    </w:p>
    <w:p w:rsidR="007A51E8" w:rsidP="004A3EC9" w14:paraId="46E93A4C" w14:textId="77777777">
      <w:pPr>
        <w:pStyle w:val="ListParagraph"/>
        <w:numPr>
          <w:ilvl w:val="0"/>
          <w:numId w:val="8"/>
        </w:numPr>
        <w:spacing w:after="0"/>
        <w:rPr>
          <w:sz w:val="20"/>
          <w:szCs w:val="20"/>
        </w:rPr>
      </w:pPr>
      <w:r w:rsidRPr="0CADA186">
        <w:rPr>
          <w:sz w:val="20"/>
          <w:szCs w:val="20"/>
        </w:rPr>
        <w:t xml:space="preserve"> In what topic(s) </w:t>
      </w:r>
      <w:r>
        <w:rPr>
          <w:sz w:val="20"/>
          <w:szCs w:val="20"/>
        </w:rPr>
        <w:t xml:space="preserve">or skill(s) </w:t>
      </w:r>
      <w:r w:rsidRPr="0CADA186">
        <w:rPr>
          <w:sz w:val="20"/>
          <w:szCs w:val="20"/>
        </w:rPr>
        <w:t>did your EIS officer need additional training or support</w:t>
      </w:r>
      <w:r>
        <w:rPr>
          <w:sz w:val="20"/>
          <w:szCs w:val="20"/>
        </w:rPr>
        <w:t xml:space="preserve"> (e.g., statistical analysis, leadership development)</w:t>
      </w:r>
      <w:r w:rsidRPr="0CADA186">
        <w:rPr>
          <w:sz w:val="20"/>
          <w:szCs w:val="20"/>
        </w:rPr>
        <w:t>?</w:t>
      </w:r>
      <w:r>
        <w:rPr>
          <w:sz w:val="20"/>
          <w:szCs w:val="20"/>
        </w:rPr>
        <w:t xml:space="preserve"> </w:t>
      </w:r>
      <w:r w:rsidRPr="0CADA186">
        <w:rPr>
          <w:sz w:val="20"/>
          <w:szCs w:val="20"/>
        </w:rPr>
        <w:t xml:space="preserve">(Please list) </w:t>
      </w:r>
    </w:p>
    <w:p w:rsidR="00D619FF" w:rsidP="00D619FF" w14:paraId="5CDE929C" w14:textId="77777777">
      <w:pPr>
        <w:pStyle w:val="ListParagraph"/>
        <w:spacing w:after="0"/>
        <w:rPr>
          <w:sz w:val="20"/>
          <w:szCs w:val="20"/>
        </w:rPr>
      </w:pPr>
    </w:p>
    <w:p w:rsidR="004A3EC9" w:rsidP="007A51E8" w14:paraId="6048479C" w14:textId="03E36D6A">
      <w:pPr>
        <w:pStyle w:val="ListParagraph"/>
        <w:spacing w:after="0"/>
        <w:rPr>
          <w:sz w:val="20"/>
          <w:szCs w:val="20"/>
        </w:rPr>
      </w:pPr>
      <w:r w:rsidRPr="007A51E8">
        <w:rPr>
          <w:i/>
          <w:iCs/>
          <w:sz w:val="20"/>
          <w:szCs w:val="20"/>
        </w:rPr>
        <w:t xml:space="preserve">Please consider topics and skills that your host site supported </w:t>
      </w:r>
      <w:r w:rsidRPr="007A51E8">
        <w:rPr>
          <w:i/>
          <w:iCs/>
          <w:sz w:val="20"/>
          <w:szCs w:val="20"/>
          <w:u w:val="single"/>
        </w:rPr>
        <w:t>AND</w:t>
      </w:r>
      <w:r w:rsidRPr="007A51E8">
        <w:rPr>
          <w:i/>
          <w:iCs/>
          <w:sz w:val="20"/>
          <w:szCs w:val="20"/>
        </w:rPr>
        <w:t xml:space="preserve"> areas that the EIS program could provide additional training/support on.</w:t>
      </w:r>
      <w:r>
        <w:rPr>
          <w:sz w:val="20"/>
          <w:szCs w:val="20"/>
        </w:rPr>
        <w:t xml:space="preserve"> </w:t>
      </w:r>
      <w:r w:rsidRPr="0CADA186">
        <w:rPr>
          <w:sz w:val="20"/>
          <w:szCs w:val="20"/>
        </w:rPr>
        <w:t>(</w:t>
      </w:r>
      <w:r w:rsidRPr="00C00554">
        <w:rPr>
          <w:i/>
          <w:iCs/>
          <w:sz w:val="20"/>
          <w:szCs w:val="20"/>
        </w:rPr>
        <w:t>Open text</w:t>
      </w:r>
      <w:r w:rsidRPr="0CADA186">
        <w:rPr>
          <w:sz w:val="20"/>
          <w:szCs w:val="20"/>
        </w:rPr>
        <w:t>)</w:t>
      </w:r>
      <w:r>
        <w:rPr>
          <w:sz w:val="20"/>
          <w:szCs w:val="20"/>
        </w:rPr>
        <w:t xml:space="preserve"> *</w:t>
      </w:r>
    </w:p>
    <w:tbl>
      <w:tblPr>
        <w:tblStyle w:val="TableGrid"/>
        <w:tblW w:w="0" w:type="auto"/>
        <w:tblInd w:w="607" w:type="dxa"/>
        <w:tblLook w:val="04A0"/>
      </w:tblPr>
      <w:tblGrid>
        <w:gridCol w:w="8642"/>
      </w:tblGrid>
      <w:tr w14:paraId="4B54679C" w14:textId="77777777">
        <w:tblPrEx>
          <w:tblW w:w="0" w:type="auto"/>
          <w:tblInd w:w="607" w:type="dxa"/>
          <w:tblLook w:val="04A0"/>
        </w:tblPrEx>
        <w:trPr>
          <w:trHeight w:val="558"/>
        </w:trPr>
        <w:tc>
          <w:tcPr>
            <w:tcW w:w="8642" w:type="dxa"/>
          </w:tcPr>
          <w:p w:rsidR="004A3EC9" w14:paraId="4FF028A7" w14:textId="77777777">
            <w:pPr>
              <w:pStyle w:val="ListParagraph"/>
              <w:ind w:left="0"/>
              <w:rPr>
                <w:rFonts w:ascii="Calibri" w:eastAsia="Calibri" w:hAnsi="Calibri" w:cs="Calibri"/>
                <w:color w:val="000000" w:themeColor="text1"/>
                <w:sz w:val="20"/>
                <w:szCs w:val="20"/>
                <w:highlight w:val="green"/>
              </w:rPr>
            </w:pPr>
          </w:p>
        </w:tc>
      </w:tr>
    </w:tbl>
    <w:p w:rsidR="004A3EC9" w:rsidRPr="008C2AE0" w:rsidP="004A3EC9" w14:paraId="00179674" w14:textId="77777777">
      <w:pPr>
        <w:pStyle w:val="ListParagraph"/>
        <w:spacing w:after="0"/>
        <w:rPr>
          <w:sz w:val="20"/>
          <w:szCs w:val="20"/>
        </w:rPr>
      </w:pPr>
    </w:p>
    <w:p w:rsidR="004A3EC9" w:rsidP="004A3EC9" w14:paraId="23F39E42" w14:textId="77777777">
      <w:pPr>
        <w:pStyle w:val="Heading1"/>
      </w:pPr>
      <w:bookmarkStart w:id="7" w:name="_Toc167852334"/>
      <w:r w:rsidRPr="008A31EB">
        <w:t xml:space="preserve">Page </w:t>
      </w:r>
      <w:r>
        <w:t>5</w:t>
      </w:r>
      <w:r w:rsidRPr="008A31EB">
        <w:t xml:space="preserve">. </w:t>
      </w:r>
      <w:r>
        <w:t xml:space="preserve">Experiences working with your </w:t>
      </w:r>
      <w:bookmarkEnd w:id="7"/>
      <w:r>
        <w:t>officer</w:t>
      </w:r>
    </w:p>
    <w:p w:rsidR="004A3EC9" w:rsidRPr="00092678" w:rsidP="004A3EC9" w14:paraId="540B13B5" w14:textId="77777777">
      <w:pPr>
        <w:spacing w:after="0"/>
      </w:pPr>
    </w:p>
    <w:tbl>
      <w:tblPr>
        <w:tblStyle w:val="TableGrid"/>
        <w:tblW w:w="10163" w:type="dxa"/>
        <w:tblInd w:w="-95" w:type="dxa"/>
        <w:tblLook w:val="04A0"/>
      </w:tblPr>
      <w:tblGrid>
        <w:gridCol w:w="5603"/>
        <w:gridCol w:w="937"/>
        <w:gridCol w:w="937"/>
        <w:gridCol w:w="919"/>
        <w:gridCol w:w="717"/>
        <w:gridCol w:w="1050"/>
      </w:tblGrid>
      <w:tr w14:paraId="0700DE12" w14:textId="77777777">
        <w:tblPrEx>
          <w:tblW w:w="10163" w:type="dxa"/>
          <w:tblInd w:w="-95" w:type="dxa"/>
          <w:tblLook w:val="04A0"/>
        </w:tblPrEx>
        <w:trPr>
          <w:tblHeader/>
        </w:trPr>
        <w:tc>
          <w:tcPr>
            <w:tcW w:w="5603" w:type="dxa"/>
          </w:tcPr>
          <w:p w:rsidR="004A3EC9" w:rsidRPr="000079F5" w14:paraId="47FFE40A" w14:textId="40CF52FE">
            <w:pPr>
              <w:pStyle w:val="ListParagraph"/>
              <w:numPr>
                <w:ilvl w:val="0"/>
                <w:numId w:val="8"/>
              </w:numPr>
              <w:rPr>
                <w:rFonts w:eastAsia="Times New Roman" w:cstheme="minorHAnsi"/>
                <w:bCs/>
                <w:color w:val="000000"/>
                <w:sz w:val="20"/>
                <w:szCs w:val="20"/>
              </w:rPr>
            </w:pPr>
            <w:r w:rsidRPr="000079F5">
              <w:rPr>
                <w:rFonts w:eastAsia="Times New Roman"/>
                <w:bCs/>
                <w:color w:val="000000" w:themeColor="text1"/>
                <w:sz w:val="20"/>
                <w:szCs w:val="20"/>
              </w:rPr>
              <w:t xml:space="preserve">Thinking about your experience supervising your EIS officer, please indicate your level of agreement with each statement. </w:t>
            </w:r>
            <w:r w:rsidRPr="000079F5">
              <w:rPr>
                <w:rFonts w:eastAsia="Times New Roman"/>
                <w:bCs/>
                <w:color w:val="000000" w:themeColor="text1"/>
                <w:sz w:val="20"/>
                <w:szCs w:val="20"/>
              </w:rPr>
              <w:t>*</w:t>
            </w:r>
            <w:r w:rsidR="00C00554">
              <w:rPr>
                <w:rFonts w:eastAsia="Times New Roman"/>
                <w:bCs/>
                <w:color w:val="000000" w:themeColor="text1"/>
                <w:sz w:val="20"/>
                <w:szCs w:val="20"/>
              </w:rPr>
              <w:t xml:space="preserve"> </w:t>
            </w:r>
            <w:r w:rsidR="00C00554">
              <w:rPr>
                <w:rFonts w:ascii="Calibri" w:hAnsi="Calibri" w:cs="Calibri"/>
                <w:color w:val="000000"/>
                <w:sz w:val="20"/>
                <w:szCs w:val="20"/>
              </w:rPr>
              <w:t xml:space="preserve"> (</w:t>
            </w:r>
            <w:r w:rsidRPr="000D2A2A" w:rsidR="00C00554">
              <w:rPr>
                <w:rFonts w:ascii="Calibri" w:hAnsi="Calibri" w:cs="Calibri"/>
                <w:i/>
                <w:iCs/>
                <w:color w:val="000000"/>
                <w:sz w:val="20"/>
                <w:szCs w:val="20"/>
              </w:rPr>
              <w:t>multiple choice</w:t>
            </w:r>
            <w:r w:rsidR="00C00554">
              <w:rPr>
                <w:rFonts w:ascii="Calibri" w:hAnsi="Calibri" w:cs="Calibri"/>
                <w:color w:val="000000"/>
                <w:sz w:val="20"/>
                <w:szCs w:val="20"/>
              </w:rPr>
              <w:t>)</w:t>
            </w:r>
          </w:p>
        </w:tc>
        <w:tc>
          <w:tcPr>
            <w:tcW w:w="937" w:type="dxa"/>
          </w:tcPr>
          <w:p w:rsidR="004A3EC9" w:rsidRPr="00C8185D" w14:paraId="3EDC32F1" w14:textId="77777777">
            <w:pPr>
              <w:rPr>
                <w:rFonts w:eastAsia="Times New Roman" w:cstheme="minorHAnsi"/>
                <w:b/>
                <w:bCs/>
                <w:color w:val="000000"/>
                <w:sz w:val="20"/>
                <w:szCs w:val="20"/>
              </w:rPr>
            </w:pPr>
            <w:r w:rsidRPr="00C8185D">
              <w:rPr>
                <w:rFonts w:eastAsia="Times New Roman" w:cstheme="minorHAnsi"/>
                <w:b/>
                <w:bCs/>
                <w:color w:val="000000"/>
                <w:sz w:val="20"/>
                <w:szCs w:val="20"/>
              </w:rPr>
              <w:t>Strongly Disagree</w:t>
            </w:r>
          </w:p>
        </w:tc>
        <w:tc>
          <w:tcPr>
            <w:tcW w:w="937" w:type="dxa"/>
          </w:tcPr>
          <w:p w:rsidR="004A3EC9" w:rsidRPr="00C8185D" w14:paraId="209B2331" w14:textId="77777777">
            <w:pPr>
              <w:rPr>
                <w:rFonts w:eastAsia="Times New Roman" w:cstheme="minorHAnsi"/>
                <w:b/>
                <w:bCs/>
                <w:color w:val="000000"/>
                <w:sz w:val="20"/>
                <w:szCs w:val="20"/>
              </w:rPr>
            </w:pPr>
            <w:r w:rsidRPr="00C8185D">
              <w:rPr>
                <w:rFonts w:eastAsia="Times New Roman" w:cstheme="minorHAnsi"/>
                <w:b/>
                <w:bCs/>
                <w:color w:val="000000"/>
                <w:sz w:val="20"/>
                <w:szCs w:val="20"/>
              </w:rPr>
              <w:t>Disagree</w:t>
            </w:r>
          </w:p>
        </w:tc>
        <w:tc>
          <w:tcPr>
            <w:tcW w:w="919" w:type="dxa"/>
          </w:tcPr>
          <w:p w:rsidR="004A3EC9" w:rsidRPr="00C8185D" w14:paraId="7AA1C7E5" w14:textId="77777777">
            <w:pPr>
              <w:rPr>
                <w:rFonts w:eastAsia="Times New Roman" w:cstheme="minorHAnsi"/>
                <w:b/>
                <w:bCs/>
                <w:color w:val="000000"/>
                <w:sz w:val="20"/>
                <w:szCs w:val="20"/>
              </w:rPr>
            </w:pPr>
            <w:r>
              <w:rPr>
                <w:rFonts w:eastAsia="Times New Roman" w:cstheme="minorHAnsi"/>
                <w:b/>
                <w:bCs/>
                <w:color w:val="000000"/>
                <w:sz w:val="20"/>
                <w:szCs w:val="20"/>
              </w:rPr>
              <w:t>Neither agree nor disagree</w:t>
            </w:r>
          </w:p>
        </w:tc>
        <w:tc>
          <w:tcPr>
            <w:tcW w:w="717" w:type="dxa"/>
          </w:tcPr>
          <w:p w:rsidR="004A3EC9" w:rsidRPr="00C8185D" w14:paraId="2B7E85C4" w14:textId="77777777">
            <w:pPr>
              <w:rPr>
                <w:rFonts w:eastAsia="Times New Roman" w:cstheme="minorHAnsi"/>
                <w:b/>
                <w:bCs/>
                <w:color w:val="000000"/>
                <w:sz w:val="20"/>
                <w:szCs w:val="20"/>
              </w:rPr>
            </w:pPr>
            <w:r w:rsidRPr="00C8185D">
              <w:rPr>
                <w:rFonts w:eastAsia="Times New Roman" w:cstheme="minorHAnsi"/>
                <w:b/>
                <w:bCs/>
                <w:color w:val="000000"/>
                <w:sz w:val="20"/>
                <w:szCs w:val="20"/>
              </w:rPr>
              <w:t>Agree</w:t>
            </w:r>
          </w:p>
        </w:tc>
        <w:tc>
          <w:tcPr>
            <w:tcW w:w="1050" w:type="dxa"/>
          </w:tcPr>
          <w:p w:rsidR="004A3EC9" w:rsidRPr="00C8185D" w14:paraId="2FDE877F" w14:textId="77777777">
            <w:pPr>
              <w:rPr>
                <w:rFonts w:eastAsia="Times New Roman" w:cstheme="minorHAnsi"/>
                <w:b/>
                <w:bCs/>
                <w:color w:val="000000"/>
                <w:sz w:val="20"/>
                <w:szCs w:val="20"/>
              </w:rPr>
            </w:pPr>
            <w:r w:rsidRPr="00C8185D">
              <w:rPr>
                <w:rFonts w:eastAsia="Times New Roman" w:cstheme="minorHAnsi"/>
                <w:b/>
                <w:bCs/>
                <w:color w:val="000000"/>
                <w:sz w:val="20"/>
                <w:szCs w:val="20"/>
              </w:rPr>
              <w:t>Strongly Agree</w:t>
            </w:r>
          </w:p>
        </w:tc>
      </w:tr>
      <w:tr w14:paraId="6741A86B" w14:textId="77777777">
        <w:tblPrEx>
          <w:tblW w:w="10163" w:type="dxa"/>
          <w:tblInd w:w="-95" w:type="dxa"/>
          <w:tblLook w:val="04A0"/>
        </w:tblPrEx>
        <w:tc>
          <w:tcPr>
            <w:tcW w:w="5603" w:type="dxa"/>
          </w:tcPr>
          <w:p w:rsidR="004A3EC9" w:rsidRPr="00D3128F" w14:paraId="4753FE3A" w14:textId="77777777">
            <w:pPr>
              <w:pStyle w:val="ListParagraph"/>
              <w:numPr>
                <w:ilvl w:val="0"/>
                <w:numId w:val="4"/>
              </w:numPr>
              <w:rPr>
                <w:rFonts w:eastAsia="Times New Roman" w:cstheme="minorHAnsi"/>
                <w:sz w:val="20"/>
                <w:szCs w:val="20"/>
              </w:rPr>
            </w:pPr>
            <w:r w:rsidRPr="00D3128F">
              <w:rPr>
                <w:rFonts w:eastAsia="Times New Roman" w:cstheme="minorHAnsi"/>
                <w:sz w:val="20"/>
                <w:szCs w:val="20"/>
              </w:rPr>
              <w:t xml:space="preserve">My team/work unit has </w:t>
            </w:r>
            <w:r w:rsidRPr="00D3128F">
              <w:rPr>
                <w:rFonts w:eastAsia="Times New Roman" w:cstheme="minorHAnsi"/>
                <w:b/>
                <w:bCs/>
                <w:sz w:val="20"/>
                <w:szCs w:val="20"/>
              </w:rPr>
              <w:t>gained knowledge or skills</w:t>
            </w:r>
            <w:r w:rsidRPr="00D3128F">
              <w:rPr>
                <w:rFonts w:eastAsia="Times New Roman" w:cstheme="minorHAnsi"/>
                <w:sz w:val="20"/>
                <w:szCs w:val="20"/>
              </w:rPr>
              <w:t xml:space="preserve"> </w:t>
            </w:r>
            <w:r w:rsidRPr="00D3128F">
              <w:rPr>
                <w:rFonts w:eastAsia="Times New Roman" w:cstheme="minorHAnsi"/>
                <w:sz w:val="20"/>
                <w:szCs w:val="20"/>
              </w:rPr>
              <w:t>as a result of</w:t>
            </w:r>
            <w:r w:rsidRPr="00D3128F">
              <w:rPr>
                <w:rFonts w:eastAsia="Times New Roman" w:cstheme="minorHAnsi"/>
                <w:sz w:val="20"/>
                <w:szCs w:val="20"/>
              </w:rPr>
              <w:t xml:space="preserve"> hosting the EIS officer. </w:t>
            </w:r>
            <w:r>
              <w:rPr>
                <w:rFonts w:eastAsia="Times New Roman" w:cstheme="minorHAnsi"/>
                <w:sz w:val="20"/>
                <w:szCs w:val="20"/>
              </w:rPr>
              <w:t>*</w:t>
            </w:r>
          </w:p>
        </w:tc>
        <w:tc>
          <w:tcPr>
            <w:tcW w:w="937" w:type="dxa"/>
          </w:tcPr>
          <w:p w:rsidR="004A3EC9" w:rsidRPr="00A3008E" w14:paraId="7C4CDEEB" w14:textId="77777777">
            <w:pPr>
              <w:pStyle w:val="ListParagraph"/>
              <w:numPr>
                <w:ilvl w:val="0"/>
                <w:numId w:val="3"/>
              </w:numPr>
              <w:jc w:val="center"/>
              <w:rPr>
                <w:rFonts w:eastAsia="Times New Roman" w:cstheme="minorHAnsi"/>
                <w:b/>
                <w:bCs/>
                <w:color w:val="000000"/>
                <w:sz w:val="20"/>
                <w:szCs w:val="20"/>
              </w:rPr>
            </w:pPr>
          </w:p>
        </w:tc>
        <w:tc>
          <w:tcPr>
            <w:tcW w:w="937" w:type="dxa"/>
          </w:tcPr>
          <w:p w:rsidR="004A3EC9" w:rsidRPr="00A3008E" w14:paraId="2C10D422" w14:textId="77777777">
            <w:pPr>
              <w:pStyle w:val="ListParagraph"/>
              <w:numPr>
                <w:ilvl w:val="0"/>
                <w:numId w:val="3"/>
              </w:numPr>
              <w:jc w:val="center"/>
              <w:rPr>
                <w:rFonts w:eastAsia="Times New Roman" w:cstheme="minorHAnsi"/>
                <w:b/>
                <w:bCs/>
                <w:color w:val="000000"/>
                <w:sz w:val="20"/>
                <w:szCs w:val="20"/>
              </w:rPr>
            </w:pPr>
          </w:p>
        </w:tc>
        <w:tc>
          <w:tcPr>
            <w:tcW w:w="919" w:type="dxa"/>
          </w:tcPr>
          <w:p w:rsidR="004A3EC9" w:rsidRPr="00A3008E" w14:paraId="1CA6F272" w14:textId="77777777">
            <w:pPr>
              <w:pStyle w:val="ListParagraph"/>
              <w:numPr>
                <w:ilvl w:val="0"/>
                <w:numId w:val="3"/>
              </w:numPr>
              <w:jc w:val="center"/>
              <w:rPr>
                <w:rFonts w:eastAsia="Times New Roman" w:cstheme="minorHAnsi"/>
                <w:b/>
                <w:bCs/>
                <w:color w:val="000000"/>
                <w:sz w:val="20"/>
                <w:szCs w:val="20"/>
              </w:rPr>
            </w:pPr>
          </w:p>
        </w:tc>
        <w:tc>
          <w:tcPr>
            <w:tcW w:w="717" w:type="dxa"/>
          </w:tcPr>
          <w:p w:rsidR="004A3EC9" w:rsidRPr="00A3008E" w14:paraId="4BAFCDF0" w14:textId="77777777">
            <w:pPr>
              <w:pStyle w:val="ListParagraph"/>
              <w:numPr>
                <w:ilvl w:val="0"/>
                <w:numId w:val="3"/>
              </w:numPr>
              <w:jc w:val="center"/>
              <w:rPr>
                <w:rFonts w:eastAsia="Times New Roman" w:cstheme="minorHAnsi"/>
                <w:b/>
                <w:bCs/>
                <w:color w:val="000000"/>
                <w:sz w:val="20"/>
                <w:szCs w:val="20"/>
              </w:rPr>
            </w:pPr>
          </w:p>
        </w:tc>
        <w:tc>
          <w:tcPr>
            <w:tcW w:w="1050" w:type="dxa"/>
          </w:tcPr>
          <w:p w:rsidR="004A3EC9" w:rsidRPr="00A3008E" w14:paraId="327C57D1" w14:textId="77777777">
            <w:pPr>
              <w:pStyle w:val="ListParagraph"/>
              <w:numPr>
                <w:ilvl w:val="0"/>
                <w:numId w:val="3"/>
              </w:numPr>
              <w:jc w:val="center"/>
              <w:rPr>
                <w:rFonts w:eastAsia="Times New Roman" w:cstheme="minorHAnsi"/>
                <w:b/>
                <w:bCs/>
                <w:color w:val="000000"/>
                <w:sz w:val="20"/>
                <w:szCs w:val="20"/>
              </w:rPr>
            </w:pPr>
          </w:p>
        </w:tc>
      </w:tr>
      <w:tr w14:paraId="24DF7CA2" w14:textId="77777777">
        <w:tblPrEx>
          <w:tblW w:w="10163" w:type="dxa"/>
          <w:tblInd w:w="-95" w:type="dxa"/>
          <w:tblLook w:val="04A0"/>
        </w:tblPrEx>
        <w:tc>
          <w:tcPr>
            <w:tcW w:w="5603" w:type="dxa"/>
          </w:tcPr>
          <w:p w:rsidR="004A3EC9" w:rsidRPr="0029430C" w14:paraId="5CE6F340" w14:textId="77777777">
            <w:pPr>
              <w:pStyle w:val="ListParagraph"/>
              <w:numPr>
                <w:ilvl w:val="0"/>
                <w:numId w:val="4"/>
              </w:numPr>
              <w:rPr>
                <w:rFonts w:eastAsia="Times New Roman" w:cstheme="minorHAnsi"/>
                <w:sz w:val="20"/>
                <w:szCs w:val="20"/>
              </w:rPr>
            </w:pPr>
            <w:r w:rsidRPr="0029430C">
              <w:rPr>
                <w:rFonts w:eastAsia="Times New Roman" w:cstheme="minorHAnsi"/>
                <w:sz w:val="20"/>
                <w:szCs w:val="20"/>
              </w:rPr>
              <w:t xml:space="preserve"> The EIS officer </w:t>
            </w:r>
            <w:r w:rsidRPr="0029430C">
              <w:rPr>
                <w:rFonts w:eastAsia="Times New Roman" w:cstheme="minorHAnsi"/>
                <w:b/>
                <w:bCs/>
                <w:sz w:val="20"/>
                <w:szCs w:val="20"/>
              </w:rPr>
              <w:t>did work that we would not have been able to do</w:t>
            </w:r>
            <w:r w:rsidRPr="0029430C">
              <w:rPr>
                <w:rFonts w:eastAsia="Times New Roman" w:cstheme="minorHAnsi"/>
                <w:sz w:val="20"/>
                <w:szCs w:val="20"/>
              </w:rPr>
              <w:t xml:space="preserve"> otherwise. </w:t>
            </w:r>
            <w:r>
              <w:rPr>
                <w:rFonts w:eastAsia="Times New Roman" w:cstheme="minorHAnsi"/>
                <w:sz w:val="20"/>
                <w:szCs w:val="20"/>
              </w:rPr>
              <w:t>*</w:t>
            </w:r>
          </w:p>
        </w:tc>
        <w:tc>
          <w:tcPr>
            <w:tcW w:w="937" w:type="dxa"/>
          </w:tcPr>
          <w:p w:rsidR="004A3EC9" w:rsidRPr="00A3008E" w14:paraId="230ECB0C" w14:textId="77777777">
            <w:pPr>
              <w:pStyle w:val="ListParagraph"/>
              <w:numPr>
                <w:ilvl w:val="0"/>
                <w:numId w:val="3"/>
              </w:numPr>
              <w:jc w:val="center"/>
              <w:rPr>
                <w:rFonts w:eastAsia="Times New Roman" w:cstheme="minorHAnsi"/>
                <w:b/>
                <w:bCs/>
                <w:color w:val="000000"/>
                <w:sz w:val="20"/>
                <w:szCs w:val="20"/>
              </w:rPr>
            </w:pPr>
          </w:p>
        </w:tc>
        <w:tc>
          <w:tcPr>
            <w:tcW w:w="937" w:type="dxa"/>
          </w:tcPr>
          <w:p w:rsidR="004A3EC9" w:rsidRPr="00A3008E" w14:paraId="09905B50" w14:textId="77777777">
            <w:pPr>
              <w:pStyle w:val="ListParagraph"/>
              <w:numPr>
                <w:ilvl w:val="0"/>
                <w:numId w:val="3"/>
              </w:numPr>
              <w:jc w:val="center"/>
              <w:rPr>
                <w:rFonts w:eastAsia="Times New Roman" w:cstheme="minorHAnsi"/>
                <w:b/>
                <w:bCs/>
                <w:color w:val="000000"/>
                <w:sz w:val="20"/>
                <w:szCs w:val="20"/>
              </w:rPr>
            </w:pPr>
          </w:p>
        </w:tc>
        <w:tc>
          <w:tcPr>
            <w:tcW w:w="919" w:type="dxa"/>
          </w:tcPr>
          <w:p w:rsidR="004A3EC9" w:rsidRPr="00A3008E" w14:paraId="020BB846" w14:textId="77777777">
            <w:pPr>
              <w:pStyle w:val="ListParagraph"/>
              <w:numPr>
                <w:ilvl w:val="0"/>
                <w:numId w:val="3"/>
              </w:numPr>
              <w:jc w:val="center"/>
              <w:rPr>
                <w:rFonts w:eastAsia="Times New Roman" w:cstheme="minorHAnsi"/>
                <w:b/>
                <w:bCs/>
                <w:color w:val="000000"/>
                <w:sz w:val="20"/>
                <w:szCs w:val="20"/>
              </w:rPr>
            </w:pPr>
          </w:p>
        </w:tc>
        <w:tc>
          <w:tcPr>
            <w:tcW w:w="717" w:type="dxa"/>
          </w:tcPr>
          <w:p w:rsidR="004A3EC9" w:rsidRPr="00A3008E" w14:paraId="16A90F5A" w14:textId="77777777">
            <w:pPr>
              <w:pStyle w:val="ListParagraph"/>
              <w:numPr>
                <w:ilvl w:val="0"/>
                <w:numId w:val="3"/>
              </w:numPr>
              <w:jc w:val="center"/>
              <w:rPr>
                <w:rFonts w:eastAsia="Times New Roman" w:cstheme="minorHAnsi"/>
                <w:b/>
                <w:bCs/>
                <w:color w:val="000000"/>
                <w:sz w:val="20"/>
                <w:szCs w:val="20"/>
              </w:rPr>
            </w:pPr>
          </w:p>
        </w:tc>
        <w:tc>
          <w:tcPr>
            <w:tcW w:w="1050" w:type="dxa"/>
          </w:tcPr>
          <w:p w:rsidR="004A3EC9" w:rsidRPr="00A3008E" w14:paraId="6EBEB2D5" w14:textId="77777777">
            <w:pPr>
              <w:pStyle w:val="ListParagraph"/>
              <w:numPr>
                <w:ilvl w:val="0"/>
                <w:numId w:val="3"/>
              </w:numPr>
              <w:jc w:val="center"/>
              <w:rPr>
                <w:rFonts w:eastAsia="Times New Roman" w:cstheme="minorHAnsi"/>
                <w:b/>
                <w:bCs/>
                <w:color w:val="000000"/>
                <w:sz w:val="20"/>
                <w:szCs w:val="20"/>
              </w:rPr>
            </w:pPr>
          </w:p>
        </w:tc>
      </w:tr>
      <w:tr w14:paraId="5D024EBF" w14:textId="77777777">
        <w:tblPrEx>
          <w:tblW w:w="10163" w:type="dxa"/>
          <w:tblInd w:w="-95" w:type="dxa"/>
          <w:tblLook w:val="04A0"/>
        </w:tblPrEx>
        <w:tc>
          <w:tcPr>
            <w:tcW w:w="5603" w:type="dxa"/>
          </w:tcPr>
          <w:p w:rsidR="004A3EC9" w:rsidRPr="00D22881" w14:paraId="2CBD1205" w14:textId="77777777">
            <w:pPr>
              <w:pStyle w:val="ListParagraph"/>
              <w:numPr>
                <w:ilvl w:val="0"/>
                <w:numId w:val="4"/>
              </w:numPr>
              <w:rPr>
                <w:rFonts w:eastAsia="Times New Roman" w:cstheme="minorHAnsi"/>
                <w:sz w:val="20"/>
                <w:szCs w:val="20"/>
              </w:rPr>
            </w:pPr>
            <w:r w:rsidRPr="00D22881">
              <w:rPr>
                <w:rFonts w:eastAsia="Times New Roman" w:cstheme="minorHAnsi"/>
                <w:sz w:val="20"/>
                <w:szCs w:val="20"/>
              </w:rPr>
              <w:t xml:space="preserve"> The EIS officer improved our team’s/work unit’s </w:t>
            </w:r>
            <w:r w:rsidRPr="00D22881">
              <w:rPr>
                <w:rFonts w:eastAsia="Times New Roman" w:cstheme="minorHAnsi"/>
                <w:b/>
                <w:bCs/>
                <w:sz w:val="20"/>
                <w:szCs w:val="20"/>
              </w:rPr>
              <w:t>overall capacity</w:t>
            </w:r>
            <w:r w:rsidRPr="00D22881">
              <w:rPr>
                <w:rFonts w:eastAsia="Times New Roman" w:cstheme="minorHAnsi"/>
                <w:sz w:val="20"/>
                <w:szCs w:val="20"/>
              </w:rPr>
              <w:t xml:space="preserve"> in applied epidemiology. </w:t>
            </w:r>
            <w:r>
              <w:rPr>
                <w:rFonts w:eastAsia="Times New Roman" w:cstheme="minorHAnsi"/>
                <w:sz w:val="20"/>
                <w:szCs w:val="20"/>
              </w:rPr>
              <w:t>*</w:t>
            </w:r>
          </w:p>
        </w:tc>
        <w:tc>
          <w:tcPr>
            <w:tcW w:w="937" w:type="dxa"/>
          </w:tcPr>
          <w:p w:rsidR="004A3EC9" w:rsidRPr="00A3008E" w14:paraId="6C690203" w14:textId="77777777">
            <w:pPr>
              <w:pStyle w:val="ListParagraph"/>
              <w:numPr>
                <w:ilvl w:val="0"/>
                <w:numId w:val="3"/>
              </w:numPr>
              <w:jc w:val="center"/>
              <w:rPr>
                <w:rFonts w:eastAsia="Times New Roman" w:cstheme="minorHAnsi"/>
                <w:b/>
                <w:bCs/>
                <w:color w:val="000000"/>
                <w:sz w:val="20"/>
                <w:szCs w:val="20"/>
              </w:rPr>
            </w:pPr>
          </w:p>
        </w:tc>
        <w:tc>
          <w:tcPr>
            <w:tcW w:w="937" w:type="dxa"/>
          </w:tcPr>
          <w:p w:rsidR="004A3EC9" w:rsidRPr="00A3008E" w14:paraId="137F0FC6" w14:textId="77777777">
            <w:pPr>
              <w:pStyle w:val="ListParagraph"/>
              <w:numPr>
                <w:ilvl w:val="0"/>
                <w:numId w:val="3"/>
              </w:numPr>
              <w:jc w:val="center"/>
              <w:rPr>
                <w:rFonts w:eastAsia="Times New Roman" w:cstheme="minorHAnsi"/>
                <w:b/>
                <w:bCs/>
                <w:color w:val="000000"/>
                <w:sz w:val="20"/>
                <w:szCs w:val="20"/>
              </w:rPr>
            </w:pPr>
          </w:p>
        </w:tc>
        <w:tc>
          <w:tcPr>
            <w:tcW w:w="919" w:type="dxa"/>
          </w:tcPr>
          <w:p w:rsidR="004A3EC9" w:rsidRPr="00A3008E" w14:paraId="0C8CDAF3" w14:textId="77777777">
            <w:pPr>
              <w:pStyle w:val="ListParagraph"/>
              <w:numPr>
                <w:ilvl w:val="0"/>
                <w:numId w:val="3"/>
              </w:numPr>
              <w:jc w:val="center"/>
              <w:rPr>
                <w:rFonts w:eastAsia="Times New Roman" w:cstheme="minorHAnsi"/>
                <w:b/>
                <w:bCs/>
                <w:color w:val="000000"/>
                <w:sz w:val="20"/>
                <w:szCs w:val="20"/>
              </w:rPr>
            </w:pPr>
          </w:p>
        </w:tc>
        <w:tc>
          <w:tcPr>
            <w:tcW w:w="717" w:type="dxa"/>
          </w:tcPr>
          <w:p w:rsidR="004A3EC9" w:rsidRPr="00A3008E" w14:paraId="12B862B7" w14:textId="77777777">
            <w:pPr>
              <w:pStyle w:val="ListParagraph"/>
              <w:numPr>
                <w:ilvl w:val="0"/>
                <w:numId w:val="3"/>
              </w:numPr>
              <w:jc w:val="center"/>
              <w:rPr>
                <w:rFonts w:eastAsia="Times New Roman" w:cstheme="minorHAnsi"/>
                <w:b/>
                <w:bCs/>
                <w:color w:val="000000"/>
                <w:sz w:val="20"/>
                <w:szCs w:val="20"/>
              </w:rPr>
            </w:pPr>
          </w:p>
        </w:tc>
        <w:tc>
          <w:tcPr>
            <w:tcW w:w="1050" w:type="dxa"/>
          </w:tcPr>
          <w:p w:rsidR="004A3EC9" w:rsidRPr="00A3008E" w14:paraId="46AFB011" w14:textId="77777777">
            <w:pPr>
              <w:pStyle w:val="ListParagraph"/>
              <w:numPr>
                <w:ilvl w:val="0"/>
                <w:numId w:val="3"/>
              </w:numPr>
              <w:jc w:val="center"/>
              <w:rPr>
                <w:rFonts w:eastAsia="Times New Roman" w:cstheme="minorHAnsi"/>
                <w:b/>
                <w:bCs/>
                <w:color w:val="000000"/>
                <w:sz w:val="20"/>
                <w:szCs w:val="20"/>
              </w:rPr>
            </w:pPr>
          </w:p>
        </w:tc>
      </w:tr>
    </w:tbl>
    <w:p w:rsidR="004A3EC9" w:rsidRPr="00986C58" w:rsidP="004A3EC9" w14:paraId="3C93D5AC" w14:textId="77777777">
      <w:pPr>
        <w:spacing w:after="0"/>
        <w:rPr>
          <w:rFonts w:cstheme="minorHAnsi"/>
          <w:b/>
          <w:bCs/>
          <w:sz w:val="20"/>
          <w:szCs w:val="20"/>
        </w:rPr>
      </w:pPr>
    </w:p>
    <w:p w:rsidR="004A3EC9" w:rsidRPr="00986C58" w:rsidP="004A3EC9" w14:paraId="0E78EAA0" w14:textId="77777777">
      <w:pPr>
        <w:pStyle w:val="ListParagraph"/>
        <w:numPr>
          <w:ilvl w:val="0"/>
          <w:numId w:val="8"/>
        </w:numPr>
        <w:spacing w:after="0" w:line="240" w:lineRule="auto"/>
        <w:rPr>
          <w:rFonts w:eastAsia="Times New Roman" w:cstheme="minorHAnsi"/>
          <w:color w:val="000000"/>
          <w:sz w:val="20"/>
          <w:szCs w:val="20"/>
        </w:rPr>
      </w:pPr>
      <w:r w:rsidRPr="00986C58">
        <w:rPr>
          <w:rFonts w:eastAsia="Times New Roman"/>
          <w:color w:val="000000" w:themeColor="text1"/>
          <w:sz w:val="20"/>
          <w:szCs w:val="20"/>
        </w:rPr>
        <w:t>If you selected “</w:t>
      </w:r>
      <w:r w:rsidRPr="000F665F">
        <w:rPr>
          <w:rFonts w:eastAsia="Times New Roman"/>
          <w:b/>
          <w:bCs/>
          <w:color w:val="000000" w:themeColor="text1"/>
          <w:sz w:val="20"/>
          <w:szCs w:val="20"/>
        </w:rPr>
        <w:t>strongly disagree</w:t>
      </w:r>
      <w:r w:rsidRPr="00986C58">
        <w:rPr>
          <w:rFonts w:eastAsia="Times New Roman"/>
          <w:color w:val="000000" w:themeColor="text1"/>
          <w:sz w:val="20"/>
          <w:szCs w:val="20"/>
        </w:rPr>
        <w:t>” or “</w:t>
      </w:r>
      <w:r w:rsidRPr="000F665F">
        <w:rPr>
          <w:rFonts w:eastAsia="Times New Roman"/>
          <w:b/>
          <w:bCs/>
          <w:color w:val="000000" w:themeColor="text1"/>
          <w:sz w:val="20"/>
          <w:szCs w:val="20"/>
        </w:rPr>
        <w:t>disagree</w:t>
      </w:r>
      <w:r w:rsidRPr="00986C58">
        <w:rPr>
          <w:rFonts w:eastAsia="Times New Roman"/>
          <w:color w:val="000000" w:themeColor="text1"/>
          <w:sz w:val="20"/>
          <w:szCs w:val="20"/>
        </w:rPr>
        <w:t xml:space="preserve">,” please explain in the space provided below. </w:t>
      </w:r>
      <w:r w:rsidRPr="00986C58">
        <w:rPr>
          <w:rFonts w:cstheme="minorHAnsi"/>
          <w:sz w:val="20"/>
          <w:szCs w:val="20"/>
        </w:rPr>
        <w:t>(Open text)</w:t>
      </w:r>
      <w:r w:rsidRPr="00986C58">
        <w:rPr>
          <w:rFonts w:cstheme="minorHAnsi"/>
          <w:sz w:val="20"/>
          <w:szCs w:val="20"/>
        </w:rPr>
        <w:br/>
      </w:r>
    </w:p>
    <w:tbl>
      <w:tblPr>
        <w:tblStyle w:val="TableGrid"/>
        <w:tblW w:w="0" w:type="auto"/>
        <w:tblInd w:w="607" w:type="dxa"/>
        <w:tblLook w:val="04A0"/>
      </w:tblPr>
      <w:tblGrid>
        <w:gridCol w:w="8642"/>
      </w:tblGrid>
      <w:tr w14:paraId="1F66892C" w14:textId="77777777">
        <w:tblPrEx>
          <w:tblW w:w="0" w:type="auto"/>
          <w:tblInd w:w="607" w:type="dxa"/>
          <w:tblLook w:val="04A0"/>
        </w:tblPrEx>
        <w:trPr>
          <w:trHeight w:val="558"/>
        </w:trPr>
        <w:tc>
          <w:tcPr>
            <w:tcW w:w="8642" w:type="dxa"/>
          </w:tcPr>
          <w:p w:rsidR="004A3EC9" w14:paraId="4FCDA602" w14:textId="77777777">
            <w:pPr>
              <w:pStyle w:val="ListParagraph"/>
              <w:ind w:left="0"/>
              <w:rPr>
                <w:rFonts w:ascii="Calibri" w:eastAsia="Calibri" w:hAnsi="Calibri" w:cs="Calibri"/>
                <w:color w:val="000000" w:themeColor="text1"/>
                <w:sz w:val="20"/>
                <w:szCs w:val="20"/>
                <w:highlight w:val="green"/>
              </w:rPr>
            </w:pPr>
          </w:p>
        </w:tc>
      </w:tr>
    </w:tbl>
    <w:p w:rsidR="004A3EC9" w:rsidP="004A3EC9" w14:paraId="7E383A83" w14:textId="76374648">
      <w:pPr>
        <w:pStyle w:val="Heading1"/>
      </w:pPr>
      <w:bookmarkStart w:id="8" w:name="_Toc167852336"/>
      <w:r>
        <w:t>Page 6.</w:t>
      </w:r>
      <w:bookmarkStart w:id="9" w:name="_Toc167852337"/>
      <w:bookmarkEnd w:id="8"/>
      <w:r>
        <w:t xml:space="preserve"> Officer contributions</w:t>
      </w:r>
    </w:p>
    <w:p w:rsidR="004A3EC9" w:rsidRPr="000A5F1B" w:rsidP="004A3EC9" w14:paraId="4E29A4E2" w14:textId="77777777">
      <w:pPr>
        <w:spacing w:after="0"/>
        <w:rPr>
          <w:sz w:val="20"/>
          <w:szCs w:val="20"/>
        </w:rPr>
      </w:pPr>
    </w:p>
    <w:p w:rsidR="004A3EC9" w:rsidRPr="00270777" w:rsidP="004A3EC9" w14:paraId="2EA73E28" w14:textId="33254030">
      <w:pPr>
        <w:spacing w:after="0"/>
        <w:rPr>
          <w:sz w:val="20"/>
          <w:szCs w:val="20"/>
        </w:rPr>
      </w:pPr>
      <w:r w:rsidRPr="281240E1">
        <w:rPr>
          <w:sz w:val="20"/>
          <w:szCs w:val="20"/>
        </w:rPr>
        <w:t xml:space="preserve">We are interested in learning how your officer in the graduating class (i.e., EIS Class of 2023) contributed to your host site. Reflect on the entire duration of </w:t>
      </w:r>
      <w:r w:rsidR="004C1A13">
        <w:rPr>
          <w:sz w:val="20"/>
          <w:szCs w:val="20"/>
        </w:rPr>
        <w:t>this</w:t>
      </w:r>
      <w:r w:rsidRPr="281240E1">
        <w:rPr>
          <w:sz w:val="20"/>
          <w:szCs w:val="20"/>
        </w:rPr>
        <w:t xml:space="preserve"> officer’</w:t>
      </w:r>
      <w:r w:rsidR="004C1A13">
        <w:rPr>
          <w:sz w:val="20"/>
          <w:szCs w:val="20"/>
        </w:rPr>
        <w:t>s</w:t>
      </w:r>
      <w:r w:rsidRPr="281240E1">
        <w:rPr>
          <w:sz w:val="20"/>
          <w:szCs w:val="20"/>
        </w:rPr>
        <w:t xml:space="preserve"> participation in the EIS program when answering these questions.</w:t>
      </w:r>
    </w:p>
    <w:p w:rsidR="004A3EC9" w:rsidRPr="00270777" w:rsidP="004A3EC9" w14:paraId="61084604" w14:textId="77777777">
      <w:pPr>
        <w:spacing w:after="0"/>
        <w:rPr>
          <w:sz w:val="20"/>
          <w:szCs w:val="20"/>
        </w:rPr>
      </w:pPr>
    </w:p>
    <w:p w:rsidR="00420B41" w:rsidRPr="00286DA6" w:rsidP="00420B41" w14:paraId="47537D87" w14:textId="645A13FD">
      <w:pPr>
        <w:pStyle w:val="ListParagraph"/>
        <w:numPr>
          <w:ilvl w:val="0"/>
          <w:numId w:val="8"/>
        </w:numPr>
        <w:spacing w:after="0"/>
        <w:rPr>
          <w:sz w:val="20"/>
          <w:szCs w:val="20"/>
        </w:rPr>
      </w:pPr>
      <w:r w:rsidRPr="7478A20A">
        <w:rPr>
          <w:sz w:val="20"/>
          <w:szCs w:val="20"/>
        </w:rPr>
        <w:t>Select the option that best corresponds to the ways in which your officer supported your host site’s work</w:t>
      </w:r>
      <w:r w:rsidRPr="7478A20A" w:rsidR="00E94D02">
        <w:rPr>
          <w:sz w:val="20"/>
          <w:szCs w:val="20"/>
        </w:rPr>
        <w:t>. *</w:t>
      </w:r>
      <w:r w:rsidRPr="7478A20A" w:rsidR="5B2FAD1E">
        <w:rPr>
          <w:sz w:val="20"/>
          <w:szCs w:val="20"/>
        </w:rPr>
        <w:t>!</w:t>
      </w:r>
    </w:p>
    <w:tbl>
      <w:tblPr>
        <w:tblW w:w="0" w:type="auto"/>
        <w:tblInd w:w="712" w:type="dxa"/>
        <w:tblBorders>
          <w:top w:val="single" w:sz="6" w:space="0" w:color="auto"/>
          <w:left w:val="single" w:sz="6" w:space="0" w:color="auto"/>
          <w:bottom w:val="single" w:sz="6" w:space="0" w:color="auto"/>
          <w:right w:val="single" w:sz="6" w:space="0" w:color="auto"/>
        </w:tblBorders>
        <w:tblLayout w:type="fixed"/>
        <w:tblLook w:val="04A0"/>
      </w:tblPr>
      <w:tblGrid>
        <w:gridCol w:w="6173"/>
        <w:gridCol w:w="1395"/>
        <w:gridCol w:w="1035"/>
      </w:tblGrid>
      <w:tr w14:paraId="47194824" w14:textId="77777777" w:rsidTr="7A7F0FB0">
        <w:tblPrEx>
          <w:tblW w:w="0" w:type="auto"/>
          <w:tblInd w:w="712" w:type="dxa"/>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6173" w:type="dxa"/>
            <w:tcBorders>
              <w:top w:val="single" w:sz="6" w:space="0" w:color="auto"/>
              <w:left w:val="single" w:sz="6" w:space="0" w:color="auto"/>
              <w:bottom w:val="single" w:sz="6" w:space="0" w:color="auto"/>
              <w:right w:val="single" w:sz="6" w:space="0" w:color="auto"/>
            </w:tcBorders>
          </w:tcPr>
          <w:p w:rsidR="00420B41" w:rsidRPr="00420B41" w:rsidP="0057114D" w14:paraId="770CD29C" w14:textId="2EC7150D">
            <w:pPr>
              <w:spacing w:after="0" w:line="240" w:lineRule="auto"/>
              <w:rPr>
                <w:rFonts w:ascii="Calibri" w:eastAsia="Calibri" w:hAnsi="Calibri" w:cs="Calibri"/>
                <w:color w:val="000000" w:themeColor="text1"/>
                <w:sz w:val="20"/>
                <w:szCs w:val="20"/>
              </w:rPr>
            </w:pPr>
            <w:r w:rsidRPr="00420B41">
              <w:rPr>
                <w:rFonts w:ascii="Calibri" w:eastAsia="Calibri" w:hAnsi="Calibri" w:cs="Calibri"/>
                <w:b/>
                <w:bCs/>
                <w:color w:val="000000" w:themeColor="text1"/>
                <w:sz w:val="20"/>
                <w:szCs w:val="20"/>
              </w:rPr>
              <w:t xml:space="preserve">Over the course of </w:t>
            </w:r>
            <w:r>
              <w:rPr>
                <w:rFonts w:ascii="Calibri" w:eastAsia="Calibri" w:hAnsi="Calibri" w:cs="Calibri"/>
                <w:b/>
                <w:bCs/>
                <w:color w:val="000000" w:themeColor="text1"/>
                <w:sz w:val="20"/>
                <w:szCs w:val="20"/>
              </w:rPr>
              <w:t>EIS,</w:t>
            </w:r>
            <w:r w:rsidRPr="00420B41">
              <w:rPr>
                <w:rFonts w:ascii="Calibri" w:eastAsia="Calibri" w:hAnsi="Calibri" w:cs="Calibri"/>
                <w:b/>
                <w:bCs/>
                <w:color w:val="000000" w:themeColor="text1"/>
                <w:sz w:val="20"/>
                <w:szCs w:val="20"/>
              </w:rPr>
              <w:t xml:space="preserve"> did your </w:t>
            </w:r>
            <w:r w:rsidRPr="00420B41">
              <w:rPr>
                <w:rFonts w:ascii="Calibri" w:eastAsia="Calibri" w:hAnsi="Calibri" w:cs="Calibri"/>
                <w:b/>
                <w:bCs/>
                <w:sz w:val="20"/>
                <w:szCs w:val="20"/>
              </w:rPr>
              <w:t>officer</w:t>
            </w:r>
            <w:r w:rsidRPr="00420B41">
              <w:rPr>
                <w:rFonts w:ascii="Calibri" w:eastAsia="Calibri" w:hAnsi="Calibri" w:cs="Calibri"/>
                <w:b/>
                <w:bCs/>
                <w:color w:val="000000" w:themeColor="text1"/>
                <w:sz w:val="20"/>
                <w:szCs w:val="20"/>
              </w:rPr>
              <w:t xml:space="preserve"> work on projects or activities that focused on: </w:t>
            </w:r>
            <w:r w:rsidR="00C00554">
              <w:rPr>
                <w:rFonts w:ascii="Calibri" w:hAnsi="Calibri" w:cs="Calibri"/>
                <w:color w:val="000000"/>
                <w:sz w:val="20"/>
                <w:szCs w:val="20"/>
              </w:rPr>
              <w:t>(</w:t>
            </w:r>
            <w:r w:rsidRPr="000D2A2A" w:rsidR="00C00554">
              <w:rPr>
                <w:rFonts w:ascii="Calibri" w:hAnsi="Calibri" w:cs="Calibri"/>
                <w:i/>
                <w:iCs/>
                <w:color w:val="000000"/>
                <w:sz w:val="20"/>
                <w:szCs w:val="20"/>
              </w:rPr>
              <w:t>multiple choice</w:t>
            </w:r>
            <w:r w:rsidR="00C00554">
              <w:rPr>
                <w:rFonts w:ascii="Calibri" w:hAnsi="Calibri" w:cs="Calibri"/>
                <w:color w:val="000000"/>
                <w:sz w:val="20"/>
                <w:szCs w:val="20"/>
              </w:rPr>
              <w:t>)</w:t>
            </w:r>
          </w:p>
        </w:tc>
        <w:tc>
          <w:tcPr>
            <w:tcW w:w="1395" w:type="dxa"/>
            <w:tcBorders>
              <w:top w:val="single" w:sz="6" w:space="0" w:color="auto"/>
              <w:left w:val="single" w:sz="6" w:space="0" w:color="auto"/>
              <w:bottom w:val="single" w:sz="6" w:space="0" w:color="auto"/>
              <w:right w:val="single" w:sz="6" w:space="0" w:color="auto"/>
            </w:tcBorders>
          </w:tcPr>
          <w:p w:rsidR="00420B41" w:rsidRPr="00420B41" w:rsidP="0057114D" w14:paraId="41F896A5" w14:textId="77777777">
            <w:pPr>
              <w:spacing w:after="0" w:line="240" w:lineRule="auto"/>
              <w:jc w:val="center"/>
              <w:rPr>
                <w:rFonts w:ascii="Calibri" w:eastAsia="Calibri" w:hAnsi="Calibri" w:cs="Calibri"/>
                <w:color w:val="000000" w:themeColor="text1"/>
                <w:sz w:val="20"/>
                <w:szCs w:val="20"/>
              </w:rPr>
            </w:pPr>
            <w:r w:rsidRPr="00420B41">
              <w:rPr>
                <w:rFonts w:ascii="Calibri" w:eastAsia="Calibri" w:hAnsi="Calibri" w:cs="Calibri"/>
                <w:color w:val="000000" w:themeColor="text1"/>
                <w:sz w:val="20"/>
                <w:szCs w:val="20"/>
              </w:rPr>
              <w:t>Yes </w:t>
            </w:r>
          </w:p>
        </w:tc>
        <w:tc>
          <w:tcPr>
            <w:tcW w:w="1035" w:type="dxa"/>
            <w:tcBorders>
              <w:top w:val="single" w:sz="6" w:space="0" w:color="auto"/>
              <w:left w:val="single" w:sz="6" w:space="0" w:color="auto"/>
              <w:bottom w:val="single" w:sz="6" w:space="0" w:color="auto"/>
              <w:right w:val="single" w:sz="6" w:space="0" w:color="auto"/>
            </w:tcBorders>
          </w:tcPr>
          <w:p w:rsidR="00420B41" w:rsidRPr="00420B41" w:rsidP="0057114D" w14:paraId="78B80809" w14:textId="77777777">
            <w:pPr>
              <w:spacing w:after="0" w:line="240" w:lineRule="auto"/>
              <w:jc w:val="center"/>
              <w:rPr>
                <w:rFonts w:ascii="Calibri" w:eastAsia="Calibri" w:hAnsi="Calibri" w:cs="Calibri"/>
                <w:color w:val="000000" w:themeColor="text1"/>
                <w:sz w:val="20"/>
                <w:szCs w:val="20"/>
              </w:rPr>
            </w:pPr>
            <w:r w:rsidRPr="00420B41">
              <w:rPr>
                <w:rFonts w:ascii="Calibri" w:eastAsia="Calibri" w:hAnsi="Calibri" w:cs="Calibri"/>
                <w:color w:val="000000" w:themeColor="text1"/>
                <w:sz w:val="20"/>
                <w:szCs w:val="20"/>
              </w:rPr>
              <w:t>No </w:t>
            </w:r>
          </w:p>
        </w:tc>
      </w:tr>
      <w:tr w14:paraId="209DB0B3" w14:textId="77777777" w:rsidTr="7A7F0FB0">
        <w:tblPrEx>
          <w:tblW w:w="0" w:type="auto"/>
          <w:tblInd w:w="712" w:type="dxa"/>
          <w:tblLayout w:type="fixed"/>
          <w:tblLook w:val="04A0"/>
        </w:tblPrEx>
        <w:trPr>
          <w:trHeight w:val="885"/>
        </w:trPr>
        <w:tc>
          <w:tcPr>
            <w:tcW w:w="6173" w:type="dxa"/>
            <w:tcBorders>
              <w:top w:val="single" w:sz="6" w:space="0" w:color="auto"/>
              <w:left w:val="single" w:sz="6" w:space="0" w:color="auto"/>
              <w:bottom w:val="single" w:sz="6" w:space="0" w:color="auto"/>
              <w:right w:val="single" w:sz="6" w:space="0" w:color="auto"/>
            </w:tcBorders>
          </w:tcPr>
          <w:p w:rsidR="00420B41" w:rsidRPr="00420B41" w:rsidP="0057114D" w14:paraId="5AC11A25" w14:textId="51EE2B10">
            <w:pPr>
              <w:spacing w:after="0" w:line="240" w:lineRule="auto"/>
              <w:rPr>
                <w:rFonts w:ascii="Calibri" w:eastAsia="Calibri" w:hAnsi="Calibri" w:cs="Calibri"/>
                <w:color w:val="000000" w:themeColor="text1"/>
                <w:sz w:val="20"/>
                <w:szCs w:val="20"/>
              </w:rPr>
            </w:pPr>
            <w:r w:rsidRPr="7A7F0FB0">
              <w:rPr>
                <w:rFonts w:ascii="Calibri" w:eastAsia="Calibri" w:hAnsi="Calibri" w:cs="Calibri"/>
                <w:color w:val="000000" w:themeColor="text1"/>
                <w:sz w:val="20"/>
                <w:szCs w:val="20"/>
              </w:rPr>
              <w:t>Supporting</w:t>
            </w:r>
            <w:r w:rsidRPr="7A7F0FB0">
              <w:rPr>
                <w:rFonts w:ascii="Calibri" w:eastAsia="Calibri" w:hAnsi="Calibri" w:cs="Calibri"/>
                <w:b/>
                <w:bCs/>
                <w:color w:val="000000" w:themeColor="text1"/>
                <w:sz w:val="20"/>
                <w:szCs w:val="20"/>
              </w:rPr>
              <w:t xml:space="preserve"> </w:t>
            </w:r>
            <w:r w:rsidRPr="7A7F0FB0">
              <w:rPr>
                <w:rFonts w:ascii="Calibri" w:eastAsia="Calibri" w:hAnsi="Calibri" w:cs="Calibri"/>
                <w:b/>
                <w:bCs/>
                <w:color w:val="000000" w:themeColor="text1"/>
                <w:sz w:val="20"/>
                <w:szCs w:val="20"/>
                <w:u w:val="single"/>
              </w:rPr>
              <w:t>accountability efforts</w:t>
            </w:r>
            <w:r w:rsidRPr="7A7F0FB0">
              <w:rPr>
                <w:rFonts w:ascii="Calibri" w:eastAsia="Calibri" w:hAnsi="Calibri" w:cs="Calibri"/>
                <w:b/>
                <w:bCs/>
                <w:color w:val="000000" w:themeColor="text1"/>
                <w:sz w:val="20"/>
                <w:szCs w:val="20"/>
              </w:rPr>
              <w:t xml:space="preserve"> </w:t>
            </w:r>
            <w:r w:rsidRPr="7A7F0FB0">
              <w:rPr>
                <w:rFonts w:ascii="Calibri" w:eastAsia="Calibri" w:hAnsi="Calibri" w:cs="Calibri"/>
                <w:color w:val="000000" w:themeColor="text1"/>
                <w:sz w:val="20"/>
                <w:szCs w:val="20"/>
              </w:rPr>
              <w:t xml:space="preserve">(e.g., </w:t>
            </w:r>
            <w:r w:rsidRPr="7A7F0FB0" w:rsidR="3C464117">
              <w:rPr>
                <w:rFonts w:ascii="Calibri" w:eastAsia="Calibri" w:hAnsi="Calibri" w:cs="Calibri"/>
                <w:color w:val="000000" w:themeColor="text1"/>
                <w:sz w:val="20"/>
                <w:szCs w:val="20"/>
              </w:rPr>
              <w:t>d</w:t>
            </w:r>
            <w:r w:rsidRPr="7A7F0FB0">
              <w:rPr>
                <w:rFonts w:ascii="Calibri" w:eastAsia="Calibri" w:hAnsi="Calibri" w:cs="Calibri"/>
                <w:color w:val="000000" w:themeColor="text1"/>
                <w:sz w:val="20"/>
                <w:szCs w:val="20"/>
              </w:rPr>
              <w:t>eveloping/maintaining infrastructure and systems to manage and track accountability for agency objectives).   </w:t>
            </w:r>
            <w:r w:rsidRPr="7A7F0FB0" w:rsidR="566BD843">
              <w:rPr>
                <w:rFonts w:ascii="Calibri" w:eastAsia="Calibri" w:hAnsi="Calibri" w:cs="Calibri"/>
                <w:color w:val="000000" w:themeColor="text1"/>
                <w:sz w:val="20"/>
                <w:szCs w:val="20"/>
              </w:rPr>
              <w:t>*</w:t>
            </w:r>
          </w:p>
        </w:tc>
        <w:tc>
          <w:tcPr>
            <w:tcW w:w="1395" w:type="dxa"/>
            <w:tcBorders>
              <w:top w:val="single" w:sz="6" w:space="0" w:color="auto"/>
              <w:left w:val="single" w:sz="6" w:space="0" w:color="auto"/>
              <w:bottom w:val="single" w:sz="6" w:space="0" w:color="auto"/>
              <w:right w:val="single" w:sz="6" w:space="0" w:color="auto"/>
            </w:tcBorders>
          </w:tcPr>
          <w:p w:rsidR="00420B41" w:rsidRPr="00420B41" w:rsidP="00420B41" w14:paraId="3D14ED03" w14:textId="5FF17FA7">
            <w:pPr>
              <w:pStyle w:val="ListParagraph"/>
              <w:numPr>
                <w:ilvl w:val="0"/>
                <w:numId w:val="20"/>
              </w:numPr>
              <w:spacing w:after="0" w:line="240" w:lineRule="auto"/>
              <w:rPr>
                <w:rFonts w:ascii="Calibri" w:eastAsia="Calibri" w:hAnsi="Calibri" w:cs="Calibri"/>
                <w:color w:val="000000" w:themeColor="text1"/>
                <w:sz w:val="20"/>
                <w:szCs w:val="20"/>
              </w:rPr>
            </w:pPr>
          </w:p>
        </w:tc>
        <w:tc>
          <w:tcPr>
            <w:tcW w:w="1035" w:type="dxa"/>
            <w:tcBorders>
              <w:top w:val="single" w:sz="6" w:space="0" w:color="auto"/>
              <w:left w:val="single" w:sz="6" w:space="0" w:color="auto"/>
              <w:bottom w:val="single" w:sz="6" w:space="0" w:color="auto"/>
              <w:right w:val="single" w:sz="6" w:space="0" w:color="auto"/>
            </w:tcBorders>
          </w:tcPr>
          <w:p w:rsidR="00420B41" w:rsidRPr="00420B41" w:rsidP="00420B41" w14:paraId="66D55152" w14:textId="224774EC">
            <w:pPr>
              <w:pStyle w:val="ListParagraph"/>
              <w:numPr>
                <w:ilvl w:val="0"/>
                <w:numId w:val="20"/>
              </w:numPr>
              <w:spacing w:after="0" w:line="240" w:lineRule="auto"/>
              <w:rPr>
                <w:rFonts w:ascii="Calibri" w:eastAsia="Calibri" w:hAnsi="Calibri" w:cs="Calibri"/>
                <w:color w:val="000000" w:themeColor="text1"/>
                <w:sz w:val="20"/>
                <w:szCs w:val="20"/>
              </w:rPr>
            </w:pPr>
          </w:p>
        </w:tc>
      </w:tr>
      <w:tr w14:paraId="7ED6F202" w14:textId="77777777" w:rsidTr="7A7F0FB0">
        <w:tblPrEx>
          <w:tblW w:w="0" w:type="auto"/>
          <w:tblInd w:w="712" w:type="dxa"/>
          <w:tblLayout w:type="fixed"/>
          <w:tblLook w:val="04A0"/>
        </w:tblPrEx>
        <w:trPr>
          <w:trHeight w:val="300"/>
        </w:trPr>
        <w:tc>
          <w:tcPr>
            <w:tcW w:w="6173" w:type="dxa"/>
            <w:tcBorders>
              <w:top w:val="single" w:sz="6" w:space="0" w:color="auto"/>
              <w:left w:val="single" w:sz="6" w:space="0" w:color="auto"/>
              <w:bottom w:val="single" w:sz="6" w:space="0" w:color="auto"/>
              <w:right w:val="single" w:sz="6" w:space="0" w:color="auto"/>
            </w:tcBorders>
          </w:tcPr>
          <w:p w:rsidR="00420B41" w:rsidRPr="00420B41" w:rsidP="0057114D" w14:paraId="302A017D" w14:textId="66B5369E">
            <w:pPr>
              <w:spacing w:after="0" w:line="240" w:lineRule="auto"/>
              <w:rPr>
                <w:rFonts w:ascii="Calibri" w:eastAsia="Calibri" w:hAnsi="Calibri" w:cs="Calibri"/>
                <w:color w:val="000000" w:themeColor="text1"/>
                <w:sz w:val="20"/>
                <w:szCs w:val="20"/>
              </w:rPr>
            </w:pPr>
            <w:r w:rsidRPr="7A7F0FB0">
              <w:rPr>
                <w:rFonts w:ascii="Calibri" w:eastAsia="Calibri" w:hAnsi="Calibri" w:cs="Calibri"/>
                <w:color w:val="000000" w:themeColor="text1"/>
                <w:sz w:val="20"/>
                <w:szCs w:val="20"/>
              </w:rPr>
              <w:t>Supporting</w:t>
            </w:r>
            <w:r w:rsidRPr="7A7F0FB0">
              <w:rPr>
                <w:rFonts w:ascii="Calibri" w:eastAsia="Calibri" w:hAnsi="Calibri" w:cs="Calibri"/>
                <w:b/>
                <w:bCs/>
                <w:color w:val="000000" w:themeColor="text1"/>
                <w:sz w:val="20"/>
                <w:szCs w:val="20"/>
              </w:rPr>
              <w:t xml:space="preserve"> </w:t>
            </w:r>
            <w:r w:rsidRPr="7A7F0FB0">
              <w:rPr>
                <w:rFonts w:ascii="Calibri" w:eastAsia="Calibri" w:hAnsi="Calibri" w:cs="Calibri"/>
                <w:b/>
                <w:bCs/>
                <w:color w:val="000000" w:themeColor="text1"/>
                <w:sz w:val="20"/>
                <w:szCs w:val="20"/>
                <w:u w:val="single"/>
              </w:rPr>
              <w:t xml:space="preserve">quality improvement initiatives </w:t>
            </w:r>
            <w:r w:rsidRPr="7A7F0FB0">
              <w:rPr>
                <w:rFonts w:ascii="Calibri" w:eastAsia="Calibri" w:hAnsi="Calibri" w:cs="Calibri"/>
                <w:color w:val="000000" w:themeColor="text1"/>
                <w:sz w:val="20"/>
                <w:szCs w:val="20"/>
                <w:u w:val="single"/>
              </w:rPr>
              <w:t>(</w:t>
            </w:r>
            <w:r w:rsidRPr="7A7F0FB0">
              <w:rPr>
                <w:rFonts w:ascii="Calibri" w:eastAsia="Calibri" w:hAnsi="Calibri" w:cs="Calibri"/>
                <w:color w:val="000000" w:themeColor="text1"/>
                <w:sz w:val="20"/>
                <w:szCs w:val="20"/>
              </w:rPr>
              <w:t xml:space="preserve">e.g., </w:t>
            </w:r>
            <w:r w:rsidRPr="7A7F0FB0" w:rsidR="71E5A867">
              <w:rPr>
                <w:rFonts w:ascii="Calibri" w:eastAsia="Calibri" w:hAnsi="Calibri" w:cs="Calibri"/>
                <w:color w:val="000000" w:themeColor="text1"/>
                <w:sz w:val="20"/>
                <w:szCs w:val="20"/>
              </w:rPr>
              <w:t>d</w:t>
            </w:r>
            <w:r w:rsidRPr="7A7F0FB0">
              <w:rPr>
                <w:rFonts w:ascii="Calibri" w:eastAsia="Calibri" w:hAnsi="Calibri" w:cs="Calibri"/>
                <w:color w:val="000000" w:themeColor="text1"/>
                <w:sz w:val="20"/>
                <w:szCs w:val="20"/>
              </w:rPr>
              <w:t>eveloping, implementing, maintaining</w:t>
            </w:r>
            <w:r w:rsidRPr="7A7F0FB0" w:rsidR="641FD6AD">
              <w:rPr>
                <w:rFonts w:ascii="Calibri" w:eastAsia="Calibri" w:hAnsi="Calibri" w:cs="Calibri"/>
                <w:color w:val="000000" w:themeColor="text1"/>
                <w:sz w:val="20"/>
                <w:szCs w:val="20"/>
              </w:rPr>
              <w:t xml:space="preserve">, </w:t>
            </w:r>
            <w:r w:rsidRPr="7A7F0FB0">
              <w:rPr>
                <w:rFonts w:ascii="Calibri" w:eastAsia="Calibri" w:hAnsi="Calibri" w:cs="Calibri"/>
                <w:color w:val="000000" w:themeColor="text1"/>
                <w:sz w:val="20"/>
                <w:szCs w:val="20"/>
              </w:rPr>
              <w:t>or evaluating quality improvement initiatives).   </w:t>
            </w:r>
            <w:r w:rsidRPr="7A7F0FB0" w:rsidR="1CCA1C1E">
              <w:rPr>
                <w:rFonts w:ascii="Calibri" w:eastAsia="Calibri" w:hAnsi="Calibri" w:cs="Calibri"/>
                <w:color w:val="000000" w:themeColor="text1"/>
                <w:sz w:val="20"/>
                <w:szCs w:val="20"/>
              </w:rPr>
              <w:t>*</w:t>
            </w:r>
          </w:p>
        </w:tc>
        <w:tc>
          <w:tcPr>
            <w:tcW w:w="1395" w:type="dxa"/>
            <w:tcBorders>
              <w:top w:val="single" w:sz="6" w:space="0" w:color="auto"/>
              <w:left w:val="single" w:sz="6" w:space="0" w:color="auto"/>
              <w:bottom w:val="single" w:sz="6" w:space="0" w:color="auto"/>
              <w:right w:val="single" w:sz="6" w:space="0" w:color="auto"/>
            </w:tcBorders>
          </w:tcPr>
          <w:p w:rsidR="00420B41" w:rsidRPr="00420B41" w:rsidP="00420B41" w14:paraId="5687ED87" w14:textId="7D0C3C7F">
            <w:pPr>
              <w:pStyle w:val="ListParagraph"/>
              <w:numPr>
                <w:ilvl w:val="0"/>
                <w:numId w:val="20"/>
              </w:numPr>
              <w:spacing w:after="0" w:line="240" w:lineRule="auto"/>
              <w:rPr>
                <w:rFonts w:ascii="Calibri" w:eastAsia="Calibri" w:hAnsi="Calibri" w:cs="Calibri"/>
                <w:color w:val="000000" w:themeColor="text1"/>
                <w:sz w:val="20"/>
                <w:szCs w:val="20"/>
              </w:rPr>
            </w:pPr>
          </w:p>
        </w:tc>
        <w:tc>
          <w:tcPr>
            <w:tcW w:w="1035" w:type="dxa"/>
            <w:tcBorders>
              <w:top w:val="single" w:sz="6" w:space="0" w:color="auto"/>
              <w:left w:val="single" w:sz="6" w:space="0" w:color="auto"/>
              <w:bottom w:val="single" w:sz="6" w:space="0" w:color="auto"/>
              <w:right w:val="single" w:sz="6" w:space="0" w:color="auto"/>
            </w:tcBorders>
          </w:tcPr>
          <w:p w:rsidR="00420B41" w:rsidRPr="00420B41" w:rsidP="00420B41" w14:paraId="37B03B12" w14:textId="2CAA2BA1">
            <w:pPr>
              <w:pStyle w:val="ListParagraph"/>
              <w:numPr>
                <w:ilvl w:val="0"/>
                <w:numId w:val="20"/>
              </w:numPr>
              <w:spacing w:after="0" w:line="240" w:lineRule="auto"/>
              <w:rPr>
                <w:rFonts w:ascii="Calibri" w:eastAsia="Calibri" w:hAnsi="Calibri" w:cs="Calibri"/>
                <w:color w:val="000000" w:themeColor="text1"/>
                <w:sz w:val="20"/>
                <w:szCs w:val="20"/>
              </w:rPr>
            </w:pPr>
          </w:p>
        </w:tc>
      </w:tr>
      <w:tr w14:paraId="51498EB4" w14:textId="77777777" w:rsidTr="7A7F0FB0">
        <w:tblPrEx>
          <w:tblW w:w="0" w:type="auto"/>
          <w:tblInd w:w="712" w:type="dxa"/>
          <w:tblLayout w:type="fixed"/>
          <w:tblLook w:val="04A0"/>
        </w:tblPrEx>
        <w:trPr>
          <w:trHeight w:val="300"/>
        </w:trPr>
        <w:tc>
          <w:tcPr>
            <w:tcW w:w="6173" w:type="dxa"/>
            <w:tcBorders>
              <w:top w:val="single" w:sz="6" w:space="0" w:color="auto"/>
              <w:left w:val="single" w:sz="6" w:space="0" w:color="auto"/>
              <w:bottom w:val="single" w:sz="6" w:space="0" w:color="auto"/>
              <w:right w:val="single" w:sz="6" w:space="0" w:color="auto"/>
            </w:tcBorders>
          </w:tcPr>
          <w:p w:rsidR="00420B41" w:rsidRPr="00420B41" w:rsidP="0057114D" w14:paraId="3E33D4C7" w14:textId="631AE2A5">
            <w:pPr>
              <w:spacing w:after="0" w:line="240" w:lineRule="auto"/>
              <w:rPr>
                <w:rFonts w:ascii="Calibri" w:eastAsia="Calibri" w:hAnsi="Calibri" w:cs="Calibri"/>
                <w:color w:val="000000" w:themeColor="text1"/>
                <w:sz w:val="20"/>
                <w:szCs w:val="20"/>
              </w:rPr>
            </w:pPr>
            <w:r w:rsidRPr="7A7F0FB0">
              <w:rPr>
                <w:rFonts w:ascii="Calibri" w:eastAsia="Calibri" w:hAnsi="Calibri" w:cs="Calibri"/>
                <w:color w:val="000000" w:themeColor="text1"/>
                <w:sz w:val="20"/>
                <w:szCs w:val="20"/>
              </w:rPr>
              <w:t xml:space="preserve">Supporting </w:t>
            </w:r>
            <w:r w:rsidRPr="7A7F0FB0">
              <w:rPr>
                <w:rFonts w:ascii="Calibri" w:eastAsia="Calibri" w:hAnsi="Calibri" w:cs="Calibri"/>
                <w:b/>
                <w:bCs/>
                <w:color w:val="000000" w:themeColor="text1"/>
                <w:sz w:val="20"/>
                <w:szCs w:val="20"/>
                <w:u w:val="single"/>
              </w:rPr>
              <w:t>program efficiency</w:t>
            </w:r>
            <w:r w:rsidRPr="7A7F0FB0">
              <w:rPr>
                <w:rFonts w:ascii="Calibri" w:eastAsia="Calibri" w:hAnsi="Calibri" w:cs="Calibri"/>
                <w:color w:val="000000" w:themeColor="text1"/>
                <w:sz w:val="20"/>
                <w:szCs w:val="20"/>
                <w:u w:val="single"/>
              </w:rPr>
              <w:t xml:space="preserve"> </w:t>
            </w:r>
            <w:r w:rsidRPr="7A7F0FB0">
              <w:rPr>
                <w:rFonts w:ascii="Calibri" w:eastAsia="Calibri" w:hAnsi="Calibri" w:cs="Calibri"/>
                <w:color w:val="000000" w:themeColor="text1"/>
                <w:sz w:val="20"/>
                <w:szCs w:val="20"/>
              </w:rPr>
              <w:t xml:space="preserve">(e.g., </w:t>
            </w:r>
            <w:r w:rsidRPr="7A7F0FB0" w:rsidR="5CBFF71D">
              <w:rPr>
                <w:rFonts w:ascii="Calibri" w:eastAsia="Calibri" w:hAnsi="Calibri" w:cs="Calibri"/>
                <w:color w:val="000000" w:themeColor="text1"/>
                <w:sz w:val="20"/>
                <w:szCs w:val="20"/>
              </w:rPr>
              <w:t>e</w:t>
            </w:r>
            <w:r w:rsidRPr="7A7F0FB0">
              <w:rPr>
                <w:rFonts w:ascii="Calibri" w:eastAsia="Calibri" w:hAnsi="Calibri" w:cs="Calibri"/>
                <w:color w:val="000000" w:themeColor="text1"/>
                <w:sz w:val="20"/>
                <w:szCs w:val="20"/>
              </w:rPr>
              <w:t>stablishing key performance indicators for tracking and monitoring progress, cost assessments).   </w:t>
            </w:r>
            <w:r w:rsidRPr="7A7F0FB0" w:rsidR="5769A5FD">
              <w:rPr>
                <w:rFonts w:ascii="Calibri" w:eastAsia="Calibri" w:hAnsi="Calibri" w:cs="Calibri"/>
                <w:color w:val="000000" w:themeColor="text1"/>
                <w:sz w:val="20"/>
                <w:szCs w:val="20"/>
              </w:rPr>
              <w:t>*</w:t>
            </w:r>
          </w:p>
        </w:tc>
        <w:tc>
          <w:tcPr>
            <w:tcW w:w="1395" w:type="dxa"/>
            <w:tcBorders>
              <w:top w:val="single" w:sz="6" w:space="0" w:color="auto"/>
              <w:left w:val="single" w:sz="6" w:space="0" w:color="auto"/>
              <w:bottom w:val="single" w:sz="6" w:space="0" w:color="auto"/>
              <w:right w:val="single" w:sz="6" w:space="0" w:color="auto"/>
            </w:tcBorders>
          </w:tcPr>
          <w:p w:rsidR="00420B41" w:rsidRPr="00420B41" w:rsidP="00420B41" w14:paraId="6576A305" w14:textId="1C469CB0">
            <w:pPr>
              <w:pStyle w:val="ListParagraph"/>
              <w:numPr>
                <w:ilvl w:val="0"/>
                <w:numId w:val="20"/>
              </w:numPr>
              <w:spacing w:after="0" w:line="240" w:lineRule="auto"/>
              <w:rPr>
                <w:rFonts w:ascii="Calibri" w:eastAsia="Calibri" w:hAnsi="Calibri" w:cs="Calibri"/>
                <w:color w:val="000000" w:themeColor="text1"/>
                <w:sz w:val="20"/>
                <w:szCs w:val="20"/>
              </w:rPr>
            </w:pPr>
          </w:p>
        </w:tc>
        <w:tc>
          <w:tcPr>
            <w:tcW w:w="1035" w:type="dxa"/>
            <w:tcBorders>
              <w:top w:val="single" w:sz="6" w:space="0" w:color="auto"/>
              <w:left w:val="single" w:sz="6" w:space="0" w:color="auto"/>
              <w:bottom w:val="single" w:sz="6" w:space="0" w:color="auto"/>
              <w:right w:val="single" w:sz="6" w:space="0" w:color="auto"/>
            </w:tcBorders>
          </w:tcPr>
          <w:p w:rsidR="00420B41" w:rsidRPr="00420B41" w:rsidP="00420B41" w14:paraId="1358D0A9" w14:textId="7E394C42">
            <w:pPr>
              <w:pStyle w:val="ListParagraph"/>
              <w:numPr>
                <w:ilvl w:val="0"/>
                <w:numId w:val="20"/>
              </w:numPr>
              <w:spacing w:after="0" w:line="240" w:lineRule="auto"/>
              <w:rPr>
                <w:rFonts w:ascii="Calibri" w:eastAsia="Calibri" w:hAnsi="Calibri" w:cs="Calibri"/>
                <w:color w:val="000000" w:themeColor="text1"/>
                <w:sz w:val="20"/>
                <w:szCs w:val="20"/>
              </w:rPr>
            </w:pPr>
          </w:p>
        </w:tc>
      </w:tr>
      <w:tr w14:paraId="0052C887" w14:textId="77777777" w:rsidTr="7A7F0FB0">
        <w:tblPrEx>
          <w:tblW w:w="0" w:type="auto"/>
          <w:tblInd w:w="712" w:type="dxa"/>
          <w:tblLayout w:type="fixed"/>
          <w:tblLook w:val="04A0"/>
        </w:tblPrEx>
        <w:trPr>
          <w:trHeight w:val="300"/>
        </w:trPr>
        <w:tc>
          <w:tcPr>
            <w:tcW w:w="6173" w:type="dxa"/>
            <w:tcBorders>
              <w:top w:val="single" w:sz="6" w:space="0" w:color="auto"/>
              <w:left w:val="single" w:sz="6" w:space="0" w:color="auto"/>
              <w:bottom w:val="single" w:sz="6" w:space="0" w:color="auto"/>
              <w:right w:val="single" w:sz="6" w:space="0" w:color="auto"/>
            </w:tcBorders>
          </w:tcPr>
          <w:p w:rsidR="00420B41" w:rsidRPr="00420B41" w:rsidP="0057114D" w14:paraId="74648EE1" w14:textId="2B5A3C4B">
            <w:pPr>
              <w:spacing w:after="0" w:line="240" w:lineRule="auto"/>
              <w:rPr>
                <w:rFonts w:ascii="Calibri" w:eastAsia="Calibri" w:hAnsi="Calibri" w:cs="Calibri"/>
                <w:color w:val="000000" w:themeColor="text1"/>
                <w:sz w:val="20"/>
                <w:szCs w:val="20"/>
              </w:rPr>
            </w:pPr>
            <w:r w:rsidRPr="7A7F0FB0">
              <w:rPr>
                <w:rFonts w:ascii="Calibri" w:eastAsia="Calibri" w:hAnsi="Calibri" w:cs="Calibri"/>
                <w:color w:val="000000" w:themeColor="text1"/>
                <w:sz w:val="20"/>
                <w:szCs w:val="20"/>
              </w:rPr>
              <w:t xml:space="preserve">Providing </w:t>
            </w:r>
            <w:r w:rsidRPr="7A7F0FB0">
              <w:rPr>
                <w:rFonts w:ascii="Calibri" w:eastAsia="Calibri" w:hAnsi="Calibri" w:cs="Calibri"/>
                <w:b/>
                <w:bCs/>
                <w:color w:val="000000" w:themeColor="text1"/>
                <w:sz w:val="20"/>
                <w:szCs w:val="20"/>
                <w:u w:val="single"/>
              </w:rPr>
              <w:t xml:space="preserve">subject matter expertise </w:t>
            </w:r>
            <w:r w:rsidRPr="7A7F0FB0">
              <w:rPr>
                <w:rFonts w:ascii="Calibri" w:eastAsia="Calibri" w:hAnsi="Calibri" w:cs="Calibri"/>
                <w:color w:val="000000" w:themeColor="text1"/>
                <w:sz w:val="20"/>
                <w:szCs w:val="20"/>
              </w:rPr>
              <w:t xml:space="preserve">(e.g., </w:t>
            </w:r>
            <w:r w:rsidRPr="7A7F0FB0" w:rsidR="4594C383">
              <w:rPr>
                <w:rFonts w:ascii="Calibri" w:eastAsia="Calibri" w:hAnsi="Calibri" w:cs="Calibri"/>
                <w:color w:val="000000" w:themeColor="text1"/>
                <w:sz w:val="20"/>
                <w:szCs w:val="20"/>
              </w:rPr>
              <w:t>e</w:t>
            </w:r>
            <w:r w:rsidRPr="7A7F0FB0">
              <w:rPr>
                <w:rFonts w:ascii="Calibri" w:eastAsia="Calibri" w:hAnsi="Calibri" w:cs="Calibri"/>
                <w:color w:val="000000" w:themeColor="text1"/>
                <w:sz w:val="20"/>
                <w:szCs w:val="20"/>
              </w:rPr>
              <w:t>xpertise in medical or public health topic area).  </w:t>
            </w:r>
            <w:r w:rsidRPr="7A7F0FB0" w:rsidR="1073AAEF">
              <w:rPr>
                <w:rFonts w:ascii="Calibri" w:eastAsia="Calibri" w:hAnsi="Calibri" w:cs="Calibri"/>
                <w:color w:val="000000" w:themeColor="text1"/>
                <w:sz w:val="20"/>
                <w:szCs w:val="20"/>
              </w:rPr>
              <w:t>*</w:t>
            </w:r>
          </w:p>
        </w:tc>
        <w:tc>
          <w:tcPr>
            <w:tcW w:w="1395" w:type="dxa"/>
            <w:tcBorders>
              <w:top w:val="single" w:sz="6" w:space="0" w:color="auto"/>
              <w:left w:val="single" w:sz="6" w:space="0" w:color="auto"/>
              <w:bottom w:val="single" w:sz="6" w:space="0" w:color="auto"/>
              <w:right w:val="single" w:sz="6" w:space="0" w:color="auto"/>
            </w:tcBorders>
          </w:tcPr>
          <w:p w:rsidR="00420B41" w:rsidRPr="00420B41" w:rsidP="00420B41" w14:paraId="50CA3FDA" w14:textId="0E42F2B6">
            <w:pPr>
              <w:pStyle w:val="ListParagraph"/>
              <w:numPr>
                <w:ilvl w:val="0"/>
                <w:numId w:val="20"/>
              </w:numPr>
              <w:spacing w:after="0" w:line="240" w:lineRule="auto"/>
              <w:rPr>
                <w:rFonts w:ascii="Calibri" w:eastAsia="Calibri" w:hAnsi="Calibri" w:cs="Calibri"/>
                <w:color w:val="000000" w:themeColor="text1"/>
                <w:sz w:val="20"/>
                <w:szCs w:val="20"/>
              </w:rPr>
            </w:pPr>
          </w:p>
        </w:tc>
        <w:tc>
          <w:tcPr>
            <w:tcW w:w="1035" w:type="dxa"/>
            <w:tcBorders>
              <w:top w:val="single" w:sz="6" w:space="0" w:color="auto"/>
              <w:left w:val="single" w:sz="6" w:space="0" w:color="auto"/>
              <w:bottom w:val="single" w:sz="6" w:space="0" w:color="auto"/>
              <w:right w:val="single" w:sz="6" w:space="0" w:color="auto"/>
            </w:tcBorders>
          </w:tcPr>
          <w:p w:rsidR="00420B41" w:rsidRPr="00420B41" w:rsidP="00420B41" w14:paraId="7A00809C" w14:textId="33D1701E">
            <w:pPr>
              <w:pStyle w:val="ListParagraph"/>
              <w:numPr>
                <w:ilvl w:val="0"/>
                <w:numId w:val="20"/>
              </w:numPr>
              <w:spacing w:after="0" w:line="240" w:lineRule="auto"/>
              <w:rPr>
                <w:rFonts w:ascii="Calibri" w:eastAsia="Calibri" w:hAnsi="Calibri" w:cs="Calibri"/>
                <w:color w:val="000000" w:themeColor="text1"/>
                <w:sz w:val="20"/>
                <w:szCs w:val="20"/>
              </w:rPr>
            </w:pPr>
          </w:p>
        </w:tc>
      </w:tr>
    </w:tbl>
    <w:p w:rsidR="00420B41" w:rsidRPr="00420B41" w:rsidP="00420B41" w14:paraId="4C55B5E9" w14:textId="77777777">
      <w:pPr>
        <w:pStyle w:val="ListParagraph"/>
        <w:spacing w:after="0"/>
        <w:rPr>
          <w:sz w:val="20"/>
          <w:szCs w:val="20"/>
        </w:rPr>
      </w:pPr>
    </w:p>
    <w:p w:rsidR="004A3EC9" w:rsidP="004A3EC9" w14:paraId="31928E3F" w14:textId="77777777">
      <w:pPr>
        <w:pStyle w:val="ListParagraph"/>
        <w:spacing w:after="0"/>
        <w:rPr>
          <w:sz w:val="20"/>
          <w:szCs w:val="20"/>
        </w:rPr>
      </w:pPr>
    </w:p>
    <w:p w:rsidR="004A3EC9" w:rsidRPr="00653D43" w:rsidP="004A3EC9" w14:paraId="5E67D410" w14:textId="267F7163">
      <w:pPr>
        <w:pStyle w:val="ListParagraph"/>
        <w:numPr>
          <w:ilvl w:val="0"/>
          <w:numId w:val="8"/>
        </w:numPr>
        <w:spacing w:after="0" w:line="240" w:lineRule="auto"/>
        <w:rPr>
          <w:rFonts w:ascii="Calibri" w:eastAsia="Calibri" w:hAnsi="Calibri" w:cs="Calibri"/>
          <w:color w:val="000000" w:themeColor="text1"/>
          <w:sz w:val="20"/>
          <w:szCs w:val="20"/>
        </w:rPr>
      </w:pPr>
      <w:r w:rsidRPr="00653D43">
        <w:rPr>
          <w:rFonts w:ascii="Calibri" w:eastAsia="Calibri" w:hAnsi="Calibri" w:cs="Calibri"/>
          <w:color w:val="000000" w:themeColor="text1"/>
          <w:sz w:val="20"/>
          <w:szCs w:val="20"/>
        </w:rPr>
        <w:t>Please rate your level of agreement with the following statement.</w:t>
      </w:r>
      <w:r w:rsidR="00C00554">
        <w:rPr>
          <w:rFonts w:ascii="Calibri" w:eastAsia="Calibri" w:hAnsi="Calibri" w:cs="Calibri"/>
          <w:color w:val="000000" w:themeColor="text1"/>
          <w:sz w:val="20"/>
          <w:szCs w:val="20"/>
        </w:rPr>
        <w:t xml:space="preserve"> </w:t>
      </w:r>
    </w:p>
    <w:p w:rsidR="004A3EC9" w:rsidRPr="00653D43" w:rsidP="7478A20A" w14:paraId="503F4719" w14:textId="6C51306D">
      <w:pPr>
        <w:spacing w:after="0" w:line="240" w:lineRule="auto"/>
        <w:ind w:left="360"/>
        <w:rPr>
          <w:sz w:val="20"/>
          <w:szCs w:val="20"/>
        </w:rPr>
      </w:pPr>
      <w:r w:rsidRPr="7478A20A">
        <w:rPr>
          <w:b/>
          <w:bCs/>
          <w:sz w:val="20"/>
          <w:szCs w:val="20"/>
        </w:rPr>
        <w:t>Overall, the contributions of the officer will continue to benefit my host site after their time in EIS ended.</w:t>
      </w:r>
      <w:r w:rsidRPr="7478A20A">
        <w:rPr>
          <w:sz w:val="20"/>
          <w:szCs w:val="20"/>
        </w:rPr>
        <w:t xml:space="preserve"> *</w:t>
      </w:r>
      <w:r w:rsidRPr="7478A20A" w:rsidR="0F6AE3FE">
        <w:rPr>
          <w:sz w:val="20"/>
          <w:szCs w:val="20"/>
        </w:rPr>
        <w:t>!</w:t>
      </w:r>
      <w:r w:rsidRPr="7478A20A" w:rsidR="00C00554">
        <w:rPr>
          <w:sz w:val="20"/>
          <w:szCs w:val="20"/>
        </w:rPr>
        <w:t xml:space="preserve"> </w:t>
      </w:r>
      <w:r w:rsidRPr="7478A20A" w:rsidR="00C00554">
        <w:rPr>
          <w:rFonts w:ascii="Calibri" w:hAnsi="Calibri" w:cs="Calibri"/>
          <w:color w:val="000000" w:themeColor="text1"/>
          <w:sz w:val="20"/>
          <w:szCs w:val="20"/>
        </w:rPr>
        <w:t xml:space="preserve"> (</w:t>
      </w:r>
      <w:r w:rsidRPr="7478A20A" w:rsidR="00C00554">
        <w:rPr>
          <w:rFonts w:ascii="Calibri" w:hAnsi="Calibri" w:cs="Calibri"/>
          <w:i/>
          <w:iCs/>
          <w:color w:val="000000" w:themeColor="text1"/>
          <w:sz w:val="20"/>
          <w:szCs w:val="20"/>
        </w:rPr>
        <w:t>multiple choice</w:t>
      </w:r>
      <w:r w:rsidRPr="7478A20A" w:rsidR="00C00554">
        <w:rPr>
          <w:rFonts w:ascii="Calibri" w:hAnsi="Calibri" w:cs="Calibri"/>
          <w:color w:val="000000" w:themeColor="text1"/>
          <w:sz w:val="20"/>
          <w:szCs w:val="20"/>
        </w:rPr>
        <w:t>)</w:t>
      </w:r>
    </w:p>
    <w:p w:rsidR="004A3EC9" w:rsidRPr="00653D43" w:rsidP="004A3EC9" w14:paraId="26976965" w14:textId="77777777">
      <w:pPr>
        <w:pStyle w:val="paragraph"/>
        <w:numPr>
          <w:ilvl w:val="0"/>
          <w:numId w:val="16"/>
        </w:numPr>
        <w:spacing w:before="0" w:beforeAutospacing="0" w:after="0" w:afterAutospacing="0"/>
        <w:rPr>
          <w:rStyle w:val="normaltextrun"/>
          <w:rFonts w:asciiTheme="minorHAnsi" w:eastAsiaTheme="majorEastAsia" w:hAnsiTheme="minorHAnsi" w:cstheme="minorBidi"/>
          <w:color w:val="000000" w:themeColor="text1"/>
          <w:sz w:val="20"/>
          <w:szCs w:val="20"/>
        </w:rPr>
      </w:pPr>
      <w:r w:rsidRPr="00653D43">
        <w:rPr>
          <w:rStyle w:val="normaltextrun"/>
          <w:rFonts w:asciiTheme="minorHAnsi" w:eastAsiaTheme="majorEastAsia" w:hAnsiTheme="minorHAnsi" w:cstheme="minorBidi"/>
          <w:color w:val="000000" w:themeColor="text1"/>
          <w:sz w:val="20"/>
          <w:szCs w:val="20"/>
        </w:rPr>
        <w:t>Strongly agree</w:t>
      </w:r>
    </w:p>
    <w:p w:rsidR="004A3EC9" w:rsidRPr="00653D43" w:rsidP="004A3EC9" w14:paraId="19B2FCF8" w14:textId="77777777">
      <w:pPr>
        <w:pStyle w:val="paragraph"/>
        <w:numPr>
          <w:ilvl w:val="0"/>
          <w:numId w:val="16"/>
        </w:numPr>
        <w:spacing w:before="0" w:beforeAutospacing="0" w:after="0" w:afterAutospacing="0"/>
        <w:rPr>
          <w:rStyle w:val="normaltextrun"/>
          <w:rFonts w:asciiTheme="minorHAnsi" w:eastAsiaTheme="majorEastAsia" w:hAnsiTheme="minorHAnsi" w:cstheme="minorBidi"/>
          <w:color w:val="000000" w:themeColor="text1"/>
          <w:sz w:val="20"/>
          <w:szCs w:val="20"/>
        </w:rPr>
      </w:pPr>
      <w:r w:rsidRPr="00653D43">
        <w:rPr>
          <w:rStyle w:val="normaltextrun"/>
          <w:rFonts w:asciiTheme="minorHAnsi" w:eastAsiaTheme="majorEastAsia" w:hAnsiTheme="minorHAnsi" w:cstheme="minorBidi"/>
          <w:color w:val="000000" w:themeColor="text1"/>
          <w:sz w:val="20"/>
          <w:szCs w:val="20"/>
        </w:rPr>
        <w:t>Agree</w:t>
      </w:r>
    </w:p>
    <w:p w:rsidR="004A3EC9" w:rsidRPr="00653D43" w:rsidP="004A3EC9" w14:paraId="029F6F31" w14:textId="77777777">
      <w:pPr>
        <w:pStyle w:val="paragraph"/>
        <w:numPr>
          <w:ilvl w:val="0"/>
          <w:numId w:val="16"/>
        </w:numPr>
        <w:spacing w:before="0" w:beforeAutospacing="0" w:after="0" w:afterAutospacing="0"/>
        <w:rPr>
          <w:rStyle w:val="normaltextrun"/>
          <w:rFonts w:asciiTheme="minorHAnsi" w:eastAsiaTheme="majorEastAsia" w:hAnsiTheme="minorHAnsi" w:cstheme="minorBidi"/>
          <w:color w:val="000000" w:themeColor="text1"/>
          <w:sz w:val="20"/>
          <w:szCs w:val="20"/>
        </w:rPr>
      </w:pPr>
      <w:r w:rsidRPr="00653D43">
        <w:rPr>
          <w:rStyle w:val="normaltextrun"/>
          <w:rFonts w:asciiTheme="minorHAnsi" w:eastAsiaTheme="majorEastAsia" w:hAnsiTheme="minorHAnsi" w:cstheme="minorBidi"/>
          <w:color w:val="000000" w:themeColor="text1"/>
          <w:sz w:val="20"/>
          <w:szCs w:val="20"/>
        </w:rPr>
        <w:t xml:space="preserve">Neither agree nor disagree </w:t>
      </w:r>
    </w:p>
    <w:p w:rsidR="004A3EC9" w:rsidRPr="00653D43" w:rsidP="004A3EC9" w14:paraId="39796E03" w14:textId="77777777">
      <w:pPr>
        <w:pStyle w:val="paragraph"/>
        <w:numPr>
          <w:ilvl w:val="0"/>
          <w:numId w:val="16"/>
        </w:numPr>
        <w:spacing w:before="0" w:beforeAutospacing="0" w:after="0" w:afterAutospacing="0"/>
        <w:rPr>
          <w:rStyle w:val="normaltextrun"/>
          <w:rFonts w:asciiTheme="minorHAnsi" w:eastAsiaTheme="majorEastAsia" w:hAnsiTheme="minorHAnsi" w:cstheme="minorBidi"/>
          <w:color w:val="000000" w:themeColor="text1"/>
          <w:sz w:val="20"/>
          <w:szCs w:val="20"/>
        </w:rPr>
      </w:pPr>
      <w:r w:rsidRPr="00653D43">
        <w:rPr>
          <w:rStyle w:val="normaltextrun"/>
          <w:rFonts w:asciiTheme="minorHAnsi" w:eastAsiaTheme="majorEastAsia" w:hAnsiTheme="minorHAnsi" w:cstheme="minorBidi"/>
          <w:color w:val="000000" w:themeColor="text1"/>
          <w:sz w:val="20"/>
          <w:szCs w:val="20"/>
        </w:rPr>
        <w:t>Disagree</w:t>
      </w:r>
    </w:p>
    <w:p w:rsidR="004A3EC9" w:rsidRPr="00653D43" w:rsidP="004A3EC9" w14:paraId="027E4050" w14:textId="77777777">
      <w:pPr>
        <w:pStyle w:val="paragraph"/>
        <w:numPr>
          <w:ilvl w:val="0"/>
          <w:numId w:val="16"/>
        </w:numPr>
        <w:spacing w:before="0" w:beforeAutospacing="0" w:after="0" w:afterAutospacing="0"/>
        <w:contextualSpacing/>
        <w:rPr>
          <w:rStyle w:val="normaltextrun"/>
          <w:rFonts w:asciiTheme="minorHAnsi" w:eastAsiaTheme="majorEastAsia" w:hAnsiTheme="minorHAnsi" w:cstheme="minorBidi"/>
          <w:color w:val="000000" w:themeColor="text1"/>
          <w:sz w:val="20"/>
          <w:szCs w:val="20"/>
        </w:rPr>
      </w:pPr>
      <w:r w:rsidRPr="00653D43">
        <w:rPr>
          <w:rStyle w:val="normaltextrun"/>
          <w:rFonts w:asciiTheme="minorHAnsi" w:eastAsiaTheme="majorEastAsia" w:hAnsiTheme="minorHAnsi" w:cstheme="minorBidi"/>
          <w:color w:val="000000" w:themeColor="text1"/>
          <w:sz w:val="20"/>
          <w:szCs w:val="20"/>
        </w:rPr>
        <w:t>Strongly Disagree</w:t>
      </w:r>
    </w:p>
    <w:p w:rsidR="004A3EC9" w:rsidRPr="00653D43" w:rsidP="7A7F0FB0" w14:paraId="4075F1AA" w14:textId="77777777">
      <w:pPr>
        <w:pStyle w:val="ListParagraph"/>
        <w:autoSpaceDE w:val="0"/>
        <w:autoSpaceDN w:val="0"/>
        <w:adjustRightInd w:val="0"/>
        <w:spacing w:after="0" w:line="240" w:lineRule="auto"/>
        <w:ind w:left="1080"/>
        <w:rPr>
          <w:sz w:val="20"/>
          <w:szCs w:val="20"/>
        </w:rPr>
      </w:pPr>
    </w:p>
    <w:p w:rsidR="7A7F0FB0" w:rsidP="7A7F0FB0" w14:paraId="48C85B05" w14:textId="7869DED5">
      <w:pPr>
        <w:pStyle w:val="ListParagraph"/>
        <w:spacing w:after="0" w:line="240" w:lineRule="auto"/>
        <w:ind w:left="1080"/>
        <w:rPr>
          <w:sz w:val="20"/>
          <w:szCs w:val="20"/>
        </w:rPr>
      </w:pPr>
    </w:p>
    <w:p w:rsidR="004A3EC9" w:rsidRPr="00653D43" w:rsidP="004A3EC9" w14:paraId="07C4CDDF" w14:textId="58EF0371">
      <w:pPr>
        <w:pStyle w:val="ListParagraph"/>
        <w:numPr>
          <w:ilvl w:val="0"/>
          <w:numId w:val="8"/>
        </w:numPr>
        <w:spacing w:after="0" w:line="240" w:lineRule="auto"/>
        <w:rPr>
          <w:rFonts w:ascii="Calibri" w:eastAsia="Calibri" w:hAnsi="Calibri" w:cs="Calibri"/>
          <w:color w:val="000000" w:themeColor="text1"/>
          <w:sz w:val="20"/>
          <w:szCs w:val="20"/>
        </w:rPr>
      </w:pPr>
      <w:r w:rsidRPr="7478A20A">
        <w:rPr>
          <w:sz w:val="20"/>
          <w:szCs w:val="20"/>
        </w:rPr>
        <w:t>Please explain your response to the previous question: (</w:t>
      </w:r>
      <w:r w:rsidRPr="7478A20A">
        <w:rPr>
          <w:i/>
          <w:iCs/>
          <w:sz w:val="20"/>
          <w:szCs w:val="20"/>
        </w:rPr>
        <w:t>Open text</w:t>
      </w:r>
      <w:r w:rsidRPr="7478A20A">
        <w:rPr>
          <w:sz w:val="20"/>
          <w:szCs w:val="20"/>
        </w:rPr>
        <w:t>)</w:t>
      </w:r>
      <w:r w:rsidRPr="7478A20A" w:rsidR="3B9F2C00">
        <w:rPr>
          <w:sz w:val="20"/>
          <w:szCs w:val="20"/>
        </w:rPr>
        <w:t xml:space="preserve"> </w:t>
      </w:r>
      <w:r w:rsidRPr="7478A20A">
        <w:rPr>
          <w:sz w:val="20"/>
          <w:szCs w:val="20"/>
        </w:rPr>
        <w:t>*</w:t>
      </w:r>
      <w:r w:rsidRPr="7478A20A" w:rsidR="65E07A23">
        <w:rPr>
          <w:sz w:val="20"/>
          <w:szCs w:val="20"/>
        </w:rPr>
        <w:t>!</w:t>
      </w:r>
    </w:p>
    <w:p w:rsidR="004A3EC9" w:rsidRPr="00F33DE5" w:rsidP="004A3EC9" w14:paraId="241A9697" w14:textId="77777777">
      <w:pPr>
        <w:pStyle w:val="ListParagraph"/>
        <w:spacing w:after="0" w:line="240" w:lineRule="auto"/>
        <w:rPr>
          <w:rFonts w:ascii="Calibri" w:eastAsia="Calibri" w:hAnsi="Calibri" w:cs="Calibri"/>
          <w:color w:val="000000" w:themeColor="text1"/>
          <w:sz w:val="20"/>
          <w:szCs w:val="20"/>
          <w:highlight w:val="green"/>
        </w:rPr>
      </w:pPr>
    </w:p>
    <w:tbl>
      <w:tblPr>
        <w:tblStyle w:val="TableGrid"/>
        <w:tblW w:w="0" w:type="auto"/>
        <w:tblInd w:w="607" w:type="dxa"/>
        <w:tblLook w:val="04A0"/>
      </w:tblPr>
      <w:tblGrid>
        <w:gridCol w:w="8642"/>
      </w:tblGrid>
      <w:tr w14:paraId="1C82D055" w14:textId="77777777">
        <w:tblPrEx>
          <w:tblW w:w="0" w:type="auto"/>
          <w:tblInd w:w="607" w:type="dxa"/>
          <w:tblLook w:val="04A0"/>
        </w:tblPrEx>
        <w:trPr>
          <w:trHeight w:val="558"/>
        </w:trPr>
        <w:tc>
          <w:tcPr>
            <w:tcW w:w="8642" w:type="dxa"/>
          </w:tcPr>
          <w:p w:rsidR="004A3EC9" w14:paraId="2B0FE9A3" w14:textId="77777777">
            <w:pPr>
              <w:pStyle w:val="ListParagraph"/>
              <w:ind w:left="0"/>
              <w:rPr>
                <w:rFonts w:ascii="Calibri" w:eastAsia="Calibri" w:hAnsi="Calibri" w:cs="Calibri"/>
                <w:color w:val="000000" w:themeColor="text1"/>
                <w:sz w:val="20"/>
                <w:szCs w:val="20"/>
                <w:highlight w:val="green"/>
              </w:rPr>
            </w:pPr>
            <w:bookmarkStart w:id="10" w:name="_Hlk186784648"/>
          </w:p>
        </w:tc>
      </w:tr>
      <w:bookmarkEnd w:id="10"/>
    </w:tbl>
    <w:p w:rsidR="004A3EC9" w:rsidRPr="00D910A4" w:rsidP="004A3EC9" w14:paraId="617F169B" w14:textId="77777777">
      <w:pPr>
        <w:pStyle w:val="ListParagraph"/>
        <w:spacing w:after="0" w:line="240" w:lineRule="auto"/>
        <w:rPr>
          <w:rFonts w:ascii="Calibri" w:eastAsia="Calibri" w:hAnsi="Calibri" w:cs="Calibri"/>
          <w:color w:val="000000" w:themeColor="text1"/>
          <w:sz w:val="20"/>
          <w:szCs w:val="20"/>
          <w:highlight w:val="green"/>
        </w:rPr>
      </w:pPr>
    </w:p>
    <w:p w:rsidR="004A3EC9" w:rsidRPr="003F06DF" w:rsidP="004A3EC9" w14:paraId="63932E52" w14:textId="77777777">
      <w:pPr>
        <w:pStyle w:val="Heading1"/>
        <w:rPr>
          <w:color w:val="000000" w:themeColor="text1"/>
        </w:rPr>
      </w:pPr>
      <w:bookmarkStart w:id="11" w:name="_Toc167852335"/>
      <w:r>
        <w:t>P</w:t>
      </w:r>
      <w:r w:rsidRPr="00BC475E">
        <w:t xml:space="preserve">age </w:t>
      </w:r>
      <w:r>
        <w:t>7</w:t>
      </w:r>
      <w:r w:rsidRPr="00BC475E">
        <w:t xml:space="preserve">. </w:t>
      </w:r>
      <w:r>
        <w:t>Officer contributions</w:t>
      </w:r>
      <w:r w:rsidRPr="00BC475E">
        <w:t>, continued</w:t>
      </w:r>
      <w:bookmarkEnd w:id="11"/>
    </w:p>
    <w:p w:rsidR="004A3EC9" w:rsidRPr="003774EA" w:rsidP="004A3EC9" w14:paraId="2064DCDA" w14:textId="77777777">
      <w:pPr>
        <w:autoSpaceDE w:val="0"/>
        <w:autoSpaceDN w:val="0"/>
        <w:adjustRightInd w:val="0"/>
        <w:spacing w:after="0" w:line="240" w:lineRule="auto"/>
        <w:rPr>
          <w:rFonts w:cstheme="minorHAnsi"/>
          <w:color w:val="FF0000"/>
          <w:sz w:val="20"/>
          <w:szCs w:val="20"/>
        </w:rPr>
      </w:pPr>
    </w:p>
    <w:p w:rsidR="004A3EC9" w:rsidRPr="0068779A" w:rsidP="004A3EC9" w14:paraId="58796199" w14:textId="71A911F0">
      <w:pPr>
        <w:pStyle w:val="ListParagraph"/>
        <w:numPr>
          <w:ilvl w:val="0"/>
          <w:numId w:val="8"/>
        </w:numPr>
        <w:spacing w:after="0" w:line="240" w:lineRule="auto"/>
        <w:rPr>
          <w:sz w:val="20"/>
          <w:szCs w:val="20"/>
        </w:rPr>
      </w:pPr>
      <w:r w:rsidRPr="7A7F0FB0">
        <w:rPr>
          <w:sz w:val="20"/>
          <w:szCs w:val="20"/>
        </w:rPr>
        <w:t xml:space="preserve">We understand that officers contribute to host sites in many ways.  We are interested in hearing stories about these contributions. </w:t>
      </w:r>
      <w:r w:rsidRPr="7A7F0FB0">
        <w:rPr>
          <w:b/>
          <w:bCs/>
          <w:sz w:val="20"/>
          <w:szCs w:val="20"/>
        </w:rPr>
        <w:t>Based on the EIS officer you supervised</w:t>
      </w:r>
      <w:r w:rsidRPr="7A7F0FB0">
        <w:rPr>
          <w:b/>
          <w:bCs/>
          <w:sz w:val="20"/>
          <w:szCs w:val="20"/>
          <w:u w:val="single"/>
        </w:rPr>
        <w:t>,</w:t>
      </w:r>
      <w:r w:rsidRPr="7A7F0FB0">
        <w:rPr>
          <w:b/>
          <w:bCs/>
          <w:sz w:val="20"/>
          <w:szCs w:val="20"/>
        </w:rPr>
        <w:t xml:space="preserve"> describe their most valuable contribution AND how that contribution has made a difference for your team or host site. </w:t>
      </w:r>
      <w:r w:rsidRPr="7A7F0FB0">
        <w:rPr>
          <w:sz w:val="20"/>
          <w:szCs w:val="20"/>
        </w:rPr>
        <w:t>(</w:t>
      </w:r>
      <w:r w:rsidRPr="7A7F0FB0">
        <w:rPr>
          <w:i/>
          <w:iCs/>
          <w:sz w:val="20"/>
          <w:szCs w:val="20"/>
        </w:rPr>
        <w:t>Open text</w:t>
      </w:r>
      <w:r w:rsidRPr="7A7F0FB0">
        <w:rPr>
          <w:sz w:val="20"/>
          <w:szCs w:val="20"/>
        </w:rPr>
        <w:t>) *</w:t>
      </w:r>
      <w:r w:rsidRPr="7A7F0FB0" w:rsidR="37A43535">
        <w:rPr>
          <w:sz w:val="20"/>
          <w:szCs w:val="20"/>
        </w:rPr>
        <w:t>!</w:t>
      </w:r>
    </w:p>
    <w:p w:rsidR="004A3EC9" w:rsidRPr="0068779A" w:rsidP="004A3EC9" w14:paraId="43A21295" w14:textId="77777777">
      <w:pPr>
        <w:pStyle w:val="ListParagraph"/>
        <w:spacing w:after="0" w:line="240" w:lineRule="auto"/>
        <w:rPr>
          <w:sz w:val="20"/>
          <w:szCs w:val="20"/>
        </w:rPr>
      </w:pPr>
    </w:p>
    <w:p w:rsidR="004A3EC9" w:rsidRPr="00ED104A" w:rsidP="281240E1" w14:paraId="3BAFBC77" w14:textId="1A236D4A">
      <w:pPr>
        <w:pStyle w:val="ListParagraph"/>
        <w:spacing w:after="0" w:line="240" w:lineRule="auto"/>
        <w:rPr>
          <w:i/>
          <w:iCs/>
          <w:sz w:val="20"/>
          <w:szCs w:val="20"/>
        </w:rPr>
      </w:pPr>
      <w:r w:rsidRPr="281240E1">
        <w:rPr>
          <w:b/>
          <w:bCs/>
          <w:i/>
          <w:iCs/>
          <w:sz w:val="20"/>
          <w:szCs w:val="20"/>
        </w:rPr>
        <w:t>NOTE:</w:t>
      </w:r>
      <w:r w:rsidRPr="281240E1">
        <w:rPr>
          <w:i/>
          <w:iCs/>
          <w:sz w:val="20"/>
          <w:szCs w:val="20"/>
        </w:rPr>
        <w:t xml:space="preserve"> Sharing stories about </w:t>
      </w:r>
      <w:r w:rsidR="004A4465">
        <w:rPr>
          <w:i/>
          <w:iCs/>
          <w:sz w:val="20"/>
          <w:szCs w:val="20"/>
        </w:rPr>
        <w:t>officers</w:t>
      </w:r>
      <w:r w:rsidRPr="281240E1">
        <w:rPr>
          <w:i/>
          <w:iCs/>
          <w:sz w:val="20"/>
          <w:szCs w:val="20"/>
        </w:rPr>
        <w:t xml:space="preserve">’ contributions can be a compelling way for us to convey </w:t>
      </w:r>
      <w:r w:rsidR="004A4465">
        <w:rPr>
          <w:i/>
          <w:iCs/>
          <w:sz w:val="20"/>
          <w:szCs w:val="20"/>
        </w:rPr>
        <w:t>officers</w:t>
      </w:r>
      <w:r w:rsidRPr="281240E1">
        <w:rPr>
          <w:i/>
          <w:iCs/>
          <w:sz w:val="20"/>
          <w:szCs w:val="20"/>
        </w:rPr>
        <w:t xml:space="preserve">’ value and impact on host sites. We anticipate using this information to promote the fellowship to prospective host sites and to share with CDC leadership. If you feel comfortable, please include your name and contact information at the conclusion of your story so that we may follow up with you before sharing.  </w:t>
      </w:r>
    </w:p>
    <w:p w:rsidR="004A3EC9" w:rsidRPr="003774EA" w:rsidP="004A3EC9" w14:paraId="5FDDEF01" w14:textId="77777777">
      <w:pPr>
        <w:pStyle w:val="ListParagraph"/>
        <w:spacing w:after="0" w:line="240" w:lineRule="auto"/>
        <w:rPr>
          <w:sz w:val="20"/>
          <w:szCs w:val="20"/>
        </w:rPr>
      </w:pPr>
    </w:p>
    <w:tbl>
      <w:tblPr>
        <w:tblStyle w:val="TableGrid"/>
        <w:tblW w:w="0" w:type="auto"/>
        <w:tblInd w:w="607" w:type="dxa"/>
        <w:tblLook w:val="04A0"/>
      </w:tblPr>
      <w:tblGrid>
        <w:gridCol w:w="8655"/>
      </w:tblGrid>
      <w:tr w14:paraId="4FA05F9C" w14:textId="77777777">
        <w:tblPrEx>
          <w:tblW w:w="0" w:type="auto"/>
          <w:tblInd w:w="607" w:type="dxa"/>
          <w:tblLook w:val="04A0"/>
        </w:tblPrEx>
        <w:trPr>
          <w:trHeight w:val="760"/>
        </w:trPr>
        <w:tc>
          <w:tcPr>
            <w:tcW w:w="8655" w:type="dxa"/>
          </w:tcPr>
          <w:p w:rsidR="004A3EC9" w14:paraId="6026E808" w14:textId="77777777">
            <w:pPr>
              <w:pStyle w:val="ListParagraph"/>
              <w:ind w:left="0"/>
              <w:rPr>
                <w:rFonts w:ascii="Calibri" w:eastAsia="Calibri" w:hAnsi="Calibri" w:cs="Calibri"/>
                <w:color w:val="000000" w:themeColor="text1"/>
                <w:sz w:val="20"/>
                <w:szCs w:val="20"/>
                <w:highlight w:val="green"/>
              </w:rPr>
            </w:pPr>
            <w:bookmarkStart w:id="12" w:name="_Hlk186784684"/>
          </w:p>
        </w:tc>
      </w:tr>
      <w:bookmarkEnd w:id="12"/>
    </w:tbl>
    <w:p w:rsidR="004A3EC9" w:rsidRPr="00F538AD" w:rsidP="004A3EC9" w14:paraId="5680C24E" w14:textId="77777777">
      <w:pPr>
        <w:spacing w:after="0"/>
        <w:rPr>
          <w:sz w:val="20"/>
          <w:szCs w:val="20"/>
        </w:rPr>
      </w:pPr>
    </w:p>
    <w:p w:rsidR="004A3EC9" w:rsidRPr="009F4666" w:rsidP="004A3EC9" w14:paraId="24AB13FD" w14:textId="77777777">
      <w:pPr>
        <w:pStyle w:val="Heading1"/>
        <w:rPr>
          <w:sz w:val="22"/>
          <w:szCs w:val="24"/>
        </w:rPr>
      </w:pPr>
      <w:r w:rsidRPr="007C5DF0">
        <w:t xml:space="preserve">Page </w:t>
      </w:r>
      <w:r>
        <w:t>8</w:t>
      </w:r>
      <w:r w:rsidRPr="007C5DF0">
        <w:t xml:space="preserve">. </w:t>
      </w:r>
      <w:bookmarkEnd w:id="9"/>
      <w:r>
        <w:t>Results of officer activities</w:t>
      </w:r>
      <w:r>
        <w:br/>
      </w:r>
    </w:p>
    <w:p w:rsidR="004A3EC9" w:rsidRPr="006B2A30" w:rsidP="004A3EC9" w14:paraId="522A88BB" w14:textId="77777777">
      <w:pPr>
        <w:pStyle w:val="ListParagraph"/>
        <w:numPr>
          <w:ilvl w:val="0"/>
          <w:numId w:val="8"/>
        </w:numPr>
        <w:spacing w:after="0" w:line="240" w:lineRule="auto"/>
        <w:rPr>
          <w:rFonts w:eastAsia="Times New Roman"/>
          <w:color w:val="000000"/>
          <w:sz w:val="20"/>
          <w:szCs w:val="20"/>
        </w:rPr>
      </w:pPr>
      <w:r w:rsidRPr="6C1AB130">
        <w:rPr>
          <w:rFonts w:eastAsia="Times New Roman"/>
          <w:color w:val="000000" w:themeColor="text1"/>
          <w:sz w:val="20"/>
          <w:szCs w:val="20"/>
        </w:rPr>
        <w:t xml:space="preserve">Which of the following resulted from the officer’s activities during the fellowship? Select all that apply. </w:t>
      </w:r>
      <w:r>
        <w:rPr>
          <w:rFonts w:eastAsia="Times New Roman"/>
          <w:color w:val="000000" w:themeColor="text1"/>
          <w:sz w:val="20"/>
          <w:szCs w:val="20"/>
        </w:rPr>
        <w:t>*</w:t>
      </w:r>
    </w:p>
    <w:p w:rsidR="004A3EC9" w:rsidP="004A3EC9" w14:paraId="44CC5423" w14:textId="77777777">
      <w:pPr>
        <w:pStyle w:val="ListParagraph"/>
        <w:spacing w:after="0" w:line="240" w:lineRule="auto"/>
        <w:rPr>
          <w:rFonts w:eastAsia="Times New Roman" w:cstheme="minorHAnsi"/>
          <w:color w:val="000000" w:themeColor="text1"/>
          <w:sz w:val="20"/>
          <w:szCs w:val="20"/>
        </w:rPr>
      </w:pPr>
    </w:p>
    <w:p w:rsidR="004A3EC9" w:rsidRPr="00504D0B" w:rsidP="004A3EC9" w14:paraId="6DC49343" w14:textId="77777777">
      <w:pPr>
        <w:pStyle w:val="ListParagraph"/>
        <w:spacing w:after="0" w:line="240" w:lineRule="auto"/>
        <w:rPr>
          <w:rFonts w:eastAsia="Times New Roman"/>
          <w:color w:val="000000"/>
        </w:rPr>
      </w:pPr>
      <w:r w:rsidRPr="00156B18">
        <w:rPr>
          <w:rFonts w:cstheme="minorHAnsi"/>
          <w:sz w:val="20"/>
          <w:szCs w:val="20"/>
        </w:rPr>
        <w:t>Include results where the EIS officer made a meaningful contribution.</w:t>
      </w:r>
      <w:r w:rsidRPr="00156B18">
        <w:rPr>
          <w:rFonts w:ascii="Segoe UI" w:hAnsi="Segoe UI" w:cs="Segoe UI"/>
          <w:sz w:val="18"/>
          <w:szCs w:val="18"/>
        </w:rPr>
        <w:t xml:space="preserve"> </w:t>
      </w:r>
      <w:r w:rsidRPr="00504D0B">
        <w:rPr>
          <w:rFonts w:eastAsia="Times New Roman"/>
          <w:color w:val="000000" w:themeColor="text1"/>
          <w:sz w:val="20"/>
          <w:szCs w:val="20"/>
        </w:rPr>
        <w:t xml:space="preserve">Include direct (e.g., officer </w:t>
      </w:r>
      <w:r w:rsidRPr="00156B18">
        <w:rPr>
          <w:rFonts w:eastAsia="Times New Roman"/>
          <w:i/>
          <w:iCs/>
          <w:color w:val="000000" w:themeColor="text1"/>
          <w:sz w:val="20"/>
          <w:szCs w:val="20"/>
        </w:rPr>
        <w:t>drafted</w:t>
      </w:r>
      <w:r w:rsidRPr="00504D0B">
        <w:rPr>
          <w:rFonts w:eastAsia="Times New Roman"/>
          <w:color w:val="000000" w:themeColor="text1"/>
          <w:sz w:val="20"/>
          <w:szCs w:val="20"/>
        </w:rPr>
        <w:t xml:space="preserve"> formal guidance) and indirect (e.g., officer's work </w:t>
      </w:r>
      <w:r w:rsidRPr="0062324C">
        <w:rPr>
          <w:rFonts w:eastAsia="Times New Roman"/>
          <w:i/>
          <w:color w:val="000000" w:themeColor="text1"/>
          <w:sz w:val="20"/>
          <w:szCs w:val="20"/>
        </w:rPr>
        <w:t>informed</w:t>
      </w:r>
      <w:r w:rsidRPr="00504D0B">
        <w:rPr>
          <w:rFonts w:eastAsia="Times New Roman"/>
          <w:color w:val="000000" w:themeColor="text1"/>
          <w:sz w:val="20"/>
          <w:szCs w:val="20"/>
        </w:rPr>
        <w:t xml:space="preserve"> formal guidance) results from officer’s activities.</w:t>
      </w:r>
      <w:r w:rsidRPr="00504D0B">
        <w:br/>
      </w:r>
    </w:p>
    <w:p w:rsidR="004A3EC9" w:rsidRPr="00156B18" w:rsidP="004A3EC9" w14:paraId="2952554C" w14:textId="77777777">
      <w:pPr>
        <w:pStyle w:val="ListParagraph"/>
        <w:numPr>
          <w:ilvl w:val="0"/>
          <w:numId w:val="9"/>
        </w:numPr>
        <w:spacing w:before="100" w:beforeAutospacing="1" w:after="0" w:line="240" w:lineRule="auto"/>
        <w:rPr>
          <w:rFonts w:eastAsia="Times New Roman" w:cstheme="minorHAnsi"/>
          <w:sz w:val="20"/>
          <w:szCs w:val="20"/>
        </w:rPr>
      </w:pPr>
      <w:r w:rsidRPr="00156B18">
        <w:rPr>
          <w:rFonts w:eastAsia="Times New Roman" w:cstheme="minorHAnsi"/>
          <w:sz w:val="20"/>
          <w:szCs w:val="20"/>
        </w:rPr>
        <w:t>Findings, recommendations, tools, or resources shared with others [</w:t>
      </w:r>
      <w:r w:rsidRPr="00156B18">
        <w:rPr>
          <w:rFonts w:eastAsia="Times New Roman" w:cstheme="minorHAnsi"/>
          <w:i/>
          <w:iCs/>
          <w:sz w:val="20"/>
          <w:szCs w:val="20"/>
        </w:rPr>
        <w:t>aware1</w:t>
      </w:r>
      <w:r w:rsidRPr="00156B18">
        <w:rPr>
          <w:rFonts w:eastAsia="Times New Roman" w:cstheme="minorHAnsi"/>
          <w:sz w:val="20"/>
          <w:szCs w:val="20"/>
        </w:rPr>
        <w:t xml:space="preserve">] </w:t>
      </w:r>
      <w:r w:rsidRPr="002B6F5A">
        <w:rPr>
          <w:rFonts w:eastAsia="Times New Roman" w:cstheme="minorHAnsi"/>
          <w:i/>
          <w:iCs/>
          <w:sz w:val="20"/>
          <w:szCs w:val="20"/>
          <w:highlight w:val="yellow"/>
        </w:rPr>
        <w:t>[continue page 9; the rest of the responses will skip to page 10 unless otherwise specified]</w:t>
      </w:r>
    </w:p>
    <w:p w:rsidR="004A3EC9" w:rsidRPr="0062324C" w:rsidP="004A3EC9" w14:paraId="569F0413" w14:textId="77777777">
      <w:pPr>
        <w:pStyle w:val="ListParagraph"/>
        <w:numPr>
          <w:ilvl w:val="0"/>
          <w:numId w:val="9"/>
        </w:numPr>
        <w:spacing w:before="100" w:beforeAutospacing="1" w:after="0" w:line="240" w:lineRule="auto"/>
        <w:rPr>
          <w:rFonts w:eastAsia="Times New Roman" w:cstheme="minorHAnsi"/>
          <w:sz w:val="20"/>
          <w:szCs w:val="20"/>
        </w:rPr>
      </w:pPr>
      <w:r w:rsidRPr="0062324C">
        <w:rPr>
          <w:rFonts w:eastAsia="Times New Roman" w:cstheme="minorHAnsi"/>
          <w:sz w:val="20"/>
          <w:szCs w:val="20"/>
        </w:rPr>
        <w:t>Peer-reviewed manuscript(s</w:t>
      </w:r>
      <w:r w:rsidRPr="00156B18">
        <w:rPr>
          <w:rFonts w:eastAsia="Times New Roman" w:cstheme="minorHAnsi"/>
          <w:sz w:val="20"/>
          <w:szCs w:val="20"/>
        </w:rPr>
        <w:t>), including MMWRs</w:t>
      </w:r>
      <w:r w:rsidRPr="0062324C">
        <w:rPr>
          <w:rFonts w:eastAsia="Times New Roman" w:cstheme="minorHAnsi"/>
          <w:sz w:val="20"/>
          <w:szCs w:val="20"/>
        </w:rPr>
        <w:t xml:space="preserve"> [</w:t>
      </w:r>
      <w:r w:rsidRPr="0062324C">
        <w:rPr>
          <w:rFonts w:eastAsia="Times New Roman" w:cstheme="minorHAnsi"/>
          <w:i/>
          <w:sz w:val="20"/>
          <w:szCs w:val="20"/>
        </w:rPr>
        <w:t>science1</w:t>
      </w:r>
      <w:r w:rsidRPr="0062324C">
        <w:rPr>
          <w:rFonts w:eastAsia="Times New Roman" w:cstheme="minorHAnsi"/>
          <w:sz w:val="20"/>
          <w:szCs w:val="20"/>
        </w:rPr>
        <w:t>]</w:t>
      </w:r>
      <w:r>
        <w:rPr>
          <w:rFonts w:eastAsia="Times New Roman" w:cstheme="minorHAnsi"/>
          <w:sz w:val="20"/>
          <w:szCs w:val="20"/>
        </w:rPr>
        <w:t xml:space="preserve"> </w:t>
      </w:r>
    </w:p>
    <w:p w:rsidR="004A3EC9" w:rsidRPr="0062324C" w:rsidP="004A3EC9" w14:paraId="2D6C20F9" w14:textId="77777777">
      <w:pPr>
        <w:pStyle w:val="ListParagraph"/>
        <w:numPr>
          <w:ilvl w:val="0"/>
          <w:numId w:val="9"/>
        </w:numPr>
        <w:spacing w:before="100" w:beforeAutospacing="1" w:after="0" w:line="240" w:lineRule="auto"/>
        <w:rPr>
          <w:rFonts w:eastAsia="Times New Roman" w:cstheme="minorHAnsi"/>
          <w:sz w:val="20"/>
          <w:szCs w:val="20"/>
        </w:rPr>
      </w:pPr>
      <w:r w:rsidRPr="0062324C">
        <w:rPr>
          <w:rFonts w:eastAsia="Times New Roman" w:cstheme="minorHAnsi"/>
          <w:sz w:val="20"/>
          <w:szCs w:val="20"/>
        </w:rPr>
        <w:t>Non-peer-reviewed report(s) [</w:t>
      </w:r>
      <w:r w:rsidRPr="0062324C">
        <w:rPr>
          <w:rFonts w:eastAsia="Times New Roman" w:cstheme="minorHAnsi"/>
          <w:i/>
          <w:sz w:val="20"/>
          <w:szCs w:val="20"/>
        </w:rPr>
        <w:t>science2</w:t>
      </w:r>
      <w:r w:rsidRPr="0062324C">
        <w:rPr>
          <w:rFonts w:eastAsia="Times New Roman" w:cstheme="minorHAnsi"/>
          <w:sz w:val="20"/>
          <w:szCs w:val="20"/>
        </w:rPr>
        <w:t>]</w:t>
      </w:r>
    </w:p>
    <w:p w:rsidR="004A3EC9" w:rsidRPr="0062324C" w:rsidP="004A3EC9" w14:paraId="2839C2A8" w14:textId="77777777">
      <w:pPr>
        <w:pStyle w:val="ListParagraph"/>
        <w:numPr>
          <w:ilvl w:val="0"/>
          <w:numId w:val="9"/>
        </w:numPr>
        <w:spacing w:before="100" w:beforeAutospacing="1" w:after="0" w:line="240" w:lineRule="auto"/>
        <w:rPr>
          <w:rFonts w:eastAsia="Times New Roman" w:cstheme="minorHAnsi"/>
          <w:sz w:val="20"/>
          <w:szCs w:val="20"/>
        </w:rPr>
      </w:pPr>
      <w:r w:rsidRPr="0062324C">
        <w:rPr>
          <w:rFonts w:eastAsia="Times New Roman" w:cstheme="minorHAnsi"/>
          <w:sz w:val="20"/>
          <w:szCs w:val="20"/>
        </w:rPr>
        <w:t>Presentation(s) at conference(s) [</w:t>
      </w:r>
      <w:r w:rsidRPr="0062324C">
        <w:rPr>
          <w:rFonts w:eastAsia="Times New Roman" w:cstheme="minorHAnsi"/>
          <w:i/>
          <w:sz w:val="20"/>
          <w:szCs w:val="20"/>
        </w:rPr>
        <w:t>science3</w:t>
      </w:r>
      <w:r w:rsidRPr="0062324C">
        <w:rPr>
          <w:rFonts w:eastAsia="Times New Roman" w:cstheme="minorHAnsi"/>
          <w:sz w:val="20"/>
          <w:szCs w:val="20"/>
        </w:rPr>
        <w:t>]</w:t>
      </w:r>
    </w:p>
    <w:p w:rsidR="004A3EC9" w:rsidRPr="0062324C" w:rsidP="004A3EC9" w14:paraId="4AED6479" w14:textId="77777777">
      <w:pPr>
        <w:pStyle w:val="ListParagraph"/>
        <w:numPr>
          <w:ilvl w:val="0"/>
          <w:numId w:val="9"/>
        </w:numPr>
        <w:spacing w:before="100" w:beforeAutospacing="1" w:after="0" w:line="240" w:lineRule="auto"/>
        <w:rPr>
          <w:rFonts w:eastAsia="Times New Roman" w:cstheme="minorHAnsi"/>
          <w:sz w:val="20"/>
          <w:szCs w:val="20"/>
        </w:rPr>
      </w:pPr>
      <w:r w:rsidRPr="0062324C">
        <w:rPr>
          <w:rFonts w:eastAsia="Times New Roman" w:cstheme="minorHAnsi"/>
          <w:sz w:val="20"/>
          <w:szCs w:val="20"/>
        </w:rPr>
        <w:t>Presentation(s) to partners [</w:t>
      </w:r>
      <w:r w:rsidRPr="0062324C">
        <w:rPr>
          <w:rFonts w:eastAsia="Times New Roman" w:cstheme="minorHAnsi"/>
          <w:i/>
          <w:sz w:val="20"/>
          <w:szCs w:val="20"/>
        </w:rPr>
        <w:t>science4</w:t>
      </w:r>
      <w:r w:rsidRPr="0062324C">
        <w:rPr>
          <w:rFonts w:eastAsia="Times New Roman" w:cstheme="minorHAnsi"/>
          <w:sz w:val="20"/>
          <w:szCs w:val="20"/>
        </w:rPr>
        <w:t>]</w:t>
      </w:r>
    </w:p>
    <w:p w:rsidR="004A3EC9" w:rsidRPr="002E5A4E" w:rsidP="004A3EC9" w14:paraId="10344DB4" w14:textId="77777777">
      <w:pPr>
        <w:pStyle w:val="ListParagraph"/>
        <w:numPr>
          <w:ilvl w:val="0"/>
          <w:numId w:val="9"/>
        </w:numPr>
        <w:spacing w:before="100" w:beforeAutospacing="1" w:after="0" w:line="240" w:lineRule="auto"/>
        <w:rPr>
          <w:rFonts w:eastAsia="Times New Roman" w:cstheme="minorHAnsi"/>
          <w:sz w:val="20"/>
          <w:szCs w:val="20"/>
        </w:rPr>
      </w:pPr>
      <w:r w:rsidRPr="002E5A4E">
        <w:rPr>
          <w:rFonts w:eastAsia="Times New Roman" w:cstheme="minorHAnsi"/>
          <w:sz w:val="20"/>
          <w:szCs w:val="20"/>
        </w:rPr>
        <w:t>New or revised tool(s)/method(s)/technology developed (e.g., R script, algorithm, dashboard)</w:t>
      </w:r>
      <w:r>
        <w:rPr>
          <w:rFonts w:eastAsia="Times New Roman" w:cstheme="minorHAnsi"/>
          <w:sz w:val="20"/>
          <w:szCs w:val="20"/>
        </w:rPr>
        <w:t xml:space="preserve"> [</w:t>
      </w:r>
      <w:r>
        <w:rPr>
          <w:rFonts w:eastAsia="Times New Roman" w:cstheme="minorHAnsi"/>
          <w:i/>
          <w:iCs/>
          <w:sz w:val="20"/>
          <w:szCs w:val="20"/>
        </w:rPr>
        <w:t>action2</w:t>
      </w:r>
      <w:r>
        <w:rPr>
          <w:rFonts w:eastAsia="Times New Roman" w:cstheme="minorHAnsi"/>
          <w:sz w:val="20"/>
          <w:szCs w:val="20"/>
        </w:rPr>
        <w:t>]</w:t>
      </w:r>
    </w:p>
    <w:p w:rsidR="004A3EC9" w:rsidRPr="002E5A4E" w:rsidP="004A3EC9" w14:paraId="41959A67" w14:textId="77777777">
      <w:pPr>
        <w:pStyle w:val="ListParagraph"/>
        <w:numPr>
          <w:ilvl w:val="0"/>
          <w:numId w:val="9"/>
        </w:numPr>
        <w:spacing w:before="100" w:beforeAutospacing="1" w:after="0" w:line="240" w:lineRule="auto"/>
        <w:rPr>
          <w:rFonts w:eastAsia="Times New Roman" w:cstheme="minorHAnsi"/>
          <w:sz w:val="20"/>
          <w:szCs w:val="20"/>
        </w:rPr>
      </w:pPr>
      <w:r w:rsidRPr="002E5A4E">
        <w:rPr>
          <w:rFonts w:eastAsia="Times New Roman" w:cstheme="minorHAnsi"/>
          <w:sz w:val="20"/>
          <w:szCs w:val="20"/>
        </w:rPr>
        <w:t>New or revised resource(s) developed (e.g., training)</w:t>
      </w:r>
      <w:r>
        <w:rPr>
          <w:rFonts w:eastAsia="Times New Roman" w:cstheme="minorHAnsi"/>
          <w:sz w:val="20"/>
          <w:szCs w:val="20"/>
        </w:rPr>
        <w:t xml:space="preserve"> [</w:t>
      </w:r>
      <w:r>
        <w:rPr>
          <w:rFonts w:eastAsia="Times New Roman" w:cstheme="minorHAnsi"/>
          <w:i/>
          <w:iCs/>
          <w:sz w:val="20"/>
          <w:szCs w:val="20"/>
        </w:rPr>
        <w:t>action3</w:t>
      </w:r>
      <w:r>
        <w:rPr>
          <w:rFonts w:eastAsia="Times New Roman" w:cstheme="minorHAnsi"/>
          <w:sz w:val="20"/>
          <w:szCs w:val="20"/>
        </w:rPr>
        <w:t>]</w:t>
      </w:r>
    </w:p>
    <w:p w:rsidR="004A3EC9" w:rsidRPr="002E5A4E" w:rsidP="004A3EC9" w14:paraId="23513B1C" w14:textId="77777777">
      <w:pPr>
        <w:pStyle w:val="ListParagraph"/>
        <w:numPr>
          <w:ilvl w:val="0"/>
          <w:numId w:val="9"/>
        </w:numPr>
        <w:spacing w:before="100" w:beforeAutospacing="1" w:after="0" w:line="240" w:lineRule="auto"/>
        <w:rPr>
          <w:rFonts w:eastAsia="Times New Roman" w:cstheme="minorHAnsi"/>
          <w:sz w:val="20"/>
          <w:szCs w:val="20"/>
        </w:rPr>
      </w:pPr>
      <w:r w:rsidRPr="002E5A4E">
        <w:rPr>
          <w:rFonts w:eastAsia="Times New Roman" w:cstheme="minorHAnsi"/>
          <w:sz w:val="20"/>
          <w:szCs w:val="20"/>
        </w:rPr>
        <w:t>New or improved partnership(s) or collaboration(s)</w:t>
      </w:r>
      <w:r>
        <w:rPr>
          <w:rFonts w:eastAsia="Times New Roman" w:cstheme="minorHAnsi"/>
          <w:sz w:val="20"/>
          <w:szCs w:val="20"/>
        </w:rPr>
        <w:t xml:space="preserve"> [</w:t>
      </w:r>
      <w:r>
        <w:rPr>
          <w:rFonts w:eastAsia="Times New Roman" w:cstheme="minorHAnsi"/>
          <w:i/>
          <w:iCs/>
          <w:sz w:val="20"/>
          <w:szCs w:val="20"/>
        </w:rPr>
        <w:t>action4</w:t>
      </w:r>
      <w:r>
        <w:rPr>
          <w:rFonts w:eastAsia="Times New Roman" w:cstheme="minorHAnsi"/>
          <w:sz w:val="20"/>
          <w:szCs w:val="20"/>
        </w:rPr>
        <w:t>]</w:t>
      </w:r>
    </w:p>
    <w:p w:rsidR="004A3EC9" w:rsidRPr="00B72805" w:rsidP="004A3EC9" w14:paraId="7E5564E7" w14:textId="77777777">
      <w:pPr>
        <w:pStyle w:val="ListParagraph"/>
        <w:numPr>
          <w:ilvl w:val="0"/>
          <w:numId w:val="9"/>
        </w:numPr>
        <w:spacing w:before="100" w:beforeAutospacing="1" w:after="0" w:line="240" w:lineRule="auto"/>
        <w:rPr>
          <w:rFonts w:eastAsia="Times New Roman" w:cstheme="minorHAnsi"/>
          <w:sz w:val="20"/>
          <w:szCs w:val="20"/>
        </w:rPr>
      </w:pPr>
      <w:r w:rsidRPr="002E5A4E">
        <w:rPr>
          <w:rFonts w:eastAsia="Times New Roman" w:cstheme="minorHAnsi"/>
          <w:sz w:val="20"/>
          <w:szCs w:val="20"/>
        </w:rPr>
        <w:t>Further studies or analyses are planned or underway</w:t>
      </w:r>
      <w:r>
        <w:rPr>
          <w:rFonts w:eastAsia="Times New Roman" w:cstheme="minorHAnsi"/>
          <w:sz w:val="20"/>
          <w:szCs w:val="20"/>
        </w:rPr>
        <w:t xml:space="preserve"> (based on the officer’s work) [</w:t>
      </w:r>
      <w:r>
        <w:rPr>
          <w:rFonts w:eastAsia="Times New Roman" w:cstheme="minorHAnsi"/>
          <w:i/>
          <w:iCs/>
          <w:sz w:val="20"/>
          <w:szCs w:val="20"/>
        </w:rPr>
        <w:t>action5</w:t>
      </w:r>
      <w:r>
        <w:rPr>
          <w:rFonts w:eastAsia="Times New Roman" w:cstheme="minorHAnsi"/>
          <w:sz w:val="20"/>
          <w:szCs w:val="20"/>
        </w:rPr>
        <w:t>]</w:t>
      </w:r>
    </w:p>
    <w:p w:rsidR="004A3EC9" w:rsidRPr="002E5A4E" w:rsidP="004A3EC9" w14:paraId="2D0CF9EA" w14:textId="77777777">
      <w:pPr>
        <w:pStyle w:val="ListParagraph"/>
        <w:numPr>
          <w:ilvl w:val="0"/>
          <w:numId w:val="9"/>
        </w:numPr>
        <w:spacing w:before="100" w:beforeAutospacing="1" w:after="0" w:line="240" w:lineRule="auto"/>
        <w:rPr>
          <w:rFonts w:eastAsia="Times New Roman" w:cstheme="minorHAnsi"/>
          <w:sz w:val="20"/>
          <w:szCs w:val="20"/>
        </w:rPr>
      </w:pPr>
      <w:r w:rsidRPr="002E5A4E">
        <w:rPr>
          <w:rFonts w:eastAsia="Times New Roman" w:cstheme="minorHAnsi"/>
          <w:sz w:val="20"/>
          <w:szCs w:val="20"/>
        </w:rPr>
        <w:t xml:space="preserve">Surveillance system(s) improved </w:t>
      </w:r>
      <w:r>
        <w:rPr>
          <w:rFonts w:eastAsia="Times New Roman" w:cstheme="minorHAnsi"/>
          <w:sz w:val="20"/>
          <w:szCs w:val="20"/>
        </w:rPr>
        <w:t>[</w:t>
      </w:r>
      <w:r>
        <w:rPr>
          <w:rFonts w:eastAsia="Times New Roman" w:cstheme="minorHAnsi"/>
          <w:i/>
          <w:iCs/>
          <w:sz w:val="20"/>
          <w:szCs w:val="20"/>
        </w:rPr>
        <w:t>change1</w:t>
      </w:r>
      <w:r>
        <w:rPr>
          <w:rFonts w:eastAsia="Times New Roman" w:cstheme="minorHAnsi"/>
          <w:sz w:val="20"/>
          <w:szCs w:val="20"/>
        </w:rPr>
        <w:t>]</w:t>
      </w:r>
    </w:p>
    <w:p w:rsidR="004A3EC9" w:rsidRPr="00015223" w:rsidP="004A3EC9" w14:paraId="65DC538E" w14:textId="77777777">
      <w:pPr>
        <w:pStyle w:val="ListParagraph"/>
        <w:numPr>
          <w:ilvl w:val="0"/>
          <w:numId w:val="9"/>
        </w:numPr>
        <w:spacing w:before="100" w:beforeAutospacing="1" w:after="0" w:line="240" w:lineRule="auto"/>
        <w:rPr>
          <w:rFonts w:eastAsia="Times New Roman" w:cstheme="minorHAnsi"/>
          <w:sz w:val="20"/>
          <w:szCs w:val="20"/>
        </w:rPr>
      </w:pPr>
      <w:r w:rsidRPr="002E5A4E">
        <w:rPr>
          <w:rFonts w:eastAsia="Times New Roman" w:cstheme="minorHAnsi"/>
          <w:sz w:val="20"/>
          <w:szCs w:val="20"/>
        </w:rPr>
        <w:t xml:space="preserve">New surveillance system(s) created </w:t>
      </w:r>
      <w:r>
        <w:rPr>
          <w:rFonts w:eastAsia="Times New Roman" w:cstheme="minorHAnsi"/>
          <w:sz w:val="20"/>
          <w:szCs w:val="20"/>
        </w:rPr>
        <w:t>[</w:t>
      </w:r>
      <w:r>
        <w:rPr>
          <w:rFonts w:eastAsia="Times New Roman" w:cstheme="minorHAnsi"/>
          <w:i/>
          <w:iCs/>
          <w:sz w:val="20"/>
          <w:szCs w:val="20"/>
        </w:rPr>
        <w:t>change2</w:t>
      </w:r>
      <w:r>
        <w:rPr>
          <w:rFonts w:eastAsia="Times New Roman" w:cstheme="minorHAnsi"/>
          <w:sz w:val="20"/>
          <w:szCs w:val="20"/>
        </w:rPr>
        <w:t>]</w:t>
      </w:r>
    </w:p>
    <w:p w:rsidR="004A3EC9" w:rsidRPr="00015223" w:rsidP="004A3EC9" w14:paraId="507E6EB6" w14:textId="77777777">
      <w:pPr>
        <w:pStyle w:val="ListParagraph"/>
        <w:numPr>
          <w:ilvl w:val="0"/>
          <w:numId w:val="9"/>
        </w:numPr>
        <w:spacing w:before="100" w:beforeAutospacing="1" w:after="0" w:line="240" w:lineRule="auto"/>
        <w:rPr>
          <w:rFonts w:eastAsia="Times New Roman" w:cstheme="minorHAnsi"/>
          <w:sz w:val="20"/>
          <w:szCs w:val="20"/>
        </w:rPr>
      </w:pPr>
      <w:r w:rsidRPr="002E5A4E">
        <w:rPr>
          <w:rFonts w:eastAsia="Times New Roman" w:cstheme="minorHAnsi"/>
          <w:sz w:val="20"/>
          <w:szCs w:val="20"/>
        </w:rPr>
        <w:t>Information system(s) improved</w:t>
      </w:r>
      <w:r>
        <w:rPr>
          <w:rFonts w:eastAsia="Times New Roman" w:cstheme="minorHAnsi"/>
          <w:sz w:val="20"/>
          <w:szCs w:val="20"/>
        </w:rPr>
        <w:t xml:space="preserve"> [</w:t>
      </w:r>
      <w:r>
        <w:rPr>
          <w:rFonts w:eastAsia="Times New Roman" w:cstheme="minorHAnsi"/>
          <w:i/>
          <w:iCs/>
          <w:sz w:val="20"/>
          <w:szCs w:val="20"/>
        </w:rPr>
        <w:t>change3</w:t>
      </w:r>
      <w:r>
        <w:rPr>
          <w:rFonts w:eastAsia="Times New Roman" w:cstheme="minorHAnsi"/>
          <w:sz w:val="20"/>
          <w:szCs w:val="20"/>
        </w:rPr>
        <w:t>]</w:t>
      </w:r>
    </w:p>
    <w:p w:rsidR="004A3EC9" w:rsidRPr="00015223" w:rsidP="004A3EC9" w14:paraId="1D6A2D30" w14:textId="77777777">
      <w:pPr>
        <w:pStyle w:val="ListParagraph"/>
        <w:numPr>
          <w:ilvl w:val="0"/>
          <w:numId w:val="9"/>
        </w:numPr>
        <w:spacing w:before="100" w:beforeAutospacing="1" w:after="0" w:line="240" w:lineRule="auto"/>
        <w:rPr>
          <w:rFonts w:eastAsia="Times New Roman" w:cstheme="minorHAnsi"/>
          <w:sz w:val="20"/>
          <w:szCs w:val="20"/>
        </w:rPr>
      </w:pPr>
      <w:r w:rsidRPr="002E5A4E">
        <w:rPr>
          <w:rFonts w:eastAsia="Times New Roman" w:cstheme="minorHAnsi"/>
          <w:sz w:val="20"/>
          <w:szCs w:val="20"/>
        </w:rPr>
        <w:t>New information system(s) created</w:t>
      </w:r>
      <w:r>
        <w:rPr>
          <w:rFonts w:eastAsia="Times New Roman" w:cstheme="minorHAnsi"/>
          <w:sz w:val="20"/>
          <w:szCs w:val="20"/>
        </w:rPr>
        <w:t xml:space="preserve"> [</w:t>
      </w:r>
      <w:r>
        <w:rPr>
          <w:rFonts w:eastAsia="Times New Roman" w:cstheme="minorHAnsi"/>
          <w:i/>
          <w:iCs/>
          <w:sz w:val="20"/>
          <w:szCs w:val="20"/>
        </w:rPr>
        <w:t>change4</w:t>
      </w:r>
      <w:r>
        <w:rPr>
          <w:rFonts w:eastAsia="Times New Roman" w:cstheme="minorHAnsi"/>
          <w:sz w:val="20"/>
          <w:szCs w:val="20"/>
        </w:rPr>
        <w:t>]</w:t>
      </w:r>
    </w:p>
    <w:p w:rsidR="004A3EC9" w:rsidRPr="00015223" w:rsidP="004A3EC9" w14:paraId="0D544197" w14:textId="77777777">
      <w:pPr>
        <w:pStyle w:val="ListParagraph"/>
        <w:numPr>
          <w:ilvl w:val="0"/>
          <w:numId w:val="9"/>
        </w:numPr>
        <w:spacing w:before="100" w:beforeAutospacing="1" w:after="0" w:line="240" w:lineRule="auto"/>
        <w:rPr>
          <w:rFonts w:eastAsia="Times New Roman" w:cstheme="minorHAnsi"/>
          <w:sz w:val="20"/>
          <w:szCs w:val="20"/>
        </w:rPr>
      </w:pPr>
      <w:r w:rsidRPr="002E5A4E">
        <w:rPr>
          <w:rFonts w:eastAsia="Times New Roman" w:cstheme="minorHAnsi"/>
          <w:sz w:val="20"/>
          <w:szCs w:val="20"/>
        </w:rPr>
        <w:t xml:space="preserve">New or revised public health policies or procedures </w:t>
      </w:r>
      <w:r>
        <w:rPr>
          <w:rFonts w:eastAsia="Times New Roman" w:cstheme="minorHAnsi"/>
          <w:sz w:val="20"/>
          <w:szCs w:val="20"/>
        </w:rPr>
        <w:t>[</w:t>
      </w:r>
      <w:r>
        <w:rPr>
          <w:rFonts w:eastAsia="Times New Roman" w:cstheme="minorHAnsi"/>
          <w:i/>
          <w:iCs/>
          <w:sz w:val="20"/>
          <w:szCs w:val="20"/>
        </w:rPr>
        <w:t>change5</w:t>
      </w:r>
      <w:r>
        <w:rPr>
          <w:rFonts w:eastAsia="Times New Roman" w:cstheme="minorHAnsi"/>
          <w:sz w:val="20"/>
          <w:szCs w:val="20"/>
        </w:rPr>
        <w:t>]</w:t>
      </w:r>
    </w:p>
    <w:p w:rsidR="004A3EC9" w:rsidRPr="002E5A4E" w:rsidP="004A3EC9" w14:paraId="7464E557" w14:textId="77777777">
      <w:pPr>
        <w:pStyle w:val="ListParagraph"/>
        <w:numPr>
          <w:ilvl w:val="0"/>
          <w:numId w:val="9"/>
        </w:numPr>
        <w:spacing w:before="100" w:beforeAutospacing="1" w:after="0" w:line="240" w:lineRule="auto"/>
        <w:rPr>
          <w:rFonts w:eastAsia="Times New Roman" w:cstheme="minorHAnsi"/>
          <w:sz w:val="20"/>
          <w:szCs w:val="20"/>
        </w:rPr>
      </w:pPr>
      <w:r w:rsidRPr="002E5A4E">
        <w:rPr>
          <w:rFonts w:eastAsia="Times New Roman" w:cstheme="minorHAnsi"/>
          <w:sz w:val="20"/>
          <w:szCs w:val="20"/>
        </w:rPr>
        <w:t>New or revised policies or procedures in the healthcare setting</w:t>
      </w:r>
      <w:r>
        <w:rPr>
          <w:rFonts w:eastAsia="Times New Roman" w:cstheme="minorHAnsi"/>
          <w:sz w:val="20"/>
          <w:szCs w:val="20"/>
        </w:rPr>
        <w:t xml:space="preserve"> [</w:t>
      </w:r>
      <w:r>
        <w:rPr>
          <w:rFonts w:eastAsia="Times New Roman" w:cstheme="minorHAnsi"/>
          <w:i/>
          <w:iCs/>
          <w:sz w:val="20"/>
          <w:szCs w:val="20"/>
        </w:rPr>
        <w:t>change6</w:t>
      </w:r>
      <w:r>
        <w:rPr>
          <w:rFonts w:eastAsia="Times New Roman" w:cstheme="minorHAnsi"/>
          <w:sz w:val="20"/>
          <w:szCs w:val="20"/>
        </w:rPr>
        <w:t>]</w:t>
      </w:r>
    </w:p>
    <w:p w:rsidR="004A3EC9" w:rsidRPr="002E5A4E" w:rsidP="004A3EC9" w14:paraId="5DBF303E" w14:textId="4ACC732C">
      <w:pPr>
        <w:pStyle w:val="ListParagraph"/>
        <w:numPr>
          <w:ilvl w:val="0"/>
          <w:numId w:val="9"/>
        </w:numPr>
        <w:spacing w:before="100" w:beforeAutospacing="1" w:after="0" w:line="240" w:lineRule="auto"/>
        <w:rPr>
          <w:rFonts w:eastAsia="Times New Roman" w:cstheme="minorHAnsi"/>
          <w:sz w:val="20"/>
          <w:szCs w:val="20"/>
        </w:rPr>
      </w:pPr>
      <w:r w:rsidRPr="002E5A4E">
        <w:rPr>
          <w:rFonts w:eastAsia="Times New Roman" w:cstheme="minorHAnsi"/>
          <w:sz w:val="20"/>
          <w:szCs w:val="20"/>
        </w:rPr>
        <w:t>New or revised formal public health guidelines or recommendations (e.g., Advisory Committee on Immunization Practices)</w:t>
      </w:r>
      <w:r>
        <w:rPr>
          <w:rFonts w:eastAsia="Times New Roman" w:cstheme="minorHAnsi"/>
          <w:sz w:val="20"/>
          <w:szCs w:val="20"/>
        </w:rPr>
        <w:t xml:space="preserve"> [</w:t>
      </w:r>
      <w:r>
        <w:rPr>
          <w:rFonts w:eastAsia="Times New Roman" w:cstheme="minorHAnsi"/>
          <w:i/>
          <w:iCs/>
          <w:sz w:val="20"/>
          <w:szCs w:val="20"/>
        </w:rPr>
        <w:t>change7</w:t>
      </w:r>
      <w:r>
        <w:rPr>
          <w:rFonts w:eastAsia="Times New Roman" w:cstheme="minorHAnsi"/>
          <w:sz w:val="20"/>
          <w:szCs w:val="20"/>
        </w:rPr>
        <w:t>]</w:t>
      </w:r>
    </w:p>
    <w:p w:rsidR="004A3EC9" w:rsidRPr="002E5A4E" w:rsidP="004A3EC9" w14:paraId="0AAA9B42" w14:textId="77777777">
      <w:pPr>
        <w:pStyle w:val="ListParagraph"/>
        <w:numPr>
          <w:ilvl w:val="0"/>
          <w:numId w:val="9"/>
        </w:numPr>
        <w:spacing w:before="100" w:beforeAutospacing="1" w:after="0" w:line="240" w:lineRule="auto"/>
        <w:rPr>
          <w:rFonts w:eastAsia="Times New Roman" w:cstheme="minorHAnsi"/>
          <w:sz w:val="20"/>
          <w:szCs w:val="20"/>
        </w:rPr>
      </w:pPr>
      <w:r w:rsidRPr="002E5A4E">
        <w:rPr>
          <w:rFonts w:eastAsia="Times New Roman" w:cstheme="minorHAnsi"/>
          <w:sz w:val="20"/>
          <w:szCs w:val="20"/>
        </w:rPr>
        <w:t>New or revised public health regulations or laws</w:t>
      </w:r>
      <w:r>
        <w:rPr>
          <w:rFonts w:eastAsia="Times New Roman" w:cstheme="minorHAnsi"/>
          <w:sz w:val="20"/>
          <w:szCs w:val="20"/>
        </w:rPr>
        <w:t xml:space="preserve"> [</w:t>
      </w:r>
      <w:r>
        <w:rPr>
          <w:rFonts w:eastAsia="Times New Roman" w:cstheme="minorHAnsi"/>
          <w:i/>
          <w:iCs/>
          <w:sz w:val="20"/>
          <w:szCs w:val="20"/>
        </w:rPr>
        <w:t>change8</w:t>
      </w:r>
      <w:r>
        <w:rPr>
          <w:rFonts w:eastAsia="Times New Roman" w:cstheme="minorHAnsi"/>
          <w:sz w:val="20"/>
          <w:szCs w:val="20"/>
        </w:rPr>
        <w:t>]</w:t>
      </w:r>
    </w:p>
    <w:p w:rsidR="004A3EC9" w:rsidRPr="002E5A4E" w:rsidP="004A3EC9" w14:paraId="4E12F98F" w14:textId="77777777">
      <w:pPr>
        <w:pStyle w:val="ListParagraph"/>
        <w:numPr>
          <w:ilvl w:val="0"/>
          <w:numId w:val="9"/>
        </w:numPr>
        <w:spacing w:before="100" w:beforeAutospacing="1" w:after="0" w:line="240" w:lineRule="auto"/>
        <w:rPr>
          <w:rFonts w:eastAsia="Times New Roman" w:cstheme="minorHAnsi"/>
          <w:sz w:val="20"/>
          <w:szCs w:val="20"/>
        </w:rPr>
      </w:pPr>
      <w:r w:rsidRPr="002E5A4E">
        <w:rPr>
          <w:rFonts w:eastAsia="Times New Roman" w:cstheme="minorHAnsi"/>
          <w:sz w:val="20"/>
          <w:szCs w:val="20"/>
        </w:rPr>
        <w:t xml:space="preserve">New or increased funding </w:t>
      </w:r>
      <w:r>
        <w:rPr>
          <w:rFonts w:eastAsia="Times New Roman" w:cstheme="minorHAnsi"/>
          <w:sz w:val="20"/>
          <w:szCs w:val="20"/>
        </w:rPr>
        <w:t>[</w:t>
      </w:r>
      <w:r>
        <w:rPr>
          <w:rFonts w:eastAsia="Times New Roman" w:cstheme="minorHAnsi"/>
          <w:i/>
          <w:iCs/>
          <w:sz w:val="20"/>
          <w:szCs w:val="20"/>
        </w:rPr>
        <w:t>change9</w:t>
      </w:r>
      <w:r>
        <w:rPr>
          <w:rFonts w:eastAsia="Times New Roman" w:cstheme="minorHAnsi"/>
          <w:sz w:val="20"/>
          <w:szCs w:val="20"/>
        </w:rPr>
        <w:t>]</w:t>
      </w:r>
    </w:p>
    <w:p w:rsidR="004A3EC9" w:rsidRPr="002E5A4E" w:rsidP="004A3EC9" w14:paraId="48FCC0D6" w14:textId="77777777">
      <w:pPr>
        <w:pStyle w:val="ListParagraph"/>
        <w:numPr>
          <w:ilvl w:val="0"/>
          <w:numId w:val="9"/>
        </w:numPr>
        <w:spacing w:before="100" w:beforeAutospacing="1" w:after="0" w:line="240" w:lineRule="auto"/>
        <w:rPr>
          <w:rFonts w:eastAsia="Times New Roman" w:cstheme="minorHAnsi"/>
          <w:sz w:val="20"/>
          <w:szCs w:val="20"/>
        </w:rPr>
      </w:pPr>
      <w:r w:rsidRPr="002E5A4E">
        <w:rPr>
          <w:rFonts w:eastAsia="Times New Roman" w:cstheme="minorHAnsi"/>
          <w:sz w:val="20"/>
          <w:szCs w:val="20"/>
        </w:rPr>
        <w:t>New or revised programs or interventions developed</w:t>
      </w:r>
      <w:r>
        <w:rPr>
          <w:rFonts w:eastAsia="Times New Roman" w:cstheme="minorHAnsi"/>
          <w:sz w:val="20"/>
          <w:szCs w:val="20"/>
        </w:rPr>
        <w:t xml:space="preserve"> [</w:t>
      </w:r>
      <w:r>
        <w:rPr>
          <w:rFonts w:eastAsia="Times New Roman" w:cstheme="minorHAnsi"/>
          <w:i/>
          <w:iCs/>
          <w:sz w:val="20"/>
          <w:szCs w:val="20"/>
        </w:rPr>
        <w:t>change10</w:t>
      </w:r>
      <w:r>
        <w:rPr>
          <w:rFonts w:eastAsia="Times New Roman" w:cstheme="minorHAnsi"/>
          <w:sz w:val="20"/>
          <w:szCs w:val="20"/>
        </w:rPr>
        <w:t>]</w:t>
      </w:r>
    </w:p>
    <w:p w:rsidR="004A3EC9" w:rsidRPr="00B72805" w:rsidP="004A3EC9" w14:paraId="237E9C13" w14:textId="77777777">
      <w:pPr>
        <w:pStyle w:val="ListParagraph"/>
        <w:numPr>
          <w:ilvl w:val="0"/>
          <w:numId w:val="9"/>
        </w:numPr>
        <w:spacing w:before="100" w:beforeAutospacing="1" w:after="0" w:line="240" w:lineRule="auto"/>
        <w:rPr>
          <w:rFonts w:eastAsia="Times New Roman" w:cstheme="minorHAnsi"/>
          <w:sz w:val="20"/>
          <w:szCs w:val="20"/>
        </w:rPr>
      </w:pPr>
      <w:r w:rsidRPr="002E5A4E">
        <w:rPr>
          <w:rFonts w:eastAsia="Times New Roman" w:cstheme="minorHAnsi"/>
          <w:sz w:val="20"/>
          <w:szCs w:val="20"/>
        </w:rPr>
        <w:t>Increased public health capacity</w:t>
      </w:r>
      <w:r>
        <w:rPr>
          <w:rFonts w:eastAsia="Times New Roman" w:cstheme="minorHAnsi"/>
          <w:sz w:val="20"/>
          <w:szCs w:val="20"/>
        </w:rPr>
        <w:t xml:space="preserve"> [</w:t>
      </w:r>
      <w:r>
        <w:rPr>
          <w:rFonts w:eastAsia="Times New Roman" w:cstheme="minorHAnsi"/>
          <w:i/>
          <w:iCs/>
          <w:sz w:val="20"/>
          <w:szCs w:val="20"/>
        </w:rPr>
        <w:t>change11</w:t>
      </w:r>
      <w:r>
        <w:rPr>
          <w:rFonts w:eastAsia="Times New Roman" w:cstheme="minorHAnsi"/>
          <w:sz w:val="20"/>
          <w:szCs w:val="20"/>
        </w:rPr>
        <w:t>]</w:t>
      </w:r>
    </w:p>
    <w:p w:rsidR="004A3EC9" w:rsidRPr="002E5A4E" w:rsidP="004A3EC9" w14:paraId="4B363F92" w14:textId="77777777">
      <w:pPr>
        <w:pStyle w:val="ListParagraph"/>
        <w:numPr>
          <w:ilvl w:val="0"/>
          <w:numId w:val="9"/>
        </w:numPr>
        <w:spacing w:before="100" w:beforeAutospacing="1" w:after="0" w:line="240" w:lineRule="auto"/>
        <w:rPr>
          <w:rFonts w:eastAsia="Times New Roman" w:cstheme="minorHAnsi"/>
          <w:sz w:val="20"/>
          <w:szCs w:val="20"/>
        </w:rPr>
      </w:pPr>
      <w:r>
        <w:rPr>
          <w:rFonts w:eastAsia="Times New Roman" w:cstheme="minorHAnsi"/>
          <w:sz w:val="20"/>
          <w:szCs w:val="20"/>
        </w:rPr>
        <w:t>Morbidity or mortality reduced or prevented [</w:t>
      </w:r>
      <w:r>
        <w:rPr>
          <w:rFonts w:eastAsia="Times New Roman" w:cstheme="minorHAnsi"/>
          <w:i/>
          <w:iCs/>
          <w:sz w:val="20"/>
          <w:szCs w:val="20"/>
        </w:rPr>
        <w:t>future1</w:t>
      </w:r>
      <w:r>
        <w:rPr>
          <w:rFonts w:eastAsia="Times New Roman" w:cstheme="minorHAnsi"/>
          <w:sz w:val="20"/>
          <w:szCs w:val="20"/>
        </w:rPr>
        <w:t>]</w:t>
      </w:r>
    </w:p>
    <w:p w:rsidR="004A3EC9" w:rsidRPr="002E5A4E" w:rsidP="004A3EC9" w14:paraId="3ACD238A" w14:textId="77777777">
      <w:pPr>
        <w:pStyle w:val="ListParagraph"/>
        <w:numPr>
          <w:ilvl w:val="0"/>
          <w:numId w:val="9"/>
        </w:numPr>
        <w:spacing w:before="100" w:beforeAutospacing="1" w:after="0" w:line="240" w:lineRule="auto"/>
        <w:rPr>
          <w:rFonts w:eastAsia="Times New Roman" w:cstheme="minorHAnsi"/>
          <w:sz w:val="20"/>
          <w:szCs w:val="20"/>
        </w:rPr>
      </w:pPr>
      <w:r w:rsidRPr="002E5A4E">
        <w:rPr>
          <w:rFonts w:eastAsia="Times New Roman" w:cstheme="minorHAnsi"/>
          <w:sz w:val="20"/>
          <w:szCs w:val="20"/>
        </w:rPr>
        <w:t>New or revised programs or interventions (e.g., treatment, vaccine, infection control) implemented</w:t>
      </w:r>
      <w:r>
        <w:rPr>
          <w:rFonts w:eastAsia="Times New Roman" w:cstheme="minorHAnsi"/>
          <w:sz w:val="20"/>
          <w:szCs w:val="20"/>
        </w:rPr>
        <w:t xml:space="preserve"> [</w:t>
      </w:r>
      <w:r>
        <w:rPr>
          <w:rFonts w:eastAsia="Times New Roman" w:cstheme="minorHAnsi"/>
          <w:i/>
          <w:iCs/>
          <w:sz w:val="20"/>
          <w:szCs w:val="20"/>
        </w:rPr>
        <w:t>future3</w:t>
      </w:r>
      <w:r>
        <w:rPr>
          <w:rFonts w:eastAsia="Times New Roman" w:cstheme="minorHAnsi"/>
          <w:sz w:val="20"/>
          <w:szCs w:val="20"/>
        </w:rPr>
        <w:t>]</w:t>
      </w:r>
    </w:p>
    <w:p w:rsidR="004A3EC9" w:rsidP="004A3EC9" w14:paraId="6AD93108" w14:textId="77777777">
      <w:pPr>
        <w:pStyle w:val="ListParagraph"/>
        <w:numPr>
          <w:ilvl w:val="0"/>
          <w:numId w:val="9"/>
        </w:numPr>
        <w:spacing w:before="100" w:beforeAutospacing="1" w:after="0" w:line="240" w:lineRule="auto"/>
        <w:rPr>
          <w:rFonts w:eastAsia="Times New Roman" w:cstheme="minorHAnsi"/>
          <w:sz w:val="20"/>
          <w:szCs w:val="20"/>
        </w:rPr>
      </w:pPr>
      <w:r w:rsidRPr="002E5A4E">
        <w:rPr>
          <w:rFonts w:eastAsia="Times New Roman" w:cstheme="minorHAnsi"/>
          <w:sz w:val="20"/>
          <w:szCs w:val="20"/>
        </w:rPr>
        <w:t>Economic benefits (e.g., hospitals saved money)</w:t>
      </w:r>
      <w:r>
        <w:rPr>
          <w:rFonts w:eastAsia="Times New Roman" w:cstheme="minorHAnsi"/>
          <w:sz w:val="20"/>
          <w:szCs w:val="20"/>
        </w:rPr>
        <w:t xml:space="preserve"> [</w:t>
      </w:r>
      <w:r>
        <w:rPr>
          <w:rFonts w:eastAsia="Times New Roman" w:cstheme="minorHAnsi"/>
          <w:i/>
          <w:iCs/>
          <w:sz w:val="20"/>
          <w:szCs w:val="20"/>
        </w:rPr>
        <w:t>future4</w:t>
      </w:r>
      <w:r>
        <w:rPr>
          <w:rFonts w:eastAsia="Times New Roman" w:cstheme="minorHAnsi"/>
          <w:sz w:val="20"/>
          <w:szCs w:val="20"/>
        </w:rPr>
        <w:t>]</w:t>
      </w:r>
    </w:p>
    <w:p w:rsidR="004A3EC9" w:rsidRPr="00882936" w:rsidP="004A3EC9" w14:paraId="293B002F" w14:textId="77777777">
      <w:pPr>
        <w:pStyle w:val="ListParagraph"/>
        <w:numPr>
          <w:ilvl w:val="0"/>
          <w:numId w:val="9"/>
        </w:numPr>
        <w:spacing w:before="100" w:beforeAutospacing="1" w:after="0" w:line="240" w:lineRule="auto"/>
        <w:rPr>
          <w:rStyle w:val="cf01"/>
          <w:rFonts w:eastAsia="Times New Roman" w:cstheme="minorHAnsi"/>
        </w:rPr>
      </w:pPr>
      <w:r w:rsidRPr="00882936">
        <w:rPr>
          <w:rStyle w:val="cf01"/>
          <w:rFonts w:eastAsia="Times New Roman" w:cstheme="minorHAnsi"/>
        </w:rPr>
        <w:t xml:space="preserve">None of the above </w:t>
      </w:r>
      <w:r w:rsidRPr="00CC0AE2">
        <w:rPr>
          <w:rStyle w:val="cf01"/>
          <w:rFonts w:eastAsia="Times New Roman" w:cstheme="minorHAnsi"/>
          <w:highlight w:val="yellow"/>
        </w:rPr>
        <w:t>[</w:t>
      </w:r>
      <w:r w:rsidRPr="00CC0AE2">
        <w:rPr>
          <w:rStyle w:val="cf01"/>
          <w:rFonts w:eastAsia="Times New Roman" w:cstheme="minorHAnsi"/>
          <w:i/>
          <w:iCs/>
          <w:highlight w:val="yellow"/>
        </w:rPr>
        <w:t xml:space="preserve">skip to page </w:t>
      </w:r>
      <w:r w:rsidRPr="00C51382">
        <w:rPr>
          <w:rStyle w:val="cf01"/>
          <w:rFonts w:eastAsia="Times New Roman" w:cstheme="minorHAnsi"/>
          <w:i/>
          <w:iCs/>
          <w:highlight w:val="yellow"/>
        </w:rPr>
        <w:t>12</w:t>
      </w:r>
      <w:r>
        <w:rPr>
          <w:rStyle w:val="cf01"/>
          <w:rFonts w:eastAsia="Times New Roman" w:cstheme="minorHAnsi"/>
        </w:rPr>
        <w:t>]</w:t>
      </w:r>
    </w:p>
    <w:p w:rsidR="004A3EC9" w:rsidP="004A3EC9" w14:paraId="5782E3B7" w14:textId="77777777">
      <w:pPr>
        <w:pStyle w:val="ListParagraph"/>
        <w:numPr>
          <w:ilvl w:val="0"/>
          <w:numId w:val="9"/>
        </w:numPr>
        <w:spacing w:before="100" w:beforeAutospacing="1" w:after="0" w:line="240" w:lineRule="auto"/>
        <w:rPr>
          <w:rFonts w:eastAsia="Times New Roman" w:cstheme="minorHAnsi"/>
          <w:sz w:val="20"/>
          <w:szCs w:val="20"/>
        </w:rPr>
      </w:pPr>
      <w:r w:rsidRPr="00882936">
        <w:rPr>
          <w:rStyle w:val="cf01"/>
          <w:rFonts w:eastAsia="Times New Roman" w:cstheme="minorHAnsi"/>
        </w:rPr>
        <w:t xml:space="preserve">Other (describe any other </w:t>
      </w:r>
      <w:r w:rsidRPr="00882936">
        <w:rPr>
          <w:rFonts w:eastAsia="Times New Roman" w:cstheme="minorHAnsi"/>
          <w:sz w:val="20"/>
          <w:szCs w:val="20"/>
        </w:rPr>
        <w:t>direct and indirect results from officer’s activities): (Open text)</w:t>
      </w:r>
      <w:r>
        <w:rPr>
          <w:rFonts w:eastAsia="Times New Roman" w:cstheme="minorHAnsi"/>
          <w:sz w:val="20"/>
          <w:szCs w:val="20"/>
        </w:rPr>
        <w:br/>
      </w:r>
    </w:p>
    <w:p w:rsidR="004A3EC9" w:rsidRPr="00CA2098" w:rsidP="004A3EC9" w14:paraId="5366B8BF" w14:textId="77777777">
      <w:pPr>
        <w:pStyle w:val="Heading1"/>
        <w:rPr>
          <w:sz w:val="20"/>
          <w:szCs w:val="18"/>
        </w:rPr>
      </w:pPr>
      <w:bookmarkStart w:id="13" w:name="_Toc167852338"/>
      <w:r w:rsidRPr="00ED72E3">
        <w:t xml:space="preserve">Page 9. </w:t>
      </w:r>
      <w:r>
        <w:t>Results of officer activities</w:t>
      </w:r>
      <w:r w:rsidRPr="00ED72E3">
        <w:t>, continued</w:t>
      </w:r>
      <w:bookmarkEnd w:id="13"/>
      <w:r w:rsidRPr="00ED72E3">
        <w:br/>
      </w:r>
    </w:p>
    <w:p w:rsidR="004A3EC9" w:rsidRPr="00ED72E3" w:rsidP="004A3EC9" w14:paraId="26CA6C5A" w14:textId="77777777">
      <w:pPr>
        <w:pStyle w:val="ListParagraph"/>
        <w:numPr>
          <w:ilvl w:val="0"/>
          <w:numId w:val="8"/>
        </w:numPr>
        <w:spacing w:after="0"/>
        <w:rPr>
          <w:rFonts w:eastAsia="Times New Roman"/>
          <w:color w:val="000000"/>
          <w:sz w:val="20"/>
          <w:szCs w:val="20"/>
        </w:rPr>
      </w:pPr>
      <w:r w:rsidRPr="000E09E5">
        <w:rPr>
          <w:rFonts w:eastAsia="Times New Roman"/>
          <w:color w:val="000000"/>
          <w:sz w:val="20"/>
          <w:szCs w:val="20"/>
        </w:rPr>
        <w:t xml:space="preserve">In the previous question, you indicated that </w:t>
      </w:r>
      <w:r w:rsidRPr="00ED72E3">
        <w:rPr>
          <w:rFonts w:eastAsia="Times New Roman" w:cstheme="minorHAnsi"/>
          <w:sz w:val="20"/>
          <w:szCs w:val="20"/>
        </w:rPr>
        <w:t>findings, recommendations, tools, or resources were shared with others</w:t>
      </w:r>
      <w:r w:rsidRPr="000E09E5">
        <w:rPr>
          <w:rFonts w:eastAsia="Times New Roman" w:cstheme="minorHAnsi"/>
          <w:sz w:val="20"/>
          <w:szCs w:val="20"/>
        </w:rPr>
        <w:t xml:space="preserve">. Which group(s) were the findings, recommendations, tools, or resources shared with? </w:t>
      </w:r>
      <w:r>
        <w:rPr>
          <w:rFonts w:eastAsia="Times New Roman" w:cstheme="minorHAnsi"/>
          <w:sz w:val="20"/>
          <w:szCs w:val="20"/>
        </w:rPr>
        <w:t>Select all that apply. *</w:t>
      </w:r>
    </w:p>
    <w:p w:rsidR="004A3EC9" w:rsidRPr="00ED72E3" w:rsidP="004A3EC9" w14:paraId="3EAB80ED" w14:textId="77777777">
      <w:pPr>
        <w:pStyle w:val="ListParagraph"/>
        <w:numPr>
          <w:ilvl w:val="0"/>
          <w:numId w:val="15"/>
        </w:numPr>
        <w:spacing w:after="0"/>
        <w:rPr>
          <w:rFonts w:eastAsia="Times New Roman"/>
          <w:color w:val="000000"/>
          <w:sz w:val="20"/>
          <w:szCs w:val="20"/>
        </w:rPr>
      </w:pPr>
      <w:r>
        <w:rPr>
          <w:rFonts w:eastAsia="Times New Roman" w:cstheme="minorHAnsi"/>
          <w:sz w:val="20"/>
          <w:szCs w:val="20"/>
        </w:rPr>
        <w:t>P</w:t>
      </w:r>
      <w:r w:rsidRPr="002E5A4E">
        <w:rPr>
          <w:rFonts w:eastAsia="Times New Roman" w:cstheme="minorHAnsi"/>
          <w:sz w:val="20"/>
          <w:szCs w:val="20"/>
        </w:rPr>
        <w:t>ublic (e.g., presentation to lay audience, public campaign, social media, web, news)</w:t>
      </w:r>
      <w:r>
        <w:rPr>
          <w:rFonts w:eastAsia="Times New Roman" w:cstheme="minorHAnsi"/>
          <w:sz w:val="20"/>
          <w:szCs w:val="20"/>
        </w:rPr>
        <w:t xml:space="preserve"> </w:t>
      </w:r>
    </w:p>
    <w:p w:rsidR="004A3EC9" w:rsidRPr="00ED72E3" w:rsidP="004A3EC9" w14:paraId="547DE1D5" w14:textId="77777777">
      <w:pPr>
        <w:pStyle w:val="ListParagraph"/>
        <w:numPr>
          <w:ilvl w:val="0"/>
          <w:numId w:val="15"/>
        </w:numPr>
        <w:spacing w:after="0"/>
        <w:rPr>
          <w:rFonts w:eastAsia="Times New Roman"/>
          <w:color w:val="000000"/>
          <w:sz w:val="20"/>
          <w:szCs w:val="20"/>
        </w:rPr>
      </w:pPr>
      <w:r>
        <w:rPr>
          <w:rFonts w:eastAsia="Times New Roman" w:cstheme="minorHAnsi"/>
          <w:sz w:val="20"/>
          <w:szCs w:val="20"/>
        </w:rPr>
        <w:t>P</w:t>
      </w:r>
      <w:r w:rsidRPr="002E5A4E">
        <w:rPr>
          <w:rFonts w:eastAsia="Times New Roman" w:cstheme="minorHAnsi"/>
          <w:sz w:val="20"/>
          <w:szCs w:val="20"/>
        </w:rPr>
        <w:t xml:space="preserve">ublic health officials (e.g., presentation to STLT/federal health officials, </w:t>
      </w:r>
      <w:r>
        <w:rPr>
          <w:rFonts w:eastAsia="Times New Roman" w:cstheme="minorHAnsi"/>
          <w:sz w:val="20"/>
          <w:szCs w:val="20"/>
        </w:rPr>
        <w:t>Health Alert Network (HAN)</w:t>
      </w:r>
      <w:r w:rsidRPr="002E5A4E">
        <w:rPr>
          <w:rFonts w:eastAsia="Times New Roman" w:cstheme="minorHAnsi"/>
          <w:sz w:val="20"/>
          <w:szCs w:val="20"/>
        </w:rPr>
        <w:t xml:space="preserve"> alert)</w:t>
      </w:r>
    </w:p>
    <w:p w:rsidR="004A3EC9" w:rsidRPr="00ED72E3" w:rsidP="004A3EC9" w14:paraId="7C4D8B22" w14:textId="77777777">
      <w:pPr>
        <w:pStyle w:val="ListParagraph"/>
        <w:numPr>
          <w:ilvl w:val="0"/>
          <w:numId w:val="15"/>
        </w:numPr>
        <w:spacing w:after="0"/>
        <w:rPr>
          <w:rFonts w:eastAsia="Times New Roman"/>
          <w:color w:val="000000"/>
          <w:sz w:val="20"/>
          <w:szCs w:val="20"/>
        </w:rPr>
      </w:pPr>
      <w:r>
        <w:rPr>
          <w:rFonts w:eastAsia="Times New Roman" w:cstheme="minorHAnsi"/>
          <w:sz w:val="20"/>
          <w:szCs w:val="20"/>
        </w:rPr>
        <w:t>Healthcare providers</w:t>
      </w:r>
    </w:p>
    <w:p w:rsidR="004A3EC9" w:rsidP="004A3EC9" w14:paraId="45DF80A0" w14:textId="77777777">
      <w:pPr>
        <w:pStyle w:val="ListParagraph"/>
        <w:numPr>
          <w:ilvl w:val="0"/>
          <w:numId w:val="15"/>
        </w:numPr>
        <w:spacing w:after="0"/>
        <w:rPr>
          <w:rFonts w:eastAsia="Times New Roman"/>
          <w:color w:val="000000"/>
          <w:sz w:val="20"/>
          <w:szCs w:val="20"/>
        </w:rPr>
      </w:pPr>
      <w:r>
        <w:rPr>
          <w:rFonts w:eastAsia="Times New Roman"/>
          <w:color w:val="000000"/>
          <w:sz w:val="20"/>
          <w:szCs w:val="20"/>
        </w:rPr>
        <w:t>Other partners (e.g., community-based organizations)</w:t>
      </w:r>
    </w:p>
    <w:p w:rsidR="004A3EC9" w:rsidP="004A3EC9" w14:paraId="2A565BE8" w14:textId="77777777">
      <w:pPr>
        <w:pStyle w:val="ListParagraph"/>
        <w:numPr>
          <w:ilvl w:val="0"/>
          <w:numId w:val="15"/>
        </w:numPr>
        <w:spacing w:after="0"/>
        <w:rPr>
          <w:rFonts w:eastAsia="Times New Roman"/>
          <w:color w:val="000000"/>
          <w:sz w:val="20"/>
          <w:szCs w:val="20"/>
        </w:rPr>
      </w:pPr>
      <w:r>
        <w:rPr>
          <w:rFonts w:eastAsia="Times New Roman"/>
          <w:color w:val="000000"/>
          <w:sz w:val="20"/>
          <w:szCs w:val="20"/>
        </w:rPr>
        <w:t>Policymakers/decision-makers</w:t>
      </w:r>
    </w:p>
    <w:p w:rsidR="004A3EC9" w:rsidP="004A3EC9" w14:paraId="4E10AEB1" w14:textId="77777777">
      <w:pPr>
        <w:pStyle w:val="ListParagraph"/>
        <w:numPr>
          <w:ilvl w:val="0"/>
          <w:numId w:val="15"/>
        </w:numPr>
        <w:spacing w:after="0"/>
        <w:rPr>
          <w:rFonts w:eastAsia="Times New Roman"/>
          <w:color w:val="000000"/>
          <w:sz w:val="20"/>
          <w:szCs w:val="20"/>
        </w:rPr>
      </w:pPr>
      <w:r>
        <w:rPr>
          <w:rFonts w:eastAsia="Times New Roman"/>
          <w:color w:val="000000"/>
          <w:sz w:val="20"/>
          <w:szCs w:val="20"/>
        </w:rPr>
        <w:t xml:space="preserve">Congressional hearing materials </w:t>
      </w:r>
    </w:p>
    <w:p w:rsidR="004A3EC9" w:rsidP="004A3EC9" w14:paraId="710AAD37" w14:textId="77777777">
      <w:pPr>
        <w:pStyle w:val="ListParagraph"/>
        <w:numPr>
          <w:ilvl w:val="0"/>
          <w:numId w:val="15"/>
        </w:numPr>
        <w:spacing w:after="0"/>
        <w:rPr>
          <w:rFonts w:eastAsia="Times New Roman"/>
          <w:color w:val="000000"/>
          <w:sz w:val="20"/>
          <w:szCs w:val="20"/>
        </w:rPr>
      </w:pPr>
      <w:r>
        <w:rPr>
          <w:rFonts w:eastAsia="Times New Roman"/>
          <w:color w:val="000000"/>
          <w:sz w:val="20"/>
          <w:szCs w:val="20"/>
        </w:rPr>
        <w:t>Other (please specify): ______________</w:t>
      </w:r>
    </w:p>
    <w:p w:rsidR="004A3EC9" w:rsidP="004A3EC9" w14:paraId="41A40CEB" w14:textId="77777777">
      <w:pPr>
        <w:pStyle w:val="ListParagraph"/>
        <w:spacing w:after="0"/>
        <w:ind w:left="1080"/>
        <w:rPr>
          <w:rFonts w:eastAsia="Times New Roman"/>
          <w:color w:val="000000"/>
          <w:sz w:val="20"/>
          <w:szCs w:val="20"/>
        </w:rPr>
      </w:pPr>
    </w:p>
    <w:p w:rsidR="004A3EC9" w:rsidRPr="00CA2098" w:rsidP="004A3EC9" w14:paraId="4D90699D" w14:textId="77777777">
      <w:pPr>
        <w:pStyle w:val="Heading1"/>
        <w:rPr>
          <w:sz w:val="20"/>
          <w:szCs w:val="18"/>
        </w:rPr>
      </w:pPr>
      <w:bookmarkStart w:id="14" w:name="_Toc167852339"/>
      <w:r w:rsidRPr="007C5DF0">
        <w:t xml:space="preserve">Page </w:t>
      </w:r>
      <w:r>
        <w:t>10</w:t>
      </w:r>
      <w:r w:rsidRPr="007C5DF0">
        <w:t xml:space="preserve">. </w:t>
      </w:r>
      <w:r>
        <w:t>Results of officer activities</w:t>
      </w:r>
      <w:r w:rsidRPr="007C5DF0">
        <w:t>, continued</w:t>
      </w:r>
      <w:bookmarkEnd w:id="14"/>
      <w:r>
        <w:br/>
      </w:r>
    </w:p>
    <w:p w:rsidR="004A3EC9" w:rsidP="004A3EC9" w14:paraId="3830887F" w14:textId="77777777">
      <w:pPr>
        <w:spacing w:after="0"/>
        <w:rPr>
          <w:rFonts w:eastAsia="Times New Roman"/>
          <w:color w:val="000000" w:themeColor="text1"/>
          <w:sz w:val="20"/>
          <w:szCs w:val="20"/>
        </w:rPr>
      </w:pPr>
      <w:r w:rsidRPr="00E76C97">
        <w:rPr>
          <w:rFonts w:eastAsia="Times New Roman"/>
          <w:color w:val="000000" w:themeColor="text1"/>
          <w:sz w:val="20"/>
          <w:szCs w:val="20"/>
        </w:rPr>
        <w:t xml:space="preserve">Please elaborate on a </w:t>
      </w:r>
      <w:r>
        <w:rPr>
          <w:rFonts w:eastAsia="Times New Roman"/>
          <w:color w:val="000000" w:themeColor="text1"/>
          <w:sz w:val="20"/>
          <w:szCs w:val="20"/>
        </w:rPr>
        <w:t>up to 3</w:t>
      </w:r>
      <w:r w:rsidRPr="00E76C97">
        <w:rPr>
          <w:rFonts w:eastAsia="Times New Roman"/>
          <w:color w:val="000000" w:themeColor="text1"/>
          <w:sz w:val="20"/>
          <w:szCs w:val="20"/>
        </w:rPr>
        <w:t xml:space="preserve"> results </w:t>
      </w:r>
      <w:r>
        <w:rPr>
          <w:rFonts w:eastAsia="Times New Roman"/>
          <w:color w:val="000000" w:themeColor="text1"/>
          <w:sz w:val="20"/>
          <w:szCs w:val="20"/>
        </w:rPr>
        <w:t xml:space="preserve">that </w:t>
      </w:r>
      <w:r w:rsidRPr="00E76C97">
        <w:rPr>
          <w:rFonts w:eastAsia="Times New Roman"/>
          <w:color w:val="000000" w:themeColor="text1"/>
          <w:sz w:val="20"/>
          <w:szCs w:val="20"/>
        </w:rPr>
        <w:t xml:space="preserve">you selected in the previous questions. </w:t>
      </w:r>
    </w:p>
    <w:p w:rsidR="004A3EC9" w:rsidRPr="00E76C97" w:rsidP="004A3EC9" w14:paraId="38F14F85" w14:textId="77777777">
      <w:pPr>
        <w:spacing w:after="0"/>
        <w:rPr>
          <w:rFonts w:eastAsia="Times New Roman"/>
          <w:color w:val="000000"/>
          <w:sz w:val="20"/>
          <w:szCs w:val="20"/>
        </w:rPr>
      </w:pPr>
    </w:p>
    <w:p w:rsidR="004A3EC9" w:rsidP="004A3EC9" w14:paraId="1C8483ED" w14:textId="77777777">
      <w:pPr>
        <w:spacing w:after="0"/>
        <w:rPr>
          <w:rFonts w:eastAsia="Times New Roman"/>
          <w:i/>
          <w:iCs/>
          <w:color w:val="000000" w:themeColor="text1"/>
          <w:sz w:val="20"/>
          <w:szCs w:val="20"/>
        </w:rPr>
      </w:pPr>
      <w:r>
        <w:rPr>
          <w:rFonts w:eastAsia="Times New Roman"/>
          <w:i/>
          <w:iCs/>
          <w:color w:val="000000" w:themeColor="text1"/>
          <w:sz w:val="20"/>
          <w:szCs w:val="20"/>
        </w:rPr>
        <w:t>Example 1</w:t>
      </w:r>
    </w:p>
    <w:p w:rsidR="004A3EC9" w:rsidRPr="00D565F4" w:rsidP="004A3EC9" w14:paraId="22C5D013" w14:textId="77777777">
      <w:pPr>
        <w:spacing w:after="0"/>
        <w:rPr>
          <w:rFonts w:eastAsia="Times New Roman"/>
          <w:color w:val="000000"/>
          <w:sz w:val="20"/>
          <w:szCs w:val="20"/>
        </w:rPr>
      </w:pPr>
    </w:p>
    <w:p w:rsidR="004A3EC9" w:rsidRPr="00CA2098" w:rsidP="004A3EC9" w14:paraId="19CC2C7E" w14:textId="66ACFF9E">
      <w:pPr>
        <w:pStyle w:val="ListParagraph"/>
        <w:numPr>
          <w:ilvl w:val="0"/>
          <w:numId w:val="8"/>
        </w:numPr>
        <w:spacing w:after="0"/>
        <w:rPr>
          <w:rFonts w:eastAsia="Times New Roman"/>
          <w:color w:val="000000"/>
          <w:sz w:val="20"/>
          <w:szCs w:val="20"/>
        </w:rPr>
      </w:pPr>
      <w:r w:rsidRPr="6EAA902D">
        <w:rPr>
          <w:rFonts w:eastAsia="Times New Roman"/>
          <w:color w:val="000000" w:themeColor="text1"/>
          <w:sz w:val="20"/>
          <w:szCs w:val="20"/>
        </w:rPr>
        <w:t>Which result does this example elaborate upon? [</w:t>
      </w:r>
      <w:r w:rsidRPr="6EAA902D">
        <w:rPr>
          <w:rFonts w:eastAsia="Times New Roman"/>
          <w:i/>
          <w:iCs/>
          <w:color w:val="000000" w:themeColor="text1"/>
          <w:sz w:val="20"/>
          <w:szCs w:val="20"/>
        </w:rPr>
        <w:t>Dropdown list from Question 1</w:t>
      </w:r>
      <w:r w:rsidR="00C00554">
        <w:rPr>
          <w:rFonts w:eastAsia="Times New Roman"/>
          <w:i/>
          <w:iCs/>
          <w:color w:val="000000" w:themeColor="text1"/>
          <w:sz w:val="20"/>
          <w:szCs w:val="20"/>
        </w:rPr>
        <w:t>5</w:t>
      </w:r>
      <w:r w:rsidRPr="6EAA902D">
        <w:rPr>
          <w:rFonts w:eastAsia="Times New Roman"/>
          <w:i/>
          <w:iCs/>
          <w:color w:val="000000" w:themeColor="text1"/>
          <w:sz w:val="20"/>
          <w:szCs w:val="20"/>
        </w:rPr>
        <w:t>] *</w:t>
      </w:r>
    </w:p>
    <w:p w:rsidR="004A3EC9" w:rsidRPr="00E76C97" w:rsidP="004A3EC9" w14:paraId="48D38B1B" w14:textId="77777777">
      <w:pPr>
        <w:pStyle w:val="ListParagraph"/>
        <w:spacing w:after="0"/>
        <w:rPr>
          <w:rFonts w:eastAsia="Times New Roman"/>
          <w:color w:val="000000"/>
          <w:sz w:val="20"/>
          <w:szCs w:val="20"/>
        </w:rPr>
      </w:pPr>
    </w:p>
    <w:p w:rsidR="004A3EC9" w:rsidRPr="00E76C97" w:rsidP="004A3EC9" w14:paraId="768C6086" w14:textId="77777777">
      <w:pPr>
        <w:pStyle w:val="ListParagraph"/>
        <w:numPr>
          <w:ilvl w:val="0"/>
          <w:numId w:val="8"/>
        </w:numPr>
        <w:spacing w:after="0"/>
        <w:rPr>
          <w:rFonts w:eastAsia="Times New Roman"/>
          <w:color w:val="000000"/>
          <w:sz w:val="20"/>
          <w:szCs w:val="20"/>
        </w:rPr>
      </w:pPr>
      <w:r w:rsidRPr="00756F7F">
        <w:rPr>
          <w:rFonts w:eastAsia="Times New Roman"/>
          <w:i/>
          <w:iCs/>
          <w:color w:val="000000" w:themeColor="text1"/>
          <w:sz w:val="20"/>
          <w:szCs w:val="20"/>
        </w:rPr>
        <w:t>Textbox 1:</w:t>
      </w:r>
      <w:r>
        <w:rPr>
          <w:rFonts w:eastAsia="Times New Roman"/>
          <w:i/>
          <w:iCs/>
          <w:color w:val="000000" w:themeColor="text1"/>
          <w:sz w:val="20"/>
          <w:szCs w:val="20"/>
        </w:rPr>
        <w:t xml:space="preserve"> </w:t>
      </w:r>
      <w:r>
        <w:rPr>
          <w:rFonts w:eastAsia="Times New Roman"/>
          <w:color w:val="000000" w:themeColor="text1"/>
          <w:sz w:val="20"/>
          <w:szCs w:val="20"/>
        </w:rPr>
        <w:t xml:space="preserve">For this example, include the following </w:t>
      </w:r>
      <w:r>
        <w:rPr>
          <w:rFonts w:eastAsia="Times New Roman"/>
          <w:color w:val="000000" w:themeColor="text1"/>
          <w:sz w:val="20"/>
          <w:szCs w:val="20"/>
        </w:rPr>
        <w:t>information:*</w:t>
      </w:r>
    </w:p>
    <w:p w:rsidR="004A3EC9" w:rsidRPr="00B72805" w:rsidP="004A3EC9" w14:paraId="025FED18" w14:textId="77777777">
      <w:pPr>
        <w:pStyle w:val="ListParagraph"/>
        <w:numPr>
          <w:ilvl w:val="1"/>
          <w:numId w:val="18"/>
        </w:numPr>
        <w:spacing w:after="0"/>
        <w:rPr>
          <w:rFonts w:eastAsia="Times New Roman"/>
          <w:color w:val="000000"/>
          <w:sz w:val="20"/>
          <w:szCs w:val="20"/>
        </w:rPr>
      </w:pPr>
      <w:r>
        <w:rPr>
          <w:rFonts w:eastAsia="Times New Roman"/>
          <w:color w:val="000000" w:themeColor="text1"/>
          <w:sz w:val="20"/>
          <w:szCs w:val="20"/>
        </w:rPr>
        <w:t>What activities and projects did the EIS officer lead or support that led to this result?</w:t>
      </w:r>
    </w:p>
    <w:p w:rsidR="004A3EC9" w:rsidRPr="00B72805" w:rsidP="004A3EC9" w14:paraId="3517614D" w14:textId="77777777">
      <w:pPr>
        <w:pStyle w:val="ListParagraph"/>
        <w:numPr>
          <w:ilvl w:val="1"/>
          <w:numId w:val="18"/>
        </w:numPr>
        <w:spacing w:after="0"/>
        <w:rPr>
          <w:rFonts w:eastAsia="Times New Roman"/>
          <w:color w:val="000000"/>
          <w:sz w:val="20"/>
          <w:szCs w:val="20"/>
        </w:rPr>
      </w:pPr>
      <w:r>
        <w:rPr>
          <w:rFonts w:eastAsia="Times New Roman"/>
          <w:color w:val="000000" w:themeColor="text1"/>
          <w:sz w:val="20"/>
          <w:szCs w:val="20"/>
        </w:rPr>
        <w:t>What areas of public health did the activities pertain to?</w:t>
      </w:r>
    </w:p>
    <w:p w:rsidR="004A3EC9" w:rsidRPr="00F33DE5" w:rsidP="004A3EC9" w14:paraId="5CFC8790" w14:textId="77777777">
      <w:pPr>
        <w:pStyle w:val="ListParagraph"/>
        <w:numPr>
          <w:ilvl w:val="1"/>
          <w:numId w:val="18"/>
        </w:numPr>
        <w:spacing w:after="0"/>
        <w:rPr>
          <w:rFonts w:eastAsia="Times New Roman"/>
          <w:color w:val="000000"/>
          <w:sz w:val="20"/>
          <w:szCs w:val="20"/>
        </w:rPr>
      </w:pPr>
      <w:r w:rsidRPr="00E76C97">
        <w:rPr>
          <w:rFonts w:eastAsia="Times New Roman"/>
          <w:color w:val="000000" w:themeColor="text1"/>
          <w:sz w:val="20"/>
          <w:szCs w:val="20"/>
        </w:rPr>
        <w:t xml:space="preserve">Who did these activities affect? Who did the </w:t>
      </w:r>
      <w:r>
        <w:rPr>
          <w:rFonts w:eastAsia="Times New Roman"/>
          <w:color w:val="000000" w:themeColor="text1"/>
          <w:sz w:val="20"/>
          <w:szCs w:val="20"/>
        </w:rPr>
        <w:t xml:space="preserve">result </w:t>
      </w:r>
      <w:r w:rsidRPr="00E76C97">
        <w:rPr>
          <w:rFonts w:eastAsia="Times New Roman"/>
          <w:color w:val="000000" w:themeColor="text1"/>
          <w:sz w:val="20"/>
          <w:szCs w:val="20"/>
        </w:rPr>
        <w:t>affect?</w:t>
      </w:r>
    </w:p>
    <w:tbl>
      <w:tblPr>
        <w:tblStyle w:val="TableGrid"/>
        <w:tblW w:w="0" w:type="auto"/>
        <w:tblInd w:w="607" w:type="dxa"/>
        <w:tblLook w:val="04A0"/>
      </w:tblPr>
      <w:tblGrid>
        <w:gridCol w:w="8655"/>
      </w:tblGrid>
      <w:tr w14:paraId="3ED97355" w14:textId="77777777">
        <w:tblPrEx>
          <w:tblW w:w="0" w:type="auto"/>
          <w:tblInd w:w="607" w:type="dxa"/>
          <w:tblLook w:val="04A0"/>
        </w:tblPrEx>
        <w:trPr>
          <w:trHeight w:val="760"/>
        </w:trPr>
        <w:tc>
          <w:tcPr>
            <w:tcW w:w="8655" w:type="dxa"/>
          </w:tcPr>
          <w:p w:rsidR="004A3EC9" w14:paraId="5EE97FD2" w14:textId="77777777">
            <w:pPr>
              <w:pStyle w:val="ListParagraph"/>
              <w:ind w:left="0"/>
              <w:rPr>
                <w:rFonts w:ascii="Calibri" w:eastAsia="Calibri" w:hAnsi="Calibri" w:cs="Calibri"/>
                <w:color w:val="000000" w:themeColor="text1"/>
                <w:sz w:val="20"/>
                <w:szCs w:val="20"/>
                <w:highlight w:val="green"/>
              </w:rPr>
            </w:pPr>
          </w:p>
        </w:tc>
      </w:tr>
    </w:tbl>
    <w:p w:rsidR="004A3EC9" w:rsidP="004A3EC9" w14:paraId="372A47C4" w14:textId="77777777">
      <w:pPr>
        <w:pStyle w:val="ListParagraph"/>
        <w:spacing w:after="0"/>
        <w:rPr>
          <w:rFonts w:eastAsia="Times New Roman"/>
          <w:color w:val="000000"/>
          <w:sz w:val="20"/>
          <w:szCs w:val="20"/>
        </w:rPr>
      </w:pPr>
    </w:p>
    <w:p w:rsidR="004A3EC9" w:rsidP="004A3EC9" w14:paraId="6C0FF368" w14:textId="1F7CB016">
      <w:pPr>
        <w:pStyle w:val="ListParagraph"/>
        <w:numPr>
          <w:ilvl w:val="0"/>
          <w:numId w:val="8"/>
        </w:numPr>
        <w:spacing w:after="0"/>
        <w:rPr>
          <w:rFonts w:eastAsia="Times New Roman"/>
          <w:color w:val="000000"/>
          <w:sz w:val="20"/>
          <w:szCs w:val="20"/>
        </w:rPr>
      </w:pPr>
      <w:r w:rsidRPr="6EAA902D">
        <w:rPr>
          <w:rFonts w:eastAsia="Times New Roman"/>
          <w:color w:val="000000" w:themeColor="text1"/>
          <w:sz w:val="20"/>
          <w:szCs w:val="20"/>
        </w:rPr>
        <w:t xml:space="preserve">Would you like to provide additional examples of results from officer activities? </w:t>
      </w:r>
      <w:r w:rsidRPr="6EAA902D">
        <w:rPr>
          <w:rFonts w:eastAsia="Times New Roman"/>
          <w:color w:val="000000" w:themeColor="text1"/>
          <w:sz w:val="20"/>
          <w:szCs w:val="20"/>
        </w:rPr>
        <w:t>*</w:t>
      </w:r>
      <w:r w:rsidR="00C00554">
        <w:rPr>
          <w:rFonts w:eastAsia="Times New Roman"/>
          <w:color w:val="000000" w:themeColor="text1"/>
          <w:sz w:val="20"/>
          <w:szCs w:val="20"/>
        </w:rPr>
        <w:t xml:space="preserve"> </w:t>
      </w:r>
      <w:r w:rsidR="00C00554">
        <w:rPr>
          <w:rFonts w:ascii="Calibri" w:hAnsi="Calibri" w:cs="Calibri"/>
          <w:color w:val="000000"/>
          <w:sz w:val="20"/>
          <w:szCs w:val="20"/>
        </w:rPr>
        <w:t xml:space="preserve"> (</w:t>
      </w:r>
      <w:r w:rsidRPr="000D2A2A" w:rsidR="00C00554">
        <w:rPr>
          <w:rFonts w:ascii="Calibri" w:hAnsi="Calibri" w:cs="Calibri"/>
          <w:i/>
          <w:iCs/>
          <w:color w:val="000000"/>
          <w:sz w:val="20"/>
          <w:szCs w:val="20"/>
        </w:rPr>
        <w:t>multiple choice</w:t>
      </w:r>
      <w:r w:rsidR="00C00554">
        <w:rPr>
          <w:rFonts w:ascii="Calibri" w:hAnsi="Calibri" w:cs="Calibri"/>
          <w:color w:val="000000"/>
          <w:sz w:val="20"/>
          <w:szCs w:val="20"/>
        </w:rPr>
        <w:t>)</w:t>
      </w:r>
    </w:p>
    <w:p w:rsidR="004A3EC9" w:rsidP="004A3EC9" w14:paraId="3AF9C861" w14:textId="77777777">
      <w:pPr>
        <w:pStyle w:val="ListParagraph"/>
        <w:numPr>
          <w:ilvl w:val="1"/>
          <w:numId w:val="18"/>
        </w:numPr>
        <w:spacing w:after="0"/>
        <w:rPr>
          <w:rFonts w:eastAsia="Times New Roman"/>
          <w:color w:val="000000"/>
          <w:sz w:val="20"/>
          <w:szCs w:val="20"/>
        </w:rPr>
      </w:pPr>
      <w:r>
        <w:rPr>
          <w:rFonts w:eastAsia="Times New Roman"/>
          <w:color w:val="000000"/>
          <w:sz w:val="20"/>
          <w:szCs w:val="20"/>
        </w:rPr>
        <w:t>Yes</w:t>
      </w:r>
    </w:p>
    <w:p w:rsidR="004A3EC9" w:rsidRPr="000A5F1B" w:rsidP="004A3EC9" w14:paraId="1B8904C9" w14:textId="77777777">
      <w:pPr>
        <w:pStyle w:val="ListParagraph"/>
        <w:numPr>
          <w:ilvl w:val="1"/>
          <w:numId w:val="18"/>
        </w:numPr>
        <w:spacing w:after="0"/>
        <w:rPr>
          <w:rFonts w:eastAsia="Times New Roman"/>
          <w:color w:val="000000"/>
          <w:sz w:val="20"/>
          <w:szCs w:val="20"/>
        </w:rPr>
      </w:pPr>
      <w:r>
        <w:rPr>
          <w:rFonts w:eastAsia="Times New Roman"/>
          <w:color w:val="000000"/>
          <w:sz w:val="20"/>
          <w:szCs w:val="20"/>
        </w:rPr>
        <w:t xml:space="preserve">No </w:t>
      </w:r>
      <w:r w:rsidRPr="009E3BC9">
        <w:rPr>
          <w:rFonts w:eastAsia="Times New Roman"/>
          <w:i/>
          <w:iCs/>
          <w:color w:val="000000"/>
          <w:sz w:val="20"/>
          <w:szCs w:val="20"/>
          <w:highlight w:val="yellow"/>
        </w:rPr>
        <w:t>[skip to page 12]</w:t>
      </w:r>
    </w:p>
    <w:p w:rsidR="004A3EC9" w:rsidP="004A3EC9" w14:paraId="72895ACC" w14:textId="77777777">
      <w:pPr>
        <w:pStyle w:val="ListParagraph"/>
        <w:spacing w:after="0"/>
        <w:ind w:left="1080"/>
        <w:rPr>
          <w:rFonts w:eastAsia="Times New Roman"/>
          <w:color w:val="000000"/>
          <w:sz w:val="20"/>
          <w:szCs w:val="20"/>
        </w:rPr>
      </w:pPr>
    </w:p>
    <w:p w:rsidR="004A3EC9" w:rsidP="004A3EC9" w14:paraId="1A6D44C4" w14:textId="77777777">
      <w:pPr>
        <w:pStyle w:val="Heading1"/>
      </w:pPr>
      <w:r w:rsidRPr="007C5DF0">
        <w:t xml:space="preserve">Page </w:t>
      </w:r>
      <w:r>
        <w:t>11</w:t>
      </w:r>
      <w:r w:rsidRPr="007C5DF0">
        <w:t xml:space="preserve">. </w:t>
      </w:r>
      <w:r>
        <w:t>Results of officer activities</w:t>
      </w:r>
      <w:r w:rsidRPr="007C5DF0">
        <w:t>, continued</w:t>
      </w:r>
    </w:p>
    <w:p w:rsidR="004A3EC9" w:rsidRPr="000A5F1B" w:rsidP="004A3EC9" w14:paraId="6CF3C208" w14:textId="77777777">
      <w:pPr>
        <w:spacing w:after="0"/>
      </w:pPr>
    </w:p>
    <w:p w:rsidR="004A3EC9" w:rsidP="7EB3E56A" w14:paraId="5E679AE6" w14:textId="1CD3C4B1">
      <w:pPr>
        <w:spacing w:after="0"/>
        <w:rPr>
          <w:rFonts w:eastAsia="Times New Roman"/>
          <w:i/>
          <w:iCs/>
          <w:color w:val="000000" w:themeColor="text1"/>
          <w:sz w:val="20"/>
          <w:szCs w:val="20"/>
        </w:rPr>
      </w:pPr>
      <w:r w:rsidRPr="7EB3E56A">
        <w:rPr>
          <w:rFonts w:eastAsia="Times New Roman"/>
          <w:i/>
          <w:iCs/>
          <w:color w:val="000000" w:themeColor="text1"/>
          <w:sz w:val="20"/>
          <w:szCs w:val="20"/>
        </w:rPr>
        <w:t>Example 2</w:t>
      </w:r>
    </w:p>
    <w:p w:rsidR="004A3EC9" w:rsidP="004A3EC9" w14:paraId="47AE5C45" w14:textId="77777777">
      <w:pPr>
        <w:spacing w:after="0"/>
        <w:rPr>
          <w:rFonts w:eastAsia="Times New Roman"/>
          <w:i/>
          <w:iCs/>
          <w:color w:val="000000" w:themeColor="text1"/>
          <w:sz w:val="20"/>
          <w:szCs w:val="20"/>
        </w:rPr>
      </w:pPr>
    </w:p>
    <w:p w:rsidR="00582FD1" w:rsidRPr="00582FD1" w:rsidP="00582FD1" w14:paraId="5E890BE5" w14:textId="7D1439F4">
      <w:pPr>
        <w:pStyle w:val="ListParagraph"/>
        <w:numPr>
          <w:ilvl w:val="0"/>
          <w:numId w:val="8"/>
        </w:numPr>
        <w:spacing w:after="0"/>
        <w:rPr>
          <w:rFonts w:eastAsia="Times New Roman"/>
          <w:color w:val="000000"/>
          <w:sz w:val="20"/>
          <w:szCs w:val="20"/>
        </w:rPr>
      </w:pPr>
      <w:r w:rsidRPr="009E3BC9">
        <w:rPr>
          <w:rFonts w:eastAsia="Times New Roman"/>
          <w:color w:val="000000"/>
          <w:sz w:val="20"/>
          <w:szCs w:val="20"/>
        </w:rPr>
        <w:t>Which result does this example elaborate upon? [</w:t>
      </w:r>
      <w:r w:rsidRPr="009E3BC9">
        <w:rPr>
          <w:rFonts w:eastAsia="Times New Roman"/>
          <w:i/>
          <w:iCs/>
          <w:color w:val="000000"/>
          <w:sz w:val="20"/>
          <w:szCs w:val="20"/>
        </w:rPr>
        <w:t>Dropdown list from Question 1</w:t>
      </w:r>
      <w:r w:rsidR="00C00554">
        <w:rPr>
          <w:rFonts w:eastAsia="Times New Roman"/>
          <w:i/>
          <w:iCs/>
          <w:color w:val="000000"/>
          <w:sz w:val="20"/>
          <w:szCs w:val="20"/>
        </w:rPr>
        <w:t>5</w:t>
      </w:r>
      <w:r w:rsidRPr="009E3BC9">
        <w:rPr>
          <w:rFonts w:eastAsia="Times New Roman"/>
          <w:color w:val="000000"/>
          <w:sz w:val="20"/>
          <w:szCs w:val="20"/>
        </w:rPr>
        <w:t>]</w:t>
      </w:r>
    </w:p>
    <w:p w:rsidR="004A3EC9" w:rsidP="004A3EC9" w14:paraId="0A155BE1" w14:textId="77777777">
      <w:pPr>
        <w:pStyle w:val="ListParagraph"/>
        <w:spacing w:after="0"/>
        <w:rPr>
          <w:rFonts w:eastAsia="Times New Roman"/>
          <w:color w:val="000000"/>
          <w:sz w:val="20"/>
          <w:szCs w:val="20"/>
        </w:rPr>
      </w:pPr>
    </w:p>
    <w:p w:rsidR="004A3EC9" w:rsidRPr="00756F7F" w:rsidP="004A3EC9" w14:paraId="707277E3" w14:textId="77777777">
      <w:pPr>
        <w:pStyle w:val="ListParagraph"/>
        <w:numPr>
          <w:ilvl w:val="0"/>
          <w:numId w:val="8"/>
        </w:numPr>
        <w:spacing w:after="0"/>
        <w:rPr>
          <w:rFonts w:eastAsia="Times New Roman"/>
          <w:color w:val="000000"/>
          <w:sz w:val="20"/>
          <w:szCs w:val="20"/>
        </w:rPr>
      </w:pPr>
      <w:r w:rsidRPr="00756F7F">
        <w:rPr>
          <w:rFonts w:eastAsia="Times New Roman"/>
          <w:i/>
          <w:iCs/>
          <w:color w:val="000000" w:themeColor="text1"/>
          <w:sz w:val="20"/>
          <w:szCs w:val="20"/>
        </w:rPr>
        <w:t xml:space="preserve">Textbox </w:t>
      </w:r>
      <w:r>
        <w:rPr>
          <w:rFonts w:eastAsia="Times New Roman"/>
          <w:i/>
          <w:iCs/>
          <w:color w:val="000000" w:themeColor="text1"/>
          <w:sz w:val="20"/>
          <w:szCs w:val="20"/>
        </w:rPr>
        <w:t>2</w:t>
      </w:r>
      <w:r w:rsidRPr="00756F7F">
        <w:rPr>
          <w:rFonts w:eastAsia="Times New Roman"/>
          <w:i/>
          <w:iCs/>
          <w:color w:val="000000" w:themeColor="text1"/>
          <w:sz w:val="20"/>
          <w:szCs w:val="20"/>
        </w:rPr>
        <w:t>:</w:t>
      </w:r>
      <w:r>
        <w:rPr>
          <w:rFonts w:eastAsia="Times New Roman"/>
          <w:i/>
          <w:iCs/>
          <w:color w:val="000000" w:themeColor="text1"/>
          <w:sz w:val="20"/>
          <w:szCs w:val="20"/>
        </w:rPr>
        <w:t xml:space="preserve"> </w:t>
      </w:r>
      <w:r>
        <w:rPr>
          <w:rFonts w:eastAsia="Times New Roman"/>
          <w:color w:val="000000" w:themeColor="text1"/>
          <w:sz w:val="20"/>
          <w:szCs w:val="20"/>
        </w:rPr>
        <w:t>For this example, include the following information:</w:t>
      </w:r>
    </w:p>
    <w:p w:rsidR="004A3EC9" w:rsidRPr="00B72805" w:rsidP="004A3EC9" w14:paraId="726E45A9" w14:textId="77777777">
      <w:pPr>
        <w:pStyle w:val="ListParagraph"/>
        <w:numPr>
          <w:ilvl w:val="1"/>
          <w:numId w:val="18"/>
        </w:numPr>
        <w:spacing w:after="0"/>
        <w:rPr>
          <w:rFonts w:eastAsia="Times New Roman"/>
          <w:color w:val="000000"/>
          <w:sz w:val="20"/>
          <w:szCs w:val="20"/>
        </w:rPr>
      </w:pPr>
      <w:r>
        <w:rPr>
          <w:rFonts w:eastAsia="Times New Roman"/>
          <w:color w:val="000000" w:themeColor="text1"/>
          <w:sz w:val="20"/>
          <w:szCs w:val="20"/>
        </w:rPr>
        <w:t>What activities and projects did the EIS officer lead or support that led to this result?</w:t>
      </w:r>
    </w:p>
    <w:p w:rsidR="004A3EC9" w:rsidRPr="00B72805" w:rsidP="004A3EC9" w14:paraId="0B734A86" w14:textId="77777777">
      <w:pPr>
        <w:pStyle w:val="ListParagraph"/>
        <w:numPr>
          <w:ilvl w:val="1"/>
          <w:numId w:val="18"/>
        </w:numPr>
        <w:spacing w:after="0"/>
        <w:rPr>
          <w:rFonts w:eastAsia="Times New Roman"/>
          <w:color w:val="000000"/>
          <w:sz w:val="20"/>
          <w:szCs w:val="20"/>
        </w:rPr>
      </w:pPr>
      <w:r>
        <w:rPr>
          <w:rFonts w:eastAsia="Times New Roman"/>
          <w:color w:val="000000" w:themeColor="text1"/>
          <w:sz w:val="20"/>
          <w:szCs w:val="20"/>
        </w:rPr>
        <w:t>What areas of public health did the activities pertain to?</w:t>
      </w:r>
    </w:p>
    <w:p w:rsidR="004A3EC9" w:rsidRPr="00F33DE5" w:rsidP="004A3EC9" w14:paraId="60FEC055" w14:textId="77777777">
      <w:pPr>
        <w:pStyle w:val="ListParagraph"/>
        <w:numPr>
          <w:ilvl w:val="1"/>
          <w:numId w:val="18"/>
        </w:numPr>
        <w:spacing w:after="0"/>
        <w:rPr>
          <w:rFonts w:eastAsia="Times New Roman"/>
          <w:color w:val="000000"/>
          <w:sz w:val="20"/>
          <w:szCs w:val="20"/>
        </w:rPr>
      </w:pPr>
      <w:r>
        <w:rPr>
          <w:rFonts w:eastAsia="Times New Roman"/>
          <w:color w:val="000000" w:themeColor="text1"/>
          <w:sz w:val="20"/>
          <w:szCs w:val="20"/>
        </w:rPr>
        <w:t>Who did these activities affect? Who did the result affect?</w:t>
      </w:r>
    </w:p>
    <w:tbl>
      <w:tblPr>
        <w:tblStyle w:val="TableGrid"/>
        <w:tblW w:w="0" w:type="auto"/>
        <w:tblInd w:w="607" w:type="dxa"/>
        <w:tblLook w:val="04A0"/>
      </w:tblPr>
      <w:tblGrid>
        <w:gridCol w:w="8655"/>
      </w:tblGrid>
      <w:tr w14:paraId="3EAA1DEB" w14:textId="77777777">
        <w:tblPrEx>
          <w:tblW w:w="0" w:type="auto"/>
          <w:tblInd w:w="607" w:type="dxa"/>
          <w:tblLook w:val="04A0"/>
        </w:tblPrEx>
        <w:trPr>
          <w:trHeight w:val="760"/>
        </w:trPr>
        <w:tc>
          <w:tcPr>
            <w:tcW w:w="8655" w:type="dxa"/>
          </w:tcPr>
          <w:p w:rsidR="004A3EC9" w14:paraId="28256BED" w14:textId="77777777">
            <w:pPr>
              <w:pStyle w:val="ListParagraph"/>
              <w:ind w:left="0"/>
              <w:rPr>
                <w:rFonts w:ascii="Calibri" w:eastAsia="Calibri" w:hAnsi="Calibri" w:cs="Calibri"/>
                <w:color w:val="000000" w:themeColor="text1"/>
                <w:sz w:val="20"/>
                <w:szCs w:val="20"/>
                <w:highlight w:val="green"/>
              </w:rPr>
            </w:pPr>
          </w:p>
        </w:tc>
      </w:tr>
    </w:tbl>
    <w:p w:rsidR="004A3EC9" w:rsidRPr="00756F7F" w:rsidP="004A3EC9" w14:paraId="1F4A8A67" w14:textId="77777777">
      <w:pPr>
        <w:pStyle w:val="ListParagraph"/>
        <w:spacing w:after="0"/>
        <w:rPr>
          <w:rFonts w:eastAsia="Times New Roman"/>
          <w:color w:val="000000"/>
          <w:sz w:val="20"/>
          <w:szCs w:val="20"/>
        </w:rPr>
      </w:pPr>
    </w:p>
    <w:p w:rsidR="004A3EC9" w:rsidP="004A3EC9" w14:paraId="09AC5695" w14:textId="77777777">
      <w:pPr>
        <w:spacing w:after="0"/>
        <w:rPr>
          <w:rFonts w:eastAsia="Times New Roman"/>
          <w:i/>
          <w:iCs/>
          <w:color w:val="000000" w:themeColor="text1"/>
          <w:sz w:val="20"/>
          <w:szCs w:val="20"/>
        </w:rPr>
      </w:pPr>
      <w:r>
        <w:rPr>
          <w:rFonts w:eastAsia="Times New Roman"/>
          <w:i/>
          <w:iCs/>
          <w:color w:val="000000" w:themeColor="text1"/>
          <w:sz w:val="20"/>
          <w:szCs w:val="20"/>
        </w:rPr>
        <w:t>Example 3</w:t>
      </w:r>
    </w:p>
    <w:p w:rsidR="004A3EC9" w:rsidRPr="00756F7F" w:rsidP="004A3EC9" w14:paraId="33823858" w14:textId="77777777">
      <w:pPr>
        <w:spacing w:after="0"/>
        <w:rPr>
          <w:rFonts w:eastAsia="Times New Roman"/>
          <w:color w:val="000000"/>
          <w:sz w:val="20"/>
          <w:szCs w:val="20"/>
        </w:rPr>
      </w:pPr>
    </w:p>
    <w:p w:rsidR="004A3EC9" w:rsidRPr="00CA2098" w:rsidP="004A3EC9" w14:paraId="25B853DF" w14:textId="028415A2">
      <w:pPr>
        <w:pStyle w:val="ListParagraph"/>
        <w:numPr>
          <w:ilvl w:val="0"/>
          <w:numId w:val="8"/>
        </w:numPr>
        <w:spacing w:after="0"/>
        <w:rPr>
          <w:rFonts w:eastAsia="Times New Roman"/>
          <w:color w:val="000000"/>
          <w:sz w:val="20"/>
          <w:szCs w:val="20"/>
        </w:rPr>
      </w:pPr>
      <w:r w:rsidRPr="00A239B0">
        <w:rPr>
          <w:rFonts w:eastAsia="Times New Roman"/>
          <w:color w:val="000000"/>
          <w:sz w:val="20"/>
          <w:szCs w:val="20"/>
        </w:rPr>
        <w:t>Which result does this example elaborate upon? [</w:t>
      </w:r>
      <w:r>
        <w:rPr>
          <w:rFonts w:eastAsia="Times New Roman"/>
          <w:i/>
          <w:iCs/>
          <w:color w:val="000000"/>
          <w:sz w:val="20"/>
          <w:szCs w:val="20"/>
        </w:rPr>
        <w:t>D</w:t>
      </w:r>
      <w:r w:rsidRPr="00A239B0">
        <w:rPr>
          <w:rFonts w:eastAsia="Times New Roman"/>
          <w:i/>
          <w:iCs/>
          <w:color w:val="000000"/>
          <w:sz w:val="20"/>
          <w:szCs w:val="20"/>
        </w:rPr>
        <w:t xml:space="preserve">ropdown </w:t>
      </w:r>
      <w:r>
        <w:rPr>
          <w:rFonts w:eastAsia="Times New Roman"/>
          <w:i/>
          <w:iCs/>
          <w:color w:val="000000"/>
          <w:sz w:val="20"/>
          <w:szCs w:val="20"/>
        </w:rPr>
        <w:t xml:space="preserve">list from </w:t>
      </w:r>
      <w:r w:rsidRPr="00A239B0">
        <w:rPr>
          <w:rFonts w:eastAsia="Times New Roman"/>
          <w:i/>
          <w:iCs/>
          <w:color w:val="000000"/>
          <w:sz w:val="20"/>
          <w:szCs w:val="20"/>
        </w:rPr>
        <w:t>Question 1</w:t>
      </w:r>
      <w:r w:rsidR="00C00554">
        <w:rPr>
          <w:rFonts w:eastAsia="Times New Roman"/>
          <w:i/>
          <w:iCs/>
          <w:color w:val="000000"/>
          <w:sz w:val="20"/>
          <w:szCs w:val="20"/>
        </w:rPr>
        <w:t>5</w:t>
      </w:r>
      <w:r w:rsidRPr="00A239B0">
        <w:rPr>
          <w:rFonts w:eastAsia="Times New Roman"/>
          <w:i/>
          <w:iCs/>
          <w:color w:val="000000"/>
          <w:sz w:val="20"/>
          <w:szCs w:val="20"/>
        </w:rPr>
        <w:t>]</w:t>
      </w:r>
    </w:p>
    <w:p w:rsidR="004A3EC9" w:rsidRPr="00A239B0" w:rsidP="004A3EC9" w14:paraId="2B766BED" w14:textId="77777777">
      <w:pPr>
        <w:pStyle w:val="ListParagraph"/>
        <w:spacing w:after="0"/>
        <w:rPr>
          <w:rFonts w:eastAsia="Times New Roman"/>
          <w:color w:val="000000"/>
          <w:sz w:val="20"/>
          <w:szCs w:val="20"/>
        </w:rPr>
      </w:pPr>
    </w:p>
    <w:p w:rsidR="004A3EC9" w:rsidRPr="00756F7F" w:rsidP="004A3EC9" w14:paraId="79173BBC" w14:textId="77777777">
      <w:pPr>
        <w:pStyle w:val="ListParagraph"/>
        <w:numPr>
          <w:ilvl w:val="0"/>
          <w:numId w:val="8"/>
        </w:numPr>
        <w:spacing w:after="0"/>
        <w:rPr>
          <w:rFonts w:eastAsia="Times New Roman"/>
          <w:color w:val="000000"/>
          <w:sz w:val="20"/>
          <w:szCs w:val="20"/>
        </w:rPr>
      </w:pPr>
      <w:r w:rsidRPr="00756F7F">
        <w:rPr>
          <w:rFonts w:eastAsia="Times New Roman"/>
          <w:i/>
          <w:iCs/>
          <w:color w:val="000000" w:themeColor="text1"/>
          <w:sz w:val="20"/>
          <w:szCs w:val="20"/>
        </w:rPr>
        <w:t xml:space="preserve">Textbox </w:t>
      </w:r>
      <w:r>
        <w:rPr>
          <w:rFonts w:eastAsia="Times New Roman"/>
          <w:i/>
          <w:iCs/>
          <w:color w:val="000000" w:themeColor="text1"/>
          <w:sz w:val="20"/>
          <w:szCs w:val="20"/>
        </w:rPr>
        <w:t>3</w:t>
      </w:r>
      <w:r w:rsidRPr="00756F7F">
        <w:rPr>
          <w:rFonts w:eastAsia="Times New Roman"/>
          <w:i/>
          <w:iCs/>
          <w:color w:val="000000" w:themeColor="text1"/>
          <w:sz w:val="20"/>
          <w:szCs w:val="20"/>
        </w:rPr>
        <w:t>:</w:t>
      </w:r>
      <w:r>
        <w:rPr>
          <w:rFonts w:eastAsia="Times New Roman"/>
          <w:i/>
          <w:iCs/>
          <w:color w:val="000000" w:themeColor="text1"/>
          <w:sz w:val="20"/>
          <w:szCs w:val="20"/>
        </w:rPr>
        <w:t xml:space="preserve"> </w:t>
      </w:r>
      <w:r>
        <w:rPr>
          <w:rFonts w:eastAsia="Times New Roman"/>
          <w:color w:val="000000" w:themeColor="text1"/>
          <w:sz w:val="20"/>
          <w:szCs w:val="20"/>
        </w:rPr>
        <w:t>For this example, include the following information:</w:t>
      </w:r>
    </w:p>
    <w:p w:rsidR="004A3EC9" w:rsidRPr="00B72805" w:rsidP="004A3EC9" w14:paraId="0B5B96EF" w14:textId="77777777">
      <w:pPr>
        <w:pStyle w:val="ListParagraph"/>
        <w:numPr>
          <w:ilvl w:val="1"/>
          <w:numId w:val="18"/>
        </w:numPr>
        <w:spacing w:after="0"/>
        <w:rPr>
          <w:rFonts w:eastAsia="Times New Roman"/>
          <w:color w:val="000000"/>
          <w:sz w:val="20"/>
          <w:szCs w:val="20"/>
        </w:rPr>
      </w:pPr>
      <w:r>
        <w:rPr>
          <w:rFonts w:eastAsia="Times New Roman"/>
          <w:color w:val="000000" w:themeColor="text1"/>
          <w:sz w:val="20"/>
          <w:szCs w:val="20"/>
        </w:rPr>
        <w:t>What activities and projects did the EIS officer lead or support that led to this result?</w:t>
      </w:r>
    </w:p>
    <w:p w:rsidR="004A3EC9" w:rsidRPr="00B72805" w:rsidP="004A3EC9" w14:paraId="53B9F736" w14:textId="77777777">
      <w:pPr>
        <w:pStyle w:val="ListParagraph"/>
        <w:numPr>
          <w:ilvl w:val="1"/>
          <w:numId w:val="18"/>
        </w:numPr>
        <w:spacing w:after="0"/>
        <w:rPr>
          <w:rFonts w:eastAsia="Times New Roman"/>
          <w:color w:val="000000"/>
          <w:sz w:val="20"/>
          <w:szCs w:val="20"/>
        </w:rPr>
      </w:pPr>
      <w:r>
        <w:rPr>
          <w:rFonts w:eastAsia="Times New Roman"/>
          <w:color w:val="000000" w:themeColor="text1"/>
          <w:sz w:val="20"/>
          <w:szCs w:val="20"/>
        </w:rPr>
        <w:t>What areas of public health did the activities pertain to?</w:t>
      </w:r>
    </w:p>
    <w:p w:rsidR="004A3EC9" w:rsidRPr="00F33DE5" w:rsidP="004A3EC9" w14:paraId="204DA8C9" w14:textId="77777777">
      <w:pPr>
        <w:pStyle w:val="ListParagraph"/>
        <w:numPr>
          <w:ilvl w:val="1"/>
          <w:numId w:val="18"/>
        </w:numPr>
        <w:spacing w:after="0"/>
        <w:rPr>
          <w:i/>
          <w:iCs/>
        </w:rPr>
      </w:pPr>
      <w:r w:rsidRPr="00A239B0">
        <w:rPr>
          <w:rFonts w:eastAsia="Times New Roman"/>
          <w:color w:val="000000" w:themeColor="text1"/>
          <w:sz w:val="20"/>
          <w:szCs w:val="20"/>
        </w:rPr>
        <w:t xml:space="preserve">Who did these activities affect? Who did the </w:t>
      </w:r>
      <w:r>
        <w:rPr>
          <w:rFonts w:eastAsia="Times New Roman"/>
          <w:color w:val="000000" w:themeColor="text1"/>
          <w:sz w:val="20"/>
          <w:szCs w:val="20"/>
        </w:rPr>
        <w:t>result</w:t>
      </w:r>
      <w:r w:rsidRPr="00A239B0">
        <w:rPr>
          <w:rFonts w:eastAsia="Times New Roman"/>
          <w:color w:val="000000" w:themeColor="text1"/>
          <w:sz w:val="20"/>
          <w:szCs w:val="20"/>
        </w:rPr>
        <w:t xml:space="preserve"> affect?</w:t>
      </w:r>
    </w:p>
    <w:tbl>
      <w:tblPr>
        <w:tblStyle w:val="TableGrid"/>
        <w:tblW w:w="0" w:type="auto"/>
        <w:tblInd w:w="607" w:type="dxa"/>
        <w:tblLook w:val="04A0"/>
      </w:tblPr>
      <w:tblGrid>
        <w:gridCol w:w="8655"/>
      </w:tblGrid>
      <w:tr w14:paraId="63F41118" w14:textId="77777777">
        <w:tblPrEx>
          <w:tblW w:w="0" w:type="auto"/>
          <w:tblInd w:w="607" w:type="dxa"/>
          <w:tblLook w:val="04A0"/>
        </w:tblPrEx>
        <w:trPr>
          <w:trHeight w:val="760"/>
        </w:trPr>
        <w:tc>
          <w:tcPr>
            <w:tcW w:w="8655" w:type="dxa"/>
          </w:tcPr>
          <w:p w:rsidR="004A3EC9" w14:paraId="5E50FC83" w14:textId="77777777">
            <w:pPr>
              <w:pStyle w:val="ListParagraph"/>
              <w:ind w:left="0"/>
              <w:rPr>
                <w:rFonts w:ascii="Calibri" w:eastAsia="Calibri" w:hAnsi="Calibri" w:cs="Calibri"/>
                <w:color w:val="000000" w:themeColor="text1"/>
                <w:sz w:val="20"/>
                <w:szCs w:val="20"/>
                <w:highlight w:val="green"/>
              </w:rPr>
            </w:pPr>
          </w:p>
        </w:tc>
      </w:tr>
    </w:tbl>
    <w:p w:rsidR="004A3EC9" w:rsidRPr="003B7887" w:rsidP="004A3EC9" w14:paraId="3C77F423" w14:textId="77777777">
      <w:pPr>
        <w:pStyle w:val="Heading1"/>
      </w:pPr>
      <w:bookmarkStart w:id="15" w:name="_Toc167852340"/>
      <w:r w:rsidRPr="003B7887">
        <w:t>Page 12. Additional feedback</w:t>
      </w:r>
      <w:bookmarkEnd w:id="15"/>
    </w:p>
    <w:p w:rsidR="004A3EC9" w:rsidRPr="003B7887" w:rsidP="004A3EC9" w14:paraId="60DDBAE7" w14:textId="77777777">
      <w:pPr>
        <w:pStyle w:val="ListParagraph"/>
        <w:spacing w:after="0" w:line="240" w:lineRule="auto"/>
        <w:ind w:left="1080"/>
        <w:rPr>
          <w:rFonts w:eastAsia="Times New Roman" w:cstheme="minorHAnsi"/>
          <w:color w:val="000000"/>
          <w:sz w:val="20"/>
          <w:szCs w:val="20"/>
        </w:rPr>
      </w:pPr>
    </w:p>
    <w:p w:rsidR="004A3EC9" w:rsidRPr="003B7887" w:rsidP="004A3EC9" w14:paraId="3558281B" w14:textId="1F07D861">
      <w:pPr>
        <w:pStyle w:val="ListParagraph"/>
        <w:numPr>
          <w:ilvl w:val="0"/>
          <w:numId w:val="8"/>
        </w:numPr>
        <w:spacing w:after="0" w:line="240" w:lineRule="auto"/>
        <w:rPr>
          <w:rFonts w:eastAsia="Times New Roman"/>
          <w:color w:val="000000"/>
          <w:sz w:val="20"/>
          <w:szCs w:val="20"/>
        </w:rPr>
      </w:pPr>
      <w:r w:rsidRPr="7478A20A">
        <w:rPr>
          <w:rFonts w:eastAsia="Times New Roman"/>
          <w:color w:val="000000" w:themeColor="text1"/>
          <w:sz w:val="20"/>
          <w:szCs w:val="20"/>
        </w:rPr>
        <w:t>Overall, how satisfied have you been with the EIS program? *</w:t>
      </w:r>
      <w:r w:rsidRPr="7478A20A" w:rsidR="4AAF005C">
        <w:rPr>
          <w:rFonts w:eastAsia="Times New Roman"/>
          <w:color w:val="000000" w:themeColor="text1"/>
          <w:sz w:val="20"/>
          <w:szCs w:val="20"/>
        </w:rPr>
        <w:t>!</w:t>
      </w:r>
      <w:r w:rsidRPr="7478A20A" w:rsidR="00E01108">
        <w:rPr>
          <w:rFonts w:eastAsia="Times New Roman"/>
          <w:color w:val="000000" w:themeColor="text1"/>
          <w:sz w:val="20"/>
          <w:szCs w:val="20"/>
        </w:rPr>
        <w:t xml:space="preserve"> </w:t>
      </w:r>
      <w:r w:rsidRPr="7478A20A" w:rsidR="00C00554">
        <w:rPr>
          <w:rFonts w:ascii="Calibri" w:hAnsi="Calibri" w:cs="Calibri"/>
          <w:color w:val="000000" w:themeColor="text1"/>
          <w:sz w:val="20"/>
          <w:szCs w:val="20"/>
        </w:rPr>
        <w:t xml:space="preserve"> (</w:t>
      </w:r>
      <w:r w:rsidRPr="7478A20A" w:rsidR="00C00554">
        <w:rPr>
          <w:rFonts w:ascii="Calibri" w:hAnsi="Calibri" w:cs="Calibri"/>
          <w:i/>
          <w:iCs/>
          <w:color w:val="000000" w:themeColor="text1"/>
          <w:sz w:val="20"/>
          <w:szCs w:val="20"/>
        </w:rPr>
        <w:t>multiple choice</w:t>
      </w:r>
      <w:r w:rsidRPr="7478A20A" w:rsidR="00C00554">
        <w:rPr>
          <w:rFonts w:ascii="Calibri" w:hAnsi="Calibri" w:cs="Calibri"/>
          <w:color w:val="000000" w:themeColor="text1"/>
          <w:sz w:val="20"/>
          <w:szCs w:val="20"/>
        </w:rPr>
        <w:t>)</w:t>
      </w:r>
    </w:p>
    <w:p w:rsidR="004A3EC9" w:rsidRPr="003B7887" w:rsidP="004A3EC9" w14:paraId="120754C6" w14:textId="77777777">
      <w:pPr>
        <w:pStyle w:val="ListParagraph"/>
        <w:numPr>
          <w:ilvl w:val="1"/>
          <w:numId w:val="18"/>
        </w:numPr>
        <w:spacing w:after="0" w:line="240" w:lineRule="auto"/>
        <w:rPr>
          <w:rFonts w:eastAsia="Times New Roman" w:cstheme="minorHAnsi"/>
          <w:color w:val="000000"/>
          <w:sz w:val="20"/>
          <w:szCs w:val="20"/>
        </w:rPr>
      </w:pPr>
      <w:r w:rsidRPr="003B7887">
        <w:rPr>
          <w:rFonts w:eastAsia="Times New Roman" w:cstheme="minorHAnsi"/>
          <w:color w:val="000000"/>
          <w:sz w:val="20"/>
          <w:szCs w:val="20"/>
        </w:rPr>
        <w:t>Very satisfied</w:t>
      </w:r>
    </w:p>
    <w:p w:rsidR="004A3EC9" w:rsidRPr="003B7887" w:rsidP="004A3EC9" w14:paraId="3E4BF5EA" w14:textId="77777777">
      <w:pPr>
        <w:pStyle w:val="ListParagraph"/>
        <w:numPr>
          <w:ilvl w:val="1"/>
          <w:numId w:val="18"/>
        </w:numPr>
        <w:spacing w:after="0" w:line="240" w:lineRule="auto"/>
        <w:rPr>
          <w:rFonts w:eastAsia="Times New Roman" w:cstheme="minorHAnsi"/>
          <w:color w:val="000000"/>
          <w:sz w:val="20"/>
          <w:szCs w:val="20"/>
        </w:rPr>
      </w:pPr>
      <w:r w:rsidRPr="003B7887">
        <w:rPr>
          <w:rFonts w:eastAsia="Times New Roman" w:cstheme="minorHAnsi"/>
          <w:color w:val="000000"/>
          <w:sz w:val="20"/>
          <w:szCs w:val="20"/>
        </w:rPr>
        <w:t>Satisfied</w:t>
      </w:r>
    </w:p>
    <w:p w:rsidR="004A3EC9" w:rsidRPr="003B7887" w:rsidP="004A3EC9" w14:paraId="0325DE83" w14:textId="77777777">
      <w:pPr>
        <w:pStyle w:val="ListParagraph"/>
        <w:numPr>
          <w:ilvl w:val="1"/>
          <w:numId w:val="18"/>
        </w:numPr>
        <w:spacing w:after="0" w:line="240" w:lineRule="auto"/>
        <w:rPr>
          <w:rFonts w:eastAsia="Times New Roman" w:cstheme="minorHAnsi"/>
          <w:color w:val="000000"/>
          <w:sz w:val="20"/>
          <w:szCs w:val="20"/>
        </w:rPr>
      </w:pPr>
      <w:r w:rsidRPr="003B7887">
        <w:rPr>
          <w:rFonts w:eastAsia="Times New Roman" w:cstheme="minorHAnsi"/>
          <w:color w:val="000000"/>
          <w:sz w:val="20"/>
          <w:szCs w:val="20"/>
        </w:rPr>
        <w:t>Neither satisfied nor dissatisfied</w:t>
      </w:r>
    </w:p>
    <w:p w:rsidR="004A3EC9" w:rsidRPr="003B7887" w:rsidP="004A3EC9" w14:paraId="5ED60C86" w14:textId="77777777">
      <w:pPr>
        <w:pStyle w:val="ListParagraph"/>
        <w:numPr>
          <w:ilvl w:val="1"/>
          <w:numId w:val="18"/>
        </w:numPr>
        <w:spacing w:after="0" w:line="240" w:lineRule="auto"/>
        <w:rPr>
          <w:rFonts w:eastAsia="Times New Roman" w:cstheme="minorHAnsi"/>
          <w:color w:val="000000"/>
          <w:sz w:val="20"/>
          <w:szCs w:val="20"/>
        </w:rPr>
      </w:pPr>
      <w:r w:rsidRPr="003B7887">
        <w:rPr>
          <w:rFonts w:eastAsia="Times New Roman" w:cstheme="minorHAnsi"/>
          <w:color w:val="000000"/>
          <w:sz w:val="20"/>
          <w:szCs w:val="20"/>
        </w:rPr>
        <w:t>Dissatisfied</w:t>
      </w:r>
    </w:p>
    <w:p w:rsidR="004A3EC9" w:rsidRPr="003B7887" w:rsidP="004A3EC9" w14:paraId="54AB4EB7" w14:textId="77777777">
      <w:pPr>
        <w:pStyle w:val="ListParagraph"/>
        <w:numPr>
          <w:ilvl w:val="1"/>
          <w:numId w:val="18"/>
        </w:numPr>
        <w:spacing w:after="0" w:line="240" w:lineRule="auto"/>
        <w:rPr>
          <w:rFonts w:eastAsia="Times New Roman" w:cstheme="minorHAnsi"/>
          <w:color w:val="000000"/>
          <w:sz w:val="20"/>
          <w:szCs w:val="20"/>
        </w:rPr>
      </w:pPr>
      <w:r w:rsidRPr="003B7887">
        <w:rPr>
          <w:rFonts w:eastAsia="Times New Roman" w:cstheme="minorHAnsi"/>
          <w:color w:val="000000"/>
          <w:sz w:val="20"/>
          <w:szCs w:val="20"/>
        </w:rPr>
        <w:t xml:space="preserve">Very dissatisfied </w:t>
      </w:r>
    </w:p>
    <w:p w:rsidR="004A3EC9" w:rsidRPr="00986C58" w:rsidP="004A3EC9" w14:paraId="4AF7B1C0" w14:textId="77777777">
      <w:pPr>
        <w:pStyle w:val="ListParagraph"/>
        <w:spacing w:after="0" w:line="240" w:lineRule="auto"/>
        <w:rPr>
          <w:rFonts w:eastAsia="Times New Roman" w:cstheme="minorHAnsi"/>
          <w:color w:val="000000"/>
          <w:sz w:val="20"/>
          <w:szCs w:val="20"/>
        </w:rPr>
      </w:pPr>
    </w:p>
    <w:p w:rsidR="004A3EC9" w:rsidRPr="00C8185D" w:rsidP="004A3EC9" w14:paraId="1B6AE27A" w14:textId="459A5B34">
      <w:pPr>
        <w:pStyle w:val="ListParagraph"/>
        <w:numPr>
          <w:ilvl w:val="0"/>
          <w:numId w:val="8"/>
        </w:numPr>
        <w:spacing w:after="0" w:line="240" w:lineRule="auto"/>
        <w:rPr>
          <w:rFonts w:eastAsia="Times New Roman" w:cstheme="minorHAnsi"/>
          <w:color w:val="000000"/>
          <w:sz w:val="20"/>
          <w:szCs w:val="20"/>
        </w:rPr>
      </w:pPr>
      <w:r w:rsidRPr="00C8185D">
        <w:rPr>
          <w:rFonts w:eastAsia="Times New Roman"/>
          <w:color w:val="000000" w:themeColor="text1"/>
          <w:sz w:val="20"/>
          <w:szCs w:val="20"/>
        </w:rPr>
        <w:t>Do you plan to serve as a supervisor for another EIS officer in the future?</w:t>
      </w:r>
      <w:r>
        <w:rPr>
          <w:rFonts w:eastAsia="Times New Roman"/>
          <w:color w:val="000000" w:themeColor="text1"/>
          <w:sz w:val="20"/>
          <w:szCs w:val="20"/>
        </w:rPr>
        <w:t xml:space="preserve"> *</w:t>
      </w:r>
      <w:r w:rsidR="00E01108">
        <w:rPr>
          <w:rFonts w:eastAsia="Times New Roman"/>
          <w:color w:val="000000" w:themeColor="text1"/>
          <w:sz w:val="20"/>
          <w:szCs w:val="20"/>
        </w:rPr>
        <w:t xml:space="preserve"> </w:t>
      </w:r>
      <w:r w:rsidRPr="667EAB67" w:rsidR="00E01108">
        <w:rPr>
          <w:sz w:val="20"/>
          <w:szCs w:val="20"/>
        </w:rPr>
        <w:t>(</w:t>
      </w:r>
      <w:r w:rsidRPr="00C00554" w:rsidR="00E01108">
        <w:rPr>
          <w:i/>
          <w:iCs/>
          <w:sz w:val="20"/>
          <w:szCs w:val="20"/>
        </w:rPr>
        <w:t>multiple choice</w:t>
      </w:r>
      <w:r w:rsidRPr="667EAB67" w:rsidR="00E01108">
        <w:rPr>
          <w:sz w:val="20"/>
          <w:szCs w:val="20"/>
        </w:rPr>
        <w:t>)</w:t>
      </w:r>
    </w:p>
    <w:p w:rsidR="004A3EC9" w:rsidRPr="00C8185D" w:rsidP="004A3EC9" w14:paraId="6E7F1FFC" w14:textId="77777777">
      <w:pPr>
        <w:pStyle w:val="ListParagraph"/>
        <w:numPr>
          <w:ilvl w:val="0"/>
          <w:numId w:val="2"/>
        </w:numPr>
        <w:spacing w:after="0" w:line="240" w:lineRule="auto"/>
        <w:ind w:left="1080"/>
        <w:rPr>
          <w:rFonts w:eastAsia="Times New Roman" w:cstheme="minorHAnsi"/>
          <w:color w:val="000000"/>
          <w:sz w:val="20"/>
          <w:szCs w:val="20"/>
        </w:rPr>
      </w:pPr>
      <w:r w:rsidRPr="00C8185D">
        <w:rPr>
          <w:rFonts w:eastAsia="Times New Roman" w:cstheme="minorHAnsi"/>
          <w:color w:val="000000"/>
          <w:sz w:val="20"/>
          <w:szCs w:val="20"/>
        </w:rPr>
        <w:t xml:space="preserve">Yes </w:t>
      </w:r>
    </w:p>
    <w:p w:rsidR="004A3EC9" w:rsidRPr="00C8185D" w:rsidP="004A3EC9" w14:paraId="1DFAF332" w14:textId="77777777">
      <w:pPr>
        <w:pStyle w:val="ListParagraph"/>
        <w:numPr>
          <w:ilvl w:val="0"/>
          <w:numId w:val="2"/>
        </w:numPr>
        <w:spacing w:after="0" w:line="240" w:lineRule="auto"/>
        <w:ind w:left="1080"/>
        <w:rPr>
          <w:rFonts w:eastAsia="Times New Roman" w:cstheme="minorHAnsi"/>
          <w:color w:val="000000"/>
          <w:sz w:val="20"/>
          <w:szCs w:val="20"/>
        </w:rPr>
      </w:pPr>
      <w:r w:rsidRPr="00C8185D">
        <w:rPr>
          <w:rFonts w:eastAsia="Times New Roman" w:cstheme="minorHAnsi"/>
          <w:color w:val="000000"/>
          <w:sz w:val="20"/>
          <w:szCs w:val="20"/>
        </w:rPr>
        <w:t>No</w:t>
      </w:r>
    </w:p>
    <w:p w:rsidR="004A3EC9" w:rsidRPr="00C8185D" w:rsidP="004A3EC9" w14:paraId="3F508753" w14:textId="77777777">
      <w:pPr>
        <w:pStyle w:val="ListParagraph"/>
        <w:numPr>
          <w:ilvl w:val="0"/>
          <w:numId w:val="2"/>
        </w:numPr>
        <w:spacing w:after="0" w:line="240" w:lineRule="auto"/>
        <w:ind w:left="1080"/>
        <w:rPr>
          <w:rFonts w:eastAsia="Times New Roman" w:cstheme="minorHAnsi"/>
          <w:color w:val="000000"/>
          <w:sz w:val="20"/>
          <w:szCs w:val="20"/>
        </w:rPr>
      </w:pPr>
      <w:r w:rsidRPr="00C8185D">
        <w:rPr>
          <w:rFonts w:eastAsia="Times New Roman" w:cstheme="minorHAnsi"/>
          <w:color w:val="000000"/>
          <w:sz w:val="20"/>
          <w:szCs w:val="20"/>
        </w:rPr>
        <w:t>Undecided</w:t>
      </w:r>
    </w:p>
    <w:p w:rsidR="004A3EC9" w:rsidRPr="00C8185D" w:rsidP="004A3EC9" w14:paraId="0F6463E8" w14:textId="77777777">
      <w:pPr>
        <w:pStyle w:val="ListParagraph"/>
        <w:spacing w:after="0" w:line="240" w:lineRule="auto"/>
        <w:rPr>
          <w:rFonts w:eastAsia="Times New Roman" w:cstheme="minorHAnsi"/>
          <w:color w:val="000000"/>
          <w:sz w:val="20"/>
          <w:szCs w:val="20"/>
        </w:rPr>
      </w:pPr>
    </w:p>
    <w:p w:rsidR="004A3EC9" w:rsidRPr="00F33DE5" w:rsidP="004A3EC9" w14:paraId="19596C36" w14:textId="77777777">
      <w:pPr>
        <w:pStyle w:val="ListParagraph"/>
        <w:numPr>
          <w:ilvl w:val="0"/>
          <w:numId w:val="8"/>
        </w:numPr>
        <w:spacing w:after="0" w:line="240" w:lineRule="auto"/>
        <w:rPr>
          <w:rFonts w:eastAsia="Times New Roman" w:cstheme="minorHAnsi"/>
          <w:color w:val="000000"/>
          <w:sz w:val="20"/>
          <w:szCs w:val="20"/>
        </w:rPr>
      </w:pPr>
      <w:r w:rsidRPr="00C8185D">
        <w:rPr>
          <w:rFonts w:eastAsia="Times New Roman"/>
          <w:color w:val="000000" w:themeColor="text1"/>
          <w:sz w:val="20"/>
          <w:szCs w:val="20"/>
        </w:rPr>
        <w:t>If you selected “No” or “Undecided,” please explain:</w:t>
      </w:r>
      <w:r>
        <w:rPr>
          <w:rFonts w:eastAsia="Times New Roman"/>
          <w:color w:val="000000" w:themeColor="text1"/>
          <w:sz w:val="20"/>
          <w:szCs w:val="20"/>
        </w:rPr>
        <w:t xml:space="preserve"> (</w:t>
      </w:r>
      <w:r w:rsidRPr="00C00554">
        <w:rPr>
          <w:rFonts w:cstheme="minorHAnsi"/>
          <w:i/>
          <w:iCs/>
          <w:sz w:val="20"/>
          <w:szCs w:val="20"/>
        </w:rPr>
        <w:t>Open text</w:t>
      </w:r>
      <w:r>
        <w:rPr>
          <w:rFonts w:cstheme="minorHAnsi"/>
          <w:sz w:val="20"/>
          <w:szCs w:val="20"/>
        </w:rPr>
        <w:t xml:space="preserve">) </w:t>
      </w:r>
    </w:p>
    <w:tbl>
      <w:tblPr>
        <w:tblStyle w:val="TableGrid"/>
        <w:tblW w:w="0" w:type="auto"/>
        <w:tblInd w:w="607" w:type="dxa"/>
        <w:tblLook w:val="04A0"/>
      </w:tblPr>
      <w:tblGrid>
        <w:gridCol w:w="8655"/>
      </w:tblGrid>
      <w:tr w14:paraId="0B35ACEA" w14:textId="77777777">
        <w:tblPrEx>
          <w:tblW w:w="0" w:type="auto"/>
          <w:tblInd w:w="607" w:type="dxa"/>
          <w:tblLook w:val="04A0"/>
        </w:tblPrEx>
        <w:trPr>
          <w:trHeight w:val="760"/>
        </w:trPr>
        <w:tc>
          <w:tcPr>
            <w:tcW w:w="8655" w:type="dxa"/>
          </w:tcPr>
          <w:p w:rsidR="004A3EC9" w14:paraId="16991E8C" w14:textId="77777777">
            <w:pPr>
              <w:pStyle w:val="ListParagraph"/>
              <w:ind w:left="0"/>
              <w:rPr>
                <w:rFonts w:ascii="Calibri" w:eastAsia="Calibri" w:hAnsi="Calibri" w:cs="Calibri"/>
                <w:color w:val="000000" w:themeColor="text1"/>
                <w:sz w:val="20"/>
                <w:szCs w:val="20"/>
                <w:highlight w:val="green"/>
              </w:rPr>
            </w:pPr>
          </w:p>
        </w:tc>
      </w:tr>
    </w:tbl>
    <w:p w:rsidR="004A3EC9" w:rsidRPr="00C8185D" w:rsidP="004A3EC9" w14:paraId="25374E7F" w14:textId="77777777">
      <w:pPr>
        <w:pStyle w:val="ListParagraph"/>
        <w:spacing w:after="0" w:line="240" w:lineRule="auto"/>
        <w:rPr>
          <w:rFonts w:eastAsia="Times New Roman" w:cstheme="minorHAnsi"/>
          <w:color w:val="000000"/>
          <w:sz w:val="20"/>
          <w:szCs w:val="20"/>
        </w:rPr>
      </w:pPr>
    </w:p>
    <w:p w:rsidR="004A3EC9" w:rsidRPr="008C2AE0" w:rsidP="004A3EC9" w14:paraId="55CB2E89" w14:textId="77777777">
      <w:pPr>
        <w:spacing w:after="0" w:line="240" w:lineRule="auto"/>
        <w:rPr>
          <w:rFonts w:eastAsia="Times New Roman" w:cstheme="minorHAnsi"/>
          <w:sz w:val="18"/>
          <w:szCs w:val="18"/>
        </w:rPr>
      </w:pPr>
    </w:p>
    <w:p w:rsidR="004A3EC9" w:rsidRPr="007B0201" w:rsidP="004A3EC9" w14:paraId="6EC513C9" w14:textId="0B7B9414">
      <w:pPr>
        <w:pStyle w:val="ListParagraph"/>
        <w:numPr>
          <w:ilvl w:val="0"/>
          <w:numId w:val="8"/>
        </w:numPr>
        <w:spacing w:after="0"/>
        <w:rPr>
          <w:sz w:val="20"/>
          <w:szCs w:val="20"/>
        </w:rPr>
      </w:pPr>
      <w:r w:rsidRPr="7478A20A">
        <w:rPr>
          <w:sz w:val="20"/>
          <w:szCs w:val="20"/>
        </w:rPr>
        <w:t>Given your experience with the EIS program, would you recommend others serve as a host site? *</w:t>
      </w:r>
      <w:r w:rsidRPr="7478A20A" w:rsidR="0B16D156">
        <w:rPr>
          <w:sz w:val="20"/>
          <w:szCs w:val="20"/>
        </w:rPr>
        <w:t>!</w:t>
      </w:r>
      <w:r w:rsidRPr="7478A20A" w:rsidR="00E01108">
        <w:rPr>
          <w:sz w:val="20"/>
          <w:szCs w:val="20"/>
        </w:rPr>
        <w:t xml:space="preserve"> (</w:t>
      </w:r>
      <w:r w:rsidRPr="7478A20A" w:rsidR="00E01108">
        <w:rPr>
          <w:i/>
          <w:iCs/>
          <w:sz w:val="20"/>
          <w:szCs w:val="20"/>
        </w:rPr>
        <w:t>multiple choice</w:t>
      </w:r>
      <w:r w:rsidRPr="7478A20A" w:rsidR="00E01108">
        <w:rPr>
          <w:sz w:val="20"/>
          <w:szCs w:val="20"/>
        </w:rPr>
        <w:t>)</w:t>
      </w:r>
    </w:p>
    <w:p w:rsidR="004A3EC9" w:rsidRPr="007B0201" w:rsidP="004A3EC9" w14:paraId="1994F3F1" w14:textId="77777777">
      <w:pPr>
        <w:pStyle w:val="ListParagraph"/>
        <w:numPr>
          <w:ilvl w:val="0"/>
          <w:numId w:val="12"/>
        </w:numPr>
        <w:spacing w:after="0"/>
        <w:rPr>
          <w:sz w:val="20"/>
          <w:szCs w:val="20"/>
        </w:rPr>
      </w:pPr>
      <w:r w:rsidRPr="007B0201">
        <w:rPr>
          <w:sz w:val="20"/>
          <w:szCs w:val="20"/>
        </w:rPr>
        <w:t>I would highly recommend that others serve as a host site</w:t>
      </w:r>
    </w:p>
    <w:p w:rsidR="004A3EC9" w:rsidRPr="007B0201" w:rsidP="004A3EC9" w14:paraId="025F2A03" w14:textId="77777777">
      <w:pPr>
        <w:pStyle w:val="ListParagraph"/>
        <w:numPr>
          <w:ilvl w:val="0"/>
          <w:numId w:val="12"/>
        </w:numPr>
        <w:spacing w:after="0"/>
        <w:rPr>
          <w:sz w:val="20"/>
          <w:szCs w:val="20"/>
        </w:rPr>
      </w:pPr>
      <w:r w:rsidRPr="007B0201">
        <w:rPr>
          <w:sz w:val="20"/>
          <w:szCs w:val="20"/>
        </w:rPr>
        <w:t xml:space="preserve">I would recommend that others serve as a host site, but with some minor changes to EIS </w:t>
      </w:r>
    </w:p>
    <w:p w:rsidR="004A3EC9" w:rsidRPr="007B0201" w:rsidP="004A3EC9" w14:paraId="17DB772E" w14:textId="77777777">
      <w:pPr>
        <w:pStyle w:val="ListParagraph"/>
        <w:numPr>
          <w:ilvl w:val="0"/>
          <w:numId w:val="12"/>
        </w:numPr>
        <w:spacing w:after="0"/>
        <w:rPr>
          <w:sz w:val="20"/>
          <w:szCs w:val="20"/>
        </w:rPr>
      </w:pPr>
      <w:r w:rsidRPr="007B0201">
        <w:rPr>
          <w:sz w:val="20"/>
          <w:szCs w:val="20"/>
        </w:rPr>
        <w:t>I would recommend that others serve as a host site, but only with major changes to EIS</w:t>
      </w:r>
    </w:p>
    <w:p w:rsidR="004A3EC9" w:rsidRPr="007B0201" w:rsidP="004A3EC9" w14:paraId="5977DB21" w14:textId="77777777">
      <w:pPr>
        <w:pStyle w:val="ListParagraph"/>
        <w:numPr>
          <w:ilvl w:val="0"/>
          <w:numId w:val="12"/>
        </w:numPr>
        <w:spacing w:after="0"/>
        <w:rPr>
          <w:sz w:val="20"/>
          <w:szCs w:val="20"/>
        </w:rPr>
      </w:pPr>
      <w:r w:rsidRPr="007B0201">
        <w:rPr>
          <w:sz w:val="20"/>
          <w:szCs w:val="20"/>
        </w:rPr>
        <w:t>I would not recommend that others serve as a host site</w:t>
      </w:r>
    </w:p>
    <w:p w:rsidR="004A3EC9" w:rsidRPr="007B0201" w:rsidP="004A3EC9" w14:paraId="661E7367" w14:textId="77777777">
      <w:pPr>
        <w:pStyle w:val="ListParagraph"/>
        <w:numPr>
          <w:ilvl w:val="0"/>
          <w:numId w:val="12"/>
        </w:numPr>
        <w:spacing w:after="0"/>
        <w:rPr>
          <w:sz w:val="20"/>
          <w:szCs w:val="20"/>
        </w:rPr>
      </w:pPr>
      <w:r w:rsidRPr="007B0201">
        <w:rPr>
          <w:sz w:val="20"/>
          <w:szCs w:val="20"/>
        </w:rPr>
        <w:t>I don’t know</w:t>
      </w:r>
    </w:p>
    <w:p w:rsidR="004A3EC9" w:rsidRPr="007B0201" w:rsidP="004A3EC9" w14:paraId="393E1E45" w14:textId="77777777">
      <w:pPr>
        <w:pStyle w:val="ListParagraph"/>
        <w:spacing w:after="0"/>
        <w:rPr>
          <w:sz w:val="20"/>
          <w:szCs w:val="20"/>
        </w:rPr>
      </w:pPr>
    </w:p>
    <w:p w:rsidR="004A3EC9" w:rsidRPr="007B0201" w:rsidP="004A3EC9" w14:paraId="1F1C0D78" w14:textId="09550179">
      <w:pPr>
        <w:pStyle w:val="ListParagraph"/>
        <w:numPr>
          <w:ilvl w:val="0"/>
          <w:numId w:val="8"/>
        </w:numPr>
        <w:spacing w:after="0" w:line="240" w:lineRule="auto"/>
        <w:rPr>
          <w:rFonts w:eastAsia="Times New Roman"/>
          <w:sz w:val="20"/>
          <w:szCs w:val="20"/>
        </w:rPr>
      </w:pPr>
      <w:r w:rsidRPr="7478A20A">
        <w:rPr>
          <w:sz w:val="20"/>
          <w:szCs w:val="20"/>
        </w:rPr>
        <w:t>Please explain your response to the question above: (</w:t>
      </w:r>
      <w:r w:rsidRPr="7478A20A">
        <w:rPr>
          <w:i/>
          <w:iCs/>
          <w:sz w:val="20"/>
          <w:szCs w:val="20"/>
        </w:rPr>
        <w:t>Open text</w:t>
      </w:r>
      <w:r w:rsidRPr="7478A20A">
        <w:rPr>
          <w:sz w:val="20"/>
          <w:szCs w:val="20"/>
        </w:rPr>
        <w:t>) *</w:t>
      </w:r>
      <w:r w:rsidRPr="7478A20A" w:rsidR="58C23F71">
        <w:rPr>
          <w:sz w:val="20"/>
          <w:szCs w:val="20"/>
        </w:rPr>
        <w:t>!</w:t>
      </w:r>
    </w:p>
    <w:tbl>
      <w:tblPr>
        <w:tblStyle w:val="TableGrid"/>
        <w:tblW w:w="0" w:type="auto"/>
        <w:tblInd w:w="607" w:type="dxa"/>
        <w:tblLook w:val="04A0"/>
      </w:tblPr>
      <w:tblGrid>
        <w:gridCol w:w="8655"/>
      </w:tblGrid>
      <w:tr w14:paraId="583BB2CE" w14:textId="77777777">
        <w:tblPrEx>
          <w:tblW w:w="0" w:type="auto"/>
          <w:tblInd w:w="607" w:type="dxa"/>
          <w:tblLook w:val="04A0"/>
        </w:tblPrEx>
        <w:trPr>
          <w:trHeight w:val="760"/>
        </w:trPr>
        <w:tc>
          <w:tcPr>
            <w:tcW w:w="8655" w:type="dxa"/>
          </w:tcPr>
          <w:p w:rsidR="004A3EC9" w14:paraId="123D6440" w14:textId="77777777">
            <w:pPr>
              <w:pStyle w:val="ListParagraph"/>
              <w:ind w:left="0"/>
              <w:rPr>
                <w:rFonts w:ascii="Calibri" w:eastAsia="Calibri" w:hAnsi="Calibri" w:cs="Calibri"/>
                <w:color w:val="000000" w:themeColor="text1"/>
                <w:sz w:val="20"/>
                <w:szCs w:val="20"/>
                <w:highlight w:val="green"/>
              </w:rPr>
            </w:pPr>
          </w:p>
        </w:tc>
      </w:tr>
    </w:tbl>
    <w:p w:rsidR="004A3EC9" w:rsidP="004A3EC9" w14:paraId="05477496" w14:textId="77777777">
      <w:pPr>
        <w:pStyle w:val="ListParagraph"/>
        <w:spacing w:after="0" w:line="240" w:lineRule="auto"/>
        <w:ind w:left="360"/>
        <w:rPr>
          <w:color w:val="C00000"/>
          <w:sz w:val="20"/>
          <w:szCs w:val="20"/>
        </w:rPr>
      </w:pPr>
    </w:p>
    <w:p w:rsidR="004A3EC9" w:rsidRPr="00C8185D" w:rsidP="004A3EC9" w14:paraId="2150599D" w14:textId="77777777">
      <w:pPr>
        <w:pStyle w:val="ListParagraph"/>
        <w:spacing w:after="0" w:line="240" w:lineRule="auto"/>
        <w:ind w:left="360"/>
        <w:rPr>
          <w:rFonts w:eastAsia="Times New Roman" w:cstheme="minorHAnsi"/>
          <w:color w:val="000000"/>
          <w:sz w:val="18"/>
          <w:szCs w:val="18"/>
        </w:rPr>
      </w:pPr>
    </w:p>
    <w:p w:rsidR="004A3EC9" w:rsidRPr="00F33DE5" w:rsidP="004A3EC9" w14:paraId="228A9B94" w14:textId="77777777">
      <w:pPr>
        <w:pStyle w:val="ListParagraph"/>
        <w:numPr>
          <w:ilvl w:val="0"/>
          <w:numId w:val="8"/>
        </w:numPr>
        <w:spacing w:after="0" w:line="240" w:lineRule="auto"/>
        <w:rPr>
          <w:rFonts w:eastAsia="Times New Roman" w:cstheme="minorHAnsi"/>
          <w:color w:val="000000"/>
          <w:sz w:val="20"/>
          <w:szCs w:val="20"/>
        </w:rPr>
      </w:pPr>
      <w:r w:rsidRPr="00C8185D">
        <w:rPr>
          <w:rFonts w:eastAsia="Times New Roman"/>
          <w:color w:val="000000" w:themeColor="text1"/>
          <w:sz w:val="20"/>
          <w:szCs w:val="20"/>
        </w:rPr>
        <w:t xml:space="preserve">Please comment on anything else you would like the EIS program to know about your experience supervising an EIS officer. </w:t>
      </w:r>
      <w:r w:rsidRPr="00F132E7">
        <w:rPr>
          <w:rFonts w:cstheme="minorHAnsi"/>
          <w:sz w:val="20"/>
          <w:szCs w:val="20"/>
        </w:rPr>
        <w:t>(</w:t>
      </w:r>
      <w:r w:rsidRPr="00C00554">
        <w:rPr>
          <w:rFonts w:cstheme="minorHAnsi"/>
          <w:i/>
          <w:iCs/>
          <w:sz w:val="20"/>
          <w:szCs w:val="20"/>
        </w:rPr>
        <w:t>Open text</w:t>
      </w:r>
      <w:r w:rsidRPr="00F132E7">
        <w:rPr>
          <w:rFonts w:cstheme="minorHAnsi"/>
          <w:sz w:val="20"/>
          <w:szCs w:val="20"/>
        </w:rPr>
        <w:t>)</w:t>
      </w:r>
    </w:p>
    <w:tbl>
      <w:tblPr>
        <w:tblStyle w:val="TableGrid"/>
        <w:tblW w:w="0" w:type="auto"/>
        <w:tblInd w:w="607" w:type="dxa"/>
        <w:tblLook w:val="04A0"/>
      </w:tblPr>
      <w:tblGrid>
        <w:gridCol w:w="8655"/>
      </w:tblGrid>
      <w:tr w14:paraId="3C988A20" w14:textId="77777777">
        <w:tblPrEx>
          <w:tblW w:w="0" w:type="auto"/>
          <w:tblInd w:w="607" w:type="dxa"/>
          <w:tblLook w:val="04A0"/>
        </w:tblPrEx>
        <w:trPr>
          <w:trHeight w:val="760"/>
        </w:trPr>
        <w:tc>
          <w:tcPr>
            <w:tcW w:w="8655" w:type="dxa"/>
          </w:tcPr>
          <w:p w:rsidR="004A3EC9" w14:paraId="3A7F3171" w14:textId="77777777">
            <w:pPr>
              <w:pStyle w:val="ListParagraph"/>
              <w:ind w:left="0"/>
              <w:rPr>
                <w:rFonts w:ascii="Calibri" w:eastAsia="Calibri" w:hAnsi="Calibri" w:cs="Calibri"/>
                <w:color w:val="000000" w:themeColor="text1"/>
                <w:sz w:val="20"/>
                <w:szCs w:val="20"/>
                <w:highlight w:val="green"/>
              </w:rPr>
            </w:pPr>
            <w:bookmarkStart w:id="16" w:name="_Hlk186791579"/>
          </w:p>
        </w:tc>
      </w:tr>
      <w:bookmarkEnd w:id="16"/>
    </w:tbl>
    <w:p w:rsidR="004A3EC9" w:rsidRPr="00D910A4" w:rsidP="004A3EC9" w14:paraId="42F7D1CE" w14:textId="77777777">
      <w:pPr>
        <w:pStyle w:val="ListParagraph"/>
        <w:spacing w:after="0" w:line="240" w:lineRule="auto"/>
        <w:rPr>
          <w:rFonts w:eastAsia="Times New Roman" w:cstheme="minorHAnsi"/>
          <w:color w:val="000000"/>
          <w:sz w:val="20"/>
          <w:szCs w:val="20"/>
        </w:rPr>
      </w:pPr>
    </w:p>
    <w:p w:rsidR="004A3EC9" w:rsidP="004A3EC9" w14:paraId="3838A00E" w14:textId="77777777">
      <w:pPr>
        <w:pStyle w:val="Heading1"/>
      </w:pPr>
      <w:bookmarkStart w:id="17" w:name="_Toc167852341"/>
      <w:r>
        <w:t>Page 13. Host site demographics</w:t>
      </w:r>
    </w:p>
    <w:p w:rsidR="004A3EC9" w:rsidRPr="0036088C" w:rsidP="004A3EC9" w14:paraId="6F611937" w14:textId="77777777">
      <w:pPr>
        <w:spacing w:after="0"/>
      </w:pPr>
    </w:p>
    <w:p w:rsidR="004A3EC9" w:rsidRPr="007B0201" w:rsidP="667EAB67" w14:paraId="7B1154E7" w14:textId="7F67388B">
      <w:pPr>
        <w:pStyle w:val="ListParagraph"/>
        <w:numPr>
          <w:ilvl w:val="0"/>
          <w:numId w:val="8"/>
        </w:numPr>
        <w:spacing w:after="0" w:line="240" w:lineRule="auto"/>
        <w:rPr>
          <w:rFonts w:eastAsia="Times New Roman"/>
          <w:color w:val="000000"/>
          <w:sz w:val="20"/>
          <w:szCs w:val="20"/>
        </w:rPr>
      </w:pPr>
      <w:r w:rsidRPr="7478A20A">
        <w:rPr>
          <w:sz w:val="20"/>
          <w:szCs w:val="20"/>
        </w:rPr>
        <w:t>Select your employer type. *</w:t>
      </w:r>
      <w:r w:rsidRPr="7478A20A" w:rsidR="2D5446FE">
        <w:rPr>
          <w:sz w:val="20"/>
          <w:szCs w:val="20"/>
        </w:rPr>
        <w:t>!</w:t>
      </w:r>
      <w:r w:rsidRPr="7478A20A">
        <w:rPr>
          <w:sz w:val="20"/>
          <w:szCs w:val="20"/>
        </w:rPr>
        <w:t xml:space="preserve"> (</w:t>
      </w:r>
      <w:r w:rsidRPr="7478A20A">
        <w:rPr>
          <w:i/>
          <w:iCs/>
          <w:sz w:val="20"/>
          <w:szCs w:val="20"/>
        </w:rPr>
        <w:t>multiple choice</w:t>
      </w:r>
      <w:r w:rsidRPr="7478A20A">
        <w:rPr>
          <w:sz w:val="20"/>
          <w:szCs w:val="20"/>
        </w:rPr>
        <w:t>)</w:t>
      </w:r>
    </w:p>
    <w:p w:rsidR="004A3EC9" w:rsidP="667EAB67" w14:paraId="62F320EB" w14:textId="77777777">
      <w:pPr>
        <w:pStyle w:val="ListParagraph"/>
        <w:numPr>
          <w:ilvl w:val="1"/>
          <w:numId w:val="18"/>
        </w:numPr>
        <w:spacing w:after="0" w:line="240" w:lineRule="auto"/>
        <w:rPr>
          <w:i/>
          <w:iCs/>
          <w:sz w:val="20"/>
          <w:szCs w:val="20"/>
          <w:highlight w:val="yellow"/>
        </w:rPr>
      </w:pPr>
      <w:r w:rsidRPr="667EAB67">
        <w:rPr>
          <w:sz w:val="20"/>
          <w:szCs w:val="20"/>
        </w:rPr>
        <w:t xml:space="preserve">CDC/ATSDR </w:t>
      </w:r>
      <w:r w:rsidRPr="667EAB67">
        <w:rPr>
          <w:i/>
          <w:iCs/>
          <w:sz w:val="20"/>
          <w:szCs w:val="20"/>
          <w:highlight w:val="yellow"/>
        </w:rPr>
        <w:t>[continue to page 14; the rest of the responses skip to page 15]</w:t>
      </w:r>
    </w:p>
    <w:p w:rsidR="004A3EC9" w:rsidP="667EAB67" w14:paraId="2442D314" w14:textId="77777777">
      <w:pPr>
        <w:pStyle w:val="ListParagraph"/>
        <w:numPr>
          <w:ilvl w:val="1"/>
          <w:numId w:val="18"/>
        </w:numPr>
        <w:spacing w:after="0" w:line="240" w:lineRule="auto"/>
        <w:rPr>
          <w:sz w:val="18"/>
          <w:szCs w:val="18"/>
        </w:rPr>
      </w:pPr>
      <w:r w:rsidRPr="667EAB67">
        <w:rPr>
          <w:sz w:val="20"/>
          <w:szCs w:val="20"/>
        </w:rPr>
        <w:t>Indian Health Service (IHS)</w:t>
      </w:r>
    </w:p>
    <w:p w:rsidR="004A3EC9" w:rsidP="667EAB67" w14:paraId="32A87BD6" w14:textId="77777777">
      <w:pPr>
        <w:pStyle w:val="ListParagraph"/>
        <w:numPr>
          <w:ilvl w:val="1"/>
          <w:numId w:val="18"/>
        </w:numPr>
        <w:spacing w:after="0" w:line="240" w:lineRule="auto"/>
        <w:rPr>
          <w:sz w:val="18"/>
          <w:szCs w:val="18"/>
        </w:rPr>
      </w:pPr>
      <w:r w:rsidRPr="667EAB67">
        <w:rPr>
          <w:sz w:val="20"/>
          <w:szCs w:val="20"/>
        </w:rPr>
        <w:t>Federal Government (Other than CDC or IHS)</w:t>
      </w:r>
    </w:p>
    <w:p w:rsidR="004A3EC9" w:rsidP="667EAB67" w14:paraId="04A384DB" w14:textId="77777777">
      <w:pPr>
        <w:pStyle w:val="ListParagraph"/>
        <w:numPr>
          <w:ilvl w:val="1"/>
          <w:numId w:val="18"/>
        </w:numPr>
        <w:spacing w:after="0" w:line="240" w:lineRule="auto"/>
        <w:rPr>
          <w:sz w:val="18"/>
          <w:szCs w:val="18"/>
        </w:rPr>
      </w:pPr>
      <w:r w:rsidRPr="667EAB67">
        <w:rPr>
          <w:sz w:val="20"/>
          <w:szCs w:val="20"/>
        </w:rPr>
        <w:t xml:space="preserve">State government </w:t>
      </w:r>
    </w:p>
    <w:p w:rsidR="004A3EC9" w:rsidP="667EAB67" w14:paraId="102C7D4F" w14:textId="77777777">
      <w:pPr>
        <w:pStyle w:val="ListParagraph"/>
        <w:numPr>
          <w:ilvl w:val="1"/>
          <w:numId w:val="18"/>
        </w:numPr>
        <w:spacing w:after="0" w:line="240" w:lineRule="auto"/>
        <w:rPr>
          <w:sz w:val="18"/>
          <w:szCs w:val="18"/>
        </w:rPr>
      </w:pPr>
      <w:r w:rsidRPr="667EAB67">
        <w:rPr>
          <w:sz w:val="20"/>
          <w:szCs w:val="20"/>
        </w:rPr>
        <w:t>Local government</w:t>
      </w:r>
    </w:p>
    <w:p w:rsidR="004A3EC9" w:rsidP="667EAB67" w14:paraId="15CFF893" w14:textId="77777777">
      <w:pPr>
        <w:pStyle w:val="ListParagraph"/>
        <w:numPr>
          <w:ilvl w:val="1"/>
          <w:numId w:val="18"/>
        </w:numPr>
        <w:spacing w:after="0" w:line="240" w:lineRule="auto"/>
        <w:rPr>
          <w:sz w:val="18"/>
          <w:szCs w:val="18"/>
        </w:rPr>
      </w:pPr>
      <w:r w:rsidRPr="667EAB67">
        <w:rPr>
          <w:sz w:val="20"/>
          <w:szCs w:val="20"/>
        </w:rPr>
        <w:t xml:space="preserve">Territorial government or organization </w:t>
      </w:r>
    </w:p>
    <w:p w:rsidR="004A3EC9" w:rsidP="667EAB67" w14:paraId="667FCDB5" w14:textId="77777777">
      <w:pPr>
        <w:pStyle w:val="ListParagraph"/>
        <w:numPr>
          <w:ilvl w:val="1"/>
          <w:numId w:val="18"/>
        </w:numPr>
        <w:spacing w:after="0" w:line="240" w:lineRule="auto"/>
        <w:rPr>
          <w:sz w:val="18"/>
          <w:szCs w:val="18"/>
        </w:rPr>
      </w:pPr>
      <w:r w:rsidRPr="667EAB67">
        <w:rPr>
          <w:sz w:val="20"/>
          <w:szCs w:val="20"/>
        </w:rPr>
        <w:t>Tribal government or organization</w:t>
      </w:r>
    </w:p>
    <w:p w:rsidR="004A3EC9" w:rsidP="667EAB67" w14:paraId="50037C55" w14:textId="77777777">
      <w:pPr>
        <w:pStyle w:val="ListParagraph"/>
        <w:numPr>
          <w:ilvl w:val="1"/>
          <w:numId w:val="18"/>
        </w:numPr>
        <w:spacing w:after="0" w:line="240" w:lineRule="auto"/>
        <w:rPr>
          <w:sz w:val="18"/>
          <w:szCs w:val="18"/>
        </w:rPr>
      </w:pPr>
      <w:r w:rsidRPr="667EAB67">
        <w:rPr>
          <w:sz w:val="20"/>
          <w:szCs w:val="20"/>
        </w:rPr>
        <w:t>University or other academia</w:t>
      </w:r>
    </w:p>
    <w:p w:rsidR="004A3EC9" w:rsidP="667EAB67" w14:paraId="30C5B214" w14:textId="77777777">
      <w:pPr>
        <w:pStyle w:val="ListParagraph"/>
        <w:numPr>
          <w:ilvl w:val="1"/>
          <w:numId w:val="18"/>
        </w:numPr>
        <w:spacing w:after="0" w:line="240" w:lineRule="auto"/>
        <w:rPr>
          <w:sz w:val="18"/>
          <w:szCs w:val="18"/>
        </w:rPr>
      </w:pPr>
      <w:r w:rsidRPr="667EAB67">
        <w:rPr>
          <w:sz w:val="20"/>
          <w:szCs w:val="20"/>
        </w:rPr>
        <w:t xml:space="preserve">Non-profit organization  </w:t>
      </w:r>
    </w:p>
    <w:p w:rsidR="004A3EC9" w:rsidP="667EAB67" w14:paraId="2B4D8401" w14:textId="77777777">
      <w:pPr>
        <w:pStyle w:val="ListParagraph"/>
        <w:numPr>
          <w:ilvl w:val="1"/>
          <w:numId w:val="18"/>
        </w:numPr>
        <w:spacing w:after="0" w:line="240" w:lineRule="auto"/>
        <w:rPr>
          <w:sz w:val="18"/>
          <w:szCs w:val="18"/>
        </w:rPr>
      </w:pPr>
      <w:r w:rsidRPr="667EAB67">
        <w:rPr>
          <w:sz w:val="20"/>
          <w:szCs w:val="20"/>
        </w:rPr>
        <w:t>Other non-governmental organization</w:t>
      </w:r>
    </w:p>
    <w:p w:rsidR="004A3EC9" w:rsidP="667EAB67" w14:paraId="57CDF2ED" w14:textId="77777777">
      <w:pPr>
        <w:pStyle w:val="ListParagraph"/>
        <w:numPr>
          <w:ilvl w:val="1"/>
          <w:numId w:val="18"/>
        </w:numPr>
        <w:spacing w:after="0" w:line="240" w:lineRule="auto"/>
        <w:rPr>
          <w:sz w:val="18"/>
          <w:szCs w:val="18"/>
        </w:rPr>
      </w:pPr>
      <w:r w:rsidRPr="667EAB67">
        <w:rPr>
          <w:sz w:val="20"/>
          <w:szCs w:val="20"/>
        </w:rPr>
        <w:t xml:space="preserve">Other (please specify): ________ </w:t>
      </w:r>
    </w:p>
    <w:p w:rsidR="004A3EC9" w:rsidP="004A3EC9" w14:paraId="12ED62C4" w14:textId="77777777">
      <w:pPr>
        <w:pStyle w:val="ListParagraph"/>
        <w:spacing w:after="0" w:line="240" w:lineRule="auto"/>
        <w:ind w:left="1080"/>
      </w:pPr>
    </w:p>
    <w:p w:rsidR="004A3EC9" w:rsidP="004A3EC9" w14:paraId="37F2A590" w14:textId="77777777">
      <w:pPr>
        <w:pStyle w:val="Heading1"/>
      </w:pPr>
      <w:r>
        <w:t xml:space="preserve">Page 14. Host site demographics, continued </w:t>
      </w:r>
    </w:p>
    <w:p w:rsidR="004A3EC9" w:rsidRPr="0036088C" w:rsidP="004A3EC9" w14:paraId="72C64D2A" w14:textId="77777777">
      <w:pPr>
        <w:spacing w:after="0" w:line="240" w:lineRule="auto"/>
      </w:pPr>
    </w:p>
    <w:p w:rsidR="004A3EC9" w:rsidRPr="000846B5" w:rsidP="667EAB67" w14:paraId="3C8B4BE1" w14:textId="7BF871E1">
      <w:pPr>
        <w:pStyle w:val="ListParagraph"/>
        <w:numPr>
          <w:ilvl w:val="0"/>
          <w:numId w:val="8"/>
        </w:numPr>
        <w:spacing w:after="0" w:line="240" w:lineRule="auto"/>
        <w:rPr>
          <w:sz w:val="18"/>
          <w:szCs w:val="18"/>
        </w:rPr>
      </w:pPr>
      <w:r w:rsidRPr="7478A20A">
        <w:rPr>
          <w:sz w:val="20"/>
          <w:szCs w:val="20"/>
        </w:rPr>
        <w:t>Which of the following best describes the type of agency where you are assigned to work? *</w:t>
      </w:r>
      <w:r w:rsidRPr="7478A20A" w:rsidR="36B8F6E2">
        <w:rPr>
          <w:sz w:val="20"/>
          <w:szCs w:val="20"/>
        </w:rPr>
        <w:t>!</w:t>
      </w:r>
      <w:r w:rsidRPr="7478A20A">
        <w:rPr>
          <w:sz w:val="20"/>
          <w:szCs w:val="20"/>
        </w:rPr>
        <w:t xml:space="preserve"> (</w:t>
      </w:r>
      <w:r w:rsidRPr="7478A20A">
        <w:rPr>
          <w:i/>
          <w:iCs/>
          <w:sz w:val="20"/>
          <w:szCs w:val="20"/>
        </w:rPr>
        <w:t>multiple choice</w:t>
      </w:r>
      <w:r w:rsidRPr="7478A20A">
        <w:rPr>
          <w:sz w:val="20"/>
          <w:szCs w:val="20"/>
        </w:rPr>
        <w:t>)</w:t>
      </w:r>
    </w:p>
    <w:p w:rsidR="004A3EC9" w:rsidP="667EAB67" w14:paraId="46EAC7E3" w14:textId="77777777">
      <w:pPr>
        <w:pStyle w:val="ListParagraph"/>
        <w:numPr>
          <w:ilvl w:val="1"/>
          <w:numId w:val="18"/>
        </w:numPr>
        <w:spacing w:after="0" w:line="240" w:lineRule="auto"/>
        <w:rPr>
          <w:sz w:val="18"/>
          <w:szCs w:val="18"/>
        </w:rPr>
      </w:pPr>
      <w:r w:rsidRPr="667EAB67">
        <w:rPr>
          <w:sz w:val="20"/>
          <w:szCs w:val="20"/>
        </w:rPr>
        <w:t>I am assigned to a city or county government agency</w:t>
      </w:r>
    </w:p>
    <w:p w:rsidR="004A3EC9" w:rsidP="667EAB67" w14:paraId="38031E71" w14:textId="77777777">
      <w:pPr>
        <w:pStyle w:val="ListParagraph"/>
        <w:numPr>
          <w:ilvl w:val="1"/>
          <w:numId w:val="18"/>
        </w:numPr>
        <w:spacing w:after="0" w:line="240" w:lineRule="auto"/>
        <w:rPr>
          <w:sz w:val="18"/>
          <w:szCs w:val="18"/>
        </w:rPr>
      </w:pPr>
      <w:r w:rsidRPr="667EAB67">
        <w:rPr>
          <w:sz w:val="20"/>
          <w:szCs w:val="20"/>
        </w:rPr>
        <w:t>I am assigned to a state government agency of public health laboratory</w:t>
      </w:r>
    </w:p>
    <w:p w:rsidR="004A3EC9" w:rsidP="667EAB67" w14:paraId="6AB399C2" w14:textId="77777777">
      <w:pPr>
        <w:pStyle w:val="ListParagraph"/>
        <w:numPr>
          <w:ilvl w:val="1"/>
          <w:numId w:val="18"/>
        </w:numPr>
        <w:spacing w:after="0" w:line="240" w:lineRule="auto"/>
        <w:rPr>
          <w:sz w:val="18"/>
          <w:szCs w:val="18"/>
        </w:rPr>
      </w:pPr>
      <w:r w:rsidRPr="667EAB67">
        <w:rPr>
          <w:sz w:val="20"/>
          <w:szCs w:val="20"/>
        </w:rPr>
        <w:t>I am assigned to a U.S. territorial or freely associated state government agency</w:t>
      </w:r>
    </w:p>
    <w:p w:rsidR="004A3EC9" w:rsidP="667EAB67" w14:paraId="071E96F9" w14:textId="77777777">
      <w:pPr>
        <w:pStyle w:val="ListParagraph"/>
        <w:numPr>
          <w:ilvl w:val="1"/>
          <w:numId w:val="18"/>
        </w:numPr>
        <w:spacing w:after="0" w:line="240" w:lineRule="auto"/>
        <w:rPr>
          <w:sz w:val="18"/>
          <w:szCs w:val="18"/>
        </w:rPr>
      </w:pPr>
      <w:r w:rsidRPr="667EAB67">
        <w:rPr>
          <w:sz w:val="20"/>
          <w:szCs w:val="20"/>
        </w:rPr>
        <w:t>I am assigned to a tribal government equivalent organization/coalition</w:t>
      </w:r>
    </w:p>
    <w:p w:rsidR="004A3EC9" w:rsidP="667EAB67" w14:paraId="3B928CB9" w14:textId="77777777">
      <w:pPr>
        <w:pStyle w:val="ListParagraph"/>
        <w:numPr>
          <w:ilvl w:val="1"/>
          <w:numId w:val="18"/>
        </w:numPr>
        <w:spacing w:after="0" w:line="240" w:lineRule="auto"/>
        <w:rPr>
          <w:sz w:val="18"/>
          <w:szCs w:val="18"/>
        </w:rPr>
      </w:pPr>
      <w:r w:rsidRPr="667EAB67">
        <w:rPr>
          <w:sz w:val="20"/>
          <w:szCs w:val="20"/>
        </w:rPr>
        <w:t>I am assigned to a CDC headquarters location</w:t>
      </w:r>
    </w:p>
    <w:p w:rsidR="004A3EC9" w:rsidP="667EAB67" w14:paraId="002D6CE1" w14:textId="77777777">
      <w:pPr>
        <w:pStyle w:val="ListParagraph"/>
        <w:numPr>
          <w:ilvl w:val="1"/>
          <w:numId w:val="18"/>
        </w:numPr>
        <w:spacing w:after="0" w:line="240" w:lineRule="auto"/>
        <w:rPr>
          <w:sz w:val="18"/>
          <w:szCs w:val="18"/>
        </w:rPr>
      </w:pPr>
      <w:r w:rsidRPr="667EAB67">
        <w:rPr>
          <w:sz w:val="20"/>
          <w:szCs w:val="20"/>
        </w:rPr>
        <w:t>I am assigned to a different setting (please specify): ____________</w:t>
      </w:r>
    </w:p>
    <w:p w:rsidR="004A3EC9" w:rsidP="004A3EC9" w14:paraId="69B694C8" w14:textId="77777777">
      <w:pPr>
        <w:pStyle w:val="ListParagraph"/>
        <w:spacing w:after="0" w:line="240" w:lineRule="auto"/>
        <w:ind w:left="1080"/>
      </w:pPr>
    </w:p>
    <w:p w:rsidR="004A3EC9" w:rsidRPr="000846B5" w:rsidP="004A3EC9" w14:paraId="1C769A78" w14:textId="77777777">
      <w:pPr>
        <w:pStyle w:val="Heading1"/>
      </w:pPr>
      <w:r w:rsidRPr="000846B5">
        <w:t xml:space="preserve">Page 15. Host site demographics, continued </w:t>
      </w:r>
    </w:p>
    <w:p w:rsidR="004A3EC9" w:rsidRPr="000846B5" w:rsidP="004A3EC9" w14:paraId="0D10BF58" w14:textId="77777777">
      <w:pPr>
        <w:spacing w:after="0" w:line="240" w:lineRule="auto"/>
      </w:pPr>
    </w:p>
    <w:p w:rsidR="004A3EC9" w:rsidRPr="000846B5" w:rsidP="667EAB67" w14:paraId="56894CF6" w14:textId="2E0542F0">
      <w:pPr>
        <w:pStyle w:val="ListParagraph"/>
        <w:numPr>
          <w:ilvl w:val="0"/>
          <w:numId w:val="8"/>
        </w:numPr>
        <w:spacing w:after="0" w:line="240" w:lineRule="auto"/>
        <w:rPr>
          <w:sz w:val="18"/>
          <w:szCs w:val="18"/>
        </w:rPr>
      </w:pPr>
      <w:r w:rsidRPr="7478A20A">
        <w:rPr>
          <w:sz w:val="20"/>
          <w:szCs w:val="20"/>
        </w:rPr>
        <w:t>For how many years have you served as a host site supervisor within</w:t>
      </w:r>
      <w:r w:rsidRPr="7478A20A">
        <w:rPr>
          <w:i/>
          <w:iCs/>
          <w:sz w:val="20"/>
          <w:szCs w:val="20"/>
        </w:rPr>
        <w:t xml:space="preserve"> </w:t>
      </w:r>
      <w:r w:rsidRPr="7478A20A">
        <w:rPr>
          <w:sz w:val="20"/>
          <w:szCs w:val="20"/>
        </w:rPr>
        <w:t>EIS? *</w:t>
      </w:r>
      <w:r w:rsidRPr="7478A20A" w:rsidR="0F66AEF1">
        <w:rPr>
          <w:sz w:val="20"/>
          <w:szCs w:val="20"/>
        </w:rPr>
        <w:t>!</w:t>
      </w:r>
      <w:r w:rsidRPr="7478A20A" w:rsidR="00727C1E">
        <w:rPr>
          <w:sz w:val="20"/>
          <w:szCs w:val="20"/>
        </w:rPr>
        <w:t xml:space="preserve"> (</w:t>
      </w:r>
      <w:r w:rsidRPr="7478A20A" w:rsidR="00727C1E">
        <w:rPr>
          <w:i/>
          <w:iCs/>
          <w:sz w:val="20"/>
          <w:szCs w:val="20"/>
        </w:rPr>
        <w:t>multiple choice</w:t>
      </w:r>
      <w:r w:rsidRPr="7478A20A" w:rsidR="00727C1E">
        <w:rPr>
          <w:sz w:val="20"/>
          <w:szCs w:val="20"/>
        </w:rPr>
        <w:t>)</w:t>
      </w:r>
    </w:p>
    <w:p w:rsidR="004A3EC9" w:rsidRPr="000846B5" w:rsidP="667EAB67" w14:paraId="6C5A69D5" w14:textId="77777777">
      <w:pPr>
        <w:pStyle w:val="ListParagraph"/>
        <w:numPr>
          <w:ilvl w:val="1"/>
          <w:numId w:val="18"/>
        </w:numPr>
        <w:spacing w:after="0" w:line="240" w:lineRule="auto"/>
        <w:rPr>
          <w:sz w:val="18"/>
          <w:szCs w:val="18"/>
        </w:rPr>
      </w:pPr>
      <w:r w:rsidRPr="667EAB67">
        <w:rPr>
          <w:sz w:val="20"/>
          <w:szCs w:val="20"/>
        </w:rPr>
        <w:t xml:space="preserve">1-2 years  </w:t>
      </w:r>
    </w:p>
    <w:p w:rsidR="004A3EC9" w:rsidRPr="000846B5" w:rsidP="667EAB67" w14:paraId="639B02DE" w14:textId="77777777">
      <w:pPr>
        <w:pStyle w:val="ListParagraph"/>
        <w:numPr>
          <w:ilvl w:val="1"/>
          <w:numId w:val="18"/>
        </w:numPr>
        <w:spacing w:after="0" w:line="240" w:lineRule="auto"/>
        <w:rPr>
          <w:sz w:val="18"/>
          <w:szCs w:val="18"/>
        </w:rPr>
      </w:pPr>
      <w:r w:rsidRPr="667EAB67">
        <w:rPr>
          <w:sz w:val="20"/>
          <w:szCs w:val="20"/>
        </w:rPr>
        <w:t xml:space="preserve">3-4 years </w:t>
      </w:r>
    </w:p>
    <w:p w:rsidR="004A3EC9" w:rsidP="667EAB67" w14:paraId="4CC9ED78" w14:textId="77777777">
      <w:pPr>
        <w:pStyle w:val="ListParagraph"/>
        <w:numPr>
          <w:ilvl w:val="1"/>
          <w:numId w:val="18"/>
        </w:numPr>
        <w:spacing w:after="0" w:line="240" w:lineRule="auto"/>
        <w:rPr>
          <w:sz w:val="18"/>
          <w:szCs w:val="18"/>
        </w:rPr>
      </w:pPr>
      <w:r w:rsidRPr="667EAB67">
        <w:rPr>
          <w:sz w:val="20"/>
          <w:szCs w:val="20"/>
        </w:rPr>
        <w:t xml:space="preserve">5 or more years </w:t>
      </w:r>
    </w:p>
    <w:p w:rsidR="004A3EC9" w:rsidP="667EAB67" w14:paraId="79A7E0DE" w14:textId="77777777">
      <w:pPr>
        <w:pStyle w:val="ListParagraph"/>
        <w:spacing w:after="0" w:line="240" w:lineRule="auto"/>
        <w:ind w:left="1080"/>
        <w:rPr>
          <w:sz w:val="20"/>
          <w:szCs w:val="20"/>
        </w:rPr>
      </w:pPr>
    </w:p>
    <w:p w:rsidR="004A3EC9" w:rsidRPr="000846B5" w:rsidP="667EAB67" w14:paraId="386AA168" w14:textId="263564EF">
      <w:pPr>
        <w:pStyle w:val="ListParagraph"/>
        <w:numPr>
          <w:ilvl w:val="0"/>
          <w:numId w:val="8"/>
        </w:numPr>
        <w:spacing w:after="0" w:line="240" w:lineRule="auto"/>
        <w:rPr>
          <w:sz w:val="18"/>
          <w:szCs w:val="18"/>
        </w:rPr>
      </w:pPr>
      <w:r w:rsidRPr="7478A20A">
        <w:rPr>
          <w:sz w:val="20"/>
          <w:szCs w:val="20"/>
        </w:rPr>
        <w:t>How many officer(s) in the graduating class (i.e., class of 2023) did you supervise? *</w:t>
      </w:r>
      <w:r w:rsidRPr="7478A20A" w:rsidR="17274F81">
        <w:rPr>
          <w:sz w:val="20"/>
          <w:szCs w:val="20"/>
        </w:rPr>
        <w:t>!</w:t>
      </w:r>
      <w:r w:rsidRPr="7478A20A" w:rsidR="00727C1E">
        <w:rPr>
          <w:sz w:val="20"/>
          <w:szCs w:val="20"/>
        </w:rPr>
        <w:t xml:space="preserve"> (</w:t>
      </w:r>
      <w:r w:rsidRPr="7478A20A" w:rsidR="00727C1E">
        <w:rPr>
          <w:i/>
          <w:iCs/>
          <w:sz w:val="20"/>
          <w:szCs w:val="20"/>
        </w:rPr>
        <w:t>multiple choice</w:t>
      </w:r>
      <w:r w:rsidRPr="7478A20A" w:rsidR="00727C1E">
        <w:rPr>
          <w:sz w:val="20"/>
          <w:szCs w:val="20"/>
        </w:rPr>
        <w:t>)</w:t>
      </w:r>
    </w:p>
    <w:p w:rsidR="004A3EC9" w:rsidRPr="000846B5" w:rsidP="667EAB67" w14:paraId="6DBED6E3" w14:textId="77777777">
      <w:pPr>
        <w:pStyle w:val="ListParagraph"/>
        <w:numPr>
          <w:ilvl w:val="1"/>
          <w:numId w:val="18"/>
        </w:numPr>
        <w:spacing w:after="0" w:line="240" w:lineRule="auto"/>
        <w:rPr>
          <w:sz w:val="18"/>
          <w:szCs w:val="18"/>
        </w:rPr>
      </w:pPr>
      <w:r w:rsidRPr="667EAB67">
        <w:rPr>
          <w:sz w:val="20"/>
          <w:szCs w:val="20"/>
        </w:rPr>
        <w:t xml:space="preserve">1 </w:t>
      </w:r>
    </w:p>
    <w:p w:rsidR="004A3EC9" w:rsidRPr="000846B5" w:rsidP="667EAB67" w14:paraId="4D46C6F0" w14:textId="77777777">
      <w:pPr>
        <w:pStyle w:val="ListParagraph"/>
        <w:numPr>
          <w:ilvl w:val="1"/>
          <w:numId w:val="18"/>
        </w:numPr>
        <w:spacing w:after="0" w:line="240" w:lineRule="auto"/>
        <w:rPr>
          <w:sz w:val="18"/>
          <w:szCs w:val="18"/>
        </w:rPr>
      </w:pPr>
      <w:r w:rsidRPr="667EAB67">
        <w:rPr>
          <w:sz w:val="20"/>
          <w:szCs w:val="20"/>
        </w:rPr>
        <w:t xml:space="preserve">2 </w:t>
      </w:r>
    </w:p>
    <w:p w:rsidR="004A3EC9" w:rsidRPr="000846B5" w:rsidP="667EAB67" w14:paraId="2F4AC46C" w14:textId="77777777">
      <w:pPr>
        <w:pStyle w:val="ListParagraph"/>
        <w:numPr>
          <w:ilvl w:val="1"/>
          <w:numId w:val="18"/>
        </w:numPr>
        <w:spacing w:after="0" w:line="240" w:lineRule="auto"/>
        <w:rPr>
          <w:sz w:val="18"/>
          <w:szCs w:val="18"/>
        </w:rPr>
      </w:pPr>
      <w:r w:rsidRPr="667EAB67">
        <w:rPr>
          <w:sz w:val="20"/>
          <w:szCs w:val="20"/>
        </w:rPr>
        <w:t xml:space="preserve">3 </w:t>
      </w:r>
    </w:p>
    <w:p w:rsidR="004A3EC9" w:rsidRPr="000846B5" w:rsidP="667EAB67" w14:paraId="625E37E7" w14:textId="77777777">
      <w:pPr>
        <w:pStyle w:val="ListParagraph"/>
        <w:numPr>
          <w:ilvl w:val="1"/>
          <w:numId w:val="18"/>
        </w:numPr>
        <w:spacing w:after="0" w:line="240" w:lineRule="auto"/>
        <w:rPr>
          <w:sz w:val="18"/>
          <w:szCs w:val="18"/>
        </w:rPr>
      </w:pPr>
      <w:r w:rsidRPr="667EAB67">
        <w:rPr>
          <w:sz w:val="20"/>
          <w:szCs w:val="20"/>
        </w:rPr>
        <w:t xml:space="preserve">4 </w:t>
      </w:r>
    </w:p>
    <w:p w:rsidR="004A3EC9" w:rsidRPr="000846B5" w:rsidP="667EAB67" w14:paraId="53937C7F" w14:textId="77777777">
      <w:pPr>
        <w:pStyle w:val="ListParagraph"/>
        <w:numPr>
          <w:ilvl w:val="1"/>
          <w:numId w:val="18"/>
        </w:numPr>
        <w:spacing w:after="0" w:line="240" w:lineRule="auto"/>
        <w:rPr>
          <w:sz w:val="18"/>
          <w:szCs w:val="18"/>
        </w:rPr>
      </w:pPr>
      <w:r w:rsidRPr="667EAB67">
        <w:rPr>
          <w:sz w:val="20"/>
          <w:szCs w:val="20"/>
        </w:rPr>
        <w:t xml:space="preserve">5 </w:t>
      </w:r>
    </w:p>
    <w:p w:rsidR="004A3EC9" w:rsidRPr="000846B5" w:rsidP="667EAB67" w14:paraId="5C1BFD56" w14:textId="77777777">
      <w:pPr>
        <w:pStyle w:val="ListParagraph"/>
        <w:numPr>
          <w:ilvl w:val="1"/>
          <w:numId w:val="18"/>
        </w:numPr>
        <w:spacing w:after="0" w:line="240" w:lineRule="auto"/>
        <w:rPr>
          <w:sz w:val="18"/>
          <w:szCs w:val="18"/>
        </w:rPr>
      </w:pPr>
      <w:r w:rsidRPr="667EAB67">
        <w:rPr>
          <w:sz w:val="20"/>
          <w:szCs w:val="20"/>
        </w:rPr>
        <w:t>Other (please specify): ________</w:t>
      </w:r>
    </w:p>
    <w:p w:rsidR="004A3EC9" w:rsidP="667EAB67" w14:paraId="38D2A6FB" w14:textId="77777777">
      <w:pPr>
        <w:pStyle w:val="ListParagraph"/>
        <w:spacing w:after="0" w:line="240" w:lineRule="auto"/>
        <w:ind w:left="1080"/>
        <w:rPr>
          <w:sz w:val="20"/>
          <w:szCs w:val="20"/>
        </w:rPr>
      </w:pPr>
    </w:p>
    <w:p w:rsidR="004A3EC9" w:rsidRPr="000846B5" w:rsidP="667EAB67" w14:paraId="045CC3C1" w14:textId="310EA9BE">
      <w:pPr>
        <w:pStyle w:val="ListParagraph"/>
        <w:numPr>
          <w:ilvl w:val="0"/>
          <w:numId w:val="8"/>
        </w:numPr>
        <w:spacing w:after="0" w:line="240" w:lineRule="auto"/>
        <w:rPr>
          <w:sz w:val="18"/>
          <w:szCs w:val="18"/>
        </w:rPr>
      </w:pPr>
      <w:r w:rsidRPr="7478A20A">
        <w:rPr>
          <w:sz w:val="20"/>
          <w:szCs w:val="20"/>
        </w:rPr>
        <w:t>Which best reflects your supervisory role in relationship to your EIS officer? *</w:t>
      </w:r>
      <w:r w:rsidRPr="7478A20A" w:rsidR="1E333049">
        <w:rPr>
          <w:sz w:val="20"/>
          <w:szCs w:val="20"/>
        </w:rPr>
        <w:t>!</w:t>
      </w:r>
      <w:r w:rsidRPr="7478A20A" w:rsidR="002A3097">
        <w:rPr>
          <w:sz w:val="20"/>
          <w:szCs w:val="20"/>
        </w:rPr>
        <w:t xml:space="preserve"> (</w:t>
      </w:r>
      <w:r w:rsidRPr="7478A20A" w:rsidR="002A3097">
        <w:rPr>
          <w:i/>
          <w:iCs/>
          <w:sz w:val="20"/>
          <w:szCs w:val="20"/>
        </w:rPr>
        <w:t>multiple choice</w:t>
      </w:r>
      <w:r w:rsidRPr="7478A20A" w:rsidR="002A3097">
        <w:rPr>
          <w:sz w:val="20"/>
          <w:szCs w:val="20"/>
        </w:rPr>
        <w:t>)</w:t>
      </w:r>
    </w:p>
    <w:p w:rsidR="004A3EC9" w:rsidRPr="000846B5" w:rsidP="667EAB67" w14:paraId="75CE6B0C" w14:textId="77777777">
      <w:pPr>
        <w:pStyle w:val="ListParagraph"/>
        <w:numPr>
          <w:ilvl w:val="1"/>
          <w:numId w:val="18"/>
        </w:numPr>
        <w:spacing w:after="0" w:line="240" w:lineRule="auto"/>
        <w:rPr>
          <w:sz w:val="18"/>
          <w:szCs w:val="18"/>
        </w:rPr>
      </w:pPr>
      <w:r w:rsidRPr="667EAB67">
        <w:rPr>
          <w:sz w:val="20"/>
          <w:szCs w:val="20"/>
        </w:rPr>
        <w:t>Primary Supervisor</w:t>
      </w:r>
    </w:p>
    <w:p w:rsidR="004A3EC9" w:rsidRPr="000846B5" w:rsidP="667EAB67" w14:paraId="0AEDA472" w14:textId="77777777">
      <w:pPr>
        <w:pStyle w:val="ListParagraph"/>
        <w:numPr>
          <w:ilvl w:val="1"/>
          <w:numId w:val="18"/>
        </w:numPr>
        <w:spacing w:after="0" w:line="240" w:lineRule="auto"/>
        <w:rPr>
          <w:sz w:val="18"/>
          <w:szCs w:val="18"/>
        </w:rPr>
      </w:pPr>
      <w:r w:rsidRPr="667EAB67">
        <w:rPr>
          <w:sz w:val="20"/>
          <w:szCs w:val="20"/>
        </w:rPr>
        <w:t>Secondary Supervisor</w:t>
      </w:r>
    </w:p>
    <w:p w:rsidR="004A3EC9" w:rsidRPr="000846B5" w:rsidP="667EAB67" w14:paraId="59CA7145" w14:textId="77777777">
      <w:pPr>
        <w:pStyle w:val="ListParagraph"/>
        <w:numPr>
          <w:ilvl w:val="1"/>
          <w:numId w:val="18"/>
        </w:numPr>
        <w:spacing w:after="0" w:line="240" w:lineRule="auto"/>
        <w:rPr>
          <w:sz w:val="18"/>
          <w:szCs w:val="18"/>
        </w:rPr>
      </w:pPr>
      <w:r w:rsidRPr="667EAB67">
        <w:rPr>
          <w:sz w:val="20"/>
          <w:szCs w:val="20"/>
        </w:rPr>
        <w:t>Primary Mentor</w:t>
      </w:r>
    </w:p>
    <w:p w:rsidR="004A3EC9" w:rsidP="667EAB67" w14:paraId="46684553" w14:textId="77777777">
      <w:pPr>
        <w:pStyle w:val="ListParagraph"/>
        <w:numPr>
          <w:ilvl w:val="1"/>
          <w:numId w:val="18"/>
        </w:numPr>
        <w:spacing w:after="0" w:line="240" w:lineRule="auto"/>
        <w:rPr>
          <w:sz w:val="18"/>
          <w:szCs w:val="18"/>
        </w:rPr>
      </w:pPr>
      <w:r w:rsidRPr="667EAB67">
        <w:rPr>
          <w:sz w:val="20"/>
          <w:szCs w:val="20"/>
        </w:rPr>
        <w:t>Secondary Mentor</w:t>
      </w:r>
    </w:p>
    <w:p w:rsidR="004A3EC9" w:rsidP="667EAB67" w14:paraId="29385227" w14:textId="77777777">
      <w:pPr>
        <w:pStyle w:val="ListParagraph"/>
        <w:numPr>
          <w:ilvl w:val="1"/>
          <w:numId w:val="18"/>
        </w:numPr>
        <w:spacing w:after="0" w:line="240" w:lineRule="auto"/>
        <w:rPr>
          <w:sz w:val="18"/>
          <w:szCs w:val="18"/>
        </w:rPr>
      </w:pPr>
      <w:r w:rsidRPr="667EAB67">
        <w:rPr>
          <w:sz w:val="20"/>
          <w:szCs w:val="20"/>
        </w:rPr>
        <w:t>Other (please specify): ________</w:t>
      </w:r>
    </w:p>
    <w:p w:rsidR="004A3EC9" w:rsidRPr="00C8185D" w:rsidP="004A3EC9" w14:paraId="70B46334" w14:textId="77777777">
      <w:pPr>
        <w:pStyle w:val="ListParagraph"/>
        <w:spacing w:after="0" w:line="240" w:lineRule="auto"/>
        <w:ind w:left="1080"/>
        <w:rPr>
          <w:rFonts w:eastAsia="Times New Roman" w:cstheme="minorHAnsi"/>
          <w:color w:val="000000"/>
          <w:sz w:val="20"/>
          <w:szCs w:val="20"/>
        </w:rPr>
      </w:pPr>
    </w:p>
    <w:p w:rsidR="004A3EC9" w:rsidP="004A3EC9" w14:paraId="534EB534" w14:textId="77777777">
      <w:pPr>
        <w:pStyle w:val="Heading1"/>
        <w:rPr>
          <w:bCs/>
        </w:rPr>
      </w:pPr>
      <w:r>
        <w:t>Closing</w:t>
      </w:r>
      <w:bookmarkEnd w:id="17"/>
      <w:r>
        <w:t xml:space="preserve"> </w:t>
      </w:r>
    </w:p>
    <w:p w:rsidR="004A3EC9" w:rsidP="004A3EC9" w14:paraId="0D8A7AB7" w14:textId="77777777">
      <w:pPr>
        <w:spacing w:after="0"/>
        <w:rPr>
          <w:sz w:val="20"/>
          <w:szCs w:val="20"/>
        </w:rPr>
      </w:pPr>
      <w:r w:rsidRPr="00E20BFE">
        <w:rPr>
          <w:sz w:val="20"/>
          <w:szCs w:val="20"/>
        </w:rPr>
        <w:t xml:space="preserve">Thank you for taking the time to complete the EIS Supervisor Exit Survey. </w:t>
      </w:r>
      <w:r w:rsidRPr="007C683D">
        <w:rPr>
          <w:sz w:val="20"/>
          <w:szCs w:val="20"/>
        </w:rPr>
        <w:t>Please click "Done" to submit your responses.</w:t>
      </w:r>
    </w:p>
    <w:p w:rsidR="004A3EC9" w:rsidP="004A3EC9" w14:paraId="14926466" w14:textId="77777777">
      <w:pPr>
        <w:spacing w:after="0"/>
        <w:rPr>
          <w:sz w:val="20"/>
          <w:szCs w:val="20"/>
        </w:rPr>
      </w:pPr>
    </w:p>
    <w:p w:rsidR="004A3EC9" w:rsidRPr="00F61E77" w:rsidP="004A3EC9" w14:paraId="4F224D15" w14:textId="77777777">
      <w:pPr>
        <w:spacing w:after="0"/>
        <w:rPr>
          <w:sz w:val="20"/>
          <w:szCs w:val="20"/>
        </w:rPr>
      </w:pPr>
      <w:r w:rsidRPr="00E20BFE">
        <w:rPr>
          <w:sz w:val="20"/>
          <w:szCs w:val="20"/>
        </w:rPr>
        <w:t xml:space="preserve">We value your feedback. If you have any questions about this survey, please email </w:t>
      </w:r>
      <w:hyperlink r:id="rId8" w:history="1">
        <w:r w:rsidRPr="00E20BFE">
          <w:rPr>
            <w:rStyle w:val="Hyperlink"/>
            <w:bCs/>
            <w:sz w:val="20"/>
            <w:szCs w:val="20"/>
          </w:rPr>
          <w:t>ELWBEval@cdc.gov</w:t>
        </w:r>
      </w:hyperlink>
      <w:r w:rsidRPr="00E20BFE">
        <w:rPr>
          <w:sz w:val="20"/>
          <w:szCs w:val="20"/>
        </w:rPr>
        <w:t>.</w:t>
      </w:r>
      <w:r w:rsidRPr="00F61E77">
        <w:rPr>
          <w:sz w:val="20"/>
          <w:szCs w:val="20"/>
        </w:rPr>
        <w:t xml:space="preserve"> </w:t>
      </w:r>
    </w:p>
    <w:p w:rsidR="004A3EC9" w:rsidRPr="00F908BA" w:rsidP="004A3EC9" w14:paraId="71F40906" w14:textId="77777777">
      <w:pPr>
        <w:spacing w:after="0"/>
      </w:pPr>
    </w:p>
    <w:p w:rsidR="004A3EC9" w:rsidRPr="004A5707" w:rsidP="004A3EC9" w14:paraId="3A0B28AF" w14:textId="77777777">
      <w:pPr>
        <w:spacing w:after="0"/>
      </w:pPr>
    </w:p>
    <w:p w:rsidR="004A3EC9" w:rsidRPr="001D4D9C" w:rsidP="004A3EC9" w14:paraId="5924A501" w14:textId="77777777">
      <w:pPr>
        <w:spacing w:after="0"/>
        <w:rPr>
          <w:b/>
          <w:bCs/>
        </w:rPr>
      </w:pPr>
    </w:p>
    <w:bookmarkEnd w:id="0"/>
    <w:p w:rsidR="004A3EC9" w:rsidP="004A3EC9" w14:paraId="6DDAF2A0" w14:textId="77777777">
      <w:pPr>
        <w:spacing w:after="0"/>
      </w:pPr>
    </w:p>
    <w:p w:rsidR="0073014B" w:rsidRPr="004A3EC9" w:rsidP="004A3EC9" w14:paraId="2C078E63" w14:textId="77777777"/>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1664046"/>
      <w:docPartObj>
        <w:docPartGallery w:val="Page Numbers (Bottom of Page)"/>
        <w:docPartUnique/>
      </w:docPartObj>
    </w:sdtPr>
    <w:sdtEndPr>
      <w:rPr>
        <w:noProof/>
      </w:rPr>
    </w:sdtEndPr>
    <w:sdtContent>
      <w:p w:rsidR="00870F02" w14:paraId="16357001" w14:textId="40E62E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70F02" w14:paraId="0D4E83A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97557A"/>
    <w:multiLevelType w:val="hybridMultilevel"/>
    <w:tmpl w:val="E1C49E0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C57571"/>
    <w:multiLevelType w:val="multilevel"/>
    <w:tmpl w:val="B8DC56A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nsid w:val="0AF22774"/>
    <w:multiLevelType w:val="hybridMultilevel"/>
    <w:tmpl w:val="E996B198"/>
    <w:lvl w:ilvl="0">
      <w:start w:val="1"/>
      <w:numFmt w:val="decimal"/>
      <w:lvlText w:val="%1."/>
      <w:lvlJc w:val="left"/>
      <w:pPr>
        <w:ind w:left="720" w:hanging="360"/>
      </w:pPr>
      <w:rPr>
        <w:rFonts w:hint="default"/>
        <w:b w:val="0"/>
        <w:i w:val="0"/>
        <w:strike w:val="0"/>
        <w:color w:val="auto"/>
        <w:sz w:val="20"/>
        <w:szCs w:val="2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5B5644"/>
    <w:multiLevelType w:val="hybridMultilevel"/>
    <w:tmpl w:val="7B3C1B7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6E4431"/>
    <w:multiLevelType w:val="hybridMultilevel"/>
    <w:tmpl w:val="7A8A6352"/>
    <w:lvl w:ilvl="0">
      <w:start w:val="1"/>
      <w:numFmt w:val="bullet"/>
      <w:lvlText w:val=""/>
      <w:lvlJc w:val="left"/>
      <w:pPr>
        <w:ind w:left="1080" w:hanging="360"/>
      </w:pPr>
      <w:rPr>
        <w:rFonts w:ascii="Symbol" w:hAnsi="Symbol" w:hint="default"/>
        <w:color w:val="808080" w:themeColor="background1" w:themeShade="8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E413BCB"/>
    <w:multiLevelType w:val="hybridMultilevel"/>
    <w:tmpl w:val="250EDE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01B3456"/>
    <w:multiLevelType w:val="hybridMultilevel"/>
    <w:tmpl w:val="826AA5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16229DB"/>
    <w:multiLevelType w:val="hybridMultilevel"/>
    <w:tmpl w:val="FFD8A2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BFA1A96"/>
    <w:multiLevelType w:val="hybridMultilevel"/>
    <w:tmpl w:val="3FA0335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61257E8"/>
    <w:multiLevelType w:val="hybridMultilevel"/>
    <w:tmpl w:val="42426CF0"/>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A5736DF"/>
    <w:multiLevelType w:val="hybridMultilevel"/>
    <w:tmpl w:val="9A1838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10F04FF"/>
    <w:multiLevelType w:val="multilevel"/>
    <w:tmpl w:val="218C46E2"/>
    <w:styleLink w:val="CurrentList1"/>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3646310"/>
    <w:multiLevelType w:val="hybridMultilevel"/>
    <w:tmpl w:val="7B2EF7FA"/>
    <w:lvl w:ilvl="0">
      <w:start w:val="1"/>
      <w:numFmt w:val="decimal"/>
      <w:lvlText w:val="%1."/>
      <w:lvlJc w:val="left"/>
      <w:pPr>
        <w:ind w:left="720" w:hanging="360"/>
      </w:pPr>
      <w:rPr>
        <w:rFonts w:hint="default"/>
        <w:b/>
        <w:sz w:val="20"/>
        <w:szCs w:val="20"/>
      </w:rPr>
    </w:lvl>
    <w:lvl w:ilvl="1">
      <w:start w:val="1"/>
      <w:numFmt w:val="bullet"/>
      <w:lvlText w:val=""/>
      <w:lvlJc w:val="left"/>
      <w:pPr>
        <w:ind w:left="126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63A2D11"/>
    <w:multiLevelType w:val="hybridMultilevel"/>
    <w:tmpl w:val="276E28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7650BCD"/>
    <w:multiLevelType w:val="hybridMultilevel"/>
    <w:tmpl w:val="9C6C84CE"/>
    <w:lvl w:ilvl="0">
      <w:start w:val="1"/>
      <w:numFmt w:val="decimal"/>
      <w:lvlText w:val="%1."/>
      <w:lvlJc w:val="left"/>
      <w:pPr>
        <w:ind w:left="720" w:hanging="360"/>
      </w:pPr>
      <w:rPr>
        <w:rFonts w:hint="default"/>
        <w:b/>
        <w:sz w:val="20"/>
        <w:szCs w:val="20"/>
      </w:rPr>
    </w:lvl>
    <w:lvl w:ilvl="1">
      <w:start w:val="1"/>
      <w:numFmt w:val="bullet"/>
      <w:lvlText w:val=""/>
      <w:lvlJc w:val="left"/>
      <w:pPr>
        <w:ind w:left="72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AAE1396"/>
    <w:multiLevelType w:val="hybridMultilevel"/>
    <w:tmpl w:val="6EDC4B06"/>
    <w:lvl w:ilvl="0">
      <w:start w:val="1"/>
      <w:numFmt w:val="decimal"/>
      <w:lvlText w:val="%1."/>
      <w:lvlJc w:val="left"/>
      <w:pPr>
        <w:ind w:left="720" w:hanging="360"/>
      </w:pPr>
      <w:rPr>
        <w:rFonts w:hint="default"/>
        <w:b/>
        <w:sz w:val="20"/>
        <w:szCs w:val="20"/>
      </w:rPr>
    </w:lvl>
    <w:lvl w:ilvl="1">
      <w:start w:val="1"/>
      <w:numFmt w:val="lowerLetter"/>
      <w:lvlText w:val="%2)"/>
      <w:lvlJc w:val="left"/>
      <w:pPr>
        <w:ind w:left="108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D4C7BAB"/>
    <w:multiLevelType w:val="hybridMultilevel"/>
    <w:tmpl w:val="DBBC4E9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0BE2D0E"/>
    <w:multiLevelType w:val="hybridMultilevel"/>
    <w:tmpl w:val="44E0CCDA"/>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68985630"/>
    <w:multiLevelType w:val="hybridMultilevel"/>
    <w:tmpl w:val="905240E0"/>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76545345"/>
    <w:multiLevelType w:val="hybridMultilevel"/>
    <w:tmpl w:val="7FFC7CD2"/>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63753514">
    <w:abstractNumId w:val="11"/>
  </w:num>
  <w:num w:numId="2" w16cid:durableId="1746999424">
    <w:abstractNumId w:val="7"/>
  </w:num>
  <w:num w:numId="3" w16cid:durableId="699746982">
    <w:abstractNumId w:val="13"/>
  </w:num>
  <w:num w:numId="4" w16cid:durableId="273635560">
    <w:abstractNumId w:val="19"/>
  </w:num>
  <w:num w:numId="5" w16cid:durableId="162742857">
    <w:abstractNumId w:val="9"/>
  </w:num>
  <w:num w:numId="6" w16cid:durableId="942953078">
    <w:abstractNumId w:val="0"/>
  </w:num>
  <w:num w:numId="7" w16cid:durableId="1275862439">
    <w:abstractNumId w:val="18"/>
  </w:num>
  <w:num w:numId="8" w16cid:durableId="1025903319">
    <w:abstractNumId w:val="14"/>
  </w:num>
  <w:num w:numId="9" w16cid:durableId="492375516">
    <w:abstractNumId w:val="4"/>
  </w:num>
  <w:num w:numId="10" w16cid:durableId="1497106645">
    <w:abstractNumId w:val="16"/>
  </w:num>
  <w:num w:numId="11" w16cid:durableId="200554613">
    <w:abstractNumId w:val="6"/>
  </w:num>
  <w:num w:numId="12" w16cid:durableId="437605014">
    <w:abstractNumId w:val="8"/>
  </w:num>
  <w:num w:numId="13" w16cid:durableId="194851420">
    <w:abstractNumId w:val="10"/>
  </w:num>
  <w:num w:numId="14" w16cid:durableId="584846684">
    <w:abstractNumId w:val="15"/>
  </w:num>
  <w:num w:numId="15" w16cid:durableId="694697978">
    <w:abstractNumId w:val="17"/>
  </w:num>
  <w:num w:numId="16" w16cid:durableId="838350453">
    <w:abstractNumId w:val="1"/>
  </w:num>
  <w:num w:numId="17" w16cid:durableId="1644584009">
    <w:abstractNumId w:val="5"/>
  </w:num>
  <w:num w:numId="18" w16cid:durableId="418791625">
    <w:abstractNumId w:val="12"/>
  </w:num>
  <w:num w:numId="19" w16cid:durableId="945622477">
    <w:abstractNumId w:val="2"/>
  </w:num>
  <w:num w:numId="20" w16cid:durableId="2124692450">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A305D0"/>
    <w:rsid w:val="00000865"/>
    <w:rsid w:val="000079F5"/>
    <w:rsid w:val="00015223"/>
    <w:rsid w:val="00031C36"/>
    <w:rsid w:val="00034C97"/>
    <w:rsid w:val="000379CB"/>
    <w:rsid w:val="00040A24"/>
    <w:rsid w:val="0004381C"/>
    <w:rsid w:val="00052102"/>
    <w:rsid w:val="00066497"/>
    <w:rsid w:val="000846B5"/>
    <w:rsid w:val="00091D7F"/>
    <w:rsid w:val="00092678"/>
    <w:rsid w:val="000957EF"/>
    <w:rsid w:val="00096C4C"/>
    <w:rsid w:val="000A5F1B"/>
    <w:rsid w:val="000B0845"/>
    <w:rsid w:val="000B3CE5"/>
    <w:rsid w:val="000B7A92"/>
    <w:rsid w:val="000C13BC"/>
    <w:rsid w:val="000C4281"/>
    <w:rsid w:val="000C59E0"/>
    <w:rsid w:val="000D2A2A"/>
    <w:rsid w:val="000D4E87"/>
    <w:rsid w:val="000E09E5"/>
    <w:rsid w:val="000F2A29"/>
    <w:rsid w:val="000F35F5"/>
    <w:rsid w:val="000F492B"/>
    <w:rsid w:val="000F665F"/>
    <w:rsid w:val="00116854"/>
    <w:rsid w:val="00146BB7"/>
    <w:rsid w:val="0015182A"/>
    <w:rsid w:val="00156B18"/>
    <w:rsid w:val="00174EEB"/>
    <w:rsid w:val="001975FA"/>
    <w:rsid w:val="001A3FA7"/>
    <w:rsid w:val="001B1391"/>
    <w:rsid w:val="001C2B00"/>
    <w:rsid w:val="001D1E2C"/>
    <w:rsid w:val="001D4D9C"/>
    <w:rsid w:val="00204E2E"/>
    <w:rsid w:val="00233171"/>
    <w:rsid w:val="00236AB1"/>
    <w:rsid w:val="00252947"/>
    <w:rsid w:val="002529B1"/>
    <w:rsid w:val="002546F7"/>
    <w:rsid w:val="002565D5"/>
    <w:rsid w:val="00261F72"/>
    <w:rsid w:val="00263BB8"/>
    <w:rsid w:val="00270777"/>
    <w:rsid w:val="00284F05"/>
    <w:rsid w:val="00285006"/>
    <w:rsid w:val="002867BE"/>
    <w:rsid w:val="00286DA6"/>
    <w:rsid w:val="00291FB3"/>
    <w:rsid w:val="0029430C"/>
    <w:rsid w:val="002A3097"/>
    <w:rsid w:val="002B6F5A"/>
    <w:rsid w:val="002C1FC5"/>
    <w:rsid w:val="002E5A4E"/>
    <w:rsid w:val="002E6A04"/>
    <w:rsid w:val="0036088C"/>
    <w:rsid w:val="00375CC5"/>
    <w:rsid w:val="003774EA"/>
    <w:rsid w:val="003B7887"/>
    <w:rsid w:val="003E7F42"/>
    <w:rsid w:val="003F06DF"/>
    <w:rsid w:val="00420B41"/>
    <w:rsid w:val="004333BA"/>
    <w:rsid w:val="00462851"/>
    <w:rsid w:val="004A3EC9"/>
    <w:rsid w:val="004A4465"/>
    <w:rsid w:val="004A5707"/>
    <w:rsid w:val="004B2675"/>
    <w:rsid w:val="004C1A13"/>
    <w:rsid w:val="004C4DCB"/>
    <w:rsid w:val="004E3B84"/>
    <w:rsid w:val="004E651D"/>
    <w:rsid w:val="004F59E2"/>
    <w:rsid w:val="00504D0B"/>
    <w:rsid w:val="005166B9"/>
    <w:rsid w:val="005458C5"/>
    <w:rsid w:val="00566567"/>
    <w:rsid w:val="0057114D"/>
    <w:rsid w:val="00582FD1"/>
    <w:rsid w:val="005844DA"/>
    <w:rsid w:val="005918B4"/>
    <w:rsid w:val="005938E8"/>
    <w:rsid w:val="005A2264"/>
    <w:rsid w:val="005A41A4"/>
    <w:rsid w:val="005C237A"/>
    <w:rsid w:val="005C24BC"/>
    <w:rsid w:val="005E1E5E"/>
    <w:rsid w:val="005F5B34"/>
    <w:rsid w:val="0062324C"/>
    <w:rsid w:val="00647EFD"/>
    <w:rsid w:val="00653D43"/>
    <w:rsid w:val="00654BA0"/>
    <w:rsid w:val="0067112F"/>
    <w:rsid w:val="006867FF"/>
    <w:rsid w:val="0068779A"/>
    <w:rsid w:val="006901D9"/>
    <w:rsid w:val="006B2A30"/>
    <w:rsid w:val="006E7C3A"/>
    <w:rsid w:val="00706324"/>
    <w:rsid w:val="00721E0C"/>
    <w:rsid w:val="00725140"/>
    <w:rsid w:val="007255D3"/>
    <w:rsid w:val="00727C1E"/>
    <w:rsid w:val="00727EFB"/>
    <w:rsid w:val="0073014B"/>
    <w:rsid w:val="007423B8"/>
    <w:rsid w:val="00747164"/>
    <w:rsid w:val="00756F7F"/>
    <w:rsid w:val="00776E70"/>
    <w:rsid w:val="00786312"/>
    <w:rsid w:val="007868C4"/>
    <w:rsid w:val="0079603E"/>
    <w:rsid w:val="007A51E8"/>
    <w:rsid w:val="007B0201"/>
    <w:rsid w:val="007C5DF0"/>
    <w:rsid w:val="007C683D"/>
    <w:rsid w:val="007E1CB5"/>
    <w:rsid w:val="007E5C69"/>
    <w:rsid w:val="00803926"/>
    <w:rsid w:val="00810D08"/>
    <w:rsid w:val="00821D5A"/>
    <w:rsid w:val="00825BAF"/>
    <w:rsid w:val="00843553"/>
    <w:rsid w:val="00854AF0"/>
    <w:rsid w:val="0086068D"/>
    <w:rsid w:val="00870F02"/>
    <w:rsid w:val="00882936"/>
    <w:rsid w:val="008A31EB"/>
    <w:rsid w:val="008A434F"/>
    <w:rsid w:val="008C2AE0"/>
    <w:rsid w:val="008C4689"/>
    <w:rsid w:val="008C5B8F"/>
    <w:rsid w:val="00904346"/>
    <w:rsid w:val="0093507A"/>
    <w:rsid w:val="00950A96"/>
    <w:rsid w:val="00952DE8"/>
    <w:rsid w:val="00974EDE"/>
    <w:rsid w:val="00986C58"/>
    <w:rsid w:val="009B61FD"/>
    <w:rsid w:val="009C1644"/>
    <w:rsid w:val="009D435E"/>
    <w:rsid w:val="009E24A1"/>
    <w:rsid w:val="009E3BC9"/>
    <w:rsid w:val="009E6F64"/>
    <w:rsid w:val="009F4666"/>
    <w:rsid w:val="009F4C3F"/>
    <w:rsid w:val="00A239B0"/>
    <w:rsid w:val="00A3008E"/>
    <w:rsid w:val="00A340F6"/>
    <w:rsid w:val="00A54D90"/>
    <w:rsid w:val="00AC1659"/>
    <w:rsid w:val="00AE16C6"/>
    <w:rsid w:val="00B271C9"/>
    <w:rsid w:val="00B32C5C"/>
    <w:rsid w:val="00B423B2"/>
    <w:rsid w:val="00B70034"/>
    <w:rsid w:val="00B71A4B"/>
    <w:rsid w:val="00B72805"/>
    <w:rsid w:val="00B809A6"/>
    <w:rsid w:val="00BA5D58"/>
    <w:rsid w:val="00BC475E"/>
    <w:rsid w:val="00BE78C3"/>
    <w:rsid w:val="00BF09AE"/>
    <w:rsid w:val="00C00554"/>
    <w:rsid w:val="00C06DDA"/>
    <w:rsid w:val="00C305D1"/>
    <w:rsid w:val="00C43594"/>
    <w:rsid w:val="00C51382"/>
    <w:rsid w:val="00C537FA"/>
    <w:rsid w:val="00C54D92"/>
    <w:rsid w:val="00C568F7"/>
    <w:rsid w:val="00C6762A"/>
    <w:rsid w:val="00C77CC5"/>
    <w:rsid w:val="00C8185D"/>
    <w:rsid w:val="00C95FC7"/>
    <w:rsid w:val="00CA2098"/>
    <w:rsid w:val="00CC0AE2"/>
    <w:rsid w:val="00D0798F"/>
    <w:rsid w:val="00D1460E"/>
    <w:rsid w:val="00D21B35"/>
    <w:rsid w:val="00D22881"/>
    <w:rsid w:val="00D3128F"/>
    <w:rsid w:val="00D54D20"/>
    <w:rsid w:val="00D565F4"/>
    <w:rsid w:val="00D576C6"/>
    <w:rsid w:val="00D619FF"/>
    <w:rsid w:val="00D8239B"/>
    <w:rsid w:val="00D910A4"/>
    <w:rsid w:val="00D93CBC"/>
    <w:rsid w:val="00DE2735"/>
    <w:rsid w:val="00E01108"/>
    <w:rsid w:val="00E1284B"/>
    <w:rsid w:val="00E17490"/>
    <w:rsid w:val="00E20BFE"/>
    <w:rsid w:val="00E334E4"/>
    <w:rsid w:val="00E41E34"/>
    <w:rsid w:val="00E46ED3"/>
    <w:rsid w:val="00E55B53"/>
    <w:rsid w:val="00E722E6"/>
    <w:rsid w:val="00E74C12"/>
    <w:rsid w:val="00E76C97"/>
    <w:rsid w:val="00E94D02"/>
    <w:rsid w:val="00EC3236"/>
    <w:rsid w:val="00ED104A"/>
    <w:rsid w:val="00ED72E3"/>
    <w:rsid w:val="00EF404C"/>
    <w:rsid w:val="00F132E7"/>
    <w:rsid w:val="00F33DE5"/>
    <w:rsid w:val="00F538AD"/>
    <w:rsid w:val="00F61E77"/>
    <w:rsid w:val="00F908BA"/>
    <w:rsid w:val="00F9461E"/>
    <w:rsid w:val="00FB6AF9"/>
    <w:rsid w:val="00FD41B6"/>
    <w:rsid w:val="00FF7860"/>
    <w:rsid w:val="01AA3FDF"/>
    <w:rsid w:val="08961872"/>
    <w:rsid w:val="0959207F"/>
    <w:rsid w:val="09A305D0"/>
    <w:rsid w:val="0B16D156"/>
    <w:rsid w:val="0CADA186"/>
    <w:rsid w:val="0F66AEF1"/>
    <w:rsid w:val="0F6AE3FE"/>
    <w:rsid w:val="1073AAEF"/>
    <w:rsid w:val="130A0821"/>
    <w:rsid w:val="131E1E11"/>
    <w:rsid w:val="17274F81"/>
    <w:rsid w:val="1CCA1C1E"/>
    <w:rsid w:val="1E333049"/>
    <w:rsid w:val="20FF3401"/>
    <w:rsid w:val="251F5C1E"/>
    <w:rsid w:val="25AC1685"/>
    <w:rsid w:val="281240E1"/>
    <w:rsid w:val="2C9F0D2D"/>
    <w:rsid w:val="2D45E51A"/>
    <w:rsid w:val="2D5446FE"/>
    <w:rsid w:val="3538A0D5"/>
    <w:rsid w:val="36B8F6E2"/>
    <w:rsid w:val="3705C0CC"/>
    <w:rsid w:val="37A43535"/>
    <w:rsid w:val="3B9F2C00"/>
    <w:rsid w:val="3C464117"/>
    <w:rsid w:val="3CF68992"/>
    <w:rsid w:val="4594C383"/>
    <w:rsid w:val="459D894E"/>
    <w:rsid w:val="4AAF005C"/>
    <w:rsid w:val="4B8B87DB"/>
    <w:rsid w:val="5243852F"/>
    <w:rsid w:val="566BD843"/>
    <w:rsid w:val="5769A5FD"/>
    <w:rsid w:val="58C23F71"/>
    <w:rsid w:val="5912668B"/>
    <w:rsid w:val="5B2FAD1E"/>
    <w:rsid w:val="5CBFF71D"/>
    <w:rsid w:val="641FD6AD"/>
    <w:rsid w:val="65E07A23"/>
    <w:rsid w:val="667EAB67"/>
    <w:rsid w:val="6833B2C6"/>
    <w:rsid w:val="6C1AB130"/>
    <w:rsid w:val="6E90F935"/>
    <w:rsid w:val="6EAA902D"/>
    <w:rsid w:val="6F49EBEC"/>
    <w:rsid w:val="70018F77"/>
    <w:rsid w:val="71E5A867"/>
    <w:rsid w:val="744E7471"/>
    <w:rsid w:val="7478A20A"/>
    <w:rsid w:val="799C95E7"/>
    <w:rsid w:val="7A7F0FB0"/>
    <w:rsid w:val="7C8B119C"/>
    <w:rsid w:val="7EB3E56A"/>
    <w:rsid w:val="7F2F041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9A305D0"/>
  <w15:chartTrackingRefBased/>
  <w15:docId w15:val="{5656F0B5-ADB5-438D-AF8C-2E2570118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4BA0"/>
  </w:style>
  <w:style w:type="paragraph" w:styleId="Heading1">
    <w:name w:val="heading 1"/>
    <w:basedOn w:val="Normal"/>
    <w:next w:val="Normal"/>
    <w:link w:val="Heading1Char"/>
    <w:uiPriority w:val="9"/>
    <w:qFormat/>
    <w:rsid w:val="000F2A29"/>
    <w:pPr>
      <w:keepNext/>
      <w:keepLines/>
      <w:spacing w:before="240" w:after="0"/>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rsid w:val="00654BA0"/>
    <w:pPr>
      <w:keepNext/>
      <w:keepLines/>
      <w:spacing w:before="40" w:after="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654B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54B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A29"/>
    <w:rPr>
      <w:rFonts w:asciiTheme="majorHAnsi" w:eastAsiaTheme="majorEastAsia" w:hAnsiTheme="majorHAnsi" w:cstheme="majorBidi"/>
      <w:b/>
      <w:sz w:val="26"/>
      <w:szCs w:val="32"/>
    </w:rPr>
  </w:style>
  <w:style w:type="character" w:customStyle="1" w:styleId="Heading2Char">
    <w:name w:val="Heading 2 Char"/>
    <w:basedOn w:val="DefaultParagraphFont"/>
    <w:link w:val="Heading2"/>
    <w:uiPriority w:val="9"/>
    <w:rsid w:val="00654BA0"/>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9"/>
    <w:rsid w:val="00654BA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54BA0"/>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654B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BA0"/>
  </w:style>
  <w:style w:type="paragraph" w:styleId="Footer">
    <w:name w:val="footer"/>
    <w:basedOn w:val="Normal"/>
    <w:link w:val="FooterChar"/>
    <w:uiPriority w:val="99"/>
    <w:unhideWhenUsed/>
    <w:rsid w:val="00654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BA0"/>
  </w:style>
  <w:style w:type="table" w:styleId="TableGrid">
    <w:name w:val="Table Grid"/>
    <w:basedOn w:val="TableNormal"/>
    <w:uiPriority w:val="39"/>
    <w:rsid w:val="00654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654BA0"/>
    <w:pPr>
      <w:ind w:left="720"/>
      <w:contextualSpacing/>
    </w:pPr>
  </w:style>
  <w:style w:type="paragraph" w:styleId="CommentText">
    <w:name w:val="annotation text"/>
    <w:basedOn w:val="Normal"/>
    <w:link w:val="CommentTextChar"/>
    <w:uiPriority w:val="99"/>
    <w:unhideWhenUsed/>
    <w:rsid w:val="00654BA0"/>
    <w:pPr>
      <w:spacing w:after="0" w:line="240" w:lineRule="auto"/>
    </w:pPr>
    <w:rPr>
      <w:sz w:val="20"/>
      <w:szCs w:val="20"/>
    </w:rPr>
  </w:style>
  <w:style w:type="character" w:customStyle="1" w:styleId="CommentTextChar">
    <w:name w:val="Comment Text Char"/>
    <w:basedOn w:val="DefaultParagraphFont"/>
    <w:link w:val="CommentText"/>
    <w:uiPriority w:val="99"/>
    <w:rsid w:val="00654BA0"/>
    <w:rPr>
      <w:sz w:val="20"/>
      <w:szCs w:val="20"/>
    </w:rPr>
  </w:style>
  <w:style w:type="character" w:customStyle="1" w:styleId="user-generated">
    <w:name w:val="user-generated"/>
    <w:basedOn w:val="DefaultParagraphFont"/>
    <w:rsid w:val="00654BA0"/>
  </w:style>
  <w:style w:type="paragraph" w:styleId="TOCHeading">
    <w:name w:val="TOC Heading"/>
    <w:basedOn w:val="Heading1"/>
    <w:next w:val="Normal"/>
    <w:uiPriority w:val="39"/>
    <w:unhideWhenUsed/>
    <w:qFormat/>
    <w:rsid w:val="00654BA0"/>
    <w:pPr>
      <w:outlineLvl w:val="9"/>
    </w:pPr>
    <w:rPr>
      <w:b w:val="0"/>
      <w:color w:val="2F5496" w:themeColor="accent1" w:themeShade="BF"/>
      <w:sz w:val="32"/>
    </w:rPr>
  </w:style>
  <w:style w:type="paragraph" w:styleId="TOC1">
    <w:name w:val="toc 1"/>
    <w:basedOn w:val="Normal"/>
    <w:next w:val="Normal"/>
    <w:autoRedefine/>
    <w:uiPriority w:val="39"/>
    <w:unhideWhenUsed/>
    <w:rsid w:val="00654BA0"/>
    <w:pPr>
      <w:tabs>
        <w:tab w:val="right" w:leader="dot" w:pos="9350"/>
      </w:tabs>
      <w:spacing w:after="100"/>
      <w:ind w:left="90"/>
    </w:pPr>
    <w:rPr>
      <w:b/>
      <w:bCs/>
      <w:noProof/>
    </w:rPr>
  </w:style>
  <w:style w:type="character" w:styleId="Hyperlink">
    <w:name w:val="Hyperlink"/>
    <w:basedOn w:val="DefaultParagraphFont"/>
    <w:uiPriority w:val="99"/>
    <w:unhideWhenUsed/>
    <w:rsid w:val="00654BA0"/>
    <w:rPr>
      <w:color w:val="0563C1" w:themeColor="hyperlink"/>
      <w:u w:val="single"/>
    </w:rPr>
  </w:style>
  <w:style w:type="character" w:styleId="FollowedHyperlink">
    <w:name w:val="FollowedHyperlink"/>
    <w:basedOn w:val="DefaultParagraphFont"/>
    <w:uiPriority w:val="99"/>
    <w:semiHidden/>
    <w:unhideWhenUsed/>
    <w:rsid w:val="00654BA0"/>
    <w:rPr>
      <w:color w:val="954F72" w:themeColor="followedHyperlink"/>
      <w:u w:val="single"/>
    </w:rPr>
  </w:style>
  <w:style w:type="paragraph" w:customStyle="1" w:styleId="Captions">
    <w:name w:val="Captions"/>
    <w:basedOn w:val="Caption"/>
    <w:link w:val="CaptionsChar"/>
    <w:qFormat/>
    <w:rsid w:val="00654BA0"/>
    <w:pPr>
      <w:keepNext/>
    </w:pPr>
    <w:rPr>
      <w:b/>
      <w:i w:val="0"/>
      <w:color w:val="000000" w:themeColor="text1"/>
    </w:rPr>
  </w:style>
  <w:style w:type="character" w:customStyle="1" w:styleId="CaptionsChar">
    <w:name w:val="Captions Char"/>
    <w:basedOn w:val="DefaultParagraphFont"/>
    <w:link w:val="Captions"/>
    <w:rsid w:val="00654BA0"/>
    <w:rPr>
      <w:b/>
      <w:iCs/>
      <w:color w:val="000000" w:themeColor="text1"/>
      <w:sz w:val="18"/>
      <w:szCs w:val="18"/>
    </w:rPr>
  </w:style>
  <w:style w:type="paragraph" w:styleId="Caption">
    <w:name w:val="caption"/>
    <w:basedOn w:val="Normal"/>
    <w:next w:val="Normal"/>
    <w:uiPriority w:val="35"/>
    <w:semiHidden/>
    <w:unhideWhenUsed/>
    <w:qFormat/>
    <w:rsid w:val="00654BA0"/>
    <w:pPr>
      <w:spacing w:after="200" w:line="240" w:lineRule="auto"/>
    </w:pPr>
    <w:rPr>
      <w:i/>
      <w:iCs/>
      <w:color w:val="44546A" w:themeColor="text2"/>
      <w:sz w:val="18"/>
      <w:szCs w:val="18"/>
    </w:rPr>
  </w:style>
  <w:style w:type="character" w:styleId="UnresolvedMention">
    <w:name w:val="Unresolved Mention"/>
    <w:basedOn w:val="DefaultParagraphFont"/>
    <w:uiPriority w:val="99"/>
    <w:unhideWhenUsed/>
    <w:rsid w:val="00654BA0"/>
    <w:rPr>
      <w:color w:val="605E5C"/>
      <w:shd w:val="clear" w:color="auto" w:fill="E1DFDD"/>
    </w:rPr>
  </w:style>
  <w:style w:type="paragraph" w:styleId="TOC2">
    <w:name w:val="toc 2"/>
    <w:basedOn w:val="Normal"/>
    <w:next w:val="Normal"/>
    <w:autoRedefine/>
    <w:uiPriority w:val="39"/>
    <w:unhideWhenUsed/>
    <w:rsid w:val="00654BA0"/>
    <w:pPr>
      <w:tabs>
        <w:tab w:val="right" w:leader="dot" w:pos="9350"/>
      </w:tabs>
      <w:spacing w:after="100"/>
      <w:ind w:left="220"/>
    </w:pPr>
  </w:style>
  <w:style w:type="character" w:styleId="CommentReference">
    <w:name w:val="annotation reference"/>
    <w:basedOn w:val="DefaultParagraphFont"/>
    <w:uiPriority w:val="99"/>
    <w:unhideWhenUsed/>
    <w:rsid w:val="00654BA0"/>
    <w:rPr>
      <w:sz w:val="16"/>
      <w:szCs w:val="16"/>
    </w:rPr>
  </w:style>
  <w:style w:type="paragraph" w:styleId="CommentSubject">
    <w:name w:val="annotation subject"/>
    <w:basedOn w:val="CommentText"/>
    <w:next w:val="CommentText"/>
    <w:link w:val="CommentSubjectChar"/>
    <w:uiPriority w:val="99"/>
    <w:semiHidden/>
    <w:unhideWhenUsed/>
    <w:rsid w:val="00654BA0"/>
    <w:pPr>
      <w:spacing w:after="160"/>
    </w:pPr>
    <w:rPr>
      <w:b/>
      <w:bCs/>
    </w:rPr>
  </w:style>
  <w:style w:type="character" w:customStyle="1" w:styleId="CommentSubjectChar">
    <w:name w:val="Comment Subject Char"/>
    <w:basedOn w:val="CommentTextChar"/>
    <w:link w:val="CommentSubject"/>
    <w:uiPriority w:val="99"/>
    <w:semiHidden/>
    <w:rsid w:val="00654BA0"/>
    <w:rPr>
      <w:b/>
      <w:bCs/>
      <w:sz w:val="20"/>
      <w:szCs w:val="20"/>
    </w:rPr>
  </w:style>
  <w:style w:type="paragraph" w:styleId="Revision">
    <w:name w:val="Revision"/>
    <w:hidden/>
    <w:uiPriority w:val="99"/>
    <w:semiHidden/>
    <w:rsid w:val="00654BA0"/>
    <w:pPr>
      <w:spacing w:after="0" w:line="240" w:lineRule="auto"/>
    </w:pPr>
  </w:style>
  <w:style w:type="character" w:styleId="Mention">
    <w:name w:val="Mention"/>
    <w:basedOn w:val="DefaultParagraphFont"/>
    <w:uiPriority w:val="99"/>
    <w:unhideWhenUsed/>
    <w:rsid w:val="00654BA0"/>
    <w:rPr>
      <w:color w:val="2B579A"/>
      <w:shd w:val="clear" w:color="auto" w:fill="E1DFDD"/>
    </w:rPr>
  </w:style>
  <w:style w:type="paragraph" w:styleId="TOC3">
    <w:name w:val="toc 3"/>
    <w:basedOn w:val="Normal"/>
    <w:next w:val="Normal"/>
    <w:autoRedefine/>
    <w:uiPriority w:val="39"/>
    <w:unhideWhenUsed/>
    <w:rsid w:val="00654BA0"/>
    <w:pPr>
      <w:tabs>
        <w:tab w:val="right" w:leader="dot" w:pos="9350"/>
      </w:tabs>
      <w:spacing w:after="100"/>
      <w:ind w:left="220"/>
    </w:pPr>
  </w:style>
  <w:style w:type="paragraph" w:styleId="NormalWeb">
    <w:name w:val="Normal (Web)"/>
    <w:basedOn w:val="Normal"/>
    <w:uiPriority w:val="99"/>
    <w:semiHidden/>
    <w:unhideWhenUsed/>
    <w:rsid w:val="00654BA0"/>
    <w:pPr>
      <w:spacing w:before="100" w:beforeAutospacing="1" w:after="100" w:afterAutospacing="1" w:line="240" w:lineRule="auto"/>
    </w:pPr>
    <w:rPr>
      <w:rFonts w:ascii="Times New Roman" w:eastAsia="Times New Roman" w:hAnsi="Times New Roman" w:cs="Times New Roman"/>
      <w:sz w:val="24"/>
      <w:szCs w:val="24"/>
    </w:rPr>
  </w:style>
  <w:style w:type="table" w:styleId="GridTable4">
    <w:name w:val="Grid Table 4"/>
    <w:basedOn w:val="TableNormal"/>
    <w:uiPriority w:val="49"/>
    <w:rsid w:val="00654B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qFormat/>
    <w:locked/>
    <w:rsid w:val="00654BA0"/>
  </w:style>
  <w:style w:type="paragraph" w:styleId="TOC4">
    <w:name w:val="toc 4"/>
    <w:basedOn w:val="Normal"/>
    <w:next w:val="Normal"/>
    <w:autoRedefine/>
    <w:uiPriority w:val="39"/>
    <w:unhideWhenUsed/>
    <w:rsid w:val="00654BA0"/>
    <w:pPr>
      <w:spacing w:after="100"/>
      <w:ind w:left="660"/>
    </w:pPr>
    <w:rPr>
      <w:rFonts w:eastAsiaTheme="minorEastAsia"/>
    </w:rPr>
  </w:style>
  <w:style w:type="paragraph" w:styleId="TOC5">
    <w:name w:val="toc 5"/>
    <w:basedOn w:val="Normal"/>
    <w:next w:val="Normal"/>
    <w:autoRedefine/>
    <w:uiPriority w:val="39"/>
    <w:unhideWhenUsed/>
    <w:rsid w:val="00654BA0"/>
    <w:pPr>
      <w:spacing w:after="100"/>
      <w:ind w:left="880"/>
    </w:pPr>
    <w:rPr>
      <w:rFonts w:eastAsiaTheme="minorEastAsia"/>
    </w:rPr>
  </w:style>
  <w:style w:type="paragraph" w:styleId="TOC6">
    <w:name w:val="toc 6"/>
    <w:basedOn w:val="Normal"/>
    <w:next w:val="Normal"/>
    <w:autoRedefine/>
    <w:uiPriority w:val="39"/>
    <w:unhideWhenUsed/>
    <w:rsid w:val="00654BA0"/>
    <w:pPr>
      <w:spacing w:after="100"/>
      <w:ind w:left="1100"/>
    </w:pPr>
    <w:rPr>
      <w:rFonts w:eastAsiaTheme="minorEastAsia"/>
    </w:rPr>
  </w:style>
  <w:style w:type="paragraph" w:styleId="TOC7">
    <w:name w:val="toc 7"/>
    <w:basedOn w:val="Normal"/>
    <w:next w:val="Normal"/>
    <w:autoRedefine/>
    <w:uiPriority w:val="39"/>
    <w:unhideWhenUsed/>
    <w:rsid w:val="00654BA0"/>
    <w:pPr>
      <w:spacing w:after="100"/>
      <w:ind w:left="1320"/>
    </w:pPr>
    <w:rPr>
      <w:rFonts w:eastAsiaTheme="minorEastAsia"/>
    </w:rPr>
  </w:style>
  <w:style w:type="paragraph" w:styleId="TOC8">
    <w:name w:val="toc 8"/>
    <w:basedOn w:val="Normal"/>
    <w:next w:val="Normal"/>
    <w:autoRedefine/>
    <w:uiPriority w:val="39"/>
    <w:unhideWhenUsed/>
    <w:rsid w:val="00654BA0"/>
    <w:pPr>
      <w:spacing w:after="100"/>
      <w:ind w:left="1540"/>
    </w:pPr>
    <w:rPr>
      <w:rFonts w:eastAsiaTheme="minorEastAsia"/>
    </w:rPr>
  </w:style>
  <w:style w:type="paragraph" w:styleId="TOC9">
    <w:name w:val="toc 9"/>
    <w:basedOn w:val="Normal"/>
    <w:next w:val="Normal"/>
    <w:autoRedefine/>
    <w:uiPriority w:val="39"/>
    <w:unhideWhenUsed/>
    <w:rsid w:val="00654BA0"/>
    <w:pPr>
      <w:spacing w:after="100"/>
      <w:ind w:left="1760"/>
    </w:pPr>
    <w:rPr>
      <w:rFonts w:eastAsiaTheme="minorEastAsia"/>
    </w:rPr>
  </w:style>
  <w:style w:type="paragraph" w:styleId="FootnoteText">
    <w:name w:val="footnote text"/>
    <w:basedOn w:val="Normal"/>
    <w:link w:val="FootnoteTextChar"/>
    <w:uiPriority w:val="99"/>
    <w:semiHidden/>
    <w:unhideWhenUsed/>
    <w:rsid w:val="00654B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4BA0"/>
    <w:rPr>
      <w:sz w:val="20"/>
      <w:szCs w:val="20"/>
    </w:rPr>
  </w:style>
  <w:style w:type="character" w:styleId="FootnoteReference">
    <w:name w:val="footnote reference"/>
    <w:basedOn w:val="DefaultParagraphFont"/>
    <w:uiPriority w:val="99"/>
    <w:semiHidden/>
    <w:unhideWhenUsed/>
    <w:rsid w:val="00654BA0"/>
    <w:rPr>
      <w:vertAlign w:val="superscript"/>
    </w:rPr>
  </w:style>
  <w:style w:type="character" w:customStyle="1" w:styleId="normaltextrun">
    <w:name w:val="normaltextrun"/>
    <w:basedOn w:val="DefaultParagraphFont"/>
    <w:rsid w:val="00654BA0"/>
  </w:style>
  <w:style w:type="paragraph" w:styleId="NoSpacing">
    <w:name w:val="No Spacing"/>
    <w:uiPriority w:val="1"/>
    <w:qFormat/>
    <w:rsid w:val="00654BA0"/>
    <w:pPr>
      <w:spacing w:after="0" w:line="240" w:lineRule="auto"/>
    </w:pPr>
  </w:style>
  <w:style w:type="character" w:customStyle="1" w:styleId="ms-button-flexcontainer">
    <w:name w:val="ms-button-flexcontainer"/>
    <w:basedOn w:val="DefaultParagraphFont"/>
    <w:rsid w:val="00654BA0"/>
  </w:style>
  <w:style w:type="character" w:customStyle="1" w:styleId="flwlv">
    <w:name w:val="flwlv"/>
    <w:basedOn w:val="DefaultParagraphFont"/>
    <w:rsid w:val="00654BA0"/>
  </w:style>
  <w:style w:type="character" w:customStyle="1" w:styleId="ms-button-label">
    <w:name w:val="ms-button-label"/>
    <w:basedOn w:val="DefaultParagraphFont"/>
    <w:rsid w:val="00654BA0"/>
  </w:style>
  <w:style w:type="character" w:customStyle="1" w:styleId="fui-avatarinitials">
    <w:name w:val="fui-avatar__initials"/>
    <w:basedOn w:val="DefaultParagraphFont"/>
    <w:rsid w:val="00654BA0"/>
  </w:style>
  <w:style w:type="numbering" w:customStyle="1" w:styleId="CurrentList1">
    <w:name w:val="Current List1"/>
    <w:uiPriority w:val="99"/>
    <w:rsid w:val="00654BA0"/>
    <w:pPr>
      <w:numPr>
        <w:numId w:val="1"/>
      </w:numPr>
    </w:pPr>
  </w:style>
  <w:style w:type="paragraph" w:customStyle="1" w:styleId="xmsonormal">
    <w:name w:val="x_msonormal"/>
    <w:basedOn w:val="Normal"/>
    <w:rsid w:val="000F2A29"/>
    <w:pPr>
      <w:spacing w:after="0" w:line="240" w:lineRule="auto"/>
    </w:pPr>
    <w:rPr>
      <w:rFonts w:ascii="Verdana" w:eastAsia="MS PGothic" w:hAnsi="Verdana" w:cs="MS PGothic"/>
      <w:color w:val="003572"/>
      <w:sz w:val="24"/>
      <w:szCs w:val="24"/>
      <w:lang w:eastAsia="ja-JP"/>
    </w:rPr>
  </w:style>
  <w:style w:type="table" w:styleId="GridTableLight">
    <w:name w:val="Grid Table Light"/>
    <w:basedOn w:val="TableNormal"/>
    <w:uiPriority w:val="40"/>
    <w:rsid w:val="000F2A2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DefaultParagraphFont"/>
    <w:rsid w:val="000F2A29"/>
    <w:rPr>
      <w:rFonts w:ascii="Segoe UI" w:hAnsi="Segoe UI" w:cs="Segoe UI" w:hint="default"/>
      <w:sz w:val="18"/>
      <w:szCs w:val="18"/>
    </w:rPr>
  </w:style>
  <w:style w:type="paragraph" w:customStyle="1" w:styleId="paragraph">
    <w:name w:val="paragraph"/>
    <w:basedOn w:val="Normal"/>
    <w:rsid w:val="004A3E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LWBEval@cdc.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724e717-bbe7-4e48-ae6a-faff532bb476">CSELS-1959340175-15011</_dlc_DocId>
    <_dlc_DocIdUrl xmlns="0724e717-bbe7-4e48-ae6a-faff532bb476">
      <Url>https://cdc.sharepoint.com/sites/CSELS/DSEPD/EWB/_layouts/15/DocIdRedir.aspx?ID=CSELS-1959340175-15011</Url>
      <Description>CSELS-1959340175-15011</Description>
    </_dlc_DocIdUrl>
    <TaxCatchAll xmlns="0724e717-bbe7-4e48-ae6a-faff532bb476" xsi:nil="true"/>
    <lcf76f155ced4ddcb4097134ff3c332f xmlns="64b6fdda-5998-4123-8a8a-39fe45715aef">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8" ma:contentTypeDescription="Create a new document." ma:contentTypeScope="" ma:versionID="0b8911fe133f6d8cfc9dde12f966e276">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3db21ce678fdaf2bea266637c3d21b9e"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E66FB9-D4D5-4964-BE49-0D381F026FE9}">
  <ds:schemaRefs>
    <ds:schemaRef ds:uri="http://purl.org/dc/dcmitype/"/>
    <ds:schemaRef ds:uri="http://schemas.microsoft.com/office/2006/documentManagement/types"/>
    <ds:schemaRef ds:uri="0724e717-bbe7-4e48-ae6a-faff532bb476"/>
    <ds:schemaRef ds:uri="http://purl.org/dc/elements/1.1/"/>
    <ds:schemaRef ds:uri="http://purl.org/dc/terms/"/>
    <ds:schemaRef ds:uri="http://schemas.microsoft.com/office/infopath/2007/PartnerControls"/>
    <ds:schemaRef ds:uri="http://www.w3.org/XML/1998/namespace"/>
    <ds:schemaRef ds:uri="http://schemas.openxmlformats.org/package/2006/metadata/core-properties"/>
    <ds:schemaRef ds:uri="64b6fdda-5998-4123-8a8a-39fe45715aef"/>
    <ds:schemaRef ds:uri="215ed240-e75a-4be8-8c57-ea0205dbc210"/>
    <ds:schemaRef ds:uri="http://schemas.microsoft.com/office/2006/metadata/properties"/>
  </ds:schemaRefs>
</ds:datastoreItem>
</file>

<file path=customXml/itemProps2.xml><?xml version="1.0" encoding="utf-8"?>
<ds:datastoreItem xmlns:ds="http://schemas.openxmlformats.org/officeDocument/2006/customXml" ds:itemID="{9B12A3B9-44C8-4EF3-B5CF-93582A8A2638}">
  <ds:schemaRefs>
    <ds:schemaRef ds:uri="http://schemas.microsoft.com/sharepoint/events"/>
  </ds:schemaRefs>
</ds:datastoreItem>
</file>

<file path=customXml/itemProps3.xml><?xml version="1.0" encoding="utf-8"?>
<ds:datastoreItem xmlns:ds="http://schemas.openxmlformats.org/officeDocument/2006/customXml" ds:itemID="{5BF35DA1-D275-4D84-A9D4-59C7A15A7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0C7345-D335-43FB-866B-03D3130BE4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2202</Words>
  <Characters>12552</Characters>
  <Application>Microsoft Office Word</Application>
  <DocSecurity>0</DocSecurity>
  <Lines>104</Lines>
  <Paragraphs>29</Paragraphs>
  <ScaleCrop>false</ScaleCrop>
  <Company/>
  <LinksUpToDate>false</LinksUpToDate>
  <CharactersWithSpaces>14725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McColloch, Caitlin (CDC/PHIC/DWD)</dc:creator>
  <cp:lastModifiedBy>Clinebell, Carter (CDC/PHIC/DWD) (CTR)</cp:lastModifiedBy>
  <cp:revision>2</cp:revision>
  <dcterms:created xsi:type="dcterms:W3CDTF">2025-03-14T13:20:00Z</dcterms:created>
  <dcterms:modified xsi:type="dcterms:W3CDTF">2025-03-14T13:20:00Z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MediaServiceImageTags">
    <vt:lpwstr/>
  </property>
  <property fmtid="{D5CDD505-2E9C-101B-9397-08002B2CF9AE}" pid="4" name="MSIP_Label_7b94a7b8-f06c-4dfe-bdcc-9b548fd58c31_ActionId">
    <vt:lpwstr>b4c6d05e-b65c-4c95-b468-840640ece191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2023-10-04T12:25:42Z</vt:lpwstr>
  </property>
  <property fmtid="{D5CDD505-2E9C-101B-9397-08002B2CF9AE}" pid="10" name="MSIP_Label_7b94a7b8-f06c-4dfe-bdcc-9b548fd58c31_SiteId">
    <vt:lpwstr>9ce70869-60db-44fd-abe8-d2767077fc8f</vt:lpwstr>
  </property>
  <property fmtid="{D5CDD505-2E9C-101B-9397-08002B2CF9AE}" pid="11" name="_dlc_DocIdItemGuid">
    <vt:lpwstr>4da26331-e60f-4ac4-9cf3-79423b3fdb3d</vt:lpwstr>
  </property>
</Properties>
</file>